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9CB87" w14:textId="1E1EC3C0" w:rsidR="00BA6281" w:rsidRPr="003135BD" w:rsidRDefault="000E5376" w:rsidP="00442602">
      <w:pPr>
        <w:jc w:val="center"/>
        <w:rPr>
          <w:rFonts w:ascii="Calibri" w:hAnsi="Calibri" w:cs="Calibri"/>
        </w:rPr>
      </w:pPr>
      <w:r w:rsidRPr="003135BD">
        <w:rPr>
          <w:rFonts w:ascii="Calibri" w:hAnsi="Calibri" w:cs="Calibri"/>
          <w:b/>
          <w:bCs/>
          <w:sz w:val="32"/>
          <w:szCs w:val="32"/>
        </w:rPr>
        <w:t xml:space="preserve">PENGEMBANGAN MODUL AJAR DENGAN PENDEKATAN COGNITIVE </w:t>
      </w:r>
      <w:r w:rsidR="00FD4F2C" w:rsidRPr="003135BD">
        <w:rPr>
          <w:rFonts w:ascii="Calibri" w:hAnsi="Calibri" w:cs="Calibri"/>
          <w:b/>
          <w:bCs/>
          <w:sz w:val="32"/>
          <w:szCs w:val="32"/>
        </w:rPr>
        <w:t xml:space="preserve">DAN METACOGNITIVE </w:t>
      </w:r>
      <w:r w:rsidRPr="003135BD">
        <w:rPr>
          <w:rFonts w:ascii="Calibri" w:hAnsi="Calibri" w:cs="Calibri"/>
          <w:b/>
          <w:bCs/>
          <w:sz w:val="32"/>
          <w:szCs w:val="32"/>
        </w:rPr>
        <w:t>PROMPTS PADA PEMBELAJARAN PEMROGRAMAN WEB SMKN 12 MALANG DALAM MENINGKATKAN SELF-REGULATED LEARNING SISWA</w:t>
      </w:r>
    </w:p>
    <w:p w14:paraId="37089F7F" w14:textId="3A727CFB" w:rsidR="00BA6281" w:rsidRPr="003135BD" w:rsidRDefault="00C44814" w:rsidP="007742F7">
      <w:pPr>
        <w:pStyle w:val="AcademicLevel"/>
        <w:rPr>
          <w:rFonts w:ascii="Calibri" w:hAnsi="Calibri"/>
        </w:rPr>
      </w:pPr>
      <w:r w:rsidRPr="003135BD">
        <w:rPr>
          <w:rFonts w:ascii="Calibri" w:hAnsi="Calibri"/>
          <w:lang w:val="en-US"/>
        </w:rPr>
        <w:t xml:space="preserve">PROPOSAL </w:t>
      </w:r>
      <w:r w:rsidR="00BA6281" w:rsidRPr="003135BD">
        <w:rPr>
          <w:rFonts w:ascii="Calibri" w:hAnsi="Calibri"/>
        </w:rPr>
        <w:t>SKRIPSI</w:t>
      </w:r>
    </w:p>
    <w:p w14:paraId="60DBAC64" w14:textId="77777777" w:rsidR="00C44814" w:rsidRPr="003135BD" w:rsidRDefault="00C44814" w:rsidP="00030040">
      <w:pPr>
        <w:pStyle w:val="AcademicRequirement"/>
        <w:rPr>
          <w:rFonts w:ascii="Calibri" w:hAnsi="Calibri"/>
          <w:lang w:eastAsia="ar-SA"/>
        </w:rPr>
      </w:pPr>
    </w:p>
    <w:p w14:paraId="66716FB0" w14:textId="77777777" w:rsidR="00ED76A0" w:rsidRPr="003135BD" w:rsidRDefault="00ED76A0" w:rsidP="001C766F">
      <w:pPr>
        <w:pStyle w:val="NormalCentered"/>
        <w:rPr>
          <w:rFonts w:ascii="Calibri" w:hAnsi="Calibri"/>
          <w:lang w:val="fi-FI" w:eastAsia="ar-SA"/>
        </w:rPr>
      </w:pPr>
    </w:p>
    <w:p w14:paraId="28D69A57" w14:textId="77777777" w:rsidR="00BA6281" w:rsidRPr="003135BD" w:rsidRDefault="00BA6281" w:rsidP="003B05AC">
      <w:pPr>
        <w:pStyle w:val="Author"/>
        <w:rPr>
          <w:rFonts w:ascii="Calibri" w:hAnsi="Calibri" w:cs="Calibri"/>
          <w:lang w:eastAsia="ar-SA"/>
        </w:rPr>
      </w:pPr>
      <w:proofErr w:type="spellStart"/>
      <w:r w:rsidRPr="003135BD">
        <w:rPr>
          <w:rFonts w:ascii="Calibri" w:hAnsi="Calibri" w:cs="Calibri"/>
          <w:lang w:eastAsia="ar-SA"/>
        </w:rPr>
        <w:t>Disusun</w:t>
      </w:r>
      <w:proofErr w:type="spellEnd"/>
      <w:r w:rsidRPr="003135BD">
        <w:rPr>
          <w:rFonts w:ascii="Calibri" w:hAnsi="Calibri" w:cs="Calibri"/>
          <w:lang w:eastAsia="ar-SA"/>
        </w:rPr>
        <w:t xml:space="preserve"> </w:t>
      </w:r>
      <w:r w:rsidRPr="003135BD">
        <w:rPr>
          <w:rFonts w:ascii="Calibri" w:hAnsi="Calibri" w:cs="Calibri"/>
          <w:lang w:val="en-US" w:eastAsia="ar-SA"/>
        </w:rPr>
        <w:t>oleh</w:t>
      </w:r>
      <w:r w:rsidRPr="003135BD">
        <w:rPr>
          <w:rFonts w:ascii="Calibri" w:hAnsi="Calibri" w:cs="Calibri"/>
          <w:lang w:eastAsia="ar-SA"/>
        </w:rPr>
        <w:t>:</w:t>
      </w:r>
    </w:p>
    <w:p w14:paraId="4BEBC88E" w14:textId="6194CD9B" w:rsidR="00BA6281" w:rsidRPr="003135BD" w:rsidRDefault="007742F7" w:rsidP="00AA0D97">
      <w:pPr>
        <w:pStyle w:val="Author"/>
        <w:rPr>
          <w:rFonts w:ascii="Calibri" w:hAnsi="Calibri" w:cs="Calibri"/>
          <w:lang w:eastAsia="ar-SA"/>
        </w:rPr>
      </w:pPr>
      <w:r w:rsidRPr="003135BD">
        <w:rPr>
          <w:rFonts w:ascii="Calibri" w:hAnsi="Calibri" w:cs="Calibri"/>
          <w:lang w:eastAsia="ar-SA"/>
        </w:rPr>
        <w:t xml:space="preserve">Rizal </w:t>
      </w:r>
      <w:proofErr w:type="spellStart"/>
      <w:r w:rsidRPr="003135BD">
        <w:rPr>
          <w:rFonts w:ascii="Calibri" w:hAnsi="Calibri" w:cs="Calibri"/>
          <w:lang w:eastAsia="ar-SA"/>
        </w:rPr>
        <w:t>Lazuardi</w:t>
      </w:r>
      <w:proofErr w:type="spellEnd"/>
      <w:r w:rsidRPr="003135BD">
        <w:rPr>
          <w:rFonts w:ascii="Calibri" w:hAnsi="Calibri" w:cs="Calibri"/>
          <w:lang w:eastAsia="ar-SA"/>
        </w:rPr>
        <w:t xml:space="preserve"> Firdaus</w:t>
      </w:r>
    </w:p>
    <w:p w14:paraId="2F79DE55" w14:textId="7BD112F1" w:rsidR="00BA6281" w:rsidRPr="003135BD" w:rsidRDefault="00BA6281" w:rsidP="0035651E">
      <w:pPr>
        <w:pStyle w:val="Author"/>
        <w:rPr>
          <w:rFonts w:ascii="Calibri" w:hAnsi="Calibri" w:cs="Calibri"/>
          <w:b/>
          <w:lang w:val="fi-FI" w:eastAsia="ar-SA"/>
        </w:rPr>
      </w:pPr>
      <w:r w:rsidRPr="003135BD">
        <w:rPr>
          <w:rFonts w:ascii="Calibri" w:hAnsi="Calibri" w:cs="Calibri"/>
          <w:lang w:eastAsia="ar-SA"/>
        </w:rPr>
        <w:t>NIM</w:t>
      </w:r>
      <w:r w:rsidRPr="003135BD">
        <w:rPr>
          <w:rFonts w:ascii="Calibri" w:hAnsi="Calibri" w:cs="Calibri"/>
          <w:lang w:val="en-US" w:eastAsia="ar-SA"/>
        </w:rPr>
        <w:t>:</w:t>
      </w:r>
      <w:r w:rsidRPr="003135BD">
        <w:rPr>
          <w:rFonts w:ascii="Calibri" w:hAnsi="Calibri" w:cs="Calibri"/>
          <w:lang w:val="fi-FI" w:eastAsia="ar-SA"/>
        </w:rPr>
        <w:t xml:space="preserve"> </w:t>
      </w:r>
      <w:r w:rsidR="007742F7" w:rsidRPr="003135BD">
        <w:rPr>
          <w:rFonts w:ascii="Calibri" w:hAnsi="Calibri" w:cs="Calibri"/>
          <w:lang w:val="fi-FI" w:eastAsia="ar-SA"/>
        </w:rPr>
        <w:t>195150607111012</w:t>
      </w:r>
    </w:p>
    <w:p w14:paraId="7153282F" w14:textId="77777777" w:rsidR="00ED76A0" w:rsidRPr="003135BD" w:rsidRDefault="00ED76A0" w:rsidP="001C766F">
      <w:pPr>
        <w:pStyle w:val="Author"/>
        <w:rPr>
          <w:rFonts w:ascii="Calibri" w:hAnsi="Calibri" w:cs="Calibri"/>
          <w:lang w:eastAsia="ar-SA"/>
        </w:rPr>
      </w:pPr>
    </w:p>
    <w:p w14:paraId="1E3993F4" w14:textId="77777777" w:rsidR="00ED76A0" w:rsidRPr="003135BD" w:rsidRDefault="00ED76A0" w:rsidP="001C766F">
      <w:pPr>
        <w:pStyle w:val="Author"/>
        <w:rPr>
          <w:rFonts w:ascii="Calibri" w:hAnsi="Calibri" w:cs="Calibri"/>
          <w:lang w:eastAsia="ar-SA"/>
        </w:rPr>
      </w:pPr>
    </w:p>
    <w:p w14:paraId="21EDBB4E" w14:textId="77777777" w:rsidR="00ED76A0" w:rsidRPr="003135BD" w:rsidRDefault="00ED76A0" w:rsidP="001C766F">
      <w:pPr>
        <w:pStyle w:val="Author"/>
        <w:rPr>
          <w:rFonts w:ascii="Calibri" w:hAnsi="Calibri" w:cs="Calibri"/>
          <w:lang w:eastAsia="ar-SA"/>
        </w:rPr>
      </w:pPr>
    </w:p>
    <w:p w14:paraId="383753A3" w14:textId="77777777" w:rsidR="00ED76A0" w:rsidRPr="003135BD" w:rsidRDefault="00ED76A0" w:rsidP="001C766F">
      <w:pPr>
        <w:pStyle w:val="Author"/>
        <w:rPr>
          <w:rFonts w:ascii="Calibri" w:hAnsi="Calibri" w:cs="Calibri"/>
          <w:lang w:eastAsia="ar-SA"/>
        </w:rPr>
      </w:pPr>
    </w:p>
    <w:p w14:paraId="3D9065D0" w14:textId="77777777" w:rsidR="00ED76A0" w:rsidRPr="003135BD" w:rsidRDefault="00ED76A0" w:rsidP="001C766F">
      <w:pPr>
        <w:pStyle w:val="Author"/>
        <w:rPr>
          <w:rFonts w:ascii="Calibri" w:hAnsi="Calibri" w:cs="Calibri"/>
          <w:lang w:eastAsia="ar-SA"/>
        </w:rPr>
      </w:pPr>
    </w:p>
    <w:p w14:paraId="679EAEFB" w14:textId="77777777" w:rsidR="00BA6281" w:rsidRPr="003135BD" w:rsidRDefault="00C065FE" w:rsidP="00EB796D">
      <w:pPr>
        <w:pStyle w:val="NormalCentered"/>
        <w:rPr>
          <w:rFonts w:ascii="Calibri" w:hAnsi="Calibri"/>
          <w:lang w:eastAsia="ar-SA"/>
        </w:rPr>
      </w:pPr>
      <w:r w:rsidRPr="003135BD">
        <w:rPr>
          <w:rFonts w:ascii="Calibri" w:hAnsi="Calibri"/>
          <w:noProof/>
          <w:lang w:val="en-US"/>
        </w:rPr>
        <w:drawing>
          <wp:inline distT="0" distB="0" distL="0" distR="0" wp14:anchorId="1C3D1907" wp14:editId="6EF5DBAF">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DABCBE4" w14:textId="77777777" w:rsidR="00BA6281" w:rsidRPr="003135BD" w:rsidRDefault="00BA6281" w:rsidP="00BA6281">
      <w:pPr>
        <w:suppressAutoHyphens/>
        <w:spacing w:line="360" w:lineRule="auto"/>
        <w:jc w:val="center"/>
        <w:rPr>
          <w:rFonts w:ascii="Calibri" w:hAnsi="Calibri" w:cs="Calibri"/>
          <w:sz w:val="28"/>
          <w:szCs w:val="28"/>
          <w:lang w:val="en-US" w:eastAsia="ar-SA"/>
        </w:rPr>
      </w:pPr>
    </w:p>
    <w:p w14:paraId="2C776042" w14:textId="77777777" w:rsidR="00ED76A0" w:rsidRPr="003135BD" w:rsidRDefault="00ED76A0" w:rsidP="003976ED">
      <w:pPr>
        <w:pStyle w:val="Institution"/>
        <w:jc w:val="left"/>
        <w:rPr>
          <w:rFonts w:ascii="Calibri" w:hAnsi="Calibri"/>
          <w:lang w:val="en-US"/>
        </w:rPr>
      </w:pPr>
    </w:p>
    <w:p w14:paraId="7AB4969F" w14:textId="7C8102FE" w:rsidR="0016509B" w:rsidRPr="003135BD" w:rsidRDefault="00774074" w:rsidP="004B4C8C">
      <w:pPr>
        <w:pStyle w:val="Institution"/>
        <w:rPr>
          <w:rFonts w:ascii="Calibri" w:hAnsi="Calibri"/>
          <w:lang w:val="en-US"/>
        </w:rPr>
      </w:pPr>
      <w:r>
        <w:rPr>
          <w:rFonts w:ascii="Calibri" w:hAnsi="Calibri"/>
          <w:lang w:val="en-US"/>
        </w:rPr>
        <w:t xml:space="preserve">PROGRAM STUDI </w:t>
      </w:r>
      <w:r w:rsidR="007742F7" w:rsidRPr="003135BD">
        <w:rPr>
          <w:rFonts w:ascii="Calibri" w:hAnsi="Calibri"/>
          <w:lang w:val="en-US"/>
        </w:rPr>
        <w:t>PENDIDIKAN TEKNOLOGI INFORMASI</w:t>
      </w:r>
    </w:p>
    <w:p w14:paraId="7D033902" w14:textId="457F7858" w:rsidR="00BA6281" w:rsidRPr="003135BD" w:rsidRDefault="00774074" w:rsidP="004B4C8C">
      <w:pPr>
        <w:pStyle w:val="Institution"/>
        <w:rPr>
          <w:rFonts w:ascii="Calibri" w:hAnsi="Calibri"/>
        </w:rPr>
      </w:pPr>
      <w:r>
        <w:rPr>
          <w:rFonts w:ascii="Calibri" w:hAnsi="Calibri"/>
          <w:lang w:val="en-US"/>
        </w:rPr>
        <w:t xml:space="preserve">DEPARTEMEN </w:t>
      </w:r>
      <w:r w:rsidR="007742F7" w:rsidRPr="003135BD">
        <w:rPr>
          <w:rFonts w:ascii="Calibri" w:hAnsi="Calibri"/>
          <w:lang w:val="en-US"/>
        </w:rPr>
        <w:t>SISTEM INFORMASI</w:t>
      </w:r>
    </w:p>
    <w:p w14:paraId="7FAF0D9D" w14:textId="77777777" w:rsidR="00BA6281" w:rsidRPr="003135BD" w:rsidRDefault="0016509B" w:rsidP="00841075">
      <w:pPr>
        <w:pStyle w:val="Institution"/>
        <w:rPr>
          <w:rFonts w:ascii="Calibri" w:hAnsi="Calibri"/>
          <w:lang w:val="en-US"/>
        </w:rPr>
      </w:pPr>
      <w:r w:rsidRPr="003135BD">
        <w:rPr>
          <w:rFonts w:ascii="Calibri" w:hAnsi="Calibri"/>
          <w:lang w:val="en-US"/>
        </w:rPr>
        <w:t xml:space="preserve">FAKULTAS </w:t>
      </w:r>
      <w:r w:rsidR="00C44814" w:rsidRPr="003135BD">
        <w:rPr>
          <w:rFonts w:ascii="Calibri" w:hAnsi="Calibri"/>
          <w:lang w:val="en-US"/>
        </w:rPr>
        <w:t>ILMU KOMPUTER</w:t>
      </w:r>
    </w:p>
    <w:p w14:paraId="79AA4508" w14:textId="77777777" w:rsidR="00BA6281" w:rsidRPr="003135BD" w:rsidRDefault="00BA6281" w:rsidP="00ED76A0">
      <w:pPr>
        <w:pStyle w:val="Institution"/>
        <w:rPr>
          <w:rFonts w:ascii="Calibri" w:hAnsi="Calibri"/>
          <w:lang w:val="en-US"/>
        </w:rPr>
      </w:pPr>
      <w:r w:rsidRPr="003135BD">
        <w:rPr>
          <w:rFonts w:ascii="Calibri" w:hAnsi="Calibri"/>
        </w:rPr>
        <w:t>UNIVERSITAS BRAWIJAYA</w:t>
      </w:r>
    </w:p>
    <w:p w14:paraId="14272DA2" w14:textId="77777777" w:rsidR="00ED76A0" w:rsidRPr="003135BD" w:rsidRDefault="00ED76A0" w:rsidP="00ED76A0">
      <w:pPr>
        <w:pStyle w:val="Institution"/>
        <w:rPr>
          <w:rFonts w:ascii="Calibri" w:hAnsi="Calibri"/>
          <w:lang w:val="en-US"/>
        </w:rPr>
      </w:pPr>
      <w:r w:rsidRPr="003135BD">
        <w:rPr>
          <w:rFonts w:ascii="Calibri" w:hAnsi="Calibri"/>
          <w:lang w:val="en-US"/>
        </w:rPr>
        <w:t>MALANG</w:t>
      </w:r>
    </w:p>
    <w:p w14:paraId="3E0E5EB8" w14:textId="2B058FC0" w:rsidR="00BA6281" w:rsidRPr="003135BD" w:rsidRDefault="007742F7" w:rsidP="00D73E00">
      <w:pPr>
        <w:pStyle w:val="Institution"/>
        <w:rPr>
          <w:rFonts w:ascii="Calibri" w:hAnsi="Calibri"/>
          <w:lang w:eastAsia="ar-SA"/>
        </w:rPr>
      </w:pPr>
      <w:r w:rsidRPr="003135BD">
        <w:rPr>
          <w:rFonts w:ascii="Calibri" w:hAnsi="Calibri"/>
          <w:lang w:val="sv-SE" w:eastAsia="ar-SA"/>
        </w:rPr>
        <w:t>2025</w:t>
      </w:r>
    </w:p>
    <w:p w14:paraId="48547B88" w14:textId="77777777" w:rsidR="007166B4" w:rsidRPr="003135BD" w:rsidRDefault="007166B4" w:rsidP="007166B4">
      <w:pPr>
        <w:rPr>
          <w:rFonts w:ascii="Calibri" w:hAnsi="Calibri" w:cs="Calibri"/>
          <w:lang w:val="en-US"/>
        </w:rPr>
      </w:pPr>
    </w:p>
    <w:p w14:paraId="6C13DD35" w14:textId="37774C9C" w:rsidR="00AE1E30" w:rsidRPr="003135BD" w:rsidRDefault="00CD791F" w:rsidP="00DC151B">
      <w:pPr>
        <w:pStyle w:val="DefaultHeading"/>
        <w:tabs>
          <w:tab w:val="left" w:pos="1500"/>
          <w:tab w:val="center" w:pos="3968"/>
        </w:tabs>
        <w:rPr>
          <w:rFonts w:ascii="Calibri" w:hAnsi="Calibri" w:cs="Calibri"/>
        </w:rPr>
      </w:pPr>
      <w:bookmarkStart w:id="0" w:name="_Toc189766172"/>
      <w:bookmarkStart w:id="1" w:name="_Toc193641388"/>
      <w:bookmarkStart w:id="2" w:name="_Toc193813166"/>
      <w:r w:rsidRPr="003135BD">
        <w:rPr>
          <w:rFonts w:ascii="Calibri" w:hAnsi="Calibri" w:cs="Calibri"/>
        </w:rPr>
        <w:lastRenderedPageBreak/>
        <w:t>DAFTAR ISI</w:t>
      </w:r>
      <w:bookmarkEnd w:id="0"/>
      <w:bookmarkEnd w:id="1"/>
      <w:bookmarkEnd w:id="2"/>
    </w:p>
    <w:p w14:paraId="2A4C605F" w14:textId="55E14638" w:rsidR="00E15DAD" w:rsidRDefault="00EA3363">
      <w:pPr>
        <w:pStyle w:val="TOC1"/>
        <w:tabs>
          <w:tab w:val="right" w:leader="dot" w:pos="7927"/>
        </w:tabs>
        <w:rPr>
          <w:rFonts w:eastAsiaTheme="minorEastAsia" w:cstheme="minorBidi"/>
          <w:b w:val="0"/>
          <w:bCs w:val="0"/>
          <w:iCs w:val="0"/>
          <w:noProof/>
        </w:rPr>
      </w:pPr>
      <w:r>
        <w:rPr>
          <w:rFonts w:ascii="Calibri" w:hAnsi="Calibri" w:cs="Calibri"/>
          <w:lang w:val="en-US"/>
        </w:rPr>
        <w:fldChar w:fldCharType="begin"/>
      </w:r>
      <w:r>
        <w:rPr>
          <w:rFonts w:ascii="Calibri" w:hAnsi="Calibri" w:cs="Calibri"/>
          <w:lang w:val="en-US"/>
        </w:rPr>
        <w:instrText xml:space="preserve"> TOC \o "1-2" \h \z \u </w:instrText>
      </w:r>
      <w:r>
        <w:rPr>
          <w:rFonts w:ascii="Calibri" w:hAnsi="Calibri" w:cs="Calibri"/>
          <w:lang w:val="en-US"/>
        </w:rPr>
        <w:fldChar w:fldCharType="separate"/>
      </w:r>
      <w:hyperlink w:anchor="_Toc193813166" w:history="1">
        <w:r w:rsidR="00E15DAD" w:rsidRPr="001130B8">
          <w:rPr>
            <w:rStyle w:val="Hyperlink"/>
            <w:rFonts w:ascii="Calibri" w:hAnsi="Calibri" w:cs="Calibri"/>
            <w:noProof/>
          </w:rPr>
          <w:t>DAFTAR ISI</w:t>
        </w:r>
        <w:r w:rsidR="00E15DAD">
          <w:rPr>
            <w:noProof/>
            <w:webHidden/>
          </w:rPr>
          <w:tab/>
        </w:r>
        <w:r w:rsidR="00E15DAD">
          <w:rPr>
            <w:noProof/>
            <w:webHidden/>
          </w:rPr>
          <w:fldChar w:fldCharType="begin"/>
        </w:r>
        <w:r w:rsidR="00E15DAD">
          <w:rPr>
            <w:noProof/>
            <w:webHidden/>
          </w:rPr>
          <w:instrText xml:space="preserve"> PAGEREF _Toc193813166 \h </w:instrText>
        </w:r>
        <w:r w:rsidR="00E15DAD">
          <w:rPr>
            <w:noProof/>
            <w:webHidden/>
          </w:rPr>
        </w:r>
        <w:r w:rsidR="00E15DAD">
          <w:rPr>
            <w:noProof/>
            <w:webHidden/>
          </w:rPr>
          <w:fldChar w:fldCharType="separate"/>
        </w:r>
        <w:r w:rsidR="00E15DAD">
          <w:rPr>
            <w:noProof/>
            <w:webHidden/>
          </w:rPr>
          <w:t>ii</w:t>
        </w:r>
        <w:r w:rsidR="00E15DAD">
          <w:rPr>
            <w:noProof/>
            <w:webHidden/>
          </w:rPr>
          <w:fldChar w:fldCharType="end"/>
        </w:r>
      </w:hyperlink>
    </w:p>
    <w:p w14:paraId="4F19E3C5" w14:textId="7B043BFB" w:rsidR="00E15DAD" w:rsidRDefault="00E15DAD">
      <w:pPr>
        <w:pStyle w:val="TOC1"/>
        <w:tabs>
          <w:tab w:val="right" w:leader="dot" w:pos="7927"/>
        </w:tabs>
        <w:rPr>
          <w:rFonts w:eastAsiaTheme="minorEastAsia" w:cstheme="minorBidi"/>
          <w:b w:val="0"/>
          <w:bCs w:val="0"/>
          <w:iCs w:val="0"/>
          <w:noProof/>
        </w:rPr>
      </w:pPr>
      <w:hyperlink w:anchor="_Toc193813167" w:history="1">
        <w:r w:rsidRPr="001130B8">
          <w:rPr>
            <w:rStyle w:val="Hyperlink"/>
            <w:rFonts w:ascii="Calibri" w:hAnsi="Calibri" w:cs="Calibri"/>
            <w:noProof/>
          </w:rPr>
          <w:t>DAFTAR GAMBAR</w:t>
        </w:r>
        <w:r>
          <w:rPr>
            <w:noProof/>
            <w:webHidden/>
          </w:rPr>
          <w:tab/>
        </w:r>
        <w:r>
          <w:rPr>
            <w:noProof/>
            <w:webHidden/>
          </w:rPr>
          <w:fldChar w:fldCharType="begin"/>
        </w:r>
        <w:r>
          <w:rPr>
            <w:noProof/>
            <w:webHidden/>
          </w:rPr>
          <w:instrText xml:space="preserve"> PAGEREF _Toc193813167 \h </w:instrText>
        </w:r>
        <w:r>
          <w:rPr>
            <w:noProof/>
            <w:webHidden/>
          </w:rPr>
        </w:r>
        <w:r>
          <w:rPr>
            <w:noProof/>
            <w:webHidden/>
          </w:rPr>
          <w:fldChar w:fldCharType="separate"/>
        </w:r>
        <w:r>
          <w:rPr>
            <w:noProof/>
            <w:webHidden/>
          </w:rPr>
          <w:t>iii</w:t>
        </w:r>
        <w:r>
          <w:rPr>
            <w:noProof/>
            <w:webHidden/>
          </w:rPr>
          <w:fldChar w:fldCharType="end"/>
        </w:r>
      </w:hyperlink>
    </w:p>
    <w:p w14:paraId="2F43CC71" w14:textId="4225FE5C" w:rsidR="00E15DAD" w:rsidRDefault="00E15DAD">
      <w:pPr>
        <w:pStyle w:val="TOC1"/>
        <w:tabs>
          <w:tab w:val="right" w:leader="dot" w:pos="7927"/>
        </w:tabs>
        <w:rPr>
          <w:rFonts w:eastAsiaTheme="minorEastAsia" w:cstheme="minorBidi"/>
          <w:b w:val="0"/>
          <w:bCs w:val="0"/>
          <w:iCs w:val="0"/>
          <w:noProof/>
        </w:rPr>
      </w:pPr>
      <w:hyperlink w:anchor="_Toc193813168" w:history="1">
        <w:r w:rsidRPr="001130B8">
          <w:rPr>
            <w:rStyle w:val="Hyperlink"/>
            <w:rFonts w:ascii="Calibri" w:hAnsi="Calibri" w:cs="Calibri"/>
            <w:noProof/>
          </w:rPr>
          <w:t>DAFTAR TABEL</w:t>
        </w:r>
        <w:r>
          <w:rPr>
            <w:noProof/>
            <w:webHidden/>
          </w:rPr>
          <w:tab/>
        </w:r>
        <w:r>
          <w:rPr>
            <w:noProof/>
            <w:webHidden/>
          </w:rPr>
          <w:fldChar w:fldCharType="begin"/>
        </w:r>
        <w:r>
          <w:rPr>
            <w:noProof/>
            <w:webHidden/>
          </w:rPr>
          <w:instrText xml:space="preserve"> PAGEREF _Toc193813168 \h </w:instrText>
        </w:r>
        <w:r>
          <w:rPr>
            <w:noProof/>
            <w:webHidden/>
          </w:rPr>
        </w:r>
        <w:r>
          <w:rPr>
            <w:noProof/>
            <w:webHidden/>
          </w:rPr>
          <w:fldChar w:fldCharType="separate"/>
        </w:r>
        <w:r>
          <w:rPr>
            <w:noProof/>
            <w:webHidden/>
          </w:rPr>
          <w:t>iv</w:t>
        </w:r>
        <w:r>
          <w:rPr>
            <w:noProof/>
            <w:webHidden/>
          </w:rPr>
          <w:fldChar w:fldCharType="end"/>
        </w:r>
      </w:hyperlink>
    </w:p>
    <w:p w14:paraId="5706D6A7" w14:textId="438B3CD4" w:rsidR="00E15DAD" w:rsidRDefault="00E15DAD">
      <w:pPr>
        <w:pStyle w:val="TOC1"/>
        <w:tabs>
          <w:tab w:val="right" w:leader="dot" w:pos="7927"/>
        </w:tabs>
        <w:rPr>
          <w:rFonts w:eastAsiaTheme="minorEastAsia" w:cstheme="minorBidi"/>
          <w:b w:val="0"/>
          <w:bCs w:val="0"/>
          <w:iCs w:val="0"/>
          <w:noProof/>
        </w:rPr>
      </w:pPr>
      <w:hyperlink w:anchor="_Toc193813169" w:history="1">
        <w:r w:rsidRPr="001130B8">
          <w:rPr>
            <w:rStyle w:val="Hyperlink"/>
            <w:rFonts w:ascii="Calibri" w:hAnsi="Calibri" w:cs="Calibri"/>
            <w:noProof/>
          </w:rPr>
          <w:t>DAFTAR LAMPIRAN</w:t>
        </w:r>
        <w:r>
          <w:rPr>
            <w:noProof/>
            <w:webHidden/>
          </w:rPr>
          <w:tab/>
        </w:r>
        <w:r>
          <w:rPr>
            <w:noProof/>
            <w:webHidden/>
          </w:rPr>
          <w:fldChar w:fldCharType="begin"/>
        </w:r>
        <w:r>
          <w:rPr>
            <w:noProof/>
            <w:webHidden/>
          </w:rPr>
          <w:instrText xml:space="preserve"> PAGEREF _Toc193813169 \h </w:instrText>
        </w:r>
        <w:r>
          <w:rPr>
            <w:noProof/>
            <w:webHidden/>
          </w:rPr>
        </w:r>
        <w:r>
          <w:rPr>
            <w:noProof/>
            <w:webHidden/>
          </w:rPr>
          <w:fldChar w:fldCharType="separate"/>
        </w:r>
        <w:r>
          <w:rPr>
            <w:noProof/>
            <w:webHidden/>
          </w:rPr>
          <w:t>v</w:t>
        </w:r>
        <w:r>
          <w:rPr>
            <w:noProof/>
            <w:webHidden/>
          </w:rPr>
          <w:fldChar w:fldCharType="end"/>
        </w:r>
      </w:hyperlink>
    </w:p>
    <w:p w14:paraId="3C65A913" w14:textId="2F4387D7" w:rsidR="00E15DAD" w:rsidRDefault="00E15DAD">
      <w:pPr>
        <w:pStyle w:val="TOC1"/>
        <w:tabs>
          <w:tab w:val="right" w:leader="dot" w:pos="7927"/>
        </w:tabs>
        <w:rPr>
          <w:rFonts w:eastAsiaTheme="minorEastAsia" w:cstheme="minorBidi"/>
          <w:b w:val="0"/>
          <w:bCs w:val="0"/>
          <w:iCs w:val="0"/>
          <w:noProof/>
        </w:rPr>
      </w:pPr>
      <w:hyperlink w:anchor="_Toc193813170" w:history="1">
        <w:r w:rsidRPr="001130B8">
          <w:rPr>
            <w:rStyle w:val="Hyperlink"/>
            <w:rFonts w:ascii="Calibri" w:hAnsi="Calibri" w:cs="Calibri"/>
            <w:noProof/>
          </w:rPr>
          <w:t>BAB 1</w:t>
        </w:r>
        <w:r w:rsidRPr="001130B8">
          <w:rPr>
            <w:rStyle w:val="Hyperlink"/>
            <w:rFonts w:ascii="Calibri" w:hAnsi="Calibri" w:cs="Calibri"/>
            <w:noProof/>
            <w:lang w:val="en-US"/>
          </w:rPr>
          <w:t xml:space="preserve"> PENDAHULUAN</w:t>
        </w:r>
        <w:r>
          <w:rPr>
            <w:noProof/>
            <w:webHidden/>
          </w:rPr>
          <w:tab/>
        </w:r>
        <w:r>
          <w:rPr>
            <w:noProof/>
            <w:webHidden/>
          </w:rPr>
          <w:fldChar w:fldCharType="begin"/>
        </w:r>
        <w:r>
          <w:rPr>
            <w:noProof/>
            <w:webHidden/>
          </w:rPr>
          <w:instrText xml:space="preserve"> PAGEREF _Toc193813170 \h </w:instrText>
        </w:r>
        <w:r>
          <w:rPr>
            <w:noProof/>
            <w:webHidden/>
          </w:rPr>
        </w:r>
        <w:r>
          <w:rPr>
            <w:noProof/>
            <w:webHidden/>
          </w:rPr>
          <w:fldChar w:fldCharType="separate"/>
        </w:r>
        <w:r>
          <w:rPr>
            <w:noProof/>
            <w:webHidden/>
          </w:rPr>
          <w:t>1</w:t>
        </w:r>
        <w:r>
          <w:rPr>
            <w:noProof/>
            <w:webHidden/>
          </w:rPr>
          <w:fldChar w:fldCharType="end"/>
        </w:r>
      </w:hyperlink>
    </w:p>
    <w:p w14:paraId="231400AA" w14:textId="7B2DFC04" w:rsidR="00E15DAD" w:rsidRDefault="00E15DAD" w:rsidP="00E15DAD">
      <w:pPr>
        <w:pStyle w:val="TOC2"/>
        <w:ind w:left="720"/>
        <w:rPr>
          <w:rFonts w:eastAsiaTheme="minorEastAsia" w:cstheme="minorBidi"/>
          <w:bCs w:val="0"/>
          <w:noProof/>
          <w:sz w:val="24"/>
        </w:rPr>
      </w:pPr>
      <w:hyperlink w:anchor="_Toc193813171" w:history="1">
        <w:r w:rsidRPr="001130B8">
          <w:rPr>
            <w:rStyle w:val="Hyperlink"/>
            <w:rFonts w:ascii="Calibri" w:hAnsi="Calibri" w:cs="Calibri"/>
            <w:noProof/>
          </w:rPr>
          <w:t xml:space="preserve">1.1 Latar </w:t>
        </w:r>
        <w:r w:rsidRPr="001130B8">
          <w:rPr>
            <w:rStyle w:val="Hyperlink"/>
            <w:rFonts w:ascii="Calibri" w:hAnsi="Calibri" w:cs="Calibri"/>
            <w:noProof/>
            <w:lang w:val="en-US"/>
          </w:rPr>
          <w:t>B</w:t>
        </w:r>
        <w:r w:rsidRPr="001130B8">
          <w:rPr>
            <w:rStyle w:val="Hyperlink"/>
            <w:rFonts w:ascii="Calibri" w:hAnsi="Calibri" w:cs="Calibri"/>
            <w:noProof/>
          </w:rPr>
          <w:t>elakang</w:t>
        </w:r>
        <w:r>
          <w:rPr>
            <w:noProof/>
            <w:webHidden/>
          </w:rPr>
          <w:tab/>
        </w:r>
        <w:r>
          <w:rPr>
            <w:noProof/>
            <w:webHidden/>
          </w:rPr>
          <w:fldChar w:fldCharType="begin"/>
        </w:r>
        <w:r>
          <w:rPr>
            <w:noProof/>
            <w:webHidden/>
          </w:rPr>
          <w:instrText xml:space="preserve"> PAGEREF _Toc193813171 \h </w:instrText>
        </w:r>
        <w:r>
          <w:rPr>
            <w:noProof/>
            <w:webHidden/>
          </w:rPr>
        </w:r>
        <w:r>
          <w:rPr>
            <w:noProof/>
            <w:webHidden/>
          </w:rPr>
          <w:fldChar w:fldCharType="separate"/>
        </w:r>
        <w:r>
          <w:rPr>
            <w:noProof/>
            <w:webHidden/>
          </w:rPr>
          <w:t>1</w:t>
        </w:r>
        <w:r>
          <w:rPr>
            <w:noProof/>
            <w:webHidden/>
          </w:rPr>
          <w:fldChar w:fldCharType="end"/>
        </w:r>
      </w:hyperlink>
    </w:p>
    <w:p w14:paraId="516A4D87" w14:textId="71DF77FC" w:rsidR="00E15DAD" w:rsidRDefault="00E15DAD" w:rsidP="00E15DAD">
      <w:pPr>
        <w:pStyle w:val="TOC2"/>
        <w:ind w:left="720"/>
        <w:rPr>
          <w:rFonts w:eastAsiaTheme="minorEastAsia" w:cstheme="minorBidi"/>
          <w:bCs w:val="0"/>
          <w:noProof/>
          <w:sz w:val="24"/>
        </w:rPr>
      </w:pPr>
      <w:hyperlink w:anchor="_Toc193813172" w:history="1">
        <w:r w:rsidRPr="001130B8">
          <w:rPr>
            <w:rStyle w:val="Hyperlink"/>
            <w:rFonts w:ascii="Calibri" w:hAnsi="Calibri" w:cs="Calibri"/>
            <w:noProof/>
          </w:rPr>
          <w:t xml:space="preserve">1.2 Rumusan </w:t>
        </w:r>
        <w:r w:rsidRPr="001130B8">
          <w:rPr>
            <w:rStyle w:val="Hyperlink"/>
            <w:rFonts w:ascii="Calibri" w:hAnsi="Calibri" w:cs="Calibri"/>
            <w:noProof/>
            <w:lang w:val="en-US"/>
          </w:rPr>
          <w:t>M</w:t>
        </w:r>
        <w:r w:rsidRPr="001130B8">
          <w:rPr>
            <w:rStyle w:val="Hyperlink"/>
            <w:rFonts w:ascii="Calibri" w:hAnsi="Calibri" w:cs="Calibri"/>
            <w:noProof/>
          </w:rPr>
          <w:t>asalah</w:t>
        </w:r>
        <w:r>
          <w:rPr>
            <w:noProof/>
            <w:webHidden/>
          </w:rPr>
          <w:tab/>
        </w:r>
        <w:r>
          <w:rPr>
            <w:noProof/>
            <w:webHidden/>
          </w:rPr>
          <w:fldChar w:fldCharType="begin"/>
        </w:r>
        <w:r>
          <w:rPr>
            <w:noProof/>
            <w:webHidden/>
          </w:rPr>
          <w:instrText xml:space="preserve"> PAGEREF _Toc193813172 \h </w:instrText>
        </w:r>
        <w:r>
          <w:rPr>
            <w:noProof/>
            <w:webHidden/>
          </w:rPr>
        </w:r>
        <w:r>
          <w:rPr>
            <w:noProof/>
            <w:webHidden/>
          </w:rPr>
          <w:fldChar w:fldCharType="separate"/>
        </w:r>
        <w:r>
          <w:rPr>
            <w:noProof/>
            <w:webHidden/>
          </w:rPr>
          <w:t>3</w:t>
        </w:r>
        <w:r>
          <w:rPr>
            <w:noProof/>
            <w:webHidden/>
          </w:rPr>
          <w:fldChar w:fldCharType="end"/>
        </w:r>
      </w:hyperlink>
    </w:p>
    <w:p w14:paraId="762D10BA" w14:textId="00A76F79" w:rsidR="00E15DAD" w:rsidRDefault="00E15DAD" w:rsidP="00E15DAD">
      <w:pPr>
        <w:pStyle w:val="TOC2"/>
        <w:ind w:left="720"/>
        <w:rPr>
          <w:rFonts w:eastAsiaTheme="minorEastAsia" w:cstheme="minorBidi"/>
          <w:bCs w:val="0"/>
          <w:noProof/>
          <w:sz w:val="24"/>
        </w:rPr>
      </w:pPr>
      <w:hyperlink w:anchor="_Toc193813173" w:history="1">
        <w:r w:rsidRPr="001130B8">
          <w:rPr>
            <w:rStyle w:val="Hyperlink"/>
            <w:rFonts w:ascii="Calibri" w:hAnsi="Calibri" w:cs="Calibri"/>
            <w:noProof/>
          </w:rPr>
          <w:t>1.3 Tujuan</w:t>
        </w:r>
        <w:r>
          <w:rPr>
            <w:noProof/>
            <w:webHidden/>
          </w:rPr>
          <w:tab/>
        </w:r>
        <w:r>
          <w:rPr>
            <w:noProof/>
            <w:webHidden/>
          </w:rPr>
          <w:fldChar w:fldCharType="begin"/>
        </w:r>
        <w:r>
          <w:rPr>
            <w:noProof/>
            <w:webHidden/>
          </w:rPr>
          <w:instrText xml:space="preserve"> PAGEREF _Toc193813173 \h </w:instrText>
        </w:r>
        <w:r>
          <w:rPr>
            <w:noProof/>
            <w:webHidden/>
          </w:rPr>
        </w:r>
        <w:r>
          <w:rPr>
            <w:noProof/>
            <w:webHidden/>
          </w:rPr>
          <w:fldChar w:fldCharType="separate"/>
        </w:r>
        <w:r>
          <w:rPr>
            <w:noProof/>
            <w:webHidden/>
          </w:rPr>
          <w:t>3</w:t>
        </w:r>
        <w:r>
          <w:rPr>
            <w:noProof/>
            <w:webHidden/>
          </w:rPr>
          <w:fldChar w:fldCharType="end"/>
        </w:r>
      </w:hyperlink>
    </w:p>
    <w:p w14:paraId="39E7A3DC" w14:textId="38D3CB98" w:rsidR="00E15DAD" w:rsidRDefault="00E15DAD" w:rsidP="00E15DAD">
      <w:pPr>
        <w:pStyle w:val="TOC2"/>
        <w:ind w:left="720"/>
        <w:rPr>
          <w:rFonts w:eastAsiaTheme="minorEastAsia" w:cstheme="minorBidi"/>
          <w:bCs w:val="0"/>
          <w:noProof/>
          <w:sz w:val="24"/>
        </w:rPr>
      </w:pPr>
      <w:hyperlink w:anchor="_Toc193813174" w:history="1">
        <w:r w:rsidRPr="001130B8">
          <w:rPr>
            <w:rStyle w:val="Hyperlink"/>
            <w:rFonts w:ascii="Calibri" w:hAnsi="Calibri" w:cs="Calibri"/>
            <w:noProof/>
          </w:rPr>
          <w:t>1.4 Manfaat</w:t>
        </w:r>
        <w:r>
          <w:rPr>
            <w:noProof/>
            <w:webHidden/>
          </w:rPr>
          <w:tab/>
        </w:r>
        <w:r>
          <w:rPr>
            <w:noProof/>
            <w:webHidden/>
          </w:rPr>
          <w:fldChar w:fldCharType="begin"/>
        </w:r>
        <w:r>
          <w:rPr>
            <w:noProof/>
            <w:webHidden/>
          </w:rPr>
          <w:instrText xml:space="preserve"> PAGEREF _Toc193813174 \h </w:instrText>
        </w:r>
        <w:r>
          <w:rPr>
            <w:noProof/>
            <w:webHidden/>
          </w:rPr>
        </w:r>
        <w:r>
          <w:rPr>
            <w:noProof/>
            <w:webHidden/>
          </w:rPr>
          <w:fldChar w:fldCharType="separate"/>
        </w:r>
        <w:r>
          <w:rPr>
            <w:noProof/>
            <w:webHidden/>
          </w:rPr>
          <w:t>3</w:t>
        </w:r>
        <w:r>
          <w:rPr>
            <w:noProof/>
            <w:webHidden/>
          </w:rPr>
          <w:fldChar w:fldCharType="end"/>
        </w:r>
      </w:hyperlink>
    </w:p>
    <w:p w14:paraId="0686052B" w14:textId="16C66E34" w:rsidR="00E15DAD" w:rsidRDefault="00E15DAD" w:rsidP="00E15DAD">
      <w:pPr>
        <w:pStyle w:val="TOC2"/>
        <w:ind w:left="720"/>
        <w:rPr>
          <w:rFonts w:eastAsiaTheme="minorEastAsia" w:cstheme="minorBidi"/>
          <w:bCs w:val="0"/>
          <w:noProof/>
          <w:sz w:val="24"/>
        </w:rPr>
      </w:pPr>
      <w:hyperlink w:anchor="_Toc193813175" w:history="1">
        <w:r w:rsidRPr="001130B8">
          <w:rPr>
            <w:rStyle w:val="Hyperlink"/>
            <w:rFonts w:ascii="Calibri" w:hAnsi="Calibri" w:cs="Calibri"/>
            <w:noProof/>
          </w:rPr>
          <w:t xml:space="preserve">1.5 Batasan </w:t>
        </w:r>
        <w:r w:rsidRPr="001130B8">
          <w:rPr>
            <w:rStyle w:val="Hyperlink"/>
            <w:rFonts w:ascii="Calibri" w:hAnsi="Calibri" w:cs="Calibri"/>
            <w:noProof/>
            <w:lang w:val="en-US"/>
          </w:rPr>
          <w:t>M</w:t>
        </w:r>
        <w:r w:rsidRPr="001130B8">
          <w:rPr>
            <w:rStyle w:val="Hyperlink"/>
            <w:rFonts w:ascii="Calibri" w:hAnsi="Calibri" w:cs="Calibri"/>
            <w:noProof/>
          </w:rPr>
          <w:t>asalah</w:t>
        </w:r>
        <w:r>
          <w:rPr>
            <w:noProof/>
            <w:webHidden/>
          </w:rPr>
          <w:tab/>
        </w:r>
        <w:r>
          <w:rPr>
            <w:noProof/>
            <w:webHidden/>
          </w:rPr>
          <w:fldChar w:fldCharType="begin"/>
        </w:r>
        <w:r>
          <w:rPr>
            <w:noProof/>
            <w:webHidden/>
          </w:rPr>
          <w:instrText xml:space="preserve"> PAGEREF _Toc193813175 \h </w:instrText>
        </w:r>
        <w:r>
          <w:rPr>
            <w:noProof/>
            <w:webHidden/>
          </w:rPr>
        </w:r>
        <w:r>
          <w:rPr>
            <w:noProof/>
            <w:webHidden/>
          </w:rPr>
          <w:fldChar w:fldCharType="separate"/>
        </w:r>
        <w:r>
          <w:rPr>
            <w:noProof/>
            <w:webHidden/>
          </w:rPr>
          <w:t>3</w:t>
        </w:r>
        <w:r>
          <w:rPr>
            <w:noProof/>
            <w:webHidden/>
          </w:rPr>
          <w:fldChar w:fldCharType="end"/>
        </w:r>
      </w:hyperlink>
    </w:p>
    <w:p w14:paraId="5E80F8B8" w14:textId="4F7525F4" w:rsidR="00E15DAD" w:rsidRDefault="00E15DAD" w:rsidP="00E15DAD">
      <w:pPr>
        <w:pStyle w:val="TOC2"/>
        <w:ind w:left="720"/>
        <w:rPr>
          <w:rFonts w:eastAsiaTheme="minorEastAsia" w:cstheme="minorBidi"/>
          <w:bCs w:val="0"/>
          <w:noProof/>
          <w:sz w:val="24"/>
        </w:rPr>
      </w:pPr>
      <w:hyperlink w:anchor="_Toc193813176" w:history="1">
        <w:r w:rsidRPr="001130B8">
          <w:rPr>
            <w:rStyle w:val="Hyperlink"/>
            <w:rFonts w:ascii="Calibri" w:hAnsi="Calibri" w:cs="Calibri"/>
            <w:noProof/>
            <w:lang w:val="en-US"/>
          </w:rPr>
          <w:t>1.6 Sistematika Pembahasan</w:t>
        </w:r>
        <w:r>
          <w:rPr>
            <w:noProof/>
            <w:webHidden/>
          </w:rPr>
          <w:tab/>
        </w:r>
        <w:r>
          <w:rPr>
            <w:noProof/>
            <w:webHidden/>
          </w:rPr>
          <w:fldChar w:fldCharType="begin"/>
        </w:r>
        <w:r>
          <w:rPr>
            <w:noProof/>
            <w:webHidden/>
          </w:rPr>
          <w:instrText xml:space="preserve"> PAGEREF _Toc193813176 \h </w:instrText>
        </w:r>
        <w:r>
          <w:rPr>
            <w:noProof/>
            <w:webHidden/>
          </w:rPr>
        </w:r>
        <w:r>
          <w:rPr>
            <w:noProof/>
            <w:webHidden/>
          </w:rPr>
          <w:fldChar w:fldCharType="separate"/>
        </w:r>
        <w:r>
          <w:rPr>
            <w:noProof/>
            <w:webHidden/>
          </w:rPr>
          <w:t>3</w:t>
        </w:r>
        <w:r>
          <w:rPr>
            <w:noProof/>
            <w:webHidden/>
          </w:rPr>
          <w:fldChar w:fldCharType="end"/>
        </w:r>
      </w:hyperlink>
    </w:p>
    <w:p w14:paraId="14D28A3B" w14:textId="37081770" w:rsidR="00E15DAD" w:rsidRDefault="00E15DAD">
      <w:pPr>
        <w:pStyle w:val="TOC1"/>
        <w:tabs>
          <w:tab w:val="right" w:leader="dot" w:pos="7927"/>
        </w:tabs>
        <w:rPr>
          <w:rFonts w:eastAsiaTheme="minorEastAsia" w:cstheme="minorBidi"/>
          <w:b w:val="0"/>
          <w:bCs w:val="0"/>
          <w:iCs w:val="0"/>
          <w:noProof/>
        </w:rPr>
      </w:pPr>
      <w:hyperlink w:anchor="_Toc193813177" w:history="1">
        <w:r w:rsidRPr="001130B8">
          <w:rPr>
            <w:rStyle w:val="Hyperlink"/>
            <w:rFonts w:ascii="Calibri" w:hAnsi="Calibri" w:cs="Calibri"/>
            <w:noProof/>
            <w:lang w:val="en-US"/>
          </w:rPr>
          <w:t>BAB 2 LANDASAN KEPUSTAKAAN</w:t>
        </w:r>
        <w:r>
          <w:rPr>
            <w:noProof/>
            <w:webHidden/>
          </w:rPr>
          <w:tab/>
        </w:r>
        <w:r>
          <w:rPr>
            <w:noProof/>
            <w:webHidden/>
          </w:rPr>
          <w:fldChar w:fldCharType="begin"/>
        </w:r>
        <w:r>
          <w:rPr>
            <w:noProof/>
            <w:webHidden/>
          </w:rPr>
          <w:instrText xml:space="preserve"> PAGEREF _Toc193813177 \h </w:instrText>
        </w:r>
        <w:r>
          <w:rPr>
            <w:noProof/>
            <w:webHidden/>
          </w:rPr>
        </w:r>
        <w:r>
          <w:rPr>
            <w:noProof/>
            <w:webHidden/>
          </w:rPr>
          <w:fldChar w:fldCharType="separate"/>
        </w:r>
        <w:r>
          <w:rPr>
            <w:noProof/>
            <w:webHidden/>
          </w:rPr>
          <w:t>5</w:t>
        </w:r>
        <w:r>
          <w:rPr>
            <w:noProof/>
            <w:webHidden/>
          </w:rPr>
          <w:fldChar w:fldCharType="end"/>
        </w:r>
      </w:hyperlink>
    </w:p>
    <w:p w14:paraId="6C0DB5AC" w14:textId="22DF2458" w:rsidR="00E15DAD" w:rsidRDefault="00E15DAD" w:rsidP="00E15DAD">
      <w:pPr>
        <w:pStyle w:val="TOC2"/>
        <w:ind w:left="720"/>
        <w:rPr>
          <w:rFonts w:eastAsiaTheme="minorEastAsia" w:cstheme="minorBidi"/>
          <w:bCs w:val="0"/>
          <w:noProof/>
          <w:sz w:val="24"/>
        </w:rPr>
      </w:pPr>
      <w:hyperlink w:anchor="_Toc193813178" w:history="1">
        <w:r w:rsidRPr="001130B8">
          <w:rPr>
            <w:rStyle w:val="Hyperlink"/>
            <w:rFonts w:ascii="Calibri" w:hAnsi="Calibri" w:cs="Calibri"/>
            <w:noProof/>
            <w:lang w:val="en-US"/>
          </w:rPr>
          <w:t>2.1 Penelitian Terkait</w:t>
        </w:r>
        <w:r>
          <w:rPr>
            <w:noProof/>
            <w:webHidden/>
          </w:rPr>
          <w:tab/>
        </w:r>
        <w:r>
          <w:rPr>
            <w:noProof/>
            <w:webHidden/>
          </w:rPr>
          <w:fldChar w:fldCharType="begin"/>
        </w:r>
        <w:r>
          <w:rPr>
            <w:noProof/>
            <w:webHidden/>
          </w:rPr>
          <w:instrText xml:space="preserve"> PAGEREF _Toc193813178 \h </w:instrText>
        </w:r>
        <w:r>
          <w:rPr>
            <w:noProof/>
            <w:webHidden/>
          </w:rPr>
        </w:r>
        <w:r>
          <w:rPr>
            <w:noProof/>
            <w:webHidden/>
          </w:rPr>
          <w:fldChar w:fldCharType="separate"/>
        </w:r>
        <w:r>
          <w:rPr>
            <w:noProof/>
            <w:webHidden/>
          </w:rPr>
          <w:t>5</w:t>
        </w:r>
        <w:r>
          <w:rPr>
            <w:noProof/>
            <w:webHidden/>
          </w:rPr>
          <w:fldChar w:fldCharType="end"/>
        </w:r>
      </w:hyperlink>
    </w:p>
    <w:p w14:paraId="64FF892F" w14:textId="6DADCD1D" w:rsidR="00E15DAD" w:rsidRDefault="00E15DAD" w:rsidP="00E15DAD">
      <w:pPr>
        <w:pStyle w:val="TOC2"/>
        <w:ind w:left="720"/>
        <w:rPr>
          <w:rFonts w:eastAsiaTheme="minorEastAsia" w:cstheme="minorBidi"/>
          <w:bCs w:val="0"/>
          <w:noProof/>
          <w:sz w:val="24"/>
        </w:rPr>
      </w:pPr>
      <w:hyperlink w:anchor="_Toc193813179" w:history="1">
        <w:r w:rsidRPr="001130B8">
          <w:rPr>
            <w:rStyle w:val="Hyperlink"/>
            <w:rFonts w:ascii="Calibri" w:hAnsi="Calibri" w:cs="Calibri"/>
            <w:noProof/>
            <w:lang w:val="en-US"/>
          </w:rPr>
          <w:t>2.2 Self-Regulated Learning</w:t>
        </w:r>
        <w:r>
          <w:rPr>
            <w:noProof/>
            <w:webHidden/>
          </w:rPr>
          <w:tab/>
        </w:r>
        <w:r>
          <w:rPr>
            <w:noProof/>
            <w:webHidden/>
          </w:rPr>
          <w:fldChar w:fldCharType="begin"/>
        </w:r>
        <w:r>
          <w:rPr>
            <w:noProof/>
            <w:webHidden/>
          </w:rPr>
          <w:instrText xml:space="preserve"> PAGEREF _Toc193813179 \h </w:instrText>
        </w:r>
        <w:r>
          <w:rPr>
            <w:noProof/>
            <w:webHidden/>
          </w:rPr>
        </w:r>
        <w:r>
          <w:rPr>
            <w:noProof/>
            <w:webHidden/>
          </w:rPr>
          <w:fldChar w:fldCharType="separate"/>
        </w:r>
        <w:r>
          <w:rPr>
            <w:noProof/>
            <w:webHidden/>
          </w:rPr>
          <w:t>13</w:t>
        </w:r>
        <w:r>
          <w:rPr>
            <w:noProof/>
            <w:webHidden/>
          </w:rPr>
          <w:fldChar w:fldCharType="end"/>
        </w:r>
      </w:hyperlink>
    </w:p>
    <w:p w14:paraId="3A3EBA19" w14:textId="5AB92078" w:rsidR="00E15DAD" w:rsidRDefault="00E15DAD" w:rsidP="00E15DAD">
      <w:pPr>
        <w:pStyle w:val="TOC2"/>
        <w:ind w:left="720"/>
        <w:rPr>
          <w:rFonts w:eastAsiaTheme="minorEastAsia" w:cstheme="minorBidi"/>
          <w:bCs w:val="0"/>
          <w:noProof/>
          <w:sz w:val="24"/>
        </w:rPr>
      </w:pPr>
      <w:hyperlink w:anchor="_Toc193813180" w:history="1">
        <w:r w:rsidRPr="001130B8">
          <w:rPr>
            <w:rStyle w:val="Hyperlink"/>
            <w:rFonts w:ascii="Calibri" w:hAnsi="Calibri" w:cs="Calibri"/>
            <w:i/>
            <w:iCs/>
            <w:noProof/>
            <w:lang w:val="en-US"/>
          </w:rPr>
          <w:t>2.3 Cognitive Prompts</w:t>
        </w:r>
        <w:r>
          <w:rPr>
            <w:noProof/>
            <w:webHidden/>
          </w:rPr>
          <w:tab/>
        </w:r>
        <w:r>
          <w:rPr>
            <w:noProof/>
            <w:webHidden/>
          </w:rPr>
          <w:fldChar w:fldCharType="begin"/>
        </w:r>
        <w:r>
          <w:rPr>
            <w:noProof/>
            <w:webHidden/>
          </w:rPr>
          <w:instrText xml:space="preserve"> PAGEREF _Toc193813180 \h </w:instrText>
        </w:r>
        <w:r>
          <w:rPr>
            <w:noProof/>
            <w:webHidden/>
          </w:rPr>
        </w:r>
        <w:r>
          <w:rPr>
            <w:noProof/>
            <w:webHidden/>
          </w:rPr>
          <w:fldChar w:fldCharType="separate"/>
        </w:r>
        <w:r>
          <w:rPr>
            <w:noProof/>
            <w:webHidden/>
          </w:rPr>
          <w:t>17</w:t>
        </w:r>
        <w:r>
          <w:rPr>
            <w:noProof/>
            <w:webHidden/>
          </w:rPr>
          <w:fldChar w:fldCharType="end"/>
        </w:r>
      </w:hyperlink>
    </w:p>
    <w:p w14:paraId="13762BC0" w14:textId="05F35AEC" w:rsidR="00E15DAD" w:rsidRDefault="00E15DAD" w:rsidP="00E15DAD">
      <w:pPr>
        <w:pStyle w:val="TOC2"/>
        <w:ind w:left="720"/>
        <w:rPr>
          <w:rFonts w:eastAsiaTheme="minorEastAsia" w:cstheme="minorBidi"/>
          <w:bCs w:val="0"/>
          <w:noProof/>
          <w:sz w:val="24"/>
        </w:rPr>
      </w:pPr>
      <w:hyperlink w:anchor="_Toc193813181" w:history="1">
        <w:r w:rsidRPr="001130B8">
          <w:rPr>
            <w:rStyle w:val="Hyperlink"/>
            <w:rFonts w:ascii="Calibri" w:hAnsi="Calibri" w:cs="Calibri"/>
            <w:i/>
            <w:iCs/>
            <w:noProof/>
            <w:lang w:val="en-US"/>
          </w:rPr>
          <w:t>2.4 Metacognitive Prompts</w:t>
        </w:r>
        <w:r>
          <w:rPr>
            <w:noProof/>
            <w:webHidden/>
          </w:rPr>
          <w:tab/>
        </w:r>
        <w:r>
          <w:rPr>
            <w:noProof/>
            <w:webHidden/>
          </w:rPr>
          <w:fldChar w:fldCharType="begin"/>
        </w:r>
        <w:r>
          <w:rPr>
            <w:noProof/>
            <w:webHidden/>
          </w:rPr>
          <w:instrText xml:space="preserve"> PAGEREF _Toc193813181 \h </w:instrText>
        </w:r>
        <w:r>
          <w:rPr>
            <w:noProof/>
            <w:webHidden/>
          </w:rPr>
        </w:r>
        <w:r>
          <w:rPr>
            <w:noProof/>
            <w:webHidden/>
          </w:rPr>
          <w:fldChar w:fldCharType="separate"/>
        </w:r>
        <w:r>
          <w:rPr>
            <w:noProof/>
            <w:webHidden/>
          </w:rPr>
          <w:t>17</w:t>
        </w:r>
        <w:r>
          <w:rPr>
            <w:noProof/>
            <w:webHidden/>
          </w:rPr>
          <w:fldChar w:fldCharType="end"/>
        </w:r>
      </w:hyperlink>
    </w:p>
    <w:p w14:paraId="37790FFC" w14:textId="27A9120B" w:rsidR="00E15DAD" w:rsidRDefault="00E15DAD" w:rsidP="00E15DAD">
      <w:pPr>
        <w:pStyle w:val="TOC2"/>
        <w:ind w:left="720"/>
        <w:rPr>
          <w:rFonts w:eastAsiaTheme="minorEastAsia" w:cstheme="minorBidi"/>
          <w:bCs w:val="0"/>
          <w:noProof/>
          <w:sz w:val="24"/>
        </w:rPr>
      </w:pPr>
      <w:hyperlink w:anchor="_Toc193813182" w:history="1">
        <w:r w:rsidRPr="001130B8">
          <w:rPr>
            <w:rStyle w:val="Hyperlink"/>
            <w:rFonts w:ascii="Calibri" w:hAnsi="Calibri" w:cs="Calibri"/>
            <w:noProof/>
            <w:lang w:val="en-US"/>
          </w:rPr>
          <w:t>2.5 Modul Ajar</w:t>
        </w:r>
        <w:r>
          <w:rPr>
            <w:noProof/>
            <w:webHidden/>
          </w:rPr>
          <w:tab/>
        </w:r>
        <w:r>
          <w:rPr>
            <w:noProof/>
            <w:webHidden/>
          </w:rPr>
          <w:fldChar w:fldCharType="begin"/>
        </w:r>
        <w:r>
          <w:rPr>
            <w:noProof/>
            <w:webHidden/>
          </w:rPr>
          <w:instrText xml:space="preserve"> PAGEREF _Toc193813182 \h </w:instrText>
        </w:r>
        <w:r>
          <w:rPr>
            <w:noProof/>
            <w:webHidden/>
          </w:rPr>
        </w:r>
        <w:r>
          <w:rPr>
            <w:noProof/>
            <w:webHidden/>
          </w:rPr>
          <w:fldChar w:fldCharType="separate"/>
        </w:r>
        <w:r>
          <w:rPr>
            <w:noProof/>
            <w:webHidden/>
          </w:rPr>
          <w:t>18</w:t>
        </w:r>
        <w:r>
          <w:rPr>
            <w:noProof/>
            <w:webHidden/>
          </w:rPr>
          <w:fldChar w:fldCharType="end"/>
        </w:r>
      </w:hyperlink>
    </w:p>
    <w:p w14:paraId="3A6708F8" w14:textId="54BAB7FF" w:rsidR="00E15DAD" w:rsidRDefault="00E15DAD" w:rsidP="00E15DAD">
      <w:pPr>
        <w:pStyle w:val="TOC2"/>
        <w:ind w:left="720"/>
        <w:rPr>
          <w:rFonts w:eastAsiaTheme="minorEastAsia" w:cstheme="minorBidi"/>
          <w:bCs w:val="0"/>
          <w:noProof/>
          <w:sz w:val="24"/>
        </w:rPr>
      </w:pPr>
      <w:hyperlink w:anchor="_Toc193813183" w:history="1">
        <w:r w:rsidRPr="001130B8">
          <w:rPr>
            <w:rStyle w:val="Hyperlink"/>
            <w:rFonts w:ascii="Calibri" w:hAnsi="Calibri" w:cs="Calibri"/>
            <w:noProof/>
            <w:lang w:val="en-US"/>
          </w:rPr>
          <w:t>2.6 ADDIE</w:t>
        </w:r>
        <w:r>
          <w:rPr>
            <w:noProof/>
            <w:webHidden/>
          </w:rPr>
          <w:tab/>
        </w:r>
        <w:r>
          <w:rPr>
            <w:noProof/>
            <w:webHidden/>
          </w:rPr>
          <w:fldChar w:fldCharType="begin"/>
        </w:r>
        <w:r>
          <w:rPr>
            <w:noProof/>
            <w:webHidden/>
          </w:rPr>
          <w:instrText xml:space="preserve"> PAGEREF _Toc193813183 \h </w:instrText>
        </w:r>
        <w:r>
          <w:rPr>
            <w:noProof/>
            <w:webHidden/>
          </w:rPr>
        </w:r>
        <w:r>
          <w:rPr>
            <w:noProof/>
            <w:webHidden/>
          </w:rPr>
          <w:fldChar w:fldCharType="separate"/>
        </w:r>
        <w:r>
          <w:rPr>
            <w:noProof/>
            <w:webHidden/>
          </w:rPr>
          <w:t>18</w:t>
        </w:r>
        <w:r>
          <w:rPr>
            <w:noProof/>
            <w:webHidden/>
          </w:rPr>
          <w:fldChar w:fldCharType="end"/>
        </w:r>
      </w:hyperlink>
    </w:p>
    <w:p w14:paraId="1DCFE471" w14:textId="3E2D3F57" w:rsidR="00E15DAD" w:rsidRDefault="00E15DAD" w:rsidP="00E15DAD">
      <w:pPr>
        <w:pStyle w:val="TOC2"/>
        <w:ind w:left="720"/>
        <w:rPr>
          <w:rFonts w:eastAsiaTheme="minorEastAsia" w:cstheme="minorBidi"/>
          <w:bCs w:val="0"/>
          <w:noProof/>
          <w:sz w:val="24"/>
        </w:rPr>
      </w:pPr>
      <w:hyperlink w:anchor="_Toc193813184" w:history="1">
        <w:r w:rsidRPr="001130B8">
          <w:rPr>
            <w:rStyle w:val="Hyperlink"/>
            <w:rFonts w:ascii="Calibri" w:hAnsi="Calibri" w:cs="Calibri"/>
            <w:noProof/>
            <w:lang w:val="en-US"/>
          </w:rPr>
          <w:t>2.7 Instrumen Penelitian</w:t>
        </w:r>
        <w:r>
          <w:rPr>
            <w:noProof/>
            <w:webHidden/>
          </w:rPr>
          <w:tab/>
        </w:r>
        <w:r>
          <w:rPr>
            <w:noProof/>
            <w:webHidden/>
          </w:rPr>
          <w:fldChar w:fldCharType="begin"/>
        </w:r>
        <w:r>
          <w:rPr>
            <w:noProof/>
            <w:webHidden/>
          </w:rPr>
          <w:instrText xml:space="preserve"> PAGEREF _Toc193813184 \h </w:instrText>
        </w:r>
        <w:r>
          <w:rPr>
            <w:noProof/>
            <w:webHidden/>
          </w:rPr>
        </w:r>
        <w:r>
          <w:rPr>
            <w:noProof/>
            <w:webHidden/>
          </w:rPr>
          <w:fldChar w:fldCharType="separate"/>
        </w:r>
        <w:r>
          <w:rPr>
            <w:noProof/>
            <w:webHidden/>
          </w:rPr>
          <w:t>19</w:t>
        </w:r>
        <w:r>
          <w:rPr>
            <w:noProof/>
            <w:webHidden/>
          </w:rPr>
          <w:fldChar w:fldCharType="end"/>
        </w:r>
      </w:hyperlink>
    </w:p>
    <w:p w14:paraId="4B7B8E6E" w14:textId="53D8B61F" w:rsidR="00E15DAD" w:rsidRDefault="00E15DAD" w:rsidP="00E15DAD">
      <w:pPr>
        <w:pStyle w:val="TOC2"/>
        <w:ind w:left="720"/>
        <w:rPr>
          <w:rFonts w:eastAsiaTheme="minorEastAsia" w:cstheme="minorBidi"/>
          <w:bCs w:val="0"/>
          <w:noProof/>
          <w:sz w:val="24"/>
        </w:rPr>
      </w:pPr>
      <w:hyperlink w:anchor="_Toc193813185" w:history="1">
        <w:r w:rsidRPr="001130B8">
          <w:rPr>
            <w:rStyle w:val="Hyperlink"/>
            <w:rFonts w:ascii="Calibri" w:hAnsi="Calibri" w:cs="Calibri"/>
            <w:noProof/>
            <w:lang w:val="en-US"/>
          </w:rPr>
          <w:t>2.8 Uji Statistik</w:t>
        </w:r>
        <w:r>
          <w:rPr>
            <w:noProof/>
            <w:webHidden/>
          </w:rPr>
          <w:tab/>
        </w:r>
        <w:r>
          <w:rPr>
            <w:noProof/>
            <w:webHidden/>
          </w:rPr>
          <w:fldChar w:fldCharType="begin"/>
        </w:r>
        <w:r>
          <w:rPr>
            <w:noProof/>
            <w:webHidden/>
          </w:rPr>
          <w:instrText xml:space="preserve"> PAGEREF _Toc193813185 \h </w:instrText>
        </w:r>
        <w:r>
          <w:rPr>
            <w:noProof/>
            <w:webHidden/>
          </w:rPr>
        </w:r>
        <w:r>
          <w:rPr>
            <w:noProof/>
            <w:webHidden/>
          </w:rPr>
          <w:fldChar w:fldCharType="separate"/>
        </w:r>
        <w:r>
          <w:rPr>
            <w:noProof/>
            <w:webHidden/>
          </w:rPr>
          <w:t>20</w:t>
        </w:r>
        <w:r>
          <w:rPr>
            <w:noProof/>
            <w:webHidden/>
          </w:rPr>
          <w:fldChar w:fldCharType="end"/>
        </w:r>
      </w:hyperlink>
    </w:p>
    <w:p w14:paraId="5E13E175" w14:textId="203AA1B8" w:rsidR="00E15DAD" w:rsidRDefault="00E15DAD" w:rsidP="00E15DAD">
      <w:pPr>
        <w:pStyle w:val="TOC2"/>
        <w:ind w:left="720"/>
        <w:rPr>
          <w:rFonts w:eastAsiaTheme="minorEastAsia" w:cstheme="minorBidi"/>
          <w:bCs w:val="0"/>
          <w:noProof/>
          <w:sz w:val="24"/>
        </w:rPr>
      </w:pPr>
      <w:hyperlink w:anchor="_Toc193813186" w:history="1">
        <w:r w:rsidRPr="001130B8">
          <w:rPr>
            <w:rStyle w:val="Hyperlink"/>
            <w:rFonts w:ascii="Calibri" w:hAnsi="Calibri" w:cs="Calibri"/>
            <w:noProof/>
            <w:lang w:val="en-US"/>
          </w:rPr>
          <w:t>2.9 SMKN 12 Malang</w:t>
        </w:r>
        <w:r>
          <w:rPr>
            <w:noProof/>
            <w:webHidden/>
          </w:rPr>
          <w:tab/>
        </w:r>
        <w:r>
          <w:rPr>
            <w:noProof/>
            <w:webHidden/>
          </w:rPr>
          <w:fldChar w:fldCharType="begin"/>
        </w:r>
        <w:r>
          <w:rPr>
            <w:noProof/>
            <w:webHidden/>
          </w:rPr>
          <w:instrText xml:space="preserve"> PAGEREF _Toc193813186 \h </w:instrText>
        </w:r>
        <w:r>
          <w:rPr>
            <w:noProof/>
            <w:webHidden/>
          </w:rPr>
        </w:r>
        <w:r>
          <w:rPr>
            <w:noProof/>
            <w:webHidden/>
          </w:rPr>
          <w:fldChar w:fldCharType="separate"/>
        </w:r>
        <w:r>
          <w:rPr>
            <w:noProof/>
            <w:webHidden/>
          </w:rPr>
          <w:t>21</w:t>
        </w:r>
        <w:r>
          <w:rPr>
            <w:noProof/>
            <w:webHidden/>
          </w:rPr>
          <w:fldChar w:fldCharType="end"/>
        </w:r>
      </w:hyperlink>
    </w:p>
    <w:p w14:paraId="3BBD3AFE" w14:textId="1BABF47D" w:rsidR="00E15DAD" w:rsidRDefault="00E15DAD" w:rsidP="00E15DAD">
      <w:pPr>
        <w:pStyle w:val="TOC2"/>
        <w:ind w:left="720"/>
        <w:rPr>
          <w:rFonts w:eastAsiaTheme="minorEastAsia" w:cstheme="minorBidi"/>
          <w:bCs w:val="0"/>
          <w:noProof/>
          <w:sz w:val="24"/>
        </w:rPr>
      </w:pPr>
      <w:hyperlink w:anchor="_Toc193813187" w:history="1">
        <w:r w:rsidRPr="001130B8">
          <w:rPr>
            <w:rStyle w:val="Hyperlink"/>
            <w:rFonts w:ascii="Calibri" w:hAnsi="Calibri" w:cs="Calibri"/>
            <w:noProof/>
            <w:lang w:val="en-US"/>
          </w:rPr>
          <w:t>2.10 Kerangka Berpikir</w:t>
        </w:r>
        <w:r>
          <w:rPr>
            <w:noProof/>
            <w:webHidden/>
          </w:rPr>
          <w:tab/>
        </w:r>
        <w:r>
          <w:rPr>
            <w:noProof/>
            <w:webHidden/>
          </w:rPr>
          <w:fldChar w:fldCharType="begin"/>
        </w:r>
        <w:r>
          <w:rPr>
            <w:noProof/>
            <w:webHidden/>
          </w:rPr>
          <w:instrText xml:space="preserve"> PAGEREF _Toc193813187 \h </w:instrText>
        </w:r>
        <w:r>
          <w:rPr>
            <w:noProof/>
            <w:webHidden/>
          </w:rPr>
        </w:r>
        <w:r>
          <w:rPr>
            <w:noProof/>
            <w:webHidden/>
          </w:rPr>
          <w:fldChar w:fldCharType="separate"/>
        </w:r>
        <w:r>
          <w:rPr>
            <w:noProof/>
            <w:webHidden/>
          </w:rPr>
          <w:t>22</w:t>
        </w:r>
        <w:r>
          <w:rPr>
            <w:noProof/>
            <w:webHidden/>
          </w:rPr>
          <w:fldChar w:fldCharType="end"/>
        </w:r>
      </w:hyperlink>
    </w:p>
    <w:p w14:paraId="658CF4EB" w14:textId="7F66D700" w:rsidR="00E15DAD" w:rsidRDefault="00E15DAD">
      <w:pPr>
        <w:pStyle w:val="TOC1"/>
        <w:tabs>
          <w:tab w:val="right" w:leader="dot" w:pos="7927"/>
        </w:tabs>
        <w:rPr>
          <w:rFonts w:eastAsiaTheme="minorEastAsia" w:cstheme="minorBidi"/>
          <w:b w:val="0"/>
          <w:bCs w:val="0"/>
          <w:iCs w:val="0"/>
          <w:noProof/>
        </w:rPr>
      </w:pPr>
      <w:hyperlink w:anchor="_Toc193813188" w:history="1">
        <w:r w:rsidRPr="001130B8">
          <w:rPr>
            <w:rStyle w:val="Hyperlink"/>
            <w:rFonts w:ascii="Calibri" w:hAnsi="Calibri" w:cs="Calibri"/>
            <w:noProof/>
            <w:lang w:val="en-US"/>
          </w:rPr>
          <w:t>BAB 3 METODOLOGI</w:t>
        </w:r>
        <w:r>
          <w:rPr>
            <w:noProof/>
            <w:webHidden/>
          </w:rPr>
          <w:tab/>
        </w:r>
        <w:r>
          <w:rPr>
            <w:noProof/>
            <w:webHidden/>
          </w:rPr>
          <w:fldChar w:fldCharType="begin"/>
        </w:r>
        <w:r>
          <w:rPr>
            <w:noProof/>
            <w:webHidden/>
          </w:rPr>
          <w:instrText xml:space="preserve"> PAGEREF _Toc193813188 \h </w:instrText>
        </w:r>
        <w:r>
          <w:rPr>
            <w:noProof/>
            <w:webHidden/>
          </w:rPr>
        </w:r>
        <w:r>
          <w:rPr>
            <w:noProof/>
            <w:webHidden/>
          </w:rPr>
          <w:fldChar w:fldCharType="separate"/>
        </w:r>
        <w:r>
          <w:rPr>
            <w:noProof/>
            <w:webHidden/>
          </w:rPr>
          <w:t>23</w:t>
        </w:r>
        <w:r>
          <w:rPr>
            <w:noProof/>
            <w:webHidden/>
          </w:rPr>
          <w:fldChar w:fldCharType="end"/>
        </w:r>
      </w:hyperlink>
    </w:p>
    <w:p w14:paraId="6B9CC29F" w14:textId="3FBC5D69" w:rsidR="00E15DAD" w:rsidRDefault="00E15DAD" w:rsidP="00E15DAD">
      <w:pPr>
        <w:pStyle w:val="TOC2"/>
        <w:ind w:left="720"/>
        <w:rPr>
          <w:rFonts w:eastAsiaTheme="minorEastAsia" w:cstheme="minorBidi"/>
          <w:bCs w:val="0"/>
          <w:noProof/>
          <w:sz w:val="24"/>
        </w:rPr>
      </w:pPr>
      <w:hyperlink w:anchor="_Toc193813189" w:history="1">
        <w:r w:rsidRPr="001130B8">
          <w:rPr>
            <w:rStyle w:val="Hyperlink"/>
            <w:rFonts w:ascii="Calibri" w:hAnsi="Calibri" w:cs="Calibri"/>
            <w:noProof/>
            <w:lang w:val="en-US"/>
          </w:rPr>
          <w:t>3.1 Model Pengembangan</w:t>
        </w:r>
        <w:r>
          <w:rPr>
            <w:noProof/>
            <w:webHidden/>
          </w:rPr>
          <w:tab/>
        </w:r>
        <w:r>
          <w:rPr>
            <w:noProof/>
            <w:webHidden/>
          </w:rPr>
          <w:fldChar w:fldCharType="begin"/>
        </w:r>
        <w:r>
          <w:rPr>
            <w:noProof/>
            <w:webHidden/>
          </w:rPr>
          <w:instrText xml:space="preserve"> PAGEREF _Toc193813189 \h </w:instrText>
        </w:r>
        <w:r>
          <w:rPr>
            <w:noProof/>
            <w:webHidden/>
          </w:rPr>
        </w:r>
        <w:r>
          <w:rPr>
            <w:noProof/>
            <w:webHidden/>
          </w:rPr>
          <w:fldChar w:fldCharType="separate"/>
        </w:r>
        <w:r>
          <w:rPr>
            <w:noProof/>
            <w:webHidden/>
          </w:rPr>
          <w:t>23</w:t>
        </w:r>
        <w:r>
          <w:rPr>
            <w:noProof/>
            <w:webHidden/>
          </w:rPr>
          <w:fldChar w:fldCharType="end"/>
        </w:r>
      </w:hyperlink>
    </w:p>
    <w:p w14:paraId="77E33323" w14:textId="149F7BC0" w:rsidR="00E15DAD" w:rsidRDefault="00E15DAD" w:rsidP="00E15DAD">
      <w:pPr>
        <w:pStyle w:val="TOC2"/>
        <w:ind w:left="720"/>
        <w:rPr>
          <w:rFonts w:eastAsiaTheme="minorEastAsia" w:cstheme="minorBidi"/>
          <w:bCs w:val="0"/>
          <w:noProof/>
          <w:sz w:val="24"/>
        </w:rPr>
      </w:pPr>
      <w:hyperlink w:anchor="_Toc193813190" w:history="1">
        <w:r w:rsidRPr="001130B8">
          <w:rPr>
            <w:rStyle w:val="Hyperlink"/>
            <w:rFonts w:ascii="Calibri" w:hAnsi="Calibri" w:cs="Calibri"/>
            <w:noProof/>
            <w:lang w:val="en-US"/>
          </w:rPr>
          <w:t>3.2 Tahapan Pengembangan</w:t>
        </w:r>
        <w:r>
          <w:rPr>
            <w:noProof/>
            <w:webHidden/>
          </w:rPr>
          <w:tab/>
        </w:r>
        <w:r>
          <w:rPr>
            <w:noProof/>
            <w:webHidden/>
          </w:rPr>
          <w:fldChar w:fldCharType="begin"/>
        </w:r>
        <w:r>
          <w:rPr>
            <w:noProof/>
            <w:webHidden/>
          </w:rPr>
          <w:instrText xml:space="preserve"> PAGEREF _Toc193813190 \h </w:instrText>
        </w:r>
        <w:r>
          <w:rPr>
            <w:noProof/>
            <w:webHidden/>
          </w:rPr>
        </w:r>
        <w:r>
          <w:rPr>
            <w:noProof/>
            <w:webHidden/>
          </w:rPr>
          <w:fldChar w:fldCharType="separate"/>
        </w:r>
        <w:r>
          <w:rPr>
            <w:noProof/>
            <w:webHidden/>
          </w:rPr>
          <w:t>23</w:t>
        </w:r>
        <w:r>
          <w:rPr>
            <w:noProof/>
            <w:webHidden/>
          </w:rPr>
          <w:fldChar w:fldCharType="end"/>
        </w:r>
      </w:hyperlink>
    </w:p>
    <w:p w14:paraId="622DBCC6" w14:textId="1E579DF0" w:rsidR="00E15DAD" w:rsidRDefault="00E15DAD" w:rsidP="00E15DAD">
      <w:pPr>
        <w:pStyle w:val="TOC2"/>
        <w:ind w:left="720"/>
        <w:rPr>
          <w:rFonts w:eastAsiaTheme="minorEastAsia" w:cstheme="minorBidi"/>
          <w:bCs w:val="0"/>
          <w:noProof/>
          <w:sz w:val="24"/>
        </w:rPr>
      </w:pPr>
      <w:hyperlink w:anchor="_Toc193813191" w:history="1">
        <w:r w:rsidRPr="001130B8">
          <w:rPr>
            <w:rStyle w:val="Hyperlink"/>
            <w:rFonts w:ascii="Calibri" w:hAnsi="Calibri" w:cs="Calibri"/>
            <w:noProof/>
            <w:lang w:val="en-US"/>
          </w:rPr>
          <w:t>3.3 Teknik dan Instrumen Pengumpulan Data</w:t>
        </w:r>
        <w:r>
          <w:rPr>
            <w:noProof/>
            <w:webHidden/>
          </w:rPr>
          <w:tab/>
        </w:r>
        <w:r>
          <w:rPr>
            <w:noProof/>
            <w:webHidden/>
          </w:rPr>
          <w:fldChar w:fldCharType="begin"/>
        </w:r>
        <w:r>
          <w:rPr>
            <w:noProof/>
            <w:webHidden/>
          </w:rPr>
          <w:instrText xml:space="preserve"> PAGEREF _Toc193813191 \h </w:instrText>
        </w:r>
        <w:r>
          <w:rPr>
            <w:noProof/>
            <w:webHidden/>
          </w:rPr>
        </w:r>
        <w:r>
          <w:rPr>
            <w:noProof/>
            <w:webHidden/>
          </w:rPr>
          <w:fldChar w:fldCharType="separate"/>
        </w:r>
        <w:r>
          <w:rPr>
            <w:noProof/>
            <w:webHidden/>
          </w:rPr>
          <w:t>26</w:t>
        </w:r>
        <w:r>
          <w:rPr>
            <w:noProof/>
            <w:webHidden/>
          </w:rPr>
          <w:fldChar w:fldCharType="end"/>
        </w:r>
      </w:hyperlink>
    </w:p>
    <w:p w14:paraId="0FAFE9E6" w14:textId="49BA9057" w:rsidR="00E15DAD" w:rsidRDefault="00E15DAD">
      <w:pPr>
        <w:pStyle w:val="TOC1"/>
        <w:tabs>
          <w:tab w:val="right" w:leader="dot" w:pos="7927"/>
        </w:tabs>
        <w:rPr>
          <w:rFonts w:eastAsiaTheme="minorEastAsia" w:cstheme="minorBidi"/>
          <w:b w:val="0"/>
          <w:bCs w:val="0"/>
          <w:iCs w:val="0"/>
          <w:noProof/>
        </w:rPr>
      </w:pPr>
      <w:hyperlink w:anchor="_Toc193813192" w:history="1">
        <w:r w:rsidRPr="001130B8">
          <w:rPr>
            <w:rStyle w:val="Hyperlink"/>
            <w:rFonts w:ascii="Calibri" w:hAnsi="Calibri" w:cs="Calibri"/>
            <w:noProof/>
          </w:rPr>
          <w:t>DAFTAR REFERENSI</w:t>
        </w:r>
        <w:r>
          <w:rPr>
            <w:noProof/>
            <w:webHidden/>
          </w:rPr>
          <w:tab/>
        </w:r>
        <w:r>
          <w:rPr>
            <w:noProof/>
            <w:webHidden/>
          </w:rPr>
          <w:fldChar w:fldCharType="begin"/>
        </w:r>
        <w:r>
          <w:rPr>
            <w:noProof/>
            <w:webHidden/>
          </w:rPr>
          <w:instrText xml:space="preserve"> PAGEREF _Toc193813192 \h </w:instrText>
        </w:r>
        <w:r>
          <w:rPr>
            <w:noProof/>
            <w:webHidden/>
          </w:rPr>
        </w:r>
        <w:r>
          <w:rPr>
            <w:noProof/>
            <w:webHidden/>
          </w:rPr>
          <w:fldChar w:fldCharType="separate"/>
        </w:r>
        <w:r>
          <w:rPr>
            <w:noProof/>
            <w:webHidden/>
          </w:rPr>
          <w:t>28</w:t>
        </w:r>
        <w:r>
          <w:rPr>
            <w:noProof/>
            <w:webHidden/>
          </w:rPr>
          <w:fldChar w:fldCharType="end"/>
        </w:r>
      </w:hyperlink>
    </w:p>
    <w:p w14:paraId="200E0C16" w14:textId="6AACDA98" w:rsidR="00330712" w:rsidRPr="003135BD" w:rsidRDefault="00EA3363" w:rsidP="00330712">
      <w:pPr>
        <w:rPr>
          <w:rFonts w:ascii="Calibri" w:hAnsi="Calibri" w:cs="Calibri"/>
          <w:lang w:val="en-US"/>
        </w:rPr>
      </w:pPr>
      <w:r>
        <w:rPr>
          <w:rFonts w:ascii="Calibri" w:hAnsi="Calibri" w:cs="Calibri"/>
          <w:lang w:val="en-US"/>
        </w:rPr>
        <w:fldChar w:fldCharType="end"/>
      </w:r>
    </w:p>
    <w:p w14:paraId="1C471C23" w14:textId="34DA3595" w:rsidR="00F03316" w:rsidRDefault="00F03316" w:rsidP="00F03316">
      <w:pPr>
        <w:rPr>
          <w:rFonts w:ascii="Calibri" w:hAnsi="Calibri" w:cs="Calibri"/>
          <w:b/>
          <w:caps/>
          <w:sz w:val="32"/>
          <w:lang w:val="en-US"/>
        </w:rPr>
      </w:pPr>
      <w:bookmarkStart w:id="3" w:name="_Toc189766173"/>
      <w:bookmarkStart w:id="4" w:name="_Toc193641389"/>
      <w:r>
        <w:rPr>
          <w:rFonts w:ascii="Calibri" w:hAnsi="Calibri" w:cs="Calibri"/>
        </w:rPr>
        <w:br w:type="page"/>
      </w:r>
    </w:p>
    <w:p w14:paraId="5019946D" w14:textId="1917A2FA" w:rsidR="00F03316" w:rsidRPr="00D55B2E" w:rsidRDefault="00F03316" w:rsidP="00F03316">
      <w:pPr>
        <w:pStyle w:val="DefaultHeading"/>
        <w:rPr>
          <w:rFonts w:ascii="Calibri" w:hAnsi="Calibri" w:cs="Calibri"/>
        </w:rPr>
      </w:pPr>
      <w:bookmarkStart w:id="5" w:name="_Toc193813167"/>
      <w:r w:rsidRPr="00D55B2E">
        <w:rPr>
          <w:rFonts w:ascii="Calibri" w:hAnsi="Calibri" w:cs="Calibri"/>
        </w:rPr>
        <w:lastRenderedPageBreak/>
        <w:t xml:space="preserve">DAFTAR </w:t>
      </w:r>
      <w:r w:rsidRPr="00D55B2E">
        <w:rPr>
          <w:rFonts w:ascii="Calibri" w:hAnsi="Calibri" w:cs="Calibri"/>
        </w:rPr>
        <w:t>G</w:t>
      </w:r>
      <w:r w:rsidR="00901FDD">
        <w:rPr>
          <w:rFonts w:ascii="Calibri" w:hAnsi="Calibri" w:cs="Calibri"/>
        </w:rPr>
        <w:t>AMBAR</w:t>
      </w:r>
      <w:bookmarkEnd w:id="5"/>
    </w:p>
    <w:p w14:paraId="32465AE3" w14:textId="77777777" w:rsidR="00F03316" w:rsidRPr="00D55B2E" w:rsidRDefault="00F03316" w:rsidP="00F03316">
      <w:pPr>
        <w:rPr>
          <w:rFonts w:ascii="Calibri" w:hAnsi="Calibri" w:cs="Calibri"/>
          <w:b/>
          <w:caps/>
          <w:sz w:val="32"/>
          <w:lang w:val="en-US"/>
        </w:rPr>
      </w:pPr>
    </w:p>
    <w:p w14:paraId="2C44F709" w14:textId="18A646AE" w:rsidR="00434677" w:rsidRDefault="00F03316">
      <w:pPr>
        <w:pStyle w:val="TableofFigures"/>
        <w:tabs>
          <w:tab w:val="right" w:leader="dot" w:pos="7927"/>
        </w:tabs>
        <w:rPr>
          <w:rFonts w:asciiTheme="minorHAnsi" w:eastAsiaTheme="minorEastAsia" w:hAnsiTheme="minorHAnsi" w:cstheme="minorBidi"/>
          <w:noProof/>
        </w:rPr>
      </w:pPr>
      <w:r w:rsidRPr="00D55B2E">
        <w:rPr>
          <w:rFonts w:ascii="Calibri" w:hAnsi="Calibri" w:cs="Calibri"/>
          <w:lang w:val="en-US"/>
        </w:rPr>
        <w:fldChar w:fldCharType="begin"/>
      </w:r>
      <w:r w:rsidRPr="00D55B2E">
        <w:rPr>
          <w:rFonts w:ascii="Calibri" w:hAnsi="Calibri" w:cs="Calibri"/>
          <w:lang w:val="en-US"/>
        </w:rPr>
        <w:instrText xml:space="preserve"> TOC \h \z \c "Gambar" </w:instrText>
      </w:r>
      <w:r w:rsidRPr="00D55B2E">
        <w:rPr>
          <w:rFonts w:ascii="Calibri" w:hAnsi="Calibri" w:cs="Calibri"/>
          <w:lang w:val="en-US"/>
        </w:rPr>
        <w:fldChar w:fldCharType="separate"/>
      </w:r>
      <w:hyperlink w:anchor="_Toc193813116" w:history="1">
        <w:r w:rsidR="00434677" w:rsidRPr="00575164">
          <w:rPr>
            <w:rStyle w:val="Hyperlink"/>
            <w:rFonts w:ascii="Calibri" w:hAnsi="Calibri" w:cs="Calibri"/>
            <w:noProof/>
          </w:rPr>
          <w:t>Gambar 2.1 Siklus self-regulated learning model Zimmerman (2005).</w:t>
        </w:r>
        <w:r w:rsidR="00434677">
          <w:rPr>
            <w:noProof/>
            <w:webHidden/>
          </w:rPr>
          <w:tab/>
        </w:r>
        <w:r w:rsidR="00434677">
          <w:rPr>
            <w:noProof/>
            <w:webHidden/>
          </w:rPr>
          <w:fldChar w:fldCharType="begin"/>
        </w:r>
        <w:r w:rsidR="00434677">
          <w:rPr>
            <w:noProof/>
            <w:webHidden/>
          </w:rPr>
          <w:instrText xml:space="preserve"> PAGEREF _Toc193813116 \h </w:instrText>
        </w:r>
        <w:r w:rsidR="00434677">
          <w:rPr>
            <w:noProof/>
            <w:webHidden/>
          </w:rPr>
        </w:r>
        <w:r w:rsidR="00434677">
          <w:rPr>
            <w:noProof/>
            <w:webHidden/>
          </w:rPr>
          <w:fldChar w:fldCharType="separate"/>
        </w:r>
        <w:r w:rsidR="00434677">
          <w:rPr>
            <w:noProof/>
            <w:webHidden/>
          </w:rPr>
          <w:t>16</w:t>
        </w:r>
        <w:r w:rsidR="00434677">
          <w:rPr>
            <w:noProof/>
            <w:webHidden/>
          </w:rPr>
          <w:fldChar w:fldCharType="end"/>
        </w:r>
      </w:hyperlink>
    </w:p>
    <w:p w14:paraId="6CC5D06F" w14:textId="18881F63" w:rsidR="00434677" w:rsidRDefault="00434677">
      <w:pPr>
        <w:pStyle w:val="TableofFigures"/>
        <w:tabs>
          <w:tab w:val="right" w:leader="dot" w:pos="7927"/>
        </w:tabs>
        <w:rPr>
          <w:rFonts w:asciiTheme="minorHAnsi" w:eastAsiaTheme="minorEastAsia" w:hAnsiTheme="minorHAnsi" w:cstheme="minorBidi"/>
          <w:noProof/>
        </w:rPr>
      </w:pPr>
      <w:hyperlink w:anchor="_Toc193813117" w:history="1">
        <w:r w:rsidRPr="00575164">
          <w:rPr>
            <w:rStyle w:val="Hyperlink"/>
            <w:rFonts w:ascii="Calibri" w:hAnsi="Calibri" w:cs="Calibri"/>
            <w:noProof/>
          </w:rPr>
          <w:t>Gambar 2.2 Cuplikan layer e-learning dengan menerapkan prompts</w:t>
        </w:r>
        <w:r>
          <w:rPr>
            <w:noProof/>
            <w:webHidden/>
          </w:rPr>
          <w:tab/>
        </w:r>
        <w:r>
          <w:rPr>
            <w:noProof/>
            <w:webHidden/>
          </w:rPr>
          <w:fldChar w:fldCharType="begin"/>
        </w:r>
        <w:r>
          <w:rPr>
            <w:noProof/>
            <w:webHidden/>
          </w:rPr>
          <w:instrText xml:space="preserve"> PAGEREF _Toc193813117 \h </w:instrText>
        </w:r>
        <w:r>
          <w:rPr>
            <w:noProof/>
            <w:webHidden/>
          </w:rPr>
        </w:r>
        <w:r>
          <w:rPr>
            <w:noProof/>
            <w:webHidden/>
          </w:rPr>
          <w:fldChar w:fldCharType="separate"/>
        </w:r>
        <w:r>
          <w:rPr>
            <w:noProof/>
            <w:webHidden/>
          </w:rPr>
          <w:t>18</w:t>
        </w:r>
        <w:r>
          <w:rPr>
            <w:noProof/>
            <w:webHidden/>
          </w:rPr>
          <w:fldChar w:fldCharType="end"/>
        </w:r>
      </w:hyperlink>
    </w:p>
    <w:p w14:paraId="7BDA2D0E" w14:textId="372C920F" w:rsidR="00434677" w:rsidRDefault="00434677">
      <w:pPr>
        <w:pStyle w:val="TableofFigures"/>
        <w:tabs>
          <w:tab w:val="right" w:leader="dot" w:pos="7927"/>
        </w:tabs>
        <w:rPr>
          <w:rFonts w:asciiTheme="minorHAnsi" w:eastAsiaTheme="minorEastAsia" w:hAnsiTheme="minorHAnsi" w:cstheme="minorBidi"/>
          <w:noProof/>
        </w:rPr>
      </w:pPr>
      <w:hyperlink w:anchor="_Toc193813118" w:history="1">
        <w:r w:rsidRPr="00575164">
          <w:rPr>
            <w:rStyle w:val="Hyperlink"/>
            <w:rFonts w:ascii="Calibri" w:hAnsi="Calibri" w:cs="Calibri"/>
            <w:noProof/>
          </w:rPr>
          <w:t>Gambar 2.3 Kerangka berfikir penelitian</w:t>
        </w:r>
        <w:r>
          <w:rPr>
            <w:noProof/>
            <w:webHidden/>
          </w:rPr>
          <w:tab/>
        </w:r>
        <w:r>
          <w:rPr>
            <w:noProof/>
            <w:webHidden/>
          </w:rPr>
          <w:fldChar w:fldCharType="begin"/>
        </w:r>
        <w:r>
          <w:rPr>
            <w:noProof/>
            <w:webHidden/>
          </w:rPr>
          <w:instrText xml:space="preserve"> PAGEREF _Toc193813118 \h </w:instrText>
        </w:r>
        <w:r>
          <w:rPr>
            <w:noProof/>
            <w:webHidden/>
          </w:rPr>
        </w:r>
        <w:r>
          <w:rPr>
            <w:noProof/>
            <w:webHidden/>
          </w:rPr>
          <w:fldChar w:fldCharType="separate"/>
        </w:r>
        <w:r>
          <w:rPr>
            <w:noProof/>
            <w:webHidden/>
          </w:rPr>
          <w:t>22</w:t>
        </w:r>
        <w:r>
          <w:rPr>
            <w:noProof/>
            <w:webHidden/>
          </w:rPr>
          <w:fldChar w:fldCharType="end"/>
        </w:r>
      </w:hyperlink>
    </w:p>
    <w:p w14:paraId="7BFF604D" w14:textId="3BE424ED" w:rsidR="00434677" w:rsidRDefault="00434677">
      <w:pPr>
        <w:pStyle w:val="TableofFigures"/>
        <w:tabs>
          <w:tab w:val="right" w:leader="dot" w:pos="7927"/>
        </w:tabs>
        <w:rPr>
          <w:rFonts w:asciiTheme="minorHAnsi" w:eastAsiaTheme="minorEastAsia" w:hAnsiTheme="minorHAnsi" w:cstheme="minorBidi"/>
          <w:noProof/>
        </w:rPr>
      </w:pPr>
      <w:hyperlink w:anchor="_Toc193813119" w:history="1">
        <w:r w:rsidRPr="00575164">
          <w:rPr>
            <w:rStyle w:val="Hyperlink"/>
            <w:rFonts w:ascii="Calibri" w:hAnsi="Calibri" w:cs="Calibri"/>
            <w:noProof/>
          </w:rPr>
          <w:t>Gambar 3.1 tahap penenlitian R&amp;D dengan model ADDIE</w:t>
        </w:r>
        <w:r>
          <w:rPr>
            <w:noProof/>
            <w:webHidden/>
          </w:rPr>
          <w:tab/>
        </w:r>
        <w:r>
          <w:rPr>
            <w:noProof/>
            <w:webHidden/>
          </w:rPr>
          <w:fldChar w:fldCharType="begin"/>
        </w:r>
        <w:r>
          <w:rPr>
            <w:noProof/>
            <w:webHidden/>
          </w:rPr>
          <w:instrText xml:space="preserve"> PAGEREF _Toc193813119 \h </w:instrText>
        </w:r>
        <w:r>
          <w:rPr>
            <w:noProof/>
            <w:webHidden/>
          </w:rPr>
        </w:r>
        <w:r>
          <w:rPr>
            <w:noProof/>
            <w:webHidden/>
          </w:rPr>
          <w:fldChar w:fldCharType="separate"/>
        </w:r>
        <w:r>
          <w:rPr>
            <w:noProof/>
            <w:webHidden/>
          </w:rPr>
          <w:t>23</w:t>
        </w:r>
        <w:r>
          <w:rPr>
            <w:noProof/>
            <w:webHidden/>
          </w:rPr>
          <w:fldChar w:fldCharType="end"/>
        </w:r>
      </w:hyperlink>
    </w:p>
    <w:p w14:paraId="02DC6DC6" w14:textId="0F1E71AC" w:rsidR="00F03316" w:rsidRPr="00D55B2E" w:rsidRDefault="00F03316" w:rsidP="00F03316">
      <w:pPr>
        <w:rPr>
          <w:rFonts w:ascii="Calibri" w:hAnsi="Calibri" w:cs="Calibri"/>
          <w:lang w:val="en-US"/>
        </w:rPr>
      </w:pPr>
      <w:r w:rsidRPr="00D55B2E">
        <w:rPr>
          <w:rFonts w:ascii="Calibri" w:hAnsi="Calibri" w:cs="Calibri"/>
          <w:lang w:val="en-US"/>
        </w:rPr>
        <w:fldChar w:fldCharType="end"/>
      </w:r>
    </w:p>
    <w:p w14:paraId="35E44FA6" w14:textId="72FFD6BB" w:rsidR="00F03316" w:rsidRPr="00D55B2E" w:rsidRDefault="00F03316" w:rsidP="00F03316">
      <w:pPr>
        <w:rPr>
          <w:rFonts w:ascii="Calibri" w:hAnsi="Calibri" w:cs="Calibri"/>
          <w:lang w:val="en-US"/>
        </w:rPr>
      </w:pPr>
    </w:p>
    <w:p w14:paraId="022AEDA2" w14:textId="531D11D9" w:rsidR="00F03316" w:rsidRPr="00D55B2E" w:rsidRDefault="00F03316">
      <w:pPr>
        <w:rPr>
          <w:rFonts w:ascii="Calibri" w:hAnsi="Calibri" w:cs="Calibri"/>
          <w:b/>
          <w:caps/>
          <w:sz w:val="32"/>
          <w:lang w:val="en-US"/>
        </w:rPr>
      </w:pPr>
    </w:p>
    <w:p w14:paraId="461C9689" w14:textId="0C4D07A5" w:rsidR="00086E8C" w:rsidRDefault="00086E8C" w:rsidP="00086E8C">
      <w:pPr>
        <w:pStyle w:val="DefaultHeading"/>
        <w:rPr>
          <w:rFonts w:ascii="Calibri" w:hAnsi="Calibri" w:cs="Calibri"/>
        </w:rPr>
      </w:pPr>
      <w:bookmarkStart w:id="6" w:name="_Toc193813168"/>
      <w:r w:rsidRPr="003135BD">
        <w:rPr>
          <w:rFonts w:ascii="Calibri" w:hAnsi="Calibri" w:cs="Calibri"/>
        </w:rPr>
        <w:lastRenderedPageBreak/>
        <w:t>DAFTAR TABEL</w:t>
      </w:r>
      <w:bookmarkEnd w:id="3"/>
      <w:bookmarkEnd w:id="4"/>
      <w:bookmarkEnd w:id="6"/>
    </w:p>
    <w:p w14:paraId="2EC62684" w14:textId="4CDD9E89" w:rsidR="00434677" w:rsidRDefault="00941BA5">
      <w:pPr>
        <w:pStyle w:val="TableofFigures"/>
        <w:tabs>
          <w:tab w:val="right" w:leader="dot" w:pos="7927"/>
        </w:tabs>
        <w:rPr>
          <w:rFonts w:asciiTheme="minorHAnsi" w:eastAsiaTheme="minorEastAsia" w:hAnsiTheme="minorHAnsi" w:cstheme="minorBidi"/>
          <w:noProof/>
        </w:rPr>
      </w:pPr>
      <w:r>
        <w:rPr>
          <w:lang w:val="en-US"/>
        </w:rPr>
        <w:fldChar w:fldCharType="begin"/>
      </w:r>
      <w:r>
        <w:rPr>
          <w:lang w:val="en-US"/>
        </w:rPr>
        <w:instrText xml:space="preserve"> TOC \h \z \c "Tabel" </w:instrText>
      </w:r>
      <w:r>
        <w:rPr>
          <w:lang w:val="en-US"/>
        </w:rPr>
        <w:fldChar w:fldCharType="separate"/>
      </w:r>
      <w:hyperlink w:anchor="_Toc193813110" w:history="1">
        <w:r w:rsidR="00434677" w:rsidRPr="00085F16">
          <w:rPr>
            <w:rStyle w:val="Hyperlink"/>
            <w:rFonts w:ascii="Calibri" w:hAnsi="Calibri" w:cs="Calibri"/>
            <w:noProof/>
          </w:rPr>
          <w:t xml:space="preserve">Tabel 2.1 </w:t>
        </w:r>
        <w:r w:rsidR="00434677" w:rsidRPr="00085F16">
          <w:rPr>
            <w:rStyle w:val="Hyperlink"/>
            <w:rFonts w:ascii="Calibri" w:hAnsi="Calibri" w:cs="Calibri"/>
            <w:noProof/>
            <w:lang w:val="en-US"/>
          </w:rPr>
          <w:t>Daftar penelitian terkait</w:t>
        </w:r>
        <w:r w:rsidR="00434677">
          <w:rPr>
            <w:noProof/>
            <w:webHidden/>
          </w:rPr>
          <w:tab/>
        </w:r>
        <w:r w:rsidR="00434677">
          <w:rPr>
            <w:noProof/>
            <w:webHidden/>
          </w:rPr>
          <w:fldChar w:fldCharType="begin"/>
        </w:r>
        <w:r w:rsidR="00434677">
          <w:rPr>
            <w:noProof/>
            <w:webHidden/>
          </w:rPr>
          <w:instrText xml:space="preserve"> PAGEREF _Toc193813110 \h </w:instrText>
        </w:r>
        <w:r w:rsidR="00434677">
          <w:rPr>
            <w:noProof/>
            <w:webHidden/>
          </w:rPr>
        </w:r>
        <w:r w:rsidR="00434677">
          <w:rPr>
            <w:noProof/>
            <w:webHidden/>
          </w:rPr>
          <w:fldChar w:fldCharType="separate"/>
        </w:r>
        <w:r w:rsidR="00434677">
          <w:rPr>
            <w:noProof/>
            <w:webHidden/>
          </w:rPr>
          <w:t>5</w:t>
        </w:r>
        <w:r w:rsidR="00434677">
          <w:rPr>
            <w:noProof/>
            <w:webHidden/>
          </w:rPr>
          <w:fldChar w:fldCharType="end"/>
        </w:r>
      </w:hyperlink>
    </w:p>
    <w:p w14:paraId="02C0556C" w14:textId="3CBF0454" w:rsidR="00434677" w:rsidRDefault="00434677">
      <w:pPr>
        <w:pStyle w:val="TableofFigures"/>
        <w:tabs>
          <w:tab w:val="right" w:leader="dot" w:pos="7927"/>
        </w:tabs>
        <w:rPr>
          <w:rFonts w:asciiTheme="minorHAnsi" w:eastAsiaTheme="minorEastAsia" w:hAnsiTheme="minorHAnsi" w:cstheme="minorBidi"/>
          <w:noProof/>
        </w:rPr>
      </w:pPr>
      <w:hyperlink w:anchor="_Toc193813111" w:history="1">
        <w:r w:rsidRPr="00085F16">
          <w:rPr>
            <w:rStyle w:val="Hyperlink"/>
            <w:rFonts w:ascii="Calibri" w:hAnsi="Calibri" w:cs="Calibri"/>
            <w:noProof/>
          </w:rPr>
          <w:t xml:space="preserve">Tabel 2.2 Komponen dan Sub Komponen pada </w:t>
        </w:r>
        <w:r w:rsidRPr="00085F16">
          <w:rPr>
            <w:rStyle w:val="Hyperlink"/>
            <w:rFonts w:ascii="Calibri" w:hAnsi="Calibri" w:cs="Calibri"/>
            <w:i/>
            <w:iCs/>
            <w:noProof/>
          </w:rPr>
          <w:t>Self-regulated learning</w:t>
        </w:r>
        <w:r>
          <w:rPr>
            <w:noProof/>
            <w:webHidden/>
          </w:rPr>
          <w:tab/>
        </w:r>
        <w:r>
          <w:rPr>
            <w:noProof/>
            <w:webHidden/>
          </w:rPr>
          <w:fldChar w:fldCharType="begin"/>
        </w:r>
        <w:r>
          <w:rPr>
            <w:noProof/>
            <w:webHidden/>
          </w:rPr>
          <w:instrText xml:space="preserve"> PAGEREF _Toc193813111 \h </w:instrText>
        </w:r>
        <w:r>
          <w:rPr>
            <w:noProof/>
            <w:webHidden/>
          </w:rPr>
        </w:r>
        <w:r>
          <w:rPr>
            <w:noProof/>
            <w:webHidden/>
          </w:rPr>
          <w:fldChar w:fldCharType="separate"/>
        </w:r>
        <w:r>
          <w:rPr>
            <w:noProof/>
            <w:webHidden/>
          </w:rPr>
          <w:t>15</w:t>
        </w:r>
        <w:r>
          <w:rPr>
            <w:noProof/>
            <w:webHidden/>
          </w:rPr>
          <w:fldChar w:fldCharType="end"/>
        </w:r>
      </w:hyperlink>
    </w:p>
    <w:p w14:paraId="2799BDF1" w14:textId="460362C5" w:rsidR="00434677" w:rsidRDefault="00434677">
      <w:pPr>
        <w:pStyle w:val="TableofFigures"/>
        <w:tabs>
          <w:tab w:val="right" w:leader="dot" w:pos="7927"/>
        </w:tabs>
        <w:rPr>
          <w:rFonts w:asciiTheme="minorHAnsi" w:eastAsiaTheme="minorEastAsia" w:hAnsiTheme="minorHAnsi" w:cstheme="minorBidi"/>
          <w:noProof/>
        </w:rPr>
      </w:pPr>
      <w:hyperlink w:anchor="_Toc193813112" w:history="1">
        <w:r w:rsidRPr="00085F16">
          <w:rPr>
            <w:rStyle w:val="Hyperlink"/>
            <w:rFonts w:ascii="Calibri" w:hAnsi="Calibri" w:cs="Calibri"/>
            <w:noProof/>
          </w:rPr>
          <w:t>Tabel 2.3 Kriteria N-Gain ternormalisasi (Sukarelawa et al., 2024)</w:t>
        </w:r>
        <w:r>
          <w:rPr>
            <w:noProof/>
            <w:webHidden/>
          </w:rPr>
          <w:tab/>
        </w:r>
        <w:r>
          <w:rPr>
            <w:noProof/>
            <w:webHidden/>
          </w:rPr>
          <w:fldChar w:fldCharType="begin"/>
        </w:r>
        <w:r>
          <w:rPr>
            <w:noProof/>
            <w:webHidden/>
          </w:rPr>
          <w:instrText xml:space="preserve"> PAGEREF _Toc193813112 \h </w:instrText>
        </w:r>
        <w:r>
          <w:rPr>
            <w:noProof/>
            <w:webHidden/>
          </w:rPr>
        </w:r>
        <w:r>
          <w:rPr>
            <w:noProof/>
            <w:webHidden/>
          </w:rPr>
          <w:fldChar w:fldCharType="separate"/>
        </w:r>
        <w:r>
          <w:rPr>
            <w:noProof/>
            <w:webHidden/>
          </w:rPr>
          <w:t>21</w:t>
        </w:r>
        <w:r>
          <w:rPr>
            <w:noProof/>
            <w:webHidden/>
          </w:rPr>
          <w:fldChar w:fldCharType="end"/>
        </w:r>
      </w:hyperlink>
    </w:p>
    <w:p w14:paraId="501898C0" w14:textId="2888CC96" w:rsidR="00434677" w:rsidRDefault="00434677">
      <w:pPr>
        <w:pStyle w:val="TableofFigures"/>
        <w:tabs>
          <w:tab w:val="right" w:leader="dot" w:pos="7927"/>
        </w:tabs>
        <w:rPr>
          <w:rFonts w:asciiTheme="minorHAnsi" w:eastAsiaTheme="minorEastAsia" w:hAnsiTheme="minorHAnsi" w:cstheme="minorBidi"/>
          <w:noProof/>
        </w:rPr>
      </w:pPr>
      <w:hyperlink w:anchor="_Toc193813113" w:history="1">
        <w:r w:rsidRPr="00085F16">
          <w:rPr>
            <w:rStyle w:val="Hyperlink"/>
            <w:rFonts w:ascii="Calibri" w:hAnsi="Calibri" w:cs="Calibri"/>
            <w:noProof/>
          </w:rPr>
          <w:t>Tabel 2.4 Interpretasi presentase hasil keefektifan (Sukarelawa et al., 2024)</w:t>
        </w:r>
        <w:r>
          <w:rPr>
            <w:noProof/>
            <w:webHidden/>
          </w:rPr>
          <w:tab/>
        </w:r>
        <w:r>
          <w:rPr>
            <w:noProof/>
            <w:webHidden/>
          </w:rPr>
          <w:fldChar w:fldCharType="begin"/>
        </w:r>
        <w:r>
          <w:rPr>
            <w:noProof/>
            <w:webHidden/>
          </w:rPr>
          <w:instrText xml:space="preserve"> PAGEREF _Toc193813113 \h </w:instrText>
        </w:r>
        <w:r>
          <w:rPr>
            <w:noProof/>
            <w:webHidden/>
          </w:rPr>
        </w:r>
        <w:r>
          <w:rPr>
            <w:noProof/>
            <w:webHidden/>
          </w:rPr>
          <w:fldChar w:fldCharType="separate"/>
        </w:r>
        <w:r>
          <w:rPr>
            <w:noProof/>
            <w:webHidden/>
          </w:rPr>
          <w:t>21</w:t>
        </w:r>
        <w:r>
          <w:rPr>
            <w:noProof/>
            <w:webHidden/>
          </w:rPr>
          <w:fldChar w:fldCharType="end"/>
        </w:r>
      </w:hyperlink>
    </w:p>
    <w:p w14:paraId="59F8C481" w14:textId="5AA8D231" w:rsidR="001A4891" w:rsidRPr="001A4891" w:rsidRDefault="00941BA5" w:rsidP="001A4891">
      <w:pPr>
        <w:rPr>
          <w:lang w:val="en-US"/>
        </w:rPr>
      </w:pPr>
      <w:r>
        <w:rPr>
          <w:lang w:val="en-US"/>
        </w:rPr>
        <w:fldChar w:fldCharType="end"/>
      </w:r>
    </w:p>
    <w:p w14:paraId="722164ED" w14:textId="3017C750" w:rsidR="00DA694F" w:rsidRPr="003135BD" w:rsidRDefault="00EF723E" w:rsidP="00DA694F">
      <w:pPr>
        <w:pStyle w:val="DefaultHeading"/>
        <w:rPr>
          <w:rFonts w:ascii="Calibri" w:hAnsi="Calibri" w:cs="Calibri"/>
          <w:b w:val="0"/>
          <w:caps w:val="0"/>
          <w:noProof/>
          <w:sz w:val="24"/>
        </w:rPr>
      </w:pPr>
      <w:bookmarkStart w:id="7" w:name="_Toc189766175"/>
      <w:bookmarkStart w:id="8" w:name="_Toc193641391"/>
      <w:bookmarkStart w:id="9" w:name="_Toc193813169"/>
      <w:r w:rsidRPr="003135BD">
        <w:rPr>
          <w:rFonts w:ascii="Calibri" w:hAnsi="Calibri" w:cs="Calibri"/>
          <w:caps w:val="0"/>
        </w:rPr>
        <w:lastRenderedPageBreak/>
        <w:t>DAFTAR LAMPIRAN</w:t>
      </w:r>
      <w:bookmarkEnd w:id="7"/>
      <w:bookmarkEnd w:id="8"/>
      <w:bookmarkEnd w:id="9"/>
    </w:p>
    <w:p w14:paraId="3651064E" w14:textId="77777777" w:rsidR="00DA694F" w:rsidRPr="003135BD" w:rsidRDefault="00DA694F" w:rsidP="00DA694F">
      <w:pPr>
        <w:rPr>
          <w:rFonts w:ascii="Calibri" w:hAnsi="Calibri" w:cs="Calibri"/>
          <w:lang w:val="en-US"/>
        </w:rPr>
      </w:pPr>
    </w:p>
    <w:p w14:paraId="64BDA4E6" w14:textId="57C3C45C" w:rsidR="00EF55FF" w:rsidRPr="003135BD" w:rsidRDefault="00EF55FF" w:rsidP="00EF55FF">
      <w:pPr>
        <w:rPr>
          <w:rFonts w:ascii="Calibri" w:hAnsi="Calibri" w:cs="Calibri"/>
          <w:lang w:val="en-US"/>
        </w:rPr>
      </w:pPr>
    </w:p>
    <w:p w14:paraId="5A6BE6E4" w14:textId="77777777" w:rsidR="00DC59FD" w:rsidRPr="003135BD" w:rsidRDefault="00DC59FD" w:rsidP="00DC59FD">
      <w:pPr>
        <w:rPr>
          <w:rFonts w:ascii="Calibri" w:hAnsi="Calibri" w:cs="Calibri"/>
          <w:lang w:val="en-US"/>
        </w:rPr>
        <w:sectPr w:rsidR="00DC59FD" w:rsidRPr="003135BD" w:rsidSect="003B05AC">
          <w:footerReference w:type="default" r:id="rId9"/>
          <w:pgSz w:w="11906" w:h="16838"/>
          <w:pgMar w:top="1985" w:right="1701" w:bottom="1701" w:left="2268" w:header="709" w:footer="709" w:gutter="0"/>
          <w:pgNumType w:fmt="lowerRoman"/>
          <w:cols w:space="708"/>
          <w:titlePg/>
          <w:docGrid w:linePitch="360"/>
        </w:sectPr>
      </w:pPr>
    </w:p>
    <w:p w14:paraId="7885A2C6" w14:textId="7C6C11B6" w:rsidR="00E01896" w:rsidRPr="003135BD" w:rsidRDefault="00EF723E" w:rsidP="00DC59FD">
      <w:pPr>
        <w:pStyle w:val="Heading1"/>
        <w:rPr>
          <w:rFonts w:ascii="Calibri" w:hAnsi="Calibri" w:cs="Calibri"/>
        </w:rPr>
      </w:pPr>
      <w:bookmarkStart w:id="10" w:name="_Toc189766176"/>
      <w:bookmarkStart w:id="11" w:name="_Toc193641392"/>
      <w:bookmarkStart w:id="12" w:name="_Toc193813170"/>
      <w:r w:rsidRPr="003135BD">
        <w:rPr>
          <w:rFonts w:ascii="Calibri" w:hAnsi="Calibri" w:cs="Calibri"/>
          <w:caps w:val="0"/>
          <w:lang w:val="en-US"/>
        </w:rPr>
        <w:lastRenderedPageBreak/>
        <w:t>PENDAHULUAN</w:t>
      </w:r>
      <w:bookmarkEnd w:id="10"/>
      <w:bookmarkEnd w:id="11"/>
      <w:bookmarkEnd w:id="12"/>
    </w:p>
    <w:p w14:paraId="39C27FFD" w14:textId="38E966BF" w:rsidR="005B7834" w:rsidRPr="003135BD" w:rsidRDefault="005B7834" w:rsidP="007742F7">
      <w:pPr>
        <w:pStyle w:val="BodyTextFirstIndent"/>
        <w:ind w:firstLine="0"/>
        <w:rPr>
          <w:rFonts w:ascii="Calibri" w:hAnsi="Calibri" w:cs="Calibri"/>
        </w:rPr>
      </w:pPr>
    </w:p>
    <w:p w14:paraId="75B4E2B3" w14:textId="2DFF131F" w:rsidR="005B7834" w:rsidRPr="003135BD" w:rsidRDefault="005B7834" w:rsidP="0016509B">
      <w:pPr>
        <w:pStyle w:val="Heading2"/>
        <w:rPr>
          <w:rFonts w:ascii="Calibri" w:hAnsi="Calibri" w:cs="Calibri"/>
        </w:rPr>
      </w:pPr>
      <w:bookmarkStart w:id="13" w:name="_Toc189766177"/>
      <w:bookmarkStart w:id="14" w:name="_Toc193641393"/>
      <w:bookmarkStart w:id="15" w:name="_Toc193813171"/>
      <w:proofErr w:type="spellStart"/>
      <w:r w:rsidRPr="003135BD">
        <w:rPr>
          <w:rFonts w:ascii="Calibri" w:hAnsi="Calibri" w:cs="Calibri"/>
        </w:rPr>
        <w:t>Latar</w:t>
      </w:r>
      <w:proofErr w:type="spellEnd"/>
      <w:r w:rsidRPr="003135BD">
        <w:rPr>
          <w:rFonts w:ascii="Calibri" w:hAnsi="Calibri" w:cs="Calibri"/>
        </w:rPr>
        <w:t xml:space="preserve"> </w:t>
      </w:r>
      <w:r w:rsidR="0016509B" w:rsidRPr="003135BD">
        <w:rPr>
          <w:rFonts w:ascii="Calibri" w:hAnsi="Calibri" w:cs="Calibri"/>
          <w:lang w:val="en-US"/>
        </w:rPr>
        <w:t>B</w:t>
      </w:r>
      <w:proofErr w:type="spellStart"/>
      <w:r w:rsidRPr="003135BD">
        <w:rPr>
          <w:rFonts w:ascii="Calibri" w:hAnsi="Calibri" w:cs="Calibri"/>
        </w:rPr>
        <w:t>elakang</w:t>
      </w:r>
      <w:bookmarkEnd w:id="13"/>
      <w:bookmarkEnd w:id="14"/>
      <w:bookmarkEnd w:id="15"/>
      <w:proofErr w:type="spellEnd"/>
    </w:p>
    <w:p w14:paraId="711AAB71" w14:textId="0AD3281F" w:rsidR="00EB00CF" w:rsidRPr="003135BD" w:rsidRDefault="0009509C" w:rsidP="00D44694">
      <w:pPr>
        <w:pStyle w:val="BodyText"/>
        <w:ind w:firstLine="720"/>
        <w:jc w:val="both"/>
        <w:rPr>
          <w:rFonts w:ascii="Calibri" w:hAnsi="Calibri" w:cs="Calibri"/>
          <w:lang w:val="en-US"/>
        </w:rPr>
      </w:pPr>
      <w:r w:rsidRPr="003135BD">
        <w:rPr>
          <w:rFonts w:ascii="Calibri" w:hAnsi="Calibri" w:cs="Calibri"/>
          <w:lang w:val="en-US"/>
        </w:rPr>
        <w:t xml:space="preserve">Pendidikan </w:t>
      </w:r>
      <w:proofErr w:type="spellStart"/>
      <w:r w:rsidRPr="003135BD">
        <w:rPr>
          <w:rFonts w:ascii="Calibri" w:hAnsi="Calibri" w:cs="Calibri"/>
          <w:lang w:val="en-US"/>
        </w:rPr>
        <w:t>tingkat</w:t>
      </w:r>
      <w:proofErr w:type="spellEnd"/>
      <w:r w:rsidRPr="003135BD">
        <w:rPr>
          <w:rFonts w:ascii="Calibri" w:hAnsi="Calibri" w:cs="Calibri"/>
          <w:lang w:val="en-US"/>
        </w:rPr>
        <w:t xml:space="preserve"> </w:t>
      </w:r>
      <w:proofErr w:type="spellStart"/>
      <w:r w:rsidRPr="003135BD">
        <w:rPr>
          <w:rFonts w:ascii="Calibri" w:hAnsi="Calibri" w:cs="Calibri"/>
          <w:lang w:val="en-US"/>
        </w:rPr>
        <w:t>menengah</w:t>
      </w:r>
      <w:proofErr w:type="spellEnd"/>
      <w:r w:rsidRPr="003135BD">
        <w:rPr>
          <w:rFonts w:ascii="Calibri" w:hAnsi="Calibri" w:cs="Calibri"/>
          <w:lang w:val="en-US"/>
        </w:rPr>
        <w:t xml:space="preserve"> </w:t>
      </w:r>
      <w:proofErr w:type="spellStart"/>
      <w:r w:rsidRPr="003135BD">
        <w:rPr>
          <w:rFonts w:ascii="Calibri" w:hAnsi="Calibri" w:cs="Calibri"/>
          <w:lang w:val="en-US"/>
        </w:rPr>
        <w:t>merupakan</w:t>
      </w:r>
      <w:proofErr w:type="spellEnd"/>
      <w:r w:rsidRPr="003135BD">
        <w:rPr>
          <w:rFonts w:ascii="Calibri" w:hAnsi="Calibri" w:cs="Calibri"/>
          <w:lang w:val="en-US"/>
        </w:rPr>
        <w:t xml:space="preserve"> </w:t>
      </w:r>
      <w:proofErr w:type="spellStart"/>
      <w:r w:rsidR="001F7DBB" w:rsidRPr="003135BD">
        <w:rPr>
          <w:rFonts w:ascii="Calibri" w:hAnsi="Calibri" w:cs="Calibri"/>
          <w:lang w:val="en-US"/>
        </w:rPr>
        <w:t>jenjang</w:t>
      </w:r>
      <w:proofErr w:type="spellEnd"/>
      <w:r w:rsidR="001F7DBB" w:rsidRPr="003135BD">
        <w:rPr>
          <w:rFonts w:ascii="Calibri" w:hAnsi="Calibri" w:cs="Calibri"/>
          <w:lang w:val="en-US"/>
        </w:rPr>
        <w:t xml:space="preserve"> </w:t>
      </w:r>
      <w:proofErr w:type="spellStart"/>
      <w:r w:rsidR="00F77868">
        <w:rPr>
          <w:rFonts w:ascii="Calibri" w:hAnsi="Calibri" w:cs="Calibri"/>
          <w:lang w:val="en-US"/>
        </w:rPr>
        <w:t>p</w:t>
      </w:r>
      <w:r w:rsidR="001F7DBB" w:rsidRPr="003135BD">
        <w:rPr>
          <w:rFonts w:ascii="Calibri" w:hAnsi="Calibri" w:cs="Calibri"/>
          <w:lang w:val="en-US"/>
        </w:rPr>
        <w:t>endidikan</w:t>
      </w:r>
      <w:proofErr w:type="spellEnd"/>
      <w:r w:rsidR="001F7DBB" w:rsidRPr="003135BD">
        <w:rPr>
          <w:rFonts w:ascii="Calibri" w:hAnsi="Calibri" w:cs="Calibri"/>
          <w:lang w:val="en-US"/>
        </w:rPr>
        <w:t xml:space="preserve"> formal yang </w:t>
      </w:r>
      <w:proofErr w:type="spellStart"/>
      <w:r w:rsidR="001F7DBB" w:rsidRPr="003135BD">
        <w:rPr>
          <w:rFonts w:ascii="Calibri" w:hAnsi="Calibri" w:cs="Calibri"/>
          <w:lang w:val="en-US"/>
        </w:rPr>
        <w:t>diharapkan</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siswa</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dapat</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memiliki</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kepribadian</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atau</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perilaku</w:t>
      </w:r>
      <w:proofErr w:type="spellEnd"/>
      <w:r w:rsidR="001F7DBB" w:rsidRPr="003135BD">
        <w:rPr>
          <w:rFonts w:ascii="Calibri" w:hAnsi="Calibri" w:cs="Calibri"/>
          <w:lang w:val="en-US"/>
        </w:rPr>
        <w:t xml:space="preserve"> yang </w:t>
      </w:r>
      <w:proofErr w:type="spellStart"/>
      <w:r w:rsidR="001F7DBB" w:rsidRPr="003135BD">
        <w:rPr>
          <w:rFonts w:ascii="Calibri" w:hAnsi="Calibri" w:cs="Calibri"/>
          <w:lang w:val="en-US"/>
        </w:rPr>
        <w:t>matang</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mandiri</w:t>
      </w:r>
      <w:proofErr w:type="spellEnd"/>
      <w:r w:rsidR="001F7DBB" w:rsidRPr="003135BD">
        <w:rPr>
          <w:rFonts w:ascii="Calibri" w:hAnsi="Calibri" w:cs="Calibri"/>
          <w:lang w:val="en-US"/>
        </w:rPr>
        <w:t xml:space="preserve">, dan </w:t>
      </w:r>
      <w:proofErr w:type="spellStart"/>
      <w:r w:rsidR="001F7DBB" w:rsidRPr="003135BD">
        <w:rPr>
          <w:rFonts w:ascii="Calibri" w:hAnsi="Calibri" w:cs="Calibri"/>
          <w:lang w:val="en-US"/>
        </w:rPr>
        <w:t>kemampuan</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mengontrol</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diri</w:t>
      </w:r>
      <w:proofErr w:type="spellEnd"/>
      <w:r w:rsidR="001F7DBB" w:rsidRPr="003135BD">
        <w:rPr>
          <w:rFonts w:ascii="Calibri" w:hAnsi="Calibri" w:cs="Calibri"/>
          <w:lang w:val="en-US"/>
        </w:rPr>
        <w:t xml:space="preserve"> yang </w:t>
      </w:r>
      <w:proofErr w:type="spellStart"/>
      <w:r w:rsidR="001F7DBB" w:rsidRPr="003135BD">
        <w:rPr>
          <w:rFonts w:ascii="Calibri" w:hAnsi="Calibri" w:cs="Calibri"/>
          <w:lang w:val="en-US"/>
        </w:rPr>
        <w:t>baik</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Perilaku</w:t>
      </w:r>
      <w:proofErr w:type="spellEnd"/>
      <w:r w:rsidR="001F7DBB" w:rsidRPr="003135BD">
        <w:rPr>
          <w:rFonts w:ascii="Calibri" w:hAnsi="Calibri" w:cs="Calibri"/>
          <w:lang w:val="en-US"/>
        </w:rPr>
        <w:t xml:space="preserve"> </w:t>
      </w:r>
      <w:proofErr w:type="spellStart"/>
      <w:r w:rsidR="001F7DBB" w:rsidRPr="003135BD">
        <w:rPr>
          <w:rFonts w:ascii="Calibri" w:hAnsi="Calibri" w:cs="Calibri"/>
          <w:lang w:val="en-US"/>
        </w:rPr>
        <w:t>ini</w:t>
      </w:r>
      <w:proofErr w:type="spellEnd"/>
      <w:r w:rsidR="001F7DBB" w:rsidRPr="003135BD">
        <w:rPr>
          <w:rFonts w:ascii="Calibri" w:hAnsi="Calibri" w:cs="Calibri"/>
          <w:lang w:val="en-US"/>
        </w:rPr>
        <w:t xml:space="preserve"> </w:t>
      </w:r>
      <w:proofErr w:type="spellStart"/>
      <w:r w:rsidR="00136C32" w:rsidRPr="003135BD">
        <w:rPr>
          <w:rFonts w:ascii="Calibri" w:hAnsi="Calibri" w:cs="Calibri"/>
          <w:lang w:val="en-US"/>
        </w:rPr>
        <w:t>krusial</w:t>
      </w:r>
      <w:proofErr w:type="spellEnd"/>
      <w:r w:rsidR="00136C32" w:rsidRPr="003135BD">
        <w:rPr>
          <w:rFonts w:ascii="Calibri" w:hAnsi="Calibri" w:cs="Calibri"/>
          <w:lang w:val="en-US"/>
        </w:rPr>
        <w:t xml:space="preserve"> </w:t>
      </w:r>
      <w:proofErr w:type="spellStart"/>
      <w:r w:rsidR="00136C32" w:rsidRPr="003135BD">
        <w:rPr>
          <w:rFonts w:ascii="Calibri" w:hAnsi="Calibri" w:cs="Calibri"/>
          <w:lang w:val="en-US"/>
        </w:rPr>
        <w:t>untuk</w:t>
      </w:r>
      <w:proofErr w:type="spellEnd"/>
      <w:r w:rsidR="00136C32" w:rsidRPr="003135BD">
        <w:rPr>
          <w:rFonts w:ascii="Calibri" w:hAnsi="Calibri" w:cs="Calibri"/>
          <w:lang w:val="en-US"/>
        </w:rPr>
        <w:t xml:space="preserve"> </w:t>
      </w:r>
      <w:proofErr w:type="spellStart"/>
      <w:r w:rsidR="00136C32" w:rsidRPr="003135BD">
        <w:rPr>
          <w:rFonts w:ascii="Calibri" w:hAnsi="Calibri" w:cs="Calibri"/>
          <w:lang w:val="en-US"/>
        </w:rPr>
        <w:t>siswa</w:t>
      </w:r>
      <w:proofErr w:type="spellEnd"/>
      <w:r w:rsidR="00136C32" w:rsidRPr="003135BD">
        <w:rPr>
          <w:rFonts w:ascii="Calibri" w:hAnsi="Calibri" w:cs="Calibri"/>
          <w:lang w:val="en-US"/>
        </w:rPr>
        <w:t xml:space="preserve"> yang </w:t>
      </w:r>
      <w:proofErr w:type="spellStart"/>
      <w:r w:rsidR="00136C32" w:rsidRPr="003135BD">
        <w:rPr>
          <w:rFonts w:ascii="Calibri" w:hAnsi="Calibri" w:cs="Calibri"/>
          <w:lang w:val="en-US"/>
        </w:rPr>
        <w:t>nantinya</w:t>
      </w:r>
      <w:proofErr w:type="spellEnd"/>
      <w:r w:rsidR="00136C32" w:rsidRPr="003135BD">
        <w:rPr>
          <w:rFonts w:ascii="Calibri" w:hAnsi="Calibri" w:cs="Calibri"/>
          <w:lang w:val="en-US"/>
        </w:rPr>
        <w:t xml:space="preserve"> </w:t>
      </w:r>
      <w:proofErr w:type="spellStart"/>
      <w:r w:rsidR="00136C32" w:rsidRPr="003135BD">
        <w:rPr>
          <w:rFonts w:ascii="Calibri" w:hAnsi="Calibri" w:cs="Calibri"/>
          <w:lang w:val="en-US"/>
        </w:rPr>
        <w:t>akan</w:t>
      </w:r>
      <w:proofErr w:type="spellEnd"/>
      <w:r w:rsidR="00136C32" w:rsidRPr="003135BD">
        <w:rPr>
          <w:rFonts w:ascii="Calibri" w:hAnsi="Calibri" w:cs="Calibri"/>
          <w:lang w:val="en-US"/>
        </w:rPr>
        <w:t xml:space="preserve"> </w:t>
      </w:r>
      <w:proofErr w:type="spellStart"/>
      <w:r w:rsidR="00D426F1" w:rsidRPr="003135BD">
        <w:rPr>
          <w:rFonts w:ascii="Calibri" w:hAnsi="Calibri" w:cs="Calibri"/>
          <w:lang w:val="en-US"/>
        </w:rPr>
        <w:t>melanjutkan</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ke</w:t>
      </w:r>
      <w:proofErr w:type="spellEnd"/>
      <w:r w:rsidR="00D426F1" w:rsidRPr="003135BD">
        <w:rPr>
          <w:rFonts w:ascii="Calibri" w:hAnsi="Calibri" w:cs="Calibri"/>
          <w:lang w:val="en-US"/>
        </w:rPr>
        <w:t xml:space="preserve"> </w:t>
      </w:r>
      <w:proofErr w:type="spellStart"/>
      <w:r w:rsidR="00F77868">
        <w:rPr>
          <w:rFonts w:ascii="Calibri" w:hAnsi="Calibri" w:cs="Calibri"/>
          <w:lang w:val="en-US"/>
        </w:rPr>
        <w:t>p</w:t>
      </w:r>
      <w:r w:rsidR="00D426F1" w:rsidRPr="003135BD">
        <w:rPr>
          <w:rFonts w:ascii="Calibri" w:hAnsi="Calibri" w:cs="Calibri"/>
          <w:lang w:val="en-US"/>
        </w:rPr>
        <w:t>endidikan</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tingkat</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tinggi</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atau</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menjadi</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seorang</w:t>
      </w:r>
      <w:proofErr w:type="spellEnd"/>
      <w:r w:rsidR="00D426F1" w:rsidRPr="003135BD">
        <w:rPr>
          <w:rFonts w:ascii="Calibri" w:hAnsi="Calibri" w:cs="Calibri"/>
          <w:lang w:val="en-US"/>
        </w:rPr>
        <w:t xml:space="preserve"> </w:t>
      </w:r>
      <w:proofErr w:type="spellStart"/>
      <w:r w:rsidR="008F7260">
        <w:rPr>
          <w:rFonts w:ascii="Calibri" w:hAnsi="Calibri" w:cs="Calibri"/>
          <w:lang w:val="en-US"/>
        </w:rPr>
        <w:t>praktisi</w:t>
      </w:r>
      <w:proofErr w:type="spellEnd"/>
      <w:r w:rsidR="00D426F1" w:rsidRPr="003135BD">
        <w:rPr>
          <w:rFonts w:ascii="Calibri" w:hAnsi="Calibri" w:cs="Calibri"/>
          <w:lang w:val="en-US"/>
        </w:rPr>
        <w:t xml:space="preserve"> di </w:t>
      </w:r>
      <w:proofErr w:type="spellStart"/>
      <w:r w:rsidR="00D426F1" w:rsidRPr="003135BD">
        <w:rPr>
          <w:rFonts w:ascii="Calibri" w:hAnsi="Calibri" w:cs="Calibri"/>
          <w:lang w:val="en-US"/>
        </w:rPr>
        <w:t>bidangnya</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Dalam</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konteks</w:t>
      </w:r>
      <w:proofErr w:type="spellEnd"/>
      <w:r w:rsidR="00D426F1" w:rsidRPr="003135BD">
        <w:rPr>
          <w:rFonts w:ascii="Calibri" w:hAnsi="Calibri" w:cs="Calibri"/>
          <w:lang w:val="en-US"/>
        </w:rPr>
        <w:t xml:space="preserve"> </w:t>
      </w:r>
      <w:proofErr w:type="spellStart"/>
      <w:r w:rsidR="00F77868">
        <w:rPr>
          <w:rFonts w:ascii="Calibri" w:hAnsi="Calibri" w:cs="Calibri"/>
          <w:lang w:val="en-US"/>
        </w:rPr>
        <w:t>p</w:t>
      </w:r>
      <w:r w:rsidR="00D426F1" w:rsidRPr="003135BD">
        <w:rPr>
          <w:rFonts w:ascii="Calibri" w:hAnsi="Calibri" w:cs="Calibri"/>
          <w:lang w:val="en-US"/>
        </w:rPr>
        <w:t>endidikan</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siswa</w:t>
      </w:r>
      <w:proofErr w:type="spellEnd"/>
      <w:r w:rsidR="00D426F1" w:rsidRPr="003135BD">
        <w:rPr>
          <w:rFonts w:ascii="Calibri" w:hAnsi="Calibri" w:cs="Calibri"/>
          <w:lang w:val="en-US"/>
        </w:rPr>
        <w:t xml:space="preserve"> yang </w:t>
      </w:r>
      <w:proofErr w:type="spellStart"/>
      <w:r w:rsidR="00D426F1" w:rsidRPr="003135BD">
        <w:rPr>
          <w:rFonts w:ascii="Calibri" w:hAnsi="Calibri" w:cs="Calibri"/>
          <w:lang w:val="en-US"/>
        </w:rPr>
        <w:t>memiliki</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perilaku</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matang</w:t>
      </w:r>
      <w:proofErr w:type="spellEnd"/>
      <w:r w:rsidR="00D426F1" w:rsidRPr="003135BD">
        <w:rPr>
          <w:rFonts w:ascii="Calibri" w:hAnsi="Calibri" w:cs="Calibri"/>
          <w:lang w:val="en-US"/>
        </w:rPr>
        <w:t xml:space="preserve"> dan </w:t>
      </w:r>
      <w:proofErr w:type="spellStart"/>
      <w:r w:rsidR="00D426F1" w:rsidRPr="003135BD">
        <w:rPr>
          <w:rFonts w:ascii="Calibri" w:hAnsi="Calibri" w:cs="Calibri"/>
          <w:lang w:val="en-US"/>
        </w:rPr>
        <w:t>dapat</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mengotontrol</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diri</w:t>
      </w:r>
      <w:proofErr w:type="spellEnd"/>
      <w:r w:rsidR="00D426F1" w:rsidRPr="003135BD">
        <w:rPr>
          <w:rFonts w:ascii="Calibri" w:hAnsi="Calibri" w:cs="Calibri"/>
          <w:lang w:val="en-US"/>
        </w:rPr>
        <w:t xml:space="preserve"> yang </w:t>
      </w:r>
      <w:proofErr w:type="spellStart"/>
      <w:r w:rsidR="00D426F1" w:rsidRPr="003135BD">
        <w:rPr>
          <w:rFonts w:ascii="Calibri" w:hAnsi="Calibri" w:cs="Calibri"/>
          <w:lang w:val="en-US"/>
        </w:rPr>
        <w:t>baik</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berkontribusi</w:t>
      </w:r>
      <w:proofErr w:type="spellEnd"/>
      <w:r w:rsidR="00D426F1" w:rsidRPr="003135BD">
        <w:rPr>
          <w:rFonts w:ascii="Calibri" w:hAnsi="Calibri" w:cs="Calibri"/>
          <w:lang w:val="en-US"/>
        </w:rPr>
        <w:t xml:space="preserve"> </w:t>
      </w:r>
      <w:proofErr w:type="spellStart"/>
      <w:r w:rsidR="00D426F1" w:rsidRPr="003135BD">
        <w:rPr>
          <w:rFonts w:ascii="Calibri" w:hAnsi="Calibri" w:cs="Calibri"/>
          <w:lang w:val="en-US"/>
        </w:rPr>
        <w:t>me</w:t>
      </w:r>
      <w:r w:rsidR="00A56CC8" w:rsidRPr="003135BD">
        <w:rPr>
          <w:rFonts w:ascii="Calibri" w:hAnsi="Calibri" w:cs="Calibri"/>
          <w:lang w:val="en-US"/>
        </w:rPr>
        <w:t>mberikan</w:t>
      </w:r>
      <w:proofErr w:type="spellEnd"/>
      <w:r w:rsidR="00A56CC8" w:rsidRPr="003135BD">
        <w:rPr>
          <w:rFonts w:ascii="Calibri" w:hAnsi="Calibri" w:cs="Calibri"/>
          <w:lang w:val="en-US"/>
        </w:rPr>
        <w:t xml:space="preserve"> proses </w:t>
      </w:r>
      <w:proofErr w:type="spellStart"/>
      <w:r w:rsidR="00A56CC8" w:rsidRPr="003135BD">
        <w:rPr>
          <w:rFonts w:ascii="Calibri" w:hAnsi="Calibri" w:cs="Calibri"/>
          <w:lang w:val="en-US"/>
        </w:rPr>
        <w:t>belajar</w:t>
      </w:r>
      <w:proofErr w:type="spellEnd"/>
      <w:r w:rsidR="00A56CC8" w:rsidRPr="003135BD">
        <w:rPr>
          <w:rFonts w:ascii="Calibri" w:hAnsi="Calibri" w:cs="Calibri"/>
          <w:lang w:val="en-US"/>
        </w:rPr>
        <w:t xml:space="preserve"> yang </w:t>
      </w:r>
      <w:proofErr w:type="spellStart"/>
      <w:r w:rsidR="00885A51" w:rsidRPr="003135BD">
        <w:rPr>
          <w:rFonts w:ascii="Calibri" w:hAnsi="Calibri" w:cs="Calibri"/>
          <w:lang w:val="en-US"/>
        </w:rPr>
        <w:t>efisien</w:t>
      </w:r>
      <w:proofErr w:type="spellEnd"/>
      <w:r w:rsidR="00885A51" w:rsidRPr="003135BD">
        <w:rPr>
          <w:rFonts w:ascii="Calibri" w:hAnsi="Calibri" w:cs="Calibri"/>
          <w:lang w:val="en-US"/>
        </w:rPr>
        <w:t xml:space="preserve">. </w:t>
      </w:r>
      <w:r w:rsidR="00C56890" w:rsidRPr="003135BD">
        <w:rPr>
          <w:rFonts w:ascii="Calibri" w:hAnsi="Calibri" w:cs="Calibri"/>
          <w:lang w:val="en-US"/>
        </w:rPr>
        <w:t xml:space="preserve">Hal </w:t>
      </w:r>
      <w:proofErr w:type="spellStart"/>
      <w:r w:rsidR="00C56890" w:rsidRPr="003135BD">
        <w:rPr>
          <w:rFonts w:ascii="Calibri" w:hAnsi="Calibri" w:cs="Calibri"/>
          <w:lang w:val="en-US"/>
        </w:rPr>
        <w:t>ini</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telah</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diatur</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dalam</w:t>
      </w:r>
      <w:proofErr w:type="spellEnd"/>
      <w:r w:rsidR="00C56890" w:rsidRPr="003135BD">
        <w:rPr>
          <w:rFonts w:ascii="Calibri" w:hAnsi="Calibri" w:cs="Calibri"/>
          <w:lang w:val="en-US"/>
        </w:rPr>
        <w:t xml:space="preserve"> </w:t>
      </w:r>
      <w:proofErr w:type="spellStart"/>
      <w:r w:rsidR="00A77260" w:rsidRPr="003135BD">
        <w:rPr>
          <w:rFonts w:ascii="Calibri" w:hAnsi="Calibri" w:cs="Calibri"/>
          <w:lang w:val="en-US"/>
        </w:rPr>
        <w:t>Pe</w:t>
      </w:r>
      <w:r w:rsidR="00E60510" w:rsidRPr="003135BD">
        <w:rPr>
          <w:rFonts w:ascii="Calibri" w:hAnsi="Calibri" w:cs="Calibri"/>
          <w:lang w:val="en-US"/>
        </w:rPr>
        <w:t>rmenristek</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Nomor</w:t>
      </w:r>
      <w:proofErr w:type="spellEnd"/>
      <w:r w:rsidR="00E60510" w:rsidRPr="003135BD">
        <w:rPr>
          <w:rFonts w:ascii="Calibri" w:hAnsi="Calibri" w:cs="Calibri"/>
          <w:lang w:val="en-US"/>
        </w:rPr>
        <w:t xml:space="preserve"> 30 </w:t>
      </w:r>
      <w:proofErr w:type="spellStart"/>
      <w:r w:rsidR="00E60510" w:rsidRPr="003135BD">
        <w:rPr>
          <w:rFonts w:ascii="Calibri" w:hAnsi="Calibri" w:cs="Calibri"/>
          <w:lang w:val="en-US"/>
        </w:rPr>
        <w:t>Tahun</w:t>
      </w:r>
      <w:proofErr w:type="spellEnd"/>
      <w:r w:rsidR="00E60510" w:rsidRPr="003135BD">
        <w:rPr>
          <w:rFonts w:ascii="Calibri" w:hAnsi="Calibri" w:cs="Calibri"/>
          <w:lang w:val="en-US"/>
        </w:rPr>
        <w:t xml:space="preserve"> 2021 yang </w:t>
      </w:r>
      <w:proofErr w:type="spellStart"/>
      <w:r w:rsidR="00E60510" w:rsidRPr="003135BD">
        <w:rPr>
          <w:rFonts w:ascii="Calibri" w:hAnsi="Calibri" w:cs="Calibri"/>
          <w:lang w:val="en-US"/>
        </w:rPr>
        <w:t>mengatur</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mengenai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profil</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pelajar</w:t>
      </w:r>
      <w:proofErr w:type="spellEnd"/>
      <w:r w:rsidR="00E60510" w:rsidRPr="003135BD">
        <w:rPr>
          <w:rFonts w:ascii="Calibri" w:hAnsi="Calibri" w:cs="Calibri"/>
          <w:lang w:val="en-US"/>
        </w:rPr>
        <w:t xml:space="preserve"> Pancasila</w:t>
      </w:r>
      <w:r w:rsidR="00C56890" w:rsidRPr="003135BD">
        <w:rPr>
          <w:rFonts w:ascii="Calibri" w:hAnsi="Calibri" w:cs="Calibri"/>
          <w:lang w:val="en-US"/>
        </w:rPr>
        <w:t>,</w:t>
      </w:r>
      <w:r w:rsidR="00E60510" w:rsidRPr="003135BD">
        <w:rPr>
          <w:rFonts w:ascii="Calibri" w:hAnsi="Calibri" w:cs="Calibri"/>
          <w:lang w:val="en-US"/>
        </w:rPr>
        <w:t xml:space="preserve"> yang </w:t>
      </w:r>
      <w:r w:rsidR="00C56890" w:rsidRPr="003135BD">
        <w:rPr>
          <w:rFonts w:ascii="Calibri" w:hAnsi="Calibri" w:cs="Calibri"/>
          <w:lang w:val="en-US"/>
        </w:rPr>
        <w:t xml:space="preserve">salah </w:t>
      </w:r>
      <w:proofErr w:type="spellStart"/>
      <w:r w:rsidR="00C56890" w:rsidRPr="003135BD">
        <w:rPr>
          <w:rFonts w:ascii="Calibri" w:hAnsi="Calibri" w:cs="Calibri"/>
          <w:lang w:val="en-US"/>
        </w:rPr>
        <w:t>satunya</w:t>
      </w:r>
      <w:proofErr w:type="spellEnd"/>
      <w:r w:rsidR="00C56890" w:rsidRPr="003135BD">
        <w:rPr>
          <w:rFonts w:ascii="Calibri" w:hAnsi="Calibri" w:cs="Calibri"/>
          <w:lang w:val="en-US"/>
        </w:rPr>
        <w:t xml:space="preserve"> </w:t>
      </w:r>
      <w:proofErr w:type="spellStart"/>
      <w:r w:rsidR="00E60510" w:rsidRPr="003135BD">
        <w:rPr>
          <w:rFonts w:ascii="Calibri" w:hAnsi="Calibri" w:cs="Calibri"/>
          <w:lang w:val="en-US"/>
        </w:rPr>
        <w:t>terdapat</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dimensi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mandiri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dimana</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pelajar</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harus</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memiliki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sifat</w:t>
      </w:r>
      <w:proofErr w:type="spellEnd"/>
      <w:r w:rsidR="00E60510" w:rsidRPr="003135BD">
        <w:rPr>
          <w:rFonts w:ascii="Calibri" w:hAnsi="Calibri" w:cs="Calibri"/>
          <w:lang w:val="en-US"/>
        </w:rPr>
        <w:t xml:space="preserve"> yang </w:t>
      </w:r>
      <w:proofErr w:type="spellStart"/>
      <w:r w:rsidR="00E60510" w:rsidRPr="003135BD">
        <w:rPr>
          <w:rFonts w:ascii="Calibri" w:hAnsi="Calibri" w:cs="Calibri"/>
          <w:lang w:val="en-US"/>
        </w:rPr>
        <w:t>mandiri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dalam</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pembel</w:t>
      </w:r>
      <w:r w:rsidR="00E6759D">
        <w:rPr>
          <w:rFonts w:ascii="Calibri" w:hAnsi="Calibri" w:cs="Calibri"/>
          <w:lang w:val="en-US"/>
        </w:rPr>
        <w:t>a</w:t>
      </w:r>
      <w:r w:rsidR="00E60510" w:rsidRPr="003135BD">
        <w:rPr>
          <w:rFonts w:ascii="Calibri" w:hAnsi="Calibri" w:cs="Calibri"/>
          <w:lang w:val="en-US"/>
        </w:rPr>
        <w:t>jarannya</w:t>
      </w:r>
      <w:proofErr w:type="spellEnd"/>
      <w:r w:rsidR="00E60510" w:rsidRPr="003135BD">
        <w:rPr>
          <w:rFonts w:ascii="Calibri" w:hAnsi="Calibri" w:cs="Calibri"/>
          <w:lang w:val="en-US"/>
        </w:rPr>
        <w:t xml:space="preserve"> agar </w:t>
      </w:r>
      <w:proofErr w:type="spellStart"/>
      <w:r w:rsidR="00E60510" w:rsidRPr="003135BD">
        <w:rPr>
          <w:rFonts w:ascii="Calibri" w:hAnsi="Calibri" w:cs="Calibri"/>
          <w:lang w:val="en-US"/>
        </w:rPr>
        <w:t>siswa</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dapat</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mengenali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kondisi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diri</w:t>
      </w:r>
      <w:proofErr w:type="spellEnd"/>
      <w:r w:rsidR="00E60510" w:rsidRPr="003135BD">
        <w:rPr>
          <w:rFonts w:ascii="Calibri" w:hAnsi="Calibri" w:cs="Calibri"/>
          <w:lang w:val="en-US"/>
        </w:rPr>
        <w:t xml:space="preserve"> dan </w:t>
      </w:r>
      <w:proofErr w:type="spellStart"/>
      <w:r w:rsidR="00E60510" w:rsidRPr="003135BD">
        <w:rPr>
          <w:rFonts w:ascii="Calibri" w:hAnsi="Calibri" w:cs="Calibri"/>
          <w:lang w:val="en-US"/>
        </w:rPr>
        <w:t>lingkungannya</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melakukan</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refleksi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untuk</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membantu</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dalam</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menetapkan</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tujuan</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pengembangan</w:t>
      </w:r>
      <w:proofErr w:type="spellEnd"/>
      <w:r w:rsidR="00E60510" w:rsidRPr="003135BD">
        <w:rPr>
          <w:rFonts w:ascii="Calibri" w:hAnsi="Calibri" w:cs="Calibri"/>
          <w:lang w:val="en-US"/>
        </w:rPr>
        <w:t xml:space="preserve"> yang </w:t>
      </w:r>
      <w:proofErr w:type="spellStart"/>
      <w:r w:rsidR="00E60510" w:rsidRPr="003135BD">
        <w:rPr>
          <w:rFonts w:ascii="Calibri" w:hAnsi="Calibri" w:cs="Calibri"/>
          <w:lang w:val="en-US"/>
        </w:rPr>
        <w:t>sesuai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dengan</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kondisi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setiap</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individu</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Selain</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itu</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kemampuan</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regulasi</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diri</w:t>
      </w:r>
      <w:proofErr w:type="spellEnd"/>
      <w:r w:rsidR="00E60510" w:rsidRPr="003135BD">
        <w:rPr>
          <w:rFonts w:ascii="Calibri" w:hAnsi="Calibri" w:cs="Calibri"/>
          <w:lang w:val="en-US"/>
        </w:rPr>
        <w:t xml:space="preserve"> yang </w:t>
      </w:r>
      <w:proofErr w:type="spellStart"/>
      <w:r w:rsidR="00E60510" w:rsidRPr="003135BD">
        <w:rPr>
          <w:rFonts w:ascii="Calibri" w:hAnsi="Calibri" w:cs="Calibri"/>
          <w:lang w:val="en-US"/>
        </w:rPr>
        <w:t>mengatur</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pikirin</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perilaku</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serta</w:t>
      </w:r>
      <w:proofErr w:type="spellEnd"/>
      <w:r w:rsidR="00E60510" w:rsidRPr="003135BD">
        <w:rPr>
          <w:rFonts w:ascii="Calibri" w:hAnsi="Calibri" w:cs="Calibri"/>
          <w:lang w:val="en-US"/>
        </w:rPr>
        <w:t xml:space="preserve"> </w:t>
      </w:r>
      <w:proofErr w:type="spellStart"/>
      <w:r w:rsidR="00E60510" w:rsidRPr="003135BD">
        <w:rPr>
          <w:rFonts w:ascii="Calibri" w:hAnsi="Calibri" w:cs="Calibri"/>
          <w:lang w:val="en-US"/>
        </w:rPr>
        <w:t>perasaan</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dirinya</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dalam</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bidang</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akademik</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ataupun</w:t>
      </w:r>
      <w:proofErr w:type="spellEnd"/>
      <w:r w:rsidR="00C56890" w:rsidRPr="003135BD">
        <w:rPr>
          <w:rFonts w:ascii="Calibri" w:hAnsi="Calibri" w:cs="Calibri"/>
          <w:lang w:val="en-US"/>
        </w:rPr>
        <w:t xml:space="preserve"> non </w:t>
      </w:r>
      <w:proofErr w:type="spellStart"/>
      <w:r w:rsidR="00C56890" w:rsidRPr="003135BD">
        <w:rPr>
          <w:rFonts w:ascii="Calibri" w:hAnsi="Calibri" w:cs="Calibri"/>
          <w:lang w:val="en-US"/>
        </w:rPr>
        <w:t>akademik</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berguna</w:t>
      </w:r>
      <w:proofErr w:type="spellEnd"/>
      <w:r w:rsidR="00C56890" w:rsidRPr="003135BD">
        <w:rPr>
          <w:rFonts w:ascii="Calibri" w:hAnsi="Calibri" w:cs="Calibri"/>
          <w:lang w:val="en-US"/>
        </w:rPr>
        <w:t xml:space="preserve"> agar </w:t>
      </w:r>
      <w:proofErr w:type="spellStart"/>
      <w:r w:rsidR="00C56890" w:rsidRPr="003135BD">
        <w:rPr>
          <w:rFonts w:ascii="Calibri" w:hAnsi="Calibri" w:cs="Calibri"/>
          <w:lang w:val="en-US"/>
        </w:rPr>
        <w:t>individu</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dapat</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menyelesaikan</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permasalahan</w:t>
      </w:r>
      <w:proofErr w:type="spellEnd"/>
      <w:r w:rsidR="00C56890" w:rsidRPr="003135BD">
        <w:rPr>
          <w:rFonts w:ascii="Calibri" w:hAnsi="Calibri" w:cs="Calibri"/>
          <w:lang w:val="en-US"/>
        </w:rPr>
        <w:t xml:space="preserve"> yang </w:t>
      </w:r>
      <w:proofErr w:type="spellStart"/>
      <w:r w:rsidR="00C56890" w:rsidRPr="003135BD">
        <w:rPr>
          <w:rFonts w:ascii="Calibri" w:hAnsi="Calibri" w:cs="Calibri"/>
          <w:lang w:val="en-US"/>
        </w:rPr>
        <w:t>pantang</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menyerah</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dengan</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menemukan</w:t>
      </w:r>
      <w:proofErr w:type="spellEnd"/>
      <w:r w:rsidR="00C56890" w:rsidRPr="003135BD">
        <w:rPr>
          <w:rFonts w:ascii="Calibri" w:hAnsi="Calibri" w:cs="Calibri"/>
          <w:lang w:val="en-US"/>
        </w:rPr>
        <w:t xml:space="preserve"> strategi </w:t>
      </w:r>
      <w:proofErr w:type="spellStart"/>
      <w:r w:rsidR="00C56890" w:rsidRPr="003135BD">
        <w:rPr>
          <w:rFonts w:ascii="Calibri" w:hAnsi="Calibri" w:cs="Calibri"/>
          <w:lang w:val="en-US"/>
        </w:rPr>
        <w:t>atau</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solusi</w:t>
      </w:r>
      <w:proofErr w:type="spellEnd"/>
      <w:r w:rsidR="00C56890" w:rsidRPr="003135BD">
        <w:rPr>
          <w:rFonts w:ascii="Calibri" w:hAnsi="Calibri" w:cs="Calibri"/>
          <w:lang w:val="en-US"/>
        </w:rPr>
        <w:t xml:space="preserve"> yang </w:t>
      </w:r>
      <w:proofErr w:type="spellStart"/>
      <w:r w:rsidR="00C56890" w:rsidRPr="003135BD">
        <w:rPr>
          <w:rFonts w:ascii="Calibri" w:hAnsi="Calibri" w:cs="Calibri"/>
          <w:lang w:val="en-US"/>
        </w:rPr>
        <w:t>lebih</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sesuai</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dalam</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pencapaian</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tujuan</w:t>
      </w:r>
      <w:proofErr w:type="spellEnd"/>
      <w:r w:rsidR="00C56890" w:rsidRPr="003135BD">
        <w:rPr>
          <w:rFonts w:ascii="Calibri" w:hAnsi="Calibri" w:cs="Calibri"/>
          <w:lang w:val="en-US"/>
        </w:rPr>
        <w:t>.</w:t>
      </w:r>
    </w:p>
    <w:p w14:paraId="08A44A47" w14:textId="45465E5B" w:rsidR="006F64EB" w:rsidRPr="003135BD" w:rsidRDefault="00607527" w:rsidP="00D44694">
      <w:pPr>
        <w:pStyle w:val="BodyText"/>
        <w:ind w:firstLine="720"/>
        <w:jc w:val="both"/>
        <w:rPr>
          <w:rFonts w:ascii="Calibri" w:hAnsi="Calibri" w:cs="Calibri"/>
          <w:lang w:val="en-US"/>
        </w:rPr>
      </w:pPr>
      <w:r w:rsidRPr="003135BD">
        <w:rPr>
          <w:rFonts w:ascii="Calibri" w:hAnsi="Calibri" w:cs="Calibri"/>
          <w:i/>
          <w:iCs/>
          <w:lang w:val="en-US"/>
        </w:rPr>
        <w:t>Self-Regulated Learning</w:t>
      </w:r>
      <w:r w:rsidR="00300EF4" w:rsidRPr="003135BD">
        <w:rPr>
          <w:rFonts w:ascii="Calibri" w:hAnsi="Calibri" w:cs="Calibri"/>
          <w:i/>
          <w:iCs/>
          <w:lang w:val="en-US"/>
        </w:rPr>
        <w:t xml:space="preserve"> (SRL)</w:t>
      </w:r>
      <w:r w:rsidRPr="003135BD">
        <w:rPr>
          <w:rFonts w:ascii="Calibri" w:hAnsi="Calibri" w:cs="Calibri"/>
          <w:i/>
          <w:iCs/>
          <w:lang w:val="en-US"/>
        </w:rPr>
        <w:t xml:space="preserve"> </w:t>
      </w:r>
      <w:proofErr w:type="spellStart"/>
      <w:r w:rsidRPr="003135BD">
        <w:rPr>
          <w:rFonts w:ascii="Calibri" w:hAnsi="Calibri" w:cs="Calibri"/>
          <w:lang w:val="en-US"/>
        </w:rPr>
        <w:t>merupakan</w:t>
      </w:r>
      <w:proofErr w:type="spellEnd"/>
      <w:r w:rsidRPr="003135BD">
        <w:rPr>
          <w:rFonts w:ascii="Calibri" w:hAnsi="Calibri" w:cs="Calibri"/>
          <w:lang w:val="en-US"/>
        </w:rPr>
        <w:t xml:space="preserve"> </w:t>
      </w:r>
      <w:proofErr w:type="spellStart"/>
      <w:r w:rsidRPr="003135BD">
        <w:rPr>
          <w:rFonts w:ascii="Calibri" w:hAnsi="Calibri" w:cs="Calibri"/>
          <w:lang w:val="en-US"/>
        </w:rPr>
        <w:t>sebuah</w:t>
      </w:r>
      <w:proofErr w:type="spellEnd"/>
      <w:r w:rsidRPr="003135BD">
        <w:rPr>
          <w:rFonts w:ascii="Calibri" w:hAnsi="Calibri" w:cs="Calibri"/>
          <w:lang w:val="en-US"/>
        </w:rPr>
        <w:t xml:space="preserve"> </w:t>
      </w:r>
      <w:r w:rsidR="00290C95" w:rsidRPr="003135BD">
        <w:rPr>
          <w:rFonts w:ascii="Calibri" w:hAnsi="Calibri" w:cs="Calibri"/>
          <w:lang w:val="en-US"/>
        </w:rPr>
        <w:t xml:space="preserve">proses </w:t>
      </w:r>
      <w:proofErr w:type="spellStart"/>
      <w:r w:rsidR="00290C95" w:rsidRPr="003135BD">
        <w:rPr>
          <w:rFonts w:ascii="Calibri" w:hAnsi="Calibri" w:cs="Calibri"/>
          <w:lang w:val="en-US"/>
        </w:rPr>
        <w:t>konsisten</w:t>
      </w:r>
      <w:proofErr w:type="spellEnd"/>
      <w:r w:rsidR="00290C95" w:rsidRPr="003135BD">
        <w:rPr>
          <w:rFonts w:ascii="Calibri" w:hAnsi="Calibri" w:cs="Calibri"/>
          <w:lang w:val="en-US"/>
        </w:rPr>
        <w:t xml:space="preserve"> dan </w:t>
      </w:r>
      <w:proofErr w:type="spellStart"/>
      <w:r w:rsidR="00290C95" w:rsidRPr="003135BD">
        <w:rPr>
          <w:rFonts w:ascii="Calibri" w:hAnsi="Calibri" w:cs="Calibri"/>
          <w:lang w:val="en-US"/>
        </w:rPr>
        <w:t>aktif</w:t>
      </w:r>
      <w:proofErr w:type="spellEnd"/>
      <w:r w:rsidR="00290C95" w:rsidRPr="003135BD">
        <w:rPr>
          <w:rFonts w:ascii="Calibri" w:hAnsi="Calibri" w:cs="Calibri"/>
          <w:lang w:val="en-US"/>
        </w:rPr>
        <w:t xml:space="preserve"> pada </w:t>
      </w:r>
      <w:proofErr w:type="spellStart"/>
      <w:r w:rsidR="00290C95" w:rsidRPr="003135BD">
        <w:rPr>
          <w:rFonts w:ascii="Calibri" w:hAnsi="Calibri" w:cs="Calibri"/>
          <w:lang w:val="en-US"/>
        </w:rPr>
        <w:t>setiap</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siswa</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untuk</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dapat</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mengatur</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serta</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mengelola</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pikiran</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perilaku</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motivasi</w:t>
      </w:r>
      <w:proofErr w:type="spellEnd"/>
      <w:r w:rsidR="00290C95" w:rsidRPr="003135BD">
        <w:rPr>
          <w:rFonts w:ascii="Calibri" w:hAnsi="Calibri" w:cs="Calibri"/>
          <w:lang w:val="en-US"/>
        </w:rPr>
        <w:t xml:space="preserve">, dan </w:t>
      </w:r>
      <w:proofErr w:type="spellStart"/>
      <w:r w:rsidR="00290C95" w:rsidRPr="003135BD">
        <w:rPr>
          <w:rFonts w:ascii="Calibri" w:hAnsi="Calibri" w:cs="Calibri"/>
          <w:lang w:val="en-US"/>
        </w:rPr>
        <w:t>lingkungan</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dengan</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tujuan</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mencapa</w:t>
      </w:r>
      <w:r w:rsidR="00CF559F" w:rsidRPr="003135BD">
        <w:rPr>
          <w:rFonts w:ascii="Calibri" w:hAnsi="Calibri" w:cs="Calibri"/>
          <w:lang w:val="en-US"/>
        </w:rPr>
        <w:t>i</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tujuan</w:t>
      </w:r>
      <w:proofErr w:type="spellEnd"/>
      <w:r w:rsidR="00290C95" w:rsidRPr="003135BD">
        <w:rPr>
          <w:rFonts w:ascii="Calibri" w:hAnsi="Calibri" w:cs="Calibri"/>
          <w:lang w:val="en-US"/>
        </w:rPr>
        <w:t xml:space="preserve"> </w:t>
      </w:r>
      <w:proofErr w:type="spellStart"/>
      <w:r w:rsidR="00290C95" w:rsidRPr="003135BD">
        <w:rPr>
          <w:rFonts w:ascii="Calibri" w:hAnsi="Calibri" w:cs="Calibri"/>
          <w:lang w:val="en-US"/>
        </w:rPr>
        <w:t>akademik</w:t>
      </w:r>
      <w:proofErr w:type="spellEnd"/>
      <w:r w:rsidR="0046794D"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"/>
          <w:id w:val="-1835684939"/>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Permatasari</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Wahyudin</w:t>
          </w:r>
          <w:proofErr w:type="spellEnd"/>
          <w:r w:rsidR="00941BA5" w:rsidRPr="00941BA5">
            <w:rPr>
              <w:rFonts w:ascii="Calibri" w:hAnsi="Calibri" w:cs="Calibri"/>
              <w:color w:val="000000"/>
              <w:lang w:val="en-US"/>
            </w:rPr>
            <w:t xml:space="preserve"> and </w:t>
          </w:r>
          <w:proofErr w:type="spellStart"/>
          <w:r w:rsidR="00941BA5" w:rsidRPr="00941BA5">
            <w:rPr>
              <w:rFonts w:ascii="Calibri" w:hAnsi="Calibri" w:cs="Calibri"/>
              <w:color w:val="000000"/>
              <w:lang w:val="en-US"/>
            </w:rPr>
            <w:t>Putro</w:t>
          </w:r>
          <w:proofErr w:type="spellEnd"/>
          <w:r w:rsidR="00941BA5" w:rsidRPr="00941BA5">
            <w:rPr>
              <w:rFonts w:ascii="Calibri" w:hAnsi="Calibri" w:cs="Calibri"/>
              <w:color w:val="000000"/>
              <w:lang w:val="en-US"/>
            </w:rPr>
            <w:t>, 2024)</w:t>
          </w:r>
        </w:sdtContent>
      </w:sdt>
      <w:r w:rsidR="00290C95" w:rsidRPr="003135BD">
        <w:rPr>
          <w:rFonts w:ascii="Calibri" w:hAnsi="Calibri" w:cs="Calibri"/>
          <w:lang w:val="en-US"/>
        </w:rPr>
        <w:t>.</w:t>
      </w:r>
      <w:r w:rsidR="0046794D" w:rsidRPr="003135BD">
        <w:rPr>
          <w:rFonts w:ascii="Calibri" w:hAnsi="Calibri" w:cs="Calibri"/>
          <w:lang w:val="en-US"/>
        </w:rPr>
        <w:t xml:space="preserve"> </w:t>
      </w:r>
      <w:proofErr w:type="spellStart"/>
      <w:r w:rsidR="0046794D" w:rsidRPr="003135BD">
        <w:rPr>
          <w:rFonts w:ascii="Calibri" w:hAnsi="Calibri" w:cs="Calibri"/>
          <w:lang w:val="en-US"/>
        </w:rPr>
        <w:t>Profil</w:t>
      </w:r>
      <w:proofErr w:type="spellEnd"/>
      <w:r w:rsidR="0046794D" w:rsidRPr="003135BD">
        <w:rPr>
          <w:rFonts w:ascii="Calibri" w:hAnsi="Calibri" w:cs="Calibri"/>
          <w:lang w:val="en-US"/>
        </w:rPr>
        <w:t xml:space="preserve"> </w:t>
      </w:r>
      <w:proofErr w:type="spellStart"/>
      <w:r w:rsidR="0046794D" w:rsidRPr="003135BD">
        <w:rPr>
          <w:rFonts w:ascii="Calibri" w:hAnsi="Calibri" w:cs="Calibri"/>
          <w:lang w:val="en-US"/>
        </w:rPr>
        <w:t>pelajar</w:t>
      </w:r>
      <w:proofErr w:type="spellEnd"/>
      <w:r w:rsidR="0046794D" w:rsidRPr="003135BD">
        <w:rPr>
          <w:rFonts w:ascii="Calibri" w:hAnsi="Calibri" w:cs="Calibri"/>
          <w:lang w:val="en-US"/>
        </w:rPr>
        <w:t xml:space="preserve"> yang </w:t>
      </w:r>
      <w:proofErr w:type="spellStart"/>
      <w:r w:rsidR="0046794D" w:rsidRPr="003135BD">
        <w:rPr>
          <w:rFonts w:ascii="Calibri" w:hAnsi="Calibri" w:cs="Calibri"/>
          <w:lang w:val="en-US"/>
        </w:rPr>
        <w:t>mandiri</w:t>
      </w:r>
      <w:proofErr w:type="spellEnd"/>
      <w:r w:rsidR="0046794D" w:rsidRPr="003135BD">
        <w:rPr>
          <w:rFonts w:ascii="Calibri" w:hAnsi="Calibri" w:cs="Calibri"/>
          <w:lang w:val="en-US"/>
        </w:rPr>
        <w:t xml:space="preserve"> </w:t>
      </w:r>
      <w:proofErr w:type="spellStart"/>
      <w:r w:rsidR="0046794D" w:rsidRPr="003135BD">
        <w:rPr>
          <w:rFonts w:ascii="Calibri" w:hAnsi="Calibri" w:cs="Calibri"/>
          <w:lang w:val="en-US"/>
        </w:rPr>
        <w:t>untuk</w:t>
      </w:r>
      <w:proofErr w:type="spellEnd"/>
      <w:r w:rsidR="0046794D" w:rsidRPr="003135BD">
        <w:rPr>
          <w:rFonts w:ascii="Calibri" w:hAnsi="Calibri" w:cs="Calibri"/>
          <w:lang w:val="en-US"/>
        </w:rPr>
        <w:t xml:space="preserve"> </w:t>
      </w:r>
      <w:proofErr w:type="spellStart"/>
      <w:r w:rsidR="0046794D" w:rsidRPr="003135BD">
        <w:rPr>
          <w:rFonts w:ascii="Calibri" w:hAnsi="Calibri" w:cs="Calibri"/>
          <w:lang w:val="en-US"/>
        </w:rPr>
        <w:t>dapat</w:t>
      </w:r>
      <w:proofErr w:type="spellEnd"/>
      <w:r w:rsidR="0046794D" w:rsidRPr="003135BD">
        <w:rPr>
          <w:rFonts w:ascii="Calibri" w:hAnsi="Calibri" w:cs="Calibri"/>
          <w:lang w:val="en-US"/>
        </w:rPr>
        <w:t xml:space="preserve"> </w:t>
      </w:r>
      <w:proofErr w:type="spellStart"/>
      <w:r w:rsidR="0046794D" w:rsidRPr="003135BD">
        <w:rPr>
          <w:rFonts w:ascii="Calibri" w:hAnsi="Calibri" w:cs="Calibri"/>
          <w:lang w:val="en-US"/>
        </w:rPr>
        <w:t>mengelola</w:t>
      </w:r>
      <w:proofErr w:type="spellEnd"/>
      <w:r w:rsidR="0046794D" w:rsidRPr="003135BD">
        <w:rPr>
          <w:rFonts w:ascii="Calibri" w:hAnsi="Calibri" w:cs="Calibri"/>
          <w:lang w:val="en-US"/>
        </w:rPr>
        <w:t xml:space="preserve"> </w:t>
      </w:r>
      <w:proofErr w:type="spellStart"/>
      <w:r w:rsidR="0046794D" w:rsidRPr="003135BD">
        <w:rPr>
          <w:rFonts w:ascii="Calibri" w:hAnsi="Calibri" w:cs="Calibri"/>
          <w:lang w:val="en-US"/>
        </w:rPr>
        <w:t>dirinya</w:t>
      </w:r>
      <w:proofErr w:type="spellEnd"/>
      <w:r w:rsidR="0046794D" w:rsidRPr="003135BD">
        <w:rPr>
          <w:rFonts w:ascii="Calibri" w:hAnsi="Calibri" w:cs="Calibri"/>
          <w:lang w:val="en-US"/>
        </w:rPr>
        <w:t xml:space="preserve"> </w:t>
      </w:r>
      <w:proofErr w:type="spellStart"/>
      <w:r w:rsidR="0046794D" w:rsidRPr="003135BD">
        <w:rPr>
          <w:rFonts w:ascii="Calibri" w:hAnsi="Calibri" w:cs="Calibri"/>
          <w:lang w:val="en-US"/>
        </w:rPr>
        <w:t>dalam</w:t>
      </w:r>
      <w:proofErr w:type="spellEnd"/>
      <w:r w:rsidR="0046794D" w:rsidRPr="003135BD">
        <w:rPr>
          <w:rFonts w:ascii="Calibri" w:hAnsi="Calibri" w:cs="Calibri"/>
          <w:lang w:val="en-US"/>
        </w:rPr>
        <w:t xml:space="preserve"> proses </w:t>
      </w:r>
      <w:proofErr w:type="spellStart"/>
      <w:r w:rsidR="0046794D" w:rsidRPr="003135BD">
        <w:rPr>
          <w:rFonts w:ascii="Calibri" w:hAnsi="Calibri" w:cs="Calibri"/>
          <w:lang w:val="en-US"/>
        </w:rPr>
        <w:t>belejarnya</w:t>
      </w:r>
      <w:proofErr w:type="spellEnd"/>
      <w:r w:rsidR="0046794D" w:rsidRPr="003135BD">
        <w:rPr>
          <w:rFonts w:ascii="Calibri" w:hAnsi="Calibri" w:cs="Calibri"/>
          <w:lang w:val="en-US"/>
        </w:rPr>
        <w:t xml:space="preserve"> </w:t>
      </w:r>
      <w:proofErr w:type="spellStart"/>
      <w:r w:rsidR="0046794D" w:rsidRPr="003135BD">
        <w:rPr>
          <w:rFonts w:ascii="Calibri" w:hAnsi="Calibri" w:cs="Calibri"/>
          <w:lang w:val="en-US"/>
        </w:rPr>
        <w:t>sendiri</w:t>
      </w:r>
      <w:proofErr w:type="spellEnd"/>
      <w:r w:rsidR="0046794D" w:rsidRPr="003135BD">
        <w:rPr>
          <w:rFonts w:ascii="Calibri" w:hAnsi="Calibri" w:cs="Calibri"/>
          <w:lang w:val="en-US"/>
        </w:rPr>
        <w:t xml:space="preserve"> </w:t>
      </w:r>
      <w:proofErr w:type="spellStart"/>
      <w:r w:rsidR="0046794D" w:rsidRPr="003135BD">
        <w:rPr>
          <w:rFonts w:ascii="Calibri" w:hAnsi="Calibri" w:cs="Calibri"/>
          <w:lang w:val="en-US"/>
        </w:rPr>
        <w:t>ini</w:t>
      </w:r>
      <w:proofErr w:type="spellEnd"/>
      <w:r w:rsidR="0046794D" w:rsidRPr="003135BD">
        <w:rPr>
          <w:rFonts w:ascii="Calibri" w:hAnsi="Calibri" w:cs="Calibri"/>
          <w:lang w:val="en-US"/>
        </w:rPr>
        <w:t xml:space="preserve"> </w:t>
      </w:r>
      <w:proofErr w:type="spellStart"/>
      <w:r w:rsidR="0046794D" w:rsidRPr="003135BD">
        <w:rPr>
          <w:rFonts w:ascii="Calibri" w:hAnsi="Calibri" w:cs="Calibri"/>
          <w:lang w:val="en-US"/>
        </w:rPr>
        <w:t>selaras</w:t>
      </w:r>
      <w:proofErr w:type="spellEnd"/>
      <w:r w:rsidR="0046794D" w:rsidRPr="003135BD">
        <w:rPr>
          <w:rFonts w:ascii="Calibri" w:hAnsi="Calibri" w:cs="Calibri"/>
          <w:lang w:val="en-US"/>
        </w:rPr>
        <w:t xml:space="preserve"> juga </w:t>
      </w:r>
      <w:proofErr w:type="spellStart"/>
      <w:r w:rsidR="0046794D" w:rsidRPr="003135BD">
        <w:rPr>
          <w:rFonts w:ascii="Calibri" w:hAnsi="Calibri" w:cs="Calibri"/>
          <w:lang w:val="en-US"/>
        </w:rPr>
        <w:t>dengan</w:t>
      </w:r>
      <w:proofErr w:type="spellEnd"/>
      <w:r w:rsidR="0046794D" w:rsidRPr="003135BD">
        <w:rPr>
          <w:rFonts w:ascii="Calibri" w:hAnsi="Calibri" w:cs="Calibri"/>
          <w:lang w:val="en-US"/>
        </w:rPr>
        <w:t xml:space="preserve"> </w:t>
      </w:r>
      <w:proofErr w:type="spellStart"/>
      <w:r w:rsidR="00033FBE" w:rsidRPr="003135BD">
        <w:rPr>
          <w:rFonts w:ascii="Calibri" w:hAnsi="Calibri" w:cs="Calibri"/>
          <w:lang w:val="en-US"/>
        </w:rPr>
        <w:t>profil</w:t>
      </w:r>
      <w:proofErr w:type="spellEnd"/>
      <w:r w:rsidR="00033FBE" w:rsidRPr="003135BD">
        <w:rPr>
          <w:rFonts w:ascii="Calibri" w:hAnsi="Calibri" w:cs="Calibri"/>
          <w:lang w:val="en-US"/>
        </w:rPr>
        <w:t xml:space="preserve"> yang </w:t>
      </w:r>
      <w:proofErr w:type="spellStart"/>
      <w:r w:rsidR="00033FBE" w:rsidRPr="003135BD">
        <w:rPr>
          <w:rFonts w:ascii="Calibri" w:hAnsi="Calibri" w:cs="Calibri"/>
          <w:lang w:val="en-US"/>
        </w:rPr>
        <w:t>diharapkan</w:t>
      </w:r>
      <w:proofErr w:type="spellEnd"/>
      <w:r w:rsidR="00033FBE" w:rsidRPr="003135BD">
        <w:rPr>
          <w:rFonts w:ascii="Calibri" w:hAnsi="Calibri" w:cs="Calibri"/>
          <w:lang w:val="en-US"/>
        </w:rPr>
        <w:t xml:space="preserve"> </w:t>
      </w:r>
      <w:proofErr w:type="spellStart"/>
      <w:r w:rsidR="00033FBE" w:rsidRPr="003135BD">
        <w:rPr>
          <w:rFonts w:ascii="Calibri" w:hAnsi="Calibri" w:cs="Calibri"/>
          <w:lang w:val="en-US"/>
        </w:rPr>
        <w:t>dalam</w:t>
      </w:r>
      <w:proofErr w:type="spellEnd"/>
      <w:r w:rsidR="00033FBE" w:rsidRPr="003135BD">
        <w:rPr>
          <w:rFonts w:ascii="Calibri" w:hAnsi="Calibri" w:cs="Calibri"/>
          <w:lang w:val="en-US"/>
        </w:rPr>
        <w:t xml:space="preserve"> </w:t>
      </w:r>
      <w:proofErr w:type="spellStart"/>
      <w:r w:rsidR="00033FBE" w:rsidRPr="003135BD">
        <w:rPr>
          <w:rFonts w:ascii="Calibri" w:hAnsi="Calibri" w:cs="Calibri"/>
          <w:lang w:val="en-US"/>
        </w:rPr>
        <w:t>profil</w:t>
      </w:r>
      <w:proofErr w:type="spellEnd"/>
      <w:r w:rsidR="00033FBE" w:rsidRPr="003135BD">
        <w:rPr>
          <w:rFonts w:ascii="Calibri" w:hAnsi="Calibri" w:cs="Calibri"/>
          <w:lang w:val="en-US"/>
        </w:rPr>
        <w:t xml:space="preserve"> </w:t>
      </w:r>
      <w:proofErr w:type="spellStart"/>
      <w:r w:rsidR="00033FBE" w:rsidRPr="003135BD">
        <w:rPr>
          <w:rFonts w:ascii="Calibri" w:hAnsi="Calibri" w:cs="Calibri"/>
          <w:lang w:val="en-US"/>
        </w:rPr>
        <w:t>pelajar</w:t>
      </w:r>
      <w:proofErr w:type="spellEnd"/>
      <w:r w:rsidR="00033FBE" w:rsidRPr="003135BD">
        <w:rPr>
          <w:rFonts w:ascii="Calibri" w:hAnsi="Calibri" w:cs="Calibri"/>
          <w:lang w:val="en-US"/>
        </w:rPr>
        <w:t xml:space="preserve"> Pancasila yang </w:t>
      </w:r>
      <w:proofErr w:type="spellStart"/>
      <w:r w:rsidR="00033FBE" w:rsidRPr="003135BD">
        <w:rPr>
          <w:rFonts w:ascii="Calibri" w:hAnsi="Calibri" w:cs="Calibri"/>
          <w:lang w:val="en-US"/>
        </w:rPr>
        <w:t>mandiri</w:t>
      </w:r>
      <w:proofErr w:type="spellEnd"/>
      <w:r w:rsidR="00033FBE" w:rsidRPr="003135BD">
        <w:rPr>
          <w:rFonts w:ascii="Calibri" w:hAnsi="Calibri" w:cs="Calibri"/>
          <w:lang w:val="en-US"/>
        </w:rPr>
        <w:t xml:space="preserve"> dan </w:t>
      </w:r>
      <w:proofErr w:type="spellStart"/>
      <w:r w:rsidR="00033FBE" w:rsidRPr="003135BD">
        <w:rPr>
          <w:rFonts w:ascii="Calibri" w:hAnsi="Calibri" w:cs="Calibri"/>
          <w:lang w:val="en-US"/>
        </w:rPr>
        <w:t>bebas</w:t>
      </w:r>
      <w:proofErr w:type="spellEnd"/>
      <w:r w:rsidR="00033FBE" w:rsidRPr="003135BD">
        <w:rPr>
          <w:rFonts w:ascii="Calibri" w:hAnsi="Calibri" w:cs="Calibri"/>
          <w:lang w:val="en-US"/>
        </w:rPr>
        <w:t xml:space="preserve"> </w:t>
      </w:r>
      <w:proofErr w:type="spellStart"/>
      <w:r w:rsidR="00033FBE" w:rsidRPr="003135BD">
        <w:rPr>
          <w:rFonts w:ascii="Calibri" w:hAnsi="Calibri" w:cs="Calibri"/>
          <w:lang w:val="en-US"/>
        </w:rPr>
        <w:t>untuk</w:t>
      </w:r>
      <w:proofErr w:type="spellEnd"/>
      <w:r w:rsidR="00033FBE" w:rsidRPr="003135BD">
        <w:rPr>
          <w:rFonts w:ascii="Calibri" w:hAnsi="Calibri" w:cs="Calibri"/>
          <w:lang w:val="en-US"/>
        </w:rPr>
        <w:t xml:space="preserve"> </w:t>
      </w:r>
      <w:proofErr w:type="spellStart"/>
      <w:r w:rsidR="00033FBE" w:rsidRPr="003135BD">
        <w:rPr>
          <w:rFonts w:ascii="Calibri" w:hAnsi="Calibri" w:cs="Calibri"/>
          <w:lang w:val="en-US"/>
        </w:rPr>
        <w:t>menentukan</w:t>
      </w:r>
      <w:proofErr w:type="spellEnd"/>
      <w:r w:rsidR="00033FBE" w:rsidRPr="003135BD">
        <w:rPr>
          <w:rFonts w:ascii="Calibri" w:hAnsi="Calibri" w:cs="Calibri"/>
          <w:lang w:val="en-US"/>
        </w:rPr>
        <w:t xml:space="preserve"> </w:t>
      </w:r>
      <w:proofErr w:type="spellStart"/>
      <w:r w:rsidR="00033FBE" w:rsidRPr="003135BD">
        <w:rPr>
          <w:rFonts w:ascii="Calibri" w:hAnsi="Calibri" w:cs="Calibri"/>
          <w:lang w:val="en-US"/>
        </w:rPr>
        <w:t>diri</w:t>
      </w:r>
      <w:proofErr w:type="spellEnd"/>
      <w:r w:rsidR="00033FBE" w:rsidRPr="003135BD">
        <w:rPr>
          <w:rFonts w:ascii="Calibri" w:hAnsi="Calibri" w:cs="Calibri"/>
          <w:lang w:val="en-US"/>
        </w:rPr>
        <w:t xml:space="preserve"> </w:t>
      </w:r>
      <w:proofErr w:type="spellStart"/>
      <w:r w:rsidR="00033FBE" w:rsidRPr="003135BD">
        <w:rPr>
          <w:rFonts w:ascii="Calibri" w:hAnsi="Calibri" w:cs="Calibri"/>
          <w:lang w:val="en-US"/>
        </w:rPr>
        <w:t>mereka</w:t>
      </w:r>
      <w:proofErr w:type="spellEnd"/>
      <w:r w:rsidR="00033FBE" w:rsidRPr="003135BD">
        <w:rPr>
          <w:rFonts w:ascii="Calibri" w:hAnsi="Calibri" w:cs="Calibri"/>
          <w:lang w:val="en-US"/>
        </w:rPr>
        <w:t xml:space="preserve"> </w:t>
      </w:r>
      <w:proofErr w:type="spellStart"/>
      <w:r w:rsidR="00033FBE" w:rsidRPr="003135BD">
        <w:rPr>
          <w:rFonts w:ascii="Calibri" w:hAnsi="Calibri" w:cs="Calibri"/>
          <w:lang w:val="en-US"/>
        </w:rPr>
        <w:t>dalam</w:t>
      </w:r>
      <w:proofErr w:type="spellEnd"/>
      <w:r w:rsidR="00033FBE" w:rsidRPr="003135BD">
        <w:rPr>
          <w:rFonts w:ascii="Calibri" w:hAnsi="Calibri" w:cs="Calibri"/>
          <w:lang w:val="en-US"/>
        </w:rPr>
        <w:t xml:space="preserve"> </w:t>
      </w:r>
      <w:proofErr w:type="spellStart"/>
      <w:r w:rsidR="00033FBE" w:rsidRPr="003135BD">
        <w:rPr>
          <w:rFonts w:ascii="Calibri" w:hAnsi="Calibri" w:cs="Calibri"/>
          <w:lang w:val="en-US"/>
        </w:rPr>
        <w:t>menyesuaikan</w:t>
      </w:r>
      <w:proofErr w:type="spellEnd"/>
      <w:r w:rsidR="00033FBE" w:rsidRPr="003135BD">
        <w:rPr>
          <w:rFonts w:ascii="Calibri" w:hAnsi="Calibri" w:cs="Calibri"/>
          <w:lang w:val="en-US"/>
        </w:rPr>
        <w:t xml:space="preserve"> proses </w:t>
      </w:r>
      <w:proofErr w:type="spellStart"/>
      <w:r w:rsidR="00033FBE" w:rsidRPr="003135BD">
        <w:rPr>
          <w:rFonts w:ascii="Calibri" w:hAnsi="Calibri" w:cs="Calibri"/>
          <w:lang w:val="en-US"/>
        </w:rPr>
        <w:t>pembelajaran</w:t>
      </w:r>
      <w:proofErr w:type="spellEnd"/>
      <w:r w:rsidR="00033FBE" w:rsidRPr="003135BD">
        <w:rPr>
          <w:rFonts w:ascii="Calibri" w:hAnsi="Calibri" w:cs="Calibri"/>
          <w:lang w:val="en-US"/>
        </w:rPr>
        <w:t xml:space="preserve"> di </w:t>
      </w:r>
      <w:proofErr w:type="spellStart"/>
      <w:r w:rsidR="00033FBE" w:rsidRPr="003135BD">
        <w:rPr>
          <w:rFonts w:ascii="Calibri" w:hAnsi="Calibri" w:cs="Calibri"/>
          <w:lang w:val="en-US"/>
        </w:rPr>
        <w:t>Kurikulum</w:t>
      </w:r>
      <w:proofErr w:type="spellEnd"/>
      <w:r w:rsidR="00033FBE" w:rsidRPr="003135BD">
        <w:rPr>
          <w:rFonts w:ascii="Calibri" w:hAnsi="Calibri" w:cs="Calibri"/>
          <w:lang w:val="en-US"/>
        </w:rPr>
        <w:t xml:space="preserve"> Merdeka.</w:t>
      </w:r>
      <w:r w:rsidR="00C56890" w:rsidRPr="003135BD">
        <w:rPr>
          <w:rFonts w:ascii="Calibri" w:hAnsi="Calibri" w:cs="Calibri"/>
          <w:lang w:val="en-US"/>
        </w:rPr>
        <w:t xml:space="preserve"> </w:t>
      </w:r>
      <w:proofErr w:type="spellStart"/>
      <w:r w:rsidR="00C56890" w:rsidRPr="003135BD">
        <w:rPr>
          <w:rFonts w:ascii="Calibri" w:hAnsi="Calibri" w:cs="Calibri"/>
          <w:lang w:val="en-US"/>
        </w:rPr>
        <w:t>Berdasarkan</w:t>
      </w:r>
      <w:proofErr w:type="spellEnd"/>
      <w:r w:rsidR="00C56890" w:rsidRPr="003135BD">
        <w:rPr>
          <w:rFonts w:ascii="Calibri" w:hAnsi="Calibri" w:cs="Calibri"/>
          <w:lang w:val="en-US"/>
        </w:rPr>
        <w:t xml:space="preserve"> model yang </w:t>
      </w:r>
      <w:proofErr w:type="spellStart"/>
      <w:r w:rsidR="00C56890" w:rsidRPr="003135BD">
        <w:rPr>
          <w:rFonts w:ascii="Calibri" w:hAnsi="Calibri" w:cs="Calibri"/>
          <w:lang w:val="en-US"/>
        </w:rPr>
        <w:t>digagas</w:t>
      </w:r>
      <w:proofErr w:type="spellEnd"/>
      <w:r w:rsidR="00C56890" w:rsidRPr="003135BD">
        <w:rPr>
          <w:rFonts w:ascii="Calibri" w:hAnsi="Calibri" w:cs="Calibri"/>
          <w:lang w:val="en-US"/>
        </w:rPr>
        <w:t xml:space="preserve"> oleh Zimmerman (200</w:t>
      </w:r>
      <w:r w:rsidR="005C7706" w:rsidRPr="003135BD">
        <w:rPr>
          <w:rFonts w:ascii="Calibri" w:hAnsi="Calibri" w:cs="Calibri"/>
          <w:lang w:val="en-US"/>
        </w:rPr>
        <w:t>5</w:t>
      </w:r>
      <w:r w:rsidR="00C56890" w:rsidRPr="003135BD">
        <w:rPr>
          <w:rFonts w:ascii="Calibri" w:hAnsi="Calibri" w:cs="Calibri"/>
          <w:lang w:val="en-US"/>
        </w:rPr>
        <w:t xml:space="preserve">) </w:t>
      </w:r>
      <w:proofErr w:type="spellStart"/>
      <w:r w:rsidR="00C56890" w:rsidRPr="003135BD">
        <w:rPr>
          <w:rFonts w:ascii="Calibri" w:hAnsi="Calibri" w:cs="Calibri"/>
          <w:lang w:val="en-US"/>
        </w:rPr>
        <w:t>menyebutkan</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terdapat</w:t>
      </w:r>
      <w:proofErr w:type="spellEnd"/>
      <w:r w:rsidR="00C56890" w:rsidRPr="003135BD">
        <w:rPr>
          <w:rFonts w:ascii="Calibri" w:hAnsi="Calibri" w:cs="Calibri"/>
          <w:lang w:val="en-US"/>
        </w:rPr>
        <w:t xml:space="preserve"> 4 </w:t>
      </w:r>
      <w:proofErr w:type="spellStart"/>
      <w:r w:rsidR="004F724E" w:rsidRPr="003135BD">
        <w:rPr>
          <w:rFonts w:ascii="Calibri" w:hAnsi="Calibri" w:cs="Calibri"/>
          <w:lang w:val="en-US"/>
        </w:rPr>
        <w:t>komponen</w:t>
      </w:r>
      <w:proofErr w:type="spellEnd"/>
      <w:r w:rsidR="00C56890" w:rsidRPr="003135BD">
        <w:rPr>
          <w:rFonts w:ascii="Calibri" w:hAnsi="Calibri" w:cs="Calibri"/>
          <w:lang w:val="en-US"/>
        </w:rPr>
        <w:t xml:space="preserve"> yang </w:t>
      </w:r>
      <w:proofErr w:type="spellStart"/>
      <w:r w:rsidR="00C56890" w:rsidRPr="003135BD">
        <w:rPr>
          <w:rFonts w:ascii="Calibri" w:hAnsi="Calibri" w:cs="Calibri"/>
          <w:lang w:val="en-US"/>
        </w:rPr>
        <w:t>akan</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terkait</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atau</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digunakan</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dalam</w:t>
      </w:r>
      <w:proofErr w:type="spellEnd"/>
      <w:r w:rsidR="00C56890" w:rsidRPr="003135BD">
        <w:rPr>
          <w:rFonts w:ascii="Calibri" w:hAnsi="Calibri" w:cs="Calibri"/>
          <w:lang w:val="en-US"/>
        </w:rPr>
        <w:t xml:space="preserve"> </w:t>
      </w:r>
      <w:proofErr w:type="spellStart"/>
      <w:r w:rsidR="00C56890" w:rsidRPr="003135BD">
        <w:rPr>
          <w:rFonts w:ascii="Calibri" w:hAnsi="Calibri" w:cs="Calibri"/>
          <w:lang w:val="en-US"/>
        </w:rPr>
        <w:t>menunjang</w:t>
      </w:r>
      <w:proofErr w:type="spellEnd"/>
      <w:r w:rsidR="00C56890" w:rsidRPr="003135BD">
        <w:rPr>
          <w:rFonts w:ascii="Calibri" w:hAnsi="Calibri" w:cs="Calibri"/>
          <w:lang w:val="en-US"/>
        </w:rPr>
        <w:t xml:space="preserve"> proses Self-Regulated Learning </w:t>
      </w:r>
      <w:proofErr w:type="spellStart"/>
      <w:r w:rsidR="00C56890" w:rsidRPr="003135BD">
        <w:rPr>
          <w:rFonts w:ascii="Calibri" w:hAnsi="Calibri" w:cs="Calibri"/>
          <w:lang w:val="en-US"/>
        </w:rPr>
        <w:t>siswa</w:t>
      </w:r>
      <w:proofErr w:type="spellEnd"/>
      <w:r w:rsidR="00C56890" w:rsidRPr="003135BD">
        <w:rPr>
          <w:rFonts w:ascii="Calibri" w:hAnsi="Calibri" w:cs="Calibri"/>
          <w:lang w:val="en-US"/>
        </w:rPr>
        <w:t xml:space="preserve"> </w:t>
      </w:r>
      <w:proofErr w:type="spellStart"/>
      <w:r w:rsidR="004F724E" w:rsidRPr="003135BD">
        <w:rPr>
          <w:rFonts w:ascii="Calibri" w:hAnsi="Calibri" w:cs="Calibri"/>
          <w:lang w:val="en-US"/>
        </w:rPr>
        <w:t>yaitu</w:t>
      </w:r>
      <w:proofErr w:type="spellEnd"/>
      <w:r w:rsidR="004F724E" w:rsidRPr="003135BD">
        <w:rPr>
          <w:rFonts w:ascii="Calibri" w:hAnsi="Calibri" w:cs="Calibri"/>
          <w:lang w:val="en-US"/>
        </w:rPr>
        <w:t xml:space="preserve"> </w:t>
      </w:r>
      <w:proofErr w:type="spellStart"/>
      <w:r w:rsidR="004F724E" w:rsidRPr="003135BD">
        <w:rPr>
          <w:rFonts w:ascii="Calibri" w:hAnsi="Calibri" w:cs="Calibri"/>
          <w:lang w:val="en-US"/>
        </w:rPr>
        <w:t>kognitif</w:t>
      </w:r>
      <w:proofErr w:type="spellEnd"/>
      <w:r w:rsidR="004F724E" w:rsidRPr="003135BD">
        <w:rPr>
          <w:rFonts w:ascii="Calibri" w:hAnsi="Calibri" w:cs="Calibri"/>
          <w:lang w:val="en-US"/>
        </w:rPr>
        <w:t xml:space="preserve">, </w:t>
      </w:r>
      <w:proofErr w:type="spellStart"/>
      <w:r w:rsidR="004F724E" w:rsidRPr="003135BD">
        <w:rPr>
          <w:rFonts w:ascii="Calibri" w:hAnsi="Calibri" w:cs="Calibri"/>
          <w:lang w:val="en-US"/>
        </w:rPr>
        <w:t>metakognitif</w:t>
      </w:r>
      <w:proofErr w:type="spellEnd"/>
      <w:r w:rsidR="004F724E" w:rsidRPr="003135BD">
        <w:rPr>
          <w:rFonts w:ascii="Calibri" w:hAnsi="Calibri" w:cs="Calibri"/>
          <w:lang w:val="en-US"/>
        </w:rPr>
        <w:t xml:space="preserve">, </w:t>
      </w:r>
      <w:proofErr w:type="spellStart"/>
      <w:r w:rsidR="004F724E" w:rsidRPr="003135BD">
        <w:rPr>
          <w:rFonts w:ascii="Calibri" w:hAnsi="Calibri" w:cs="Calibri"/>
          <w:lang w:val="en-US"/>
        </w:rPr>
        <w:t>afektif</w:t>
      </w:r>
      <w:proofErr w:type="spellEnd"/>
      <w:r w:rsidR="004F724E" w:rsidRPr="003135BD">
        <w:rPr>
          <w:rFonts w:ascii="Calibri" w:hAnsi="Calibri" w:cs="Calibri"/>
          <w:lang w:val="en-US"/>
        </w:rPr>
        <w:t xml:space="preserve">, dan </w:t>
      </w:r>
      <w:proofErr w:type="spellStart"/>
      <w:r w:rsidR="004F724E" w:rsidRPr="003135BD">
        <w:rPr>
          <w:rFonts w:ascii="Calibri" w:hAnsi="Calibri" w:cs="Calibri"/>
          <w:lang w:val="en-US"/>
        </w:rPr>
        <w:t>motivasi</w:t>
      </w:r>
      <w:proofErr w:type="spellEnd"/>
      <w:sdt>
        <w:sdtPr>
          <w:rPr>
            <w:rFonts w:ascii="Calibri" w:hAnsi="Calibri" w:cs="Calibri"/>
            <w:color w:val="000000"/>
            <w:lang w:val="en-US"/>
          </w:rPr>
          <w:tag w:val="MENDELEY_CITATION_v3_eyJjaXRhdGlvbklEIjoiTUVOREVMRVlfQ0lUQVRJT05fODBkY2FhZTktNzNiZC00MjU1LTg2NGEtMzlhYjFiOTk2YTU1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
          <w:id w:val="161593423"/>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Gentner</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Respondek</w:t>
          </w:r>
          <w:proofErr w:type="spellEnd"/>
          <w:r w:rsidR="00941BA5" w:rsidRPr="00941BA5">
            <w:rPr>
              <w:rFonts w:ascii="Calibri" w:hAnsi="Calibri" w:cs="Calibri"/>
              <w:color w:val="000000"/>
              <w:lang w:val="en-US"/>
            </w:rPr>
            <w:t xml:space="preserve"> and Seufert, 2024)</w:t>
          </w:r>
        </w:sdtContent>
      </w:sdt>
      <w:r w:rsidR="004F724E" w:rsidRPr="003135BD">
        <w:rPr>
          <w:rFonts w:ascii="Calibri" w:hAnsi="Calibri" w:cs="Calibri"/>
          <w:lang w:val="en-US"/>
        </w:rPr>
        <w:t>.</w:t>
      </w:r>
      <w:r w:rsidR="00CF559F" w:rsidRPr="003135BD">
        <w:rPr>
          <w:rFonts w:ascii="Calibri" w:hAnsi="Calibri" w:cs="Calibri"/>
          <w:lang w:val="en-US"/>
        </w:rPr>
        <w:t xml:space="preserve"> </w:t>
      </w:r>
      <w:proofErr w:type="spellStart"/>
      <w:r w:rsidR="00CF559F" w:rsidRPr="003135BD">
        <w:rPr>
          <w:rFonts w:ascii="Calibri" w:hAnsi="Calibri" w:cs="Calibri"/>
          <w:lang w:val="en-US"/>
        </w:rPr>
        <w:t>Berdasarkan</w:t>
      </w:r>
      <w:proofErr w:type="spellEnd"/>
      <w:r w:rsidR="00CF559F" w:rsidRPr="003135BD">
        <w:rPr>
          <w:rFonts w:ascii="Calibri" w:hAnsi="Calibri" w:cs="Calibri"/>
          <w:lang w:val="en-US"/>
        </w:rPr>
        <w:t xml:space="preserve"> </w:t>
      </w:r>
      <w:proofErr w:type="spellStart"/>
      <w:r w:rsidR="00CF559F" w:rsidRPr="003135BD">
        <w:rPr>
          <w:rFonts w:ascii="Calibri" w:hAnsi="Calibri" w:cs="Calibri"/>
          <w:lang w:val="en-US"/>
        </w:rPr>
        <w:t>penelitian</w:t>
      </w:r>
      <w:proofErr w:type="spellEnd"/>
      <w:r w:rsidR="00CF559F" w:rsidRPr="003135BD">
        <w:rPr>
          <w:rFonts w:ascii="Calibri" w:hAnsi="Calibri" w:cs="Calibri"/>
          <w:lang w:val="en-US"/>
        </w:rPr>
        <w:t xml:space="preserve"> yang </w:t>
      </w:r>
      <w:proofErr w:type="spellStart"/>
      <w:r w:rsidR="00CF559F" w:rsidRPr="003135BD">
        <w:rPr>
          <w:rFonts w:ascii="Calibri" w:hAnsi="Calibri" w:cs="Calibri"/>
          <w:lang w:val="en-US"/>
        </w:rPr>
        <w:t>dilakukan</w:t>
      </w:r>
      <w:proofErr w:type="spellEnd"/>
      <w:r w:rsidR="00CF559F"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"/>
          <w:id w:val="-229153224"/>
          <w:placeholder>
            <w:docPart w:val="DefaultPlaceholder_-1854013440"/>
          </w:placeholder>
        </w:sdtPr>
        <w:sdtEndPr/>
        <w:sdtContent>
          <w:r w:rsidR="00941BA5" w:rsidRPr="00941BA5">
            <w:rPr>
              <w:rFonts w:ascii="Calibri" w:hAnsi="Calibri" w:cs="Calibri"/>
              <w:color w:val="000000"/>
            </w:rPr>
            <w:t>(Luo and Zhou, 2024)</w:t>
          </w:r>
        </w:sdtContent>
      </w:sdt>
      <w:r w:rsidR="00CF559F" w:rsidRPr="003135BD">
        <w:rPr>
          <w:rFonts w:ascii="Calibri" w:hAnsi="Calibri" w:cs="Calibri"/>
          <w:color w:val="000000"/>
          <w:lang w:val="en-US"/>
        </w:rPr>
        <w:t xml:space="preserve"> </w:t>
      </w:r>
      <w:proofErr w:type="spellStart"/>
      <w:r w:rsidR="005C307F" w:rsidRPr="003135BD">
        <w:rPr>
          <w:rFonts w:ascii="Calibri" w:hAnsi="Calibri" w:cs="Calibri"/>
          <w:color w:val="000000"/>
          <w:lang w:val="en-US"/>
        </w:rPr>
        <w:t>menjabarkan</w:t>
      </w:r>
      <w:proofErr w:type="spellEnd"/>
      <w:r w:rsidR="00CF559F" w:rsidRPr="003135BD">
        <w:rPr>
          <w:rFonts w:ascii="Calibri" w:hAnsi="Calibri" w:cs="Calibri"/>
          <w:color w:val="000000"/>
          <w:lang w:val="en-US"/>
        </w:rPr>
        <w:t xml:space="preserve"> masing-masing </w:t>
      </w:r>
      <w:proofErr w:type="spellStart"/>
      <w:r w:rsidR="00CF559F" w:rsidRPr="003135BD">
        <w:rPr>
          <w:rFonts w:ascii="Calibri" w:hAnsi="Calibri" w:cs="Calibri"/>
          <w:color w:val="000000"/>
          <w:lang w:val="en-US"/>
        </w:rPr>
        <w:t>komponen</w:t>
      </w:r>
      <w:proofErr w:type="spellEnd"/>
      <w:r w:rsidR="00CF559F" w:rsidRPr="003135BD">
        <w:rPr>
          <w:rFonts w:ascii="Calibri" w:hAnsi="Calibri" w:cs="Calibri"/>
          <w:color w:val="000000"/>
          <w:lang w:val="en-US"/>
        </w:rPr>
        <w:t xml:space="preserve"> SRL</w:t>
      </w:r>
      <w:r w:rsidR="005C307F" w:rsidRPr="003135BD">
        <w:rPr>
          <w:rFonts w:ascii="Calibri" w:hAnsi="Calibri" w:cs="Calibri"/>
          <w:color w:val="000000"/>
          <w:lang w:val="en-US"/>
        </w:rPr>
        <w:t xml:space="preserve"> dan</w:t>
      </w:r>
      <w:r w:rsidR="00CF559F" w:rsidRPr="003135BD">
        <w:rPr>
          <w:rFonts w:ascii="Calibri" w:hAnsi="Calibri" w:cs="Calibri"/>
          <w:color w:val="000000"/>
          <w:lang w:val="en-US"/>
        </w:rPr>
        <w:t xml:space="preserve"> </w:t>
      </w:r>
      <w:proofErr w:type="spellStart"/>
      <w:r w:rsidR="00CF559F" w:rsidRPr="003135BD">
        <w:rPr>
          <w:rFonts w:ascii="Calibri" w:hAnsi="Calibri" w:cs="Calibri"/>
          <w:color w:val="000000"/>
          <w:lang w:val="en-US"/>
        </w:rPr>
        <w:t>akan</w:t>
      </w:r>
      <w:proofErr w:type="spellEnd"/>
      <w:r w:rsidR="00CF559F" w:rsidRPr="003135BD">
        <w:rPr>
          <w:rFonts w:ascii="Calibri" w:hAnsi="Calibri" w:cs="Calibri"/>
          <w:color w:val="000000"/>
          <w:lang w:val="en-US"/>
        </w:rPr>
        <w:t xml:space="preserve"> </w:t>
      </w:r>
      <w:proofErr w:type="spellStart"/>
      <w:r w:rsidR="00CF559F" w:rsidRPr="003135BD">
        <w:rPr>
          <w:rFonts w:ascii="Calibri" w:hAnsi="Calibri" w:cs="Calibri"/>
          <w:color w:val="000000"/>
          <w:lang w:val="en-US"/>
        </w:rPr>
        <w:t>memilki</w:t>
      </w:r>
      <w:proofErr w:type="spellEnd"/>
      <w:r w:rsidR="00CF559F" w:rsidRPr="003135BD">
        <w:rPr>
          <w:rFonts w:ascii="Calibri" w:hAnsi="Calibri" w:cs="Calibri"/>
          <w:color w:val="000000"/>
          <w:lang w:val="en-US"/>
        </w:rPr>
        <w:t xml:space="preserve"> </w:t>
      </w:r>
      <w:proofErr w:type="spellStart"/>
      <w:r w:rsidR="00CF559F" w:rsidRPr="003135BD">
        <w:rPr>
          <w:rFonts w:ascii="Calibri" w:hAnsi="Calibri" w:cs="Calibri"/>
          <w:color w:val="000000"/>
          <w:lang w:val="en-US"/>
        </w:rPr>
        <w:t>keterlibatan</w:t>
      </w:r>
      <w:proofErr w:type="spellEnd"/>
      <w:r w:rsidR="00CF559F" w:rsidRPr="003135BD">
        <w:rPr>
          <w:rFonts w:ascii="Calibri" w:hAnsi="Calibri" w:cs="Calibri"/>
          <w:color w:val="000000"/>
          <w:lang w:val="en-US"/>
        </w:rPr>
        <w:t xml:space="preserve"> </w:t>
      </w:r>
      <w:proofErr w:type="spellStart"/>
      <w:r w:rsidR="00CF559F" w:rsidRPr="003135BD">
        <w:rPr>
          <w:rFonts w:ascii="Calibri" w:hAnsi="Calibri" w:cs="Calibri"/>
          <w:color w:val="000000"/>
          <w:lang w:val="en-US"/>
        </w:rPr>
        <w:t>indikasi</w:t>
      </w:r>
      <w:proofErr w:type="spellEnd"/>
      <w:r w:rsidR="00CF559F" w:rsidRPr="003135BD">
        <w:rPr>
          <w:rFonts w:ascii="Calibri" w:hAnsi="Calibri" w:cs="Calibri"/>
          <w:color w:val="000000"/>
          <w:lang w:val="en-US"/>
        </w:rPr>
        <w:t xml:space="preserve"> yang </w:t>
      </w:r>
      <w:proofErr w:type="spellStart"/>
      <w:r w:rsidR="00CF559F" w:rsidRPr="003135BD">
        <w:rPr>
          <w:rFonts w:ascii="Calibri" w:hAnsi="Calibri" w:cs="Calibri"/>
          <w:color w:val="000000"/>
          <w:lang w:val="en-US"/>
        </w:rPr>
        <w:t>elaboratif</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reorganisasi</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kritis</w:t>
      </w:r>
      <w:proofErr w:type="spellEnd"/>
      <w:r w:rsidR="00256A3F" w:rsidRPr="003135BD">
        <w:rPr>
          <w:rFonts w:ascii="Calibri" w:hAnsi="Calibri" w:cs="Calibri"/>
          <w:color w:val="000000"/>
          <w:lang w:val="en-US"/>
        </w:rPr>
        <w:t xml:space="preserve">, dan </w:t>
      </w:r>
      <w:proofErr w:type="spellStart"/>
      <w:r w:rsidR="00256A3F" w:rsidRPr="003135BD">
        <w:rPr>
          <w:rFonts w:ascii="Calibri" w:hAnsi="Calibri" w:cs="Calibri"/>
          <w:color w:val="000000"/>
          <w:lang w:val="en-US"/>
        </w:rPr>
        <w:t>melatih</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ingatan</w:t>
      </w:r>
      <w:proofErr w:type="spellEnd"/>
      <w:r w:rsidR="00256A3F" w:rsidRPr="003135BD">
        <w:rPr>
          <w:rFonts w:ascii="Calibri" w:hAnsi="Calibri" w:cs="Calibri"/>
          <w:color w:val="000000"/>
          <w:lang w:val="en-US"/>
        </w:rPr>
        <w:t xml:space="preserve"> pada </w:t>
      </w:r>
      <w:proofErr w:type="spellStart"/>
      <w:r w:rsidR="00256A3F" w:rsidRPr="003135BD">
        <w:rPr>
          <w:rFonts w:ascii="Calibri" w:hAnsi="Calibri" w:cs="Calibri"/>
          <w:color w:val="000000"/>
          <w:lang w:val="en-US"/>
        </w:rPr>
        <w:t>komponen</w:t>
      </w:r>
      <w:proofErr w:type="spellEnd"/>
      <w:r w:rsidR="00256A3F" w:rsidRPr="003135BD">
        <w:rPr>
          <w:rFonts w:ascii="Calibri" w:hAnsi="Calibri" w:cs="Calibri"/>
          <w:color w:val="000000"/>
          <w:lang w:val="en-US"/>
        </w:rPr>
        <w:t xml:space="preserve"> </w:t>
      </w:r>
      <w:proofErr w:type="spellStart"/>
      <w:r w:rsidR="00436AD9" w:rsidRPr="003135BD">
        <w:rPr>
          <w:rFonts w:ascii="Calibri" w:hAnsi="Calibri" w:cs="Calibri"/>
          <w:color w:val="000000"/>
          <w:lang w:val="en-US"/>
        </w:rPr>
        <w:t>k</w:t>
      </w:r>
      <w:r w:rsidR="00256A3F" w:rsidRPr="003135BD">
        <w:rPr>
          <w:rFonts w:ascii="Calibri" w:hAnsi="Calibri" w:cs="Calibri"/>
          <w:color w:val="000000"/>
          <w:lang w:val="en-US"/>
        </w:rPr>
        <w:t>ognitif</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selanjutnya</w:t>
      </w:r>
      <w:proofErr w:type="spellEnd"/>
      <w:r w:rsidR="00256A3F" w:rsidRPr="003135BD">
        <w:rPr>
          <w:rFonts w:ascii="Calibri" w:hAnsi="Calibri" w:cs="Calibri"/>
          <w:color w:val="000000"/>
          <w:lang w:val="en-US"/>
        </w:rPr>
        <w:t xml:space="preserve"> pada </w:t>
      </w:r>
      <w:proofErr w:type="spellStart"/>
      <w:r w:rsidR="00256A3F" w:rsidRPr="003135BD">
        <w:rPr>
          <w:rFonts w:ascii="Calibri" w:hAnsi="Calibri" w:cs="Calibri"/>
          <w:color w:val="000000"/>
          <w:lang w:val="en-US"/>
        </w:rPr>
        <w:t>komponen</w:t>
      </w:r>
      <w:proofErr w:type="spellEnd"/>
      <w:r w:rsidR="00256A3F" w:rsidRPr="003135BD">
        <w:rPr>
          <w:rFonts w:ascii="Calibri" w:hAnsi="Calibri" w:cs="Calibri"/>
          <w:color w:val="000000"/>
          <w:lang w:val="en-US"/>
        </w:rPr>
        <w:t xml:space="preserve"> </w:t>
      </w:r>
      <w:proofErr w:type="spellStart"/>
      <w:r w:rsidR="00436AD9" w:rsidRPr="003135BD">
        <w:rPr>
          <w:rFonts w:ascii="Calibri" w:hAnsi="Calibri" w:cs="Calibri"/>
          <w:color w:val="000000"/>
          <w:lang w:val="en-US"/>
        </w:rPr>
        <w:t>meta</w:t>
      </w:r>
      <w:r w:rsidR="00256A3F" w:rsidRPr="003135BD">
        <w:rPr>
          <w:rFonts w:ascii="Calibri" w:hAnsi="Calibri" w:cs="Calibri"/>
          <w:color w:val="000000"/>
          <w:lang w:val="en-US"/>
        </w:rPr>
        <w:t>kognitif</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memliki</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keterlibatan</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dalam</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perencanaan</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memonitor</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serta</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mengevaluasi</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cara</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belajar</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atau</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berpikirnya</w:t>
      </w:r>
      <w:proofErr w:type="spellEnd"/>
      <w:r w:rsidR="00256A3F" w:rsidRPr="003135BD">
        <w:rPr>
          <w:rFonts w:ascii="Calibri" w:hAnsi="Calibri" w:cs="Calibri"/>
          <w:color w:val="000000"/>
          <w:lang w:val="en-US"/>
        </w:rPr>
        <w:t xml:space="preserve">, pada </w:t>
      </w:r>
      <w:proofErr w:type="spellStart"/>
      <w:r w:rsidR="00256A3F" w:rsidRPr="003135BD">
        <w:rPr>
          <w:rFonts w:ascii="Calibri" w:hAnsi="Calibri" w:cs="Calibri"/>
          <w:color w:val="000000"/>
          <w:lang w:val="en-US"/>
        </w:rPr>
        <w:t>komponen</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motivasi</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terdapat</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indikasi</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seperti</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keyakinan</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kemampuan</w:t>
      </w:r>
      <w:proofErr w:type="spellEnd"/>
      <w:r w:rsidR="00256A3F" w:rsidRPr="003135BD">
        <w:rPr>
          <w:rFonts w:ascii="Calibri" w:hAnsi="Calibri" w:cs="Calibri"/>
          <w:color w:val="000000"/>
          <w:lang w:val="en-US"/>
        </w:rPr>
        <w:t xml:space="preserve"> </w:t>
      </w:r>
      <w:proofErr w:type="spellStart"/>
      <w:r w:rsidR="00256A3F" w:rsidRPr="003135BD">
        <w:rPr>
          <w:rFonts w:ascii="Calibri" w:hAnsi="Calibri" w:cs="Calibri"/>
          <w:color w:val="000000"/>
          <w:lang w:val="en-US"/>
        </w:rPr>
        <w:t>pribadi</w:t>
      </w:r>
      <w:proofErr w:type="spellEnd"/>
      <w:r w:rsidR="00436AD9" w:rsidRPr="003135BD">
        <w:rPr>
          <w:rFonts w:ascii="Calibri" w:hAnsi="Calibri" w:cs="Calibri"/>
          <w:color w:val="000000"/>
          <w:lang w:val="en-US"/>
        </w:rPr>
        <w:t xml:space="preserve"> dan </w:t>
      </w:r>
      <w:proofErr w:type="spellStart"/>
      <w:r w:rsidR="005C307F" w:rsidRPr="003135BD">
        <w:rPr>
          <w:rFonts w:ascii="Calibri" w:hAnsi="Calibri" w:cs="Calibri"/>
          <w:color w:val="000000"/>
          <w:lang w:val="en-US"/>
        </w:rPr>
        <w:t>t</w:t>
      </w:r>
      <w:r w:rsidR="00436AD9" w:rsidRPr="003135BD">
        <w:rPr>
          <w:rFonts w:ascii="Calibri" w:hAnsi="Calibri" w:cs="Calibri"/>
          <w:color w:val="000000"/>
          <w:lang w:val="en-US"/>
        </w:rPr>
        <w:t>eknik</w:t>
      </w:r>
      <w:proofErr w:type="spellEnd"/>
      <w:r w:rsidR="00436AD9" w:rsidRPr="003135BD">
        <w:rPr>
          <w:rFonts w:ascii="Calibri" w:hAnsi="Calibri" w:cs="Calibri"/>
          <w:color w:val="000000"/>
          <w:lang w:val="en-US"/>
        </w:rPr>
        <w:t xml:space="preserve"> self-</w:t>
      </w:r>
      <w:proofErr w:type="spellStart"/>
      <w:r w:rsidR="00436AD9" w:rsidRPr="003135BD">
        <w:rPr>
          <w:rFonts w:ascii="Calibri" w:hAnsi="Calibri" w:cs="Calibri"/>
          <w:color w:val="000000"/>
          <w:lang w:val="en-US"/>
        </w:rPr>
        <w:t>efikasi</w:t>
      </w:r>
      <w:proofErr w:type="spellEnd"/>
      <w:r w:rsidR="00436AD9" w:rsidRPr="003135BD">
        <w:rPr>
          <w:rFonts w:ascii="Calibri" w:hAnsi="Calibri" w:cs="Calibri"/>
          <w:color w:val="000000"/>
          <w:lang w:val="en-US"/>
        </w:rPr>
        <w:t xml:space="preserve">, dan yang </w:t>
      </w:r>
      <w:proofErr w:type="spellStart"/>
      <w:r w:rsidR="00436AD9" w:rsidRPr="003135BD">
        <w:rPr>
          <w:rFonts w:ascii="Calibri" w:hAnsi="Calibri" w:cs="Calibri"/>
          <w:color w:val="000000"/>
          <w:lang w:val="en-US"/>
        </w:rPr>
        <w:t>terakhir</w:t>
      </w:r>
      <w:proofErr w:type="spellEnd"/>
      <w:r w:rsidR="00436AD9" w:rsidRPr="003135BD">
        <w:rPr>
          <w:rFonts w:ascii="Calibri" w:hAnsi="Calibri" w:cs="Calibri"/>
          <w:color w:val="000000"/>
          <w:lang w:val="en-US"/>
        </w:rPr>
        <w:t xml:space="preserve"> </w:t>
      </w:r>
      <w:proofErr w:type="spellStart"/>
      <w:r w:rsidR="00436AD9" w:rsidRPr="003135BD">
        <w:rPr>
          <w:rFonts w:ascii="Calibri" w:hAnsi="Calibri" w:cs="Calibri"/>
          <w:color w:val="000000"/>
          <w:lang w:val="en-US"/>
        </w:rPr>
        <w:t>komponen</w:t>
      </w:r>
      <w:proofErr w:type="spellEnd"/>
      <w:r w:rsidR="00436AD9" w:rsidRPr="003135BD">
        <w:rPr>
          <w:rFonts w:ascii="Calibri" w:hAnsi="Calibri" w:cs="Calibri"/>
          <w:color w:val="000000"/>
          <w:lang w:val="en-US"/>
        </w:rPr>
        <w:t xml:space="preserve"> </w:t>
      </w:r>
      <w:proofErr w:type="spellStart"/>
      <w:r w:rsidR="00436AD9" w:rsidRPr="003135BD">
        <w:rPr>
          <w:rFonts w:ascii="Calibri" w:hAnsi="Calibri" w:cs="Calibri"/>
          <w:color w:val="000000"/>
          <w:lang w:val="en-US"/>
        </w:rPr>
        <w:t>afeksi</w:t>
      </w:r>
      <w:proofErr w:type="spellEnd"/>
      <w:r w:rsidR="00436AD9" w:rsidRPr="003135BD">
        <w:rPr>
          <w:rFonts w:ascii="Calibri" w:hAnsi="Calibri" w:cs="Calibri"/>
          <w:color w:val="000000"/>
          <w:lang w:val="en-US"/>
        </w:rPr>
        <w:t xml:space="preserve"> yang </w:t>
      </w:r>
      <w:proofErr w:type="spellStart"/>
      <w:r w:rsidR="00436AD9" w:rsidRPr="003135BD">
        <w:rPr>
          <w:rFonts w:ascii="Calibri" w:hAnsi="Calibri" w:cs="Calibri"/>
          <w:color w:val="000000"/>
          <w:lang w:val="en-US"/>
        </w:rPr>
        <w:t>mengindikasi</w:t>
      </w:r>
      <w:proofErr w:type="spellEnd"/>
      <w:r w:rsidR="00436AD9" w:rsidRPr="003135BD">
        <w:rPr>
          <w:rFonts w:ascii="Calibri" w:hAnsi="Calibri" w:cs="Calibri"/>
          <w:color w:val="000000"/>
          <w:lang w:val="en-US"/>
        </w:rPr>
        <w:t xml:space="preserve"> </w:t>
      </w:r>
      <w:proofErr w:type="spellStart"/>
      <w:r w:rsidR="00436AD9" w:rsidRPr="003135BD">
        <w:rPr>
          <w:rFonts w:ascii="Calibri" w:hAnsi="Calibri" w:cs="Calibri"/>
          <w:color w:val="000000"/>
          <w:lang w:val="en-US"/>
        </w:rPr>
        <w:t>manajemen</w:t>
      </w:r>
      <w:proofErr w:type="spellEnd"/>
      <w:r w:rsidR="00436AD9" w:rsidRPr="003135BD">
        <w:rPr>
          <w:rFonts w:ascii="Calibri" w:hAnsi="Calibri" w:cs="Calibri"/>
          <w:color w:val="000000"/>
          <w:lang w:val="en-US"/>
        </w:rPr>
        <w:t xml:space="preserve"> </w:t>
      </w:r>
      <w:proofErr w:type="spellStart"/>
      <w:r w:rsidR="00436AD9" w:rsidRPr="003135BD">
        <w:rPr>
          <w:rFonts w:ascii="Calibri" w:hAnsi="Calibri" w:cs="Calibri"/>
          <w:color w:val="000000"/>
          <w:lang w:val="en-US"/>
        </w:rPr>
        <w:t>stres</w:t>
      </w:r>
      <w:proofErr w:type="spellEnd"/>
      <w:r w:rsidR="00436AD9" w:rsidRPr="003135BD">
        <w:rPr>
          <w:rFonts w:ascii="Calibri" w:hAnsi="Calibri" w:cs="Calibri"/>
          <w:color w:val="000000"/>
          <w:lang w:val="en-US"/>
        </w:rPr>
        <w:t xml:space="preserve">, </w:t>
      </w:r>
      <w:proofErr w:type="spellStart"/>
      <w:r w:rsidR="00436AD9" w:rsidRPr="003135BD">
        <w:rPr>
          <w:rFonts w:ascii="Calibri" w:hAnsi="Calibri" w:cs="Calibri"/>
          <w:color w:val="000000"/>
          <w:lang w:val="en-US"/>
        </w:rPr>
        <w:t>regulasi</w:t>
      </w:r>
      <w:proofErr w:type="spellEnd"/>
      <w:r w:rsidR="00436AD9" w:rsidRPr="003135BD">
        <w:rPr>
          <w:rFonts w:ascii="Calibri" w:hAnsi="Calibri" w:cs="Calibri"/>
          <w:color w:val="000000"/>
          <w:lang w:val="en-US"/>
        </w:rPr>
        <w:t xml:space="preserve"> </w:t>
      </w:r>
      <w:proofErr w:type="spellStart"/>
      <w:r w:rsidR="00436AD9" w:rsidRPr="003135BD">
        <w:rPr>
          <w:rFonts w:ascii="Calibri" w:hAnsi="Calibri" w:cs="Calibri"/>
          <w:color w:val="000000"/>
          <w:lang w:val="en-US"/>
        </w:rPr>
        <w:t>emosi</w:t>
      </w:r>
      <w:proofErr w:type="spellEnd"/>
      <w:r w:rsidR="00436AD9" w:rsidRPr="003135BD">
        <w:rPr>
          <w:rFonts w:ascii="Calibri" w:hAnsi="Calibri" w:cs="Calibri"/>
          <w:color w:val="000000"/>
          <w:lang w:val="en-US"/>
        </w:rPr>
        <w:t xml:space="preserve">, dan </w:t>
      </w:r>
      <w:proofErr w:type="spellStart"/>
      <w:r w:rsidR="00436AD9" w:rsidRPr="003135BD">
        <w:rPr>
          <w:rFonts w:ascii="Calibri" w:hAnsi="Calibri" w:cs="Calibri"/>
          <w:color w:val="000000"/>
          <w:lang w:val="en-US"/>
        </w:rPr>
        <w:t>kepuasan</w:t>
      </w:r>
      <w:proofErr w:type="spellEnd"/>
      <w:r w:rsidR="00436AD9" w:rsidRPr="003135BD">
        <w:rPr>
          <w:rFonts w:ascii="Calibri" w:hAnsi="Calibri" w:cs="Calibri"/>
          <w:color w:val="000000"/>
          <w:lang w:val="en-US"/>
        </w:rPr>
        <w:t xml:space="preserve"> </w:t>
      </w:r>
      <w:proofErr w:type="spellStart"/>
      <w:r w:rsidR="00436AD9" w:rsidRPr="003135BD">
        <w:rPr>
          <w:rFonts w:ascii="Calibri" w:hAnsi="Calibri" w:cs="Calibri"/>
          <w:color w:val="000000"/>
          <w:lang w:val="en-US"/>
        </w:rPr>
        <w:t>diri</w:t>
      </w:r>
      <w:proofErr w:type="spellEnd"/>
      <w:r w:rsidR="006D7ABD" w:rsidRPr="003135BD">
        <w:rPr>
          <w:rFonts w:ascii="Calibri" w:hAnsi="Calibri" w:cs="Calibri"/>
          <w:lang w:val="en-US"/>
        </w:rPr>
        <w:t xml:space="preserve">. </w:t>
      </w:r>
      <w:proofErr w:type="spellStart"/>
      <w:r w:rsidR="00561834" w:rsidRPr="003135BD">
        <w:rPr>
          <w:rFonts w:ascii="Calibri" w:hAnsi="Calibri" w:cs="Calibri"/>
          <w:lang w:val="en-US"/>
        </w:rPr>
        <w:t>Namun</w:t>
      </w:r>
      <w:proofErr w:type="spellEnd"/>
      <w:r w:rsidR="00561834" w:rsidRPr="003135BD">
        <w:rPr>
          <w:rFonts w:ascii="Calibri" w:hAnsi="Calibri" w:cs="Calibri"/>
          <w:lang w:val="en-US"/>
        </w:rPr>
        <w:t xml:space="preserve"> </w:t>
      </w:r>
      <w:proofErr w:type="spellStart"/>
      <w:r w:rsidR="00561834" w:rsidRPr="003135BD">
        <w:rPr>
          <w:rFonts w:ascii="Calibri" w:hAnsi="Calibri" w:cs="Calibri"/>
          <w:lang w:val="en-US"/>
        </w:rPr>
        <w:t>penggunaan</w:t>
      </w:r>
      <w:proofErr w:type="spellEnd"/>
      <w:r w:rsidR="00561834" w:rsidRPr="003135BD">
        <w:rPr>
          <w:rFonts w:ascii="Calibri" w:hAnsi="Calibri" w:cs="Calibri"/>
          <w:lang w:val="en-US"/>
        </w:rPr>
        <w:t xml:space="preserve"> self-regulated learning yang </w:t>
      </w:r>
      <w:proofErr w:type="spellStart"/>
      <w:r w:rsidR="00561834" w:rsidRPr="003135BD">
        <w:rPr>
          <w:rFonts w:ascii="Calibri" w:hAnsi="Calibri" w:cs="Calibri"/>
          <w:lang w:val="en-US"/>
        </w:rPr>
        <w:t>tidak</w:t>
      </w:r>
      <w:proofErr w:type="spellEnd"/>
      <w:r w:rsidR="00561834" w:rsidRPr="003135BD">
        <w:rPr>
          <w:rFonts w:ascii="Calibri" w:hAnsi="Calibri" w:cs="Calibri"/>
          <w:lang w:val="en-US"/>
        </w:rPr>
        <w:t xml:space="preserve"> </w:t>
      </w:r>
      <w:proofErr w:type="spellStart"/>
      <w:r w:rsidR="00561834" w:rsidRPr="003135BD">
        <w:rPr>
          <w:rFonts w:ascii="Calibri" w:hAnsi="Calibri" w:cs="Calibri"/>
          <w:lang w:val="en-US"/>
        </w:rPr>
        <w:t>teroptimasi</w:t>
      </w:r>
      <w:proofErr w:type="spellEnd"/>
      <w:r w:rsidR="00561834" w:rsidRPr="003135BD">
        <w:rPr>
          <w:rFonts w:ascii="Calibri" w:hAnsi="Calibri" w:cs="Calibri"/>
          <w:lang w:val="en-US"/>
        </w:rPr>
        <w:t xml:space="preserve"> </w:t>
      </w:r>
      <w:r w:rsidR="005C307F" w:rsidRPr="003135BD">
        <w:rPr>
          <w:rFonts w:ascii="Calibri" w:hAnsi="Calibri" w:cs="Calibri"/>
          <w:lang w:val="en-US"/>
        </w:rPr>
        <w:t xml:space="preserve">juga </w:t>
      </w:r>
      <w:proofErr w:type="spellStart"/>
      <w:r w:rsidR="00561834" w:rsidRPr="003135BD">
        <w:rPr>
          <w:rFonts w:ascii="Calibri" w:hAnsi="Calibri" w:cs="Calibri"/>
          <w:lang w:val="en-US"/>
        </w:rPr>
        <w:t>dapat</w:t>
      </w:r>
      <w:proofErr w:type="spellEnd"/>
      <w:r w:rsidR="00561834" w:rsidRPr="003135BD">
        <w:rPr>
          <w:rFonts w:ascii="Calibri" w:hAnsi="Calibri" w:cs="Calibri"/>
          <w:lang w:val="en-US"/>
        </w:rPr>
        <w:t xml:space="preserve"> </w:t>
      </w:r>
      <w:proofErr w:type="spellStart"/>
      <w:r w:rsidR="00561834" w:rsidRPr="003135BD">
        <w:rPr>
          <w:rFonts w:ascii="Calibri" w:hAnsi="Calibri" w:cs="Calibri"/>
          <w:lang w:val="en-US"/>
        </w:rPr>
        <w:t>menyebabkan</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kendala</w:t>
      </w:r>
      <w:proofErr w:type="spellEnd"/>
      <w:r w:rsidR="005F6C6F" w:rsidRPr="003135BD">
        <w:rPr>
          <w:rFonts w:ascii="Calibri" w:hAnsi="Calibri" w:cs="Calibri"/>
          <w:lang w:val="en-US"/>
        </w:rPr>
        <w:t xml:space="preserve"> pada </w:t>
      </w:r>
      <w:proofErr w:type="spellStart"/>
      <w:r w:rsidR="005F6C6F" w:rsidRPr="003135BD">
        <w:rPr>
          <w:rFonts w:ascii="Calibri" w:hAnsi="Calibri" w:cs="Calibri"/>
          <w:lang w:val="en-US"/>
        </w:rPr>
        <w:t>siswa</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seperti</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menunda</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pekerjaan</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mengerjakan</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tugas</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diluar</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konteks</w:t>
      </w:r>
      <w:proofErr w:type="spellEnd"/>
      <w:r w:rsidR="005F6C6F" w:rsidRPr="003135BD">
        <w:rPr>
          <w:rFonts w:ascii="Calibri" w:hAnsi="Calibri" w:cs="Calibri"/>
          <w:lang w:val="en-US"/>
        </w:rPr>
        <w:t xml:space="preserve"> yang di</w:t>
      </w:r>
      <w:r w:rsidR="00D45728" w:rsidRPr="003135BD">
        <w:rPr>
          <w:rFonts w:ascii="Calibri" w:hAnsi="Calibri" w:cs="Calibri"/>
          <w:lang w:val="en-US"/>
        </w:rPr>
        <w:t xml:space="preserve"> </w:t>
      </w:r>
      <w:proofErr w:type="spellStart"/>
      <w:r w:rsidR="005F6C6F" w:rsidRPr="003135BD">
        <w:rPr>
          <w:rFonts w:ascii="Calibri" w:hAnsi="Calibri" w:cs="Calibri"/>
          <w:lang w:val="en-US"/>
        </w:rPr>
        <w:t>tentukan</w:t>
      </w:r>
      <w:proofErr w:type="spellEnd"/>
      <w:r w:rsidR="00D45728" w:rsidRPr="003135BD">
        <w:rPr>
          <w:rFonts w:ascii="Calibri" w:hAnsi="Calibri" w:cs="Calibri"/>
          <w:lang w:val="en-US"/>
        </w:rPr>
        <w:t xml:space="preserve"> </w:t>
      </w:r>
      <w:proofErr w:type="spellStart"/>
      <w:r w:rsidR="00D45728" w:rsidRPr="003135BD">
        <w:rPr>
          <w:rFonts w:ascii="Calibri" w:hAnsi="Calibri" w:cs="Calibri"/>
          <w:lang w:val="en-US"/>
        </w:rPr>
        <w:t>atau</w:t>
      </w:r>
      <w:proofErr w:type="spellEnd"/>
      <w:r w:rsidR="00D45728" w:rsidRPr="003135BD">
        <w:rPr>
          <w:rFonts w:ascii="Calibri" w:hAnsi="Calibri" w:cs="Calibri"/>
          <w:lang w:val="en-US"/>
        </w:rPr>
        <w:t xml:space="preserve"> </w:t>
      </w:r>
      <w:proofErr w:type="spellStart"/>
      <w:r w:rsidR="00D45728" w:rsidRPr="003135BD">
        <w:rPr>
          <w:rFonts w:ascii="Calibri" w:hAnsi="Calibri" w:cs="Calibri"/>
          <w:lang w:val="en-US"/>
        </w:rPr>
        <w:t>di</w:t>
      </w:r>
      <w:r w:rsidR="005F6C6F" w:rsidRPr="003135BD">
        <w:rPr>
          <w:rFonts w:ascii="Calibri" w:hAnsi="Calibri" w:cs="Calibri"/>
          <w:lang w:val="en-US"/>
        </w:rPr>
        <w:t>pelajari</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waktu</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belajar</w:t>
      </w:r>
      <w:proofErr w:type="spellEnd"/>
      <w:r w:rsidR="005F6C6F" w:rsidRPr="003135BD">
        <w:rPr>
          <w:rFonts w:ascii="Calibri" w:hAnsi="Calibri" w:cs="Calibri"/>
          <w:lang w:val="en-US"/>
        </w:rPr>
        <w:t xml:space="preserve"> yang </w:t>
      </w:r>
      <w:proofErr w:type="spellStart"/>
      <w:r w:rsidR="005F6C6F" w:rsidRPr="003135BD">
        <w:rPr>
          <w:rFonts w:ascii="Calibri" w:hAnsi="Calibri" w:cs="Calibri"/>
          <w:lang w:val="en-US"/>
        </w:rPr>
        <w:t>lebih</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sedikit</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dari</w:t>
      </w:r>
      <w:proofErr w:type="spellEnd"/>
      <w:r w:rsidR="005F6C6F" w:rsidRPr="003135BD">
        <w:rPr>
          <w:rFonts w:ascii="Calibri" w:hAnsi="Calibri" w:cs="Calibri"/>
          <w:lang w:val="en-US"/>
        </w:rPr>
        <w:t xml:space="preserve"> yang </w:t>
      </w:r>
      <w:proofErr w:type="spellStart"/>
      <w:r w:rsidR="005F6C6F" w:rsidRPr="003135BD">
        <w:rPr>
          <w:rFonts w:ascii="Calibri" w:hAnsi="Calibri" w:cs="Calibri"/>
          <w:lang w:val="en-US"/>
        </w:rPr>
        <w:t>diperlukan</w:t>
      </w:r>
      <w:proofErr w:type="spellEnd"/>
      <w:r w:rsidR="005F6C6F" w:rsidRPr="003135BD">
        <w:rPr>
          <w:rFonts w:ascii="Calibri" w:hAnsi="Calibri" w:cs="Calibri"/>
          <w:lang w:val="en-US"/>
        </w:rPr>
        <w:t xml:space="preserve">. Oleh </w:t>
      </w:r>
      <w:proofErr w:type="spellStart"/>
      <w:r w:rsidR="005F6C6F" w:rsidRPr="003135BD">
        <w:rPr>
          <w:rFonts w:ascii="Calibri" w:hAnsi="Calibri" w:cs="Calibri"/>
          <w:lang w:val="en-US"/>
        </w:rPr>
        <w:t>karena</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itu</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penggunaan</w:t>
      </w:r>
      <w:proofErr w:type="spellEnd"/>
      <w:r w:rsidR="005F6C6F" w:rsidRPr="003135BD">
        <w:rPr>
          <w:rFonts w:ascii="Calibri" w:hAnsi="Calibri" w:cs="Calibri"/>
          <w:lang w:val="en-US"/>
        </w:rPr>
        <w:t xml:space="preserve"> strategi </w:t>
      </w:r>
      <w:proofErr w:type="spellStart"/>
      <w:r w:rsidR="005F6C6F" w:rsidRPr="003135BD">
        <w:rPr>
          <w:rFonts w:ascii="Calibri" w:hAnsi="Calibri" w:cs="Calibri"/>
          <w:lang w:val="en-US"/>
        </w:rPr>
        <w:t>dalam</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komponen</w:t>
      </w:r>
      <w:proofErr w:type="spellEnd"/>
      <w:r w:rsidR="005F6C6F" w:rsidRPr="003135BD">
        <w:rPr>
          <w:rFonts w:ascii="Calibri" w:hAnsi="Calibri" w:cs="Calibri"/>
          <w:lang w:val="en-US"/>
        </w:rPr>
        <w:t xml:space="preserve"> Self-Regulated Learning </w:t>
      </w:r>
      <w:proofErr w:type="spellStart"/>
      <w:r w:rsidR="005F6C6F" w:rsidRPr="003135BD">
        <w:rPr>
          <w:rFonts w:ascii="Calibri" w:hAnsi="Calibri" w:cs="Calibri"/>
          <w:lang w:val="en-US"/>
        </w:rPr>
        <w:t>diperlukan</w:t>
      </w:r>
      <w:proofErr w:type="spellEnd"/>
      <w:r w:rsidR="005F6C6F" w:rsidRPr="003135BD">
        <w:rPr>
          <w:rFonts w:ascii="Calibri" w:hAnsi="Calibri" w:cs="Calibri"/>
          <w:lang w:val="en-US"/>
        </w:rPr>
        <w:t xml:space="preserve"> agar </w:t>
      </w:r>
      <w:proofErr w:type="spellStart"/>
      <w:r w:rsidR="005F6C6F" w:rsidRPr="003135BD">
        <w:rPr>
          <w:rFonts w:ascii="Calibri" w:hAnsi="Calibri" w:cs="Calibri"/>
          <w:lang w:val="en-US"/>
        </w:rPr>
        <w:t>kendala</w:t>
      </w:r>
      <w:proofErr w:type="spellEnd"/>
      <w:r w:rsidR="005F6C6F" w:rsidRPr="003135BD">
        <w:rPr>
          <w:rFonts w:ascii="Calibri" w:hAnsi="Calibri" w:cs="Calibri"/>
          <w:lang w:val="en-US"/>
        </w:rPr>
        <w:t xml:space="preserve"> yang </w:t>
      </w:r>
      <w:proofErr w:type="spellStart"/>
      <w:r w:rsidR="005F6C6F" w:rsidRPr="003135BD">
        <w:rPr>
          <w:rFonts w:ascii="Calibri" w:hAnsi="Calibri" w:cs="Calibri"/>
          <w:lang w:val="en-US"/>
        </w:rPr>
        <w:t>dialami</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siswa</w:t>
      </w:r>
      <w:proofErr w:type="spellEnd"/>
      <w:r w:rsidR="005F6C6F" w:rsidRPr="003135BD">
        <w:rPr>
          <w:rFonts w:ascii="Calibri" w:hAnsi="Calibri" w:cs="Calibri"/>
          <w:lang w:val="en-US"/>
        </w:rPr>
        <w:t xml:space="preserve"> </w:t>
      </w:r>
      <w:proofErr w:type="spellStart"/>
      <w:r w:rsidR="005F6C6F" w:rsidRPr="003135BD">
        <w:rPr>
          <w:rFonts w:ascii="Calibri" w:hAnsi="Calibri" w:cs="Calibri"/>
          <w:lang w:val="en-US"/>
        </w:rPr>
        <w:t>berkurang</w:t>
      </w:r>
      <w:proofErr w:type="spellEnd"/>
      <w:r w:rsidR="005F6C6F" w:rsidRPr="003135BD">
        <w:rPr>
          <w:rFonts w:ascii="Calibri" w:hAnsi="Calibri" w:cs="Calibri"/>
          <w:lang w:val="en-US"/>
        </w:rPr>
        <w:t xml:space="preserve"> dan optimal</w:t>
      </w:r>
      <w:sdt>
        <w:sdtPr>
          <w:rPr>
            <w:rFonts w:ascii="Calibri" w:hAnsi="Calibri" w:cs="Calibri"/>
            <w:color w:val="000000"/>
            <w:lang w:val="en-US"/>
          </w:rPr>
          <w:tag w:val="MENDELEY_CITATION_v3_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"/>
          <w:id w:val="1901780495"/>
          <w:placeholder>
            <w:docPart w:val="DefaultPlaceholder_-1854013440"/>
          </w:placeholder>
        </w:sdtPr>
        <w:sdtEndPr/>
        <w:sdtContent>
          <w:r w:rsidR="00941BA5" w:rsidRPr="00941BA5">
            <w:rPr>
              <w:rFonts w:ascii="Calibri" w:hAnsi="Calibri" w:cs="Calibri"/>
              <w:color w:val="000000"/>
            </w:rPr>
            <w:t xml:space="preserve">(Fernandez and </w:t>
          </w:r>
          <w:proofErr w:type="spellStart"/>
          <w:r w:rsidR="00941BA5" w:rsidRPr="00941BA5">
            <w:rPr>
              <w:rFonts w:ascii="Calibri" w:hAnsi="Calibri" w:cs="Calibri"/>
              <w:color w:val="000000"/>
            </w:rPr>
            <w:t>Guilbert</w:t>
          </w:r>
          <w:proofErr w:type="spellEnd"/>
          <w:r w:rsidR="00941BA5" w:rsidRPr="00941BA5">
            <w:rPr>
              <w:rFonts w:ascii="Calibri" w:hAnsi="Calibri" w:cs="Calibri"/>
              <w:color w:val="000000"/>
            </w:rPr>
            <w:t>, 2024)</w:t>
          </w:r>
        </w:sdtContent>
      </w:sdt>
      <w:r w:rsidR="005F6C6F" w:rsidRPr="003135BD">
        <w:rPr>
          <w:rFonts w:ascii="Calibri" w:hAnsi="Calibri" w:cs="Calibri"/>
          <w:lang w:val="en-US"/>
        </w:rPr>
        <w:t xml:space="preserve">. </w:t>
      </w:r>
    </w:p>
    <w:p w14:paraId="1374206C" w14:textId="24389F2A" w:rsidR="005F6C6F" w:rsidRPr="003135BD" w:rsidRDefault="005F6C6F" w:rsidP="00D44694">
      <w:pPr>
        <w:ind w:firstLine="720"/>
        <w:jc w:val="both"/>
        <w:rPr>
          <w:rFonts w:ascii="Calibri" w:hAnsi="Calibri" w:cs="Calibri"/>
          <w:color w:val="000000"/>
          <w:lang w:val="en-US"/>
        </w:rPr>
      </w:pPr>
      <w:r w:rsidRPr="003135BD">
        <w:rPr>
          <w:rFonts w:ascii="Calibri" w:hAnsi="Calibri" w:cs="Calibri"/>
          <w:lang w:val="en-US"/>
        </w:rPr>
        <w:lastRenderedPageBreak/>
        <w:t xml:space="preserve">Strategi </w:t>
      </w:r>
      <w:proofErr w:type="spellStart"/>
      <w:r w:rsidRPr="003135BD">
        <w:rPr>
          <w:rFonts w:ascii="Calibri" w:hAnsi="Calibri" w:cs="Calibri"/>
          <w:lang w:val="en-US"/>
        </w:rPr>
        <w:t>belajar</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merupakan</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upaya</w:t>
      </w:r>
      <w:proofErr w:type="spellEnd"/>
      <w:r w:rsidR="004F6B32" w:rsidRPr="003135BD">
        <w:rPr>
          <w:rFonts w:ascii="Calibri" w:hAnsi="Calibri" w:cs="Calibri"/>
          <w:lang w:val="en-US"/>
        </w:rPr>
        <w:t xml:space="preserve"> yang </w:t>
      </w:r>
      <w:proofErr w:type="spellStart"/>
      <w:r w:rsidR="004F6B32" w:rsidRPr="003135BD">
        <w:rPr>
          <w:rFonts w:ascii="Calibri" w:hAnsi="Calibri" w:cs="Calibri"/>
          <w:lang w:val="en-US"/>
        </w:rPr>
        <w:t>dilakukan</w:t>
      </w:r>
      <w:proofErr w:type="spellEnd"/>
      <w:r w:rsidR="004F6B32" w:rsidRPr="003135BD">
        <w:rPr>
          <w:rFonts w:ascii="Calibri" w:hAnsi="Calibri" w:cs="Calibri"/>
          <w:lang w:val="en-US"/>
        </w:rPr>
        <w:t xml:space="preserve"> oleh </w:t>
      </w:r>
      <w:proofErr w:type="spellStart"/>
      <w:r w:rsidR="004F6B32" w:rsidRPr="003135BD">
        <w:rPr>
          <w:rFonts w:ascii="Calibri" w:hAnsi="Calibri" w:cs="Calibri"/>
          <w:lang w:val="en-US"/>
        </w:rPr>
        <w:t>pengajar</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ataupun</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pelajar</w:t>
      </w:r>
      <w:proofErr w:type="spellEnd"/>
      <w:r w:rsidR="004F6B32" w:rsidRPr="003135BD">
        <w:rPr>
          <w:rFonts w:ascii="Calibri" w:hAnsi="Calibri" w:cs="Calibri"/>
          <w:lang w:val="en-US"/>
        </w:rPr>
        <w:t xml:space="preserve"> yang </w:t>
      </w:r>
      <w:proofErr w:type="spellStart"/>
      <w:r w:rsidR="004F6B32" w:rsidRPr="003135BD">
        <w:rPr>
          <w:rFonts w:ascii="Calibri" w:hAnsi="Calibri" w:cs="Calibri"/>
          <w:lang w:val="en-US"/>
        </w:rPr>
        <w:t>bertujuan</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untuk</w:t>
      </w:r>
      <w:proofErr w:type="spellEnd"/>
      <w:r w:rsidR="004F6B32" w:rsidRPr="003135BD">
        <w:rPr>
          <w:rFonts w:ascii="Calibri" w:hAnsi="Calibri" w:cs="Calibri"/>
          <w:lang w:val="en-US"/>
        </w:rPr>
        <w:t xml:space="preserve"> </w:t>
      </w:r>
      <w:proofErr w:type="spellStart"/>
      <w:r w:rsidR="00300EF4" w:rsidRPr="003135BD">
        <w:rPr>
          <w:rFonts w:ascii="Calibri" w:hAnsi="Calibri" w:cs="Calibri"/>
          <w:lang w:val="en-US"/>
        </w:rPr>
        <w:t>membantu</w:t>
      </w:r>
      <w:proofErr w:type="spellEnd"/>
      <w:r w:rsidR="00300EF4" w:rsidRPr="003135BD">
        <w:rPr>
          <w:rFonts w:ascii="Calibri" w:hAnsi="Calibri" w:cs="Calibri"/>
          <w:lang w:val="en-US"/>
        </w:rPr>
        <w:t xml:space="preserve"> </w:t>
      </w:r>
      <w:proofErr w:type="spellStart"/>
      <w:r w:rsidR="004F6B32" w:rsidRPr="003135BD">
        <w:rPr>
          <w:rFonts w:ascii="Calibri" w:hAnsi="Calibri" w:cs="Calibri"/>
          <w:lang w:val="en-US"/>
        </w:rPr>
        <w:t>mendapatkan</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hasil</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belajar</w:t>
      </w:r>
      <w:proofErr w:type="spellEnd"/>
      <w:r w:rsidR="004F6B32" w:rsidRPr="003135BD">
        <w:rPr>
          <w:rFonts w:ascii="Calibri" w:hAnsi="Calibri" w:cs="Calibri"/>
          <w:lang w:val="en-US"/>
        </w:rPr>
        <w:t xml:space="preserve"> yang </w:t>
      </w:r>
      <w:proofErr w:type="spellStart"/>
      <w:r w:rsidR="004F6B32" w:rsidRPr="003135BD">
        <w:rPr>
          <w:rFonts w:ascii="Calibri" w:hAnsi="Calibri" w:cs="Calibri"/>
          <w:lang w:val="en-US"/>
        </w:rPr>
        <w:t>diinginkan</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efektif</w:t>
      </w:r>
      <w:proofErr w:type="spellEnd"/>
      <w:r w:rsidR="004F6B32" w:rsidRPr="003135BD">
        <w:rPr>
          <w:rFonts w:ascii="Calibri" w:hAnsi="Calibri" w:cs="Calibri"/>
          <w:lang w:val="en-US"/>
        </w:rPr>
        <w:t xml:space="preserve"> dan </w:t>
      </w:r>
      <w:proofErr w:type="spellStart"/>
      <w:r w:rsidR="004F6B32" w:rsidRPr="003135BD">
        <w:rPr>
          <w:rFonts w:ascii="Calibri" w:hAnsi="Calibri" w:cs="Calibri"/>
          <w:lang w:val="en-US"/>
        </w:rPr>
        <w:t>tepat</w:t>
      </w:r>
      <w:proofErr w:type="spellEnd"/>
      <w:r w:rsidR="004F6B32" w:rsidRPr="003135BD">
        <w:rPr>
          <w:rFonts w:ascii="Calibri" w:hAnsi="Calibri" w:cs="Calibri"/>
          <w:lang w:val="en-US"/>
        </w:rPr>
        <w:t xml:space="preserve">. Oleh </w:t>
      </w:r>
      <w:proofErr w:type="spellStart"/>
      <w:r w:rsidR="004F6B32" w:rsidRPr="003135BD">
        <w:rPr>
          <w:rFonts w:ascii="Calibri" w:hAnsi="Calibri" w:cs="Calibri"/>
          <w:lang w:val="en-US"/>
        </w:rPr>
        <w:t>karena</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itu</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dalam</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rangka</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mengoptimalkan</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kemampuan</w:t>
      </w:r>
      <w:proofErr w:type="spellEnd"/>
      <w:r w:rsidR="004F6B32" w:rsidRPr="003135BD">
        <w:rPr>
          <w:rFonts w:ascii="Calibri" w:hAnsi="Calibri" w:cs="Calibri"/>
          <w:lang w:val="en-US"/>
        </w:rPr>
        <w:t xml:space="preserve"> </w:t>
      </w:r>
      <w:r w:rsidR="00300EF4" w:rsidRPr="003135BD">
        <w:rPr>
          <w:rFonts w:ascii="Calibri" w:hAnsi="Calibri" w:cs="Calibri"/>
          <w:lang w:val="en-US"/>
        </w:rPr>
        <w:t xml:space="preserve">SRL </w:t>
      </w:r>
      <w:r w:rsidR="004F6B32" w:rsidRPr="003135BD">
        <w:rPr>
          <w:rFonts w:ascii="Calibri" w:hAnsi="Calibri" w:cs="Calibri"/>
          <w:lang w:val="en-US"/>
        </w:rPr>
        <w:t xml:space="preserve">pada </w:t>
      </w:r>
      <w:proofErr w:type="spellStart"/>
      <w:r w:rsidR="004F6B32" w:rsidRPr="003135BD">
        <w:rPr>
          <w:rFonts w:ascii="Calibri" w:hAnsi="Calibri" w:cs="Calibri"/>
          <w:lang w:val="en-US"/>
        </w:rPr>
        <w:t>siswa</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diperlukan</w:t>
      </w:r>
      <w:proofErr w:type="spellEnd"/>
      <w:r w:rsidR="004F6B32" w:rsidRPr="003135BD">
        <w:rPr>
          <w:rFonts w:ascii="Calibri" w:hAnsi="Calibri" w:cs="Calibri"/>
          <w:lang w:val="en-US"/>
        </w:rPr>
        <w:t xml:space="preserve"> juga strategi </w:t>
      </w:r>
      <w:proofErr w:type="spellStart"/>
      <w:r w:rsidR="004F6B32" w:rsidRPr="003135BD">
        <w:rPr>
          <w:rFonts w:ascii="Calibri" w:hAnsi="Calibri" w:cs="Calibri"/>
          <w:lang w:val="en-US"/>
        </w:rPr>
        <w:t>atau</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pendekatan</w:t>
      </w:r>
      <w:proofErr w:type="spellEnd"/>
      <w:r w:rsidR="004F6B32" w:rsidRPr="003135BD">
        <w:rPr>
          <w:rFonts w:ascii="Calibri" w:hAnsi="Calibri" w:cs="Calibri"/>
          <w:lang w:val="en-US"/>
        </w:rPr>
        <w:t xml:space="preserve"> yang </w:t>
      </w:r>
      <w:proofErr w:type="spellStart"/>
      <w:r w:rsidR="004F6B32" w:rsidRPr="003135BD">
        <w:rPr>
          <w:rFonts w:ascii="Calibri" w:hAnsi="Calibri" w:cs="Calibri"/>
          <w:lang w:val="en-US"/>
        </w:rPr>
        <w:t>perlu</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diambil</w:t>
      </w:r>
      <w:proofErr w:type="spellEnd"/>
      <w:r w:rsidR="004F6B32" w:rsidRPr="003135BD">
        <w:rPr>
          <w:rFonts w:ascii="Calibri" w:hAnsi="Calibri" w:cs="Calibri"/>
          <w:lang w:val="en-US"/>
        </w:rPr>
        <w:t xml:space="preserve"> </w:t>
      </w:r>
      <w:proofErr w:type="spellStart"/>
      <w:r w:rsidR="004F6B32" w:rsidRPr="003135BD">
        <w:rPr>
          <w:rFonts w:ascii="Calibri" w:hAnsi="Calibri" w:cs="Calibri"/>
          <w:lang w:val="en-US"/>
        </w:rPr>
        <w:t>untuk</w:t>
      </w:r>
      <w:proofErr w:type="spellEnd"/>
      <w:r w:rsidR="004F6B32" w:rsidRPr="003135BD">
        <w:rPr>
          <w:rFonts w:ascii="Calibri" w:hAnsi="Calibri" w:cs="Calibri"/>
          <w:lang w:val="en-US"/>
        </w:rPr>
        <w:t xml:space="preserve"> </w:t>
      </w:r>
      <w:proofErr w:type="spellStart"/>
      <w:r w:rsidR="00300EF4" w:rsidRPr="003135BD">
        <w:rPr>
          <w:rFonts w:ascii="Calibri" w:hAnsi="Calibri" w:cs="Calibri"/>
          <w:lang w:val="en-US"/>
        </w:rPr>
        <w:t>mengoptimalkan</w:t>
      </w:r>
      <w:proofErr w:type="spellEnd"/>
      <w:r w:rsidR="004F6B32" w:rsidRPr="003135BD">
        <w:rPr>
          <w:rFonts w:ascii="Calibri" w:hAnsi="Calibri" w:cs="Calibri"/>
          <w:lang w:val="en-US"/>
        </w:rPr>
        <w:t xml:space="preserve"> </w:t>
      </w:r>
      <w:proofErr w:type="spellStart"/>
      <w:r w:rsidR="00300EF4" w:rsidRPr="003135BD">
        <w:rPr>
          <w:rFonts w:ascii="Calibri" w:hAnsi="Calibri" w:cs="Calibri"/>
          <w:lang w:val="en-US"/>
        </w:rPr>
        <w:t>komponen-komponen</w:t>
      </w:r>
      <w:proofErr w:type="spellEnd"/>
      <w:r w:rsidR="00300EF4" w:rsidRPr="003135BD">
        <w:rPr>
          <w:rFonts w:ascii="Calibri" w:hAnsi="Calibri" w:cs="Calibri"/>
          <w:lang w:val="en-US"/>
        </w:rPr>
        <w:t xml:space="preserve"> </w:t>
      </w:r>
      <w:r w:rsidR="006C44C1" w:rsidRPr="003135BD">
        <w:rPr>
          <w:rFonts w:ascii="Calibri" w:hAnsi="Calibri" w:cs="Calibri"/>
          <w:lang w:val="en-US"/>
        </w:rPr>
        <w:t xml:space="preserve">pada </w:t>
      </w:r>
      <w:proofErr w:type="spellStart"/>
      <w:r w:rsidR="006C44C1" w:rsidRPr="003135BD">
        <w:rPr>
          <w:rFonts w:ascii="Calibri" w:hAnsi="Calibri" w:cs="Calibri"/>
          <w:lang w:val="en-US"/>
        </w:rPr>
        <w:t>siklus</w:t>
      </w:r>
      <w:proofErr w:type="spellEnd"/>
      <w:r w:rsidR="006C44C1" w:rsidRPr="003135BD">
        <w:rPr>
          <w:rFonts w:ascii="Calibri" w:hAnsi="Calibri" w:cs="Calibri"/>
          <w:lang w:val="en-US"/>
        </w:rPr>
        <w:t xml:space="preserve"> </w:t>
      </w:r>
      <w:r w:rsidR="00300EF4" w:rsidRPr="003135BD">
        <w:rPr>
          <w:rFonts w:ascii="Calibri" w:hAnsi="Calibri" w:cs="Calibri"/>
          <w:lang w:val="en-US"/>
        </w:rPr>
        <w:t>SRL</w:t>
      </w:r>
      <w:r w:rsidR="006C44C1" w:rsidRPr="003135BD">
        <w:rPr>
          <w:rFonts w:ascii="Calibri" w:hAnsi="Calibri" w:cs="Calibri"/>
          <w:lang w:val="en-US"/>
        </w:rPr>
        <w:t xml:space="preserve">. </w:t>
      </w:r>
      <w:proofErr w:type="spellStart"/>
      <w:r w:rsidR="006C44C1" w:rsidRPr="003135BD">
        <w:rPr>
          <w:rFonts w:ascii="Calibri" w:hAnsi="Calibri" w:cs="Calibri"/>
          <w:lang w:val="en-US"/>
        </w:rPr>
        <w:t>Penggunaan</w:t>
      </w:r>
      <w:proofErr w:type="spellEnd"/>
      <w:r w:rsidR="006C44C1" w:rsidRPr="003135BD">
        <w:rPr>
          <w:rFonts w:ascii="Calibri" w:hAnsi="Calibri" w:cs="Calibri"/>
          <w:lang w:val="en-US"/>
        </w:rPr>
        <w:t xml:space="preserve"> prompts </w:t>
      </w:r>
      <w:proofErr w:type="spellStart"/>
      <w:r w:rsidR="006C44C1" w:rsidRPr="003135BD">
        <w:rPr>
          <w:rFonts w:ascii="Calibri" w:hAnsi="Calibri" w:cs="Calibri"/>
          <w:lang w:val="en-US"/>
        </w:rPr>
        <w:t>merupakan</w:t>
      </w:r>
      <w:proofErr w:type="spellEnd"/>
      <w:r w:rsidR="006C44C1" w:rsidRPr="003135BD">
        <w:rPr>
          <w:rFonts w:ascii="Calibri" w:hAnsi="Calibri" w:cs="Calibri"/>
          <w:lang w:val="en-US"/>
        </w:rPr>
        <w:t xml:space="preserve"> salah </w:t>
      </w:r>
      <w:proofErr w:type="spellStart"/>
      <w:r w:rsidR="006C44C1" w:rsidRPr="003135BD">
        <w:rPr>
          <w:rFonts w:ascii="Calibri" w:hAnsi="Calibri" w:cs="Calibri"/>
          <w:lang w:val="en-US"/>
        </w:rPr>
        <w:t>satu</w:t>
      </w:r>
      <w:proofErr w:type="spellEnd"/>
      <w:r w:rsidR="006C44C1" w:rsidRPr="003135BD">
        <w:rPr>
          <w:rFonts w:ascii="Calibri" w:hAnsi="Calibri" w:cs="Calibri"/>
          <w:lang w:val="en-US"/>
        </w:rPr>
        <w:t xml:space="preserve"> strategi yang </w:t>
      </w:r>
      <w:proofErr w:type="spellStart"/>
      <w:r w:rsidR="006C44C1" w:rsidRPr="003135BD">
        <w:rPr>
          <w:rFonts w:ascii="Calibri" w:hAnsi="Calibri" w:cs="Calibri"/>
          <w:lang w:val="en-US"/>
        </w:rPr>
        <w:t>dapat</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dimanfaatkan</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untuk</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menunjang</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kemampuan</w:t>
      </w:r>
      <w:proofErr w:type="spellEnd"/>
      <w:r w:rsidR="006C44C1" w:rsidRPr="003135BD">
        <w:rPr>
          <w:rFonts w:ascii="Calibri" w:hAnsi="Calibri" w:cs="Calibri"/>
          <w:lang w:val="en-US"/>
        </w:rPr>
        <w:t xml:space="preserve"> SRL </w:t>
      </w:r>
      <w:proofErr w:type="spellStart"/>
      <w:r w:rsidR="006C44C1" w:rsidRPr="003135BD">
        <w:rPr>
          <w:rFonts w:ascii="Calibri" w:hAnsi="Calibri" w:cs="Calibri"/>
          <w:lang w:val="en-US"/>
        </w:rPr>
        <w:t>dalam</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mempelajari</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atau</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mengerjakan</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tugas</w:t>
      </w:r>
      <w:proofErr w:type="spellEnd"/>
      <w:r w:rsidR="006C44C1" w:rsidRPr="003135BD">
        <w:rPr>
          <w:rFonts w:ascii="Calibri" w:hAnsi="Calibri" w:cs="Calibri"/>
          <w:lang w:val="en-US"/>
        </w:rPr>
        <w:t xml:space="preserve"> yang </w:t>
      </w:r>
      <w:proofErr w:type="spellStart"/>
      <w:r w:rsidR="006C44C1" w:rsidRPr="003135BD">
        <w:rPr>
          <w:rFonts w:ascii="Calibri" w:hAnsi="Calibri" w:cs="Calibri"/>
          <w:lang w:val="en-US"/>
        </w:rPr>
        <w:t>meiliki</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tingak</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kesulitan</w:t>
      </w:r>
      <w:proofErr w:type="spellEnd"/>
      <w:r w:rsidR="006C44C1" w:rsidRPr="003135BD">
        <w:rPr>
          <w:rFonts w:ascii="Calibri" w:hAnsi="Calibri" w:cs="Calibri"/>
          <w:lang w:val="en-US"/>
        </w:rPr>
        <w:t xml:space="preserve"> </w:t>
      </w:r>
      <w:proofErr w:type="spellStart"/>
      <w:r w:rsidR="006C44C1" w:rsidRPr="003135BD">
        <w:rPr>
          <w:rFonts w:ascii="Calibri" w:hAnsi="Calibri" w:cs="Calibri"/>
          <w:lang w:val="en-US"/>
        </w:rPr>
        <w:t>tinggi</w:t>
      </w:r>
      <w:proofErr w:type="spellEnd"/>
      <w:r w:rsidR="006C44C1" w:rsidRPr="003135BD">
        <w:rPr>
          <w:rFonts w:ascii="Calibri" w:hAnsi="Calibri" w:cs="Calibri"/>
          <w:lang w:val="en-US"/>
        </w:rPr>
        <w:t xml:space="preserve">. </w:t>
      </w:r>
      <w:proofErr w:type="spellStart"/>
      <w:r w:rsidR="00BC1953" w:rsidRPr="003135BD">
        <w:rPr>
          <w:rFonts w:ascii="Calibri" w:hAnsi="Calibri" w:cs="Calibri"/>
          <w:lang w:val="en-US"/>
        </w:rPr>
        <w:t>Penggunaan</w:t>
      </w:r>
      <w:proofErr w:type="spellEnd"/>
      <w:r w:rsidR="00BC1953" w:rsidRPr="003135BD">
        <w:rPr>
          <w:rFonts w:ascii="Calibri" w:hAnsi="Calibri" w:cs="Calibri"/>
          <w:lang w:val="en-US"/>
        </w:rPr>
        <w:t xml:space="preserve"> prompts pada </w:t>
      </w:r>
      <w:proofErr w:type="spellStart"/>
      <w:r w:rsidR="00BC1953" w:rsidRPr="003135BD">
        <w:rPr>
          <w:rFonts w:ascii="Calibri" w:hAnsi="Calibri" w:cs="Calibri"/>
          <w:lang w:val="en-US"/>
        </w:rPr>
        <w:t>komponen</w:t>
      </w:r>
      <w:proofErr w:type="spellEnd"/>
      <w:r w:rsidR="00BC1953" w:rsidRPr="003135BD">
        <w:rPr>
          <w:rFonts w:ascii="Calibri" w:hAnsi="Calibri" w:cs="Calibri"/>
          <w:lang w:val="en-US"/>
        </w:rPr>
        <w:t xml:space="preserve"> </w:t>
      </w:r>
      <w:proofErr w:type="spellStart"/>
      <w:r w:rsidR="00BC1953" w:rsidRPr="003135BD">
        <w:rPr>
          <w:rFonts w:ascii="Calibri" w:hAnsi="Calibri" w:cs="Calibri"/>
          <w:lang w:val="en-US"/>
        </w:rPr>
        <w:t>kognitif</w:t>
      </w:r>
      <w:proofErr w:type="spellEnd"/>
      <w:r w:rsidR="00BC1953" w:rsidRPr="003135BD">
        <w:rPr>
          <w:rFonts w:ascii="Calibri" w:hAnsi="Calibri" w:cs="Calibri"/>
          <w:lang w:val="en-US"/>
        </w:rPr>
        <w:t xml:space="preserve"> </w:t>
      </w:r>
      <w:proofErr w:type="spellStart"/>
      <w:r w:rsidR="00BC1953" w:rsidRPr="003135BD">
        <w:rPr>
          <w:rFonts w:ascii="Calibri" w:hAnsi="Calibri" w:cs="Calibri"/>
          <w:lang w:val="en-US"/>
        </w:rPr>
        <w:t>dapat</w:t>
      </w:r>
      <w:proofErr w:type="spellEnd"/>
      <w:r w:rsidR="00BC1953" w:rsidRPr="003135BD">
        <w:rPr>
          <w:rFonts w:ascii="Calibri" w:hAnsi="Calibri" w:cs="Calibri"/>
          <w:lang w:val="en-US"/>
        </w:rPr>
        <w:t xml:space="preserve"> </w:t>
      </w:r>
      <w:proofErr w:type="spellStart"/>
      <w:r w:rsidR="00BC1953" w:rsidRPr="003135BD">
        <w:rPr>
          <w:rFonts w:ascii="Calibri" w:hAnsi="Calibri" w:cs="Calibri"/>
          <w:lang w:val="en-US"/>
        </w:rPr>
        <w:t>menstimulan</w:t>
      </w:r>
      <w:proofErr w:type="spellEnd"/>
      <w:r w:rsidR="00BC1953" w:rsidRPr="003135BD">
        <w:rPr>
          <w:rFonts w:ascii="Calibri" w:hAnsi="Calibri" w:cs="Calibri"/>
          <w:lang w:val="en-US"/>
        </w:rPr>
        <w:t xml:space="preserve"> </w:t>
      </w:r>
      <w:proofErr w:type="spellStart"/>
      <w:r w:rsidR="00F30758" w:rsidRPr="003135BD">
        <w:rPr>
          <w:rFonts w:ascii="Calibri" w:hAnsi="Calibri" w:cs="Calibri"/>
          <w:lang w:val="en-US"/>
        </w:rPr>
        <w:t>pengetahuan</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siswa</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dalam</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mempelajari</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materi</w:t>
      </w:r>
      <w:proofErr w:type="spellEnd"/>
      <w:r w:rsidR="00F30758" w:rsidRPr="003135BD">
        <w:rPr>
          <w:rFonts w:ascii="Calibri" w:hAnsi="Calibri" w:cs="Calibri"/>
          <w:lang w:val="en-US"/>
        </w:rPr>
        <w:t xml:space="preserve"> dan </w:t>
      </w:r>
      <w:proofErr w:type="spellStart"/>
      <w:r w:rsidR="00F30758" w:rsidRPr="003135BD">
        <w:rPr>
          <w:rFonts w:ascii="Calibri" w:hAnsi="Calibri" w:cs="Calibri"/>
          <w:lang w:val="en-US"/>
        </w:rPr>
        <w:t>tugas</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secara</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mendalam</w:t>
      </w:r>
      <w:proofErr w:type="spellEnd"/>
      <w:r w:rsidR="00F30758" w:rsidRPr="003135BD">
        <w:rPr>
          <w:rFonts w:ascii="Calibri" w:hAnsi="Calibri" w:cs="Calibri"/>
          <w:lang w:val="en-US"/>
        </w:rPr>
        <w:t xml:space="preserve"> dan </w:t>
      </w:r>
      <w:proofErr w:type="spellStart"/>
      <w:r w:rsidR="00F30758" w:rsidRPr="003135BD">
        <w:rPr>
          <w:rFonts w:ascii="Calibri" w:hAnsi="Calibri" w:cs="Calibri"/>
          <w:lang w:val="en-US"/>
        </w:rPr>
        <w:t>kritis</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secara</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mandiri</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sedangkan</w:t>
      </w:r>
      <w:proofErr w:type="spellEnd"/>
      <w:r w:rsidR="00F30758" w:rsidRPr="003135BD">
        <w:rPr>
          <w:rFonts w:ascii="Calibri" w:hAnsi="Calibri" w:cs="Calibri"/>
          <w:lang w:val="en-US"/>
        </w:rPr>
        <w:t xml:space="preserve"> pada </w:t>
      </w:r>
      <w:proofErr w:type="spellStart"/>
      <w:r w:rsidR="00F30758" w:rsidRPr="003135BD">
        <w:rPr>
          <w:rFonts w:ascii="Calibri" w:hAnsi="Calibri" w:cs="Calibri"/>
          <w:lang w:val="en-US"/>
        </w:rPr>
        <w:t>komponen</w:t>
      </w:r>
      <w:proofErr w:type="spellEnd"/>
      <w:r w:rsidR="00F30758" w:rsidRPr="003135BD">
        <w:rPr>
          <w:rFonts w:ascii="Calibri" w:hAnsi="Calibri" w:cs="Calibri"/>
          <w:lang w:val="en-US"/>
        </w:rPr>
        <w:t xml:space="preserve"> </w:t>
      </w:r>
      <w:proofErr w:type="spellStart"/>
      <w:r w:rsidR="00F30758" w:rsidRPr="003135BD">
        <w:rPr>
          <w:rFonts w:ascii="Calibri" w:hAnsi="Calibri" w:cs="Calibri"/>
          <w:lang w:val="en-US"/>
        </w:rPr>
        <w:t>metakognitif</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membantu</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siswa</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dalam</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memonitor</w:t>
      </w:r>
      <w:proofErr w:type="spellEnd"/>
      <w:r w:rsidR="000C357A" w:rsidRPr="003135BD">
        <w:rPr>
          <w:rFonts w:ascii="Calibri" w:hAnsi="Calibri" w:cs="Calibri"/>
          <w:lang w:val="en-US"/>
        </w:rPr>
        <w:t xml:space="preserve"> dan </w:t>
      </w:r>
      <w:proofErr w:type="spellStart"/>
      <w:r w:rsidR="000C357A" w:rsidRPr="003135BD">
        <w:rPr>
          <w:rFonts w:ascii="Calibri" w:hAnsi="Calibri" w:cs="Calibri"/>
          <w:lang w:val="en-US"/>
        </w:rPr>
        <w:t>mengkontrol</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aktifitas</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pengetahuan</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seperti</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merencananakan</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mengatur</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tujuan</w:t>
      </w:r>
      <w:proofErr w:type="spellEnd"/>
      <w:r w:rsidR="000C357A" w:rsidRPr="003135BD">
        <w:rPr>
          <w:rFonts w:ascii="Calibri" w:hAnsi="Calibri" w:cs="Calibri"/>
          <w:lang w:val="en-US"/>
        </w:rPr>
        <w:t xml:space="preserve">, dan </w:t>
      </w:r>
      <w:proofErr w:type="spellStart"/>
      <w:r w:rsidR="000C357A" w:rsidRPr="003135BD">
        <w:rPr>
          <w:rFonts w:ascii="Calibri" w:hAnsi="Calibri" w:cs="Calibri"/>
          <w:lang w:val="en-US"/>
        </w:rPr>
        <w:t>mengevaluasi</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belajar</w:t>
      </w:r>
      <w:proofErr w:type="spellEnd"/>
      <w:r w:rsidR="000C357A" w:rsidRPr="003135BD">
        <w:rPr>
          <w:rFonts w:ascii="Calibri" w:hAnsi="Calibri" w:cs="Calibri"/>
          <w:lang w:val="en-US"/>
        </w:rPr>
        <w:t xml:space="preserve"> </w:t>
      </w:r>
      <w:proofErr w:type="spellStart"/>
      <w:r w:rsidR="000C357A" w:rsidRPr="003135BD">
        <w:rPr>
          <w:rFonts w:ascii="Calibri" w:hAnsi="Calibri" w:cs="Calibri"/>
          <w:lang w:val="en-US"/>
        </w:rPr>
        <w:t>mereka</w:t>
      </w:r>
      <w:proofErr w:type="spellEnd"/>
      <w:r w:rsidR="000C357A"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"/>
          <w:id w:val="-1613425724"/>
          <w:placeholder>
            <w:docPart w:val="DefaultPlaceholder_-1854013440"/>
          </w:placeholder>
        </w:sdtPr>
        <w:sdtEndPr/>
        <w:sdtContent>
          <w:r w:rsidR="00941BA5" w:rsidRPr="00941BA5">
            <w:rPr>
              <w:rFonts w:ascii="Calibri" w:hAnsi="Calibri" w:cs="Calibri"/>
              <w:color w:val="000000"/>
            </w:rPr>
            <w:t xml:space="preserve">(Schumacher and </w:t>
          </w:r>
          <w:proofErr w:type="spellStart"/>
          <w:r w:rsidR="00941BA5" w:rsidRPr="00941BA5">
            <w:rPr>
              <w:rFonts w:ascii="Calibri" w:hAnsi="Calibri" w:cs="Calibri"/>
              <w:color w:val="000000"/>
            </w:rPr>
            <w:t>Ifenthaler</w:t>
          </w:r>
          <w:proofErr w:type="spellEnd"/>
          <w:r w:rsidR="00941BA5" w:rsidRPr="00941BA5">
            <w:rPr>
              <w:rFonts w:ascii="Calibri" w:hAnsi="Calibri" w:cs="Calibri"/>
              <w:color w:val="000000"/>
            </w:rPr>
            <w:t>, 2021)</w:t>
          </w:r>
        </w:sdtContent>
      </w:sdt>
      <w:r w:rsidR="000C357A" w:rsidRPr="003135BD">
        <w:rPr>
          <w:rFonts w:ascii="Calibri" w:hAnsi="Calibri" w:cs="Calibri"/>
          <w:lang w:val="en-US"/>
        </w:rPr>
        <w:t xml:space="preserve">. </w:t>
      </w:r>
      <w:proofErr w:type="spellStart"/>
      <w:r w:rsidR="0076641A" w:rsidRPr="003135BD">
        <w:rPr>
          <w:rFonts w:ascii="Calibri" w:hAnsi="Calibri" w:cs="Calibri"/>
          <w:lang w:val="en-US"/>
        </w:rPr>
        <w:t>Selain</w:t>
      </w:r>
      <w:proofErr w:type="spellEnd"/>
      <w:r w:rsidR="0076641A" w:rsidRPr="003135BD">
        <w:rPr>
          <w:rFonts w:ascii="Calibri" w:hAnsi="Calibri" w:cs="Calibri"/>
          <w:lang w:val="en-US"/>
        </w:rPr>
        <w:t xml:space="preserve"> </w:t>
      </w:r>
      <w:proofErr w:type="spellStart"/>
      <w:r w:rsidR="0076641A" w:rsidRPr="003135BD">
        <w:rPr>
          <w:rFonts w:ascii="Calibri" w:hAnsi="Calibri" w:cs="Calibri"/>
          <w:lang w:val="en-US"/>
        </w:rPr>
        <w:t>itu</w:t>
      </w:r>
      <w:proofErr w:type="spellEnd"/>
      <w:r w:rsidR="0076641A" w:rsidRPr="003135BD">
        <w:rPr>
          <w:rFonts w:ascii="Calibri" w:hAnsi="Calibri" w:cs="Calibri"/>
          <w:lang w:val="en-US"/>
        </w:rPr>
        <w:t xml:space="preserve"> pada </w:t>
      </w:r>
      <w:proofErr w:type="spellStart"/>
      <w:r w:rsidR="0076641A" w:rsidRPr="003135BD">
        <w:rPr>
          <w:rFonts w:ascii="Calibri" w:hAnsi="Calibri" w:cs="Calibri"/>
          <w:lang w:val="en-US"/>
        </w:rPr>
        <w:t>penelitian</w:t>
      </w:r>
      <w:proofErr w:type="spellEnd"/>
      <w:r w:rsidR="0076641A" w:rsidRPr="003135BD">
        <w:rPr>
          <w:rFonts w:ascii="Calibri" w:hAnsi="Calibri" w:cs="Calibri"/>
          <w:lang w:val="en-US"/>
        </w:rPr>
        <w:t xml:space="preserve"> yang </w:t>
      </w:r>
      <w:proofErr w:type="spellStart"/>
      <w:r w:rsidR="0076641A" w:rsidRPr="003135BD">
        <w:rPr>
          <w:rFonts w:ascii="Calibri" w:hAnsi="Calibri" w:cs="Calibri"/>
          <w:lang w:val="en-US"/>
        </w:rPr>
        <w:t>dilakukan</w:t>
      </w:r>
      <w:proofErr w:type="spellEnd"/>
      <w:r w:rsidR="0076641A"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"/>
          <w:id w:val="214627447"/>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Zeitlhofer</w:t>
          </w:r>
          <w:proofErr w:type="spellEnd"/>
          <w:r w:rsidR="00941BA5" w:rsidRPr="00941BA5">
            <w:rPr>
              <w:rFonts w:ascii="Calibri" w:hAnsi="Calibri" w:cs="Calibri"/>
              <w:color w:val="000000"/>
              <w:lang w:val="en-US"/>
            </w:rPr>
            <w:t xml:space="preserve"> et al., 2023)</w:t>
          </w:r>
        </w:sdtContent>
      </w:sdt>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menunjukkan</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hal</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positif</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terhadap</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komponen</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kognitif</w:t>
      </w:r>
      <w:proofErr w:type="spellEnd"/>
      <w:r w:rsidR="0076641A" w:rsidRPr="003135BD">
        <w:rPr>
          <w:rFonts w:ascii="Calibri" w:hAnsi="Calibri" w:cs="Calibri"/>
          <w:color w:val="000000"/>
          <w:lang w:val="en-US"/>
        </w:rPr>
        <w:t xml:space="preserve"> dan </w:t>
      </w:r>
      <w:proofErr w:type="spellStart"/>
      <w:r w:rsidR="0076641A" w:rsidRPr="003135BD">
        <w:rPr>
          <w:rFonts w:ascii="Calibri" w:hAnsi="Calibri" w:cs="Calibri"/>
          <w:color w:val="000000"/>
          <w:lang w:val="en-US"/>
        </w:rPr>
        <w:t>metakognitif</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meski</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tanpa</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pengetahuan</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awal</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siswa</w:t>
      </w:r>
      <w:proofErr w:type="spellEnd"/>
      <w:r w:rsidR="0076641A" w:rsidRPr="003135BD">
        <w:rPr>
          <w:rFonts w:ascii="Calibri" w:hAnsi="Calibri" w:cs="Calibri"/>
          <w:color w:val="000000"/>
          <w:lang w:val="en-US"/>
        </w:rPr>
        <w:t xml:space="preserve"> yang </w:t>
      </w:r>
      <w:proofErr w:type="spellStart"/>
      <w:r w:rsidR="0076641A" w:rsidRPr="003135BD">
        <w:rPr>
          <w:rFonts w:ascii="Calibri" w:hAnsi="Calibri" w:cs="Calibri"/>
          <w:color w:val="000000"/>
          <w:lang w:val="en-US"/>
        </w:rPr>
        <w:t>tinggi</w:t>
      </w:r>
      <w:proofErr w:type="spellEnd"/>
      <w:r w:rsidR="0076641A" w:rsidRPr="003135BD">
        <w:rPr>
          <w:rFonts w:ascii="Calibri" w:hAnsi="Calibri" w:cs="Calibri"/>
          <w:color w:val="000000"/>
          <w:lang w:val="en-US"/>
        </w:rPr>
        <w:t xml:space="preserve"> disbanding </w:t>
      </w:r>
      <w:proofErr w:type="spellStart"/>
      <w:r w:rsidR="0076641A" w:rsidRPr="003135BD">
        <w:rPr>
          <w:rFonts w:ascii="Calibri" w:hAnsi="Calibri" w:cs="Calibri"/>
          <w:color w:val="000000"/>
          <w:lang w:val="en-US"/>
        </w:rPr>
        <w:t>siswa</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tanpa</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intervensi</w:t>
      </w:r>
      <w:proofErr w:type="spellEnd"/>
      <w:r w:rsidR="0076641A" w:rsidRPr="003135BD">
        <w:rPr>
          <w:rFonts w:ascii="Calibri" w:hAnsi="Calibri" w:cs="Calibri"/>
          <w:color w:val="000000"/>
          <w:lang w:val="en-US"/>
        </w:rPr>
        <w:t xml:space="preserve"> prompting </w:t>
      </w:r>
      <w:proofErr w:type="spellStart"/>
      <w:r w:rsidR="0076641A" w:rsidRPr="003135BD">
        <w:rPr>
          <w:rFonts w:ascii="Calibri" w:hAnsi="Calibri" w:cs="Calibri"/>
          <w:color w:val="000000"/>
          <w:lang w:val="en-US"/>
        </w:rPr>
        <w:t>dalam</w:t>
      </w:r>
      <w:proofErr w:type="spellEnd"/>
      <w:r w:rsidR="0076641A" w:rsidRPr="003135BD">
        <w:rPr>
          <w:rFonts w:ascii="Calibri" w:hAnsi="Calibri" w:cs="Calibri"/>
          <w:color w:val="000000"/>
          <w:lang w:val="en-US"/>
        </w:rPr>
        <w:t xml:space="preserve"> proses </w:t>
      </w:r>
      <w:proofErr w:type="spellStart"/>
      <w:r w:rsidR="0076641A" w:rsidRPr="003135BD">
        <w:rPr>
          <w:rFonts w:ascii="Calibri" w:hAnsi="Calibri" w:cs="Calibri"/>
          <w:color w:val="000000"/>
          <w:lang w:val="en-US"/>
        </w:rPr>
        <w:t>belajar</w:t>
      </w:r>
      <w:proofErr w:type="spellEnd"/>
      <w:r w:rsidR="0076641A" w:rsidRPr="003135BD">
        <w:rPr>
          <w:rFonts w:ascii="Calibri" w:hAnsi="Calibri" w:cs="Calibri"/>
          <w:color w:val="000000"/>
          <w:lang w:val="en-US"/>
        </w:rPr>
        <w:t xml:space="preserve"> </w:t>
      </w:r>
      <w:proofErr w:type="spellStart"/>
      <w:r w:rsidR="0076641A" w:rsidRPr="003135BD">
        <w:rPr>
          <w:rFonts w:ascii="Calibri" w:hAnsi="Calibri" w:cs="Calibri"/>
          <w:color w:val="000000"/>
          <w:lang w:val="en-US"/>
        </w:rPr>
        <w:t>mereka</w:t>
      </w:r>
      <w:proofErr w:type="spellEnd"/>
      <w:r w:rsidR="0076641A" w:rsidRPr="003135BD">
        <w:rPr>
          <w:rFonts w:ascii="Calibri" w:hAnsi="Calibri" w:cs="Calibri"/>
          <w:color w:val="000000"/>
          <w:lang w:val="en-US"/>
        </w:rPr>
        <w:t>.</w:t>
      </w:r>
      <w:r w:rsidR="00AF10F4" w:rsidRPr="003135BD">
        <w:rPr>
          <w:rFonts w:ascii="Calibri" w:hAnsi="Calibri" w:cs="Calibri"/>
          <w:color w:val="000000"/>
          <w:lang w:val="en-US"/>
        </w:rPr>
        <w:t xml:space="preserve"> </w:t>
      </w:r>
      <w:proofErr w:type="spellStart"/>
      <w:r w:rsidR="00AF10F4" w:rsidRPr="003135BD">
        <w:rPr>
          <w:rFonts w:ascii="Calibri" w:hAnsi="Calibri" w:cs="Calibri"/>
          <w:color w:val="000000"/>
          <w:lang w:val="en-US"/>
        </w:rPr>
        <w:t>Sedangkan</w:t>
      </w:r>
      <w:proofErr w:type="spellEnd"/>
      <w:r w:rsidR="00AF10F4" w:rsidRPr="003135BD">
        <w:rPr>
          <w:rFonts w:ascii="Calibri" w:hAnsi="Calibri" w:cs="Calibri"/>
          <w:color w:val="000000"/>
          <w:lang w:val="en-US"/>
        </w:rPr>
        <w:t xml:space="preserve"> pada </w:t>
      </w:r>
      <w:proofErr w:type="spellStart"/>
      <w:r w:rsidR="00AF10F4" w:rsidRPr="003135BD">
        <w:rPr>
          <w:rFonts w:ascii="Calibri" w:hAnsi="Calibri" w:cs="Calibri"/>
          <w:color w:val="000000"/>
          <w:lang w:val="en-US"/>
        </w:rPr>
        <w:t>hasil</w:t>
      </w:r>
      <w:proofErr w:type="spellEnd"/>
      <w:r w:rsidR="00AF10F4" w:rsidRPr="003135BD">
        <w:rPr>
          <w:rFonts w:ascii="Calibri" w:hAnsi="Calibri" w:cs="Calibri"/>
          <w:color w:val="000000"/>
          <w:lang w:val="en-US"/>
        </w:rPr>
        <w:t xml:space="preserve"> </w:t>
      </w:r>
      <w:proofErr w:type="spellStart"/>
      <w:r w:rsidR="00AF10F4" w:rsidRPr="003135BD">
        <w:rPr>
          <w:rFonts w:ascii="Calibri" w:hAnsi="Calibri" w:cs="Calibri"/>
          <w:color w:val="000000"/>
          <w:lang w:val="en-US"/>
        </w:rPr>
        <w:t>penelitian</w:t>
      </w:r>
      <w:proofErr w:type="spellEnd"/>
      <w:r w:rsidR="00AF10F4" w:rsidRPr="003135BD">
        <w:rPr>
          <w:rFonts w:ascii="Calibri" w:hAnsi="Calibri" w:cs="Calibri"/>
          <w:color w:val="000000"/>
          <w:lang w:val="en-US"/>
        </w:rPr>
        <w:t xml:space="preserve"> yang </w:t>
      </w:r>
      <w:proofErr w:type="spellStart"/>
      <w:r w:rsidR="00AF10F4" w:rsidRPr="003135BD">
        <w:rPr>
          <w:rFonts w:ascii="Calibri" w:hAnsi="Calibri" w:cs="Calibri"/>
          <w:color w:val="000000"/>
          <w:lang w:val="en-US"/>
        </w:rPr>
        <w:t>dilakukan</w:t>
      </w:r>
      <w:proofErr w:type="spellEnd"/>
      <w:r w:rsidR="00AF10F4" w:rsidRPr="003135BD">
        <w:rPr>
          <w:rFonts w:ascii="Calibri" w:hAnsi="Calibri" w:cs="Calibri"/>
          <w:color w:val="000000"/>
          <w:lang w:val="en-US"/>
        </w:rPr>
        <w:t xml:space="preserve"> oleh </w:t>
      </w:r>
      <w:sdt>
        <w:sdtPr>
          <w:rPr>
            <w:rFonts w:ascii="Calibri" w:hAnsi="Calibri" w:cs="Calibri"/>
            <w:color w:val="000000"/>
            <w:lang w:val="en-US"/>
          </w:rPr>
          <w:tag w:val="MENDELEY_CITATION_v3_eyJjaXRhdGlvbklEIjoiTUVOREVMRVlfQ0lUQVRJT05fYzc2ODQzZjEtYzI3NC00N2RhLTg3M2ItY2U5MzRhZDg1YmQy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
          <w:id w:val="-144739372"/>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Gentner</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Respondek</w:t>
          </w:r>
          <w:proofErr w:type="spellEnd"/>
          <w:r w:rsidR="00941BA5" w:rsidRPr="00941BA5">
            <w:rPr>
              <w:rFonts w:ascii="Calibri" w:hAnsi="Calibri" w:cs="Calibri"/>
              <w:color w:val="000000"/>
              <w:lang w:val="en-US"/>
            </w:rPr>
            <w:t xml:space="preserve"> and Seufert, 2024)</w:t>
          </w:r>
        </w:sdtContent>
      </w:sdt>
      <w:r w:rsidR="00AF10F4" w:rsidRPr="003135BD">
        <w:rPr>
          <w:rFonts w:ascii="Calibri" w:hAnsi="Calibri" w:cs="Calibri"/>
          <w:color w:val="000000"/>
          <w:lang w:val="en-US"/>
        </w:rPr>
        <w:t xml:space="preserve"> </w:t>
      </w:r>
      <w:proofErr w:type="spellStart"/>
      <w:r w:rsidR="00AF10F4" w:rsidRPr="003135BD">
        <w:rPr>
          <w:rFonts w:ascii="Calibri" w:hAnsi="Calibri" w:cs="Calibri"/>
          <w:color w:val="000000"/>
          <w:lang w:val="en-US"/>
        </w:rPr>
        <w:t>terdapat</w:t>
      </w:r>
      <w:proofErr w:type="spellEnd"/>
      <w:r w:rsidR="00AF10F4" w:rsidRPr="003135BD">
        <w:rPr>
          <w:rFonts w:ascii="Calibri" w:hAnsi="Calibri" w:cs="Calibri"/>
          <w:color w:val="000000"/>
          <w:lang w:val="en-US"/>
        </w:rPr>
        <w:t xml:space="preserve"> </w:t>
      </w:r>
      <w:proofErr w:type="spellStart"/>
      <w:r w:rsidR="00AF10F4" w:rsidRPr="003135BD">
        <w:rPr>
          <w:rFonts w:ascii="Calibri" w:hAnsi="Calibri" w:cs="Calibri"/>
          <w:color w:val="000000"/>
          <w:lang w:val="en-US"/>
        </w:rPr>
        <w:t>peningkatan</w:t>
      </w:r>
      <w:proofErr w:type="spellEnd"/>
      <w:r w:rsidR="008A50AA" w:rsidRPr="003135BD">
        <w:rPr>
          <w:rFonts w:ascii="Calibri" w:hAnsi="Calibri" w:cs="Calibri"/>
          <w:color w:val="000000"/>
          <w:lang w:val="en-US"/>
        </w:rPr>
        <w:t xml:space="preserve"> </w:t>
      </w:r>
      <w:proofErr w:type="spellStart"/>
      <w:proofErr w:type="gramStart"/>
      <w:r w:rsidR="008A50AA" w:rsidRPr="003135BD">
        <w:rPr>
          <w:rFonts w:ascii="Calibri" w:hAnsi="Calibri" w:cs="Calibri"/>
          <w:color w:val="000000"/>
          <w:lang w:val="en-US"/>
        </w:rPr>
        <w:t>sebesar</w:t>
      </w:r>
      <w:proofErr w:type="spellEnd"/>
      <w:r w:rsidR="008A50AA" w:rsidRPr="003135BD">
        <w:rPr>
          <w:rFonts w:ascii="Calibri" w:hAnsi="Calibri" w:cs="Calibri"/>
          <w:color w:val="000000"/>
          <w:lang w:val="en-US"/>
        </w:rPr>
        <w:t xml:space="preserve"> </w:t>
      </w:r>
      <w:r w:rsidR="008A50AA" w:rsidRPr="003135BD">
        <w:rPr>
          <w:rFonts w:ascii="Calibri" w:hAnsi="Calibri" w:cs="Calibri"/>
          <w:b/>
          <w:bCs/>
          <w:color w:val="404040"/>
        </w:rPr>
        <w:t> </w:t>
      </w:r>
      <w:r w:rsidR="008A50AA" w:rsidRPr="003135BD">
        <w:rPr>
          <w:rFonts w:ascii="Calibri" w:hAnsi="Calibri" w:cs="Calibri"/>
          <w:color w:val="404040"/>
        </w:rPr>
        <w:t>(</w:t>
      </w:r>
      <w:proofErr w:type="gramEnd"/>
      <w:r w:rsidR="008A50AA" w:rsidRPr="003135BD">
        <w:rPr>
          <w:rFonts w:ascii="Calibri" w:hAnsi="Calibri" w:cs="Calibri"/>
          <w:color w:val="404040"/>
        </w:rPr>
        <w:t>p &lt; .001, ηp² = 0.18)</w:t>
      </w:r>
      <w:r w:rsidR="008A50AA" w:rsidRPr="003135BD">
        <w:rPr>
          <w:rFonts w:ascii="Calibri" w:hAnsi="Calibri" w:cs="Calibri"/>
          <w:b/>
          <w:bCs/>
          <w:color w:val="404040"/>
        </w:rPr>
        <w:t xml:space="preserve"> </w:t>
      </w:r>
      <w:proofErr w:type="spellStart"/>
      <w:r w:rsidR="008A50AA" w:rsidRPr="003135BD">
        <w:rPr>
          <w:rFonts w:ascii="Calibri" w:hAnsi="Calibri" w:cs="Calibri"/>
        </w:rPr>
        <w:t>atau</w:t>
      </w:r>
      <w:proofErr w:type="spellEnd"/>
      <w:r w:rsidR="008A50AA" w:rsidRPr="003135BD">
        <w:rPr>
          <w:rFonts w:ascii="Calibri" w:hAnsi="Calibri" w:cs="Calibri"/>
        </w:rPr>
        <w:t xml:space="preserve"> </w:t>
      </w:r>
      <w:proofErr w:type="spellStart"/>
      <w:r w:rsidR="008A50AA" w:rsidRPr="003135BD">
        <w:rPr>
          <w:rFonts w:ascii="Calibri" w:hAnsi="Calibri" w:cs="Calibri"/>
        </w:rPr>
        <w:t>sebesar</w:t>
      </w:r>
      <w:proofErr w:type="spellEnd"/>
      <w:r w:rsidR="008A50AA" w:rsidRPr="003135BD">
        <w:rPr>
          <w:rFonts w:ascii="Calibri" w:hAnsi="Calibri" w:cs="Calibri"/>
        </w:rPr>
        <w:t xml:space="preserve"> 18% </w:t>
      </w:r>
      <w:proofErr w:type="spellStart"/>
      <w:r w:rsidR="00106781" w:rsidRPr="003135BD">
        <w:rPr>
          <w:rFonts w:ascii="Calibri" w:hAnsi="Calibri" w:cs="Calibri"/>
        </w:rPr>
        <w:t>variasi</w:t>
      </w:r>
      <w:proofErr w:type="spellEnd"/>
      <w:r w:rsidR="00106781" w:rsidRPr="003135BD">
        <w:rPr>
          <w:rFonts w:ascii="Calibri" w:hAnsi="Calibri" w:cs="Calibri"/>
        </w:rPr>
        <w:t xml:space="preserve"> di </w:t>
      </w:r>
      <w:proofErr w:type="spellStart"/>
      <w:r w:rsidR="00106781" w:rsidRPr="003135BD">
        <w:rPr>
          <w:rFonts w:ascii="Calibri" w:hAnsi="Calibri" w:cs="Calibri"/>
        </w:rPr>
        <w:t>seti</w:t>
      </w:r>
      <w:r w:rsidR="00676EDD" w:rsidRPr="003135BD">
        <w:rPr>
          <w:rFonts w:ascii="Calibri" w:hAnsi="Calibri" w:cs="Calibri"/>
        </w:rPr>
        <w:t>ap</w:t>
      </w:r>
      <w:proofErr w:type="spellEnd"/>
      <w:r w:rsidR="00106781" w:rsidRPr="003135BD">
        <w:rPr>
          <w:rFonts w:ascii="Calibri" w:hAnsi="Calibri" w:cs="Calibri"/>
        </w:rPr>
        <w:t xml:space="preserve"> </w:t>
      </w:r>
      <w:proofErr w:type="spellStart"/>
      <w:r w:rsidR="00106781" w:rsidRPr="003135BD">
        <w:rPr>
          <w:rFonts w:ascii="Calibri" w:hAnsi="Calibri" w:cs="Calibri"/>
        </w:rPr>
        <w:t>pengukuran</w:t>
      </w:r>
      <w:proofErr w:type="spellEnd"/>
      <w:r w:rsidR="00106781" w:rsidRPr="003135BD">
        <w:rPr>
          <w:rFonts w:ascii="Calibri" w:hAnsi="Calibri" w:cs="Calibri"/>
        </w:rPr>
        <w:t xml:space="preserve"> ANOVA </w:t>
      </w:r>
      <w:proofErr w:type="spellStart"/>
      <w:r w:rsidR="00106781" w:rsidRPr="003135BD">
        <w:rPr>
          <w:rFonts w:ascii="Calibri" w:hAnsi="Calibri" w:cs="Calibri"/>
        </w:rPr>
        <w:t>berulang</w:t>
      </w:r>
      <w:proofErr w:type="spellEnd"/>
      <w:r w:rsidR="00106781" w:rsidRPr="003135BD">
        <w:rPr>
          <w:rFonts w:ascii="Calibri" w:hAnsi="Calibri" w:cs="Calibri"/>
        </w:rPr>
        <w:t xml:space="preserve"> di </w:t>
      </w:r>
      <w:proofErr w:type="spellStart"/>
      <w:r w:rsidR="00AF10F4" w:rsidRPr="003135BD">
        <w:rPr>
          <w:rFonts w:ascii="Calibri" w:hAnsi="Calibri" w:cs="Calibri"/>
          <w:color w:val="000000"/>
          <w:lang w:val="en-US"/>
        </w:rPr>
        <w:t>komponen</w:t>
      </w:r>
      <w:proofErr w:type="spellEnd"/>
      <w:r w:rsidR="00AF10F4" w:rsidRPr="003135BD">
        <w:rPr>
          <w:rFonts w:ascii="Calibri" w:hAnsi="Calibri" w:cs="Calibri"/>
          <w:color w:val="000000"/>
          <w:lang w:val="en-US"/>
        </w:rPr>
        <w:t xml:space="preserve"> </w:t>
      </w:r>
      <w:proofErr w:type="spellStart"/>
      <w:r w:rsidR="00AF10F4" w:rsidRPr="003135BD">
        <w:rPr>
          <w:rFonts w:ascii="Calibri" w:hAnsi="Calibri" w:cs="Calibri"/>
          <w:color w:val="000000"/>
          <w:lang w:val="en-US"/>
        </w:rPr>
        <w:t>kognitif</w:t>
      </w:r>
      <w:proofErr w:type="spellEnd"/>
      <w:r w:rsidR="00AF10F4" w:rsidRPr="003135BD">
        <w:rPr>
          <w:rFonts w:ascii="Calibri" w:hAnsi="Calibri" w:cs="Calibri"/>
          <w:color w:val="000000"/>
          <w:lang w:val="en-US"/>
        </w:rPr>
        <w:t xml:space="preserve"> pada </w:t>
      </w:r>
      <w:proofErr w:type="spellStart"/>
      <w:r w:rsidR="00AF10F4" w:rsidRPr="003135BD">
        <w:rPr>
          <w:rFonts w:ascii="Calibri" w:hAnsi="Calibri" w:cs="Calibri"/>
          <w:color w:val="000000"/>
          <w:lang w:val="en-US"/>
        </w:rPr>
        <w:t>penggunaan</w:t>
      </w:r>
      <w:proofErr w:type="spellEnd"/>
      <w:r w:rsidR="00AF10F4" w:rsidRPr="003135BD">
        <w:rPr>
          <w:rFonts w:ascii="Calibri" w:hAnsi="Calibri" w:cs="Calibri"/>
          <w:color w:val="000000"/>
          <w:lang w:val="en-US"/>
        </w:rPr>
        <w:t xml:space="preserve"> prompt </w:t>
      </w:r>
      <w:proofErr w:type="spellStart"/>
      <w:r w:rsidR="00AF10F4" w:rsidRPr="003135BD">
        <w:rPr>
          <w:rFonts w:ascii="Calibri" w:hAnsi="Calibri" w:cs="Calibri"/>
          <w:color w:val="000000"/>
          <w:lang w:val="en-US"/>
        </w:rPr>
        <w:t>jangka</w:t>
      </w:r>
      <w:proofErr w:type="spellEnd"/>
      <w:r w:rsidR="00AF10F4" w:rsidRPr="003135BD">
        <w:rPr>
          <w:rFonts w:ascii="Calibri" w:hAnsi="Calibri" w:cs="Calibri"/>
          <w:color w:val="000000"/>
          <w:lang w:val="en-US"/>
        </w:rPr>
        <w:t xml:space="preserve"> </w:t>
      </w:r>
      <w:proofErr w:type="spellStart"/>
      <w:r w:rsidR="00AF10F4" w:rsidRPr="003135BD">
        <w:rPr>
          <w:rFonts w:ascii="Calibri" w:hAnsi="Calibri" w:cs="Calibri"/>
          <w:color w:val="000000"/>
          <w:lang w:val="en-US"/>
        </w:rPr>
        <w:t>waktu</w:t>
      </w:r>
      <w:proofErr w:type="spellEnd"/>
      <w:r w:rsidR="00AF10F4" w:rsidRPr="003135BD">
        <w:rPr>
          <w:rFonts w:ascii="Calibri" w:hAnsi="Calibri" w:cs="Calibri"/>
          <w:color w:val="000000"/>
          <w:lang w:val="en-US"/>
        </w:rPr>
        <w:t xml:space="preserve"> </w:t>
      </w:r>
      <w:proofErr w:type="spellStart"/>
      <w:r w:rsidR="00AF10F4" w:rsidRPr="003135BD">
        <w:rPr>
          <w:rFonts w:ascii="Calibri" w:hAnsi="Calibri" w:cs="Calibri"/>
          <w:color w:val="000000"/>
          <w:lang w:val="en-US"/>
        </w:rPr>
        <w:t>pendek</w:t>
      </w:r>
      <w:proofErr w:type="spellEnd"/>
      <w:r w:rsidR="00AF10F4" w:rsidRPr="003135BD">
        <w:rPr>
          <w:rFonts w:ascii="Calibri" w:hAnsi="Calibri" w:cs="Calibri"/>
          <w:color w:val="000000"/>
          <w:lang w:val="en-US"/>
        </w:rPr>
        <w:t>.</w:t>
      </w:r>
    </w:p>
    <w:p w14:paraId="51CC79F9" w14:textId="05909E21" w:rsidR="006223CC" w:rsidRDefault="00106781" w:rsidP="000344DD">
      <w:pPr>
        <w:jc w:val="both"/>
        <w:rPr>
          <w:rFonts w:ascii="Calibri" w:hAnsi="Calibri" w:cs="Calibri"/>
          <w:i/>
          <w:iCs/>
          <w:color w:val="000000"/>
          <w:lang w:val="en-US"/>
        </w:rPr>
      </w:pPr>
      <w:r w:rsidRPr="003135BD">
        <w:rPr>
          <w:rFonts w:ascii="Calibri" w:hAnsi="Calibri" w:cs="Calibri"/>
          <w:color w:val="000000"/>
          <w:lang w:val="en-US"/>
        </w:rPr>
        <w:tab/>
        <w:t xml:space="preserve">SMKN 12 Malang </w:t>
      </w:r>
      <w:proofErr w:type="spellStart"/>
      <w:r w:rsidRPr="003135BD">
        <w:rPr>
          <w:rFonts w:ascii="Calibri" w:hAnsi="Calibri" w:cs="Calibri"/>
          <w:color w:val="000000"/>
          <w:lang w:val="en-US"/>
        </w:rPr>
        <w:t>merupakan</w:t>
      </w:r>
      <w:proofErr w:type="spellEnd"/>
      <w:r w:rsidRPr="003135BD">
        <w:rPr>
          <w:rFonts w:ascii="Calibri" w:hAnsi="Calibri" w:cs="Calibri"/>
          <w:color w:val="000000"/>
          <w:lang w:val="en-US"/>
        </w:rPr>
        <w:t xml:space="preserve"> salah </w:t>
      </w:r>
      <w:proofErr w:type="spellStart"/>
      <w:r w:rsidRPr="003135BD">
        <w:rPr>
          <w:rFonts w:ascii="Calibri" w:hAnsi="Calibri" w:cs="Calibri"/>
          <w:color w:val="000000"/>
          <w:lang w:val="en-US"/>
        </w:rPr>
        <w:t>satu</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sekolah</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menengah</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vokasi</w:t>
      </w:r>
      <w:proofErr w:type="spellEnd"/>
      <w:r w:rsidRPr="003135BD">
        <w:rPr>
          <w:rFonts w:ascii="Calibri" w:hAnsi="Calibri" w:cs="Calibri"/>
          <w:color w:val="000000"/>
          <w:lang w:val="en-US"/>
        </w:rPr>
        <w:t xml:space="preserve"> di Kota Malang yang </w:t>
      </w:r>
      <w:proofErr w:type="spellStart"/>
      <w:r w:rsidRPr="003135BD">
        <w:rPr>
          <w:rFonts w:ascii="Calibri" w:hAnsi="Calibri" w:cs="Calibri"/>
          <w:color w:val="000000"/>
          <w:lang w:val="en-US"/>
        </w:rPr>
        <w:t>memiliki</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jurusan</w:t>
      </w:r>
      <w:proofErr w:type="spellEnd"/>
      <w:r w:rsidRPr="003135BD">
        <w:rPr>
          <w:rFonts w:ascii="Calibri" w:hAnsi="Calibri" w:cs="Calibri"/>
          <w:color w:val="000000"/>
          <w:lang w:val="en-US"/>
        </w:rPr>
        <w:t xml:space="preserve"> PPLG yang </w:t>
      </w:r>
      <w:proofErr w:type="spellStart"/>
      <w:r w:rsidRPr="003135BD">
        <w:rPr>
          <w:rFonts w:ascii="Calibri" w:hAnsi="Calibri" w:cs="Calibri"/>
          <w:color w:val="000000"/>
          <w:lang w:val="en-US"/>
        </w:rPr>
        <w:t>menerapkan</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kurikulum</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merdeka</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namun</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berdasarkan</w:t>
      </w:r>
      <w:proofErr w:type="spellEnd"/>
      <w:r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studi</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pendahuluan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serta</w:t>
      </w:r>
      <w:proofErr w:type="spellEnd"/>
      <w:r w:rsidR="00DC480F" w:rsidRPr="003135BD">
        <w:rPr>
          <w:rFonts w:ascii="Calibri" w:hAnsi="Calibri" w:cs="Calibri"/>
          <w:color w:val="000000"/>
          <w:lang w:val="en-US"/>
        </w:rPr>
        <w:t xml:space="preserve"> </w:t>
      </w:r>
      <w:proofErr w:type="spellStart"/>
      <w:r w:rsidRPr="003135BD">
        <w:rPr>
          <w:rFonts w:ascii="Calibri" w:hAnsi="Calibri" w:cs="Calibri"/>
          <w:color w:val="000000"/>
          <w:lang w:val="en-US"/>
        </w:rPr>
        <w:t>pengamatan</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secara</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langsung</w:t>
      </w:r>
      <w:proofErr w:type="spellEnd"/>
      <w:r w:rsidRPr="003135BD">
        <w:rPr>
          <w:rFonts w:ascii="Calibri" w:hAnsi="Calibri" w:cs="Calibri"/>
          <w:color w:val="000000"/>
          <w:lang w:val="en-US"/>
        </w:rPr>
        <w:t xml:space="preserve"> yang </w:t>
      </w:r>
      <w:proofErr w:type="spellStart"/>
      <w:r w:rsidRPr="003135BD">
        <w:rPr>
          <w:rFonts w:ascii="Calibri" w:hAnsi="Calibri" w:cs="Calibri"/>
          <w:color w:val="000000"/>
          <w:lang w:val="en-US"/>
        </w:rPr>
        <w:t>dilakukan</w:t>
      </w:r>
      <w:proofErr w:type="spellEnd"/>
      <w:r w:rsidRPr="003135BD">
        <w:rPr>
          <w:rFonts w:ascii="Calibri" w:hAnsi="Calibri" w:cs="Calibri"/>
          <w:color w:val="000000"/>
          <w:lang w:val="en-US"/>
        </w:rPr>
        <w:t xml:space="preserve"> oleh </w:t>
      </w:r>
      <w:proofErr w:type="spellStart"/>
      <w:r w:rsidRPr="003135BD">
        <w:rPr>
          <w:rFonts w:ascii="Calibri" w:hAnsi="Calibri" w:cs="Calibri"/>
          <w:color w:val="000000"/>
          <w:lang w:val="en-US"/>
        </w:rPr>
        <w:t>penulis</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siswa</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jurusan</w:t>
      </w:r>
      <w:proofErr w:type="spellEnd"/>
      <w:r w:rsidRPr="003135BD">
        <w:rPr>
          <w:rFonts w:ascii="Calibri" w:hAnsi="Calibri" w:cs="Calibri"/>
          <w:color w:val="000000"/>
          <w:lang w:val="en-US"/>
        </w:rPr>
        <w:t xml:space="preserve"> PPLG </w:t>
      </w:r>
      <w:proofErr w:type="spellStart"/>
      <w:r w:rsidRPr="003135BD">
        <w:rPr>
          <w:rFonts w:ascii="Calibri" w:hAnsi="Calibri" w:cs="Calibri"/>
          <w:color w:val="000000"/>
          <w:lang w:val="en-US"/>
        </w:rPr>
        <w:t>memiliki</w:t>
      </w:r>
      <w:proofErr w:type="spellEnd"/>
      <w:r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kendala</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terkait</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pekerjaan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rumah</w:t>
      </w:r>
      <w:proofErr w:type="spellEnd"/>
      <w:r w:rsidR="00DC480F" w:rsidRPr="003135BD">
        <w:rPr>
          <w:rFonts w:ascii="Calibri" w:hAnsi="Calibri" w:cs="Calibri"/>
          <w:color w:val="000000"/>
          <w:lang w:val="en-US"/>
        </w:rPr>
        <w:t xml:space="preserve"> yang </w:t>
      </w:r>
      <w:proofErr w:type="spellStart"/>
      <w:r w:rsidR="00DC480F" w:rsidRPr="003135BD">
        <w:rPr>
          <w:rFonts w:ascii="Calibri" w:hAnsi="Calibri" w:cs="Calibri"/>
          <w:color w:val="000000"/>
          <w:lang w:val="en-US"/>
        </w:rPr>
        <w:t>jarang</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terkumpulkan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hal</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ini</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kerap</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dilakukan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siswa</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dengan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alasan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lupa</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tenggat</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waktu</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kesulitan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dalam</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mengerjakan</w:t>
      </w:r>
      <w:proofErr w:type="spellEnd"/>
      <w:r w:rsidR="00DC480F" w:rsidRPr="003135BD">
        <w:rPr>
          <w:rFonts w:ascii="Calibri" w:hAnsi="Calibri" w:cs="Calibri"/>
          <w:color w:val="000000"/>
          <w:lang w:val="en-US"/>
        </w:rPr>
        <w:t xml:space="preserve">, dan </w:t>
      </w:r>
      <w:proofErr w:type="spellStart"/>
      <w:r w:rsidR="00DC480F" w:rsidRPr="003135BD">
        <w:rPr>
          <w:rFonts w:ascii="Calibri" w:hAnsi="Calibri" w:cs="Calibri"/>
          <w:color w:val="000000"/>
          <w:lang w:val="en-US"/>
        </w:rPr>
        <w:t>motivasi</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belajar</w:t>
      </w:r>
      <w:proofErr w:type="spellEnd"/>
      <w:r w:rsidR="00DC480F" w:rsidRPr="003135BD">
        <w:rPr>
          <w:rFonts w:ascii="Calibri" w:hAnsi="Calibri" w:cs="Calibri"/>
          <w:color w:val="000000"/>
          <w:lang w:val="en-US"/>
        </w:rPr>
        <w:t xml:space="preserve"> yang </w:t>
      </w:r>
      <w:proofErr w:type="spellStart"/>
      <w:r w:rsidR="00DC480F" w:rsidRPr="003135BD">
        <w:rPr>
          <w:rFonts w:ascii="Calibri" w:hAnsi="Calibri" w:cs="Calibri"/>
          <w:color w:val="000000"/>
          <w:lang w:val="en-US"/>
        </w:rPr>
        <w:t>rendah</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Indikasi</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keterlambatan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waktu</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kesulitan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dalam</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mengolah</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materi</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pemrograman</w:t>
      </w:r>
      <w:proofErr w:type="spellEnd"/>
      <w:r w:rsidR="00DC480F" w:rsidRPr="003135BD">
        <w:rPr>
          <w:rFonts w:ascii="Calibri" w:hAnsi="Calibri" w:cs="Calibri"/>
          <w:color w:val="000000"/>
          <w:lang w:val="en-US"/>
        </w:rPr>
        <w:t xml:space="preserve"> web dan </w:t>
      </w:r>
      <w:proofErr w:type="spellStart"/>
      <w:r w:rsidR="00DC480F" w:rsidRPr="003135BD">
        <w:rPr>
          <w:rFonts w:ascii="Calibri" w:hAnsi="Calibri" w:cs="Calibri"/>
          <w:color w:val="000000"/>
          <w:lang w:val="en-US"/>
        </w:rPr>
        <w:t>mengerjakan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tugas</w:t>
      </w:r>
      <w:proofErr w:type="spellEnd"/>
      <w:r w:rsidR="00DC480F" w:rsidRPr="003135BD">
        <w:rPr>
          <w:rFonts w:ascii="Calibri" w:hAnsi="Calibri" w:cs="Calibri"/>
          <w:color w:val="000000"/>
          <w:lang w:val="en-US"/>
        </w:rPr>
        <w:t xml:space="preserve"> yang </w:t>
      </w:r>
      <w:proofErr w:type="spellStart"/>
      <w:r w:rsidR="00DC480F" w:rsidRPr="003135BD">
        <w:rPr>
          <w:rFonts w:ascii="Calibri" w:hAnsi="Calibri" w:cs="Calibri"/>
          <w:color w:val="000000"/>
          <w:lang w:val="en-US"/>
        </w:rPr>
        <w:t>diberikan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merupakan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indikasi</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rendahnya</w:t>
      </w:r>
      <w:proofErr w:type="spellEnd"/>
      <w:r w:rsidR="00DC480F" w:rsidRPr="003135BD">
        <w:rPr>
          <w:rFonts w:ascii="Calibri" w:hAnsi="Calibri" w:cs="Calibri"/>
          <w:color w:val="000000"/>
          <w:lang w:val="en-US"/>
        </w:rPr>
        <w:t xml:space="preserve"> SRL yang </w:t>
      </w:r>
      <w:proofErr w:type="spellStart"/>
      <w:r w:rsidR="00DC480F" w:rsidRPr="003135BD">
        <w:rPr>
          <w:rFonts w:ascii="Calibri" w:hAnsi="Calibri" w:cs="Calibri"/>
          <w:color w:val="000000"/>
          <w:lang w:val="en-US"/>
        </w:rPr>
        <w:t>dimiliki</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siswa</w:t>
      </w:r>
      <w:proofErr w:type="spellEnd"/>
      <w:r w:rsidR="00DC480F" w:rsidRPr="003135BD">
        <w:rPr>
          <w:rFonts w:ascii="Calibri" w:hAnsi="Calibri" w:cs="Calibri"/>
          <w:color w:val="000000"/>
          <w:lang w:val="en-US"/>
        </w:rPr>
        <w:t xml:space="preserve"> PPLG SMKN 12 Malang. </w:t>
      </w:r>
      <w:proofErr w:type="spellStart"/>
      <w:r w:rsidR="008838C5" w:rsidRPr="003135BD">
        <w:rPr>
          <w:rFonts w:ascii="Calibri" w:hAnsi="Calibri" w:cs="Calibri"/>
          <w:color w:val="000000"/>
          <w:lang w:val="en-US"/>
        </w:rPr>
        <w:t>Permasalahan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tenggat</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waktu</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merupakan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bagian</w:t>
      </w:r>
      <w:proofErr w:type="spellEnd"/>
      <w:r w:rsidR="008838C5" w:rsidRPr="003135BD">
        <w:rPr>
          <w:rFonts w:ascii="Calibri" w:hAnsi="Calibri" w:cs="Calibri"/>
          <w:color w:val="000000"/>
          <w:lang w:val="en-US"/>
        </w:rPr>
        <w:t xml:space="preserve"> </w:t>
      </w:r>
      <w:proofErr w:type="spellStart"/>
      <w:r w:rsidR="00F8522F" w:rsidRPr="003135BD">
        <w:rPr>
          <w:rFonts w:ascii="Calibri" w:hAnsi="Calibri" w:cs="Calibri"/>
          <w:color w:val="000000"/>
          <w:lang w:val="en-US"/>
        </w:rPr>
        <w:t>indikasi</w:t>
      </w:r>
      <w:proofErr w:type="spellEnd"/>
      <w:r w:rsidR="00F8522F" w:rsidRPr="003135BD">
        <w:rPr>
          <w:rFonts w:ascii="Calibri" w:hAnsi="Calibri" w:cs="Calibri"/>
          <w:color w:val="000000"/>
          <w:lang w:val="en-US"/>
        </w:rPr>
        <w:t xml:space="preserve"> </w:t>
      </w:r>
      <w:proofErr w:type="spellStart"/>
      <w:r w:rsidR="00F8522F" w:rsidRPr="003135BD">
        <w:rPr>
          <w:rFonts w:ascii="Calibri" w:hAnsi="Calibri" w:cs="Calibri"/>
          <w:color w:val="000000"/>
          <w:lang w:val="en-US"/>
        </w:rPr>
        <w:t>tidak</w:t>
      </w:r>
      <w:proofErr w:type="spellEnd"/>
      <w:r w:rsidR="00F8522F" w:rsidRPr="003135BD">
        <w:rPr>
          <w:rFonts w:ascii="Calibri" w:hAnsi="Calibri" w:cs="Calibri"/>
          <w:color w:val="000000"/>
          <w:lang w:val="en-US"/>
        </w:rPr>
        <w:t xml:space="preserve"> </w:t>
      </w:r>
      <w:proofErr w:type="spellStart"/>
      <w:r w:rsidR="00F8522F" w:rsidRPr="003135BD">
        <w:rPr>
          <w:rFonts w:ascii="Calibri" w:hAnsi="Calibri" w:cs="Calibri"/>
          <w:color w:val="000000"/>
          <w:lang w:val="en-US"/>
        </w:rPr>
        <w:t>optimalnya</w:t>
      </w:r>
      <w:proofErr w:type="spellEnd"/>
      <w:r w:rsidR="00F8522F" w:rsidRPr="003135BD">
        <w:rPr>
          <w:rFonts w:ascii="Calibri" w:hAnsi="Calibri" w:cs="Calibri"/>
          <w:color w:val="000000"/>
          <w:lang w:val="en-US"/>
        </w:rPr>
        <w:t xml:space="preserve"> pada </w:t>
      </w:r>
      <w:proofErr w:type="spellStart"/>
      <w:r w:rsidR="008838C5" w:rsidRPr="003135BD">
        <w:rPr>
          <w:rFonts w:ascii="Calibri" w:hAnsi="Calibri" w:cs="Calibri"/>
          <w:color w:val="000000"/>
          <w:lang w:val="en-US"/>
        </w:rPr>
        <w:t>komponen</w:t>
      </w:r>
      <w:proofErr w:type="spellEnd"/>
      <w:r w:rsidR="008838C5" w:rsidRPr="003135BD">
        <w:rPr>
          <w:rFonts w:ascii="Calibri" w:hAnsi="Calibri" w:cs="Calibri"/>
          <w:color w:val="000000"/>
          <w:lang w:val="en-US"/>
        </w:rPr>
        <w:t xml:space="preserve"> SRL </w:t>
      </w:r>
      <w:proofErr w:type="spellStart"/>
      <w:r w:rsidR="008838C5" w:rsidRPr="003135BD">
        <w:rPr>
          <w:rFonts w:ascii="Calibri" w:hAnsi="Calibri" w:cs="Calibri"/>
          <w:color w:val="000000"/>
          <w:lang w:val="en-US"/>
        </w:rPr>
        <w:t>metakognitif</w:t>
      </w:r>
      <w:proofErr w:type="spellEnd"/>
      <w:r w:rsidR="008838C5" w:rsidRPr="003135BD">
        <w:rPr>
          <w:rFonts w:ascii="Calibri" w:hAnsi="Calibri" w:cs="Calibri"/>
          <w:color w:val="000000"/>
          <w:lang w:val="en-US"/>
        </w:rPr>
        <w:t xml:space="preserve"> yang </w:t>
      </w:r>
      <w:proofErr w:type="spellStart"/>
      <w:r w:rsidR="008838C5" w:rsidRPr="003135BD">
        <w:rPr>
          <w:rFonts w:ascii="Calibri" w:hAnsi="Calibri" w:cs="Calibri"/>
          <w:color w:val="000000"/>
          <w:lang w:val="en-US"/>
        </w:rPr>
        <w:t>berhubungan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dengan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perencanaan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studi</w:t>
      </w:r>
      <w:proofErr w:type="spellEnd"/>
      <w:r w:rsidR="008838C5" w:rsidRPr="003135BD">
        <w:rPr>
          <w:rFonts w:ascii="Calibri" w:hAnsi="Calibri" w:cs="Calibri"/>
          <w:color w:val="000000"/>
          <w:lang w:val="en-US"/>
        </w:rPr>
        <w:t xml:space="preserve"> dan </w:t>
      </w:r>
      <w:proofErr w:type="spellStart"/>
      <w:r w:rsidR="008838C5" w:rsidRPr="003135BD">
        <w:rPr>
          <w:rFonts w:ascii="Calibri" w:hAnsi="Calibri" w:cs="Calibri"/>
          <w:color w:val="000000"/>
          <w:lang w:val="en-US"/>
        </w:rPr>
        <w:t>pemilihan</w:t>
      </w:r>
      <w:proofErr w:type="spellEnd"/>
      <w:r w:rsidR="008838C5" w:rsidRPr="003135BD">
        <w:rPr>
          <w:rFonts w:ascii="Calibri" w:hAnsi="Calibri" w:cs="Calibri"/>
          <w:color w:val="000000"/>
          <w:lang w:val="en-US"/>
        </w:rPr>
        <w:t xml:space="preserve"> strategi </w:t>
      </w:r>
      <w:proofErr w:type="spellStart"/>
      <w:r w:rsidR="008838C5" w:rsidRPr="003135BD">
        <w:rPr>
          <w:rFonts w:ascii="Calibri" w:hAnsi="Calibri" w:cs="Calibri"/>
          <w:color w:val="000000"/>
          <w:lang w:val="en-US"/>
        </w:rPr>
        <w:t>dalam</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menyelesaikan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tugas</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sedangkan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kesulitan</w:t>
      </w:r>
      <w:proofErr w:type="spellEnd"/>
      <w:r w:rsidR="008838C5" w:rsidRPr="003135BD">
        <w:rPr>
          <w:rFonts w:ascii="Calibri" w:hAnsi="Calibri" w:cs="Calibri"/>
          <w:color w:val="000000"/>
          <w:lang w:val="en-US"/>
        </w:rPr>
        <w:t xml:space="preserve"> </w:t>
      </w:r>
      <w:proofErr w:type="spellStart"/>
      <w:proofErr w:type="gramStart"/>
      <w:r w:rsidR="008838C5" w:rsidRPr="003135BD">
        <w:rPr>
          <w:rFonts w:ascii="Calibri" w:hAnsi="Calibri" w:cs="Calibri"/>
          <w:color w:val="000000"/>
          <w:lang w:val="en-US"/>
        </w:rPr>
        <w:t>dalam</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mengolah</w:t>
      </w:r>
      <w:proofErr w:type="spellEnd"/>
      <w:proofErr w:type="gram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materi</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pemrograman</w:t>
      </w:r>
      <w:proofErr w:type="spellEnd"/>
      <w:r w:rsidR="008838C5" w:rsidRPr="003135BD">
        <w:rPr>
          <w:rFonts w:ascii="Calibri" w:hAnsi="Calibri" w:cs="Calibri"/>
          <w:color w:val="000000"/>
          <w:lang w:val="en-US"/>
        </w:rPr>
        <w:t xml:space="preserve"> web </w:t>
      </w:r>
      <w:proofErr w:type="spellStart"/>
      <w:r w:rsidR="008838C5" w:rsidRPr="003135BD">
        <w:rPr>
          <w:rFonts w:ascii="Calibri" w:hAnsi="Calibri" w:cs="Calibri"/>
          <w:color w:val="000000"/>
          <w:lang w:val="en-US"/>
        </w:rPr>
        <w:t>dalam</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me</w:t>
      </w:r>
      <w:r w:rsidR="00EA734C" w:rsidRPr="003135BD">
        <w:rPr>
          <w:rFonts w:ascii="Calibri" w:hAnsi="Calibri" w:cs="Calibri"/>
          <w:color w:val="000000"/>
          <w:lang w:val="en-US"/>
        </w:rPr>
        <w:t>ngerjakan</w:t>
      </w:r>
      <w:proofErr w:type="spellEnd"/>
      <w:r w:rsidR="00EA734C" w:rsidRPr="003135BD">
        <w:rPr>
          <w:rFonts w:ascii="Calibri" w:hAnsi="Calibri" w:cs="Calibri"/>
          <w:color w:val="000000"/>
          <w:lang w:val="en-US"/>
        </w:rPr>
        <w:t xml:space="preserve"> </w:t>
      </w:r>
      <w:proofErr w:type="spellStart"/>
      <w:r w:rsidR="00EA734C" w:rsidRPr="003135BD">
        <w:rPr>
          <w:rFonts w:ascii="Calibri" w:hAnsi="Calibri" w:cs="Calibri"/>
          <w:color w:val="000000"/>
          <w:lang w:val="en-US"/>
        </w:rPr>
        <w:t>tugas</w:t>
      </w:r>
      <w:proofErr w:type="spellEnd"/>
      <w:r w:rsidR="00EA734C" w:rsidRPr="003135BD">
        <w:rPr>
          <w:rFonts w:ascii="Calibri" w:hAnsi="Calibri" w:cs="Calibri"/>
          <w:color w:val="000000"/>
          <w:lang w:val="en-US"/>
        </w:rPr>
        <w:t xml:space="preserve"> </w:t>
      </w:r>
      <w:proofErr w:type="spellStart"/>
      <w:r w:rsidR="00EA734C" w:rsidRPr="003135BD">
        <w:rPr>
          <w:rFonts w:ascii="Calibri" w:hAnsi="Calibri" w:cs="Calibri"/>
          <w:color w:val="000000"/>
          <w:lang w:val="en-US"/>
        </w:rPr>
        <w:t>merupakan</w:t>
      </w:r>
      <w:proofErr w:type="spellEnd"/>
      <w:r w:rsidR="00EA734C" w:rsidRPr="003135BD">
        <w:rPr>
          <w:rFonts w:ascii="Calibri" w:hAnsi="Calibri" w:cs="Calibri"/>
          <w:color w:val="000000"/>
          <w:lang w:val="en-US"/>
        </w:rPr>
        <w:t xml:space="preserve"> </w:t>
      </w:r>
      <w:proofErr w:type="spellStart"/>
      <w:r w:rsidR="00DF5D8C" w:rsidRPr="003135BD">
        <w:rPr>
          <w:rFonts w:ascii="Calibri" w:hAnsi="Calibri" w:cs="Calibri"/>
          <w:color w:val="000000"/>
          <w:lang w:val="en-US"/>
        </w:rPr>
        <w:t>indikasi</w:t>
      </w:r>
      <w:proofErr w:type="spellEnd"/>
      <w:r w:rsidR="00DF5D8C" w:rsidRPr="003135BD">
        <w:rPr>
          <w:rFonts w:ascii="Calibri" w:hAnsi="Calibri" w:cs="Calibri"/>
          <w:color w:val="000000"/>
          <w:lang w:val="en-US"/>
        </w:rPr>
        <w:t xml:space="preserve"> </w:t>
      </w:r>
      <w:proofErr w:type="spellStart"/>
      <w:r w:rsidR="00DF5D8C" w:rsidRPr="003135BD">
        <w:rPr>
          <w:rFonts w:ascii="Calibri" w:hAnsi="Calibri" w:cs="Calibri"/>
          <w:color w:val="000000"/>
          <w:lang w:val="en-US"/>
        </w:rPr>
        <w:t>tidak</w:t>
      </w:r>
      <w:proofErr w:type="spellEnd"/>
      <w:r w:rsidR="00DF5D8C" w:rsidRPr="003135BD">
        <w:rPr>
          <w:rFonts w:ascii="Calibri" w:hAnsi="Calibri" w:cs="Calibri"/>
          <w:color w:val="000000"/>
          <w:lang w:val="en-US"/>
        </w:rPr>
        <w:t xml:space="preserve"> </w:t>
      </w:r>
      <w:proofErr w:type="spellStart"/>
      <w:r w:rsidR="00DF5D8C" w:rsidRPr="003135BD">
        <w:rPr>
          <w:rFonts w:ascii="Calibri" w:hAnsi="Calibri" w:cs="Calibri"/>
          <w:color w:val="000000"/>
          <w:lang w:val="en-US"/>
        </w:rPr>
        <w:t>optimalnya</w:t>
      </w:r>
      <w:proofErr w:type="spellEnd"/>
      <w:r w:rsidR="00EA734C" w:rsidRPr="003135BD">
        <w:rPr>
          <w:rFonts w:ascii="Calibri" w:hAnsi="Calibri" w:cs="Calibri"/>
          <w:color w:val="000000"/>
          <w:lang w:val="en-US"/>
        </w:rPr>
        <w:t xml:space="preserve"> </w:t>
      </w:r>
      <w:proofErr w:type="spellStart"/>
      <w:r w:rsidR="00EA734C" w:rsidRPr="003135BD">
        <w:rPr>
          <w:rFonts w:ascii="Calibri" w:hAnsi="Calibri" w:cs="Calibri"/>
          <w:color w:val="000000"/>
          <w:lang w:val="en-US"/>
        </w:rPr>
        <w:t>komponen</w:t>
      </w:r>
      <w:proofErr w:type="spellEnd"/>
      <w:r w:rsidR="00EA734C" w:rsidRPr="003135BD">
        <w:rPr>
          <w:rFonts w:ascii="Calibri" w:hAnsi="Calibri" w:cs="Calibri"/>
          <w:color w:val="000000"/>
          <w:lang w:val="en-US"/>
        </w:rPr>
        <w:t xml:space="preserve"> </w:t>
      </w:r>
      <w:proofErr w:type="spellStart"/>
      <w:r w:rsidR="00EA734C" w:rsidRPr="003135BD">
        <w:rPr>
          <w:rFonts w:ascii="Calibri" w:hAnsi="Calibri" w:cs="Calibri"/>
          <w:color w:val="000000"/>
          <w:lang w:val="en-US"/>
        </w:rPr>
        <w:t>kognitif</w:t>
      </w:r>
      <w:proofErr w:type="spellEnd"/>
      <w:r w:rsidR="00EA734C" w:rsidRPr="003135BD">
        <w:rPr>
          <w:rFonts w:ascii="Calibri" w:hAnsi="Calibri" w:cs="Calibri"/>
          <w:color w:val="000000"/>
          <w:lang w:val="en-US"/>
        </w:rPr>
        <w:t xml:space="preserve"> </w:t>
      </w:r>
      <w:proofErr w:type="spellStart"/>
      <w:r w:rsidR="00EA734C" w:rsidRPr="003135BD">
        <w:rPr>
          <w:rFonts w:ascii="Calibri" w:hAnsi="Calibri" w:cs="Calibri"/>
          <w:color w:val="000000"/>
          <w:lang w:val="en-US"/>
        </w:rPr>
        <w:t>dalam</w:t>
      </w:r>
      <w:proofErr w:type="spellEnd"/>
      <w:r w:rsidR="00EA734C" w:rsidRPr="003135BD">
        <w:rPr>
          <w:rFonts w:ascii="Calibri" w:hAnsi="Calibri" w:cs="Calibri"/>
          <w:color w:val="000000"/>
          <w:lang w:val="en-US"/>
        </w:rPr>
        <w:t xml:space="preserve"> SRL yang </w:t>
      </w:r>
      <w:proofErr w:type="spellStart"/>
      <w:r w:rsidR="00EA734C" w:rsidRPr="003135BD">
        <w:rPr>
          <w:rFonts w:ascii="Calibri" w:hAnsi="Calibri" w:cs="Calibri"/>
          <w:color w:val="000000"/>
          <w:lang w:val="en-US"/>
        </w:rPr>
        <w:t>berhubungan</w:t>
      </w:r>
      <w:proofErr w:type="spellEnd"/>
      <w:r w:rsidR="00DF5D8C" w:rsidRPr="003135BD">
        <w:rPr>
          <w:rFonts w:ascii="Calibri" w:hAnsi="Calibri" w:cs="Calibri"/>
          <w:color w:val="000000"/>
          <w:lang w:val="en-US"/>
        </w:rPr>
        <w:t xml:space="preserve"> </w:t>
      </w:r>
      <w:proofErr w:type="spellStart"/>
      <w:r w:rsidR="00DF5D8C" w:rsidRPr="003135BD">
        <w:rPr>
          <w:rFonts w:ascii="Calibri" w:hAnsi="Calibri" w:cs="Calibri"/>
          <w:color w:val="000000"/>
          <w:lang w:val="en-US"/>
        </w:rPr>
        <w:t>dengan</w:t>
      </w:r>
      <w:proofErr w:type="spellEnd"/>
      <w:r w:rsidR="00DF5D8C" w:rsidRPr="003135BD">
        <w:rPr>
          <w:rFonts w:ascii="Calibri" w:hAnsi="Calibri" w:cs="Calibri"/>
          <w:color w:val="000000"/>
          <w:lang w:val="en-US"/>
        </w:rPr>
        <w:t xml:space="preserve"> </w:t>
      </w:r>
      <w:proofErr w:type="spellStart"/>
      <w:r w:rsidR="00D45728" w:rsidRPr="003135BD">
        <w:rPr>
          <w:rFonts w:ascii="Calibri" w:hAnsi="Calibri" w:cs="Calibri"/>
          <w:color w:val="000000"/>
          <w:lang w:val="en-US"/>
        </w:rPr>
        <w:t>elaborasi</w:t>
      </w:r>
      <w:proofErr w:type="spellEnd"/>
      <w:r w:rsidR="00D45728" w:rsidRPr="003135BD">
        <w:rPr>
          <w:rFonts w:ascii="Calibri" w:hAnsi="Calibri" w:cs="Calibri"/>
          <w:color w:val="000000"/>
          <w:lang w:val="en-US"/>
        </w:rPr>
        <w:t xml:space="preserve"> dan </w:t>
      </w:r>
      <w:proofErr w:type="spellStart"/>
      <w:r w:rsidR="00D45728" w:rsidRPr="003135BD">
        <w:rPr>
          <w:rFonts w:ascii="Calibri" w:hAnsi="Calibri" w:cs="Calibri"/>
          <w:color w:val="000000"/>
          <w:lang w:val="en-US"/>
        </w:rPr>
        <w:t>reorganisasi</w:t>
      </w:r>
      <w:proofErr w:type="spellEnd"/>
      <w:r w:rsidR="00D45728" w:rsidRPr="003135BD">
        <w:rPr>
          <w:rFonts w:ascii="Calibri" w:hAnsi="Calibri" w:cs="Calibri"/>
          <w:color w:val="000000"/>
          <w:lang w:val="en-US"/>
        </w:rPr>
        <w:t xml:space="preserve"> </w:t>
      </w:r>
      <w:proofErr w:type="spellStart"/>
      <w:r w:rsidR="00D45728" w:rsidRPr="003135BD">
        <w:rPr>
          <w:rFonts w:ascii="Calibri" w:hAnsi="Calibri" w:cs="Calibri"/>
          <w:color w:val="000000"/>
          <w:lang w:val="en-US"/>
        </w:rPr>
        <w:t>pengetahuan</w:t>
      </w:r>
      <w:proofErr w:type="spellEnd"/>
      <w:r w:rsidR="00D45728" w:rsidRPr="003135BD">
        <w:rPr>
          <w:rFonts w:ascii="Calibri" w:hAnsi="Calibri" w:cs="Calibri"/>
          <w:color w:val="000000"/>
          <w:lang w:val="en-US"/>
        </w:rPr>
        <w:t xml:space="preserve"> yang </w:t>
      </w:r>
      <w:proofErr w:type="spellStart"/>
      <w:r w:rsidR="00D45728" w:rsidRPr="003135BD">
        <w:rPr>
          <w:rFonts w:ascii="Calibri" w:hAnsi="Calibri" w:cs="Calibri"/>
          <w:color w:val="000000"/>
          <w:lang w:val="en-US"/>
        </w:rPr>
        <w:t>dimiliki</w:t>
      </w:r>
      <w:proofErr w:type="spellEnd"/>
      <w:r w:rsidR="008838C5" w:rsidRPr="003135BD">
        <w:rPr>
          <w:rFonts w:ascii="Calibri" w:hAnsi="Calibri" w:cs="Calibri"/>
          <w:color w:val="000000"/>
          <w:lang w:val="en-US"/>
        </w:rPr>
        <w:t>.</w:t>
      </w:r>
      <w:r w:rsidR="00F8522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Sehingga</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berdasarkan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studi</w:t>
      </w:r>
      <w:proofErr w:type="spellEnd"/>
      <w:r w:rsidR="00DC480F" w:rsidRPr="003135BD">
        <w:rPr>
          <w:rFonts w:ascii="Calibri" w:hAnsi="Calibri" w:cs="Calibri"/>
          <w:color w:val="000000"/>
          <w:lang w:val="en-US"/>
        </w:rPr>
        <w:t xml:space="preserve"> dan data yang </w:t>
      </w:r>
      <w:proofErr w:type="spellStart"/>
      <w:r w:rsidR="00DC480F" w:rsidRPr="003135BD">
        <w:rPr>
          <w:rFonts w:ascii="Calibri" w:hAnsi="Calibri" w:cs="Calibri"/>
          <w:color w:val="000000"/>
          <w:lang w:val="en-US"/>
        </w:rPr>
        <w:t>dikumpulkan</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terkait</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solusi</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dalam</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meningkatkan</w:t>
      </w:r>
      <w:proofErr w:type="spellEnd"/>
      <w:r w:rsidR="00DC480F" w:rsidRPr="003135BD">
        <w:rPr>
          <w:rFonts w:ascii="Calibri" w:hAnsi="Calibri" w:cs="Calibri"/>
          <w:color w:val="000000"/>
          <w:lang w:val="en-US"/>
        </w:rPr>
        <w:t xml:space="preserve"> SRL </w:t>
      </w:r>
      <w:proofErr w:type="spellStart"/>
      <w:r w:rsidR="00DC480F" w:rsidRPr="003135BD">
        <w:rPr>
          <w:rFonts w:ascii="Calibri" w:hAnsi="Calibri" w:cs="Calibri"/>
          <w:color w:val="000000"/>
          <w:lang w:val="en-US"/>
        </w:rPr>
        <w:t>siswa</w:t>
      </w:r>
      <w:proofErr w:type="spellEnd"/>
      <w:r w:rsidR="00F8522F" w:rsidRPr="003135BD">
        <w:rPr>
          <w:rFonts w:ascii="Calibri" w:hAnsi="Calibri" w:cs="Calibri"/>
          <w:color w:val="000000"/>
          <w:lang w:val="en-US"/>
        </w:rPr>
        <w:t xml:space="preserve"> dan saran pada </w:t>
      </w:r>
      <w:proofErr w:type="spellStart"/>
      <w:r w:rsidR="00F8522F" w:rsidRPr="003135BD">
        <w:rPr>
          <w:rFonts w:ascii="Calibri" w:hAnsi="Calibri" w:cs="Calibri"/>
          <w:color w:val="000000"/>
          <w:lang w:val="en-US"/>
        </w:rPr>
        <w:t>penelitian-penelitian</w:t>
      </w:r>
      <w:proofErr w:type="spellEnd"/>
      <w:r w:rsidR="00F8522F" w:rsidRPr="003135BD">
        <w:rPr>
          <w:rFonts w:ascii="Calibri" w:hAnsi="Calibri" w:cs="Calibri"/>
          <w:color w:val="000000"/>
          <w:lang w:val="en-US"/>
        </w:rPr>
        <w:t xml:space="preserve"> </w:t>
      </w:r>
      <w:proofErr w:type="spellStart"/>
      <w:r w:rsidR="00F8522F" w:rsidRPr="003135BD">
        <w:rPr>
          <w:rFonts w:ascii="Calibri" w:hAnsi="Calibri" w:cs="Calibri"/>
          <w:color w:val="000000"/>
          <w:lang w:val="en-US"/>
        </w:rPr>
        <w:t>sebelumnya</w:t>
      </w:r>
      <w:proofErr w:type="spellEnd"/>
      <w:r w:rsidR="00DC480F" w:rsidRPr="003135BD">
        <w:rPr>
          <w:rFonts w:ascii="Calibri" w:hAnsi="Calibri" w:cs="Calibri"/>
          <w:color w:val="000000"/>
          <w:lang w:val="en-US"/>
        </w:rPr>
        <w:t xml:space="preserve">, </w:t>
      </w:r>
      <w:proofErr w:type="spellStart"/>
      <w:r w:rsidR="00DC480F" w:rsidRPr="003135BD">
        <w:rPr>
          <w:rFonts w:ascii="Calibri" w:hAnsi="Calibri" w:cs="Calibri"/>
          <w:color w:val="000000"/>
          <w:lang w:val="en-US"/>
        </w:rPr>
        <w:t>penulis</w:t>
      </w:r>
      <w:proofErr w:type="spellEnd"/>
      <w:r w:rsidR="00DC480F"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ingin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melakukan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penelitian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penggunaan</w:t>
      </w:r>
      <w:proofErr w:type="spellEnd"/>
      <w:r w:rsidR="008838C5" w:rsidRPr="003135BD">
        <w:rPr>
          <w:rFonts w:ascii="Calibri" w:hAnsi="Calibri" w:cs="Calibri"/>
          <w:color w:val="000000"/>
          <w:lang w:val="en-US"/>
        </w:rPr>
        <w:t xml:space="preserve"> strategi </w:t>
      </w:r>
      <w:proofErr w:type="spellStart"/>
      <w:r w:rsidR="008838C5" w:rsidRPr="003135BD">
        <w:rPr>
          <w:rFonts w:ascii="Calibri" w:hAnsi="Calibri" w:cs="Calibri"/>
          <w:color w:val="000000"/>
          <w:lang w:val="en-US"/>
        </w:rPr>
        <w:t>kognitif</w:t>
      </w:r>
      <w:proofErr w:type="spellEnd"/>
      <w:r w:rsidR="008838C5" w:rsidRPr="003135BD">
        <w:rPr>
          <w:rFonts w:ascii="Calibri" w:hAnsi="Calibri" w:cs="Calibri"/>
          <w:color w:val="000000"/>
          <w:lang w:val="en-US"/>
        </w:rPr>
        <w:t xml:space="preserve"> prompts dan </w:t>
      </w:r>
      <w:proofErr w:type="spellStart"/>
      <w:r w:rsidR="008838C5" w:rsidRPr="003135BD">
        <w:rPr>
          <w:rFonts w:ascii="Calibri" w:hAnsi="Calibri" w:cs="Calibri"/>
          <w:color w:val="000000"/>
          <w:lang w:val="en-US"/>
        </w:rPr>
        <w:t>metakognitif</w:t>
      </w:r>
      <w:proofErr w:type="spellEnd"/>
      <w:r w:rsidR="008838C5" w:rsidRPr="003135BD">
        <w:rPr>
          <w:rFonts w:ascii="Calibri" w:hAnsi="Calibri" w:cs="Calibri"/>
          <w:color w:val="000000"/>
          <w:lang w:val="en-US"/>
        </w:rPr>
        <w:t xml:space="preserve"> prompts </w:t>
      </w:r>
      <w:proofErr w:type="spellStart"/>
      <w:r w:rsidR="008838C5" w:rsidRPr="003135BD">
        <w:rPr>
          <w:rFonts w:ascii="Calibri" w:hAnsi="Calibri" w:cs="Calibri"/>
          <w:color w:val="000000"/>
          <w:lang w:val="en-US"/>
        </w:rPr>
        <w:t>dalam</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meningkatkan</w:t>
      </w:r>
      <w:proofErr w:type="spellEnd"/>
      <w:r w:rsidR="008838C5" w:rsidRPr="003135BD">
        <w:rPr>
          <w:rFonts w:ascii="Calibri" w:hAnsi="Calibri" w:cs="Calibri"/>
          <w:color w:val="000000"/>
          <w:lang w:val="en-US"/>
        </w:rPr>
        <w:t xml:space="preserve"> SRL </w:t>
      </w:r>
      <w:proofErr w:type="spellStart"/>
      <w:r w:rsidR="008838C5" w:rsidRPr="003135BD">
        <w:rPr>
          <w:rFonts w:ascii="Calibri" w:hAnsi="Calibri" w:cs="Calibri"/>
          <w:color w:val="000000"/>
          <w:lang w:val="en-US"/>
        </w:rPr>
        <w:t>siswa</w:t>
      </w:r>
      <w:proofErr w:type="spellEnd"/>
      <w:r w:rsidR="00E8744B" w:rsidRPr="003135BD">
        <w:rPr>
          <w:rFonts w:ascii="Calibri" w:hAnsi="Calibri" w:cs="Calibri"/>
          <w:color w:val="000000"/>
          <w:lang w:val="en-US"/>
        </w:rPr>
        <w:t xml:space="preserve"> dan </w:t>
      </w:r>
      <w:proofErr w:type="spellStart"/>
      <w:r w:rsidR="00E8744B" w:rsidRPr="003135BD">
        <w:rPr>
          <w:rFonts w:ascii="Calibri" w:hAnsi="Calibri" w:cs="Calibri"/>
          <w:color w:val="000000"/>
          <w:lang w:val="en-US"/>
        </w:rPr>
        <w:t>mengetahui</w:t>
      </w:r>
      <w:proofErr w:type="spellEnd"/>
      <w:r w:rsidR="00E8744B" w:rsidRPr="003135BD">
        <w:rPr>
          <w:rFonts w:ascii="Calibri" w:hAnsi="Calibri" w:cs="Calibri"/>
          <w:color w:val="000000"/>
          <w:lang w:val="en-US"/>
        </w:rPr>
        <w:t xml:space="preserve"> </w:t>
      </w:r>
      <w:proofErr w:type="spellStart"/>
      <w:r w:rsidR="00E8744B" w:rsidRPr="003135BD">
        <w:rPr>
          <w:rFonts w:ascii="Calibri" w:hAnsi="Calibri" w:cs="Calibri"/>
          <w:color w:val="000000"/>
          <w:lang w:val="en-US"/>
        </w:rPr>
        <w:t>efek</w:t>
      </w:r>
      <w:proofErr w:type="spellEnd"/>
      <w:r w:rsidR="00E8744B" w:rsidRPr="003135BD">
        <w:rPr>
          <w:rFonts w:ascii="Calibri" w:hAnsi="Calibri" w:cs="Calibri"/>
          <w:color w:val="000000"/>
          <w:lang w:val="en-US"/>
        </w:rPr>
        <w:t xml:space="preserve"> </w:t>
      </w:r>
      <w:proofErr w:type="spellStart"/>
      <w:r w:rsidR="00E8744B" w:rsidRPr="003135BD">
        <w:rPr>
          <w:rFonts w:ascii="Calibri" w:hAnsi="Calibri" w:cs="Calibri"/>
          <w:color w:val="000000"/>
          <w:lang w:val="en-US"/>
        </w:rPr>
        <w:t>efektifitasnya</w:t>
      </w:r>
      <w:proofErr w:type="spellEnd"/>
      <w:r w:rsidR="00E8744B" w:rsidRPr="003135BD">
        <w:rPr>
          <w:rFonts w:ascii="Calibri" w:hAnsi="Calibri" w:cs="Calibri"/>
          <w:color w:val="000000"/>
          <w:lang w:val="en-US"/>
        </w:rPr>
        <w:t xml:space="preserve"> </w:t>
      </w:r>
      <w:proofErr w:type="spellStart"/>
      <w:r w:rsidR="00E8744B" w:rsidRPr="003135BD">
        <w:rPr>
          <w:rFonts w:ascii="Calibri" w:hAnsi="Calibri" w:cs="Calibri"/>
          <w:color w:val="000000"/>
          <w:lang w:val="en-US"/>
        </w:rPr>
        <w:t>dalam</w:t>
      </w:r>
      <w:proofErr w:type="spellEnd"/>
      <w:r w:rsidR="00E8744B" w:rsidRPr="003135BD">
        <w:rPr>
          <w:rFonts w:ascii="Calibri" w:hAnsi="Calibri" w:cs="Calibri"/>
          <w:color w:val="000000"/>
          <w:lang w:val="en-US"/>
        </w:rPr>
        <w:t xml:space="preserve"> SRL </w:t>
      </w:r>
      <w:proofErr w:type="spellStart"/>
      <w:r w:rsidR="00E8744B" w:rsidRPr="003135BD">
        <w:rPr>
          <w:rFonts w:ascii="Calibri" w:hAnsi="Calibri" w:cs="Calibri"/>
          <w:color w:val="000000"/>
          <w:lang w:val="en-US"/>
        </w:rPr>
        <w:t>siswa</w:t>
      </w:r>
      <w:proofErr w:type="spellEnd"/>
      <w:r w:rsidR="008838C5" w:rsidRPr="003135BD">
        <w:rPr>
          <w:rFonts w:ascii="Calibri" w:hAnsi="Calibri" w:cs="Calibri"/>
          <w:color w:val="000000"/>
          <w:lang w:val="en-US"/>
        </w:rPr>
        <w:t xml:space="preserve"> PPLG SMKN 12 Malang pada </w:t>
      </w:r>
      <w:proofErr w:type="spellStart"/>
      <w:r w:rsidR="008838C5" w:rsidRPr="003135BD">
        <w:rPr>
          <w:rFonts w:ascii="Calibri" w:hAnsi="Calibri" w:cs="Calibri"/>
          <w:color w:val="000000"/>
          <w:lang w:val="en-US"/>
        </w:rPr>
        <w:t>mata</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color w:val="000000"/>
          <w:lang w:val="en-US"/>
        </w:rPr>
        <w:t>pelajaran</w:t>
      </w:r>
      <w:proofErr w:type="spellEnd"/>
      <w:r w:rsidR="008838C5" w:rsidRPr="003135BD">
        <w:rPr>
          <w:rFonts w:ascii="Calibri" w:hAnsi="Calibri" w:cs="Calibri"/>
          <w:color w:val="000000"/>
          <w:lang w:val="en-US"/>
        </w:rPr>
        <w:t xml:space="preserve"> </w:t>
      </w:r>
      <w:proofErr w:type="spellStart"/>
      <w:r w:rsidR="008838C5" w:rsidRPr="003135BD">
        <w:rPr>
          <w:rFonts w:ascii="Calibri" w:hAnsi="Calibri" w:cs="Calibri"/>
          <w:i/>
          <w:iCs/>
          <w:color w:val="000000"/>
          <w:lang w:val="en-US"/>
        </w:rPr>
        <w:t>Fullstack</w:t>
      </w:r>
      <w:proofErr w:type="spellEnd"/>
      <w:r w:rsidR="008838C5" w:rsidRPr="003135BD">
        <w:rPr>
          <w:rFonts w:ascii="Calibri" w:hAnsi="Calibri" w:cs="Calibri"/>
          <w:i/>
          <w:iCs/>
          <w:color w:val="000000"/>
          <w:lang w:val="en-US"/>
        </w:rPr>
        <w:t xml:space="preserve"> Web Dev. </w:t>
      </w:r>
      <w:r w:rsidR="006223CC">
        <w:rPr>
          <w:rFonts w:ascii="Calibri" w:hAnsi="Calibri" w:cs="Calibri"/>
          <w:i/>
          <w:iCs/>
          <w:color w:val="000000"/>
          <w:lang w:val="en-US"/>
        </w:rPr>
        <w:br w:type="page"/>
      </w:r>
    </w:p>
    <w:p w14:paraId="1B757CBA" w14:textId="77777777" w:rsidR="00106781" w:rsidRPr="003135BD" w:rsidRDefault="00106781" w:rsidP="00D44694">
      <w:pPr>
        <w:jc w:val="both"/>
        <w:rPr>
          <w:rFonts w:ascii="Calibri" w:hAnsi="Calibri" w:cs="Calibri"/>
          <w:u w:val="single"/>
          <w:lang w:val="en-US"/>
        </w:rPr>
      </w:pPr>
    </w:p>
    <w:p w14:paraId="38156483" w14:textId="03AB90A3" w:rsidR="00CD3744" w:rsidRPr="003135BD" w:rsidRDefault="0016509B" w:rsidP="00AB02E0">
      <w:pPr>
        <w:pStyle w:val="Heading2"/>
        <w:rPr>
          <w:rFonts w:ascii="Calibri" w:hAnsi="Calibri" w:cs="Calibri"/>
        </w:rPr>
      </w:pPr>
      <w:bookmarkStart w:id="16" w:name="_Toc189766178"/>
      <w:bookmarkStart w:id="17" w:name="_Toc193641394"/>
      <w:bookmarkStart w:id="18" w:name="_Toc193813172"/>
      <w:proofErr w:type="spellStart"/>
      <w:r w:rsidRPr="003135BD">
        <w:rPr>
          <w:rFonts w:ascii="Calibri" w:hAnsi="Calibri" w:cs="Calibri"/>
        </w:rPr>
        <w:t>Rumusan</w:t>
      </w:r>
      <w:proofErr w:type="spellEnd"/>
      <w:r w:rsidRPr="003135BD">
        <w:rPr>
          <w:rFonts w:ascii="Calibri" w:hAnsi="Calibri" w:cs="Calibri"/>
        </w:rPr>
        <w:t xml:space="preserve"> </w:t>
      </w:r>
      <w:r w:rsidRPr="003135BD">
        <w:rPr>
          <w:rFonts w:ascii="Calibri" w:hAnsi="Calibri" w:cs="Calibri"/>
          <w:lang w:val="en-US"/>
        </w:rPr>
        <w:t>M</w:t>
      </w:r>
      <w:proofErr w:type="spellStart"/>
      <w:r w:rsidR="005B7834" w:rsidRPr="003135BD">
        <w:rPr>
          <w:rFonts w:ascii="Calibri" w:hAnsi="Calibri" w:cs="Calibri"/>
        </w:rPr>
        <w:t>asalah</w:t>
      </w:r>
      <w:bookmarkEnd w:id="16"/>
      <w:bookmarkEnd w:id="17"/>
      <w:bookmarkEnd w:id="18"/>
      <w:proofErr w:type="spellEnd"/>
    </w:p>
    <w:p w14:paraId="2328F547" w14:textId="2BB8D1EC" w:rsidR="00805DE0" w:rsidRPr="003135BD" w:rsidRDefault="00C435B7" w:rsidP="00FB6470">
      <w:pPr>
        <w:pStyle w:val="BodyText"/>
        <w:ind w:firstLine="720"/>
        <w:jc w:val="both"/>
        <w:rPr>
          <w:rFonts w:ascii="Calibri" w:hAnsi="Calibri" w:cs="Calibri"/>
          <w:lang w:val="en-US"/>
        </w:rPr>
      </w:pPr>
      <w:proofErr w:type="spellStart"/>
      <w:r w:rsidRPr="003135BD">
        <w:rPr>
          <w:rFonts w:ascii="Calibri" w:hAnsi="Calibri" w:cs="Calibri"/>
          <w:lang w:val="en-US"/>
        </w:rPr>
        <w:t>Berdasarkan</w:t>
      </w:r>
      <w:proofErr w:type="spellEnd"/>
      <w:r w:rsidRPr="003135BD">
        <w:rPr>
          <w:rFonts w:ascii="Calibri" w:hAnsi="Calibri" w:cs="Calibri"/>
          <w:lang w:val="en-US"/>
        </w:rPr>
        <w:t xml:space="preserve"> </w:t>
      </w:r>
      <w:proofErr w:type="spellStart"/>
      <w:r w:rsidRPr="003135BD">
        <w:rPr>
          <w:rFonts w:ascii="Calibri" w:hAnsi="Calibri" w:cs="Calibri"/>
          <w:lang w:val="en-US"/>
        </w:rPr>
        <w:t>penjelasan</w:t>
      </w:r>
      <w:proofErr w:type="spellEnd"/>
      <w:r w:rsidRPr="003135BD">
        <w:rPr>
          <w:rFonts w:ascii="Calibri" w:hAnsi="Calibri" w:cs="Calibri"/>
          <w:lang w:val="en-US"/>
        </w:rPr>
        <w:t xml:space="preserve"> </w:t>
      </w:r>
      <w:proofErr w:type="spellStart"/>
      <w:r w:rsidRPr="003135BD">
        <w:rPr>
          <w:rFonts w:ascii="Calibri" w:hAnsi="Calibri" w:cs="Calibri"/>
          <w:lang w:val="en-US"/>
        </w:rPr>
        <w:t>latar</w:t>
      </w:r>
      <w:proofErr w:type="spellEnd"/>
      <w:r w:rsidRPr="003135BD">
        <w:rPr>
          <w:rFonts w:ascii="Calibri" w:hAnsi="Calibri" w:cs="Calibri"/>
          <w:lang w:val="en-US"/>
        </w:rPr>
        <w:t xml:space="preserve"> </w:t>
      </w:r>
      <w:proofErr w:type="spellStart"/>
      <w:r w:rsidRPr="003135BD">
        <w:rPr>
          <w:rFonts w:ascii="Calibri" w:hAnsi="Calibri" w:cs="Calibri"/>
          <w:lang w:val="en-US"/>
        </w:rPr>
        <w:t>belakang</w:t>
      </w:r>
      <w:proofErr w:type="spellEnd"/>
      <w:r w:rsidRPr="003135BD">
        <w:rPr>
          <w:rFonts w:ascii="Calibri" w:hAnsi="Calibri" w:cs="Calibri"/>
          <w:lang w:val="en-US"/>
        </w:rPr>
        <w:t xml:space="preserve"> </w:t>
      </w:r>
      <w:proofErr w:type="spellStart"/>
      <w:r w:rsidRPr="003135BD">
        <w:rPr>
          <w:rFonts w:ascii="Calibri" w:hAnsi="Calibri" w:cs="Calibri"/>
          <w:lang w:val="en-US"/>
        </w:rPr>
        <w:t>sebelumnya</w:t>
      </w:r>
      <w:proofErr w:type="spellEnd"/>
      <w:r w:rsidRPr="003135BD">
        <w:rPr>
          <w:rFonts w:ascii="Calibri" w:hAnsi="Calibri" w:cs="Calibri"/>
          <w:lang w:val="en-US"/>
        </w:rPr>
        <w:t xml:space="preserve">, </w:t>
      </w:r>
      <w:proofErr w:type="spellStart"/>
      <w:r w:rsidRPr="003135BD">
        <w:rPr>
          <w:rFonts w:ascii="Calibri" w:hAnsi="Calibri" w:cs="Calibri"/>
          <w:lang w:val="en-US"/>
        </w:rPr>
        <w:t>maka</w:t>
      </w:r>
      <w:proofErr w:type="spellEnd"/>
      <w:r w:rsidRPr="003135BD">
        <w:rPr>
          <w:rFonts w:ascii="Calibri" w:hAnsi="Calibri" w:cs="Calibri"/>
          <w:lang w:val="en-US"/>
        </w:rPr>
        <w:t xml:space="preserve"> </w:t>
      </w:r>
      <w:proofErr w:type="spellStart"/>
      <w:r w:rsidRPr="003135BD">
        <w:rPr>
          <w:rFonts w:ascii="Calibri" w:hAnsi="Calibri" w:cs="Calibri"/>
          <w:lang w:val="en-US"/>
        </w:rPr>
        <w:t>pokok</w:t>
      </w:r>
      <w:proofErr w:type="spellEnd"/>
      <w:r w:rsidRPr="003135BD">
        <w:rPr>
          <w:rFonts w:ascii="Calibri" w:hAnsi="Calibri" w:cs="Calibri"/>
          <w:lang w:val="en-US"/>
        </w:rPr>
        <w:t xml:space="preserve"> </w:t>
      </w:r>
      <w:proofErr w:type="spellStart"/>
      <w:r w:rsidRPr="003135BD">
        <w:rPr>
          <w:rFonts w:ascii="Calibri" w:hAnsi="Calibri" w:cs="Calibri"/>
          <w:lang w:val="en-US"/>
        </w:rPr>
        <w:t>permasalahan</w:t>
      </w:r>
      <w:proofErr w:type="spellEnd"/>
      <w:r w:rsidRPr="003135BD">
        <w:rPr>
          <w:rFonts w:ascii="Calibri" w:hAnsi="Calibri" w:cs="Calibri"/>
          <w:lang w:val="en-US"/>
        </w:rPr>
        <w:t xml:space="preserve"> </w:t>
      </w:r>
      <w:proofErr w:type="spellStart"/>
      <w:r w:rsidRPr="003135BD">
        <w:rPr>
          <w:rFonts w:ascii="Calibri" w:hAnsi="Calibri" w:cs="Calibri"/>
          <w:lang w:val="en-US"/>
        </w:rPr>
        <w:t>dapat</w:t>
      </w:r>
      <w:proofErr w:type="spellEnd"/>
      <w:r w:rsidRPr="003135BD">
        <w:rPr>
          <w:rFonts w:ascii="Calibri" w:hAnsi="Calibri" w:cs="Calibri"/>
          <w:lang w:val="en-US"/>
        </w:rPr>
        <w:t xml:space="preserve"> </w:t>
      </w:r>
      <w:proofErr w:type="spellStart"/>
      <w:r w:rsidRPr="003135BD">
        <w:rPr>
          <w:rFonts w:ascii="Calibri" w:hAnsi="Calibri" w:cs="Calibri"/>
          <w:lang w:val="en-US"/>
        </w:rPr>
        <w:t>disimpulkan</w:t>
      </w:r>
      <w:proofErr w:type="spellEnd"/>
      <w:r w:rsidRPr="003135BD">
        <w:rPr>
          <w:rFonts w:ascii="Calibri" w:hAnsi="Calibri" w:cs="Calibri"/>
          <w:lang w:val="en-US"/>
        </w:rPr>
        <w:t xml:space="preserve"> </w:t>
      </w:r>
      <w:proofErr w:type="spellStart"/>
      <w:r w:rsidRPr="003135BD">
        <w:rPr>
          <w:rFonts w:ascii="Calibri" w:hAnsi="Calibri" w:cs="Calibri"/>
          <w:lang w:val="en-US"/>
        </w:rPr>
        <w:t>seperti</w:t>
      </w:r>
      <w:proofErr w:type="spellEnd"/>
      <w:r w:rsidRPr="003135BD">
        <w:rPr>
          <w:rFonts w:ascii="Calibri" w:hAnsi="Calibri" w:cs="Calibri"/>
          <w:lang w:val="en-US"/>
        </w:rPr>
        <w:t xml:space="preserve"> </w:t>
      </w:r>
      <w:proofErr w:type="spellStart"/>
      <w:r w:rsidRPr="003135BD">
        <w:rPr>
          <w:rFonts w:ascii="Calibri" w:hAnsi="Calibri" w:cs="Calibri"/>
          <w:lang w:val="en-US"/>
        </w:rPr>
        <w:t>berikut</w:t>
      </w:r>
      <w:proofErr w:type="spellEnd"/>
      <w:r w:rsidRPr="003135BD">
        <w:rPr>
          <w:rFonts w:ascii="Calibri" w:hAnsi="Calibri" w:cs="Calibri"/>
          <w:lang w:val="en-US"/>
        </w:rPr>
        <w:t>:</w:t>
      </w:r>
    </w:p>
    <w:p w14:paraId="6C5A1A28" w14:textId="48A15197" w:rsidR="00C435B7" w:rsidRPr="003135BD" w:rsidRDefault="00C435B7" w:rsidP="00FB6470">
      <w:pPr>
        <w:pStyle w:val="BodyText"/>
        <w:numPr>
          <w:ilvl w:val="6"/>
          <w:numId w:val="5"/>
        </w:numPr>
        <w:ind w:left="426"/>
        <w:jc w:val="both"/>
        <w:rPr>
          <w:rFonts w:ascii="Calibri" w:hAnsi="Calibri" w:cs="Calibri"/>
          <w:lang w:val="en-US"/>
        </w:rPr>
      </w:pPr>
      <w:proofErr w:type="spellStart"/>
      <w:r w:rsidRPr="003135BD">
        <w:rPr>
          <w:rFonts w:ascii="Calibri" w:hAnsi="Calibri" w:cs="Calibri"/>
          <w:lang w:val="en-US"/>
        </w:rPr>
        <w:t>Bagaiamana</w:t>
      </w:r>
      <w:proofErr w:type="spellEnd"/>
      <w:r w:rsidRPr="003135BD">
        <w:rPr>
          <w:rFonts w:ascii="Calibri" w:hAnsi="Calibri" w:cs="Calibri"/>
          <w:lang w:val="en-US"/>
        </w:rPr>
        <w:t xml:space="preserve"> </w:t>
      </w:r>
      <w:r w:rsidR="00277DA6" w:rsidRPr="003135BD">
        <w:rPr>
          <w:rFonts w:ascii="Calibri" w:hAnsi="Calibri" w:cs="Calibri"/>
          <w:lang w:val="en-US"/>
        </w:rPr>
        <w:t xml:space="preserve">proses </w:t>
      </w:r>
      <w:proofErr w:type="spellStart"/>
      <w:r w:rsidRPr="003135BD">
        <w:rPr>
          <w:rFonts w:ascii="Calibri" w:hAnsi="Calibri" w:cs="Calibri"/>
          <w:lang w:val="en-US"/>
        </w:rPr>
        <w:t>pengembangan</w:t>
      </w:r>
      <w:proofErr w:type="spellEnd"/>
      <w:r w:rsidRPr="003135BD">
        <w:rPr>
          <w:rFonts w:ascii="Calibri" w:hAnsi="Calibri" w:cs="Calibri"/>
          <w:lang w:val="en-US"/>
        </w:rPr>
        <w:t xml:space="preserve"> </w:t>
      </w:r>
      <w:proofErr w:type="spellStart"/>
      <w:r w:rsidRPr="003135BD">
        <w:rPr>
          <w:rFonts w:ascii="Calibri" w:hAnsi="Calibri" w:cs="Calibri"/>
          <w:lang w:val="en-US"/>
        </w:rPr>
        <w:t>modul</w:t>
      </w:r>
      <w:proofErr w:type="spellEnd"/>
      <w:r w:rsidRPr="003135BD">
        <w:rPr>
          <w:rFonts w:ascii="Calibri" w:hAnsi="Calibri" w:cs="Calibri"/>
          <w:lang w:val="en-US"/>
        </w:rPr>
        <w:t xml:space="preserve"> ajar </w:t>
      </w:r>
      <w:proofErr w:type="spellStart"/>
      <w:r w:rsidR="00277DA6" w:rsidRPr="003135BD">
        <w:rPr>
          <w:rFonts w:ascii="Calibri" w:hAnsi="Calibri" w:cs="Calibri"/>
          <w:lang w:val="en-US"/>
        </w:rPr>
        <w:t>dengan</w:t>
      </w:r>
      <w:proofErr w:type="spellEnd"/>
      <w:r w:rsidR="00277DA6" w:rsidRPr="003135BD">
        <w:rPr>
          <w:rFonts w:ascii="Calibri" w:hAnsi="Calibri" w:cs="Calibri"/>
          <w:lang w:val="en-US"/>
        </w:rPr>
        <w:t xml:space="preserve"> </w:t>
      </w:r>
      <w:proofErr w:type="spellStart"/>
      <w:r w:rsidR="00277DA6" w:rsidRPr="003135BD">
        <w:rPr>
          <w:rFonts w:ascii="Calibri" w:hAnsi="Calibri" w:cs="Calibri"/>
          <w:lang w:val="en-US"/>
        </w:rPr>
        <w:t>pendekatan</w:t>
      </w:r>
      <w:proofErr w:type="spellEnd"/>
      <w:r w:rsidRPr="003135BD">
        <w:rPr>
          <w:rFonts w:ascii="Calibri" w:hAnsi="Calibri" w:cs="Calibri"/>
          <w:lang w:val="en-US"/>
        </w:rPr>
        <w:t xml:space="preserve"> </w:t>
      </w:r>
      <w:proofErr w:type="spellStart"/>
      <w:r w:rsidRPr="003135BD">
        <w:rPr>
          <w:rFonts w:ascii="Calibri" w:hAnsi="Calibri" w:cs="Calibri"/>
          <w:lang w:val="en-US"/>
        </w:rPr>
        <w:t>kognitif</w:t>
      </w:r>
      <w:proofErr w:type="spellEnd"/>
      <w:r w:rsidRPr="003135BD">
        <w:rPr>
          <w:rFonts w:ascii="Calibri" w:hAnsi="Calibri" w:cs="Calibri"/>
          <w:lang w:val="en-US"/>
        </w:rPr>
        <w:t xml:space="preserve"> dan </w:t>
      </w:r>
      <w:proofErr w:type="spellStart"/>
      <w:r w:rsidRPr="003135BD">
        <w:rPr>
          <w:rFonts w:ascii="Calibri" w:hAnsi="Calibri" w:cs="Calibri"/>
          <w:lang w:val="en-US"/>
        </w:rPr>
        <w:t>metakognitif</w:t>
      </w:r>
      <w:proofErr w:type="spellEnd"/>
      <w:r w:rsidRPr="003135BD">
        <w:rPr>
          <w:rFonts w:ascii="Calibri" w:hAnsi="Calibri" w:cs="Calibri"/>
          <w:lang w:val="en-US"/>
        </w:rPr>
        <w:t xml:space="preserve"> prompts yang </w:t>
      </w:r>
      <w:proofErr w:type="spellStart"/>
      <w:r w:rsidRPr="003135BD">
        <w:rPr>
          <w:rFonts w:ascii="Calibri" w:hAnsi="Calibri" w:cs="Calibri"/>
          <w:lang w:val="en-US"/>
        </w:rPr>
        <w:t>efektif</w:t>
      </w:r>
      <w:proofErr w:type="spellEnd"/>
      <w:r w:rsidRPr="003135BD">
        <w:rPr>
          <w:rFonts w:ascii="Calibri" w:hAnsi="Calibri" w:cs="Calibri"/>
          <w:lang w:val="en-US"/>
        </w:rPr>
        <w:t xml:space="preserve"> </w:t>
      </w:r>
      <w:proofErr w:type="spellStart"/>
      <w:r w:rsidRPr="003135BD">
        <w:rPr>
          <w:rFonts w:ascii="Calibri" w:hAnsi="Calibri" w:cs="Calibri"/>
          <w:lang w:val="en-US"/>
        </w:rPr>
        <w:t>untuk</w:t>
      </w:r>
      <w:proofErr w:type="spellEnd"/>
      <w:r w:rsidRPr="003135BD">
        <w:rPr>
          <w:rFonts w:ascii="Calibri" w:hAnsi="Calibri" w:cs="Calibri"/>
          <w:lang w:val="en-US"/>
        </w:rPr>
        <w:t xml:space="preserve"> </w:t>
      </w:r>
      <w:proofErr w:type="spellStart"/>
      <w:r w:rsidRPr="003135BD">
        <w:rPr>
          <w:rFonts w:ascii="Calibri" w:hAnsi="Calibri" w:cs="Calibri"/>
          <w:lang w:val="en-US"/>
        </w:rPr>
        <w:t>meningkatkan</w:t>
      </w:r>
      <w:proofErr w:type="spellEnd"/>
      <w:r w:rsidRPr="003135BD">
        <w:rPr>
          <w:rFonts w:ascii="Calibri" w:hAnsi="Calibri" w:cs="Calibri"/>
          <w:lang w:val="en-US"/>
        </w:rPr>
        <w:t xml:space="preserve"> Self-Regulated Learning model Zimmerman’s pada </w:t>
      </w:r>
      <w:proofErr w:type="spellStart"/>
      <w:r w:rsidRPr="003135BD">
        <w:rPr>
          <w:rFonts w:ascii="Calibri" w:hAnsi="Calibri" w:cs="Calibri"/>
          <w:lang w:val="en-US"/>
        </w:rPr>
        <w:t>siswa</w:t>
      </w:r>
      <w:proofErr w:type="spellEnd"/>
      <w:r w:rsidRPr="003135BD">
        <w:rPr>
          <w:rFonts w:ascii="Calibri" w:hAnsi="Calibri" w:cs="Calibri"/>
          <w:lang w:val="en-US"/>
        </w:rPr>
        <w:t xml:space="preserve"> PPLG SMKN 12 Malang?</w:t>
      </w:r>
    </w:p>
    <w:p w14:paraId="6AA2D56B" w14:textId="545A480B" w:rsidR="00C435B7" w:rsidRPr="003135BD" w:rsidRDefault="00C435B7" w:rsidP="00FB6470">
      <w:pPr>
        <w:pStyle w:val="BodyText"/>
        <w:numPr>
          <w:ilvl w:val="6"/>
          <w:numId w:val="5"/>
        </w:numPr>
        <w:ind w:left="426"/>
        <w:jc w:val="both"/>
        <w:rPr>
          <w:rFonts w:ascii="Calibri" w:hAnsi="Calibri" w:cs="Calibri"/>
          <w:lang w:val="en-US"/>
        </w:rPr>
      </w:pPr>
      <w:proofErr w:type="spellStart"/>
      <w:r w:rsidRPr="003135BD">
        <w:rPr>
          <w:rFonts w:ascii="Calibri" w:hAnsi="Calibri" w:cs="Calibri"/>
          <w:lang w:val="en-US"/>
        </w:rPr>
        <w:t>Bagaimana</w:t>
      </w:r>
      <w:proofErr w:type="spellEnd"/>
      <w:r w:rsidRPr="003135BD">
        <w:rPr>
          <w:rFonts w:ascii="Calibri" w:hAnsi="Calibri" w:cs="Calibri"/>
          <w:lang w:val="en-US"/>
        </w:rPr>
        <w:t xml:space="preserve"> </w:t>
      </w:r>
      <w:proofErr w:type="spellStart"/>
      <w:r w:rsidRPr="003135BD">
        <w:rPr>
          <w:rFonts w:ascii="Calibri" w:hAnsi="Calibri" w:cs="Calibri"/>
          <w:lang w:val="en-US"/>
        </w:rPr>
        <w:t>hasil</w:t>
      </w:r>
      <w:proofErr w:type="spellEnd"/>
      <w:r w:rsidRPr="003135BD">
        <w:rPr>
          <w:rFonts w:ascii="Calibri" w:hAnsi="Calibri" w:cs="Calibri"/>
          <w:lang w:val="en-US"/>
        </w:rPr>
        <w:t xml:space="preserve"> </w:t>
      </w:r>
      <w:proofErr w:type="spellStart"/>
      <w:r w:rsidRPr="003135BD">
        <w:rPr>
          <w:rFonts w:ascii="Calibri" w:hAnsi="Calibri" w:cs="Calibri"/>
          <w:lang w:val="en-US"/>
        </w:rPr>
        <w:t>efektifitas</w:t>
      </w:r>
      <w:proofErr w:type="spellEnd"/>
      <w:r w:rsidRPr="003135BD">
        <w:rPr>
          <w:rFonts w:ascii="Calibri" w:hAnsi="Calibri" w:cs="Calibri"/>
          <w:lang w:val="en-US"/>
        </w:rPr>
        <w:t xml:space="preserve"> </w:t>
      </w:r>
      <w:proofErr w:type="spellStart"/>
      <w:r w:rsidRPr="003135BD">
        <w:rPr>
          <w:rFonts w:ascii="Calibri" w:hAnsi="Calibri" w:cs="Calibri"/>
          <w:lang w:val="en-US"/>
        </w:rPr>
        <w:t>modul</w:t>
      </w:r>
      <w:proofErr w:type="spellEnd"/>
      <w:r w:rsidRPr="003135BD">
        <w:rPr>
          <w:rFonts w:ascii="Calibri" w:hAnsi="Calibri" w:cs="Calibri"/>
          <w:lang w:val="en-US"/>
        </w:rPr>
        <w:t xml:space="preserve"> ajar </w:t>
      </w:r>
      <w:proofErr w:type="spellStart"/>
      <w:r w:rsidR="00277DA6" w:rsidRPr="003135BD">
        <w:rPr>
          <w:rFonts w:ascii="Calibri" w:hAnsi="Calibri" w:cs="Calibri"/>
          <w:lang w:val="en-US"/>
        </w:rPr>
        <w:t>dengan</w:t>
      </w:r>
      <w:proofErr w:type="spellEnd"/>
      <w:r w:rsidR="00277DA6" w:rsidRPr="003135BD">
        <w:rPr>
          <w:rFonts w:ascii="Calibri" w:hAnsi="Calibri" w:cs="Calibri"/>
          <w:lang w:val="en-US"/>
        </w:rPr>
        <w:t xml:space="preserve"> </w:t>
      </w:r>
      <w:proofErr w:type="spellStart"/>
      <w:r w:rsidR="00277DA6" w:rsidRPr="003135BD">
        <w:rPr>
          <w:rFonts w:ascii="Calibri" w:hAnsi="Calibri" w:cs="Calibri"/>
          <w:lang w:val="en-US"/>
        </w:rPr>
        <w:t>pendekatan</w:t>
      </w:r>
      <w:proofErr w:type="spellEnd"/>
      <w:r w:rsidRPr="003135BD">
        <w:rPr>
          <w:rFonts w:ascii="Calibri" w:hAnsi="Calibri" w:cs="Calibri"/>
          <w:lang w:val="en-US"/>
        </w:rPr>
        <w:t xml:space="preserve"> </w:t>
      </w:r>
      <w:proofErr w:type="spellStart"/>
      <w:r w:rsidRPr="003135BD">
        <w:rPr>
          <w:rFonts w:ascii="Calibri" w:hAnsi="Calibri" w:cs="Calibri"/>
          <w:lang w:val="en-US"/>
        </w:rPr>
        <w:t>kognitif</w:t>
      </w:r>
      <w:proofErr w:type="spellEnd"/>
      <w:r w:rsidRPr="003135BD">
        <w:rPr>
          <w:rFonts w:ascii="Calibri" w:hAnsi="Calibri" w:cs="Calibri"/>
          <w:lang w:val="en-US"/>
        </w:rPr>
        <w:t xml:space="preserve"> dan </w:t>
      </w:r>
      <w:proofErr w:type="spellStart"/>
      <w:r w:rsidRPr="003135BD">
        <w:rPr>
          <w:rFonts w:ascii="Calibri" w:hAnsi="Calibri" w:cs="Calibri"/>
          <w:lang w:val="en-US"/>
        </w:rPr>
        <w:t>metakognitif</w:t>
      </w:r>
      <w:proofErr w:type="spellEnd"/>
      <w:r w:rsidRPr="003135BD">
        <w:rPr>
          <w:rFonts w:ascii="Calibri" w:hAnsi="Calibri" w:cs="Calibri"/>
          <w:lang w:val="en-US"/>
        </w:rPr>
        <w:t xml:space="preserve"> prompts </w:t>
      </w:r>
      <w:proofErr w:type="spellStart"/>
      <w:r w:rsidRPr="003135BD">
        <w:rPr>
          <w:rFonts w:ascii="Calibri" w:hAnsi="Calibri" w:cs="Calibri"/>
          <w:lang w:val="en-US"/>
        </w:rPr>
        <w:t>terhadap</w:t>
      </w:r>
      <w:proofErr w:type="spellEnd"/>
      <w:r w:rsidRPr="003135BD">
        <w:rPr>
          <w:rFonts w:ascii="Calibri" w:hAnsi="Calibri" w:cs="Calibri"/>
          <w:lang w:val="en-US"/>
        </w:rPr>
        <w:t xml:space="preserve"> </w:t>
      </w:r>
      <w:proofErr w:type="spellStart"/>
      <w:r w:rsidRPr="003135BD">
        <w:rPr>
          <w:rFonts w:ascii="Calibri" w:hAnsi="Calibri" w:cs="Calibri"/>
          <w:lang w:val="en-US"/>
        </w:rPr>
        <w:t>tingkat</w:t>
      </w:r>
      <w:proofErr w:type="spellEnd"/>
      <w:r w:rsidRPr="003135BD">
        <w:rPr>
          <w:rFonts w:ascii="Calibri" w:hAnsi="Calibri" w:cs="Calibri"/>
          <w:lang w:val="en-US"/>
        </w:rPr>
        <w:t xml:space="preserve"> Self-Regulated Learning </w:t>
      </w:r>
      <w:proofErr w:type="spellStart"/>
      <w:r w:rsidRPr="003135BD">
        <w:rPr>
          <w:rFonts w:ascii="Calibri" w:hAnsi="Calibri" w:cs="Calibri"/>
          <w:lang w:val="en-US"/>
        </w:rPr>
        <w:t>siswa</w:t>
      </w:r>
      <w:proofErr w:type="spellEnd"/>
      <w:r w:rsidRPr="003135BD">
        <w:rPr>
          <w:rFonts w:ascii="Calibri" w:hAnsi="Calibri" w:cs="Calibri"/>
          <w:lang w:val="en-US"/>
        </w:rPr>
        <w:t xml:space="preserve"> PPLG SMKN 12 Malang?</w:t>
      </w:r>
    </w:p>
    <w:p w14:paraId="27BDC145" w14:textId="0F5BAFC8" w:rsidR="005B7834" w:rsidRPr="003135BD" w:rsidRDefault="005B7834" w:rsidP="00FB6470">
      <w:pPr>
        <w:pStyle w:val="Heading2"/>
        <w:jc w:val="both"/>
        <w:rPr>
          <w:rFonts w:ascii="Calibri" w:hAnsi="Calibri" w:cs="Calibri"/>
        </w:rPr>
      </w:pPr>
      <w:bookmarkStart w:id="19" w:name="_Toc189766179"/>
      <w:bookmarkStart w:id="20" w:name="_Toc193641395"/>
      <w:bookmarkStart w:id="21" w:name="_Toc193813173"/>
      <w:proofErr w:type="spellStart"/>
      <w:r w:rsidRPr="003135BD">
        <w:rPr>
          <w:rFonts w:ascii="Calibri" w:hAnsi="Calibri" w:cs="Calibri"/>
        </w:rPr>
        <w:t>Tujuan</w:t>
      </w:r>
      <w:bookmarkEnd w:id="19"/>
      <w:bookmarkEnd w:id="20"/>
      <w:bookmarkEnd w:id="21"/>
      <w:proofErr w:type="spellEnd"/>
    </w:p>
    <w:p w14:paraId="500F2BFE" w14:textId="434B31FF" w:rsidR="00C435B7" w:rsidRPr="003135BD" w:rsidRDefault="00277DA6" w:rsidP="00FB6470">
      <w:pPr>
        <w:pStyle w:val="BodyText"/>
        <w:ind w:firstLine="720"/>
        <w:jc w:val="both"/>
        <w:rPr>
          <w:rFonts w:ascii="Calibri" w:hAnsi="Calibri" w:cs="Calibri"/>
          <w:lang w:val="en-US"/>
        </w:rPr>
      </w:pPr>
      <w:r w:rsidRPr="003135BD">
        <w:rPr>
          <w:rFonts w:ascii="Calibri" w:hAnsi="Calibri" w:cs="Calibri"/>
          <w:lang w:val="en-US"/>
        </w:rPr>
        <w:t xml:space="preserve">Adapun </w:t>
      </w:r>
      <w:proofErr w:type="spellStart"/>
      <w:r w:rsidRPr="003135BD">
        <w:rPr>
          <w:rFonts w:ascii="Calibri" w:hAnsi="Calibri" w:cs="Calibri"/>
          <w:lang w:val="en-US"/>
        </w:rPr>
        <w:t>tujuan</w:t>
      </w:r>
      <w:proofErr w:type="spellEnd"/>
      <w:r w:rsidRPr="003135BD">
        <w:rPr>
          <w:rFonts w:ascii="Calibri" w:hAnsi="Calibri" w:cs="Calibri"/>
          <w:lang w:val="en-US"/>
        </w:rPr>
        <w:t xml:space="preserve"> </w:t>
      </w:r>
      <w:proofErr w:type="spellStart"/>
      <w:r w:rsidRPr="003135BD">
        <w:rPr>
          <w:rFonts w:ascii="Calibri" w:hAnsi="Calibri" w:cs="Calibri"/>
          <w:lang w:val="en-US"/>
        </w:rPr>
        <w:t>penelitain</w:t>
      </w:r>
      <w:proofErr w:type="spellEnd"/>
      <w:r w:rsidRPr="003135BD">
        <w:rPr>
          <w:rFonts w:ascii="Calibri" w:hAnsi="Calibri" w:cs="Calibri"/>
          <w:lang w:val="en-US"/>
        </w:rPr>
        <w:t xml:space="preserve"> </w:t>
      </w:r>
      <w:proofErr w:type="spellStart"/>
      <w:r w:rsidRPr="003135BD">
        <w:rPr>
          <w:rFonts w:ascii="Calibri" w:hAnsi="Calibri" w:cs="Calibri"/>
          <w:lang w:val="en-US"/>
        </w:rPr>
        <w:t>ini</w:t>
      </w:r>
      <w:proofErr w:type="spellEnd"/>
      <w:r w:rsidRPr="003135BD">
        <w:rPr>
          <w:rFonts w:ascii="Calibri" w:hAnsi="Calibri" w:cs="Calibri"/>
          <w:lang w:val="en-US"/>
        </w:rPr>
        <w:t xml:space="preserve"> </w:t>
      </w:r>
      <w:proofErr w:type="spellStart"/>
      <w:r w:rsidRPr="003135BD">
        <w:rPr>
          <w:rFonts w:ascii="Calibri" w:hAnsi="Calibri" w:cs="Calibri"/>
          <w:lang w:val="en-US"/>
        </w:rPr>
        <w:t>berdasarkan</w:t>
      </w:r>
      <w:proofErr w:type="spellEnd"/>
      <w:r w:rsidRPr="003135BD">
        <w:rPr>
          <w:rFonts w:ascii="Calibri" w:hAnsi="Calibri" w:cs="Calibri"/>
          <w:lang w:val="en-US"/>
        </w:rPr>
        <w:t xml:space="preserve"> </w:t>
      </w:r>
      <w:proofErr w:type="spellStart"/>
      <w:r w:rsidRPr="003135BD">
        <w:rPr>
          <w:rFonts w:ascii="Calibri" w:hAnsi="Calibri" w:cs="Calibri"/>
          <w:lang w:val="en-US"/>
        </w:rPr>
        <w:t>rumusan</w:t>
      </w:r>
      <w:proofErr w:type="spellEnd"/>
      <w:r w:rsidRPr="003135BD">
        <w:rPr>
          <w:rFonts w:ascii="Calibri" w:hAnsi="Calibri" w:cs="Calibri"/>
          <w:lang w:val="en-US"/>
        </w:rPr>
        <w:t xml:space="preserve"> </w:t>
      </w:r>
      <w:proofErr w:type="spellStart"/>
      <w:r w:rsidRPr="003135BD">
        <w:rPr>
          <w:rFonts w:ascii="Calibri" w:hAnsi="Calibri" w:cs="Calibri"/>
          <w:lang w:val="en-US"/>
        </w:rPr>
        <w:t>masalah</w:t>
      </w:r>
      <w:proofErr w:type="spellEnd"/>
      <w:r w:rsidRPr="003135BD">
        <w:rPr>
          <w:rFonts w:ascii="Calibri" w:hAnsi="Calibri" w:cs="Calibri"/>
          <w:lang w:val="en-US"/>
        </w:rPr>
        <w:t xml:space="preserve"> yang </w:t>
      </w:r>
      <w:proofErr w:type="spellStart"/>
      <w:r w:rsidRPr="003135BD">
        <w:rPr>
          <w:rFonts w:ascii="Calibri" w:hAnsi="Calibri" w:cs="Calibri"/>
          <w:lang w:val="en-US"/>
        </w:rPr>
        <w:t>disampaikan</w:t>
      </w:r>
      <w:proofErr w:type="spellEnd"/>
      <w:r w:rsidRPr="003135BD">
        <w:rPr>
          <w:rFonts w:ascii="Calibri" w:hAnsi="Calibri" w:cs="Calibri"/>
          <w:lang w:val="en-US"/>
        </w:rPr>
        <w:t xml:space="preserve"> </w:t>
      </w:r>
      <w:proofErr w:type="spellStart"/>
      <w:r w:rsidRPr="003135BD">
        <w:rPr>
          <w:rFonts w:ascii="Calibri" w:hAnsi="Calibri" w:cs="Calibri"/>
          <w:lang w:val="en-US"/>
        </w:rPr>
        <w:t>adalah</w:t>
      </w:r>
      <w:proofErr w:type="spellEnd"/>
      <w:r w:rsidRPr="003135BD">
        <w:rPr>
          <w:rFonts w:ascii="Calibri" w:hAnsi="Calibri" w:cs="Calibri"/>
          <w:lang w:val="en-US"/>
        </w:rPr>
        <w:t xml:space="preserve"> </w:t>
      </w:r>
      <w:proofErr w:type="spellStart"/>
      <w:r w:rsidRPr="003135BD">
        <w:rPr>
          <w:rFonts w:ascii="Calibri" w:hAnsi="Calibri" w:cs="Calibri"/>
          <w:lang w:val="en-US"/>
        </w:rPr>
        <w:t>sebagai</w:t>
      </w:r>
      <w:proofErr w:type="spellEnd"/>
      <w:r w:rsidRPr="003135BD">
        <w:rPr>
          <w:rFonts w:ascii="Calibri" w:hAnsi="Calibri" w:cs="Calibri"/>
          <w:lang w:val="en-US"/>
        </w:rPr>
        <w:t xml:space="preserve"> </w:t>
      </w:r>
      <w:proofErr w:type="spellStart"/>
      <w:r w:rsidRPr="003135BD">
        <w:rPr>
          <w:rFonts w:ascii="Calibri" w:hAnsi="Calibri" w:cs="Calibri"/>
          <w:lang w:val="en-US"/>
        </w:rPr>
        <w:t>berikut</w:t>
      </w:r>
      <w:proofErr w:type="spellEnd"/>
      <w:r w:rsidRPr="003135BD">
        <w:rPr>
          <w:rFonts w:ascii="Calibri" w:hAnsi="Calibri" w:cs="Calibri"/>
          <w:lang w:val="en-US"/>
        </w:rPr>
        <w:t>:</w:t>
      </w:r>
    </w:p>
    <w:p w14:paraId="36C9EEB6" w14:textId="55D92DF6" w:rsidR="00277DA6" w:rsidRPr="003135BD" w:rsidRDefault="00277DA6" w:rsidP="00FB6470">
      <w:pPr>
        <w:pStyle w:val="BodyText"/>
        <w:numPr>
          <w:ilvl w:val="6"/>
          <w:numId w:val="5"/>
        </w:numPr>
        <w:ind w:left="426"/>
        <w:jc w:val="both"/>
        <w:rPr>
          <w:rFonts w:ascii="Calibri" w:hAnsi="Calibri" w:cs="Calibri"/>
          <w:lang w:val="en-US"/>
        </w:rPr>
      </w:pPr>
      <w:proofErr w:type="spellStart"/>
      <w:r w:rsidRPr="003135BD">
        <w:rPr>
          <w:rFonts w:ascii="Calibri" w:hAnsi="Calibri" w:cs="Calibri"/>
          <w:lang w:val="en-US"/>
        </w:rPr>
        <w:t>Mengetahui</w:t>
      </w:r>
      <w:proofErr w:type="spellEnd"/>
      <w:r w:rsidRPr="003135BD">
        <w:rPr>
          <w:rFonts w:ascii="Calibri" w:hAnsi="Calibri" w:cs="Calibri"/>
          <w:lang w:val="en-US"/>
        </w:rPr>
        <w:t xml:space="preserve"> proses </w:t>
      </w:r>
      <w:proofErr w:type="spellStart"/>
      <w:r w:rsidRPr="003135BD">
        <w:rPr>
          <w:rFonts w:ascii="Calibri" w:hAnsi="Calibri" w:cs="Calibri"/>
          <w:lang w:val="en-US"/>
        </w:rPr>
        <w:t>pengembangan</w:t>
      </w:r>
      <w:proofErr w:type="spellEnd"/>
      <w:r w:rsidRPr="003135BD">
        <w:rPr>
          <w:rFonts w:ascii="Calibri" w:hAnsi="Calibri" w:cs="Calibri"/>
          <w:lang w:val="en-US"/>
        </w:rPr>
        <w:t xml:space="preserve"> </w:t>
      </w:r>
      <w:proofErr w:type="spellStart"/>
      <w:r w:rsidRPr="003135BD">
        <w:rPr>
          <w:rFonts w:ascii="Calibri" w:hAnsi="Calibri" w:cs="Calibri"/>
          <w:lang w:val="en-US"/>
        </w:rPr>
        <w:t>modul</w:t>
      </w:r>
      <w:proofErr w:type="spellEnd"/>
      <w:r w:rsidRPr="003135BD">
        <w:rPr>
          <w:rFonts w:ascii="Calibri" w:hAnsi="Calibri" w:cs="Calibri"/>
          <w:lang w:val="en-US"/>
        </w:rPr>
        <w:t xml:space="preserve"> </w:t>
      </w:r>
      <w:proofErr w:type="spellStart"/>
      <w:r w:rsidRPr="003135BD">
        <w:rPr>
          <w:rFonts w:ascii="Calibri" w:hAnsi="Calibri" w:cs="Calibri"/>
          <w:lang w:val="en-US"/>
        </w:rPr>
        <w:t>interaktif</w:t>
      </w:r>
      <w:proofErr w:type="spellEnd"/>
      <w:r w:rsidRPr="003135BD">
        <w:rPr>
          <w:rFonts w:ascii="Calibri" w:hAnsi="Calibri" w:cs="Calibri"/>
          <w:lang w:val="en-US"/>
        </w:rPr>
        <w:t xml:space="preserve"> </w:t>
      </w:r>
      <w:proofErr w:type="spellStart"/>
      <w:r w:rsidRPr="003135BD">
        <w:rPr>
          <w:rFonts w:ascii="Calibri" w:hAnsi="Calibri" w:cs="Calibri"/>
          <w:lang w:val="en-US"/>
        </w:rPr>
        <w:t>modul</w:t>
      </w:r>
      <w:proofErr w:type="spellEnd"/>
      <w:r w:rsidRPr="003135BD">
        <w:rPr>
          <w:rFonts w:ascii="Calibri" w:hAnsi="Calibri" w:cs="Calibri"/>
          <w:lang w:val="en-US"/>
        </w:rPr>
        <w:t xml:space="preserve"> ajar </w:t>
      </w:r>
      <w:proofErr w:type="spellStart"/>
      <w:r w:rsidRPr="003135BD">
        <w:rPr>
          <w:rFonts w:ascii="Calibri" w:hAnsi="Calibri" w:cs="Calibri"/>
          <w:lang w:val="en-US"/>
        </w:rPr>
        <w:t>dengan</w:t>
      </w:r>
      <w:proofErr w:type="spellEnd"/>
      <w:r w:rsidRPr="003135BD">
        <w:rPr>
          <w:rFonts w:ascii="Calibri" w:hAnsi="Calibri" w:cs="Calibri"/>
          <w:lang w:val="en-US"/>
        </w:rPr>
        <w:t xml:space="preserve"> </w:t>
      </w:r>
      <w:proofErr w:type="spellStart"/>
      <w:r w:rsidRPr="003135BD">
        <w:rPr>
          <w:rFonts w:ascii="Calibri" w:hAnsi="Calibri" w:cs="Calibri"/>
          <w:lang w:val="en-US"/>
        </w:rPr>
        <w:t>pendekatan</w:t>
      </w:r>
      <w:proofErr w:type="spellEnd"/>
      <w:r w:rsidRPr="003135BD">
        <w:rPr>
          <w:rFonts w:ascii="Calibri" w:hAnsi="Calibri" w:cs="Calibri"/>
          <w:lang w:val="en-US"/>
        </w:rPr>
        <w:t xml:space="preserve"> </w:t>
      </w:r>
      <w:proofErr w:type="spellStart"/>
      <w:r w:rsidRPr="003135BD">
        <w:rPr>
          <w:rFonts w:ascii="Calibri" w:hAnsi="Calibri" w:cs="Calibri"/>
          <w:lang w:val="en-US"/>
        </w:rPr>
        <w:t>kognitif</w:t>
      </w:r>
      <w:proofErr w:type="spellEnd"/>
      <w:r w:rsidRPr="003135BD">
        <w:rPr>
          <w:rFonts w:ascii="Calibri" w:hAnsi="Calibri" w:cs="Calibri"/>
          <w:lang w:val="en-US"/>
        </w:rPr>
        <w:t xml:space="preserve"> dan </w:t>
      </w:r>
      <w:proofErr w:type="spellStart"/>
      <w:r w:rsidRPr="003135BD">
        <w:rPr>
          <w:rFonts w:ascii="Calibri" w:hAnsi="Calibri" w:cs="Calibri"/>
          <w:lang w:val="en-US"/>
        </w:rPr>
        <w:t>metakognitif</w:t>
      </w:r>
      <w:proofErr w:type="spellEnd"/>
      <w:r w:rsidRPr="003135BD">
        <w:rPr>
          <w:rFonts w:ascii="Calibri" w:hAnsi="Calibri" w:cs="Calibri"/>
          <w:lang w:val="en-US"/>
        </w:rPr>
        <w:t xml:space="preserve"> prompts</w:t>
      </w:r>
      <w:r w:rsidR="00620188">
        <w:rPr>
          <w:rFonts w:ascii="Calibri" w:hAnsi="Calibri" w:cs="Calibri"/>
          <w:lang w:val="en-US"/>
        </w:rPr>
        <w:t>.</w:t>
      </w:r>
    </w:p>
    <w:p w14:paraId="0F870D77" w14:textId="2E71EADC" w:rsidR="00277DA6" w:rsidRPr="003135BD" w:rsidRDefault="00277DA6" w:rsidP="00FB6470">
      <w:pPr>
        <w:pStyle w:val="BodyText"/>
        <w:numPr>
          <w:ilvl w:val="6"/>
          <w:numId w:val="5"/>
        </w:numPr>
        <w:ind w:left="426"/>
        <w:jc w:val="both"/>
        <w:rPr>
          <w:rFonts w:ascii="Calibri" w:hAnsi="Calibri" w:cs="Calibri"/>
          <w:lang w:val="en-US"/>
        </w:rPr>
      </w:pPr>
      <w:proofErr w:type="spellStart"/>
      <w:r w:rsidRPr="003135BD">
        <w:rPr>
          <w:rFonts w:ascii="Calibri" w:hAnsi="Calibri" w:cs="Calibri"/>
          <w:lang w:val="en-US"/>
        </w:rPr>
        <w:t>Mengetahui</w:t>
      </w:r>
      <w:proofErr w:type="spellEnd"/>
      <w:r w:rsidRPr="003135BD">
        <w:rPr>
          <w:rFonts w:ascii="Calibri" w:hAnsi="Calibri" w:cs="Calibri"/>
          <w:lang w:val="en-US"/>
        </w:rPr>
        <w:t xml:space="preserve"> </w:t>
      </w:r>
      <w:proofErr w:type="spellStart"/>
      <w:r w:rsidRPr="003135BD">
        <w:rPr>
          <w:rFonts w:ascii="Calibri" w:hAnsi="Calibri" w:cs="Calibri"/>
          <w:lang w:val="en-US"/>
        </w:rPr>
        <w:t>efektifitas</w:t>
      </w:r>
      <w:proofErr w:type="spellEnd"/>
      <w:r w:rsidRPr="003135BD">
        <w:rPr>
          <w:rFonts w:ascii="Calibri" w:hAnsi="Calibri" w:cs="Calibri"/>
          <w:lang w:val="en-US"/>
        </w:rPr>
        <w:t xml:space="preserve"> </w:t>
      </w:r>
      <w:proofErr w:type="spellStart"/>
      <w:r w:rsidRPr="003135BD">
        <w:rPr>
          <w:rFonts w:ascii="Calibri" w:hAnsi="Calibri" w:cs="Calibri"/>
          <w:lang w:val="en-US"/>
        </w:rPr>
        <w:t>modul</w:t>
      </w:r>
      <w:proofErr w:type="spellEnd"/>
      <w:r w:rsidRPr="003135BD">
        <w:rPr>
          <w:rFonts w:ascii="Calibri" w:hAnsi="Calibri" w:cs="Calibri"/>
          <w:lang w:val="en-US"/>
        </w:rPr>
        <w:t xml:space="preserve"> ajar </w:t>
      </w:r>
      <w:proofErr w:type="spellStart"/>
      <w:r w:rsidRPr="003135BD">
        <w:rPr>
          <w:rFonts w:ascii="Calibri" w:hAnsi="Calibri" w:cs="Calibri"/>
          <w:lang w:val="en-US"/>
        </w:rPr>
        <w:t>dengan</w:t>
      </w:r>
      <w:proofErr w:type="spellEnd"/>
      <w:r w:rsidRPr="003135BD">
        <w:rPr>
          <w:rFonts w:ascii="Calibri" w:hAnsi="Calibri" w:cs="Calibri"/>
          <w:lang w:val="en-US"/>
        </w:rPr>
        <w:t xml:space="preserve"> </w:t>
      </w:r>
      <w:proofErr w:type="spellStart"/>
      <w:r w:rsidRPr="003135BD">
        <w:rPr>
          <w:rFonts w:ascii="Calibri" w:hAnsi="Calibri" w:cs="Calibri"/>
          <w:lang w:val="en-US"/>
        </w:rPr>
        <w:t>pendekatan</w:t>
      </w:r>
      <w:proofErr w:type="spellEnd"/>
      <w:r w:rsidRPr="003135BD">
        <w:rPr>
          <w:rFonts w:ascii="Calibri" w:hAnsi="Calibri" w:cs="Calibri"/>
          <w:lang w:val="en-US"/>
        </w:rPr>
        <w:t xml:space="preserve"> </w:t>
      </w:r>
      <w:proofErr w:type="spellStart"/>
      <w:r w:rsidRPr="003135BD">
        <w:rPr>
          <w:rFonts w:ascii="Calibri" w:hAnsi="Calibri" w:cs="Calibri"/>
          <w:lang w:val="en-US"/>
        </w:rPr>
        <w:t>kognitif</w:t>
      </w:r>
      <w:proofErr w:type="spellEnd"/>
      <w:r w:rsidRPr="003135BD">
        <w:rPr>
          <w:rFonts w:ascii="Calibri" w:hAnsi="Calibri" w:cs="Calibri"/>
          <w:lang w:val="en-US"/>
        </w:rPr>
        <w:t xml:space="preserve"> dan </w:t>
      </w:r>
      <w:proofErr w:type="spellStart"/>
      <w:r w:rsidRPr="003135BD">
        <w:rPr>
          <w:rFonts w:ascii="Calibri" w:hAnsi="Calibri" w:cs="Calibri"/>
          <w:lang w:val="en-US"/>
        </w:rPr>
        <w:t>metakognitif</w:t>
      </w:r>
      <w:proofErr w:type="spellEnd"/>
      <w:r w:rsidRPr="003135BD">
        <w:rPr>
          <w:rFonts w:ascii="Calibri" w:hAnsi="Calibri" w:cs="Calibri"/>
          <w:lang w:val="en-US"/>
        </w:rPr>
        <w:t xml:space="preserve"> prompt </w:t>
      </w:r>
      <w:proofErr w:type="spellStart"/>
      <w:r w:rsidR="00DE2412" w:rsidRPr="003135BD">
        <w:rPr>
          <w:rFonts w:ascii="Calibri" w:hAnsi="Calibri" w:cs="Calibri"/>
          <w:lang w:val="en-US"/>
        </w:rPr>
        <w:t>dalam</w:t>
      </w:r>
      <w:proofErr w:type="spellEnd"/>
      <w:r w:rsidRPr="003135BD">
        <w:rPr>
          <w:rFonts w:ascii="Calibri" w:hAnsi="Calibri" w:cs="Calibri"/>
          <w:lang w:val="en-US"/>
        </w:rPr>
        <w:t xml:space="preserve"> </w:t>
      </w:r>
      <w:proofErr w:type="spellStart"/>
      <w:r w:rsidR="00DE2412" w:rsidRPr="003135BD">
        <w:rPr>
          <w:rFonts w:ascii="Calibri" w:hAnsi="Calibri" w:cs="Calibri"/>
          <w:lang w:val="en-US"/>
        </w:rPr>
        <w:t>men</w:t>
      </w:r>
      <w:r w:rsidRPr="003135BD">
        <w:rPr>
          <w:rFonts w:ascii="Calibri" w:hAnsi="Calibri" w:cs="Calibri"/>
          <w:lang w:val="en-US"/>
        </w:rPr>
        <w:t>ingkat</w:t>
      </w:r>
      <w:r w:rsidR="00DE2412" w:rsidRPr="003135BD">
        <w:rPr>
          <w:rFonts w:ascii="Calibri" w:hAnsi="Calibri" w:cs="Calibri"/>
          <w:lang w:val="en-US"/>
        </w:rPr>
        <w:t>kan</w:t>
      </w:r>
      <w:proofErr w:type="spellEnd"/>
      <w:r w:rsidRPr="003135BD">
        <w:rPr>
          <w:rFonts w:ascii="Calibri" w:hAnsi="Calibri" w:cs="Calibri"/>
          <w:lang w:val="en-US"/>
        </w:rPr>
        <w:t xml:space="preserve"> Self-Regulated Learning </w:t>
      </w:r>
      <w:proofErr w:type="spellStart"/>
      <w:r w:rsidRPr="003135BD">
        <w:rPr>
          <w:rFonts w:ascii="Calibri" w:hAnsi="Calibri" w:cs="Calibri"/>
          <w:lang w:val="en-US"/>
        </w:rPr>
        <w:t>siswa</w:t>
      </w:r>
      <w:proofErr w:type="spellEnd"/>
      <w:r w:rsidRPr="003135BD">
        <w:rPr>
          <w:rFonts w:ascii="Calibri" w:hAnsi="Calibri" w:cs="Calibri"/>
          <w:lang w:val="en-US"/>
        </w:rPr>
        <w:t xml:space="preserve"> PPLG SMKN 12 Malang.</w:t>
      </w:r>
    </w:p>
    <w:p w14:paraId="6DA5107F" w14:textId="0D732596" w:rsidR="005B7834" w:rsidRPr="003135BD" w:rsidRDefault="005B7834" w:rsidP="00FB6470">
      <w:pPr>
        <w:pStyle w:val="Heading2"/>
        <w:jc w:val="both"/>
        <w:rPr>
          <w:rFonts w:ascii="Calibri" w:hAnsi="Calibri" w:cs="Calibri"/>
        </w:rPr>
      </w:pPr>
      <w:bookmarkStart w:id="22" w:name="_Toc189766180"/>
      <w:bookmarkStart w:id="23" w:name="_Toc193641396"/>
      <w:bookmarkStart w:id="24" w:name="_Toc193813174"/>
      <w:proofErr w:type="spellStart"/>
      <w:r w:rsidRPr="003135BD">
        <w:rPr>
          <w:rFonts w:ascii="Calibri" w:hAnsi="Calibri" w:cs="Calibri"/>
        </w:rPr>
        <w:t>Manfaat</w:t>
      </w:r>
      <w:bookmarkEnd w:id="22"/>
      <w:bookmarkEnd w:id="23"/>
      <w:bookmarkEnd w:id="24"/>
      <w:proofErr w:type="spellEnd"/>
    </w:p>
    <w:p w14:paraId="155D5206" w14:textId="77777777" w:rsidR="003361DE" w:rsidRPr="003135BD" w:rsidRDefault="003361DE" w:rsidP="00FB6470">
      <w:pPr>
        <w:pStyle w:val="BodyText"/>
        <w:ind w:firstLine="720"/>
        <w:jc w:val="both"/>
        <w:rPr>
          <w:rFonts w:ascii="Calibri" w:hAnsi="Calibri" w:cs="Calibri"/>
        </w:rPr>
      </w:pPr>
      <w:r w:rsidRPr="003135BD">
        <w:rPr>
          <w:rFonts w:ascii="Calibri" w:hAnsi="Calibri" w:cs="Calibri"/>
        </w:rPr>
        <w:t xml:space="preserve">Pada </w:t>
      </w:r>
      <w:proofErr w:type="spellStart"/>
      <w:r w:rsidRPr="003135BD">
        <w:rPr>
          <w:rFonts w:ascii="Calibri" w:hAnsi="Calibri" w:cs="Calibri"/>
        </w:rPr>
        <w:t>penelitian</w:t>
      </w:r>
      <w:proofErr w:type="spellEnd"/>
      <w:r w:rsidRPr="003135BD">
        <w:rPr>
          <w:rFonts w:ascii="Calibri" w:hAnsi="Calibri" w:cs="Calibri"/>
        </w:rPr>
        <w:t xml:space="preserve"> </w:t>
      </w:r>
      <w:proofErr w:type="spellStart"/>
      <w:r w:rsidRPr="003135BD">
        <w:rPr>
          <w:rFonts w:ascii="Calibri" w:hAnsi="Calibri" w:cs="Calibri"/>
        </w:rPr>
        <w:t>ini</w:t>
      </w:r>
      <w:proofErr w:type="spellEnd"/>
      <w:r w:rsidRPr="003135BD">
        <w:rPr>
          <w:rFonts w:ascii="Calibri" w:hAnsi="Calibri" w:cs="Calibri"/>
        </w:rPr>
        <w:t xml:space="preserve"> </w:t>
      </w:r>
      <w:proofErr w:type="spellStart"/>
      <w:r w:rsidRPr="003135BD">
        <w:rPr>
          <w:rFonts w:ascii="Calibri" w:hAnsi="Calibri" w:cs="Calibri"/>
        </w:rPr>
        <w:t>terdapat</w:t>
      </w:r>
      <w:proofErr w:type="spellEnd"/>
      <w:r w:rsidRPr="003135BD">
        <w:rPr>
          <w:rFonts w:ascii="Calibri" w:hAnsi="Calibri" w:cs="Calibri"/>
        </w:rPr>
        <w:t xml:space="preserve"> </w:t>
      </w:r>
      <w:proofErr w:type="spellStart"/>
      <w:r w:rsidRPr="003135BD">
        <w:rPr>
          <w:rFonts w:ascii="Calibri" w:hAnsi="Calibri" w:cs="Calibri"/>
        </w:rPr>
        <w:t>beberapa</w:t>
      </w:r>
      <w:proofErr w:type="spellEnd"/>
      <w:r w:rsidRPr="003135BD">
        <w:rPr>
          <w:rFonts w:ascii="Calibri" w:hAnsi="Calibri" w:cs="Calibri"/>
        </w:rPr>
        <w:t xml:space="preserve"> </w:t>
      </w:r>
      <w:proofErr w:type="spellStart"/>
      <w:r w:rsidRPr="003135BD">
        <w:rPr>
          <w:rFonts w:ascii="Calibri" w:hAnsi="Calibri" w:cs="Calibri"/>
        </w:rPr>
        <w:t>manfaat</w:t>
      </w:r>
      <w:proofErr w:type="spellEnd"/>
      <w:r w:rsidRPr="003135BD">
        <w:rPr>
          <w:rFonts w:ascii="Calibri" w:hAnsi="Calibri" w:cs="Calibri"/>
        </w:rPr>
        <w:t xml:space="preserve"> </w:t>
      </w:r>
      <w:proofErr w:type="spellStart"/>
      <w:r w:rsidRPr="003135BD">
        <w:rPr>
          <w:rFonts w:ascii="Calibri" w:hAnsi="Calibri" w:cs="Calibri"/>
        </w:rPr>
        <w:t>terhadap</w:t>
      </w:r>
      <w:proofErr w:type="spellEnd"/>
      <w:r w:rsidRPr="003135BD">
        <w:rPr>
          <w:rFonts w:ascii="Calibri" w:hAnsi="Calibri" w:cs="Calibri"/>
        </w:rPr>
        <w:t xml:space="preserve"> </w:t>
      </w:r>
      <w:proofErr w:type="spellStart"/>
      <w:r w:rsidRPr="003135BD">
        <w:rPr>
          <w:rFonts w:ascii="Calibri" w:hAnsi="Calibri" w:cs="Calibri"/>
        </w:rPr>
        <w:t>tiga</w:t>
      </w:r>
      <w:proofErr w:type="spellEnd"/>
      <w:r w:rsidRPr="003135BD">
        <w:rPr>
          <w:rFonts w:ascii="Calibri" w:hAnsi="Calibri" w:cs="Calibri"/>
        </w:rPr>
        <w:t xml:space="preserve"> </w:t>
      </w:r>
      <w:proofErr w:type="spellStart"/>
      <w:r w:rsidRPr="003135BD">
        <w:rPr>
          <w:rFonts w:ascii="Calibri" w:hAnsi="Calibri" w:cs="Calibri"/>
        </w:rPr>
        <w:t>kepentingan</w:t>
      </w:r>
      <w:proofErr w:type="spellEnd"/>
      <w:r w:rsidRPr="003135BD">
        <w:rPr>
          <w:rFonts w:ascii="Calibri" w:hAnsi="Calibri" w:cs="Calibri"/>
        </w:rPr>
        <w:t xml:space="preserve"> </w:t>
      </w:r>
      <w:proofErr w:type="spellStart"/>
      <w:r w:rsidRPr="003135BD">
        <w:rPr>
          <w:rFonts w:ascii="Calibri" w:hAnsi="Calibri" w:cs="Calibri"/>
        </w:rPr>
        <w:t>sebagaimana</w:t>
      </w:r>
      <w:proofErr w:type="spellEnd"/>
      <w:r w:rsidRPr="003135BD">
        <w:rPr>
          <w:rFonts w:ascii="Calibri" w:hAnsi="Calibri" w:cs="Calibri"/>
        </w:rPr>
        <w:t xml:space="preserve"> </w:t>
      </w:r>
      <w:proofErr w:type="spellStart"/>
      <w:r w:rsidRPr="003135BD">
        <w:rPr>
          <w:rFonts w:ascii="Calibri" w:hAnsi="Calibri" w:cs="Calibri"/>
        </w:rPr>
        <w:t>berikut</w:t>
      </w:r>
      <w:proofErr w:type="spellEnd"/>
      <w:r w:rsidRPr="003135BD">
        <w:rPr>
          <w:rFonts w:ascii="Calibri" w:hAnsi="Calibri" w:cs="Calibri"/>
        </w:rPr>
        <w:t xml:space="preserve">:  </w:t>
      </w:r>
    </w:p>
    <w:p w14:paraId="382062D5" w14:textId="77777777" w:rsidR="003361DE" w:rsidRPr="003135BD" w:rsidRDefault="003361DE" w:rsidP="00FB6470">
      <w:pPr>
        <w:pStyle w:val="BodyText"/>
        <w:numPr>
          <w:ilvl w:val="6"/>
          <w:numId w:val="5"/>
        </w:numPr>
        <w:ind w:left="426"/>
        <w:jc w:val="both"/>
        <w:rPr>
          <w:rFonts w:ascii="Calibri" w:hAnsi="Calibri" w:cs="Calibri"/>
        </w:rPr>
      </w:pPr>
      <w:proofErr w:type="spellStart"/>
      <w:r w:rsidRPr="003135BD">
        <w:rPr>
          <w:rFonts w:ascii="Calibri" w:hAnsi="Calibri" w:cs="Calibri"/>
        </w:rPr>
        <w:t>Untuk</w:t>
      </w:r>
      <w:proofErr w:type="spellEnd"/>
      <w:r w:rsidRPr="003135BD">
        <w:rPr>
          <w:rFonts w:ascii="Calibri" w:hAnsi="Calibri" w:cs="Calibri"/>
        </w:rPr>
        <w:t xml:space="preserve"> </w:t>
      </w:r>
      <w:proofErr w:type="spellStart"/>
      <w:r w:rsidRPr="003135BD">
        <w:rPr>
          <w:rFonts w:ascii="Calibri" w:hAnsi="Calibri" w:cs="Calibri"/>
        </w:rPr>
        <w:t>organisasi</w:t>
      </w:r>
      <w:proofErr w:type="spellEnd"/>
    </w:p>
    <w:p w14:paraId="4D7C5720" w14:textId="302CCBA5" w:rsidR="003361DE" w:rsidRPr="003135BD" w:rsidRDefault="003361DE" w:rsidP="00FB6470">
      <w:pPr>
        <w:pStyle w:val="BodyText"/>
        <w:ind w:left="426"/>
        <w:jc w:val="both"/>
        <w:rPr>
          <w:rFonts w:ascii="Calibri" w:hAnsi="Calibri" w:cs="Calibri"/>
          <w:lang w:val="en-US"/>
        </w:rPr>
      </w:pPr>
      <w:proofErr w:type="spellStart"/>
      <w:r w:rsidRPr="003135BD">
        <w:rPr>
          <w:rFonts w:ascii="Calibri" w:hAnsi="Calibri" w:cs="Calibri"/>
        </w:rPr>
        <w:t>Meningkatkan</w:t>
      </w:r>
      <w:proofErr w:type="spellEnd"/>
      <w:r w:rsidRPr="003135BD">
        <w:rPr>
          <w:rFonts w:ascii="Calibri" w:hAnsi="Calibri" w:cs="Calibri"/>
        </w:rPr>
        <w:t xml:space="preserve"> </w:t>
      </w:r>
      <w:proofErr w:type="spellStart"/>
      <w:r w:rsidRPr="003135BD">
        <w:rPr>
          <w:rFonts w:ascii="Calibri" w:hAnsi="Calibri" w:cs="Calibri"/>
          <w:lang w:val="en-US"/>
        </w:rPr>
        <w:t>tingkat</w:t>
      </w:r>
      <w:proofErr w:type="spellEnd"/>
      <w:r w:rsidRPr="003135BD">
        <w:rPr>
          <w:rFonts w:ascii="Calibri" w:hAnsi="Calibri" w:cs="Calibri"/>
          <w:lang w:val="en-US"/>
        </w:rPr>
        <w:t xml:space="preserve"> self-</w:t>
      </w:r>
      <w:proofErr w:type="spellStart"/>
      <w:r w:rsidRPr="003135BD">
        <w:rPr>
          <w:rFonts w:ascii="Calibri" w:hAnsi="Calibri" w:cs="Calibri"/>
          <w:lang w:val="en-US"/>
        </w:rPr>
        <w:t>regultated</w:t>
      </w:r>
      <w:proofErr w:type="spellEnd"/>
      <w:r w:rsidRPr="003135BD">
        <w:rPr>
          <w:rFonts w:ascii="Calibri" w:hAnsi="Calibri" w:cs="Calibri"/>
          <w:lang w:val="en-US"/>
        </w:rPr>
        <w:t xml:space="preserve"> learning pada </w:t>
      </w:r>
      <w:proofErr w:type="spellStart"/>
      <w:r w:rsidRPr="003135BD">
        <w:rPr>
          <w:rFonts w:ascii="Calibri" w:hAnsi="Calibri" w:cs="Calibri"/>
          <w:lang w:val="en-US"/>
        </w:rPr>
        <w:t>siswa</w:t>
      </w:r>
      <w:proofErr w:type="spellEnd"/>
      <w:r w:rsidRPr="003135BD">
        <w:rPr>
          <w:rFonts w:ascii="Calibri" w:hAnsi="Calibri" w:cs="Calibri"/>
          <w:lang w:val="en-US"/>
        </w:rPr>
        <w:t xml:space="preserve"> dan </w:t>
      </w:r>
      <w:proofErr w:type="spellStart"/>
      <w:r w:rsidRPr="003135BD">
        <w:rPr>
          <w:rFonts w:ascii="Calibri" w:hAnsi="Calibri" w:cs="Calibri"/>
          <w:lang w:val="en-US"/>
        </w:rPr>
        <w:t>membantu</w:t>
      </w:r>
      <w:proofErr w:type="spellEnd"/>
      <w:r w:rsidRPr="003135BD">
        <w:rPr>
          <w:rFonts w:ascii="Calibri" w:hAnsi="Calibri" w:cs="Calibri"/>
          <w:lang w:val="en-US"/>
        </w:rPr>
        <w:t xml:space="preserve"> </w:t>
      </w:r>
      <w:proofErr w:type="spellStart"/>
      <w:r w:rsidRPr="003135BD">
        <w:rPr>
          <w:rFonts w:ascii="Calibri" w:hAnsi="Calibri" w:cs="Calibri"/>
          <w:lang w:val="en-US"/>
        </w:rPr>
        <w:t>pengajar</w:t>
      </w:r>
      <w:proofErr w:type="spellEnd"/>
      <w:r w:rsidRPr="003135BD">
        <w:rPr>
          <w:rFonts w:ascii="Calibri" w:hAnsi="Calibri" w:cs="Calibri"/>
          <w:lang w:val="en-US"/>
        </w:rPr>
        <w:t xml:space="preserve"> </w:t>
      </w:r>
      <w:proofErr w:type="spellStart"/>
      <w:r w:rsidRPr="003135BD">
        <w:rPr>
          <w:rFonts w:ascii="Calibri" w:hAnsi="Calibri" w:cs="Calibri"/>
          <w:lang w:val="en-US"/>
        </w:rPr>
        <w:t>untuk</w:t>
      </w:r>
      <w:proofErr w:type="spellEnd"/>
      <w:r w:rsidRPr="003135BD">
        <w:rPr>
          <w:rFonts w:ascii="Calibri" w:hAnsi="Calibri" w:cs="Calibri"/>
          <w:lang w:val="en-US"/>
        </w:rPr>
        <w:t xml:space="preserve"> </w:t>
      </w:r>
      <w:proofErr w:type="spellStart"/>
      <w:r w:rsidRPr="003135BD">
        <w:rPr>
          <w:rFonts w:ascii="Calibri" w:hAnsi="Calibri" w:cs="Calibri"/>
          <w:lang w:val="en-US"/>
        </w:rPr>
        <w:t>memberikan</w:t>
      </w:r>
      <w:proofErr w:type="spellEnd"/>
      <w:r w:rsidRPr="003135BD">
        <w:rPr>
          <w:rFonts w:ascii="Calibri" w:hAnsi="Calibri" w:cs="Calibri"/>
          <w:lang w:val="en-US"/>
        </w:rPr>
        <w:t xml:space="preserve"> strategi </w:t>
      </w:r>
      <w:proofErr w:type="spellStart"/>
      <w:r w:rsidRPr="003135BD">
        <w:rPr>
          <w:rFonts w:ascii="Calibri" w:hAnsi="Calibri" w:cs="Calibri"/>
          <w:lang w:val="en-US"/>
        </w:rPr>
        <w:t>pembelajaran</w:t>
      </w:r>
      <w:proofErr w:type="spellEnd"/>
      <w:r w:rsidRPr="003135BD">
        <w:rPr>
          <w:rFonts w:ascii="Calibri" w:hAnsi="Calibri" w:cs="Calibri"/>
          <w:lang w:val="en-US"/>
        </w:rPr>
        <w:t xml:space="preserve"> yang </w:t>
      </w:r>
      <w:proofErr w:type="spellStart"/>
      <w:r w:rsidRPr="003135BD">
        <w:rPr>
          <w:rFonts w:ascii="Calibri" w:hAnsi="Calibri" w:cs="Calibri"/>
          <w:lang w:val="en-US"/>
        </w:rPr>
        <w:t>lebih</w:t>
      </w:r>
      <w:proofErr w:type="spellEnd"/>
      <w:r w:rsidRPr="003135BD">
        <w:rPr>
          <w:rFonts w:ascii="Calibri" w:hAnsi="Calibri" w:cs="Calibri"/>
          <w:lang w:val="en-US"/>
        </w:rPr>
        <w:t xml:space="preserve"> </w:t>
      </w:r>
      <w:proofErr w:type="spellStart"/>
      <w:r w:rsidRPr="003135BD">
        <w:rPr>
          <w:rFonts w:ascii="Calibri" w:hAnsi="Calibri" w:cs="Calibri"/>
          <w:lang w:val="en-US"/>
        </w:rPr>
        <w:t>efektif</w:t>
      </w:r>
      <w:proofErr w:type="spellEnd"/>
      <w:r w:rsidRPr="003135BD">
        <w:rPr>
          <w:rFonts w:ascii="Calibri" w:hAnsi="Calibri" w:cs="Calibri"/>
          <w:lang w:val="en-US"/>
        </w:rPr>
        <w:t>.</w:t>
      </w:r>
    </w:p>
    <w:p w14:paraId="362746FC" w14:textId="77777777" w:rsidR="003361DE" w:rsidRPr="003135BD" w:rsidRDefault="003361DE" w:rsidP="00FB6470">
      <w:pPr>
        <w:pStyle w:val="BodyText"/>
        <w:numPr>
          <w:ilvl w:val="6"/>
          <w:numId w:val="5"/>
        </w:numPr>
        <w:ind w:left="426"/>
        <w:jc w:val="both"/>
        <w:rPr>
          <w:rFonts w:ascii="Calibri" w:hAnsi="Calibri" w:cs="Calibri"/>
        </w:rPr>
      </w:pPr>
      <w:proofErr w:type="spellStart"/>
      <w:r w:rsidRPr="003135BD">
        <w:rPr>
          <w:rFonts w:ascii="Calibri" w:hAnsi="Calibri" w:cs="Calibri"/>
        </w:rPr>
        <w:t>Untuk</w:t>
      </w:r>
      <w:proofErr w:type="spellEnd"/>
      <w:r w:rsidRPr="003135BD">
        <w:rPr>
          <w:rFonts w:ascii="Calibri" w:hAnsi="Calibri" w:cs="Calibri"/>
        </w:rPr>
        <w:t xml:space="preserve"> </w:t>
      </w:r>
      <w:proofErr w:type="spellStart"/>
      <w:r w:rsidRPr="003135BD">
        <w:rPr>
          <w:rFonts w:ascii="Calibri" w:hAnsi="Calibri" w:cs="Calibri"/>
        </w:rPr>
        <w:t>bidang</w:t>
      </w:r>
      <w:proofErr w:type="spellEnd"/>
      <w:r w:rsidRPr="003135BD">
        <w:rPr>
          <w:rFonts w:ascii="Calibri" w:hAnsi="Calibri" w:cs="Calibri"/>
        </w:rPr>
        <w:t xml:space="preserve"> </w:t>
      </w:r>
      <w:proofErr w:type="spellStart"/>
      <w:r w:rsidRPr="003135BD">
        <w:rPr>
          <w:rFonts w:ascii="Calibri" w:hAnsi="Calibri" w:cs="Calibri"/>
        </w:rPr>
        <w:t>keilmuan</w:t>
      </w:r>
      <w:proofErr w:type="spellEnd"/>
    </w:p>
    <w:p w14:paraId="1BDAFBA7" w14:textId="4D9407E7" w:rsidR="003361DE" w:rsidRPr="003135BD" w:rsidRDefault="003361DE" w:rsidP="00FB6470">
      <w:pPr>
        <w:pStyle w:val="BodyText"/>
        <w:ind w:left="426"/>
        <w:jc w:val="both"/>
        <w:rPr>
          <w:rFonts w:ascii="Calibri" w:hAnsi="Calibri" w:cs="Calibri"/>
          <w:lang w:val="en-US"/>
        </w:rPr>
      </w:pPr>
      <w:proofErr w:type="spellStart"/>
      <w:r w:rsidRPr="003135BD">
        <w:rPr>
          <w:rFonts w:ascii="Calibri" w:hAnsi="Calibri" w:cs="Calibri"/>
        </w:rPr>
        <w:t>Melanjutkan</w:t>
      </w:r>
      <w:proofErr w:type="spellEnd"/>
      <w:r w:rsidRPr="003135BD">
        <w:rPr>
          <w:rFonts w:ascii="Calibri" w:hAnsi="Calibri" w:cs="Calibri"/>
        </w:rPr>
        <w:t xml:space="preserve"> saran </w:t>
      </w:r>
      <w:proofErr w:type="spellStart"/>
      <w:r w:rsidRPr="003135BD">
        <w:rPr>
          <w:rFonts w:ascii="Calibri" w:hAnsi="Calibri" w:cs="Calibri"/>
        </w:rPr>
        <w:t>dari</w:t>
      </w:r>
      <w:proofErr w:type="spellEnd"/>
      <w:r w:rsidRPr="003135BD">
        <w:rPr>
          <w:rFonts w:ascii="Calibri" w:hAnsi="Calibri" w:cs="Calibri"/>
        </w:rPr>
        <w:t xml:space="preserve"> </w:t>
      </w:r>
      <w:proofErr w:type="spellStart"/>
      <w:r w:rsidRPr="003135BD">
        <w:rPr>
          <w:rFonts w:ascii="Calibri" w:hAnsi="Calibri" w:cs="Calibri"/>
        </w:rPr>
        <w:t>penelitian</w:t>
      </w:r>
      <w:proofErr w:type="spellEnd"/>
      <w:r w:rsidRPr="003135BD">
        <w:rPr>
          <w:rFonts w:ascii="Calibri" w:hAnsi="Calibri" w:cs="Calibri"/>
        </w:rPr>
        <w:t xml:space="preserve"> </w:t>
      </w:r>
      <w:proofErr w:type="spellStart"/>
      <w:r w:rsidRPr="003135BD">
        <w:rPr>
          <w:rFonts w:ascii="Calibri" w:hAnsi="Calibri" w:cs="Calibri"/>
        </w:rPr>
        <w:t>sebelumnya</w:t>
      </w:r>
      <w:proofErr w:type="spellEnd"/>
      <w:r w:rsidRPr="003135BD">
        <w:rPr>
          <w:rFonts w:ascii="Calibri" w:hAnsi="Calibri" w:cs="Calibri"/>
        </w:rPr>
        <w:t xml:space="preserve"> </w:t>
      </w:r>
      <w:proofErr w:type="spellStart"/>
      <w:r w:rsidRPr="003135BD">
        <w:rPr>
          <w:rFonts w:ascii="Calibri" w:hAnsi="Calibri" w:cs="Calibri"/>
        </w:rPr>
        <w:t>untuk</w:t>
      </w:r>
      <w:proofErr w:type="spellEnd"/>
      <w:r w:rsidRPr="003135BD">
        <w:rPr>
          <w:rFonts w:ascii="Calibri" w:hAnsi="Calibri" w:cs="Calibri"/>
        </w:rPr>
        <w:t xml:space="preserve"> </w:t>
      </w:r>
      <w:proofErr w:type="spellStart"/>
      <w:r w:rsidRPr="003135BD">
        <w:rPr>
          <w:rFonts w:ascii="Calibri" w:hAnsi="Calibri" w:cs="Calibri"/>
          <w:lang w:val="en-US"/>
        </w:rPr>
        <w:t>memperkaya</w:t>
      </w:r>
      <w:proofErr w:type="spellEnd"/>
      <w:r w:rsidRPr="003135BD">
        <w:rPr>
          <w:rFonts w:ascii="Calibri" w:hAnsi="Calibri" w:cs="Calibri"/>
          <w:lang w:val="en-US"/>
        </w:rPr>
        <w:t xml:space="preserve"> </w:t>
      </w:r>
      <w:proofErr w:type="spellStart"/>
      <w:r w:rsidRPr="003135BD">
        <w:rPr>
          <w:rFonts w:ascii="Calibri" w:hAnsi="Calibri" w:cs="Calibri"/>
          <w:lang w:val="en-US"/>
        </w:rPr>
        <w:t>hasil</w:t>
      </w:r>
      <w:proofErr w:type="spellEnd"/>
      <w:r w:rsidRPr="003135BD">
        <w:rPr>
          <w:rFonts w:ascii="Calibri" w:hAnsi="Calibri" w:cs="Calibri"/>
          <w:lang w:val="en-US"/>
        </w:rPr>
        <w:t xml:space="preserve"> </w:t>
      </w:r>
      <w:proofErr w:type="spellStart"/>
      <w:r w:rsidRPr="003135BD">
        <w:rPr>
          <w:rFonts w:ascii="Calibri" w:hAnsi="Calibri" w:cs="Calibri"/>
          <w:lang w:val="en-US"/>
        </w:rPr>
        <w:t>penelitian</w:t>
      </w:r>
      <w:proofErr w:type="spellEnd"/>
      <w:r w:rsidRPr="003135BD">
        <w:rPr>
          <w:rFonts w:ascii="Calibri" w:hAnsi="Calibri" w:cs="Calibri"/>
          <w:lang w:val="en-US"/>
        </w:rPr>
        <w:t xml:space="preserve"> </w:t>
      </w:r>
      <w:proofErr w:type="spellStart"/>
      <w:r w:rsidRPr="003135BD">
        <w:rPr>
          <w:rFonts w:ascii="Calibri" w:hAnsi="Calibri" w:cs="Calibri"/>
          <w:lang w:val="en-US"/>
        </w:rPr>
        <w:t>terkait</w:t>
      </w:r>
      <w:proofErr w:type="spellEnd"/>
      <w:r w:rsidRPr="003135BD">
        <w:rPr>
          <w:rFonts w:ascii="Calibri" w:hAnsi="Calibri" w:cs="Calibri"/>
          <w:lang w:val="en-US"/>
        </w:rPr>
        <w:t xml:space="preserve"> </w:t>
      </w:r>
      <w:proofErr w:type="spellStart"/>
      <w:r w:rsidRPr="003135BD">
        <w:rPr>
          <w:rFonts w:ascii="Calibri" w:hAnsi="Calibri" w:cs="Calibri"/>
          <w:lang w:val="en-US"/>
        </w:rPr>
        <w:t>yaitu</w:t>
      </w:r>
      <w:proofErr w:type="spellEnd"/>
      <w:r w:rsidRPr="003135BD">
        <w:rPr>
          <w:rFonts w:ascii="Calibri" w:hAnsi="Calibri" w:cs="Calibri"/>
          <w:lang w:val="en-US"/>
        </w:rPr>
        <w:t xml:space="preserve"> </w:t>
      </w:r>
      <w:proofErr w:type="spellStart"/>
      <w:r w:rsidRPr="003135BD">
        <w:rPr>
          <w:rFonts w:ascii="Calibri" w:hAnsi="Calibri" w:cs="Calibri"/>
          <w:lang w:val="en-US"/>
        </w:rPr>
        <w:t>efek</w:t>
      </w:r>
      <w:proofErr w:type="spellEnd"/>
      <w:r w:rsidRPr="003135BD">
        <w:rPr>
          <w:rFonts w:ascii="Calibri" w:hAnsi="Calibri" w:cs="Calibri"/>
          <w:lang w:val="en-US"/>
        </w:rPr>
        <w:t xml:space="preserve"> </w:t>
      </w:r>
      <w:proofErr w:type="spellStart"/>
      <w:r w:rsidRPr="003135BD">
        <w:rPr>
          <w:rFonts w:ascii="Calibri" w:hAnsi="Calibri" w:cs="Calibri"/>
          <w:lang w:val="en-US"/>
        </w:rPr>
        <w:t>penggunaan</w:t>
      </w:r>
      <w:proofErr w:type="spellEnd"/>
      <w:r w:rsidRPr="003135BD">
        <w:rPr>
          <w:rFonts w:ascii="Calibri" w:hAnsi="Calibri" w:cs="Calibri"/>
          <w:lang w:val="en-US"/>
        </w:rPr>
        <w:t xml:space="preserve"> </w:t>
      </w:r>
      <w:proofErr w:type="spellStart"/>
      <w:r w:rsidRPr="003135BD">
        <w:rPr>
          <w:rFonts w:ascii="Calibri" w:hAnsi="Calibri" w:cs="Calibri"/>
          <w:lang w:val="en-US"/>
        </w:rPr>
        <w:t>kognitif</w:t>
      </w:r>
      <w:proofErr w:type="spellEnd"/>
      <w:r w:rsidRPr="003135BD">
        <w:rPr>
          <w:rFonts w:ascii="Calibri" w:hAnsi="Calibri" w:cs="Calibri"/>
          <w:lang w:val="en-US"/>
        </w:rPr>
        <w:t xml:space="preserve"> dan </w:t>
      </w:r>
      <w:proofErr w:type="spellStart"/>
      <w:r w:rsidRPr="003135BD">
        <w:rPr>
          <w:rFonts w:ascii="Calibri" w:hAnsi="Calibri" w:cs="Calibri"/>
          <w:lang w:val="en-US"/>
        </w:rPr>
        <w:t>metakognitif</w:t>
      </w:r>
      <w:proofErr w:type="spellEnd"/>
      <w:r w:rsidRPr="003135BD">
        <w:rPr>
          <w:rFonts w:ascii="Calibri" w:hAnsi="Calibri" w:cs="Calibri"/>
          <w:lang w:val="en-US"/>
        </w:rPr>
        <w:t xml:space="preserve"> prompts.</w:t>
      </w:r>
    </w:p>
    <w:p w14:paraId="3AF501CC" w14:textId="77777777" w:rsidR="003361DE" w:rsidRPr="003135BD" w:rsidRDefault="003361DE" w:rsidP="00FB6470">
      <w:pPr>
        <w:pStyle w:val="BodyText"/>
        <w:numPr>
          <w:ilvl w:val="6"/>
          <w:numId w:val="5"/>
        </w:numPr>
        <w:ind w:left="426"/>
        <w:jc w:val="both"/>
        <w:rPr>
          <w:rFonts w:ascii="Calibri" w:hAnsi="Calibri" w:cs="Calibri"/>
        </w:rPr>
      </w:pPr>
      <w:proofErr w:type="spellStart"/>
      <w:r w:rsidRPr="003135BD">
        <w:rPr>
          <w:rFonts w:ascii="Calibri" w:hAnsi="Calibri" w:cs="Calibri"/>
        </w:rPr>
        <w:t>Untuk</w:t>
      </w:r>
      <w:proofErr w:type="spellEnd"/>
      <w:r w:rsidRPr="003135BD">
        <w:rPr>
          <w:rFonts w:ascii="Calibri" w:hAnsi="Calibri" w:cs="Calibri"/>
        </w:rPr>
        <w:t xml:space="preserve"> </w:t>
      </w:r>
      <w:proofErr w:type="spellStart"/>
      <w:r w:rsidRPr="003135BD">
        <w:rPr>
          <w:rFonts w:ascii="Calibri" w:hAnsi="Calibri" w:cs="Calibri"/>
        </w:rPr>
        <w:t>penelitian</w:t>
      </w:r>
      <w:proofErr w:type="spellEnd"/>
      <w:r w:rsidRPr="003135BD">
        <w:rPr>
          <w:rFonts w:ascii="Calibri" w:hAnsi="Calibri" w:cs="Calibri"/>
        </w:rPr>
        <w:t xml:space="preserve"> </w:t>
      </w:r>
      <w:proofErr w:type="spellStart"/>
      <w:r w:rsidRPr="003135BD">
        <w:rPr>
          <w:rFonts w:ascii="Calibri" w:hAnsi="Calibri" w:cs="Calibri"/>
        </w:rPr>
        <w:t>lebih</w:t>
      </w:r>
      <w:proofErr w:type="spellEnd"/>
      <w:r w:rsidRPr="003135BD">
        <w:rPr>
          <w:rFonts w:ascii="Calibri" w:hAnsi="Calibri" w:cs="Calibri"/>
        </w:rPr>
        <w:t xml:space="preserve"> </w:t>
      </w:r>
      <w:proofErr w:type="spellStart"/>
      <w:r w:rsidRPr="003135BD">
        <w:rPr>
          <w:rFonts w:ascii="Calibri" w:hAnsi="Calibri" w:cs="Calibri"/>
        </w:rPr>
        <w:t>lanjut</w:t>
      </w:r>
      <w:proofErr w:type="spellEnd"/>
    </w:p>
    <w:p w14:paraId="6452B790" w14:textId="432B3B35" w:rsidR="003361DE" w:rsidRPr="003135BD" w:rsidRDefault="003361DE" w:rsidP="00FB6470">
      <w:pPr>
        <w:pStyle w:val="BodyText"/>
        <w:ind w:left="426"/>
        <w:jc w:val="both"/>
        <w:rPr>
          <w:rFonts w:ascii="Calibri" w:hAnsi="Calibri" w:cs="Calibri"/>
          <w:lang w:val="en-US"/>
        </w:rPr>
      </w:pPr>
      <w:proofErr w:type="spellStart"/>
      <w:r w:rsidRPr="003135BD">
        <w:rPr>
          <w:rFonts w:ascii="Calibri" w:hAnsi="Calibri" w:cs="Calibri"/>
        </w:rPr>
        <w:t>Menjadi</w:t>
      </w:r>
      <w:proofErr w:type="spellEnd"/>
      <w:r w:rsidRPr="003135BD">
        <w:rPr>
          <w:rFonts w:ascii="Calibri" w:hAnsi="Calibri" w:cs="Calibri"/>
        </w:rPr>
        <w:t xml:space="preserve"> </w:t>
      </w:r>
      <w:proofErr w:type="spellStart"/>
      <w:r w:rsidRPr="003135BD">
        <w:rPr>
          <w:rFonts w:ascii="Calibri" w:hAnsi="Calibri" w:cs="Calibri"/>
        </w:rPr>
        <w:t>bahan</w:t>
      </w:r>
      <w:proofErr w:type="spellEnd"/>
      <w:r w:rsidRPr="003135BD">
        <w:rPr>
          <w:rFonts w:ascii="Calibri" w:hAnsi="Calibri" w:cs="Calibri"/>
        </w:rPr>
        <w:t xml:space="preserve"> </w:t>
      </w:r>
      <w:proofErr w:type="spellStart"/>
      <w:r w:rsidRPr="003135BD">
        <w:rPr>
          <w:rFonts w:ascii="Calibri" w:hAnsi="Calibri" w:cs="Calibri"/>
        </w:rPr>
        <w:t>referensi</w:t>
      </w:r>
      <w:proofErr w:type="spellEnd"/>
      <w:r w:rsidRPr="003135BD">
        <w:rPr>
          <w:rFonts w:ascii="Calibri" w:hAnsi="Calibri" w:cs="Calibri"/>
        </w:rPr>
        <w:t xml:space="preserve"> </w:t>
      </w:r>
      <w:proofErr w:type="spellStart"/>
      <w:r w:rsidRPr="003135BD">
        <w:rPr>
          <w:rFonts w:ascii="Calibri" w:hAnsi="Calibri" w:cs="Calibri"/>
        </w:rPr>
        <w:t>untuk</w:t>
      </w:r>
      <w:proofErr w:type="spellEnd"/>
      <w:r w:rsidRPr="003135BD">
        <w:rPr>
          <w:rFonts w:ascii="Calibri" w:hAnsi="Calibri" w:cs="Calibri"/>
        </w:rPr>
        <w:t xml:space="preserve"> </w:t>
      </w:r>
      <w:proofErr w:type="spellStart"/>
      <w:r w:rsidRPr="003135BD">
        <w:rPr>
          <w:rFonts w:ascii="Calibri" w:hAnsi="Calibri" w:cs="Calibri"/>
        </w:rPr>
        <w:t>penelitian</w:t>
      </w:r>
      <w:proofErr w:type="spellEnd"/>
      <w:r w:rsidRPr="003135BD">
        <w:rPr>
          <w:rFonts w:ascii="Calibri" w:hAnsi="Calibri" w:cs="Calibri"/>
        </w:rPr>
        <w:t xml:space="preserve"> di masa yang </w:t>
      </w:r>
      <w:proofErr w:type="spellStart"/>
      <w:r w:rsidRPr="003135BD">
        <w:rPr>
          <w:rFonts w:ascii="Calibri" w:hAnsi="Calibri" w:cs="Calibri"/>
        </w:rPr>
        <w:t>akan</w:t>
      </w:r>
      <w:proofErr w:type="spellEnd"/>
      <w:r w:rsidRPr="003135BD">
        <w:rPr>
          <w:rFonts w:ascii="Calibri" w:hAnsi="Calibri" w:cs="Calibri"/>
        </w:rPr>
        <w:t xml:space="preserve"> </w:t>
      </w:r>
      <w:proofErr w:type="spellStart"/>
      <w:r w:rsidRPr="003135BD">
        <w:rPr>
          <w:rFonts w:ascii="Calibri" w:hAnsi="Calibri" w:cs="Calibri"/>
        </w:rPr>
        <w:t>datang</w:t>
      </w:r>
      <w:proofErr w:type="spellEnd"/>
      <w:r w:rsidRPr="003135BD">
        <w:rPr>
          <w:rFonts w:ascii="Calibri" w:hAnsi="Calibri" w:cs="Calibri"/>
        </w:rPr>
        <w:t xml:space="preserve"> </w:t>
      </w:r>
      <w:proofErr w:type="spellStart"/>
      <w:r w:rsidRPr="003135BD">
        <w:rPr>
          <w:rFonts w:ascii="Calibri" w:hAnsi="Calibri" w:cs="Calibri"/>
        </w:rPr>
        <w:t>dengan</w:t>
      </w:r>
      <w:proofErr w:type="spellEnd"/>
      <w:r w:rsidRPr="003135BD">
        <w:rPr>
          <w:rFonts w:ascii="Calibri" w:hAnsi="Calibri" w:cs="Calibri"/>
        </w:rPr>
        <w:t xml:space="preserve"> </w:t>
      </w:r>
      <w:proofErr w:type="spellStart"/>
      <w:r w:rsidRPr="003135BD">
        <w:rPr>
          <w:rFonts w:ascii="Calibri" w:hAnsi="Calibri" w:cs="Calibri"/>
        </w:rPr>
        <w:t>topik</w:t>
      </w:r>
      <w:proofErr w:type="spellEnd"/>
      <w:r w:rsidRPr="003135BD">
        <w:rPr>
          <w:rFonts w:ascii="Calibri" w:hAnsi="Calibri" w:cs="Calibri"/>
        </w:rPr>
        <w:t xml:space="preserve"> </w:t>
      </w:r>
      <w:proofErr w:type="spellStart"/>
      <w:r w:rsidRPr="003135BD">
        <w:rPr>
          <w:rFonts w:ascii="Calibri" w:hAnsi="Calibri" w:cs="Calibri"/>
        </w:rPr>
        <w:t>terkait</w:t>
      </w:r>
      <w:proofErr w:type="spellEnd"/>
      <w:r w:rsidRPr="003135BD">
        <w:rPr>
          <w:rFonts w:ascii="Calibri" w:hAnsi="Calibri" w:cs="Calibri"/>
        </w:rPr>
        <w:t xml:space="preserve"> </w:t>
      </w:r>
      <w:proofErr w:type="spellStart"/>
      <w:r w:rsidRPr="003135BD">
        <w:rPr>
          <w:rFonts w:ascii="Calibri" w:hAnsi="Calibri" w:cs="Calibri"/>
          <w:lang w:val="en-US"/>
        </w:rPr>
        <w:t>penggunaan</w:t>
      </w:r>
      <w:proofErr w:type="spellEnd"/>
      <w:r w:rsidRPr="003135BD">
        <w:rPr>
          <w:rFonts w:ascii="Calibri" w:hAnsi="Calibri" w:cs="Calibri"/>
          <w:lang w:val="en-US"/>
        </w:rPr>
        <w:t xml:space="preserve"> </w:t>
      </w:r>
      <w:proofErr w:type="spellStart"/>
      <w:r w:rsidRPr="003135BD">
        <w:rPr>
          <w:rFonts w:ascii="Calibri" w:hAnsi="Calibri" w:cs="Calibri"/>
          <w:lang w:val="en-US"/>
        </w:rPr>
        <w:t>kognitif</w:t>
      </w:r>
      <w:proofErr w:type="spellEnd"/>
      <w:r w:rsidRPr="003135BD">
        <w:rPr>
          <w:rFonts w:ascii="Calibri" w:hAnsi="Calibri" w:cs="Calibri"/>
          <w:lang w:val="en-US"/>
        </w:rPr>
        <w:t xml:space="preserve"> dan </w:t>
      </w:r>
      <w:proofErr w:type="spellStart"/>
      <w:r w:rsidRPr="003135BD">
        <w:rPr>
          <w:rFonts w:ascii="Calibri" w:hAnsi="Calibri" w:cs="Calibri"/>
          <w:lang w:val="en-US"/>
        </w:rPr>
        <w:t>metakognitif</w:t>
      </w:r>
      <w:proofErr w:type="spellEnd"/>
      <w:r w:rsidRPr="003135BD">
        <w:rPr>
          <w:rFonts w:ascii="Calibri" w:hAnsi="Calibri" w:cs="Calibri"/>
          <w:lang w:val="en-US"/>
        </w:rPr>
        <w:t xml:space="preserve"> prompts di </w:t>
      </w:r>
      <w:proofErr w:type="spellStart"/>
      <w:r w:rsidRPr="003135BD">
        <w:rPr>
          <w:rFonts w:ascii="Calibri" w:hAnsi="Calibri" w:cs="Calibri"/>
          <w:lang w:val="en-US"/>
        </w:rPr>
        <w:t>bidang</w:t>
      </w:r>
      <w:proofErr w:type="spellEnd"/>
      <w:r w:rsidRPr="003135BD">
        <w:rPr>
          <w:rFonts w:ascii="Calibri" w:hAnsi="Calibri" w:cs="Calibri"/>
          <w:lang w:val="en-US"/>
        </w:rPr>
        <w:t xml:space="preserve"> </w:t>
      </w:r>
      <w:proofErr w:type="spellStart"/>
      <w:r w:rsidRPr="003135BD">
        <w:rPr>
          <w:rFonts w:ascii="Calibri" w:hAnsi="Calibri" w:cs="Calibri"/>
          <w:lang w:val="en-US"/>
        </w:rPr>
        <w:t>kelimuan</w:t>
      </w:r>
      <w:proofErr w:type="spellEnd"/>
      <w:r w:rsidRPr="003135BD">
        <w:rPr>
          <w:rFonts w:ascii="Calibri" w:hAnsi="Calibri" w:cs="Calibri"/>
          <w:lang w:val="en-US"/>
        </w:rPr>
        <w:t xml:space="preserve"> computer </w:t>
      </w:r>
      <w:proofErr w:type="spellStart"/>
      <w:r w:rsidRPr="003135BD">
        <w:rPr>
          <w:rFonts w:ascii="Calibri" w:hAnsi="Calibri" w:cs="Calibri"/>
          <w:lang w:val="en-US"/>
        </w:rPr>
        <w:t>tingakt</w:t>
      </w:r>
      <w:proofErr w:type="spellEnd"/>
      <w:r w:rsidRPr="003135BD">
        <w:rPr>
          <w:rFonts w:ascii="Calibri" w:hAnsi="Calibri" w:cs="Calibri"/>
          <w:lang w:val="en-US"/>
        </w:rPr>
        <w:t xml:space="preserve"> </w:t>
      </w:r>
      <w:proofErr w:type="spellStart"/>
      <w:r w:rsidRPr="003135BD">
        <w:rPr>
          <w:rFonts w:ascii="Calibri" w:hAnsi="Calibri" w:cs="Calibri"/>
          <w:lang w:val="en-US"/>
        </w:rPr>
        <w:t>menengah</w:t>
      </w:r>
      <w:proofErr w:type="spellEnd"/>
      <w:r w:rsidRPr="003135BD">
        <w:rPr>
          <w:rFonts w:ascii="Calibri" w:hAnsi="Calibri" w:cs="Calibri"/>
          <w:lang w:val="en-US"/>
        </w:rPr>
        <w:t>.</w:t>
      </w:r>
    </w:p>
    <w:p w14:paraId="2128D446" w14:textId="77777777" w:rsidR="00277DA6" w:rsidRPr="003135BD" w:rsidRDefault="00277DA6" w:rsidP="00277DA6">
      <w:pPr>
        <w:pStyle w:val="BodyText"/>
        <w:rPr>
          <w:rFonts w:ascii="Calibri" w:hAnsi="Calibri" w:cs="Calibri"/>
        </w:rPr>
      </w:pPr>
    </w:p>
    <w:p w14:paraId="199B7BD6" w14:textId="11A5C49E" w:rsidR="005B7834" w:rsidRPr="003135BD" w:rsidRDefault="005B7834" w:rsidP="0016509B">
      <w:pPr>
        <w:pStyle w:val="Heading2"/>
        <w:rPr>
          <w:rFonts w:ascii="Calibri" w:hAnsi="Calibri" w:cs="Calibri"/>
        </w:rPr>
      </w:pPr>
      <w:bookmarkStart w:id="25" w:name="_Toc189766181"/>
      <w:bookmarkStart w:id="26" w:name="_Toc193641397"/>
      <w:bookmarkStart w:id="27" w:name="_Toc193813175"/>
      <w:r w:rsidRPr="003135BD">
        <w:rPr>
          <w:rFonts w:ascii="Calibri" w:hAnsi="Calibri" w:cs="Calibri"/>
        </w:rPr>
        <w:t xml:space="preserve">Batasan </w:t>
      </w:r>
      <w:r w:rsidR="0016509B" w:rsidRPr="003135BD">
        <w:rPr>
          <w:rFonts w:ascii="Calibri" w:hAnsi="Calibri" w:cs="Calibri"/>
          <w:lang w:val="en-US"/>
        </w:rPr>
        <w:t>M</w:t>
      </w:r>
      <w:proofErr w:type="spellStart"/>
      <w:r w:rsidRPr="003135BD">
        <w:rPr>
          <w:rFonts w:ascii="Calibri" w:hAnsi="Calibri" w:cs="Calibri"/>
        </w:rPr>
        <w:t>asalah</w:t>
      </w:r>
      <w:bookmarkEnd w:id="25"/>
      <w:bookmarkEnd w:id="26"/>
      <w:bookmarkEnd w:id="27"/>
      <w:proofErr w:type="spellEnd"/>
    </w:p>
    <w:p w14:paraId="367F6287" w14:textId="279016A4" w:rsidR="003361DE" w:rsidRPr="003135BD" w:rsidRDefault="003361DE" w:rsidP="00DE2412">
      <w:pPr>
        <w:pStyle w:val="BodyText"/>
        <w:ind w:firstLine="720"/>
        <w:jc w:val="both"/>
        <w:rPr>
          <w:rFonts w:ascii="Calibri" w:hAnsi="Calibri" w:cs="Calibri"/>
          <w:lang w:val="en-US"/>
        </w:rPr>
      </w:pPr>
      <w:proofErr w:type="spellStart"/>
      <w:r w:rsidRPr="003135BD">
        <w:rPr>
          <w:rFonts w:ascii="Calibri" w:hAnsi="Calibri" w:cs="Calibri"/>
          <w:lang w:val="en-US"/>
        </w:rPr>
        <w:t>Dalam</w:t>
      </w:r>
      <w:proofErr w:type="spellEnd"/>
      <w:r w:rsidRPr="003135BD">
        <w:rPr>
          <w:rFonts w:ascii="Calibri" w:hAnsi="Calibri" w:cs="Calibri"/>
          <w:lang w:val="en-US"/>
        </w:rPr>
        <w:t xml:space="preserve"> </w:t>
      </w:r>
      <w:proofErr w:type="spellStart"/>
      <w:r w:rsidRPr="003135BD">
        <w:rPr>
          <w:rFonts w:ascii="Calibri" w:hAnsi="Calibri" w:cs="Calibri"/>
          <w:lang w:val="en-US"/>
        </w:rPr>
        <w:t>penelitian</w:t>
      </w:r>
      <w:proofErr w:type="spellEnd"/>
      <w:r w:rsidRPr="003135BD">
        <w:rPr>
          <w:rFonts w:ascii="Calibri" w:hAnsi="Calibri" w:cs="Calibri"/>
          <w:lang w:val="en-US"/>
        </w:rPr>
        <w:t xml:space="preserve"> </w:t>
      </w:r>
      <w:proofErr w:type="spellStart"/>
      <w:r w:rsidRPr="003135BD">
        <w:rPr>
          <w:rFonts w:ascii="Calibri" w:hAnsi="Calibri" w:cs="Calibri"/>
          <w:lang w:val="en-US"/>
        </w:rPr>
        <w:t>ini</w:t>
      </w:r>
      <w:proofErr w:type="spellEnd"/>
      <w:r w:rsidRPr="003135BD">
        <w:rPr>
          <w:rFonts w:ascii="Calibri" w:hAnsi="Calibri" w:cs="Calibri"/>
          <w:lang w:val="en-US"/>
        </w:rPr>
        <w:t xml:space="preserve">, </w:t>
      </w:r>
      <w:proofErr w:type="spellStart"/>
      <w:r w:rsidRPr="003135BD">
        <w:rPr>
          <w:rFonts w:ascii="Calibri" w:hAnsi="Calibri" w:cs="Calibri"/>
          <w:lang w:val="en-US"/>
        </w:rPr>
        <w:t>penulis</w:t>
      </w:r>
      <w:proofErr w:type="spellEnd"/>
      <w:r w:rsidRPr="003135BD">
        <w:rPr>
          <w:rFonts w:ascii="Calibri" w:hAnsi="Calibri" w:cs="Calibri"/>
          <w:lang w:val="en-US"/>
        </w:rPr>
        <w:t xml:space="preserve"> </w:t>
      </w:r>
      <w:proofErr w:type="spellStart"/>
      <w:r w:rsidRPr="003135BD">
        <w:rPr>
          <w:rFonts w:ascii="Calibri" w:hAnsi="Calibri" w:cs="Calibri"/>
          <w:lang w:val="en-US"/>
        </w:rPr>
        <w:t>memberikan</w:t>
      </w:r>
      <w:proofErr w:type="spellEnd"/>
      <w:r w:rsidRPr="003135BD">
        <w:rPr>
          <w:rFonts w:ascii="Calibri" w:hAnsi="Calibri" w:cs="Calibri"/>
          <w:lang w:val="en-US"/>
        </w:rPr>
        <w:t xml:space="preserve"> </w:t>
      </w:r>
      <w:proofErr w:type="spellStart"/>
      <w:r w:rsidRPr="003135BD">
        <w:rPr>
          <w:rFonts w:ascii="Calibri" w:hAnsi="Calibri" w:cs="Calibri"/>
          <w:lang w:val="en-US"/>
        </w:rPr>
        <w:t>batasan</w:t>
      </w:r>
      <w:proofErr w:type="spellEnd"/>
      <w:r w:rsidRPr="003135BD">
        <w:rPr>
          <w:rFonts w:ascii="Calibri" w:hAnsi="Calibri" w:cs="Calibri"/>
          <w:lang w:val="en-US"/>
        </w:rPr>
        <w:t xml:space="preserve"> </w:t>
      </w:r>
      <w:proofErr w:type="spellStart"/>
      <w:r w:rsidRPr="003135BD">
        <w:rPr>
          <w:rFonts w:ascii="Calibri" w:hAnsi="Calibri" w:cs="Calibri"/>
          <w:lang w:val="en-US"/>
        </w:rPr>
        <w:t>masalah</w:t>
      </w:r>
      <w:proofErr w:type="spellEnd"/>
      <w:r w:rsidRPr="003135BD">
        <w:rPr>
          <w:rFonts w:ascii="Calibri" w:hAnsi="Calibri" w:cs="Calibri"/>
          <w:lang w:val="en-US"/>
        </w:rPr>
        <w:t xml:space="preserve"> yang </w:t>
      </w:r>
      <w:proofErr w:type="spellStart"/>
      <w:r w:rsidRPr="003135BD">
        <w:rPr>
          <w:rFonts w:ascii="Calibri" w:hAnsi="Calibri" w:cs="Calibri"/>
          <w:lang w:val="en-US"/>
        </w:rPr>
        <w:t>berfungsi</w:t>
      </w:r>
      <w:proofErr w:type="spellEnd"/>
      <w:r w:rsidRPr="003135BD">
        <w:rPr>
          <w:rFonts w:ascii="Calibri" w:hAnsi="Calibri" w:cs="Calibri"/>
          <w:lang w:val="en-US"/>
        </w:rPr>
        <w:t xml:space="preserve"> </w:t>
      </w:r>
      <w:proofErr w:type="spellStart"/>
      <w:r w:rsidRPr="003135BD">
        <w:rPr>
          <w:rFonts w:ascii="Calibri" w:hAnsi="Calibri" w:cs="Calibri"/>
          <w:lang w:val="en-US"/>
        </w:rPr>
        <w:t>untuk</w:t>
      </w:r>
      <w:proofErr w:type="spellEnd"/>
      <w:r w:rsidRPr="003135BD">
        <w:rPr>
          <w:rFonts w:ascii="Calibri" w:hAnsi="Calibri" w:cs="Calibri"/>
          <w:lang w:val="en-US"/>
        </w:rPr>
        <w:t xml:space="preserve"> </w:t>
      </w:r>
      <w:proofErr w:type="spellStart"/>
      <w:r w:rsidRPr="003135BD">
        <w:rPr>
          <w:rFonts w:ascii="Calibri" w:hAnsi="Calibri" w:cs="Calibri"/>
          <w:lang w:val="en-US"/>
        </w:rPr>
        <w:t>memperjelas</w:t>
      </w:r>
      <w:proofErr w:type="spellEnd"/>
      <w:r w:rsidRPr="003135BD">
        <w:rPr>
          <w:rFonts w:ascii="Calibri" w:hAnsi="Calibri" w:cs="Calibri"/>
          <w:lang w:val="en-US"/>
        </w:rPr>
        <w:t xml:space="preserve"> </w:t>
      </w:r>
      <w:proofErr w:type="spellStart"/>
      <w:r w:rsidRPr="003135BD">
        <w:rPr>
          <w:rFonts w:ascii="Calibri" w:hAnsi="Calibri" w:cs="Calibri"/>
          <w:lang w:val="en-US"/>
        </w:rPr>
        <w:t>arah</w:t>
      </w:r>
      <w:proofErr w:type="spellEnd"/>
      <w:r w:rsidRPr="003135BD">
        <w:rPr>
          <w:rFonts w:ascii="Calibri" w:hAnsi="Calibri" w:cs="Calibri"/>
          <w:lang w:val="en-US"/>
        </w:rPr>
        <w:t xml:space="preserve"> </w:t>
      </w:r>
      <w:proofErr w:type="spellStart"/>
      <w:r w:rsidRPr="003135BD">
        <w:rPr>
          <w:rFonts w:ascii="Calibri" w:hAnsi="Calibri" w:cs="Calibri"/>
          <w:lang w:val="en-US"/>
        </w:rPr>
        <w:t>lingkup</w:t>
      </w:r>
      <w:proofErr w:type="spellEnd"/>
      <w:r w:rsidRPr="003135BD">
        <w:rPr>
          <w:rFonts w:ascii="Calibri" w:hAnsi="Calibri" w:cs="Calibri"/>
          <w:lang w:val="en-US"/>
        </w:rPr>
        <w:t xml:space="preserve"> yang </w:t>
      </w:r>
      <w:proofErr w:type="spellStart"/>
      <w:r w:rsidRPr="003135BD">
        <w:rPr>
          <w:rFonts w:ascii="Calibri" w:hAnsi="Calibri" w:cs="Calibri"/>
          <w:lang w:val="en-US"/>
        </w:rPr>
        <w:t>diteliti</w:t>
      </w:r>
      <w:proofErr w:type="spellEnd"/>
      <w:r w:rsidR="00A3594C" w:rsidRPr="003135BD">
        <w:rPr>
          <w:rFonts w:ascii="Calibri" w:hAnsi="Calibri" w:cs="Calibri"/>
          <w:lang w:val="en-US"/>
        </w:rPr>
        <w:t xml:space="preserve"> </w:t>
      </w:r>
      <w:proofErr w:type="spellStart"/>
      <w:r w:rsidR="00A3594C" w:rsidRPr="003135BD">
        <w:rPr>
          <w:rFonts w:ascii="Calibri" w:hAnsi="Calibri" w:cs="Calibri"/>
          <w:lang w:val="en-US"/>
        </w:rPr>
        <w:t>yaitu</w:t>
      </w:r>
      <w:proofErr w:type="spellEnd"/>
      <w:r w:rsidR="00A3594C" w:rsidRPr="003135BD">
        <w:rPr>
          <w:rFonts w:ascii="Calibri" w:hAnsi="Calibri" w:cs="Calibri"/>
          <w:lang w:val="en-US"/>
        </w:rPr>
        <w:t xml:space="preserve">, </w:t>
      </w:r>
      <w:proofErr w:type="spellStart"/>
      <w:r w:rsidR="00A3594C" w:rsidRPr="003135BD">
        <w:rPr>
          <w:rFonts w:ascii="Calibri" w:hAnsi="Calibri" w:cs="Calibri"/>
          <w:lang w:val="en-US"/>
        </w:rPr>
        <w:t>penulis</w:t>
      </w:r>
      <w:proofErr w:type="spellEnd"/>
      <w:r w:rsidR="00A3594C" w:rsidRPr="003135BD">
        <w:rPr>
          <w:rFonts w:ascii="Calibri" w:hAnsi="Calibri" w:cs="Calibri"/>
          <w:lang w:val="en-US"/>
        </w:rPr>
        <w:t xml:space="preserve"> </w:t>
      </w:r>
      <w:proofErr w:type="spellStart"/>
      <w:r w:rsidR="00A3594C" w:rsidRPr="003135BD">
        <w:rPr>
          <w:rFonts w:ascii="Calibri" w:hAnsi="Calibri" w:cs="Calibri"/>
          <w:lang w:val="en-US"/>
        </w:rPr>
        <w:t>memfokuskan</w:t>
      </w:r>
      <w:proofErr w:type="spellEnd"/>
      <w:r w:rsidR="00A3594C" w:rsidRPr="003135BD">
        <w:rPr>
          <w:rFonts w:ascii="Calibri" w:hAnsi="Calibri" w:cs="Calibri"/>
          <w:lang w:val="en-US"/>
        </w:rPr>
        <w:t xml:space="preserve"> </w:t>
      </w:r>
      <w:proofErr w:type="spellStart"/>
      <w:r w:rsidR="007364F2" w:rsidRPr="003135BD">
        <w:rPr>
          <w:rFonts w:ascii="Calibri" w:hAnsi="Calibri" w:cs="Calibri"/>
          <w:lang w:val="en-US"/>
        </w:rPr>
        <w:t>pengembangan</w:t>
      </w:r>
      <w:proofErr w:type="spellEnd"/>
      <w:r w:rsidR="004A5DD8" w:rsidRPr="003135BD">
        <w:rPr>
          <w:rFonts w:ascii="Calibri" w:hAnsi="Calibri" w:cs="Calibri"/>
          <w:lang w:val="en-US"/>
        </w:rPr>
        <w:t xml:space="preserve"> dan </w:t>
      </w:r>
      <w:proofErr w:type="spellStart"/>
      <w:r w:rsidR="004A5DD8" w:rsidRPr="003135BD">
        <w:rPr>
          <w:rFonts w:ascii="Calibri" w:hAnsi="Calibri" w:cs="Calibri"/>
          <w:lang w:val="en-US"/>
        </w:rPr>
        <w:t>menguji</w:t>
      </w:r>
      <w:proofErr w:type="spellEnd"/>
      <w:r w:rsidR="004A5DD8" w:rsidRPr="003135BD">
        <w:rPr>
          <w:rFonts w:ascii="Calibri" w:hAnsi="Calibri" w:cs="Calibri"/>
          <w:lang w:val="en-US"/>
        </w:rPr>
        <w:t xml:space="preserve"> </w:t>
      </w:r>
      <w:proofErr w:type="spellStart"/>
      <w:r w:rsidR="004A5DD8" w:rsidRPr="003135BD">
        <w:rPr>
          <w:rFonts w:ascii="Calibri" w:hAnsi="Calibri" w:cs="Calibri"/>
          <w:lang w:val="en-US"/>
        </w:rPr>
        <w:t>efektifitas</w:t>
      </w:r>
      <w:proofErr w:type="spellEnd"/>
      <w:r w:rsidR="007364F2" w:rsidRPr="003135BD">
        <w:rPr>
          <w:rFonts w:ascii="Calibri" w:hAnsi="Calibri" w:cs="Calibri"/>
          <w:lang w:val="en-US"/>
        </w:rPr>
        <w:t xml:space="preserve"> </w:t>
      </w:r>
      <w:proofErr w:type="spellStart"/>
      <w:r w:rsidR="007364F2" w:rsidRPr="003135BD">
        <w:rPr>
          <w:rFonts w:ascii="Calibri" w:hAnsi="Calibri" w:cs="Calibri"/>
          <w:lang w:val="en-US"/>
        </w:rPr>
        <w:t>modul</w:t>
      </w:r>
      <w:proofErr w:type="spellEnd"/>
      <w:r w:rsidR="007364F2" w:rsidRPr="003135BD">
        <w:rPr>
          <w:rFonts w:ascii="Calibri" w:hAnsi="Calibri" w:cs="Calibri"/>
          <w:lang w:val="en-US"/>
        </w:rPr>
        <w:t xml:space="preserve"> ajar yang </w:t>
      </w:r>
      <w:proofErr w:type="spellStart"/>
      <w:r w:rsidR="007364F2" w:rsidRPr="003135BD">
        <w:rPr>
          <w:rFonts w:ascii="Calibri" w:hAnsi="Calibri" w:cs="Calibri"/>
          <w:lang w:val="en-US"/>
        </w:rPr>
        <w:t>bertujuan</w:t>
      </w:r>
      <w:proofErr w:type="spellEnd"/>
      <w:r w:rsidR="007364F2" w:rsidRPr="003135BD">
        <w:rPr>
          <w:rFonts w:ascii="Calibri" w:hAnsi="Calibri" w:cs="Calibri"/>
          <w:lang w:val="en-US"/>
        </w:rPr>
        <w:t xml:space="preserve"> </w:t>
      </w:r>
      <w:proofErr w:type="spellStart"/>
      <w:r w:rsidR="007364F2" w:rsidRPr="003135BD">
        <w:rPr>
          <w:rFonts w:ascii="Calibri" w:hAnsi="Calibri" w:cs="Calibri"/>
          <w:lang w:val="en-US"/>
        </w:rPr>
        <w:t>untuk</w:t>
      </w:r>
      <w:proofErr w:type="spellEnd"/>
      <w:r w:rsidR="007364F2" w:rsidRPr="003135BD">
        <w:rPr>
          <w:rFonts w:ascii="Calibri" w:hAnsi="Calibri" w:cs="Calibri"/>
          <w:lang w:val="en-US"/>
        </w:rPr>
        <w:t xml:space="preserve"> </w:t>
      </w:r>
      <w:proofErr w:type="spellStart"/>
      <w:r w:rsidR="007364F2" w:rsidRPr="003135BD">
        <w:rPr>
          <w:rFonts w:ascii="Calibri" w:hAnsi="Calibri" w:cs="Calibri"/>
          <w:lang w:val="en-US"/>
        </w:rPr>
        <w:t>meningkatkan</w:t>
      </w:r>
      <w:proofErr w:type="spellEnd"/>
      <w:r w:rsidR="007364F2" w:rsidRPr="003135BD">
        <w:rPr>
          <w:rFonts w:ascii="Calibri" w:hAnsi="Calibri" w:cs="Calibri"/>
          <w:lang w:val="en-US"/>
        </w:rPr>
        <w:t xml:space="preserve"> self-regulated learning </w:t>
      </w:r>
      <w:proofErr w:type="spellStart"/>
      <w:r w:rsidR="007364F2" w:rsidRPr="003135BD">
        <w:rPr>
          <w:rFonts w:ascii="Calibri" w:hAnsi="Calibri" w:cs="Calibri"/>
          <w:lang w:val="en-US"/>
        </w:rPr>
        <w:t>siswa</w:t>
      </w:r>
      <w:proofErr w:type="spellEnd"/>
      <w:r w:rsidR="007364F2" w:rsidRPr="003135BD">
        <w:rPr>
          <w:rFonts w:ascii="Calibri" w:hAnsi="Calibri" w:cs="Calibri"/>
          <w:lang w:val="en-US"/>
        </w:rPr>
        <w:t xml:space="preserve"> </w:t>
      </w:r>
      <w:proofErr w:type="spellStart"/>
      <w:r w:rsidR="004A5DD8" w:rsidRPr="003135BD">
        <w:rPr>
          <w:rFonts w:ascii="Calibri" w:hAnsi="Calibri" w:cs="Calibri"/>
          <w:lang w:val="en-US"/>
        </w:rPr>
        <w:t>dalam</w:t>
      </w:r>
      <w:proofErr w:type="spellEnd"/>
      <w:r w:rsidR="004A5DD8" w:rsidRPr="003135BD">
        <w:rPr>
          <w:rFonts w:ascii="Calibri" w:hAnsi="Calibri" w:cs="Calibri"/>
          <w:lang w:val="en-US"/>
        </w:rPr>
        <w:t xml:space="preserve"> </w:t>
      </w:r>
      <w:proofErr w:type="spellStart"/>
      <w:r w:rsidR="004A5DD8" w:rsidRPr="003135BD">
        <w:rPr>
          <w:rFonts w:ascii="Calibri" w:hAnsi="Calibri" w:cs="Calibri"/>
          <w:lang w:val="en-US"/>
        </w:rPr>
        <w:t>komponen</w:t>
      </w:r>
      <w:proofErr w:type="spellEnd"/>
      <w:r w:rsidR="004A5DD8" w:rsidRPr="003135BD">
        <w:rPr>
          <w:rFonts w:ascii="Calibri" w:hAnsi="Calibri" w:cs="Calibri"/>
          <w:lang w:val="en-US"/>
        </w:rPr>
        <w:t xml:space="preserve">/domain </w:t>
      </w:r>
      <w:proofErr w:type="spellStart"/>
      <w:r w:rsidR="004A5DD8" w:rsidRPr="003135BD">
        <w:rPr>
          <w:rFonts w:ascii="Calibri" w:hAnsi="Calibri" w:cs="Calibri"/>
          <w:lang w:val="en-US"/>
        </w:rPr>
        <w:t>melalui</w:t>
      </w:r>
      <w:proofErr w:type="spellEnd"/>
      <w:r w:rsidR="004A5DD8" w:rsidRPr="003135BD">
        <w:rPr>
          <w:rFonts w:ascii="Calibri" w:hAnsi="Calibri" w:cs="Calibri"/>
          <w:lang w:val="en-US"/>
        </w:rPr>
        <w:t xml:space="preserve"> </w:t>
      </w:r>
      <w:proofErr w:type="spellStart"/>
      <w:r w:rsidR="004A5DD8" w:rsidRPr="003135BD">
        <w:rPr>
          <w:rFonts w:ascii="Calibri" w:hAnsi="Calibri" w:cs="Calibri"/>
          <w:lang w:val="en-US"/>
        </w:rPr>
        <w:t>pendekatan</w:t>
      </w:r>
      <w:proofErr w:type="spellEnd"/>
      <w:r w:rsidR="004A5DD8" w:rsidRPr="003135BD">
        <w:rPr>
          <w:rFonts w:ascii="Calibri" w:hAnsi="Calibri" w:cs="Calibri"/>
          <w:lang w:val="en-US"/>
        </w:rPr>
        <w:t xml:space="preserve"> prompts.</w:t>
      </w:r>
    </w:p>
    <w:p w14:paraId="1300E350" w14:textId="7AC57DE3" w:rsidR="00743149" w:rsidRPr="003135BD" w:rsidRDefault="0016509B" w:rsidP="00743149">
      <w:pPr>
        <w:pStyle w:val="Heading2"/>
        <w:rPr>
          <w:rFonts w:ascii="Calibri" w:hAnsi="Calibri" w:cs="Calibri"/>
          <w:lang w:val="en-US"/>
        </w:rPr>
      </w:pPr>
      <w:bookmarkStart w:id="28" w:name="_Toc189766182"/>
      <w:bookmarkStart w:id="29" w:name="_Toc193641398"/>
      <w:bookmarkStart w:id="30" w:name="_Toc193813176"/>
      <w:proofErr w:type="spellStart"/>
      <w:r w:rsidRPr="003135BD">
        <w:rPr>
          <w:rFonts w:ascii="Calibri" w:hAnsi="Calibri" w:cs="Calibri"/>
          <w:lang w:val="en-US"/>
        </w:rPr>
        <w:t>Sistematika</w:t>
      </w:r>
      <w:proofErr w:type="spellEnd"/>
      <w:r w:rsidRPr="003135BD">
        <w:rPr>
          <w:rFonts w:ascii="Calibri" w:hAnsi="Calibri" w:cs="Calibri"/>
          <w:lang w:val="en-US"/>
        </w:rPr>
        <w:t xml:space="preserve"> </w:t>
      </w:r>
      <w:proofErr w:type="spellStart"/>
      <w:r w:rsidRPr="003135BD">
        <w:rPr>
          <w:rFonts w:ascii="Calibri" w:hAnsi="Calibri" w:cs="Calibri"/>
          <w:lang w:val="en-US"/>
        </w:rPr>
        <w:t>P</w:t>
      </w:r>
      <w:r w:rsidR="00743149" w:rsidRPr="003135BD">
        <w:rPr>
          <w:rFonts w:ascii="Calibri" w:hAnsi="Calibri" w:cs="Calibri"/>
          <w:lang w:val="en-US"/>
        </w:rPr>
        <w:t>embahasan</w:t>
      </w:r>
      <w:bookmarkEnd w:id="28"/>
      <w:bookmarkEnd w:id="29"/>
      <w:bookmarkEnd w:id="30"/>
      <w:proofErr w:type="spellEnd"/>
    </w:p>
    <w:p w14:paraId="1D5B2C4B" w14:textId="77777777" w:rsidR="00A3594C" w:rsidRPr="003135BD" w:rsidRDefault="00A3594C" w:rsidP="00A3594C">
      <w:pPr>
        <w:pStyle w:val="NoSpacing"/>
        <w:rPr>
          <w:rFonts w:cs="Calibri"/>
          <w:lang w:val="id-ID"/>
        </w:rPr>
      </w:pPr>
      <w:r w:rsidRPr="003135BD">
        <w:rPr>
          <w:rFonts w:cs="Calibri"/>
          <w:lang w:val="id-ID"/>
        </w:rPr>
        <w:t>BAB I Pendahuluan</w:t>
      </w:r>
    </w:p>
    <w:p w14:paraId="4DBEFC02" w14:textId="77777777" w:rsidR="00A3594C" w:rsidRPr="003135BD" w:rsidRDefault="00A3594C" w:rsidP="00A3594C">
      <w:pPr>
        <w:pStyle w:val="NoSpacing"/>
        <w:rPr>
          <w:rFonts w:cs="Calibri"/>
          <w:lang w:val="id-ID"/>
        </w:rPr>
      </w:pPr>
      <w:r w:rsidRPr="003135BD">
        <w:rPr>
          <w:rFonts w:cs="Calibri"/>
          <w:lang w:val="id-ID"/>
        </w:rPr>
        <w:lastRenderedPageBreak/>
        <w:t>Isi dari BAB I merupakan pembahasan terkait dengan latar belakang, rumusan masalah, tujuan, manfaat, batasan masalah dan sistematika pembahasan penelitian yang akan dilakukan penulis</w:t>
      </w:r>
    </w:p>
    <w:p w14:paraId="32D6AC7F" w14:textId="77777777" w:rsidR="00A3594C" w:rsidRPr="003135BD" w:rsidRDefault="00A3594C" w:rsidP="00A3594C">
      <w:pPr>
        <w:pStyle w:val="NoSpacing"/>
        <w:rPr>
          <w:rFonts w:cs="Calibri"/>
          <w:lang w:val="id-ID"/>
        </w:rPr>
      </w:pPr>
    </w:p>
    <w:p w14:paraId="70A460D2" w14:textId="77777777" w:rsidR="00A3594C" w:rsidRPr="003135BD" w:rsidRDefault="00A3594C" w:rsidP="00A3594C">
      <w:pPr>
        <w:pStyle w:val="NoSpacing"/>
        <w:rPr>
          <w:rFonts w:cs="Calibri"/>
          <w:lang w:val="id-ID"/>
        </w:rPr>
      </w:pPr>
      <w:r w:rsidRPr="003135BD">
        <w:rPr>
          <w:rFonts w:cs="Calibri"/>
          <w:lang w:val="id-ID"/>
        </w:rPr>
        <w:t>BAB II Landasan Kepustakaan</w:t>
      </w:r>
    </w:p>
    <w:p w14:paraId="6D234C93" w14:textId="725F04EB" w:rsidR="00A3594C" w:rsidRPr="003135BD" w:rsidRDefault="00A3594C" w:rsidP="00A3594C">
      <w:pPr>
        <w:pStyle w:val="NoSpacing"/>
        <w:rPr>
          <w:rFonts w:cs="Calibri"/>
          <w:lang w:val="id-ID"/>
        </w:rPr>
      </w:pPr>
      <w:r w:rsidRPr="003135BD">
        <w:rPr>
          <w:rFonts w:cs="Calibri"/>
          <w:lang w:val="id-ID"/>
        </w:rPr>
        <w:t xml:space="preserve">Pada BAB II membahas mengenai kumpulan teori yang berhubungan untuk mendukung dengan pengerjaan penelitian yang meliputi: landasan teori mengenai penelitian terdahulu, </w:t>
      </w:r>
      <w:proofErr w:type="spellStart"/>
      <w:r w:rsidR="00DA201B" w:rsidRPr="003135BD">
        <w:rPr>
          <w:rFonts w:cs="Calibri"/>
        </w:rPr>
        <w:t>stratregi</w:t>
      </w:r>
      <w:proofErr w:type="spellEnd"/>
      <w:r w:rsidR="00DA201B" w:rsidRPr="003135BD">
        <w:rPr>
          <w:rFonts w:cs="Calibri"/>
        </w:rPr>
        <w:t xml:space="preserve"> self-regulated learning</w:t>
      </w:r>
      <w:r w:rsidRPr="003135BD">
        <w:rPr>
          <w:rFonts w:cs="Calibri"/>
          <w:lang w:val="id-ID"/>
        </w:rPr>
        <w:t xml:space="preserve">, </w:t>
      </w:r>
      <w:proofErr w:type="spellStart"/>
      <w:r w:rsidR="00DA201B" w:rsidRPr="003135BD">
        <w:rPr>
          <w:rFonts w:cs="Calibri"/>
        </w:rPr>
        <w:t>efektifitas</w:t>
      </w:r>
      <w:proofErr w:type="spellEnd"/>
      <w:r w:rsidR="00DA201B" w:rsidRPr="003135BD">
        <w:rPr>
          <w:rFonts w:cs="Calibri"/>
        </w:rPr>
        <w:t xml:space="preserve"> </w:t>
      </w:r>
      <w:proofErr w:type="spellStart"/>
      <w:r w:rsidR="00DA201B" w:rsidRPr="003135BD">
        <w:rPr>
          <w:rFonts w:cs="Calibri"/>
        </w:rPr>
        <w:t>penggunaan</w:t>
      </w:r>
      <w:proofErr w:type="spellEnd"/>
      <w:r w:rsidR="00DA201B" w:rsidRPr="003135BD">
        <w:rPr>
          <w:rFonts w:cs="Calibri"/>
        </w:rPr>
        <w:t xml:space="preserve"> prompts</w:t>
      </w:r>
      <w:r w:rsidRPr="003135BD">
        <w:rPr>
          <w:rFonts w:cs="Calibri"/>
          <w:lang w:val="id-ID"/>
        </w:rPr>
        <w:t xml:space="preserve">, metode pengembangan </w:t>
      </w:r>
      <w:r w:rsidR="00DA201B" w:rsidRPr="003135BD">
        <w:rPr>
          <w:rFonts w:cs="Calibri"/>
        </w:rPr>
        <w:t>ADDIE</w:t>
      </w:r>
      <w:r w:rsidRPr="003135BD">
        <w:rPr>
          <w:rFonts w:cs="Calibri"/>
          <w:lang w:val="id-ID"/>
        </w:rPr>
        <w:t>, teknik penyusunan skala, teknik pengumpulan data, teknik analisis data.</w:t>
      </w:r>
    </w:p>
    <w:p w14:paraId="7E3DA001" w14:textId="77777777" w:rsidR="00A3594C" w:rsidRPr="003135BD" w:rsidRDefault="00A3594C" w:rsidP="00A3594C">
      <w:pPr>
        <w:pStyle w:val="NoSpacing"/>
        <w:rPr>
          <w:rFonts w:cs="Calibri"/>
          <w:lang w:val="id-ID"/>
        </w:rPr>
      </w:pPr>
    </w:p>
    <w:p w14:paraId="1D304944" w14:textId="77777777" w:rsidR="00A3594C" w:rsidRPr="003135BD" w:rsidRDefault="00A3594C" w:rsidP="00A3594C">
      <w:pPr>
        <w:pStyle w:val="NoSpacing"/>
        <w:rPr>
          <w:rFonts w:cs="Calibri"/>
          <w:lang w:val="id-ID"/>
        </w:rPr>
      </w:pPr>
      <w:r w:rsidRPr="003135BD">
        <w:rPr>
          <w:rFonts w:cs="Calibri"/>
          <w:lang w:val="id-ID"/>
        </w:rPr>
        <w:t>BAB II Metodologi</w:t>
      </w:r>
    </w:p>
    <w:p w14:paraId="607775C4" w14:textId="38AC5F87" w:rsidR="00A3594C" w:rsidRPr="003135BD" w:rsidRDefault="00A3594C" w:rsidP="00A3594C">
      <w:pPr>
        <w:pStyle w:val="NoSpacing"/>
        <w:rPr>
          <w:rFonts w:cs="Calibri"/>
          <w:lang w:val="id-ID"/>
        </w:rPr>
      </w:pPr>
      <w:r w:rsidRPr="003135BD">
        <w:rPr>
          <w:rFonts w:cs="Calibri"/>
          <w:lang w:val="id-ID"/>
        </w:rPr>
        <w:t xml:space="preserve">Isi dari BAB III merupakan pembahasan mengenai hal yang dikerjakan oleh peneliti pada tahap </w:t>
      </w:r>
      <w:r w:rsidR="00DA201B" w:rsidRPr="003135BD">
        <w:rPr>
          <w:rFonts w:cs="Calibri"/>
          <w:i/>
          <w:iCs/>
        </w:rPr>
        <w:t>Analysis</w:t>
      </w:r>
      <w:r w:rsidRPr="003135BD">
        <w:rPr>
          <w:rFonts w:cs="Calibri"/>
          <w:i/>
          <w:iCs/>
          <w:lang w:val="id-ID"/>
        </w:rPr>
        <w:t xml:space="preserve">, Design, </w:t>
      </w:r>
      <w:proofErr w:type="spellStart"/>
      <w:r w:rsidRPr="003135BD">
        <w:rPr>
          <w:rFonts w:cs="Calibri"/>
          <w:i/>
          <w:iCs/>
          <w:lang w:val="id-ID"/>
        </w:rPr>
        <w:t>Develop</w:t>
      </w:r>
      <w:proofErr w:type="spellEnd"/>
      <w:r w:rsidRPr="003135BD">
        <w:rPr>
          <w:rFonts w:cs="Calibri"/>
          <w:i/>
          <w:iCs/>
          <w:lang w:val="id-ID"/>
        </w:rPr>
        <w:t xml:space="preserve">, </w:t>
      </w:r>
      <w:r w:rsidRPr="003135BD">
        <w:rPr>
          <w:rFonts w:cs="Calibri"/>
          <w:lang w:val="id-ID"/>
        </w:rPr>
        <w:t xml:space="preserve">dan </w:t>
      </w:r>
      <w:r w:rsidR="00DA201B" w:rsidRPr="003135BD">
        <w:rPr>
          <w:rFonts w:cs="Calibri"/>
          <w:i/>
          <w:iCs/>
        </w:rPr>
        <w:t>Implement, dan Evaluate</w:t>
      </w:r>
      <w:r w:rsidRPr="003135BD">
        <w:rPr>
          <w:rFonts w:cs="Calibri"/>
          <w:lang w:val="id-ID"/>
        </w:rPr>
        <w:t xml:space="preserve"> berdasarkan model </w:t>
      </w:r>
      <w:r w:rsidR="00DA201B" w:rsidRPr="003135BD">
        <w:rPr>
          <w:rFonts w:cs="Calibri"/>
        </w:rPr>
        <w:t>ADDIE</w:t>
      </w:r>
      <w:r w:rsidRPr="003135BD">
        <w:rPr>
          <w:rFonts w:cs="Calibri"/>
          <w:lang w:val="id-ID"/>
        </w:rPr>
        <w:t>.</w:t>
      </w:r>
    </w:p>
    <w:p w14:paraId="61EDC5A7" w14:textId="77777777" w:rsidR="00A3594C" w:rsidRPr="003135BD" w:rsidRDefault="00A3594C" w:rsidP="00A3594C">
      <w:pPr>
        <w:pStyle w:val="NoSpacing"/>
        <w:rPr>
          <w:rFonts w:cs="Calibri"/>
          <w:lang w:val="id-ID"/>
        </w:rPr>
      </w:pPr>
    </w:p>
    <w:p w14:paraId="79C4959F" w14:textId="77777777" w:rsidR="00A3594C" w:rsidRPr="003135BD" w:rsidRDefault="00A3594C" w:rsidP="00A3594C">
      <w:pPr>
        <w:pStyle w:val="NoSpacing"/>
        <w:rPr>
          <w:rFonts w:cs="Calibri"/>
          <w:lang w:val="id-ID"/>
        </w:rPr>
      </w:pPr>
      <w:r w:rsidRPr="003135BD">
        <w:rPr>
          <w:rFonts w:cs="Calibri"/>
          <w:lang w:val="id-ID"/>
        </w:rPr>
        <w:t>BAB IV Hasil dan Pembahasan</w:t>
      </w:r>
    </w:p>
    <w:p w14:paraId="05ACDB91" w14:textId="737E69E8" w:rsidR="00A3594C" w:rsidRPr="003135BD" w:rsidRDefault="00A3594C" w:rsidP="00A3594C">
      <w:pPr>
        <w:pStyle w:val="NoSpacing"/>
        <w:rPr>
          <w:rFonts w:cs="Calibri"/>
          <w:lang w:val="id-ID"/>
        </w:rPr>
      </w:pPr>
      <w:r w:rsidRPr="003135BD">
        <w:rPr>
          <w:rFonts w:cs="Calibri"/>
          <w:lang w:val="id-ID"/>
        </w:rPr>
        <w:t xml:space="preserve">Isi dari BAB IV yaitu membahas mengenai hasil penelitian pada tahap: </w:t>
      </w:r>
      <w:r w:rsidR="00DA201B" w:rsidRPr="003135BD">
        <w:rPr>
          <w:rFonts w:cs="Calibri"/>
          <w:i/>
          <w:iCs/>
        </w:rPr>
        <w:t>Analysis</w:t>
      </w:r>
      <w:r w:rsidR="00DA201B" w:rsidRPr="003135BD">
        <w:rPr>
          <w:rFonts w:cs="Calibri"/>
          <w:i/>
          <w:iCs/>
          <w:lang w:val="id-ID"/>
        </w:rPr>
        <w:t xml:space="preserve">, Design, </w:t>
      </w:r>
      <w:proofErr w:type="spellStart"/>
      <w:r w:rsidR="00DA201B" w:rsidRPr="003135BD">
        <w:rPr>
          <w:rFonts w:cs="Calibri"/>
          <w:i/>
          <w:iCs/>
          <w:lang w:val="id-ID"/>
        </w:rPr>
        <w:t>Develop</w:t>
      </w:r>
      <w:proofErr w:type="spellEnd"/>
      <w:r w:rsidR="00DA201B" w:rsidRPr="003135BD">
        <w:rPr>
          <w:rFonts w:cs="Calibri"/>
          <w:i/>
          <w:iCs/>
          <w:lang w:val="id-ID"/>
        </w:rPr>
        <w:t xml:space="preserve">, </w:t>
      </w:r>
      <w:r w:rsidR="00DA201B" w:rsidRPr="003135BD">
        <w:rPr>
          <w:rFonts w:cs="Calibri"/>
          <w:lang w:val="id-ID"/>
        </w:rPr>
        <w:t xml:space="preserve">dan </w:t>
      </w:r>
      <w:r w:rsidR="00DA201B" w:rsidRPr="003135BD">
        <w:rPr>
          <w:rFonts w:cs="Calibri"/>
          <w:i/>
          <w:iCs/>
        </w:rPr>
        <w:t>Implement, dan Evaluate</w:t>
      </w:r>
      <w:r w:rsidR="00DA201B" w:rsidRPr="003135BD">
        <w:rPr>
          <w:rFonts w:cs="Calibri"/>
          <w:lang w:val="id-ID"/>
        </w:rPr>
        <w:t xml:space="preserve"> berdasarkan model </w:t>
      </w:r>
      <w:r w:rsidR="00DA201B" w:rsidRPr="003135BD">
        <w:rPr>
          <w:rFonts w:cs="Calibri"/>
        </w:rPr>
        <w:t>ADDIE</w:t>
      </w:r>
      <w:r w:rsidRPr="003135BD">
        <w:rPr>
          <w:rFonts w:cs="Calibri"/>
          <w:lang w:val="id-ID"/>
        </w:rPr>
        <w:t>.</w:t>
      </w:r>
    </w:p>
    <w:p w14:paraId="5370053E" w14:textId="77777777" w:rsidR="00A3594C" w:rsidRPr="003135BD" w:rsidRDefault="00A3594C" w:rsidP="00A3594C">
      <w:pPr>
        <w:pStyle w:val="NoSpacing"/>
        <w:rPr>
          <w:rFonts w:cs="Calibri"/>
          <w:lang w:val="id-ID"/>
        </w:rPr>
      </w:pPr>
    </w:p>
    <w:p w14:paraId="0B8604E0" w14:textId="77777777" w:rsidR="00A3594C" w:rsidRPr="003135BD" w:rsidRDefault="00A3594C" w:rsidP="00A3594C">
      <w:pPr>
        <w:pStyle w:val="NoSpacing"/>
        <w:rPr>
          <w:rFonts w:cs="Calibri"/>
          <w:lang w:val="id-ID"/>
        </w:rPr>
      </w:pPr>
      <w:r w:rsidRPr="003135BD">
        <w:rPr>
          <w:rFonts w:cs="Calibri"/>
          <w:lang w:val="id-ID"/>
        </w:rPr>
        <w:t>BAB V Penutup</w:t>
      </w:r>
    </w:p>
    <w:p w14:paraId="2F75C7B0" w14:textId="77777777" w:rsidR="00A3594C" w:rsidRPr="003135BD" w:rsidRDefault="00A3594C" w:rsidP="00A3594C">
      <w:pPr>
        <w:pStyle w:val="NoSpacing"/>
        <w:rPr>
          <w:rFonts w:cs="Calibri"/>
          <w:lang w:val="id-ID"/>
        </w:rPr>
      </w:pPr>
      <w:r w:rsidRPr="003135BD">
        <w:rPr>
          <w:rFonts w:cs="Calibri"/>
          <w:lang w:val="id-ID"/>
        </w:rPr>
        <w:t>Pada  BAB V yaitu bab yang membahas terkait kesimpulan setiap tahap model 4-D dan saran yang ditujukan untuk penelitian berikutnya.</w:t>
      </w:r>
    </w:p>
    <w:p w14:paraId="1120412A" w14:textId="77777777" w:rsidR="00B80CC1" w:rsidRPr="003135BD" w:rsidRDefault="00B80CC1" w:rsidP="003660EF">
      <w:pPr>
        <w:pStyle w:val="NoSpacing"/>
        <w:rPr>
          <w:rFonts w:cs="Calibri"/>
        </w:rPr>
      </w:pPr>
    </w:p>
    <w:p w14:paraId="1D70AB05" w14:textId="7E2E4470" w:rsidR="00C533E2" w:rsidRPr="003135BD" w:rsidRDefault="00454EEA" w:rsidP="00086E8C">
      <w:pPr>
        <w:pStyle w:val="Heading1"/>
        <w:rPr>
          <w:rFonts w:ascii="Calibri" w:hAnsi="Calibri" w:cs="Calibri"/>
          <w:lang w:val="en-US"/>
        </w:rPr>
      </w:pPr>
      <w:bookmarkStart w:id="31" w:name="_Toc189766183"/>
      <w:bookmarkStart w:id="32" w:name="_Toc193641399"/>
      <w:bookmarkStart w:id="33" w:name="_Toc193813177"/>
      <w:r w:rsidRPr="003135BD">
        <w:rPr>
          <w:rFonts w:ascii="Calibri" w:hAnsi="Calibri" w:cs="Calibri"/>
          <w:lang w:val="en-US"/>
        </w:rPr>
        <w:lastRenderedPageBreak/>
        <w:t>LANDASAN KEPUSTAKAAN</w:t>
      </w:r>
      <w:bookmarkEnd w:id="31"/>
      <w:bookmarkEnd w:id="32"/>
      <w:bookmarkEnd w:id="33"/>
    </w:p>
    <w:p w14:paraId="5399012D" w14:textId="09674595" w:rsidR="00E42AA9" w:rsidRDefault="00C5632B" w:rsidP="0016509B">
      <w:pPr>
        <w:pStyle w:val="Heading2"/>
        <w:rPr>
          <w:rFonts w:ascii="Calibri" w:hAnsi="Calibri" w:cs="Calibri"/>
          <w:lang w:val="en-US"/>
        </w:rPr>
      </w:pPr>
      <w:bookmarkStart w:id="34" w:name="_Toc189766184"/>
      <w:bookmarkStart w:id="35" w:name="_Toc193641400"/>
      <w:bookmarkStart w:id="36" w:name="_Toc193813178"/>
      <w:proofErr w:type="spellStart"/>
      <w:r w:rsidRPr="003135BD">
        <w:rPr>
          <w:rFonts w:ascii="Calibri" w:hAnsi="Calibri" w:cs="Calibri"/>
          <w:lang w:val="en-US"/>
        </w:rPr>
        <w:t>Penelitian</w:t>
      </w:r>
      <w:proofErr w:type="spellEnd"/>
      <w:r w:rsidRPr="003135BD">
        <w:rPr>
          <w:rFonts w:ascii="Calibri" w:hAnsi="Calibri" w:cs="Calibri"/>
          <w:lang w:val="en-US"/>
        </w:rPr>
        <w:t xml:space="preserve"> </w:t>
      </w:r>
      <w:proofErr w:type="spellStart"/>
      <w:r w:rsidRPr="003135BD">
        <w:rPr>
          <w:rFonts w:ascii="Calibri" w:hAnsi="Calibri" w:cs="Calibri"/>
          <w:lang w:val="en-US"/>
        </w:rPr>
        <w:t>Terkait</w:t>
      </w:r>
      <w:bookmarkEnd w:id="34"/>
      <w:bookmarkEnd w:id="35"/>
      <w:bookmarkEnd w:id="36"/>
      <w:proofErr w:type="spellEnd"/>
    </w:p>
    <w:p w14:paraId="59E52797" w14:textId="77777777" w:rsidR="00CD1905" w:rsidRPr="00CD1905" w:rsidRDefault="00CD1905" w:rsidP="00CD1905">
      <w:pPr>
        <w:pStyle w:val="BodyText"/>
        <w:rPr>
          <w:lang w:val="en-US"/>
        </w:rPr>
      </w:pPr>
    </w:p>
    <w:p w14:paraId="34931B73" w14:textId="142AA471" w:rsidR="00CD1905" w:rsidRPr="00CD1905" w:rsidRDefault="00CD1905" w:rsidP="00CD1905">
      <w:pPr>
        <w:pStyle w:val="Caption"/>
        <w:rPr>
          <w:rFonts w:ascii="Calibri" w:hAnsi="Calibri" w:cs="Calibri"/>
        </w:rPr>
      </w:pPr>
      <w:bookmarkStart w:id="37" w:name="_Toc193811676"/>
      <w:bookmarkStart w:id="38" w:name="_Toc193813110"/>
      <w:proofErr w:type="spellStart"/>
      <w:r w:rsidRPr="00EC4129">
        <w:rPr>
          <w:rFonts w:ascii="Calibri" w:hAnsi="Calibri" w:cs="Calibri"/>
        </w:rPr>
        <w:t>Tabel</w:t>
      </w:r>
      <w:proofErr w:type="spellEnd"/>
      <w:r w:rsidRPr="00EC4129">
        <w:rPr>
          <w:rFonts w:ascii="Calibri" w:hAnsi="Calibri" w:cs="Calibri"/>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sidR="00FD77E0">
        <w:rPr>
          <w:rFonts w:ascii="Calibri" w:hAnsi="Calibri" w:cs="Calibri"/>
          <w:noProof/>
        </w:rPr>
        <w:t>2</w:t>
      </w:r>
      <w:r>
        <w:rPr>
          <w:rFonts w:ascii="Calibri" w:hAnsi="Calibri" w:cs="Calibri"/>
        </w:rPr>
        <w:fldChar w:fldCharType="end"/>
      </w:r>
      <w:r>
        <w:rPr>
          <w:rFonts w:ascii="Calibri" w:hAnsi="Calibri" w:cs="Calibri"/>
        </w:rPr>
        <w:t>.</w:t>
      </w:r>
      <w:r>
        <w:rPr>
          <w:rFonts w:ascii="Calibri" w:hAnsi="Calibri" w:cs="Calibri"/>
        </w:rPr>
        <w:fldChar w:fldCharType="begin"/>
      </w:r>
      <w:r>
        <w:rPr>
          <w:rFonts w:ascii="Calibri" w:hAnsi="Calibri" w:cs="Calibri"/>
        </w:rPr>
        <w:instrText xml:space="preserve"> SEQ Tabel \* ARABIC \s 1 </w:instrText>
      </w:r>
      <w:r>
        <w:rPr>
          <w:rFonts w:ascii="Calibri" w:hAnsi="Calibri" w:cs="Calibri"/>
        </w:rPr>
        <w:fldChar w:fldCharType="separate"/>
      </w:r>
      <w:r w:rsidR="00FD77E0">
        <w:rPr>
          <w:rFonts w:ascii="Calibri" w:hAnsi="Calibri" w:cs="Calibri"/>
          <w:noProof/>
        </w:rPr>
        <w:t>1</w:t>
      </w:r>
      <w:r>
        <w:rPr>
          <w:rFonts w:ascii="Calibri" w:hAnsi="Calibri" w:cs="Calibri"/>
        </w:rPr>
        <w:fldChar w:fldCharType="end"/>
      </w:r>
      <w:r w:rsidRPr="00EC4129">
        <w:rPr>
          <w:rFonts w:ascii="Calibri" w:hAnsi="Calibri" w:cs="Calibri"/>
        </w:rPr>
        <w:t xml:space="preserve"> </w:t>
      </w:r>
      <w:r w:rsidRPr="00EC4129">
        <w:rPr>
          <w:rFonts w:ascii="Calibri" w:hAnsi="Calibri" w:cs="Calibri"/>
          <w:lang w:val="en-US"/>
        </w:rPr>
        <w:t xml:space="preserve">Daftar </w:t>
      </w:r>
      <w:proofErr w:type="spellStart"/>
      <w:r w:rsidRPr="00EC4129">
        <w:rPr>
          <w:rFonts w:ascii="Calibri" w:hAnsi="Calibri" w:cs="Calibri"/>
          <w:lang w:val="en-US"/>
        </w:rPr>
        <w:t>penelitian</w:t>
      </w:r>
      <w:proofErr w:type="spellEnd"/>
      <w:r w:rsidRPr="00EC4129">
        <w:rPr>
          <w:rFonts w:ascii="Calibri" w:hAnsi="Calibri" w:cs="Calibri"/>
          <w:lang w:val="en-US"/>
        </w:rPr>
        <w:t xml:space="preserve"> </w:t>
      </w:r>
      <w:proofErr w:type="spellStart"/>
      <w:r w:rsidRPr="00EC4129">
        <w:rPr>
          <w:rFonts w:ascii="Calibri" w:hAnsi="Calibri" w:cs="Calibri"/>
          <w:lang w:val="en-US"/>
        </w:rPr>
        <w:t>terkait</w:t>
      </w:r>
      <w:bookmarkEnd w:id="37"/>
      <w:bookmarkEnd w:id="38"/>
      <w:proofErr w:type="spellEnd"/>
    </w:p>
    <w:tbl>
      <w:tblPr>
        <w:tblStyle w:val="TableGrid"/>
        <w:tblW w:w="8359" w:type="dxa"/>
        <w:tblLayout w:type="fixed"/>
        <w:tblLook w:val="04A0" w:firstRow="1" w:lastRow="0" w:firstColumn="1" w:lastColumn="0" w:noHBand="0" w:noVBand="1"/>
      </w:tblPr>
      <w:tblGrid>
        <w:gridCol w:w="519"/>
        <w:gridCol w:w="1603"/>
        <w:gridCol w:w="3543"/>
        <w:gridCol w:w="1418"/>
        <w:gridCol w:w="1276"/>
      </w:tblGrid>
      <w:tr w:rsidR="00C5632B" w:rsidRPr="003135BD" w14:paraId="1C88AEE0" w14:textId="77777777" w:rsidTr="003A4182">
        <w:tc>
          <w:tcPr>
            <w:tcW w:w="519" w:type="dxa"/>
            <w:vAlign w:val="center"/>
          </w:tcPr>
          <w:p w14:paraId="3049816A" w14:textId="754EF66C" w:rsidR="00C5632B" w:rsidRPr="003135BD" w:rsidRDefault="00670945" w:rsidP="00C5632B">
            <w:pPr>
              <w:pStyle w:val="BodyText"/>
              <w:jc w:val="center"/>
              <w:rPr>
                <w:rFonts w:ascii="Calibri" w:hAnsi="Calibri" w:cs="Calibri"/>
                <w:b/>
                <w:bCs/>
                <w:lang w:val="en-US"/>
              </w:rPr>
            </w:pPr>
            <w:r>
              <w:rPr>
                <w:rFonts w:ascii="Calibri" w:hAnsi="Calibri" w:cs="Calibri"/>
                <w:b/>
                <w:bCs/>
                <w:lang w:val="en-US"/>
              </w:rPr>
              <w:t>N</w:t>
            </w:r>
            <w:r w:rsidR="00C5632B" w:rsidRPr="003135BD">
              <w:rPr>
                <w:rFonts w:ascii="Calibri" w:hAnsi="Calibri" w:cs="Calibri"/>
                <w:b/>
                <w:bCs/>
                <w:lang w:val="en-US"/>
              </w:rPr>
              <w:t>o</w:t>
            </w:r>
          </w:p>
        </w:tc>
        <w:tc>
          <w:tcPr>
            <w:tcW w:w="1603" w:type="dxa"/>
            <w:vAlign w:val="center"/>
          </w:tcPr>
          <w:p w14:paraId="27EA22D5" w14:textId="24FD4C0B" w:rsidR="00C5632B" w:rsidRPr="003135BD" w:rsidRDefault="00C5632B" w:rsidP="00C5632B">
            <w:pPr>
              <w:pStyle w:val="BodyText"/>
              <w:jc w:val="center"/>
              <w:rPr>
                <w:rFonts w:ascii="Calibri" w:hAnsi="Calibri" w:cs="Calibri"/>
                <w:b/>
                <w:bCs/>
                <w:lang w:val="en-US"/>
              </w:rPr>
            </w:pPr>
            <w:proofErr w:type="spellStart"/>
            <w:r w:rsidRPr="003135BD">
              <w:rPr>
                <w:rFonts w:ascii="Calibri" w:hAnsi="Calibri" w:cs="Calibri"/>
                <w:b/>
                <w:bCs/>
                <w:lang w:val="en-US"/>
              </w:rPr>
              <w:t>Peneliti</w:t>
            </w:r>
            <w:proofErr w:type="spellEnd"/>
          </w:p>
        </w:tc>
        <w:tc>
          <w:tcPr>
            <w:tcW w:w="3543" w:type="dxa"/>
            <w:vAlign w:val="center"/>
          </w:tcPr>
          <w:p w14:paraId="0EF69228" w14:textId="3FBE8265" w:rsidR="00C5632B" w:rsidRPr="003135BD" w:rsidRDefault="00C5632B" w:rsidP="00C5632B">
            <w:pPr>
              <w:pStyle w:val="BodyText"/>
              <w:jc w:val="center"/>
              <w:rPr>
                <w:rFonts w:ascii="Calibri" w:hAnsi="Calibri" w:cs="Calibri"/>
                <w:b/>
                <w:bCs/>
                <w:lang w:val="en-US"/>
              </w:rPr>
            </w:pPr>
            <w:r w:rsidRPr="003135BD">
              <w:rPr>
                <w:rFonts w:ascii="Calibri" w:hAnsi="Calibri" w:cs="Calibri"/>
                <w:b/>
                <w:bCs/>
                <w:lang w:val="en-US"/>
              </w:rPr>
              <w:t>Hasil</w:t>
            </w:r>
          </w:p>
        </w:tc>
        <w:tc>
          <w:tcPr>
            <w:tcW w:w="1418" w:type="dxa"/>
            <w:vAlign w:val="center"/>
          </w:tcPr>
          <w:p w14:paraId="2451C96C" w14:textId="3D9340D8" w:rsidR="00C5632B" w:rsidRPr="003135BD" w:rsidRDefault="00C5632B" w:rsidP="00C5632B">
            <w:pPr>
              <w:pStyle w:val="BodyText"/>
              <w:jc w:val="center"/>
              <w:rPr>
                <w:rFonts w:ascii="Calibri" w:hAnsi="Calibri" w:cs="Calibri"/>
                <w:b/>
                <w:bCs/>
                <w:lang w:val="en-US"/>
              </w:rPr>
            </w:pPr>
            <w:r w:rsidRPr="003135BD">
              <w:rPr>
                <w:rFonts w:ascii="Calibri" w:hAnsi="Calibri" w:cs="Calibri"/>
                <w:b/>
                <w:bCs/>
                <w:lang w:val="en-US"/>
              </w:rPr>
              <w:t xml:space="preserve">Desain </w:t>
            </w:r>
            <w:proofErr w:type="spellStart"/>
            <w:r w:rsidRPr="003135BD">
              <w:rPr>
                <w:rFonts w:ascii="Calibri" w:hAnsi="Calibri" w:cs="Calibri"/>
                <w:b/>
                <w:bCs/>
                <w:lang w:val="en-US"/>
              </w:rPr>
              <w:t>Penelitian</w:t>
            </w:r>
            <w:proofErr w:type="spellEnd"/>
          </w:p>
        </w:tc>
        <w:tc>
          <w:tcPr>
            <w:tcW w:w="1276" w:type="dxa"/>
            <w:vAlign w:val="center"/>
          </w:tcPr>
          <w:p w14:paraId="70A8F33F" w14:textId="040C4612" w:rsidR="00C5632B" w:rsidRPr="003135BD" w:rsidRDefault="00C5632B" w:rsidP="00C5632B">
            <w:pPr>
              <w:pStyle w:val="BodyText"/>
              <w:jc w:val="center"/>
              <w:rPr>
                <w:rFonts w:ascii="Calibri" w:hAnsi="Calibri" w:cs="Calibri"/>
                <w:b/>
                <w:bCs/>
                <w:lang w:val="en-US"/>
              </w:rPr>
            </w:pPr>
            <w:proofErr w:type="spellStart"/>
            <w:r w:rsidRPr="003135BD">
              <w:rPr>
                <w:rFonts w:ascii="Calibri" w:hAnsi="Calibri" w:cs="Calibri"/>
                <w:b/>
                <w:bCs/>
                <w:lang w:val="en-US"/>
              </w:rPr>
              <w:t>Sumber</w:t>
            </w:r>
            <w:proofErr w:type="spellEnd"/>
            <w:r w:rsidRPr="003135BD">
              <w:rPr>
                <w:rFonts w:ascii="Calibri" w:hAnsi="Calibri" w:cs="Calibri"/>
                <w:b/>
                <w:bCs/>
                <w:lang w:val="en-US"/>
              </w:rPr>
              <w:t xml:space="preserve"> Data</w:t>
            </w:r>
          </w:p>
        </w:tc>
      </w:tr>
      <w:tr w:rsidR="00C5632B" w:rsidRPr="003135BD" w14:paraId="5CA200C0" w14:textId="77777777" w:rsidTr="003A4182">
        <w:tc>
          <w:tcPr>
            <w:tcW w:w="519" w:type="dxa"/>
          </w:tcPr>
          <w:p w14:paraId="42A98BEF" w14:textId="2ED364EF" w:rsidR="00C5632B" w:rsidRPr="003135BD" w:rsidRDefault="004C56CF" w:rsidP="00C5632B">
            <w:pPr>
              <w:pStyle w:val="BodyText"/>
              <w:rPr>
                <w:rFonts w:ascii="Calibri" w:hAnsi="Calibri" w:cs="Calibri"/>
                <w:lang w:val="en-US"/>
              </w:rPr>
            </w:pPr>
            <w:r w:rsidRPr="003135BD">
              <w:rPr>
                <w:rFonts w:ascii="Calibri" w:hAnsi="Calibri" w:cs="Calibri"/>
                <w:lang w:val="en-US"/>
              </w:rPr>
              <w:t>1</w:t>
            </w:r>
          </w:p>
        </w:tc>
        <w:sdt>
          <w:sdtPr>
            <w:rPr>
              <w:rFonts w:ascii="Calibri" w:hAnsi="Calibri" w:cs="Calibri"/>
              <w:color w:val="000000"/>
              <w:lang w:val="en-US"/>
            </w:rPr>
            <w:tag w:val="MENDELEY_CITATION_v3_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"/>
            <w:id w:val="-538199977"/>
            <w:placeholder>
              <w:docPart w:val="DefaultPlaceholder_-1854013440"/>
            </w:placeholder>
          </w:sdtPr>
          <w:sdtEndPr/>
          <w:sdtContent>
            <w:tc>
              <w:tcPr>
                <w:tcW w:w="1603" w:type="dxa"/>
              </w:tcPr>
              <w:p w14:paraId="2E5D6656" w14:textId="596968CE" w:rsidR="00C5632B" w:rsidRPr="003135BD" w:rsidRDefault="00941BA5" w:rsidP="00C5632B">
                <w:pPr>
                  <w:pStyle w:val="BodyText"/>
                  <w:rPr>
                    <w:rFonts w:ascii="Calibri" w:hAnsi="Calibri" w:cs="Calibri"/>
                    <w:lang w:val="en-US"/>
                  </w:rPr>
                </w:pPr>
                <w:r w:rsidRPr="00941BA5">
                  <w:rPr>
                    <w:rFonts w:ascii="Calibri" w:hAnsi="Calibri" w:cs="Calibri"/>
                    <w:color w:val="000000"/>
                  </w:rPr>
                  <w:t xml:space="preserve">(Schumacher and </w:t>
                </w:r>
                <w:proofErr w:type="spellStart"/>
                <w:r w:rsidRPr="00941BA5">
                  <w:rPr>
                    <w:rFonts w:ascii="Calibri" w:hAnsi="Calibri" w:cs="Calibri"/>
                    <w:color w:val="000000"/>
                  </w:rPr>
                  <w:t>Ifenthaler</w:t>
                </w:r>
                <w:proofErr w:type="spellEnd"/>
                <w:r w:rsidRPr="00941BA5">
                  <w:rPr>
                    <w:rFonts w:ascii="Calibri" w:hAnsi="Calibri" w:cs="Calibri"/>
                    <w:color w:val="000000"/>
                  </w:rPr>
                  <w:t>, 2021)</w:t>
                </w:r>
              </w:p>
            </w:tc>
          </w:sdtContent>
        </w:sdt>
        <w:tc>
          <w:tcPr>
            <w:tcW w:w="3543" w:type="dxa"/>
          </w:tcPr>
          <w:p w14:paraId="7D6A3161" w14:textId="2D0B7C82" w:rsidR="00C5632B" w:rsidRPr="003135BD" w:rsidRDefault="006632C7" w:rsidP="003A4182">
            <w:pPr>
              <w:jc w:val="both"/>
              <w:rPr>
                <w:rFonts w:ascii="Calibri" w:hAnsi="Calibri" w:cs="Calibri"/>
              </w:rPr>
            </w:pPr>
            <w:r w:rsidRPr="003135BD">
              <w:rPr>
                <w:rFonts w:ascii="Calibri" w:hAnsi="Calibri" w:cs="Calibri"/>
                <w:color w:val="020817"/>
                <w:shd w:val="clear" w:color="auto" w:fill="FFFFFF"/>
                <w:lang w:val="en-US"/>
              </w:rPr>
              <w:t>P</w:t>
            </w:r>
            <w:proofErr w:type="spellStart"/>
            <w:r w:rsidRPr="003135BD">
              <w:rPr>
                <w:rFonts w:ascii="Calibri" w:hAnsi="Calibri" w:cs="Calibri"/>
                <w:color w:val="020817"/>
                <w:shd w:val="clear" w:color="auto" w:fill="FFFFFF"/>
              </w:rPr>
              <w:t>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menunjukkan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bahwa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meskipun</w:t>
            </w:r>
            <w:proofErr w:type="spellEnd"/>
            <w:r w:rsidRPr="003135BD">
              <w:rPr>
                <w:rFonts w:ascii="Calibri" w:hAnsi="Calibri" w:cs="Calibri"/>
                <w:color w:val="020817"/>
                <w:shd w:val="clear" w:color="auto" w:fill="FFFFFF"/>
              </w:rPr>
              <w:t xml:space="preserve"> </w:t>
            </w:r>
            <w:r w:rsidRPr="003135BD">
              <w:rPr>
                <w:rFonts w:ascii="Calibri" w:hAnsi="Calibri" w:cs="Calibri"/>
                <w:color w:val="020817"/>
                <w:shd w:val="clear" w:color="auto" w:fill="FFFFFF"/>
                <w:lang w:val="en-US"/>
              </w:rPr>
              <w:t xml:space="preserve">prompts </w:t>
            </w:r>
            <w:proofErr w:type="spellStart"/>
            <w:r w:rsidRPr="003135BD">
              <w:rPr>
                <w:rFonts w:ascii="Calibri" w:hAnsi="Calibri" w:cs="Calibri"/>
                <w:color w:val="020817"/>
                <w:shd w:val="clear" w:color="auto" w:fill="FFFFFF"/>
              </w:rPr>
              <w:t>memiliki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potensi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mendukung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efektivitasnya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sangat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bergantung</w:t>
            </w:r>
            <w:proofErr w:type="spellEnd"/>
            <w:r w:rsidRPr="003135BD">
              <w:rPr>
                <w:rFonts w:ascii="Calibri" w:hAnsi="Calibri" w:cs="Calibri"/>
                <w:color w:val="020817"/>
                <w:shd w:val="clear" w:color="auto" w:fill="FFFFFF"/>
              </w:rPr>
              <w:t xml:space="preserve"> pada </w:t>
            </w:r>
            <w:proofErr w:type="spellStart"/>
            <w:r w:rsidRPr="003135BD">
              <w:rPr>
                <w:rFonts w:ascii="Calibri" w:hAnsi="Calibri" w:cs="Calibri"/>
                <w:color w:val="020817"/>
                <w:shd w:val="clear" w:color="auto" w:fill="FFFFFF"/>
              </w:rPr>
              <w:t>konteks</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karakteristik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siswa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lebih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lanjut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diperlukan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memahami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bagaimana</w:t>
            </w:r>
            <w:proofErr w:type="spellEnd"/>
            <w:r w:rsidRPr="003135BD">
              <w:rPr>
                <w:rFonts w:ascii="Calibri" w:hAnsi="Calibri" w:cs="Calibri"/>
                <w:color w:val="020817"/>
                <w:shd w:val="clear" w:color="auto" w:fill="FFFFFF"/>
              </w:rPr>
              <w:t xml:space="preserve"> data </w:t>
            </w:r>
            <w:proofErr w:type="spellStart"/>
            <w:r w:rsidRPr="003135BD">
              <w:rPr>
                <w:rFonts w:ascii="Calibri" w:hAnsi="Calibri" w:cs="Calibri"/>
                <w:color w:val="020817"/>
                <w:shd w:val="clear" w:color="auto" w:fill="FFFFFF"/>
              </w:rPr>
              <w:t>jejak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dapat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dimanfaatkan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intervensi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berbasis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teknologi</w:t>
            </w:r>
            <w:proofErr w:type="spellEnd"/>
            <w:r w:rsidRPr="003135BD">
              <w:rPr>
                <w:rFonts w:ascii="Calibri" w:hAnsi="Calibri" w:cs="Calibri"/>
                <w:color w:val="020817"/>
                <w:shd w:val="clear" w:color="auto" w:fill="FFFFFF"/>
              </w:rPr>
              <w:t>.</w:t>
            </w:r>
          </w:p>
        </w:tc>
        <w:tc>
          <w:tcPr>
            <w:tcW w:w="1418" w:type="dxa"/>
          </w:tcPr>
          <w:p w14:paraId="6DF5431B" w14:textId="209D3364" w:rsidR="00C5632B" w:rsidRPr="003135BD" w:rsidRDefault="00441DAB" w:rsidP="00C5632B">
            <w:pPr>
              <w:pStyle w:val="BodyText"/>
              <w:rPr>
                <w:rFonts w:ascii="Calibri" w:hAnsi="Calibri" w:cs="Calibri"/>
                <w:lang w:val="en-US"/>
              </w:rPr>
            </w:pPr>
            <w:proofErr w:type="spellStart"/>
            <w:r w:rsidRPr="003135BD">
              <w:rPr>
                <w:rFonts w:ascii="Calibri" w:hAnsi="Calibri" w:cs="Calibri"/>
                <w:lang w:val="en-US"/>
              </w:rPr>
              <w:t>Kuantitatif</w:t>
            </w:r>
            <w:proofErr w:type="spellEnd"/>
            <w:r w:rsidRPr="003135BD">
              <w:rPr>
                <w:rFonts w:ascii="Calibri" w:hAnsi="Calibri" w:cs="Calibri"/>
                <w:lang w:val="en-US"/>
              </w:rPr>
              <w:t xml:space="preserve">, </w:t>
            </w:r>
            <w:proofErr w:type="spellStart"/>
            <w:r w:rsidRPr="003135BD">
              <w:rPr>
                <w:rFonts w:ascii="Calibri" w:hAnsi="Calibri" w:cs="Calibri"/>
                <w:lang w:val="en-US"/>
              </w:rPr>
              <w:t>dengan</w:t>
            </w:r>
            <w:proofErr w:type="spellEnd"/>
            <w:r w:rsidRPr="003135BD">
              <w:rPr>
                <w:rFonts w:ascii="Calibri" w:hAnsi="Calibri" w:cs="Calibri"/>
                <w:lang w:val="en-US"/>
              </w:rPr>
              <w:t xml:space="preserve"> quasi </w:t>
            </w:r>
            <w:proofErr w:type="spellStart"/>
            <w:r w:rsidRPr="003135BD">
              <w:rPr>
                <w:rFonts w:ascii="Calibri" w:hAnsi="Calibri" w:cs="Calibri"/>
                <w:lang w:val="en-US"/>
              </w:rPr>
              <w:t>eksperimen</w:t>
            </w:r>
            <w:proofErr w:type="spellEnd"/>
            <w:r w:rsidRPr="003135BD">
              <w:rPr>
                <w:rFonts w:ascii="Calibri" w:hAnsi="Calibri" w:cs="Calibri"/>
                <w:lang w:val="en-US"/>
              </w:rPr>
              <w:t xml:space="preserve"> </w:t>
            </w:r>
            <w:proofErr w:type="spellStart"/>
            <w:r w:rsidRPr="003135BD">
              <w:rPr>
                <w:rFonts w:ascii="Calibri" w:hAnsi="Calibri" w:cs="Calibri"/>
                <w:lang w:val="en-US"/>
              </w:rPr>
              <w:t>dengan</w:t>
            </w:r>
            <w:proofErr w:type="spellEnd"/>
            <w:r w:rsidRPr="003135BD">
              <w:rPr>
                <w:rFonts w:ascii="Calibri" w:hAnsi="Calibri" w:cs="Calibri"/>
                <w:lang w:val="en-US"/>
              </w:rPr>
              <w:t xml:space="preserve"> </w:t>
            </w:r>
            <w:proofErr w:type="spellStart"/>
            <w:r w:rsidRPr="003135BD">
              <w:rPr>
                <w:rFonts w:ascii="Calibri" w:hAnsi="Calibri" w:cs="Calibri"/>
                <w:lang w:val="en-US"/>
              </w:rPr>
              <w:t>membagi</w:t>
            </w:r>
            <w:proofErr w:type="spellEnd"/>
            <w:r w:rsidRPr="003135BD">
              <w:rPr>
                <w:rFonts w:ascii="Calibri" w:hAnsi="Calibri" w:cs="Calibri"/>
                <w:lang w:val="en-US"/>
              </w:rPr>
              <w:t xml:space="preserve"> </w:t>
            </w:r>
            <w:proofErr w:type="spellStart"/>
            <w:r w:rsidRPr="003135BD">
              <w:rPr>
                <w:rFonts w:ascii="Calibri" w:hAnsi="Calibri" w:cs="Calibri"/>
                <w:lang w:val="en-US"/>
              </w:rPr>
              <w:t>grup</w:t>
            </w:r>
            <w:proofErr w:type="spellEnd"/>
            <w:r w:rsidRPr="003135BD">
              <w:rPr>
                <w:rFonts w:ascii="Calibri" w:hAnsi="Calibri" w:cs="Calibri"/>
                <w:lang w:val="en-US"/>
              </w:rPr>
              <w:t xml:space="preserve"> control dan </w:t>
            </w:r>
            <w:proofErr w:type="spellStart"/>
            <w:r w:rsidRPr="003135BD">
              <w:rPr>
                <w:rFonts w:ascii="Calibri" w:hAnsi="Calibri" w:cs="Calibri"/>
                <w:lang w:val="en-US"/>
              </w:rPr>
              <w:t>intervensi</w:t>
            </w:r>
            <w:proofErr w:type="spellEnd"/>
          </w:p>
        </w:tc>
        <w:tc>
          <w:tcPr>
            <w:tcW w:w="1276" w:type="dxa"/>
          </w:tcPr>
          <w:p w14:paraId="751C6029" w14:textId="14CA0955" w:rsidR="00C5632B" w:rsidRPr="003135BD" w:rsidRDefault="006632C7" w:rsidP="00C5632B">
            <w:pPr>
              <w:pStyle w:val="BodyText"/>
              <w:rPr>
                <w:rFonts w:ascii="Calibri" w:hAnsi="Calibri" w:cs="Calibri"/>
                <w:lang w:val="en-US"/>
              </w:rPr>
            </w:pPr>
            <w:r w:rsidRPr="003135BD">
              <w:rPr>
                <w:rFonts w:ascii="Calibri" w:hAnsi="Calibri" w:cs="Calibri"/>
                <w:lang w:val="en-US"/>
              </w:rPr>
              <w:t xml:space="preserve">110 </w:t>
            </w:r>
            <w:proofErr w:type="spellStart"/>
            <w:r w:rsidRPr="003135BD">
              <w:rPr>
                <w:rFonts w:ascii="Calibri" w:hAnsi="Calibri" w:cs="Calibri"/>
                <w:lang w:val="en-US"/>
              </w:rPr>
              <w:t>mahasiswa</w:t>
            </w:r>
            <w:proofErr w:type="spellEnd"/>
          </w:p>
        </w:tc>
      </w:tr>
      <w:tr w:rsidR="00C5632B" w:rsidRPr="003135BD" w14:paraId="0A8F97D2" w14:textId="77777777" w:rsidTr="003A4182">
        <w:tc>
          <w:tcPr>
            <w:tcW w:w="519" w:type="dxa"/>
          </w:tcPr>
          <w:p w14:paraId="4E03A954" w14:textId="5BAC0C27" w:rsidR="00C5632B" w:rsidRPr="003135BD" w:rsidRDefault="004C56CF" w:rsidP="00C5632B">
            <w:pPr>
              <w:pStyle w:val="BodyText"/>
              <w:rPr>
                <w:rFonts w:ascii="Calibri" w:hAnsi="Calibri" w:cs="Calibri"/>
                <w:lang w:val="en-US"/>
              </w:rPr>
            </w:pPr>
            <w:r w:rsidRPr="003135BD">
              <w:rPr>
                <w:rFonts w:ascii="Calibri" w:hAnsi="Calibri" w:cs="Calibri"/>
                <w:lang w:val="en-US"/>
              </w:rPr>
              <w:t>2</w:t>
            </w:r>
          </w:p>
        </w:tc>
        <w:sdt>
          <w:sdtPr>
            <w:rPr>
              <w:rFonts w:ascii="Calibri" w:hAnsi="Calibri" w:cs="Calibri"/>
              <w:color w:val="000000"/>
              <w:lang w:val="en-US"/>
            </w:rPr>
            <w:tag w:val="MENDELEY_CITATION_v3_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"/>
            <w:id w:val="-287982668"/>
            <w:placeholder>
              <w:docPart w:val="DefaultPlaceholder_-1854013440"/>
            </w:placeholder>
          </w:sdtPr>
          <w:sdtEndPr/>
          <w:sdtContent>
            <w:tc>
              <w:tcPr>
                <w:tcW w:w="1603" w:type="dxa"/>
              </w:tcPr>
              <w:p w14:paraId="3B6852CF" w14:textId="1B73C3C1" w:rsidR="00C5632B" w:rsidRPr="003135BD" w:rsidRDefault="00941BA5" w:rsidP="00C5632B">
                <w:pPr>
                  <w:pStyle w:val="BodyText"/>
                  <w:rPr>
                    <w:rFonts w:ascii="Calibri" w:hAnsi="Calibri" w:cs="Calibri"/>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Supriyadi</w:t>
                </w:r>
                <w:proofErr w:type="spellEnd"/>
                <w:r w:rsidRPr="00941BA5">
                  <w:rPr>
                    <w:rFonts w:ascii="Calibri" w:hAnsi="Calibri" w:cs="Calibri"/>
                    <w:color w:val="000000"/>
                    <w:lang w:val="en-US"/>
                  </w:rPr>
                  <w:t xml:space="preserve">, Debora and Ahmad </w:t>
                </w:r>
                <w:proofErr w:type="spellStart"/>
                <w:r w:rsidRPr="00941BA5">
                  <w:rPr>
                    <w:rFonts w:ascii="Calibri" w:hAnsi="Calibri" w:cs="Calibri"/>
                    <w:color w:val="000000"/>
                    <w:lang w:val="en-US"/>
                  </w:rPr>
                  <w:t>Eko</w:t>
                </w:r>
                <w:proofErr w:type="spellEnd"/>
                <w:r w:rsidRPr="00941BA5">
                  <w:rPr>
                    <w:rFonts w:ascii="Calibri" w:hAnsi="Calibri" w:cs="Calibri"/>
                    <w:color w:val="000000"/>
                    <w:lang w:val="en-US"/>
                  </w:rPr>
                  <w:t xml:space="preserve"> </w:t>
                </w:r>
                <w:proofErr w:type="spellStart"/>
                <w:r w:rsidRPr="00941BA5">
                  <w:rPr>
                    <w:rFonts w:ascii="Calibri" w:hAnsi="Calibri" w:cs="Calibri"/>
                    <w:color w:val="000000"/>
                    <w:lang w:val="en-US"/>
                  </w:rPr>
                  <w:t>Suryanto</w:t>
                </w:r>
                <w:proofErr w:type="spellEnd"/>
                <w:r w:rsidRPr="00941BA5">
                  <w:rPr>
                    <w:rFonts w:ascii="Calibri" w:hAnsi="Calibri" w:cs="Calibri"/>
                    <w:color w:val="000000"/>
                    <w:lang w:val="en-US"/>
                  </w:rPr>
                  <w:t>, 2022)</w:t>
                </w:r>
              </w:p>
            </w:tc>
          </w:sdtContent>
        </w:sdt>
        <w:tc>
          <w:tcPr>
            <w:tcW w:w="3543" w:type="dxa"/>
          </w:tcPr>
          <w:p w14:paraId="7D83E4B6" w14:textId="7CA3A3F1" w:rsidR="00C5632B" w:rsidRPr="003135BD" w:rsidRDefault="008B2C4B" w:rsidP="003A4182">
            <w:pPr>
              <w:jc w:val="both"/>
              <w:rPr>
                <w:rFonts w:ascii="Calibri" w:hAnsi="Calibri" w:cs="Calibri"/>
              </w:rPr>
            </w:pPr>
            <w:r w:rsidRPr="003135BD">
              <w:rPr>
                <w:rFonts w:ascii="Calibri" w:hAnsi="Calibri" w:cs="Calibri"/>
                <w:color w:val="020817"/>
                <w:shd w:val="clear" w:color="auto" w:fill="FFFFFF"/>
                <w:lang w:val="en-US"/>
              </w:rPr>
              <w:t>M</w:t>
            </w:r>
            <w:proofErr w:type="spellStart"/>
            <w:r w:rsidRPr="003135BD">
              <w:rPr>
                <w:rFonts w:ascii="Calibri" w:hAnsi="Calibri" w:cs="Calibri"/>
                <w:color w:val="020817"/>
                <w:shd w:val="clear" w:color="auto" w:fill="FFFFFF"/>
              </w:rPr>
              <w:t>ahasiswa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tahun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pertama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memiliki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kemampuan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pengaturan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diri</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baik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tetapi</w:t>
            </w:r>
            <w:proofErr w:type="spellEnd"/>
            <w:r w:rsidRPr="003135BD">
              <w:rPr>
                <w:rFonts w:ascii="Calibri" w:hAnsi="Calibri" w:cs="Calibri"/>
                <w:color w:val="020817"/>
                <w:shd w:val="clear" w:color="auto" w:fill="FFFFFF"/>
              </w:rPr>
              <w:t xml:space="preserve"> juga </w:t>
            </w:r>
            <w:proofErr w:type="spellStart"/>
            <w:r w:rsidRPr="003135BD">
              <w:rPr>
                <w:rFonts w:ascii="Calibri" w:hAnsi="Calibri" w:cs="Calibri"/>
                <w:color w:val="020817"/>
                <w:shd w:val="clear" w:color="auto" w:fill="FFFFFF"/>
              </w:rPr>
              <w:t>mengidentifikasi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perlunya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intervensi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mendukung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mahasiswa</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mengalami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kesulitan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self-regulated learning. </w:t>
            </w:r>
            <w:proofErr w:type="spellStart"/>
            <w:r w:rsidRPr="003135BD">
              <w:rPr>
                <w:rFonts w:ascii="Calibri" w:hAnsi="Calibri" w:cs="Calibri"/>
                <w:color w:val="020817"/>
                <w:shd w:val="clear" w:color="auto" w:fill="FFFFFF"/>
              </w:rPr>
              <w:t>Rekomendasi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selanjutnya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adalah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penting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mengembangkan</w:t>
            </w:r>
            <w:proofErr w:type="spellEnd"/>
            <w:r w:rsidRPr="003135BD">
              <w:rPr>
                <w:rFonts w:ascii="Calibri" w:hAnsi="Calibri" w:cs="Calibri"/>
                <w:color w:val="020817"/>
                <w:shd w:val="clear" w:color="auto" w:fill="FFFFFF"/>
              </w:rPr>
              <w:t xml:space="preserve"> strategi yang </w:t>
            </w:r>
            <w:proofErr w:type="spellStart"/>
            <w:r w:rsidRPr="003135BD">
              <w:rPr>
                <w:rFonts w:ascii="Calibri" w:hAnsi="Calibri" w:cs="Calibri"/>
                <w:color w:val="020817"/>
                <w:shd w:val="clear" w:color="auto" w:fill="FFFFFF"/>
              </w:rPr>
              <w:t>dapat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membantu</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mahasiswa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dengan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kategori</w:t>
            </w:r>
            <w:proofErr w:type="spellEnd"/>
            <w:r w:rsidRPr="003135BD">
              <w:rPr>
                <w:rFonts w:ascii="Calibri" w:hAnsi="Calibri" w:cs="Calibri"/>
                <w:color w:val="020817"/>
                <w:shd w:val="clear" w:color="auto" w:fill="FFFFFF"/>
              </w:rPr>
              <w:t xml:space="preserve"> SRL yang </w:t>
            </w:r>
            <w:proofErr w:type="spellStart"/>
            <w:r w:rsidRPr="003135BD">
              <w:rPr>
                <w:rFonts w:ascii="Calibri" w:hAnsi="Calibri" w:cs="Calibri"/>
                <w:color w:val="020817"/>
                <w:shd w:val="clear" w:color="auto" w:fill="FFFFFF"/>
              </w:rPr>
              <w:t>lebih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rendah</w:t>
            </w:r>
            <w:proofErr w:type="spellEnd"/>
            <w:r w:rsidRPr="003135BD">
              <w:rPr>
                <w:rFonts w:ascii="Calibri" w:hAnsi="Calibri" w:cs="Calibri"/>
                <w:color w:val="020817"/>
                <w:shd w:val="clear" w:color="auto" w:fill="FFFFFF"/>
              </w:rPr>
              <w:t xml:space="preserve"> agar </w:t>
            </w:r>
            <w:proofErr w:type="spellStart"/>
            <w:r w:rsidRPr="003135BD">
              <w:rPr>
                <w:rFonts w:ascii="Calibri" w:hAnsi="Calibri" w:cs="Calibri"/>
                <w:color w:val="020817"/>
                <w:shd w:val="clear" w:color="auto" w:fill="FFFFFF"/>
              </w:rPr>
              <w:t>dapat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mencapai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potensi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mereka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secara</w:t>
            </w:r>
            <w:proofErr w:type="spellEnd"/>
            <w:r w:rsidRPr="003135BD">
              <w:rPr>
                <w:rFonts w:ascii="Calibri" w:hAnsi="Calibri" w:cs="Calibri"/>
                <w:color w:val="020817"/>
                <w:shd w:val="clear" w:color="auto" w:fill="FFFFFF"/>
              </w:rPr>
              <w:t xml:space="preserve"> optimal.</w:t>
            </w:r>
          </w:p>
        </w:tc>
        <w:tc>
          <w:tcPr>
            <w:tcW w:w="1418" w:type="dxa"/>
          </w:tcPr>
          <w:p w14:paraId="47EA1B38" w14:textId="03552CE2" w:rsidR="00C5632B" w:rsidRPr="003135BD" w:rsidRDefault="008B2C4B" w:rsidP="00C5632B">
            <w:pPr>
              <w:pStyle w:val="BodyText"/>
              <w:rPr>
                <w:rFonts w:ascii="Calibri" w:hAnsi="Calibri" w:cs="Calibri"/>
                <w:lang w:val="en-US"/>
              </w:rPr>
            </w:pPr>
            <w:proofErr w:type="spellStart"/>
            <w:r w:rsidRPr="003135BD">
              <w:rPr>
                <w:rFonts w:ascii="Calibri" w:hAnsi="Calibri" w:cs="Calibri"/>
                <w:lang w:val="en-US"/>
              </w:rPr>
              <w:t>Kuantitatif</w:t>
            </w:r>
            <w:proofErr w:type="spellEnd"/>
          </w:p>
        </w:tc>
        <w:tc>
          <w:tcPr>
            <w:tcW w:w="1276" w:type="dxa"/>
          </w:tcPr>
          <w:p w14:paraId="7B230BFB" w14:textId="0631B470" w:rsidR="00C5632B" w:rsidRPr="003135BD" w:rsidRDefault="008B2C4B" w:rsidP="00C5632B">
            <w:pPr>
              <w:pStyle w:val="BodyText"/>
              <w:rPr>
                <w:rFonts w:ascii="Calibri" w:hAnsi="Calibri" w:cs="Calibri"/>
                <w:lang w:val="en-US"/>
              </w:rPr>
            </w:pPr>
            <w:r w:rsidRPr="003135BD">
              <w:rPr>
                <w:rFonts w:ascii="Calibri" w:hAnsi="Calibri" w:cs="Calibri"/>
                <w:lang w:val="en-US"/>
              </w:rPr>
              <w:t xml:space="preserve">57 </w:t>
            </w:r>
            <w:proofErr w:type="spellStart"/>
            <w:r w:rsidRPr="003135BD">
              <w:rPr>
                <w:rFonts w:ascii="Calibri" w:hAnsi="Calibri" w:cs="Calibri"/>
                <w:lang w:val="en-US"/>
              </w:rPr>
              <w:t>Mahasiswa</w:t>
            </w:r>
            <w:proofErr w:type="spellEnd"/>
            <w:r w:rsidRPr="003135BD">
              <w:rPr>
                <w:rFonts w:ascii="Calibri" w:hAnsi="Calibri" w:cs="Calibri"/>
                <w:lang w:val="en-US"/>
              </w:rPr>
              <w:t xml:space="preserve"> </w:t>
            </w:r>
            <w:proofErr w:type="spellStart"/>
            <w:r w:rsidRPr="003135BD">
              <w:rPr>
                <w:rFonts w:ascii="Calibri" w:hAnsi="Calibri" w:cs="Calibri"/>
                <w:lang w:val="en-US"/>
              </w:rPr>
              <w:t>tahun</w:t>
            </w:r>
            <w:proofErr w:type="spellEnd"/>
            <w:r w:rsidRPr="003135BD">
              <w:rPr>
                <w:rFonts w:ascii="Calibri" w:hAnsi="Calibri" w:cs="Calibri"/>
                <w:lang w:val="en-US"/>
              </w:rPr>
              <w:t xml:space="preserve"> </w:t>
            </w:r>
            <w:proofErr w:type="spellStart"/>
            <w:r w:rsidRPr="003135BD">
              <w:rPr>
                <w:rFonts w:ascii="Calibri" w:hAnsi="Calibri" w:cs="Calibri"/>
                <w:lang w:val="en-US"/>
              </w:rPr>
              <w:t>pertama</w:t>
            </w:r>
            <w:proofErr w:type="spellEnd"/>
            <w:r w:rsidRPr="003135BD">
              <w:rPr>
                <w:rFonts w:ascii="Calibri" w:hAnsi="Calibri" w:cs="Calibri"/>
                <w:lang w:val="en-US"/>
              </w:rPr>
              <w:t xml:space="preserve"> FKIP UPR</w:t>
            </w:r>
          </w:p>
        </w:tc>
      </w:tr>
      <w:tr w:rsidR="004C56CF" w:rsidRPr="003135BD" w14:paraId="6D278FE2" w14:textId="77777777" w:rsidTr="003A4182">
        <w:tc>
          <w:tcPr>
            <w:tcW w:w="519" w:type="dxa"/>
          </w:tcPr>
          <w:p w14:paraId="34126C31" w14:textId="616A0C74" w:rsidR="004C56CF" w:rsidRPr="003135BD" w:rsidRDefault="004C56CF" w:rsidP="00C5632B">
            <w:pPr>
              <w:pStyle w:val="BodyText"/>
              <w:rPr>
                <w:rFonts w:ascii="Calibri" w:hAnsi="Calibri" w:cs="Calibri"/>
                <w:lang w:val="en-US"/>
              </w:rPr>
            </w:pPr>
            <w:r w:rsidRPr="003135BD">
              <w:rPr>
                <w:rFonts w:ascii="Calibri" w:hAnsi="Calibri" w:cs="Calibri"/>
                <w:lang w:val="en-US"/>
              </w:rPr>
              <w:t>3</w:t>
            </w:r>
          </w:p>
        </w:tc>
        <w:sdt>
          <w:sdtPr>
            <w:rPr>
              <w:rFonts w:ascii="Calibri" w:hAnsi="Calibri" w:cs="Calibri"/>
              <w:color w:val="000000"/>
              <w:lang w:val="en-US"/>
            </w:rPr>
            <w:tag w:val="MENDELEY_CITATION_v3_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"/>
            <w:id w:val="2020266494"/>
            <w:placeholder>
              <w:docPart w:val="DefaultPlaceholder_-1854013440"/>
            </w:placeholder>
          </w:sdtPr>
          <w:sdtEndPr/>
          <w:sdtContent>
            <w:tc>
              <w:tcPr>
                <w:tcW w:w="1603" w:type="dxa"/>
              </w:tcPr>
              <w:p w14:paraId="41CD5690" w14:textId="0533CDC9" w:rsidR="004C56CF" w:rsidRPr="003135BD" w:rsidRDefault="00941BA5" w:rsidP="00C5632B">
                <w:pPr>
                  <w:pStyle w:val="BodyText"/>
                  <w:rPr>
                    <w:rFonts w:ascii="Calibri" w:hAnsi="Calibri" w:cs="Calibri"/>
                    <w:color w:val="000000"/>
                    <w:lang w:val="en-US"/>
                  </w:rPr>
                </w:pPr>
                <w:r w:rsidRPr="00941BA5">
                  <w:rPr>
                    <w:rFonts w:ascii="Calibri" w:hAnsi="Calibri" w:cs="Calibri"/>
                    <w:color w:val="000000"/>
                  </w:rPr>
                  <w:t>(</w:t>
                </w:r>
                <w:proofErr w:type="spellStart"/>
                <w:r w:rsidRPr="00941BA5">
                  <w:rPr>
                    <w:rFonts w:ascii="Calibri" w:hAnsi="Calibri" w:cs="Calibri"/>
                    <w:color w:val="000000"/>
                  </w:rPr>
                  <w:t>Kristanto</w:t>
                </w:r>
                <w:proofErr w:type="spellEnd"/>
                <w:r w:rsidRPr="00941BA5">
                  <w:rPr>
                    <w:rFonts w:ascii="Calibri" w:hAnsi="Calibri" w:cs="Calibri"/>
                    <w:color w:val="000000"/>
                  </w:rPr>
                  <w:t xml:space="preserve"> and </w:t>
                </w:r>
                <w:proofErr w:type="spellStart"/>
                <w:r w:rsidRPr="00941BA5">
                  <w:rPr>
                    <w:rFonts w:ascii="Calibri" w:hAnsi="Calibri" w:cs="Calibri"/>
                    <w:color w:val="000000"/>
                  </w:rPr>
                  <w:t>Pradana</w:t>
                </w:r>
                <w:proofErr w:type="spellEnd"/>
                <w:r w:rsidRPr="00941BA5">
                  <w:rPr>
                    <w:rFonts w:ascii="Calibri" w:hAnsi="Calibri" w:cs="Calibri"/>
                    <w:color w:val="000000"/>
                  </w:rPr>
                  <w:t>, 2022)</w:t>
                </w:r>
              </w:p>
            </w:tc>
          </w:sdtContent>
        </w:sdt>
        <w:tc>
          <w:tcPr>
            <w:tcW w:w="3543" w:type="dxa"/>
          </w:tcPr>
          <w:p w14:paraId="3B8FBF8A" w14:textId="25BECA48" w:rsidR="000F3886" w:rsidRPr="003135BD" w:rsidRDefault="000F3886" w:rsidP="003A4182">
            <w:pPr>
              <w:jc w:val="both"/>
              <w:rPr>
                <w:rFonts w:ascii="Calibri" w:hAnsi="Calibri" w:cs="Calibri"/>
              </w:rPr>
            </w:pPr>
            <w:r w:rsidRPr="003135BD">
              <w:rPr>
                <w:rFonts w:ascii="Calibri" w:hAnsi="Calibri" w:cs="Calibri"/>
                <w:color w:val="020817"/>
                <w:shd w:val="clear" w:color="auto" w:fill="FFFFFF"/>
                <w:lang w:val="en-US"/>
              </w:rPr>
              <w:t>P</w:t>
            </w:r>
            <w:proofErr w:type="spellStart"/>
            <w:r w:rsidRPr="003135BD">
              <w:rPr>
                <w:rFonts w:ascii="Calibri" w:hAnsi="Calibri" w:cs="Calibri"/>
                <w:color w:val="020817"/>
                <w:shd w:val="clear" w:color="auto" w:fill="FFFFFF"/>
              </w:rPr>
              <w:t>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menunjukkan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bahwa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mahasiswa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memiliki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inisiatif</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kemampuan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baik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termasuk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merancang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tujuan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memilih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sumber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berkolaborasi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dengan</w:t>
            </w:r>
            <w:proofErr w:type="spellEnd"/>
            <w:r w:rsidRPr="003135BD">
              <w:rPr>
                <w:rFonts w:ascii="Calibri" w:hAnsi="Calibri" w:cs="Calibri"/>
                <w:color w:val="020817"/>
                <w:shd w:val="clear" w:color="auto" w:fill="FFFFFF"/>
              </w:rPr>
              <w:t xml:space="preserve"> orang lain. </w:t>
            </w:r>
            <w:proofErr w:type="spellStart"/>
            <w:r w:rsidRPr="003135BD">
              <w:rPr>
                <w:rFonts w:ascii="Calibri" w:hAnsi="Calibri" w:cs="Calibri"/>
                <w:color w:val="020817"/>
                <w:shd w:val="clear" w:color="auto" w:fill="FFFFFF"/>
              </w:rPr>
              <w:t>Kemampuan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mengontrol</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diri</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membangun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makna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dari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pengetahuan</w:t>
            </w:r>
            <w:proofErr w:type="spellEnd"/>
            <w:r w:rsidRPr="003135BD">
              <w:rPr>
                <w:rFonts w:ascii="Calibri" w:hAnsi="Calibri" w:cs="Calibri"/>
                <w:color w:val="020817"/>
                <w:shd w:val="clear" w:color="auto" w:fill="FFFFFF"/>
              </w:rPr>
              <w:t xml:space="preserve"> juga </w:t>
            </w:r>
            <w:proofErr w:type="spellStart"/>
            <w:r w:rsidRPr="003135BD">
              <w:rPr>
                <w:rFonts w:ascii="Calibri" w:hAnsi="Calibri" w:cs="Calibri"/>
                <w:color w:val="020817"/>
                <w:shd w:val="clear" w:color="auto" w:fill="FFFFFF"/>
              </w:rPr>
              <w:t>menjadi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indikator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positif</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dari</w:t>
            </w:r>
            <w:proofErr w:type="spellEnd"/>
            <w:r w:rsidRPr="003135BD">
              <w:rPr>
                <w:rFonts w:ascii="Calibri" w:hAnsi="Calibri" w:cs="Calibri"/>
                <w:color w:val="020817"/>
                <w:shd w:val="clear" w:color="auto" w:fill="FFFFFF"/>
              </w:rPr>
              <w:t xml:space="preserve"> proses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mereka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jalani</w:t>
            </w:r>
            <w:proofErr w:type="spellEnd"/>
            <w:r w:rsidRPr="003135BD">
              <w:rPr>
                <w:rFonts w:ascii="Calibri" w:hAnsi="Calibri" w:cs="Calibri"/>
                <w:color w:val="020817"/>
                <w:shd w:val="clear" w:color="auto" w:fill="FFFFFF"/>
              </w:rPr>
              <w:t xml:space="preserve">. Hasil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menekankan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lastRenderedPageBreak/>
              <w:t>pentingnya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pengembangan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keterampilan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mandiri</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kolaboratif</w:t>
            </w:r>
            <w:proofErr w:type="spellEnd"/>
            <w:r w:rsidRPr="003135BD">
              <w:rPr>
                <w:rFonts w:ascii="Calibri" w:hAnsi="Calibri" w:cs="Calibri"/>
                <w:color w:val="020817"/>
                <w:shd w:val="clear" w:color="auto" w:fill="FFFFFF"/>
              </w:rPr>
              <w:t xml:space="preserve"> di </w:t>
            </w:r>
            <w:proofErr w:type="spellStart"/>
            <w:r w:rsidRPr="003135BD">
              <w:rPr>
                <w:rFonts w:ascii="Calibri" w:hAnsi="Calibri" w:cs="Calibri"/>
                <w:color w:val="020817"/>
                <w:shd w:val="clear" w:color="auto" w:fill="FFFFFF"/>
              </w:rPr>
              <w:t>kalangan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mahasiswa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mencapai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hasil</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yang optimal.</w:t>
            </w:r>
          </w:p>
          <w:p w14:paraId="7D7EA614" w14:textId="77777777" w:rsidR="004C56CF" w:rsidRPr="003135BD" w:rsidRDefault="004C56CF" w:rsidP="003A4182">
            <w:pPr>
              <w:pStyle w:val="BodyText"/>
              <w:jc w:val="both"/>
              <w:rPr>
                <w:rFonts w:ascii="Calibri" w:hAnsi="Calibri" w:cs="Calibri"/>
                <w:lang w:val="en-US"/>
              </w:rPr>
            </w:pPr>
          </w:p>
        </w:tc>
        <w:tc>
          <w:tcPr>
            <w:tcW w:w="1418" w:type="dxa"/>
          </w:tcPr>
          <w:p w14:paraId="7EB65050" w14:textId="07AE1F2A" w:rsidR="004C56CF" w:rsidRPr="003135BD" w:rsidRDefault="008B2C4B" w:rsidP="00C5632B">
            <w:pPr>
              <w:pStyle w:val="BodyText"/>
              <w:rPr>
                <w:rFonts w:ascii="Calibri" w:hAnsi="Calibri" w:cs="Calibri"/>
                <w:lang w:val="en-US"/>
              </w:rPr>
            </w:pPr>
            <w:proofErr w:type="spellStart"/>
            <w:r w:rsidRPr="003135BD">
              <w:rPr>
                <w:rFonts w:ascii="Calibri" w:hAnsi="Calibri" w:cs="Calibri"/>
                <w:lang w:val="en-US"/>
              </w:rPr>
              <w:lastRenderedPageBreak/>
              <w:t>Kuantiatif</w:t>
            </w:r>
            <w:proofErr w:type="spellEnd"/>
            <w:r w:rsidRPr="003135BD">
              <w:rPr>
                <w:rFonts w:ascii="Calibri" w:hAnsi="Calibri" w:cs="Calibri"/>
                <w:lang w:val="en-US"/>
              </w:rPr>
              <w:t xml:space="preserve"> </w:t>
            </w:r>
            <w:proofErr w:type="spellStart"/>
            <w:r w:rsidRPr="003135BD">
              <w:rPr>
                <w:rFonts w:ascii="Calibri" w:hAnsi="Calibri" w:cs="Calibri"/>
                <w:lang w:val="en-US"/>
              </w:rPr>
              <w:t>deskriptif</w:t>
            </w:r>
            <w:proofErr w:type="spellEnd"/>
          </w:p>
        </w:tc>
        <w:tc>
          <w:tcPr>
            <w:tcW w:w="1276" w:type="dxa"/>
          </w:tcPr>
          <w:p w14:paraId="3334016D" w14:textId="740922F8" w:rsidR="004C56CF" w:rsidRPr="003135BD" w:rsidRDefault="008B2C4B" w:rsidP="00C5632B">
            <w:pPr>
              <w:pStyle w:val="BodyText"/>
              <w:rPr>
                <w:rFonts w:ascii="Calibri" w:hAnsi="Calibri" w:cs="Calibri"/>
                <w:lang w:val="en-US"/>
              </w:rPr>
            </w:pPr>
            <w:r w:rsidRPr="003135BD">
              <w:rPr>
                <w:rFonts w:ascii="Calibri" w:hAnsi="Calibri" w:cs="Calibri"/>
                <w:lang w:val="en-US"/>
              </w:rPr>
              <w:t xml:space="preserve">100 </w:t>
            </w:r>
            <w:proofErr w:type="spellStart"/>
            <w:r w:rsidRPr="003135BD">
              <w:rPr>
                <w:rFonts w:ascii="Calibri" w:hAnsi="Calibri" w:cs="Calibri"/>
                <w:lang w:val="en-US"/>
              </w:rPr>
              <w:t>Mahasiswa</w:t>
            </w:r>
            <w:proofErr w:type="spellEnd"/>
            <w:r w:rsidRPr="003135BD">
              <w:rPr>
                <w:rFonts w:ascii="Calibri" w:hAnsi="Calibri" w:cs="Calibri"/>
                <w:lang w:val="en-US"/>
              </w:rPr>
              <w:t xml:space="preserve"> Prodi </w:t>
            </w:r>
            <w:proofErr w:type="spellStart"/>
            <w:r w:rsidRPr="003135BD">
              <w:rPr>
                <w:rFonts w:ascii="Calibri" w:hAnsi="Calibri" w:cs="Calibri"/>
                <w:lang w:val="en-US"/>
              </w:rPr>
              <w:t>Teknologi</w:t>
            </w:r>
            <w:proofErr w:type="spellEnd"/>
            <w:r w:rsidRPr="003135BD">
              <w:rPr>
                <w:rFonts w:ascii="Calibri" w:hAnsi="Calibri" w:cs="Calibri"/>
                <w:lang w:val="en-US"/>
              </w:rPr>
              <w:t xml:space="preserve"> Pendidikan</w:t>
            </w:r>
          </w:p>
        </w:tc>
      </w:tr>
      <w:tr w:rsidR="004C56CF" w:rsidRPr="003135BD" w14:paraId="2D9C4C4A" w14:textId="77777777" w:rsidTr="003A4182">
        <w:tc>
          <w:tcPr>
            <w:tcW w:w="519" w:type="dxa"/>
          </w:tcPr>
          <w:p w14:paraId="4AB82629" w14:textId="3CEB3F76" w:rsidR="004C56CF" w:rsidRPr="003135BD" w:rsidRDefault="004C56CF" w:rsidP="00C5632B">
            <w:pPr>
              <w:pStyle w:val="BodyText"/>
              <w:rPr>
                <w:rFonts w:ascii="Calibri" w:hAnsi="Calibri" w:cs="Calibri"/>
                <w:lang w:val="en-US"/>
              </w:rPr>
            </w:pPr>
            <w:r w:rsidRPr="003135BD">
              <w:rPr>
                <w:rFonts w:ascii="Calibri" w:hAnsi="Calibri" w:cs="Calibri"/>
                <w:lang w:val="en-US"/>
              </w:rPr>
              <w:t>4</w:t>
            </w:r>
          </w:p>
        </w:tc>
        <w:tc>
          <w:tcPr>
            <w:tcW w:w="1603" w:type="dxa"/>
          </w:tcPr>
          <w:p w14:paraId="159CBEF3" w14:textId="4ED2554D" w:rsidR="004C56CF" w:rsidRPr="003135BD" w:rsidRDefault="00846100" w:rsidP="00C5632B">
            <w:pPr>
              <w:pStyle w:val="BodyText"/>
              <w:rPr>
                <w:rFonts w:ascii="Calibri" w:hAnsi="Calibri" w:cs="Calibri"/>
                <w:color w:val="000000"/>
                <w:lang w:val="en-US"/>
              </w:rPr>
            </w:pPr>
            <w:sdt>
              <w:sdtPr>
                <w:rPr>
                  <w:rFonts w:ascii="Calibri" w:hAnsi="Calibri" w:cs="Calibri"/>
                  <w:color w:val="000000"/>
                  <w:lang w:val="en-US"/>
                </w:rPr>
                <w:tag w:val="MENDELEY_CITATION_v3_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"/>
                <w:id w:val="-1022855507"/>
                <w:placeholder>
                  <w:docPart w:val="DefaultPlaceholder_-1854013440"/>
                </w:placeholder>
              </w:sdtPr>
              <w:sdtEndPr/>
              <w:sdtContent>
                <w:r w:rsidR="00941BA5" w:rsidRPr="00941BA5">
                  <w:rPr>
                    <w:rFonts w:ascii="Calibri" w:hAnsi="Calibri" w:cs="Calibri"/>
                    <w:color w:val="000000"/>
                    <w:lang w:val="en-US"/>
                  </w:rPr>
                  <w:t>(</w:t>
                </w:r>
                <w:proofErr w:type="gramStart"/>
                <w:r w:rsidR="00941BA5" w:rsidRPr="00941BA5">
                  <w:rPr>
                    <w:rFonts w:ascii="Calibri" w:hAnsi="Calibri" w:cs="Calibri"/>
                    <w:color w:val="000000"/>
                    <w:lang w:val="en-US"/>
                  </w:rPr>
                  <w:t>van</w:t>
                </w:r>
                <w:proofErr w:type="gram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Alten</w:t>
                </w:r>
                <w:proofErr w:type="spellEnd"/>
                <w:r w:rsidR="00941BA5" w:rsidRPr="00941BA5">
                  <w:rPr>
                    <w:rFonts w:ascii="Calibri" w:hAnsi="Calibri" w:cs="Calibri"/>
                    <w:color w:val="000000"/>
                    <w:lang w:val="en-US"/>
                  </w:rPr>
                  <w:t xml:space="preserve"> et al., 2020)</w:t>
                </w:r>
              </w:sdtContent>
            </w:sdt>
          </w:p>
        </w:tc>
        <w:tc>
          <w:tcPr>
            <w:tcW w:w="3543" w:type="dxa"/>
          </w:tcPr>
          <w:p w14:paraId="087FECD4" w14:textId="2349A042" w:rsidR="00F3255B" w:rsidRPr="003135BD" w:rsidRDefault="00F3255B" w:rsidP="003A4182">
            <w:pPr>
              <w:jc w:val="both"/>
              <w:rPr>
                <w:rFonts w:ascii="Calibri" w:hAnsi="Calibri" w:cs="Calibri"/>
              </w:rPr>
            </w:pPr>
            <w:r w:rsidRPr="003135BD">
              <w:rPr>
                <w:rFonts w:ascii="Calibri" w:hAnsi="Calibri" w:cs="Calibri"/>
                <w:color w:val="020817"/>
                <w:shd w:val="clear" w:color="auto" w:fill="FFFFFF"/>
                <w:lang w:val="en-US"/>
              </w:rPr>
              <w:t>P</w:t>
            </w:r>
            <w:proofErr w:type="spellStart"/>
            <w:r w:rsidRPr="003135BD">
              <w:rPr>
                <w:rFonts w:ascii="Calibri" w:hAnsi="Calibri" w:cs="Calibri"/>
                <w:color w:val="020817"/>
                <w:shd w:val="clear" w:color="auto" w:fill="FFFFFF"/>
              </w:rPr>
              <w:t>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menyoroti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pentingnya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dukungan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terhadap</w:t>
            </w:r>
            <w:proofErr w:type="spellEnd"/>
            <w:r w:rsidRPr="003135BD">
              <w:rPr>
                <w:rFonts w:ascii="Calibri" w:hAnsi="Calibri" w:cs="Calibri"/>
                <w:color w:val="020817"/>
                <w:shd w:val="clear" w:color="auto" w:fill="FFFFFF"/>
              </w:rPr>
              <w:t xml:space="preserve"> </w:t>
            </w:r>
            <w:r w:rsidRPr="003135BD">
              <w:rPr>
                <w:rFonts w:ascii="Calibri" w:hAnsi="Calibri" w:cs="Calibri"/>
                <w:i/>
                <w:iCs/>
              </w:rPr>
              <w:t>Self-Regulated Learning</w:t>
            </w:r>
            <w:r w:rsidRPr="003135BD">
              <w:rPr>
                <w:rFonts w:ascii="Calibri" w:hAnsi="Calibri" w:cs="Calibri"/>
              </w:rPr>
              <w:t xml:space="preserve"> </w:t>
            </w:r>
            <w:proofErr w:type="spellStart"/>
            <w:r w:rsidRPr="003135BD">
              <w:rPr>
                <w:rFonts w:ascii="Calibri" w:hAnsi="Calibri" w:cs="Calibri"/>
              </w:rPr>
              <w:t>dalam</w:t>
            </w:r>
            <w:proofErr w:type="spellEnd"/>
            <w:r w:rsidRPr="003135BD">
              <w:rPr>
                <w:rFonts w:ascii="Calibri" w:hAnsi="Calibri" w:cs="Calibri"/>
              </w:rPr>
              <w:t xml:space="preserve"> </w:t>
            </w:r>
            <w:proofErr w:type="spellStart"/>
            <w:r w:rsidRPr="003135BD">
              <w:rPr>
                <w:rFonts w:ascii="Calibri" w:hAnsi="Calibri" w:cs="Calibri"/>
              </w:rPr>
              <w:t>konteks</w:t>
            </w:r>
            <w:proofErr w:type="spellEnd"/>
            <w:r w:rsidRPr="003135BD">
              <w:rPr>
                <w:rFonts w:ascii="Calibri" w:hAnsi="Calibri" w:cs="Calibri"/>
              </w:rPr>
              <w:t xml:space="preserve"> </w:t>
            </w:r>
            <w:r w:rsidRPr="003135BD">
              <w:rPr>
                <w:rFonts w:ascii="Calibri" w:hAnsi="Calibri" w:cs="Calibri"/>
                <w:i/>
                <w:iCs/>
              </w:rPr>
              <w:t>Flipped Teaching</w:t>
            </w:r>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meskipun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penerapannya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pendidikan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sejarah</w:t>
            </w:r>
            <w:proofErr w:type="spellEnd"/>
            <w:r w:rsidRPr="003135BD">
              <w:rPr>
                <w:rFonts w:ascii="Calibri" w:hAnsi="Calibri" w:cs="Calibri"/>
                <w:color w:val="020817"/>
                <w:shd w:val="clear" w:color="auto" w:fill="FFFFFF"/>
              </w:rPr>
              <w:t xml:space="preserve"> di </w:t>
            </w:r>
            <w:proofErr w:type="spellStart"/>
            <w:r w:rsidRPr="003135BD">
              <w:rPr>
                <w:rFonts w:ascii="Calibri" w:hAnsi="Calibri" w:cs="Calibri"/>
                <w:color w:val="020817"/>
                <w:shd w:val="clear" w:color="auto" w:fill="FFFFFF"/>
              </w:rPr>
              <w:t>sekolah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menengah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masih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memerlukan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penyesuaian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Dukungan</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tepat</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pemahaman</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jelas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tentang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manfaat</w:t>
            </w:r>
            <w:proofErr w:type="spellEnd"/>
            <w:r w:rsidRPr="003135BD">
              <w:rPr>
                <w:rFonts w:ascii="Calibri" w:hAnsi="Calibri" w:cs="Calibri"/>
                <w:color w:val="020817"/>
                <w:shd w:val="clear" w:color="auto" w:fill="FFFFFF"/>
              </w:rPr>
              <w:t xml:space="preserve"> SRL </w:t>
            </w:r>
            <w:proofErr w:type="spellStart"/>
            <w:r w:rsidRPr="003135BD">
              <w:rPr>
                <w:rFonts w:ascii="Calibri" w:hAnsi="Calibri" w:cs="Calibri"/>
                <w:color w:val="020817"/>
                <w:shd w:val="clear" w:color="auto" w:fill="FFFFFF"/>
              </w:rPr>
              <w:t>bagi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siswa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dapat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efektivitas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lebih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lanjut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diperlukan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mengeksplorasi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cara-cara</w:t>
            </w:r>
            <w:proofErr w:type="spellEnd"/>
            <w:r w:rsidRPr="003135BD">
              <w:rPr>
                <w:rFonts w:ascii="Calibri" w:hAnsi="Calibri" w:cs="Calibri"/>
                <w:color w:val="020817"/>
                <w:shd w:val="clear" w:color="auto" w:fill="FFFFFF"/>
              </w:rPr>
              <w:t xml:space="preserve"> optimal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mendukung</w:t>
            </w:r>
            <w:proofErr w:type="spellEnd"/>
            <w:r w:rsidRPr="003135BD">
              <w:rPr>
                <w:rFonts w:ascii="Calibri" w:hAnsi="Calibri" w:cs="Calibri"/>
                <w:color w:val="020817"/>
                <w:shd w:val="clear" w:color="auto" w:fill="FFFFFF"/>
              </w:rPr>
              <w:t xml:space="preserve"> SRL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pendidikan</w:t>
            </w:r>
            <w:proofErr w:type="spellEnd"/>
            <w:r w:rsidRPr="003135BD">
              <w:rPr>
                <w:rFonts w:ascii="Calibri" w:hAnsi="Calibri" w:cs="Calibri"/>
                <w:color w:val="020817"/>
                <w:shd w:val="clear" w:color="auto" w:fill="FFFFFF"/>
              </w:rPr>
              <w:t xml:space="preserve"> flipped.</w:t>
            </w:r>
          </w:p>
          <w:p w14:paraId="395631C4" w14:textId="77777777" w:rsidR="004C56CF" w:rsidRPr="003135BD" w:rsidRDefault="004C56CF" w:rsidP="003A4182">
            <w:pPr>
              <w:pStyle w:val="BodyText"/>
              <w:jc w:val="both"/>
              <w:rPr>
                <w:rFonts w:ascii="Calibri" w:hAnsi="Calibri" w:cs="Calibri"/>
                <w:lang w:val="en-US"/>
              </w:rPr>
            </w:pPr>
          </w:p>
        </w:tc>
        <w:tc>
          <w:tcPr>
            <w:tcW w:w="1418" w:type="dxa"/>
          </w:tcPr>
          <w:p w14:paraId="3ABFFC9A" w14:textId="63DA96FA" w:rsidR="004C56CF" w:rsidRPr="003135BD" w:rsidRDefault="00F3255B" w:rsidP="00C5632B">
            <w:pPr>
              <w:pStyle w:val="BodyText"/>
              <w:rPr>
                <w:rFonts w:ascii="Calibri" w:hAnsi="Calibri" w:cs="Calibri"/>
                <w:lang w:val="en-US"/>
              </w:rPr>
            </w:pPr>
            <w:r w:rsidRPr="003135BD">
              <w:rPr>
                <w:rFonts w:ascii="Calibri" w:hAnsi="Calibri" w:cs="Calibri"/>
                <w:lang w:val="en-US"/>
              </w:rPr>
              <w:t xml:space="preserve">Quasi </w:t>
            </w:r>
            <w:proofErr w:type="spellStart"/>
            <w:r w:rsidRPr="003135BD">
              <w:rPr>
                <w:rFonts w:ascii="Calibri" w:hAnsi="Calibri" w:cs="Calibri"/>
                <w:lang w:val="en-US"/>
              </w:rPr>
              <w:t>Eksperimen</w:t>
            </w:r>
            <w:proofErr w:type="spellEnd"/>
          </w:p>
        </w:tc>
        <w:tc>
          <w:tcPr>
            <w:tcW w:w="1276" w:type="dxa"/>
          </w:tcPr>
          <w:p w14:paraId="724A75F6" w14:textId="27986FD5" w:rsidR="004C56CF" w:rsidRPr="003135BD" w:rsidRDefault="00F3255B" w:rsidP="00C5632B">
            <w:pPr>
              <w:pStyle w:val="BodyText"/>
              <w:rPr>
                <w:rFonts w:ascii="Calibri" w:hAnsi="Calibri" w:cs="Calibri"/>
                <w:lang w:val="en-US"/>
              </w:rPr>
            </w:pPr>
            <w:r w:rsidRPr="003135BD">
              <w:rPr>
                <w:rFonts w:ascii="Calibri" w:hAnsi="Calibri" w:cs="Calibri"/>
                <w:lang w:val="en-US"/>
              </w:rPr>
              <w:t>154 high school students</w:t>
            </w:r>
          </w:p>
        </w:tc>
      </w:tr>
      <w:tr w:rsidR="004C56CF" w:rsidRPr="003135BD" w14:paraId="7DB90C0B" w14:textId="77777777" w:rsidTr="003A4182">
        <w:tc>
          <w:tcPr>
            <w:tcW w:w="519" w:type="dxa"/>
          </w:tcPr>
          <w:p w14:paraId="1F6801B9" w14:textId="1AA5F273" w:rsidR="004C56CF" w:rsidRPr="003135BD" w:rsidRDefault="004C56CF" w:rsidP="00C5632B">
            <w:pPr>
              <w:pStyle w:val="BodyText"/>
              <w:rPr>
                <w:rFonts w:ascii="Calibri" w:hAnsi="Calibri" w:cs="Calibri"/>
                <w:lang w:val="en-US"/>
              </w:rPr>
            </w:pPr>
            <w:r w:rsidRPr="003135BD">
              <w:rPr>
                <w:rFonts w:ascii="Calibri" w:hAnsi="Calibri" w:cs="Calibri"/>
                <w:lang w:val="en-US"/>
              </w:rPr>
              <w:t>5</w:t>
            </w:r>
          </w:p>
        </w:tc>
        <w:sdt>
          <w:sdtPr>
            <w:rPr>
              <w:rFonts w:ascii="Calibri" w:hAnsi="Calibri" w:cs="Calibri"/>
              <w:color w:val="000000"/>
              <w:lang w:val="en-US"/>
            </w:rPr>
            <w:tag w:val="MENDELEY_CITATION_v3_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"/>
            <w:id w:val="1095448312"/>
            <w:placeholder>
              <w:docPart w:val="DefaultPlaceholder_-1854013440"/>
            </w:placeholder>
          </w:sdtPr>
          <w:sdtEndPr/>
          <w:sdtContent>
            <w:tc>
              <w:tcPr>
                <w:tcW w:w="1603" w:type="dxa"/>
              </w:tcPr>
              <w:p w14:paraId="7416EC4C" w14:textId="6DA497A6" w:rsidR="004C56CF" w:rsidRPr="003135BD" w:rsidRDefault="00941BA5" w:rsidP="00C5632B">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Zumbach</w:t>
                </w:r>
                <w:proofErr w:type="spellEnd"/>
                <w:r w:rsidRPr="00941BA5">
                  <w:rPr>
                    <w:rFonts w:ascii="Calibri" w:hAnsi="Calibri" w:cs="Calibri"/>
                    <w:color w:val="000000"/>
                    <w:lang w:val="en-US"/>
                  </w:rPr>
                  <w:t xml:space="preserve"> et al., 2020)</w:t>
                </w:r>
              </w:p>
            </w:tc>
          </w:sdtContent>
        </w:sdt>
        <w:tc>
          <w:tcPr>
            <w:tcW w:w="3543" w:type="dxa"/>
          </w:tcPr>
          <w:p w14:paraId="480D80A6" w14:textId="3F7A9E99" w:rsidR="0088413F" w:rsidRPr="003135BD" w:rsidRDefault="0088413F" w:rsidP="003A4182">
            <w:pPr>
              <w:jc w:val="both"/>
              <w:rPr>
                <w:rFonts w:ascii="Calibri" w:hAnsi="Calibri" w:cs="Calibri"/>
              </w:rPr>
            </w:pPr>
            <w:r w:rsidRPr="003135BD">
              <w:rPr>
                <w:rFonts w:ascii="Calibri" w:hAnsi="Calibri" w:cs="Calibri"/>
                <w:color w:val="020817"/>
                <w:shd w:val="clear" w:color="auto" w:fill="FFFFFF"/>
                <w:lang w:val="en-US"/>
              </w:rPr>
              <w:t>P</w:t>
            </w:r>
            <w:proofErr w:type="spellStart"/>
            <w:r w:rsidRPr="003135BD">
              <w:rPr>
                <w:rFonts w:ascii="Calibri" w:hAnsi="Calibri" w:cs="Calibri"/>
                <w:color w:val="020817"/>
                <w:shd w:val="clear" w:color="auto" w:fill="FFFFFF"/>
              </w:rPr>
              <w:t>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menegaskan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pentingnya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metakognisi</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dukungan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metakognitif</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akuisisi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pengetahuan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terutama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lingkungan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berbasis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kasus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hipermedia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Pengetahuan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awal</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siswa</w:t>
            </w:r>
            <w:proofErr w:type="spellEnd"/>
            <w:r w:rsidRPr="003135BD">
              <w:rPr>
                <w:rFonts w:ascii="Calibri" w:hAnsi="Calibri" w:cs="Calibri"/>
                <w:color w:val="020817"/>
                <w:shd w:val="clear" w:color="auto" w:fill="FFFFFF"/>
              </w:rPr>
              <w:t xml:space="preserve"> juga </w:t>
            </w:r>
            <w:proofErr w:type="spellStart"/>
            <w:r w:rsidRPr="003135BD">
              <w:rPr>
                <w:rFonts w:ascii="Calibri" w:hAnsi="Calibri" w:cs="Calibri"/>
                <w:color w:val="020817"/>
                <w:shd w:val="clear" w:color="auto" w:fill="FFFFFF"/>
              </w:rPr>
              <w:t>berperan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penting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memanfaatkan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dukungan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penelitian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lebih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lanjut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diperlukan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mengoptimalkan</w:t>
            </w:r>
            <w:proofErr w:type="spellEnd"/>
            <w:r w:rsidRPr="003135BD">
              <w:rPr>
                <w:rFonts w:ascii="Calibri" w:hAnsi="Calibri" w:cs="Calibri"/>
                <w:color w:val="020817"/>
                <w:shd w:val="clear" w:color="auto" w:fill="FFFFFF"/>
              </w:rPr>
              <w:t xml:space="preserve"> strategi </w:t>
            </w:r>
            <w:proofErr w:type="spellStart"/>
            <w:r w:rsidRPr="003135BD">
              <w:rPr>
                <w:rFonts w:ascii="Calibri" w:hAnsi="Calibri" w:cs="Calibri"/>
                <w:color w:val="020817"/>
                <w:shd w:val="clear" w:color="auto" w:fill="FFFFFF"/>
              </w:rPr>
              <w:t>metakognitif</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konteks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beragam</w:t>
            </w:r>
            <w:proofErr w:type="spellEnd"/>
            <w:r w:rsidRPr="003135BD">
              <w:rPr>
                <w:rFonts w:ascii="Calibri" w:hAnsi="Calibri" w:cs="Calibri"/>
                <w:color w:val="020817"/>
                <w:shd w:val="clear" w:color="auto" w:fill="FFFFFF"/>
              </w:rPr>
              <w:t>.</w:t>
            </w:r>
          </w:p>
          <w:p w14:paraId="2E741480" w14:textId="77777777" w:rsidR="004C56CF" w:rsidRPr="003135BD" w:rsidRDefault="004C56CF" w:rsidP="003A4182">
            <w:pPr>
              <w:pStyle w:val="BodyText"/>
              <w:jc w:val="both"/>
              <w:rPr>
                <w:rFonts w:ascii="Calibri" w:hAnsi="Calibri" w:cs="Calibri"/>
                <w:lang w:val="en-US"/>
              </w:rPr>
            </w:pPr>
          </w:p>
        </w:tc>
        <w:tc>
          <w:tcPr>
            <w:tcW w:w="1418" w:type="dxa"/>
          </w:tcPr>
          <w:p w14:paraId="364333C3" w14:textId="48EBF9CC" w:rsidR="004C56CF" w:rsidRPr="003135BD" w:rsidRDefault="0088413F" w:rsidP="00C5632B">
            <w:pPr>
              <w:pStyle w:val="BodyText"/>
              <w:rPr>
                <w:rFonts w:ascii="Calibri" w:hAnsi="Calibri" w:cs="Calibri"/>
                <w:lang w:val="en-US"/>
              </w:rPr>
            </w:pPr>
            <w:r w:rsidRPr="003135BD">
              <w:rPr>
                <w:rFonts w:ascii="Calibri" w:hAnsi="Calibri" w:cs="Calibri"/>
                <w:lang w:val="en-US"/>
              </w:rPr>
              <w:t>Satu factorial pre/</w:t>
            </w:r>
            <w:proofErr w:type="spellStart"/>
            <w:r w:rsidRPr="003135BD">
              <w:rPr>
                <w:rFonts w:ascii="Calibri" w:hAnsi="Calibri" w:cs="Calibri"/>
                <w:lang w:val="en-US"/>
              </w:rPr>
              <w:t>post test</w:t>
            </w:r>
            <w:proofErr w:type="spellEnd"/>
            <w:r w:rsidRPr="003135BD">
              <w:rPr>
                <w:rFonts w:ascii="Calibri" w:hAnsi="Calibri" w:cs="Calibri"/>
                <w:lang w:val="en-US"/>
              </w:rPr>
              <w:t xml:space="preserve"> </w:t>
            </w:r>
            <w:proofErr w:type="spellStart"/>
            <w:r w:rsidRPr="003135BD">
              <w:rPr>
                <w:rFonts w:ascii="Calibri" w:hAnsi="Calibri" w:cs="Calibri"/>
                <w:lang w:val="en-US"/>
              </w:rPr>
              <w:t>eksperimen</w:t>
            </w:r>
            <w:proofErr w:type="spellEnd"/>
          </w:p>
        </w:tc>
        <w:tc>
          <w:tcPr>
            <w:tcW w:w="1276" w:type="dxa"/>
          </w:tcPr>
          <w:p w14:paraId="4B25A1B2" w14:textId="5C0B2517" w:rsidR="004C56CF" w:rsidRPr="003135BD" w:rsidRDefault="0088413F" w:rsidP="00C5632B">
            <w:pPr>
              <w:pStyle w:val="BodyText"/>
              <w:rPr>
                <w:rFonts w:ascii="Calibri" w:hAnsi="Calibri" w:cs="Calibri"/>
                <w:lang w:val="en-US"/>
              </w:rPr>
            </w:pPr>
            <w:r w:rsidRPr="003135BD">
              <w:rPr>
                <w:rFonts w:ascii="Calibri" w:hAnsi="Calibri" w:cs="Calibri"/>
                <w:lang w:val="en-US"/>
              </w:rPr>
              <w:t xml:space="preserve">40 </w:t>
            </w:r>
            <w:proofErr w:type="spellStart"/>
            <w:r w:rsidRPr="003135BD">
              <w:rPr>
                <w:rFonts w:ascii="Calibri" w:hAnsi="Calibri" w:cs="Calibri"/>
                <w:lang w:val="en-US"/>
              </w:rPr>
              <w:t>Relawan</w:t>
            </w:r>
            <w:proofErr w:type="spellEnd"/>
            <w:r w:rsidRPr="003135BD">
              <w:rPr>
                <w:rFonts w:ascii="Calibri" w:hAnsi="Calibri" w:cs="Calibri"/>
                <w:lang w:val="en-US"/>
              </w:rPr>
              <w:t xml:space="preserve">, </w:t>
            </w:r>
            <w:proofErr w:type="spellStart"/>
            <w:r w:rsidRPr="003135BD">
              <w:rPr>
                <w:rFonts w:ascii="Calibri" w:hAnsi="Calibri" w:cs="Calibri"/>
                <w:lang w:val="en-US"/>
              </w:rPr>
              <w:t>dengan</w:t>
            </w:r>
            <w:proofErr w:type="spellEnd"/>
            <w:r w:rsidRPr="003135BD">
              <w:rPr>
                <w:rFonts w:ascii="Calibri" w:hAnsi="Calibri" w:cs="Calibri"/>
                <w:lang w:val="en-US"/>
              </w:rPr>
              <w:t xml:space="preserve"> 27 </w:t>
            </w:r>
            <w:proofErr w:type="spellStart"/>
            <w:r w:rsidRPr="003135BD">
              <w:rPr>
                <w:rFonts w:ascii="Calibri" w:hAnsi="Calibri" w:cs="Calibri"/>
                <w:lang w:val="en-US"/>
              </w:rPr>
              <w:t>Mahasiswa</w:t>
            </w:r>
            <w:proofErr w:type="spellEnd"/>
            <w:r w:rsidRPr="003135BD">
              <w:rPr>
                <w:rFonts w:ascii="Calibri" w:hAnsi="Calibri" w:cs="Calibri"/>
                <w:lang w:val="en-US"/>
              </w:rPr>
              <w:t xml:space="preserve"> </w:t>
            </w:r>
            <w:proofErr w:type="spellStart"/>
            <w:r w:rsidRPr="003135BD">
              <w:rPr>
                <w:rFonts w:ascii="Calibri" w:hAnsi="Calibri" w:cs="Calibri"/>
                <w:lang w:val="en-US"/>
              </w:rPr>
              <w:t>psikologi</w:t>
            </w:r>
            <w:proofErr w:type="spellEnd"/>
            <w:r w:rsidRPr="003135BD">
              <w:rPr>
                <w:rFonts w:ascii="Calibri" w:hAnsi="Calibri" w:cs="Calibri"/>
                <w:lang w:val="en-US"/>
              </w:rPr>
              <w:t xml:space="preserve">, dan 13 non </w:t>
            </w:r>
            <w:proofErr w:type="spellStart"/>
            <w:r w:rsidRPr="003135BD">
              <w:rPr>
                <w:rFonts w:ascii="Calibri" w:hAnsi="Calibri" w:cs="Calibri"/>
                <w:lang w:val="en-US"/>
              </w:rPr>
              <w:t>akademisi</w:t>
            </w:r>
            <w:proofErr w:type="spellEnd"/>
          </w:p>
        </w:tc>
      </w:tr>
      <w:tr w:rsidR="004C56CF" w:rsidRPr="003135BD" w14:paraId="3BC6D955" w14:textId="77777777" w:rsidTr="003A4182">
        <w:tc>
          <w:tcPr>
            <w:tcW w:w="519" w:type="dxa"/>
          </w:tcPr>
          <w:p w14:paraId="1B4360AD" w14:textId="45EE84D8" w:rsidR="004C56CF" w:rsidRPr="003135BD" w:rsidRDefault="00407A2D" w:rsidP="00C5632B">
            <w:pPr>
              <w:pStyle w:val="BodyText"/>
              <w:rPr>
                <w:rFonts w:ascii="Calibri" w:hAnsi="Calibri" w:cs="Calibri"/>
                <w:lang w:val="en-US"/>
              </w:rPr>
            </w:pPr>
            <w:r w:rsidRPr="003135BD">
              <w:rPr>
                <w:rFonts w:ascii="Calibri" w:hAnsi="Calibri" w:cs="Calibri"/>
                <w:lang w:val="en-US"/>
              </w:rPr>
              <w:t>6</w:t>
            </w:r>
          </w:p>
        </w:tc>
        <w:sdt>
          <w:sdtPr>
            <w:rPr>
              <w:rFonts w:ascii="Calibri" w:hAnsi="Calibri" w:cs="Calibri"/>
              <w:color w:val="000000"/>
              <w:lang w:val="en-US"/>
            </w:rPr>
            <w:tag w:val="MENDELEY_CITATION_v3_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"/>
            <w:id w:val="327790290"/>
            <w:placeholder>
              <w:docPart w:val="DefaultPlaceholder_-1854013440"/>
            </w:placeholder>
          </w:sdtPr>
          <w:sdtEndPr/>
          <w:sdtContent>
            <w:tc>
              <w:tcPr>
                <w:tcW w:w="1603" w:type="dxa"/>
              </w:tcPr>
              <w:p w14:paraId="02E09E86" w14:textId="334FF16C" w:rsidR="004C56CF" w:rsidRPr="003135BD" w:rsidRDefault="00941BA5" w:rsidP="00C5632B">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Saraff</w:t>
                </w:r>
                <w:proofErr w:type="spellEnd"/>
                <w:r w:rsidRPr="00941BA5">
                  <w:rPr>
                    <w:rFonts w:ascii="Calibri" w:hAnsi="Calibri" w:cs="Calibri"/>
                    <w:color w:val="000000"/>
                    <w:lang w:val="en-US"/>
                  </w:rPr>
                  <w:t xml:space="preserve"> et al., 2020)</w:t>
                </w:r>
              </w:p>
            </w:tc>
          </w:sdtContent>
        </w:sdt>
        <w:tc>
          <w:tcPr>
            <w:tcW w:w="3543" w:type="dxa"/>
          </w:tcPr>
          <w:p w14:paraId="1DADCCA5" w14:textId="47E8E379" w:rsidR="00C11E78" w:rsidRPr="003135BD" w:rsidRDefault="00C11E78" w:rsidP="003A4182">
            <w:pPr>
              <w:jc w:val="both"/>
              <w:rPr>
                <w:rFonts w:ascii="Calibri" w:hAnsi="Calibri" w:cs="Calibri"/>
              </w:rPr>
            </w:pPr>
            <w:r w:rsidRPr="003135BD">
              <w:rPr>
                <w:rFonts w:ascii="Calibri" w:hAnsi="Calibri" w:cs="Calibri"/>
                <w:color w:val="020817"/>
                <w:shd w:val="clear" w:color="auto" w:fill="FFFFFF"/>
                <w:lang w:val="en-US"/>
              </w:rPr>
              <w:t>P</w:t>
            </w:r>
            <w:proofErr w:type="spellStart"/>
            <w:r w:rsidRPr="003135BD">
              <w:rPr>
                <w:rFonts w:ascii="Calibri" w:hAnsi="Calibri" w:cs="Calibri"/>
                <w:color w:val="020817"/>
                <w:shd w:val="clear" w:color="auto" w:fill="FFFFFF"/>
              </w:rPr>
              <w:t>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menunjukkan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bahwa</w:t>
            </w:r>
            <w:proofErr w:type="spellEnd"/>
            <w:r w:rsidRPr="003135BD">
              <w:rPr>
                <w:rFonts w:ascii="Calibri" w:hAnsi="Calibri" w:cs="Calibri"/>
                <w:color w:val="020817"/>
                <w:shd w:val="clear" w:color="auto" w:fill="FFFFFF"/>
              </w:rPr>
              <w:t xml:space="preserve"> strategi </w:t>
            </w:r>
            <w:proofErr w:type="spellStart"/>
            <w:r w:rsidRPr="003135BD">
              <w:rPr>
                <w:rFonts w:ascii="Calibri" w:hAnsi="Calibri" w:cs="Calibri"/>
                <w:color w:val="020817"/>
                <w:shd w:val="clear" w:color="auto" w:fill="FFFFFF"/>
              </w:rPr>
              <w:t>metakognitif</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tidak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hanya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pengetahuan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deklaratif</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mahasiswa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tetapi</w:t>
            </w:r>
            <w:proofErr w:type="spellEnd"/>
            <w:r w:rsidRPr="003135BD">
              <w:rPr>
                <w:rFonts w:ascii="Calibri" w:hAnsi="Calibri" w:cs="Calibri"/>
                <w:color w:val="020817"/>
                <w:shd w:val="clear" w:color="auto" w:fill="FFFFFF"/>
              </w:rPr>
              <w:t xml:space="preserve"> juga </w:t>
            </w:r>
            <w:proofErr w:type="spellStart"/>
            <w:r w:rsidRPr="003135BD">
              <w:rPr>
                <w:rFonts w:ascii="Calibri" w:hAnsi="Calibri" w:cs="Calibri"/>
                <w:color w:val="020817"/>
                <w:shd w:val="clear" w:color="auto" w:fill="FFFFFF"/>
              </w:rPr>
              <w:t>berpotensi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perilaku</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diatur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sendiri</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motivasi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intrinsik</w:t>
            </w:r>
            <w:proofErr w:type="spellEnd"/>
            <w:r w:rsidRPr="003135BD">
              <w:rPr>
                <w:rFonts w:ascii="Calibri" w:hAnsi="Calibri" w:cs="Calibri"/>
                <w:color w:val="020817"/>
                <w:shd w:val="clear" w:color="auto" w:fill="FFFFFF"/>
              </w:rPr>
              <w:t xml:space="preserve">. Hasil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lastRenderedPageBreak/>
              <w:t>menekankan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pentingnya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integrasi</w:t>
            </w:r>
            <w:proofErr w:type="spellEnd"/>
            <w:r w:rsidRPr="003135BD">
              <w:rPr>
                <w:rFonts w:ascii="Calibri" w:hAnsi="Calibri" w:cs="Calibri"/>
                <w:color w:val="020817"/>
                <w:shd w:val="clear" w:color="auto" w:fill="FFFFFF"/>
              </w:rPr>
              <w:t xml:space="preserve"> strategi </w:t>
            </w:r>
            <w:proofErr w:type="spellStart"/>
            <w:r w:rsidRPr="003135BD">
              <w:rPr>
                <w:rFonts w:ascii="Calibri" w:hAnsi="Calibri" w:cs="Calibri"/>
                <w:color w:val="020817"/>
                <w:shd w:val="clear" w:color="auto" w:fill="FFFFFF"/>
              </w:rPr>
              <w:t>metakognitif</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kurikulum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pendidikan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tinggi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mendukung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pengembangan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kemampuan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mahasiswa</w:t>
            </w:r>
            <w:proofErr w:type="spellEnd"/>
            <w:r w:rsidRPr="003135BD">
              <w:rPr>
                <w:rFonts w:ascii="Calibri" w:hAnsi="Calibri" w:cs="Calibri"/>
                <w:color w:val="020817"/>
                <w:shd w:val="clear" w:color="auto" w:fill="FFFFFF"/>
              </w:rPr>
              <w:t>.</w:t>
            </w:r>
          </w:p>
          <w:p w14:paraId="7E2E2DB4" w14:textId="77777777" w:rsidR="004C56CF" w:rsidRPr="003135BD" w:rsidRDefault="004C56CF" w:rsidP="003A4182">
            <w:pPr>
              <w:pStyle w:val="BodyText"/>
              <w:jc w:val="both"/>
              <w:rPr>
                <w:rFonts w:ascii="Calibri" w:hAnsi="Calibri" w:cs="Calibri"/>
                <w:lang w:val="en-US"/>
              </w:rPr>
            </w:pPr>
          </w:p>
        </w:tc>
        <w:tc>
          <w:tcPr>
            <w:tcW w:w="1418" w:type="dxa"/>
          </w:tcPr>
          <w:p w14:paraId="4C9C46FB" w14:textId="13D0AB5A" w:rsidR="004C56CF" w:rsidRPr="003135BD" w:rsidRDefault="00C11E78" w:rsidP="00C5632B">
            <w:pPr>
              <w:pStyle w:val="BodyText"/>
              <w:rPr>
                <w:rFonts w:ascii="Calibri" w:hAnsi="Calibri" w:cs="Calibri"/>
                <w:lang w:val="en-US"/>
              </w:rPr>
            </w:pPr>
            <w:proofErr w:type="spellStart"/>
            <w:r w:rsidRPr="003135BD">
              <w:rPr>
                <w:rFonts w:ascii="Calibri" w:hAnsi="Calibri" w:cs="Calibri"/>
                <w:lang w:val="en-US"/>
              </w:rPr>
              <w:lastRenderedPageBreak/>
              <w:t>Kuantitatif</w:t>
            </w:r>
            <w:proofErr w:type="spellEnd"/>
            <w:r w:rsidRPr="003135BD">
              <w:rPr>
                <w:rFonts w:ascii="Calibri" w:hAnsi="Calibri" w:cs="Calibri"/>
                <w:lang w:val="en-US"/>
              </w:rPr>
              <w:t xml:space="preserve">, Quasi </w:t>
            </w:r>
            <w:proofErr w:type="spellStart"/>
            <w:r w:rsidRPr="003135BD">
              <w:rPr>
                <w:rFonts w:ascii="Calibri" w:hAnsi="Calibri" w:cs="Calibri"/>
                <w:lang w:val="en-US"/>
              </w:rPr>
              <w:t>eksperimen</w:t>
            </w:r>
            <w:proofErr w:type="spellEnd"/>
            <w:r w:rsidRPr="003135BD">
              <w:rPr>
                <w:rFonts w:ascii="Calibri" w:hAnsi="Calibri" w:cs="Calibri"/>
                <w:lang w:val="en-US"/>
              </w:rPr>
              <w:t xml:space="preserve"> </w:t>
            </w:r>
            <w:proofErr w:type="spellStart"/>
            <w:r w:rsidRPr="003135BD">
              <w:rPr>
                <w:rFonts w:ascii="Calibri" w:hAnsi="Calibri" w:cs="Calibri"/>
                <w:lang w:val="en-US"/>
              </w:rPr>
              <w:t>dengan</w:t>
            </w:r>
            <w:proofErr w:type="spellEnd"/>
            <w:r w:rsidRPr="003135BD">
              <w:rPr>
                <w:rFonts w:ascii="Calibri" w:hAnsi="Calibri" w:cs="Calibri"/>
                <w:lang w:val="en-US"/>
              </w:rPr>
              <w:t xml:space="preserve"> </w:t>
            </w:r>
            <w:proofErr w:type="spellStart"/>
            <w:r w:rsidRPr="003135BD">
              <w:rPr>
                <w:rFonts w:ascii="Calibri" w:hAnsi="Calibri" w:cs="Calibri"/>
                <w:lang w:val="en-US"/>
              </w:rPr>
              <w:t>grup</w:t>
            </w:r>
            <w:proofErr w:type="spellEnd"/>
            <w:r w:rsidRPr="003135BD">
              <w:rPr>
                <w:rFonts w:ascii="Calibri" w:hAnsi="Calibri" w:cs="Calibri"/>
                <w:lang w:val="en-US"/>
              </w:rPr>
              <w:t xml:space="preserve"> </w:t>
            </w:r>
            <w:proofErr w:type="spellStart"/>
            <w:r w:rsidRPr="003135BD">
              <w:rPr>
                <w:rFonts w:ascii="Calibri" w:hAnsi="Calibri" w:cs="Calibri"/>
                <w:lang w:val="en-US"/>
              </w:rPr>
              <w:t>kontrol</w:t>
            </w:r>
            <w:proofErr w:type="spellEnd"/>
            <w:r w:rsidRPr="003135BD">
              <w:rPr>
                <w:rFonts w:ascii="Calibri" w:hAnsi="Calibri" w:cs="Calibri"/>
                <w:lang w:val="en-US"/>
              </w:rPr>
              <w:t xml:space="preserve"> dan </w:t>
            </w:r>
            <w:proofErr w:type="spellStart"/>
            <w:r w:rsidRPr="003135BD">
              <w:rPr>
                <w:rFonts w:ascii="Calibri" w:hAnsi="Calibri" w:cs="Calibri"/>
                <w:lang w:val="en-US"/>
              </w:rPr>
              <w:t>intervensi</w:t>
            </w:r>
            <w:proofErr w:type="spellEnd"/>
          </w:p>
        </w:tc>
        <w:tc>
          <w:tcPr>
            <w:tcW w:w="1276" w:type="dxa"/>
          </w:tcPr>
          <w:p w14:paraId="225BEE04" w14:textId="61707D72" w:rsidR="004C56CF" w:rsidRPr="003135BD" w:rsidRDefault="00C11E78" w:rsidP="00C5632B">
            <w:pPr>
              <w:pStyle w:val="BodyText"/>
              <w:rPr>
                <w:rFonts w:ascii="Calibri" w:hAnsi="Calibri" w:cs="Calibri"/>
                <w:lang w:val="en-US"/>
              </w:rPr>
            </w:pPr>
            <w:r w:rsidRPr="003135BD">
              <w:rPr>
                <w:rFonts w:ascii="Calibri" w:hAnsi="Calibri" w:cs="Calibri"/>
                <w:lang w:val="en-US"/>
              </w:rPr>
              <w:t xml:space="preserve">220 </w:t>
            </w:r>
            <w:proofErr w:type="spellStart"/>
            <w:r w:rsidRPr="003135BD">
              <w:rPr>
                <w:rFonts w:ascii="Calibri" w:hAnsi="Calibri" w:cs="Calibri"/>
                <w:lang w:val="en-US"/>
              </w:rPr>
              <w:t>Mahasiswa</w:t>
            </w:r>
            <w:proofErr w:type="spellEnd"/>
          </w:p>
        </w:tc>
      </w:tr>
      <w:tr w:rsidR="004C56CF" w:rsidRPr="003135BD" w14:paraId="2F859F6A" w14:textId="77777777" w:rsidTr="003A4182">
        <w:tc>
          <w:tcPr>
            <w:tcW w:w="519" w:type="dxa"/>
          </w:tcPr>
          <w:p w14:paraId="568C6F77" w14:textId="6A6B1BE5" w:rsidR="004C56CF" w:rsidRPr="003135BD" w:rsidRDefault="00407A2D" w:rsidP="00C5632B">
            <w:pPr>
              <w:pStyle w:val="BodyText"/>
              <w:rPr>
                <w:rFonts w:ascii="Calibri" w:hAnsi="Calibri" w:cs="Calibri"/>
                <w:lang w:val="en-US"/>
              </w:rPr>
            </w:pPr>
            <w:r w:rsidRPr="003135BD">
              <w:rPr>
                <w:rFonts w:ascii="Calibri" w:hAnsi="Calibri" w:cs="Calibri"/>
                <w:lang w:val="en-US"/>
              </w:rPr>
              <w:t>7</w:t>
            </w:r>
          </w:p>
        </w:tc>
        <w:sdt>
          <w:sdtPr>
            <w:rPr>
              <w:rFonts w:ascii="Calibri" w:hAnsi="Calibri" w:cs="Calibri"/>
              <w:color w:val="000000"/>
              <w:lang w:val="en-US"/>
            </w:rPr>
            <w:tag w:val="MENDELEY_CITATION_v3_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"/>
            <w:id w:val="-408313134"/>
            <w:placeholder>
              <w:docPart w:val="DefaultPlaceholder_-1854013440"/>
            </w:placeholder>
          </w:sdtPr>
          <w:sdtEndPr/>
          <w:sdtContent>
            <w:tc>
              <w:tcPr>
                <w:tcW w:w="1603" w:type="dxa"/>
              </w:tcPr>
              <w:p w14:paraId="649CFD0C" w14:textId="275ADA90" w:rsidR="004C56CF" w:rsidRPr="003135BD" w:rsidRDefault="00941BA5" w:rsidP="00C5632B">
                <w:pPr>
                  <w:pStyle w:val="BodyText"/>
                  <w:rPr>
                    <w:rFonts w:ascii="Calibri" w:hAnsi="Calibri" w:cs="Calibri"/>
                    <w:color w:val="000000"/>
                    <w:lang w:val="en-US"/>
                  </w:rPr>
                </w:pPr>
                <w:r w:rsidRPr="00941BA5">
                  <w:rPr>
                    <w:rFonts w:ascii="Calibri" w:hAnsi="Calibri" w:cs="Calibri"/>
                    <w:color w:val="000000"/>
                  </w:rPr>
                  <w:t xml:space="preserve">(Fernandez and </w:t>
                </w:r>
                <w:proofErr w:type="spellStart"/>
                <w:r w:rsidRPr="00941BA5">
                  <w:rPr>
                    <w:rFonts w:ascii="Calibri" w:hAnsi="Calibri" w:cs="Calibri"/>
                    <w:color w:val="000000"/>
                  </w:rPr>
                  <w:t>Guilbert</w:t>
                </w:r>
                <w:proofErr w:type="spellEnd"/>
                <w:r w:rsidRPr="00941BA5">
                  <w:rPr>
                    <w:rFonts w:ascii="Calibri" w:hAnsi="Calibri" w:cs="Calibri"/>
                    <w:color w:val="000000"/>
                  </w:rPr>
                  <w:t>, 2024)</w:t>
                </w:r>
              </w:p>
            </w:tc>
          </w:sdtContent>
        </w:sdt>
        <w:tc>
          <w:tcPr>
            <w:tcW w:w="3543" w:type="dxa"/>
          </w:tcPr>
          <w:p w14:paraId="61F7C7C0" w14:textId="47D86C46" w:rsidR="00C11E78" w:rsidRPr="003135BD" w:rsidRDefault="00C11E78" w:rsidP="003A4182">
            <w:pPr>
              <w:jc w:val="both"/>
              <w:rPr>
                <w:rFonts w:ascii="Calibri" w:hAnsi="Calibri" w:cs="Calibri"/>
              </w:rPr>
            </w:pPr>
            <w:r w:rsidRPr="003135BD">
              <w:rPr>
                <w:rFonts w:ascii="Calibri" w:hAnsi="Calibri" w:cs="Calibri"/>
                <w:color w:val="020817"/>
                <w:shd w:val="clear" w:color="auto" w:fill="FFFFFF"/>
                <w:lang w:val="en-US"/>
              </w:rPr>
              <w:t>P</w:t>
            </w:r>
            <w:proofErr w:type="spellStart"/>
            <w:r w:rsidRPr="003135BD">
              <w:rPr>
                <w:rFonts w:ascii="Calibri" w:hAnsi="Calibri" w:cs="Calibri"/>
                <w:color w:val="020817"/>
                <w:shd w:val="clear" w:color="auto" w:fill="FFFFFF"/>
              </w:rPr>
              <w:t>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menekankan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pentingnya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pengajaran</w:t>
            </w:r>
            <w:proofErr w:type="spellEnd"/>
            <w:r w:rsidRPr="003135BD">
              <w:rPr>
                <w:rFonts w:ascii="Calibri" w:hAnsi="Calibri" w:cs="Calibri"/>
                <w:color w:val="020817"/>
                <w:shd w:val="clear" w:color="auto" w:fill="FFFFFF"/>
              </w:rPr>
              <w:t xml:space="preserve"> strategi </w:t>
            </w:r>
            <w:proofErr w:type="spellStart"/>
            <w:r w:rsidRPr="003135BD">
              <w:rPr>
                <w:rFonts w:ascii="Calibri" w:hAnsi="Calibri" w:cs="Calibri"/>
                <w:color w:val="020817"/>
                <w:shd w:val="clear" w:color="auto" w:fill="FFFFFF"/>
              </w:rPr>
              <w:t>menulis</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eksplisit</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menunjukkan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bahwa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intervensi</w:t>
            </w:r>
            <w:proofErr w:type="spellEnd"/>
            <w:r w:rsidRPr="003135BD">
              <w:rPr>
                <w:rFonts w:ascii="Calibri" w:hAnsi="Calibri" w:cs="Calibri"/>
                <w:color w:val="020817"/>
                <w:shd w:val="clear" w:color="auto" w:fill="FFFFFF"/>
              </w:rPr>
              <w:t xml:space="preserve"> SRSD </w:t>
            </w:r>
            <w:proofErr w:type="spellStart"/>
            <w:r w:rsidRPr="003135BD">
              <w:rPr>
                <w:rFonts w:ascii="Calibri" w:hAnsi="Calibri" w:cs="Calibri"/>
                <w:color w:val="020817"/>
                <w:shd w:val="clear" w:color="auto" w:fill="FFFFFF"/>
              </w:rPr>
              <w:t>dapat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memberikan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dampak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positif</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signifikan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bagi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siswa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dari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latar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belakang</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kurang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beruntung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kemampuan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menulis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mereka</w:t>
            </w:r>
            <w:proofErr w:type="spellEnd"/>
            <w:r w:rsidRPr="003135BD">
              <w:rPr>
                <w:rFonts w:ascii="Calibri" w:hAnsi="Calibri" w:cs="Calibri"/>
                <w:color w:val="020817"/>
                <w:shd w:val="clear" w:color="auto" w:fill="FFFFFF"/>
              </w:rPr>
              <w:t>.</w:t>
            </w:r>
          </w:p>
          <w:p w14:paraId="75A4A6DF" w14:textId="77777777" w:rsidR="004C56CF" w:rsidRPr="003135BD" w:rsidRDefault="004C56CF" w:rsidP="003A4182">
            <w:pPr>
              <w:pStyle w:val="BodyText"/>
              <w:jc w:val="both"/>
              <w:rPr>
                <w:rFonts w:ascii="Calibri" w:hAnsi="Calibri" w:cs="Calibri"/>
                <w:lang w:val="en-US"/>
              </w:rPr>
            </w:pPr>
          </w:p>
        </w:tc>
        <w:tc>
          <w:tcPr>
            <w:tcW w:w="1418" w:type="dxa"/>
          </w:tcPr>
          <w:p w14:paraId="48A2C055" w14:textId="503E8CE9" w:rsidR="004C56CF" w:rsidRPr="003135BD" w:rsidRDefault="00AB2F87" w:rsidP="00C5632B">
            <w:pPr>
              <w:pStyle w:val="BodyText"/>
              <w:rPr>
                <w:rFonts w:ascii="Calibri" w:hAnsi="Calibri" w:cs="Calibri"/>
                <w:lang w:val="en-US"/>
              </w:rPr>
            </w:pPr>
            <w:proofErr w:type="spellStart"/>
            <w:r w:rsidRPr="003135BD">
              <w:rPr>
                <w:rFonts w:ascii="Calibri" w:hAnsi="Calibri" w:cs="Calibri"/>
                <w:lang w:val="en-US"/>
              </w:rPr>
              <w:t>Kuantitatif</w:t>
            </w:r>
            <w:proofErr w:type="spellEnd"/>
            <w:r w:rsidRPr="003135BD">
              <w:rPr>
                <w:rFonts w:ascii="Calibri" w:hAnsi="Calibri" w:cs="Calibri"/>
                <w:lang w:val="en-US"/>
              </w:rPr>
              <w:t xml:space="preserve">, Quasi </w:t>
            </w:r>
            <w:proofErr w:type="spellStart"/>
            <w:r w:rsidRPr="003135BD">
              <w:rPr>
                <w:rFonts w:ascii="Calibri" w:hAnsi="Calibri" w:cs="Calibri"/>
                <w:lang w:val="en-US"/>
              </w:rPr>
              <w:t>Eksperimen</w:t>
            </w:r>
            <w:proofErr w:type="spellEnd"/>
          </w:p>
        </w:tc>
        <w:tc>
          <w:tcPr>
            <w:tcW w:w="1276" w:type="dxa"/>
          </w:tcPr>
          <w:p w14:paraId="26B95885" w14:textId="1C0E3C6F" w:rsidR="004C56CF" w:rsidRPr="003135BD" w:rsidRDefault="007C2A8A" w:rsidP="00C5632B">
            <w:pPr>
              <w:pStyle w:val="BodyText"/>
              <w:rPr>
                <w:rFonts w:ascii="Calibri" w:hAnsi="Calibri" w:cs="Calibri"/>
                <w:lang w:val="en-US"/>
              </w:rPr>
            </w:pPr>
            <w:r w:rsidRPr="003135BD">
              <w:rPr>
                <w:rFonts w:ascii="Calibri" w:hAnsi="Calibri" w:cs="Calibri"/>
                <w:lang w:val="en-US"/>
              </w:rPr>
              <w:t xml:space="preserve">199 </w:t>
            </w:r>
            <w:proofErr w:type="spellStart"/>
            <w:r w:rsidRPr="003135BD">
              <w:rPr>
                <w:rFonts w:ascii="Calibri" w:hAnsi="Calibri" w:cs="Calibri"/>
                <w:lang w:val="en-US"/>
              </w:rPr>
              <w:t>Siswa</w:t>
            </w:r>
            <w:proofErr w:type="spellEnd"/>
            <w:r w:rsidRPr="003135BD">
              <w:rPr>
                <w:rFonts w:ascii="Calibri" w:hAnsi="Calibri" w:cs="Calibri"/>
                <w:lang w:val="en-US"/>
              </w:rPr>
              <w:t xml:space="preserve"> </w:t>
            </w:r>
            <w:proofErr w:type="spellStart"/>
            <w:r w:rsidRPr="003135BD">
              <w:rPr>
                <w:rFonts w:ascii="Calibri" w:hAnsi="Calibri" w:cs="Calibri"/>
                <w:lang w:val="en-US"/>
              </w:rPr>
              <w:t>kelas</w:t>
            </w:r>
            <w:proofErr w:type="spellEnd"/>
            <w:r w:rsidRPr="003135BD">
              <w:rPr>
                <w:rFonts w:ascii="Calibri" w:hAnsi="Calibri" w:cs="Calibri"/>
                <w:lang w:val="en-US"/>
              </w:rPr>
              <w:t xml:space="preserve"> 5 dan 6 SD</w:t>
            </w:r>
          </w:p>
        </w:tc>
      </w:tr>
      <w:tr w:rsidR="004C56CF" w:rsidRPr="003135BD" w14:paraId="110C8F79" w14:textId="77777777" w:rsidTr="003A4182">
        <w:tc>
          <w:tcPr>
            <w:tcW w:w="519" w:type="dxa"/>
          </w:tcPr>
          <w:p w14:paraId="28ADB1E4" w14:textId="2A1A20B2" w:rsidR="004C56CF" w:rsidRPr="003135BD" w:rsidRDefault="00407A2D" w:rsidP="00C5632B">
            <w:pPr>
              <w:pStyle w:val="BodyText"/>
              <w:rPr>
                <w:rFonts w:ascii="Calibri" w:hAnsi="Calibri" w:cs="Calibri"/>
                <w:lang w:val="en-US"/>
              </w:rPr>
            </w:pPr>
            <w:r w:rsidRPr="003135BD">
              <w:rPr>
                <w:rFonts w:ascii="Calibri" w:hAnsi="Calibri" w:cs="Calibri"/>
                <w:lang w:val="en-US"/>
              </w:rPr>
              <w:t>8</w:t>
            </w:r>
          </w:p>
        </w:tc>
        <w:sdt>
          <w:sdtPr>
            <w:rPr>
              <w:rFonts w:ascii="Calibri" w:hAnsi="Calibri" w:cs="Calibri"/>
              <w:color w:val="000000"/>
              <w:lang w:val="en-US"/>
            </w:rPr>
            <w:tag w:val="MENDELEY_CITATION_v3_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"/>
            <w:id w:val="-522016748"/>
            <w:placeholder>
              <w:docPart w:val="DefaultPlaceholder_-1854013440"/>
            </w:placeholder>
          </w:sdtPr>
          <w:sdtEndPr/>
          <w:sdtContent>
            <w:tc>
              <w:tcPr>
                <w:tcW w:w="1603" w:type="dxa"/>
              </w:tcPr>
              <w:p w14:paraId="2A8E52B8" w14:textId="32DCE117" w:rsidR="004C56CF" w:rsidRPr="003135BD" w:rsidRDefault="00941BA5" w:rsidP="00C5632B">
                <w:pPr>
                  <w:pStyle w:val="BodyText"/>
                  <w:rPr>
                    <w:rFonts w:ascii="Calibri" w:hAnsi="Calibri" w:cs="Calibri"/>
                    <w:color w:val="000000"/>
                    <w:lang w:val="en-US"/>
                  </w:rPr>
                </w:pPr>
                <w:r w:rsidRPr="00941BA5">
                  <w:rPr>
                    <w:rFonts w:ascii="Calibri" w:hAnsi="Calibri" w:cs="Calibri"/>
                    <w:color w:val="000000"/>
                    <w:lang w:val="en-US"/>
                  </w:rPr>
                  <w:t xml:space="preserve">(Engelmann, </w:t>
                </w:r>
                <w:proofErr w:type="spellStart"/>
                <w:r w:rsidRPr="00941BA5">
                  <w:rPr>
                    <w:rFonts w:ascii="Calibri" w:hAnsi="Calibri" w:cs="Calibri"/>
                    <w:color w:val="000000"/>
                    <w:lang w:val="en-US"/>
                  </w:rPr>
                  <w:t>Bannert</w:t>
                </w:r>
                <w:proofErr w:type="spellEnd"/>
                <w:r w:rsidRPr="00941BA5">
                  <w:rPr>
                    <w:rFonts w:ascii="Calibri" w:hAnsi="Calibri" w:cs="Calibri"/>
                    <w:color w:val="000000"/>
                    <w:lang w:val="en-US"/>
                  </w:rPr>
                  <w:t xml:space="preserve"> and </w:t>
                </w:r>
                <w:proofErr w:type="spellStart"/>
                <w:r w:rsidRPr="00941BA5">
                  <w:rPr>
                    <w:rFonts w:ascii="Calibri" w:hAnsi="Calibri" w:cs="Calibri"/>
                    <w:color w:val="000000"/>
                    <w:lang w:val="en-US"/>
                  </w:rPr>
                  <w:t>Melzner</w:t>
                </w:r>
                <w:proofErr w:type="spellEnd"/>
                <w:r w:rsidRPr="00941BA5">
                  <w:rPr>
                    <w:rFonts w:ascii="Calibri" w:hAnsi="Calibri" w:cs="Calibri"/>
                    <w:color w:val="000000"/>
                    <w:lang w:val="en-US"/>
                  </w:rPr>
                  <w:t>, 2021)</w:t>
                </w:r>
              </w:p>
            </w:tc>
          </w:sdtContent>
        </w:sdt>
        <w:tc>
          <w:tcPr>
            <w:tcW w:w="3543" w:type="dxa"/>
          </w:tcPr>
          <w:p w14:paraId="3D868BE2" w14:textId="2ADBD985" w:rsidR="007C2A8A" w:rsidRPr="003135BD" w:rsidRDefault="007C2A8A" w:rsidP="003A4182">
            <w:pPr>
              <w:jc w:val="both"/>
              <w:rPr>
                <w:rFonts w:ascii="Calibri" w:hAnsi="Calibri" w:cs="Calibri"/>
              </w:rPr>
            </w:pPr>
            <w:r w:rsidRPr="003135BD">
              <w:rPr>
                <w:rFonts w:ascii="Calibri" w:hAnsi="Calibri" w:cs="Calibri"/>
                <w:color w:val="020817"/>
                <w:shd w:val="clear" w:color="auto" w:fill="FFFFFF"/>
                <w:lang w:val="en-US"/>
              </w:rPr>
              <w:t>P</w:t>
            </w:r>
            <w:proofErr w:type="spellStart"/>
            <w:r w:rsidRPr="003135BD">
              <w:rPr>
                <w:rFonts w:ascii="Calibri" w:hAnsi="Calibri" w:cs="Calibri"/>
                <w:color w:val="020817"/>
                <w:shd w:val="clear" w:color="auto" w:fill="FFFFFF"/>
              </w:rPr>
              <w:t>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menekankan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pentingnya</w:t>
            </w:r>
            <w:proofErr w:type="spellEnd"/>
            <w:r w:rsidRPr="003135BD">
              <w:rPr>
                <w:rFonts w:ascii="Calibri" w:hAnsi="Calibri" w:cs="Calibri"/>
                <w:color w:val="020817"/>
                <w:shd w:val="clear" w:color="auto" w:fill="FFFFFF"/>
              </w:rPr>
              <w:t xml:space="preserve"> </w:t>
            </w:r>
            <w:r w:rsidRPr="003135BD">
              <w:rPr>
                <w:rFonts w:ascii="Calibri" w:hAnsi="Calibri" w:cs="Calibri"/>
                <w:i/>
                <w:iCs/>
              </w:rPr>
              <w:t>prompts</w:t>
            </w:r>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dibuat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sendiri</w:t>
            </w:r>
            <w:proofErr w:type="spellEnd"/>
            <w:r w:rsidRPr="003135BD">
              <w:rPr>
                <w:rFonts w:ascii="Calibri" w:hAnsi="Calibri" w:cs="Calibri"/>
                <w:color w:val="020817"/>
                <w:shd w:val="clear" w:color="auto" w:fill="FFFFFF"/>
              </w:rPr>
              <w:t xml:space="preserve"> oleh </w:t>
            </w:r>
            <w:proofErr w:type="spellStart"/>
            <w:r w:rsidRPr="003135BD">
              <w:rPr>
                <w:rFonts w:ascii="Calibri" w:hAnsi="Calibri" w:cs="Calibri"/>
                <w:color w:val="020817"/>
                <w:shd w:val="clear" w:color="auto" w:fill="FFFFFF"/>
              </w:rPr>
              <w:t>siswa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proses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merekomendasikan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analisis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lebih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lanjut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tentang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penggunaan</w:t>
            </w:r>
            <w:proofErr w:type="spellEnd"/>
            <w:r w:rsidRPr="003135BD">
              <w:rPr>
                <w:rFonts w:ascii="Calibri" w:hAnsi="Calibri" w:cs="Calibri"/>
                <w:color w:val="020817"/>
                <w:shd w:val="clear" w:color="auto" w:fill="FFFFFF"/>
              </w:rPr>
              <w:t xml:space="preserve"> </w:t>
            </w:r>
            <w:r w:rsidRPr="003135BD">
              <w:rPr>
                <w:rFonts w:ascii="Calibri" w:hAnsi="Calibri" w:cs="Calibri"/>
                <w:i/>
                <w:iCs/>
              </w:rPr>
              <w:t>prompts</w:t>
            </w:r>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efektivitas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lingkungan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berbasis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kasus</w:t>
            </w:r>
            <w:proofErr w:type="spellEnd"/>
            <w:r w:rsidRPr="003135BD">
              <w:rPr>
                <w:rFonts w:ascii="Calibri" w:hAnsi="Calibri" w:cs="Calibri"/>
                <w:color w:val="020817"/>
                <w:shd w:val="clear" w:color="auto" w:fill="FFFFFF"/>
              </w:rPr>
              <w:t>.</w:t>
            </w:r>
          </w:p>
          <w:p w14:paraId="31081CFC" w14:textId="77777777" w:rsidR="004C56CF" w:rsidRPr="003135BD" w:rsidRDefault="004C56CF" w:rsidP="003A4182">
            <w:pPr>
              <w:pStyle w:val="BodyText"/>
              <w:jc w:val="both"/>
              <w:rPr>
                <w:rFonts w:ascii="Calibri" w:hAnsi="Calibri" w:cs="Calibri"/>
                <w:lang w:val="en-US"/>
              </w:rPr>
            </w:pPr>
          </w:p>
        </w:tc>
        <w:tc>
          <w:tcPr>
            <w:tcW w:w="1418" w:type="dxa"/>
          </w:tcPr>
          <w:p w14:paraId="1F4CB59B" w14:textId="4D691287" w:rsidR="004C56CF" w:rsidRPr="003135BD" w:rsidRDefault="00FC30B4" w:rsidP="00C5632B">
            <w:pPr>
              <w:pStyle w:val="BodyText"/>
              <w:rPr>
                <w:rFonts w:ascii="Calibri" w:hAnsi="Calibri" w:cs="Calibri"/>
                <w:lang w:val="en-US"/>
              </w:rPr>
            </w:pPr>
            <w:proofErr w:type="spellStart"/>
            <w:r w:rsidRPr="003135BD">
              <w:rPr>
                <w:rFonts w:ascii="Calibri" w:hAnsi="Calibri" w:cs="Calibri"/>
                <w:lang w:val="en-US"/>
              </w:rPr>
              <w:t>Eksperimental</w:t>
            </w:r>
            <w:proofErr w:type="spellEnd"/>
            <w:r w:rsidRPr="003135BD">
              <w:rPr>
                <w:rFonts w:ascii="Calibri" w:hAnsi="Calibri" w:cs="Calibri"/>
                <w:lang w:val="en-US"/>
              </w:rPr>
              <w:t xml:space="preserve"> </w:t>
            </w:r>
            <w:proofErr w:type="spellStart"/>
            <w:r w:rsidRPr="003135BD">
              <w:rPr>
                <w:rFonts w:ascii="Calibri" w:hAnsi="Calibri" w:cs="Calibri"/>
                <w:lang w:val="en-US"/>
              </w:rPr>
              <w:t>dengan</w:t>
            </w:r>
            <w:proofErr w:type="spellEnd"/>
            <w:r w:rsidRPr="003135BD">
              <w:rPr>
                <w:rFonts w:ascii="Calibri" w:hAnsi="Calibri" w:cs="Calibri"/>
                <w:lang w:val="en-US"/>
              </w:rPr>
              <w:t xml:space="preserve"> </w:t>
            </w:r>
            <w:proofErr w:type="spellStart"/>
            <w:r w:rsidRPr="003135BD">
              <w:rPr>
                <w:rFonts w:ascii="Calibri" w:hAnsi="Calibri" w:cs="Calibri"/>
                <w:lang w:val="en-US"/>
              </w:rPr>
              <w:t>desain</w:t>
            </w:r>
            <w:proofErr w:type="spellEnd"/>
            <w:r w:rsidRPr="003135BD">
              <w:rPr>
                <w:rFonts w:ascii="Calibri" w:hAnsi="Calibri" w:cs="Calibri"/>
                <w:lang w:val="en-US"/>
              </w:rPr>
              <w:t xml:space="preserve"> </w:t>
            </w:r>
            <w:proofErr w:type="spellStart"/>
            <w:r w:rsidRPr="003135BD">
              <w:rPr>
                <w:rFonts w:ascii="Calibri" w:hAnsi="Calibri" w:cs="Calibri"/>
                <w:lang w:val="en-US"/>
              </w:rPr>
              <w:t>antar</w:t>
            </w:r>
            <w:proofErr w:type="spellEnd"/>
            <w:r w:rsidRPr="003135BD">
              <w:rPr>
                <w:rFonts w:ascii="Calibri" w:hAnsi="Calibri" w:cs="Calibri"/>
                <w:lang w:val="en-US"/>
              </w:rPr>
              <w:t xml:space="preserve"> </w:t>
            </w:r>
            <w:proofErr w:type="spellStart"/>
            <w:r w:rsidRPr="003135BD">
              <w:rPr>
                <w:rFonts w:ascii="Calibri" w:hAnsi="Calibri" w:cs="Calibri"/>
                <w:lang w:val="en-US"/>
              </w:rPr>
              <w:t>subjek</w:t>
            </w:r>
            <w:proofErr w:type="spellEnd"/>
          </w:p>
        </w:tc>
        <w:tc>
          <w:tcPr>
            <w:tcW w:w="1276" w:type="dxa"/>
          </w:tcPr>
          <w:p w14:paraId="5CDFCEC7" w14:textId="54C61E94" w:rsidR="004C56CF" w:rsidRPr="003135BD" w:rsidRDefault="007C2A8A" w:rsidP="00C5632B">
            <w:pPr>
              <w:pStyle w:val="BodyText"/>
              <w:rPr>
                <w:rFonts w:ascii="Calibri" w:hAnsi="Calibri" w:cs="Calibri"/>
                <w:lang w:val="en-US"/>
              </w:rPr>
            </w:pPr>
            <w:r w:rsidRPr="003135BD">
              <w:rPr>
                <w:rFonts w:ascii="Calibri" w:hAnsi="Calibri" w:cs="Calibri"/>
                <w:lang w:val="en-US"/>
              </w:rPr>
              <w:t xml:space="preserve">57 </w:t>
            </w:r>
            <w:proofErr w:type="spellStart"/>
            <w:r w:rsidRPr="003135BD">
              <w:rPr>
                <w:rFonts w:ascii="Calibri" w:hAnsi="Calibri" w:cs="Calibri"/>
                <w:lang w:val="en-US"/>
              </w:rPr>
              <w:t>Mahasiswa</w:t>
            </w:r>
            <w:proofErr w:type="spellEnd"/>
          </w:p>
        </w:tc>
      </w:tr>
      <w:tr w:rsidR="004C56CF" w:rsidRPr="003135BD" w14:paraId="35831E3E" w14:textId="77777777" w:rsidTr="003A4182">
        <w:tc>
          <w:tcPr>
            <w:tcW w:w="519" w:type="dxa"/>
          </w:tcPr>
          <w:p w14:paraId="47DEF90F" w14:textId="476513D9" w:rsidR="004C56CF" w:rsidRPr="003135BD" w:rsidRDefault="00407A2D" w:rsidP="00C5632B">
            <w:pPr>
              <w:pStyle w:val="BodyText"/>
              <w:rPr>
                <w:rFonts w:ascii="Calibri" w:hAnsi="Calibri" w:cs="Calibri"/>
                <w:lang w:val="en-US"/>
              </w:rPr>
            </w:pPr>
            <w:r w:rsidRPr="003135BD">
              <w:rPr>
                <w:rFonts w:ascii="Calibri" w:hAnsi="Calibri" w:cs="Calibri"/>
                <w:lang w:val="en-US"/>
              </w:rPr>
              <w:t>9</w:t>
            </w:r>
          </w:p>
        </w:tc>
        <w:sdt>
          <w:sdtPr>
            <w:rPr>
              <w:rFonts w:ascii="Calibri" w:hAnsi="Calibri" w:cs="Calibri"/>
              <w:color w:val="000000"/>
              <w:lang w:val="en-US"/>
            </w:rPr>
            <w:tag w:val="MENDELEY_CITATION_v3_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"/>
            <w:id w:val="1788850297"/>
            <w:placeholder>
              <w:docPart w:val="DefaultPlaceholder_-1854013440"/>
            </w:placeholder>
          </w:sdtPr>
          <w:sdtEndPr/>
          <w:sdtContent>
            <w:tc>
              <w:tcPr>
                <w:tcW w:w="1603" w:type="dxa"/>
              </w:tcPr>
              <w:p w14:paraId="50059482" w14:textId="5666941C" w:rsidR="004C56CF" w:rsidRPr="003135BD" w:rsidRDefault="00941BA5" w:rsidP="00C5632B">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Zeitlhofer</w:t>
                </w:r>
                <w:proofErr w:type="spellEnd"/>
                <w:r w:rsidRPr="00941BA5">
                  <w:rPr>
                    <w:rFonts w:ascii="Calibri" w:hAnsi="Calibri" w:cs="Calibri"/>
                    <w:color w:val="000000"/>
                    <w:lang w:val="en-US"/>
                  </w:rPr>
                  <w:t xml:space="preserve"> et al., 2023)</w:t>
                </w:r>
              </w:p>
            </w:tc>
          </w:sdtContent>
        </w:sdt>
        <w:tc>
          <w:tcPr>
            <w:tcW w:w="3543" w:type="dxa"/>
          </w:tcPr>
          <w:p w14:paraId="2AFCE24A" w14:textId="0AF0C258" w:rsidR="00FC30B4" w:rsidRPr="003135BD" w:rsidRDefault="00FC30B4" w:rsidP="003A4182">
            <w:pPr>
              <w:jc w:val="both"/>
              <w:rPr>
                <w:rFonts w:ascii="Calibri" w:hAnsi="Calibri" w:cs="Calibri"/>
              </w:rPr>
            </w:pPr>
            <w:proofErr w:type="spellStart"/>
            <w:r w:rsidRPr="003135BD">
              <w:rPr>
                <w:rFonts w:ascii="Calibri" w:hAnsi="Calibri" w:cs="Calibri"/>
                <w:color w:val="020817"/>
                <w:shd w:val="clear" w:color="auto" w:fill="FFFFFF"/>
              </w:rPr>
              <w:t>Penelitian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menggunakan</w:t>
            </w:r>
            <w:proofErr w:type="spellEnd"/>
            <w:r w:rsidRPr="003135BD">
              <w:rPr>
                <w:rFonts w:ascii="Calibri" w:hAnsi="Calibri" w:cs="Calibri"/>
                <w:color w:val="020817"/>
                <w:shd w:val="clear" w:color="auto" w:fill="FFFFFF"/>
              </w:rPr>
              <w:t xml:space="preserve"> </w:t>
            </w:r>
            <w:r w:rsidR="000A3049" w:rsidRPr="003135BD">
              <w:rPr>
                <w:rFonts w:ascii="Calibri" w:hAnsi="Calibri" w:cs="Calibri"/>
                <w:color w:val="020817"/>
                <w:shd w:val="clear" w:color="auto" w:fill="FFFFFF"/>
              </w:rPr>
              <w:t xml:space="preserve">MANCOVA </w:t>
            </w:r>
            <w:proofErr w:type="spellStart"/>
            <w:r w:rsidR="000A3049" w:rsidRPr="003135BD">
              <w:rPr>
                <w:rFonts w:ascii="Calibri" w:hAnsi="Calibri" w:cs="Calibri"/>
                <w:color w:val="020817"/>
                <w:shd w:val="clear" w:color="auto" w:fill="FFFFFF"/>
              </w:rPr>
              <w:t>untuk</w:t>
            </w:r>
            <w:proofErr w:type="spellEnd"/>
            <w:r w:rsidR="000A3049" w:rsidRPr="003135BD">
              <w:rPr>
                <w:rFonts w:ascii="Calibri" w:hAnsi="Calibri" w:cs="Calibri"/>
                <w:color w:val="020817"/>
                <w:shd w:val="clear" w:color="auto" w:fill="FFFFFF"/>
              </w:rPr>
              <w:t xml:space="preserve"> </w:t>
            </w:r>
            <w:proofErr w:type="spellStart"/>
            <w:r w:rsidR="000A3049" w:rsidRPr="003135BD">
              <w:rPr>
                <w:rFonts w:ascii="Calibri" w:hAnsi="Calibri" w:cs="Calibri"/>
                <w:color w:val="020817"/>
                <w:shd w:val="clear" w:color="auto" w:fill="FFFFFF"/>
              </w:rPr>
              <w:t>menganalisis</w:t>
            </w:r>
            <w:proofErr w:type="spellEnd"/>
            <w:r w:rsidR="000A3049" w:rsidRPr="003135BD">
              <w:rPr>
                <w:rFonts w:ascii="Calibri" w:hAnsi="Calibri" w:cs="Calibri"/>
                <w:color w:val="020817"/>
                <w:shd w:val="clear" w:color="auto" w:fill="FFFFFF"/>
              </w:rPr>
              <w:t xml:space="preserve"> </w:t>
            </w:r>
            <w:proofErr w:type="spellStart"/>
            <w:r w:rsidR="000A3049" w:rsidRPr="003135BD">
              <w:rPr>
                <w:rFonts w:ascii="Calibri" w:hAnsi="Calibri" w:cs="Calibri"/>
                <w:color w:val="020817"/>
                <w:shd w:val="clear" w:color="auto" w:fill="FFFFFF"/>
              </w:rPr>
              <w:t>perbedaan</w:t>
            </w:r>
            <w:proofErr w:type="spellEnd"/>
            <w:r w:rsidR="000A3049"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menunjukkan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bahwa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penggunaan</w:t>
            </w:r>
            <w:proofErr w:type="spellEnd"/>
            <w:r w:rsidRPr="003135BD">
              <w:rPr>
                <w:rFonts w:ascii="Calibri" w:hAnsi="Calibri" w:cs="Calibri"/>
                <w:color w:val="020817"/>
                <w:shd w:val="clear" w:color="auto" w:fill="FFFFFF"/>
              </w:rPr>
              <w:t xml:space="preserve"> </w:t>
            </w:r>
            <w:r w:rsidRPr="003135BD">
              <w:rPr>
                <w:rFonts w:ascii="Calibri" w:hAnsi="Calibri" w:cs="Calibri"/>
                <w:i/>
                <w:iCs/>
              </w:rPr>
              <w:t>prompts</w:t>
            </w:r>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konteks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dapat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memiliki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efek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positif</w:t>
            </w:r>
            <w:proofErr w:type="spellEnd"/>
            <w:r w:rsidRPr="003135BD">
              <w:rPr>
                <w:rFonts w:ascii="Calibri" w:hAnsi="Calibri" w:cs="Calibri"/>
                <w:color w:val="020817"/>
                <w:shd w:val="clear" w:color="auto" w:fill="FFFFFF"/>
              </w:rPr>
              <w:t xml:space="preserve"> pada </w:t>
            </w:r>
            <w:proofErr w:type="spellStart"/>
            <w:r w:rsidRPr="003135BD">
              <w:rPr>
                <w:rFonts w:ascii="Calibri" w:hAnsi="Calibri" w:cs="Calibri"/>
                <w:color w:val="020817"/>
                <w:shd w:val="clear" w:color="auto" w:fill="FFFFFF"/>
              </w:rPr>
              <w:t>motivasi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konsep</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diri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akademik</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beban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kognitif</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siswa</w:t>
            </w:r>
            <w:proofErr w:type="spellEnd"/>
            <w:r w:rsidRPr="003135BD">
              <w:rPr>
                <w:rFonts w:ascii="Calibri" w:hAnsi="Calibri" w:cs="Calibri"/>
                <w:color w:val="020817"/>
                <w:shd w:val="clear" w:color="auto" w:fill="FFFFFF"/>
              </w:rPr>
              <w:t xml:space="preserve">. Desain </w:t>
            </w:r>
            <w:proofErr w:type="spellStart"/>
            <w:r w:rsidRPr="003135BD">
              <w:rPr>
                <w:rFonts w:ascii="Calibri" w:hAnsi="Calibri" w:cs="Calibri"/>
                <w:color w:val="020817"/>
                <w:shd w:val="clear" w:color="auto" w:fill="FFFFFF"/>
              </w:rPr>
              <w:t>antara-subjek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memungkinkan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peneliti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secara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efektif</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membandingkan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hasil</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antara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kelompok</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berbeda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memberikan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bukti</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lebih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kuat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tentang</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efektivitas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intervensi</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diterapkan</w:t>
            </w:r>
            <w:proofErr w:type="spellEnd"/>
            <w:r w:rsidRPr="003135BD">
              <w:rPr>
                <w:rFonts w:ascii="Calibri" w:hAnsi="Calibri" w:cs="Calibri"/>
                <w:color w:val="020817"/>
                <w:shd w:val="clear" w:color="auto" w:fill="FFFFFF"/>
              </w:rPr>
              <w:t>.</w:t>
            </w:r>
          </w:p>
          <w:p w14:paraId="011F13D3" w14:textId="77777777" w:rsidR="004C56CF" w:rsidRPr="003135BD" w:rsidRDefault="004C56CF" w:rsidP="003A4182">
            <w:pPr>
              <w:pStyle w:val="BodyText"/>
              <w:jc w:val="both"/>
              <w:rPr>
                <w:rFonts w:ascii="Calibri" w:hAnsi="Calibri" w:cs="Calibri"/>
                <w:lang w:val="en-US"/>
              </w:rPr>
            </w:pPr>
          </w:p>
        </w:tc>
        <w:tc>
          <w:tcPr>
            <w:tcW w:w="1418" w:type="dxa"/>
          </w:tcPr>
          <w:p w14:paraId="20483BE7" w14:textId="2744A928" w:rsidR="004C56CF" w:rsidRPr="003135BD" w:rsidRDefault="00FC30B4" w:rsidP="00C5632B">
            <w:pPr>
              <w:pStyle w:val="BodyText"/>
              <w:rPr>
                <w:rFonts w:ascii="Calibri" w:hAnsi="Calibri" w:cs="Calibri"/>
                <w:lang w:val="en-US"/>
              </w:rPr>
            </w:pPr>
            <w:proofErr w:type="spellStart"/>
            <w:r w:rsidRPr="003135BD">
              <w:rPr>
                <w:rFonts w:ascii="Calibri" w:hAnsi="Calibri" w:cs="Calibri"/>
                <w:lang w:val="en-US"/>
              </w:rPr>
              <w:t>Eksperimental</w:t>
            </w:r>
            <w:proofErr w:type="spellEnd"/>
            <w:r w:rsidRPr="003135BD">
              <w:rPr>
                <w:rFonts w:ascii="Calibri" w:hAnsi="Calibri" w:cs="Calibri"/>
                <w:lang w:val="en-US"/>
              </w:rPr>
              <w:t xml:space="preserve"> </w:t>
            </w:r>
            <w:proofErr w:type="spellStart"/>
            <w:r w:rsidRPr="003135BD">
              <w:rPr>
                <w:rFonts w:ascii="Calibri" w:hAnsi="Calibri" w:cs="Calibri"/>
                <w:lang w:val="en-US"/>
              </w:rPr>
              <w:t>dengan</w:t>
            </w:r>
            <w:proofErr w:type="spellEnd"/>
            <w:r w:rsidRPr="003135BD">
              <w:rPr>
                <w:rFonts w:ascii="Calibri" w:hAnsi="Calibri" w:cs="Calibri"/>
                <w:lang w:val="en-US"/>
              </w:rPr>
              <w:t xml:space="preserve"> </w:t>
            </w:r>
            <w:proofErr w:type="spellStart"/>
            <w:r w:rsidRPr="003135BD">
              <w:rPr>
                <w:rFonts w:ascii="Calibri" w:hAnsi="Calibri" w:cs="Calibri"/>
                <w:lang w:val="en-US"/>
              </w:rPr>
              <w:t>desain</w:t>
            </w:r>
            <w:proofErr w:type="spellEnd"/>
            <w:r w:rsidRPr="003135BD">
              <w:rPr>
                <w:rFonts w:ascii="Calibri" w:hAnsi="Calibri" w:cs="Calibri"/>
                <w:lang w:val="en-US"/>
              </w:rPr>
              <w:t xml:space="preserve"> </w:t>
            </w:r>
            <w:proofErr w:type="spellStart"/>
            <w:r w:rsidRPr="003135BD">
              <w:rPr>
                <w:rFonts w:ascii="Calibri" w:hAnsi="Calibri" w:cs="Calibri"/>
                <w:lang w:val="en-US"/>
              </w:rPr>
              <w:t>antar</w:t>
            </w:r>
            <w:proofErr w:type="spellEnd"/>
            <w:r w:rsidRPr="003135BD">
              <w:rPr>
                <w:rFonts w:ascii="Calibri" w:hAnsi="Calibri" w:cs="Calibri"/>
                <w:lang w:val="en-US"/>
              </w:rPr>
              <w:t xml:space="preserve"> </w:t>
            </w:r>
            <w:proofErr w:type="spellStart"/>
            <w:r w:rsidRPr="003135BD">
              <w:rPr>
                <w:rFonts w:ascii="Calibri" w:hAnsi="Calibri" w:cs="Calibri"/>
                <w:lang w:val="en-US"/>
              </w:rPr>
              <w:t>subjek</w:t>
            </w:r>
            <w:proofErr w:type="spellEnd"/>
          </w:p>
        </w:tc>
        <w:tc>
          <w:tcPr>
            <w:tcW w:w="1276" w:type="dxa"/>
          </w:tcPr>
          <w:p w14:paraId="0E2ED3E1" w14:textId="67A629A7" w:rsidR="004C56CF" w:rsidRPr="003135BD" w:rsidRDefault="000A3049" w:rsidP="00C5632B">
            <w:pPr>
              <w:pStyle w:val="BodyText"/>
              <w:rPr>
                <w:rFonts w:ascii="Calibri" w:hAnsi="Calibri" w:cs="Calibri"/>
                <w:lang w:val="en-US"/>
              </w:rPr>
            </w:pPr>
            <w:r w:rsidRPr="003135BD">
              <w:rPr>
                <w:rFonts w:ascii="Calibri" w:hAnsi="Calibri" w:cs="Calibri"/>
                <w:lang w:val="en-US"/>
              </w:rPr>
              <w:t xml:space="preserve">100 </w:t>
            </w:r>
            <w:proofErr w:type="spellStart"/>
            <w:r w:rsidRPr="003135BD">
              <w:rPr>
                <w:rFonts w:ascii="Calibri" w:hAnsi="Calibri" w:cs="Calibri"/>
                <w:lang w:val="en-US"/>
              </w:rPr>
              <w:t>Pelajar</w:t>
            </w:r>
            <w:proofErr w:type="spellEnd"/>
          </w:p>
        </w:tc>
      </w:tr>
      <w:tr w:rsidR="004C56CF" w:rsidRPr="003135BD" w14:paraId="74A7017C" w14:textId="77777777" w:rsidTr="003A4182">
        <w:tc>
          <w:tcPr>
            <w:tcW w:w="519" w:type="dxa"/>
          </w:tcPr>
          <w:p w14:paraId="165F48A8" w14:textId="6AB93A8B" w:rsidR="004C56CF" w:rsidRPr="003135BD" w:rsidRDefault="00A27679" w:rsidP="00C5632B">
            <w:pPr>
              <w:pStyle w:val="BodyText"/>
              <w:rPr>
                <w:rFonts w:ascii="Calibri" w:hAnsi="Calibri" w:cs="Calibri"/>
                <w:lang w:val="en-US"/>
              </w:rPr>
            </w:pPr>
            <w:r w:rsidRPr="003135BD">
              <w:rPr>
                <w:rFonts w:ascii="Calibri" w:hAnsi="Calibri" w:cs="Calibri"/>
                <w:lang w:val="en-US"/>
              </w:rPr>
              <w:t>10</w:t>
            </w:r>
          </w:p>
        </w:tc>
        <w:sdt>
          <w:sdtPr>
            <w:rPr>
              <w:rFonts w:ascii="Calibri" w:hAnsi="Calibri" w:cs="Calibri"/>
              <w:color w:val="000000"/>
              <w:lang w:val="en-US"/>
            </w:rPr>
            <w:tag w:val="MENDELEY_CITATION_v3_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"/>
            <w:id w:val="1136530498"/>
            <w:placeholder>
              <w:docPart w:val="DefaultPlaceholder_-1854013440"/>
            </w:placeholder>
          </w:sdtPr>
          <w:sdtEndPr/>
          <w:sdtContent>
            <w:tc>
              <w:tcPr>
                <w:tcW w:w="1603" w:type="dxa"/>
              </w:tcPr>
              <w:p w14:paraId="6073194A" w14:textId="6A1B77E4" w:rsidR="004C56CF" w:rsidRPr="003135BD" w:rsidRDefault="00941BA5" w:rsidP="00C5632B">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Breitwieser</w:t>
                </w:r>
                <w:proofErr w:type="spellEnd"/>
                <w:r w:rsidRPr="00941BA5">
                  <w:rPr>
                    <w:rFonts w:ascii="Calibri" w:hAnsi="Calibri" w:cs="Calibri"/>
                    <w:color w:val="000000"/>
                    <w:lang w:val="en-US"/>
                  </w:rPr>
                  <w:t xml:space="preserve"> et al., 2022)</w:t>
                </w:r>
              </w:p>
            </w:tc>
          </w:sdtContent>
        </w:sdt>
        <w:tc>
          <w:tcPr>
            <w:tcW w:w="3543" w:type="dxa"/>
          </w:tcPr>
          <w:p w14:paraId="2BDFC93D" w14:textId="18606F7A" w:rsidR="00CE6934" w:rsidRPr="003135BD" w:rsidRDefault="00CE6934" w:rsidP="003A4182">
            <w:pPr>
              <w:jc w:val="both"/>
              <w:rPr>
                <w:rFonts w:ascii="Calibri" w:hAnsi="Calibri" w:cs="Calibri"/>
              </w:rPr>
            </w:pPr>
            <w:proofErr w:type="spellStart"/>
            <w:r w:rsidRPr="003135BD">
              <w:rPr>
                <w:rFonts w:ascii="Calibri" w:hAnsi="Calibri" w:cs="Calibri"/>
                <w:color w:val="020817"/>
                <w:shd w:val="clear" w:color="auto" w:fill="FFFFFF"/>
              </w:rPr>
              <w:t>Penelitian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menunjukkan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bahwa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penggunaan</w:t>
            </w:r>
            <w:proofErr w:type="spellEnd"/>
            <w:r w:rsidRPr="003135BD">
              <w:rPr>
                <w:rFonts w:ascii="Calibri" w:hAnsi="Calibri" w:cs="Calibri"/>
                <w:color w:val="020817"/>
                <w:shd w:val="clear" w:color="auto" w:fill="FFFFFF"/>
              </w:rPr>
              <w:t xml:space="preserve"> </w:t>
            </w:r>
            <w:r w:rsidRPr="003135BD">
              <w:rPr>
                <w:rFonts w:ascii="Calibri" w:hAnsi="Calibri" w:cs="Calibri"/>
              </w:rPr>
              <w:t>prompts</w:t>
            </w:r>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lastRenderedPageBreak/>
              <w:t>konteks</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dapat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kinerja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akademik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siswa</w:t>
            </w:r>
            <w:proofErr w:type="spellEnd"/>
            <w:r w:rsidRPr="003135BD">
              <w:rPr>
                <w:rFonts w:ascii="Calibri" w:hAnsi="Calibri" w:cs="Calibri"/>
                <w:color w:val="020817"/>
                <w:shd w:val="clear" w:color="auto" w:fill="FFFFFF"/>
              </w:rPr>
              <w:t xml:space="preserve"> dan </w:t>
            </w:r>
            <w:proofErr w:type="spellStart"/>
            <w:r w:rsidRPr="003135BD">
              <w:rPr>
                <w:rFonts w:ascii="Calibri" w:hAnsi="Calibri" w:cs="Calibri"/>
                <w:color w:val="020817"/>
                <w:shd w:val="clear" w:color="auto" w:fill="FFFFFF"/>
              </w:rPr>
              <w:t>membantu</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mereka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mencapai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tujuan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pembelajaran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secara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lebih</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efektif</w:t>
            </w:r>
            <w:proofErr w:type="spellEnd"/>
            <w:r w:rsidRPr="003135BD">
              <w:rPr>
                <w:rFonts w:ascii="Calibri" w:hAnsi="Calibri" w:cs="Calibri"/>
                <w:color w:val="020817"/>
                <w:shd w:val="clear" w:color="auto" w:fill="FFFFFF"/>
              </w:rPr>
              <w:t xml:space="preserve">. Hasil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menekankan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pentingnya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dukungan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metakognitif</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proses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untuk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meningkatkan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hasil</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siswa</w:t>
            </w:r>
            <w:proofErr w:type="spellEnd"/>
            <w:r w:rsidRPr="003135BD">
              <w:rPr>
                <w:rFonts w:ascii="Calibri" w:hAnsi="Calibri" w:cs="Calibri"/>
                <w:color w:val="020817"/>
                <w:shd w:val="clear" w:color="auto" w:fill="FFFFFF"/>
              </w:rPr>
              <w:t>.</w:t>
            </w:r>
          </w:p>
          <w:p w14:paraId="3A9E17EE" w14:textId="77777777" w:rsidR="004C56CF" w:rsidRPr="003135BD" w:rsidRDefault="004C56CF" w:rsidP="003A4182">
            <w:pPr>
              <w:pStyle w:val="BodyText"/>
              <w:jc w:val="both"/>
              <w:rPr>
                <w:rFonts w:ascii="Calibri" w:hAnsi="Calibri" w:cs="Calibri"/>
                <w:lang w:val="en-US"/>
              </w:rPr>
            </w:pPr>
          </w:p>
        </w:tc>
        <w:tc>
          <w:tcPr>
            <w:tcW w:w="1418" w:type="dxa"/>
          </w:tcPr>
          <w:p w14:paraId="0A8746FD" w14:textId="77777777" w:rsidR="004C56CF" w:rsidRPr="003135BD" w:rsidRDefault="008C0308" w:rsidP="00C5632B">
            <w:pPr>
              <w:pStyle w:val="BodyText"/>
              <w:rPr>
                <w:rFonts w:ascii="Calibri" w:hAnsi="Calibri" w:cs="Calibri"/>
                <w:lang w:val="en-US"/>
              </w:rPr>
            </w:pPr>
            <w:proofErr w:type="spellStart"/>
            <w:r w:rsidRPr="003135BD">
              <w:rPr>
                <w:rFonts w:ascii="Calibri" w:hAnsi="Calibri" w:cs="Calibri"/>
                <w:lang w:val="en-US"/>
              </w:rPr>
              <w:lastRenderedPageBreak/>
              <w:t>Kuantitatif</w:t>
            </w:r>
            <w:proofErr w:type="spellEnd"/>
            <w:r w:rsidRPr="003135BD">
              <w:rPr>
                <w:rFonts w:ascii="Calibri" w:hAnsi="Calibri" w:cs="Calibri"/>
                <w:lang w:val="en-US"/>
              </w:rPr>
              <w:t>,</w:t>
            </w:r>
          </w:p>
          <w:p w14:paraId="5E08DC74" w14:textId="08C8191C" w:rsidR="008C0308" w:rsidRPr="003135BD" w:rsidRDefault="008C0308" w:rsidP="00C5632B">
            <w:pPr>
              <w:pStyle w:val="BodyText"/>
              <w:rPr>
                <w:rFonts w:ascii="Calibri" w:hAnsi="Calibri" w:cs="Calibri"/>
                <w:lang w:val="en-US"/>
              </w:rPr>
            </w:pPr>
            <w:r w:rsidRPr="003135BD">
              <w:rPr>
                <w:rFonts w:ascii="Calibri" w:hAnsi="Calibri" w:cs="Calibri"/>
                <w:lang w:val="en-US"/>
              </w:rPr>
              <w:lastRenderedPageBreak/>
              <w:t xml:space="preserve">Quasi </w:t>
            </w:r>
            <w:proofErr w:type="spellStart"/>
            <w:r w:rsidRPr="003135BD">
              <w:rPr>
                <w:rFonts w:ascii="Calibri" w:hAnsi="Calibri" w:cs="Calibri"/>
                <w:lang w:val="en-US"/>
              </w:rPr>
              <w:t>eksperimen</w:t>
            </w:r>
            <w:proofErr w:type="spellEnd"/>
          </w:p>
        </w:tc>
        <w:tc>
          <w:tcPr>
            <w:tcW w:w="1276" w:type="dxa"/>
          </w:tcPr>
          <w:p w14:paraId="14FE2390" w14:textId="1B66DF2C" w:rsidR="004C56CF" w:rsidRPr="003135BD" w:rsidRDefault="008C0308" w:rsidP="00C5632B">
            <w:pPr>
              <w:pStyle w:val="BodyText"/>
              <w:rPr>
                <w:rFonts w:ascii="Calibri" w:hAnsi="Calibri" w:cs="Calibri"/>
                <w:lang w:val="en-US"/>
              </w:rPr>
            </w:pPr>
            <w:r w:rsidRPr="003135BD">
              <w:rPr>
                <w:rFonts w:ascii="Calibri" w:hAnsi="Calibri" w:cs="Calibri"/>
                <w:lang w:val="en-US"/>
              </w:rPr>
              <w:lastRenderedPageBreak/>
              <w:t xml:space="preserve">365 </w:t>
            </w:r>
            <w:proofErr w:type="spellStart"/>
            <w:r w:rsidRPr="003135BD">
              <w:rPr>
                <w:rFonts w:ascii="Calibri" w:hAnsi="Calibri" w:cs="Calibri"/>
                <w:lang w:val="en-US"/>
              </w:rPr>
              <w:t>Pelajar</w:t>
            </w:r>
            <w:proofErr w:type="spellEnd"/>
          </w:p>
        </w:tc>
      </w:tr>
      <w:tr w:rsidR="004C56CF" w:rsidRPr="003135BD" w14:paraId="7244BE45" w14:textId="77777777" w:rsidTr="003A4182">
        <w:tc>
          <w:tcPr>
            <w:tcW w:w="519" w:type="dxa"/>
          </w:tcPr>
          <w:p w14:paraId="45F0D866" w14:textId="50A8B058" w:rsidR="004C56CF" w:rsidRPr="003135BD" w:rsidRDefault="004F6B32" w:rsidP="00C5632B">
            <w:pPr>
              <w:pStyle w:val="BodyText"/>
              <w:rPr>
                <w:rFonts w:ascii="Calibri" w:hAnsi="Calibri" w:cs="Calibri"/>
                <w:lang w:val="en-US"/>
              </w:rPr>
            </w:pPr>
            <w:r w:rsidRPr="003135BD">
              <w:rPr>
                <w:rFonts w:ascii="Calibri" w:hAnsi="Calibri" w:cs="Calibri"/>
                <w:lang w:val="en-US"/>
              </w:rPr>
              <w:t>11</w:t>
            </w:r>
          </w:p>
        </w:tc>
        <w:sdt>
          <w:sdtPr>
            <w:rPr>
              <w:rFonts w:ascii="Calibri" w:hAnsi="Calibri" w:cs="Calibri"/>
              <w:color w:val="000000"/>
              <w:lang w:val="en-US"/>
            </w:rPr>
            <w:tag w:val="MENDELEY_CITATION_v3_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"/>
            <w:id w:val="1330874943"/>
            <w:placeholder>
              <w:docPart w:val="DefaultPlaceholder_-1854013440"/>
            </w:placeholder>
          </w:sdtPr>
          <w:sdtEndPr/>
          <w:sdtContent>
            <w:tc>
              <w:tcPr>
                <w:tcW w:w="1603" w:type="dxa"/>
              </w:tcPr>
              <w:p w14:paraId="43AA9FB0" w14:textId="69E5818D" w:rsidR="004C56CF" w:rsidRPr="003135BD" w:rsidRDefault="00941BA5" w:rsidP="00C5632B">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Santoso</w:t>
                </w:r>
                <w:proofErr w:type="spellEnd"/>
                <w:r w:rsidRPr="00941BA5">
                  <w:rPr>
                    <w:rFonts w:ascii="Calibri" w:hAnsi="Calibri" w:cs="Calibri"/>
                    <w:color w:val="000000"/>
                    <w:lang w:val="en-US"/>
                  </w:rPr>
                  <w:t xml:space="preserve"> et al., 2022)</w:t>
                </w:r>
              </w:p>
            </w:tc>
          </w:sdtContent>
        </w:sdt>
        <w:tc>
          <w:tcPr>
            <w:tcW w:w="3543" w:type="dxa"/>
          </w:tcPr>
          <w:p w14:paraId="063208EF" w14:textId="66A31DF6" w:rsidR="008C0308" w:rsidRPr="003135BD" w:rsidRDefault="005B4517" w:rsidP="003A4182">
            <w:pPr>
              <w:jc w:val="both"/>
              <w:rPr>
                <w:rFonts w:ascii="Calibri" w:hAnsi="Calibri" w:cs="Calibri"/>
              </w:rPr>
            </w:pPr>
            <w:proofErr w:type="spellStart"/>
            <w:r w:rsidRPr="003135BD">
              <w:rPr>
                <w:rFonts w:ascii="Calibri" w:hAnsi="Calibri" w:cs="Calibri"/>
                <w:color w:val="020817"/>
                <w:shd w:val="clear" w:color="auto" w:fill="FFFFFF"/>
              </w:rPr>
              <w:t>P</w:t>
            </w:r>
            <w:r w:rsidR="008C0308" w:rsidRPr="003135BD">
              <w:rPr>
                <w:rFonts w:ascii="Calibri" w:hAnsi="Calibri" w:cs="Calibri"/>
                <w:color w:val="020817"/>
                <w:shd w:val="clear" w:color="auto" w:fill="FFFFFF"/>
              </w:rPr>
              <w:t>enelitian</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ini</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memberikan</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wawasan</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penting</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tentang</w:t>
            </w:r>
            <w:proofErr w:type="spellEnd"/>
            <w:r w:rsidR="008C0308" w:rsidRPr="003135BD">
              <w:rPr>
                <w:rFonts w:ascii="Calibri" w:hAnsi="Calibri" w:cs="Calibri"/>
                <w:color w:val="020817"/>
                <w:shd w:val="clear" w:color="auto" w:fill="FFFFFF"/>
              </w:rPr>
              <w:t xml:space="preserve"> </w:t>
            </w:r>
            <w:r w:rsidR="008C0308" w:rsidRPr="003135BD">
              <w:rPr>
                <w:rFonts w:ascii="Calibri" w:hAnsi="Calibri" w:cs="Calibri"/>
                <w:i/>
                <w:iCs/>
              </w:rPr>
              <w:t>self-regulated learning</w:t>
            </w:r>
            <w:r w:rsidR="008C0308" w:rsidRPr="003135BD">
              <w:rPr>
                <w:rFonts w:ascii="Calibri" w:hAnsi="Calibri" w:cs="Calibri"/>
                <w:color w:val="020817"/>
                <w:shd w:val="clear" w:color="auto" w:fill="FFFFFF"/>
              </w:rPr>
              <w:t xml:space="preserve"> di </w:t>
            </w:r>
            <w:proofErr w:type="spellStart"/>
            <w:r w:rsidR="008C0308" w:rsidRPr="003135BD">
              <w:rPr>
                <w:rFonts w:ascii="Calibri" w:hAnsi="Calibri" w:cs="Calibri"/>
                <w:color w:val="020817"/>
                <w:shd w:val="clear" w:color="auto" w:fill="FFFFFF"/>
              </w:rPr>
              <w:t>kalangan</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mahasiswa</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pembelajaran</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jarak</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jauh</w:t>
            </w:r>
            <w:proofErr w:type="spellEnd"/>
            <w:r w:rsidR="008C0308" w:rsidRPr="003135BD">
              <w:rPr>
                <w:rFonts w:ascii="Calibri" w:hAnsi="Calibri" w:cs="Calibri"/>
                <w:color w:val="020817"/>
                <w:shd w:val="clear" w:color="auto" w:fill="FFFFFF"/>
              </w:rPr>
              <w:t xml:space="preserve"> di Indonesia, </w:t>
            </w:r>
            <w:proofErr w:type="spellStart"/>
            <w:r w:rsidR="008C0308" w:rsidRPr="003135BD">
              <w:rPr>
                <w:rFonts w:ascii="Calibri" w:hAnsi="Calibri" w:cs="Calibri"/>
                <w:color w:val="020817"/>
                <w:shd w:val="clear" w:color="auto" w:fill="FFFFFF"/>
              </w:rPr>
              <w:t>menyoroti</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hubungan</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positif</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antara</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efikasi</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diri</w:t>
            </w:r>
            <w:proofErr w:type="spellEnd"/>
            <w:r w:rsidR="008C0308" w:rsidRPr="003135BD">
              <w:rPr>
                <w:rFonts w:ascii="Calibri" w:hAnsi="Calibri" w:cs="Calibri"/>
                <w:color w:val="020817"/>
                <w:shd w:val="clear" w:color="auto" w:fill="FFFFFF"/>
              </w:rPr>
              <w:t xml:space="preserve"> dan </w:t>
            </w:r>
            <w:proofErr w:type="spellStart"/>
            <w:r w:rsidR="008C0308" w:rsidRPr="003135BD">
              <w:rPr>
                <w:rFonts w:ascii="Calibri" w:hAnsi="Calibri" w:cs="Calibri"/>
                <w:color w:val="020817"/>
                <w:shd w:val="clear" w:color="auto" w:fill="FFFFFF"/>
              </w:rPr>
              <w:t>kemampuan</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belajar</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teratur</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serta</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menunjukkan</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perlunya</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penelitian</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lebih</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lanjut</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untuk</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memahami</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dinamika</w:t>
            </w:r>
            <w:proofErr w:type="spellEnd"/>
            <w:r w:rsidR="008C0308" w:rsidRPr="003135BD">
              <w:rPr>
                <w:rFonts w:ascii="Calibri" w:hAnsi="Calibri" w:cs="Calibri"/>
                <w:color w:val="020817"/>
                <w:shd w:val="clear" w:color="auto" w:fill="FFFFFF"/>
              </w:rPr>
              <w:t xml:space="preserve"> yang </w:t>
            </w:r>
            <w:proofErr w:type="spellStart"/>
            <w:r w:rsidR="008C0308" w:rsidRPr="003135BD">
              <w:rPr>
                <w:rFonts w:ascii="Calibri" w:hAnsi="Calibri" w:cs="Calibri"/>
                <w:color w:val="020817"/>
                <w:shd w:val="clear" w:color="auto" w:fill="FFFFFF"/>
              </w:rPr>
              <w:t>lebih</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kompleks</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dalam</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konteks</w:t>
            </w:r>
            <w:proofErr w:type="spellEnd"/>
            <w:r w:rsidR="008C0308" w:rsidRPr="003135BD">
              <w:rPr>
                <w:rFonts w:ascii="Calibri" w:hAnsi="Calibri" w:cs="Calibri"/>
                <w:color w:val="020817"/>
                <w:shd w:val="clear" w:color="auto" w:fill="FFFFFF"/>
              </w:rPr>
              <w:t xml:space="preserve"> </w:t>
            </w:r>
            <w:proofErr w:type="spellStart"/>
            <w:r w:rsidR="008C0308" w:rsidRPr="003135BD">
              <w:rPr>
                <w:rFonts w:ascii="Calibri" w:hAnsi="Calibri" w:cs="Calibri"/>
                <w:color w:val="020817"/>
                <w:shd w:val="clear" w:color="auto" w:fill="FFFFFF"/>
              </w:rPr>
              <w:t>ini</w:t>
            </w:r>
            <w:proofErr w:type="spellEnd"/>
            <w:r w:rsidR="008C0308" w:rsidRPr="003135BD">
              <w:rPr>
                <w:rFonts w:ascii="Calibri" w:hAnsi="Calibri" w:cs="Calibri"/>
                <w:color w:val="020817"/>
                <w:shd w:val="clear" w:color="auto" w:fill="FFFFFF"/>
              </w:rPr>
              <w:t>.</w:t>
            </w:r>
          </w:p>
          <w:p w14:paraId="03BD0C97" w14:textId="77777777" w:rsidR="004C56CF" w:rsidRPr="003135BD" w:rsidRDefault="004C56CF" w:rsidP="003A4182">
            <w:pPr>
              <w:pStyle w:val="BodyText"/>
              <w:jc w:val="both"/>
              <w:rPr>
                <w:rFonts w:ascii="Calibri" w:hAnsi="Calibri" w:cs="Calibri"/>
                <w:lang w:val="en-US"/>
              </w:rPr>
            </w:pPr>
          </w:p>
        </w:tc>
        <w:tc>
          <w:tcPr>
            <w:tcW w:w="1418" w:type="dxa"/>
          </w:tcPr>
          <w:p w14:paraId="0698B4AE" w14:textId="578F563B" w:rsidR="004C56CF" w:rsidRPr="003135BD" w:rsidRDefault="005B4517" w:rsidP="00C5632B">
            <w:pPr>
              <w:pStyle w:val="BodyText"/>
              <w:rPr>
                <w:rFonts w:ascii="Calibri" w:hAnsi="Calibri" w:cs="Calibri"/>
                <w:lang w:val="en-US"/>
              </w:rPr>
            </w:pPr>
            <w:proofErr w:type="spellStart"/>
            <w:r w:rsidRPr="003135BD">
              <w:rPr>
                <w:rFonts w:ascii="Calibri" w:hAnsi="Calibri" w:cs="Calibri"/>
                <w:lang w:val="en-US"/>
              </w:rPr>
              <w:t>Kuantitatif</w:t>
            </w:r>
            <w:proofErr w:type="spellEnd"/>
          </w:p>
        </w:tc>
        <w:tc>
          <w:tcPr>
            <w:tcW w:w="1276" w:type="dxa"/>
          </w:tcPr>
          <w:p w14:paraId="2B58370D" w14:textId="3E1BF9FF" w:rsidR="004C56CF" w:rsidRPr="003135BD" w:rsidRDefault="005B4517" w:rsidP="00C5632B">
            <w:pPr>
              <w:pStyle w:val="BodyText"/>
              <w:rPr>
                <w:rFonts w:ascii="Calibri" w:hAnsi="Calibri" w:cs="Calibri"/>
                <w:lang w:val="en-US"/>
              </w:rPr>
            </w:pPr>
            <w:r w:rsidRPr="003135BD">
              <w:rPr>
                <w:rFonts w:ascii="Calibri" w:hAnsi="Calibri" w:cs="Calibri"/>
                <w:lang w:val="en-US"/>
              </w:rPr>
              <w:t xml:space="preserve">295 </w:t>
            </w:r>
            <w:proofErr w:type="spellStart"/>
            <w:r w:rsidRPr="003135BD">
              <w:rPr>
                <w:rFonts w:ascii="Calibri" w:hAnsi="Calibri" w:cs="Calibri"/>
                <w:lang w:val="en-US"/>
              </w:rPr>
              <w:t>Mahasiswa</w:t>
            </w:r>
            <w:proofErr w:type="spellEnd"/>
          </w:p>
        </w:tc>
      </w:tr>
      <w:tr w:rsidR="009B4135" w:rsidRPr="003135BD" w14:paraId="5DFA8C14" w14:textId="77777777" w:rsidTr="003A4182">
        <w:tc>
          <w:tcPr>
            <w:tcW w:w="519" w:type="dxa"/>
          </w:tcPr>
          <w:p w14:paraId="6EA80953" w14:textId="0292BD35" w:rsidR="009B4135" w:rsidRPr="003135BD" w:rsidRDefault="009B4135" w:rsidP="009B4135">
            <w:pPr>
              <w:pStyle w:val="BodyText"/>
              <w:rPr>
                <w:rFonts w:ascii="Calibri" w:hAnsi="Calibri" w:cs="Calibri"/>
                <w:lang w:val="en-US"/>
              </w:rPr>
            </w:pPr>
            <w:r w:rsidRPr="003135BD">
              <w:rPr>
                <w:rFonts w:ascii="Calibri" w:hAnsi="Calibri" w:cs="Calibri"/>
                <w:lang w:val="en-US"/>
              </w:rPr>
              <w:t>12</w:t>
            </w:r>
          </w:p>
        </w:tc>
        <w:sdt>
          <w:sdtPr>
            <w:rPr>
              <w:rFonts w:ascii="Calibri" w:hAnsi="Calibri" w:cs="Calibri"/>
              <w:color w:val="000000"/>
              <w:lang w:val="en-US"/>
            </w:rPr>
            <w:tag w:val="MENDELEY_CITATION_v3_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"/>
            <w:id w:val="-825440185"/>
            <w:placeholder>
              <w:docPart w:val="DefaultPlaceholder_-1854013440"/>
            </w:placeholder>
          </w:sdtPr>
          <w:sdtEndPr/>
          <w:sdtContent>
            <w:tc>
              <w:tcPr>
                <w:tcW w:w="1603" w:type="dxa"/>
              </w:tcPr>
              <w:p w14:paraId="3F7AB175" w14:textId="7FE49DEB" w:rsidR="009B4135" w:rsidRPr="003135BD" w:rsidRDefault="00941BA5" w:rsidP="009B4135">
                <w:pPr>
                  <w:pStyle w:val="BodyText"/>
                  <w:rPr>
                    <w:rFonts w:ascii="Calibri" w:hAnsi="Calibri" w:cs="Calibri"/>
                    <w:color w:val="000000"/>
                    <w:lang w:val="en-US"/>
                  </w:rPr>
                </w:pPr>
                <w:r w:rsidRPr="00941BA5">
                  <w:rPr>
                    <w:rFonts w:ascii="Calibri" w:hAnsi="Calibri" w:cs="Calibri"/>
                    <w:color w:val="000000"/>
                  </w:rPr>
                  <w:t>(Tran and Hasegawa, 2022)</w:t>
                </w:r>
              </w:p>
            </w:tc>
          </w:sdtContent>
        </w:sdt>
        <w:tc>
          <w:tcPr>
            <w:tcW w:w="3543" w:type="dxa"/>
          </w:tcPr>
          <w:p w14:paraId="60F6BC87" w14:textId="55742215" w:rsidR="009B4135" w:rsidRPr="003135BD" w:rsidRDefault="009B4135" w:rsidP="003A4182">
            <w:pPr>
              <w:pStyle w:val="BodyText"/>
              <w:jc w:val="both"/>
              <w:rPr>
                <w:rFonts w:ascii="Calibri" w:hAnsi="Calibri" w:cs="Calibri"/>
                <w:lang w:val="en-US"/>
              </w:rPr>
            </w:pPr>
            <w:proofErr w:type="spellStart"/>
            <w:r w:rsidRPr="003135BD">
              <w:rPr>
                <w:rFonts w:ascii="Calibri" w:hAnsi="Calibri" w:cs="Calibri"/>
              </w:rPr>
              <w:t>Penelitian</w:t>
            </w:r>
            <w:proofErr w:type="spellEnd"/>
            <w:r w:rsidRPr="003135BD">
              <w:rPr>
                <w:rFonts w:ascii="Calibri" w:hAnsi="Calibri" w:cs="Calibri"/>
              </w:rPr>
              <w:t xml:space="preserve"> </w:t>
            </w:r>
            <w:proofErr w:type="spellStart"/>
            <w:r w:rsidRPr="003135BD">
              <w:rPr>
                <w:rFonts w:ascii="Calibri" w:hAnsi="Calibri" w:cs="Calibri"/>
              </w:rPr>
              <w:t>ini</w:t>
            </w:r>
            <w:proofErr w:type="spellEnd"/>
            <w:r w:rsidRPr="003135BD">
              <w:rPr>
                <w:rFonts w:ascii="Calibri" w:hAnsi="Calibri" w:cs="Calibri"/>
              </w:rPr>
              <w:t xml:space="preserve"> </w:t>
            </w:r>
            <w:proofErr w:type="spellStart"/>
            <w:r w:rsidRPr="003135BD">
              <w:rPr>
                <w:rFonts w:ascii="Calibri" w:hAnsi="Calibri" w:cs="Calibri"/>
              </w:rPr>
              <w:t>berhasil</w:t>
            </w:r>
            <w:proofErr w:type="spellEnd"/>
            <w:r w:rsidRPr="003135BD">
              <w:rPr>
                <w:rFonts w:ascii="Calibri" w:hAnsi="Calibri" w:cs="Calibri"/>
              </w:rPr>
              <w:t xml:space="preserve"> </w:t>
            </w:r>
            <w:proofErr w:type="spellStart"/>
            <w:r w:rsidRPr="003135BD">
              <w:rPr>
                <w:rFonts w:ascii="Calibri" w:hAnsi="Calibri" w:cs="Calibri"/>
              </w:rPr>
              <w:t>menunjukkan</w:t>
            </w:r>
            <w:proofErr w:type="spellEnd"/>
            <w:r w:rsidRPr="003135BD">
              <w:rPr>
                <w:rFonts w:ascii="Calibri" w:hAnsi="Calibri" w:cs="Calibri"/>
              </w:rPr>
              <w:t xml:space="preserve"> </w:t>
            </w:r>
            <w:proofErr w:type="spellStart"/>
            <w:r w:rsidRPr="003135BD">
              <w:rPr>
                <w:rFonts w:ascii="Calibri" w:hAnsi="Calibri" w:cs="Calibri"/>
              </w:rPr>
              <w:t>hubungan</w:t>
            </w:r>
            <w:proofErr w:type="spellEnd"/>
            <w:r w:rsidRPr="003135BD">
              <w:rPr>
                <w:rFonts w:ascii="Calibri" w:hAnsi="Calibri" w:cs="Calibri"/>
              </w:rPr>
              <w:t xml:space="preserve"> yang </w:t>
            </w:r>
            <w:proofErr w:type="spellStart"/>
            <w:r w:rsidRPr="003135BD">
              <w:rPr>
                <w:rFonts w:ascii="Calibri" w:hAnsi="Calibri" w:cs="Calibri"/>
              </w:rPr>
              <w:t>jelas</w:t>
            </w:r>
            <w:proofErr w:type="spellEnd"/>
            <w:r w:rsidRPr="003135BD">
              <w:rPr>
                <w:rFonts w:ascii="Calibri" w:hAnsi="Calibri" w:cs="Calibri"/>
              </w:rPr>
              <w:t xml:space="preserve"> </w:t>
            </w:r>
            <w:proofErr w:type="spellStart"/>
            <w:r w:rsidRPr="003135BD">
              <w:rPr>
                <w:rFonts w:ascii="Calibri" w:hAnsi="Calibri" w:cs="Calibri"/>
              </w:rPr>
              <w:t>antara</w:t>
            </w:r>
            <w:proofErr w:type="spellEnd"/>
            <w:r w:rsidRPr="003135BD">
              <w:rPr>
                <w:rFonts w:ascii="Calibri" w:hAnsi="Calibri" w:cs="Calibri"/>
              </w:rPr>
              <w:t xml:space="preserve"> </w:t>
            </w:r>
            <w:proofErr w:type="spellStart"/>
            <w:r w:rsidRPr="003135BD">
              <w:rPr>
                <w:rFonts w:ascii="Calibri" w:hAnsi="Calibri" w:cs="Calibri"/>
              </w:rPr>
              <w:t>kognisi</w:t>
            </w:r>
            <w:proofErr w:type="spellEnd"/>
            <w:r w:rsidRPr="003135BD">
              <w:rPr>
                <w:rFonts w:ascii="Calibri" w:hAnsi="Calibri" w:cs="Calibri"/>
              </w:rPr>
              <w:t xml:space="preserve"> dan </w:t>
            </w:r>
            <w:proofErr w:type="spellStart"/>
            <w:r w:rsidRPr="003135BD">
              <w:rPr>
                <w:rFonts w:ascii="Calibri" w:hAnsi="Calibri" w:cs="Calibri"/>
              </w:rPr>
              <w:t>metakognisi</w:t>
            </w:r>
            <w:proofErr w:type="spellEnd"/>
            <w:r w:rsidRPr="003135BD">
              <w:rPr>
                <w:rFonts w:ascii="Calibri" w:hAnsi="Calibri" w:cs="Calibri"/>
              </w:rPr>
              <w:t xml:space="preserve"> </w:t>
            </w:r>
            <w:proofErr w:type="spellStart"/>
            <w:r w:rsidRPr="003135BD">
              <w:rPr>
                <w:rFonts w:ascii="Calibri" w:hAnsi="Calibri" w:cs="Calibri"/>
              </w:rPr>
              <w:t>dengan</w:t>
            </w:r>
            <w:proofErr w:type="spellEnd"/>
            <w:r w:rsidRPr="003135BD">
              <w:rPr>
                <w:rFonts w:ascii="Calibri" w:hAnsi="Calibri" w:cs="Calibri"/>
              </w:rPr>
              <w:t xml:space="preserve"> </w:t>
            </w:r>
            <w:proofErr w:type="spellStart"/>
            <w:r w:rsidRPr="003135BD">
              <w:rPr>
                <w:rFonts w:ascii="Calibri" w:hAnsi="Calibri" w:cs="Calibri"/>
              </w:rPr>
              <w:t>menggunakan</w:t>
            </w:r>
            <w:proofErr w:type="spellEnd"/>
            <w:r w:rsidRPr="003135BD">
              <w:rPr>
                <w:rFonts w:ascii="Calibri" w:hAnsi="Calibri" w:cs="Calibri"/>
              </w:rPr>
              <w:t xml:space="preserve"> </w:t>
            </w:r>
            <w:proofErr w:type="spellStart"/>
            <w:r w:rsidRPr="003135BD">
              <w:rPr>
                <w:rFonts w:ascii="Calibri" w:hAnsi="Calibri" w:cs="Calibri"/>
              </w:rPr>
              <w:t>kerangka</w:t>
            </w:r>
            <w:proofErr w:type="spellEnd"/>
            <w:r w:rsidRPr="003135BD">
              <w:rPr>
                <w:rFonts w:ascii="Calibri" w:hAnsi="Calibri" w:cs="Calibri"/>
              </w:rPr>
              <w:t xml:space="preserve"> </w:t>
            </w:r>
            <w:proofErr w:type="spellStart"/>
            <w:r w:rsidRPr="003135BD">
              <w:rPr>
                <w:rFonts w:ascii="Calibri" w:hAnsi="Calibri" w:cs="Calibri"/>
              </w:rPr>
              <w:t>kerja</w:t>
            </w:r>
            <w:proofErr w:type="spellEnd"/>
            <w:r w:rsidRPr="003135BD">
              <w:rPr>
                <w:rFonts w:ascii="Calibri" w:hAnsi="Calibri" w:cs="Calibri"/>
              </w:rPr>
              <w:t xml:space="preserve"> dan </w:t>
            </w:r>
            <w:proofErr w:type="spellStart"/>
            <w:r w:rsidRPr="003135BD">
              <w:rPr>
                <w:rFonts w:ascii="Calibri" w:hAnsi="Calibri" w:cs="Calibri"/>
              </w:rPr>
              <w:t>pengukuran</w:t>
            </w:r>
            <w:proofErr w:type="spellEnd"/>
            <w:r w:rsidRPr="003135BD">
              <w:rPr>
                <w:rFonts w:ascii="Calibri" w:hAnsi="Calibri" w:cs="Calibri"/>
              </w:rPr>
              <w:t xml:space="preserve"> yang solid, </w:t>
            </w:r>
            <w:proofErr w:type="spellStart"/>
            <w:r w:rsidRPr="003135BD">
              <w:rPr>
                <w:rFonts w:ascii="Calibri" w:hAnsi="Calibri" w:cs="Calibri"/>
              </w:rPr>
              <w:t>termasuk</w:t>
            </w:r>
            <w:proofErr w:type="spellEnd"/>
            <w:r w:rsidRPr="003135BD">
              <w:rPr>
                <w:rFonts w:ascii="Calibri" w:hAnsi="Calibri" w:cs="Calibri"/>
              </w:rPr>
              <w:t xml:space="preserve"> </w:t>
            </w:r>
            <w:proofErr w:type="spellStart"/>
            <w:r w:rsidRPr="003135BD">
              <w:rPr>
                <w:rFonts w:ascii="Calibri" w:hAnsi="Calibri" w:cs="Calibri"/>
              </w:rPr>
              <w:t>taksonomi</w:t>
            </w:r>
            <w:proofErr w:type="spellEnd"/>
            <w:r w:rsidRPr="003135BD">
              <w:rPr>
                <w:rFonts w:ascii="Calibri" w:hAnsi="Calibri" w:cs="Calibri"/>
              </w:rPr>
              <w:t xml:space="preserve"> Bloom yang </w:t>
            </w:r>
            <w:proofErr w:type="spellStart"/>
            <w:r w:rsidRPr="003135BD">
              <w:rPr>
                <w:rFonts w:ascii="Calibri" w:hAnsi="Calibri" w:cs="Calibri"/>
              </w:rPr>
              <w:t>direvisi</w:t>
            </w:r>
            <w:proofErr w:type="spellEnd"/>
            <w:r w:rsidRPr="003135BD">
              <w:rPr>
                <w:rFonts w:ascii="Calibri" w:hAnsi="Calibri" w:cs="Calibri"/>
              </w:rPr>
              <w:t xml:space="preserve">, model </w:t>
            </w:r>
            <w:proofErr w:type="spellStart"/>
            <w:r w:rsidRPr="003135BD">
              <w:rPr>
                <w:rFonts w:ascii="Calibri" w:hAnsi="Calibri" w:cs="Calibri"/>
              </w:rPr>
              <w:t>siklus</w:t>
            </w:r>
            <w:proofErr w:type="spellEnd"/>
            <w:r w:rsidRPr="003135BD">
              <w:rPr>
                <w:rFonts w:ascii="Calibri" w:hAnsi="Calibri" w:cs="Calibri"/>
              </w:rPr>
              <w:t xml:space="preserve"> SRL </w:t>
            </w:r>
            <w:proofErr w:type="spellStart"/>
            <w:r w:rsidRPr="003135BD">
              <w:rPr>
                <w:rFonts w:ascii="Calibri" w:hAnsi="Calibri" w:cs="Calibri"/>
              </w:rPr>
              <w:t>dari</w:t>
            </w:r>
            <w:proofErr w:type="spellEnd"/>
            <w:r w:rsidRPr="003135BD">
              <w:rPr>
                <w:rFonts w:ascii="Calibri" w:hAnsi="Calibri" w:cs="Calibri"/>
              </w:rPr>
              <w:t xml:space="preserve"> Zimmerman, dan model </w:t>
            </w:r>
            <w:proofErr w:type="spellStart"/>
            <w:r w:rsidRPr="003135BD">
              <w:rPr>
                <w:rFonts w:ascii="Calibri" w:hAnsi="Calibri" w:cs="Calibri"/>
              </w:rPr>
              <w:t>metakognisi</w:t>
            </w:r>
            <w:proofErr w:type="spellEnd"/>
            <w:r w:rsidRPr="003135BD">
              <w:rPr>
                <w:rFonts w:ascii="Calibri" w:hAnsi="Calibri" w:cs="Calibri"/>
              </w:rPr>
              <w:t xml:space="preserve"> Flavell.</w:t>
            </w:r>
          </w:p>
        </w:tc>
        <w:tc>
          <w:tcPr>
            <w:tcW w:w="1418" w:type="dxa"/>
          </w:tcPr>
          <w:p w14:paraId="74AB7DE0" w14:textId="5D77B149" w:rsidR="009B4135" w:rsidRPr="003135BD" w:rsidRDefault="009B4135" w:rsidP="009B4135">
            <w:pPr>
              <w:pStyle w:val="BodyText"/>
              <w:rPr>
                <w:rFonts w:ascii="Calibri" w:hAnsi="Calibri" w:cs="Calibri"/>
                <w:lang w:val="en-US"/>
              </w:rPr>
            </w:pPr>
            <w:proofErr w:type="spellStart"/>
            <w:r w:rsidRPr="003135BD">
              <w:rPr>
                <w:rFonts w:ascii="Calibri" w:hAnsi="Calibri" w:cs="Calibri"/>
                <w:lang w:val="en-US"/>
              </w:rPr>
              <w:t>Eksperimen</w:t>
            </w:r>
            <w:proofErr w:type="spellEnd"/>
            <w:r w:rsidRPr="003135BD">
              <w:rPr>
                <w:rFonts w:ascii="Calibri" w:hAnsi="Calibri" w:cs="Calibri"/>
                <w:lang w:val="en-US"/>
              </w:rPr>
              <w:t xml:space="preserve"> </w:t>
            </w:r>
            <w:proofErr w:type="spellStart"/>
            <w:r w:rsidRPr="003135BD">
              <w:rPr>
                <w:rFonts w:ascii="Calibri" w:hAnsi="Calibri" w:cs="Calibri"/>
                <w:lang w:val="en-US"/>
              </w:rPr>
              <w:t>desain</w:t>
            </w:r>
            <w:proofErr w:type="spellEnd"/>
          </w:p>
        </w:tc>
        <w:tc>
          <w:tcPr>
            <w:tcW w:w="1276" w:type="dxa"/>
          </w:tcPr>
          <w:p w14:paraId="7208FDB9" w14:textId="27817872" w:rsidR="009B4135" w:rsidRPr="003135BD" w:rsidRDefault="009B4135" w:rsidP="009B4135">
            <w:pPr>
              <w:pStyle w:val="BodyText"/>
              <w:rPr>
                <w:rFonts w:ascii="Calibri" w:hAnsi="Calibri" w:cs="Calibri"/>
                <w:lang w:val="en-US"/>
              </w:rPr>
            </w:pPr>
            <w:r w:rsidRPr="003135BD">
              <w:rPr>
                <w:rFonts w:ascii="Calibri" w:hAnsi="Calibri" w:cs="Calibri"/>
                <w:lang w:val="en-US"/>
              </w:rPr>
              <w:t xml:space="preserve">20 </w:t>
            </w:r>
            <w:proofErr w:type="spellStart"/>
            <w:r w:rsidRPr="003135BD">
              <w:rPr>
                <w:rFonts w:ascii="Calibri" w:hAnsi="Calibri" w:cs="Calibri"/>
                <w:lang w:val="en-US"/>
              </w:rPr>
              <w:t>Mahasiswa</w:t>
            </w:r>
            <w:proofErr w:type="spellEnd"/>
            <w:r w:rsidRPr="003135BD">
              <w:rPr>
                <w:rFonts w:ascii="Calibri" w:hAnsi="Calibri" w:cs="Calibri"/>
                <w:lang w:val="en-US"/>
              </w:rPr>
              <w:t xml:space="preserve"> </w:t>
            </w:r>
          </w:p>
        </w:tc>
      </w:tr>
      <w:tr w:rsidR="009B4135" w:rsidRPr="003135BD" w14:paraId="08B310D1" w14:textId="77777777" w:rsidTr="003A4182">
        <w:tc>
          <w:tcPr>
            <w:tcW w:w="519" w:type="dxa"/>
          </w:tcPr>
          <w:p w14:paraId="5BDBFAB5" w14:textId="5E4461AD" w:rsidR="009B4135" w:rsidRPr="003135BD" w:rsidRDefault="009B4135" w:rsidP="009B4135">
            <w:pPr>
              <w:pStyle w:val="BodyText"/>
              <w:rPr>
                <w:rFonts w:ascii="Calibri" w:hAnsi="Calibri" w:cs="Calibri"/>
                <w:lang w:val="en-US"/>
              </w:rPr>
            </w:pPr>
            <w:r w:rsidRPr="003135BD">
              <w:rPr>
                <w:rFonts w:ascii="Calibri" w:hAnsi="Calibri" w:cs="Calibri"/>
                <w:lang w:val="en-US"/>
              </w:rPr>
              <w:t>13</w:t>
            </w:r>
          </w:p>
        </w:tc>
        <w:tc>
          <w:tcPr>
            <w:tcW w:w="1603" w:type="dxa"/>
          </w:tcPr>
          <w:p w14:paraId="212DE6CB" w14:textId="51CEE7B9" w:rsidR="009B4135" w:rsidRPr="003135BD" w:rsidRDefault="00846100" w:rsidP="009B4135">
            <w:pPr>
              <w:pStyle w:val="BodyText"/>
              <w:rPr>
                <w:rFonts w:ascii="Calibri" w:hAnsi="Calibri" w:cs="Calibri"/>
                <w:color w:val="000000"/>
                <w:lang w:val="en-US"/>
              </w:rPr>
            </w:pPr>
            <w:sdt>
              <w:sdtPr>
                <w:rPr>
                  <w:rFonts w:ascii="Calibri" w:hAnsi="Calibri" w:cs="Calibri"/>
                  <w:color w:val="000000"/>
                  <w:lang w:val="en-US"/>
                </w:rPr>
                <w:tag w:val="MENDELEY_CITATION_v3_eyJjaXRhdGlvbklEIjoiTUVOREVMRVlfQ0lUQVRJT05fNzU3NWU5NTgtMjExZS00YTE0LTgwNDktMGMzMmU4YTQwOWZj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
                <w:id w:val="-1668010736"/>
                <w:placeholder>
                  <w:docPart w:val="312F7E593E6A6A4487411E151BF0D30E"/>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Gentner</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Respondek</w:t>
                </w:r>
                <w:proofErr w:type="spellEnd"/>
                <w:r w:rsidR="00941BA5" w:rsidRPr="00941BA5">
                  <w:rPr>
                    <w:rFonts w:ascii="Calibri" w:hAnsi="Calibri" w:cs="Calibri"/>
                    <w:color w:val="000000"/>
                    <w:lang w:val="en-US"/>
                  </w:rPr>
                  <w:t xml:space="preserve"> and Seufert, 2024)</w:t>
                </w:r>
              </w:sdtContent>
            </w:sdt>
          </w:p>
        </w:tc>
        <w:tc>
          <w:tcPr>
            <w:tcW w:w="3543" w:type="dxa"/>
          </w:tcPr>
          <w:p w14:paraId="2069713C" w14:textId="77777777" w:rsidR="001F177C" w:rsidRPr="003135BD" w:rsidRDefault="009B4135" w:rsidP="003A4182">
            <w:pPr>
              <w:jc w:val="both"/>
              <w:rPr>
                <w:rFonts w:ascii="Calibri" w:hAnsi="Calibri" w:cs="Calibri"/>
              </w:rPr>
            </w:pPr>
            <w:proofErr w:type="spellStart"/>
            <w:r w:rsidRPr="003135BD">
              <w:rPr>
                <w:rFonts w:ascii="Calibri" w:hAnsi="Calibri" w:cs="Calibri"/>
                <w:color w:val="020817"/>
                <w:shd w:val="clear" w:color="auto" w:fill="FFFFFF"/>
              </w:rPr>
              <w:t>Penelitian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menunjukkan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bahwa</w:t>
            </w:r>
            <w:proofErr w:type="spellEnd"/>
            <w:r w:rsidRPr="003135BD">
              <w:rPr>
                <w:rFonts w:ascii="Calibri" w:hAnsi="Calibri" w:cs="Calibri"/>
                <w:color w:val="020817"/>
                <w:shd w:val="clear" w:color="auto" w:fill="FFFFFF"/>
              </w:rPr>
              <w:t xml:space="preserve"> prompting </w:t>
            </w:r>
            <w:proofErr w:type="spellStart"/>
            <w:r w:rsidRPr="003135BD">
              <w:rPr>
                <w:rFonts w:ascii="Calibri" w:hAnsi="Calibri" w:cs="Calibri"/>
                <w:color w:val="020817"/>
                <w:shd w:val="clear" w:color="auto" w:fill="FFFFFF"/>
              </w:rPr>
              <w:t>jangka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pendek</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dapat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mengaktifkan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penggunaan</w:t>
            </w:r>
            <w:proofErr w:type="spellEnd"/>
            <w:r w:rsidRPr="003135BD">
              <w:rPr>
                <w:rFonts w:ascii="Calibri" w:hAnsi="Calibri" w:cs="Calibri"/>
                <w:color w:val="020817"/>
                <w:shd w:val="clear" w:color="auto" w:fill="FFFFFF"/>
              </w:rPr>
              <w:t xml:space="preserve"> strategi oleh </w:t>
            </w:r>
            <w:proofErr w:type="spellStart"/>
            <w:r w:rsidRPr="003135BD">
              <w:rPr>
                <w:rFonts w:ascii="Calibri" w:hAnsi="Calibri" w:cs="Calibri"/>
                <w:color w:val="020817"/>
                <w:shd w:val="clear" w:color="auto" w:fill="FFFFFF"/>
              </w:rPr>
              <w:t>pembelajar</w:t>
            </w:r>
            <w:proofErr w:type="spellEnd"/>
            <w:r w:rsidRPr="003135BD">
              <w:rPr>
                <w:rFonts w:ascii="Calibri" w:hAnsi="Calibri" w:cs="Calibri"/>
                <w:color w:val="020817"/>
                <w:shd w:val="clear" w:color="auto" w:fill="FFFFFF"/>
              </w:rPr>
              <w:t xml:space="preserve">. Hal </w:t>
            </w:r>
            <w:proofErr w:type="spellStart"/>
            <w:r w:rsidRPr="003135BD">
              <w:rPr>
                <w:rFonts w:ascii="Calibri" w:hAnsi="Calibri" w:cs="Calibri"/>
                <w:color w:val="020817"/>
                <w:shd w:val="clear" w:color="auto" w:fill="FFFFFF"/>
              </w:rPr>
              <w:t>ini</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menunjukkan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bahwa</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intervensi</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singkat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dapat</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memberikan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dorongan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awal</w:t>
            </w:r>
            <w:proofErr w:type="spellEnd"/>
            <w:r w:rsidRPr="003135BD">
              <w:rPr>
                <w:rFonts w:ascii="Calibri" w:hAnsi="Calibri" w:cs="Calibri"/>
                <w:color w:val="020817"/>
                <w:shd w:val="clear" w:color="auto" w:fill="FFFFFF"/>
              </w:rPr>
              <w:t xml:space="preserve"> yang </w:t>
            </w:r>
            <w:proofErr w:type="spellStart"/>
            <w:r w:rsidRPr="003135BD">
              <w:rPr>
                <w:rFonts w:ascii="Calibri" w:hAnsi="Calibri" w:cs="Calibri"/>
                <w:color w:val="020817"/>
                <w:shd w:val="clear" w:color="auto" w:fill="FFFFFF"/>
              </w:rPr>
              <w:t>signifikan</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dalam</w:t>
            </w:r>
            <w:proofErr w:type="spellEnd"/>
            <w:r w:rsidRPr="003135BD">
              <w:rPr>
                <w:rFonts w:ascii="Calibri" w:hAnsi="Calibri" w:cs="Calibri"/>
                <w:color w:val="020817"/>
                <w:shd w:val="clear" w:color="auto" w:fill="FFFFFF"/>
              </w:rPr>
              <w:t xml:space="preserve"> </w:t>
            </w:r>
            <w:proofErr w:type="spellStart"/>
            <w:r w:rsidRPr="003135BD">
              <w:rPr>
                <w:rFonts w:ascii="Calibri" w:hAnsi="Calibri" w:cs="Calibri"/>
                <w:color w:val="020817"/>
                <w:shd w:val="clear" w:color="auto" w:fill="FFFFFF"/>
              </w:rPr>
              <w:t>penerapan</w:t>
            </w:r>
            <w:proofErr w:type="spellEnd"/>
            <w:r w:rsidRPr="003135BD">
              <w:rPr>
                <w:rFonts w:ascii="Calibri" w:hAnsi="Calibri" w:cs="Calibri"/>
                <w:color w:val="020817"/>
                <w:shd w:val="clear" w:color="auto" w:fill="FFFFFF"/>
              </w:rPr>
              <w:t xml:space="preserve"> strategi </w:t>
            </w:r>
            <w:proofErr w:type="spellStart"/>
            <w:r w:rsidRPr="003135BD">
              <w:rPr>
                <w:rFonts w:ascii="Calibri" w:hAnsi="Calibri" w:cs="Calibri"/>
                <w:color w:val="020817"/>
                <w:shd w:val="clear" w:color="auto" w:fill="FFFFFF"/>
              </w:rPr>
              <w:t>belajar</w:t>
            </w:r>
            <w:proofErr w:type="spellEnd"/>
            <w:r w:rsidRPr="003135BD">
              <w:rPr>
                <w:rFonts w:ascii="Calibri" w:hAnsi="Calibri" w:cs="Calibri"/>
                <w:color w:val="020817"/>
                <w:shd w:val="clear" w:color="auto" w:fill="FFFFFF"/>
              </w:rPr>
              <w:t>.</w:t>
            </w:r>
            <w:r w:rsidR="005511B8" w:rsidRPr="003135BD">
              <w:rPr>
                <w:rFonts w:ascii="Calibri" w:hAnsi="Calibri" w:cs="Calibri"/>
                <w:color w:val="020817"/>
                <w:shd w:val="clear" w:color="auto" w:fill="FFFFFF"/>
              </w:rPr>
              <w:t xml:space="preserve"> </w:t>
            </w:r>
            <w:proofErr w:type="spellStart"/>
            <w:r w:rsidR="005511B8" w:rsidRPr="003135BD">
              <w:rPr>
                <w:rFonts w:ascii="Calibri" w:hAnsi="Calibri" w:cs="Calibri"/>
                <w:color w:val="020817"/>
                <w:shd w:val="clear" w:color="auto" w:fill="FFFFFF"/>
              </w:rPr>
              <w:t>Sedangkan</w:t>
            </w:r>
            <w:proofErr w:type="spellEnd"/>
            <w:r w:rsidR="005511B8" w:rsidRPr="003135BD">
              <w:rPr>
                <w:rFonts w:ascii="Calibri" w:hAnsi="Calibri" w:cs="Calibri"/>
                <w:color w:val="020817"/>
                <w:shd w:val="clear" w:color="auto" w:fill="FFFFFF"/>
              </w:rPr>
              <w:t xml:space="preserve"> </w:t>
            </w:r>
            <w:proofErr w:type="spellStart"/>
            <w:r w:rsidR="005511B8" w:rsidRPr="003135BD">
              <w:rPr>
                <w:rFonts w:ascii="Calibri" w:hAnsi="Calibri" w:cs="Calibri"/>
                <w:color w:val="020817"/>
                <w:shd w:val="clear" w:color="auto" w:fill="FFFFFF"/>
              </w:rPr>
              <w:t>jangka</w:t>
            </w:r>
            <w:proofErr w:type="spellEnd"/>
            <w:r w:rsidR="005511B8" w:rsidRPr="003135BD">
              <w:rPr>
                <w:rFonts w:ascii="Calibri" w:hAnsi="Calibri" w:cs="Calibri"/>
                <w:color w:val="020817"/>
                <w:shd w:val="clear" w:color="auto" w:fill="FFFFFF"/>
              </w:rPr>
              <w:t xml:space="preserve"> </w:t>
            </w:r>
            <w:proofErr w:type="spellStart"/>
            <w:r w:rsidR="005511B8" w:rsidRPr="003135BD">
              <w:rPr>
                <w:rFonts w:ascii="Calibri" w:hAnsi="Calibri" w:cs="Calibri"/>
                <w:color w:val="020817"/>
                <w:shd w:val="clear" w:color="auto" w:fill="FFFFFF"/>
              </w:rPr>
              <w:t>panjang</w:t>
            </w:r>
            <w:proofErr w:type="spellEnd"/>
            <w:r w:rsidR="005511B8"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penggunaan</w:t>
            </w:r>
            <w:proofErr w:type="spellEnd"/>
            <w:r w:rsidR="001F177C" w:rsidRPr="003135BD">
              <w:rPr>
                <w:rFonts w:ascii="Calibri" w:hAnsi="Calibri" w:cs="Calibri"/>
                <w:color w:val="020817"/>
                <w:shd w:val="clear" w:color="auto" w:fill="FFFFFF"/>
              </w:rPr>
              <w:t xml:space="preserve"> strategi dan </w:t>
            </w:r>
            <w:proofErr w:type="spellStart"/>
            <w:r w:rsidR="001F177C" w:rsidRPr="003135BD">
              <w:rPr>
                <w:rFonts w:ascii="Calibri" w:hAnsi="Calibri" w:cs="Calibri"/>
                <w:color w:val="020817"/>
                <w:shd w:val="clear" w:color="auto" w:fill="FFFFFF"/>
              </w:rPr>
              <w:t>efikasi</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diri</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menunjukkan</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bahwa</w:t>
            </w:r>
            <w:proofErr w:type="spellEnd"/>
            <w:r w:rsidR="001F177C" w:rsidRPr="003135BD">
              <w:rPr>
                <w:rStyle w:val="apple-converted-space"/>
                <w:rFonts w:ascii="Calibri" w:hAnsi="Calibri" w:cs="Calibri"/>
                <w:color w:val="020817"/>
                <w:shd w:val="clear" w:color="auto" w:fill="FFFFFF"/>
              </w:rPr>
              <w:t> </w:t>
            </w:r>
            <w:r w:rsidR="001F177C" w:rsidRPr="003135BD">
              <w:rPr>
                <w:rFonts w:ascii="Calibri" w:hAnsi="Calibri" w:cs="Calibri"/>
                <w:i/>
                <w:iCs/>
              </w:rPr>
              <w:t>prompts</w:t>
            </w:r>
            <w:r w:rsidR="001F177C" w:rsidRPr="003135BD">
              <w:rPr>
                <w:rStyle w:val="apple-converted-space"/>
                <w:rFonts w:ascii="Calibri" w:hAnsi="Calibri" w:cs="Calibri"/>
                <w:color w:val="020817"/>
                <w:shd w:val="clear" w:color="auto" w:fill="FFFFFF"/>
              </w:rPr>
              <w:t> </w:t>
            </w:r>
            <w:proofErr w:type="spellStart"/>
            <w:r w:rsidR="001F177C" w:rsidRPr="003135BD">
              <w:rPr>
                <w:rFonts w:ascii="Calibri" w:hAnsi="Calibri" w:cs="Calibri"/>
                <w:color w:val="020817"/>
                <w:shd w:val="clear" w:color="auto" w:fill="FFFFFF"/>
              </w:rPr>
              <w:t>membantu</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pembelajar</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untuk</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secara</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awal</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meningkatkan</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penggunaan</w:t>
            </w:r>
            <w:proofErr w:type="spellEnd"/>
            <w:r w:rsidR="001F177C" w:rsidRPr="003135BD">
              <w:rPr>
                <w:rFonts w:ascii="Calibri" w:hAnsi="Calibri" w:cs="Calibri"/>
                <w:color w:val="020817"/>
                <w:shd w:val="clear" w:color="auto" w:fill="FFFFFF"/>
              </w:rPr>
              <w:t xml:space="preserve"> </w:t>
            </w:r>
            <w:r w:rsidR="001F177C" w:rsidRPr="003135BD">
              <w:rPr>
                <w:rFonts w:ascii="Calibri" w:hAnsi="Calibri" w:cs="Calibri"/>
                <w:color w:val="020817"/>
                <w:shd w:val="clear" w:color="auto" w:fill="FFFFFF"/>
              </w:rPr>
              <w:lastRenderedPageBreak/>
              <w:t xml:space="preserve">strategi </w:t>
            </w:r>
            <w:proofErr w:type="spellStart"/>
            <w:r w:rsidR="001F177C" w:rsidRPr="003135BD">
              <w:rPr>
                <w:rFonts w:ascii="Calibri" w:hAnsi="Calibri" w:cs="Calibri"/>
                <w:color w:val="020817"/>
                <w:shd w:val="clear" w:color="auto" w:fill="FFFFFF"/>
              </w:rPr>
              <w:t>mereka</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Selain</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itu</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peningkatan</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ini</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cenderung</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stabil</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dalam</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jangka</w:t>
            </w:r>
            <w:proofErr w:type="spellEnd"/>
            <w:r w:rsidR="001F177C" w:rsidRPr="003135BD">
              <w:rPr>
                <w:rFonts w:ascii="Calibri" w:hAnsi="Calibri" w:cs="Calibri"/>
                <w:color w:val="020817"/>
                <w:shd w:val="clear" w:color="auto" w:fill="FFFFFF"/>
              </w:rPr>
              <w:t xml:space="preserve"> </w:t>
            </w:r>
            <w:proofErr w:type="spellStart"/>
            <w:r w:rsidR="001F177C" w:rsidRPr="003135BD">
              <w:rPr>
                <w:rFonts w:ascii="Calibri" w:hAnsi="Calibri" w:cs="Calibri"/>
                <w:color w:val="020817"/>
                <w:shd w:val="clear" w:color="auto" w:fill="FFFFFF"/>
              </w:rPr>
              <w:t>waktu</w:t>
            </w:r>
            <w:proofErr w:type="spellEnd"/>
            <w:r w:rsidR="001F177C" w:rsidRPr="003135BD">
              <w:rPr>
                <w:rFonts w:ascii="Calibri" w:hAnsi="Calibri" w:cs="Calibri"/>
                <w:color w:val="020817"/>
                <w:shd w:val="clear" w:color="auto" w:fill="FFFFFF"/>
              </w:rPr>
              <w:t xml:space="preserve"> yang </w:t>
            </w:r>
            <w:proofErr w:type="spellStart"/>
            <w:r w:rsidR="001F177C" w:rsidRPr="003135BD">
              <w:rPr>
                <w:rFonts w:ascii="Calibri" w:hAnsi="Calibri" w:cs="Calibri"/>
                <w:color w:val="020817"/>
                <w:shd w:val="clear" w:color="auto" w:fill="FFFFFF"/>
              </w:rPr>
              <w:t>lebih</w:t>
            </w:r>
            <w:proofErr w:type="spellEnd"/>
            <w:r w:rsidR="001F177C" w:rsidRPr="003135BD">
              <w:rPr>
                <w:rFonts w:ascii="Calibri" w:hAnsi="Calibri" w:cs="Calibri"/>
                <w:color w:val="020817"/>
                <w:shd w:val="clear" w:color="auto" w:fill="FFFFFF"/>
              </w:rPr>
              <w:t xml:space="preserve"> lama.</w:t>
            </w:r>
          </w:p>
          <w:p w14:paraId="78FBC8F1" w14:textId="0829D1AF" w:rsidR="009B4135" w:rsidRPr="003135BD" w:rsidRDefault="009B4135" w:rsidP="003A4182">
            <w:pPr>
              <w:jc w:val="both"/>
              <w:rPr>
                <w:rFonts w:ascii="Calibri" w:hAnsi="Calibri" w:cs="Calibri"/>
              </w:rPr>
            </w:pPr>
          </w:p>
        </w:tc>
        <w:tc>
          <w:tcPr>
            <w:tcW w:w="1418" w:type="dxa"/>
          </w:tcPr>
          <w:p w14:paraId="6E58C587" w14:textId="218B29A2" w:rsidR="009B4135" w:rsidRPr="003135BD" w:rsidRDefault="001F177C" w:rsidP="009B4135">
            <w:pPr>
              <w:pStyle w:val="BodyText"/>
              <w:rPr>
                <w:rFonts w:ascii="Calibri" w:hAnsi="Calibri" w:cs="Calibri"/>
                <w:lang w:val="en-US"/>
              </w:rPr>
            </w:pPr>
            <w:proofErr w:type="spellStart"/>
            <w:r w:rsidRPr="003135BD">
              <w:rPr>
                <w:rFonts w:ascii="Calibri" w:hAnsi="Calibri" w:cs="Calibri"/>
                <w:lang w:val="en-US"/>
              </w:rPr>
              <w:lastRenderedPageBreak/>
              <w:t>Kuantitatif</w:t>
            </w:r>
            <w:proofErr w:type="spellEnd"/>
            <w:r w:rsidRPr="003135BD">
              <w:rPr>
                <w:rFonts w:ascii="Calibri" w:hAnsi="Calibri" w:cs="Calibri"/>
                <w:lang w:val="en-US"/>
              </w:rPr>
              <w:t xml:space="preserve">, </w:t>
            </w:r>
            <w:proofErr w:type="spellStart"/>
            <w:r w:rsidRPr="003135BD">
              <w:rPr>
                <w:rFonts w:ascii="Calibri" w:hAnsi="Calibri" w:cs="Calibri"/>
                <w:lang w:val="en-US"/>
              </w:rPr>
              <w:t>Eksperimen</w:t>
            </w:r>
            <w:proofErr w:type="spellEnd"/>
            <w:r w:rsidRPr="003135BD">
              <w:rPr>
                <w:rFonts w:ascii="Calibri" w:hAnsi="Calibri" w:cs="Calibri"/>
                <w:lang w:val="en-US"/>
              </w:rPr>
              <w:t xml:space="preserve"> </w:t>
            </w:r>
            <w:proofErr w:type="spellStart"/>
            <w:r w:rsidRPr="003135BD">
              <w:rPr>
                <w:rFonts w:ascii="Calibri" w:hAnsi="Calibri" w:cs="Calibri"/>
                <w:lang w:val="en-US"/>
              </w:rPr>
              <w:t>desain</w:t>
            </w:r>
            <w:proofErr w:type="spellEnd"/>
          </w:p>
        </w:tc>
        <w:tc>
          <w:tcPr>
            <w:tcW w:w="1276" w:type="dxa"/>
          </w:tcPr>
          <w:p w14:paraId="5E9EAF2C" w14:textId="44ACE165" w:rsidR="009B4135" w:rsidRPr="003135BD" w:rsidRDefault="001F177C" w:rsidP="009B4135">
            <w:pPr>
              <w:pStyle w:val="BodyText"/>
              <w:rPr>
                <w:rFonts w:ascii="Calibri" w:hAnsi="Calibri" w:cs="Calibri"/>
                <w:lang w:val="en-US"/>
              </w:rPr>
            </w:pPr>
            <w:r w:rsidRPr="003135BD">
              <w:rPr>
                <w:rFonts w:ascii="Calibri" w:hAnsi="Calibri" w:cs="Calibri"/>
                <w:lang w:val="en-US"/>
              </w:rPr>
              <w:t xml:space="preserve">85 </w:t>
            </w:r>
            <w:proofErr w:type="spellStart"/>
            <w:r w:rsidRPr="003135BD">
              <w:rPr>
                <w:rFonts w:ascii="Calibri" w:hAnsi="Calibri" w:cs="Calibri"/>
                <w:lang w:val="en-US"/>
              </w:rPr>
              <w:t>Siswa</w:t>
            </w:r>
            <w:proofErr w:type="spellEnd"/>
          </w:p>
        </w:tc>
      </w:tr>
      <w:tr w:rsidR="009B4135" w:rsidRPr="003135BD" w14:paraId="583AA8FA" w14:textId="77777777" w:rsidTr="003A4182">
        <w:tc>
          <w:tcPr>
            <w:tcW w:w="519" w:type="dxa"/>
          </w:tcPr>
          <w:p w14:paraId="0BD10991" w14:textId="1C57F5C9" w:rsidR="009B4135" w:rsidRPr="003135BD" w:rsidRDefault="009B4135" w:rsidP="009B4135">
            <w:pPr>
              <w:pStyle w:val="BodyText"/>
              <w:rPr>
                <w:rFonts w:ascii="Calibri" w:hAnsi="Calibri" w:cs="Calibri"/>
                <w:lang w:val="en-US"/>
              </w:rPr>
            </w:pPr>
            <w:r w:rsidRPr="003135BD">
              <w:rPr>
                <w:rFonts w:ascii="Calibri" w:hAnsi="Calibri" w:cs="Calibri"/>
                <w:lang w:val="en-US"/>
              </w:rPr>
              <w:t>14</w:t>
            </w:r>
          </w:p>
        </w:tc>
        <w:sdt>
          <w:sdtPr>
            <w:rPr>
              <w:rFonts w:ascii="Calibri" w:hAnsi="Calibri" w:cs="Calibri"/>
              <w:color w:val="000000"/>
              <w:lang w:val="en-US"/>
            </w:rPr>
            <w:tag w:val="MENDELEY_CITATION_v3_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"/>
            <w:id w:val="23982408"/>
            <w:placeholder>
              <w:docPart w:val="312F7E593E6A6A4487411E151BF0D30E"/>
            </w:placeholder>
          </w:sdtPr>
          <w:sdtEndPr/>
          <w:sdtContent>
            <w:tc>
              <w:tcPr>
                <w:tcW w:w="1603" w:type="dxa"/>
              </w:tcPr>
              <w:p w14:paraId="6D68C37C" w14:textId="20ABD538" w:rsidR="009B4135" w:rsidRPr="003135BD" w:rsidRDefault="00941BA5" w:rsidP="009B4135">
                <w:pPr>
                  <w:pStyle w:val="BodyText"/>
                  <w:rPr>
                    <w:rFonts w:ascii="Calibri" w:hAnsi="Calibri" w:cs="Calibri"/>
                    <w:color w:val="000000"/>
                    <w:lang w:val="en-US"/>
                  </w:rPr>
                </w:pPr>
                <w:r w:rsidRPr="00941BA5">
                  <w:rPr>
                    <w:rFonts w:ascii="Calibri" w:hAnsi="Calibri" w:cs="Calibri"/>
                    <w:color w:val="000000"/>
                    <w:lang w:val="en-US"/>
                  </w:rPr>
                  <w:t>(Wang et al., 2023)</w:t>
                </w:r>
              </w:p>
            </w:tc>
          </w:sdtContent>
        </w:sdt>
        <w:tc>
          <w:tcPr>
            <w:tcW w:w="3543" w:type="dxa"/>
          </w:tcPr>
          <w:p w14:paraId="4AE37AA1" w14:textId="77777777" w:rsidR="00BC2AA6" w:rsidRPr="00BC2AA6" w:rsidRDefault="00BC2AA6" w:rsidP="003A4182">
            <w:pPr>
              <w:jc w:val="both"/>
              <w:rPr>
                <w:rFonts w:ascii="Calibri" w:hAnsi="Calibri" w:cs="Calibri"/>
              </w:rPr>
            </w:pPr>
            <w:proofErr w:type="spellStart"/>
            <w:r w:rsidRPr="00BC2AA6">
              <w:rPr>
                <w:rFonts w:ascii="Calibri" w:hAnsi="Calibri" w:cs="Calibri"/>
              </w:rPr>
              <w:t>Penelitian</w:t>
            </w:r>
            <w:proofErr w:type="spellEnd"/>
            <w:r w:rsidRPr="00BC2AA6">
              <w:rPr>
                <w:rFonts w:ascii="Calibri" w:hAnsi="Calibri" w:cs="Calibri"/>
              </w:rPr>
              <w:t xml:space="preserve"> </w:t>
            </w:r>
            <w:proofErr w:type="spellStart"/>
            <w:r w:rsidRPr="00BC2AA6">
              <w:rPr>
                <w:rFonts w:ascii="Calibri" w:hAnsi="Calibri" w:cs="Calibri"/>
              </w:rPr>
              <w:t>ini</w:t>
            </w:r>
            <w:proofErr w:type="spellEnd"/>
            <w:r w:rsidRPr="00BC2AA6">
              <w:rPr>
                <w:rFonts w:ascii="Calibri" w:hAnsi="Calibri" w:cs="Calibri"/>
              </w:rPr>
              <w:t xml:space="preserve"> </w:t>
            </w:r>
            <w:proofErr w:type="spellStart"/>
            <w:r w:rsidRPr="00BC2AA6">
              <w:rPr>
                <w:rFonts w:ascii="Calibri" w:hAnsi="Calibri" w:cs="Calibri"/>
              </w:rPr>
              <w:t>meneliti</w:t>
            </w:r>
            <w:proofErr w:type="spellEnd"/>
            <w:r w:rsidRPr="00BC2AA6">
              <w:rPr>
                <w:rFonts w:ascii="Calibri" w:hAnsi="Calibri" w:cs="Calibri"/>
              </w:rPr>
              <w:t xml:space="preserve"> </w:t>
            </w:r>
            <w:proofErr w:type="spellStart"/>
            <w:r w:rsidRPr="00BC2AA6">
              <w:rPr>
                <w:rFonts w:ascii="Calibri" w:hAnsi="Calibri" w:cs="Calibri"/>
              </w:rPr>
              <w:t>efek</w:t>
            </w:r>
            <w:proofErr w:type="spellEnd"/>
            <w:r w:rsidRPr="00BC2AA6">
              <w:rPr>
                <w:rFonts w:ascii="Calibri" w:hAnsi="Calibri" w:cs="Calibri"/>
              </w:rPr>
              <w:t xml:space="preserve"> prompt dan feedback pada </w:t>
            </w:r>
            <w:proofErr w:type="spellStart"/>
            <w:r w:rsidRPr="00BC2AA6">
              <w:rPr>
                <w:rFonts w:ascii="Calibri" w:hAnsi="Calibri" w:cs="Calibri"/>
              </w:rPr>
              <w:t>pembelajaran</w:t>
            </w:r>
            <w:proofErr w:type="spellEnd"/>
            <w:r w:rsidRPr="00BC2AA6">
              <w:rPr>
                <w:rFonts w:ascii="Calibri" w:hAnsi="Calibri" w:cs="Calibri"/>
              </w:rPr>
              <w:t xml:space="preserve"> </w:t>
            </w:r>
            <w:proofErr w:type="spellStart"/>
            <w:r w:rsidRPr="00BC2AA6">
              <w:rPr>
                <w:rFonts w:ascii="Calibri" w:hAnsi="Calibri" w:cs="Calibri"/>
              </w:rPr>
              <w:t>mandiri</w:t>
            </w:r>
            <w:proofErr w:type="spellEnd"/>
            <w:r w:rsidRPr="00BC2AA6">
              <w:rPr>
                <w:rFonts w:ascii="Calibri" w:hAnsi="Calibri" w:cs="Calibri"/>
              </w:rPr>
              <w:t xml:space="preserve"> di </w:t>
            </w:r>
            <w:proofErr w:type="spellStart"/>
            <w:r w:rsidRPr="00BC2AA6">
              <w:rPr>
                <w:rFonts w:ascii="Calibri" w:hAnsi="Calibri" w:cs="Calibri"/>
              </w:rPr>
              <w:t>lingkungan</w:t>
            </w:r>
            <w:proofErr w:type="spellEnd"/>
            <w:r w:rsidRPr="00BC2AA6">
              <w:rPr>
                <w:rFonts w:ascii="Calibri" w:hAnsi="Calibri" w:cs="Calibri"/>
              </w:rPr>
              <w:t xml:space="preserve"> hypermedia. </w:t>
            </w:r>
            <w:proofErr w:type="spellStart"/>
            <w:r w:rsidRPr="00BC2AA6">
              <w:rPr>
                <w:rFonts w:ascii="Calibri" w:hAnsi="Calibri" w:cs="Calibri"/>
              </w:rPr>
              <w:t>Hasilnya</w:t>
            </w:r>
            <w:proofErr w:type="spellEnd"/>
            <w:r w:rsidRPr="00BC2AA6">
              <w:rPr>
                <w:rFonts w:ascii="Calibri" w:hAnsi="Calibri" w:cs="Calibri"/>
              </w:rPr>
              <w:t xml:space="preserve"> </w:t>
            </w:r>
            <w:proofErr w:type="spellStart"/>
            <w:r w:rsidRPr="00BC2AA6">
              <w:rPr>
                <w:rFonts w:ascii="Calibri" w:hAnsi="Calibri" w:cs="Calibri"/>
              </w:rPr>
              <w:t>menunjukkan</w:t>
            </w:r>
            <w:proofErr w:type="spellEnd"/>
            <w:r w:rsidRPr="00BC2AA6">
              <w:rPr>
                <w:rFonts w:ascii="Calibri" w:hAnsi="Calibri" w:cs="Calibri"/>
              </w:rPr>
              <w:t xml:space="preserve"> </w:t>
            </w:r>
            <w:proofErr w:type="spellStart"/>
            <w:r w:rsidRPr="00BC2AA6">
              <w:rPr>
                <w:rFonts w:ascii="Calibri" w:hAnsi="Calibri" w:cs="Calibri"/>
              </w:rPr>
              <w:t>bahwa</w:t>
            </w:r>
            <w:proofErr w:type="spellEnd"/>
            <w:r w:rsidRPr="00BC2AA6">
              <w:rPr>
                <w:rFonts w:ascii="Calibri" w:hAnsi="Calibri" w:cs="Calibri"/>
              </w:rPr>
              <w:t xml:space="preserve"> </w:t>
            </w:r>
            <w:proofErr w:type="spellStart"/>
            <w:r w:rsidRPr="00BC2AA6">
              <w:rPr>
                <w:rFonts w:ascii="Calibri" w:hAnsi="Calibri" w:cs="Calibri"/>
              </w:rPr>
              <w:t>kombinasi</w:t>
            </w:r>
            <w:proofErr w:type="spellEnd"/>
            <w:r w:rsidRPr="00BC2AA6">
              <w:rPr>
                <w:rFonts w:ascii="Calibri" w:hAnsi="Calibri" w:cs="Calibri"/>
              </w:rPr>
              <w:t xml:space="preserve"> prompt dan feedback, </w:t>
            </w:r>
            <w:proofErr w:type="spellStart"/>
            <w:r w:rsidRPr="00BC2AA6">
              <w:rPr>
                <w:rFonts w:ascii="Calibri" w:hAnsi="Calibri" w:cs="Calibri"/>
              </w:rPr>
              <w:t>terutama</w:t>
            </w:r>
            <w:proofErr w:type="spellEnd"/>
            <w:r w:rsidRPr="00BC2AA6">
              <w:rPr>
                <w:rFonts w:ascii="Calibri" w:hAnsi="Calibri" w:cs="Calibri"/>
              </w:rPr>
              <w:t xml:space="preserve"> feedback </w:t>
            </w:r>
            <w:proofErr w:type="spellStart"/>
            <w:r w:rsidRPr="00BC2AA6">
              <w:rPr>
                <w:rFonts w:ascii="Calibri" w:hAnsi="Calibri" w:cs="Calibri"/>
              </w:rPr>
              <w:t>tertunda</w:t>
            </w:r>
            <w:proofErr w:type="spellEnd"/>
            <w:r w:rsidRPr="00BC2AA6">
              <w:rPr>
                <w:rFonts w:ascii="Calibri" w:hAnsi="Calibri" w:cs="Calibri"/>
              </w:rPr>
              <w:t xml:space="preserve">, </w:t>
            </w:r>
            <w:proofErr w:type="spellStart"/>
            <w:r w:rsidRPr="00BC2AA6">
              <w:rPr>
                <w:rFonts w:ascii="Calibri" w:hAnsi="Calibri" w:cs="Calibri"/>
              </w:rPr>
              <w:t>meningkatkan</w:t>
            </w:r>
            <w:proofErr w:type="spellEnd"/>
            <w:r w:rsidRPr="00BC2AA6">
              <w:rPr>
                <w:rFonts w:ascii="Calibri" w:hAnsi="Calibri" w:cs="Calibri"/>
              </w:rPr>
              <w:t xml:space="preserve"> </w:t>
            </w:r>
            <w:proofErr w:type="spellStart"/>
            <w:r w:rsidRPr="00BC2AA6">
              <w:rPr>
                <w:rFonts w:ascii="Calibri" w:hAnsi="Calibri" w:cs="Calibri"/>
              </w:rPr>
              <w:t>performa</w:t>
            </w:r>
            <w:proofErr w:type="spellEnd"/>
            <w:r w:rsidRPr="00BC2AA6">
              <w:rPr>
                <w:rFonts w:ascii="Calibri" w:hAnsi="Calibri" w:cs="Calibri"/>
              </w:rPr>
              <w:t xml:space="preserve"> dan </w:t>
            </w:r>
            <w:proofErr w:type="spellStart"/>
            <w:r w:rsidRPr="00BC2AA6">
              <w:rPr>
                <w:rFonts w:ascii="Calibri" w:hAnsi="Calibri" w:cs="Calibri"/>
              </w:rPr>
              <w:t>akurasi</w:t>
            </w:r>
            <w:proofErr w:type="spellEnd"/>
            <w:r w:rsidRPr="00BC2AA6">
              <w:rPr>
                <w:rFonts w:ascii="Calibri" w:hAnsi="Calibri" w:cs="Calibri"/>
              </w:rPr>
              <w:t xml:space="preserve"> meta-</w:t>
            </w:r>
            <w:proofErr w:type="spellStart"/>
            <w:r w:rsidRPr="00BC2AA6">
              <w:rPr>
                <w:rFonts w:ascii="Calibri" w:hAnsi="Calibri" w:cs="Calibri"/>
              </w:rPr>
              <w:t>pemahaman</w:t>
            </w:r>
            <w:proofErr w:type="spellEnd"/>
            <w:r w:rsidRPr="00BC2AA6">
              <w:rPr>
                <w:rFonts w:ascii="Calibri" w:hAnsi="Calibri" w:cs="Calibri"/>
              </w:rPr>
              <w:t xml:space="preserve"> </w:t>
            </w:r>
            <w:proofErr w:type="spellStart"/>
            <w:r w:rsidRPr="00BC2AA6">
              <w:rPr>
                <w:rFonts w:ascii="Calibri" w:hAnsi="Calibri" w:cs="Calibri"/>
              </w:rPr>
              <w:t>lebih</w:t>
            </w:r>
            <w:proofErr w:type="spellEnd"/>
            <w:r w:rsidRPr="00BC2AA6">
              <w:rPr>
                <w:rFonts w:ascii="Calibri" w:hAnsi="Calibri" w:cs="Calibri"/>
              </w:rPr>
              <w:t xml:space="preserve"> </w:t>
            </w:r>
            <w:proofErr w:type="spellStart"/>
            <w:r w:rsidRPr="00BC2AA6">
              <w:rPr>
                <w:rFonts w:ascii="Calibri" w:hAnsi="Calibri" w:cs="Calibri"/>
              </w:rPr>
              <w:t>baik</w:t>
            </w:r>
            <w:proofErr w:type="spellEnd"/>
            <w:r w:rsidRPr="00BC2AA6">
              <w:rPr>
                <w:rFonts w:ascii="Calibri" w:hAnsi="Calibri" w:cs="Calibri"/>
              </w:rPr>
              <w:t xml:space="preserve"> </w:t>
            </w:r>
            <w:proofErr w:type="spellStart"/>
            <w:r w:rsidRPr="00BC2AA6">
              <w:rPr>
                <w:rFonts w:ascii="Calibri" w:hAnsi="Calibri" w:cs="Calibri"/>
              </w:rPr>
              <w:t>dibandingkan</w:t>
            </w:r>
            <w:proofErr w:type="spellEnd"/>
            <w:r w:rsidRPr="00BC2AA6">
              <w:rPr>
                <w:rFonts w:ascii="Calibri" w:hAnsi="Calibri" w:cs="Calibri"/>
              </w:rPr>
              <w:t xml:space="preserve"> </w:t>
            </w:r>
            <w:proofErr w:type="spellStart"/>
            <w:r w:rsidRPr="00BC2AA6">
              <w:rPr>
                <w:rFonts w:ascii="Calibri" w:hAnsi="Calibri" w:cs="Calibri"/>
              </w:rPr>
              <w:t>tanpa</w:t>
            </w:r>
            <w:proofErr w:type="spellEnd"/>
            <w:r w:rsidRPr="00BC2AA6">
              <w:rPr>
                <w:rFonts w:ascii="Calibri" w:hAnsi="Calibri" w:cs="Calibri"/>
              </w:rPr>
              <w:t xml:space="preserve"> feedback. </w:t>
            </w:r>
            <w:proofErr w:type="spellStart"/>
            <w:r w:rsidRPr="00BC2AA6">
              <w:rPr>
                <w:rFonts w:ascii="Calibri" w:hAnsi="Calibri" w:cs="Calibri"/>
              </w:rPr>
              <w:t>Kombinasi</w:t>
            </w:r>
            <w:proofErr w:type="spellEnd"/>
            <w:r w:rsidRPr="00BC2AA6">
              <w:rPr>
                <w:rFonts w:ascii="Calibri" w:hAnsi="Calibri" w:cs="Calibri"/>
              </w:rPr>
              <w:t xml:space="preserve"> </w:t>
            </w:r>
            <w:proofErr w:type="spellStart"/>
            <w:r w:rsidRPr="00BC2AA6">
              <w:rPr>
                <w:rFonts w:ascii="Calibri" w:hAnsi="Calibri" w:cs="Calibri"/>
              </w:rPr>
              <w:t>ini</w:t>
            </w:r>
            <w:proofErr w:type="spellEnd"/>
            <w:r w:rsidRPr="00BC2AA6">
              <w:rPr>
                <w:rFonts w:ascii="Calibri" w:hAnsi="Calibri" w:cs="Calibri"/>
              </w:rPr>
              <w:t xml:space="preserve"> </w:t>
            </w:r>
            <w:proofErr w:type="spellStart"/>
            <w:r w:rsidRPr="00BC2AA6">
              <w:rPr>
                <w:rFonts w:ascii="Calibri" w:hAnsi="Calibri" w:cs="Calibri"/>
              </w:rPr>
              <w:t>lebih</w:t>
            </w:r>
            <w:proofErr w:type="spellEnd"/>
            <w:r w:rsidRPr="00BC2AA6">
              <w:rPr>
                <w:rFonts w:ascii="Calibri" w:hAnsi="Calibri" w:cs="Calibri"/>
              </w:rPr>
              <w:t xml:space="preserve"> </w:t>
            </w:r>
            <w:proofErr w:type="spellStart"/>
            <w:r w:rsidRPr="00BC2AA6">
              <w:rPr>
                <w:rFonts w:ascii="Calibri" w:hAnsi="Calibri" w:cs="Calibri"/>
              </w:rPr>
              <w:t>efektif</w:t>
            </w:r>
            <w:proofErr w:type="spellEnd"/>
            <w:r w:rsidRPr="00BC2AA6">
              <w:rPr>
                <w:rFonts w:ascii="Calibri" w:hAnsi="Calibri" w:cs="Calibri"/>
              </w:rPr>
              <w:t xml:space="preserve"> </w:t>
            </w:r>
            <w:proofErr w:type="spellStart"/>
            <w:r w:rsidRPr="00BC2AA6">
              <w:rPr>
                <w:rFonts w:ascii="Calibri" w:hAnsi="Calibri" w:cs="Calibri"/>
              </w:rPr>
              <w:t>karena</w:t>
            </w:r>
            <w:proofErr w:type="spellEnd"/>
            <w:r w:rsidRPr="00BC2AA6">
              <w:rPr>
                <w:rFonts w:ascii="Calibri" w:hAnsi="Calibri" w:cs="Calibri"/>
              </w:rPr>
              <w:t xml:space="preserve"> </w:t>
            </w:r>
            <w:proofErr w:type="spellStart"/>
            <w:r w:rsidRPr="00BC2AA6">
              <w:rPr>
                <w:rFonts w:ascii="Calibri" w:hAnsi="Calibri" w:cs="Calibri"/>
              </w:rPr>
              <w:t>membantu</w:t>
            </w:r>
            <w:proofErr w:type="spellEnd"/>
            <w:r w:rsidRPr="00BC2AA6">
              <w:rPr>
                <w:rFonts w:ascii="Calibri" w:hAnsi="Calibri" w:cs="Calibri"/>
              </w:rPr>
              <w:t xml:space="preserve"> </w:t>
            </w:r>
            <w:proofErr w:type="spellStart"/>
            <w:r w:rsidRPr="00BC2AA6">
              <w:rPr>
                <w:rFonts w:ascii="Calibri" w:hAnsi="Calibri" w:cs="Calibri"/>
              </w:rPr>
              <w:t>siswa</w:t>
            </w:r>
            <w:proofErr w:type="spellEnd"/>
            <w:r w:rsidRPr="00BC2AA6">
              <w:rPr>
                <w:rFonts w:ascii="Calibri" w:hAnsi="Calibri" w:cs="Calibri"/>
              </w:rPr>
              <w:t xml:space="preserve"> </w:t>
            </w:r>
            <w:proofErr w:type="spellStart"/>
            <w:r w:rsidRPr="00BC2AA6">
              <w:rPr>
                <w:rFonts w:ascii="Calibri" w:hAnsi="Calibri" w:cs="Calibri"/>
              </w:rPr>
              <w:t>memperbaiki</w:t>
            </w:r>
            <w:proofErr w:type="spellEnd"/>
            <w:r w:rsidRPr="00BC2AA6">
              <w:rPr>
                <w:rFonts w:ascii="Calibri" w:hAnsi="Calibri" w:cs="Calibri"/>
              </w:rPr>
              <w:t xml:space="preserve"> </w:t>
            </w:r>
            <w:proofErr w:type="spellStart"/>
            <w:r w:rsidRPr="00BC2AA6">
              <w:rPr>
                <w:rFonts w:ascii="Calibri" w:hAnsi="Calibri" w:cs="Calibri"/>
              </w:rPr>
              <w:t>umpan</w:t>
            </w:r>
            <w:proofErr w:type="spellEnd"/>
            <w:r w:rsidRPr="00BC2AA6">
              <w:rPr>
                <w:rFonts w:ascii="Calibri" w:hAnsi="Calibri" w:cs="Calibri"/>
              </w:rPr>
              <w:t xml:space="preserve"> </w:t>
            </w:r>
            <w:proofErr w:type="spellStart"/>
            <w:r w:rsidRPr="00BC2AA6">
              <w:rPr>
                <w:rFonts w:ascii="Calibri" w:hAnsi="Calibri" w:cs="Calibri"/>
              </w:rPr>
              <w:t>balik</w:t>
            </w:r>
            <w:proofErr w:type="spellEnd"/>
            <w:r w:rsidRPr="00BC2AA6">
              <w:rPr>
                <w:rFonts w:ascii="Calibri" w:hAnsi="Calibri" w:cs="Calibri"/>
              </w:rPr>
              <w:t xml:space="preserve"> internal yang </w:t>
            </w:r>
            <w:proofErr w:type="spellStart"/>
            <w:r w:rsidRPr="00BC2AA6">
              <w:rPr>
                <w:rFonts w:ascii="Calibri" w:hAnsi="Calibri" w:cs="Calibri"/>
              </w:rPr>
              <w:t>kurang</w:t>
            </w:r>
            <w:proofErr w:type="spellEnd"/>
            <w:r w:rsidRPr="00BC2AA6">
              <w:rPr>
                <w:rFonts w:ascii="Calibri" w:hAnsi="Calibri" w:cs="Calibri"/>
              </w:rPr>
              <w:t xml:space="preserve"> </w:t>
            </w:r>
            <w:proofErr w:type="spellStart"/>
            <w:r w:rsidRPr="00BC2AA6">
              <w:rPr>
                <w:rFonts w:ascii="Calibri" w:hAnsi="Calibri" w:cs="Calibri"/>
              </w:rPr>
              <w:t>akurat</w:t>
            </w:r>
            <w:proofErr w:type="spellEnd"/>
            <w:r w:rsidRPr="00BC2AA6">
              <w:rPr>
                <w:rFonts w:ascii="Calibri" w:hAnsi="Calibri" w:cs="Calibri"/>
              </w:rPr>
              <w:t xml:space="preserve">, </w:t>
            </w:r>
            <w:proofErr w:type="spellStart"/>
            <w:r w:rsidRPr="00BC2AA6">
              <w:rPr>
                <w:rFonts w:ascii="Calibri" w:hAnsi="Calibri" w:cs="Calibri"/>
              </w:rPr>
              <w:t>sehingga</w:t>
            </w:r>
            <w:proofErr w:type="spellEnd"/>
            <w:r w:rsidRPr="00BC2AA6">
              <w:rPr>
                <w:rFonts w:ascii="Calibri" w:hAnsi="Calibri" w:cs="Calibri"/>
              </w:rPr>
              <w:t xml:space="preserve"> </w:t>
            </w:r>
            <w:proofErr w:type="spellStart"/>
            <w:r w:rsidRPr="00BC2AA6">
              <w:rPr>
                <w:rFonts w:ascii="Calibri" w:hAnsi="Calibri" w:cs="Calibri"/>
              </w:rPr>
              <w:t>mendukung</w:t>
            </w:r>
            <w:proofErr w:type="spellEnd"/>
            <w:r w:rsidRPr="00BC2AA6">
              <w:rPr>
                <w:rFonts w:ascii="Calibri" w:hAnsi="Calibri" w:cs="Calibri"/>
              </w:rPr>
              <w:t xml:space="preserve"> </w:t>
            </w:r>
            <w:proofErr w:type="spellStart"/>
            <w:r w:rsidRPr="00BC2AA6">
              <w:rPr>
                <w:rFonts w:ascii="Calibri" w:hAnsi="Calibri" w:cs="Calibri"/>
              </w:rPr>
              <w:t>pembelajaran</w:t>
            </w:r>
            <w:proofErr w:type="spellEnd"/>
            <w:r w:rsidRPr="00BC2AA6">
              <w:rPr>
                <w:rFonts w:ascii="Calibri" w:hAnsi="Calibri" w:cs="Calibri"/>
              </w:rPr>
              <w:t xml:space="preserve"> yang </w:t>
            </w:r>
            <w:proofErr w:type="spellStart"/>
            <w:r w:rsidRPr="00BC2AA6">
              <w:rPr>
                <w:rFonts w:ascii="Calibri" w:hAnsi="Calibri" w:cs="Calibri"/>
              </w:rPr>
              <w:t>lebih</w:t>
            </w:r>
            <w:proofErr w:type="spellEnd"/>
            <w:r w:rsidRPr="00BC2AA6">
              <w:rPr>
                <w:rFonts w:ascii="Calibri" w:hAnsi="Calibri" w:cs="Calibri"/>
              </w:rPr>
              <w:t xml:space="preserve"> optimal.</w:t>
            </w:r>
          </w:p>
          <w:p w14:paraId="672054A5" w14:textId="77777777" w:rsidR="009B4135" w:rsidRPr="003135BD" w:rsidRDefault="009B4135" w:rsidP="003A4182">
            <w:pPr>
              <w:pStyle w:val="BodyText"/>
              <w:jc w:val="both"/>
              <w:rPr>
                <w:rFonts w:ascii="Calibri" w:hAnsi="Calibri" w:cs="Calibri"/>
                <w:lang w:val="en-US"/>
              </w:rPr>
            </w:pPr>
          </w:p>
        </w:tc>
        <w:tc>
          <w:tcPr>
            <w:tcW w:w="1418" w:type="dxa"/>
          </w:tcPr>
          <w:p w14:paraId="5E5C2DA8" w14:textId="70CD8AAB" w:rsidR="009B4135" w:rsidRPr="001A16A9" w:rsidRDefault="001A16A9" w:rsidP="009B4135">
            <w:pPr>
              <w:pStyle w:val="BodyText"/>
              <w:rPr>
                <w:rFonts w:ascii="Calibri" w:hAnsi="Calibri" w:cs="Calibri"/>
                <w:i/>
                <w:iCs/>
                <w:lang w:val="en-US"/>
              </w:rPr>
            </w:pPr>
            <w:r w:rsidRPr="001A16A9">
              <w:rPr>
                <w:rFonts w:ascii="Calibri" w:hAnsi="Calibri" w:cs="Calibri"/>
                <w:i/>
                <w:iCs/>
                <w:lang w:val="en-US"/>
              </w:rPr>
              <w:t>Experiment design</w:t>
            </w:r>
          </w:p>
        </w:tc>
        <w:tc>
          <w:tcPr>
            <w:tcW w:w="1276" w:type="dxa"/>
          </w:tcPr>
          <w:p w14:paraId="11507F91" w14:textId="114BD0C2" w:rsidR="009B4135" w:rsidRPr="003135BD" w:rsidRDefault="001A16A9" w:rsidP="009B4135">
            <w:pPr>
              <w:pStyle w:val="BodyText"/>
              <w:rPr>
                <w:rFonts w:ascii="Calibri" w:hAnsi="Calibri" w:cs="Calibri"/>
                <w:lang w:val="en-US"/>
              </w:rPr>
            </w:pPr>
            <w:r>
              <w:rPr>
                <w:rFonts w:ascii="Calibri" w:hAnsi="Calibri" w:cs="Calibri"/>
                <w:lang w:val="en-US"/>
              </w:rPr>
              <w:t xml:space="preserve">68 </w:t>
            </w:r>
            <w:proofErr w:type="spellStart"/>
            <w:r>
              <w:rPr>
                <w:rFonts w:ascii="Calibri" w:hAnsi="Calibri" w:cs="Calibri"/>
                <w:lang w:val="en-US"/>
              </w:rPr>
              <w:t>siswa</w:t>
            </w:r>
            <w:proofErr w:type="spellEnd"/>
          </w:p>
        </w:tc>
      </w:tr>
      <w:tr w:rsidR="002A3695" w:rsidRPr="003135BD" w14:paraId="1AADEE86" w14:textId="77777777" w:rsidTr="003A4182">
        <w:tc>
          <w:tcPr>
            <w:tcW w:w="519" w:type="dxa"/>
          </w:tcPr>
          <w:p w14:paraId="1E980395" w14:textId="453B64CD" w:rsidR="002A3695" w:rsidRPr="003135BD" w:rsidRDefault="002A3695" w:rsidP="009B4135">
            <w:pPr>
              <w:pStyle w:val="BodyText"/>
              <w:rPr>
                <w:rFonts w:ascii="Calibri" w:hAnsi="Calibri" w:cs="Calibri"/>
                <w:lang w:val="en-US"/>
              </w:rPr>
            </w:pPr>
            <w:r w:rsidRPr="003135BD">
              <w:rPr>
                <w:rFonts w:ascii="Calibri" w:hAnsi="Calibri" w:cs="Calibri"/>
                <w:lang w:val="en-US"/>
              </w:rPr>
              <w:t>16</w:t>
            </w:r>
          </w:p>
        </w:tc>
        <w:sdt>
          <w:sdtPr>
            <w:rPr>
              <w:rFonts w:ascii="Calibri" w:hAnsi="Calibri" w:cs="Calibri"/>
              <w:color w:val="000000"/>
              <w:lang w:val="en-US"/>
            </w:rPr>
            <w:tag w:val="MENDELEY_CITATION_v3_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"/>
            <w:id w:val="-1982075915"/>
            <w:placeholder>
              <w:docPart w:val="DefaultPlaceholder_-1854013440"/>
            </w:placeholder>
          </w:sdtPr>
          <w:sdtEndPr/>
          <w:sdtContent>
            <w:tc>
              <w:tcPr>
                <w:tcW w:w="1603" w:type="dxa"/>
              </w:tcPr>
              <w:p w14:paraId="48CE359B" w14:textId="75C37CAE" w:rsidR="002A3695" w:rsidRPr="003135BD" w:rsidRDefault="00941BA5" w:rsidP="009B4135">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Opre</w:t>
                </w:r>
                <w:proofErr w:type="spellEnd"/>
                <w:r w:rsidRPr="00941BA5">
                  <w:rPr>
                    <w:rFonts w:ascii="Calibri" w:hAnsi="Calibri" w:cs="Calibri"/>
                    <w:color w:val="000000"/>
                    <w:lang w:val="en-US"/>
                  </w:rPr>
                  <w:t xml:space="preserve"> et al., 2023)</w:t>
                </w:r>
              </w:p>
            </w:tc>
          </w:sdtContent>
        </w:sdt>
        <w:tc>
          <w:tcPr>
            <w:tcW w:w="3543" w:type="dxa"/>
          </w:tcPr>
          <w:p w14:paraId="53228207" w14:textId="77777777" w:rsidR="001A16A9" w:rsidRPr="001A16A9" w:rsidRDefault="001A16A9" w:rsidP="003A4182">
            <w:pPr>
              <w:jc w:val="both"/>
              <w:rPr>
                <w:rFonts w:ascii="Calibri" w:hAnsi="Calibri" w:cs="Calibri"/>
              </w:rPr>
            </w:pPr>
            <w:proofErr w:type="spellStart"/>
            <w:r w:rsidRPr="001A16A9">
              <w:rPr>
                <w:rFonts w:ascii="Calibri" w:hAnsi="Calibri" w:cs="Calibri"/>
              </w:rPr>
              <w:t>Penelitian</w:t>
            </w:r>
            <w:proofErr w:type="spellEnd"/>
            <w:r w:rsidRPr="001A16A9">
              <w:rPr>
                <w:rFonts w:ascii="Calibri" w:hAnsi="Calibri" w:cs="Calibri"/>
              </w:rPr>
              <w:t xml:space="preserve"> </w:t>
            </w:r>
            <w:proofErr w:type="spellStart"/>
            <w:r w:rsidRPr="001A16A9">
              <w:rPr>
                <w:rFonts w:ascii="Calibri" w:hAnsi="Calibri" w:cs="Calibri"/>
              </w:rPr>
              <w:t>ini</w:t>
            </w:r>
            <w:proofErr w:type="spellEnd"/>
            <w:r w:rsidRPr="001A16A9">
              <w:rPr>
                <w:rFonts w:ascii="Calibri" w:hAnsi="Calibri" w:cs="Calibri"/>
              </w:rPr>
              <w:t xml:space="preserve"> </w:t>
            </w:r>
            <w:proofErr w:type="spellStart"/>
            <w:r w:rsidRPr="001A16A9">
              <w:rPr>
                <w:rFonts w:ascii="Calibri" w:hAnsi="Calibri" w:cs="Calibri"/>
              </w:rPr>
              <w:t>mengeksplorasi</w:t>
            </w:r>
            <w:proofErr w:type="spellEnd"/>
            <w:r w:rsidRPr="001A16A9">
              <w:rPr>
                <w:rFonts w:ascii="Calibri" w:hAnsi="Calibri" w:cs="Calibri"/>
              </w:rPr>
              <w:t xml:space="preserve"> </w:t>
            </w:r>
            <w:proofErr w:type="spellStart"/>
            <w:r w:rsidRPr="001A16A9">
              <w:rPr>
                <w:rFonts w:ascii="Calibri" w:hAnsi="Calibri" w:cs="Calibri"/>
              </w:rPr>
              <w:t>efektivitas</w:t>
            </w:r>
            <w:proofErr w:type="spellEnd"/>
            <w:r w:rsidRPr="001A16A9">
              <w:rPr>
                <w:rFonts w:ascii="Calibri" w:hAnsi="Calibri" w:cs="Calibri"/>
              </w:rPr>
              <w:t xml:space="preserve"> prompt </w:t>
            </w:r>
            <w:proofErr w:type="spellStart"/>
            <w:r w:rsidRPr="001A16A9">
              <w:rPr>
                <w:rFonts w:ascii="Calibri" w:hAnsi="Calibri" w:cs="Calibri"/>
              </w:rPr>
              <w:t>kognitif</w:t>
            </w:r>
            <w:proofErr w:type="spellEnd"/>
            <w:r w:rsidRPr="001A16A9">
              <w:rPr>
                <w:rFonts w:ascii="Calibri" w:hAnsi="Calibri" w:cs="Calibri"/>
              </w:rPr>
              <w:t xml:space="preserve"> </w:t>
            </w:r>
            <w:proofErr w:type="spellStart"/>
            <w:r w:rsidRPr="001A16A9">
              <w:rPr>
                <w:rFonts w:ascii="Calibri" w:hAnsi="Calibri" w:cs="Calibri"/>
              </w:rPr>
              <w:t>dalam</w:t>
            </w:r>
            <w:proofErr w:type="spellEnd"/>
            <w:r w:rsidRPr="001A16A9">
              <w:rPr>
                <w:rFonts w:ascii="Calibri" w:hAnsi="Calibri" w:cs="Calibri"/>
              </w:rPr>
              <w:t xml:space="preserve"> </w:t>
            </w:r>
            <w:proofErr w:type="spellStart"/>
            <w:r w:rsidRPr="001A16A9">
              <w:rPr>
                <w:rFonts w:ascii="Calibri" w:hAnsi="Calibri" w:cs="Calibri"/>
              </w:rPr>
              <w:t>mendukung</w:t>
            </w:r>
            <w:proofErr w:type="spellEnd"/>
            <w:r w:rsidRPr="001A16A9">
              <w:rPr>
                <w:rFonts w:ascii="Calibri" w:hAnsi="Calibri" w:cs="Calibri"/>
              </w:rPr>
              <w:t xml:space="preserve"> </w:t>
            </w:r>
            <w:proofErr w:type="spellStart"/>
            <w:r w:rsidRPr="001A16A9">
              <w:rPr>
                <w:rFonts w:ascii="Calibri" w:hAnsi="Calibri" w:cs="Calibri"/>
              </w:rPr>
              <w:t>pembelajaran</w:t>
            </w:r>
            <w:proofErr w:type="spellEnd"/>
            <w:r w:rsidRPr="001A16A9">
              <w:rPr>
                <w:rFonts w:ascii="Calibri" w:hAnsi="Calibri" w:cs="Calibri"/>
              </w:rPr>
              <w:t xml:space="preserve"> </w:t>
            </w:r>
            <w:proofErr w:type="spellStart"/>
            <w:r w:rsidRPr="001A16A9">
              <w:rPr>
                <w:rFonts w:ascii="Calibri" w:hAnsi="Calibri" w:cs="Calibri"/>
              </w:rPr>
              <w:t>mandiri</w:t>
            </w:r>
            <w:proofErr w:type="spellEnd"/>
            <w:r w:rsidRPr="001A16A9">
              <w:rPr>
                <w:rFonts w:ascii="Calibri" w:hAnsi="Calibri" w:cs="Calibri"/>
              </w:rPr>
              <w:t xml:space="preserve"> </w:t>
            </w:r>
            <w:proofErr w:type="spellStart"/>
            <w:r w:rsidRPr="001A16A9">
              <w:rPr>
                <w:rFonts w:ascii="Calibri" w:hAnsi="Calibri" w:cs="Calibri"/>
              </w:rPr>
              <w:t>mahasiswa</w:t>
            </w:r>
            <w:proofErr w:type="spellEnd"/>
            <w:r w:rsidRPr="001A16A9">
              <w:rPr>
                <w:rFonts w:ascii="Calibri" w:hAnsi="Calibri" w:cs="Calibri"/>
              </w:rPr>
              <w:t xml:space="preserve"> </w:t>
            </w:r>
            <w:proofErr w:type="spellStart"/>
            <w:r w:rsidRPr="001A16A9">
              <w:rPr>
                <w:rFonts w:ascii="Calibri" w:hAnsi="Calibri" w:cs="Calibri"/>
              </w:rPr>
              <w:t>psikologi</w:t>
            </w:r>
            <w:proofErr w:type="spellEnd"/>
            <w:r w:rsidRPr="001A16A9">
              <w:rPr>
                <w:rFonts w:ascii="Calibri" w:hAnsi="Calibri" w:cs="Calibri"/>
              </w:rPr>
              <w:t xml:space="preserve">. </w:t>
            </w:r>
            <w:proofErr w:type="spellStart"/>
            <w:r w:rsidRPr="001A16A9">
              <w:rPr>
                <w:rFonts w:ascii="Calibri" w:hAnsi="Calibri" w:cs="Calibri"/>
              </w:rPr>
              <w:t>Dua</w:t>
            </w:r>
            <w:proofErr w:type="spellEnd"/>
            <w:r w:rsidRPr="001A16A9">
              <w:rPr>
                <w:rFonts w:ascii="Calibri" w:hAnsi="Calibri" w:cs="Calibri"/>
              </w:rPr>
              <w:t xml:space="preserve"> </w:t>
            </w:r>
            <w:proofErr w:type="spellStart"/>
            <w:r w:rsidRPr="001A16A9">
              <w:rPr>
                <w:rFonts w:ascii="Calibri" w:hAnsi="Calibri" w:cs="Calibri"/>
              </w:rPr>
              <w:t>eksperimen</w:t>
            </w:r>
            <w:proofErr w:type="spellEnd"/>
            <w:r w:rsidRPr="001A16A9">
              <w:rPr>
                <w:rFonts w:ascii="Calibri" w:hAnsi="Calibri" w:cs="Calibri"/>
              </w:rPr>
              <w:t xml:space="preserve"> </w:t>
            </w:r>
            <w:proofErr w:type="spellStart"/>
            <w:r w:rsidRPr="001A16A9">
              <w:rPr>
                <w:rFonts w:ascii="Calibri" w:hAnsi="Calibri" w:cs="Calibri"/>
              </w:rPr>
              <w:t>dilakukan</w:t>
            </w:r>
            <w:proofErr w:type="spellEnd"/>
            <w:r w:rsidRPr="001A16A9">
              <w:rPr>
                <w:rFonts w:ascii="Calibri" w:hAnsi="Calibri" w:cs="Calibri"/>
              </w:rPr>
              <w:t xml:space="preserve"> </w:t>
            </w:r>
            <w:proofErr w:type="spellStart"/>
            <w:r w:rsidRPr="001A16A9">
              <w:rPr>
                <w:rFonts w:ascii="Calibri" w:hAnsi="Calibri" w:cs="Calibri"/>
              </w:rPr>
              <w:t>dalam</w:t>
            </w:r>
            <w:proofErr w:type="spellEnd"/>
            <w:r w:rsidRPr="001A16A9">
              <w:rPr>
                <w:rFonts w:ascii="Calibri" w:hAnsi="Calibri" w:cs="Calibri"/>
              </w:rPr>
              <w:t xml:space="preserve"> </w:t>
            </w:r>
            <w:proofErr w:type="spellStart"/>
            <w:r w:rsidRPr="001A16A9">
              <w:rPr>
                <w:rFonts w:ascii="Calibri" w:hAnsi="Calibri" w:cs="Calibri"/>
              </w:rPr>
              <w:t>lingkungan</w:t>
            </w:r>
            <w:proofErr w:type="spellEnd"/>
            <w:r w:rsidRPr="001A16A9">
              <w:rPr>
                <w:rFonts w:ascii="Calibri" w:hAnsi="Calibri" w:cs="Calibri"/>
              </w:rPr>
              <w:t xml:space="preserve"> </w:t>
            </w:r>
            <w:proofErr w:type="spellStart"/>
            <w:r w:rsidRPr="001A16A9">
              <w:rPr>
                <w:rFonts w:ascii="Calibri" w:hAnsi="Calibri" w:cs="Calibri"/>
              </w:rPr>
              <w:t>belajar</w:t>
            </w:r>
            <w:proofErr w:type="spellEnd"/>
            <w:r w:rsidRPr="001A16A9">
              <w:rPr>
                <w:rFonts w:ascii="Calibri" w:hAnsi="Calibri" w:cs="Calibri"/>
              </w:rPr>
              <w:t xml:space="preserve"> </w:t>
            </w:r>
            <w:proofErr w:type="spellStart"/>
            <w:r w:rsidRPr="001A16A9">
              <w:rPr>
                <w:rFonts w:ascii="Calibri" w:hAnsi="Calibri" w:cs="Calibri"/>
              </w:rPr>
              <w:t>nyata</w:t>
            </w:r>
            <w:proofErr w:type="spellEnd"/>
            <w:r w:rsidRPr="001A16A9">
              <w:rPr>
                <w:rFonts w:ascii="Calibri" w:hAnsi="Calibri" w:cs="Calibri"/>
              </w:rPr>
              <w:t xml:space="preserve"> </w:t>
            </w:r>
            <w:proofErr w:type="spellStart"/>
            <w:r w:rsidRPr="001A16A9">
              <w:rPr>
                <w:rFonts w:ascii="Calibri" w:hAnsi="Calibri" w:cs="Calibri"/>
              </w:rPr>
              <w:t>untuk</w:t>
            </w:r>
            <w:proofErr w:type="spellEnd"/>
            <w:r w:rsidRPr="001A16A9">
              <w:rPr>
                <w:rFonts w:ascii="Calibri" w:hAnsi="Calibri" w:cs="Calibri"/>
              </w:rPr>
              <w:t xml:space="preserve"> </w:t>
            </w:r>
            <w:proofErr w:type="spellStart"/>
            <w:r w:rsidRPr="001A16A9">
              <w:rPr>
                <w:rFonts w:ascii="Calibri" w:hAnsi="Calibri" w:cs="Calibri"/>
              </w:rPr>
              <w:t>menguji</w:t>
            </w:r>
            <w:proofErr w:type="spellEnd"/>
            <w:r w:rsidRPr="001A16A9">
              <w:rPr>
                <w:rFonts w:ascii="Calibri" w:hAnsi="Calibri" w:cs="Calibri"/>
              </w:rPr>
              <w:t xml:space="preserve"> strategi </w:t>
            </w:r>
            <w:proofErr w:type="spellStart"/>
            <w:r w:rsidRPr="001A16A9">
              <w:rPr>
                <w:rFonts w:ascii="Calibri" w:hAnsi="Calibri" w:cs="Calibri"/>
              </w:rPr>
              <w:t>pembelajaran</w:t>
            </w:r>
            <w:proofErr w:type="spellEnd"/>
            <w:r w:rsidRPr="001A16A9">
              <w:rPr>
                <w:rFonts w:ascii="Calibri" w:hAnsi="Calibri" w:cs="Calibri"/>
              </w:rPr>
              <w:t xml:space="preserve"> yang </w:t>
            </w:r>
            <w:proofErr w:type="spellStart"/>
            <w:r w:rsidRPr="001A16A9">
              <w:rPr>
                <w:rFonts w:ascii="Calibri" w:hAnsi="Calibri" w:cs="Calibri"/>
              </w:rPr>
              <w:t>mengintegrasikan</w:t>
            </w:r>
            <w:proofErr w:type="spellEnd"/>
            <w:r w:rsidRPr="001A16A9">
              <w:rPr>
                <w:rFonts w:ascii="Calibri" w:hAnsi="Calibri" w:cs="Calibri"/>
              </w:rPr>
              <w:t xml:space="preserve"> prompt </w:t>
            </w:r>
            <w:proofErr w:type="spellStart"/>
            <w:r w:rsidRPr="001A16A9">
              <w:rPr>
                <w:rFonts w:ascii="Calibri" w:hAnsi="Calibri" w:cs="Calibri"/>
              </w:rPr>
              <w:t>kognitif</w:t>
            </w:r>
            <w:proofErr w:type="spellEnd"/>
            <w:r w:rsidRPr="001A16A9">
              <w:rPr>
                <w:rFonts w:ascii="Calibri" w:hAnsi="Calibri" w:cs="Calibri"/>
              </w:rPr>
              <w:t xml:space="preserve">. </w:t>
            </w:r>
            <w:proofErr w:type="spellStart"/>
            <w:r w:rsidRPr="001A16A9">
              <w:rPr>
                <w:rFonts w:ascii="Calibri" w:hAnsi="Calibri" w:cs="Calibri"/>
              </w:rPr>
              <w:t>Hasilnya</w:t>
            </w:r>
            <w:proofErr w:type="spellEnd"/>
            <w:r w:rsidRPr="001A16A9">
              <w:rPr>
                <w:rFonts w:ascii="Calibri" w:hAnsi="Calibri" w:cs="Calibri"/>
              </w:rPr>
              <w:t xml:space="preserve"> </w:t>
            </w:r>
            <w:proofErr w:type="spellStart"/>
            <w:r w:rsidRPr="001A16A9">
              <w:rPr>
                <w:rFonts w:ascii="Calibri" w:hAnsi="Calibri" w:cs="Calibri"/>
              </w:rPr>
              <w:t>menunjukkan</w:t>
            </w:r>
            <w:proofErr w:type="spellEnd"/>
            <w:r w:rsidRPr="001A16A9">
              <w:rPr>
                <w:rFonts w:ascii="Calibri" w:hAnsi="Calibri" w:cs="Calibri"/>
              </w:rPr>
              <w:t xml:space="preserve"> </w:t>
            </w:r>
            <w:proofErr w:type="spellStart"/>
            <w:r w:rsidRPr="001A16A9">
              <w:rPr>
                <w:rFonts w:ascii="Calibri" w:hAnsi="Calibri" w:cs="Calibri"/>
              </w:rPr>
              <w:t>bahwa</w:t>
            </w:r>
            <w:proofErr w:type="spellEnd"/>
            <w:r w:rsidRPr="001A16A9">
              <w:rPr>
                <w:rFonts w:ascii="Calibri" w:hAnsi="Calibri" w:cs="Calibri"/>
              </w:rPr>
              <w:t xml:space="preserve"> prompt yang </w:t>
            </w:r>
            <w:proofErr w:type="spellStart"/>
            <w:r w:rsidRPr="001A16A9">
              <w:rPr>
                <w:rFonts w:ascii="Calibri" w:hAnsi="Calibri" w:cs="Calibri"/>
              </w:rPr>
              <w:t>mendorong</w:t>
            </w:r>
            <w:proofErr w:type="spellEnd"/>
            <w:r w:rsidRPr="001A16A9">
              <w:rPr>
                <w:rFonts w:ascii="Calibri" w:hAnsi="Calibri" w:cs="Calibri"/>
              </w:rPr>
              <w:t xml:space="preserve"> strategi </w:t>
            </w:r>
            <w:proofErr w:type="spellStart"/>
            <w:r w:rsidRPr="001A16A9">
              <w:rPr>
                <w:rFonts w:ascii="Calibri" w:hAnsi="Calibri" w:cs="Calibri"/>
              </w:rPr>
              <w:t>belajar</w:t>
            </w:r>
            <w:proofErr w:type="spellEnd"/>
            <w:r w:rsidRPr="001A16A9">
              <w:rPr>
                <w:rFonts w:ascii="Calibri" w:hAnsi="Calibri" w:cs="Calibri"/>
              </w:rPr>
              <w:t xml:space="preserve"> </w:t>
            </w:r>
            <w:proofErr w:type="spellStart"/>
            <w:r w:rsidRPr="001A16A9">
              <w:rPr>
                <w:rFonts w:ascii="Calibri" w:hAnsi="Calibri" w:cs="Calibri"/>
              </w:rPr>
              <w:t>mendalam</w:t>
            </w:r>
            <w:proofErr w:type="spellEnd"/>
            <w:r w:rsidRPr="001A16A9">
              <w:rPr>
                <w:rFonts w:ascii="Calibri" w:hAnsi="Calibri" w:cs="Calibri"/>
              </w:rPr>
              <w:t xml:space="preserve"> </w:t>
            </w:r>
            <w:proofErr w:type="spellStart"/>
            <w:r w:rsidRPr="001A16A9">
              <w:rPr>
                <w:rFonts w:ascii="Calibri" w:hAnsi="Calibri" w:cs="Calibri"/>
              </w:rPr>
              <w:t>sedikit</w:t>
            </w:r>
            <w:proofErr w:type="spellEnd"/>
            <w:r w:rsidRPr="001A16A9">
              <w:rPr>
                <w:rFonts w:ascii="Calibri" w:hAnsi="Calibri" w:cs="Calibri"/>
              </w:rPr>
              <w:t xml:space="preserve"> </w:t>
            </w:r>
            <w:proofErr w:type="spellStart"/>
            <w:r w:rsidRPr="001A16A9">
              <w:rPr>
                <w:rFonts w:ascii="Calibri" w:hAnsi="Calibri" w:cs="Calibri"/>
              </w:rPr>
              <w:t>meningkatkan</w:t>
            </w:r>
            <w:proofErr w:type="spellEnd"/>
            <w:r w:rsidRPr="001A16A9">
              <w:rPr>
                <w:rFonts w:ascii="Calibri" w:hAnsi="Calibri" w:cs="Calibri"/>
              </w:rPr>
              <w:t xml:space="preserve"> </w:t>
            </w:r>
            <w:proofErr w:type="spellStart"/>
            <w:r w:rsidRPr="001A16A9">
              <w:rPr>
                <w:rFonts w:ascii="Calibri" w:hAnsi="Calibri" w:cs="Calibri"/>
              </w:rPr>
              <w:t>performa</w:t>
            </w:r>
            <w:proofErr w:type="spellEnd"/>
            <w:r w:rsidRPr="001A16A9">
              <w:rPr>
                <w:rFonts w:ascii="Calibri" w:hAnsi="Calibri" w:cs="Calibri"/>
              </w:rPr>
              <w:t xml:space="preserve"> </w:t>
            </w:r>
            <w:proofErr w:type="spellStart"/>
            <w:r w:rsidRPr="001A16A9">
              <w:rPr>
                <w:rFonts w:ascii="Calibri" w:hAnsi="Calibri" w:cs="Calibri"/>
              </w:rPr>
              <w:t>siswa</w:t>
            </w:r>
            <w:proofErr w:type="spellEnd"/>
            <w:r w:rsidRPr="001A16A9">
              <w:rPr>
                <w:rFonts w:ascii="Calibri" w:hAnsi="Calibri" w:cs="Calibri"/>
              </w:rPr>
              <w:t xml:space="preserve">, </w:t>
            </w:r>
            <w:proofErr w:type="spellStart"/>
            <w:r w:rsidRPr="001A16A9">
              <w:rPr>
                <w:rFonts w:ascii="Calibri" w:hAnsi="Calibri" w:cs="Calibri"/>
              </w:rPr>
              <w:t>tetapi</w:t>
            </w:r>
            <w:proofErr w:type="spellEnd"/>
            <w:r w:rsidRPr="001A16A9">
              <w:rPr>
                <w:rFonts w:ascii="Calibri" w:hAnsi="Calibri" w:cs="Calibri"/>
              </w:rPr>
              <w:t xml:space="preserve"> </w:t>
            </w:r>
            <w:proofErr w:type="spellStart"/>
            <w:r w:rsidRPr="001A16A9">
              <w:rPr>
                <w:rFonts w:ascii="Calibri" w:hAnsi="Calibri" w:cs="Calibri"/>
              </w:rPr>
              <w:t>efeknya</w:t>
            </w:r>
            <w:proofErr w:type="spellEnd"/>
            <w:r w:rsidRPr="001A16A9">
              <w:rPr>
                <w:rFonts w:ascii="Calibri" w:hAnsi="Calibri" w:cs="Calibri"/>
              </w:rPr>
              <w:t xml:space="preserve"> </w:t>
            </w:r>
            <w:proofErr w:type="spellStart"/>
            <w:r w:rsidRPr="001A16A9">
              <w:rPr>
                <w:rFonts w:ascii="Calibri" w:hAnsi="Calibri" w:cs="Calibri"/>
              </w:rPr>
              <w:t>berkurang</w:t>
            </w:r>
            <w:proofErr w:type="spellEnd"/>
            <w:r w:rsidRPr="001A16A9">
              <w:rPr>
                <w:rFonts w:ascii="Calibri" w:hAnsi="Calibri" w:cs="Calibri"/>
              </w:rPr>
              <w:t xml:space="preserve"> </w:t>
            </w:r>
            <w:proofErr w:type="spellStart"/>
            <w:r w:rsidRPr="001A16A9">
              <w:rPr>
                <w:rFonts w:ascii="Calibri" w:hAnsi="Calibri" w:cs="Calibri"/>
              </w:rPr>
              <w:t>seiring</w:t>
            </w:r>
            <w:proofErr w:type="spellEnd"/>
            <w:r w:rsidRPr="001A16A9">
              <w:rPr>
                <w:rFonts w:ascii="Calibri" w:hAnsi="Calibri" w:cs="Calibri"/>
              </w:rPr>
              <w:t xml:space="preserve"> </w:t>
            </w:r>
            <w:proofErr w:type="spellStart"/>
            <w:r w:rsidRPr="001A16A9">
              <w:rPr>
                <w:rFonts w:ascii="Calibri" w:hAnsi="Calibri" w:cs="Calibri"/>
              </w:rPr>
              <w:t>waktu</w:t>
            </w:r>
            <w:proofErr w:type="spellEnd"/>
            <w:r w:rsidRPr="001A16A9">
              <w:rPr>
                <w:rFonts w:ascii="Calibri" w:hAnsi="Calibri" w:cs="Calibri"/>
              </w:rPr>
              <w:t xml:space="preserve">. Prompt </w:t>
            </w:r>
            <w:proofErr w:type="spellStart"/>
            <w:r w:rsidRPr="001A16A9">
              <w:rPr>
                <w:rFonts w:ascii="Calibri" w:hAnsi="Calibri" w:cs="Calibri"/>
              </w:rPr>
              <w:t>ini</w:t>
            </w:r>
            <w:proofErr w:type="spellEnd"/>
            <w:r w:rsidRPr="001A16A9">
              <w:rPr>
                <w:rFonts w:ascii="Calibri" w:hAnsi="Calibri" w:cs="Calibri"/>
              </w:rPr>
              <w:t xml:space="preserve"> </w:t>
            </w:r>
            <w:proofErr w:type="spellStart"/>
            <w:r w:rsidRPr="001A16A9">
              <w:rPr>
                <w:rFonts w:ascii="Calibri" w:hAnsi="Calibri" w:cs="Calibri"/>
              </w:rPr>
              <w:t>membantu</w:t>
            </w:r>
            <w:proofErr w:type="spellEnd"/>
            <w:r w:rsidRPr="001A16A9">
              <w:rPr>
                <w:rFonts w:ascii="Calibri" w:hAnsi="Calibri" w:cs="Calibri"/>
              </w:rPr>
              <w:t xml:space="preserve"> </w:t>
            </w:r>
            <w:proofErr w:type="spellStart"/>
            <w:r w:rsidRPr="001A16A9">
              <w:rPr>
                <w:rFonts w:ascii="Calibri" w:hAnsi="Calibri" w:cs="Calibri"/>
              </w:rPr>
              <w:t>memahami</w:t>
            </w:r>
            <w:proofErr w:type="spellEnd"/>
            <w:r w:rsidRPr="001A16A9">
              <w:rPr>
                <w:rFonts w:ascii="Calibri" w:hAnsi="Calibri" w:cs="Calibri"/>
              </w:rPr>
              <w:t xml:space="preserve"> </w:t>
            </w:r>
            <w:proofErr w:type="spellStart"/>
            <w:r w:rsidRPr="001A16A9">
              <w:rPr>
                <w:rFonts w:ascii="Calibri" w:hAnsi="Calibri" w:cs="Calibri"/>
              </w:rPr>
              <w:t>materi</w:t>
            </w:r>
            <w:proofErr w:type="spellEnd"/>
            <w:r w:rsidRPr="001A16A9">
              <w:rPr>
                <w:rFonts w:ascii="Calibri" w:hAnsi="Calibri" w:cs="Calibri"/>
              </w:rPr>
              <w:t xml:space="preserve"> </w:t>
            </w:r>
            <w:proofErr w:type="spellStart"/>
            <w:r w:rsidRPr="001A16A9">
              <w:rPr>
                <w:rFonts w:ascii="Calibri" w:hAnsi="Calibri" w:cs="Calibri"/>
              </w:rPr>
              <w:t>kompleks</w:t>
            </w:r>
            <w:proofErr w:type="spellEnd"/>
            <w:r w:rsidRPr="001A16A9">
              <w:rPr>
                <w:rFonts w:ascii="Calibri" w:hAnsi="Calibri" w:cs="Calibri"/>
              </w:rPr>
              <w:t xml:space="preserve">, </w:t>
            </w:r>
            <w:proofErr w:type="spellStart"/>
            <w:r w:rsidRPr="001A16A9">
              <w:rPr>
                <w:rFonts w:ascii="Calibri" w:hAnsi="Calibri" w:cs="Calibri"/>
              </w:rPr>
              <w:t>namun</w:t>
            </w:r>
            <w:proofErr w:type="spellEnd"/>
            <w:r w:rsidRPr="001A16A9">
              <w:rPr>
                <w:rFonts w:ascii="Calibri" w:hAnsi="Calibri" w:cs="Calibri"/>
              </w:rPr>
              <w:t xml:space="preserve"> </w:t>
            </w:r>
            <w:proofErr w:type="spellStart"/>
            <w:r w:rsidRPr="001A16A9">
              <w:rPr>
                <w:rFonts w:ascii="Calibri" w:hAnsi="Calibri" w:cs="Calibri"/>
              </w:rPr>
              <w:t>diperlukan</w:t>
            </w:r>
            <w:proofErr w:type="spellEnd"/>
            <w:r w:rsidRPr="001A16A9">
              <w:rPr>
                <w:rFonts w:ascii="Calibri" w:hAnsi="Calibri" w:cs="Calibri"/>
              </w:rPr>
              <w:t xml:space="preserve"> strategi </w:t>
            </w:r>
            <w:proofErr w:type="spellStart"/>
            <w:r w:rsidRPr="001A16A9">
              <w:rPr>
                <w:rFonts w:ascii="Calibri" w:hAnsi="Calibri" w:cs="Calibri"/>
              </w:rPr>
              <w:t>tambahan</w:t>
            </w:r>
            <w:proofErr w:type="spellEnd"/>
            <w:r w:rsidRPr="001A16A9">
              <w:rPr>
                <w:rFonts w:ascii="Calibri" w:hAnsi="Calibri" w:cs="Calibri"/>
              </w:rPr>
              <w:t xml:space="preserve"> </w:t>
            </w:r>
            <w:proofErr w:type="spellStart"/>
            <w:r w:rsidRPr="001A16A9">
              <w:rPr>
                <w:rFonts w:ascii="Calibri" w:hAnsi="Calibri" w:cs="Calibri"/>
              </w:rPr>
              <w:t>untuk</w:t>
            </w:r>
            <w:proofErr w:type="spellEnd"/>
            <w:r w:rsidRPr="001A16A9">
              <w:rPr>
                <w:rFonts w:ascii="Calibri" w:hAnsi="Calibri" w:cs="Calibri"/>
              </w:rPr>
              <w:t xml:space="preserve"> </w:t>
            </w:r>
            <w:proofErr w:type="spellStart"/>
            <w:r w:rsidRPr="001A16A9">
              <w:rPr>
                <w:rFonts w:ascii="Calibri" w:hAnsi="Calibri" w:cs="Calibri"/>
              </w:rPr>
              <w:t>dampak</w:t>
            </w:r>
            <w:proofErr w:type="spellEnd"/>
            <w:r w:rsidRPr="001A16A9">
              <w:rPr>
                <w:rFonts w:ascii="Calibri" w:hAnsi="Calibri" w:cs="Calibri"/>
              </w:rPr>
              <w:t xml:space="preserve"> </w:t>
            </w:r>
            <w:proofErr w:type="spellStart"/>
            <w:r w:rsidRPr="001A16A9">
              <w:rPr>
                <w:rFonts w:ascii="Calibri" w:hAnsi="Calibri" w:cs="Calibri"/>
              </w:rPr>
              <w:t>jangka</w:t>
            </w:r>
            <w:proofErr w:type="spellEnd"/>
            <w:r w:rsidRPr="001A16A9">
              <w:rPr>
                <w:rFonts w:ascii="Calibri" w:hAnsi="Calibri" w:cs="Calibri"/>
              </w:rPr>
              <w:t xml:space="preserve"> </w:t>
            </w:r>
            <w:proofErr w:type="spellStart"/>
            <w:r w:rsidRPr="001A16A9">
              <w:rPr>
                <w:rFonts w:ascii="Calibri" w:hAnsi="Calibri" w:cs="Calibri"/>
              </w:rPr>
              <w:t>panjang</w:t>
            </w:r>
            <w:proofErr w:type="spellEnd"/>
            <w:r w:rsidRPr="001A16A9">
              <w:rPr>
                <w:rFonts w:ascii="Calibri" w:hAnsi="Calibri" w:cs="Calibri"/>
              </w:rPr>
              <w:t xml:space="preserve">. </w:t>
            </w:r>
            <w:proofErr w:type="spellStart"/>
            <w:r w:rsidRPr="001A16A9">
              <w:rPr>
                <w:rFonts w:ascii="Calibri" w:hAnsi="Calibri" w:cs="Calibri"/>
              </w:rPr>
              <w:t>Studi</w:t>
            </w:r>
            <w:proofErr w:type="spellEnd"/>
            <w:r w:rsidRPr="001A16A9">
              <w:rPr>
                <w:rFonts w:ascii="Calibri" w:hAnsi="Calibri" w:cs="Calibri"/>
              </w:rPr>
              <w:t xml:space="preserve"> </w:t>
            </w:r>
            <w:proofErr w:type="spellStart"/>
            <w:r w:rsidRPr="001A16A9">
              <w:rPr>
                <w:rFonts w:ascii="Calibri" w:hAnsi="Calibri" w:cs="Calibri"/>
              </w:rPr>
              <w:t>lanjutan</w:t>
            </w:r>
            <w:proofErr w:type="spellEnd"/>
            <w:r w:rsidRPr="001A16A9">
              <w:rPr>
                <w:rFonts w:ascii="Calibri" w:hAnsi="Calibri" w:cs="Calibri"/>
              </w:rPr>
              <w:t xml:space="preserve"> </w:t>
            </w:r>
            <w:proofErr w:type="spellStart"/>
            <w:r w:rsidRPr="001A16A9">
              <w:rPr>
                <w:rFonts w:ascii="Calibri" w:hAnsi="Calibri" w:cs="Calibri"/>
              </w:rPr>
              <w:t>disarankan</w:t>
            </w:r>
            <w:proofErr w:type="spellEnd"/>
            <w:r w:rsidRPr="001A16A9">
              <w:rPr>
                <w:rFonts w:ascii="Calibri" w:hAnsi="Calibri" w:cs="Calibri"/>
              </w:rPr>
              <w:t xml:space="preserve"> </w:t>
            </w:r>
            <w:proofErr w:type="spellStart"/>
            <w:r w:rsidRPr="001A16A9">
              <w:rPr>
                <w:rFonts w:ascii="Calibri" w:hAnsi="Calibri" w:cs="Calibri"/>
              </w:rPr>
              <w:t>untuk</w:t>
            </w:r>
            <w:proofErr w:type="spellEnd"/>
            <w:r w:rsidRPr="001A16A9">
              <w:rPr>
                <w:rFonts w:ascii="Calibri" w:hAnsi="Calibri" w:cs="Calibri"/>
              </w:rPr>
              <w:t xml:space="preserve"> </w:t>
            </w:r>
            <w:proofErr w:type="spellStart"/>
            <w:r w:rsidRPr="001A16A9">
              <w:rPr>
                <w:rFonts w:ascii="Calibri" w:hAnsi="Calibri" w:cs="Calibri"/>
              </w:rPr>
              <w:t>mengidentifikasi</w:t>
            </w:r>
            <w:proofErr w:type="spellEnd"/>
            <w:r w:rsidRPr="001A16A9">
              <w:rPr>
                <w:rFonts w:ascii="Calibri" w:hAnsi="Calibri" w:cs="Calibri"/>
              </w:rPr>
              <w:t xml:space="preserve"> </w:t>
            </w:r>
            <w:proofErr w:type="spellStart"/>
            <w:r w:rsidRPr="001A16A9">
              <w:rPr>
                <w:rFonts w:ascii="Calibri" w:hAnsi="Calibri" w:cs="Calibri"/>
              </w:rPr>
              <w:t>faktor</w:t>
            </w:r>
            <w:proofErr w:type="spellEnd"/>
            <w:r w:rsidRPr="001A16A9">
              <w:rPr>
                <w:rFonts w:ascii="Calibri" w:hAnsi="Calibri" w:cs="Calibri"/>
              </w:rPr>
              <w:t xml:space="preserve"> yang </w:t>
            </w:r>
            <w:proofErr w:type="spellStart"/>
            <w:r w:rsidRPr="001A16A9">
              <w:rPr>
                <w:rFonts w:ascii="Calibri" w:hAnsi="Calibri" w:cs="Calibri"/>
              </w:rPr>
              <w:t>memperkuat</w:t>
            </w:r>
            <w:proofErr w:type="spellEnd"/>
            <w:r w:rsidRPr="001A16A9">
              <w:rPr>
                <w:rFonts w:ascii="Calibri" w:hAnsi="Calibri" w:cs="Calibri"/>
              </w:rPr>
              <w:t xml:space="preserve"> </w:t>
            </w:r>
            <w:proofErr w:type="spellStart"/>
            <w:r w:rsidRPr="001A16A9">
              <w:rPr>
                <w:rFonts w:ascii="Calibri" w:hAnsi="Calibri" w:cs="Calibri"/>
              </w:rPr>
              <w:t>efek</w:t>
            </w:r>
            <w:proofErr w:type="spellEnd"/>
            <w:r w:rsidRPr="001A16A9">
              <w:rPr>
                <w:rFonts w:ascii="Calibri" w:hAnsi="Calibri" w:cs="Calibri"/>
              </w:rPr>
              <w:t xml:space="preserve"> </w:t>
            </w:r>
            <w:proofErr w:type="spellStart"/>
            <w:r w:rsidRPr="001A16A9">
              <w:rPr>
                <w:rFonts w:ascii="Calibri" w:hAnsi="Calibri" w:cs="Calibri"/>
              </w:rPr>
              <w:t>pembelajaran</w:t>
            </w:r>
            <w:proofErr w:type="spellEnd"/>
            <w:r w:rsidRPr="001A16A9">
              <w:rPr>
                <w:rFonts w:ascii="Calibri" w:hAnsi="Calibri" w:cs="Calibri"/>
              </w:rPr>
              <w:t xml:space="preserve"> </w:t>
            </w:r>
            <w:proofErr w:type="spellStart"/>
            <w:r w:rsidRPr="001A16A9">
              <w:rPr>
                <w:rFonts w:ascii="Calibri" w:hAnsi="Calibri" w:cs="Calibri"/>
              </w:rPr>
              <w:t>berkelanjutan</w:t>
            </w:r>
            <w:proofErr w:type="spellEnd"/>
            <w:r w:rsidRPr="001A16A9">
              <w:rPr>
                <w:rFonts w:ascii="Calibri" w:hAnsi="Calibri" w:cs="Calibri"/>
              </w:rPr>
              <w:t xml:space="preserve"> </w:t>
            </w:r>
            <w:proofErr w:type="spellStart"/>
            <w:r w:rsidRPr="001A16A9">
              <w:rPr>
                <w:rFonts w:ascii="Calibri" w:hAnsi="Calibri" w:cs="Calibri"/>
              </w:rPr>
              <w:t>dalam</w:t>
            </w:r>
            <w:proofErr w:type="spellEnd"/>
            <w:r w:rsidRPr="001A16A9">
              <w:rPr>
                <w:rFonts w:ascii="Calibri" w:hAnsi="Calibri" w:cs="Calibri"/>
              </w:rPr>
              <w:t xml:space="preserve"> </w:t>
            </w:r>
            <w:proofErr w:type="spellStart"/>
            <w:r w:rsidRPr="001A16A9">
              <w:rPr>
                <w:rFonts w:ascii="Calibri" w:hAnsi="Calibri" w:cs="Calibri"/>
              </w:rPr>
              <w:t>pengajaran</w:t>
            </w:r>
            <w:proofErr w:type="spellEnd"/>
            <w:r w:rsidRPr="001A16A9">
              <w:rPr>
                <w:rFonts w:ascii="Calibri" w:hAnsi="Calibri" w:cs="Calibri"/>
              </w:rPr>
              <w:t xml:space="preserve"> </w:t>
            </w:r>
            <w:proofErr w:type="spellStart"/>
            <w:r w:rsidRPr="001A16A9">
              <w:rPr>
                <w:rFonts w:ascii="Calibri" w:hAnsi="Calibri" w:cs="Calibri"/>
              </w:rPr>
              <w:t>psikologi</w:t>
            </w:r>
            <w:proofErr w:type="spellEnd"/>
            <w:r w:rsidRPr="001A16A9">
              <w:rPr>
                <w:rFonts w:ascii="Calibri" w:hAnsi="Calibri" w:cs="Calibri"/>
              </w:rPr>
              <w:t>.</w:t>
            </w:r>
          </w:p>
          <w:p w14:paraId="29EB6A47" w14:textId="77777777" w:rsidR="002A3695" w:rsidRPr="003135BD" w:rsidRDefault="002A3695" w:rsidP="003A4182">
            <w:pPr>
              <w:pStyle w:val="BodyText"/>
              <w:jc w:val="both"/>
              <w:rPr>
                <w:rFonts w:ascii="Calibri" w:hAnsi="Calibri" w:cs="Calibri"/>
                <w:lang w:val="en-US"/>
              </w:rPr>
            </w:pPr>
          </w:p>
        </w:tc>
        <w:tc>
          <w:tcPr>
            <w:tcW w:w="1418" w:type="dxa"/>
          </w:tcPr>
          <w:p w14:paraId="47590002" w14:textId="7309DDA5" w:rsidR="002A3695" w:rsidRPr="001A16A9" w:rsidRDefault="001A16A9" w:rsidP="009B4135">
            <w:pPr>
              <w:pStyle w:val="BodyText"/>
              <w:rPr>
                <w:rFonts w:ascii="Calibri" w:hAnsi="Calibri" w:cs="Calibri"/>
                <w:i/>
                <w:iCs/>
                <w:lang w:val="en-US"/>
              </w:rPr>
            </w:pPr>
            <w:r w:rsidRPr="001A16A9">
              <w:rPr>
                <w:rFonts w:ascii="Calibri" w:hAnsi="Calibri" w:cs="Calibri"/>
                <w:i/>
                <w:iCs/>
                <w:lang w:val="en-US"/>
              </w:rPr>
              <w:t>Quasi experiment</w:t>
            </w:r>
          </w:p>
        </w:tc>
        <w:tc>
          <w:tcPr>
            <w:tcW w:w="1276" w:type="dxa"/>
          </w:tcPr>
          <w:p w14:paraId="3C621AE1" w14:textId="36B0B405" w:rsidR="002A3695" w:rsidRPr="003135BD" w:rsidRDefault="001A16A9" w:rsidP="009B4135">
            <w:pPr>
              <w:pStyle w:val="BodyText"/>
              <w:rPr>
                <w:rFonts w:ascii="Calibri" w:hAnsi="Calibri" w:cs="Calibri"/>
                <w:lang w:val="en-US"/>
              </w:rPr>
            </w:pPr>
            <w:r>
              <w:rPr>
                <w:rFonts w:ascii="Calibri" w:hAnsi="Calibri" w:cs="Calibri"/>
                <w:lang w:val="en-US"/>
              </w:rPr>
              <w:t xml:space="preserve">125 </w:t>
            </w:r>
            <w:proofErr w:type="spellStart"/>
            <w:r>
              <w:rPr>
                <w:rFonts w:ascii="Calibri" w:hAnsi="Calibri" w:cs="Calibri"/>
                <w:lang w:val="en-US"/>
              </w:rPr>
              <w:t>mahasiswa</w:t>
            </w:r>
            <w:proofErr w:type="spellEnd"/>
            <w:r>
              <w:rPr>
                <w:rFonts w:ascii="Calibri" w:hAnsi="Calibri" w:cs="Calibri"/>
                <w:lang w:val="en-US"/>
              </w:rPr>
              <w:t xml:space="preserve"> </w:t>
            </w:r>
            <w:proofErr w:type="spellStart"/>
            <w:r>
              <w:rPr>
                <w:rFonts w:ascii="Calibri" w:hAnsi="Calibri" w:cs="Calibri"/>
                <w:lang w:val="en-US"/>
              </w:rPr>
              <w:t>psikologi</w:t>
            </w:r>
            <w:proofErr w:type="spellEnd"/>
          </w:p>
        </w:tc>
      </w:tr>
      <w:tr w:rsidR="002A3695" w:rsidRPr="003135BD" w14:paraId="6D681398" w14:textId="77777777" w:rsidTr="003A4182">
        <w:tc>
          <w:tcPr>
            <w:tcW w:w="519" w:type="dxa"/>
          </w:tcPr>
          <w:p w14:paraId="74FBA74F" w14:textId="2C900328" w:rsidR="002A3695" w:rsidRPr="003135BD" w:rsidRDefault="002A3695" w:rsidP="009B4135">
            <w:pPr>
              <w:pStyle w:val="BodyText"/>
              <w:rPr>
                <w:rFonts w:ascii="Calibri" w:hAnsi="Calibri" w:cs="Calibri"/>
                <w:lang w:val="en-US"/>
              </w:rPr>
            </w:pPr>
            <w:r w:rsidRPr="003135BD">
              <w:rPr>
                <w:rFonts w:ascii="Calibri" w:hAnsi="Calibri" w:cs="Calibri"/>
                <w:lang w:val="en-US"/>
              </w:rPr>
              <w:lastRenderedPageBreak/>
              <w:t>17</w:t>
            </w:r>
          </w:p>
        </w:tc>
        <w:sdt>
          <w:sdtPr>
            <w:rPr>
              <w:rFonts w:ascii="Calibri" w:hAnsi="Calibri" w:cs="Calibri"/>
              <w:color w:val="000000"/>
              <w:lang w:val="en-US"/>
            </w:rPr>
            <w:tag w:val="MENDELEY_CITATION_v3_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"/>
            <w:id w:val="1784453065"/>
            <w:placeholder>
              <w:docPart w:val="DefaultPlaceholder_-1854013440"/>
            </w:placeholder>
          </w:sdtPr>
          <w:sdtEndPr/>
          <w:sdtContent>
            <w:tc>
              <w:tcPr>
                <w:tcW w:w="1603" w:type="dxa"/>
              </w:tcPr>
              <w:p w14:paraId="754E8259" w14:textId="0CECA83E" w:rsidR="002A3695" w:rsidRPr="003135BD" w:rsidRDefault="00941BA5" w:rsidP="008068E0">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Ilmi</w:t>
                </w:r>
                <w:proofErr w:type="spellEnd"/>
                <w:r w:rsidRPr="00941BA5">
                  <w:rPr>
                    <w:rFonts w:ascii="Calibri" w:hAnsi="Calibri" w:cs="Calibri"/>
                    <w:color w:val="000000"/>
                    <w:lang w:val="en-US"/>
                  </w:rPr>
                  <w:t xml:space="preserve"> et al., 2020)</w:t>
                </w:r>
              </w:p>
            </w:tc>
          </w:sdtContent>
        </w:sdt>
        <w:tc>
          <w:tcPr>
            <w:tcW w:w="3543" w:type="dxa"/>
          </w:tcPr>
          <w:p w14:paraId="2A0F61DB" w14:textId="77777777" w:rsidR="001A16A9" w:rsidRPr="001A16A9" w:rsidRDefault="001A16A9" w:rsidP="003A4182">
            <w:pPr>
              <w:spacing w:before="100" w:beforeAutospacing="1" w:after="100" w:afterAutospacing="1"/>
              <w:jc w:val="both"/>
              <w:rPr>
                <w:rFonts w:ascii="Calibri" w:hAnsi="Calibri" w:cs="Calibri"/>
                <w:color w:val="000000"/>
              </w:rPr>
            </w:pPr>
            <w:proofErr w:type="spellStart"/>
            <w:r w:rsidRPr="001A16A9">
              <w:rPr>
                <w:rFonts w:ascii="Calibri" w:hAnsi="Calibri" w:cs="Calibri"/>
                <w:color w:val="000000"/>
              </w:rPr>
              <w:t>Penelitian</w:t>
            </w:r>
            <w:proofErr w:type="spellEnd"/>
            <w:r w:rsidRPr="001A16A9">
              <w:rPr>
                <w:rFonts w:ascii="Calibri" w:hAnsi="Calibri" w:cs="Calibri"/>
                <w:color w:val="000000"/>
              </w:rPr>
              <w:t xml:space="preserve"> </w:t>
            </w:r>
            <w:proofErr w:type="spellStart"/>
            <w:r w:rsidRPr="001A16A9">
              <w:rPr>
                <w:rFonts w:ascii="Calibri" w:hAnsi="Calibri" w:cs="Calibri"/>
                <w:color w:val="000000"/>
              </w:rPr>
              <w:t>ini</w:t>
            </w:r>
            <w:proofErr w:type="spellEnd"/>
            <w:r w:rsidRPr="001A16A9">
              <w:rPr>
                <w:rFonts w:ascii="Calibri" w:hAnsi="Calibri" w:cs="Calibri"/>
                <w:color w:val="000000"/>
              </w:rPr>
              <w:t xml:space="preserve"> </w:t>
            </w:r>
            <w:proofErr w:type="spellStart"/>
            <w:r w:rsidRPr="001A16A9">
              <w:rPr>
                <w:rFonts w:ascii="Calibri" w:hAnsi="Calibri" w:cs="Calibri"/>
                <w:color w:val="000000"/>
              </w:rPr>
              <w:t>menguji</w:t>
            </w:r>
            <w:proofErr w:type="spellEnd"/>
            <w:r w:rsidRPr="001A16A9">
              <w:rPr>
                <w:rFonts w:ascii="Calibri" w:hAnsi="Calibri" w:cs="Calibri"/>
                <w:color w:val="000000"/>
              </w:rPr>
              <w:t xml:space="preserve"> </w:t>
            </w:r>
            <w:proofErr w:type="spellStart"/>
            <w:r w:rsidRPr="001A16A9">
              <w:rPr>
                <w:rFonts w:ascii="Calibri" w:hAnsi="Calibri" w:cs="Calibri"/>
                <w:color w:val="000000"/>
              </w:rPr>
              <w:t>efektivitas</w:t>
            </w:r>
            <w:proofErr w:type="spellEnd"/>
            <w:r w:rsidRPr="001A16A9">
              <w:rPr>
                <w:rFonts w:ascii="Calibri" w:hAnsi="Calibri" w:cs="Calibri"/>
                <w:color w:val="000000"/>
              </w:rPr>
              <w:t xml:space="preserve"> Model Self-Regulated Learning (SRL) </w:t>
            </w:r>
            <w:proofErr w:type="spellStart"/>
            <w:r w:rsidRPr="001A16A9">
              <w:rPr>
                <w:rFonts w:ascii="Calibri" w:hAnsi="Calibri" w:cs="Calibri"/>
                <w:color w:val="000000"/>
              </w:rPr>
              <w:t>dalam</w:t>
            </w:r>
            <w:proofErr w:type="spellEnd"/>
            <w:r w:rsidRPr="001A16A9">
              <w:rPr>
                <w:rFonts w:ascii="Calibri" w:hAnsi="Calibri" w:cs="Calibri"/>
                <w:color w:val="000000"/>
              </w:rPr>
              <w:t xml:space="preserve"> </w:t>
            </w:r>
            <w:proofErr w:type="spellStart"/>
            <w:r w:rsidRPr="001A16A9">
              <w:rPr>
                <w:rFonts w:ascii="Calibri" w:hAnsi="Calibri" w:cs="Calibri"/>
                <w:color w:val="000000"/>
              </w:rPr>
              <w:t>meningkatkan</w:t>
            </w:r>
            <w:proofErr w:type="spellEnd"/>
            <w:r w:rsidRPr="001A16A9">
              <w:rPr>
                <w:rFonts w:ascii="Calibri" w:hAnsi="Calibri" w:cs="Calibri"/>
                <w:color w:val="000000"/>
              </w:rPr>
              <w:t xml:space="preserve"> </w:t>
            </w:r>
            <w:proofErr w:type="spellStart"/>
            <w:r w:rsidRPr="001A16A9">
              <w:rPr>
                <w:rFonts w:ascii="Calibri" w:hAnsi="Calibri" w:cs="Calibri"/>
                <w:color w:val="000000"/>
              </w:rPr>
              <w:t>literasi</w:t>
            </w:r>
            <w:proofErr w:type="spellEnd"/>
            <w:r w:rsidRPr="001A16A9">
              <w:rPr>
                <w:rFonts w:ascii="Calibri" w:hAnsi="Calibri" w:cs="Calibri"/>
                <w:color w:val="000000"/>
              </w:rPr>
              <w:t xml:space="preserve"> sains </w:t>
            </w:r>
            <w:proofErr w:type="spellStart"/>
            <w:r w:rsidRPr="001A16A9">
              <w:rPr>
                <w:rFonts w:ascii="Calibri" w:hAnsi="Calibri" w:cs="Calibri"/>
                <w:color w:val="000000"/>
              </w:rPr>
              <w:t>calon</w:t>
            </w:r>
            <w:proofErr w:type="spellEnd"/>
            <w:r w:rsidRPr="001A16A9">
              <w:rPr>
                <w:rFonts w:ascii="Calibri" w:hAnsi="Calibri" w:cs="Calibri"/>
                <w:color w:val="000000"/>
              </w:rPr>
              <w:t xml:space="preserve"> guru Madrasah </w:t>
            </w:r>
            <w:proofErr w:type="spellStart"/>
            <w:r w:rsidRPr="001A16A9">
              <w:rPr>
                <w:rFonts w:ascii="Calibri" w:hAnsi="Calibri" w:cs="Calibri"/>
                <w:color w:val="000000"/>
              </w:rPr>
              <w:t>Ibtidaiyah</w:t>
            </w:r>
            <w:proofErr w:type="spellEnd"/>
            <w:r w:rsidRPr="001A16A9">
              <w:rPr>
                <w:rFonts w:ascii="Calibri" w:hAnsi="Calibri" w:cs="Calibri"/>
                <w:color w:val="000000"/>
              </w:rPr>
              <w:t xml:space="preserve">. </w:t>
            </w:r>
            <w:proofErr w:type="spellStart"/>
            <w:r w:rsidRPr="001A16A9">
              <w:rPr>
                <w:rFonts w:ascii="Calibri" w:hAnsi="Calibri" w:cs="Calibri"/>
                <w:color w:val="000000"/>
              </w:rPr>
              <w:t>Hasilnya</w:t>
            </w:r>
            <w:proofErr w:type="spellEnd"/>
            <w:r w:rsidRPr="001A16A9">
              <w:rPr>
                <w:rFonts w:ascii="Calibri" w:hAnsi="Calibri" w:cs="Calibri"/>
                <w:color w:val="000000"/>
              </w:rPr>
              <w:t xml:space="preserve"> </w:t>
            </w:r>
            <w:proofErr w:type="spellStart"/>
            <w:r w:rsidRPr="001A16A9">
              <w:rPr>
                <w:rFonts w:ascii="Calibri" w:hAnsi="Calibri" w:cs="Calibri"/>
                <w:color w:val="000000"/>
              </w:rPr>
              <w:t>menunjukkan</w:t>
            </w:r>
            <w:proofErr w:type="spellEnd"/>
            <w:r w:rsidRPr="001A16A9">
              <w:rPr>
                <w:rFonts w:ascii="Calibri" w:hAnsi="Calibri" w:cs="Calibri"/>
                <w:color w:val="000000"/>
              </w:rPr>
              <w:t xml:space="preserve"> </w:t>
            </w:r>
            <w:proofErr w:type="spellStart"/>
            <w:r w:rsidRPr="001A16A9">
              <w:rPr>
                <w:rFonts w:ascii="Calibri" w:hAnsi="Calibri" w:cs="Calibri"/>
                <w:color w:val="000000"/>
              </w:rPr>
              <w:t>peningkatan</w:t>
            </w:r>
            <w:proofErr w:type="spellEnd"/>
            <w:r w:rsidRPr="001A16A9">
              <w:rPr>
                <w:rFonts w:ascii="Calibri" w:hAnsi="Calibri" w:cs="Calibri"/>
                <w:color w:val="000000"/>
              </w:rPr>
              <w:t xml:space="preserve"> </w:t>
            </w:r>
            <w:proofErr w:type="spellStart"/>
            <w:r w:rsidRPr="001A16A9">
              <w:rPr>
                <w:rFonts w:ascii="Calibri" w:hAnsi="Calibri" w:cs="Calibri"/>
                <w:color w:val="000000"/>
              </w:rPr>
              <w:t>keterampilan</w:t>
            </w:r>
            <w:proofErr w:type="spellEnd"/>
            <w:r w:rsidRPr="001A16A9">
              <w:rPr>
                <w:rFonts w:ascii="Calibri" w:hAnsi="Calibri" w:cs="Calibri"/>
                <w:color w:val="000000"/>
              </w:rPr>
              <w:t xml:space="preserve"> </w:t>
            </w:r>
            <w:proofErr w:type="spellStart"/>
            <w:r w:rsidRPr="001A16A9">
              <w:rPr>
                <w:rFonts w:ascii="Calibri" w:hAnsi="Calibri" w:cs="Calibri"/>
                <w:color w:val="000000"/>
              </w:rPr>
              <w:t>literasi</w:t>
            </w:r>
            <w:proofErr w:type="spellEnd"/>
            <w:r w:rsidRPr="001A16A9">
              <w:rPr>
                <w:rFonts w:ascii="Calibri" w:hAnsi="Calibri" w:cs="Calibri"/>
                <w:color w:val="000000"/>
              </w:rPr>
              <w:t xml:space="preserve"> sains, </w:t>
            </w:r>
            <w:proofErr w:type="spellStart"/>
            <w:r w:rsidRPr="001A16A9">
              <w:rPr>
                <w:rFonts w:ascii="Calibri" w:hAnsi="Calibri" w:cs="Calibri"/>
                <w:color w:val="000000"/>
              </w:rPr>
              <w:t>membuktikan</w:t>
            </w:r>
            <w:proofErr w:type="spellEnd"/>
            <w:r w:rsidRPr="001A16A9">
              <w:rPr>
                <w:rFonts w:ascii="Calibri" w:hAnsi="Calibri" w:cs="Calibri"/>
                <w:color w:val="000000"/>
              </w:rPr>
              <w:t xml:space="preserve"> </w:t>
            </w:r>
            <w:proofErr w:type="spellStart"/>
            <w:r w:rsidRPr="001A16A9">
              <w:rPr>
                <w:rFonts w:ascii="Calibri" w:hAnsi="Calibri" w:cs="Calibri"/>
                <w:color w:val="000000"/>
              </w:rPr>
              <w:t>bahwa</w:t>
            </w:r>
            <w:proofErr w:type="spellEnd"/>
            <w:r w:rsidRPr="001A16A9">
              <w:rPr>
                <w:rFonts w:ascii="Calibri" w:hAnsi="Calibri" w:cs="Calibri"/>
                <w:color w:val="000000"/>
              </w:rPr>
              <w:t xml:space="preserve"> model </w:t>
            </w:r>
            <w:proofErr w:type="spellStart"/>
            <w:r w:rsidRPr="001A16A9">
              <w:rPr>
                <w:rFonts w:ascii="Calibri" w:hAnsi="Calibri" w:cs="Calibri"/>
                <w:color w:val="000000"/>
              </w:rPr>
              <w:t>ini</w:t>
            </w:r>
            <w:proofErr w:type="spellEnd"/>
            <w:r w:rsidRPr="001A16A9">
              <w:rPr>
                <w:rFonts w:ascii="Calibri" w:hAnsi="Calibri" w:cs="Calibri"/>
                <w:color w:val="000000"/>
              </w:rPr>
              <w:t xml:space="preserve"> </w:t>
            </w:r>
            <w:proofErr w:type="spellStart"/>
            <w:r w:rsidRPr="001A16A9">
              <w:rPr>
                <w:rFonts w:ascii="Calibri" w:hAnsi="Calibri" w:cs="Calibri"/>
                <w:color w:val="000000"/>
              </w:rPr>
              <w:t>efektif</w:t>
            </w:r>
            <w:proofErr w:type="spellEnd"/>
            <w:r w:rsidRPr="001A16A9">
              <w:rPr>
                <w:rFonts w:ascii="Calibri" w:hAnsi="Calibri" w:cs="Calibri"/>
                <w:color w:val="000000"/>
              </w:rPr>
              <w:t xml:space="preserve"> </w:t>
            </w:r>
            <w:proofErr w:type="spellStart"/>
            <w:r w:rsidRPr="001A16A9">
              <w:rPr>
                <w:rFonts w:ascii="Calibri" w:hAnsi="Calibri" w:cs="Calibri"/>
                <w:color w:val="000000"/>
              </w:rPr>
              <w:t>dalam</w:t>
            </w:r>
            <w:proofErr w:type="spellEnd"/>
            <w:r w:rsidRPr="001A16A9">
              <w:rPr>
                <w:rFonts w:ascii="Calibri" w:hAnsi="Calibri" w:cs="Calibri"/>
                <w:color w:val="000000"/>
              </w:rPr>
              <w:t xml:space="preserve"> </w:t>
            </w:r>
            <w:proofErr w:type="spellStart"/>
            <w:r w:rsidRPr="001A16A9">
              <w:rPr>
                <w:rFonts w:ascii="Calibri" w:hAnsi="Calibri" w:cs="Calibri"/>
                <w:color w:val="000000"/>
              </w:rPr>
              <w:t>pembelajaran</w:t>
            </w:r>
            <w:proofErr w:type="spellEnd"/>
            <w:r w:rsidRPr="001A16A9">
              <w:rPr>
                <w:rFonts w:ascii="Calibri" w:hAnsi="Calibri" w:cs="Calibri"/>
                <w:color w:val="000000"/>
              </w:rPr>
              <w:t xml:space="preserve">. Data </w:t>
            </w:r>
            <w:proofErr w:type="spellStart"/>
            <w:r w:rsidRPr="001A16A9">
              <w:rPr>
                <w:rFonts w:ascii="Calibri" w:hAnsi="Calibri" w:cs="Calibri"/>
                <w:color w:val="000000"/>
              </w:rPr>
              <w:t>dianalisis</w:t>
            </w:r>
            <w:proofErr w:type="spellEnd"/>
            <w:r w:rsidRPr="001A16A9">
              <w:rPr>
                <w:rFonts w:ascii="Calibri" w:hAnsi="Calibri" w:cs="Calibri"/>
                <w:color w:val="000000"/>
              </w:rPr>
              <w:t xml:space="preserve"> </w:t>
            </w:r>
            <w:proofErr w:type="spellStart"/>
            <w:r w:rsidRPr="001A16A9">
              <w:rPr>
                <w:rFonts w:ascii="Calibri" w:hAnsi="Calibri" w:cs="Calibri"/>
                <w:color w:val="000000"/>
              </w:rPr>
              <w:t>secara</w:t>
            </w:r>
            <w:proofErr w:type="spellEnd"/>
            <w:r w:rsidRPr="001A16A9">
              <w:rPr>
                <w:rFonts w:ascii="Calibri" w:hAnsi="Calibri" w:cs="Calibri"/>
                <w:color w:val="000000"/>
              </w:rPr>
              <w:t xml:space="preserve"> </w:t>
            </w:r>
            <w:proofErr w:type="spellStart"/>
            <w:r w:rsidRPr="001A16A9">
              <w:rPr>
                <w:rFonts w:ascii="Calibri" w:hAnsi="Calibri" w:cs="Calibri"/>
                <w:color w:val="000000"/>
              </w:rPr>
              <w:t>kuantitatif</w:t>
            </w:r>
            <w:proofErr w:type="spellEnd"/>
            <w:r w:rsidRPr="001A16A9">
              <w:rPr>
                <w:rFonts w:ascii="Calibri" w:hAnsi="Calibri" w:cs="Calibri"/>
                <w:color w:val="000000"/>
              </w:rPr>
              <w:t xml:space="preserve"> </w:t>
            </w:r>
            <w:proofErr w:type="spellStart"/>
            <w:r w:rsidRPr="001A16A9">
              <w:rPr>
                <w:rFonts w:ascii="Calibri" w:hAnsi="Calibri" w:cs="Calibri"/>
                <w:color w:val="000000"/>
              </w:rPr>
              <w:t>melalui</w:t>
            </w:r>
            <w:proofErr w:type="spellEnd"/>
            <w:r w:rsidRPr="001A16A9">
              <w:rPr>
                <w:rFonts w:ascii="Calibri" w:hAnsi="Calibri" w:cs="Calibri"/>
                <w:color w:val="000000"/>
              </w:rPr>
              <w:t xml:space="preserve"> </w:t>
            </w:r>
            <w:proofErr w:type="spellStart"/>
            <w:r w:rsidRPr="001A16A9">
              <w:rPr>
                <w:rFonts w:ascii="Calibri" w:hAnsi="Calibri" w:cs="Calibri"/>
                <w:color w:val="000000"/>
              </w:rPr>
              <w:t>observasi</w:t>
            </w:r>
            <w:proofErr w:type="spellEnd"/>
            <w:r w:rsidRPr="001A16A9">
              <w:rPr>
                <w:rFonts w:ascii="Calibri" w:hAnsi="Calibri" w:cs="Calibri"/>
                <w:color w:val="000000"/>
              </w:rPr>
              <w:t xml:space="preserve">, </w:t>
            </w:r>
            <w:proofErr w:type="spellStart"/>
            <w:r w:rsidRPr="001A16A9">
              <w:rPr>
                <w:rFonts w:ascii="Calibri" w:hAnsi="Calibri" w:cs="Calibri"/>
                <w:color w:val="000000"/>
              </w:rPr>
              <w:t>tes</w:t>
            </w:r>
            <w:proofErr w:type="spellEnd"/>
            <w:r w:rsidRPr="001A16A9">
              <w:rPr>
                <w:rFonts w:ascii="Calibri" w:hAnsi="Calibri" w:cs="Calibri"/>
                <w:color w:val="000000"/>
              </w:rPr>
              <w:t xml:space="preserve">, dan </w:t>
            </w:r>
            <w:proofErr w:type="spellStart"/>
            <w:r w:rsidRPr="001A16A9">
              <w:rPr>
                <w:rFonts w:ascii="Calibri" w:hAnsi="Calibri" w:cs="Calibri"/>
                <w:color w:val="000000"/>
              </w:rPr>
              <w:t>kuesioner</w:t>
            </w:r>
            <w:proofErr w:type="spellEnd"/>
            <w:r w:rsidRPr="001A16A9">
              <w:rPr>
                <w:rFonts w:ascii="Calibri" w:hAnsi="Calibri" w:cs="Calibri"/>
                <w:color w:val="000000"/>
              </w:rPr>
              <w:t>.</w:t>
            </w:r>
          </w:p>
          <w:p w14:paraId="5FEB8BE3" w14:textId="77777777" w:rsidR="002A3695" w:rsidRPr="003135BD" w:rsidRDefault="002A3695" w:rsidP="003A4182">
            <w:pPr>
              <w:pStyle w:val="BodyText"/>
              <w:jc w:val="both"/>
              <w:rPr>
                <w:rFonts w:ascii="Calibri" w:hAnsi="Calibri" w:cs="Calibri"/>
                <w:lang w:val="en-US"/>
              </w:rPr>
            </w:pPr>
          </w:p>
        </w:tc>
        <w:tc>
          <w:tcPr>
            <w:tcW w:w="1418" w:type="dxa"/>
          </w:tcPr>
          <w:p w14:paraId="6A627188" w14:textId="6C987A72" w:rsidR="002A3695" w:rsidRPr="001A16A9" w:rsidRDefault="001A16A9" w:rsidP="001A16A9">
            <w:pPr>
              <w:rPr>
                <w:rFonts w:ascii="Calibri" w:hAnsi="Calibri" w:cs="Calibri"/>
                <w:i/>
                <w:iCs/>
              </w:rPr>
            </w:pPr>
            <w:r w:rsidRPr="001A16A9">
              <w:rPr>
                <w:rFonts w:ascii="Calibri" w:hAnsi="Calibri" w:cs="Calibri"/>
                <w:i/>
                <w:iCs/>
              </w:rPr>
              <w:t xml:space="preserve">One–Group </w:t>
            </w:r>
            <w:proofErr w:type="spellStart"/>
            <w:r w:rsidRPr="001A16A9">
              <w:rPr>
                <w:rFonts w:ascii="Calibri" w:hAnsi="Calibri" w:cs="Calibri"/>
                <w:i/>
                <w:iCs/>
              </w:rPr>
              <w:t>Pretest</w:t>
            </w:r>
            <w:proofErr w:type="spellEnd"/>
            <w:r w:rsidRPr="001A16A9">
              <w:rPr>
                <w:rFonts w:ascii="Calibri" w:hAnsi="Calibri" w:cs="Calibri"/>
                <w:i/>
                <w:iCs/>
              </w:rPr>
              <w:t xml:space="preserve"> </w:t>
            </w:r>
            <w:proofErr w:type="spellStart"/>
            <w:r w:rsidRPr="001A16A9">
              <w:rPr>
                <w:rFonts w:ascii="Calibri" w:hAnsi="Calibri" w:cs="Calibri"/>
                <w:i/>
                <w:iCs/>
              </w:rPr>
              <w:t>Postest</w:t>
            </w:r>
            <w:proofErr w:type="spellEnd"/>
            <w:r w:rsidRPr="001A16A9">
              <w:rPr>
                <w:rFonts w:ascii="Calibri" w:hAnsi="Calibri" w:cs="Calibri"/>
                <w:i/>
                <w:iCs/>
              </w:rPr>
              <w:t xml:space="preserve"> design</w:t>
            </w:r>
          </w:p>
        </w:tc>
        <w:tc>
          <w:tcPr>
            <w:tcW w:w="1276" w:type="dxa"/>
          </w:tcPr>
          <w:p w14:paraId="5DAA6817" w14:textId="79A8BEFE" w:rsidR="002A3695" w:rsidRPr="003135BD" w:rsidRDefault="001A16A9" w:rsidP="009B4135">
            <w:pPr>
              <w:pStyle w:val="BodyText"/>
              <w:rPr>
                <w:rFonts w:ascii="Calibri" w:hAnsi="Calibri" w:cs="Calibri"/>
                <w:lang w:val="en-US"/>
              </w:rPr>
            </w:pPr>
            <w:r>
              <w:rPr>
                <w:rFonts w:ascii="Calibri" w:hAnsi="Calibri" w:cs="Calibri"/>
                <w:lang w:val="en-US"/>
              </w:rPr>
              <w:t xml:space="preserve">30 </w:t>
            </w:r>
            <w:proofErr w:type="spellStart"/>
            <w:r>
              <w:rPr>
                <w:rFonts w:ascii="Calibri" w:hAnsi="Calibri" w:cs="Calibri"/>
                <w:lang w:val="en-US"/>
              </w:rPr>
              <w:t>peserta</w:t>
            </w:r>
            <w:proofErr w:type="spellEnd"/>
            <w:r>
              <w:rPr>
                <w:rFonts w:ascii="Calibri" w:hAnsi="Calibri" w:cs="Calibri"/>
                <w:lang w:val="en-US"/>
              </w:rPr>
              <w:t xml:space="preserve"> </w:t>
            </w:r>
            <w:proofErr w:type="spellStart"/>
            <w:r>
              <w:rPr>
                <w:rFonts w:ascii="Calibri" w:hAnsi="Calibri" w:cs="Calibri"/>
                <w:lang w:val="en-US"/>
              </w:rPr>
              <w:t>didk</w:t>
            </w:r>
            <w:proofErr w:type="spellEnd"/>
          </w:p>
        </w:tc>
      </w:tr>
      <w:tr w:rsidR="00CE1817" w:rsidRPr="003135BD" w14:paraId="1DC16F9E" w14:textId="77777777" w:rsidTr="003A4182">
        <w:tc>
          <w:tcPr>
            <w:tcW w:w="519" w:type="dxa"/>
          </w:tcPr>
          <w:p w14:paraId="3A73B56A" w14:textId="6CFCB3F2" w:rsidR="00CE1817" w:rsidRPr="003135BD" w:rsidRDefault="00CE1817" w:rsidP="00CE1817">
            <w:pPr>
              <w:pStyle w:val="BodyText"/>
              <w:rPr>
                <w:rFonts w:ascii="Calibri" w:hAnsi="Calibri" w:cs="Calibri"/>
                <w:lang w:val="en-US"/>
              </w:rPr>
            </w:pPr>
            <w:r>
              <w:rPr>
                <w:rFonts w:ascii="Calibri" w:hAnsi="Calibri" w:cs="Calibri"/>
                <w:lang w:val="en-US"/>
              </w:rPr>
              <w:t>18</w:t>
            </w:r>
          </w:p>
        </w:tc>
        <w:sdt>
          <w:sdtPr>
            <w:rPr>
              <w:rFonts w:ascii="Calibri" w:hAnsi="Calibri" w:cs="Calibri"/>
              <w:color w:val="000000"/>
              <w:lang w:val="en-US"/>
            </w:rPr>
            <w:tag w:val="MENDELEY_CITATION_v3_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"/>
            <w:id w:val="906498914"/>
            <w:placeholder>
              <w:docPart w:val="671795B08579E843A6EE55F925D18A7B"/>
            </w:placeholder>
          </w:sdtPr>
          <w:sdtEndPr/>
          <w:sdtContent>
            <w:tc>
              <w:tcPr>
                <w:tcW w:w="1603" w:type="dxa"/>
              </w:tcPr>
              <w:p w14:paraId="0403837F" w14:textId="1C0DF3B6" w:rsidR="00CE1817" w:rsidRDefault="00941BA5" w:rsidP="00CE1817">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Irwandi</w:t>
                </w:r>
                <w:proofErr w:type="spellEnd"/>
                <w:r w:rsidRPr="00941BA5">
                  <w:rPr>
                    <w:rFonts w:ascii="Calibri" w:hAnsi="Calibri" w:cs="Calibri"/>
                    <w:color w:val="000000"/>
                    <w:lang w:val="en-US"/>
                  </w:rPr>
                  <w:t xml:space="preserve">, Anas and </w:t>
                </w:r>
                <w:proofErr w:type="spellStart"/>
                <w:r w:rsidRPr="00941BA5">
                  <w:rPr>
                    <w:rFonts w:ascii="Calibri" w:hAnsi="Calibri" w:cs="Calibri"/>
                    <w:color w:val="000000"/>
                    <w:lang w:val="en-US"/>
                  </w:rPr>
                  <w:t>Sinring</w:t>
                </w:r>
                <w:proofErr w:type="spellEnd"/>
                <w:r w:rsidRPr="00941BA5">
                  <w:rPr>
                    <w:rFonts w:ascii="Calibri" w:hAnsi="Calibri" w:cs="Calibri"/>
                    <w:color w:val="000000"/>
                    <w:lang w:val="en-US"/>
                  </w:rPr>
                  <w:t>, 2020)</w:t>
                </w:r>
              </w:p>
            </w:tc>
          </w:sdtContent>
        </w:sdt>
        <w:tc>
          <w:tcPr>
            <w:tcW w:w="3543" w:type="dxa"/>
          </w:tcPr>
          <w:p w14:paraId="706B2F9D" w14:textId="77777777" w:rsidR="00CE1817" w:rsidRPr="00CE1817" w:rsidRDefault="00CE1817" w:rsidP="003A4182">
            <w:pPr>
              <w:jc w:val="both"/>
              <w:rPr>
                <w:rFonts w:ascii="Calibri" w:hAnsi="Calibri" w:cs="Calibri"/>
              </w:rPr>
            </w:pPr>
            <w:proofErr w:type="spellStart"/>
            <w:r w:rsidRPr="00CE1817">
              <w:rPr>
                <w:rFonts w:ascii="Calibri" w:hAnsi="Calibri" w:cs="Calibri"/>
              </w:rPr>
              <w:t>Penelitian</w:t>
            </w:r>
            <w:proofErr w:type="spellEnd"/>
            <w:r w:rsidRPr="00CE1817">
              <w:rPr>
                <w:rFonts w:ascii="Calibri" w:hAnsi="Calibri" w:cs="Calibri"/>
              </w:rPr>
              <w:t xml:space="preserve"> </w:t>
            </w:r>
            <w:proofErr w:type="spellStart"/>
            <w:r w:rsidRPr="00CE1817">
              <w:rPr>
                <w:rFonts w:ascii="Calibri" w:hAnsi="Calibri" w:cs="Calibri"/>
              </w:rPr>
              <w:t>ini</w:t>
            </w:r>
            <w:proofErr w:type="spellEnd"/>
            <w:r w:rsidRPr="00CE1817">
              <w:rPr>
                <w:rFonts w:ascii="Calibri" w:hAnsi="Calibri" w:cs="Calibri"/>
              </w:rPr>
              <w:t xml:space="preserve"> </w:t>
            </w:r>
            <w:proofErr w:type="spellStart"/>
            <w:r w:rsidRPr="00CE1817">
              <w:rPr>
                <w:rFonts w:ascii="Calibri" w:hAnsi="Calibri" w:cs="Calibri"/>
              </w:rPr>
              <w:t>mengkaji</w:t>
            </w:r>
            <w:proofErr w:type="spellEnd"/>
            <w:r w:rsidRPr="00CE1817">
              <w:rPr>
                <w:rFonts w:ascii="Calibri" w:hAnsi="Calibri" w:cs="Calibri"/>
              </w:rPr>
              <w:t xml:space="preserve"> </w:t>
            </w:r>
            <w:proofErr w:type="spellStart"/>
            <w:r w:rsidRPr="00CE1817">
              <w:rPr>
                <w:rFonts w:ascii="Calibri" w:hAnsi="Calibri" w:cs="Calibri"/>
              </w:rPr>
              <w:t>efektivitas</w:t>
            </w:r>
            <w:proofErr w:type="spellEnd"/>
            <w:r w:rsidRPr="00CE1817">
              <w:rPr>
                <w:rFonts w:ascii="Calibri" w:hAnsi="Calibri" w:cs="Calibri"/>
              </w:rPr>
              <w:t xml:space="preserve"> </w:t>
            </w:r>
            <w:proofErr w:type="spellStart"/>
            <w:r w:rsidRPr="00CE1817">
              <w:rPr>
                <w:rFonts w:ascii="Calibri" w:hAnsi="Calibri" w:cs="Calibri"/>
              </w:rPr>
              <w:t>teknik</w:t>
            </w:r>
            <w:proofErr w:type="spellEnd"/>
            <w:r w:rsidRPr="00CE1817">
              <w:rPr>
                <w:rFonts w:ascii="Calibri" w:hAnsi="Calibri" w:cs="Calibri"/>
              </w:rPr>
              <w:t xml:space="preserve"> Self-Regulated Learning </w:t>
            </w:r>
            <w:proofErr w:type="spellStart"/>
            <w:r w:rsidRPr="00CE1817">
              <w:rPr>
                <w:rFonts w:ascii="Calibri" w:hAnsi="Calibri" w:cs="Calibri"/>
              </w:rPr>
              <w:t>dalam</w:t>
            </w:r>
            <w:proofErr w:type="spellEnd"/>
            <w:r w:rsidRPr="00CE1817">
              <w:rPr>
                <w:rFonts w:ascii="Calibri" w:hAnsi="Calibri" w:cs="Calibri"/>
              </w:rPr>
              <w:t xml:space="preserve"> </w:t>
            </w:r>
            <w:proofErr w:type="spellStart"/>
            <w:r w:rsidRPr="00CE1817">
              <w:rPr>
                <w:rFonts w:ascii="Calibri" w:hAnsi="Calibri" w:cs="Calibri"/>
              </w:rPr>
              <w:t>mereduksi</w:t>
            </w:r>
            <w:proofErr w:type="spellEnd"/>
            <w:r w:rsidRPr="00CE1817">
              <w:rPr>
                <w:rFonts w:ascii="Calibri" w:hAnsi="Calibri" w:cs="Calibri"/>
              </w:rPr>
              <w:t xml:space="preserve"> academic burnout </w:t>
            </w:r>
            <w:proofErr w:type="spellStart"/>
            <w:r w:rsidRPr="00CE1817">
              <w:rPr>
                <w:rFonts w:ascii="Calibri" w:hAnsi="Calibri" w:cs="Calibri"/>
              </w:rPr>
              <w:t>siswa</w:t>
            </w:r>
            <w:proofErr w:type="spellEnd"/>
            <w:r w:rsidRPr="00CE1817">
              <w:rPr>
                <w:rFonts w:ascii="Calibri" w:hAnsi="Calibri" w:cs="Calibri"/>
              </w:rPr>
              <w:t xml:space="preserve"> di MAN 1 </w:t>
            </w:r>
            <w:proofErr w:type="spellStart"/>
            <w:r w:rsidRPr="00CE1817">
              <w:rPr>
                <w:rFonts w:ascii="Calibri" w:hAnsi="Calibri" w:cs="Calibri"/>
              </w:rPr>
              <w:t>Watansoppeng</w:t>
            </w:r>
            <w:proofErr w:type="spellEnd"/>
            <w:r w:rsidRPr="00CE1817">
              <w:rPr>
                <w:rFonts w:ascii="Calibri" w:hAnsi="Calibri" w:cs="Calibri"/>
              </w:rPr>
              <w:t xml:space="preserve">. </w:t>
            </w:r>
            <w:proofErr w:type="spellStart"/>
            <w:r w:rsidRPr="00CE1817">
              <w:rPr>
                <w:rFonts w:ascii="Calibri" w:hAnsi="Calibri" w:cs="Calibri"/>
              </w:rPr>
              <w:t>Dengan</w:t>
            </w:r>
            <w:proofErr w:type="spellEnd"/>
            <w:r w:rsidRPr="00CE1817">
              <w:rPr>
                <w:rFonts w:ascii="Calibri" w:hAnsi="Calibri" w:cs="Calibri"/>
              </w:rPr>
              <w:t xml:space="preserve"> </w:t>
            </w:r>
            <w:proofErr w:type="spellStart"/>
            <w:r w:rsidRPr="00CE1817">
              <w:rPr>
                <w:rFonts w:ascii="Calibri" w:hAnsi="Calibri" w:cs="Calibri"/>
              </w:rPr>
              <w:t>metode</w:t>
            </w:r>
            <w:proofErr w:type="spellEnd"/>
            <w:r w:rsidRPr="00CE1817">
              <w:rPr>
                <w:rFonts w:ascii="Calibri" w:hAnsi="Calibri" w:cs="Calibri"/>
              </w:rPr>
              <w:t xml:space="preserve"> </w:t>
            </w:r>
            <w:proofErr w:type="spellStart"/>
            <w:r w:rsidRPr="00CE1817">
              <w:rPr>
                <w:rFonts w:ascii="Calibri" w:hAnsi="Calibri" w:cs="Calibri"/>
              </w:rPr>
              <w:t>eksperimen</w:t>
            </w:r>
            <w:proofErr w:type="spellEnd"/>
            <w:r w:rsidRPr="00CE1817">
              <w:rPr>
                <w:rFonts w:ascii="Calibri" w:hAnsi="Calibri" w:cs="Calibri"/>
              </w:rPr>
              <w:t xml:space="preserve">, </w:t>
            </w:r>
            <w:proofErr w:type="spellStart"/>
            <w:r w:rsidRPr="00CE1817">
              <w:rPr>
                <w:rFonts w:ascii="Calibri" w:hAnsi="Calibri" w:cs="Calibri"/>
              </w:rPr>
              <w:t>hasil</w:t>
            </w:r>
            <w:proofErr w:type="spellEnd"/>
            <w:r w:rsidRPr="00CE1817">
              <w:rPr>
                <w:rFonts w:ascii="Calibri" w:hAnsi="Calibri" w:cs="Calibri"/>
              </w:rPr>
              <w:t xml:space="preserve"> </w:t>
            </w:r>
            <w:proofErr w:type="spellStart"/>
            <w:r w:rsidRPr="00CE1817">
              <w:rPr>
                <w:rFonts w:ascii="Calibri" w:hAnsi="Calibri" w:cs="Calibri"/>
              </w:rPr>
              <w:t>menunjukkan</w:t>
            </w:r>
            <w:proofErr w:type="spellEnd"/>
            <w:r w:rsidRPr="00CE1817">
              <w:rPr>
                <w:rFonts w:ascii="Calibri" w:hAnsi="Calibri" w:cs="Calibri"/>
              </w:rPr>
              <w:t xml:space="preserve"> </w:t>
            </w:r>
            <w:proofErr w:type="spellStart"/>
            <w:r w:rsidRPr="00CE1817">
              <w:rPr>
                <w:rFonts w:ascii="Calibri" w:hAnsi="Calibri" w:cs="Calibri"/>
              </w:rPr>
              <w:t>bahwa</w:t>
            </w:r>
            <w:proofErr w:type="spellEnd"/>
            <w:r w:rsidRPr="00CE1817">
              <w:rPr>
                <w:rFonts w:ascii="Calibri" w:hAnsi="Calibri" w:cs="Calibri"/>
              </w:rPr>
              <w:t xml:space="preserve"> burnout yang </w:t>
            </w:r>
            <w:proofErr w:type="spellStart"/>
            <w:r w:rsidRPr="00CE1817">
              <w:rPr>
                <w:rFonts w:ascii="Calibri" w:hAnsi="Calibri" w:cs="Calibri"/>
              </w:rPr>
              <w:t>awalnya</w:t>
            </w:r>
            <w:proofErr w:type="spellEnd"/>
            <w:r w:rsidRPr="00CE1817">
              <w:rPr>
                <w:rFonts w:ascii="Calibri" w:hAnsi="Calibri" w:cs="Calibri"/>
              </w:rPr>
              <w:t xml:space="preserve"> </w:t>
            </w:r>
            <w:proofErr w:type="spellStart"/>
            <w:r w:rsidRPr="00CE1817">
              <w:rPr>
                <w:rFonts w:ascii="Calibri" w:hAnsi="Calibri" w:cs="Calibri"/>
              </w:rPr>
              <w:t>sangat</w:t>
            </w:r>
            <w:proofErr w:type="spellEnd"/>
            <w:r w:rsidRPr="00CE1817">
              <w:rPr>
                <w:rFonts w:ascii="Calibri" w:hAnsi="Calibri" w:cs="Calibri"/>
              </w:rPr>
              <w:t xml:space="preserve"> </w:t>
            </w:r>
            <w:proofErr w:type="spellStart"/>
            <w:r w:rsidRPr="00CE1817">
              <w:rPr>
                <w:rFonts w:ascii="Calibri" w:hAnsi="Calibri" w:cs="Calibri"/>
              </w:rPr>
              <w:t>tinggi</w:t>
            </w:r>
            <w:proofErr w:type="spellEnd"/>
            <w:r w:rsidRPr="00CE1817">
              <w:rPr>
                <w:rFonts w:ascii="Calibri" w:hAnsi="Calibri" w:cs="Calibri"/>
              </w:rPr>
              <w:t xml:space="preserve"> </w:t>
            </w:r>
            <w:proofErr w:type="spellStart"/>
            <w:r w:rsidRPr="00CE1817">
              <w:rPr>
                <w:rFonts w:ascii="Calibri" w:hAnsi="Calibri" w:cs="Calibri"/>
              </w:rPr>
              <w:t>menurun</w:t>
            </w:r>
            <w:proofErr w:type="spellEnd"/>
            <w:r w:rsidRPr="00CE1817">
              <w:rPr>
                <w:rFonts w:ascii="Calibri" w:hAnsi="Calibri" w:cs="Calibri"/>
              </w:rPr>
              <w:t xml:space="preserve"> </w:t>
            </w:r>
            <w:proofErr w:type="spellStart"/>
            <w:r w:rsidRPr="00CE1817">
              <w:rPr>
                <w:rFonts w:ascii="Calibri" w:hAnsi="Calibri" w:cs="Calibri"/>
              </w:rPr>
              <w:t>ke</w:t>
            </w:r>
            <w:proofErr w:type="spellEnd"/>
            <w:r w:rsidRPr="00CE1817">
              <w:rPr>
                <w:rFonts w:ascii="Calibri" w:hAnsi="Calibri" w:cs="Calibri"/>
              </w:rPr>
              <w:t xml:space="preserve"> </w:t>
            </w:r>
            <w:proofErr w:type="spellStart"/>
            <w:r w:rsidRPr="00CE1817">
              <w:rPr>
                <w:rFonts w:ascii="Calibri" w:hAnsi="Calibri" w:cs="Calibri"/>
              </w:rPr>
              <w:t>tingkat</w:t>
            </w:r>
            <w:proofErr w:type="spellEnd"/>
            <w:r w:rsidRPr="00CE1817">
              <w:rPr>
                <w:rFonts w:ascii="Calibri" w:hAnsi="Calibri" w:cs="Calibri"/>
              </w:rPr>
              <w:t xml:space="preserve"> </w:t>
            </w:r>
            <w:proofErr w:type="spellStart"/>
            <w:r w:rsidRPr="00CE1817">
              <w:rPr>
                <w:rFonts w:ascii="Calibri" w:hAnsi="Calibri" w:cs="Calibri"/>
              </w:rPr>
              <w:t>sedang</w:t>
            </w:r>
            <w:proofErr w:type="spellEnd"/>
            <w:r w:rsidRPr="00CE1817">
              <w:rPr>
                <w:rFonts w:ascii="Calibri" w:hAnsi="Calibri" w:cs="Calibri"/>
              </w:rPr>
              <w:t xml:space="preserve"> </w:t>
            </w:r>
            <w:proofErr w:type="spellStart"/>
            <w:r w:rsidRPr="00CE1817">
              <w:rPr>
                <w:rFonts w:ascii="Calibri" w:hAnsi="Calibri" w:cs="Calibri"/>
              </w:rPr>
              <w:t>setelah</w:t>
            </w:r>
            <w:proofErr w:type="spellEnd"/>
            <w:r w:rsidRPr="00CE1817">
              <w:rPr>
                <w:rFonts w:ascii="Calibri" w:hAnsi="Calibri" w:cs="Calibri"/>
              </w:rPr>
              <w:t xml:space="preserve"> </w:t>
            </w:r>
            <w:proofErr w:type="spellStart"/>
            <w:r w:rsidRPr="00CE1817">
              <w:rPr>
                <w:rFonts w:ascii="Calibri" w:hAnsi="Calibri" w:cs="Calibri"/>
              </w:rPr>
              <w:t>intervensi</w:t>
            </w:r>
            <w:proofErr w:type="spellEnd"/>
            <w:r w:rsidRPr="00CE1817">
              <w:rPr>
                <w:rFonts w:ascii="Calibri" w:hAnsi="Calibri" w:cs="Calibri"/>
              </w:rPr>
              <w:t xml:space="preserve">. Teknik </w:t>
            </w:r>
            <w:proofErr w:type="spellStart"/>
            <w:r w:rsidRPr="00CE1817">
              <w:rPr>
                <w:rFonts w:ascii="Calibri" w:hAnsi="Calibri" w:cs="Calibri"/>
              </w:rPr>
              <w:t>ini</w:t>
            </w:r>
            <w:proofErr w:type="spellEnd"/>
            <w:r w:rsidRPr="00CE1817">
              <w:rPr>
                <w:rFonts w:ascii="Calibri" w:hAnsi="Calibri" w:cs="Calibri"/>
              </w:rPr>
              <w:t xml:space="preserve"> </w:t>
            </w:r>
            <w:proofErr w:type="spellStart"/>
            <w:r w:rsidRPr="00CE1817">
              <w:rPr>
                <w:rFonts w:ascii="Calibri" w:hAnsi="Calibri" w:cs="Calibri"/>
              </w:rPr>
              <w:t>dilakukan</w:t>
            </w:r>
            <w:proofErr w:type="spellEnd"/>
            <w:r w:rsidRPr="00CE1817">
              <w:rPr>
                <w:rFonts w:ascii="Calibri" w:hAnsi="Calibri" w:cs="Calibri"/>
              </w:rPr>
              <w:t xml:space="preserve"> </w:t>
            </w:r>
            <w:proofErr w:type="spellStart"/>
            <w:r w:rsidRPr="00CE1817">
              <w:rPr>
                <w:rFonts w:ascii="Calibri" w:hAnsi="Calibri" w:cs="Calibri"/>
              </w:rPr>
              <w:t>dalam</w:t>
            </w:r>
            <w:proofErr w:type="spellEnd"/>
            <w:r w:rsidRPr="00CE1817">
              <w:rPr>
                <w:rFonts w:ascii="Calibri" w:hAnsi="Calibri" w:cs="Calibri"/>
              </w:rPr>
              <w:t xml:space="preserve"> lima </w:t>
            </w:r>
            <w:proofErr w:type="spellStart"/>
            <w:r w:rsidRPr="00CE1817">
              <w:rPr>
                <w:rFonts w:ascii="Calibri" w:hAnsi="Calibri" w:cs="Calibri"/>
              </w:rPr>
              <w:t>tahap</w:t>
            </w:r>
            <w:proofErr w:type="spellEnd"/>
            <w:r w:rsidRPr="00CE1817">
              <w:rPr>
                <w:rFonts w:ascii="Calibri" w:hAnsi="Calibri" w:cs="Calibri"/>
              </w:rPr>
              <w:t xml:space="preserve">, </w:t>
            </w:r>
            <w:proofErr w:type="spellStart"/>
            <w:r w:rsidRPr="00CE1817">
              <w:rPr>
                <w:rFonts w:ascii="Calibri" w:hAnsi="Calibri" w:cs="Calibri"/>
              </w:rPr>
              <w:t>termasuk</w:t>
            </w:r>
            <w:proofErr w:type="spellEnd"/>
            <w:r w:rsidRPr="00CE1817">
              <w:rPr>
                <w:rFonts w:ascii="Calibri" w:hAnsi="Calibri" w:cs="Calibri"/>
              </w:rPr>
              <w:t xml:space="preserve"> </w:t>
            </w:r>
            <w:proofErr w:type="spellStart"/>
            <w:r w:rsidRPr="00CE1817">
              <w:rPr>
                <w:rFonts w:ascii="Calibri" w:hAnsi="Calibri" w:cs="Calibri"/>
              </w:rPr>
              <w:t>evaluasi</w:t>
            </w:r>
            <w:proofErr w:type="spellEnd"/>
            <w:r w:rsidRPr="00CE1817">
              <w:rPr>
                <w:rFonts w:ascii="Calibri" w:hAnsi="Calibri" w:cs="Calibri"/>
              </w:rPr>
              <w:t xml:space="preserve"> </w:t>
            </w:r>
            <w:proofErr w:type="spellStart"/>
            <w:r w:rsidRPr="00CE1817">
              <w:rPr>
                <w:rFonts w:ascii="Calibri" w:hAnsi="Calibri" w:cs="Calibri"/>
              </w:rPr>
              <w:t>diri</w:t>
            </w:r>
            <w:proofErr w:type="spellEnd"/>
            <w:r w:rsidRPr="00CE1817">
              <w:rPr>
                <w:rFonts w:ascii="Calibri" w:hAnsi="Calibri" w:cs="Calibri"/>
              </w:rPr>
              <w:t xml:space="preserve">, </w:t>
            </w:r>
            <w:proofErr w:type="spellStart"/>
            <w:r w:rsidRPr="00CE1817">
              <w:rPr>
                <w:rFonts w:ascii="Calibri" w:hAnsi="Calibri" w:cs="Calibri"/>
              </w:rPr>
              <w:t>perencanaan</w:t>
            </w:r>
            <w:proofErr w:type="spellEnd"/>
            <w:r w:rsidRPr="00CE1817">
              <w:rPr>
                <w:rFonts w:ascii="Calibri" w:hAnsi="Calibri" w:cs="Calibri"/>
              </w:rPr>
              <w:t xml:space="preserve"> strategi, dan monitoring. </w:t>
            </w:r>
            <w:proofErr w:type="spellStart"/>
            <w:r w:rsidRPr="00CE1817">
              <w:rPr>
                <w:rFonts w:ascii="Calibri" w:hAnsi="Calibri" w:cs="Calibri"/>
              </w:rPr>
              <w:t>Selama</w:t>
            </w:r>
            <w:proofErr w:type="spellEnd"/>
            <w:r w:rsidRPr="00CE1817">
              <w:rPr>
                <w:rFonts w:ascii="Calibri" w:hAnsi="Calibri" w:cs="Calibri"/>
              </w:rPr>
              <w:t xml:space="preserve"> proses, </w:t>
            </w:r>
            <w:proofErr w:type="spellStart"/>
            <w:r w:rsidRPr="00CE1817">
              <w:rPr>
                <w:rFonts w:ascii="Calibri" w:hAnsi="Calibri" w:cs="Calibri"/>
              </w:rPr>
              <w:t>siswa</w:t>
            </w:r>
            <w:proofErr w:type="spellEnd"/>
            <w:r w:rsidRPr="00CE1817">
              <w:rPr>
                <w:rFonts w:ascii="Calibri" w:hAnsi="Calibri" w:cs="Calibri"/>
              </w:rPr>
              <w:t xml:space="preserve"> </w:t>
            </w:r>
            <w:proofErr w:type="spellStart"/>
            <w:r w:rsidRPr="00CE1817">
              <w:rPr>
                <w:rFonts w:ascii="Calibri" w:hAnsi="Calibri" w:cs="Calibri"/>
              </w:rPr>
              <w:t>menunjukkan</w:t>
            </w:r>
            <w:proofErr w:type="spellEnd"/>
            <w:r w:rsidRPr="00CE1817">
              <w:rPr>
                <w:rFonts w:ascii="Calibri" w:hAnsi="Calibri" w:cs="Calibri"/>
              </w:rPr>
              <w:t xml:space="preserve"> </w:t>
            </w:r>
            <w:proofErr w:type="spellStart"/>
            <w:r w:rsidRPr="00CE1817">
              <w:rPr>
                <w:rFonts w:ascii="Calibri" w:hAnsi="Calibri" w:cs="Calibri"/>
              </w:rPr>
              <w:t>partisipasi</w:t>
            </w:r>
            <w:proofErr w:type="spellEnd"/>
            <w:r w:rsidRPr="00CE1817">
              <w:rPr>
                <w:rFonts w:ascii="Calibri" w:hAnsi="Calibri" w:cs="Calibri"/>
              </w:rPr>
              <w:t xml:space="preserve"> </w:t>
            </w:r>
            <w:proofErr w:type="spellStart"/>
            <w:r w:rsidRPr="00CE1817">
              <w:rPr>
                <w:rFonts w:ascii="Calibri" w:hAnsi="Calibri" w:cs="Calibri"/>
              </w:rPr>
              <w:t>tinggi</w:t>
            </w:r>
            <w:proofErr w:type="spellEnd"/>
            <w:r w:rsidRPr="00CE1817">
              <w:rPr>
                <w:rFonts w:ascii="Calibri" w:hAnsi="Calibri" w:cs="Calibri"/>
              </w:rPr>
              <w:t xml:space="preserve">, </w:t>
            </w:r>
            <w:proofErr w:type="spellStart"/>
            <w:r w:rsidRPr="00CE1817">
              <w:rPr>
                <w:rFonts w:ascii="Calibri" w:hAnsi="Calibri" w:cs="Calibri"/>
              </w:rPr>
              <w:t>membuktikan</w:t>
            </w:r>
            <w:proofErr w:type="spellEnd"/>
            <w:r w:rsidRPr="00CE1817">
              <w:rPr>
                <w:rFonts w:ascii="Calibri" w:hAnsi="Calibri" w:cs="Calibri"/>
              </w:rPr>
              <w:t xml:space="preserve"> </w:t>
            </w:r>
            <w:proofErr w:type="spellStart"/>
            <w:r w:rsidRPr="00CE1817">
              <w:rPr>
                <w:rFonts w:ascii="Calibri" w:hAnsi="Calibri" w:cs="Calibri"/>
              </w:rPr>
              <w:t>bahwa</w:t>
            </w:r>
            <w:proofErr w:type="spellEnd"/>
            <w:r w:rsidRPr="00CE1817">
              <w:rPr>
                <w:rFonts w:ascii="Calibri" w:hAnsi="Calibri" w:cs="Calibri"/>
              </w:rPr>
              <w:t xml:space="preserve"> </w:t>
            </w:r>
            <w:proofErr w:type="spellStart"/>
            <w:r w:rsidRPr="00CE1817">
              <w:rPr>
                <w:rFonts w:ascii="Calibri" w:hAnsi="Calibri" w:cs="Calibri"/>
              </w:rPr>
              <w:t>metode</w:t>
            </w:r>
            <w:proofErr w:type="spellEnd"/>
            <w:r w:rsidRPr="00CE1817">
              <w:rPr>
                <w:rFonts w:ascii="Calibri" w:hAnsi="Calibri" w:cs="Calibri"/>
              </w:rPr>
              <w:t xml:space="preserve"> </w:t>
            </w:r>
            <w:proofErr w:type="spellStart"/>
            <w:r w:rsidRPr="00CE1817">
              <w:rPr>
                <w:rFonts w:ascii="Calibri" w:hAnsi="Calibri" w:cs="Calibri"/>
              </w:rPr>
              <w:t>ini</w:t>
            </w:r>
            <w:proofErr w:type="spellEnd"/>
            <w:r w:rsidRPr="00CE1817">
              <w:rPr>
                <w:rFonts w:ascii="Calibri" w:hAnsi="Calibri" w:cs="Calibri"/>
              </w:rPr>
              <w:t xml:space="preserve"> </w:t>
            </w:r>
            <w:proofErr w:type="spellStart"/>
            <w:r w:rsidRPr="00CE1817">
              <w:rPr>
                <w:rFonts w:ascii="Calibri" w:hAnsi="Calibri" w:cs="Calibri"/>
              </w:rPr>
              <w:t>efektif</w:t>
            </w:r>
            <w:proofErr w:type="spellEnd"/>
            <w:r w:rsidRPr="00CE1817">
              <w:rPr>
                <w:rFonts w:ascii="Calibri" w:hAnsi="Calibri" w:cs="Calibri"/>
              </w:rPr>
              <w:t xml:space="preserve"> </w:t>
            </w:r>
            <w:proofErr w:type="spellStart"/>
            <w:r w:rsidRPr="00CE1817">
              <w:rPr>
                <w:rFonts w:ascii="Calibri" w:hAnsi="Calibri" w:cs="Calibri"/>
              </w:rPr>
              <w:t>dalam</w:t>
            </w:r>
            <w:proofErr w:type="spellEnd"/>
            <w:r w:rsidRPr="00CE1817">
              <w:rPr>
                <w:rFonts w:ascii="Calibri" w:hAnsi="Calibri" w:cs="Calibri"/>
              </w:rPr>
              <w:t xml:space="preserve"> </w:t>
            </w:r>
            <w:proofErr w:type="spellStart"/>
            <w:r w:rsidRPr="00CE1817">
              <w:rPr>
                <w:rFonts w:ascii="Calibri" w:hAnsi="Calibri" w:cs="Calibri"/>
              </w:rPr>
              <w:t>mengurangi</w:t>
            </w:r>
            <w:proofErr w:type="spellEnd"/>
            <w:r w:rsidRPr="00CE1817">
              <w:rPr>
                <w:rFonts w:ascii="Calibri" w:hAnsi="Calibri" w:cs="Calibri"/>
              </w:rPr>
              <w:t xml:space="preserve"> academic burnout.</w:t>
            </w:r>
          </w:p>
          <w:p w14:paraId="15D84667" w14:textId="77777777" w:rsidR="00CE1817" w:rsidRPr="003135BD" w:rsidRDefault="00CE1817" w:rsidP="003A4182">
            <w:pPr>
              <w:pStyle w:val="BodyText"/>
              <w:jc w:val="both"/>
              <w:rPr>
                <w:rFonts w:ascii="Calibri" w:hAnsi="Calibri" w:cs="Calibri"/>
                <w:lang w:val="en-US"/>
              </w:rPr>
            </w:pPr>
          </w:p>
        </w:tc>
        <w:tc>
          <w:tcPr>
            <w:tcW w:w="1418" w:type="dxa"/>
          </w:tcPr>
          <w:p w14:paraId="746AC6C3" w14:textId="77777777" w:rsidR="00CE1817" w:rsidRPr="00CE1817" w:rsidRDefault="00CE1817" w:rsidP="00CE1817">
            <w:pPr>
              <w:rPr>
                <w:rFonts w:ascii="Calibri" w:hAnsi="Calibri" w:cs="Calibri"/>
                <w:i/>
                <w:iCs/>
              </w:rPr>
            </w:pPr>
            <w:r w:rsidRPr="00CE1817">
              <w:rPr>
                <w:rFonts w:ascii="Calibri" w:hAnsi="Calibri" w:cs="Calibri"/>
                <w:i/>
                <w:iCs/>
              </w:rPr>
              <w:t>the randomized</w:t>
            </w:r>
          </w:p>
          <w:p w14:paraId="251197CA" w14:textId="3F581C7A" w:rsidR="00CE1817" w:rsidRPr="00B46F3F" w:rsidRDefault="00CE1817" w:rsidP="00CE1817">
            <w:proofErr w:type="spellStart"/>
            <w:r w:rsidRPr="00CE1817">
              <w:rPr>
                <w:rFonts w:ascii="Calibri" w:hAnsi="Calibri" w:cs="Calibri"/>
                <w:i/>
                <w:iCs/>
              </w:rPr>
              <w:t>pretest-posttest</w:t>
            </w:r>
            <w:proofErr w:type="spellEnd"/>
            <w:r w:rsidRPr="00CE1817">
              <w:rPr>
                <w:rFonts w:ascii="Calibri" w:hAnsi="Calibri" w:cs="Calibri"/>
                <w:i/>
                <w:iCs/>
              </w:rPr>
              <w:t xml:space="preserve"> control group design</w:t>
            </w:r>
          </w:p>
        </w:tc>
        <w:tc>
          <w:tcPr>
            <w:tcW w:w="1276" w:type="dxa"/>
          </w:tcPr>
          <w:p w14:paraId="2EF8E6F7" w14:textId="083D2F9A" w:rsidR="00CE1817" w:rsidRPr="003135BD" w:rsidRDefault="00CE1817" w:rsidP="00CE1817">
            <w:pPr>
              <w:pStyle w:val="BodyText"/>
              <w:rPr>
                <w:rFonts w:ascii="Calibri" w:hAnsi="Calibri" w:cs="Calibri"/>
                <w:lang w:val="en-US"/>
              </w:rPr>
            </w:pPr>
            <w:r>
              <w:rPr>
                <w:rFonts w:ascii="Calibri" w:hAnsi="Calibri" w:cs="Calibri"/>
                <w:lang w:val="en-US"/>
              </w:rPr>
              <w:t xml:space="preserve">42 </w:t>
            </w:r>
            <w:proofErr w:type="spellStart"/>
            <w:r>
              <w:rPr>
                <w:rFonts w:ascii="Calibri" w:hAnsi="Calibri" w:cs="Calibri"/>
                <w:lang w:val="en-US"/>
              </w:rPr>
              <w:t>Siswa</w:t>
            </w:r>
            <w:proofErr w:type="spellEnd"/>
            <w:r>
              <w:rPr>
                <w:rFonts w:ascii="Calibri" w:hAnsi="Calibri" w:cs="Calibri"/>
                <w:lang w:val="en-US"/>
              </w:rPr>
              <w:t xml:space="preserve"> </w:t>
            </w:r>
            <w:r w:rsidRPr="00B46F3F">
              <w:rPr>
                <w:rFonts w:ascii="Calibri" w:hAnsi="Calibri" w:cs="Calibri"/>
              </w:rPr>
              <w:t>MAN 1</w:t>
            </w:r>
            <w:r>
              <w:rPr>
                <w:rFonts w:ascii="Calibri" w:hAnsi="Calibri" w:cs="Calibri"/>
              </w:rPr>
              <w:t xml:space="preserve"> </w:t>
            </w:r>
            <w:proofErr w:type="spellStart"/>
            <w:r w:rsidRPr="00B46F3F">
              <w:rPr>
                <w:rFonts w:ascii="Calibri" w:hAnsi="Calibri" w:cs="Calibri"/>
              </w:rPr>
              <w:t>Watansoppeng</w:t>
            </w:r>
            <w:proofErr w:type="spellEnd"/>
            <w:r>
              <w:t xml:space="preserve"> </w:t>
            </w:r>
          </w:p>
        </w:tc>
      </w:tr>
      <w:tr w:rsidR="00CE1817" w:rsidRPr="003135BD" w14:paraId="13D1C709" w14:textId="77777777" w:rsidTr="003A4182">
        <w:tc>
          <w:tcPr>
            <w:tcW w:w="519" w:type="dxa"/>
          </w:tcPr>
          <w:p w14:paraId="6C57B1D7" w14:textId="78FDEDE8" w:rsidR="00CE1817" w:rsidRPr="003135BD" w:rsidRDefault="00CE1817" w:rsidP="00CE1817">
            <w:pPr>
              <w:pStyle w:val="BodyText"/>
              <w:rPr>
                <w:rFonts w:ascii="Calibri" w:hAnsi="Calibri" w:cs="Calibri"/>
                <w:lang w:val="en-US"/>
              </w:rPr>
            </w:pPr>
            <w:r>
              <w:rPr>
                <w:rFonts w:ascii="Calibri" w:hAnsi="Calibri" w:cs="Calibri"/>
                <w:lang w:val="en-US"/>
              </w:rPr>
              <w:t>19</w:t>
            </w:r>
          </w:p>
        </w:tc>
        <w:sdt>
          <w:sdtPr>
            <w:rPr>
              <w:rFonts w:ascii="Calibri" w:hAnsi="Calibri" w:cs="Calibri"/>
              <w:color w:val="000000"/>
              <w:lang w:val="en-US"/>
            </w:rPr>
            <w:tag w:val="MENDELEY_CITATION_v3_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"/>
            <w:id w:val="-1364588893"/>
            <w:placeholder>
              <w:docPart w:val="671795B08579E843A6EE55F925D18A7B"/>
            </w:placeholder>
          </w:sdtPr>
          <w:sdtEndPr/>
          <w:sdtContent>
            <w:tc>
              <w:tcPr>
                <w:tcW w:w="1603" w:type="dxa"/>
              </w:tcPr>
              <w:p w14:paraId="7B4E883A" w14:textId="0BE84DE2" w:rsidR="00CE1817" w:rsidRDefault="00941BA5" w:rsidP="00CE1817">
                <w:pPr>
                  <w:pStyle w:val="BodyText"/>
                  <w:rPr>
                    <w:rFonts w:ascii="Calibri" w:hAnsi="Calibri" w:cs="Calibri"/>
                    <w:color w:val="000000"/>
                    <w:lang w:val="en-US"/>
                  </w:rPr>
                </w:pPr>
                <w:r w:rsidRPr="00941BA5">
                  <w:rPr>
                    <w:rFonts w:ascii="Calibri" w:hAnsi="Calibri" w:cs="Calibri"/>
                    <w:color w:val="000000"/>
                    <w:lang w:val="en-US"/>
                  </w:rPr>
                  <w:t>(Brenner, 2022)</w:t>
                </w:r>
              </w:p>
            </w:tc>
          </w:sdtContent>
        </w:sdt>
        <w:tc>
          <w:tcPr>
            <w:tcW w:w="3543" w:type="dxa"/>
          </w:tcPr>
          <w:p w14:paraId="25BD63B8" w14:textId="77777777" w:rsidR="00CE1817" w:rsidRPr="00CE1817" w:rsidRDefault="00CE1817" w:rsidP="003A4182">
            <w:pPr>
              <w:jc w:val="both"/>
              <w:rPr>
                <w:rFonts w:ascii="Calibri" w:hAnsi="Calibri" w:cs="Calibri"/>
              </w:rPr>
            </w:pPr>
            <w:proofErr w:type="spellStart"/>
            <w:r w:rsidRPr="00CE1817">
              <w:rPr>
                <w:rFonts w:ascii="Calibri" w:hAnsi="Calibri" w:cs="Calibri"/>
              </w:rPr>
              <w:t>Penelitian</w:t>
            </w:r>
            <w:proofErr w:type="spellEnd"/>
            <w:r w:rsidRPr="00CE1817">
              <w:rPr>
                <w:rFonts w:ascii="Calibri" w:hAnsi="Calibri" w:cs="Calibri"/>
              </w:rPr>
              <w:t xml:space="preserve"> </w:t>
            </w:r>
            <w:proofErr w:type="spellStart"/>
            <w:r w:rsidRPr="00CE1817">
              <w:rPr>
                <w:rFonts w:ascii="Calibri" w:hAnsi="Calibri" w:cs="Calibri"/>
              </w:rPr>
              <w:t>ini</w:t>
            </w:r>
            <w:proofErr w:type="spellEnd"/>
            <w:r w:rsidRPr="00CE1817">
              <w:rPr>
                <w:rFonts w:ascii="Calibri" w:hAnsi="Calibri" w:cs="Calibri"/>
              </w:rPr>
              <w:t xml:space="preserve"> </w:t>
            </w:r>
            <w:proofErr w:type="spellStart"/>
            <w:r w:rsidRPr="00CE1817">
              <w:rPr>
                <w:rFonts w:ascii="Calibri" w:hAnsi="Calibri" w:cs="Calibri"/>
              </w:rPr>
              <w:t>membahas</w:t>
            </w:r>
            <w:proofErr w:type="spellEnd"/>
            <w:r w:rsidRPr="00CE1817">
              <w:rPr>
                <w:rFonts w:ascii="Calibri" w:hAnsi="Calibri" w:cs="Calibri"/>
              </w:rPr>
              <w:t xml:space="preserve"> </w:t>
            </w:r>
            <w:proofErr w:type="spellStart"/>
            <w:r w:rsidRPr="00CE1817">
              <w:rPr>
                <w:rFonts w:ascii="Calibri" w:hAnsi="Calibri" w:cs="Calibri"/>
              </w:rPr>
              <w:t>pentingnya</w:t>
            </w:r>
            <w:proofErr w:type="spellEnd"/>
            <w:r w:rsidRPr="00CE1817">
              <w:rPr>
                <w:rFonts w:ascii="Calibri" w:hAnsi="Calibri" w:cs="Calibri"/>
              </w:rPr>
              <w:t xml:space="preserve"> </w:t>
            </w:r>
            <w:proofErr w:type="spellStart"/>
            <w:r w:rsidRPr="00CE1817">
              <w:rPr>
                <w:rFonts w:ascii="Calibri" w:hAnsi="Calibri" w:cs="Calibri"/>
              </w:rPr>
              <w:t>pengembangan</w:t>
            </w:r>
            <w:proofErr w:type="spellEnd"/>
            <w:r w:rsidRPr="00CE1817">
              <w:rPr>
                <w:rFonts w:ascii="Calibri" w:hAnsi="Calibri" w:cs="Calibri"/>
              </w:rPr>
              <w:t xml:space="preserve"> </w:t>
            </w:r>
            <w:proofErr w:type="spellStart"/>
            <w:r w:rsidRPr="00CE1817">
              <w:rPr>
                <w:rFonts w:ascii="Calibri" w:hAnsi="Calibri" w:cs="Calibri"/>
              </w:rPr>
              <w:t>kompetensi</w:t>
            </w:r>
            <w:proofErr w:type="spellEnd"/>
            <w:r w:rsidRPr="00CE1817">
              <w:rPr>
                <w:rFonts w:ascii="Calibri" w:hAnsi="Calibri" w:cs="Calibri"/>
              </w:rPr>
              <w:t xml:space="preserve"> </w:t>
            </w:r>
            <w:proofErr w:type="spellStart"/>
            <w:r w:rsidRPr="00CE1817">
              <w:rPr>
                <w:rFonts w:ascii="Calibri" w:hAnsi="Calibri" w:cs="Calibri"/>
              </w:rPr>
              <w:t>belajar</w:t>
            </w:r>
            <w:proofErr w:type="spellEnd"/>
            <w:r w:rsidRPr="00CE1817">
              <w:rPr>
                <w:rFonts w:ascii="Calibri" w:hAnsi="Calibri" w:cs="Calibri"/>
              </w:rPr>
              <w:t xml:space="preserve"> </w:t>
            </w:r>
            <w:proofErr w:type="spellStart"/>
            <w:r w:rsidRPr="00CE1817">
              <w:rPr>
                <w:rFonts w:ascii="Calibri" w:hAnsi="Calibri" w:cs="Calibri"/>
              </w:rPr>
              <w:t>fleksibel</w:t>
            </w:r>
            <w:proofErr w:type="spellEnd"/>
            <w:r w:rsidRPr="00CE1817">
              <w:rPr>
                <w:rFonts w:ascii="Calibri" w:hAnsi="Calibri" w:cs="Calibri"/>
              </w:rPr>
              <w:t xml:space="preserve">, </w:t>
            </w:r>
            <w:proofErr w:type="spellStart"/>
            <w:r w:rsidRPr="00CE1817">
              <w:rPr>
                <w:rFonts w:ascii="Calibri" w:hAnsi="Calibri" w:cs="Calibri"/>
              </w:rPr>
              <w:t>seperti</w:t>
            </w:r>
            <w:proofErr w:type="spellEnd"/>
            <w:r w:rsidRPr="00CE1817">
              <w:rPr>
                <w:rFonts w:ascii="Calibri" w:hAnsi="Calibri" w:cs="Calibri"/>
              </w:rPr>
              <w:t xml:space="preserve"> </w:t>
            </w:r>
            <w:proofErr w:type="spellStart"/>
            <w:r w:rsidRPr="00CE1817">
              <w:rPr>
                <w:rFonts w:ascii="Calibri" w:hAnsi="Calibri" w:cs="Calibri"/>
              </w:rPr>
              <w:t>berpikir</w:t>
            </w:r>
            <w:proofErr w:type="spellEnd"/>
            <w:r w:rsidRPr="00CE1817">
              <w:rPr>
                <w:rFonts w:ascii="Calibri" w:hAnsi="Calibri" w:cs="Calibri"/>
              </w:rPr>
              <w:t xml:space="preserve"> </w:t>
            </w:r>
            <w:proofErr w:type="spellStart"/>
            <w:r w:rsidRPr="00CE1817">
              <w:rPr>
                <w:rFonts w:ascii="Calibri" w:hAnsi="Calibri" w:cs="Calibri"/>
              </w:rPr>
              <w:t>kritis</w:t>
            </w:r>
            <w:proofErr w:type="spellEnd"/>
            <w:r w:rsidRPr="00CE1817">
              <w:rPr>
                <w:rFonts w:ascii="Calibri" w:hAnsi="Calibri" w:cs="Calibri"/>
              </w:rPr>
              <w:t xml:space="preserve">, </w:t>
            </w:r>
            <w:proofErr w:type="spellStart"/>
            <w:r w:rsidRPr="00CE1817">
              <w:rPr>
                <w:rFonts w:ascii="Calibri" w:hAnsi="Calibri" w:cs="Calibri"/>
              </w:rPr>
              <w:t>komunikasi</w:t>
            </w:r>
            <w:proofErr w:type="spellEnd"/>
            <w:r w:rsidRPr="00CE1817">
              <w:rPr>
                <w:rFonts w:ascii="Calibri" w:hAnsi="Calibri" w:cs="Calibri"/>
              </w:rPr>
              <w:t xml:space="preserve">, dan </w:t>
            </w:r>
            <w:proofErr w:type="spellStart"/>
            <w:r w:rsidRPr="00CE1817">
              <w:rPr>
                <w:rFonts w:ascii="Calibri" w:hAnsi="Calibri" w:cs="Calibri"/>
              </w:rPr>
              <w:t>pemecahan</w:t>
            </w:r>
            <w:proofErr w:type="spellEnd"/>
            <w:r w:rsidRPr="00CE1817">
              <w:rPr>
                <w:rFonts w:ascii="Calibri" w:hAnsi="Calibri" w:cs="Calibri"/>
              </w:rPr>
              <w:t xml:space="preserve"> </w:t>
            </w:r>
            <w:proofErr w:type="spellStart"/>
            <w:r w:rsidRPr="00CE1817">
              <w:rPr>
                <w:rFonts w:ascii="Calibri" w:hAnsi="Calibri" w:cs="Calibri"/>
              </w:rPr>
              <w:t>masalah</w:t>
            </w:r>
            <w:proofErr w:type="spellEnd"/>
            <w:r w:rsidRPr="00CE1817">
              <w:rPr>
                <w:rFonts w:ascii="Calibri" w:hAnsi="Calibri" w:cs="Calibri"/>
              </w:rPr>
              <w:t xml:space="preserve">. </w:t>
            </w:r>
            <w:proofErr w:type="spellStart"/>
            <w:r w:rsidRPr="00CE1817">
              <w:rPr>
                <w:rFonts w:ascii="Calibri" w:hAnsi="Calibri" w:cs="Calibri"/>
              </w:rPr>
              <w:t>Berdasarkan</w:t>
            </w:r>
            <w:proofErr w:type="spellEnd"/>
            <w:r w:rsidRPr="00CE1817">
              <w:rPr>
                <w:rFonts w:ascii="Calibri" w:hAnsi="Calibri" w:cs="Calibri"/>
              </w:rPr>
              <w:t xml:space="preserve"> </w:t>
            </w:r>
            <w:proofErr w:type="spellStart"/>
            <w:r w:rsidRPr="00CE1817">
              <w:rPr>
                <w:rFonts w:ascii="Calibri" w:hAnsi="Calibri" w:cs="Calibri"/>
              </w:rPr>
              <w:t>teori</w:t>
            </w:r>
            <w:proofErr w:type="spellEnd"/>
            <w:r w:rsidRPr="00CE1817">
              <w:rPr>
                <w:rFonts w:ascii="Calibri" w:hAnsi="Calibri" w:cs="Calibri"/>
              </w:rPr>
              <w:t xml:space="preserve"> Self-Regulated Learning (SRL) dan Self-Determination Theory (SDT), </w:t>
            </w:r>
            <w:proofErr w:type="spellStart"/>
            <w:r w:rsidRPr="00CE1817">
              <w:rPr>
                <w:rFonts w:ascii="Calibri" w:hAnsi="Calibri" w:cs="Calibri"/>
              </w:rPr>
              <w:t>penelitian</w:t>
            </w:r>
            <w:proofErr w:type="spellEnd"/>
            <w:r w:rsidRPr="00CE1817">
              <w:rPr>
                <w:rFonts w:ascii="Calibri" w:hAnsi="Calibri" w:cs="Calibri"/>
              </w:rPr>
              <w:t xml:space="preserve"> </w:t>
            </w:r>
            <w:proofErr w:type="spellStart"/>
            <w:r w:rsidRPr="00CE1817">
              <w:rPr>
                <w:rFonts w:ascii="Calibri" w:hAnsi="Calibri" w:cs="Calibri"/>
              </w:rPr>
              <w:t>ini</w:t>
            </w:r>
            <w:proofErr w:type="spellEnd"/>
            <w:r w:rsidRPr="00CE1817">
              <w:rPr>
                <w:rFonts w:ascii="Calibri" w:hAnsi="Calibri" w:cs="Calibri"/>
              </w:rPr>
              <w:t xml:space="preserve"> </w:t>
            </w:r>
            <w:proofErr w:type="spellStart"/>
            <w:r w:rsidRPr="00CE1817">
              <w:rPr>
                <w:rFonts w:ascii="Calibri" w:hAnsi="Calibri" w:cs="Calibri"/>
              </w:rPr>
              <w:t>menawarkan</w:t>
            </w:r>
            <w:proofErr w:type="spellEnd"/>
            <w:r w:rsidRPr="00CE1817">
              <w:rPr>
                <w:rFonts w:ascii="Calibri" w:hAnsi="Calibri" w:cs="Calibri"/>
              </w:rPr>
              <w:t xml:space="preserve"> </w:t>
            </w:r>
            <w:proofErr w:type="spellStart"/>
            <w:r w:rsidRPr="00CE1817">
              <w:rPr>
                <w:rFonts w:ascii="Calibri" w:hAnsi="Calibri" w:cs="Calibri"/>
              </w:rPr>
              <w:t>kerangka</w:t>
            </w:r>
            <w:proofErr w:type="spellEnd"/>
            <w:r w:rsidRPr="00CE1817">
              <w:rPr>
                <w:rFonts w:ascii="Calibri" w:hAnsi="Calibri" w:cs="Calibri"/>
              </w:rPr>
              <w:t xml:space="preserve"> </w:t>
            </w:r>
            <w:proofErr w:type="spellStart"/>
            <w:r w:rsidRPr="00CE1817">
              <w:rPr>
                <w:rFonts w:ascii="Calibri" w:hAnsi="Calibri" w:cs="Calibri"/>
              </w:rPr>
              <w:t>kerja</w:t>
            </w:r>
            <w:proofErr w:type="spellEnd"/>
            <w:r w:rsidRPr="00CE1817">
              <w:rPr>
                <w:rFonts w:ascii="Calibri" w:hAnsi="Calibri" w:cs="Calibri"/>
              </w:rPr>
              <w:t xml:space="preserve"> </w:t>
            </w:r>
            <w:proofErr w:type="spellStart"/>
            <w:r w:rsidRPr="00CE1817">
              <w:rPr>
                <w:rFonts w:ascii="Calibri" w:hAnsi="Calibri" w:cs="Calibri"/>
              </w:rPr>
              <w:t>untuk</w:t>
            </w:r>
            <w:proofErr w:type="spellEnd"/>
            <w:r w:rsidRPr="00CE1817">
              <w:rPr>
                <w:rFonts w:ascii="Calibri" w:hAnsi="Calibri" w:cs="Calibri"/>
              </w:rPr>
              <w:t xml:space="preserve"> </w:t>
            </w:r>
            <w:proofErr w:type="spellStart"/>
            <w:r w:rsidRPr="00CE1817">
              <w:rPr>
                <w:rFonts w:ascii="Calibri" w:hAnsi="Calibri" w:cs="Calibri"/>
              </w:rPr>
              <w:t>membantu</w:t>
            </w:r>
            <w:proofErr w:type="spellEnd"/>
            <w:r w:rsidRPr="00CE1817">
              <w:rPr>
                <w:rFonts w:ascii="Calibri" w:hAnsi="Calibri" w:cs="Calibri"/>
              </w:rPr>
              <w:t xml:space="preserve"> </w:t>
            </w:r>
            <w:proofErr w:type="spellStart"/>
            <w:r w:rsidRPr="00CE1817">
              <w:rPr>
                <w:rFonts w:ascii="Calibri" w:hAnsi="Calibri" w:cs="Calibri"/>
              </w:rPr>
              <w:t>calon</w:t>
            </w:r>
            <w:proofErr w:type="spellEnd"/>
            <w:r w:rsidRPr="00CE1817">
              <w:rPr>
                <w:rFonts w:ascii="Calibri" w:hAnsi="Calibri" w:cs="Calibri"/>
              </w:rPr>
              <w:t xml:space="preserve"> guru </w:t>
            </w:r>
            <w:proofErr w:type="spellStart"/>
            <w:r w:rsidRPr="00CE1817">
              <w:rPr>
                <w:rFonts w:ascii="Calibri" w:hAnsi="Calibri" w:cs="Calibri"/>
              </w:rPr>
              <w:t>menerapkan</w:t>
            </w:r>
            <w:proofErr w:type="spellEnd"/>
            <w:r w:rsidRPr="00CE1817">
              <w:rPr>
                <w:rFonts w:ascii="Calibri" w:hAnsi="Calibri" w:cs="Calibri"/>
              </w:rPr>
              <w:t xml:space="preserve"> </w:t>
            </w:r>
            <w:proofErr w:type="spellStart"/>
            <w:r w:rsidRPr="00CE1817">
              <w:rPr>
                <w:rFonts w:ascii="Calibri" w:hAnsi="Calibri" w:cs="Calibri"/>
              </w:rPr>
              <w:t>praktik</w:t>
            </w:r>
            <w:proofErr w:type="spellEnd"/>
            <w:r w:rsidRPr="00CE1817">
              <w:rPr>
                <w:rFonts w:ascii="Calibri" w:hAnsi="Calibri" w:cs="Calibri"/>
              </w:rPr>
              <w:t xml:space="preserve"> </w:t>
            </w:r>
            <w:proofErr w:type="spellStart"/>
            <w:r w:rsidRPr="00CE1817">
              <w:rPr>
                <w:rFonts w:ascii="Calibri" w:hAnsi="Calibri" w:cs="Calibri"/>
              </w:rPr>
              <w:t>pengajaran</w:t>
            </w:r>
            <w:proofErr w:type="spellEnd"/>
            <w:r w:rsidRPr="00CE1817">
              <w:rPr>
                <w:rFonts w:ascii="Calibri" w:hAnsi="Calibri" w:cs="Calibri"/>
              </w:rPr>
              <w:t xml:space="preserve"> yang </w:t>
            </w:r>
            <w:proofErr w:type="spellStart"/>
            <w:r w:rsidRPr="00CE1817">
              <w:rPr>
                <w:rFonts w:ascii="Calibri" w:hAnsi="Calibri" w:cs="Calibri"/>
              </w:rPr>
              <w:t>mendukung</w:t>
            </w:r>
            <w:proofErr w:type="spellEnd"/>
            <w:r w:rsidRPr="00CE1817">
              <w:rPr>
                <w:rFonts w:ascii="Calibri" w:hAnsi="Calibri" w:cs="Calibri"/>
              </w:rPr>
              <w:t xml:space="preserve"> </w:t>
            </w:r>
            <w:proofErr w:type="spellStart"/>
            <w:r w:rsidRPr="00CE1817">
              <w:rPr>
                <w:rFonts w:ascii="Calibri" w:hAnsi="Calibri" w:cs="Calibri"/>
              </w:rPr>
              <w:t>kompetensi</w:t>
            </w:r>
            <w:proofErr w:type="spellEnd"/>
            <w:r w:rsidRPr="00CE1817">
              <w:rPr>
                <w:rFonts w:ascii="Calibri" w:hAnsi="Calibri" w:cs="Calibri"/>
              </w:rPr>
              <w:t xml:space="preserve"> </w:t>
            </w:r>
            <w:proofErr w:type="spellStart"/>
            <w:r w:rsidRPr="00CE1817">
              <w:rPr>
                <w:rFonts w:ascii="Calibri" w:hAnsi="Calibri" w:cs="Calibri"/>
              </w:rPr>
              <w:t>tersebut</w:t>
            </w:r>
            <w:proofErr w:type="spellEnd"/>
            <w:r w:rsidRPr="00CE1817">
              <w:rPr>
                <w:rFonts w:ascii="Calibri" w:hAnsi="Calibri" w:cs="Calibri"/>
              </w:rPr>
              <w:t>.</w:t>
            </w:r>
          </w:p>
          <w:p w14:paraId="0ECD147B" w14:textId="77777777" w:rsidR="00CE1817" w:rsidRPr="003135BD" w:rsidRDefault="00CE1817" w:rsidP="003A4182">
            <w:pPr>
              <w:pStyle w:val="BodyText"/>
              <w:jc w:val="both"/>
              <w:rPr>
                <w:rFonts w:ascii="Calibri" w:hAnsi="Calibri" w:cs="Calibri"/>
                <w:lang w:val="en-US"/>
              </w:rPr>
            </w:pPr>
          </w:p>
        </w:tc>
        <w:tc>
          <w:tcPr>
            <w:tcW w:w="1418" w:type="dxa"/>
          </w:tcPr>
          <w:p w14:paraId="6C976C73" w14:textId="67F74DC8" w:rsidR="00CE1817" w:rsidRPr="003135BD" w:rsidRDefault="00CE1817" w:rsidP="00CE1817">
            <w:pPr>
              <w:pStyle w:val="BodyText"/>
              <w:rPr>
                <w:rFonts w:ascii="Calibri" w:hAnsi="Calibri" w:cs="Calibri"/>
                <w:lang w:val="en-US"/>
              </w:rPr>
            </w:pPr>
            <w:r>
              <w:rPr>
                <w:rFonts w:ascii="Calibri" w:hAnsi="Calibri" w:cs="Calibri"/>
                <w:lang w:val="en-US"/>
              </w:rPr>
              <w:t>-</w:t>
            </w:r>
          </w:p>
        </w:tc>
        <w:tc>
          <w:tcPr>
            <w:tcW w:w="1276" w:type="dxa"/>
          </w:tcPr>
          <w:p w14:paraId="082879B5" w14:textId="156FEF17" w:rsidR="00CE1817" w:rsidRPr="003135BD" w:rsidRDefault="00CE1817" w:rsidP="00CE1817">
            <w:pPr>
              <w:pStyle w:val="BodyText"/>
              <w:rPr>
                <w:rFonts w:ascii="Calibri" w:hAnsi="Calibri" w:cs="Calibri"/>
                <w:lang w:val="en-US"/>
              </w:rPr>
            </w:pPr>
            <w:r>
              <w:rPr>
                <w:rFonts w:ascii="Calibri" w:hAnsi="Calibri" w:cs="Calibri"/>
                <w:lang w:val="en-US"/>
              </w:rPr>
              <w:t>-</w:t>
            </w:r>
          </w:p>
        </w:tc>
      </w:tr>
      <w:tr w:rsidR="00CE1817" w:rsidRPr="003135BD" w14:paraId="4B1365F3" w14:textId="77777777" w:rsidTr="003A4182">
        <w:tc>
          <w:tcPr>
            <w:tcW w:w="519" w:type="dxa"/>
          </w:tcPr>
          <w:p w14:paraId="01B54905" w14:textId="6AD1B1F5" w:rsidR="00CE1817" w:rsidRDefault="00CE1817" w:rsidP="00CE1817">
            <w:pPr>
              <w:pStyle w:val="BodyText"/>
              <w:rPr>
                <w:rFonts w:ascii="Calibri" w:hAnsi="Calibri" w:cs="Calibri"/>
                <w:lang w:val="en-US"/>
              </w:rPr>
            </w:pPr>
            <w:r>
              <w:rPr>
                <w:rFonts w:ascii="Calibri" w:hAnsi="Calibri" w:cs="Calibri"/>
                <w:lang w:val="en-US"/>
              </w:rPr>
              <w:lastRenderedPageBreak/>
              <w:t>20</w:t>
            </w:r>
          </w:p>
        </w:tc>
        <w:sdt>
          <w:sdtPr>
            <w:rPr>
              <w:rFonts w:ascii="Calibri" w:hAnsi="Calibri" w:cs="Calibri"/>
              <w:color w:val="000000"/>
              <w:lang w:val="en-US"/>
            </w:rPr>
            <w:tag w:val="MENDELEY_CITATION_v3_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"/>
            <w:id w:val="996614060"/>
            <w:placeholder>
              <w:docPart w:val="671795B08579E843A6EE55F925D18A7B"/>
            </w:placeholder>
          </w:sdtPr>
          <w:sdtEndPr/>
          <w:sdtContent>
            <w:tc>
              <w:tcPr>
                <w:tcW w:w="1603" w:type="dxa"/>
              </w:tcPr>
              <w:p w14:paraId="22BEF286" w14:textId="2696BDEC" w:rsidR="00CE1817" w:rsidRDefault="00941BA5" w:rsidP="00CE1817">
                <w:pPr>
                  <w:pStyle w:val="BodyText"/>
                  <w:rPr>
                    <w:rFonts w:ascii="Calibri" w:hAnsi="Calibri" w:cs="Calibri"/>
                    <w:color w:val="000000"/>
                    <w:lang w:val="en-US"/>
                  </w:rPr>
                </w:pPr>
                <w:r w:rsidRPr="00941BA5">
                  <w:rPr>
                    <w:rFonts w:ascii="Calibri" w:hAnsi="Calibri" w:cs="Calibri"/>
                    <w:color w:val="000000"/>
                    <w:lang w:val="en-US"/>
                  </w:rPr>
                  <w:t>(Nur et al., 2024)</w:t>
                </w:r>
              </w:p>
            </w:tc>
          </w:sdtContent>
        </w:sdt>
        <w:tc>
          <w:tcPr>
            <w:tcW w:w="3543" w:type="dxa"/>
          </w:tcPr>
          <w:p w14:paraId="67D3F7F2" w14:textId="030C0756" w:rsidR="003A4182" w:rsidRPr="003A4182" w:rsidRDefault="003A4182" w:rsidP="003A4182">
            <w:pPr>
              <w:jc w:val="both"/>
              <w:rPr>
                <w:rFonts w:ascii="Calibri" w:hAnsi="Calibri" w:cs="Calibri"/>
              </w:rPr>
            </w:pPr>
            <w:proofErr w:type="spellStart"/>
            <w:r w:rsidRPr="003A4182">
              <w:rPr>
                <w:rFonts w:ascii="Calibri" w:hAnsi="Calibri" w:cs="Calibri"/>
              </w:rPr>
              <w:t>Penelitian</w:t>
            </w:r>
            <w:proofErr w:type="spellEnd"/>
            <w:r w:rsidRPr="003A4182">
              <w:rPr>
                <w:rFonts w:ascii="Calibri" w:hAnsi="Calibri" w:cs="Calibri"/>
              </w:rPr>
              <w:t xml:space="preserve"> </w:t>
            </w:r>
            <w:proofErr w:type="spellStart"/>
            <w:r w:rsidRPr="003A4182">
              <w:rPr>
                <w:rFonts w:ascii="Calibri" w:hAnsi="Calibri" w:cs="Calibri"/>
              </w:rPr>
              <w:t>ini</w:t>
            </w:r>
            <w:proofErr w:type="spellEnd"/>
            <w:r w:rsidRPr="003A4182">
              <w:rPr>
                <w:rFonts w:ascii="Calibri" w:hAnsi="Calibri" w:cs="Calibri"/>
              </w:rPr>
              <w:t xml:space="preserve"> </w:t>
            </w:r>
            <w:proofErr w:type="spellStart"/>
            <w:r w:rsidRPr="003A4182">
              <w:rPr>
                <w:rFonts w:ascii="Calibri" w:hAnsi="Calibri" w:cs="Calibri"/>
              </w:rPr>
              <w:t>bertujuan</w:t>
            </w:r>
            <w:proofErr w:type="spellEnd"/>
            <w:r w:rsidRPr="003A4182">
              <w:rPr>
                <w:rFonts w:ascii="Calibri" w:hAnsi="Calibri" w:cs="Calibri"/>
              </w:rPr>
              <w:t xml:space="preserve"> </w:t>
            </w:r>
            <w:proofErr w:type="spellStart"/>
            <w:r w:rsidRPr="003A4182">
              <w:rPr>
                <w:rFonts w:ascii="Calibri" w:hAnsi="Calibri" w:cs="Calibri"/>
              </w:rPr>
              <w:t>untuk</w:t>
            </w:r>
            <w:proofErr w:type="spellEnd"/>
            <w:r w:rsidRPr="003A4182">
              <w:rPr>
                <w:rFonts w:ascii="Calibri" w:hAnsi="Calibri" w:cs="Calibri"/>
              </w:rPr>
              <w:t xml:space="preserve"> </w:t>
            </w:r>
            <w:proofErr w:type="spellStart"/>
            <w:r w:rsidRPr="003A4182">
              <w:rPr>
                <w:rFonts w:ascii="Calibri" w:hAnsi="Calibri" w:cs="Calibri"/>
              </w:rPr>
              <w:t>mengembangkan</w:t>
            </w:r>
            <w:proofErr w:type="spellEnd"/>
            <w:r w:rsidRPr="003A4182">
              <w:rPr>
                <w:rFonts w:ascii="Calibri" w:hAnsi="Calibri" w:cs="Calibri"/>
              </w:rPr>
              <w:t xml:space="preserve"> Lembar </w:t>
            </w:r>
            <w:proofErr w:type="spellStart"/>
            <w:r w:rsidRPr="003A4182">
              <w:rPr>
                <w:rFonts w:ascii="Calibri" w:hAnsi="Calibri" w:cs="Calibri"/>
              </w:rPr>
              <w:t>Kerja</w:t>
            </w:r>
            <w:proofErr w:type="spellEnd"/>
            <w:r w:rsidRPr="003A4182">
              <w:rPr>
                <w:rFonts w:ascii="Calibri" w:hAnsi="Calibri" w:cs="Calibri"/>
              </w:rPr>
              <w:t xml:space="preserve"> </w:t>
            </w:r>
            <w:proofErr w:type="spellStart"/>
            <w:r w:rsidRPr="003A4182">
              <w:rPr>
                <w:rFonts w:ascii="Calibri" w:hAnsi="Calibri" w:cs="Calibri"/>
              </w:rPr>
              <w:t>Peserta</w:t>
            </w:r>
            <w:proofErr w:type="spellEnd"/>
            <w:r w:rsidRPr="003A4182">
              <w:rPr>
                <w:rFonts w:ascii="Calibri" w:hAnsi="Calibri" w:cs="Calibri"/>
              </w:rPr>
              <w:t xml:space="preserve"> </w:t>
            </w:r>
            <w:proofErr w:type="spellStart"/>
            <w:r w:rsidRPr="003A4182">
              <w:rPr>
                <w:rFonts w:ascii="Calibri" w:hAnsi="Calibri" w:cs="Calibri"/>
              </w:rPr>
              <w:t>Didik</w:t>
            </w:r>
            <w:proofErr w:type="spellEnd"/>
            <w:r w:rsidRPr="003A4182">
              <w:rPr>
                <w:rFonts w:ascii="Calibri" w:hAnsi="Calibri" w:cs="Calibri"/>
              </w:rPr>
              <w:t xml:space="preserve"> (LKPD) </w:t>
            </w:r>
            <w:proofErr w:type="spellStart"/>
            <w:r w:rsidRPr="003A4182">
              <w:rPr>
                <w:rFonts w:ascii="Calibri" w:hAnsi="Calibri" w:cs="Calibri"/>
              </w:rPr>
              <w:t>berbasis</w:t>
            </w:r>
            <w:proofErr w:type="spellEnd"/>
            <w:r w:rsidRPr="003A4182">
              <w:rPr>
                <w:rFonts w:ascii="Calibri" w:hAnsi="Calibri" w:cs="Calibri"/>
              </w:rPr>
              <w:t xml:space="preserve"> strategi scaffolding pada </w:t>
            </w:r>
            <w:proofErr w:type="spellStart"/>
            <w:r w:rsidRPr="003A4182">
              <w:rPr>
                <w:rFonts w:ascii="Calibri" w:hAnsi="Calibri" w:cs="Calibri"/>
              </w:rPr>
              <w:t>materi</w:t>
            </w:r>
            <w:proofErr w:type="spellEnd"/>
            <w:r w:rsidRPr="003A4182">
              <w:rPr>
                <w:rFonts w:ascii="Calibri" w:hAnsi="Calibri" w:cs="Calibri"/>
              </w:rPr>
              <w:t xml:space="preserve"> </w:t>
            </w:r>
            <w:proofErr w:type="spellStart"/>
            <w:r w:rsidRPr="003A4182">
              <w:rPr>
                <w:rFonts w:ascii="Calibri" w:hAnsi="Calibri" w:cs="Calibri"/>
              </w:rPr>
              <w:t>statistika</w:t>
            </w:r>
            <w:proofErr w:type="spellEnd"/>
            <w:r w:rsidRPr="003A4182">
              <w:rPr>
                <w:rFonts w:ascii="Calibri" w:hAnsi="Calibri" w:cs="Calibri"/>
              </w:rPr>
              <w:t xml:space="preserve"> </w:t>
            </w:r>
            <w:proofErr w:type="spellStart"/>
            <w:r w:rsidRPr="003A4182">
              <w:rPr>
                <w:rFonts w:ascii="Calibri" w:hAnsi="Calibri" w:cs="Calibri"/>
              </w:rPr>
              <w:t>untuk</w:t>
            </w:r>
            <w:proofErr w:type="spellEnd"/>
            <w:r w:rsidRPr="003A4182">
              <w:rPr>
                <w:rFonts w:ascii="Calibri" w:hAnsi="Calibri" w:cs="Calibri"/>
              </w:rPr>
              <w:t xml:space="preserve"> </w:t>
            </w:r>
            <w:proofErr w:type="spellStart"/>
            <w:r w:rsidRPr="003A4182">
              <w:rPr>
                <w:rFonts w:ascii="Calibri" w:hAnsi="Calibri" w:cs="Calibri"/>
              </w:rPr>
              <w:t>meningkatkan</w:t>
            </w:r>
            <w:proofErr w:type="spellEnd"/>
            <w:r w:rsidRPr="003A4182">
              <w:rPr>
                <w:rFonts w:ascii="Calibri" w:hAnsi="Calibri" w:cs="Calibri"/>
              </w:rPr>
              <w:t xml:space="preserve"> </w:t>
            </w:r>
            <w:proofErr w:type="spellStart"/>
            <w:r w:rsidRPr="003A4182">
              <w:rPr>
                <w:rFonts w:ascii="Calibri" w:hAnsi="Calibri" w:cs="Calibri"/>
              </w:rPr>
              <w:t>hasil</w:t>
            </w:r>
            <w:proofErr w:type="spellEnd"/>
            <w:r w:rsidRPr="003A4182">
              <w:rPr>
                <w:rFonts w:ascii="Calibri" w:hAnsi="Calibri" w:cs="Calibri"/>
              </w:rPr>
              <w:t xml:space="preserve"> </w:t>
            </w:r>
            <w:proofErr w:type="spellStart"/>
            <w:r w:rsidRPr="003A4182">
              <w:rPr>
                <w:rFonts w:ascii="Calibri" w:hAnsi="Calibri" w:cs="Calibri"/>
              </w:rPr>
              <w:t>belajar</w:t>
            </w:r>
            <w:proofErr w:type="spellEnd"/>
            <w:r w:rsidRPr="003A4182">
              <w:rPr>
                <w:rFonts w:ascii="Calibri" w:hAnsi="Calibri" w:cs="Calibri"/>
              </w:rPr>
              <w:t xml:space="preserve"> </w:t>
            </w:r>
            <w:proofErr w:type="spellStart"/>
            <w:r w:rsidRPr="003A4182">
              <w:rPr>
                <w:rFonts w:ascii="Calibri" w:hAnsi="Calibri" w:cs="Calibri"/>
              </w:rPr>
              <w:t>siswa</w:t>
            </w:r>
            <w:proofErr w:type="spellEnd"/>
            <w:r w:rsidRPr="003A4182">
              <w:rPr>
                <w:rFonts w:ascii="Calibri" w:hAnsi="Calibri" w:cs="Calibri"/>
              </w:rPr>
              <w:t xml:space="preserve"> SMP Negeri 1 </w:t>
            </w:r>
            <w:proofErr w:type="spellStart"/>
            <w:r w:rsidRPr="003A4182">
              <w:rPr>
                <w:rFonts w:ascii="Calibri" w:hAnsi="Calibri" w:cs="Calibri"/>
              </w:rPr>
              <w:t>Karangrejo</w:t>
            </w:r>
            <w:proofErr w:type="spellEnd"/>
            <w:r w:rsidRPr="003A4182">
              <w:rPr>
                <w:rFonts w:ascii="Calibri" w:hAnsi="Calibri" w:cs="Calibri"/>
              </w:rPr>
              <w:t>. </w:t>
            </w:r>
            <w:proofErr w:type="spellStart"/>
            <w:r w:rsidRPr="003A4182">
              <w:rPr>
                <w:rFonts w:ascii="Calibri" w:hAnsi="Calibri" w:cs="Calibri"/>
              </w:rPr>
              <w:t>Penelitian</w:t>
            </w:r>
            <w:proofErr w:type="spellEnd"/>
            <w:r w:rsidRPr="003A4182">
              <w:rPr>
                <w:rFonts w:ascii="Calibri" w:hAnsi="Calibri" w:cs="Calibri"/>
              </w:rPr>
              <w:t xml:space="preserve"> </w:t>
            </w:r>
            <w:proofErr w:type="spellStart"/>
            <w:r w:rsidRPr="003A4182">
              <w:rPr>
                <w:rFonts w:ascii="Calibri" w:hAnsi="Calibri" w:cs="Calibri"/>
              </w:rPr>
              <w:t>ini</w:t>
            </w:r>
            <w:proofErr w:type="spellEnd"/>
            <w:r>
              <w:rPr>
                <w:rFonts w:ascii="Calibri" w:hAnsi="Calibri" w:cs="Calibri"/>
              </w:rPr>
              <w:t xml:space="preserve"> </w:t>
            </w:r>
            <w:proofErr w:type="spellStart"/>
            <w:r w:rsidRPr="003A4182">
              <w:rPr>
                <w:rFonts w:ascii="Calibri" w:hAnsi="Calibri" w:cs="Calibri"/>
              </w:rPr>
              <w:t>menggunakan</w:t>
            </w:r>
            <w:proofErr w:type="spellEnd"/>
            <w:r w:rsidRPr="003A4182">
              <w:rPr>
                <w:rFonts w:ascii="Calibri" w:hAnsi="Calibri" w:cs="Calibri"/>
              </w:rPr>
              <w:t xml:space="preserve"> model</w:t>
            </w:r>
            <w:r>
              <w:rPr>
                <w:rFonts w:ascii="Calibri" w:hAnsi="Calibri" w:cs="Calibri"/>
              </w:rPr>
              <w:t xml:space="preserve"> </w:t>
            </w:r>
            <w:proofErr w:type="spellStart"/>
            <w:r w:rsidRPr="003A4182">
              <w:rPr>
                <w:rFonts w:ascii="Calibri" w:hAnsi="Calibri" w:cs="Calibri"/>
              </w:rPr>
              <w:t>pengembangan</w:t>
            </w:r>
            <w:proofErr w:type="spellEnd"/>
            <w:r w:rsidRPr="003A4182">
              <w:rPr>
                <w:rFonts w:ascii="Calibri" w:hAnsi="Calibri" w:cs="Calibri"/>
              </w:rPr>
              <w:t> ADDIE</w:t>
            </w:r>
            <w:r>
              <w:rPr>
                <w:rFonts w:ascii="Calibri" w:hAnsi="Calibri" w:cs="Calibri"/>
              </w:rPr>
              <w:t xml:space="preserve"> </w:t>
            </w:r>
            <w:proofErr w:type="spellStart"/>
            <w:r w:rsidRPr="003A4182">
              <w:rPr>
                <w:rFonts w:ascii="Calibri" w:hAnsi="Calibri" w:cs="Calibri"/>
              </w:rPr>
              <w:t>tingkat</w:t>
            </w:r>
            <w:proofErr w:type="spellEnd"/>
            <w:r w:rsidRPr="003A4182">
              <w:rPr>
                <w:rFonts w:ascii="Calibri" w:hAnsi="Calibri" w:cs="Calibri"/>
              </w:rPr>
              <w:t xml:space="preserve"> </w:t>
            </w:r>
            <w:proofErr w:type="spellStart"/>
            <w:r w:rsidRPr="003A4182">
              <w:rPr>
                <w:rFonts w:ascii="Calibri" w:hAnsi="Calibri" w:cs="Calibri"/>
              </w:rPr>
              <w:t>validitas</w:t>
            </w:r>
            <w:proofErr w:type="spellEnd"/>
            <w:r>
              <w:rPr>
                <w:rFonts w:ascii="Calibri" w:hAnsi="Calibri" w:cs="Calibri"/>
              </w:rPr>
              <w:t xml:space="preserve"> </w:t>
            </w:r>
            <w:r w:rsidRPr="003A4182">
              <w:rPr>
                <w:rFonts w:ascii="Calibri" w:hAnsi="Calibri" w:cs="Calibri"/>
              </w:rPr>
              <w:t xml:space="preserve">“Valid“ </w:t>
            </w:r>
            <w:proofErr w:type="spellStart"/>
            <w:r w:rsidRPr="003A4182">
              <w:rPr>
                <w:rFonts w:ascii="Calibri" w:hAnsi="Calibri" w:cs="Calibri"/>
              </w:rPr>
              <w:t>dengan</w:t>
            </w:r>
            <w:proofErr w:type="spellEnd"/>
            <w:r w:rsidRPr="003A4182">
              <w:rPr>
                <w:rFonts w:ascii="Calibri" w:hAnsi="Calibri" w:cs="Calibri"/>
              </w:rPr>
              <w:t xml:space="preserve"> </w:t>
            </w:r>
            <w:proofErr w:type="spellStart"/>
            <w:r w:rsidRPr="003A4182">
              <w:rPr>
                <w:rFonts w:ascii="Calibri" w:hAnsi="Calibri" w:cs="Calibri"/>
              </w:rPr>
              <w:t>nilai</w:t>
            </w:r>
            <w:proofErr w:type="spellEnd"/>
            <w:r w:rsidRPr="003A4182">
              <w:rPr>
                <w:rFonts w:ascii="Calibri" w:hAnsi="Calibri" w:cs="Calibri"/>
              </w:rPr>
              <w:t xml:space="preserve"> 89% </w:t>
            </w:r>
            <w:proofErr w:type="spellStart"/>
            <w:r w:rsidRPr="003A4182">
              <w:rPr>
                <w:rFonts w:ascii="Calibri" w:hAnsi="Calibri" w:cs="Calibri"/>
              </w:rPr>
              <w:t>tingkat</w:t>
            </w:r>
            <w:proofErr w:type="spellEnd"/>
            <w:r w:rsidRPr="003A4182">
              <w:rPr>
                <w:rFonts w:ascii="Calibri" w:hAnsi="Calibri" w:cs="Calibri"/>
              </w:rPr>
              <w:t xml:space="preserve"> </w:t>
            </w:r>
            <w:proofErr w:type="spellStart"/>
            <w:r w:rsidRPr="003A4182">
              <w:rPr>
                <w:rFonts w:ascii="Calibri" w:hAnsi="Calibri" w:cs="Calibri"/>
              </w:rPr>
              <w:t>praktikalitas</w:t>
            </w:r>
            <w:proofErr w:type="spellEnd"/>
            <w:r w:rsidRPr="003A4182">
              <w:rPr>
                <w:rFonts w:ascii="Calibri" w:hAnsi="Calibri" w:cs="Calibri"/>
              </w:rPr>
              <w:t xml:space="preserve"> "</w:t>
            </w:r>
            <w:proofErr w:type="spellStart"/>
            <w:r w:rsidRPr="003A4182">
              <w:rPr>
                <w:rFonts w:ascii="Calibri" w:hAnsi="Calibri" w:cs="Calibri"/>
              </w:rPr>
              <w:t>Praktis</w:t>
            </w:r>
            <w:proofErr w:type="spellEnd"/>
            <w:r w:rsidRPr="003A4182">
              <w:rPr>
                <w:rFonts w:ascii="Calibri" w:hAnsi="Calibri" w:cs="Calibri"/>
              </w:rPr>
              <w:t xml:space="preserve">" (84% </w:t>
            </w:r>
            <w:proofErr w:type="spellStart"/>
            <w:r w:rsidRPr="003A4182">
              <w:rPr>
                <w:rFonts w:ascii="Calibri" w:hAnsi="Calibri" w:cs="Calibri"/>
              </w:rPr>
              <w:t>untuk</w:t>
            </w:r>
            <w:proofErr w:type="spellEnd"/>
            <w:r w:rsidRPr="003A4182">
              <w:rPr>
                <w:rFonts w:ascii="Calibri" w:hAnsi="Calibri" w:cs="Calibri"/>
              </w:rPr>
              <w:t xml:space="preserve"> uji </w:t>
            </w:r>
            <w:proofErr w:type="spellStart"/>
            <w:r w:rsidRPr="003A4182">
              <w:rPr>
                <w:rFonts w:ascii="Calibri" w:hAnsi="Calibri" w:cs="Calibri"/>
              </w:rPr>
              <w:t>coba</w:t>
            </w:r>
            <w:proofErr w:type="spellEnd"/>
            <w:r w:rsidRPr="003A4182">
              <w:rPr>
                <w:rFonts w:ascii="Calibri" w:hAnsi="Calibri" w:cs="Calibri"/>
              </w:rPr>
              <w:t xml:space="preserve"> </w:t>
            </w:r>
            <w:proofErr w:type="spellStart"/>
            <w:r w:rsidRPr="003A4182">
              <w:rPr>
                <w:rFonts w:ascii="Calibri" w:hAnsi="Calibri" w:cs="Calibri"/>
              </w:rPr>
              <w:t>terbatas</w:t>
            </w:r>
            <w:proofErr w:type="spellEnd"/>
            <w:r w:rsidRPr="003A4182">
              <w:rPr>
                <w:rFonts w:ascii="Calibri" w:hAnsi="Calibri" w:cs="Calibri"/>
              </w:rPr>
              <w:t xml:space="preserve"> dan 86% </w:t>
            </w:r>
            <w:proofErr w:type="spellStart"/>
            <w:r w:rsidRPr="003A4182">
              <w:rPr>
                <w:rFonts w:ascii="Calibri" w:hAnsi="Calibri" w:cs="Calibri"/>
              </w:rPr>
              <w:t>untuk</w:t>
            </w:r>
            <w:proofErr w:type="spellEnd"/>
            <w:r w:rsidRPr="003A4182">
              <w:rPr>
                <w:rFonts w:ascii="Calibri" w:hAnsi="Calibri" w:cs="Calibri"/>
              </w:rPr>
              <w:t xml:space="preserve"> uji </w:t>
            </w:r>
            <w:proofErr w:type="spellStart"/>
            <w:r w:rsidRPr="003A4182">
              <w:rPr>
                <w:rFonts w:ascii="Calibri" w:hAnsi="Calibri" w:cs="Calibri"/>
              </w:rPr>
              <w:t>coba</w:t>
            </w:r>
            <w:proofErr w:type="spellEnd"/>
            <w:r w:rsidRPr="003A4182">
              <w:rPr>
                <w:rFonts w:ascii="Calibri" w:hAnsi="Calibri" w:cs="Calibri"/>
              </w:rPr>
              <w:t xml:space="preserve"> </w:t>
            </w:r>
            <w:proofErr w:type="spellStart"/>
            <w:r w:rsidRPr="003A4182">
              <w:rPr>
                <w:rFonts w:ascii="Calibri" w:hAnsi="Calibri" w:cs="Calibri"/>
              </w:rPr>
              <w:t>lapangan</w:t>
            </w:r>
            <w:proofErr w:type="spellEnd"/>
            <w:r w:rsidRPr="003A4182">
              <w:rPr>
                <w:rFonts w:ascii="Calibri" w:hAnsi="Calibri" w:cs="Calibri"/>
              </w:rPr>
              <w:t xml:space="preserve">), dan </w:t>
            </w:r>
            <w:proofErr w:type="spellStart"/>
            <w:r w:rsidRPr="003A4182">
              <w:rPr>
                <w:rFonts w:ascii="Calibri" w:hAnsi="Calibri" w:cs="Calibri"/>
              </w:rPr>
              <w:t>tingkat</w:t>
            </w:r>
            <w:proofErr w:type="spellEnd"/>
            <w:r w:rsidRPr="003A4182">
              <w:rPr>
                <w:rFonts w:ascii="Calibri" w:hAnsi="Calibri" w:cs="Calibri"/>
              </w:rPr>
              <w:t xml:space="preserve"> </w:t>
            </w:r>
            <w:proofErr w:type="spellStart"/>
            <w:r w:rsidRPr="003A4182">
              <w:rPr>
                <w:rFonts w:ascii="Calibri" w:hAnsi="Calibri" w:cs="Calibri"/>
              </w:rPr>
              <w:t>efektivitas</w:t>
            </w:r>
            <w:proofErr w:type="spellEnd"/>
            <w:r w:rsidRPr="003A4182">
              <w:rPr>
                <w:rFonts w:ascii="Calibri" w:hAnsi="Calibri" w:cs="Calibri"/>
              </w:rPr>
              <w:t xml:space="preserve"> "</w:t>
            </w:r>
            <w:proofErr w:type="spellStart"/>
            <w:r w:rsidRPr="003A4182">
              <w:rPr>
                <w:rFonts w:ascii="Calibri" w:hAnsi="Calibri" w:cs="Calibri"/>
              </w:rPr>
              <w:t>Cukup</w:t>
            </w:r>
            <w:proofErr w:type="spellEnd"/>
            <w:r w:rsidRPr="003A4182">
              <w:rPr>
                <w:rFonts w:ascii="Calibri" w:hAnsi="Calibri" w:cs="Calibri"/>
              </w:rPr>
              <w:t xml:space="preserve"> </w:t>
            </w:r>
            <w:proofErr w:type="spellStart"/>
            <w:r w:rsidRPr="003A4182">
              <w:rPr>
                <w:rFonts w:ascii="Calibri" w:hAnsi="Calibri" w:cs="Calibri"/>
              </w:rPr>
              <w:t>efektif</w:t>
            </w:r>
            <w:proofErr w:type="spellEnd"/>
            <w:r w:rsidRPr="003A4182">
              <w:rPr>
                <w:rFonts w:ascii="Calibri" w:hAnsi="Calibri" w:cs="Calibri"/>
              </w:rPr>
              <w:t xml:space="preserve">" (60% </w:t>
            </w:r>
            <w:proofErr w:type="spellStart"/>
            <w:r w:rsidRPr="003A4182">
              <w:rPr>
                <w:rFonts w:ascii="Calibri" w:hAnsi="Calibri" w:cs="Calibri"/>
              </w:rPr>
              <w:t>untuk</w:t>
            </w:r>
            <w:proofErr w:type="spellEnd"/>
            <w:r w:rsidRPr="003A4182">
              <w:rPr>
                <w:rFonts w:ascii="Calibri" w:hAnsi="Calibri" w:cs="Calibri"/>
              </w:rPr>
              <w:t xml:space="preserve"> uji </w:t>
            </w:r>
            <w:proofErr w:type="spellStart"/>
            <w:r w:rsidRPr="003A4182">
              <w:rPr>
                <w:rFonts w:ascii="Calibri" w:hAnsi="Calibri" w:cs="Calibri"/>
              </w:rPr>
              <w:t>coba</w:t>
            </w:r>
            <w:proofErr w:type="spellEnd"/>
            <w:r w:rsidRPr="003A4182">
              <w:rPr>
                <w:rFonts w:ascii="Calibri" w:hAnsi="Calibri" w:cs="Calibri"/>
              </w:rPr>
              <w:t xml:space="preserve"> </w:t>
            </w:r>
            <w:proofErr w:type="spellStart"/>
            <w:r w:rsidRPr="003A4182">
              <w:rPr>
                <w:rFonts w:ascii="Calibri" w:hAnsi="Calibri" w:cs="Calibri"/>
              </w:rPr>
              <w:t>terbatas</w:t>
            </w:r>
            <w:proofErr w:type="spellEnd"/>
            <w:r w:rsidRPr="003A4182">
              <w:rPr>
                <w:rFonts w:ascii="Calibri" w:hAnsi="Calibri" w:cs="Calibri"/>
              </w:rPr>
              <w:t xml:space="preserve"> dan 62% </w:t>
            </w:r>
            <w:proofErr w:type="spellStart"/>
            <w:r w:rsidRPr="003A4182">
              <w:rPr>
                <w:rFonts w:ascii="Calibri" w:hAnsi="Calibri" w:cs="Calibri"/>
              </w:rPr>
              <w:t>untuk</w:t>
            </w:r>
            <w:proofErr w:type="spellEnd"/>
            <w:r w:rsidRPr="003A4182">
              <w:rPr>
                <w:rFonts w:ascii="Calibri" w:hAnsi="Calibri" w:cs="Calibri"/>
              </w:rPr>
              <w:t xml:space="preserve"> uji </w:t>
            </w:r>
            <w:proofErr w:type="spellStart"/>
            <w:r w:rsidRPr="003A4182">
              <w:rPr>
                <w:rFonts w:ascii="Calibri" w:hAnsi="Calibri" w:cs="Calibri"/>
              </w:rPr>
              <w:t>coba</w:t>
            </w:r>
            <w:proofErr w:type="spellEnd"/>
            <w:r w:rsidRPr="003A4182">
              <w:rPr>
                <w:rFonts w:ascii="Calibri" w:hAnsi="Calibri" w:cs="Calibri"/>
              </w:rPr>
              <w:t xml:space="preserve"> </w:t>
            </w:r>
            <w:proofErr w:type="spellStart"/>
            <w:r w:rsidRPr="003A4182">
              <w:rPr>
                <w:rFonts w:ascii="Calibri" w:hAnsi="Calibri" w:cs="Calibri"/>
              </w:rPr>
              <w:t>lapangan</w:t>
            </w:r>
            <w:proofErr w:type="spellEnd"/>
            <w:r w:rsidRPr="003A4182">
              <w:rPr>
                <w:rFonts w:ascii="Calibri" w:hAnsi="Calibri" w:cs="Calibri"/>
              </w:rPr>
              <w:t xml:space="preserve">). </w:t>
            </w:r>
            <w:proofErr w:type="spellStart"/>
            <w:r w:rsidRPr="003A4182">
              <w:rPr>
                <w:rFonts w:ascii="Calibri" w:hAnsi="Calibri" w:cs="Calibri"/>
              </w:rPr>
              <w:t>Dengan</w:t>
            </w:r>
            <w:proofErr w:type="spellEnd"/>
            <w:r w:rsidRPr="003A4182">
              <w:rPr>
                <w:rFonts w:ascii="Calibri" w:hAnsi="Calibri" w:cs="Calibri"/>
              </w:rPr>
              <w:t xml:space="preserve"> </w:t>
            </w:r>
            <w:proofErr w:type="spellStart"/>
            <w:r w:rsidRPr="003A4182">
              <w:rPr>
                <w:rFonts w:ascii="Calibri" w:hAnsi="Calibri" w:cs="Calibri"/>
              </w:rPr>
              <w:t>demikian</w:t>
            </w:r>
            <w:proofErr w:type="spellEnd"/>
            <w:r w:rsidRPr="003A4182">
              <w:rPr>
                <w:rFonts w:ascii="Calibri" w:hAnsi="Calibri" w:cs="Calibri"/>
              </w:rPr>
              <w:t xml:space="preserve">, LKPD </w:t>
            </w:r>
            <w:proofErr w:type="spellStart"/>
            <w:r w:rsidRPr="003A4182">
              <w:rPr>
                <w:rFonts w:ascii="Calibri" w:hAnsi="Calibri" w:cs="Calibri"/>
              </w:rPr>
              <w:t>ini</w:t>
            </w:r>
            <w:proofErr w:type="spellEnd"/>
            <w:r w:rsidRPr="003A4182">
              <w:rPr>
                <w:rFonts w:ascii="Calibri" w:hAnsi="Calibri" w:cs="Calibri"/>
              </w:rPr>
              <w:t xml:space="preserve"> </w:t>
            </w:r>
            <w:proofErr w:type="spellStart"/>
            <w:r w:rsidRPr="003A4182">
              <w:rPr>
                <w:rFonts w:ascii="Calibri" w:hAnsi="Calibri" w:cs="Calibri"/>
              </w:rPr>
              <w:t>layak</w:t>
            </w:r>
            <w:proofErr w:type="spellEnd"/>
            <w:r w:rsidRPr="003A4182">
              <w:rPr>
                <w:rFonts w:ascii="Calibri" w:hAnsi="Calibri" w:cs="Calibri"/>
              </w:rPr>
              <w:t xml:space="preserve"> </w:t>
            </w:r>
            <w:proofErr w:type="spellStart"/>
            <w:r w:rsidRPr="003A4182">
              <w:rPr>
                <w:rFonts w:ascii="Calibri" w:hAnsi="Calibri" w:cs="Calibri"/>
              </w:rPr>
              <w:t>digunakan</w:t>
            </w:r>
            <w:proofErr w:type="spellEnd"/>
            <w:r w:rsidRPr="003A4182">
              <w:rPr>
                <w:rFonts w:ascii="Calibri" w:hAnsi="Calibri" w:cs="Calibri"/>
              </w:rPr>
              <w:t xml:space="preserve"> </w:t>
            </w:r>
            <w:proofErr w:type="spellStart"/>
            <w:r w:rsidRPr="003A4182">
              <w:rPr>
                <w:rFonts w:ascii="Calibri" w:hAnsi="Calibri" w:cs="Calibri"/>
              </w:rPr>
              <w:t>sebagai</w:t>
            </w:r>
            <w:proofErr w:type="spellEnd"/>
            <w:r w:rsidRPr="003A4182">
              <w:rPr>
                <w:rFonts w:ascii="Calibri" w:hAnsi="Calibri" w:cs="Calibri"/>
              </w:rPr>
              <w:t xml:space="preserve"> </w:t>
            </w:r>
            <w:proofErr w:type="spellStart"/>
            <w:r w:rsidRPr="003A4182">
              <w:rPr>
                <w:rFonts w:ascii="Calibri" w:hAnsi="Calibri" w:cs="Calibri"/>
              </w:rPr>
              <w:t>bahan</w:t>
            </w:r>
            <w:proofErr w:type="spellEnd"/>
            <w:r w:rsidRPr="003A4182">
              <w:rPr>
                <w:rFonts w:ascii="Calibri" w:hAnsi="Calibri" w:cs="Calibri"/>
              </w:rPr>
              <w:t xml:space="preserve"> ajar </w:t>
            </w:r>
            <w:proofErr w:type="spellStart"/>
            <w:r w:rsidRPr="003A4182">
              <w:rPr>
                <w:rFonts w:ascii="Calibri" w:hAnsi="Calibri" w:cs="Calibri"/>
              </w:rPr>
              <w:t>tambahan</w:t>
            </w:r>
            <w:proofErr w:type="spellEnd"/>
            <w:r w:rsidRPr="003A4182">
              <w:rPr>
                <w:rFonts w:ascii="Calibri" w:hAnsi="Calibri" w:cs="Calibri"/>
              </w:rPr>
              <w:t xml:space="preserve"> </w:t>
            </w:r>
            <w:proofErr w:type="spellStart"/>
            <w:r w:rsidRPr="003A4182">
              <w:rPr>
                <w:rFonts w:ascii="Calibri" w:hAnsi="Calibri" w:cs="Calibri"/>
              </w:rPr>
              <w:t>dalam</w:t>
            </w:r>
            <w:proofErr w:type="spellEnd"/>
            <w:r w:rsidRPr="003A4182">
              <w:rPr>
                <w:rFonts w:ascii="Calibri" w:hAnsi="Calibri" w:cs="Calibri"/>
              </w:rPr>
              <w:t xml:space="preserve"> </w:t>
            </w:r>
            <w:proofErr w:type="spellStart"/>
            <w:r w:rsidRPr="003A4182">
              <w:rPr>
                <w:rFonts w:ascii="Calibri" w:hAnsi="Calibri" w:cs="Calibri"/>
              </w:rPr>
              <w:t>pembelajaran</w:t>
            </w:r>
            <w:proofErr w:type="spellEnd"/>
            <w:r w:rsidRPr="003A4182">
              <w:rPr>
                <w:rFonts w:ascii="Calibri" w:hAnsi="Calibri" w:cs="Calibri"/>
              </w:rPr>
              <w:t xml:space="preserve"> </w:t>
            </w:r>
            <w:proofErr w:type="spellStart"/>
            <w:r w:rsidRPr="003A4182">
              <w:rPr>
                <w:rFonts w:ascii="Calibri" w:hAnsi="Calibri" w:cs="Calibri"/>
              </w:rPr>
              <w:t>statistika</w:t>
            </w:r>
            <w:proofErr w:type="spellEnd"/>
            <w:r w:rsidRPr="003A4182">
              <w:rPr>
                <w:rFonts w:ascii="Calibri" w:hAnsi="Calibri" w:cs="Calibri"/>
              </w:rPr>
              <w:t xml:space="preserve"> di SMP Negeri 1 </w:t>
            </w:r>
            <w:proofErr w:type="spellStart"/>
            <w:r w:rsidRPr="003A4182">
              <w:rPr>
                <w:rFonts w:ascii="Calibri" w:hAnsi="Calibri" w:cs="Calibri"/>
              </w:rPr>
              <w:t>Karangrejo</w:t>
            </w:r>
            <w:proofErr w:type="spellEnd"/>
            <w:r w:rsidRPr="003A4182">
              <w:rPr>
                <w:rFonts w:ascii="Calibri" w:hAnsi="Calibri" w:cs="Calibri"/>
              </w:rPr>
              <w:t>.   </w:t>
            </w:r>
          </w:p>
          <w:p w14:paraId="126AD0E2" w14:textId="49DBE80A" w:rsidR="00CE1817" w:rsidRPr="003A4182" w:rsidRDefault="00CE1817" w:rsidP="003A4182">
            <w:pPr>
              <w:jc w:val="both"/>
              <w:rPr>
                <w:rFonts w:ascii="Calibri" w:hAnsi="Calibri" w:cs="Calibri"/>
              </w:rPr>
            </w:pPr>
          </w:p>
        </w:tc>
        <w:tc>
          <w:tcPr>
            <w:tcW w:w="1418" w:type="dxa"/>
          </w:tcPr>
          <w:p w14:paraId="26DC1C2F" w14:textId="20EB3A8D" w:rsidR="00CE1817" w:rsidRPr="003135BD" w:rsidRDefault="00705746" w:rsidP="00CE1817">
            <w:pPr>
              <w:pStyle w:val="BodyText"/>
              <w:rPr>
                <w:rFonts w:ascii="Calibri" w:hAnsi="Calibri" w:cs="Calibri"/>
                <w:lang w:val="en-US"/>
              </w:rPr>
            </w:pPr>
            <w:r>
              <w:rPr>
                <w:rFonts w:ascii="Calibri" w:hAnsi="Calibri" w:cs="Calibri"/>
                <w:lang w:val="en-US"/>
              </w:rPr>
              <w:t>R&amp;D, Model ADDIE</w:t>
            </w:r>
            <w:r w:rsidR="00802973">
              <w:rPr>
                <w:rFonts w:ascii="Calibri" w:hAnsi="Calibri" w:cs="Calibri"/>
                <w:lang w:val="en-US"/>
              </w:rPr>
              <w:t xml:space="preserve">, </w:t>
            </w:r>
            <w:r w:rsidR="00802973" w:rsidRPr="00802973">
              <w:rPr>
                <w:rFonts w:ascii="Calibri" w:hAnsi="Calibri" w:cs="Calibri"/>
                <w:i/>
                <w:iCs/>
                <w:lang w:val="en-US"/>
              </w:rPr>
              <w:t>one group pretest posttest design</w:t>
            </w:r>
          </w:p>
        </w:tc>
        <w:tc>
          <w:tcPr>
            <w:tcW w:w="1276" w:type="dxa"/>
          </w:tcPr>
          <w:p w14:paraId="653205BF" w14:textId="5CA0E007" w:rsidR="00CE1817" w:rsidRPr="003135BD" w:rsidRDefault="00C97E3A" w:rsidP="00CE1817">
            <w:pPr>
              <w:pStyle w:val="BodyText"/>
              <w:rPr>
                <w:rFonts w:ascii="Calibri" w:hAnsi="Calibri" w:cs="Calibri"/>
                <w:lang w:val="en-US"/>
              </w:rPr>
            </w:pPr>
            <w:r>
              <w:rPr>
                <w:rFonts w:ascii="Calibri" w:hAnsi="Calibri" w:cs="Calibri"/>
                <w:lang w:val="en-US"/>
              </w:rPr>
              <w:t xml:space="preserve">25 </w:t>
            </w:r>
            <w:proofErr w:type="spellStart"/>
            <w:r>
              <w:rPr>
                <w:rFonts w:ascii="Calibri" w:hAnsi="Calibri" w:cs="Calibri"/>
                <w:lang w:val="en-US"/>
              </w:rPr>
              <w:t>siswa</w:t>
            </w:r>
            <w:proofErr w:type="spellEnd"/>
            <w:r>
              <w:rPr>
                <w:rFonts w:ascii="Calibri" w:hAnsi="Calibri" w:cs="Calibri"/>
                <w:lang w:val="en-US"/>
              </w:rPr>
              <w:t xml:space="preserve"> SMPN 1 </w:t>
            </w:r>
            <w:proofErr w:type="spellStart"/>
            <w:r>
              <w:rPr>
                <w:rFonts w:ascii="Calibri" w:hAnsi="Calibri" w:cs="Calibri"/>
                <w:lang w:val="en-US"/>
              </w:rPr>
              <w:t>Karangrejo</w:t>
            </w:r>
            <w:proofErr w:type="spellEnd"/>
          </w:p>
        </w:tc>
      </w:tr>
      <w:tr w:rsidR="00CE1817" w:rsidRPr="003135BD" w14:paraId="1566EFC3" w14:textId="77777777" w:rsidTr="003A4182">
        <w:tc>
          <w:tcPr>
            <w:tcW w:w="519" w:type="dxa"/>
          </w:tcPr>
          <w:p w14:paraId="56209ABE" w14:textId="00348D8B" w:rsidR="00CE1817" w:rsidRDefault="00CE1817" w:rsidP="00CE1817">
            <w:pPr>
              <w:pStyle w:val="BodyText"/>
              <w:rPr>
                <w:rFonts w:ascii="Calibri" w:hAnsi="Calibri" w:cs="Calibri"/>
                <w:lang w:val="en-US"/>
              </w:rPr>
            </w:pPr>
            <w:r>
              <w:rPr>
                <w:rFonts w:ascii="Calibri" w:hAnsi="Calibri" w:cs="Calibri"/>
                <w:lang w:val="en-US"/>
              </w:rPr>
              <w:t>21</w:t>
            </w:r>
          </w:p>
        </w:tc>
        <w:sdt>
          <w:sdtPr>
            <w:rPr>
              <w:rFonts w:ascii="Calibri" w:hAnsi="Calibri" w:cs="Calibri"/>
              <w:color w:val="000000"/>
              <w:lang w:val="en-US"/>
            </w:rPr>
            <w:tag w:val="MENDELEY_CITATION_v3_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"/>
            <w:id w:val="-189611475"/>
            <w:placeholder>
              <w:docPart w:val="671795B08579E843A6EE55F925D18A7B"/>
            </w:placeholder>
          </w:sdtPr>
          <w:sdtEndPr/>
          <w:sdtContent>
            <w:tc>
              <w:tcPr>
                <w:tcW w:w="1603" w:type="dxa"/>
              </w:tcPr>
              <w:p w14:paraId="3BDD3E7E" w14:textId="147A5921" w:rsidR="00CE1817" w:rsidRPr="00761AD8" w:rsidRDefault="00941BA5" w:rsidP="00CE1817">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Defita</w:t>
                </w:r>
                <w:proofErr w:type="spellEnd"/>
                <w:r w:rsidRPr="00941BA5">
                  <w:rPr>
                    <w:rFonts w:ascii="Calibri" w:hAnsi="Calibri" w:cs="Calibri"/>
                    <w:color w:val="000000"/>
                    <w:lang w:val="en-US"/>
                  </w:rPr>
                  <w:t xml:space="preserve"> Sari and </w:t>
                </w:r>
                <w:proofErr w:type="spellStart"/>
                <w:r w:rsidRPr="00941BA5">
                  <w:rPr>
                    <w:rFonts w:ascii="Calibri" w:hAnsi="Calibri" w:cs="Calibri"/>
                    <w:color w:val="000000"/>
                    <w:lang w:val="en-US"/>
                  </w:rPr>
                  <w:t>Rasyid</w:t>
                </w:r>
                <w:proofErr w:type="spellEnd"/>
                <w:r w:rsidRPr="00941BA5">
                  <w:rPr>
                    <w:rFonts w:ascii="Calibri" w:hAnsi="Calibri" w:cs="Calibri"/>
                    <w:color w:val="000000"/>
                    <w:lang w:val="en-US"/>
                  </w:rPr>
                  <w:t xml:space="preserve"> </w:t>
                </w:r>
                <w:proofErr w:type="spellStart"/>
                <w:r w:rsidRPr="00941BA5">
                  <w:rPr>
                    <w:rFonts w:ascii="Calibri" w:hAnsi="Calibri" w:cs="Calibri"/>
                    <w:color w:val="000000"/>
                    <w:lang w:val="en-US"/>
                  </w:rPr>
                  <w:t>Ridlo</w:t>
                </w:r>
                <w:proofErr w:type="spellEnd"/>
                <w:r w:rsidRPr="00941BA5">
                  <w:rPr>
                    <w:rFonts w:ascii="Calibri" w:hAnsi="Calibri" w:cs="Calibri"/>
                    <w:color w:val="000000"/>
                    <w:lang w:val="en-US"/>
                  </w:rPr>
                  <w:t>, 2023)</w:t>
                </w:r>
              </w:p>
            </w:tc>
          </w:sdtContent>
        </w:sdt>
        <w:tc>
          <w:tcPr>
            <w:tcW w:w="3543" w:type="dxa"/>
          </w:tcPr>
          <w:p w14:paraId="6F01A068" w14:textId="77777777" w:rsidR="00C97E3A" w:rsidRPr="00C97E3A" w:rsidRDefault="00C97E3A" w:rsidP="00802973">
            <w:pPr>
              <w:pStyle w:val="NormalWeb"/>
              <w:spacing w:before="0" w:beforeAutospacing="0"/>
              <w:jc w:val="both"/>
              <w:rPr>
                <w:rFonts w:ascii="Calibri" w:hAnsi="Calibri" w:cs="Calibri"/>
                <w:color w:val="000000"/>
              </w:rPr>
            </w:pPr>
            <w:proofErr w:type="spellStart"/>
            <w:r w:rsidRPr="00C97E3A">
              <w:rPr>
                <w:rFonts w:ascii="Calibri" w:hAnsi="Calibri" w:cs="Calibri"/>
                <w:color w:val="000000"/>
              </w:rPr>
              <w:t>Penelitian</w:t>
            </w:r>
            <w:proofErr w:type="spellEnd"/>
            <w:r w:rsidRPr="00C97E3A">
              <w:rPr>
                <w:rFonts w:ascii="Calibri" w:hAnsi="Calibri" w:cs="Calibri"/>
                <w:color w:val="000000"/>
              </w:rPr>
              <w:t xml:space="preserve"> </w:t>
            </w:r>
            <w:proofErr w:type="spellStart"/>
            <w:r w:rsidRPr="00C97E3A">
              <w:rPr>
                <w:rFonts w:ascii="Calibri" w:hAnsi="Calibri" w:cs="Calibri"/>
                <w:color w:val="000000"/>
              </w:rPr>
              <w:t>ini</w:t>
            </w:r>
            <w:proofErr w:type="spellEnd"/>
            <w:r w:rsidRPr="00C97E3A">
              <w:rPr>
                <w:rFonts w:ascii="Calibri" w:hAnsi="Calibri" w:cs="Calibri"/>
                <w:color w:val="000000"/>
              </w:rPr>
              <w:t xml:space="preserve"> </w:t>
            </w:r>
            <w:proofErr w:type="spellStart"/>
            <w:r w:rsidRPr="00C97E3A">
              <w:rPr>
                <w:rFonts w:ascii="Calibri" w:hAnsi="Calibri" w:cs="Calibri"/>
                <w:color w:val="000000"/>
              </w:rPr>
              <w:t>mengembangkan</w:t>
            </w:r>
            <w:proofErr w:type="spellEnd"/>
            <w:r w:rsidRPr="00C97E3A">
              <w:rPr>
                <w:rFonts w:ascii="Calibri" w:hAnsi="Calibri" w:cs="Calibri"/>
                <w:color w:val="000000"/>
              </w:rPr>
              <w:t xml:space="preserve"> LKPD </w:t>
            </w:r>
            <w:proofErr w:type="spellStart"/>
            <w:r w:rsidRPr="00C97E3A">
              <w:rPr>
                <w:rFonts w:ascii="Calibri" w:hAnsi="Calibri" w:cs="Calibri"/>
                <w:color w:val="000000"/>
              </w:rPr>
              <w:t>berbasis</w:t>
            </w:r>
            <w:proofErr w:type="spellEnd"/>
            <w:r w:rsidRPr="00C97E3A">
              <w:rPr>
                <w:rStyle w:val="apple-converted-space"/>
                <w:rFonts w:ascii="Calibri" w:hAnsi="Calibri" w:cs="Calibri"/>
                <w:color w:val="000000"/>
              </w:rPr>
              <w:t> </w:t>
            </w:r>
            <w:r w:rsidRPr="00C97E3A">
              <w:rPr>
                <w:rStyle w:val="Emphasis"/>
                <w:rFonts w:ascii="Calibri" w:hAnsi="Calibri" w:cs="Calibri"/>
                <w:color w:val="000000"/>
              </w:rPr>
              <w:t>question prompt scaffolding</w:t>
            </w:r>
            <w:r w:rsidRPr="00C97E3A">
              <w:rPr>
                <w:rStyle w:val="apple-converted-space"/>
                <w:rFonts w:ascii="Calibri" w:hAnsi="Calibri" w:cs="Calibri"/>
                <w:color w:val="000000"/>
              </w:rPr>
              <w:t> </w:t>
            </w:r>
            <w:proofErr w:type="spellStart"/>
            <w:r w:rsidRPr="00C97E3A">
              <w:rPr>
                <w:rFonts w:ascii="Calibri" w:hAnsi="Calibri" w:cs="Calibri"/>
                <w:color w:val="000000"/>
              </w:rPr>
              <w:t>untuk</w:t>
            </w:r>
            <w:proofErr w:type="spellEnd"/>
            <w:r w:rsidRPr="00C97E3A">
              <w:rPr>
                <w:rFonts w:ascii="Calibri" w:hAnsi="Calibri" w:cs="Calibri"/>
                <w:color w:val="000000"/>
              </w:rPr>
              <w:t xml:space="preserve"> </w:t>
            </w:r>
            <w:proofErr w:type="spellStart"/>
            <w:r w:rsidRPr="00C97E3A">
              <w:rPr>
                <w:rFonts w:ascii="Calibri" w:hAnsi="Calibri" w:cs="Calibri"/>
                <w:color w:val="000000"/>
              </w:rPr>
              <w:t>meningkatkan</w:t>
            </w:r>
            <w:proofErr w:type="spellEnd"/>
            <w:r w:rsidRPr="00C97E3A">
              <w:rPr>
                <w:rFonts w:ascii="Calibri" w:hAnsi="Calibri" w:cs="Calibri"/>
                <w:color w:val="000000"/>
              </w:rPr>
              <w:t xml:space="preserve"> </w:t>
            </w:r>
            <w:proofErr w:type="spellStart"/>
            <w:r w:rsidRPr="00C97E3A">
              <w:rPr>
                <w:rFonts w:ascii="Calibri" w:hAnsi="Calibri" w:cs="Calibri"/>
                <w:color w:val="000000"/>
              </w:rPr>
              <w:t>keterampilan</w:t>
            </w:r>
            <w:proofErr w:type="spellEnd"/>
            <w:r w:rsidRPr="00C97E3A">
              <w:rPr>
                <w:rFonts w:ascii="Calibri" w:hAnsi="Calibri" w:cs="Calibri"/>
                <w:color w:val="000000"/>
              </w:rPr>
              <w:t xml:space="preserve"> </w:t>
            </w:r>
            <w:proofErr w:type="spellStart"/>
            <w:r w:rsidRPr="00C97E3A">
              <w:rPr>
                <w:rFonts w:ascii="Calibri" w:hAnsi="Calibri" w:cs="Calibri"/>
                <w:color w:val="000000"/>
              </w:rPr>
              <w:t>menulis</w:t>
            </w:r>
            <w:proofErr w:type="spellEnd"/>
            <w:r w:rsidRPr="00C97E3A">
              <w:rPr>
                <w:rFonts w:ascii="Calibri" w:hAnsi="Calibri" w:cs="Calibri"/>
                <w:color w:val="000000"/>
              </w:rPr>
              <w:t xml:space="preserve"> </w:t>
            </w:r>
            <w:proofErr w:type="spellStart"/>
            <w:r w:rsidRPr="00C97E3A">
              <w:rPr>
                <w:rFonts w:ascii="Calibri" w:hAnsi="Calibri" w:cs="Calibri"/>
                <w:color w:val="000000"/>
              </w:rPr>
              <w:t>ilmiah</w:t>
            </w:r>
            <w:proofErr w:type="spellEnd"/>
            <w:r w:rsidRPr="00C97E3A">
              <w:rPr>
                <w:rFonts w:ascii="Calibri" w:hAnsi="Calibri" w:cs="Calibri"/>
                <w:color w:val="000000"/>
              </w:rPr>
              <w:t xml:space="preserve"> IPA </w:t>
            </w:r>
            <w:proofErr w:type="spellStart"/>
            <w:r w:rsidRPr="00C97E3A">
              <w:rPr>
                <w:rFonts w:ascii="Calibri" w:hAnsi="Calibri" w:cs="Calibri"/>
                <w:color w:val="000000"/>
              </w:rPr>
              <w:t>siswa</w:t>
            </w:r>
            <w:proofErr w:type="spellEnd"/>
            <w:r w:rsidRPr="00C97E3A">
              <w:rPr>
                <w:rFonts w:ascii="Calibri" w:hAnsi="Calibri" w:cs="Calibri"/>
                <w:color w:val="000000"/>
              </w:rPr>
              <w:t xml:space="preserve">. LKPD </w:t>
            </w:r>
            <w:proofErr w:type="spellStart"/>
            <w:r w:rsidRPr="00C97E3A">
              <w:rPr>
                <w:rFonts w:ascii="Calibri" w:hAnsi="Calibri" w:cs="Calibri"/>
                <w:color w:val="000000"/>
              </w:rPr>
              <w:t>dinyatakan</w:t>
            </w:r>
            <w:proofErr w:type="spellEnd"/>
            <w:r w:rsidRPr="00C97E3A">
              <w:rPr>
                <w:rFonts w:ascii="Calibri" w:hAnsi="Calibri" w:cs="Calibri"/>
                <w:color w:val="000000"/>
              </w:rPr>
              <w:t xml:space="preserve"> valid (97%) dan </w:t>
            </w:r>
            <w:proofErr w:type="spellStart"/>
            <w:r w:rsidRPr="00C97E3A">
              <w:rPr>
                <w:rFonts w:ascii="Calibri" w:hAnsi="Calibri" w:cs="Calibri"/>
                <w:color w:val="000000"/>
              </w:rPr>
              <w:t>praktis</w:t>
            </w:r>
            <w:proofErr w:type="spellEnd"/>
            <w:r w:rsidRPr="00C97E3A">
              <w:rPr>
                <w:rFonts w:ascii="Calibri" w:hAnsi="Calibri" w:cs="Calibri"/>
                <w:color w:val="000000"/>
              </w:rPr>
              <w:t xml:space="preserve"> (94%). </w:t>
            </w:r>
            <w:proofErr w:type="spellStart"/>
            <w:r w:rsidRPr="00C97E3A">
              <w:rPr>
                <w:rFonts w:ascii="Calibri" w:hAnsi="Calibri" w:cs="Calibri"/>
                <w:color w:val="000000"/>
              </w:rPr>
              <w:t>Efektivitas</w:t>
            </w:r>
            <w:proofErr w:type="spellEnd"/>
            <w:r w:rsidRPr="00C97E3A">
              <w:rPr>
                <w:rFonts w:ascii="Calibri" w:hAnsi="Calibri" w:cs="Calibri"/>
                <w:color w:val="000000"/>
              </w:rPr>
              <w:t xml:space="preserve"> </w:t>
            </w:r>
            <w:proofErr w:type="spellStart"/>
            <w:r w:rsidRPr="00C97E3A">
              <w:rPr>
                <w:rFonts w:ascii="Calibri" w:hAnsi="Calibri" w:cs="Calibri"/>
                <w:color w:val="000000"/>
              </w:rPr>
              <w:t>menunjukkan</w:t>
            </w:r>
            <w:proofErr w:type="spellEnd"/>
            <w:r w:rsidRPr="00C97E3A">
              <w:rPr>
                <w:rFonts w:ascii="Calibri" w:hAnsi="Calibri" w:cs="Calibri"/>
                <w:color w:val="000000"/>
              </w:rPr>
              <w:t xml:space="preserve"> </w:t>
            </w:r>
            <w:proofErr w:type="spellStart"/>
            <w:r w:rsidRPr="00C97E3A">
              <w:rPr>
                <w:rFonts w:ascii="Calibri" w:hAnsi="Calibri" w:cs="Calibri"/>
                <w:color w:val="000000"/>
              </w:rPr>
              <w:t>peningkatan</w:t>
            </w:r>
            <w:proofErr w:type="spellEnd"/>
            <w:r w:rsidRPr="00C97E3A">
              <w:rPr>
                <w:rFonts w:ascii="Calibri" w:hAnsi="Calibri" w:cs="Calibri"/>
                <w:color w:val="000000"/>
              </w:rPr>
              <w:t xml:space="preserve"> N-gain </w:t>
            </w:r>
            <w:proofErr w:type="spellStart"/>
            <w:r w:rsidRPr="00C97E3A">
              <w:rPr>
                <w:rFonts w:ascii="Calibri" w:hAnsi="Calibri" w:cs="Calibri"/>
                <w:color w:val="000000"/>
              </w:rPr>
              <w:t>dari</w:t>
            </w:r>
            <w:proofErr w:type="spellEnd"/>
            <w:r w:rsidRPr="00C97E3A">
              <w:rPr>
                <w:rFonts w:ascii="Calibri" w:hAnsi="Calibri" w:cs="Calibri"/>
                <w:color w:val="000000"/>
              </w:rPr>
              <w:t xml:space="preserve"> </w:t>
            </w:r>
            <w:proofErr w:type="spellStart"/>
            <w:r w:rsidRPr="00C97E3A">
              <w:rPr>
                <w:rFonts w:ascii="Calibri" w:hAnsi="Calibri" w:cs="Calibri"/>
                <w:color w:val="000000"/>
              </w:rPr>
              <w:t>rendah</w:t>
            </w:r>
            <w:proofErr w:type="spellEnd"/>
            <w:r w:rsidRPr="00C97E3A">
              <w:rPr>
                <w:rFonts w:ascii="Calibri" w:hAnsi="Calibri" w:cs="Calibri"/>
                <w:color w:val="000000"/>
              </w:rPr>
              <w:t xml:space="preserve"> (0,123) </w:t>
            </w:r>
            <w:proofErr w:type="spellStart"/>
            <w:r w:rsidRPr="00C97E3A">
              <w:rPr>
                <w:rFonts w:ascii="Calibri" w:hAnsi="Calibri" w:cs="Calibri"/>
                <w:color w:val="000000"/>
              </w:rPr>
              <w:t>ke</w:t>
            </w:r>
            <w:proofErr w:type="spellEnd"/>
            <w:r w:rsidRPr="00C97E3A">
              <w:rPr>
                <w:rFonts w:ascii="Calibri" w:hAnsi="Calibri" w:cs="Calibri"/>
                <w:color w:val="000000"/>
              </w:rPr>
              <w:t xml:space="preserve"> </w:t>
            </w:r>
            <w:proofErr w:type="spellStart"/>
            <w:r w:rsidRPr="00C97E3A">
              <w:rPr>
                <w:rFonts w:ascii="Calibri" w:hAnsi="Calibri" w:cs="Calibri"/>
                <w:color w:val="000000"/>
              </w:rPr>
              <w:t>sedang</w:t>
            </w:r>
            <w:proofErr w:type="spellEnd"/>
            <w:r w:rsidRPr="00C97E3A">
              <w:rPr>
                <w:rFonts w:ascii="Calibri" w:hAnsi="Calibri" w:cs="Calibri"/>
                <w:color w:val="000000"/>
              </w:rPr>
              <w:t xml:space="preserve"> (0,301), </w:t>
            </w:r>
            <w:proofErr w:type="spellStart"/>
            <w:r w:rsidRPr="00C97E3A">
              <w:rPr>
                <w:rFonts w:ascii="Calibri" w:hAnsi="Calibri" w:cs="Calibri"/>
                <w:color w:val="000000"/>
              </w:rPr>
              <w:t>dengan</w:t>
            </w:r>
            <w:proofErr w:type="spellEnd"/>
            <w:r w:rsidRPr="00C97E3A">
              <w:rPr>
                <w:rFonts w:ascii="Calibri" w:hAnsi="Calibri" w:cs="Calibri"/>
                <w:color w:val="000000"/>
              </w:rPr>
              <w:t xml:space="preserve"> </w:t>
            </w:r>
            <w:proofErr w:type="spellStart"/>
            <w:r w:rsidRPr="00C97E3A">
              <w:rPr>
                <w:rFonts w:ascii="Calibri" w:hAnsi="Calibri" w:cs="Calibri"/>
                <w:color w:val="000000"/>
              </w:rPr>
              <w:t>respon</w:t>
            </w:r>
            <w:proofErr w:type="spellEnd"/>
            <w:r w:rsidRPr="00C97E3A">
              <w:rPr>
                <w:rFonts w:ascii="Calibri" w:hAnsi="Calibri" w:cs="Calibri"/>
                <w:color w:val="000000"/>
              </w:rPr>
              <w:t xml:space="preserve"> </w:t>
            </w:r>
            <w:proofErr w:type="spellStart"/>
            <w:r w:rsidRPr="00C97E3A">
              <w:rPr>
                <w:rFonts w:ascii="Calibri" w:hAnsi="Calibri" w:cs="Calibri"/>
                <w:color w:val="000000"/>
              </w:rPr>
              <w:t>siswa</w:t>
            </w:r>
            <w:proofErr w:type="spellEnd"/>
            <w:r w:rsidRPr="00C97E3A">
              <w:rPr>
                <w:rFonts w:ascii="Calibri" w:hAnsi="Calibri" w:cs="Calibri"/>
                <w:color w:val="000000"/>
              </w:rPr>
              <w:t xml:space="preserve"> </w:t>
            </w:r>
            <w:proofErr w:type="spellStart"/>
            <w:r w:rsidRPr="00C97E3A">
              <w:rPr>
                <w:rFonts w:ascii="Calibri" w:hAnsi="Calibri" w:cs="Calibri"/>
                <w:color w:val="000000"/>
              </w:rPr>
              <w:t>sangat</w:t>
            </w:r>
            <w:proofErr w:type="spellEnd"/>
            <w:r w:rsidRPr="00C97E3A">
              <w:rPr>
                <w:rFonts w:ascii="Calibri" w:hAnsi="Calibri" w:cs="Calibri"/>
                <w:color w:val="000000"/>
              </w:rPr>
              <w:t xml:space="preserve"> </w:t>
            </w:r>
            <w:proofErr w:type="spellStart"/>
            <w:r w:rsidRPr="00C97E3A">
              <w:rPr>
                <w:rFonts w:ascii="Calibri" w:hAnsi="Calibri" w:cs="Calibri"/>
                <w:color w:val="000000"/>
              </w:rPr>
              <w:t>baik</w:t>
            </w:r>
            <w:proofErr w:type="spellEnd"/>
            <w:r w:rsidRPr="00C97E3A">
              <w:rPr>
                <w:rFonts w:ascii="Calibri" w:hAnsi="Calibri" w:cs="Calibri"/>
                <w:color w:val="000000"/>
              </w:rPr>
              <w:t xml:space="preserve"> (82,67%). LKPD </w:t>
            </w:r>
            <w:proofErr w:type="spellStart"/>
            <w:r w:rsidRPr="00C97E3A">
              <w:rPr>
                <w:rFonts w:ascii="Calibri" w:hAnsi="Calibri" w:cs="Calibri"/>
                <w:color w:val="000000"/>
              </w:rPr>
              <w:t>ini</w:t>
            </w:r>
            <w:proofErr w:type="spellEnd"/>
            <w:r w:rsidRPr="00C97E3A">
              <w:rPr>
                <w:rFonts w:ascii="Calibri" w:hAnsi="Calibri" w:cs="Calibri"/>
                <w:color w:val="000000"/>
              </w:rPr>
              <w:t xml:space="preserve"> </w:t>
            </w:r>
            <w:proofErr w:type="spellStart"/>
            <w:r w:rsidRPr="00C97E3A">
              <w:rPr>
                <w:rFonts w:ascii="Calibri" w:hAnsi="Calibri" w:cs="Calibri"/>
                <w:color w:val="000000"/>
              </w:rPr>
              <w:t>efektif</w:t>
            </w:r>
            <w:proofErr w:type="spellEnd"/>
            <w:r w:rsidRPr="00C97E3A">
              <w:rPr>
                <w:rFonts w:ascii="Calibri" w:hAnsi="Calibri" w:cs="Calibri"/>
                <w:color w:val="000000"/>
              </w:rPr>
              <w:t xml:space="preserve"> </w:t>
            </w:r>
            <w:proofErr w:type="spellStart"/>
            <w:r w:rsidRPr="00C97E3A">
              <w:rPr>
                <w:rFonts w:ascii="Calibri" w:hAnsi="Calibri" w:cs="Calibri"/>
                <w:color w:val="000000"/>
              </w:rPr>
              <w:t>untuk</w:t>
            </w:r>
            <w:proofErr w:type="spellEnd"/>
            <w:r w:rsidRPr="00C97E3A">
              <w:rPr>
                <w:rFonts w:ascii="Calibri" w:hAnsi="Calibri" w:cs="Calibri"/>
                <w:color w:val="000000"/>
              </w:rPr>
              <w:t xml:space="preserve"> </w:t>
            </w:r>
            <w:proofErr w:type="spellStart"/>
            <w:r w:rsidRPr="00C97E3A">
              <w:rPr>
                <w:rFonts w:ascii="Calibri" w:hAnsi="Calibri" w:cs="Calibri"/>
                <w:color w:val="000000"/>
              </w:rPr>
              <w:t>meningkatkan</w:t>
            </w:r>
            <w:proofErr w:type="spellEnd"/>
            <w:r w:rsidRPr="00C97E3A">
              <w:rPr>
                <w:rFonts w:ascii="Calibri" w:hAnsi="Calibri" w:cs="Calibri"/>
                <w:color w:val="000000"/>
              </w:rPr>
              <w:t xml:space="preserve"> </w:t>
            </w:r>
            <w:proofErr w:type="spellStart"/>
            <w:r w:rsidRPr="00C97E3A">
              <w:rPr>
                <w:rFonts w:ascii="Calibri" w:hAnsi="Calibri" w:cs="Calibri"/>
                <w:color w:val="000000"/>
              </w:rPr>
              <w:t>keterampilan</w:t>
            </w:r>
            <w:proofErr w:type="spellEnd"/>
            <w:r w:rsidRPr="00C97E3A">
              <w:rPr>
                <w:rFonts w:ascii="Calibri" w:hAnsi="Calibri" w:cs="Calibri"/>
                <w:color w:val="000000"/>
              </w:rPr>
              <w:t xml:space="preserve"> </w:t>
            </w:r>
            <w:proofErr w:type="spellStart"/>
            <w:r w:rsidRPr="00C97E3A">
              <w:rPr>
                <w:rFonts w:ascii="Calibri" w:hAnsi="Calibri" w:cs="Calibri"/>
                <w:color w:val="000000"/>
              </w:rPr>
              <w:t>menulis</w:t>
            </w:r>
            <w:proofErr w:type="spellEnd"/>
            <w:r w:rsidRPr="00C97E3A">
              <w:rPr>
                <w:rFonts w:ascii="Calibri" w:hAnsi="Calibri" w:cs="Calibri"/>
                <w:color w:val="000000"/>
              </w:rPr>
              <w:t xml:space="preserve"> </w:t>
            </w:r>
            <w:proofErr w:type="spellStart"/>
            <w:r w:rsidRPr="00C97E3A">
              <w:rPr>
                <w:rFonts w:ascii="Calibri" w:hAnsi="Calibri" w:cs="Calibri"/>
                <w:color w:val="000000"/>
              </w:rPr>
              <w:t>ilmiah</w:t>
            </w:r>
            <w:proofErr w:type="spellEnd"/>
            <w:r w:rsidRPr="00C97E3A">
              <w:rPr>
                <w:rFonts w:ascii="Calibri" w:hAnsi="Calibri" w:cs="Calibri"/>
                <w:color w:val="000000"/>
              </w:rPr>
              <w:t>.</w:t>
            </w:r>
          </w:p>
          <w:p w14:paraId="31B34EF3" w14:textId="77777777" w:rsidR="00CE1817" w:rsidRPr="003135BD" w:rsidRDefault="00CE1817" w:rsidP="003A4182">
            <w:pPr>
              <w:pStyle w:val="BodyText"/>
              <w:jc w:val="both"/>
              <w:rPr>
                <w:rFonts w:ascii="Calibri" w:hAnsi="Calibri" w:cs="Calibri"/>
                <w:lang w:val="en-US"/>
              </w:rPr>
            </w:pPr>
          </w:p>
        </w:tc>
        <w:tc>
          <w:tcPr>
            <w:tcW w:w="1418" w:type="dxa"/>
          </w:tcPr>
          <w:p w14:paraId="46E89EB0" w14:textId="00A66BA5" w:rsidR="00CE1817" w:rsidRPr="003135BD" w:rsidRDefault="00C97E3A" w:rsidP="00CE1817">
            <w:pPr>
              <w:pStyle w:val="BodyText"/>
              <w:rPr>
                <w:rFonts w:ascii="Calibri" w:hAnsi="Calibri" w:cs="Calibri"/>
                <w:lang w:val="en-US"/>
              </w:rPr>
            </w:pPr>
            <w:r>
              <w:rPr>
                <w:rFonts w:ascii="Calibri" w:hAnsi="Calibri" w:cs="Calibri"/>
                <w:lang w:val="en-US"/>
              </w:rPr>
              <w:t>R&amp;D, model ADDIE</w:t>
            </w:r>
            <w:r w:rsidR="00802973">
              <w:rPr>
                <w:rFonts w:ascii="Calibri" w:hAnsi="Calibri" w:cs="Calibri"/>
                <w:lang w:val="en-US"/>
              </w:rPr>
              <w:t xml:space="preserve">, </w:t>
            </w:r>
            <w:r w:rsidR="00802973" w:rsidRPr="00802973">
              <w:rPr>
                <w:rFonts w:ascii="Calibri" w:hAnsi="Calibri" w:cs="Calibri"/>
                <w:i/>
                <w:iCs/>
                <w:lang w:val="en-US"/>
              </w:rPr>
              <w:t>one group pretest posttest design</w:t>
            </w:r>
          </w:p>
        </w:tc>
        <w:tc>
          <w:tcPr>
            <w:tcW w:w="1276" w:type="dxa"/>
          </w:tcPr>
          <w:p w14:paraId="651C9AAE" w14:textId="77777777" w:rsidR="00CE1817" w:rsidRPr="003135BD" w:rsidRDefault="00CE1817" w:rsidP="00CE1817">
            <w:pPr>
              <w:pStyle w:val="BodyText"/>
              <w:rPr>
                <w:rFonts w:ascii="Calibri" w:hAnsi="Calibri" w:cs="Calibri"/>
                <w:lang w:val="en-US"/>
              </w:rPr>
            </w:pPr>
          </w:p>
        </w:tc>
      </w:tr>
      <w:tr w:rsidR="00073AD6" w:rsidRPr="003135BD" w14:paraId="6C95149B" w14:textId="77777777" w:rsidTr="003A4182">
        <w:tc>
          <w:tcPr>
            <w:tcW w:w="519" w:type="dxa"/>
          </w:tcPr>
          <w:p w14:paraId="77618616" w14:textId="1644DEF9" w:rsidR="00073AD6" w:rsidRDefault="00073AD6" w:rsidP="00073AD6">
            <w:pPr>
              <w:pStyle w:val="BodyText"/>
              <w:rPr>
                <w:rFonts w:ascii="Calibri" w:hAnsi="Calibri" w:cs="Calibri"/>
                <w:lang w:val="en-US"/>
              </w:rPr>
            </w:pPr>
            <w:r>
              <w:rPr>
                <w:rFonts w:ascii="Calibri" w:hAnsi="Calibri" w:cs="Calibri"/>
                <w:lang w:val="en-US"/>
              </w:rPr>
              <w:t>22</w:t>
            </w:r>
          </w:p>
        </w:tc>
        <w:sdt>
          <w:sdtPr>
            <w:rPr>
              <w:rFonts w:ascii="Calibri" w:hAnsi="Calibri" w:cs="Calibri"/>
              <w:color w:val="000000"/>
              <w:lang w:val="en-US"/>
            </w:rPr>
            <w:tag w:val="MENDELEY_CITATION_v3_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"/>
            <w:id w:val="1978880482"/>
            <w:placeholder>
              <w:docPart w:val="018E92C1B21B6F49B2D4F9C6F0FDF171"/>
            </w:placeholder>
          </w:sdtPr>
          <w:sdtEndPr/>
          <w:sdtContent>
            <w:tc>
              <w:tcPr>
                <w:tcW w:w="1603" w:type="dxa"/>
              </w:tcPr>
              <w:p w14:paraId="7362007C" w14:textId="57431D93" w:rsidR="00073AD6" w:rsidRDefault="00941BA5" w:rsidP="00073AD6">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Suryaningrum</w:t>
                </w:r>
                <w:proofErr w:type="spellEnd"/>
                <w:r w:rsidRPr="00941BA5">
                  <w:rPr>
                    <w:rFonts w:ascii="Calibri" w:hAnsi="Calibri" w:cs="Calibri"/>
                    <w:color w:val="000000"/>
                    <w:lang w:val="en-US"/>
                  </w:rPr>
                  <w:t xml:space="preserve"> and </w:t>
                </w:r>
                <w:proofErr w:type="spellStart"/>
                <w:r w:rsidRPr="00941BA5">
                  <w:rPr>
                    <w:rFonts w:ascii="Calibri" w:hAnsi="Calibri" w:cs="Calibri"/>
                    <w:color w:val="000000"/>
                    <w:lang w:val="en-US"/>
                  </w:rPr>
                  <w:t>Fiana</w:t>
                </w:r>
                <w:proofErr w:type="spellEnd"/>
                <w:r w:rsidRPr="00941BA5">
                  <w:rPr>
                    <w:rFonts w:ascii="Calibri" w:hAnsi="Calibri" w:cs="Calibri"/>
                    <w:color w:val="000000"/>
                    <w:lang w:val="en-US"/>
                  </w:rPr>
                  <w:t>, n.d.)</w:t>
                </w:r>
              </w:p>
            </w:tc>
          </w:sdtContent>
        </w:sdt>
        <w:tc>
          <w:tcPr>
            <w:tcW w:w="3543" w:type="dxa"/>
          </w:tcPr>
          <w:p w14:paraId="6E8B46ED" w14:textId="77777777" w:rsidR="00073AD6" w:rsidRPr="00073AD6" w:rsidRDefault="00073AD6" w:rsidP="00802973">
            <w:pPr>
              <w:jc w:val="both"/>
              <w:rPr>
                <w:rFonts w:ascii="Calibri" w:hAnsi="Calibri" w:cs="Calibri"/>
              </w:rPr>
            </w:pPr>
            <w:proofErr w:type="spellStart"/>
            <w:r w:rsidRPr="00073AD6">
              <w:rPr>
                <w:rFonts w:ascii="Calibri" w:hAnsi="Calibri" w:cs="Calibri"/>
              </w:rPr>
              <w:t>Penelitian</w:t>
            </w:r>
            <w:proofErr w:type="spellEnd"/>
            <w:r w:rsidRPr="00073AD6">
              <w:rPr>
                <w:rFonts w:ascii="Calibri" w:hAnsi="Calibri" w:cs="Calibri"/>
              </w:rPr>
              <w:t xml:space="preserve"> </w:t>
            </w:r>
            <w:proofErr w:type="spellStart"/>
            <w:r w:rsidRPr="00073AD6">
              <w:rPr>
                <w:rFonts w:ascii="Calibri" w:hAnsi="Calibri" w:cs="Calibri"/>
              </w:rPr>
              <w:t>ini</w:t>
            </w:r>
            <w:proofErr w:type="spellEnd"/>
            <w:r w:rsidRPr="00073AD6">
              <w:rPr>
                <w:rFonts w:ascii="Calibri" w:hAnsi="Calibri" w:cs="Calibri"/>
              </w:rPr>
              <w:t xml:space="preserve"> </w:t>
            </w:r>
            <w:proofErr w:type="spellStart"/>
            <w:r w:rsidRPr="00073AD6">
              <w:rPr>
                <w:rFonts w:ascii="Calibri" w:hAnsi="Calibri" w:cs="Calibri"/>
              </w:rPr>
              <w:t>mengembangkan</w:t>
            </w:r>
            <w:proofErr w:type="spellEnd"/>
            <w:r w:rsidRPr="00073AD6">
              <w:rPr>
                <w:rFonts w:ascii="Calibri" w:hAnsi="Calibri" w:cs="Calibri"/>
              </w:rPr>
              <w:t xml:space="preserve"> E-LKPD </w:t>
            </w:r>
            <w:proofErr w:type="spellStart"/>
            <w:r w:rsidRPr="00073AD6">
              <w:rPr>
                <w:rFonts w:ascii="Calibri" w:hAnsi="Calibri" w:cs="Calibri"/>
              </w:rPr>
              <w:t>berbasis</w:t>
            </w:r>
            <w:proofErr w:type="spellEnd"/>
            <w:r w:rsidRPr="00073AD6">
              <w:rPr>
                <w:rFonts w:ascii="Calibri" w:hAnsi="Calibri" w:cs="Calibri"/>
              </w:rPr>
              <w:t> Scaffolding Question Prompt </w:t>
            </w:r>
            <w:proofErr w:type="spellStart"/>
            <w:r w:rsidRPr="00073AD6">
              <w:rPr>
                <w:rFonts w:ascii="Calibri" w:hAnsi="Calibri" w:cs="Calibri"/>
              </w:rPr>
              <w:t>untuk</w:t>
            </w:r>
            <w:proofErr w:type="spellEnd"/>
            <w:r w:rsidRPr="00073AD6">
              <w:rPr>
                <w:rFonts w:ascii="Calibri" w:hAnsi="Calibri" w:cs="Calibri"/>
              </w:rPr>
              <w:t xml:space="preserve"> </w:t>
            </w:r>
            <w:proofErr w:type="spellStart"/>
            <w:r w:rsidRPr="00073AD6">
              <w:rPr>
                <w:rFonts w:ascii="Calibri" w:hAnsi="Calibri" w:cs="Calibri"/>
              </w:rPr>
              <w:t>meningkatkan</w:t>
            </w:r>
            <w:proofErr w:type="spellEnd"/>
            <w:r w:rsidRPr="00073AD6">
              <w:rPr>
                <w:rFonts w:ascii="Calibri" w:hAnsi="Calibri" w:cs="Calibri"/>
              </w:rPr>
              <w:t xml:space="preserve"> </w:t>
            </w:r>
            <w:proofErr w:type="spellStart"/>
            <w:r w:rsidRPr="00073AD6">
              <w:rPr>
                <w:rFonts w:ascii="Calibri" w:hAnsi="Calibri" w:cs="Calibri"/>
              </w:rPr>
              <w:t>kemampuan</w:t>
            </w:r>
            <w:proofErr w:type="spellEnd"/>
            <w:r w:rsidRPr="00073AD6">
              <w:rPr>
                <w:rFonts w:ascii="Calibri" w:hAnsi="Calibri" w:cs="Calibri"/>
              </w:rPr>
              <w:t xml:space="preserve"> </w:t>
            </w:r>
            <w:proofErr w:type="spellStart"/>
            <w:r w:rsidRPr="00073AD6">
              <w:rPr>
                <w:rFonts w:ascii="Calibri" w:hAnsi="Calibri" w:cs="Calibri"/>
              </w:rPr>
              <w:t>berpikir</w:t>
            </w:r>
            <w:proofErr w:type="spellEnd"/>
            <w:r w:rsidRPr="00073AD6">
              <w:rPr>
                <w:rFonts w:ascii="Calibri" w:hAnsi="Calibri" w:cs="Calibri"/>
              </w:rPr>
              <w:t xml:space="preserve"> </w:t>
            </w:r>
            <w:proofErr w:type="spellStart"/>
            <w:r w:rsidRPr="00073AD6">
              <w:rPr>
                <w:rFonts w:ascii="Calibri" w:hAnsi="Calibri" w:cs="Calibri"/>
              </w:rPr>
              <w:t>kritis</w:t>
            </w:r>
            <w:proofErr w:type="spellEnd"/>
            <w:r w:rsidRPr="00073AD6">
              <w:rPr>
                <w:rFonts w:ascii="Calibri" w:hAnsi="Calibri" w:cs="Calibri"/>
              </w:rPr>
              <w:t xml:space="preserve"> </w:t>
            </w:r>
            <w:proofErr w:type="spellStart"/>
            <w:r w:rsidRPr="00073AD6">
              <w:rPr>
                <w:rFonts w:ascii="Calibri" w:hAnsi="Calibri" w:cs="Calibri"/>
              </w:rPr>
              <w:t>siswa</w:t>
            </w:r>
            <w:proofErr w:type="spellEnd"/>
            <w:r w:rsidRPr="00073AD6">
              <w:rPr>
                <w:rFonts w:ascii="Calibri" w:hAnsi="Calibri" w:cs="Calibri"/>
              </w:rPr>
              <w:t xml:space="preserve"> SMP </w:t>
            </w:r>
            <w:proofErr w:type="spellStart"/>
            <w:r w:rsidRPr="00073AD6">
              <w:rPr>
                <w:rFonts w:ascii="Calibri" w:hAnsi="Calibri" w:cs="Calibri"/>
              </w:rPr>
              <w:t>dalam</w:t>
            </w:r>
            <w:proofErr w:type="spellEnd"/>
            <w:r w:rsidRPr="00073AD6">
              <w:rPr>
                <w:rFonts w:ascii="Calibri" w:hAnsi="Calibri" w:cs="Calibri"/>
              </w:rPr>
              <w:t xml:space="preserve"> IPA. E-LKPD </w:t>
            </w:r>
            <w:proofErr w:type="spellStart"/>
            <w:r w:rsidRPr="00073AD6">
              <w:rPr>
                <w:rFonts w:ascii="Calibri" w:hAnsi="Calibri" w:cs="Calibri"/>
              </w:rPr>
              <w:t>menggunakan</w:t>
            </w:r>
            <w:proofErr w:type="spellEnd"/>
            <w:r w:rsidRPr="00073AD6">
              <w:rPr>
                <w:rFonts w:ascii="Calibri" w:hAnsi="Calibri" w:cs="Calibri"/>
              </w:rPr>
              <w:t xml:space="preserve"> Canva dan </w:t>
            </w:r>
            <w:proofErr w:type="spellStart"/>
            <w:r w:rsidRPr="00073AD6">
              <w:rPr>
                <w:rFonts w:ascii="Calibri" w:hAnsi="Calibri" w:cs="Calibri"/>
              </w:rPr>
              <w:t>Docfly</w:t>
            </w:r>
            <w:proofErr w:type="spellEnd"/>
            <w:r w:rsidRPr="00073AD6">
              <w:rPr>
                <w:rFonts w:ascii="Calibri" w:hAnsi="Calibri" w:cs="Calibri"/>
              </w:rPr>
              <w:t xml:space="preserve">, </w:t>
            </w:r>
            <w:proofErr w:type="spellStart"/>
            <w:r w:rsidRPr="00073AD6">
              <w:rPr>
                <w:rFonts w:ascii="Calibri" w:hAnsi="Calibri" w:cs="Calibri"/>
              </w:rPr>
              <w:t>menyediakan</w:t>
            </w:r>
            <w:proofErr w:type="spellEnd"/>
            <w:r w:rsidRPr="00073AD6">
              <w:rPr>
                <w:rFonts w:ascii="Calibri" w:hAnsi="Calibri" w:cs="Calibri"/>
              </w:rPr>
              <w:t xml:space="preserve"> </w:t>
            </w:r>
            <w:proofErr w:type="spellStart"/>
            <w:r w:rsidRPr="00073AD6">
              <w:rPr>
                <w:rFonts w:ascii="Calibri" w:hAnsi="Calibri" w:cs="Calibri"/>
              </w:rPr>
              <w:t>panduan</w:t>
            </w:r>
            <w:proofErr w:type="spellEnd"/>
            <w:r w:rsidRPr="00073AD6">
              <w:rPr>
                <w:rFonts w:ascii="Calibri" w:hAnsi="Calibri" w:cs="Calibri"/>
              </w:rPr>
              <w:t xml:space="preserve"> </w:t>
            </w:r>
            <w:proofErr w:type="spellStart"/>
            <w:r w:rsidRPr="00073AD6">
              <w:rPr>
                <w:rFonts w:ascii="Calibri" w:hAnsi="Calibri" w:cs="Calibri"/>
              </w:rPr>
              <w:t>bertahap</w:t>
            </w:r>
            <w:proofErr w:type="spellEnd"/>
            <w:r w:rsidRPr="00073AD6">
              <w:rPr>
                <w:rFonts w:ascii="Calibri" w:hAnsi="Calibri" w:cs="Calibri"/>
              </w:rPr>
              <w:t xml:space="preserve"> </w:t>
            </w:r>
            <w:proofErr w:type="spellStart"/>
            <w:r w:rsidRPr="00073AD6">
              <w:rPr>
                <w:rFonts w:ascii="Calibri" w:hAnsi="Calibri" w:cs="Calibri"/>
              </w:rPr>
              <w:t>melalui</w:t>
            </w:r>
            <w:proofErr w:type="spellEnd"/>
            <w:r w:rsidRPr="00073AD6">
              <w:rPr>
                <w:rFonts w:ascii="Calibri" w:hAnsi="Calibri" w:cs="Calibri"/>
              </w:rPr>
              <w:t xml:space="preserve"> </w:t>
            </w:r>
            <w:proofErr w:type="spellStart"/>
            <w:r w:rsidRPr="00073AD6">
              <w:rPr>
                <w:rFonts w:ascii="Calibri" w:hAnsi="Calibri" w:cs="Calibri"/>
              </w:rPr>
              <w:lastRenderedPageBreak/>
              <w:t>pertanyaan</w:t>
            </w:r>
            <w:proofErr w:type="spellEnd"/>
            <w:r w:rsidRPr="00073AD6">
              <w:rPr>
                <w:rFonts w:ascii="Calibri" w:hAnsi="Calibri" w:cs="Calibri"/>
              </w:rPr>
              <w:t xml:space="preserve"> </w:t>
            </w:r>
            <w:proofErr w:type="spellStart"/>
            <w:r w:rsidRPr="00073AD6">
              <w:rPr>
                <w:rFonts w:ascii="Calibri" w:hAnsi="Calibri" w:cs="Calibri"/>
              </w:rPr>
              <w:t>pemantik</w:t>
            </w:r>
            <w:proofErr w:type="spellEnd"/>
            <w:r w:rsidRPr="00073AD6">
              <w:rPr>
                <w:rFonts w:ascii="Calibri" w:hAnsi="Calibri" w:cs="Calibri"/>
              </w:rPr>
              <w:t xml:space="preserve"> </w:t>
            </w:r>
            <w:proofErr w:type="spellStart"/>
            <w:r w:rsidRPr="00073AD6">
              <w:rPr>
                <w:rFonts w:ascii="Calibri" w:hAnsi="Calibri" w:cs="Calibri"/>
              </w:rPr>
              <w:t>untuk</w:t>
            </w:r>
            <w:proofErr w:type="spellEnd"/>
            <w:r w:rsidRPr="00073AD6">
              <w:rPr>
                <w:rFonts w:ascii="Calibri" w:hAnsi="Calibri" w:cs="Calibri"/>
              </w:rPr>
              <w:t xml:space="preserve"> </w:t>
            </w:r>
            <w:proofErr w:type="spellStart"/>
            <w:r w:rsidRPr="00073AD6">
              <w:rPr>
                <w:rFonts w:ascii="Calibri" w:hAnsi="Calibri" w:cs="Calibri"/>
              </w:rPr>
              <w:t>menganalisis</w:t>
            </w:r>
            <w:proofErr w:type="spellEnd"/>
            <w:r w:rsidRPr="00073AD6">
              <w:rPr>
                <w:rFonts w:ascii="Calibri" w:hAnsi="Calibri" w:cs="Calibri"/>
              </w:rPr>
              <w:t xml:space="preserve">, </w:t>
            </w:r>
            <w:proofErr w:type="spellStart"/>
            <w:r w:rsidRPr="00073AD6">
              <w:rPr>
                <w:rFonts w:ascii="Calibri" w:hAnsi="Calibri" w:cs="Calibri"/>
              </w:rPr>
              <w:t>mengevaluasi</w:t>
            </w:r>
            <w:proofErr w:type="spellEnd"/>
            <w:r w:rsidRPr="00073AD6">
              <w:rPr>
                <w:rFonts w:ascii="Calibri" w:hAnsi="Calibri" w:cs="Calibri"/>
              </w:rPr>
              <w:t xml:space="preserve">, dan </w:t>
            </w:r>
            <w:proofErr w:type="spellStart"/>
            <w:r w:rsidRPr="00073AD6">
              <w:rPr>
                <w:rFonts w:ascii="Calibri" w:hAnsi="Calibri" w:cs="Calibri"/>
              </w:rPr>
              <w:t>memecahkan</w:t>
            </w:r>
            <w:proofErr w:type="spellEnd"/>
            <w:r w:rsidRPr="00073AD6">
              <w:rPr>
                <w:rFonts w:ascii="Calibri" w:hAnsi="Calibri" w:cs="Calibri"/>
              </w:rPr>
              <w:t xml:space="preserve"> </w:t>
            </w:r>
            <w:proofErr w:type="spellStart"/>
            <w:r w:rsidRPr="00073AD6">
              <w:rPr>
                <w:rFonts w:ascii="Calibri" w:hAnsi="Calibri" w:cs="Calibri"/>
              </w:rPr>
              <w:t>masalah</w:t>
            </w:r>
            <w:proofErr w:type="spellEnd"/>
            <w:r w:rsidRPr="00073AD6">
              <w:rPr>
                <w:rFonts w:ascii="Calibri" w:hAnsi="Calibri" w:cs="Calibri"/>
              </w:rPr>
              <w:t xml:space="preserve">. </w:t>
            </w:r>
            <w:proofErr w:type="spellStart"/>
            <w:r w:rsidRPr="00073AD6">
              <w:rPr>
                <w:rFonts w:ascii="Calibri" w:hAnsi="Calibri" w:cs="Calibri"/>
              </w:rPr>
              <w:t>Pengembangan</w:t>
            </w:r>
            <w:proofErr w:type="spellEnd"/>
            <w:r w:rsidRPr="00073AD6">
              <w:rPr>
                <w:rFonts w:ascii="Calibri" w:hAnsi="Calibri" w:cs="Calibri"/>
              </w:rPr>
              <w:t xml:space="preserve"> E-LKPD </w:t>
            </w:r>
            <w:proofErr w:type="spellStart"/>
            <w:r w:rsidRPr="00073AD6">
              <w:rPr>
                <w:rFonts w:ascii="Calibri" w:hAnsi="Calibri" w:cs="Calibri"/>
              </w:rPr>
              <w:t>ini</w:t>
            </w:r>
            <w:proofErr w:type="spellEnd"/>
            <w:r w:rsidRPr="00073AD6">
              <w:rPr>
                <w:rFonts w:ascii="Calibri" w:hAnsi="Calibri" w:cs="Calibri"/>
              </w:rPr>
              <w:t xml:space="preserve"> </w:t>
            </w:r>
            <w:proofErr w:type="spellStart"/>
            <w:r w:rsidRPr="00073AD6">
              <w:rPr>
                <w:rFonts w:ascii="Calibri" w:hAnsi="Calibri" w:cs="Calibri"/>
              </w:rPr>
              <w:t>diharapkan</w:t>
            </w:r>
            <w:proofErr w:type="spellEnd"/>
            <w:r w:rsidRPr="00073AD6">
              <w:rPr>
                <w:rFonts w:ascii="Calibri" w:hAnsi="Calibri" w:cs="Calibri"/>
              </w:rPr>
              <w:t xml:space="preserve"> </w:t>
            </w:r>
            <w:proofErr w:type="spellStart"/>
            <w:r w:rsidRPr="00073AD6">
              <w:rPr>
                <w:rFonts w:ascii="Calibri" w:hAnsi="Calibri" w:cs="Calibri"/>
              </w:rPr>
              <w:t>dapat</w:t>
            </w:r>
            <w:proofErr w:type="spellEnd"/>
            <w:r w:rsidRPr="00073AD6">
              <w:rPr>
                <w:rFonts w:ascii="Calibri" w:hAnsi="Calibri" w:cs="Calibri"/>
              </w:rPr>
              <w:t xml:space="preserve"> </w:t>
            </w:r>
            <w:proofErr w:type="spellStart"/>
            <w:r w:rsidRPr="00073AD6">
              <w:rPr>
                <w:rFonts w:ascii="Calibri" w:hAnsi="Calibri" w:cs="Calibri"/>
              </w:rPr>
              <w:t>meningkatkan</w:t>
            </w:r>
            <w:proofErr w:type="spellEnd"/>
            <w:r w:rsidRPr="00073AD6">
              <w:rPr>
                <w:rFonts w:ascii="Calibri" w:hAnsi="Calibri" w:cs="Calibri"/>
              </w:rPr>
              <w:t xml:space="preserve"> </w:t>
            </w:r>
            <w:proofErr w:type="spellStart"/>
            <w:r w:rsidRPr="00073AD6">
              <w:rPr>
                <w:rFonts w:ascii="Calibri" w:hAnsi="Calibri" w:cs="Calibri"/>
              </w:rPr>
              <w:t>kualitas</w:t>
            </w:r>
            <w:proofErr w:type="spellEnd"/>
            <w:r w:rsidRPr="00073AD6">
              <w:rPr>
                <w:rFonts w:ascii="Calibri" w:hAnsi="Calibri" w:cs="Calibri"/>
              </w:rPr>
              <w:t xml:space="preserve"> </w:t>
            </w:r>
            <w:proofErr w:type="spellStart"/>
            <w:r w:rsidRPr="00073AD6">
              <w:rPr>
                <w:rFonts w:ascii="Calibri" w:hAnsi="Calibri" w:cs="Calibri"/>
              </w:rPr>
              <w:t>pembelajaran</w:t>
            </w:r>
            <w:proofErr w:type="spellEnd"/>
            <w:r w:rsidRPr="00073AD6">
              <w:rPr>
                <w:rFonts w:ascii="Calibri" w:hAnsi="Calibri" w:cs="Calibri"/>
              </w:rPr>
              <w:t xml:space="preserve"> IPA.</w:t>
            </w:r>
          </w:p>
          <w:p w14:paraId="11B9970D" w14:textId="77777777" w:rsidR="00073AD6" w:rsidRPr="003135BD" w:rsidRDefault="00073AD6" w:rsidP="00073AD6">
            <w:pPr>
              <w:pStyle w:val="BodyText"/>
              <w:jc w:val="both"/>
              <w:rPr>
                <w:rFonts w:ascii="Calibri" w:hAnsi="Calibri" w:cs="Calibri"/>
                <w:lang w:val="en-US"/>
              </w:rPr>
            </w:pPr>
          </w:p>
        </w:tc>
        <w:tc>
          <w:tcPr>
            <w:tcW w:w="1418" w:type="dxa"/>
          </w:tcPr>
          <w:p w14:paraId="17E486E5" w14:textId="62806551" w:rsidR="00073AD6" w:rsidRPr="003135BD" w:rsidRDefault="00073AD6" w:rsidP="00073AD6">
            <w:pPr>
              <w:pStyle w:val="BodyText"/>
              <w:rPr>
                <w:rFonts w:ascii="Calibri" w:hAnsi="Calibri" w:cs="Calibri"/>
                <w:lang w:val="en-US"/>
              </w:rPr>
            </w:pPr>
            <w:r>
              <w:rPr>
                <w:rFonts w:ascii="Calibri" w:hAnsi="Calibri" w:cs="Calibri"/>
                <w:lang w:val="en-US"/>
              </w:rPr>
              <w:lastRenderedPageBreak/>
              <w:t>R&amp;D</w:t>
            </w:r>
          </w:p>
        </w:tc>
        <w:tc>
          <w:tcPr>
            <w:tcW w:w="1276" w:type="dxa"/>
          </w:tcPr>
          <w:p w14:paraId="3517C95F" w14:textId="1FB56FAD" w:rsidR="00073AD6" w:rsidRPr="003135BD" w:rsidRDefault="00802973" w:rsidP="00073AD6">
            <w:pPr>
              <w:pStyle w:val="BodyText"/>
              <w:rPr>
                <w:rFonts w:ascii="Calibri" w:hAnsi="Calibri" w:cs="Calibri"/>
                <w:lang w:val="en-US"/>
              </w:rPr>
            </w:pPr>
            <w:r>
              <w:rPr>
                <w:rFonts w:ascii="Calibri" w:hAnsi="Calibri" w:cs="Calibri"/>
                <w:lang w:val="en-US"/>
              </w:rPr>
              <w:t xml:space="preserve">20 </w:t>
            </w:r>
            <w:proofErr w:type="spellStart"/>
            <w:r>
              <w:rPr>
                <w:rFonts w:ascii="Calibri" w:hAnsi="Calibri" w:cs="Calibri"/>
                <w:lang w:val="en-US"/>
              </w:rPr>
              <w:t>siswa</w:t>
            </w:r>
            <w:proofErr w:type="spellEnd"/>
          </w:p>
        </w:tc>
      </w:tr>
      <w:tr w:rsidR="00073AD6" w:rsidRPr="003135BD" w14:paraId="70946A45" w14:textId="77777777" w:rsidTr="003A4182">
        <w:tc>
          <w:tcPr>
            <w:tcW w:w="519" w:type="dxa"/>
          </w:tcPr>
          <w:p w14:paraId="0FDA32DF" w14:textId="609D7249" w:rsidR="00073AD6" w:rsidRDefault="00073AD6" w:rsidP="00073AD6">
            <w:pPr>
              <w:pStyle w:val="BodyText"/>
              <w:rPr>
                <w:rFonts w:ascii="Calibri" w:hAnsi="Calibri" w:cs="Calibri"/>
                <w:lang w:val="en-US"/>
              </w:rPr>
            </w:pPr>
            <w:r>
              <w:rPr>
                <w:rFonts w:ascii="Calibri" w:hAnsi="Calibri" w:cs="Calibri"/>
                <w:lang w:val="en-US"/>
              </w:rPr>
              <w:t>23</w:t>
            </w:r>
          </w:p>
        </w:tc>
        <w:sdt>
          <w:sdtPr>
            <w:rPr>
              <w:rFonts w:ascii="Calibri" w:hAnsi="Calibri" w:cs="Calibri"/>
              <w:color w:val="000000"/>
              <w:lang w:val="en-US"/>
            </w:rPr>
            <w:tag w:val="MENDELEY_CITATION_v3_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"/>
            <w:id w:val="228279841"/>
            <w:placeholder>
              <w:docPart w:val="018E92C1B21B6F49B2D4F9C6F0FDF171"/>
            </w:placeholder>
          </w:sdtPr>
          <w:sdtEndPr/>
          <w:sdtContent>
            <w:tc>
              <w:tcPr>
                <w:tcW w:w="1603" w:type="dxa"/>
              </w:tcPr>
              <w:p w14:paraId="40DE4830" w14:textId="02D71C23" w:rsidR="00073AD6" w:rsidRPr="00761AD8" w:rsidRDefault="00941BA5" w:rsidP="00073AD6">
                <w:pPr>
                  <w:pStyle w:val="BodyText"/>
                  <w:rPr>
                    <w:rFonts w:ascii="Calibri" w:hAnsi="Calibri" w:cs="Calibri"/>
                    <w:color w:val="000000"/>
                    <w:lang w:val="en-US"/>
                  </w:rPr>
                </w:pPr>
                <w:r w:rsidRPr="00941BA5">
                  <w:rPr>
                    <w:rFonts w:ascii="Calibri" w:hAnsi="Calibri" w:cs="Calibri"/>
                    <w:color w:val="000000"/>
                    <w:lang w:val="en-US"/>
                  </w:rPr>
                  <w:t xml:space="preserve">(Dina, </w:t>
                </w:r>
                <w:proofErr w:type="spellStart"/>
                <w:r w:rsidRPr="00941BA5">
                  <w:rPr>
                    <w:rFonts w:ascii="Calibri" w:hAnsi="Calibri" w:cs="Calibri"/>
                    <w:color w:val="000000"/>
                    <w:lang w:val="en-US"/>
                  </w:rPr>
                  <w:t>Widad</w:t>
                </w:r>
                <w:proofErr w:type="spellEnd"/>
                <w:r w:rsidRPr="00941BA5">
                  <w:rPr>
                    <w:rFonts w:ascii="Calibri" w:hAnsi="Calibri" w:cs="Calibri"/>
                    <w:color w:val="000000"/>
                    <w:lang w:val="en-US"/>
                  </w:rPr>
                  <w:t xml:space="preserve"> and </w:t>
                </w:r>
                <w:proofErr w:type="spellStart"/>
                <w:r w:rsidRPr="00941BA5">
                  <w:rPr>
                    <w:rFonts w:ascii="Calibri" w:hAnsi="Calibri" w:cs="Calibri"/>
                    <w:color w:val="000000"/>
                    <w:lang w:val="en-US"/>
                  </w:rPr>
                  <w:t>Nuha</w:t>
                </w:r>
                <w:proofErr w:type="spellEnd"/>
                <w:r w:rsidRPr="00941BA5">
                  <w:rPr>
                    <w:rFonts w:ascii="Calibri" w:hAnsi="Calibri" w:cs="Calibri"/>
                    <w:color w:val="000000"/>
                    <w:lang w:val="en-US"/>
                  </w:rPr>
                  <w:t>, 2023)</w:t>
                </w:r>
              </w:p>
            </w:tc>
          </w:sdtContent>
        </w:sdt>
        <w:tc>
          <w:tcPr>
            <w:tcW w:w="3543" w:type="dxa"/>
          </w:tcPr>
          <w:p w14:paraId="3945C660" w14:textId="77777777" w:rsidR="00802973" w:rsidRPr="00802973" w:rsidRDefault="00802973" w:rsidP="00802973">
            <w:pPr>
              <w:jc w:val="both"/>
              <w:rPr>
                <w:rFonts w:ascii="Calibri" w:hAnsi="Calibri" w:cs="Calibri"/>
              </w:rPr>
            </w:pPr>
            <w:proofErr w:type="spellStart"/>
            <w:r w:rsidRPr="00802973">
              <w:rPr>
                <w:rFonts w:ascii="Calibri" w:hAnsi="Calibri" w:cs="Calibri"/>
              </w:rPr>
              <w:t>Penelitian</w:t>
            </w:r>
            <w:proofErr w:type="spellEnd"/>
            <w:r w:rsidRPr="00802973">
              <w:rPr>
                <w:rFonts w:ascii="Calibri" w:hAnsi="Calibri" w:cs="Calibri"/>
              </w:rPr>
              <w:t xml:space="preserve"> </w:t>
            </w:r>
            <w:proofErr w:type="spellStart"/>
            <w:r w:rsidRPr="00802973">
              <w:rPr>
                <w:rFonts w:ascii="Calibri" w:hAnsi="Calibri" w:cs="Calibri"/>
              </w:rPr>
              <w:t>ini</w:t>
            </w:r>
            <w:proofErr w:type="spellEnd"/>
            <w:r w:rsidRPr="00802973">
              <w:rPr>
                <w:rFonts w:ascii="Calibri" w:hAnsi="Calibri" w:cs="Calibri"/>
              </w:rPr>
              <w:t xml:space="preserve"> </w:t>
            </w:r>
            <w:proofErr w:type="spellStart"/>
            <w:r w:rsidRPr="00802973">
              <w:rPr>
                <w:rFonts w:ascii="Calibri" w:hAnsi="Calibri" w:cs="Calibri"/>
              </w:rPr>
              <w:t>mengembangkan</w:t>
            </w:r>
            <w:proofErr w:type="spellEnd"/>
            <w:r w:rsidRPr="00802973">
              <w:rPr>
                <w:rFonts w:ascii="Calibri" w:hAnsi="Calibri" w:cs="Calibri"/>
              </w:rPr>
              <w:t xml:space="preserve"> LKPD </w:t>
            </w:r>
            <w:proofErr w:type="spellStart"/>
            <w:r w:rsidRPr="00802973">
              <w:rPr>
                <w:rFonts w:ascii="Calibri" w:hAnsi="Calibri" w:cs="Calibri"/>
              </w:rPr>
              <w:t>berbasis</w:t>
            </w:r>
            <w:proofErr w:type="spellEnd"/>
            <w:r w:rsidRPr="00802973">
              <w:rPr>
                <w:rFonts w:ascii="Calibri" w:hAnsi="Calibri" w:cs="Calibri"/>
              </w:rPr>
              <w:t xml:space="preserve"> question prompt scaffolding. LKPD </w:t>
            </w:r>
            <w:proofErr w:type="spellStart"/>
            <w:r w:rsidRPr="00802973">
              <w:rPr>
                <w:rFonts w:ascii="Calibri" w:hAnsi="Calibri" w:cs="Calibri"/>
              </w:rPr>
              <w:t>dinyatakan</w:t>
            </w:r>
            <w:proofErr w:type="spellEnd"/>
            <w:r w:rsidRPr="00802973">
              <w:rPr>
                <w:rFonts w:ascii="Calibri" w:hAnsi="Calibri" w:cs="Calibri"/>
              </w:rPr>
              <w:t xml:space="preserve"> valid (86.17%) dan </w:t>
            </w:r>
            <w:proofErr w:type="spellStart"/>
            <w:r w:rsidRPr="00802973">
              <w:rPr>
                <w:rFonts w:ascii="Calibri" w:hAnsi="Calibri" w:cs="Calibri"/>
              </w:rPr>
              <w:t>sangat</w:t>
            </w:r>
            <w:proofErr w:type="spellEnd"/>
            <w:r w:rsidRPr="00802973">
              <w:rPr>
                <w:rFonts w:ascii="Calibri" w:hAnsi="Calibri" w:cs="Calibri"/>
              </w:rPr>
              <w:t xml:space="preserve"> </w:t>
            </w:r>
            <w:proofErr w:type="spellStart"/>
            <w:r w:rsidRPr="00802973">
              <w:rPr>
                <w:rFonts w:ascii="Calibri" w:hAnsi="Calibri" w:cs="Calibri"/>
              </w:rPr>
              <w:t>praktis</w:t>
            </w:r>
            <w:proofErr w:type="spellEnd"/>
            <w:r w:rsidRPr="00802973">
              <w:rPr>
                <w:rFonts w:ascii="Calibri" w:hAnsi="Calibri" w:cs="Calibri"/>
              </w:rPr>
              <w:t xml:space="preserve"> (96.52%). Hasil uji </w:t>
            </w:r>
            <w:proofErr w:type="spellStart"/>
            <w:r w:rsidRPr="00802973">
              <w:rPr>
                <w:rFonts w:ascii="Calibri" w:hAnsi="Calibri" w:cs="Calibri"/>
              </w:rPr>
              <w:t>keefektifan</w:t>
            </w:r>
            <w:proofErr w:type="spellEnd"/>
            <w:r w:rsidRPr="00802973">
              <w:rPr>
                <w:rFonts w:ascii="Calibri" w:hAnsi="Calibri" w:cs="Calibri"/>
              </w:rPr>
              <w:t xml:space="preserve"> </w:t>
            </w:r>
            <w:proofErr w:type="spellStart"/>
            <w:r w:rsidRPr="00802973">
              <w:rPr>
                <w:rFonts w:ascii="Calibri" w:hAnsi="Calibri" w:cs="Calibri"/>
              </w:rPr>
              <w:t>menunjukkan</w:t>
            </w:r>
            <w:proofErr w:type="spellEnd"/>
            <w:r w:rsidRPr="00802973">
              <w:rPr>
                <w:rFonts w:ascii="Calibri" w:hAnsi="Calibri" w:cs="Calibri"/>
              </w:rPr>
              <w:t xml:space="preserve"> </w:t>
            </w:r>
            <w:proofErr w:type="spellStart"/>
            <w:r w:rsidRPr="00802973">
              <w:rPr>
                <w:rFonts w:ascii="Calibri" w:hAnsi="Calibri" w:cs="Calibri"/>
              </w:rPr>
              <w:t>peningkatan</w:t>
            </w:r>
            <w:proofErr w:type="spellEnd"/>
            <w:r w:rsidRPr="00802973">
              <w:rPr>
                <w:rFonts w:ascii="Calibri" w:hAnsi="Calibri" w:cs="Calibri"/>
              </w:rPr>
              <w:t xml:space="preserve"> </w:t>
            </w:r>
            <w:proofErr w:type="spellStart"/>
            <w:r w:rsidRPr="00802973">
              <w:rPr>
                <w:rFonts w:ascii="Calibri" w:hAnsi="Calibri" w:cs="Calibri"/>
              </w:rPr>
              <w:t>keterampilan</w:t>
            </w:r>
            <w:proofErr w:type="spellEnd"/>
            <w:r w:rsidRPr="00802973">
              <w:rPr>
                <w:rFonts w:ascii="Calibri" w:hAnsi="Calibri" w:cs="Calibri"/>
              </w:rPr>
              <w:t xml:space="preserve"> </w:t>
            </w:r>
            <w:proofErr w:type="spellStart"/>
            <w:r w:rsidRPr="00802973">
              <w:rPr>
                <w:rFonts w:ascii="Calibri" w:hAnsi="Calibri" w:cs="Calibri"/>
              </w:rPr>
              <w:t>menulis</w:t>
            </w:r>
            <w:proofErr w:type="spellEnd"/>
            <w:r w:rsidRPr="00802973">
              <w:rPr>
                <w:rFonts w:ascii="Calibri" w:hAnsi="Calibri" w:cs="Calibri"/>
              </w:rPr>
              <w:t xml:space="preserve"> </w:t>
            </w:r>
            <w:proofErr w:type="spellStart"/>
            <w:r w:rsidRPr="00802973">
              <w:rPr>
                <w:rFonts w:ascii="Calibri" w:hAnsi="Calibri" w:cs="Calibri"/>
              </w:rPr>
              <w:t>ilmiah</w:t>
            </w:r>
            <w:proofErr w:type="spellEnd"/>
            <w:r w:rsidRPr="00802973">
              <w:rPr>
                <w:rFonts w:ascii="Calibri" w:hAnsi="Calibri" w:cs="Calibri"/>
              </w:rPr>
              <w:t xml:space="preserve"> dan </w:t>
            </w:r>
            <w:proofErr w:type="spellStart"/>
            <w:r w:rsidRPr="00802973">
              <w:rPr>
                <w:rFonts w:ascii="Calibri" w:hAnsi="Calibri" w:cs="Calibri"/>
              </w:rPr>
              <w:t>hasil</w:t>
            </w:r>
            <w:proofErr w:type="spellEnd"/>
            <w:r w:rsidRPr="00802973">
              <w:rPr>
                <w:rFonts w:ascii="Calibri" w:hAnsi="Calibri" w:cs="Calibri"/>
              </w:rPr>
              <w:t xml:space="preserve"> </w:t>
            </w:r>
            <w:proofErr w:type="spellStart"/>
            <w:r w:rsidRPr="00802973">
              <w:rPr>
                <w:rFonts w:ascii="Calibri" w:hAnsi="Calibri" w:cs="Calibri"/>
              </w:rPr>
              <w:t>belajar</w:t>
            </w:r>
            <w:proofErr w:type="spellEnd"/>
            <w:r w:rsidRPr="00802973">
              <w:rPr>
                <w:rFonts w:ascii="Calibri" w:hAnsi="Calibri" w:cs="Calibri"/>
              </w:rPr>
              <w:t xml:space="preserve"> </w:t>
            </w:r>
            <w:proofErr w:type="spellStart"/>
            <w:r w:rsidRPr="00802973">
              <w:rPr>
                <w:rFonts w:ascii="Calibri" w:hAnsi="Calibri" w:cs="Calibri"/>
              </w:rPr>
              <w:t>siswa</w:t>
            </w:r>
            <w:proofErr w:type="spellEnd"/>
            <w:r w:rsidRPr="00802973">
              <w:rPr>
                <w:rFonts w:ascii="Calibri" w:hAnsi="Calibri" w:cs="Calibri"/>
              </w:rPr>
              <w:t xml:space="preserve"> </w:t>
            </w:r>
            <w:proofErr w:type="spellStart"/>
            <w:r w:rsidRPr="00802973">
              <w:rPr>
                <w:rFonts w:ascii="Calibri" w:hAnsi="Calibri" w:cs="Calibri"/>
              </w:rPr>
              <w:t>dengan</w:t>
            </w:r>
            <w:proofErr w:type="spellEnd"/>
            <w:r w:rsidRPr="00802973">
              <w:rPr>
                <w:rFonts w:ascii="Calibri" w:hAnsi="Calibri" w:cs="Calibri"/>
              </w:rPr>
              <w:t xml:space="preserve"> </w:t>
            </w:r>
            <w:proofErr w:type="spellStart"/>
            <w:r w:rsidRPr="00802973">
              <w:rPr>
                <w:rFonts w:ascii="Calibri" w:hAnsi="Calibri" w:cs="Calibri"/>
              </w:rPr>
              <w:t>skor</w:t>
            </w:r>
            <w:proofErr w:type="spellEnd"/>
            <w:r w:rsidRPr="00802973">
              <w:rPr>
                <w:rFonts w:ascii="Calibri" w:hAnsi="Calibri" w:cs="Calibri"/>
              </w:rPr>
              <w:t xml:space="preserve"> N-gain 0.81 (</w:t>
            </w:r>
            <w:proofErr w:type="spellStart"/>
            <w:r w:rsidRPr="00802973">
              <w:rPr>
                <w:rFonts w:ascii="Calibri" w:hAnsi="Calibri" w:cs="Calibri"/>
              </w:rPr>
              <w:t>kriteria</w:t>
            </w:r>
            <w:proofErr w:type="spellEnd"/>
            <w:r w:rsidRPr="00802973">
              <w:rPr>
                <w:rFonts w:ascii="Calibri" w:hAnsi="Calibri" w:cs="Calibri"/>
              </w:rPr>
              <w:t xml:space="preserve"> </w:t>
            </w:r>
            <w:proofErr w:type="spellStart"/>
            <w:r w:rsidRPr="00802973">
              <w:rPr>
                <w:rFonts w:ascii="Calibri" w:hAnsi="Calibri" w:cs="Calibri"/>
              </w:rPr>
              <w:t>tinggi</w:t>
            </w:r>
            <w:proofErr w:type="spellEnd"/>
            <w:r w:rsidRPr="00802973">
              <w:rPr>
                <w:rFonts w:ascii="Calibri" w:hAnsi="Calibri" w:cs="Calibri"/>
              </w:rPr>
              <w:t xml:space="preserve">). LKPD </w:t>
            </w:r>
            <w:proofErr w:type="spellStart"/>
            <w:r w:rsidRPr="00802973">
              <w:rPr>
                <w:rFonts w:ascii="Calibri" w:hAnsi="Calibri" w:cs="Calibri"/>
              </w:rPr>
              <w:t>ini</w:t>
            </w:r>
            <w:proofErr w:type="spellEnd"/>
            <w:r w:rsidRPr="00802973">
              <w:rPr>
                <w:rFonts w:ascii="Calibri" w:hAnsi="Calibri" w:cs="Calibri"/>
              </w:rPr>
              <w:t xml:space="preserve"> </w:t>
            </w:r>
            <w:proofErr w:type="spellStart"/>
            <w:r w:rsidRPr="00802973">
              <w:rPr>
                <w:rFonts w:ascii="Calibri" w:hAnsi="Calibri" w:cs="Calibri"/>
              </w:rPr>
              <w:t>layak</w:t>
            </w:r>
            <w:proofErr w:type="spellEnd"/>
            <w:r w:rsidRPr="00802973">
              <w:rPr>
                <w:rFonts w:ascii="Calibri" w:hAnsi="Calibri" w:cs="Calibri"/>
              </w:rPr>
              <w:t xml:space="preserve"> </w:t>
            </w:r>
            <w:proofErr w:type="spellStart"/>
            <w:r w:rsidRPr="00802973">
              <w:rPr>
                <w:rFonts w:ascii="Calibri" w:hAnsi="Calibri" w:cs="Calibri"/>
              </w:rPr>
              <w:t>digunakan</w:t>
            </w:r>
            <w:proofErr w:type="spellEnd"/>
            <w:r w:rsidRPr="00802973">
              <w:rPr>
                <w:rFonts w:ascii="Calibri" w:hAnsi="Calibri" w:cs="Calibri"/>
              </w:rPr>
              <w:t xml:space="preserve"> </w:t>
            </w:r>
            <w:proofErr w:type="spellStart"/>
            <w:r w:rsidRPr="00802973">
              <w:rPr>
                <w:rFonts w:ascii="Calibri" w:hAnsi="Calibri" w:cs="Calibri"/>
              </w:rPr>
              <w:t>dalam</w:t>
            </w:r>
            <w:proofErr w:type="spellEnd"/>
            <w:r w:rsidRPr="00802973">
              <w:rPr>
                <w:rFonts w:ascii="Calibri" w:hAnsi="Calibri" w:cs="Calibri"/>
              </w:rPr>
              <w:t xml:space="preserve"> </w:t>
            </w:r>
            <w:proofErr w:type="spellStart"/>
            <w:r w:rsidRPr="00802973">
              <w:rPr>
                <w:rFonts w:ascii="Calibri" w:hAnsi="Calibri" w:cs="Calibri"/>
              </w:rPr>
              <w:t>pembelajaran</w:t>
            </w:r>
            <w:proofErr w:type="spellEnd"/>
            <w:r w:rsidRPr="00802973">
              <w:rPr>
                <w:rFonts w:ascii="Calibri" w:hAnsi="Calibri" w:cs="Calibri"/>
              </w:rPr>
              <w:t xml:space="preserve"> IPA.</w:t>
            </w:r>
          </w:p>
          <w:p w14:paraId="2A84359A" w14:textId="77777777" w:rsidR="00073AD6" w:rsidRPr="003135BD" w:rsidRDefault="00073AD6" w:rsidP="00073AD6">
            <w:pPr>
              <w:pStyle w:val="BodyText"/>
              <w:jc w:val="both"/>
              <w:rPr>
                <w:rFonts w:ascii="Calibri" w:hAnsi="Calibri" w:cs="Calibri"/>
                <w:lang w:val="en-US"/>
              </w:rPr>
            </w:pPr>
          </w:p>
        </w:tc>
        <w:tc>
          <w:tcPr>
            <w:tcW w:w="1418" w:type="dxa"/>
          </w:tcPr>
          <w:p w14:paraId="2D091875" w14:textId="361A5441" w:rsidR="00073AD6" w:rsidRPr="003135BD" w:rsidRDefault="00802973" w:rsidP="00073AD6">
            <w:pPr>
              <w:pStyle w:val="BodyText"/>
              <w:rPr>
                <w:rFonts w:ascii="Calibri" w:hAnsi="Calibri" w:cs="Calibri"/>
                <w:lang w:val="en-US"/>
              </w:rPr>
            </w:pPr>
            <w:r>
              <w:rPr>
                <w:rFonts w:ascii="Calibri" w:hAnsi="Calibri" w:cs="Calibri"/>
                <w:lang w:val="en-US"/>
              </w:rPr>
              <w:t xml:space="preserve">R&amp;D, model ADDIE, </w:t>
            </w:r>
            <w:r w:rsidRPr="00802973">
              <w:rPr>
                <w:rFonts w:ascii="Calibri" w:hAnsi="Calibri" w:cs="Calibri"/>
                <w:i/>
                <w:iCs/>
                <w:lang w:val="en-US"/>
              </w:rPr>
              <w:t>one group pretest posttest design</w:t>
            </w:r>
          </w:p>
        </w:tc>
        <w:tc>
          <w:tcPr>
            <w:tcW w:w="1276" w:type="dxa"/>
          </w:tcPr>
          <w:p w14:paraId="50FC0D3B" w14:textId="7B320916" w:rsidR="00073AD6" w:rsidRPr="003135BD" w:rsidRDefault="00802973" w:rsidP="00073AD6">
            <w:pPr>
              <w:pStyle w:val="BodyText"/>
              <w:rPr>
                <w:rFonts w:ascii="Calibri" w:hAnsi="Calibri" w:cs="Calibri"/>
                <w:lang w:val="en-US"/>
              </w:rPr>
            </w:pPr>
            <w:r>
              <w:rPr>
                <w:rFonts w:ascii="Calibri" w:hAnsi="Calibri" w:cs="Calibri"/>
                <w:lang w:val="en-US"/>
              </w:rPr>
              <w:t>-</w:t>
            </w:r>
          </w:p>
        </w:tc>
      </w:tr>
      <w:tr w:rsidR="00802973" w:rsidRPr="003135BD" w14:paraId="6EF7CC8D" w14:textId="77777777" w:rsidTr="003A4182">
        <w:tc>
          <w:tcPr>
            <w:tcW w:w="519" w:type="dxa"/>
          </w:tcPr>
          <w:p w14:paraId="343837B7" w14:textId="4B3E6B3E" w:rsidR="00802973" w:rsidRDefault="00802973" w:rsidP="00802973">
            <w:pPr>
              <w:pStyle w:val="BodyText"/>
              <w:rPr>
                <w:rFonts w:ascii="Calibri" w:hAnsi="Calibri" w:cs="Calibri"/>
                <w:lang w:val="en-US"/>
              </w:rPr>
            </w:pPr>
            <w:r>
              <w:rPr>
                <w:rFonts w:ascii="Calibri" w:hAnsi="Calibri" w:cs="Calibri"/>
                <w:lang w:val="en-US"/>
              </w:rPr>
              <w:t>24</w:t>
            </w:r>
          </w:p>
        </w:tc>
        <w:sdt>
          <w:sdtPr>
            <w:rPr>
              <w:rFonts w:ascii="Calibri" w:hAnsi="Calibri" w:cs="Calibri"/>
              <w:color w:val="000000"/>
              <w:lang w:val="en-US"/>
            </w:rPr>
            <w:tag w:val="MENDELEY_CITATION_v3_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"/>
            <w:id w:val="-1393119920"/>
            <w:placeholder>
              <w:docPart w:val="F3F49773B4483144AF4096E828A3A1D2"/>
            </w:placeholder>
          </w:sdtPr>
          <w:sdtEndPr/>
          <w:sdtContent>
            <w:tc>
              <w:tcPr>
                <w:tcW w:w="1603" w:type="dxa"/>
              </w:tcPr>
              <w:p w14:paraId="6BBE2AFD" w14:textId="463F3D5F" w:rsidR="00802973" w:rsidRPr="00761AD8" w:rsidRDefault="00941BA5" w:rsidP="00802973">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Rohma</w:t>
                </w:r>
                <w:proofErr w:type="spellEnd"/>
                <w:r w:rsidRPr="00941BA5">
                  <w:rPr>
                    <w:rFonts w:ascii="Calibri" w:hAnsi="Calibri" w:cs="Calibri"/>
                    <w:color w:val="000000"/>
                    <w:lang w:val="en-US"/>
                  </w:rPr>
                  <w:t xml:space="preserve">, </w:t>
                </w:r>
                <w:proofErr w:type="spellStart"/>
                <w:r w:rsidRPr="00941BA5">
                  <w:rPr>
                    <w:rFonts w:ascii="Calibri" w:hAnsi="Calibri" w:cs="Calibri"/>
                    <w:color w:val="000000"/>
                    <w:lang w:val="en-US"/>
                  </w:rPr>
                  <w:t>Budiarso</w:t>
                </w:r>
                <w:proofErr w:type="spellEnd"/>
                <w:r w:rsidRPr="00941BA5">
                  <w:rPr>
                    <w:rFonts w:ascii="Calibri" w:hAnsi="Calibri" w:cs="Calibri"/>
                    <w:color w:val="000000"/>
                    <w:lang w:val="en-US"/>
                  </w:rPr>
                  <w:t xml:space="preserve"> and </w:t>
                </w:r>
                <w:proofErr w:type="spellStart"/>
                <w:r w:rsidRPr="00941BA5">
                  <w:rPr>
                    <w:rFonts w:ascii="Calibri" w:hAnsi="Calibri" w:cs="Calibri"/>
                    <w:color w:val="000000"/>
                    <w:lang w:val="en-US"/>
                  </w:rPr>
                  <w:t>Supeno</w:t>
                </w:r>
                <w:proofErr w:type="spellEnd"/>
                <w:r w:rsidRPr="00941BA5">
                  <w:rPr>
                    <w:rFonts w:ascii="Calibri" w:hAnsi="Calibri" w:cs="Calibri"/>
                    <w:color w:val="000000"/>
                    <w:lang w:val="en-US"/>
                  </w:rPr>
                  <w:t>, 2023)</w:t>
                </w:r>
              </w:p>
            </w:tc>
          </w:sdtContent>
        </w:sdt>
        <w:tc>
          <w:tcPr>
            <w:tcW w:w="3543" w:type="dxa"/>
          </w:tcPr>
          <w:p w14:paraId="578E8D37" w14:textId="77777777" w:rsidR="00802973" w:rsidRPr="00802973" w:rsidRDefault="00802973" w:rsidP="00802973">
            <w:pPr>
              <w:rPr>
                <w:rFonts w:ascii="Calibri" w:hAnsi="Calibri" w:cs="Calibri"/>
              </w:rPr>
            </w:pPr>
            <w:proofErr w:type="spellStart"/>
            <w:r w:rsidRPr="00802973">
              <w:rPr>
                <w:rFonts w:ascii="Calibri" w:hAnsi="Calibri" w:cs="Calibri"/>
              </w:rPr>
              <w:t>Penelitian</w:t>
            </w:r>
            <w:proofErr w:type="spellEnd"/>
            <w:r w:rsidRPr="00802973">
              <w:rPr>
                <w:rFonts w:ascii="Calibri" w:hAnsi="Calibri" w:cs="Calibri"/>
              </w:rPr>
              <w:t xml:space="preserve"> </w:t>
            </w:r>
            <w:proofErr w:type="spellStart"/>
            <w:r w:rsidRPr="00802973">
              <w:rPr>
                <w:rFonts w:ascii="Calibri" w:hAnsi="Calibri" w:cs="Calibri"/>
              </w:rPr>
              <w:t>ini</w:t>
            </w:r>
            <w:proofErr w:type="spellEnd"/>
            <w:r w:rsidRPr="00802973">
              <w:rPr>
                <w:rFonts w:ascii="Calibri" w:hAnsi="Calibri" w:cs="Calibri"/>
              </w:rPr>
              <w:t xml:space="preserve"> </w:t>
            </w:r>
            <w:proofErr w:type="spellStart"/>
            <w:r w:rsidRPr="00802973">
              <w:rPr>
                <w:rFonts w:ascii="Calibri" w:hAnsi="Calibri" w:cs="Calibri"/>
              </w:rPr>
              <w:t>mengembangkan</w:t>
            </w:r>
            <w:proofErr w:type="spellEnd"/>
            <w:r w:rsidRPr="00802973">
              <w:rPr>
                <w:rFonts w:ascii="Calibri" w:hAnsi="Calibri" w:cs="Calibri"/>
              </w:rPr>
              <w:t xml:space="preserve"> E-LKPD </w:t>
            </w:r>
            <w:proofErr w:type="spellStart"/>
            <w:r w:rsidRPr="00802973">
              <w:rPr>
                <w:rFonts w:ascii="Calibri" w:hAnsi="Calibri" w:cs="Calibri"/>
              </w:rPr>
              <w:t>berbasis</w:t>
            </w:r>
            <w:proofErr w:type="spellEnd"/>
            <w:r w:rsidRPr="00802973">
              <w:rPr>
                <w:rFonts w:ascii="Calibri" w:hAnsi="Calibri" w:cs="Calibri"/>
              </w:rPr>
              <w:t> question prompt scaffolding </w:t>
            </w:r>
            <w:proofErr w:type="spellStart"/>
            <w:r w:rsidRPr="00802973">
              <w:rPr>
                <w:rFonts w:ascii="Calibri" w:hAnsi="Calibri" w:cs="Calibri"/>
              </w:rPr>
              <w:t>untuk</w:t>
            </w:r>
            <w:proofErr w:type="spellEnd"/>
            <w:r w:rsidRPr="00802973">
              <w:rPr>
                <w:rFonts w:ascii="Calibri" w:hAnsi="Calibri" w:cs="Calibri"/>
              </w:rPr>
              <w:t xml:space="preserve"> </w:t>
            </w:r>
            <w:proofErr w:type="spellStart"/>
            <w:r w:rsidRPr="00802973">
              <w:rPr>
                <w:rFonts w:ascii="Calibri" w:hAnsi="Calibri" w:cs="Calibri"/>
              </w:rPr>
              <w:t>meningkatkan</w:t>
            </w:r>
            <w:proofErr w:type="spellEnd"/>
            <w:r w:rsidRPr="00802973">
              <w:rPr>
                <w:rFonts w:ascii="Calibri" w:hAnsi="Calibri" w:cs="Calibri"/>
              </w:rPr>
              <w:t xml:space="preserve"> </w:t>
            </w:r>
            <w:proofErr w:type="spellStart"/>
            <w:r w:rsidRPr="00802973">
              <w:rPr>
                <w:rFonts w:ascii="Calibri" w:hAnsi="Calibri" w:cs="Calibri"/>
              </w:rPr>
              <w:t>keterampilan</w:t>
            </w:r>
            <w:proofErr w:type="spellEnd"/>
            <w:r w:rsidRPr="00802973">
              <w:rPr>
                <w:rFonts w:ascii="Calibri" w:hAnsi="Calibri" w:cs="Calibri"/>
              </w:rPr>
              <w:t xml:space="preserve"> </w:t>
            </w:r>
            <w:proofErr w:type="spellStart"/>
            <w:r w:rsidRPr="00802973">
              <w:rPr>
                <w:rFonts w:ascii="Calibri" w:hAnsi="Calibri" w:cs="Calibri"/>
              </w:rPr>
              <w:t>berpikir</w:t>
            </w:r>
            <w:proofErr w:type="spellEnd"/>
            <w:r w:rsidRPr="00802973">
              <w:rPr>
                <w:rFonts w:ascii="Calibri" w:hAnsi="Calibri" w:cs="Calibri"/>
              </w:rPr>
              <w:t xml:space="preserve"> </w:t>
            </w:r>
            <w:proofErr w:type="spellStart"/>
            <w:r w:rsidRPr="00802973">
              <w:rPr>
                <w:rFonts w:ascii="Calibri" w:hAnsi="Calibri" w:cs="Calibri"/>
              </w:rPr>
              <w:t>kritis</w:t>
            </w:r>
            <w:proofErr w:type="spellEnd"/>
            <w:r w:rsidRPr="00802973">
              <w:rPr>
                <w:rFonts w:ascii="Calibri" w:hAnsi="Calibri" w:cs="Calibri"/>
              </w:rPr>
              <w:t xml:space="preserve"> </w:t>
            </w:r>
            <w:proofErr w:type="spellStart"/>
            <w:r w:rsidRPr="00802973">
              <w:rPr>
                <w:rFonts w:ascii="Calibri" w:hAnsi="Calibri" w:cs="Calibri"/>
              </w:rPr>
              <w:t>siswa</w:t>
            </w:r>
            <w:proofErr w:type="spellEnd"/>
            <w:r w:rsidRPr="00802973">
              <w:rPr>
                <w:rFonts w:ascii="Calibri" w:hAnsi="Calibri" w:cs="Calibri"/>
              </w:rPr>
              <w:t xml:space="preserve"> IPA. E-LKPD </w:t>
            </w:r>
            <w:proofErr w:type="spellStart"/>
            <w:r w:rsidRPr="00802973">
              <w:rPr>
                <w:rFonts w:ascii="Calibri" w:hAnsi="Calibri" w:cs="Calibri"/>
              </w:rPr>
              <w:t>dinyatakan</w:t>
            </w:r>
            <w:proofErr w:type="spellEnd"/>
            <w:r w:rsidRPr="00802973">
              <w:rPr>
                <w:rFonts w:ascii="Calibri" w:hAnsi="Calibri" w:cs="Calibri"/>
              </w:rPr>
              <w:t xml:space="preserve"> valid (79,13%), </w:t>
            </w:r>
            <w:proofErr w:type="spellStart"/>
            <w:r w:rsidRPr="00802973">
              <w:rPr>
                <w:rFonts w:ascii="Calibri" w:hAnsi="Calibri" w:cs="Calibri"/>
              </w:rPr>
              <w:t>sangat</w:t>
            </w:r>
            <w:proofErr w:type="spellEnd"/>
            <w:r w:rsidRPr="00802973">
              <w:rPr>
                <w:rFonts w:ascii="Calibri" w:hAnsi="Calibri" w:cs="Calibri"/>
              </w:rPr>
              <w:t xml:space="preserve"> </w:t>
            </w:r>
            <w:proofErr w:type="spellStart"/>
            <w:r w:rsidRPr="00802973">
              <w:rPr>
                <w:rFonts w:ascii="Calibri" w:hAnsi="Calibri" w:cs="Calibri"/>
              </w:rPr>
              <w:t>praktis</w:t>
            </w:r>
            <w:proofErr w:type="spellEnd"/>
            <w:r w:rsidRPr="00802973">
              <w:rPr>
                <w:rFonts w:ascii="Calibri" w:hAnsi="Calibri" w:cs="Calibri"/>
              </w:rPr>
              <w:t xml:space="preserve"> (88,05%), dan </w:t>
            </w:r>
            <w:proofErr w:type="spellStart"/>
            <w:r w:rsidRPr="00802973">
              <w:rPr>
                <w:rFonts w:ascii="Calibri" w:hAnsi="Calibri" w:cs="Calibri"/>
              </w:rPr>
              <w:t>efektif</w:t>
            </w:r>
            <w:proofErr w:type="spellEnd"/>
            <w:r w:rsidRPr="00802973">
              <w:rPr>
                <w:rFonts w:ascii="Calibri" w:hAnsi="Calibri" w:cs="Calibri"/>
              </w:rPr>
              <w:t xml:space="preserve"> (N-gain 0,66, </w:t>
            </w:r>
            <w:proofErr w:type="spellStart"/>
            <w:r w:rsidRPr="00802973">
              <w:rPr>
                <w:rFonts w:ascii="Calibri" w:hAnsi="Calibri" w:cs="Calibri"/>
              </w:rPr>
              <w:t>respon</w:t>
            </w:r>
            <w:proofErr w:type="spellEnd"/>
            <w:r w:rsidRPr="00802973">
              <w:rPr>
                <w:rFonts w:ascii="Calibri" w:hAnsi="Calibri" w:cs="Calibri"/>
              </w:rPr>
              <w:t xml:space="preserve"> </w:t>
            </w:r>
            <w:proofErr w:type="spellStart"/>
            <w:r w:rsidRPr="00802973">
              <w:rPr>
                <w:rFonts w:ascii="Calibri" w:hAnsi="Calibri" w:cs="Calibri"/>
              </w:rPr>
              <w:t>siswa</w:t>
            </w:r>
            <w:proofErr w:type="spellEnd"/>
            <w:r w:rsidRPr="00802973">
              <w:rPr>
                <w:rFonts w:ascii="Calibri" w:hAnsi="Calibri" w:cs="Calibri"/>
              </w:rPr>
              <w:t xml:space="preserve"> 83,33%). E-LKPD </w:t>
            </w:r>
            <w:proofErr w:type="spellStart"/>
            <w:r w:rsidRPr="00802973">
              <w:rPr>
                <w:rFonts w:ascii="Calibri" w:hAnsi="Calibri" w:cs="Calibri"/>
              </w:rPr>
              <w:t>ini</w:t>
            </w:r>
            <w:proofErr w:type="spellEnd"/>
            <w:r w:rsidRPr="00802973">
              <w:rPr>
                <w:rFonts w:ascii="Calibri" w:hAnsi="Calibri" w:cs="Calibri"/>
              </w:rPr>
              <w:t xml:space="preserve"> </w:t>
            </w:r>
            <w:proofErr w:type="spellStart"/>
            <w:r w:rsidRPr="00802973">
              <w:rPr>
                <w:rFonts w:ascii="Calibri" w:hAnsi="Calibri" w:cs="Calibri"/>
              </w:rPr>
              <w:t>layak</w:t>
            </w:r>
            <w:proofErr w:type="spellEnd"/>
            <w:r w:rsidRPr="00802973">
              <w:rPr>
                <w:rFonts w:ascii="Calibri" w:hAnsi="Calibri" w:cs="Calibri"/>
              </w:rPr>
              <w:t xml:space="preserve"> </w:t>
            </w:r>
            <w:proofErr w:type="spellStart"/>
            <w:r w:rsidRPr="00802973">
              <w:rPr>
                <w:rFonts w:ascii="Calibri" w:hAnsi="Calibri" w:cs="Calibri"/>
              </w:rPr>
              <w:t>digunakan</w:t>
            </w:r>
            <w:proofErr w:type="spellEnd"/>
            <w:r w:rsidRPr="00802973">
              <w:rPr>
                <w:rFonts w:ascii="Calibri" w:hAnsi="Calibri" w:cs="Calibri"/>
              </w:rPr>
              <w:t xml:space="preserve"> </w:t>
            </w:r>
            <w:proofErr w:type="spellStart"/>
            <w:r w:rsidRPr="00802973">
              <w:rPr>
                <w:rFonts w:ascii="Calibri" w:hAnsi="Calibri" w:cs="Calibri"/>
              </w:rPr>
              <w:t>dalam</w:t>
            </w:r>
            <w:proofErr w:type="spellEnd"/>
            <w:r w:rsidRPr="00802973">
              <w:rPr>
                <w:rFonts w:ascii="Calibri" w:hAnsi="Calibri" w:cs="Calibri"/>
              </w:rPr>
              <w:t xml:space="preserve"> </w:t>
            </w:r>
            <w:proofErr w:type="spellStart"/>
            <w:r w:rsidRPr="00802973">
              <w:rPr>
                <w:rFonts w:ascii="Calibri" w:hAnsi="Calibri" w:cs="Calibri"/>
              </w:rPr>
              <w:t>pembelajaran</w:t>
            </w:r>
            <w:proofErr w:type="spellEnd"/>
            <w:r w:rsidRPr="00802973">
              <w:rPr>
                <w:rFonts w:ascii="Calibri" w:hAnsi="Calibri" w:cs="Calibri"/>
              </w:rPr>
              <w:t>.</w:t>
            </w:r>
          </w:p>
          <w:p w14:paraId="79841EFF" w14:textId="77777777" w:rsidR="00802973" w:rsidRPr="003135BD" w:rsidRDefault="00802973" w:rsidP="00802973">
            <w:pPr>
              <w:pStyle w:val="BodyText"/>
              <w:jc w:val="both"/>
              <w:rPr>
                <w:rFonts w:ascii="Calibri" w:hAnsi="Calibri" w:cs="Calibri"/>
                <w:lang w:val="en-US"/>
              </w:rPr>
            </w:pPr>
          </w:p>
        </w:tc>
        <w:tc>
          <w:tcPr>
            <w:tcW w:w="1418" w:type="dxa"/>
          </w:tcPr>
          <w:p w14:paraId="5CA61CD6" w14:textId="34982CA8" w:rsidR="00802973" w:rsidRPr="003135BD" w:rsidRDefault="00802973" w:rsidP="00802973">
            <w:pPr>
              <w:pStyle w:val="BodyText"/>
              <w:rPr>
                <w:rFonts w:ascii="Calibri" w:hAnsi="Calibri" w:cs="Calibri"/>
                <w:lang w:val="en-US"/>
              </w:rPr>
            </w:pPr>
            <w:r>
              <w:rPr>
                <w:rFonts w:ascii="Calibri" w:hAnsi="Calibri" w:cs="Calibri"/>
                <w:lang w:val="en-US"/>
              </w:rPr>
              <w:t xml:space="preserve">R&amp;D, model </w:t>
            </w:r>
            <w:proofErr w:type="spellStart"/>
            <w:r>
              <w:rPr>
                <w:rFonts w:ascii="Calibri" w:hAnsi="Calibri" w:cs="Calibri"/>
                <w:lang w:val="en-US"/>
              </w:rPr>
              <w:t>Plomp</w:t>
            </w:r>
            <w:proofErr w:type="spellEnd"/>
          </w:p>
        </w:tc>
        <w:tc>
          <w:tcPr>
            <w:tcW w:w="1276" w:type="dxa"/>
          </w:tcPr>
          <w:p w14:paraId="6BAD35DA" w14:textId="2BC312D9" w:rsidR="00802973" w:rsidRPr="003135BD" w:rsidRDefault="00802973" w:rsidP="00802973">
            <w:pPr>
              <w:pStyle w:val="BodyText"/>
              <w:rPr>
                <w:rFonts w:ascii="Calibri" w:hAnsi="Calibri" w:cs="Calibri"/>
                <w:lang w:val="en-US"/>
              </w:rPr>
            </w:pPr>
            <w:r>
              <w:rPr>
                <w:rFonts w:ascii="Calibri" w:hAnsi="Calibri" w:cs="Calibri"/>
                <w:lang w:val="en-US"/>
              </w:rPr>
              <w:t xml:space="preserve">23 </w:t>
            </w:r>
            <w:proofErr w:type="spellStart"/>
            <w:r>
              <w:rPr>
                <w:rFonts w:ascii="Calibri" w:hAnsi="Calibri" w:cs="Calibri"/>
                <w:lang w:val="en-US"/>
              </w:rPr>
              <w:t>siswa</w:t>
            </w:r>
            <w:proofErr w:type="spellEnd"/>
          </w:p>
        </w:tc>
      </w:tr>
      <w:tr w:rsidR="00802973" w:rsidRPr="003135BD" w14:paraId="2F534455" w14:textId="77777777" w:rsidTr="003A4182">
        <w:tc>
          <w:tcPr>
            <w:tcW w:w="519" w:type="dxa"/>
          </w:tcPr>
          <w:p w14:paraId="71B21263" w14:textId="3EE68C8E" w:rsidR="00802973" w:rsidRDefault="00802973" w:rsidP="00802973">
            <w:pPr>
              <w:pStyle w:val="BodyText"/>
              <w:rPr>
                <w:rFonts w:ascii="Calibri" w:hAnsi="Calibri" w:cs="Calibri"/>
                <w:lang w:val="en-US"/>
              </w:rPr>
            </w:pPr>
            <w:r>
              <w:rPr>
                <w:rFonts w:ascii="Calibri" w:hAnsi="Calibri" w:cs="Calibri"/>
                <w:lang w:val="en-US"/>
              </w:rPr>
              <w:t>25</w:t>
            </w:r>
          </w:p>
        </w:tc>
        <w:sdt>
          <w:sdtPr>
            <w:rPr>
              <w:rFonts w:ascii="Calibri" w:hAnsi="Calibri" w:cs="Calibri"/>
              <w:color w:val="000000"/>
              <w:lang w:val="en-US"/>
            </w:rPr>
            <w:tag w:val="MENDELEY_CITATION_v3_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"/>
            <w:id w:val="728968669"/>
            <w:placeholder>
              <w:docPart w:val="F3F49773B4483144AF4096E828A3A1D2"/>
            </w:placeholder>
          </w:sdtPr>
          <w:sdtEndPr/>
          <w:sdtContent>
            <w:tc>
              <w:tcPr>
                <w:tcW w:w="1603" w:type="dxa"/>
              </w:tcPr>
              <w:p w14:paraId="57784D82" w14:textId="21B58204" w:rsidR="00802973" w:rsidRPr="00AE63BB" w:rsidRDefault="00941BA5" w:rsidP="00802973">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Nizaruddin</w:t>
                </w:r>
                <w:proofErr w:type="spellEnd"/>
                <w:r w:rsidRPr="00941BA5">
                  <w:rPr>
                    <w:rFonts w:ascii="Calibri" w:hAnsi="Calibri" w:cs="Calibri"/>
                    <w:color w:val="000000"/>
                    <w:lang w:val="en-US"/>
                  </w:rPr>
                  <w:t xml:space="preserve"> et al., 2024)</w:t>
                </w:r>
              </w:p>
            </w:tc>
          </w:sdtContent>
        </w:sdt>
        <w:tc>
          <w:tcPr>
            <w:tcW w:w="3543" w:type="dxa"/>
          </w:tcPr>
          <w:p w14:paraId="10257182" w14:textId="77777777" w:rsidR="000D358F" w:rsidRPr="000D358F" w:rsidRDefault="000D358F" w:rsidP="000D358F">
            <w:pPr>
              <w:jc w:val="both"/>
              <w:rPr>
                <w:rFonts w:ascii="Calibri" w:hAnsi="Calibri" w:cs="Calibri"/>
              </w:rPr>
            </w:pPr>
            <w:proofErr w:type="spellStart"/>
            <w:r w:rsidRPr="000D358F">
              <w:rPr>
                <w:rFonts w:ascii="Calibri" w:hAnsi="Calibri" w:cs="Calibri"/>
                <w:color w:val="000000"/>
              </w:rPr>
              <w:t>Penelitian</w:t>
            </w:r>
            <w:proofErr w:type="spellEnd"/>
            <w:r w:rsidRPr="000D358F">
              <w:rPr>
                <w:rFonts w:ascii="Calibri" w:hAnsi="Calibri" w:cs="Calibri"/>
                <w:color w:val="000000"/>
              </w:rPr>
              <w:t xml:space="preserve"> </w:t>
            </w:r>
            <w:proofErr w:type="spellStart"/>
            <w:r w:rsidRPr="000D358F">
              <w:rPr>
                <w:rFonts w:ascii="Calibri" w:hAnsi="Calibri" w:cs="Calibri"/>
                <w:color w:val="000000"/>
              </w:rPr>
              <w:t>ini</w:t>
            </w:r>
            <w:proofErr w:type="spellEnd"/>
            <w:r w:rsidRPr="000D358F">
              <w:rPr>
                <w:rFonts w:ascii="Calibri" w:hAnsi="Calibri" w:cs="Calibri"/>
                <w:color w:val="000000"/>
              </w:rPr>
              <w:t xml:space="preserve"> </w:t>
            </w:r>
            <w:proofErr w:type="spellStart"/>
            <w:r w:rsidRPr="000D358F">
              <w:rPr>
                <w:rFonts w:ascii="Calibri" w:hAnsi="Calibri" w:cs="Calibri"/>
                <w:color w:val="000000"/>
              </w:rPr>
              <w:t>menguji</w:t>
            </w:r>
            <w:proofErr w:type="spellEnd"/>
            <w:r w:rsidRPr="000D358F">
              <w:rPr>
                <w:rFonts w:ascii="Calibri" w:hAnsi="Calibri" w:cs="Calibri"/>
                <w:color w:val="000000"/>
              </w:rPr>
              <w:t xml:space="preserve"> </w:t>
            </w:r>
            <w:proofErr w:type="spellStart"/>
            <w:r w:rsidRPr="000D358F">
              <w:rPr>
                <w:rFonts w:ascii="Calibri" w:hAnsi="Calibri" w:cs="Calibri"/>
                <w:color w:val="000000"/>
              </w:rPr>
              <w:t>kualitas</w:t>
            </w:r>
            <w:proofErr w:type="spellEnd"/>
            <w:r w:rsidRPr="000D358F">
              <w:rPr>
                <w:rFonts w:ascii="Calibri" w:hAnsi="Calibri" w:cs="Calibri"/>
                <w:color w:val="000000"/>
              </w:rPr>
              <w:t xml:space="preserve"> </w:t>
            </w:r>
            <w:proofErr w:type="spellStart"/>
            <w:r w:rsidRPr="000D358F">
              <w:rPr>
                <w:rFonts w:ascii="Calibri" w:hAnsi="Calibri" w:cs="Calibri"/>
                <w:color w:val="000000"/>
              </w:rPr>
              <w:t>skala</w:t>
            </w:r>
            <w:proofErr w:type="spellEnd"/>
            <w:r w:rsidRPr="000D358F">
              <w:rPr>
                <w:rStyle w:val="apple-converted-space"/>
                <w:rFonts w:ascii="Calibri" w:hAnsi="Calibri" w:cs="Calibri"/>
                <w:color w:val="000000"/>
              </w:rPr>
              <w:t> </w:t>
            </w:r>
            <w:r w:rsidRPr="000D358F">
              <w:rPr>
                <w:rStyle w:val="Emphasis"/>
                <w:rFonts w:ascii="Calibri" w:hAnsi="Calibri" w:cs="Calibri"/>
                <w:color w:val="000000"/>
              </w:rPr>
              <w:t>self-regulated learning</w:t>
            </w:r>
            <w:r w:rsidRPr="000D358F">
              <w:rPr>
                <w:rStyle w:val="apple-converted-space"/>
                <w:rFonts w:ascii="Calibri" w:hAnsi="Calibri" w:cs="Calibri"/>
                <w:color w:val="000000"/>
              </w:rPr>
              <w:t> </w:t>
            </w:r>
            <w:proofErr w:type="spellStart"/>
            <w:r w:rsidRPr="000D358F">
              <w:rPr>
                <w:rFonts w:ascii="Calibri" w:hAnsi="Calibri" w:cs="Calibri"/>
                <w:color w:val="000000"/>
              </w:rPr>
              <w:t>menggunakan</w:t>
            </w:r>
            <w:proofErr w:type="spellEnd"/>
            <w:r w:rsidRPr="000D358F">
              <w:rPr>
                <w:rFonts w:ascii="Calibri" w:hAnsi="Calibri" w:cs="Calibri"/>
                <w:color w:val="000000"/>
              </w:rPr>
              <w:t xml:space="preserve"> Model Rasch. Setelah </w:t>
            </w:r>
            <w:proofErr w:type="spellStart"/>
            <w:r w:rsidRPr="000D358F">
              <w:rPr>
                <w:rFonts w:ascii="Calibri" w:hAnsi="Calibri" w:cs="Calibri"/>
                <w:color w:val="000000"/>
              </w:rPr>
              <w:t>kalibrasi</w:t>
            </w:r>
            <w:proofErr w:type="spellEnd"/>
            <w:r w:rsidRPr="000D358F">
              <w:rPr>
                <w:rFonts w:ascii="Calibri" w:hAnsi="Calibri" w:cs="Calibri"/>
                <w:color w:val="000000"/>
              </w:rPr>
              <w:t xml:space="preserve">, </w:t>
            </w:r>
            <w:proofErr w:type="spellStart"/>
            <w:r w:rsidRPr="000D358F">
              <w:rPr>
                <w:rFonts w:ascii="Calibri" w:hAnsi="Calibri" w:cs="Calibri"/>
                <w:color w:val="000000"/>
              </w:rPr>
              <w:t>skala</w:t>
            </w:r>
            <w:proofErr w:type="spellEnd"/>
            <w:r w:rsidRPr="000D358F">
              <w:rPr>
                <w:rFonts w:ascii="Calibri" w:hAnsi="Calibri" w:cs="Calibri"/>
                <w:color w:val="000000"/>
              </w:rPr>
              <w:t xml:space="preserve"> </w:t>
            </w:r>
            <w:proofErr w:type="spellStart"/>
            <w:r w:rsidRPr="000D358F">
              <w:rPr>
                <w:rFonts w:ascii="Calibri" w:hAnsi="Calibri" w:cs="Calibri"/>
                <w:color w:val="000000"/>
              </w:rPr>
              <w:t>menjadi</w:t>
            </w:r>
            <w:proofErr w:type="spellEnd"/>
            <w:r w:rsidRPr="000D358F">
              <w:rPr>
                <w:rFonts w:ascii="Calibri" w:hAnsi="Calibri" w:cs="Calibri"/>
                <w:color w:val="000000"/>
              </w:rPr>
              <w:t xml:space="preserve"> 28 item </w:t>
            </w:r>
            <w:proofErr w:type="spellStart"/>
            <w:r w:rsidRPr="000D358F">
              <w:rPr>
                <w:rFonts w:ascii="Calibri" w:hAnsi="Calibri" w:cs="Calibri"/>
                <w:color w:val="000000"/>
              </w:rPr>
              <w:t>dengan</w:t>
            </w:r>
            <w:proofErr w:type="spellEnd"/>
            <w:r w:rsidRPr="000D358F">
              <w:rPr>
                <w:rFonts w:ascii="Calibri" w:hAnsi="Calibri" w:cs="Calibri"/>
                <w:color w:val="000000"/>
              </w:rPr>
              <w:t xml:space="preserve"> </w:t>
            </w:r>
            <w:proofErr w:type="spellStart"/>
            <w:r w:rsidRPr="000D358F">
              <w:rPr>
                <w:rFonts w:ascii="Calibri" w:hAnsi="Calibri" w:cs="Calibri"/>
                <w:color w:val="000000"/>
              </w:rPr>
              <w:t>kualitas</w:t>
            </w:r>
            <w:proofErr w:type="spellEnd"/>
            <w:r w:rsidRPr="000D358F">
              <w:rPr>
                <w:rFonts w:ascii="Calibri" w:hAnsi="Calibri" w:cs="Calibri"/>
                <w:color w:val="000000"/>
              </w:rPr>
              <w:t xml:space="preserve"> </w:t>
            </w:r>
            <w:proofErr w:type="spellStart"/>
            <w:r w:rsidRPr="000D358F">
              <w:rPr>
                <w:rFonts w:ascii="Calibri" w:hAnsi="Calibri" w:cs="Calibri"/>
                <w:color w:val="000000"/>
              </w:rPr>
              <w:t>sangat</w:t>
            </w:r>
            <w:proofErr w:type="spellEnd"/>
            <w:r w:rsidRPr="000D358F">
              <w:rPr>
                <w:rFonts w:ascii="Calibri" w:hAnsi="Calibri" w:cs="Calibri"/>
                <w:color w:val="000000"/>
              </w:rPr>
              <w:t xml:space="preserve"> </w:t>
            </w:r>
            <w:proofErr w:type="spellStart"/>
            <w:r w:rsidRPr="000D358F">
              <w:rPr>
                <w:rFonts w:ascii="Calibri" w:hAnsi="Calibri" w:cs="Calibri"/>
                <w:color w:val="000000"/>
              </w:rPr>
              <w:t>baik</w:t>
            </w:r>
            <w:proofErr w:type="spellEnd"/>
            <w:r w:rsidRPr="000D358F">
              <w:rPr>
                <w:rFonts w:ascii="Calibri" w:hAnsi="Calibri" w:cs="Calibri"/>
                <w:color w:val="000000"/>
              </w:rPr>
              <w:t xml:space="preserve"> dan </w:t>
            </w:r>
            <w:proofErr w:type="spellStart"/>
            <w:r w:rsidRPr="000D358F">
              <w:rPr>
                <w:rFonts w:ascii="Calibri" w:hAnsi="Calibri" w:cs="Calibri"/>
                <w:color w:val="000000"/>
              </w:rPr>
              <w:t>konsistensi</w:t>
            </w:r>
            <w:proofErr w:type="spellEnd"/>
            <w:r w:rsidRPr="000D358F">
              <w:rPr>
                <w:rFonts w:ascii="Calibri" w:hAnsi="Calibri" w:cs="Calibri"/>
                <w:color w:val="000000"/>
              </w:rPr>
              <w:t xml:space="preserve"> </w:t>
            </w:r>
            <w:proofErr w:type="spellStart"/>
            <w:r w:rsidRPr="000D358F">
              <w:rPr>
                <w:rFonts w:ascii="Calibri" w:hAnsi="Calibri" w:cs="Calibri"/>
                <w:color w:val="000000"/>
              </w:rPr>
              <w:t>respons</w:t>
            </w:r>
            <w:proofErr w:type="spellEnd"/>
            <w:r w:rsidRPr="000D358F">
              <w:rPr>
                <w:rFonts w:ascii="Calibri" w:hAnsi="Calibri" w:cs="Calibri"/>
                <w:color w:val="000000"/>
              </w:rPr>
              <w:t xml:space="preserve"> </w:t>
            </w:r>
            <w:proofErr w:type="spellStart"/>
            <w:r w:rsidRPr="000D358F">
              <w:rPr>
                <w:rFonts w:ascii="Calibri" w:hAnsi="Calibri" w:cs="Calibri"/>
                <w:color w:val="000000"/>
              </w:rPr>
              <w:t>tinggi</w:t>
            </w:r>
            <w:proofErr w:type="spellEnd"/>
            <w:r w:rsidRPr="000D358F">
              <w:rPr>
                <w:rFonts w:ascii="Calibri" w:hAnsi="Calibri" w:cs="Calibri"/>
                <w:color w:val="000000"/>
              </w:rPr>
              <w:t xml:space="preserve">. Skala </w:t>
            </w:r>
            <w:proofErr w:type="spellStart"/>
            <w:r w:rsidRPr="000D358F">
              <w:rPr>
                <w:rFonts w:ascii="Calibri" w:hAnsi="Calibri" w:cs="Calibri"/>
                <w:color w:val="000000"/>
              </w:rPr>
              <w:t>ini</w:t>
            </w:r>
            <w:proofErr w:type="spellEnd"/>
            <w:r w:rsidRPr="000D358F">
              <w:rPr>
                <w:rFonts w:ascii="Calibri" w:hAnsi="Calibri" w:cs="Calibri"/>
                <w:color w:val="000000"/>
              </w:rPr>
              <w:t xml:space="preserve"> valid dan </w:t>
            </w:r>
            <w:proofErr w:type="spellStart"/>
            <w:r w:rsidRPr="000D358F">
              <w:rPr>
                <w:rFonts w:ascii="Calibri" w:hAnsi="Calibri" w:cs="Calibri"/>
                <w:color w:val="000000"/>
              </w:rPr>
              <w:t>reliabel</w:t>
            </w:r>
            <w:proofErr w:type="spellEnd"/>
            <w:r w:rsidRPr="000D358F">
              <w:rPr>
                <w:rFonts w:ascii="Calibri" w:hAnsi="Calibri" w:cs="Calibri"/>
                <w:color w:val="000000"/>
              </w:rPr>
              <w:t xml:space="preserve">, </w:t>
            </w:r>
            <w:proofErr w:type="spellStart"/>
            <w:r w:rsidRPr="000D358F">
              <w:rPr>
                <w:rFonts w:ascii="Calibri" w:hAnsi="Calibri" w:cs="Calibri"/>
                <w:color w:val="000000"/>
              </w:rPr>
              <w:t>berguna</w:t>
            </w:r>
            <w:proofErr w:type="spellEnd"/>
            <w:r w:rsidRPr="000D358F">
              <w:rPr>
                <w:rFonts w:ascii="Calibri" w:hAnsi="Calibri" w:cs="Calibri"/>
                <w:color w:val="000000"/>
              </w:rPr>
              <w:t xml:space="preserve"> </w:t>
            </w:r>
            <w:proofErr w:type="spellStart"/>
            <w:r w:rsidRPr="000D358F">
              <w:rPr>
                <w:rFonts w:ascii="Calibri" w:hAnsi="Calibri" w:cs="Calibri"/>
                <w:color w:val="000000"/>
              </w:rPr>
              <w:t>untuk</w:t>
            </w:r>
            <w:proofErr w:type="spellEnd"/>
            <w:r w:rsidRPr="000D358F">
              <w:rPr>
                <w:rFonts w:ascii="Calibri" w:hAnsi="Calibri" w:cs="Calibri"/>
                <w:color w:val="000000"/>
              </w:rPr>
              <w:t xml:space="preserve"> </w:t>
            </w:r>
            <w:proofErr w:type="spellStart"/>
            <w:r w:rsidRPr="000D358F">
              <w:rPr>
                <w:rFonts w:ascii="Calibri" w:hAnsi="Calibri" w:cs="Calibri"/>
                <w:color w:val="000000"/>
              </w:rPr>
              <w:t>penelitian</w:t>
            </w:r>
            <w:proofErr w:type="spellEnd"/>
            <w:r w:rsidRPr="000D358F">
              <w:rPr>
                <w:rFonts w:ascii="Calibri" w:hAnsi="Calibri" w:cs="Calibri"/>
                <w:color w:val="000000"/>
              </w:rPr>
              <w:t xml:space="preserve"> dan </w:t>
            </w:r>
            <w:proofErr w:type="spellStart"/>
            <w:r w:rsidRPr="000D358F">
              <w:rPr>
                <w:rFonts w:ascii="Calibri" w:hAnsi="Calibri" w:cs="Calibri"/>
                <w:color w:val="000000"/>
              </w:rPr>
              <w:t>evaluasi</w:t>
            </w:r>
            <w:proofErr w:type="spellEnd"/>
            <w:r w:rsidRPr="000D358F">
              <w:rPr>
                <w:rFonts w:ascii="Calibri" w:hAnsi="Calibri" w:cs="Calibri"/>
                <w:color w:val="000000"/>
              </w:rPr>
              <w:t xml:space="preserve"> </w:t>
            </w:r>
            <w:proofErr w:type="spellStart"/>
            <w:r w:rsidRPr="000D358F">
              <w:rPr>
                <w:rFonts w:ascii="Calibri" w:hAnsi="Calibri" w:cs="Calibri"/>
                <w:color w:val="000000"/>
              </w:rPr>
              <w:t>pembelajaran</w:t>
            </w:r>
            <w:proofErr w:type="spellEnd"/>
            <w:r w:rsidRPr="000D358F">
              <w:rPr>
                <w:rFonts w:ascii="Calibri" w:hAnsi="Calibri" w:cs="Calibri"/>
                <w:color w:val="000000"/>
              </w:rPr>
              <w:t>.</w:t>
            </w:r>
          </w:p>
          <w:p w14:paraId="3D4263A5" w14:textId="77777777" w:rsidR="00802973" w:rsidRPr="003135BD" w:rsidRDefault="00802973" w:rsidP="00802973">
            <w:pPr>
              <w:pStyle w:val="BodyText"/>
              <w:jc w:val="both"/>
              <w:rPr>
                <w:rFonts w:ascii="Calibri" w:hAnsi="Calibri" w:cs="Calibri"/>
                <w:lang w:val="en-US"/>
              </w:rPr>
            </w:pPr>
          </w:p>
        </w:tc>
        <w:tc>
          <w:tcPr>
            <w:tcW w:w="1418" w:type="dxa"/>
          </w:tcPr>
          <w:p w14:paraId="36F58E9A" w14:textId="3B960E34" w:rsidR="00802973" w:rsidRPr="003135BD" w:rsidRDefault="000D358F" w:rsidP="00802973">
            <w:pPr>
              <w:pStyle w:val="BodyText"/>
              <w:rPr>
                <w:rFonts w:ascii="Calibri" w:hAnsi="Calibri" w:cs="Calibri"/>
                <w:lang w:val="en-US"/>
              </w:rPr>
            </w:pPr>
            <w:proofErr w:type="spellStart"/>
            <w:r>
              <w:rPr>
                <w:rFonts w:ascii="Calibri" w:hAnsi="Calibri" w:cs="Calibri"/>
                <w:lang w:val="en-US"/>
              </w:rPr>
              <w:t>Kuantitatif</w:t>
            </w:r>
            <w:proofErr w:type="spellEnd"/>
            <w:r>
              <w:rPr>
                <w:rFonts w:ascii="Calibri" w:hAnsi="Calibri" w:cs="Calibri"/>
                <w:lang w:val="en-US"/>
              </w:rPr>
              <w:t xml:space="preserve"> </w:t>
            </w:r>
            <w:proofErr w:type="spellStart"/>
            <w:r>
              <w:rPr>
                <w:rFonts w:ascii="Calibri" w:hAnsi="Calibri" w:cs="Calibri"/>
                <w:lang w:val="en-US"/>
              </w:rPr>
              <w:t>Desktiptif</w:t>
            </w:r>
            <w:proofErr w:type="spellEnd"/>
            <w:r>
              <w:rPr>
                <w:rFonts w:ascii="Calibri" w:hAnsi="Calibri" w:cs="Calibri"/>
                <w:lang w:val="en-US"/>
              </w:rPr>
              <w:t>, model Rasch</w:t>
            </w:r>
          </w:p>
        </w:tc>
        <w:tc>
          <w:tcPr>
            <w:tcW w:w="1276" w:type="dxa"/>
          </w:tcPr>
          <w:p w14:paraId="056C85BD" w14:textId="425E22FE" w:rsidR="00802973" w:rsidRPr="003135BD" w:rsidRDefault="000D358F" w:rsidP="00802973">
            <w:pPr>
              <w:pStyle w:val="BodyText"/>
              <w:rPr>
                <w:rFonts w:ascii="Calibri" w:hAnsi="Calibri" w:cs="Calibri"/>
                <w:lang w:val="en-US"/>
              </w:rPr>
            </w:pPr>
            <w:r>
              <w:rPr>
                <w:rFonts w:ascii="Calibri" w:hAnsi="Calibri" w:cs="Calibri"/>
                <w:lang w:val="en-US"/>
              </w:rPr>
              <w:t xml:space="preserve">59 </w:t>
            </w:r>
            <w:proofErr w:type="spellStart"/>
            <w:r>
              <w:rPr>
                <w:rFonts w:ascii="Calibri" w:hAnsi="Calibri" w:cs="Calibri"/>
                <w:lang w:val="en-US"/>
              </w:rPr>
              <w:t>mahasiswa</w:t>
            </w:r>
            <w:proofErr w:type="spellEnd"/>
            <w:r>
              <w:rPr>
                <w:rFonts w:ascii="Calibri" w:hAnsi="Calibri" w:cs="Calibri"/>
                <w:lang w:val="en-US"/>
              </w:rPr>
              <w:t xml:space="preserve"> </w:t>
            </w:r>
            <w:proofErr w:type="spellStart"/>
            <w:r>
              <w:rPr>
                <w:rFonts w:ascii="Calibri" w:hAnsi="Calibri" w:cs="Calibri"/>
                <w:lang w:val="en-US"/>
              </w:rPr>
              <w:t>fakultas</w:t>
            </w:r>
            <w:proofErr w:type="spellEnd"/>
            <w:r>
              <w:rPr>
                <w:rFonts w:ascii="Calibri" w:hAnsi="Calibri" w:cs="Calibri"/>
                <w:lang w:val="en-US"/>
              </w:rPr>
              <w:t xml:space="preserve"> MIPA</w:t>
            </w:r>
          </w:p>
        </w:tc>
      </w:tr>
      <w:tr w:rsidR="00802973" w:rsidRPr="003135BD" w14:paraId="40288806" w14:textId="77777777" w:rsidTr="003A4182">
        <w:tc>
          <w:tcPr>
            <w:tcW w:w="519" w:type="dxa"/>
          </w:tcPr>
          <w:p w14:paraId="7D9993E4" w14:textId="1538FFB8" w:rsidR="00802973" w:rsidRDefault="00802973" w:rsidP="00802973">
            <w:pPr>
              <w:pStyle w:val="BodyText"/>
              <w:rPr>
                <w:rFonts w:ascii="Calibri" w:hAnsi="Calibri" w:cs="Calibri"/>
                <w:lang w:val="en-US"/>
              </w:rPr>
            </w:pPr>
            <w:r>
              <w:rPr>
                <w:rFonts w:ascii="Calibri" w:hAnsi="Calibri" w:cs="Calibri"/>
                <w:lang w:val="en-US"/>
              </w:rPr>
              <w:t>26</w:t>
            </w:r>
          </w:p>
        </w:tc>
        <w:sdt>
          <w:sdtPr>
            <w:rPr>
              <w:rFonts w:ascii="Calibri" w:hAnsi="Calibri" w:cs="Calibri"/>
              <w:color w:val="000000"/>
              <w:lang w:val="en-US"/>
            </w:rPr>
            <w:tag w:val="MENDELEY_CITATION_v3_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"/>
            <w:id w:val="-1542429321"/>
            <w:placeholder>
              <w:docPart w:val="F3F49773B4483144AF4096E828A3A1D2"/>
            </w:placeholder>
          </w:sdtPr>
          <w:sdtEndPr/>
          <w:sdtContent>
            <w:tc>
              <w:tcPr>
                <w:tcW w:w="1603" w:type="dxa"/>
              </w:tcPr>
              <w:p w14:paraId="07CB9496" w14:textId="1B9AE4DE" w:rsidR="00802973" w:rsidRPr="00AE63BB" w:rsidRDefault="00941BA5" w:rsidP="00802973">
                <w:pPr>
                  <w:pStyle w:val="BodyText"/>
                  <w:rPr>
                    <w:rFonts w:ascii="Calibri" w:hAnsi="Calibri" w:cs="Calibri"/>
                    <w:color w:val="000000"/>
                    <w:lang w:val="en-US"/>
                  </w:rPr>
                </w:pPr>
                <w:r w:rsidRPr="00941BA5">
                  <w:rPr>
                    <w:rFonts w:ascii="Calibri" w:hAnsi="Calibri" w:cs="Calibri"/>
                    <w:color w:val="000000"/>
                    <w:lang w:val="en-US"/>
                  </w:rPr>
                  <w:t>(Dickson et al., 2024)</w:t>
                </w:r>
              </w:p>
            </w:tc>
          </w:sdtContent>
        </w:sdt>
        <w:tc>
          <w:tcPr>
            <w:tcW w:w="3543" w:type="dxa"/>
          </w:tcPr>
          <w:p w14:paraId="280FE130" w14:textId="0001695B" w:rsidR="00802973" w:rsidRPr="003135BD" w:rsidRDefault="000D358F" w:rsidP="00802973">
            <w:pPr>
              <w:pStyle w:val="BodyText"/>
              <w:jc w:val="both"/>
              <w:rPr>
                <w:rFonts w:ascii="Calibri" w:hAnsi="Calibri" w:cs="Calibri"/>
                <w:lang w:val="en-US"/>
              </w:rPr>
            </w:pPr>
            <w:proofErr w:type="spellStart"/>
            <w:r w:rsidRPr="000D358F">
              <w:rPr>
                <w:rFonts w:ascii="Calibri" w:hAnsi="Calibri" w:cs="Calibri"/>
                <w:lang w:val="en-US"/>
              </w:rPr>
              <w:t>Penelitian</w:t>
            </w:r>
            <w:proofErr w:type="spellEnd"/>
            <w:r w:rsidRPr="000D358F">
              <w:rPr>
                <w:rFonts w:ascii="Calibri" w:hAnsi="Calibri" w:cs="Calibri"/>
                <w:lang w:val="en-US"/>
              </w:rPr>
              <w:t xml:space="preserve"> </w:t>
            </w:r>
            <w:proofErr w:type="spellStart"/>
            <w:r w:rsidRPr="000D358F">
              <w:rPr>
                <w:rFonts w:ascii="Calibri" w:hAnsi="Calibri" w:cs="Calibri"/>
                <w:lang w:val="en-US"/>
              </w:rPr>
              <w:t>ini</w:t>
            </w:r>
            <w:proofErr w:type="spellEnd"/>
            <w:r w:rsidRPr="000D358F">
              <w:rPr>
                <w:rFonts w:ascii="Calibri" w:hAnsi="Calibri" w:cs="Calibri"/>
                <w:lang w:val="en-US"/>
              </w:rPr>
              <w:t xml:space="preserve"> </w:t>
            </w:r>
            <w:proofErr w:type="spellStart"/>
            <w:r w:rsidRPr="000D358F">
              <w:rPr>
                <w:rFonts w:ascii="Calibri" w:hAnsi="Calibri" w:cs="Calibri"/>
                <w:lang w:val="en-US"/>
              </w:rPr>
              <w:t>menerapkan</w:t>
            </w:r>
            <w:proofErr w:type="spellEnd"/>
            <w:r w:rsidRPr="000D358F">
              <w:rPr>
                <w:rFonts w:ascii="Calibri" w:hAnsi="Calibri" w:cs="Calibri"/>
                <w:lang w:val="en-US"/>
              </w:rPr>
              <w:t xml:space="preserve"> </w:t>
            </w:r>
            <w:proofErr w:type="spellStart"/>
            <w:r w:rsidRPr="000D358F">
              <w:rPr>
                <w:rFonts w:ascii="Calibri" w:hAnsi="Calibri" w:cs="Calibri"/>
                <w:lang w:val="en-US"/>
              </w:rPr>
              <w:t>pendekatan</w:t>
            </w:r>
            <w:proofErr w:type="spellEnd"/>
            <w:r w:rsidRPr="000D358F">
              <w:rPr>
                <w:rFonts w:ascii="Calibri" w:hAnsi="Calibri" w:cs="Calibri"/>
                <w:lang w:val="en-US"/>
              </w:rPr>
              <w:t xml:space="preserve"> Cognitive Walkthrough for Implementation Strategies (CWIS) </w:t>
            </w:r>
            <w:proofErr w:type="spellStart"/>
            <w:r w:rsidRPr="000D358F">
              <w:rPr>
                <w:rFonts w:ascii="Calibri" w:hAnsi="Calibri" w:cs="Calibri"/>
                <w:lang w:val="en-US"/>
              </w:rPr>
              <w:t>untuk</w:t>
            </w:r>
            <w:proofErr w:type="spellEnd"/>
            <w:r w:rsidRPr="000D358F">
              <w:rPr>
                <w:rFonts w:ascii="Calibri" w:hAnsi="Calibri" w:cs="Calibri"/>
                <w:lang w:val="en-US"/>
              </w:rPr>
              <w:t xml:space="preserve"> </w:t>
            </w:r>
            <w:proofErr w:type="spellStart"/>
            <w:r w:rsidRPr="000D358F">
              <w:rPr>
                <w:rFonts w:ascii="Calibri" w:hAnsi="Calibri" w:cs="Calibri"/>
                <w:lang w:val="en-US"/>
              </w:rPr>
              <w:t>menilai</w:t>
            </w:r>
            <w:proofErr w:type="spellEnd"/>
            <w:r w:rsidRPr="000D358F">
              <w:rPr>
                <w:rFonts w:ascii="Calibri" w:hAnsi="Calibri" w:cs="Calibri"/>
                <w:lang w:val="en-US"/>
              </w:rPr>
              <w:t xml:space="preserve"> dan </w:t>
            </w:r>
            <w:proofErr w:type="spellStart"/>
            <w:r w:rsidRPr="000D358F">
              <w:rPr>
                <w:rFonts w:ascii="Calibri" w:hAnsi="Calibri" w:cs="Calibri"/>
                <w:lang w:val="en-US"/>
              </w:rPr>
              <w:t>merancang</w:t>
            </w:r>
            <w:proofErr w:type="spellEnd"/>
            <w:r w:rsidRPr="000D358F">
              <w:rPr>
                <w:rFonts w:ascii="Calibri" w:hAnsi="Calibri" w:cs="Calibri"/>
                <w:lang w:val="en-US"/>
              </w:rPr>
              <w:t xml:space="preserve"> </w:t>
            </w:r>
            <w:proofErr w:type="spellStart"/>
            <w:r w:rsidRPr="000D358F">
              <w:rPr>
                <w:rFonts w:ascii="Calibri" w:hAnsi="Calibri" w:cs="Calibri"/>
                <w:lang w:val="en-US"/>
              </w:rPr>
              <w:t>ulang</w:t>
            </w:r>
            <w:proofErr w:type="spellEnd"/>
            <w:r w:rsidRPr="000D358F">
              <w:rPr>
                <w:rFonts w:ascii="Calibri" w:hAnsi="Calibri" w:cs="Calibri"/>
                <w:lang w:val="en-US"/>
              </w:rPr>
              <w:t xml:space="preserve"> toolkit ACT SMARTS </w:t>
            </w:r>
            <w:proofErr w:type="spellStart"/>
            <w:r w:rsidRPr="000D358F">
              <w:rPr>
                <w:rFonts w:ascii="Calibri" w:hAnsi="Calibri" w:cs="Calibri"/>
                <w:lang w:val="en-US"/>
              </w:rPr>
              <w:t>bagi</w:t>
            </w:r>
            <w:proofErr w:type="spellEnd"/>
            <w:r w:rsidRPr="000D358F">
              <w:rPr>
                <w:rFonts w:ascii="Calibri" w:hAnsi="Calibri" w:cs="Calibri"/>
                <w:lang w:val="en-US"/>
              </w:rPr>
              <w:t xml:space="preserve"> </w:t>
            </w:r>
            <w:proofErr w:type="spellStart"/>
            <w:r w:rsidRPr="000D358F">
              <w:rPr>
                <w:rFonts w:ascii="Calibri" w:hAnsi="Calibri" w:cs="Calibri"/>
                <w:lang w:val="en-US"/>
              </w:rPr>
              <w:t>sekolah</w:t>
            </w:r>
            <w:proofErr w:type="spellEnd"/>
            <w:r w:rsidRPr="000D358F">
              <w:rPr>
                <w:rFonts w:ascii="Calibri" w:hAnsi="Calibri" w:cs="Calibri"/>
                <w:lang w:val="en-US"/>
              </w:rPr>
              <w:t xml:space="preserve"> </w:t>
            </w:r>
            <w:proofErr w:type="spellStart"/>
            <w:r w:rsidRPr="000D358F">
              <w:rPr>
                <w:rFonts w:ascii="Calibri" w:hAnsi="Calibri" w:cs="Calibri"/>
                <w:lang w:val="en-US"/>
              </w:rPr>
              <w:t>menengah</w:t>
            </w:r>
            <w:proofErr w:type="spellEnd"/>
            <w:r w:rsidRPr="000D358F">
              <w:rPr>
                <w:rFonts w:ascii="Calibri" w:hAnsi="Calibri" w:cs="Calibri"/>
                <w:lang w:val="en-US"/>
              </w:rPr>
              <w:t xml:space="preserve">. </w:t>
            </w:r>
            <w:proofErr w:type="spellStart"/>
            <w:r w:rsidRPr="000D358F">
              <w:rPr>
                <w:rFonts w:ascii="Calibri" w:hAnsi="Calibri" w:cs="Calibri"/>
                <w:lang w:val="en-US"/>
              </w:rPr>
              <w:lastRenderedPageBreak/>
              <w:t>Hasilnya</w:t>
            </w:r>
            <w:proofErr w:type="spellEnd"/>
            <w:r w:rsidRPr="000D358F">
              <w:rPr>
                <w:rFonts w:ascii="Calibri" w:hAnsi="Calibri" w:cs="Calibri"/>
                <w:lang w:val="en-US"/>
              </w:rPr>
              <w:t xml:space="preserve"> </w:t>
            </w:r>
            <w:proofErr w:type="spellStart"/>
            <w:r w:rsidRPr="000D358F">
              <w:rPr>
                <w:rFonts w:ascii="Calibri" w:hAnsi="Calibri" w:cs="Calibri"/>
                <w:lang w:val="en-US"/>
              </w:rPr>
              <w:t>mengidentifikasi</w:t>
            </w:r>
            <w:proofErr w:type="spellEnd"/>
            <w:r w:rsidRPr="000D358F">
              <w:rPr>
                <w:rFonts w:ascii="Calibri" w:hAnsi="Calibri" w:cs="Calibri"/>
                <w:lang w:val="en-US"/>
              </w:rPr>
              <w:t xml:space="preserve"> 11 </w:t>
            </w:r>
            <w:proofErr w:type="spellStart"/>
            <w:r w:rsidRPr="000D358F">
              <w:rPr>
                <w:rFonts w:ascii="Calibri" w:hAnsi="Calibri" w:cs="Calibri"/>
                <w:lang w:val="en-US"/>
              </w:rPr>
              <w:t>masalah</w:t>
            </w:r>
            <w:proofErr w:type="spellEnd"/>
            <w:r w:rsidRPr="000D358F">
              <w:rPr>
                <w:rFonts w:ascii="Calibri" w:hAnsi="Calibri" w:cs="Calibri"/>
                <w:lang w:val="en-US"/>
              </w:rPr>
              <w:t xml:space="preserve"> </w:t>
            </w:r>
            <w:proofErr w:type="spellStart"/>
            <w:r w:rsidRPr="000D358F">
              <w:rPr>
                <w:rFonts w:ascii="Calibri" w:hAnsi="Calibri" w:cs="Calibri"/>
                <w:lang w:val="en-US"/>
              </w:rPr>
              <w:t>usabilitas</w:t>
            </w:r>
            <w:proofErr w:type="spellEnd"/>
            <w:r w:rsidRPr="000D358F">
              <w:rPr>
                <w:rFonts w:ascii="Calibri" w:hAnsi="Calibri" w:cs="Calibri"/>
                <w:lang w:val="en-US"/>
              </w:rPr>
              <w:t xml:space="preserve"> dan </w:t>
            </w:r>
            <w:proofErr w:type="spellStart"/>
            <w:r w:rsidRPr="000D358F">
              <w:rPr>
                <w:rFonts w:ascii="Calibri" w:hAnsi="Calibri" w:cs="Calibri"/>
                <w:lang w:val="en-US"/>
              </w:rPr>
              <w:t>solusi</w:t>
            </w:r>
            <w:proofErr w:type="spellEnd"/>
            <w:r w:rsidRPr="000D358F">
              <w:rPr>
                <w:rFonts w:ascii="Calibri" w:hAnsi="Calibri" w:cs="Calibri"/>
                <w:lang w:val="en-US"/>
              </w:rPr>
              <w:t xml:space="preserve"> </w:t>
            </w:r>
            <w:proofErr w:type="spellStart"/>
            <w:r w:rsidRPr="000D358F">
              <w:rPr>
                <w:rFonts w:ascii="Calibri" w:hAnsi="Calibri" w:cs="Calibri"/>
                <w:lang w:val="en-US"/>
              </w:rPr>
              <w:t>perbaikannya</w:t>
            </w:r>
            <w:proofErr w:type="spellEnd"/>
            <w:r w:rsidRPr="000D358F">
              <w:rPr>
                <w:rFonts w:ascii="Calibri" w:hAnsi="Calibri" w:cs="Calibri"/>
                <w:lang w:val="en-US"/>
              </w:rPr>
              <w:t xml:space="preserve">, </w:t>
            </w:r>
            <w:proofErr w:type="spellStart"/>
            <w:r w:rsidRPr="000D358F">
              <w:rPr>
                <w:rFonts w:ascii="Calibri" w:hAnsi="Calibri" w:cs="Calibri"/>
                <w:lang w:val="en-US"/>
              </w:rPr>
              <w:t>menunjukkan</w:t>
            </w:r>
            <w:proofErr w:type="spellEnd"/>
            <w:r w:rsidRPr="000D358F">
              <w:rPr>
                <w:rFonts w:ascii="Calibri" w:hAnsi="Calibri" w:cs="Calibri"/>
                <w:lang w:val="en-US"/>
              </w:rPr>
              <w:t xml:space="preserve"> </w:t>
            </w:r>
            <w:proofErr w:type="spellStart"/>
            <w:r w:rsidRPr="000D358F">
              <w:rPr>
                <w:rFonts w:ascii="Calibri" w:hAnsi="Calibri" w:cs="Calibri"/>
                <w:lang w:val="en-US"/>
              </w:rPr>
              <w:t>efektivitas</w:t>
            </w:r>
            <w:proofErr w:type="spellEnd"/>
            <w:r w:rsidRPr="000D358F">
              <w:rPr>
                <w:rFonts w:ascii="Calibri" w:hAnsi="Calibri" w:cs="Calibri"/>
                <w:lang w:val="en-US"/>
              </w:rPr>
              <w:t xml:space="preserve"> CWIS </w:t>
            </w:r>
            <w:proofErr w:type="spellStart"/>
            <w:r w:rsidRPr="000D358F">
              <w:rPr>
                <w:rFonts w:ascii="Calibri" w:hAnsi="Calibri" w:cs="Calibri"/>
                <w:lang w:val="en-US"/>
              </w:rPr>
              <w:t>dalam</w:t>
            </w:r>
            <w:proofErr w:type="spellEnd"/>
            <w:r w:rsidRPr="000D358F">
              <w:rPr>
                <w:rFonts w:ascii="Calibri" w:hAnsi="Calibri" w:cs="Calibri"/>
                <w:lang w:val="en-US"/>
              </w:rPr>
              <w:t xml:space="preserve"> </w:t>
            </w:r>
            <w:proofErr w:type="spellStart"/>
            <w:r w:rsidRPr="000D358F">
              <w:rPr>
                <w:rFonts w:ascii="Calibri" w:hAnsi="Calibri" w:cs="Calibri"/>
                <w:lang w:val="en-US"/>
              </w:rPr>
              <w:t>meningkatkan</w:t>
            </w:r>
            <w:proofErr w:type="spellEnd"/>
            <w:r w:rsidRPr="000D358F">
              <w:rPr>
                <w:rFonts w:ascii="Calibri" w:hAnsi="Calibri" w:cs="Calibri"/>
                <w:lang w:val="en-US"/>
              </w:rPr>
              <w:t xml:space="preserve"> strategi </w:t>
            </w:r>
            <w:proofErr w:type="spellStart"/>
            <w:r w:rsidRPr="000D358F">
              <w:rPr>
                <w:rFonts w:ascii="Calibri" w:hAnsi="Calibri" w:cs="Calibri"/>
                <w:lang w:val="en-US"/>
              </w:rPr>
              <w:t>implementasi</w:t>
            </w:r>
            <w:proofErr w:type="spellEnd"/>
            <w:r w:rsidRPr="000D358F">
              <w:rPr>
                <w:rFonts w:ascii="Calibri" w:hAnsi="Calibri" w:cs="Calibri"/>
                <w:lang w:val="en-US"/>
              </w:rPr>
              <w:t xml:space="preserve"> agar </w:t>
            </w:r>
            <w:proofErr w:type="spellStart"/>
            <w:r w:rsidRPr="000D358F">
              <w:rPr>
                <w:rFonts w:ascii="Calibri" w:hAnsi="Calibri" w:cs="Calibri"/>
                <w:lang w:val="en-US"/>
              </w:rPr>
              <w:t>lebih</w:t>
            </w:r>
            <w:proofErr w:type="spellEnd"/>
            <w:r w:rsidRPr="000D358F">
              <w:rPr>
                <w:rFonts w:ascii="Calibri" w:hAnsi="Calibri" w:cs="Calibri"/>
                <w:lang w:val="en-US"/>
              </w:rPr>
              <w:t xml:space="preserve"> </w:t>
            </w:r>
            <w:proofErr w:type="spellStart"/>
            <w:r w:rsidRPr="000D358F">
              <w:rPr>
                <w:rFonts w:ascii="Calibri" w:hAnsi="Calibri" w:cs="Calibri"/>
                <w:lang w:val="en-US"/>
              </w:rPr>
              <w:t>sesuai</w:t>
            </w:r>
            <w:proofErr w:type="spellEnd"/>
            <w:r w:rsidRPr="000D358F">
              <w:rPr>
                <w:rFonts w:ascii="Calibri" w:hAnsi="Calibri" w:cs="Calibri"/>
                <w:lang w:val="en-US"/>
              </w:rPr>
              <w:t xml:space="preserve"> </w:t>
            </w:r>
            <w:proofErr w:type="spellStart"/>
            <w:r w:rsidRPr="000D358F">
              <w:rPr>
                <w:rFonts w:ascii="Calibri" w:hAnsi="Calibri" w:cs="Calibri"/>
                <w:lang w:val="en-US"/>
              </w:rPr>
              <w:t>dengan</w:t>
            </w:r>
            <w:proofErr w:type="spellEnd"/>
            <w:r w:rsidRPr="000D358F">
              <w:rPr>
                <w:rFonts w:ascii="Calibri" w:hAnsi="Calibri" w:cs="Calibri"/>
                <w:lang w:val="en-US"/>
              </w:rPr>
              <w:t xml:space="preserve"> </w:t>
            </w:r>
            <w:proofErr w:type="spellStart"/>
            <w:r w:rsidRPr="000D358F">
              <w:rPr>
                <w:rFonts w:ascii="Calibri" w:hAnsi="Calibri" w:cs="Calibri"/>
                <w:lang w:val="en-US"/>
              </w:rPr>
              <w:t>kebutuhan</w:t>
            </w:r>
            <w:proofErr w:type="spellEnd"/>
            <w:r w:rsidRPr="000D358F">
              <w:rPr>
                <w:rFonts w:ascii="Calibri" w:hAnsi="Calibri" w:cs="Calibri"/>
                <w:lang w:val="en-US"/>
              </w:rPr>
              <w:t xml:space="preserve"> </w:t>
            </w:r>
            <w:proofErr w:type="spellStart"/>
            <w:r w:rsidRPr="000D358F">
              <w:rPr>
                <w:rFonts w:ascii="Calibri" w:hAnsi="Calibri" w:cs="Calibri"/>
                <w:lang w:val="en-US"/>
              </w:rPr>
              <w:t>pengguna</w:t>
            </w:r>
            <w:proofErr w:type="spellEnd"/>
            <w:r w:rsidRPr="000D358F">
              <w:rPr>
                <w:rFonts w:ascii="Calibri" w:hAnsi="Calibri" w:cs="Calibri"/>
                <w:lang w:val="en-US"/>
              </w:rPr>
              <w:t>.</w:t>
            </w:r>
          </w:p>
        </w:tc>
        <w:tc>
          <w:tcPr>
            <w:tcW w:w="1418" w:type="dxa"/>
          </w:tcPr>
          <w:p w14:paraId="043EA5BD" w14:textId="211ECEAB" w:rsidR="00802973" w:rsidRPr="003135BD" w:rsidRDefault="008C52D9" w:rsidP="00802973">
            <w:pPr>
              <w:pStyle w:val="BodyText"/>
              <w:rPr>
                <w:rFonts w:ascii="Calibri" w:hAnsi="Calibri" w:cs="Calibri"/>
                <w:lang w:val="en-US"/>
              </w:rPr>
            </w:pPr>
            <w:r>
              <w:rPr>
                <w:rFonts w:ascii="Calibri" w:hAnsi="Calibri" w:cs="Calibri"/>
                <w:lang w:val="en-US"/>
              </w:rPr>
              <w:lastRenderedPageBreak/>
              <w:t>R&amp;D</w:t>
            </w:r>
          </w:p>
        </w:tc>
        <w:tc>
          <w:tcPr>
            <w:tcW w:w="1276" w:type="dxa"/>
          </w:tcPr>
          <w:p w14:paraId="7268F915" w14:textId="35EB3E21" w:rsidR="00802973" w:rsidRPr="003135BD" w:rsidRDefault="008C52D9" w:rsidP="00802973">
            <w:pPr>
              <w:pStyle w:val="BodyText"/>
              <w:rPr>
                <w:rFonts w:ascii="Calibri" w:hAnsi="Calibri" w:cs="Calibri"/>
                <w:lang w:val="en-US"/>
              </w:rPr>
            </w:pPr>
            <w:r>
              <w:rPr>
                <w:rFonts w:ascii="Calibri" w:hAnsi="Calibri" w:cs="Calibri"/>
                <w:lang w:val="en-US"/>
              </w:rPr>
              <w:t>-</w:t>
            </w:r>
          </w:p>
        </w:tc>
      </w:tr>
      <w:tr w:rsidR="00802973" w:rsidRPr="003135BD" w14:paraId="509EA26F" w14:textId="77777777" w:rsidTr="003A4182">
        <w:tc>
          <w:tcPr>
            <w:tcW w:w="519" w:type="dxa"/>
          </w:tcPr>
          <w:p w14:paraId="6F6D5E4F" w14:textId="7A8EF52A" w:rsidR="00802973" w:rsidRDefault="00802973" w:rsidP="00802973">
            <w:pPr>
              <w:pStyle w:val="BodyText"/>
              <w:rPr>
                <w:rFonts w:ascii="Calibri" w:hAnsi="Calibri" w:cs="Calibri"/>
                <w:lang w:val="en-US"/>
              </w:rPr>
            </w:pPr>
            <w:r>
              <w:rPr>
                <w:rFonts w:ascii="Calibri" w:hAnsi="Calibri" w:cs="Calibri"/>
                <w:lang w:val="en-US"/>
              </w:rPr>
              <w:t>27</w:t>
            </w:r>
          </w:p>
        </w:tc>
        <w:sdt>
          <w:sdtPr>
            <w:rPr>
              <w:rFonts w:ascii="Calibri" w:hAnsi="Calibri" w:cs="Calibri"/>
              <w:color w:val="000000"/>
              <w:lang w:val="en-US"/>
            </w:rPr>
            <w:tag w:val="MENDELEY_CITATION_v3_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"/>
            <w:id w:val="-912543625"/>
            <w:placeholder>
              <w:docPart w:val="F3F49773B4483144AF4096E828A3A1D2"/>
            </w:placeholder>
          </w:sdtPr>
          <w:sdtEndPr/>
          <w:sdtContent>
            <w:tc>
              <w:tcPr>
                <w:tcW w:w="1603" w:type="dxa"/>
              </w:tcPr>
              <w:p w14:paraId="51C7FF00" w14:textId="1F372859" w:rsidR="00802973" w:rsidRPr="005A0406" w:rsidRDefault="00941BA5" w:rsidP="00802973">
                <w:pPr>
                  <w:pStyle w:val="BodyText"/>
                  <w:rPr>
                    <w:rFonts w:ascii="Calibri" w:hAnsi="Calibri" w:cs="Calibri"/>
                    <w:color w:val="000000"/>
                    <w:lang w:val="en-US"/>
                  </w:rPr>
                </w:pPr>
                <w:r w:rsidRPr="00941BA5">
                  <w:rPr>
                    <w:rFonts w:ascii="Calibri" w:hAnsi="Calibri" w:cs="Calibri"/>
                    <w:color w:val="000000"/>
                    <w:lang w:val="en-US"/>
                  </w:rPr>
                  <w:t>(</w:t>
                </w:r>
                <w:proofErr w:type="spellStart"/>
                <w:r w:rsidRPr="00941BA5">
                  <w:rPr>
                    <w:rFonts w:ascii="Calibri" w:hAnsi="Calibri" w:cs="Calibri"/>
                    <w:color w:val="000000"/>
                    <w:lang w:val="en-US"/>
                  </w:rPr>
                  <w:t>Suminto</w:t>
                </w:r>
                <w:proofErr w:type="spellEnd"/>
                <w:r w:rsidRPr="00941BA5">
                  <w:rPr>
                    <w:rFonts w:ascii="Calibri" w:hAnsi="Calibri" w:cs="Calibri"/>
                    <w:color w:val="000000"/>
                    <w:lang w:val="en-US"/>
                  </w:rPr>
                  <w:t xml:space="preserve"> and </w:t>
                </w:r>
                <w:proofErr w:type="spellStart"/>
                <w:r w:rsidRPr="00941BA5">
                  <w:rPr>
                    <w:rFonts w:ascii="Calibri" w:hAnsi="Calibri" w:cs="Calibri"/>
                    <w:color w:val="000000"/>
                    <w:lang w:val="en-US"/>
                  </w:rPr>
                  <w:t>Mbato</w:t>
                </w:r>
                <w:proofErr w:type="spellEnd"/>
                <w:r w:rsidRPr="00941BA5">
                  <w:rPr>
                    <w:rFonts w:ascii="Calibri" w:hAnsi="Calibri" w:cs="Calibri"/>
                    <w:color w:val="000000"/>
                    <w:lang w:val="en-US"/>
                  </w:rPr>
                  <w:t>, 2020)</w:t>
                </w:r>
              </w:p>
            </w:tc>
          </w:sdtContent>
        </w:sdt>
        <w:tc>
          <w:tcPr>
            <w:tcW w:w="3543" w:type="dxa"/>
          </w:tcPr>
          <w:p w14:paraId="008E780C" w14:textId="221787C8" w:rsidR="00802973" w:rsidRPr="003135BD" w:rsidRDefault="008C52D9" w:rsidP="00802973">
            <w:pPr>
              <w:pStyle w:val="BodyText"/>
              <w:jc w:val="both"/>
              <w:rPr>
                <w:rFonts w:ascii="Calibri" w:hAnsi="Calibri" w:cs="Calibri"/>
                <w:lang w:val="en-US"/>
              </w:rPr>
            </w:pPr>
            <w:proofErr w:type="spellStart"/>
            <w:r w:rsidRPr="008C52D9">
              <w:rPr>
                <w:rFonts w:ascii="Calibri" w:hAnsi="Calibri" w:cs="Calibri"/>
                <w:lang w:val="en-US"/>
              </w:rPr>
              <w:t>Penelitian</w:t>
            </w:r>
            <w:proofErr w:type="spellEnd"/>
            <w:r w:rsidRPr="008C52D9">
              <w:rPr>
                <w:rFonts w:ascii="Calibri" w:hAnsi="Calibri" w:cs="Calibri"/>
                <w:lang w:val="en-US"/>
              </w:rPr>
              <w:t xml:space="preserve"> </w:t>
            </w:r>
            <w:proofErr w:type="spellStart"/>
            <w:r w:rsidRPr="008C52D9">
              <w:rPr>
                <w:rFonts w:ascii="Calibri" w:hAnsi="Calibri" w:cs="Calibri"/>
                <w:lang w:val="en-US"/>
              </w:rPr>
              <w:t>ini</w:t>
            </w:r>
            <w:proofErr w:type="spellEnd"/>
            <w:r w:rsidRPr="008C52D9">
              <w:rPr>
                <w:rFonts w:ascii="Calibri" w:hAnsi="Calibri" w:cs="Calibri"/>
                <w:lang w:val="en-US"/>
              </w:rPr>
              <w:t xml:space="preserve"> </w:t>
            </w:r>
            <w:proofErr w:type="spellStart"/>
            <w:r w:rsidRPr="008C52D9">
              <w:rPr>
                <w:rFonts w:ascii="Calibri" w:hAnsi="Calibri" w:cs="Calibri"/>
                <w:lang w:val="en-US"/>
              </w:rPr>
              <w:t>mengkaji</w:t>
            </w:r>
            <w:proofErr w:type="spellEnd"/>
            <w:r w:rsidRPr="008C52D9">
              <w:rPr>
                <w:rFonts w:ascii="Calibri" w:hAnsi="Calibri" w:cs="Calibri"/>
                <w:lang w:val="en-US"/>
              </w:rPr>
              <w:t xml:space="preserve"> </w:t>
            </w:r>
            <w:proofErr w:type="spellStart"/>
            <w:r w:rsidRPr="008C52D9">
              <w:rPr>
                <w:rFonts w:ascii="Calibri" w:hAnsi="Calibri" w:cs="Calibri"/>
                <w:lang w:val="en-US"/>
              </w:rPr>
              <w:t>persepsi</w:t>
            </w:r>
            <w:proofErr w:type="spellEnd"/>
            <w:r w:rsidRPr="008C52D9">
              <w:rPr>
                <w:rFonts w:ascii="Calibri" w:hAnsi="Calibri" w:cs="Calibri"/>
                <w:lang w:val="en-US"/>
              </w:rPr>
              <w:t xml:space="preserve"> guru </w:t>
            </w:r>
            <w:proofErr w:type="spellStart"/>
            <w:r w:rsidRPr="008C52D9">
              <w:rPr>
                <w:rFonts w:ascii="Calibri" w:hAnsi="Calibri" w:cs="Calibri"/>
                <w:lang w:val="en-US"/>
              </w:rPr>
              <w:t>terhadap</w:t>
            </w:r>
            <w:proofErr w:type="spellEnd"/>
            <w:r w:rsidRPr="008C52D9">
              <w:rPr>
                <w:rFonts w:ascii="Calibri" w:hAnsi="Calibri" w:cs="Calibri"/>
                <w:lang w:val="en-US"/>
              </w:rPr>
              <w:t xml:space="preserve"> </w:t>
            </w:r>
            <w:proofErr w:type="spellStart"/>
            <w:r w:rsidRPr="008C52D9">
              <w:rPr>
                <w:rFonts w:ascii="Calibri" w:hAnsi="Calibri" w:cs="Calibri"/>
                <w:lang w:val="en-US"/>
              </w:rPr>
              <w:t>penerapan</w:t>
            </w:r>
            <w:proofErr w:type="spellEnd"/>
            <w:r w:rsidRPr="008C52D9">
              <w:rPr>
                <w:rFonts w:ascii="Calibri" w:hAnsi="Calibri" w:cs="Calibri"/>
                <w:lang w:val="en-US"/>
              </w:rPr>
              <w:t xml:space="preserve"> </w:t>
            </w:r>
            <w:proofErr w:type="spellStart"/>
            <w:r w:rsidRPr="008C52D9">
              <w:rPr>
                <w:rFonts w:ascii="Calibri" w:hAnsi="Calibri" w:cs="Calibri"/>
                <w:lang w:val="en-US"/>
              </w:rPr>
              <w:t>metakognisi</w:t>
            </w:r>
            <w:proofErr w:type="spellEnd"/>
            <w:r w:rsidRPr="008C52D9">
              <w:rPr>
                <w:rFonts w:ascii="Calibri" w:hAnsi="Calibri" w:cs="Calibri"/>
                <w:lang w:val="en-US"/>
              </w:rPr>
              <w:t xml:space="preserve"> </w:t>
            </w:r>
            <w:proofErr w:type="spellStart"/>
            <w:r w:rsidRPr="008C52D9">
              <w:rPr>
                <w:rFonts w:ascii="Calibri" w:hAnsi="Calibri" w:cs="Calibri"/>
                <w:lang w:val="en-US"/>
              </w:rPr>
              <w:t>dalam</w:t>
            </w:r>
            <w:proofErr w:type="spellEnd"/>
            <w:r w:rsidRPr="008C52D9">
              <w:rPr>
                <w:rFonts w:ascii="Calibri" w:hAnsi="Calibri" w:cs="Calibri"/>
                <w:lang w:val="en-US"/>
              </w:rPr>
              <w:t xml:space="preserve"> </w:t>
            </w:r>
            <w:proofErr w:type="spellStart"/>
            <w:r w:rsidRPr="008C52D9">
              <w:rPr>
                <w:rFonts w:ascii="Calibri" w:hAnsi="Calibri" w:cs="Calibri"/>
                <w:lang w:val="en-US"/>
              </w:rPr>
              <w:t>pendidikan</w:t>
            </w:r>
            <w:proofErr w:type="spellEnd"/>
            <w:r w:rsidRPr="008C52D9">
              <w:rPr>
                <w:rFonts w:ascii="Calibri" w:hAnsi="Calibri" w:cs="Calibri"/>
                <w:lang w:val="en-US"/>
              </w:rPr>
              <w:t xml:space="preserve"> </w:t>
            </w:r>
            <w:proofErr w:type="spellStart"/>
            <w:r w:rsidRPr="008C52D9">
              <w:rPr>
                <w:rFonts w:ascii="Calibri" w:hAnsi="Calibri" w:cs="Calibri"/>
                <w:lang w:val="en-US"/>
              </w:rPr>
              <w:t>karakter</w:t>
            </w:r>
            <w:proofErr w:type="spellEnd"/>
            <w:r w:rsidRPr="008C52D9">
              <w:rPr>
                <w:rFonts w:ascii="Calibri" w:hAnsi="Calibri" w:cs="Calibri"/>
                <w:lang w:val="en-US"/>
              </w:rPr>
              <w:t xml:space="preserve"> di </w:t>
            </w:r>
            <w:proofErr w:type="spellStart"/>
            <w:r w:rsidRPr="008C52D9">
              <w:rPr>
                <w:rFonts w:ascii="Calibri" w:hAnsi="Calibri" w:cs="Calibri"/>
                <w:lang w:val="en-US"/>
              </w:rPr>
              <w:t>sekolah</w:t>
            </w:r>
            <w:proofErr w:type="spellEnd"/>
            <w:r w:rsidRPr="008C52D9">
              <w:rPr>
                <w:rFonts w:ascii="Calibri" w:hAnsi="Calibri" w:cs="Calibri"/>
                <w:lang w:val="en-US"/>
              </w:rPr>
              <w:t xml:space="preserve"> </w:t>
            </w:r>
            <w:proofErr w:type="spellStart"/>
            <w:r w:rsidRPr="008C52D9">
              <w:rPr>
                <w:rFonts w:ascii="Calibri" w:hAnsi="Calibri" w:cs="Calibri"/>
                <w:lang w:val="en-US"/>
              </w:rPr>
              <w:t>dasar</w:t>
            </w:r>
            <w:proofErr w:type="spellEnd"/>
            <w:r w:rsidRPr="008C52D9">
              <w:rPr>
                <w:rFonts w:ascii="Calibri" w:hAnsi="Calibri" w:cs="Calibri"/>
                <w:lang w:val="en-US"/>
              </w:rPr>
              <w:t xml:space="preserve"> </w:t>
            </w:r>
            <w:proofErr w:type="spellStart"/>
            <w:r w:rsidRPr="008C52D9">
              <w:rPr>
                <w:rFonts w:ascii="Calibri" w:hAnsi="Calibri" w:cs="Calibri"/>
                <w:lang w:val="en-US"/>
              </w:rPr>
              <w:t>Magelang</w:t>
            </w:r>
            <w:proofErr w:type="spellEnd"/>
            <w:r w:rsidRPr="008C52D9">
              <w:rPr>
                <w:rFonts w:ascii="Calibri" w:hAnsi="Calibri" w:cs="Calibri"/>
                <w:lang w:val="en-US"/>
              </w:rPr>
              <w:t xml:space="preserve">. </w:t>
            </w:r>
            <w:proofErr w:type="spellStart"/>
            <w:r w:rsidRPr="008C52D9">
              <w:rPr>
                <w:rFonts w:ascii="Calibri" w:hAnsi="Calibri" w:cs="Calibri"/>
                <w:lang w:val="en-US"/>
              </w:rPr>
              <w:t>Hasilnya</w:t>
            </w:r>
            <w:proofErr w:type="spellEnd"/>
            <w:r w:rsidRPr="008C52D9">
              <w:rPr>
                <w:rFonts w:ascii="Calibri" w:hAnsi="Calibri" w:cs="Calibri"/>
                <w:lang w:val="en-US"/>
              </w:rPr>
              <w:t xml:space="preserve"> </w:t>
            </w:r>
            <w:proofErr w:type="spellStart"/>
            <w:r w:rsidRPr="008C52D9">
              <w:rPr>
                <w:rFonts w:ascii="Calibri" w:hAnsi="Calibri" w:cs="Calibri"/>
                <w:lang w:val="en-US"/>
              </w:rPr>
              <w:t>menunjukkan</w:t>
            </w:r>
            <w:proofErr w:type="spellEnd"/>
            <w:r w:rsidRPr="008C52D9">
              <w:rPr>
                <w:rFonts w:ascii="Calibri" w:hAnsi="Calibri" w:cs="Calibri"/>
                <w:lang w:val="en-US"/>
              </w:rPr>
              <w:t xml:space="preserve"> </w:t>
            </w:r>
            <w:proofErr w:type="spellStart"/>
            <w:r w:rsidRPr="008C52D9">
              <w:rPr>
                <w:rFonts w:ascii="Calibri" w:hAnsi="Calibri" w:cs="Calibri"/>
                <w:lang w:val="en-US"/>
              </w:rPr>
              <w:t>sikap</w:t>
            </w:r>
            <w:proofErr w:type="spellEnd"/>
            <w:r w:rsidRPr="008C52D9">
              <w:rPr>
                <w:rFonts w:ascii="Calibri" w:hAnsi="Calibri" w:cs="Calibri"/>
                <w:lang w:val="en-US"/>
              </w:rPr>
              <w:t xml:space="preserve"> </w:t>
            </w:r>
            <w:proofErr w:type="spellStart"/>
            <w:r w:rsidRPr="008C52D9">
              <w:rPr>
                <w:rFonts w:ascii="Calibri" w:hAnsi="Calibri" w:cs="Calibri"/>
                <w:lang w:val="en-US"/>
              </w:rPr>
              <w:t>positif</w:t>
            </w:r>
            <w:proofErr w:type="spellEnd"/>
            <w:r w:rsidRPr="008C52D9">
              <w:rPr>
                <w:rFonts w:ascii="Calibri" w:hAnsi="Calibri" w:cs="Calibri"/>
                <w:lang w:val="en-US"/>
              </w:rPr>
              <w:t xml:space="preserve"> guru, </w:t>
            </w:r>
            <w:proofErr w:type="spellStart"/>
            <w:r w:rsidRPr="008C52D9">
              <w:rPr>
                <w:rFonts w:ascii="Calibri" w:hAnsi="Calibri" w:cs="Calibri"/>
                <w:lang w:val="en-US"/>
              </w:rPr>
              <w:t>tetapi</w:t>
            </w:r>
            <w:proofErr w:type="spellEnd"/>
            <w:r w:rsidRPr="008C52D9">
              <w:rPr>
                <w:rFonts w:ascii="Calibri" w:hAnsi="Calibri" w:cs="Calibri"/>
                <w:lang w:val="en-US"/>
              </w:rPr>
              <w:t xml:space="preserve"> </w:t>
            </w:r>
            <w:proofErr w:type="spellStart"/>
            <w:r w:rsidRPr="008C52D9">
              <w:rPr>
                <w:rFonts w:ascii="Calibri" w:hAnsi="Calibri" w:cs="Calibri"/>
                <w:lang w:val="en-US"/>
              </w:rPr>
              <w:t>regulasi</w:t>
            </w:r>
            <w:proofErr w:type="spellEnd"/>
            <w:r w:rsidRPr="008C52D9">
              <w:rPr>
                <w:rFonts w:ascii="Calibri" w:hAnsi="Calibri" w:cs="Calibri"/>
                <w:lang w:val="en-US"/>
              </w:rPr>
              <w:t xml:space="preserve"> </w:t>
            </w:r>
            <w:proofErr w:type="spellStart"/>
            <w:r w:rsidRPr="008C52D9">
              <w:rPr>
                <w:rFonts w:ascii="Calibri" w:hAnsi="Calibri" w:cs="Calibri"/>
                <w:lang w:val="en-US"/>
              </w:rPr>
              <w:t>kognisi</w:t>
            </w:r>
            <w:proofErr w:type="spellEnd"/>
            <w:r w:rsidRPr="008C52D9">
              <w:rPr>
                <w:rFonts w:ascii="Calibri" w:hAnsi="Calibri" w:cs="Calibri"/>
                <w:lang w:val="en-US"/>
              </w:rPr>
              <w:t xml:space="preserve"> </w:t>
            </w:r>
            <w:proofErr w:type="spellStart"/>
            <w:r w:rsidRPr="008C52D9">
              <w:rPr>
                <w:rFonts w:ascii="Calibri" w:hAnsi="Calibri" w:cs="Calibri"/>
                <w:lang w:val="en-US"/>
              </w:rPr>
              <w:t>belum</w:t>
            </w:r>
            <w:proofErr w:type="spellEnd"/>
            <w:r w:rsidRPr="008C52D9">
              <w:rPr>
                <w:rFonts w:ascii="Calibri" w:hAnsi="Calibri" w:cs="Calibri"/>
                <w:lang w:val="en-US"/>
              </w:rPr>
              <w:t xml:space="preserve"> </w:t>
            </w:r>
            <w:proofErr w:type="spellStart"/>
            <w:r w:rsidRPr="008C52D9">
              <w:rPr>
                <w:rFonts w:ascii="Calibri" w:hAnsi="Calibri" w:cs="Calibri"/>
                <w:lang w:val="en-US"/>
              </w:rPr>
              <w:t>sepenuhnya</w:t>
            </w:r>
            <w:proofErr w:type="spellEnd"/>
            <w:r w:rsidRPr="008C52D9">
              <w:rPr>
                <w:rFonts w:ascii="Calibri" w:hAnsi="Calibri" w:cs="Calibri"/>
                <w:lang w:val="en-US"/>
              </w:rPr>
              <w:t xml:space="preserve"> </w:t>
            </w:r>
            <w:proofErr w:type="spellStart"/>
            <w:r w:rsidRPr="008C52D9">
              <w:rPr>
                <w:rFonts w:ascii="Calibri" w:hAnsi="Calibri" w:cs="Calibri"/>
                <w:lang w:val="en-US"/>
              </w:rPr>
              <w:t>diterapkan</w:t>
            </w:r>
            <w:proofErr w:type="spellEnd"/>
            <w:r w:rsidRPr="008C52D9">
              <w:rPr>
                <w:rFonts w:ascii="Calibri" w:hAnsi="Calibri" w:cs="Calibri"/>
                <w:lang w:val="en-US"/>
              </w:rPr>
              <w:t xml:space="preserve">. </w:t>
            </w:r>
            <w:proofErr w:type="spellStart"/>
            <w:r w:rsidRPr="008C52D9">
              <w:rPr>
                <w:rFonts w:ascii="Calibri" w:hAnsi="Calibri" w:cs="Calibri"/>
                <w:lang w:val="en-US"/>
              </w:rPr>
              <w:t>Empat</w:t>
            </w:r>
            <w:proofErr w:type="spellEnd"/>
            <w:r w:rsidRPr="008C52D9">
              <w:rPr>
                <w:rFonts w:ascii="Calibri" w:hAnsi="Calibri" w:cs="Calibri"/>
                <w:lang w:val="en-US"/>
              </w:rPr>
              <w:t xml:space="preserve"> </w:t>
            </w:r>
            <w:proofErr w:type="spellStart"/>
            <w:r w:rsidRPr="008C52D9">
              <w:rPr>
                <w:rFonts w:ascii="Calibri" w:hAnsi="Calibri" w:cs="Calibri"/>
                <w:lang w:val="en-US"/>
              </w:rPr>
              <w:t>nilai</w:t>
            </w:r>
            <w:proofErr w:type="spellEnd"/>
            <w:r w:rsidRPr="008C52D9">
              <w:rPr>
                <w:rFonts w:ascii="Calibri" w:hAnsi="Calibri" w:cs="Calibri"/>
                <w:lang w:val="en-US"/>
              </w:rPr>
              <w:t xml:space="preserve"> </w:t>
            </w:r>
            <w:proofErr w:type="spellStart"/>
            <w:r w:rsidRPr="008C52D9">
              <w:rPr>
                <w:rFonts w:ascii="Calibri" w:hAnsi="Calibri" w:cs="Calibri"/>
                <w:lang w:val="en-US"/>
              </w:rPr>
              <w:t>utama</w:t>
            </w:r>
            <w:proofErr w:type="spellEnd"/>
            <w:r w:rsidRPr="008C52D9">
              <w:rPr>
                <w:rFonts w:ascii="Calibri" w:hAnsi="Calibri" w:cs="Calibri"/>
                <w:lang w:val="en-US"/>
              </w:rPr>
              <w:t xml:space="preserve"> yang </w:t>
            </w:r>
            <w:proofErr w:type="spellStart"/>
            <w:r w:rsidRPr="008C52D9">
              <w:rPr>
                <w:rFonts w:ascii="Calibri" w:hAnsi="Calibri" w:cs="Calibri"/>
                <w:lang w:val="en-US"/>
              </w:rPr>
              <w:t>diterapkan</w:t>
            </w:r>
            <w:proofErr w:type="spellEnd"/>
            <w:r w:rsidRPr="008C52D9">
              <w:rPr>
                <w:rFonts w:ascii="Calibri" w:hAnsi="Calibri" w:cs="Calibri"/>
                <w:lang w:val="en-US"/>
              </w:rPr>
              <w:t xml:space="preserve"> </w:t>
            </w:r>
            <w:proofErr w:type="spellStart"/>
            <w:r w:rsidRPr="008C52D9">
              <w:rPr>
                <w:rFonts w:ascii="Calibri" w:hAnsi="Calibri" w:cs="Calibri"/>
                <w:lang w:val="en-US"/>
              </w:rPr>
              <w:t>adalah</w:t>
            </w:r>
            <w:proofErr w:type="spellEnd"/>
            <w:r w:rsidRPr="008C52D9">
              <w:rPr>
                <w:rFonts w:ascii="Calibri" w:hAnsi="Calibri" w:cs="Calibri"/>
                <w:lang w:val="en-US"/>
              </w:rPr>
              <w:t xml:space="preserve"> </w:t>
            </w:r>
            <w:proofErr w:type="spellStart"/>
            <w:r w:rsidRPr="008C52D9">
              <w:rPr>
                <w:rFonts w:ascii="Calibri" w:hAnsi="Calibri" w:cs="Calibri"/>
                <w:lang w:val="en-US"/>
              </w:rPr>
              <w:t>kasih</w:t>
            </w:r>
            <w:proofErr w:type="spellEnd"/>
            <w:r w:rsidRPr="008C52D9">
              <w:rPr>
                <w:rFonts w:ascii="Calibri" w:hAnsi="Calibri" w:cs="Calibri"/>
                <w:lang w:val="en-US"/>
              </w:rPr>
              <w:t xml:space="preserve"> </w:t>
            </w:r>
            <w:proofErr w:type="spellStart"/>
            <w:r w:rsidRPr="008C52D9">
              <w:rPr>
                <w:rFonts w:ascii="Calibri" w:hAnsi="Calibri" w:cs="Calibri"/>
                <w:lang w:val="en-US"/>
              </w:rPr>
              <w:t>sayang</w:t>
            </w:r>
            <w:proofErr w:type="spellEnd"/>
            <w:r w:rsidRPr="008C52D9">
              <w:rPr>
                <w:rFonts w:ascii="Calibri" w:hAnsi="Calibri" w:cs="Calibri"/>
                <w:lang w:val="en-US"/>
              </w:rPr>
              <w:t xml:space="preserve">, </w:t>
            </w:r>
            <w:proofErr w:type="spellStart"/>
            <w:r w:rsidRPr="008C52D9">
              <w:rPr>
                <w:rFonts w:ascii="Calibri" w:hAnsi="Calibri" w:cs="Calibri"/>
                <w:lang w:val="en-US"/>
              </w:rPr>
              <w:t>perayaan</w:t>
            </w:r>
            <w:proofErr w:type="spellEnd"/>
            <w:r w:rsidRPr="008C52D9">
              <w:rPr>
                <w:rFonts w:ascii="Calibri" w:hAnsi="Calibri" w:cs="Calibri"/>
                <w:lang w:val="en-US"/>
              </w:rPr>
              <w:t xml:space="preserve">, </w:t>
            </w:r>
            <w:proofErr w:type="spellStart"/>
            <w:r w:rsidRPr="008C52D9">
              <w:rPr>
                <w:rFonts w:ascii="Calibri" w:hAnsi="Calibri" w:cs="Calibri"/>
                <w:lang w:val="en-US"/>
              </w:rPr>
              <w:t>kompetensi</w:t>
            </w:r>
            <w:proofErr w:type="spellEnd"/>
            <w:r w:rsidRPr="008C52D9">
              <w:rPr>
                <w:rFonts w:ascii="Calibri" w:hAnsi="Calibri" w:cs="Calibri"/>
                <w:lang w:val="en-US"/>
              </w:rPr>
              <w:t xml:space="preserve">, dan </w:t>
            </w:r>
            <w:proofErr w:type="spellStart"/>
            <w:r w:rsidRPr="008C52D9">
              <w:rPr>
                <w:rFonts w:ascii="Calibri" w:hAnsi="Calibri" w:cs="Calibri"/>
                <w:lang w:val="en-US"/>
              </w:rPr>
              <w:t>keyakinan</w:t>
            </w:r>
            <w:proofErr w:type="spellEnd"/>
            <w:r w:rsidRPr="008C52D9">
              <w:rPr>
                <w:rFonts w:ascii="Calibri" w:hAnsi="Calibri" w:cs="Calibri"/>
                <w:lang w:val="en-US"/>
              </w:rPr>
              <w:t xml:space="preserve">. </w:t>
            </w:r>
            <w:proofErr w:type="spellStart"/>
            <w:r w:rsidRPr="008C52D9">
              <w:rPr>
                <w:rFonts w:ascii="Calibri" w:hAnsi="Calibri" w:cs="Calibri"/>
                <w:lang w:val="en-US"/>
              </w:rPr>
              <w:t>Studi</w:t>
            </w:r>
            <w:proofErr w:type="spellEnd"/>
            <w:r w:rsidRPr="008C52D9">
              <w:rPr>
                <w:rFonts w:ascii="Calibri" w:hAnsi="Calibri" w:cs="Calibri"/>
                <w:lang w:val="en-US"/>
              </w:rPr>
              <w:t xml:space="preserve"> </w:t>
            </w:r>
            <w:proofErr w:type="spellStart"/>
            <w:r w:rsidRPr="008C52D9">
              <w:rPr>
                <w:rFonts w:ascii="Calibri" w:hAnsi="Calibri" w:cs="Calibri"/>
                <w:lang w:val="en-US"/>
              </w:rPr>
              <w:t>lanjutan</w:t>
            </w:r>
            <w:proofErr w:type="spellEnd"/>
            <w:r w:rsidRPr="008C52D9">
              <w:rPr>
                <w:rFonts w:ascii="Calibri" w:hAnsi="Calibri" w:cs="Calibri"/>
                <w:lang w:val="en-US"/>
              </w:rPr>
              <w:t xml:space="preserve"> </w:t>
            </w:r>
            <w:proofErr w:type="spellStart"/>
            <w:r w:rsidRPr="008C52D9">
              <w:rPr>
                <w:rFonts w:ascii="Calibri" w:hAnsi="Calibri" w:cs="Calibri"/>
                <w:lang w:val="en-US"/>
              </w:rPr>
              <w:t>disarankan</w:t>
            </w:r>
            <w:proofErr w:type="spellEnd"/>
            <w:r w:rsidRPr="008C52D9">
              <w:rPr>
                <w:rFonts w:ascii="Calibri" w:hAnsi="Calibri" w:cs="Calibri"/>
                <w:lang w:val="en-US"/>
              </w:rPr>
              <w:t xml:space="preserve"> </w:t>
            </w:r>
            <w:proofErr w:type="spellStart"/>
            <w:r w:rsidRPr="008C52D9">
              <w:rPr>
                <w:rFonts w:ascii="Calibri" w:hAnsi="Calibri" w:cs="Calibri"/>
                <w:lang w:val="en-US"/>
              </w:rPr>
              <w:t>dalam</w:t>
            </w:r>
            <w:proofErr w:type="spellEnd"/>
            <w:r w:rsidRPr="008C52D9">
              <w:rPr>
                <w:rFonts w:ascii="Calibri" w:hAnsi="Calibri" w:cs="Calibri"/>
                <w:lang w:val="en-US"/>
              </w:rPr>
              <w:t xml:space="preserve"> </w:t>
            </w:r>
            <w:proofErr w:type="spellStart"/>
            <w:r w:rsidRPr="008C52D9">
              <w:rPr>
                <w:rFonts w:ascii="Calibri" w:hAnsi="Calibri" w:cs="Calibri"/>
                <w:lang w:val="en-US"/>
              </w:rPr>
              <w:t>cakupan</w:t>
            </w:r>
            <w:proofErr w:type="spellEnd"/>
            <w:r w:rsidRPr="008C52D9">
              <w:rPr>
                <w:rFonts w:ascii="Calibri" w:hAnsi="Calibri" w:cs="Calibri"/>
                <w:lang w:val="en-US"/>
              </w:rPr>
              <w:t xml:space="preserve"> </w:t>
            </w:r>
            <w:proofErr w:type="spellStart"/>
            <w:r w:rsidRPr="008C52D9">
              <w:rPr>
                <w:rFonts w:ascii="Calibri" w:hAnsi="Calibri" w:cs="Calibri"/>
                <w:lang w:val="en-US"/>
              </w:rPr>
              <w:t>lebih</w:t>
            </w:r>
            <w:proofErr w:type="spellEnd"/>
            <w:r w:rsidRPr="008C52D9">
              <w:rPr>
                <w:rFonts w:ascii="Calibri" w:hAnsi="Calibri" w:cs="Calibri"/>
                <w:lang w:val="en-US"/>
              </w:rPr>
              <w:t xml:space="preserve"> </w:t>
            </w:r>
            <w:proofErr w:type="spellStart"/>
            <w:r w:rsidRPr="008C52D9">
              <w:rPr>
                <w:rFonts w:ascii="Calibri" w:hAnsi="Calibri" w:cs="Calibri"/>
                <w:lang w:val="en-US"/>
              </w:rPr>
              <w:t>luas</w:t>
            </w:r>
            <w:proofErr w:type="spellEnd"/>
            <w:r w:rsidRPr="008C52D9">
              <w:rPr>
                <w:rFonts w:ascii="Calibri" w:hAnsi="Calibri" w:cs="Calibri"/>
                <w:lang w:val="en-US"/>
              </w:rPr>
              <w:t>.</w:t>
            </w:r>
          </w:p>
        </w:tc>
        <w:tc>
          <w:tcPr>
            <w:tcW w:w="1418" w:type="dxa"/>
          </w:tcPr>
          <w:p w14:paraId="74A01E0D" w14:textId="6F8BCA29" w:rsidR="00802973" w:rsidRPr="003135BD" w:rsidRDefault="008C52D9" w:rsidP="00802973">
            <w:pPr>
              <w:pStyle w:val="BodyText"/>
              <w:rPr>
                <w:rFonts w:ascii="Calibri" w:hAnsi="Calibri" w:cs="Calibri"/>
                <w:lang w:val="en-US"/>
              </w:rPr>
            </w:pPr>
            <w:r>
              <w:rPr>
                <w:rFonts w:ascii="Calibri" w:hAnsi="Calibri" w:cs="Calibri"/>
                <w:lang w:val="en-US"/>
              </w:rPr>
              <w:t>Exper</w:t>
            </w:r>
            <w:r w:rsidRPr="008C52D9">
              <w:rPr>
                <w:rFonts w:ascii="Calibri" w:hAnsi="Calibri" w:cs="Calibri"/>
                <w:i/>
                <w:iCs/>
                <w:lang w:val="en-US"/>
              </w:rPr>
              <w:t>iment Design, model mix-method study</w:t>
            </w:r>
            <w:r>
              <w:rPr>
                <w:rFonts w:ascii="Calibri" w:hAnsi="Calibri" w:cs="Calibri"/>
                <w:lang w:val="en-US"/>
              </w:rPr>
              <w:t xml:space="preserve"> </w:t>
            </w:r>
          </w:p>
        </w:tc>
        <w:tc>
          <w:tcPr>
            <w:tcW w:w="1276" w:type="dxa"/>
          </w:tcPr>
          <w:p w14:paraId="3DADD3AE" w14:textId="303AAB9B" w:rsidR="00802973" w:rsidRPr="003135BD" w:rsidRDefault="008C52D9" w:rsidP="00802973">
            <w:pPr>
              <w:pStyle w:val="BodyText"/>
              <w:rPr>
                <w:rFonts w:ascii="Calibri" w:hAnsi="Calibri" w:cs="Calibri"/>
                <w:lang w:val="en-US"/>
              </w:rPr>
            </w:pPr>
            <w:r>
              <w:rPr>
                <w:rFonts w:ascii="Calibri" w:hAnsi="Calibri" w:cs="Calibri"/>
                <w:lang w:val="en-US"/>
              </w:rPr>
              <w:t>-</w:t>
            </w:r>
          </w:p>
        </w:tc>
      </w:tr>
    </w:tbl>
    <w:p w14:paraId="248DD4C8" w14:textId="4B5EE589" w:rsidR="00B20198" w:rsidRPr="003135BD" w:rsidRDefault="00B20198" w:rsidP="00B20198">
      <w:pPr>
        <w:pStyle w:val="Heading2"/>
        <w:rPr>
          <w:rFonts w:ascii="Calibri" w:hAnsi="Calibri" w:cs="Calibri"/>
          <w:lang w:val="en-US"/>
        </w:rPr>
      </w:pPr>
      <w:bookmarkStart w:id="39" w:name="_Toc193641401"/>
      <w:bookmarkStart w:id="40" w:name="_Toc193813179"/>
      <w:r w:rsidRPr="003135BD">
        <w:rPr>
          <w:rFonts w:ascii="Calibri" w:hAnsi="Calibri" w:cs="Calibri"/>
          <w:lang w:val="en-US"/>
        </w:rPr>
        <w:t>Self-Regulated Learning</w:t>
      </w:r>
      <w:bookmarkEnd w:id="39"/>
      <w:bookmarkEnd w:id="40"/>
    </w:p>
    <w:p w14:paraId="6C214A9A" w14:textId="3F238B1B" w:rsidR="005A168F" w:rsidRPr="003135BD" w:rsidRDefault="003D42FB" w:rsidP="003D42FB">
      <w:pPr>
        <w:pStyle w:val="Heading3"/>
        <w:rPr>
          <w:rFonts w:ascii="Calibri" w:hAnsi="Calibri" w:cs="Calibri"/>
          <w:lang w:val="en-US"/>
        </w:rPr>
      </w:pPr>
      <w:proofErr w:type="spellStart"/>
      <w:r w:rsidRPr="003135BD">
        <w:rPr>
          <w:rFonts w:ascii="Calibri" w:hAnsi="Calibri" w:cs="Calibri"/>
          <w:lang w:val="en-US"/>
        </w:rPr>
        <w:t>Definisi</w:t>
      </w:r>
      <w:proofErr w:type="spellEnd"/>
    </w:p>
    <w:p w14:paraId="11DCE7A3" w14:textId="275F0D07" w:rsidR="00F15789" w:rsidRPr="000D30AB" w:rsidRDefault="003D42FB" w:rsidP="00D60F8D">
      <w:pPr>
        <w:pStyle w:val="BodyText"/>
        <w:ind w:firstLine="714"/>
        <w:jc w:val="both"/>
        <w:rPr>
          <w:rFonts w:ascii="Calibri" w:hAnsi="Calibri" w:cs="Calibri"/>
          <w:color w:val="000000"/>
          <w:lang w:val="en-US"/>
        </w:rPr>
      </w:pPr>
      <w:r w:rsidRPr="003135BD">
        <w:rPr>
          <w:rFonts w:ascii="Calibri" w:hAnsi="Calibri" w:cs="Calibri"/>
          <w:i/>
          <w:iCs/>
          <w:lang w:val="en-US"/>
        </w:rPr>
        <w:t>Self-regulated</w:t>
      </w:r>
      <w:r w:rsidR="00925CBA" w:rsidRPr="003135BD">
        <w:rPr>
          <w:rFonts w:ascii="Calibri" w:hAnsi="Calibri" w:cs="Calibri"/>
          <w:i/>
          <w:iCs/>
          <w:lang w:val="en-US"/>
        </w:rPr>
        <w:t xml:space="preserve"> </w:t>
      </w:r>
      <w:r w:rsidR="00444E06" w:rsidRPr="003135BD">
        <w:rPr>
          <w:rFonts w:ascii="Calibri" w:hAnsi="Calibri" w:cs="Calibri"/>
          <w:i/>
          <w:iCs/>
          <w:lang w:val="en-US"/>
        </w:rPr>
        <w:t>l</w:t>
      </w:r>
      <w:r w:rsidRPr="003135BD">
        <w:rPr>
          <w:rFonts w:ascii="Calibri" w:hAnsi="Calibri" w:cs="Calibri"/>
          <w:i/>
          <w:iCs/>
          <w:lang w:val="en-US"/>
        </w:rPr>
        <w:t>earning</w:t>
      </w:r>
      <w:r w:rsidRPr="003135BD">
        <w:rPr>
          <w:rFonts w:ascii="Calibri" w:hAnsi="Calibri" w:cs="Calibri"/>
          <w:lang w:val="en-US"/>
        </w:rPr>
        <w:t xml:space="preserve"> </w:t>
      </w:r>
      <w:proofErr w:type="spellStart"/>
      <w:r w:rsidR="00925CBA" w:rsidRPr="003135BD">
        <w:rPr>
          <w:rFonts w:ascii="Calibri" w:hAnsi="Calibri" w:cs="Calibri"/>
          <w:lang w:val="en-US"/>
        </w:rPr>
        <w:t>atau</w:t>
      </w:r>
      <w:proofErr w:type="spellEnd"/>
      <w:r w:rsidR="00925CBA" w:rsidRPr="003135BD">
        <w:rPr>
          <w:rFonts w:ascii="Calibri" w:hAnsi="Calibri" w:cs="Calibri"/>
          <w:lang w:val="en-US"/>
        </w:rPr>
        <w:t xml:space="preserve"> SRL </w:t>
      </w:r>
      <w:proofErr w:type="spellStart"/>
      <w:r w:rsidRPr="003135BD">
        <w:rPr>
          <w:rFonts w:ascii="Calibri" w:hAnsi="Calibri" w:cs="Calibri"/>
          <w:lang w:val="en-US"/>
        </w:rPr>
        <w:t>merupakan</w:t>
      </w:r>
      <w:proofErr w:type="spellEnd"/>
      <w:r w:rsidRPr="003135BD">
        <w:rPr>
          <w:rFonts w:ascii="Calibri" w:hAnsi="Calibri" w:cs="Calibri"/>
          <w:lang w:val="en-US"/>
        </w:rPr>
        <w:t xml:space="preserve"> </w:t>
      </w:r>
      <w:proofErr w:type="spellStart"/>
      <w:r w:rsidRPr="003135BD">
        <w:rPr>
          <w:rFonts w:ascii="Calibri" w:hAnsi="Calibri" w:cs="Calibri"/>
          <w:lang w:val="en-US"/>
        </w:rPr>
        <w:t>sebuah</w:t>
      </w:r>
      <w:proofErr w:type="spellEnd"/>
      <w:r w:rsidRPr="003135BD">
        <w:rPr>
          <w:rFonts w:ascii="Calibri" w:hAnsi="Calibri" w:cs="Calibri"/>
          <w:lang w:val="en-US"/>
        </w:rPr>
        <w:t xml:space="preserve"> </w:t>
      </w:r>
      <w:proofErr w:type="spellStart"/>
      <w:r w:rsidRPr="003135BD">
        <w:rPr>
          <w:rFonts w:ascii="Calibri" w:hAnsi="Calibri" w:cs="Calibri"/>
          <w:lang w:val="en-US"/>
        </w:rPr>
        <w:t>konsep</w:t>
      </w:r>
      <w:proofErr w:type="spellEnd"/>
      <w:r w:rsidRPr="003135BD">
        <w:rPr>
          <w:rFonts w:ascii="Calibri" w:hAnsi="Calibri" w:cs="Calibri"/>
          <w:lang w:val="en-US"/>
        </w:rPr>
        <w:t xml:space="preserve"> </w:t>
      </w:r>
      <w:proofErr w:type="spellStart"/>
      <w:r w:rsidRPr="003135BD">
        <w:rPr>
          <w:rFonts w:ascii="Calibri" w:hAnsi="Calibri" w:cs="Calibri"/>
          <w:lang w:val="en-US"/>
        </w:rPr>
        <w:t>atau</w:t>
      </w:r>
      <w:proofErr w:type="spellEnd"/>
      <w:r w:rsidRPr="003135BD">
        <w:rPr>
          <w:rFonts w:ascii="Calibri" w:hAnsi="Calibri" w:cs="Calibri"/>
          <w:lang w:val="en-US"/>
        </w:rPr>
        <w:t xml:space="preserve"> </w:t>
      </w:r>
      <w:proofErr w:type="spellStart"/>
      <w:r w:rsidRPr="003135BD">
        <w:rPr>
          <w:rFonts w:ascii="Calibri" w:hAnsi="Calibri" w:cs="Calibri"/>
          <w:lang w:val="en-US"/>
        </w:rPr>
        <w:t>paradigma</w:t>
      </w:r>
      <w:proofErr w:type="spellEnd"/>
      <w:r w:rsidR="006B76DD" w:rsidRPr="003135BD">
        <w:rPr>
          <w:rFonts w:ascii="Calibri" w:hAnsi="Calibri" w:cs="Calibri"/>
          <w:lang w:val="en-US"/>
        </w:rPr>
        <w:t xml:space="preserve"> </w:t>
      </w:r>
      <w:proofErr w:type="spellStart"/>
      <w:r w:rsidRPr="003135BD">
        <w:rPr>
          <w:rFonts w:ascii="Calibri" w:hAnsi="Calibri" w:cs="Calibri"/>
          <w:lang w:val="en-US"/>
        </w:rPr>
        <w:t>pembelajaran</w:t>
      </w:r>
      <w:proofErr w:type="spellEnd"/>
      <w:r w:rsidRPr="003135BD">
        <w:rPr>
          <w:rFonts w:ascii="Calibri" w:hAnsi="Calibri" w:cs="Calibri"/>
          <w:lang w:val="en-US"/>
        </w:rPr>
        <w:t xml:space="preserve"> yang </w:t>
      </w:r>
      <w:proofErr w:type="spellStart"/>
      <w:r w:rsidR="00776C20" w:rsidRPr="003135BD">
        <w:rPr>
          <w:rFonts w:ascii="Calibri" w:hAnsi="Calibri" w:cs="Calibri"/>
          <w:lang w:val="en-US"/>
        </w:rPr>
        <w:t>ber</w:t>
      </w:r>
      <w:r w:rsidR="003D7534" w:rsidRPr="003135BD">
        <w:rPr>
          <w:rFonts w:ascii="Calibri" w:hAnsi="Calibri" w:cs="Calibri"/>
          <w:lang w:val="en-US"/>
        </w:rPr>
        <w:t>proses</w:t>
      </w:r>
      <w:proofErr w:type="spellEnd"/>
      <w:r w:rsidR="003D7534" w:rsidRPr="003135BD">
        <w:rPr>
          <w:rFonts w:ascii="Calibri" w:hAnsi="Calibri" w:cs="Calibri"/>
          <w:lang w:val="en-US"/>
        </w:rPr>
        <w:t xml:space="preserve"> </w:t>
      </w:r>
      <w:proofErr w:type="spellStart"/>
      <w:r w:rsidR="003D7534" w:rsidRPr="003135BD">
        <w:rPr>
          <w:rFonts w:ascii="Calibri" w:hAnsi="Calibri" w:cs="Calibri"/>
          <w:lang w:val="en-US"/>
        </w:rPr>
        <w:t>dinamis</w:t>
      </w:r>
      <w:proofErr w:type="spellEnd"/>
      <w:r w:rsidR="003D7534" w:rsidRPr="003135BD">
        <w:rPr>
          <w:rFonts w:ascii="Calibri" w:hAnsi="Calibri" w:cs="Calibri"/>
          <w:lang w:val="en-US"/>
        </w:rPr>
        <w:t xml:space="preserve"> </w:t>
      </w:r>
      <w:r w:rsidR="00776C20" w:rsidRPr="003135BD">
        <w:rPr>
          <w:rFonts w:ascii="Calibri" w:hAnsi="Calibri" w:cs="Calibri"/>
          <w:lang w:val="en-US"/>
        </w:rPr>
        <w:t xml:space="preserve">pada </w:t>
      </w:r>
      <w:proofErr w:type="spellStart"/>
      <w:r w:rsidR="003D7534" w:rsidRPr="003135BD">
        <w:rPr>
          <w:rFonts w:ascii="Calibri" w:hAnsi="Calibri" w:cs="Calibri"/>
          <w:lang w:val="en-US"/>
        </w:rPr>
        <w:t>pembelajar</w:t>
      </w:r>
      <w:proofErr w:type="spellEnd"/>
      <w:r w:rsidR="003D7534" w:rsidRPr="003135BD">
        <w:rPr>
          <w:rFonts w:ascii="Calibri" w:hAnsi="Calibri" w:cs="Calibri"/>
          <w:lang w:val="en-US"/>
        </w:rPr>
        <w:t xml:space="preserve"> yang </w:t>
      </w:r>
      <w:proofErr w:type="spellStart"/>
      <w:r w:rsidR="003D7534" w:rsidRPr="003135BD">
        <w:rPr>
          <w:rFonts w:ascii="Calibri" w:hAnsi="Calibri" w:cs="Calibri"/>
          <w:lang w:val="en-US"/>
        </w:rPr>
        <w:t>aktif</w:t>
      </w:r>
      <w:proofErr w:type="spellEnd"/>
      <w:r w:rsidRPr="003135BD">
        <w:rPr>
          <w:rFonts w:ascii="Calibri" w:hAnsi="Calibri" w:cs="Calibri"/>
          <w:lang w:val="en-US"/>
        </w:rPr>
        <w:t xml:space="preserve">, </w:t>
      </w:r>
      <w:proofErr w:type="spellStart"/>
      <w:r w:rsidRPr="003135BD">
        <w:rPr>
          <w:rFonts w:ascii="Calibri" w:hAnsi="Calibri" w:cs="Calibri"/>
          <w:lang w:val="en-US"/>
        </w:rPr>
        <w:t>dimana</w:t>
      </w:r>
      <w:proofErr w:type="spellEnd"/>
      <w:r w:rsidRPr="003135BD">
        <w:rPr>
          <w:rFonts w:ascii="Calibri" w:hAnsi="Calibri" w:cs="Calibri"/>
          <w:lang w:val="en-US"/>
        </w:rPr>
        <w:t xml:space="preserve"> </w:t>
      </w:r>
      <w:proofErr w:type="spellStart"/>
      <w:r w:rsidRPr="003135BD">
        <w:rPr>
          <w:rFonts w:ascii="Calibri" w:hAnsi="Calibri" w:cs="Calibri"/>
          <w:lang w:val="en-US"/>
        </w:rPr>
        <w:t>peserta</w:t>
      </w:r>
      <w:proofErr w:type="spellEnd"/>
      <w:r w:rsidRPr="003135BD">
        <w:rPr>
          <w:rFonts w:ascii="Calibri" w:hAnsi="Calibri" w:cs="Calibri"/>
          <w:lang w:val="en-US"/>
        </w:rPr>
        <w:t xml:space="preserve"> </w:t>
      </w:r>
      <w:proofErr w:type="spellStart"/>
      <w:r w:rsidRPr="003135BD">
        <w:rPr>
          <w:rFonts w:ascii="Calibri" w:hAnsi="Calibri" w:cs="Calibri"/>
          <w:lang w:val="en-US"/>
        </w:rPr>
        <w:t>didik</w:t>
      </w:r>
      <w:proofErr w:type="spellEnd"/>
      <w:r w:rsidRPr="003135BD">
        <w:rPr>
          <w:rFonts w:ascii="Calibri" w:hAnsi="Calibri" w:cs="Calibri"/>
          <w:lang w:val="en-US"/>
        </w:rPr>
        <w:t xml:space="preserve"> </w:t>
      </w:r>
      <w:proofErr w:type="spellStart"/>
      <w:r w:rsidR="00D60F8D" w:rsidRPr="003135BD">
        <w:rPr>
          <w:rFonts w:ascii="Calibri" w:hAnsi="Calibri" w:cs="Calibri"/>
          <w:lang w:val="en-US"/>
        </w:rPr>
        <w:t>mengelola</w:t>
      </w:r>
      <w:proofErr w:type="spellEnd"/>
      <w:r w:rsidR="00D60F8D" w:rsidRPr="003135BD">
        <w:rPr>
          <w:rFonts w:ascii="Calibri" w:hAnsi="Calibri" w:cs="Calibri"/>
          <w:lang w:val="en-US"/>
        </w:rPr>
        <w:t xml:space="preserve"> </w:t>
      </w:r>
      <w:proofErr w:type="spellStart"/>
      <w:r w:rsidR="00D60F8D" w:rsidRPr="003135BD">
        <w:rPr>
          <w:rFonts w:ascii="Calibri" w:hAnsi="Calibri" w:cs="Calibri"/>
          <w:lang w:val="en-US"/>
        </w:rPr>
        <w:t>atau</w:t>
      </w:r>
      <w:proofErr w:type="spellEnd"/>
      <w:r w:rsidR="00D60F8D" w:rsidRPr="003135BD">
        <w:rPr>
          <w:rFonts w:ascii="Calibri" w:hAnsi="Calibri" w:cs="Calibri"/>
          <w:lang w:val="en-US"/>
        </w:rPr>
        <w:t xml:space="preserve"> </w:t>
      </w:r>
      <w:proofErr w:type="spellStart"/>
      <w:r w:rsidR="00D60F8D" w:rsidRPr="003135BD">
        <w:rPr>
          <w:rFonts w:ascii="Calibri" w:hAnsi="Calibri" w:cs="Calibri"/>
          <w:lang w:val="en-US"/>
        </w:rPr>
        <w:t>mengontrol</w:t>
      </w:r>
      <w:proofErr w:type="spellEnd"/>
      <w:r w:rsidR="00D60F8D" w:rsidRPr="003135BD">
        <w:rPr>
          <w:rFonts w:ascii="Calibri" w:hAnsi="Calibri" w:cs="Calibri"/>
          <w:lang w:val="en-US"/>
        </w:rPr>
        <w:t xml:space="preserve"> </w:t>
      </w:r>
      <w:proofErr w:type="spellStart"/>
      <w:r w:rsidR="00D60F8D" w:rsidRPr="003135BD">
        <w:rPr>
          <w:rFonts w:ascii="Calibri" w:hAnsi="Calibri" w:cs="Calibri"/>
          <w:lang w:val="en-US"/>
        </w:rPr>
        <w:t>diri</w:t>
      </w:r>
      <w:proofErr w:type="spellEnd"/>
      <w:r w:rsidR="00D60F8D" w:rsidRPr="003135BD">
        <w:rPr>
          <w:rFonts w:ascii="Calibri" w:hAnsi="Calibri" w:cs="Calibri"/>
          <w:lang w:val="en-US"/>
        </w:rPr>
        <w:t xml:space="preserve"> </w:t>
      </w:r>
      <w:proofErr w:type="spellStart"/>
      <w:r w:rsidR="00D60F8D" w:rsidRPr="003135BD">
        <w:rPr>
          <w:rFonts w:ascii="Calibri" w:hAnsi="Calibri" w:cs="Calibri"/>
          <w:lang w:val="en-US"/>
        </w:rPr>
        <w:t>dengan</w:t>
      </w:r>
      <w:proofErr w:type="spellEnd"/>
      <w:r w:rsidR="00D60F8D" w:rsidRPr="003135BD">
        <w:rPr>
          <w:rFonts w:ascii="Calibri" w:hAnsi="Calibri" w:cs="Calibri"/>
          <w:lang w:val="en-US"/>
        </w:rPr>
        <w:t xml:space="preserve"> </w:t>
      </w:r>
      <w:proofErr w:type="spellStart"/>
      <w:r w:rsidR="00D60F8D" w:rsidRPr="003135BD">
        <w:rPr>
          <w:rFonts w:ascii="Calibri" w:hAnsi="Calibri" w:cs="Calibri"/>
          <w:lang w:val="en-US"/>
        </w:rPr>
        <w:t>baik</w:t>
      </w:r>
      <w:proofErr w:type="spellEnd"/>
      <w:r w:rsidR="00D60F8D" w:rsidRPr="003135BD">
        <w:rPr>
          <w:rFonts w:ascii="Calibri" w:hAnsi="Calibri" w:cs="Calibri"/>
          <w:lang w:val="en-US"/>
        </w:rPr>
        <w:t xml:space="preserve"> </w:t>
      </w:r>
      <w:proofErr w:type="spellStart"/>
      <w:r w:rsidR="00D60F8D" w:rsidRPr="003135BD">
        <w:rPr>
          <w:rFonts w:ascii="Calibri" w:hAnsi="Calibri" w:cs="Calibri"/>
          <w:lang w:val="en-US"/>
        </w:rPr>
        <w:t>dalam</w:t>
      </w:r>
      <w:proofErr w:type="spellEnd"/>
      <w:r w:rsidR="00D60F8D" w:rsidRPr="003135BD">
        <w:rPr>
          <w:rFonts w:ascii="Calibri" w:hAnsi="Calibri" w:cs="Calibri"/>
          <w:lang w:val="en-US"/>
        </w:rPr>
        <w:t xml:space="preserve"> </w:t>
      </w:r>
      <w:proofErr w:type="spellStart"/>
      <w:r w:rsidR="00D60F8D" w:rsidRPr="003135BD">
        <w:rPr>
          <w:rFonts w:ascii="Calibri" w:hAnsi="Calibri" w:cs="Calibri"/>
          <w:lang w:val="en-US"/>
        </w:rPr>
        <w:t>mencapai</w:t>
      </w:r>
      <w:proofErr w:type="spellEnd"/>
      <w:r w:rsidR="00D60F8D" w:rsidRPr="003135BD">
        <w:rPr>
          <w:rFonts w:ascii="Calibri" w:hAnsi="Calibri" w:cs="Calibri"/>
          <w:lang w:val="en-US"/>
        </w:rPr>
        <w:t xml:space="preserve"> </w:t>
      </w:r>
      <w:proofErr w:type="spellStart"/>
      <w:r w:rsidR="00D60F8D" w:rsidRPr="003135BD">
        <w:rPr>
          <w:rFonts w:ascii="Calibri" w:hAnsi="Calibri" w:cs="Calibri"/>
          <w:lang w:val="en-US"/>
        </w:rPr>
        <w:t>studi</w:t>
      </w:r>
      <w:proofErr w:type="spellEnd"/>
      <w:r w:rsidR="00D60F8D" w:rsidRPr="003135BD">
        <w:rPr>
          <w:rFonts w:ascii="Calibri" w:hAnsi="Calibri" w:cs="Calibri"/>
          <w:lang w:val="en-US"/>
        </w:rPr>
        <w:t xml:space="preserve"> yang </w:t>
      </w:r>
      <w:proofErr w:type="spellStart"/>
      <w:r w:rsidR="00D60F8D" w:rsidRPr="003135BD">
        <w:rPr>
          <w:rFonts w:ascii="Calibri" w:hAnsi="Calibri" w:cs="Calibri"/>
          <w:lang w:val="en-US"/>
        </w:rPr>
        <w:t>diinginkan</w:t>
      </w:r>
      <w:proofErr w:type="spellEnd"/>
      <w:r w:rsidR="00D60F8D"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"/>
          <w:id w:val="-1800609253"/>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Supriyadi</w:t>
          </w:r>
          <w:proofErr w:type="spellEnd"/>
          <w:r w:rsidR="00941BA5" w:rsidRPr="00941BA5">
            <w:rPr>
              <w:rFonts w:ascii="Calibri" w:hAnsi="Calibri" w:cs="Calibri"/>
              <w:color w:val="000000"/>
              <w:lang w:val="en-US"/>
            </w:rPr>
            <w:t xml:space="preserve">, Debora and Ahmad </w:t>
          </w:r>
          <w:proofErr w:type="spellStart"/>
          <w:r w:rsidR="00941BA5" w:rsidRPr="00941BA5">
            <w:rPr>
              <w:rFonts w:ascii="Calibri" w:hAnsi="Calibri" w:cs="Calibri"/>
              <w:color w:val="000000"/>
              <w:lang w:val="en-US"/>
            </w:rPr>
            <w:t>Eko</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Suryanto</w:t>
          </w:r>
          <w:proofErr w:type="spellEnd"/>
          <w:r w:rsidR="00941BA5" w:rsidRPr="00941BA5">
            <w:rPr>
              <w:rFonts w:ascii="Calibri" w:hAnsi="Calibri" w:cs="Calibri"/>
              <w:color w:val="000000"/>
              <w:lang w:val="en-US"/>
            </w:rPr>
            <w:t>, 2022)</w:t>
          </w:r>
        </w:sdtContent>
      </w:sdt>
      <w:r w:rsidR="00D60F8D" w:rsidRPr="003135BD">
        <w:rPr>
          <w:rFonts w:ascii="Calibri" w:hAnsi="Calibri" w:cs="Calibri"/>
          <w:color w:val="000000"/>
          <w:lang w:val="en-US"/>
        </w:rPr>
        <w:t xml:space="preserve">. </w:t>
      </w:r>
      <w:proofErr w:type="spellStart"/>
      <w:r w:rsidR="00444E06" w:rsidRPr="003135BD">
        <w:rPr>
          <w:rFonts w:ascii="Calibri" w:hAnsi="Calibri" w:cs="Calibri"/>
          <w:color w:val="000000"/>
          <w:lang w:val="en-US"/>
        </w:rPr>
        <w:t>Definisi</w:t>
      </w:r>
      <w:proofErr w:type="spellEnd"/>
      <w:r w:rsidR="00444E06" w:rsidRPr="003135BD">
        <w:rPr>
          <w:rFonts w:ascii="Calibri" w:hAnsi="Calibri" w:cs="Calibri"/>
          <w:color w:val="000000"/>
          <w:lang w:val="en-US"/>
        </w:rPr>
        <w:t xml:space="preserve"> lain </w:t>
      </w:r>
      <w:r w:rsidR="000036FB">
        <w:rPr>
          <w:rFonts w:ascii="Calibri" w:hAnsi="Calibri" w:cs="Calibri"/>
          <w:i/>
          <w:iCs/>
          <w:color w:val="000000"/>
          <w:lang w:val="en-US"/>
        </w:rPr>
        <w:t>s</w:t>
      </w:r>
      <w:r w:rsidR="00444E06" w:rsidRPr="003135BD">
        <w:rPr>
          <w:rFonts w:ascii="Calibri" w:hAnsi="Calibri" w:cs="Calibri"/>
          <w:i/>
          <w:iCs/>
          <w:color w:val="000000"/>
          <w:lang w:val="en-US"/>
        </w:rPr>
        <w:t>elf-</w:t>
      </w:r>
      <w:proofErr w:type="spellStart"/>
      <w:r w:rsidR="00444E06" w:rsidRPr="003135BD">
        <w:rPr>
          <w:rFonts w:ascii="Calibri" w:hAnsi="Calibri" w:cs="Calibri"/>
          <w:i/>
          <w:iCs/>
          <w:color w:val="000000"/>
          <w:lang w:val="en-US"/>
        </w:rPr>
        <w:t>regultaed</w:t>
      </w:r>
      <w:proofErr w:type="spellEnd"/>
      <w:r w:rsidR="00444E06" w:rsidRPr="003135BD">
        <w:rPr>
          <w:rFonts w:ascii="Calibri" w:hAnsi="Calibri" w:cs="Calibri"/>
          <w:i/>
          <w:iCs/>
          <w:color w:val="000000"/>
          <w:lang w:val="en-US"/>
        </w:rPr>
        <w:t xml:space="preserve"> learning</w:t>
      </w:r>
      <w:r w:rsidR="00444E06" w:rsidRPr="003135BD">
        <w:rPr>
          <w:rFonts w:ascii="Calibri" w:hAnsi="Calibri" w:cs="Calibri"/>
          <w:color w:val="000000"/>
          <w:lang w:val="en-US"/>
        </w:rPr>
        <w:t xml:space="preserve"> </w:t>
      </w:r>
      <w:proofErr w:type="spellStart"/>
      <w:r w:rsidR="00444E06" w:rsidRPr="003135BD">
        <w:rPr>
          <w:rFonts w:ascii="Calibri" w:hAnsi="Calibri" w:cs="Calibri"/>
          <w:color w:val="000000"/>
          <w:lang w:val="en-US"/>
        </w:rPr>
        <w:t>bisa</w:t>
      </w:r>
      <w:proofErr w:type="spellEnd"/>
      <w:r w:rsidR="00444E06" w:rsidRPr="003135BD">
        <w:rPr>
          <w:rFonts w:ascii="Calibri" w:hAnsi="Calibri" w:cs="Calibri"/>
          <w:color w:val="000000"/>
          <w:lang w:val="en-US"/>
        </w:rPr>
        <w:t xml:space="preserve"> </w:t>
      </w:r>
      <w:proofErr w:type="spellStart"/>
      <w:r w:rsidR="00444E06" w:rsidRPr="003135BD">
        <w:rPr>
          <w:rFonts w:ascii="Calibri" w:hAnsi="Calibri" w:cs="Calibri"/>
          <w:color w:val="000000"/>
          <w:lang w:val="en-US"/>
        </w:rPr>
        <w:t>dipahami</w:t>
      </w:r>
      <w:proofErr w:type="spellEnd"/>
      <w:r w:rsidR="00444E06" w:rsidRPr="003135BD">
        <w:rPr>
          <w:rFonts w:ascii="Calibri" w:hAnsi="Calibri" w:cs="Calibri"/>
          <w:color w:val="000000"/>
          <w:lang w:val="en-US"/>
        </w:rPr>
        <w:t xml:space="preserve"> </w:t>
      </w:r>
      <w:proofErr w:type="spellStart"/>
      <w:r w:rsidR="00444E06" w:rsidRPr="003135BD">
        <w:rPr>
          <w:rFonts w:ascii="Calibri" w:hAnsi="Calibri" w:cs="Calibri"/>
          <w:color w:val="000000"/>
          <w:lang w:val="en-US"/>
        </w:rPr>
        <w:t>sebagai</w:t>
      </w:r>
      <w:proofErr w:type="spellEnd"/>
      <w:r w:rsidR="00444E06" w:rsidRPr="003135BD">
        <w:rPr>
          <w:rFonts w:ascii="Calibri" w:hAnsi="Calibri" w:cs="Calibri"/>
          <w:color w:val="000000"/>
          <w:lang w:val="en-US"/>
        </w:rPr>
        <w:t xml:space="preserve"> </w:t>
      </w:r>
      <w:proofErr w:type="spellStart"/>
      <w:r w:rsidR="00444E06" w:rsidRPr="003135BD">
        <w:rPr>
          <w:rFonts w:ascii="Calibri" w:hAnsi="Calibri" w:cs="Calibri"/>
          <w:color w:val="000000"/>
          <w:lang w:val="en-US"/>
        </w:rPr>
        <w:t>kemampuan</w:t>
      </w:r>
      <w:proofErr w:type="spellEnd"/>
      <w:r w:rsidR="00444E06" w:rsidRPr="003135BD">
        <w:rPr>
          <w:rFonts w:ascii="Calibri" w:hAnsi="Calibri" w:cs="Calibri"/>
          <w:color w:val="000000"/>
          <w:lang w:val="en-US"/>
        </w:rPr>
        <w:t xml:space="preserve"> yang </w:t>
      </w:r>
      <w:proofErr w:type="spellStart"/>
      <w:r w:rsidR="00444E06" w:rsidRPr="003135BD">
        <w:rPr>
          <w:rFonts w:ascii="Calibri" w:hAnsi="Calibri" w:cs="Calibri"/>
          <w:color w:val="000000"/>
          <w:lang w:val="en-US"/>
        </w:rPr>
        <w:t>dimiliki</w:t>
      </w:r>
      <w:proofErr w:type="spellEnd"/>
      <w:r w:rsidR="00444E06" w:rsidRPr="003135BD">
        <w:rPr>
          <w:rFonts w:ascii="Calibri" w:hAnsi="Calibri" w:cs="Calibri"/>
          <w:color w:val="000000"/>
          <w:lang w:val="en-US"/>
        </w:rPr>
        <w:t xml:space="preserve"> </w:t>
      </w:r>
      <w:proofErr w:type="spellStart"/>
      <w:r w:rsidR="00444E06" w:rsidRPr="003135BD">
        <w:rPr>
          <w:rFonts w:ascii="Calibri" w:hAnsi="Calibri" w:cs="Calibri"/>
          <w:color w:val="000000"/>
          <w:lang w:val="en-US"/>
        </w:rPr>
        <w:t>individu</w:t>
      </w:r>
      <w:proofErr w:type="spellEnd"/>
      <w:r w:rsidR="00444E06" w:rsidRPr="003135BD">
        <w:rPr>
          <w:rFonts w:ascii="Calibri" w:hAnsi="Calibri" w:cs="Calibri"/>
          <w:color w:val="000000"/>
          <w:lang w:val="en-US"/>
        </w:rPr>
        <w:t xml:space="preserve"> </w:t>
      </w:r>
      <w:proofErr w:type="spellStart"/>
      <w:r w:rsidR="00444E06" w:rsidRPr="003135BD">
        <w:rPr>
          <w:rFonts w:ascii="Calibri" w:hAnsi="Calibri" w:cs="Calibri"/>
          <w:color w:val="000000"/>
          <w:lang w:val="en-US"/>
        </w:rPr>
        <w:t>untuk</w:t>
      </w:r>
      <w:proofErr w:type="spellEnd"/>
      <w:r w:rsidR="00444E06" w:rsidRPr="003135BD">
        <w:rPr>
          <w:rFonts w:ascii="Calibri" w:hAnsi="Calibri" w:cs="Calibri"/>
          <w:color w:val="000000"/>
          <w:lang w:val="en-US"/>
        </w:rPr>
        <w:t xml:space="preserve"> </w:t>
      </w:r>
      <w:proofErr w:type="spellStart"/>
      <w:r w:rsidR="00444E06" w:rsidRPr="003135BD">
        <w:rPr>
          <w:rFonts w:ascii="Calibri" w:hAnsi="Calibri" w:cs="Calibri"/>
          <w:color w:val="000000"/>
          <w:lang w:val="en-US"/>
        </w:rPr>
        <w:t>memonitor</w:t>
      </w:r>
      <w:proofErr w:type="spellEnd"/>
      <w:r w:rsidR="00444E06" w:rsidRPr="003135BD">
        <w:rPr>
          <w:rFonts w:ascii="Calibri" w:hAnsi="Calibri" w:cs="Calibri"/>
          <w:color w:val="000000"/>
          <w:lang w:val="en-US"/>
        </w:rPr>
        <w:t xml:space="preserve"> dan </w:t>
      </w:r>
      <w:proofErr w:type="spellStart"/>
      <w:r w:rsidR="00444E06" w:rsidRPr="003135BD">
        <w:rPr>
          <w:rFonts w:ascii="Calibri" w:hAnsi="Calibri" w:cs="Calibri"/>
          <w:color w:val="000000"/>
          <w:lang w:val="en-US"/>
        </w:rPr>
        <w:t>meregulasi</w:t>
      </w:r>
      <w:proofErr w:type="spellEnd"/>
      <w:r w:rsidR="00444E06" w:rsidRPr="003135BD">
        <w:rPr>
          <w:rFonts w:ascii="Calibri" w:hAnsi="Calibri" w:cs="Calibri"/>
          <w:color w:val="000000"/>
          <w:lang w:val="en-US"/>
        </w:rPr>
        <w:t xml:space="preserve"> </w:t>
      </w:r>
      <w:proofErr w:type="spellStart"/>
      <w:r w:rsidR="0029112A" w:rsidRPr="003135BD">
        <w:rPr>
          <w:rFonts w:ascii="Calibri" w:hAnsi="Calibri" w:cs="Calibri"/>
          <w:color w:val="000000"/>
          <w:lang w:val="en-US"/>
        </w:rPr>
        <w:t>kognitif</w:t>
      </w:r>
      <w:proofErr w:type="spellEnd"/>
      <w:r w:rsidR="0029112A" w:rsidRPr="003135BD">
        <w:rPr>
          <w:rFonts w:ascii="Calibri" w:hAnsi="Calibri" w:cs="Calibri"/>
          <w:color w:val="000000"/>
          <w:lang w:val="en-US"/>
        </w:rPr>
        <w:t xml:space="preserve">, </w:t>
      </w:r>
      <w:proofErr w:type="spellStart"/>
      <w:r w:rsidR="0029112A" w:rsidRPr="003135BD">
        <w:rPr>
          <w:rFonts w:ascii="Calibri" w:hAnsi="Calibri" w:cs="Calibri"/>
          <w:color w:val="000000"/>
          <w:lang w:val="en-US"/>
        </w:rPr>
        <w:t>motivasi</w:t>
      </w:r>
      <w:proofErr w:type="spellEnd"/>
      <w:r w:rsidR="0029112A" w:rsidRPr="003135BD">
        <w:rPr>
          <w:rFonts w:ascii="Calibri" w:hAnsi="Calibri" w:cs="Calibri"/>
          <w:color w:val="000000"/>
          <w:lang w:val="en-US"/>
        </w:rPr>
        <w:t xml:space="preserve"> dan </w:t>
      </w:r>
      <w:r w:rsidR="00AA5926" w:rsidRPr="003135BD">
        <w:rPr>
          <w:rFonts w:ascii="Calibri" w:hAnsi="Calibri" w:cs="Calibri"/>
          <w:color w:val="000000"/>
          <w:lang w:val="en-US"/>
        </w:rPr>
        <w:t xml:space="preserve">proses </w:t>
      </w:r>
      <w:proofErr w:type="spellStart"/>
      <w:r w:rsidR="00AA5926" w:rsidRPr="003135BD">
        <w:rPr>
          <w:rFonts w:ascii="Calibri" w:hAnsi="Calibri" w:cs="Calibri"/>
          <w:color w:val="000000"/>
          <w:lang w:val="en-US"/>
        </w:rPr>
        <w:t>prilaku</w:t>
      </w:r>
      <w:proofErr w:type="spellEnd"/>
      <w:r w:rsidR="0029112A" w:rsidRPr="003135BD">
        <w:rPr>
          <w:rFonts w:ascii="Calibri" w:hAnsi="Calibri" w:cs="Calibri"/>
          <w:color w:val="000000"/>
          <w:lang w:val="en-US"/>
        </w:rPr>
        <w:t xml:space="preserve"> </w:t>
      </w:r>
      <w:proofErr w:type="spellStart"/>
      <w:r w:rsidR="0029112A" w:rsidRPr="003135BD">
        <w:rPr>
          <w:rFonts w:ascii="Calibri" w:hAnsi="Calibri" w:cs="Calibri"/>
          <w:color w:val="000000"/>
          <w:lang w:val="en-US"/>
        </w:rPr>
        <w:t>untuk</w:t>
      </w:r>
      <w:proofErr w:type="spellEnd"/>
      <w:r w:rsidR="0029112A" w:rsidRPr="003135BD">
        <w:rPr>
          <w:rFonts w:ascii="Calibri" w:hAnsi="Calibri" w:cs="Calibri"/>
          <w:color w:val="000000"/>
          <w:lang w:val="en-US"/>
        </w:rPr>
        <w:t xml:space="preserve"> </w:t>
      </w:r>
      <w:proofErr w:type="spellStart"/>
      <w:r w:rsidR="0029112A" w:rsidRPr="003135BD">
        <w:rPr>
          <w:rFonts w:ascii="Calibri" w:hAnsi="Calibri" w:cs="Calibri"/>
          <w:color w:val="000000"/>
          <w:lang w:val="en-US"/>
        </w:rPr>
        <w:t>melibatkan</w:t>
      </w:r>
      <w:proofErr w:type="spellEnd"/>
      <w:r w:rsidR="0029112A" w:rsidRPr="003135BD">
        <w:rPr>
          <w:rFonts w:ascii="Calibri" w:hAnsi="Calibri" w:cs="Calibri"/>
          <w:color w:val="000000"/>
          <w:lang w:val="en-US"/>
        </w:rPr>
        <w:t xml:space="preserve"> proses </w:t>
      </w:r>
      <w:proofErr w:type="spellStart"/>
      <w:r w:rsidR="0029112A" w:rsidRPr="003135BD">
        <w:rPr>
          <w:rFonts w:ascii="Calibri" w:hAnsi="Calibri" w:cs="Calibri"/>
          <w:color w:val="000000"/>
          <w:lang w:val="en-US"/>
        </w:rPr>
        <w:t>belajar</w:t>
      </w:r>
      <w:proofErr w:type="spellEnd"/>
      <w:r w:rsidR="0029112A" w:rsidRPr="003135BD">
        <w:rPr>
          <w:rFonts w:ascii="Calibri" w:hAnsi="Calibri" w:cs="Calibri"/>
          <w:color w:val="000000"/>
          <w:lang w:val="en-US"/>
        </w:rPr>
        <w:t xml:space="preserve"> yang </w:t>
      </w:r>
      <w:proofErr w:type="spellStart"/>
      <w:r w:rsidR="0029112A" w:rsidRPr="003135BD">
        <w:rPr>
          <w:rFonts w:ascii="Calibri" w:hAnsi="Calibri" w:cs="Calibri"/>
          <w:color w:val="000000"/>
          <w:lang w:val="en-US"/>
        </w:rPr>
        <w:t>mendalam</w:t>
      </w:r>
      <w:proofErr w:type="spellEnd"/>
      <w:r w:rsidR="0029112A" w:rsidRPr="003135BD">
        <w:rPr>
          <w:rFonts w:ascii="Calibri" w:hAnsi="Calibri" w:cs="Calibri"/>
          <w:color w:val="000000"/>
          <w:lang w:val="en-US"/>
        </w:rPr>
        <w:t xml:space="preserve"> dan </w:t>
      </w:r>
      <w:proofErr w:type="spellStart"/>
      <w:r w:rsidR="0029112A" w:rsidRPr="003135BD">
        <w:rPr>
          <w:rFonts w:ascii="Calibri" w:hAnsi="Calibri" w:cs="Calibri"/>
          <w:color w:val="000000"/>
          <w:lang w:val="en-US"/>
        </w:rPr>
        <w:t>kompleks</w:t>
      </w:r>
      <w:proofErr w:type="spellEnd"/>
      <w:r w:rsidR="0029112A" w:rsidRPr="003135BD">
        <w:rPr>
          <w:rFonts w:ascii="Calibri" w:hAnsi="Calibri" w:cs="Calibri"/>
          <w:color w:val="000000"/>
          <w:lang w:val="en-US"/>
        </w:rPr>
        <w:t xml:space="preserve"> </w:t>
      </w:r>
      <w:sdt>
        <w:sdtPr>
          <w:rPr>
            <w:rFonts w:ascii="Calibri" w:hAnsi="Calibri" w:cs="Calibri"/>
            <w:color w:val="000000"/>
            <w:lang w:val="en-US"/>
          </w:rPr>
          <w:tag w:val="MENDELEY_CITATION_v3_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"/>
          <w:id w:val="216410999"/>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Zeitlhofer</w:t>
          </w:r>
          <w:proofErr w:type="spellEnd"/>
          <w:r w:rsidR="00941BA5" w:rsidRPr="00941BA5">
            <w:rPr>
              <w:rFonts w:ascii="Calibri" w:hAnsi="Calibri" w:cs="Calibri"/>
              <w:color w:val="000000"/>
              <w:lang w:val="en-US"/>
            </w:rPr>
            <w:t xml:space="preserve"> et al., 2023)</w:t>
          </w:r>
        </w:sdtContent>
      </w:sdt>
      <w:r w:rsidR="0029112A" w:rsidRPr="003135BD">
        <w:rPr>
          <w:rFonts w:ascii="Calibri" w:hAnsi="Calibri" w:cs="Calibri"/>
          <w:color w:val="000000"/>
          <w:lang w:val="en-US"/>
        </w:rPr>
        <w:t xml:space="preserve">. </w:t>
      </w:r>
      <w:proofErr w:type="spellStart"/>
      <w:r w:rsidR="00F15789">
        <w:rPr>
          <w:rFonts w:ascii="Calibri" w:hAnsi="Calibri" w:cs="Calibri"/>
          <w:color w:val="000000"/>
          <w:lang w:val="en-US"/>
        </w:rPr>
        <w:t>Namun</w:t>
      </w:r>
      <w:proofErr w:type="spellEnd"/>
      <w:r w:rsidR="00F15789">
        <w:rPr>
          <w:rFonts w:ascii="Calibri" w:hAnsi="Calibri" w:cs="Calibri"/>
          <w:color w:val="000000"/>
          <w:lang w:val="en-US"/>
        </w:rPr>
        <w:t xml:space="preserve"> Zimmerman (2005) </w:t>
      </w:r>
      <w:proofErr w:type="spellStart"/>
      <w:r w:rsidR="00F15789">
        <w:rPr>
          <w:rFonts w:ascii="Calibri" w:hAnsi="Calibri" w:cs="Calibri"/>
          <w:color w:val="000000"/>
          <w:lang w:val="en-US"/>
        </w:rPr>
        <w:t>selaku</w:t>
      </w:r>
      <w:proofErr w:type="spellEnd"/>
      <w:r w:rsidR="00F15789">
        <w:rPr>
          <w:rFonts w:ascii="Calibri" w:hAnsi="Calibri" w:cs="Calibri"/>
          <w:color w:val="000000"/>
          <w:lang w:val="en-US"/>
        </w:rPr>
        <w:t xml:space="preserve"> </w:t>
      </w:r>
      <w:r w:rsidR="00657340">
        <w:rPr>
          <w:rFonts w:ascii="Calibri" w:hAnsi="Calibri" w:cs="Calibri"/>
          <w:color w:val="000000"/>
          <w:lang w:val="en-US"/>
        </w:rPr>
        <w:t xml:space="preserve">professor di </w:t>
      </w:r>
      <w:proofErr w:type="spellStart"/>
      <w:r w:rsidR="00657340">
        <w:rPr>
          <w:rFonts w:ascii="Calibri" w:hAnsi="Calibri" w:cs="Calibri"/>
          <w:color w:val="000000"/>
          <w:lang w:val="en-US"/>
        </w:rPr>
        <w:t>bidang</w:t>
      </w:r>
      <w:proofErr w:type="spellEnd"/>
      <w:r w:rsidR="00657340">
        <w:rPr>
          <w:rFonts w:ascii="Calibri" w:hAnsi="Calibri" w:cs="Calibri"/>
          <w:color w:val="000000"/>
          <w:lang w:val="en-US"/>
        </w:rPr>
        <w:t xml:space="preserve"> </w:t>
      </w:r>
      <w:proofErr w:type="spellStart"/>
      <w:r w:rsidR="00657340">
        <w:rPr>
          <w:rFonts w:ascii="Calibri" w:hAnsi="Calibri" w:cs="Calibri"/>
          <w:color w:val="000000"/>
          <w:lang w:val="en-US"/>
        </w:rPr>
        <w:t>sosio</w:t>
      </w:r>
      <w:proofErr w:type="spellEnd"/>
      <w:r w:rsidR="00657340">
        <w:rPr>
          <w:rFonts w:ascii="Calibri" w:hAnsi="Calibri" w:cs="Calibri"/>
          <w:color w:val="000000"/>
          <w:lang w:val="en-US"/>
        </w:rPr>
        <w:t xml:space="preserve"> </w:t>
      </w:r>
      <w:proofErr w:type="spellStart"/>
      <w:r w:rsidR="00657340">
        <w:rPr>
          <w:rFonts w:ascii="Calibri" w:hAnsi="Calibri" w:cs="Calibri"/>
          <w:color w:val="000000"/>
          <w:lang w:val="en-US"/>
        </w:rPr>
        <w:t>kognitif</w:t>
      </w:r>
      <w:proofErr w:type="spellEnd"/>
      <w:r w:rsidR="00657340">
        <w:rPr>
          <w:rFonts w:ascii="Calibri" w:hAnsi="Calibri" w:cs="Calibri"/>
          <w:color w:val="000000"/>
          <w:lang w:val="en-US"/>
        </w:rPr>
        <w:t xml:space="preserve"> yang </w:t>
      </w:r>
      <w:proofErr w:type="spellStart"/>
      <w:r w:rsidR="00657340">
        <w:rPr>
          <w:rFonts w:ascii="Calibri" w:hAnsi="Calibri" w:cs="Calibri"/>
          <w:color w:val="000000"/>
          <w:lang w:val="en-US"/>
        </w:rPr>
        <w:t>merupakan</w:t>
      </w:r>
      <w:proofErr w:type="spellEnd"/>
      <w:r w:rsidR="00657340">
        <w:rPr>
          <w:rFonts w:ascii="Calibri" w:hAnsi="Calibri" w:cs="Calibri"/>
          <w:color w:val="000000"/>
          <w:lang w:val="en-US"/>
        </w:rPr>
        <w:t xml:space="preserve"> salah </w:t>
      </w:r>
      <w:proofErr w:type="spellStart"/>
      <w:r w:rsidR="00657340">
        <w:rPr>
          <w:rFonts w:ascii="Calibri" w:hAnsi="Calibri" w:cs="Calibri"/>
          <w:color w:val="000000"/>
          <w:lang w:val="en-US"/>
        </w:rPr>
        <w:t>satu</w:t>
      </w:r>
      <w:proofErr w:type="spellEnd"/>
      <w:r w:rsidR="00657340">
        <w:rPr>
          <w:rFonts w:ascii="Calibri" w:hAnsi="Calibri" w:cs="Calibri"/>
          <w:color w:val="000000"/>
          <w:lang w:val="en-US"/>
        </w:rPr>
        <w:t xml:space="preserve"> </w:t>
      </w:r>
      <w:proofErr w:type="spellStart"/>
      <w:r w:rsidR="00657340">
        <w:rPr>
          <w:rFonts w:ascii="Calibri" w:hAnsi="Calibri" w:cs="Calibri"/>
          <w:color w:val="000000"/>
          <w:lang w:val="en-US"/>
        </w:rPr>
        <w:t>penggagas</w:t>
      </w:r>
      <w:proofErr w:type="spellEnd"/>
      <w:r w:rsidR="00657340">
        <w:rPr>
          <w:rFonts w:ascii="Calibri" w:hAnsi="Calibri" w:cs="Calibri"/>
          <w:color w:val="000000"/>
          <w:lang w:val="en-US"/>
        </w:rPr>
        <w:t xml:space="preserve"> </w:t>
      </w:r>
      <w:proofErr w:type="spellStart"/>
      <w:r w:rsidR="00657340">
        <w:rPr>
          <w:rFonts w:ascii="Calibri" w:hAnsi="Calibri" w:cs="Calibri"/>
          <w:color w:val="000000"/>
          <w:lang w:val="en-US"/>
        </w:rPr>
        <w:t>konsep</w:t>
      </w:r>
      <w:proofErr w:type="spellEnd"/>
      <w:r w:rsidR="00657340">
        <w:rPr>
          <w:rFonts w:ascii="Calibri" w:hAnsi="Calibri" w:cs="Calibri"/>
          <w:color w:val="000000"/>
          <w:lang w:val="en-US"/>
        </w:rPr>
        <w:t xml:space="preserve"> </w:t>
      </w:r>
      <w:r w:rsidR="00657340" w:rsidRPr="00657340">
        <w:rPr>
          <w:rFonts w:ascii="Calibri" w:hAnsi="Calibri" w:cs="Calibri"/>
          <w:i/>
          <w:iCs/>
          <w:color w:val="000000"/>
          <w:lang w:val="en-US"/>
        </w:rPr>
        <w:t>self-regulated learning</w:t>
      </w:r>
      <w:r w:rsidR="00657340">
        <w:rPr>
          <w:rFonts w:ascii="Calibri" w:hAnsi="Calibri" w:cs="Calibri"/>
          <w:color w:val="000000"/>
          <w:lang w:val="en-US"/>
        </w:rPr>
        <w:t xml:space="preserve"> </w:t>
      </w:r>
      <w:proofErr w:type="spellStart"/>
      <w:r w:rsidR="00657340">
        <w:rPr>
          <w:rFonts w:ascii="Calibri" w:hAnsi="Calibri" w:cs="Calibri"/>
          <w:color w:val="000000"/>
          <w:lang w:val="en-US"/>
        </w:rPr>
        <w:t>terkemuka</w:t>
      </w:r>
      <w:proofErr w:type="spellEnd"/>
      <w:r w:rsidR="00657340">
        <w:rPr>
          <w:rFonts w:ascii="Calibri" w:hAnsi="Calibri" w:cs="Calibri"/>
          <w:color w:val="000000"/>
          <w:lang w:val="en-US"/>
        </w:rPr>
        <w:t xml:space="preserve">, </w:t>
      </w:r>
      <w:proofErr w:type="spellStart"/>
      <w:r w:rsidR="00657340">
        <w:rPr>
          <w:rFonts w:ascii="Calibri" w:hAnsi="Calibri" w:cs="Calibri"/>
          <w:color w:val="000000"/>
          <w:lang w:val="en-US"/>
        </w:rPr>
        <w:t>mendeskripsikan</w:t>
      </w:r>
      <w:proofErr w:type="spellEnd"/>
      <w:r w:rsidR="00657340">
        <w:rPr>
          <w:rFonts w:ascii="Calibri" w:hAnsi="Calibri" w:cs="Calibri"/>
          <w:color w:val="000000"/>
          <w:lang w:val="en-US"/>
        </w:rPr>
        <w:t xml:space="preserve"> </w:t>
      </w:r>
      <w:r w:rsidR="00657340" w:rsidRPr="00657340">
        <w:rPr>
          <w:rFonts w:ascii="Calibri" w:hAnsi="Calibri" w:cs="Calibri"/>
          <w:i/>
          <w:iCs/>
          <w:color w:val="000000"/>
          <w:lang w:val="en-US"/>
        </w:rPr>
        <w:t>self-regulated learning</w:t>
      </w:r>
      <w:r w:rsidR="00657340">
        <w:rPr>
          <w:rFonts w:ascii="Calibri" w:hAnsi="Calibri" w:cs="Calibri"/>
          <w:i/>
          <w:iCs/>
          <w:color w:val="000000"/>
          <w:lang w:val="en-US"/>
        </w:rPr>
        <w:t xml:space="preserve"> </w:t>
      </w:r>
      <w:proofErr w:type="spellStart"/>
      <w:r w:rsidR="00657340">
        <w:rPr>
          <w:rFonts w:ascii="Calibri" w:hAnsi="Calibri" w:cs="Calibri"/>
          <w:color w:val="000000"/>
          <w:lang w:val="en-US"/>
        </w:rPr>
        <w:t>sebgai</w:t>
      </w:r>
      <w:proofErr w:type="spellEnd"/>
      <w:r w:rsidR="00657340">
        <w:rPr>
          <w:rFonts w:ascii="Calibri" w:hAnsi="Calibri" w:cs="Calibri"/>
          <w:color w:val="000000"/>
          <w:lang w:val="en-US"/>
        </w:rPr>
        <w:t xml:space="preserve"> </w:t>
      </w:r>
      <w:proofErr w:type="spellStart"/>
      <w:r w:rsidR="00657340">
        <w:rPr>
          <w:rFonts w:ascii="Calibri" w:hAnsi="Calibri" w:cs="Calibri"/>
          <w:color w:val="000000"/>
          <w:lang w:val="en-US"/>
        </w:rPr>
        <w:t>sebuah</w:t>
      </w:r>
      <w:proofErr w:type="spellEnd"/>
      <w:r w:rsidR="00657340">
        <w:rPr>
          <w:rFonts w:ascii="Calibri" w:hAnsi="Calibri" w:cs="Calibri"/>
          <w:color w:val="000000"/>
          <w:lang w:val="en-US"/>
        </w:rPr>
        <w:t xml:space="preserve"> </w:t>
      </w:r>
      <w:proofErr w:type="spellStart"/>
      <w:r w:rsidR="00657340">
        <w:rPr>
          <w:rFonts w:ascii="Calibri" w:hAnsi="Calibri" w:cs="Calibri"/>
          <w:color w:val="000000"/>
          <w:lang w:val="en-US"/>
        </w:rPr>
        <w:t>siklus</w:t>
      </w:r>
      <w:proofErr w:type="spellEnd"/>
      <w:r w:rsidR="00657340">
        <w:rPr>
          <w:rFonts w:ascii="Calibri" w:hAnsi="Calibri" w:cs="Calibri"/>
          <w:color w:val="000000"/>
          <w:lang w:val="en-US"/>
        </w:rPr>
        <w:t xml:space="preserve"> proses yang </w:t>
      </w:r>
      <w:proofErr w:type="spellStart"/>
      <w:r w:rsidR="00657340">
        <w:rPr>
          <w:rFonts w:ascii="Calibri" w:hAnsi="Calibri" w:cs="Calibri"/>
          <w:color w:val="000000"/>
          <w:lang w:val="en-US"/>
        </w:rPr>
        <w:t>tediri</w:t>
      </w:r>
      <w:proofErr w:type="spellEnd"/>
      <w:r w:rsidR="00657340">
        <w:rPr>
          <w:rFonts w:ascii="Calibri" w:hAnsi="Calibri" w:cs="Calibri"/>
          <w:color w:val="000000"/>
          <w:lang w:val="en-US"/>
        </w:rPr>
        <w:t xml:space="preserve"> </w:t>
      </w:r>
      <w:proofErr w:type="spellStart"/>
      <w:r w:rsidR="00657340">
        <w:rPr>
          <w:rFonts w:ascii="Calibri" w:hAnsi="Calibri" w:cs="Calibri"/>
          <w:color w:val="000000"/>
          <w:lang w:val="en-US"/>
        </w:rPr>
        <w:t>dari</w:t>
      </w:r>
      <w:proofErr w:type="spellEnd"/>
      <w:r w:rsidR="00657340">
        <w:rPr>
          <w:rFonts w:ascii="Calibri" w:hAnsi="Calibri" w:cs="Calibri"/>
          <w:color w:val="000000"/>
          <w:lang w:val="en-US"/>
        </w:rPr>
        <w:t xml:space="preserve"> 3 </w:t>
      </w:r>
      <w:proofErr w:type="spellStart"/>
      <w:r w:rsidR="00657340">
        <w:rPr>
          <w:rFonts w:ascii="Calibri" w:hAnsi="Calibri" w:cs="Calibri"/>
          <w:color w:val="000000"/>
          <w:lang w:val="en-US"/>
        </w:rPr>
        <w:t>fase</w:t>
      </w:r>
      <w:proofErr w:type="spellEnd"/>
      <w:r w:rsidR="00340FFB">
        <w:rPr>
          <w:rFonts w:ascii="Calibri" w:hAnsi="Calibri" w:cs="Calibri"/>
          <w:color w:val="000000"/>
          <w:lang w:val="en-US"/>
        </w:rPr>
        <w:t xml:space="preserve"> </w:t>
      </w:r>
      <w:proofErr w:type="spellStart"/>
      <w:r w:rsidR="00340FFB">
        <w:rPr>
          <w:rFonts w:ascii="Calibri" w:hAnsi="Calibri" w:cs="Calibri"/>
          <w:color w:val="000000"/>
          <w:lang w:val="en-US"/>
        </w:rPr>
        <w:t>seprti</w:t>
      </w:r>
      <w:proofErr w:type="spellEnd"/>
      <w:r w:rsidR="00340FFB">
        <w:rPr>
          <w:rFonts w:ascii="Calibri" w:hAnsi="Calibri" w:cs="Calibri"/>
          <w:color w:val="000000"/>
          <w:lang w:val="en-US"/>
        </w:rPr>
        <w:t xml:space="preserve"> </w:t>
      </w:r>
      <w:r w:rsidR="00340FFB" w:rsidRPr="00340FFB">
        <w:rPr>
          <w:rFonts w:ascii="Calibri" w:hAnsi="Calibri" w:cs="Calibri"/>
          <w:i/>
          <w:iCs/>
          <w:color w:val="000000"/>
          <w:lang w:val="en-US"/>
        </w:rPr>
        <w:t>forethought</w:t>
      </w:r>
      <w:r w:rsidR="00340FFB">
        <w:rPr>
          <w:rFonts w:ascii="Calibri" w:hAnsi="Calibri" w:cs="Calibri"/>
          <w:color w:val="000000"/>
          <w:lang w:val="en-US"/>
        </w:rPr>
        <w:t xml:space="preserve">, </w:t>
      </w:r>
      <w:r w:rsidR="00340FFB" w:rsidRPr="00340FFB">
        <w:rPr>
          <w:rFonts w:ascii="Calibri" w:hAnsi="Calibri" w:cs="Calibri"/>
          <w:i/>
          <w:iCs/>
          <w:color w:val="000000"/>
          <w:lang w:val="en-US"/>
        </w:rPr>
        <w:t>performance</w:t>
      </w:r>
      <w:r w:rsidR="00340FFB">
        <w:rPr>
          <w:rFonts w:ascii="Calibri" w:hAnsi="Calibri" w:cs="Calibri"/>
          <w:color w:val="000000"/>
          <w:lang w:val="en-US"/>
        </w:rPr>
        <w:t xml:space="preserve">, dan </w:t>
      </w:r>
      <w:r w:rsidR="00340FFB" w:rsidRPr="00340FFB">
        <w:rPr>
          <w:rFonts w:ascii="Calibri" w:hAnsi="Calibri" w:cs="Calibri"/>
          <w:i/>
          <w:iCs/>
          <w:color w:val="000000"/>
          <w:lang w:val="en-US"/>
        </w:rPr>
        <w:t>self-reflection</w:t>
      </w:r>
      <w:r w:rsidR="00340FFB">
        <w:rPr>
          <w:rFonts w:ascii="Calibri" w:hAnsi="Calibri" w:cs="Calibri"/>
          <w:color w:val="000000"/>
          <w:lang w:val="en-US"/>
        </w:rPr>
        <w:t xml:space="preserve">. Dari model </w:t>
      </w:r>
      <w:proofErr w:type="spellStart"/>
      <w:r w:rsidR="00340FFB">
        <w:rPr>
          <w:rFonts w:ascii="Calibri" w:hAnsi="Calibri" w:cs="Calibri"/>
          <w:color w:val="000000"/>
          <w:lang w:val="en-US"/>
        </w:rPr>
        <w:t>siklus</w:t>
      </w:r>
      <w:proofErr w:type="spellEnd"/>
      <w:r w:rsidR="00340FFB">
        <w:rPr>
          <w:rFonts w:ascii="Calibri" w:hAnsi="Calibri" w:cs="Calibri"/>
          <w:color w:val="000000"/>
          <w:lang w:val="en-US"/>
        </w:rPr>
        <w:t xml:space="preserve"> </w:t>
      </w:r>
      <w:r w:rsidR="00340FFB" w:rsidRPr="00340FFB">
        <w:rPr>
          <w:rFonts w:ascii="Calibri" w:hAnsi="Calibri" w:cs="Calibri"/>
          <w:i/>
          <w:iCs/>
          <w:color w:val="000000"/>
          <w:lang w:val="en-US"/>
        </w:rPr>
        <w:t>self-</w:t>
      </w:r>
      <w:proofErr w:type="spellStart"/>
      <w:r w:rsidR="00340FFB" w:rsidRPr="00340FFB">
        <w:rPr>
          <w:rFonts w:ascii="Calibri" w:hAnsi="Calibri" w:cs="Calibri"/>
          <w:i/>
          <w:iCs/>
          <w:color w:val="000000"/>
          <w:lang w:val="en-US"/>
        </w:rPr>
        <w:t>regulatd</w:t>
      </w:r>
      <w:proofErr w:type="spellEnd"/>
      <w:r w:rsidR="00340FFB" w:rsidRPr="00340FFB">
        <w:rPr>
          <w:rFonts w:ascii="Calibri" w:hAnsi="Calibri" w:cs="Calibri"/>
          <w:i/>
          <w:iCs/>
          <w:color w:val="000000"/>
          <w:lang w:val="en-US"/>
        </w:rPr>
        <w:t xml:space="preserve"> learning</w:t>
      </w:r>
      <w:r w:rsidR="000D30AB">
        <w:rPr>
          <w:rFonts w:ascii="Calibri" w:hAnsi="Calibri" w:cs="Calibri"/>
          <w:i/>
          <w:iCs/>
          <w:color w:val="000000"/>
          <w:lang w:val="en-US"/>
        </w:rPr>
        <w:t xml:space="preserve"> </w:t>
      </w:r>
      <w:proofErr w:type="spellStart"/>
      <w:r w:rsidR="000D30AB">
        <w:rPr>
          <w:rFonts w:ascii="Calibri" w:hAnsi="Calibri" w:cs="Calibri"/>
          <w:color w:val="000000"/>
          <w:lang w:val="en-US"/>
        </w:rPr>
        <w:t>tersebut</w:t>
      </w:r>
      <w:proofErr w:type="spellEnd"/>
      <w:r w:rsidR="000D30AB">
        <w:rPr>
          <w:rFonts w:ascii="Calibri" w:hAnsi="Calibri" w:cs="Calibri"/>
          <w:color w:val="000000"/>
          <w:lang w:val="en-US"/>
        </w:rPr>
        <w:t xml:space="preserve"> </w:t>
      </w:r>
      <w:proofErr w:type="spellStart"/>
      <w:r w:rsidR="000D30AB">
        <w:rPr>
          <w:rFonts w:ascii="Calibri" w:hAnsi="Calibri" w:cs="Calibri"/>
          <w:color w:val="000000"/>
          <w:lang w:val="en-US"/>
        </w:rPr>
        <w:t>diperuntukkan</w:t>
      </w:r>
      <w:proofErr w:type="spellEnd"/>
      <w:r w:rsidR="000D30AB">
        <w:rPr>
          <w:rFonts w:ascii="Calibri" w:hAnsi="Calibri" w:cs="Calibri"/>
          <w:color w:val="000000"/>
          <w:lang w:val="en-US"/>
        </w:rPr>
        <w:t xml:space="preserve"> </w:t>
      </w:r>
      <w:proofErr w:type="spellStart"/>
      <w:r w:rsidR="000D30AB">
        <w:rPr>
          <w:rFonts w:ascii="Calibri" w:hAnsi="Calibri" w:cs="Calibri"/>
          <w:color w:val="000000"/>
          <w:lang w:val="en-US"/>
        </w:rPr>
        <w:t>dalam</w:t>
      </w:r>
      <w:proofErr w:type="spellEnd"/>
      <w:r w:rsidR="000D30AB">
        <w:rPr>
          <w:rFonts w:ascii="Calibri" w:hAnsi="Calibri" w:cs="Calibri"/>
          <w:color w:val="000000"/>
          <w:lang w:val="en-US"/>
        </w:rPr>
        <w:t xml:space="preserve"> </w:t>
      </w:r>
      <w:proofErr w:type="spellStart"/>
      <w:r w:rsidR="000D30AB">
        <w:rPr>
          <w:rFonts w:ascii="Calibri" w:hAnsi="Calibri" w:cs="Calibri"/>
          <w:color w:val="000000"/>
          <w:lang w:val="en-US"/>
        </w:rPr>
        <w:t>studi</w:t>
      </w:r>
      <w:proofErr w:type="spellEnd"/>
      <w:r w:rsidR="000D30AB">
        <w:rPr>
          <w:rFonts w:ascii="Calibri" w:hAnsi="Calibri" w:cs="Calibri"/>
          <w:color w:val="000000"/>
          <w:lang w:val="en-US"/>
        </w:rPr>
        <w:t xml:space="preserve"> </w:t>
      </w:r>
      <w:r w:rsidR="000D30AB" w:rsidRPr="000D30AB">
        <w:rPr>
          <w:rFonts w:ascii="Calibri" w:hAnsi="Calibri" w:cs="Calibri"/>
          <w:i/>
          <w:iCs/>
          <w:color w:val="000000"/>
          <w:lang w:val="en-US"/>
        </w:rPr>
        <w:t>longitudinal</w:t>
      </w:r>
      <w:r w:rsidR="000D30AB">
        <w:rPr>
          <w:rFonts w:ascii="Calibri" w:hAnsi="Calibri" w:cs="Calibri"/>
          <w:i/>
          <w:iCs/>
          <w:color w:val="000000"/>
          <w:lang w:val="en-US"/>
        </w:rPr>
        <w:t xml:space="preserve"> </w:t>
      </w:r>
      <w:proofErr w:type="spellStart"/>
      <w:r w:rsidR="000D30AB">
        <w:rPr>
          <w:rFonts w:ascii="Calibri" w:hAnsi="Calibri" w:cs="Calibri"/>
          <w:color w:val="000000"/>
          <w:lang w:val="en-US"/>
        </w:rPr>
        <w:t>dalam</w:t>
      </w:r>
      <w:proofErr w:type="spellEnd"/>
      <w:r w:rsidR="000D30AB">
        <w:rPr>
          <w:rFonts w:ascii="Calibri" w:hAnsi="Calibri" w:cs="Calibri"/>
          <w:color w:val="000000"/>
          <w:lang w:val="en-US"/>
        </w:rPr>
        <w:t xml:space="preserve"> </w:t>
      </w:r>
      <w:proofErr w:type="spellStart"/>
      <w:r w:rsidR="000D30AB">
        <w:rPr>
          <w:rFonts w:ascii="Calibri" w:hAnsi="Calibri" w:cs="Calibri"/>
          <w:color w:val="000000"/>
          <w:lang w:val="en-US"/>
        </w:rPr>
        <w:t>menginvestigasi</w:t>
      </w:r>
      <w:proofErr w:type="spellEnd"/>
      <w:r w:rsidR="000D30AB">
        <w:rPr>
          <w:rFonts w:ascii="Calibri" w:hAnsi="Calibri" w:cs="Calibri"/>
          <w:color w:val="000000"/>
          <w:lang w:val="en-US"/>
        </w:rPr>
        <w:t xml:space="preserve"> </w:t>
      </w:r>
      <w:proofErr w:type="spellStart"/>
      <w:r w:rsidR="000D30AB">
        <w:rPr>
          <w:rFonts w:ascii="Calibri" w:hAnsi="Calibri" w:cs="Calibri"/>
          <w:color w:val="000000"/>
          <w:lang w:val="en-US"/>
        </w:rPr>
        <w:t>pengembangan</w:t>
      </w:r>
      <w:proofErr w:type="spellEnd"/>
      <w:r w:rsidR="000D30AB">
        <w:rPr>
          <w:rFonts w:ascii="Calibri" w:hAnsi="Calibri" w:cs="Calibri"/>
          <w:color w:val="000000"/>
          <w:lang w:val="en-US"/>
        </w:rPr>
        <w:t xml:space="preserve"> </w:t>
      </w:r>
      <w:r w:rsidR="000D30AB" w:rsidRPr="000D30AB">
        <w:rPr>
          <w:rFonts w:ascii="Calibri" w:hAnsi="Calibri" w:cs="Calibri"/>
          <w:i/>
          <w:iCs/>
          <w:color w:val="000000"/>
          <w:lang w:val="en-US"/>
        </w:rPr>
        <w:t>self-regulated learning</w:t>
      </w:r>
      <w:r w:rsidR="000D30AB">
        <w:rPr>
          <w:rFonts w:ascii="Calibri" w:hAnsi="Calibri" w:cs="Calibri"/>
          <w:i/>
          <w:iCs/>
          <w:color w:val="000000"/>
          <w:lang w:val="en-US"/>
        </w:rPr>
        <w:t xml:space="preserve"> </w:t>
      </w:r>
      <w:r w:rsidR="000D30AB">
        <w:rPr>
          <w:rFonts w:ascii="Calibri" w:hAnsi="Calibri" w:cs="Calibri"/>
          <w:color w:val="000000"/>
          <w:lang w:val="en-US"/>
        </w:rPr>
        <w:t xml:space="preserve">pada </w:t>
      </w:r>
      <w:proofErr w:type="spellStart"/>
      <w:r w:rsidR="000D30AB">
        <w:rPr>
          <w:rFonts w:ascii="Calibri" w:hAnsi="Calibri" w:cs="Calibri"/>
          <w:color w:val="000000"/>
          <w:lang w:val="en-US"/>
        </w:rPr>
        <w:t>individu</w:t>
      </w:r>
      <w:proofErr w:type="spellEnd"/>
      <w:r w:rsidR="000D30AB">
        <w:rPr>
          <w:rFonts w:ascii="Calibri" w:hAnsi="Calibri" w:cs="Calibri"/>
          <w:color w:val="000000"/>
          <w:lang w:val="en-US"/>
        </w:rPr>
        <w:t>.</w:t>
      </w:r>
    </w:p>
    <w:p w14:paraId="519C719C" w14:textId="25C1C129" w:rsidR="003D42FB" w:rsidRPr="003135BD" w:rsidRDefault="003B5BAE" w:rsidP="00D60F8D">
      <w:pPr>
        <w:pStyle w:val="BodyText"/>
        <w:ind w:firstLine="714"/>
        <w:jc w:val="both"/>
        <w:rPr>
          <w:rFonts w:ascii="Calibri" w:hAnsi="Calibri" w:cs="Calibri"/>
          <w:lang w:val="en-US"/>
        </w:rPr>
      </w:pPr>
      <w:r w:rsidRPr="003135BD">
        <w:rPr>
          <w:rFonts w:ascii="Calibri" w:hAnsi="Calibri" w:cs="Calibri"/>
          <w:color w:val="000000"/>
          <w:lang w:val="en-US"/>
        </w:rPr>
        <w:t xml:space="preserve">Pada </w:t>
      </w:r>
      <w:proofErr w:type="spellStart"/>
      <w:r w:rsidRPr="003135BD">
        <w:rPr>
          <w:rFonts w:ascii="Calibri" w:hAnsi="Calibri" w:cs="Calibri"/>
          <w:color w:val="000000"/>
          <w:lang w:val="en-US"/>
        </w:rPr>
        <w:t>pendidikan</w:t>
      </w:r>
      <w:proofErr w:type="spellEnd"/>
      <w:r w:rsidRPr="003135BD">
        <w:rPr>
          <w:rFonts w:ascii="Calibri" w:hAnsi="Calibri" w:cs="Calibri"/>
          <w:color w:val="000000"/>
          <w:lang w:val="en-US"/>
        </w:rPr>
        <w:t xml:space="preserve"> era modern SRL pada </w:t>
      </w:r>
      <w:proofErr w:type="spellStart"/>
      <w:r w:rsidRPr="003135BD">
        <w:rPr>
          <w:rFonts w:ascii="Calibri" w:hAnsi="Calibri" w:cs="Calibri"/>
          <w:color w:val="000000"/>
          <w:lang w:val="en-US"/>
        </w:rPr>
        <w:t>siswa</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sangat</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dibutuhkan</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dalam</w:t>
      </w:r>
      <w:proofErr w:type="spellEnd"/>
      <w:r w:rsidRPr="003135BD">
        <w:rPr>
          <w:rFonts w:ascii="Calibri" w:hAnsi="Calibri" w:cs="Calibri"/>
          <w:color w:val="000000"/>
          <w:lang w:val="en-US"/>
        </w:rPr>
        <w:t xml:space="preserve"> proses </w:t>
      </w:r>
      <w:proofErr w:type="spellStart"/>
      <w:r w:rsidRPr="003135BD">
        <w:rPr>
          <w:rFonts w:ascii="Calibri" w:hAnsi="Calibri" w:cs="Calibri"/>
          <w:color w:val="000000"/>
          <w:lang w:val="en-US"/>
        </w:rPr>
        <w:t>belajar</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hal</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ini</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dikarenakan</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banyak</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sumber</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belajar</w:t>
      </w:r>
      <w:proofErr w:type="spellEnd"/>
      <w:r w:rsidRPr="003135BD">
        <w:rPr>
          <w:rFonts w:ascii="Calibri" w:hAnsi="Calibri" w:cs="Calibri"/>
          <w:color w:val="000000"/>
          <w:lang w:val="en-US"/>
        </w:rPr>
        <w:t xml:space="preserve"> yang </w:t>
      </w:r>
      <w:proofErr w:type="spellStart"/>
      <w:r w:rsidRPr="003135BD">
        <w:rPr>
          <w:rFonts w:ascii="Calibri" w:hAnsi="Calibri" w:cs="Calibri"/>
          <w:color w:val="000000"/>
          <w:lang w:val="en-US"/>
        </w:rPr>
        <w:t>melimpah</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baik</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untuk</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mudah</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didapatkan</w:t>
      </w:r>
      <w:proofErr w:type="spellEnd"/>
      <w:r w:rsidRPr="003135BD">
        <w:rPr>
          <w:rFonts w:ascii="Calibri" w:hAnsi="Calibri" w:cs="Calibri"/>
          <w:color w:val="000000"/>
          <w:lang w:val="en-US"/>
        </w:rPr>
        <w:t xml:space="preserve"> dan </w:t>
      </w:r>
      <w:proofErr w:type="spellStart"/>
      <w:r w:rsidRPr="003135BD">
        <w:rPr>
          <w:rFonts w:ascii="Calibri" w:hAnsi="Calibri" w:cs="Calibri"/>
          <w:color w:val="000000"/>
          <w:lang w:val="en-US"/>
        </w:rPr>
        <w:t>diproses</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Selain</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itu</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melalui</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Permenristek</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nomor</w:t>
      </w:r>
      <w:proofErr w:type="spellEnd"/>
      <w:r w:rsidRPr="003135BD">
        <w:rPr>
          <w:rFonts w:ascii="Calibri" w:hAnsi="Calibri" w:cs="Calibri"/>
          <w:color w:val="000000"/>
          <w:lang w:val="en-US"/>
        </w:rPr>
        <w:t xml:space="preserve"> 30 </w:t>
      </w:r>
      <w:proofErr w:type="spellStart"/>
      <w:r w:rsidRPr="003135BD">
        <w:rPr>
          <w:rFonts w:ascii="Calibri" w:hAnsi="Calibri" w:cs="Calibri"/>
          <w:color w:val="000000"/>
          <w:lang w:val="en-US"/>
        </w:rPr>
        <w:t>tahun</w:t>
      </w:r>
      <w:proofErr w:type="spellEnd"/>
      <w:r w:rsidRPr="003135BD">
        <w:rPr>
          <w:rFonts w:ascii="Calibri" w:hAnsi="Calibri" w:cs="Calibri"/>
          <w:color w:val="000000"/>
          <w:lang w:val="en-US"/>
        </w:rPr>
        <w:t xml:space="preserve"> 2021 yang </w:t>
      </w:r>
      <w:proofErr w:type="spellStart"/>
      <w:r w:rsidRPr="003135BD">
        <w:rPr>
          <w:rFonts w:ascii="Calibri" w:hAnsi="Calibri" w:cs="Calibri"/>
          <w:color w:val="000000"/>
          <w:lang w:val="en-US"/>
        </w:rPr>
        <w:t>mengatur</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mengenai</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profil</w:t>
      </w:r>
      <w:proofErr w:type="spellEnd"/>
      <w:r w:rsidRPr="003135BD">
        <w:rPr>
          <w:rFonts w:ascii="Calibri" w:hAnsi="Calibri" w:cs="Calibri"/>
          <w:color w:val="000000"/>
          <w:lang w:val="en-US"/>
        </w:rPr>
        <w:t xml:space="preserve"> </w:t>
      </w:r>
      <w:proofErr w:type="spellStart"/>
      <w:r w:rsidRPr="003135BD">
        <w:rPr>
          <w:rFonts w:ascii="Calibri" w:hAnsi="Calibri" w:cs="Calibri"/>
          <w:color w:val="000000"/>
          <w:lang w:val="en-US"/>
        </w:rPr>
        <w:t>pelajar</w:t>
      </w:r>
      <w:proofErr w:type="spellEnd"/>
      <w:r w:rsidRPr="003135BD">
        <w:rPr>
          <w:rFonts w:ascii="Calibri" w:hAnsi="Calibri" w:cs="Calibri"/>
          <w:color w:val="000000"/>
          <w:lang w:val="en-US"/>
        </w:rPr>
        <w:t xml:space="preserve"> </w:t>
      </w:r>
      <w:r w:rsidR="00F47097" w:rsidRPr="003135BD">
        <w:rPr>
          <w:rFonts w:ascii="Calibri" w:hAnsi="Calibri" w:cs="Calibri"/>
          <w:color w:val="000000"/>
          <w:lang w:val="en-US"/>
        </w:rPr>
        <w:t>P</w:t>
      </w:r>
      <w:r w:rsidR="00C53746" w:rsidRPr="003135BD">
        <w:rPr>
          <w:rFonts w:ascii="Calibri" w:hAnsi="Calibri" w:cs="Calibri"/>
          <w:color w:val="000000"/>
          <w:lang w:val="en-US"/>
        </w:rPr>
        <w:t xml:space="preserve">ancasila </w:t>
      </w:r>
      <w:r w:rsidR="00F47097" w:rsidRPr="003135BD">
        <w:rPr>
          <w:rFonts w:ascii="Calibri" w:hAnsi="Calibri" w:cs="Calibri"/>
          <w:color w:val="000000"/>
          <w:lang w:val="en-US"/>
        </w:rPr>
        <w:t xml:space="preserve">yang salah </w:t>
      </w:r>
      <w:proofErr w:type="spellStart"/>
      <w:r w:rsidR="00F47097" w:rsidRPr="003135BD">
        <w:rPr>
          <w:rFonts w:ascii="Calibri" w:hAnsi="Calibri" w:cs="Calibri"/>
          <w:color w:val="000000"/>
          <w:lang w:val="en-US"/>
        </w:rPr>
        <w:t>satunya</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terdapat</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dimensi</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mandiri</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Dimensi</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mandiri</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ini</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adalah</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gagasan</w:t>
      </w:r>
      <w:proofErr w:type="spellEnd"/>
      <w:r w:rsidR="00F47097" w:rsidRPr="003135BD">
        <w:rPr>
          <w:rFonts w:ascii="Calibri" w:hAnsi="Calibri" w:cs="Calibri"/>
          <w:color w:val="000000"/>
          <w:lang w:val="en-US"/>
        </w:rPr>
        <w:t xml:space="preserve"> yang </w:t>
      </w:r>
      <w:proofErr w:type="spellStart"/>
      <w:r w:rsidR="00F47097" w:rsidRPr="003135BD">
        <w:rPr>
          <w:rFonts w:ascii="Calibri" w:hAnsi="Calibri" w:cs="Calibri"/>
          <w:color w:val="000000"/>
          <w:lang w:val="en-US"/>
        </w:rPr>
        <w:t>memberikan</w:t>
      </w:r>
      <w:proofErr w:type="spellEnd"/>
      <w:r w:rsidR="00F47097" w:rsidRPr="003135BD">
        <w:rPr>
          <w:rFonts w:ascii="Calibri" w:hAnsi="Calibri" w:cs="Calibri"/>
          <w:color w:val="000000"/>
          <w:lang w:val="en-US"/>
        </w:rPr>
        <w:t xml:space="preserve"> model </w:t>
      </w:r>
      <w:proofErr w:type="spellStart"/>
      <w:r w:rsidR="00F47097" w:rsidRPr="003135BD">
        <w:rPr>
          <w:rFonts w:ascii="Calibri" w:hAnsi="Calibri" w:cs="Calibri"/>
          <w:color w:val="000000"/>
          <w:lang w:val="en-US"/>
        </w:rPr>
        <w:t>belajar</w:t>
      </w:r>
      <w:proofErr w:type="spellEnd"/>
      <w:r w:rsidR="00F47097" w:rsidRPr="003135BD">
        <w:rPr>
          <w:rFonts w:ascii="Calibri" w:hAnsi="Calibri" w:cs="Calibri"/>
          <w:color w:val="000000"/>
          <w:lang w:val="en-US"/>
        </w:rPr>
        <w:t xml:space="preserve"> yang </w:t>
      </w:r>
      <w:proofErr w:type="spellStart"/>
      <w:r w:rsidR="00F47097" w:rsidRPr="003135BD">
        <w:rPr>
          <w:rFonts w:ascii="Calibri" w:hAnsi="Calibri" w:cs="Calibri"/>
          <w:color w:val="000000"/>
          <w:lang w:val="en-US"/>
        </w:rPr>
        <w:t>mandiri</w:t>
      </w:r>
      <w:proofErr w:type="spellEnd"/>
      <w:r w:rsidR="00F47097" w:rsidRPr="003135BD">
        <w:rPr>
          <w:rFonts w:ascii="Calibri" w:hAnsi="Calibri" w:cs="Calibri"/>
          <w:color w:val="000000"/>
          <w:lang w:val="en-US"/>
        </w:rPr>
        <w:t xml:space="preserve"> pada </w:t>
      </w:r>
      <w:proofErr w:type="spellStart"/>
      <w:r w:rsidR="00F47097" w:rsidRPr="003135BD">
        <w:rPr>
          <w:rFonts w:ascii="Calibri" w:hAnsi="Calibri" w:cs="Calibri"/>
          <w:color w:val="000000"/>
          <w:lang w:val="en-US"/>
        </w:rPr>
        <w:t>siswa</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sehingga</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siswa</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dapat</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mengatur</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kegiatan</w:t>
      </w:r>
      <w:proofErr w:type="spellEnd"/>
      <w:r w:rsidR="00F47097" w:rsidRPr="003135BD">
        <w:rPr>
          <w:rFonts w:ascii="Calibri" w:hAnsi="Calibri" w:cs="Calibri"/>
          <w:color w:val="000000"/>
          <w:lang w:val="en-US"/>
        </w:rPr>
        <w:t xml:space="preserve"> proses </w:t>
      </w:r>
      <w:proofErr w:type="spellStart"/>
      <w:r w:rsidR="00F47097" w:rsidRPr="003135BD">
        <w:rPr>
          <w:rFonts w:ascii="Calibri" w:hAnsi="Calibri" w:cs="Calibri"/>
          <w:color w:val="000000"/>
          <w:lang w:val="en-US"/>
        </w:rPr>
        <w:t>belajarnya</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sendiri</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sesuai</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dengan</w:t>
      </w:r>
      <w:proofErr w:type="spellEnd"/>
      <w:r w:rsidR="00F47097" w:rsidRPr="003135BD">
        <w:rPr>
          <w:rFonts w:ascii="Calibri" w:hAnsi="Calibri" w:cs="Calibri"/>
          <w:color w:val="000000"/>
          <w:lang w:val="en-US"/>
        </w:rPr>
        <w:t xml:space="preserve"> </w:t>
      </w:r>
      <w:proofErr w:type="spellStart"/>
      <w:r w:rsidR="00F47097" w:rsidRPr="003135BD">
        <w:rPr>
          <w:rFonts w:ascii="Calibri" w:hAnsi="Calibri" w:cs="Calibri"/>
          <w:color w:val="000000"/>
          <w:lang w:val="en-US"/>
        </w:rPr>
        <w:t>kemampuan</w:t>
      </w:r>
      <w:proofErr w:type="spellEnd"/>
      <w:r w:rsidR="00F47097" w:rsidRPr="003135BD">
        <w:rPr>
          <w:rFonts w:ascii="Calibri" w:hAnsi="Calibri" w:cs="Calibri"/>
          <w:color w:val="000000"/>
          <w:lang w:val="en-US"/>
        </w:rPr>
        <w:t xml:space="preserve"> dan </w:t>
      </w:r>
      <w:proofErr w:type="spellStart"/>
      <w:r w:rsidR="00F47097" w:rsidRPr="003135BD">
        <w:rPr>
          <w:rFonts w:ascii="Calibri" w:hAnsi="Calibri" w:cs="Calibri"/>
          <w:color w:val="000000"/>
          <w:lang w:val="en-US"/>
        </w:rPr>
        <w:t>kondisi</w:t>
      </w:r>
      <w:proofErr w:type="spellEnd"/>
      <w:r w:rsidR="00F47097" w:rsidRPr="003135BD">
        <w:rPr>
          <w:rFonts w:ascii="Calibri" w:hAnsi="Calibri" w:cs="Calibri"/>
          <w:color w:val="000000"/>
          <w:lang w:val="en-US"/>
        </w:rPr>
        <w:t xml:space="preserve"> yang </w:t>
      </w:r>
      <w:proofErr w:type="spellStart"/>
      <w:r w:rsidR="00F47097" w:rsidRPr="003135BD">
        <w:rPr>
          <w:rFonts w:ascii="Calibri" w:hAnsi="Calibri" w:cs="Calibri"/>
          <w:color w:val="000000"/>
          <w:lang w:val="en-US"/>
        </w:rPr>
        <w:t>ada</w:t>
      </w:r>
      <w:proofErr w:type="spellEnd"/>
      <w:r w:rsidR="00F47097" w:rsidRPr="003135BD">
        <w:rPr>
          <w:rFonts w:ascii="Calibri" w:hAnsi="Calibri" w:cs="Calibri"/>
          <w:color w:val="000000"/>
          <w:lang w:val="en-US"/>
        </w:rPr>
        <w:t xml:space="preserve"> pada </w:t>
      </w:r>
      <w:proofErr w:type="spellStart"/>
      <w:r w:rsidR="00F47097" w:rsidRPr="003135BD">
        <w:rPr>
          <w:rFonts w:ascii="Calibri" w:hAnsi="Calibri" w:cs="Calibri"/>
          <w:color w:val="000000"/>
          <w:lang w:val="en-US"/>
        </w:rPr>
        <w:t>individu</w:t>
      </w:r>
      <w:proofErr w:type="spellEnd"/>
      <w:r w:rsidR="00F47097" w:rsidRPr="003135BD">
        <w:rPr>
          <w:rFonts w:ascii="Calibri" w:hAnsi="Calibri" w:cs="Calibri"/>
          <w:color w:val="000000"/>
          <w:lang w:val="en-US"/>
        </w:rPr>
        <w:t xml:space="preserve"> masing-masing</w:t>
      </w:r>
      <w:r w:rsidR="003C2F4C" w:rsidRPr="003135BD">
        <w:rPr>
          <w:rFonts w:ascii="Calibri" w:hAnsi="Calibri" w:cs="Calibri"/>
          <w:color w:val="000000"/>
          <w:lang w:val="en-US"/>
        </w:rPr>
        <w:t xml:space="preserve"> </w:t>
      </w:r>
      <w:proofErr w:type="spellStart"/>
      <w:r w:rsidR="003C2F4C" w:rsidRPr="003135BD">
        <w:rPr>
          <w:rFonts w:ascii="Calibri" w:hAnsi="Calibri" w:cs="Calibri"/>
          <w:color w:val="000000"/>
          <w:lang w:val="en-US"/>
        </w:rPr>
        <w:t>dalam</w:t>
      </w:r>
      <w:proofErr w:type="spellEnd"/>
      <w:r w:rsidR="003C2F4C" w:rsidRPr="003135BD">
        <w:rPr>
          <w:rFonts w:ascii="Calibri" w:hAnsi="Calibri" w:cs="Calibri"/>
          <w:color w:val="000000"/>
          <w:lang w:val="en-US"/>
        </w:rPr>
        <w:t xml:space="preserve"> </w:t>
      </w:r>
      <w:proofErr w:type="spellStart"/>
      <w:r w:rsidR="003C2F4C" w:rsidRPr="003135BD">
        <w:rPr>
          <w:rFonts w:ascii="Calibri" w:hAnsi="Calibri" w:cs="Calibri"/>
          <w:color w:val="000000"/>
          <w:lang w:val="en-US"/>
        </w:rPr>
        <w:t>mencapai</w:t>
      </w:r>
      <w:proofErr w:type="spellEnd"/>
      <w:r w:rsidR="003C2F4C" w:rsidRPr="003135BD">
        <w:rPr>
          <w:rFonts w:ascii="Calibri" w:hAnsi="Calibri" w:cs="Calibri"/>
          <w:color w:val="000000"/>
          <w:lang w:val="en-US"/>
        </w:rPr>
        <w:t xml:space="preserve"> </w:t>
      </w:r>
      <w:proofErr w:type="spellStart"/>
      <w:r w:rsidR="003C2F4C" w:rsidRPr="003135BD">
        <w:rPr>
          <w:rFonts w:ascii="Calibri" w:hAnsi="Calibri" w:cs="Calibri"/>
          <w:color w:val="000000"/>
          <w:lang w:val="en-US"/>
        </w:rPr>
        <w:t>tujuan</w:t>
      </w:r>
      <w:proofErr w:type="spellEnd"/>
      <w:r w:rsidR="003C2F4C" w:rsidRPr="003135BD">
        <w:rPr>
          <w:rFonts w:ascii="Calibri" w:hAnsi="Calibri" w:cs="Calibri"/>
          <w:color w:val="000000"/>
          <w:lang w:val="en-US"/>
        </w:rPr>
        <w:t xml:space="preserve"> </w:t>
      </w:r>
      <w:proofErr w:type="spellStart"/>
      <w:r w:rsidR="003C2F4C" w:rsidRPr="003135BD">
        <w:rPr>
          <w:rFonts w:ascii="Calibri" w:hAnsi="Calibri" w:cs="Calibri"/>
          <w:color w:val="000000"/>
          <w:lang w:val="en-US"/>
        </w:rPr>
        <w:t>belajar</w:t>
      </w:r>
      <w:proofErr w:type="spellEnd"/>
      <w:r w:rsidR="00F47097" w:rsidRPr="003135BD">
        <w:rPr>
          <w:rFonts w:ascii="Calibri" w:hAnsi="Calibri" w:cs="Calibri"/>
          <w:color w:val="000000"/>
          <w:lang w:val="en-US"/>
        </w:rPr>
        <w:t xml:space="preserve">. </w:t>
      </w:r>
      <w:proofErr w:type="spellStart"/>
      <w:r w:rsidR="000E5150" w:rsidRPr="003135BD">
        <w:rPr>
          <w:rFonts w:ascii="Calibri" w:hAnsi="Calibri" w:cs="Calibri"/>
          <w:color w:val="000000"/>
          <w:lang w:val="en-US"/>
        </w:rPr>
        <w:t>Melakukan</w:t>
      </w:r>
      <w:proofErr w:type="spellEnd"/>
      <w:r w:rsidR="000E5150" w:rsidRPr="003135BD">
        <w:rPr>
          <w:rFonts w:ascii="Calibri" w:hAnsi="Calibri" w:cs="Calibri"/>
          <w:color w:val="000000"/>
          <w:lang w:val="en-US"/>
        </w:rPr>
        <w:t xml:space="preserve"> </w:t>
      </w:r>
      <w:proofErr w:type="spellStart"/>
      <w:r w:rsidR="000E5150" w:rsidRPr="003135BD">
        <w:rPr>
          <w:rFonts w:ascii="Calibri" w:hAnsi="Calibri" w:cs="Calibri"/>
          <w:color w:val="000000"/>
          <w:lang w:val="en-US"/>
        </w:rPr>
        <w:t>optimalisasi</w:t>
      </w:r>
      <w:proofErr w:type="spellEnd"/>
      <w:r w:rsidR="000E5150" w:rsidRPr="003135BD">
        <w:rPr>
          <w:rFonts w:ascii="Calibri" w:hAnsi="Calibri" w:cs="Calibri"/>
          <w:color w:val="000000"/>
          <w:lang w:val="en-US"/>
        </w:rPr>
        <w:t xml:space="preserve"> pada </w:t>
      </w:r>
      <w:proofErr w:type="spellStart"/>
      <w:r w:rsidR="000E5150" w:rsidRPr="003135BD">
        <w:rPr>
          <w:rFonts w:ascii="Calibri" w:hAnsi="Calibri" w:cs="Calibri"/>
          <w:color w:val="000000"/>
          <w:lang w:val="en-US"/>
        </w:rPr>
        <w:t>setiap</w:t>
      </w:r>
      <w:proofErr w:type="spellEnd"/>
      <w:r w:rsidR="000E5150" w:rsidRPr="003135BD">
        <w:rPr>
          <w:rFonts w:ascii="Calibri" w:hAnsi="Calibri" w:cs="Calibri"/>
          <w:color w:val="000000"/>
          <w:lang w:val="en-US"/>
        </w:rPr>
        <w:t xml:space="preserve"> </w:t>
      </w:r>
      <w:proofErr w:type="spellStart"/>
      <w:r w:rsidR="000E5150" w:rsidRPr="003135BD">
        <w:rPr>
          <w:rFonts w:ascii="Calibri" w:hAnsi="Calibri" w:cs="Calibri"/>
          <w:color w:val="000000"/>
          <w:lang w:val="en-US"/>
        </w:rPr>
        <w:t>aspek</w:t>
      </w:r>
      <w:proofErr w:type="spellEnd"/>
      <w:r w:rsidR="000E5150" w:rsidRPr="003135BD">
        <w:rPr>
          <w:rFonts w:ascii="Calibri" w:hAnsi="Calibri" w:cs="Calibri"/>
          <w:color w:val="000000"/>
          <w:lang w:val="en-US"/>
        </w:rPr>
        <w:t xml:space="preserve"> </w:t>
      </w:r>
      <w:proofErr w:type="spellStart"/>
      <w:r w:rsidR="000E5150" w:rsidRPr="003135BD">
        <w:rPr>
          <w:rFonts w:ascii="Calibri" w:hAnsi="Calibri" w:cs="Calibri"/>
          <w:color w:val="000000"/>
          <w:lang w:val="en-US"/>
        </w:rPr>
        <w:t>komponen</w:t>
      </w:r>
      <w:proofErr w:type="spellEnd"/>
      <w:r w:rsidR="000E5150" w:rsidRPr="003135BD">
        <w:rPr>
          <w:rFonts w:ascii="Calibri" w:hAnsi="Calibri" w:cs="Calibri"/>
          <w:color w:val="000000"/>
          <w:lang w:val="en-US"/>
        </w:rPr>
        <w:t xml:space="preserve"> SRL </w:t>
      </w:r>
      <w:proofErr w:type="spellStart"/>
      <w:r w:rsidR="00C20112" w:rsidRPr="003135BD">
        <w:rPr>
          <w:rFonts w:ascii="Calibri" w:hAnsi="Calibri" w:cs="Calibri"/>
          <w:color w:val="000000"/>
          <w:lang w:val="en-US"/>
        </w:rPr>
        <w:t>dapat</w:t>
      </w:r>
      <w:proofErr w:type="spellEnd"/>
      <w:r w:rsidR="00C20112" w:rsidRPr="003135BD">
        <w:rPr>
          <w:rFonts w:ascii="Calibri" w:hAnsi="Calibri" w:cs="Calibri"/>
          <w:color w:val="000000"/>
          <w:lang w:val="en-US"/>
        </w:rPr>
        <w:t xml:space="preserve"> </w:t>
      </w:r>
      <w:proofErr w:type="spellStart"/>
      <w:r w:rsidR="00C20112" w:rsidRPr="003135BD">
        <w:rPr>
          <w:rFonts w:ascii="Calibri" w:hAnsi="Calibri" w:cs="Calibri"/>
          <w:color w:val="000000"/>
          <w:lang w:val="en-US"/>
        </w:rPr>
        <w:t>memberikan</w:t>
      </w:r>
      <w:proofErr w:type="spellEnd"/>
      <w:r w:rsidR="00C20112" w:rsidRPr="003135BD">
        <w:rPr>
          <w:rFonts w:ascii="Calibri" w:hAnsi="Calibri" w:cs="Calibri"/>
          <w:color w:val="000000"/>
          <w:lang w:val="en-US"/>
        </w:rPr>
        <w:t xml:space="preserve"> </w:t>
      </w:r>
      <w:proofErr w:type="spellStart"/>
      <w:r w:rsidR="00C20112" w:rsidRPr="003135BD">
        <w:rPr>
          <w:rFonts w:ascii="Calibri" w:hAnsi="Calibri" w:cs="Calibri"/>
          <w:color w:val="000000"/>
          <w:lang w:val="en-US"/>
        </w:rPr>
        <w:t>efek</w:t>
      </w:r>
      <w:proofErr w:type="spellEnd"/>
      <w:r w:rsidR="00C20112" w:rsidRPr="003135BD">
        <w:rPr>
          <w:rFonts w:ascii="Calibri" w:hAnsi="Calibri" w:cs="Calibri"/>
          <w:color w:val="000000"/>
          <w:lang w:val="en-US"/>
        </w:rPr>
        <w:t xml:space="preserve"> </w:t>
      </w:r>
      <w:proofErr w:type="spellStart"/>
      <w:r w:rsidR="00C20112" w:rsidRPr="003135BD">
        <w:rPr>
          <w:rFonts w:ascii="Calibri" w:hAnsi="Calibri" w:cs="Calibri"/>
          <w:color w:val="000000"/>
          <w:lang w:val="en-US"/>
        </w:rPr>
        <w:t>positif</w:t>
      </w:r>
      <w:proofErr w:type="spellEnd"/>
      <w:r w:rsidR="00C20112" w:rsidRPr="003135BD">
        <w:rPr>
          <w:rFonts w:ascii="Calibri" w:hAnsi="Calibri" w:cs="Calibri"/>
          <w:color w:val="000000"/>
          <w:lang w:val="en-US"/>
        </w:rPr>
        <w:t xml:space="preserve"> pada </w:t>
      </w:r>
      <w:proofErr w:type="spellStart"/>
      <w:r w:rsidR="00C20112" w:rsidRPr="003135BD">
        <w:rPr>
          <w:rFonts w:ascii="Calibri" w:hAnsi="Calibri" w:cs="Calibri"/>
          <w:color w:val="000000"/>
          <w:lang w:val="en-US"/>
        </w:rPr>
        <w:t>hasil</w:t>
      </w:r>
      <w:proofErr w:type="spellEnd"/>
      <w:r w:rsidR="00C20112" w:rsidRPr="003135BD">
        <w:rPr>
          <w:rFonts w:ascii="Calibri" w:hAnsi="Calibri" w:cs="Calibri"/>
          <w:color w:val="000000"/>
          <w:lang w:val="en-US"/>
        </w:rPr>
        <w:t xml:space="preserve"> </w:t>
      </w:r>
      <w:proofErr w:type="spellStart"/>
      <w:r w:rsidR="00C20112" w:rsidRPr="003135BD">
        <w:rPr>
          <w:rFonts w:ascii="Calibri" w:hAnsi="Calibri" w:cs="Calibri"/>
          <w:color w:val="000000"/>
          <w:lang w:val="en-US"/>
        </w:rPr>
        <w:lastRenderedPageBreak/>
        <w:t>belajar</w:t>
      </w:r>
      <w:proofErr w:type="spellEnd"/>
      <w:r w:rsidR="00C20112" w:rsidRPr="003135BD">
        <w:rPr>
          <w:rFonts w:ascii="Calibri" w:hAnsi="Calibri" w:cs="Calibri"/>
          <w:color w:val="000000"/>
          <w:lang w:val="en-US"/>
        </w:rPr>
        <w:t xml:space="preserve">, </w:t>
      </w:r>
      <w:proofErr w:type="spellStart"/>
      <w:r w:rsidR="00C20112" w:rsidRPr="003135BD">
        <w:rPr>
          <w:rFonts w:ascii="Calibri" w:hAnsi="Calibri" w:cs="Calibri"/>
          <w:color w:val="000000"/>
          <w:lang w:val="en-US"/>
        </w:rPr>
        <w:t>motivasi</w:t>
      </w:r>
      <w:proofErr w:type="spellEnd"/>
      <w:r w:rsidR="00C20112" w:rsidRPr="003135BD">
        <w:rPr>
          <w:rFonts w:ascii="Calibri" w:hAnsi="Calibri" w:cs="Calibri"/>
          <w:color w:val="000000"/>
          <w:lang w:val="en-US"/>
        </w:rPr>
        <w:t xml:space="preserve"> </w:t>
      </w:r>
      <w:proofErr w:type="spellStart"/>
      <w:r w:rsidR="00C20112" w:rsidRPr="003135BD">
        <w:rPr>
          <w:rFonts w:ascii="Calibri" w:hAnsi="Calibri" w:cs="Calibri"/>
          <w:color w:val="000000"/>
          <w:lang w:val="en-US"/>
        </w:rPr>
        <w:t>belajar</w:t>
      </w:r>
      <w:proofErr w:type="spellEnd"/>
      <w:r w:rsidR="00C20112" w:rsidRPr="003135BD">
        <w:rPr>
          <w:rFonts w:ascii="Calibri" w:hAnsi="Calibri" w:cs="Calibri"/>
          <w:color w:val="000000"/>
          <w:lang w:val="en-US"/>
        </w:rPr>
        <w:t xml:space="preserve">, dan </w:t>
      </w:r>
      <w:proofErr w:type="spellStart"/>
      <w:r w:rsidR="00C20112" w:rsidRPr="003135BD">
        <w:rPr>
          <w:rFonts w:ascii="Calibri" w:hAnsi="Calibri" w:cs="Calibri"/>
          <w:color w:val="000000"/>
          <w:lang w:val="en-US"/>
        </w:rPr>
        <w:t>kemampuan</w:t>
      </w:r>
      <w:proofErr w:type="spellEnd"/>
      <w:r w:rsidR="003F378D" w:rsidRPr="003135BD">
        <w:rPr>
          <w:rFonts w:ascii="Calibri" w:hAnsi="Calibri" w:cs="Calibri"/>
          <w:color w:val="000000"/>
          <w:lang w:val="en-US"/>
        </w:rPr>
        <w:t xml:space="preserve"> </w:t>
      </w:r>
      <w:proofErr w:type="spellStart"/>
      <w:r w:rsidR="003F378D" w:rsidRPr="003135BD">
        <w:rPr>
          <w:rFonts w:ascii="Calibri" w:hAnsi="Calibri" w:cs="Calibri"/>
          <w:color w:val="000000"/>
          <w:lang w:val="en-US"/>
        </w:rPr>
        <w:t>siswa</w:t>
      </w:r>
      <w:proofErr w:type="spellEnd"/>
      <w:r w:rsidR="003F378D" w:rsidRPr="003135BD">
        <w:rPr>
          <w:rFonts w:ascii="Calibri" w:hAnsi="Calibri" w:cs="Calibri"/>
          <w:color w:val="000000"/>
          <w:lang w:val="en-US"/>
        </w:rPr>
        <w:t xml:space="preserve"> </w:t>
      </w:r>
      <w:proofErr w:type="spellStart"/>
      <w:r w:rsidR="003F378D" w:rsidRPr="003135BD">
        <w:rPr>
          <w:rFonts w:ascii="Calibri" w:hAnsi="Calibri" w:cs="Calibri"/>
          <w:color w:val="000000"/>
          <w:lang w:val="en-US"/>
        </w:rPr>
        <w:t>dalam</w:t>
      </w:r>
      <w:proofErr w:type="spellEnd"/>
      <w:r w:rsidR="003F378D" w:rsidRPr="003135BD">
        <w:rPr>
          <w:rFonts w:ascii="Calibri" w:hAnsi="Calibri" w:cs="Calibri"/>
          <w:color w:val="000000"/>
          <w:lang w:val="en-US"/>
        </w:rPr>
        <w:t xml:space="preserve"> </w:t>
      </w:r>
      <w:proofErr w:type="spellStart"/>
      <w:r w:rsidR="003F378D" w:rsidRPr="003135BD">
        <w:rPr>
          <w:rFonts w:ascii="Calibri" w:hAnsi="Calibri" w:cs="Calibri"/>
          <w:color w:val="000000"/>
          <w:lang w:val="en-US"/>
        </w:rPr>
        <w:t>menyelesaikan</w:t>
      </w:r>
      <w:proofErr w:type="spellEnd"/>
      <w:r w:rsidR="003F378D" w:rsidRPr="003135BD">
        <w:rPr>
          <w:rFonts w:ascii="Calibri" w:hAnsi="Calibri" w:cs="Calibri"/>
          <w:color w:val="000000"/>
          <w:lang w:val="en-US"/>
        </w:rPr>
        <w:t xml:space="preserve"> </w:t>
      </w:r>
      <w:proofErr w:type="spellStart"/>
      <w:r w:rsidR="003F378D" w:rsidRPr="003135BD">
        <w:rPr>
          <w:rFonts w:ascii="Calibri" w:hAnsi="Calibri" w:cs="Calibri"/>
          <w:color w:val="000000"/>
          <w:lang w:val="en-US"/>
        </w:rPr>
        <w:t>permasalahan</w:t>
      </w:r>
      <w:proofErr w:type="spellEnd"/>
      <w:r w:rsidR="003F378D" w:rsidRPr="003135BD">
        <w:rPr>
          <w:rFonts w:ascii="Calibri" w:hAnsi="Calibri" w:cs="Calibri"/>
          <w:color w:val="000000"/>
          <w:lang w:val="en-US"/>
        </w:rPr>
        <w:t xml:space="preserve"> yang </w:t>
      </w:r>
      <w:proofErr w:type="spellStart"/>
      <w:r w:rsidR="003F378D" w:rsidRPr="003135BD">
        <w:rPr>
          <w:rFonts w:ascii="Calibri" w:hAnsi="Calibri" w:cs="Calibri"/>
          <w:color w:val="000000"/>
          <w:lang w:val="en-US"/>
        </w:rPr>
        <w:t>kompleks</w:t>
      </w:r>
      <w:proofErr w:type="spellEnd"/>
      <w:r w:rsidR="009246E6" w:rsidRPr="003135BD">
        <w:rPr>
          <w:rFonts w:ascii="Calibri" w:hAnsi="Calibri" w:cs="Calibri"/>
          <w:color w:val="000000"/>
          <w:lang w:val="en-US"/>
        </w:rPr>
        <w:t xml:space="preserve"> </w:t>
      </w:r>
      <w:sdt>
        <w:sdtPr>
          <w:rPr>
            <w:rFonts w:ascii="Calibri" w:hAnsi="Calibri" w:cs="Calibri"/>
            <w:color w:val="000000"/>
            <w:lang w:val="en-US"/>
          </w:rPr>
          <w:tag w:val="MENDELEY_CITATION_v3_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"/>
          <w:id w:val="-1293132195"/>
          <w:placeholder>
            <w:docPart w:val="DefaultPlaceholder_-1854013440"/>
          </w:placeholder>
        </w:sdtPr>
        <w:sdtEndPr/>
        <w:sdtContent>
          <w:r w:rsidR="00941BA5" w:rsidRPr="00941BA5">
            <w:rPr>
              <w:rFonts w:ascii="Calibri" w:hAnsi="Calibri" w:cs="Calibri"/>
              <w:color w:val="000000"/>
            </w:rPr>
            <w:t xml:space="preserve">(Eggers and </w:t>
          </w:r>
          <w:proofErr w:type="spellStart"/>
          <w:r w:rsidR="00941BA5" w:rsidRPr="00941BA5">
            <w:rPr>
              <w:rFonts w:ascii="Calibri" w:hAnsi="Calibri" w:cs="Calibri"/>
              <w:color w:val="000000"/>
            </w:rPr>
            <w:t>Voogt</w:t>
          </w:r>
          <w:proofErr w:type="spellEnd"/>
          <w:r w:rsidR="00941BA5" w:rsidRPr="00941BA5">
            <w:rPr>
              <w:rFonts w:ascii="Calibri" w:hAnsi="Calibri" w:cs="Calibri"/>
              <w:color w:val="000000"/>
            </w:rPr>
            <w:t>, 2021)</w:t>
          </w:r>
        </w:sdtContent>
      </w:sdt>
      <w:r w:rsidR="003F378D" w:rsidRPr="003135BD">
        <w:rPr>
          <w:rFonts w:ascii="Calibri" w:hAnsi="Calibri" w:cs="Calibri"/>
          <w:color w:val="000000"/>
          <w:lang w:val="en-US"/>
        </w:rPr>
        <w:t>.</w:t>
      </w:r>
    </w:p>
    <w:p w14:paraId="66A729C6" w14:textId="4A80841A" w:rsidR="00056E4E" w:rsidRPr="003135BD" w:rsidRDefault="00056E4E" w:rsidP="00056E4E">
      <w:pPr>
        <w:pStyle w:val="Heading3"/>
        <w:rPr>
          <w:rFonts w:ascii="Calibri" w:hAnsi="Calibri" w:cs="Calibri"/>
          <w:lang w:val="en-US"/>
        </w:rPr>
      </w:pPr>
      <w:proofErr w:type="spellStart"/>
      <w:r w:rsidRPr="003135BD">
        <w:rPr>
          <w:rFonts w:ascii="Calibri" w:hAnsi="Calibri" w:cs="Calibri"/>
          <w:lang w:val="en-US"/>
        </w:rPr>
        <w:t>Komponen</w:t>
      </w:r>
      <w:proofErr w:type="spellEnd"/>
    </w:p>
    <w:p w14:paraId="3F58BCA7" w14:textId="6E1B4285" w:rsidR="008245E6" w:rsidRPr="003135BD" w:rsidRDefault="008245E6" w:rsidP="0062368D">
      <w:pPr>
        <w:pStyle w:val="BodyText"/>
        <w:ind w:firstLine="714"/>
        <w:jc w:val="both"/>
        <w:rPr>
          <w:rFonts w:ascii="Calibri" w:hAnsi="Calibri" w:cs="Calibri"/>
          <w:lang w:val="en-US"/>
        </w:rPr>
      </w:pPr>
      <w:proofErr w:type="spellStart"/>
      <w:r w:rsidRPr="003135BD">
        <w:rPr>
          <w:rFonts w:ascii="Calibri" w:hAnsi="Calibri" w:cs="Calibri"/>
          <w:lang w:val="en-US"/>
        </w:rPr>
        <w:t>Berdasarkan</w:t>
      </w:r>
      <w:proofErr w:type="spellEnd"/>
      <w:r w:rsidRPr="003135BD">
        <w:rPr>
          <w:rFonts w:ascii="Calibri" w:hAnsi="Calibri" w:cs="Calibri"/>
          <w:lang w:val="en-US"/>
        </w:rPr>
        <w:t xml:space="preserve"> </w:t>
      </w:r>
      <w:proofErr w:type="spellStart"/>
      <w:r w:rsidRPr="003135BD">
        <w:rPr>
          <w:rFonts w:ascii="Calibri" w:hAnsi="Calibri" w:cs="Calibri"/>
          <w:lang w:val="en-US"/>
        </w:rPr>
        <w:t>penjelasan</w:t>
      </w:r>
      <w:proofErr w:type="spellEnd"/>
      <w:r w:rsidRPr="003135BD">
        <w:rPr>
          <w:rFonts w:ascii="Calibri" w:hAnsi="Calibri" w:cs="Calibri"/>
          <w:lang w:val="en-US"/>
        </w:rPr>
        <w:t xml:space="preserve"> </w:t>
      </w:r>
      <w:proofErr w:type="spellStart"/>
      <w:r w:rsidRPr="003135BD">
        <w:rPr>
          <w:rFonts w:ascii="Calibri" w:hAnsi="Calibri" w:cs="Calibri"/>
          <w:lang w:val="en-US"/>
        </w:rPr>
        <w:t>definisi</w:t>
      </w:r>
      <w:proofErr w:type="spellEnd"/>
      <w:r w:rsidRPr="003135BD">
        <w:rPr>
          <w:rFonts w:ascii="Calibri" w:hAnsi="Calibri" w:cs="Calibri"/>
          <w:lang w:val="en-US"/>
        </w:rPr>
        <w:t xml:space="preserve"> SRL </w:t>
      </w:r>
      <w:proofErr w:type="spellStart"/>
      <w:r w:rsidRPr="003135BD">
        <w:rPr>
          <w:rFonts w:ascii="Calibri" w:hAnsi="Calibri" w:cs="Calibri"/>
          <w:lang w:val="en-US"/>
        </w:rPr>
        <w:t>sebelumnya</w:t>
      </w:r>
      <w:proofErr w:type="spellEnd"/>
      <w:r w:rsidRPr="003135BD">
        <w:rPr>
          <w:rFonts w:ascii="Calibri" w:hAnsi="Calibri" w:cs="Calibri"/>
          <w:lang w:val="en-US"/>
        </w:rPr>
        <w:t xml:space="preserve">, </w:t>
      </w:r>
      <w:proofErr w:type="spellStart"/>
      <w:r w:rsidRPr="003135BD">
        <w:rPr>
          <w:rFonts w:ascii="Calibri" w:hAnsi="Calibri" w:cs="Calibri"/>
          <w:lang w:val="en-US"/>
        </w:rPr>
        <w:t>bahwa</w:t>
      </w:r>
      <w:proofErr w:type="spellEnd"/>
      <w:r w:rsidRPr="003135BD">
        <w:rPr>
          <w:rFonts w:ascii="Calibri" w:hAnsi="Calibri" w:cs="Calibri"/>
          <w:lang w:val="en-US"/>
        </w:rPr>
        <w:t xml:space="preserve"> </w:t>
      </w:r>
      <w:proofErr w:type="spellStart"/>
      <w:r w:rsidRPr="003135BD">
        <w:rPr>
          <w:rFonts w:ascii="Calibri" w:hAnsi="Calibri" w:cs="Calibri"/>
          <w:lang w:val="en-US"/>
        </w:rPr>
        <w:t>dalam</w:t>
      </w:r>
      <w:proofErr w:type="spellEnd"/>
      <w:r w:rsidRPr="003135BD">
        <w:rPr>
          <w:rFonts w:ascii="Calibri" w:hAnsi="Calibri" w:cs="Calibri"/>
          <w:lang w:val="en-US"/>
        </w:rPr>
        <w:t xml:space="preserve"> proses </w:t>
      </w:r>
      <w:proofErr w:type="spellStart"/>
      <w:r w:rsidRPr="003135BD">
        <w:rPr>
          <w:rFonts w:ascii="Calibri" w:hAnsi="Calibri" w:cs="Calibri"/>
          <w:lang w:val="en-US"/>
        </w:rPr>
        <w:t>pengaplikasian</w:t>
      </w:r>
      <w:proofErr w:type="spellEnd"/>
      <w:r w:rsidRPr="003135BD">
        <w:rPr>
          <w:rFonts w:ascii="Calibri" w:hAnsi="Calibri" w:cs="Calibri"/>
          <w:lang w:val="en-US"/>
        </w:rPr>
        <w:t xml:space="preserve"> SRL </w:t>
      </w:r>
      <w:proofErr w:type="spellStart"/>
      <w:r w:rsidRPr="003135BD">
        <w:rPr>
          <w:rFonts w:ascii="Calibri" w:hAnsi="Calibri" w:cs="Calibri"/>
          <w:lang w:val="en-US"/>
        </w:rPr>
        <w:t>setidaknya</w:t>
      </w:r>
      <w:proofErr w:type="spellEnd"/>
      <w:r w:rsidRPr="003135BD">
        <w:rPr>
          <w:rFonts w:ascii="Calibri" w:hAnsi="Calibri" w:cs="Calibri"/>
          <w:lang w:val="en-US"/>
        </w:rPr>
        <w:t xml:space="preserve"> </w:t>
      </w:r>
      <w:proofErr w:type="spellStart"/>
      <w:r w:rsidRPr="003135BD">
        <w:rPr>
          <w:rFonts w:ascii="Calibri" w:hAnsi="Calibri" w:cs="Calibri"/>
          <w:lang w:val="en-US"/>
        </w:rPr>
        <w:t>memerlukan</w:t>
      </w:r>
      <w:proofErr w:type="spellEnd"/>
      <w:r w:rsidRPr="003135BD">
        <w:rPr>
          <w:rFonts w:ascii="Calibri" w:hAnsi="Calibri" w:cs="Calibri"/>
          <w:lang w:val="en-US"/>
        </w:rPr>
        <w:t xml:space="preserve"> </w:t>
      </w:r>
      <w:proofErr w:type="spellStart"/>
      <w:r w:rsidRPr="003135BD">
        <w:rPr>
          <w:rFonts w:ascii="Calibri" w:hAnsi="Calibri" w:cs="Calibri"/>
          <w:lang w:val="en-US"/>
        </w:rPr>
        <w:t>aktivitas</w:t>
      </w:r>
      <w:proofErr w:type="spellEnd"/>
      <w:r w:rsidRPr="003135BD">
        <w:rPr>
          <w:rFonts w:ascii="Calibri" w:hAnsi="Calibri" w:cs="Calibri"/>
          <w:lang w:val="en-US"/>
        </w:rPr>
        <w:t xml:space="preserve"> </w:t>
      </w:r>
      <w:proofErr w:type="spellStart"/>
      <w:r w:rsidRPr="003135BD">
        <w:rPr>
          <w:rFonts w:ascii="Calibri" w:hAnsi="Calibri" w:cs="Calibri"/>
          <w:lang w:val="en-US"/>
        </w:rPr>
        <w:t>kognitif</w:t>
      </w:r>
      <w:proofErr w:type="spellEnd"/>
      <w:r w:rsidRPr="003135BD">
        <w:rPr>
          <w:rFonts w:ascii="Calibri" w:hAnsi="Calibri" w:cs="Calibri"/>
          <w:lang w:val="en-US"/>
        </w:rPr>
        <w:t xml:space="preserve">, </w:t>
      </w:r>
      <w:proofErr w:type="spellStart"/>
      <w:r w:rsidRPr="003135BD">
        <w:rPr>
          <w:rFonts w:ascii="Calibri" w:hAnsi="Calibri" w:cs="Calibri"/>
          <w:lang w:val="en-US"/>
        </w:rPr>
        <w:t>motivasi</w:t>
      </w:r>
      <w:proofErr w:type="spellEnd"/>
      <w:r w:rsidRPr="003135BD">
        <w:rPr>
          <w:rFonts w:ascii="Calibri" w:hAnsi="Calibri" w:cs="Calibri"/>
          <w:lang w:val="en-US"/>
        </w:rPr>
        <w:t xml:space="preserve"> dan proses </w:t>
      </w:r>
      <w:proofErr w:type="spellStart"/>
      <w:r w:rsidRPr="003135BD">
        <w:rPr>
          <w:rFonts w:ascii="Calibri" w:hAnsi="Calibri" w:cs="Calibri"/>
          <w:lang w:val="en-US"/>
        </w:rPr>
        <w:t>prilaku</w:t>
      </w:r>
      <w:proofErr w:type="spellEnd"/>
      <w:r w:rsidRPr="003135BD">
        <w:rPr>
          <w:rFonts w:ascii="Calibri" w:hAnsi="Calibri" w:cs="Calibri"/>
          <w:lang w:val="en-US"/>
        </w:rPr>
        <w:t xml:space="preserve"> pada </w:t>
      </w:r>
      <w:proofErr w:type="spellStart"/>
      <w:r w:rsidRPr="003135BD">
        <w:rPr>
          <w:rFonts w:ascii="Calibri" w:hAnsi="Calibri" w:cs="Calibri"/>
          <w:lang w:val="en-US"/>
        </w:rPr>
        <w:t>individu</w:t>
      </w:r>
      <w:proofErr w:type="spellEnd"/>
      <w:r w:rsidR="0062368D" w:rsidRPr="003135BD">
        <w:rPr>
          <w:rFonts w:ascii="Calibri" w:hAnsi="Calibri" w:cs="Calibri"/>
          <w:lang w:val="en-US"/>
        </w:rPr>
        <w:t xml:space="preserve">. Oleh </w:t>
      </w:r>
      <w:proofErr w:type="spellStart"/>
      <w:r w:rsidR="0062368D" w:rsidRPr="003135BD">
        <w:rPr>
          <w:rFonts w:ascii="Calibri" w:hAnsi="Calibri" w:cs="Calibri"/>
          <w:lang w:val="en-US"/>
        </w:rPr>
        <w:t>karena</w:t>
      </w:r>
      <w:proofErr w:type="spellEnd"/>
      <w:r w:rsidR="0062368D" w:rsidRPr="003135BD">
        <w:rPr>
          <w:rFonts w:ascii="Calibri" w:hAnsi="Calibri" w:cs="Calibri"/>
          <w:lang w:val="en-US"/>
        </w:rPr>
        <w:t xml:space="preserve"> </w:t>
      </w:r>
      <w:proofErr w:type="spellStart"/>
      <w:r w:rsidR="0062368D" w:rsidRPr="003135BD">
        <w:rPr>
          <w:rFonts w:ascii="Calibri" w:hAnsi="Calibri" w:cs="Calibri"/>
          <w:lang w:val="en-US"/>
        </w:rPr>
        <w:t>itu</w:t>
      </w:r>
      <w:proofErr w:type="spellEnd"/>
      <w:r w:rsidR="0062368D" w:rsidRPr="003135BD">
        <w:rPr>
          <w:rFonts w:ascii="Calibri" w:hAnsi="Calibri" w:cs="Calibri"/>
          <w:lang w:val="en-US"/>
        </w:rPr>
        <w:t xml:space="preserve"> </w:t>
      </w:r>
      <w:r w:rsidR="009246E6" w:rsidRPr="003135BD">
        <w:rPr>
          <w:rFonts w:ascii="Calibri" w:hAnsi="Calibri" w:cs="Calibri"/>
          <w:lang w:val="en-US"/>
        </w:rPr>
        <w:t xml:space="preserve">pada </w:t>
      </w:r>
      <w:r w:rsidR="00190BED" w:rsidRPr="003135BD">
        <w:rPr>
          <w:rFonts w:ascii="Calibri" w:hAnsi="Calibri" w:cs="Calibri"/>
          <w:lang w:val="en-US"/>
        </w:rPr>
        <w:t>model Zimmerman (200</w:t>
      </w:r>
      <w:r w:rsidR="005C7706" w:rsidRPr="003135BD">
        <w:rPr>
          <w:rFonts w:ascii="Calibri" w:hAnsi="Calibri" w:cs="Calibri"/>
          <w:lang w:val="en-US"/>
        </w:rPr>
        <w:t>5</w:t>
      </w:r>
      <w:r w:rsidR="00190BED" w:rsidRPr="003135BD">
        <w:rPr>
          <w:rFonts w:ascii="Calibri" w:hAnsi="Calibri" w:cs="Calibri"/>
          <w:lang w:val="en-US"/>
        </w:rPr>
        <w:t xml:space="preserve">) </w:t>
      </w:r>
      <w:proofErr w:type="spellStart"/>
      <w:r w:rsidR="009246E6" w:rsidRPr="003135BD">
        <w:rPr>
          <w:rFonts w:ascii="Calibri" w:hAnsi="Calibri" w:cs="Calibri"/>
          <w:lang w:val="en-US"/>
        </w:rPr>
        <w:t>me</w:t>
      </w:r>
      <w:r w:rsidR="00A64243" w:rsidRPr="003135BD">
        <w:rPr>
          <w:rFonts w:ascii="Calibri" w:hAnsi="Calibri" w:cs="Calibri"/>
          <w:lang w:val="en-US"/>
        </w:rPr>
        <w:t>njabarkan</w:t>
      </w:r>
      <w:proofErr w:type="spellEnd"/>
      <w:r w:rsidR="00A64243" w:rsidRPr="003135BD">
        <w:rPr>
          <w:rFonts w:ascii="Calibri" w:hAnsi="Calibri" w:cs="Calibri"/>
          <w:lang w:val="en-US"/>
        </w:rPr>
        <w:t xml:space="preserve"> </w:t>
      </w:r>
      <w:proofErr w:type="spellStart"/>
      <w:r w:rsidR="00A64243" w:rsidRPr="003135BD">
        <w:rPr>
          <w:rFonts w:ascii="Calibri" w:hAnsi="Calibri" w:cs="Calibri"/>
          <w:lang w:val="en-US"/>
        </w:rPr>
        <w:t>bahwa</w:t>
      </w:r>
      <w:proofErr w:type="spellEnd"/>
      <w:r w:rsidR="00A64243" w:rsidRPr="003135BD">
        <w:rPr>
          <w:rFonts w:ascii="Calibri" w:hAnsi="Calibri" w:cs="Calibri"/>
          <w:lang w:val="en-US"/>
        </w:rPr>
        <w:t xml:space="preserve"> </w:t>
      </w:r>
      <w:proofErr w:type="spellStart"/>
      <w:r w:rsidR="00A64243" w:rsidRPr="003135BD">
        <w:rPr>
          <w:rFonts w:ascii="Calibri" w:hAnsi="Calibri" w:cs="Calibri"/>
          <w:lang w:val="en-US"/>
        </w:rPr>
        <w:t>terdapat</w:t>
      </w:r>
      <w:proofErr w:type="spellEnd"/>
      <w:r w:rsidR="00A64243" w:rsidRPr="003135BD">
        <w:rPr>
          <w:rFonts w:ascii="Calibri" w:hAnsi="Calibri" w:cs="Calibri"/>
          <w:lang w:val="en-US"/>
        </w:rPr>
        <w:t xml:space="preserve"> </w:t>
      </w:r>
      <w:proofErr w:type="spellStart"/>
      <w:r w:rsidR="00A64243" w:rsidRPr="003135BD">
        <w:rPr>
          <w:rFonts w:ascii="Calibri" w:hAnsi="Calibri" w:cs="Calibri"/>
          <w:lang w:val="en-US"/>
        </w:rPr>
        <w:t>empat</w:t>
      </w:r>
      <w:proofErr w:type="spellEnd"/>
      <w:r w:rsidR="00A64243" w:rsidRPr="003135BD">
        <w:rPr>
          <w:rFonts w:ascii="Calibri" w:hAnsi="Calibri" w:cs="Calibri"/>
          <w:lang w:val="en-US"/>
        </w:rPr>
        <w:t xml:space="preserve"> </w:t>
      </w:r>
      <w:proofErr w:type="spellStart"/>
      <w:r w:rsidR="00A64243" w:rsidRPr="003135BD">
        <w:rPr>
          <w:rFonts w:ascii="Calibri" w:hAnsi="Calibri" w:cs="Calibri"/>
          <w:lang w:val="en-US"/>
        </w:rPr>
        <w:t>komponen</w:t>
      </w:r>
      <w:proofErr w:type="spellEnd"/>
      <w:r w:rsidR="00A64243" w:rsidRPr="003135BD">
        <w:rPr>
          <w:rFonts w:ascii="Calibri" w:hAnsi="Calibri" w:cs="Calibri"/>
          <w:lang w:val="en-US"/>
        </w:rPr>
        <w:t xml:space="preserve"> pada </w:t>
      </w:r>
      <w:r w:rsidR="00A64243" w:rsidRPr="003135BD">
        <w:rPr>
          <w:rFonts w:ascii="Calibri" w:hAnsi="Calibri" w:cs="Calibri"/>
          <w:i/>
          <w:iCs/>
          <w:lang w:val="en-US"/>
        </w:rPr>
        <w:t>Self-regulated learning</w:t>
      </w:r>
      <w:r w:rsidR="00FA4556" w:rsidRPr="003135BD">
        <w:rPr>
          <w:rFonts w:ascii="Calibri" w:hAnsi="Calibri" w:cs="Calibri"/>
          <w:lang w:val="en-US"/>
        </w:rPr>
        <w:t xml:space="preserve"> yang </w:t>
      </w:r>
      <w:proofErr w:type="spellStart"/>
      <w:r w:rsidR="00FA4556" w:rsidRPr="003135BD">
        <w:rPr>
          <w:rFonts w:ascii="Calibri" w:hAnsi="Calibri" w:cs="Calibri"/>
          <w:lang w:val="en-US"/>
        </w:rPr>
        <w:t>merepresentasikan</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indikasi</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aktifitas</w:t>
      </w:r>
      <w:proofErr w:type="spellEnd"/>
      <w:r w:rsidR="00FA4556" w:rsidRPr="003135BD">
        <w:rPr>
          <w:rFonts w:ascii="Calibri" w:hAnsi="Calibri" w:cs="Calibri"/>
          <w:lang w:val="en-US"/>
        </w:rPr>
        <w:t xml:space="preserve"> </w:t>
      </w:r>
      <w:r w:rsidR="00FA4556" w:rsidRPr="003135BD">
        <w:rPr>
          <w:rFonts w:ascii="Calibri" w:hAnsi="Calibri" w:cs="Calibri"/>
          <w:i/>
          <w:iCs/>
          <w:lang w:val="en-US"/>
        </w:rPr>
        <w:t>Self-regulated learning</w:t>
      </w:r>
      <w:r w:rsidR="00FA4556" w:rsidRPr="003135BD">
        <w:rPr>
          <w:rFonts w:ascii="Calibri" w:hAnsi="Calibri" w:cs="Calibri"/>
          <w:lang w:val="en-US"/>
        </w:rPr>
        <w:t xml:space="preserve"> </w:t>
      </w:r>
      <w:proofErr w:type="spellStart"/>
      <w:r w:rsidR="00FA4556" w:rsidRPr="003135BD">
        <w:rPr>
          <w:rFonts w:ascii="Calibri" w:hAnsi="Calibri" w:cs="Calibri"/>
          <w:lang w:val="en-US"/>
        </w:rPr>
        <w:t>secara</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keseluruhan</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sehingga</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berdasarkan</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komponen</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atau</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dimensi</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ini</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dapat</w:t>
      </w:r>
      <w:proofErr w:type="spellEnd"/>
      <w:r w:rsidR="00FA4556" w:rsidRPr="003135BD">
        <w:rPr>
          <w:rFonts w:ascii="Calibri" w:hAnsi="Calibri" w:cs="Calibri"/>
          <w:lang w:val="en-US"/>
        </w:rPr>
        <w:t xml:space="preserve"> di </w:t>
      </w:r>
      <w:proofErr w:type="spellStart"/>
      <w:r w:rsidR="00FA4556" w:rsidRPr="003135BD">
        <w:rPr>
          <w:rFonts w:ascii="Calibri" w:hAnsi="Calibri" w:cs="Calibri"/>
          <w:lang w:val="en-US"/>
        </w:rPr>
        <w:t>kembangkan</w:t>
      </w:r>
      <w:proofErr w:type="spellEnd"/>
      <w:r w:rsidR="00FA4556" w:rsidRPr="003135BD">
        <w:rPr>
          <w:rFonts w:ascii="Calibri" w:hAnsi="Calibri" w:cs="Calibri"/>
          <w:lang w:val="en-US"/>
        </w:rPr>
        <w:t xml:space="preserve"> juga </w:t>
      </w:r>
      <w:proofErr w:type="spellStart"/>
      <w:r w:rsidR="00FA4556" w:rsidRPr="003135BD">
        <w:rPr>
          <w:rFonts w:ascii="Calibri" w:hAnsi="Calibri" w:cs="Calibri"/>
          <w:lang w:val="en-US"/>
        </w:rPr>
        <w:t>alat</w:t>
      </w:r>
      <w:proofErr w:type="spellEnd"/>
      <w:r w:rsidR="00FA4556" w:rsidRPr="003135BD">
        <w:rPr>
          <w:rFonts w:ascii="Calibri" w:hAnsi="Calibri" w:cs="Calibri"/>
          <w:lang w:val="en-US"/>
        </w:rPr>
        <w:t xml:space="preserve"> instrument </w:t>
      </w:r>
      <w:proofErr w:type="spellStart"/>
      <w:r w:rsidR="00FA4556" w:rsidRPr="003135BD">
        <w:rPr>
          <w:rFonts w:ascii="Calibri" w:hAnsi="Calibri" w:cs="Calibri"/>
          <w:lang w:val="en-US"/>
        </w:rPr>
        <w:t>untuk</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mengukur</w:t>
      </w:r>
      <w:proofErr w:type="spellEnd"/>
      <w:r w:rsidR="00FA4556" w:rsidRPr="003135BD">
        <w:rPr>
          <w:rFonts w:ascii="Calibri" w:hAnsi="Calibri" w:cs="Calibri"/>
          <w:lang w:val="en-US"/>
        </w:rPr>
        <w:t xml:space="preserve"> </w:t>
      </w:r>
      <w:proofErr w:type="spellStart"/>
      <w:r w:rsidR="00FA4556" w:rsidRPr="003135BD">
        <w:rPr>
          <w:rFonts w:ascii="Calibri" w:hAnsi="Calibri" w:cs="Calibri"/>
          <w:lang w:val="en-US"/>
        </w:rPr>
        <w:t>tingkat</w:t>
      </w:r>
      <w:proofErr w:type="spellEnd"/>
      <w:r w:rsidR="00FA4556" w:rsidRPr="003135BD">
        <w:rPr>
          <w:rFonts w:ascii="Calibri" w:hAnsi="Calibri" w:cs="Calibri"/>
          <w:lang w:val="en-US"/>
        </w:rPr>
        <w:t xml:space="preserve"> </w:t>
      </w:r>
      <w:r w:rsidR="00FA4556" w:rsidRPr="003135BD">
        <w:rPr>
          <w:rFonts w:ascii="Calibri" w:hAnsi="Calibri" w:cs="Calibri"/>
          <w:i/>
          <w:iCs/>
          <w:lang w:val="en-US"/>
        </w:rPr>
        <w:t>Self-regulated learning</w:t>
      </w:r>
      <w:r w:rsidR="00FA4556" w:rsidRPr="003135BD">
        <w:rPr>
          <w:rFonts w:ascii="Calibri" w:hAnsi="Calibri" w:cs="Calibri"/>
          <w:lang w:val="en-US"/>
        </w:rPr>
        <w:t xml:space="preserve"> pada </w:t>
      </w:r>
      <w:proofErr w:type="spellStart"/>
      <w:r w:rsidR="00FA4556" w:rsidRPr="003135BD">
        <w:rPr>
          <w:rFonts w:ascii="Calibri" w:hAnsi="Calibri" w:cs="Calibri"/>
          <w:lang w:val="en-US"/>
        </w:rPr>
        <w:t>objek</w:t>
      </w:r>
      <w:proofErr w:type="spellEnd"/>
      <w:r w:rsidR="00FA4556" w:rsidRPr="003135BD">
        <w:rPr>
          <w:rFonts w:ascii="Calibri" w:hAnsi="Calibri" w:cs="Calibri"/>
          <w:lang w:val="en-US"/>
        </w:rPr>
        <w:t xml:space="preserve"> yang </w:t>
      </w:r>
      <w:proofErr w:type="spellStart"/>
      <w:r w:rsidR="00FA4556" w:rsidRPr="003135BD">
        <w:rPr>
          <w:rFonts w:ascii="Calibri" w:hAnsi="Calibri" w:cs="Calibri"/>
          <w:lang w:val="en-US"/>
        </w:rPr>
        <w:t>diteliti</w:t>
      </w:r>
      <w:proofErr w:type="spellEnd"/>
      <w:r w:rsidR="00FA4556"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NWE1ZWEwYmItYzBlOS00Njk3LTlhZjMtMWY1NzgxNzMzZDg2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
          <w:id w:val="1894999381"/>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Gentner</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Respondek</w:t>
          </w:r>
          <w:proofErr w:type="spellEnd"/>
          <w:r w:rsidR="00941BA5" w:rsidRPr="00941BA5">
            <w:rPr>
              <w:rFonts w:ascii="Calibri" w:hAnsi="Calibri" w:cs="Calibri"/>
              <w:color w:val="000000"/>
              <w:lang w:val="en-US"/>
            </w:rPr>
            <w:t xml:space="preserve"> and Seufert, 2024)</w:t>
          </w:r>
        </w:sdtContent>
      </w:sdt>
      <w:r w:rsidR="00FA4556" w:rsidRPr="003135BD">
        <w:rPr>
          <w:rFonts w:ascii="Calibri" w:hAnsi="Calibri" w:cs="Calibri"/>
          <w:lang w:val="en-US"/>
        </w:rPr>
        <w:t>.</w:t>
      </w:r>
    </w:p>
    <w:p w14:paraId="0E209E4B" w14:textId="2C9427E0" w:rsidR="00FA4556" w:rsidRPr="003135BD" w:rsidRDefault="00FA4556" w:rsidP="00DD4702">
      <w:pPr>
        <w:pStyle w:val="BodyText"/>
        <w:ind w:firstLine="714"/>
        <w:jc w:val="both"/>
        <w:rPr>
          <w:rFonts w:ascii="Calibri" w:hAnsi="Calibri" w:cs="Calibri"/>
          <w:lang w:val="en-US"/>
        </w:rPr>
      </w:pPr>
      <w:proofErr w:type="spellStart"/>
      <w:r w:rsidRPr="003135BD">
        <w:rPr>
          <w:rFonts w:ascii="Calibri" w:hAnsi="Calibri" w:cs="Calibri"/>
          <w:lang w:val="en-US"/>
        </w:rPr>
        <w:t>Komponen</w:t>
      </w:r>
      <w:proofErr w:type="spellEnd"/>
      <w:r w:rsidRPr="003135BD">
        <w:rPr>
          <w:rFonts w:ascii="Calibri" w:hAnsi="Calibri" w:cs="Calibri"/>
          <w:lang w:val="en-US"/>
        </w:rPr>
        <w:t xml:space="preserve"> </w:t>
      </w:r>
      <w:proofErr w:type="spellStart"/>
      <w:r w:rsidRPr="003135BD">
        <w:rPr>
          <w:rFonts w:ascii="Calibri" w:hAnsi="Calibri" w:cs="Calibri"/>
          <w:lang w:val="en-US"/>
        </w:rPr>
        <w:t>pertama</w:t>
      </w:r>
      <w:proofErr w:type="spellEnd"/>
      <w:r w:rsidRPr="003135BD">
        <w:rPr>
          <w:rFonts w:ascii="Calibri" w:hAnsi="Calibri" w:cs="Calibri"/>
          <w:lang w:val="en-US"/>
        </w:rPr>
        <w:t xml:space="preserve"> pada </w:t>
      </w:r>
      <w:r w:rsidRPr="003135BD">
        <w:rPr>
          <w:rFonts w:ascii="Calibri" w:hAnsi="Calibri" w:cs="Calibri"/>
          <w:i/>
          <w:iCs/>
          <w:lang w:val="en-US"/>
        </w:rPr>
        <w:t xml:space="preserve">Self-regulated learning </w:t>
      </w:r>
      <w:r w:rsidRPr="003135BD">
        <w:rPr>
          <w:rFonts w:ascii="Calibri" w:hAnsi="Calibri" w:cs="Calibri"/>
          <w:lang w:val="en-US"/>
        </w:rPr>
        <w:t xml:space="preserve">yang </w:t>
      </w:r>
      <w:proofErr w:type="spellStart"/>
      <w:r w:rsidRPr="003135BD">
        <w:rPr>
          <w:rFonts w:ascii="Calibri" w:hAnsi="Calibri" w:cs="Calibri"/>
          <w:lang w:val="en-US"/>
        </w:rPr>
        <w:t>pertama</w:t>
      </w:r>
      <w:proofErr w:type="spellEnd"/>
      <w:r w:rsidRPr="003135BD">
        <w:rPr>
          <w:rFonts w:ascii="Calibri" w:hAnsi="Calibri" w:cs="Calibri"/>
          <w:lang w:val="en-US"/>
        </w:rPr>
        <w:t xml:space="preserve"> </w:t>
      </w:r>
      <w:proofErr w:type="spellStart"/>
      <w:r w:rsidRPr="003135BD">
        <w:rPr>
          <w:rFonts w:ascii="Calibri" w:hAnsi="Calibri" w:cs="Calibri"/>
          <w:lang w:val="en-US"/>
        </w:rPr>
        <w:t>menurut</w:t>
      </w:r>
      <w:proofErr w:type="spellEnd"/>
      <w:r w:rsidRPr="003135BD">
        <w:rPr>
          <w:rFonts w:ascii="Calibri" w:hAnsi="Calibri" w:cs="Calibri"/>
          <w:lang w:val="en-US"/>
        </w:rPr>
        <w:t xml:space="preserve"> model Zimmerman (2005) </w:t>
      </w:r>
      <w:proofErr w:type="spellStart"/>
      <w:r w:rsidRPr="003135BD">
        <w:rPr>
          <w:rFonts w:ascii="Calibri" w:hAnsi="Calibri" w:cs="Calibri"/>
          <w:lang w:val="en-US"/>
        </w:rPr>
        <w:t>adalah</w:t>
      </w:r>
      <w:proofErr w:type="spellEnd"/>
      <w:r w:rsidRPr="003135BD">
        <w:rPr>
          <w:rFonts w:ascii="Calibri" w:hAnsi="Calibri" w:cs="Calibri"/>
          <w:lang w:val="en-US"/>
        </w:rPr>
        <w:t xml:space="preserve"> </w:t>
      </w:r>
      <w:proofErr w:type="spellStart"/>
      <w:r w:rsidRPr="003135BD">
        <w:rPr>
          <w:rFonts w:ascii="Calibri" w:hAnsi="Calibri" w:cs="Calibri"/>
          <w:lang w:val="en-US"/>
        </w:rPr>
        <w:t>kognitif</w:t>
      </w:r>
      <w:proofErr w:type="spellEnd"/>
      <w:r w:rsidRPr="003135BD">
        <w:rPr>
          <w:rFonts w:ascii="Calibri" w:hAnsi="Calibri" w:cs="Calibri"/>
          <w:lang w:val="en-US"/>
        </w:rPr>
        <w:t xml:space="preserve">. </w:t>
      </w:r>
      <w:proofErr w:type="spellStart"/>
      <w:r w:rsidRPr="003135BD">
        <w:rPr>
          <w:rFonts w:ascii="Calibri" w:hAnsi="Calibri" w:cs="Calibri"/>
          <w:lang w:val="en-US"/>
        </w:rPr>
        <w:t>Komponen</w:t>
      </w:r>
      <w:proofErr w:type="spellEnd"/>
      <w:r w:rsidRPr="003135BD">
        <w:rPr>
          <w:rFonts w:ascii="Calibri" w:hAnsi="Calibri" w:cs="Calibri"/>
          <w:lang w:val="en-US"/>
        </w:rPr>
        <w:t xml:space="preserve"> </w:t>
      </w:r>
      <w:proofErr w:type="spellStart"/>
      <w:r w:rsidRPr="003135BD">
        <w:rPr>
          <w:rFonts w:ascii="Calibri" w:hAnsi="Calibri" w:cs="Calibri"/>
          <w:lang w:val="en-US"/>
        </w:rPr>
        <w:t>kognitif</w:t>
      </w:r>
      <w:proofErr w:type="spellEnd"/>
      <w:r w:rsidRPr="003135BD">
        <w:rPr>
          <w:rFonts w:ascii="Calibri" w:hAnsi="Calibri" w:cs="Calibri"/>
          <w:lang w:val="en-US"/>
        </w:rPr>
        <w:t xml:space="preserve"> </w:t>
      </w:r>
      <w:proofErr w:type="spellStart"/>
      <w:r w:rsidRPr="003135BD">
        <w:rPr>
          <w:rFonts w:ascii="Calibri" w:hAnsi="Calibri" w:cs="Calibri"/>
          <w:lang w:val="en-US"/>
        </w:rPr>
        <w:t>merupakan</w:t>
      </w:r>
      <w:proofErr w:type="spellEnd"/>
      <w:r w:rsidRPr="003135BD">
        <w:rPr>
          <w:rFonts w:ascii="Calibri" w:hAnsi="Calibri" w:cs="Calibri"/>
          <w:lang w:val="en-US"/>
        </w:rPr>
        <w:t xml:space="preserve"> </w:t>
      </w:r>
      <w:proofErr w:type="spellStart"/>
      <w:r w:rsidRPr="003135BD">
        <w:rPr>
          <w:rFonts w:ascii="Calibri" w:hAnsi="Calibri" w:cs="Calibri"/>
          <w:lang w:val="en-US"/>
        </w:rPr>
        <w:t>indikasi</w:t>
      </w:r>
      <w:proofErr w:type="spellEnd"/>
      <w:r w:rsidRPr="003135BD">
        <w:rPr>
          <w:rFonts w:ascii="Calibri" w:hAnsi="Calibri" w:cs="Calibri"/>
          <w:lang w:val="en-US"/>
        </w:rPr>
        <w:t xml:space="preserve"> </w:t>
      </w:r>
      <w:proofErr w:type="spellStart"/>
      <w:r w:rsidRPr="003135BD">
        <w:rPr>
          <w:rFonts w:ascii="Calibri" w:hAnsi="Calibri" w:cs="Calibri"/>
          <w:lang w:val="en-US"/>
        </w:rPr>
        <w:t>aktifitas</w:t>
      </w:r>
      <w:proofErr w:type="spellEnd"/>
      <w:r w:rsidRPr="003135BD">
        <w:rPr>
          <w:rFonts w:ascii="Calibri" w:hAnsi="Calibri" w:cs="Calibri"/>
          <w:lang w:val="en-US"/>
        </w:rPr>
        <w:t xml:space="preserve"> yang </w:t>
      </w:r>
      <w:proofErr w:type="spellStart"/>
      <w:r w:rsidRPr="003135BD">
        <w:rPr>
          <w:rFonts w:ascii="Calibri" w:hAnsi="Calibri" w:cs="Calibri"/>
          <w:lang w:val="en-US"/>
        </w:rPr>
        <w:t>krusial</w:t>
      </w:r>
      <w:proofErr w:type="spellEnd"/>
      <w:r w:rsidR="00332821" w:rsidRPr="003135BD">
        <w:rPr>
          <w:rFonts w:ascii="Calibri" w:hAnsi="Calibri" w:cs="Calibri"/>
          <w:lang w:val="en-US"/>
        </w:rPr>
        <w:t xml:space="preserve"> </w:t>
      </w:r>
      <w:r w:rsidR="007C426A" w:rsidRPr="003135BD">
        <w:rPr>
          <w:rFonts w:ascii="Calibri" w:hAnsi="Calibri" w:cs="Calibri"/>
          <w:lang w:val="en-US"/>
        </w:rPr>
        <w:t>dan</w:t>
      </w:r>
      <w:r w:rsidR="00332821" w:rsidRPr="003135BD">
        <w:rPr>
          <w:rFonts w:ascii="Calibri" w:hAnsi="Calibri" w:cs="Calibri"/>
          <w:lang w:val="en-US"/>
        </w:rPr>
        <w:t xml:space="preserve"> </w:t>
      </w:r>
      <w:proofErr w:type="spellStart"/>
      <w:r w:rsidR="00332821" w:rsidRPr="003135BD">
        <w:rPr>
          <w:rFonts w:ascii="Calibri" w:hAnsi="Calibri" w:cs="Calibri"/>
          <w:lang w:val="en-US"/>
        </w:rPr>
        <w:t>berelasi</w:t>
      </w:r>
      <w:proofErr w:type="spellEnd"/>
      <w:r w:rsidR="00332821" w:rsidRPr="003135BD">
        <w:rPr>
          <w:rFonts w:ascii="Calibri" w:hAnsi="Calibri" w:cs="Calibri"/>
          <w:lang w:val="en-US"/>
        </w:rPr>
        <w:t xml:space="preserve"> </w:t>
      </w:r>
      <w:proofErr w:type="spellStart"/>
      <w:r w:rsidR="007C426A" w:rsidRPr="003135BD">
        <w:rPr>
          <w:rFonts w:ascii="Calibri" w:hAnsi="Calibri" w:cs="Calibri"/>
          <w:lang w:val="en-US"/>
        </w:rPr>
        <w:t>terhadap</w:t>
      </w:r>
      <w:proofErr w:type="spellEnd"/>
      <w:r w:rsidR="007C426A" w:rsidRPr="003135BD">
        <w:rPr>
          <w:rFonts w:ascii="Calibri" w:hAnsi="Calibri" w:cs="Calibri"/>
          <w:lang w:val="en-US"/>
        </w:rPr>
        <w:t xml:space="preserve"> </w:t>
      </w:r>
      <w:proofErr w:type="spellStart"/>
      <w:r w:rsidR="00332821" w:rsidRPr="003135BD">
        <w:rPr>
          <w:rFonts w:ascii="Calibri" w:hAnsi="Calibri" w:cs="Calibri"/>
          <w:lang w:val="en-US"/>
        </w:rPr>
        <w:t>performa</w:t>
      </w:r>
      <w:proofErr w:type="spellEnd"/>
      <w:r w:rsidR="00332821" w:rsidRPr="003135BD">
        <w:rPr>
          <w:rFonts w:ascii="Calibri" w:hAnsi="Calibri" w:cs="Calibri"/>
          <w:lang w:val="en-US"/>
        </w:rPr>
        <w:t xml:space="preserve"> dan </w:t>
      </w:r>
      <w:proofErr w:type="spellStart"/>
      <w:r w:rsidR="00332821" w:rsidRPr="003135BD">
        <w:rPr>
          <w:rFonts w:ascii="Calibri" w:hAnsi="Calibri" w:cs="Calibri"/>
          <w:lang w:val="en-US"/>
        </w:rPr>
        <w:t>hasil</w:t>
      </w:r>
      <w:proofErr w:type="spellEnd"/>
      <w:r w:rsidR="00332821" w:rsidRPr="003135BD">
        <w:rPr>
          <w:rFonts w:ascii="Calibri" w:hAnsi="Calibri" w:cs="Calibri"/>
          <w:lang w:val="en-US"/>
        </w:rPr>
        <w:t xml:space="preserve"> </w:t>
      </w:r>
      <w:proofErr w:type="spellStart"/>
      <w:r w:rsidR="00332821" w:rsidRPr="003135BD">
        <w:rPr>
          <w:rFonts w:ascii="Calibri" w:hAnsi="Calibri" w:cs="Calibri"/>
          <w:lang w:val="en-US"/>
        </w:rPr>
        <w:t>belajar</w:t>
      </w:r>
      <w:proofErr w:type="spellEnd"/>
      <w:r w:rsidR="00332821" w:rsidRPr="003135BD">
        <w:rPr>
          <w:rFonts w:ascii="Calibri" w:hAnsi="Calibri" w:cs="Calibri"/>
          <w:lang w:val="en-US"/>
        </w:rPr>
        <w:t xml:space="preserve"> </w:t>
      </w:r>
      <w:proofErr w:type="spellStart"/>
      <w:r w:rsidR="00332821" w:rsidRPr="003135BD">
        <w:rPr>
          <w:rFonts w:ascii="Calibri" w:hAnsi="Calibri" w:cs="Calibri"/>
          <w:lang w:val="en-US"/>
        </w:rPr>
        <w:t>bagi</w:t>
      </w:r>
      <w:proofErr w:type="spellEnd"/>
      <w:r w:rsidR="00332821" w:rsidRPr="003135BD">
        <w:rPr>
          <w:rFonts w:ascii="Calibri" w:hAnsi="Calibri" w:cs="Calibri"/>
          <w:lang w:val="en-US"/>
        </w:rPr>
        <w:t xml:space="preserve"> </w:t>
      </w:r>
      <w:proofErr w:type="spellStart"/>
      <w:r w:rsidR="00332821" w:rsidRPr="003135BD">
        <w:rPr>
          <w:rFonts w:ascii="Calibri" w:hAnsi="Calibri" w:cs="Calibri"/>
          <w:lang w:val="en-US"/>
        </w:rPr>
        <w:t>individu</w:t>
      </w:r>
      <w:proofErr w:type="spellEnd"/>
      <w:r w:rsidR="00332821" w:rsidRPr="003135BD">
        <w:rPr>
          <w:rFonts w:ascii="Calibri" w:hAnsi="Calibri" w:cs="Calibri"/>
          <w:lang w:val="en-US"/>
        </w:rPr>
        <w:t xml:space="preserve"> yang </w:t>
      </w:r>
      <w:proofErr w:type="spellStart"/>
      <w:r w:rsidR="00332821" w:rsidRPr="003135BD">
        <w:rPr>
          <w:rFonts w:ascii="Calibri" w:hAnsi="Calibri" w:cs="Calibri"/>
          <w:lang w:val="en-US"/>
        </w:rPr>
        <w:t>terlibat</w:t>
      </w:r>
      <w:proofErr w:type="spellEnd"/>
      <w:r w:rsidR="00332821" w:rsidRPr="003135BD">
        <w:rPr>
          <w:rFonts w:ascii="Calibri" w:hAnsi="Calibri" w:cs="Calibri"/>
          <w:lang w:val="en-US"/>
        </w:rPr>
        <w:t xml:space="preserve"> pada proses </w:t>
      </w:r>
      <w:r w:rsidR="00332821" w:rsidRPr="003135BD">
        <w:rPr>
          <w:rFonts w:ascii="Calibri" w:hAnsi="Calibri" w:cs="Calibri"/>
          <w:i/>
          <w:iCs/>
          <w:lang w:val="en-US"/>
        </w:rPr>
        <w:t xml:space="preserve">Self-regulated learning. </w:t>
      </w:r>
      <w:r w:rsidR="00332821" w:rsidRPr="003135BD">
        <w:rPr>
          <w:rFonts w:ascii="Calibri" w:hAnsi="Calibri" w:cs="Calibri"/>
          <w:lang w:val="en-US"/>
        </w:rPr>
        <w:t xml:space="preserve">Sub </w:t>
      </w:r>
      <w:proofErr w:type="spellStart"/>
      <w:r w:rsidR="00332821" w:rsidRPr="003135BD">
        <w:rPr>
          <w:rFonts w:ascii="Calibri" w:hAnsi="Calibri" w:cs="Calibri"/>
          <w:lang w:val="en-US"/>
        </w:rPr>
        <w:t>komponen</w:t>
      </w:r>
      <w:proofErr w:type="spellEnd"/>
      <w:r w:rsidR="00332821" w:rsidRPr="003135BD">
        <w:rPr>
          <w:rFonts w:ascii="Calibri" w:hAnsi="Calibri" w:cs="Calibri"/>
          <w:lang w:val="en-US"/>
        </w:rPr>
        <w:t xml:space="preserve"> pada </w:t>
      </w:r>
      <w:proofErr w:type="spellStart"/>
      <w:r w:rsidR="00332821" w:rsidRPr="003135BD">
        <w:rPr>
          <w:rFonts w:ascii="Calibri" w:hAnsi="Calibri" w:cs="Calibri"/>
          <w:lang w:val="en-US"/>
        </w:rPr>
        <w:t>dimensi</w:t>
      </w:r>
      <w:proofErr w:type="spellEnd"/>
      <w:r w:rsidR="00332821" w:rsidRPr="003135BD">
        <w:rPr>
          <w:rFonts w:ascii="Calibri" w:hAnsi="Calibri" w:cs="Calibri"/>
          <w:lang w:val="en-US"/>
        </w:rPr>
        <w:t xml:space="preserve"> </w:t>
      </w:r>
      <w:proofErr w:type="spellStart"/>
      <w:r w:rsidR="00332821" w:rsidRPr="003135BD">
        <w:rPr>
          <w:rFonts w:ascii="Calibri" w:hAnsi="Calibri" w:cs="Calibri"/>
          <w:lang w:val="en-US"/>
        </w:rPr>
        <w:t>atau</w:t>
      </w:r>
      <w:proofErr w:type="spellEnd"/>
      <w:r w:rsidR="00332821" w:rsidRPr="003135BD">
        <w:rPr>
          <w:rFonts w:ascii="Calibri" w:hAnsi="Calibri" w:cs="Calibri"/>
          <w:lang w:val="en-US"/>
        </w:rPr>
        <w:t xml:space="preserve"> </w:t>
      </w:r>
      <w:proofErr w:type="spellStart"/>
      <w:r w:rsidR="00332821" w:rsidRPr="003135BD">
        <w:rPr>
          <w:rFonts w:ascii="Calibri" w:hAnsi="Calibri" w:cs="Calibri"/>
          <w:lang w:val="en-US"/>
        </w:rPr>
        <w:t>komponen</w:t>
      </w:r>
      <w:proofErr w:type="spellEnd"/>
      <w:r w:rsidR="00332821" w:rsidRPr="003135BD">
        <w:rPr>
          <w:rFonts w:ascii="Calibri" w:hAnsi="Calibri" w:cs="Calibri"/>
          <w:lang w:val="en-US"/>
        </w:rPr>
        <w:t xml:space="preserve"> </w:t>
      </w:r>
      <w:proofErr w:type="spellStart"/>
      <w:r w:rsidR="00332821" w:rsidRPr="003135BD">
        <w:rPr>
          <w:rFonts w:ascii="Calibri" w:hAnsi="Calibri" w:cs="Calibri"/>
          <w:lang w:val="en-US"/>
        </w:rPr>
        <w:t>ini</w:t>
      </w:r>
      <w:proofErr w:type="spellEnd"/>
      <w:r w:rsidR="00332821" w:rsidRPr="003135BD">
        <w:rPr>
          <w:rFonts w:ascii="Calibri" w:hAnsi="Calibri" w:cs="Calibri"/>
          <w:lang w:val="en-US"/>
        </w:rPr>
        <w:t xml:space="preserve"> </w:t>
      </w:r>
      <w:proofErr w:type="spellStart"/>
      <w:r w:rsidR="00332821" w:rsidRPr="003135BD">
        <w:rPr>
          <w:rFonts w:ascii="Calibri" w:hAnsi="Calibri" w:cs="Calibri"/>
          <w:lang w:val="en-US"/>
        </w:rPr>
        <w:t>adalah</w:t>
      </w:r>
      <w:proofErr w:type="spellEnd"/>
      <w:r w:rsidR="00332821" w:rsidRPr="003135BD">
        <w:rPr>
          <w:rFonts w:ascii="Calibri" w:hAnsi="Calibri" w:cs="Calibri"/>
          <w:lang w:val="en-US"/>
        </w:rPr>
        <w:t xml:space="preserve"> </w:t>
      </w:r>
      <w:proofErr w:type="spellStart"/>
      <w:r w:rsidR="00332821" w:rsidRPr="003135BD">
        <w:rPr>
          <w:rFonts w:ascii="Calibri" w:hAnsi="Calibri" w:cs="Calibri"/>
          <w:lang w:val="en-US"/>
        </w:rPr>
        <w:t>kemampuan</w:t>
      </w:r>
      <w:proofErr w:type="spellEnd"/>
      <w:r w:rsidR="00332821" w:rsidRPr="003135BD">
        <w:rPr>
          <w:rFonts w:ascii="Calibri" w:hAnsi="Calibri" w:cs="Calibri"/>
          <w:lang w:val="en-US"/>
        </w:rPr>
        <w:t xml:space="preserve"> </w:t>
      </w:r>
      <w:proofErr w:type="spellStart"/>
      <w:r w:rsidR="00332821" w:rsidRPr="003135BD">
        <w:rPr>
          <w:rFonts w:ascii="Calibri" w:hAnsi="Calibri" w:cs="Calibri"/>
          <w:lang w:val="en-US"/>
        </w:rPr>
        <w:t>elaborasi</w:t>
      </w:r>
      <w:proofErr w:type="spellEnd"/>
      <w:r w:rsidR="0028180B" w:rsidRPr="003135BD">
        <w:rPr>
          <w:rFonts w:ascii="Calibri" w:hAnsi="Calibri" w:cs="Calibri"/>
          <w:lang w:val="en-US"/>
        </w:rPr>
        <w:t xml:space="preserve"> yang </w:t>
      </w:r>
      <w:proofErr w:type="spellStart"/>
      <w:r w:rsidR="0028180B" w:rsidRPr="003135BD">
        <w:rPr>
          <w:rFonts w:ascii="Calibri" w:hAnsi="Calibri" w:cs="Calibri"/>
          <w:lang w:val="en-US"/>
        </w:rPr>
        <w:t>berperan</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untuk</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menghubungkan</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pengetahuan</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awal</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atau</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pengetahuan</w:t>
      </w:r>
      <w:proofErr w:type="spellEnd"/>
      <w:r w:rsidR="0028180B" w:rsidRPr="003135BD">
        <w:rPr>
          <w:rFonts w:ascii="Calibri" w:hAnsi="Calibri" w:cs="Calibri"/>
          <w:lang w:val="en-US"/>
        </w:rPr>
        <w:t xml:space="preserve"> yang </w:t>
      </w:r>
      <w:proofErr w:type="spellStart"/>
      <w:r w:rsidR="0028180B" w:rsidRPr="003135BD">
        <w:rPr>
          <w:rFonts w:ascii="Calibri" w:hAnsi="Calibri" w:cs="Calibri"/>
          <w:lang w:val="en-US"/>
        </w:rPr>
        <w:t>telah</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dimiliki</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sebelumnya</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terhadap</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pengetahuan</w:t>
      </w:r>
      <w:proofErr w:type="spellEnd"/>
      <w:r w:rsidR="0028180B" w:rsidRPr="003135BD">
        <w:rPr>
          <w:rFonts w:ascii="Calibri" w:hAnsi="Calibri" w:cs="Calibri"/>
          <w:lang w:val="en-US"/>
        </w:rPr>
        <w:t xml:space="preserve"> yang </w:t>
      </w:r>
      <w:proofErr w:type="spellStart"/>
      <w:r w:rsidR="0028180B" w:rsidRPr="003135BD">
        <w:rPr>
          <w:rFonts w:ascii="Calibri" w:hAnsi="Calibri" w:cs="Calibri"/>
          <w:lang w:val="en-US"/>
        </w:rPr>
        <w:t>baru</w:t>
      </w:r>
      <w:proofErr w:type="spellEnd"/>
      <w:r w:rsidR="0028180B" w:rsidRPr="003135BD">
        <w:rPr>
          <w:rFonts w:ascii="Calibri" w:hAnsi="Calibri" w:cs="Calibri"/>
          <w:lang w:val="en-US"/>
        </w:rPr>
        <w:t xml:space="preserve"> </w:t>
      </w:r>
      <w:proofErr w:type="spellStart"/>
      <w:r w:rsidR="0028180B" w:rsidRPr="003135BD">
        <w:rPr>
          <w:rFonts w:ascii="Calibri" w:hAnsi="Calibri" w:cs="Calibri"/>
          <w:lang w:val="en-US"/>
        </w:rPr>
        <w:t>diperoleh</w:t>
      </w:r>
      <w:proofErr w:type="spellEnd"/>
      <w:r w:rsidR="00DD4702" w:rsidRPr="003135BD">
        <w:rPr>
          <w:rFonts w:ascii="Calibri" w:hAnsi="Calibri" w:cs="Calibri"/>
          <w:color w:val="000000"/>
          <w:lang w:val="en-US"/>
        </w:rPr>
        <w:t xml:space="preserve"> </w:t>
      </w:r>
      <w:sdt>
        <w:sdtPr>
          <w:rPr>
            <w:rFonts w:ascii="Calibri" w:hAnsi="Calibri" w:cs="Calibri"/>
            <w:color w:val="000000"/>
            <w:lang w:val="en-US"/>
          </w:rPr>
          <w:tag w:val="MENDELEY_CITATION_v3_eyJjaXRhdGlvbklEIjoiTUVOREVMRVlfQ0lUQVRJT05fNzNiY2JiMGQtZjRkOC00ZGU0LTkyYzUtMDNjMWY3MjM5NDYz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
          <w:id w:val="-466433198"/>
          <w:placeholder>
            <w:docPart w:val="9A86455AC82B3F4BB7FB0191CBC6F27E"/>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Gentner</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Respondek</w:t>
          </w:r>
          <w:proofErr w:type="spellEnd"/>
          <w:r w:rsidR="00941BA5" w:rsidRPr="00941BA5">
            <w:rPr>
              <w:rFonts w:ascii="Calibri" w:hAnsi="Calibri" w:cs="Calibri"/>
              <w:color w:val="000000"/>
              <w:lang w:val="en-US"/>
            </w:rPr>
            <w:t xml:space="preserve"> and Seufert, 2024)</w:t>
          </w:r>
        </w:sdtContent>
      </w:sdt>
      <w:r w:rsidR="0028180B" w:rsidRPr="003135BD">
        <w:rPr>
          <w:rFonts w:ascii="Calibri" w:hAnsi="Calibri" w:cs="Calibri"/>
          <w:lang w:val="en-US"/>
        </w:rPr>
        <w:t xml:space="preserve">. </w:t>
      </w:r>
      <w:r w:rsidR="00DD4702" w:rsidRPr="003135BD">
        <w:rPr>
          <w:rFonts w:ascii="Calibri" w:hAnsi="Calibri" w:cs="Calibri"/>
          <w:lang w:val="en-US"/>
        </w:rPr>
        <w:t xml:space="preserve">Lalu </w:t>
      </w:r>
      <w:proofErr w:type="spellStart"/>
      <w:r w:rsidR="00DD4702" w:rsidRPr="003135BD">
        <w:rPr>
          <w:rFonts w:ascii="Calibri" w:hAnsi="Calibri" w:cs="Calibri"/>
          <w:lang w:val="en-US"/>
        </w:rPr>
        <w:t>kedua</w:t>
      </w:r>
      <w:proofErr w:type="spellEnd"/>
      <w:r w:rsidR="00DD4702" w:rsidRPr="003135BD">
        <w:rPr>
          <w:rFonts w:ascii="Calibri" w:hAnsi="Calibri" w:cs="Calibri"/>
          <w:lang w:val="en-US"/>
        </w:rPr>
        <w:t xml:space="preserve"> </w:t>
      </w:r>
      <w:proofErr w:type="spellStart"/>
      <w:r w:rsidR="00DD4702" w:rsidRPr="003135BD">
        <w:rPr>
          <w:rFonts w:ascii="Calibri" w:hAnsi="Calibri" w:cs="Calibri"/>
          <w:lang w:val="en-US"/>
        </w:rPr>
        <w:t>adalah</w:t>
      </w:r>
      <w:proofErr w:type="spellEnd"/>
      <w:r w:rsidR="00DD4702" w:rsidRPr="003135BD">
        <w:rPr>
          <w:rFonts w:ascii="Calibri" w:hAnsi="Calibri" w:cs="Calibri"/>
          <w:lang w:val="en-US"/>
        </w:rPr>
        <w:t xml:space="preserve"> </w:t>
      </w:r>
      <w:proofErr w:type="spellStart"/>
      <w:r w:rsidR="00DD4702" w:rsidRPr="003135BD">
        <w:rPr>
          <w:rFonts w:ascii="Calibri" w:hAnsi="Calibri" w:cs="Calibri"/>
          <w:lang w:val="en-US"/>
        </w:rPr>
        <w:t>kemampuan</w:t>
      </w:r>
      <w:proofErr w:type="spellEnd"/>
      <w:r w:rsidR="00DD4702" w:rsidRPr="003135BD">
        <w:rPr>
          <w:rFonts w:ascii="Calibri" w:hAnsi="Calibri" w:cs="Calibri"/>
          <w:lang w:val="en-US"/>
        </w:rPr>
        <w:t xml:space="preserve"> </w:t>
      </w:r>
      <w:proofErr w:type="spellStart"/>
      <w:r w:rsidR="00DD4702" w:rsidRPr="003135BD">
        <w:rPr>
          <w:rFonts w:ascii="Calibri" w:hAnsi="Calibri" w:cs="Calibri"/>
          <w:lang w:val="en-US"/>
        </w:rPr>
        <w:t>untuk</w:t>
      </w:r>
      <w:proofErr w:type="spellEnd"/>
      <w:r w:rsidR="00DD4702" w:rsidRPr="003135BD">
        <w:rPr>
          <w:rFonts w:ascii="Calibri" w:hAnsi="Calibri" w:cs="Calibri"/>
          <w:lang w:val="en-US"/>
        </w:rPr>
        <w:t xml:space="preserve"> </w:t>
      </w:r>
      <w:proofErr w:type="spellStart"/>
      <w:r w:rsidR="00EB78E5" w:rsidRPr="003135BD">
        <w:rPr>
          <w:rFonts w:ascii="Calibri" w:hAnsi="Calibri" w:cs="Calibri"/>
          <w:lang w:val="en-US"/>
        </w:rPr>
        <w:t>reorganisasi</w:t>
      </w:r>
      <w:proofErr w:type="spellEnd"/>
      <w:r w:rsidR="00EB78E5" w:rsidRPr="003135BD">
        <w:rPr>
          <w:rFonts w:ascii="Calibri" w:hAnsi="Calibri" w:cs="Calibri"/>
          <w:lang w:val="en-US"/>
        </w:rPr>
        <w:t xml:space="preserve"> </w:t>
      </w:r>
      <w:r w:rsidR="00DD4702" w:rsidRPr="003135BD">
        <w:rPr>
          <w:rFonts w:ascii="Calibri" w:hAnsi="Calibri" w:cs="Calibri"/>
          <w:lang w:val="en-US"/>
        </w:rPr>
        <w:t xml:space="preserve">yang </w:t>
      </w:r>
      <w:proofErr w:type="spellStart"/>
      <w:r w:rsidR="00DD4702" w:rsidRPr="003135BD">
        <w:rPr>
          <w:rFonts w:ascii="Calibri" w:hAnsi="Calibri" w:cs="Calibri"/>
          <w:lang w:val="en-US"/>
        </w:rPr>
        <w:t>berperan</w:t>
      </w:r>
      <w:proofErr w:type="spellEnd"/>
      <w:r w:rsidR="00DD4702" w:rsidRPr="003135BD">
        <w:rPr>
          <w:rFonts w:ascii="Calibri" w:hAnsi="Calibri" w:cs="Calibri"/>
          <w:lang w:val="en-US"/>
        </w:rPr>
        <w:t xml:space="preserve"> </w:t>
      </w:r>
      <w:proofErr w:type="spellStart"/>
      <w:r w:rsidR="00DD4702" w:rsidRPr="003135BD">
        <w:rPr>
          <w:rFonts w:ascii="Calibri" w:hAnsi="Calibri" w:cs="Calibri"/>
          <w:lang w:val="en-US"/>
        </w:rPr>
        <w:t>untuk</w:t>
      </w:r>
      <w:proofErr w:type="spellEnd"/>
      <w:r w:rsidR="00DD4702" w:rsidRPr="003135BD">
        <w:rPr>
          <w:rFonts w:ascii="Calibri" w:hAnsi="Calibri" w:cs="Calibri"/>
          <w:lang w:val="en-US"/>
        </w:rPr>
        <w:t xml:space="preserve"> </w:t>
      </w:r>
      <w:proofErr w:type="spellStart"/>
      <w:r w:rsidR="00DD4702" w:rsidRPr="003135BD">
        <w:rPr>
          <w:rFonts w:ascii="Calibri" w:hAnsi="Calibri" w:cs="Calibri"/>
          <w:lang w:val="en-US"/>
        </w:rPr>
        <w:t>mengidentifikasi</w:t>
      </w:r>
      <w:proofErr w:type="spellEnd"/>
      <w:r w:rsidR="00EB78E5" w:rsidRPr="003135BD">
        <w:rPr>
          <w:rFonts w:ascii="Calibri" w:hAnsi="Calibri" w:cs="Calibri"/>
          <w:lang w:val="en-US"/>
        </w:rPr>
        <w:t xml:space="preserve"> </w:t>
      </w:r>
      <w:proofErr w:type="spellStart"/>
      <w:r w:rsidR="00EB78E5" w:rsidRPr="003135BD">
        <w:rPr>
          <w:rFonts w:ascii="Calibri" w:hAnsi="Calibri" w:cs="Calibri"/>
          <w:lang w:val="en-US"/>
        </w:rPr>
        <w:t>informasi</w:t>
      </w:r>
      <w:proofErr w:type="spellEnd"/>
      <w:r w:rsidR="00EB78E5" w:rsidRPr="003135BD">
        <w:rPr>
          <w:rFonts w:ascii="Calibri" w:hAnsi="Calibri" w:cs="Calibri"/>
          <w:lang w:val="en-US"/>
        </w:rPr>
        <w:t xml:space="preserve"> </w:t>
      </w:r>
      <w:proofErr w:type="spellStart"/>
      <w:r w:rsidR="00DD4702" w:rsidRPr="003135BD">
        <w:rPr>
          <w:rFonts w:ascii="Calibri" w:hAnsi="Calibri" w:cs="Calibri"/>
          <w:lang w:val="en-US"/>
        </w:rPr>
        <w:t>secara</w:t>
      </w:r>
      <w:proofErr w:type="spellEnd"/>
      <w:r w:rsidR="00EB78E5" w:rsidRPr="003135BD">
        <w:rPr>
          <w:rFonts w:ascii="Calibri" w:hAnsi="Calibri" w:cs="Calibri"/>
          <w:lang w:val="en-US"/>
        </w:rPr>
        <w:t xml:space="preserve"> </w:t>
      </w:r>
      <w:proofErr w:type="spellStart"/>
      <w:r w:rsidR="00EB78E5" w:rsidRPr="003135BD">
        <w:rPr>
          <w:rFonts w:ascii="Calibri" w:hAnsi="Calibri" w:cs="Calibri"/>
          <w:lang w:val="en-US"/>
        </w:rPr>
        <w:t>dalam</w:t>
      </w:r>
      <w:proofErr w:type="spellEnd"/>
      <w:r w:rsidR="00EB78E5"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"/>
          <w:id w:val="2112553104"/>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Opre</w:t>
          </w:r>
          <w:proofErr w:type="spellEnd"/>
          <w:r w:rsidR="00941BA5" w:rsidRPr="00941BA5">
            <w:rPr>
              <w:rFonts w:ascii="Calibri" w:hAnsi="Calibri" w:cs="Calibri"/>
              <w:color w:val="000000"/>
              <w:lang w:val="en-US"/>
            </w:rPr>
            <w:t xml:space="preserve"> et al., 2023)</w:t>
          </w:r>
        </w:sdtContent>
      </w:sdt>
      <w:r w:rsidR="00EB78E5" w:rsidRPr="003135BD">
        <w:rPr>
          <w:rFonts w:ascii="Calibri" w:hAnsi="Calibri" w:cs="Calibri"/>
          <w:lang w:val="en-US"/>
        </w:rPr>
        <w:t xml:space="preserve">. </w:t>
      </w:r>
      <w:proofErr w:type="spellStart"/>
      <w:r w:rsidR="00EB78E5" w:rsidRPr="003135BD">
        <w:rPr>
          <w:rFonts w:ascii="Calibri" w:hAnsi="Calibri" w:cs="Calibri"/>
          <w:lang w:val="en-US"/>
        </w:rPr>
        <w:t>Selain</w:t>
      </w:r>
      <w:proofErr w:type="spellEnd"/>
      <w:r w:rsidR="00EB78E5" w:rsidRPr="003135BD">
        <w:rPr>
          <w:rFonts w:ascii="Calibri" w:hAnsi="Calibri" w:cs="Calibri"/>
          <w:lang w:val="en-US"/>
        </w:rPr>
        <w:t xml:space="preserve"> </w:t>
      </w:r>
      <w:proofErr w:type="spellStart"/>
      <w:r w:rsidR="00EB78E5" w:rsidRPr="003135BD">
        <w:rPr>
          <w:rFonts w:ascii="Calibri" w:hAnsi="Calibri" w:cs="Calibri"/>
          <w:lang w:val="en-US"/>
        </w:rPr>
        <w:t>itu</w:t>
      </w:r>
      <w:proofErr w:type="spellEnd"/>
      <w:r w:rsidR="00EB78E5" w:rsidRPr="003135BD">
        <w:rPr>
          <w:rFonts w:ascii="Calibri" w:hAnsi="Calibri" w:cs="Calibri"/>
          <w:lang w:val="en-US"/>
        </w:rPr>
        <w:t xml:space="preserve"> </w:t>
      </w:r>
      <w:proofErr w:type="spellStart"/>
      <w:r w:rsidR="005711FD" w:rsidRPr="003135BD">
        <w:rPr>
          <w:rFonts w:ascii="Calibri" w:hAnsi="Calibri" w:cs="Calibri"/>
          <w:lang w:val="en-US"/>
        </w:rPr>
        <w:t>kemampuan</w:t>
      </w:r>
      <w:proofErr w:type="spellEnd"/>
      <w:r w:rsidR="005711FD" w:rsidRPr="003135BD">
        <w:rPr>
          <w:rFonts w:ascii="Calibri" w:hAnsi="Calibri" w:cs="Calibri"/>
          <w:lang w:val="en-US"/>
        </w:rPr>
        <w:t xml:space="preserve"> </w:t>
      </w:r>
      <w:r w:rsidR="005711FD" w:rsidRPr="003135BD">
        <w:rPr>
          <w:rFonts w:ascii="Calibri" w:hAnsi="Calibri" w:cs="Calibri"/>
          <w:i/>
          <w:iCs/>
          <w:lang w:val="en-US"/>
        </w:rPr>
        <w:t>rehearsal</w:t>
      </w:r>
      <w:r w:rsidR="005711FD" w:rsidRPr="003135BD">
        <w:rPr>
          <w:rFonts w:ascii="Calibri" w:hAnsi="Calibri" w:cs="Calibri"/>
          <w:lang w:val="en-US"/>
        </w:rPr>
        <w:t xml:space="preserve"> </w:t>
      </w:r>
      <w:proofErr w:type="spellStart"/>
      <w:r w:rsidR="005711FD" w:rsidRPr="003135BD">
        <w:rPr>
          <w:rFonts w:ascii="Calibri" w:hAnsi="Calibri" w:cs="Calibri"/>
          <w:lang w:val="en-US"/>
        </w:rPr>
        <w:t>atau</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kemampuan</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dalam</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pengulangan</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materi</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saat</w:t>
      </w:r>
      <w:proofErr w:type="spellEnd"/>
      <w:r w:rsidR="005711FD" w:rsidRPr="003135BD">
        <w:rPr>
          <w:rFonts w:ascii="Calibri" w:hAnsi="Calibri" w:cs="Calibri"/>
          <w:lang w:val="en-US"/>
        </w:rPr>
        <w:t xml:space="preserve"> proses </w:t>
      </w:r>
      <w:proofErr w:type="spellStart"/>
      <w:r w:rsidR="005711FD" w:rsidRPr="003135BD">
        <w:rPr>
          <w:rFonts w:ascii="Calibri" w:hAnsi="Calibri" w:cs="Calibri"/>
          <w:lang w:val="en-US"/>
        </w:rPr>
        <w:t>mempelajari</w:t>
      </w:r>
      <w:proofErr w:type="spellEnd"/>
      <w:r w:rsidR="005711FD" w:rsidRPr="003135BD">
        <w:rPr>
          <w:rFonts w:ascii="Calibri" w:hAnsi="Calibri" w:cs="Calibri"/>
          <w:lang w:val="en-US"/>
        </w:rPr>
        <w:t xml:space="preserve"> dan </w:t>
      </w:r>
      <w:proofErr w:type="spellStart"/>
      <w:r w:rsidR="005711FD" w:rsidRPr="003135BD">
        <w:rPr>
          <w:rFonts w:ascii="Calibri" w:hAnsi="Calibri" w:cs="Calibri"/>
          <w:lang w:val="en-US"/>
        </w:rPr>
        <w:t>mengingat</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informasi</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kedalam</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memori</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jangka</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panjang</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adalah</w:t>
      </w:r>
      <w:proofErr w:type="spellEnd"/>
      <w:r w:rsidR="005711FD" w:rsidRPr="003135BD">
        <w:rPr>
          <w:rFonts w:ascii="Calibri" w:hAnsi="Calibri" w:cs="Calibri"/>
          <w:lang w:val="en-US"/>
        </w:rPr>
        <w:t xml:space="preserve"> salah </w:t>
      </w:r>
      <w:proofErr w:type="spellStart"/>
      <w:r w:rsidR="005711FD" w:rsidRPr="003135BD">
        <w:rPr>
          <w:rFonts w:ascii="Calibri" w:hAnsi="Calibri" w:cs="Calibri"/>
          <w:lang w:val="en-US"/>
        </w:rPr>
        <w:t>satu</w:t>
      </w:r>
      <w:proofErr w:type="spellEnd"/>
      <w:r w:rsidR="005711FD" w:rsidRPr="003135BD">
        <w:rPr>
          <w:rFonts w:ascii="Calibri" w:hAnsi="Calibri" w:cs="Calibri"/>
          <w:lang w:val="en-US"/>
        </w:rPr>
        <w:t xml:space="preserve"> sub </w:t>
      </w:r>
      <w:proofErr w:type="spellStart"/>
      <w:r w:rsidR="005711FD" w:rsidRPr="003135BD">
        <w:rPr>
          <w:rFonts w:ascii="Calibri" w:hAnsi="Calibri" w:cs="Calibri"/>
          <w:lang w:val="en-US"/>
        </w:rPr>
        <w:t>komponen</w:t>
      </w:r>
      <w:proofErr w:type="spellEnd"/>
      <w:r w:rsidR="005711FD" w:rsidRPr="003135BD">
        <w:rPr>
          <w:rFonts w:ascii="Calibri" w:hAnsi="Calibri" w:cs="Calibri"/>
          <w:lang w:val="en-US"/>
        </w:rPr>
        <w:t xml:space="preserve"> pada </w:t>
      </w:r>
      <w:proofErr w:type="spellStart"/>
      <w:r w:rsidR="005711FD" w:rsidRPr="003135BD">
        <w:rPr>
          <w:rFonts w:ascii="Calibri" w:hAnsi="Calibri" w:cs="Calibri"/>
          <w:lang w:val="en-US"/>
        </w:rPr>
        <w:t>strataegi</w:t>
      </w:r>
      <w:proofErr w:type="spellEnd"/>
      <w:r w:rsidR="005711FD" w:rsidRPr="003135BD">
        <w:rPr>
          <w:rFonts w:ascii="Calibri" w:hAnsi="Calibri" w:cs="Calibri"/>
          <w:lang w:val="en-US"/>
        </w:rPr>
        <w:t xml:space="preserve"> </w:t>
      </w:r>
      <w:proofErr w:type="spellStart"/>
      <w:r w:rsidR="005711FD" w:rsidRPr="003135BD">
        <w:rPr>
          <w:rFonts w:ascii="Calibri" w:hAnsi="Calibri" w:cs="Calibri"/>
          <w:lang w:val="en-US"/>
        </w:rPr>
        <w:t>kognitif</w:t>
      </w:r>
      <w:proofErr w:type="spellEnd"/>
      <w:r w:rsidR="005711FD"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"/>
          <w:id w:val="103926743"/>
          <w:placeholder>
            <w:docPart w:val="2E3BD057B2FCCB47B53944E183F28D8B"/>
          </w:placeholder>
        </w:sdtPr>
        <w:sdtEndPr/>
        <w:sdtContent>
          <w:r w:rsidR="00941BA5" w:rsidRPr="00941BA5">
            <w:rPr>
              <w:rFonts w:ascii="Calibri" w:hAnsi="Calibri" w:cs="Calibri"/>
              <w:color w:val="000000"/>
            </w:rPr>
            <w:t xml:space="preserve">(Eggers and </w:t>
          </w:r>
          <w:proofErr w:type="spellStart"/>
          <w:r w:rsidR="00941BA5" w:rsidRPr="00941BA5">
            <w:rPr>
              <w:rFonts w:ascii="Calibri" w:hAnsi="Calibri" w:cs="Calibri"/>
              <w:color w:val="000000"/>
            </w:rPr>
            <w:t>Voogt</w:t>
          </w:r>
          <w:proofErr w:type="spellEnd"/>
          <w:r w:rsidR="00941BA5" w:rsidRPr="00941BA5">
            <w:rPr>
              <w:rFonts w:ascii="Calibri" w:hAnsi="Calibri" w:cs="Calibri"/>
              <w:color w:val="000000"/>
            </w:rPr>
            <w:t>, 2021)</w:t>
          </w:r>
        </w:sdtContent>
      </w:sdt>
      <w:r w:rsidR="005711FD" w:rsidRPr="003135BD">
        <w:rPr>
          <w:rFonts w:ascii="Calibri" w:hAnsi="Calibri" w:cs="Calibri"/>
          <w:lang w:val="en-US"/>
        </w:rPr>
        <w:t>.</w:t>
      </w:r>
      <w:r w:rsidR="00EB78E5" w:rsidRPr="003135BD">
        <w:rPr>
          <w:rFonts w:ascii="Calibri" w:hAnsi="Calibri" w:cs="Calibri"/>
          <w:lang w:val="en-US"/>
        </w:rPr>
        <w:t xml:space="preserve"> </w:t>
      </w:r>
    </w:p>
    <w:p w14:paraId="396C0EB0" w14:textId="715DE328" w:rsidR="00813134" w:rsidRDefault="00E704B8" w:rsidP="00BA18BE">
      <w:pPr>
        <w:pStyle w:val="BodyText"/>
        <w:ind w:firstLine="714"/>
        <w:jc w:val="both"/>
        <w:rPr>
          <w:rFonts w:ascii="Calibri" w:hAnsi="Calibri" w:cs="Calibri"/>
          <w:lang w:val="en-US"/>
        </w:rPr>
      </w:pPr>
      <w:proofErr w:type="spellStart"/>
      <w:r w:rsidRPr="003135BD">
        <w:rPr>
          <w:rFonts w:ascii="Calibri" w:hAnsi="Calibri" w:cs="Calibri"/>
          <w:lang w:val="en-US"/>
        </w:rPr>
        <w:t>Metakognitif</w:t>
      </w:r>
      <w:proofErr w:type="spellEnd"/>
      <w:r w:rsidRPr="003135BD">
        <w:rPr>
          <w:rFonts w:ascii="Calibri" w:hAnsi="Calibri" w:cs="Calibri"/>
          <w:lang w:val="en-US"/>
        </w:rPr>
        <w:t xml:space="preserve"> </w:t>
      </w:r>
      <w:proofErr w:type="spellStart"/>
      <w:r w:rsidRPr="003135BD">
        <w:rPr>
          <w:rFonts w:ascii="Calibri" w:hAnsi="Calibri" w:cs="Calibri"/>
          <w:lang w:val="en-US"/>
        </w:rPr>
        <w:t>merupakan</w:t>
      </w:r>
      <w:proofErr w:type="spellEnd"/>
      <w:r w:rsidRPr="003135BD">
        <w:rPr>
          <w:rFonts w:ascii="Calibri" w:hAnsi="Calibri" w:cs="Calibri"/>
          <w:lang w:val="en-US"/>
        </w:rPr>
        <w:t xml:space="preserve"> </w:t>
      </w:r>
      <w:proofErr w:type="spellStart"/>
      <w:r w:rsidRPr="003135BD">
        <w:rPr>
          <w:rFonts w:ascii="Calibri" w:hAnsi="Calibri" w:cs="Calibri"/>
          <w:lang w:val="en-US"/>
        </w:rPr>
        <w:t>dimensi</w:t>
      </w:r>
      <w:proofErr w:type="spellEnd"/>
      <w:r w:rsidRPr="003135BD">
        <w:rPr>
          <w:rFonts w:ascii="Calibri" w:hAnsi="Calibri" w:cs="Calibri"/>
          <w:lang w:val="en-US"/>
        </w:rPr>
        <w:t xml:space="preserve"> </w:t>
      </w:r>
      <w:proofErr w:type="spellStart"/>
      <w:r w:rsidRPr="003135BD">
        <w:rPr>
          <w:rFonts w:ascii="Calibri" w:hAnsi="Calibri" w:cs="Calibri"/>
          <w:lang w:val="en-US"/>
        </w:rPr>
        <w:t>kedua</w:t>
      </w:r>
      <w:proofErr w:type="spellEnd"/>
      <w:r w:rsidRPr="003135BD">
        <w:rPr>
          <w:rFonts w:ascii="Calibri" w:hAnsi="Calibri" w:cs="Calibri"/>
          <w:lang w:val="en-US"/>
        </w:rPr>
        <w:t xml:space="preserve"> </w:t>
      </w:r>
      <w:proofErr w:type="gramStart"/>
      <w:r w:rsidRPr="003135BD">
        <w:rPr>
          <w:rFonts w:ascii="Calibri" w:hAnsi="Calibri" w:cs="Calibri"/>
          <w:lang w:val="en-US"/>
        </w:rPr>
        <w:t xml:space="preserve">pada  </w:t>
      </w:r>
      <w:r w:rsidR="00D70A44">
        <w:rPr>
          <w:rFonts w:ascii="Calibri" w:hAnsi="Calibri" w:cs="Calibri"/>
          <w:i/>
          <w:iCs/>
          <w:lang w:val="en-US"/>
        </w:rPr>
        <w:t>s</w:t>
      </w:r>
      <w:r w:rsidRPr="003135BD">
        <w:rPr>
          <w:rFonts w:ascii="Calibri" w:hAnsi="Calibri" w:cs="Calibri"/>
          <w:i/>
          <w:iCs/>
          <w:lang w:val="en-US"/>
        </w:rPr>
        <w:t>elf</w:t>
      </w:r>
      <w:proofErr w:type="gramEnd"/>
      <w:r w:rsidRPr="003135BD">
        <w:rPr>
          <w:rFonts w:ascii="Calibri" w:hAnsi="Calibri" w:cs="Calibri"/>
          <w:i/>
          <w:iCs/>
          <w:lang w:val="en-US"/>
        </w:rPr>
        <w:t xml:space="preserve">-regulated learning </w:t>
      </w:r>
      <w:r w:rsidRPr="003135BD">
        <w:rPr>
          <w:rFonts w:ascii="Calibri" w:hAnsi="Calibri" w:cs="Calibri"/>
          <w:lang w:val="en-US"/>
        </w:rPr>
        <w:t xml:space="preserve"> yang </w:t>
      </w:r>
      <w:proofErr w:type="spellStart"/>
      <w:r w:rsidRPr="003135BD">
        <w:rPr>
          <w:rFonts w:ascii="Calibri" w:hAnsi="Calibri" w:cs="Calibri"/>
          <w:lang w:val="en-US"/>
        </w:rPr>
        <w:t>berhubungan</w:t>
      </w:r>
      <w:proofErr w:type="spellEnd"/>
      <w:r w:rsidRPr="003135BD">
        <w:rPr>
          <w:rFonts w:ascii="Calibri" w:hAnsi="Calibri" w:cs="Calibri"/>
          <w:lang w:val="en-US"/>
        </w:rPr>
        <w:t xml:space="preserve"> </w:t>
      </w:r>
      <w:proofErr w:type="spellStart"/>
      <w:r w:rsidRPr="003135BD">
        <w:rPr>
          <w:rFonts w:ascii="Calibri" w:hAnsi="Calibri" w:cs="Calibri"/>
          <w:lang w:val="en-US"/>
        </w:rPr>
        <w:t>terhadap</w:t>
      </w:r>
      <w:proofErr w:type="spellEnd"/>
      <w:r w:rsidRPr="003135BD">
        <w:rPr>
          <w:rFonts w:ascii="Calibri" w:hAnsi="Calibri" w:cs="Calibri"/>
          <w:lang w:val="en-US"/>
        </w:rPr>
        <w:t xml:space="preserve"> </w:t>
      </w:r>
      <w:proofErr w:type="spellStart"/>
      <w:r w:rsidR="00F47A3C" w:rsidRPr="003135BD">
        <w:rPr>
          <w:rFonts w:ascii="Calibri" w:hAnsi="Calibri" w:cs="Calibri"/>
          <w:lang w:val="en-US"/>
        </w:rPr>
        <w:t>meregulasi</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kemampuan</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kognitif</w:t>
      </w:r>
      <w:proofErr w:type="spellEnd"/>
      <w:r w:rsidR="00F47A3C" w:rsidRPr="003135BD">
        <w:rPr>
          <w:rFonts w:ascii="Calibri" w:hAnsi="Calibri" w:cs="Calibri"/>
          <w:lang w:val="en-US"/>
        </w:rPr>
        <w:t xml:space="preserve"> yang </w:t>
      </w:r>
      <w:proofErr w:type="spellStart"/>
      <w:r w:rsidR="00F47A3C" w:rsidRPr="003135BD">
        <w:rPr>
          <w:rFonts w:ascii="Calibri" w:hAnsi="Calibri" w:cs="Calibri"/>
          <w:lang w:val="en-US"/>
        </w:rPr>
        <w:t>dimiliki</w:t>
      </w:r>
      <w:proofErr w:type="spellEnd"/>
      <w:r w:rsidR="00F47A3C" w:rsidRPr="003135BD">
        <w:rPr>
          <w:rFonts w:ascii="Calibri" w:hAnsi="Calibri" w:cs="Calibri"/>
          <w:lang w:val="en-US"/>
        </w:rPr>
        <w:t xml:space="preserve">. Proses </w:t>
      </w:r>
      <w:proofErr w:type="spellStart"/>
      <w:r w:rsidR="00F47A3C" w:rsidRPr="003135BD">
        <w:rPr>
          <w:rFonts w:ascii="Calibri" w:hAnsi="Calibri" w:cs="Calibri"/>
          <w:lang w:val="en-US"/>
        </w:rPr>
        <w:t>metakognitif</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meliputi</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aktifitas</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dalam</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perencanaan</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memonitor</w:t>
      </w:r>
      <w:proofErr w:type="spellEnd"/>
      <w:r w:rsidR="00F47A3C" w:rsidRPr="003135BD">
        <w:rPr>
          <w:rFonts w:ascii="Calibri" w:hAnsi="Calibri" w:cs="Calibri"/>
          <w:lang w:val="en-US"/>
        </w:rPr>
        <w:t xml:space="preserve">, dan </w:t>
      </w:r>
      <w:proofErr w:type="spellStart"/>
      <w:r w:rsidR="00F47A3C" w:rsidRPr="003135BD">
        <w:rPr>
          <w:rFonts w:ascii="Calibri" w:hAnsi="Calibri" w:cs="Calibri"/>
          <w:lang w:val="en-US"/>
        </w:rPr>
        <w:t>meregulasi</w:t>
      </w:r>
      <w:proofErr w:type="spellEnd"/>
      <w:r w:rsidR="00F47A3C" w:rsidRPr="003135BD">
        <w:rPr>
          <w:rFonts w:ascii="Calibri" w:hAnsi="Calibri" w:cs="Calibri"/>
          <w:lang w:val="en-US"/>
        </w:rPr>
        <w:t xml:space="preserve">. Pada sub </w:t>
      </w:r>
      <w:proofErr w:type="spellStart"/>
      <w:r w:rsidR="00F47A3C" w:rsidRPr="003135BD">
        <w:rPr>
          <w:rFonts w:ascii="Calibri" w:hAnsi="Calibri" w:cs="Calibri"/>
          <w:lang w:val="en-US"/>
        </w:rPr>
        <w:t>komponen</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perencanaan</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individu</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akan</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menerapkan</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perencanaan</w:t>
      </w:r>
      <w:proofErr w:type="spellEnd"/>
      <w:r w:rsidR="00F47A3C" w:rsidRPr="003135BD">
        <w:rPr>
          <w:rFonts w:ascii="Calibri" w:hAnsi="Calibri" w:cs="Calibri"/>
          <w:lang w:val="en-US"/>
        </w:rPr>
        <w:t xml:space="preserve"> </w:t>
      </w:r>
      <w:proofErr w:type="spellStart"/>
      <w:r w:rsidR="00F47A3C" w:rsidRPr="003135BD">
        <w:rPr>
          <w:rFonts w:ascii="Calibri" w:hAnsi="Calibri" w:cs="Calibri"/>
          <w:lang w:val="en-US"/>
        </w:rPr>
        <w:t>seperti</w:t>
      </w:r>
      <w:proofErr w:type="spellEnd"/>
      <w:r w:rsidR="00F47A3C" w:rsidRPr="003135BD">
        <w:rPr>
          <w:rFonts w:ascii="Calibri" w:hAnsi="Calibri" w:cs="Calibri"/>
          <w:lang w:val="en-US"/>
        </w:rPr>
        <w:t xml:space="preserve"> </w:t>
      </w:r>
      <w:proofErr w:type="spellStart"/>
      <w:r w:rsidR="00C04115" w:rsidRPr="003135BD">
        <w:rPr>
          <w:rFonts w:ascii="Calibri" w:hAnsi="Calibri" w:cs="Calibri"/>
          <w:lang w:val="en-US"/>
        </w:rPr>
        <w:t>pemilihan</w:t>
      </w:r>
      <w:proofErr w:type="spellEnd"/>
      <w:r w:rsidR="00C04115" w:rsidRPr="003135BD">
        <w:rPr>
          <w:rFonts w:ascii="Calibri" w:hAnsi="Calibri" w:cs="Calibri"/>
          <w:lang w:val="en-US"/>
        </w:rPr>
        <w:t xml:space="preserve"> strategi </w:t>
      </w:r>
      <w:proofErr w:type="spellStart"/>
      <w:r w:rsidR="00C04115" w:rsidRPr="003135BD">
        <w:rPr>
          <w:rFonts w:ascii="Calibri" w:hAnsi="Calibri" w:cs="Calibri"/>
          <w:lang w:val="en-US"/>
        </w:rPr>
        <w:t>pembelajaran</w:t>
      </w:r>
      <w:proofErr w:type="spellEnd"/>
      <w:r w:rsidR="00C04115" w:rsidRPr="003135BD">
        <w:rPr>
          <w:rFonts w:ascii="Calibri" w:hAnsi="Calibri" w:cs="Calibri"/>
          <w:lang w:val="en-US"/>
        </w:rPr>
        <w:t xml:space="preserve">. Lalu pada sub </w:t>
      </w:r>
      <w:proofErr w:type="spellStart"/>
      <w:r w:rsidR="00C04115" w:rsidRPr="003135BD">
        <w:rPr>
          <w:rFonts w:ascii="Calibri" w:hAnsi="Calibri" w:cs="Calibri"/>
          <w:lang w:val="en-US"/>
        </w:rPr>
        <w:t>komponen</w:t>
      </w:r>
      <w:proofErr w:type="spellEnd"/>
      <w:r w:rsidR="00C04115" w:rsidRPr="003135BD">
        <w:rPr>
          <w:rFonts w:ascii="Calibri" w:hAnsi="Calibri" w:cs="Calibri"/>
          <w:lang w:val="en-US"/>
        </w:rPr>
        <w:t xml:space="preserve"> </w:t>
      </w:r>
      <w:r w:rsidR="00C04115" w:rsidRPr="003135BD">
        <w:rPr>
          <w:rFonts w:ascii="Calibri" w:hAnsi="Calibri" w:cs="Calibri"/>
          <w:i/>
          <w:iCs/>
          <w:lang w:val="en-US"/>
        </w:rPr>
        <w:t xml:space="preserve">monitoring </w:t>
      </w:r>
      <w:proofErr w:type="spellStart"/>
      <w:r w:rsidR="00C04115" w:rsidRPr="003135BD">
        <w:rPr>
          <w:rFonts w:ascii="Calibri" w:hAnsi="Calibri" w:cs="Calibri"/>
          <w:lang w:val="en-US"/>
        </w:rPr>
        <w:t>individu</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akan</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melihat</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perkembangan</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performa</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dalam</w:t>
      </w:r>
      <w:proofErr w:type="spellEnd"/>
      <w:r w:rsidR="00C04115" w:rsidRPr="003135BD">
        <w:rPr>
          <w:rFonts w:ascii="Calibri" w:hAnsi="Calibri" w:cs="Calibri"/>
          <w:lang w:val="en-US"/>
        </w:rPr>
        <w:t xml:space="preserve"> proses </w:t>
      </w:r>
      <w:proofErr w:type="spellStart"/>
      <w:r w:rsidR="00C04115" w:rsidRPr="003135BD">
        <w:rPr>
          <w:rFonts w:ascii="Calibri" w:hAnsi="Calibri" w:cs="Calibri"/>
          <w:lang w:val="en-US"/>
        </w:rPr>
        <w:t>belajar</w:t>
      </w:r>
      <w:proofErr w:type="spellEnd"/>
      <w:r w:rsidR="00C04115" w:rsidRPr="003135BD">
        <w:rPr>
          <w:rFonts w:ascii="Calibri" w:hAnsi="Calibri" w:cs="Calibri"/>
          <w:lang w:val="en-US"/>
        </w:rPr>
        <w:t xml:space="preserve"> yang </w:t>
      </w:r>
      <w:proofErr w:type="spellStart"/>
      <w:r w:rsidR="00C04115" w:rsidRPr="003135BD">
        <w:rPr>
          <w:rFonts w:ascii="Calibri" w:hAnsi="Calibri" w:cs="Calibri"/>
          <w:lang w:val="en-US"/>
        </w:rPr>
        <w:t>sedang</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dilaksanakan</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Selanjutnya</w:t>
      </w:r>
      <w:proofErr w:type="spellEnd"/>
      <w:r w:rsidR="00C04115" w:rsidRPr="003135BD">
        <w:rPr>
          <w:rFonts w:ascii="Calibri" w:hAnsi="Calibri" w:cs="Calibri"/>
          <w:lang w:val="en-US"/>
        </w:rPr>
        <w:t xml:space="preserve"> sub </w:t>
      </w:r>
      <w:proofErr w:type="spellStart"/>
      <w:r w:rsidR="00C04115" w:rsidRPr="003135BD">
        <w:rPr>
          <w:rFonts w:ascii="Calibri" w:hAnsi="Calibri" w:cs="Calibri"/>
          <w:lang w:val="en-US"/>
        </w:rPr>
        <w:t>komopnen</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terakhir</w:t>
      </w:r>
      <w:proofErr w:type="spellEnd"/>
      <w:r w:rsidR="00C04115" w:rsidRPr="003135BD">
        <w:rPr>
          <w:rFonts w:ascii="Calibri" w:hAnsi="Calibri" w:cs="Calibri"/>
          <w:lang w:val="en-US"/>
        </w:rPr>
        <w:t xml:space="preserve"> pada </w:t>
      </w:r>
      <w:proofErr w:type="spellStart"/>
      <w:r w:rsidR="00C04115" w:rsidRPr="003135BD">
        <w:rPr>
          <w:rFonts w:ascii="Calibri" w:hAnsi="Calibri" w:cs="Calibri"/>
          <w:lang w:val="en-US"/>
        </w:rPr>
        <w:t>komponen</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metakognitif</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adalah</w:t>
      </w:r>
      <w:proofErr w:type="spellEnd"/>
      <w:r w:rsidR="00C04115" w:rsidRPr="003135BD">
        <w:rPr>
          <w:rFonts w:ascii="Calibri" w:hAnsi="Calibri" w:cs="Calibri"/>
          <w:lang w:val="en-US"/>
        </w:rPr>
        <w:t xml:space="preserve"> </w:t>
      </w:r>
      <w:r w:rsidR="00C04115" w:rsidRPr="003135BD">
        <w:rPr>
          <w:rFonts w:ascii="Calibri" w:hAnsi="Calibri" w:cs="Calibri"/>
          <w:i/>
          <w:iCs/>
          <w:lang w:val="en-US"/>
        </w:rPr>
        <w:t>regulation</w:t>
      </w:r>
      <w:r w:rsidR="00C04115" w:rsidRPr="003135BD">
        <w:rPr>
          <w:rFonts w:ascii="Calibri" w:hAnsi="Calibri" w:cs="Calibri"/>
          <w:lang w:val="en-US"/>
        </w:rPr>
        <w:t xml:space="preserve"> yang </w:t>
      </w:r>
      <w:proofErr w:type="spellStart"/>
      <w:r w:rsidR="00C04115" w:rsidRPr="003135BD">
        <w:rPr>
          <w:rFonts w:ascii="Calibri" w:hAnsi="Calibri" w:cs="Calibri"/>
          <w:lang w:val="en-US"/>
        </w:rPr>
        <w:t>berperan</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untuk</w:t>
      </w:r>
      <w:proofErr w:type="spellEnd"/>
      <w:r w:rsidR="00C04115" w:rsidRPr="003135BD">
        <w:rPr>
          <w:rFonts w:ascii="Calibri" w:hAnsi="Calibri" w:cs="Calibri"/>
          <w:lang w:val="en-US"/>
        </w:rPr>
        <w:t xml:space="preserve"> </w:t>
      </w:r>
      <w:proofErr w:type="spellStart"/>
      <w:r w:rsidR="00C04115" w:rsidRPr="003135BD">
        <w:rPr>
          <w:rFonts w:ascii="Calibri" w:hAnsi="Calibri" w:cs="Calibri"/>
          <w:lang w:val="en-US"/>
        </w:rPr>
        <w:t>mengendalikan</w:t>
      </w:r>
      <w:proofErr w:type="spellEnd"/>
      <w:r w:rsidR="00C04115" w:rsidRPr="003135BD">
        <w:rPr>
          <w:rFonts w:ascii="Calibri" w:hAnsi="Calibri" w:cs="Calibri"/>
          <w:lang w:val="en-US"/>
        </w:rPr>
        <w:t xml:space="preserve"> </w:t>
      </w:r>
      <w:r w:rsidR="00FD6ECB" w:rsidRPr="003135BD">
        <w:rPr>
          <w:rFonts w:ascii="Calibri" w:hAnsi="Calibri" w:cs="Calibri"/>
          <w:lang w:val="en-US"/>
        </w:rPr>
        <w:t xml:space="preserve">proses </w:t>
      </w:r>
      <w:proofErr w:type="spellStart"/>
      <w:r w:rsidR="00FD6ECB" w:rsidRPr="003135BD">
        <w:rPr>
          <w:rFonts w:ascii="Calibri" w:hAnsi="Calibri" w:cs="Calibri"/>
          <w:lang w:val="en-US"/>
        </w:rPr>
        <w:t>belajarnya</w:t>
      </w:r>
      <w:proofErr w:type="spellEnd"/>
      <w:r w:rsidR="00FD6ECB" w:rsidRPr="003135BD">
        <w:rPr>
          <w:rFonts w:ascii="Calibri" w:hAnsi="Calibri" w:cs="Calibri"/>
          <w:lang w:val="en-US"/>
        </w:rPr>
        <w:t xml:space="preserve"> Ketika </w:t>
      </w:r>
      <w:proofErr w:type="spellStart"/>
      <w:r w:rsidR="00FD6ECB" w:rsidRPr="003135BD">
        <w:rPr>
          <w:rFonts w:ascii="Calibri" w:hAnsi="Calibri" w:cs="Calibri"/>
          <w:lang w:val="en-US"/>
        </w:rPr>
        <w:t>ada</w:t>
      </w:r>
      <w:proofErr w:type="spellEnd"/>
      <w:r w:rsidR="00FD6ECB" w:rsidRPr="003135BD">
        <w:rPr>
          <w:rFonts w:ascii="Calibri" w:hAnsi="Calibri" w:cs="Calibri"/>
          <w:lang w:val="en-US"/>
        </w:rPr>
        <w:t xml:space="preserve"> </w:t>
      </w:r>
      <w:proofErr w:type="spellStart"/>
      <w:r w:rsidR="00FD6ECB" w:rsidRPr="003135BD">
        <w:rPr>
          <w:rFonts w:ascii="Calibri" w:hAnsi="Calibri" w:cs="Calibri"/>
          <w:lang w:val="en-US"/>
        </w:rPr>
        <w:t>kendala</w:t>
      </w:r>
      <w:proofErr w:type="spellEnd"/>
      <w:r w:rsidR="00FD6ECB" w:rsidRPr="003135BD">
        <w:rPr>
          <w:rFonts w:ascii="Calibri" w:hAnsi="Calibri" w:cs="Calibri"/>
          <w:lang w:val="en-US"/>
        </w:rPr>
        <w:t xml:space="preserve"> </w:t>
      </w:r>
      <w:proofErr w:type="spellStart"/>
      <w:r w:rsidR="00FD6ECB" w:rsidRPr="003135BD">
        <w:rPr>
          <w:rFonts w:ascii="Calibri" w:hAnsi="Calibri" w:cs="Calibri"/>
          <w:lang w:val="en-US"/>
        </w:rPr>
        <w:t>atau</w:t>
      </w:r>
      <w:proofErr w:type="spellEnd"/>
      <w:r w:rsidR="00FD6ECB" w:rsidRPr="003135BD">
        <w:rPr>
          <w:rFonts w:ascii="Calibri" w:hAnsi="Calibri" w:cs="Calibri"/>
          <w:lang w:val="en-US"/>
        </w:rPr>
        <w:t xml:space="preserve"> </w:t>
      </w:r>
      <w:proofErr w:type="spellStart"/>
      <w:r w:rsidR="00FD6ECB" w:rsidRPr="003135BD">
        <w:rPr>
          <w:rFonts w:ascii="Calibri" w:hAnsi="Calibri" w:cs="Calibri"/>
          <w:lang w:val="en-US"/>
        </w:rPr>
        <w:t>perbedaan</w:t>
      </w:r>
      <w:proofErr w:type="spellEnd"/>
      <w:r w:rsidR="00FD6ECB" w:rsidRPr="003135BD">
        <w:rPr>
          <w:rFonts w:ascii="Calibri" w:hAnsi="Calibri" w:cs="Calibri"/>
          <w:lang w:val="en-US"/>
        </w:rPr>
        <w:t xml:space="preserve"> </w:t>
      </w:r>
      <w:proofErr w:type="spellStart"/>
      <w:r w:rsidR="00FD6ECB" w:rsidRPr="003135BD">
        <w:rPr>
          <w:rFonts w:ascii="Calibri" w:hAnsi="Calibri" w:cs="Calibri"/>
          <w:lang w:val="en-US"/>
        </w:rPr>
        <w:t>dengan</w:t>
      </w:r>
      <w:proofErr w:type="spellEnd"/>
      <w:r w:rsidR="00FD6ECB" w:rsidRPr="003135BD">
        <w:rPr>
          <w:rFonts w:ascii="Calibri" w:hAnsi="Calibri" w:cs="Calibri"/>
          <w:lang w:val="en-US"/>
        </w:rPr>
        <w:t xml:space="preserve"> </w:t>
      </w:r>
      <w:proofErr w:type="spellStart"/>
      <w:r w:rsidR="00FD6ECB" w:rsidRPr="003135BD">
        <w:rPr>
          <w:rFonts w:ascii="Calibri" w:hAnsi="Calibri" w:cs="Calibri"/>
          <w:lang w:val="en-US"/>
        </w:rPr>
        <w:t>kondisi</w:t>
      </w:r>
      <w:proofErr w:type="spellEnd"/>
      <w:r w:rsidR="00FD6ECB" w:rsidRPr="003135BD">
        <w:rPr>
          <w:rFonts w:ascii="Calibri" w:hAnsi="Calibri" w:cs="Calibri"/>
          <w:lang w:val="en-US"/>
        </w:rPr>
        <w:t xml:space="preserve"> yang </w:t>
      </w:r>
      <w:proofErr w:type="spellStart"/>
      <w:r w:rsidR="00FD6ECB" w:rsidRPr="003135BD">
        <w:rPr>
          <w:rFonts w:ascii="Calibri" w:hAnsi="Calibri" w:cs="Calibri"/>
          <w:lang w:val="en-US"/>
        </w:rPr>
        <w:t>telah</w:t>
      </w:r>
      <w:proofErr w:type="spellEnd"/>
      <w:r w:rsidR="00FD6ECB" w:rsidRPr="003135BD">
        <w:rPr>
          <w:rFonts w:ascii="Calibri" w:hAnsi="Calibri" w:cs="Calibri"/>
          <w:lang w:val="en-US"/>
        </w:rPr>
        <w:t xml:space="preserve"> </w:t>
      </w:r>
      <w:proofErr w:type="spellStart"/>
      <w:r w:rsidR="00FD6ECB" w:rsidRPr="003135BD">
        <w:rPr>
          <w:rFonts w:ascii="Calibri" w:hAnsi="Calibri" w:cs="Calibri"/>
          <w:lang w:val="en-US"/>
        </w:rPr>
        <w:t>direncanakan</w:t>
      </w:r>
      <w:proofErr w:type="spellEnd"/>
      <w:r w:rsidR="00FD6ECB" w:rsidRPr="003135BD">
        <w:rPr>
          <w:rFonts w:ascii="Calibri" w:hAnsi="Calibri" w:cs="Calibri"/>
          <w:lang w:val="en-US"/>
        </w:rPr>
        <w:t xml:space="preserve"> </w:t>
      </w:r>
      <w:proofErr w:type="spellStart"/>
      <w:r w:rsidR="00FD6ECB" w:rsidRPr="003135BD">
        <w:rPr>
          <w:rFonts w:ascii="Calibri" w:hAnsi="Calibri" w:cs="Calibri"/>
          <w:lang w:val="en-US"/>
        </w:rPr>
        <w:t>sebelumnya</w:t>
      </w:r>
      <w:proofErr w:type="spellEnd"/>
      <w:r w:rsidR="00FD6ECB"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YzMzOTJmMmEtNzI3Ny00ZjdhLTlmNDMtMzUyZDRhZmRlOTg0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
          <w:id w:val="571469094"/>
          <w:placeholder>
            <w:docPart w:val="8BFC6840CA5B95409772D18AB1034A84"/>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Gentner</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Respondek</w:t>
          </w:r>
          <w:proofErr w:type="spellEnd"/>
          <w:r w:rsidR="00941BA5" w:rsidRPr="00941BA5">
            <w:rPr>
              <w:rFonts w:ascii="Calibri" w:hAnsi="Calibri" w:cs="Calibri"/>
              <w:color w:val="000000"/>
              <w:lang w:val="en-US"/>
            </w:rPr>
            <w:t xml:space="preserve"> and Seufert, 2024)</w:t>
          </w:r>
        </w:sdtContent>
      </w:sdt>
      <w:r w:rsidR="00FD6ECB" w:rsidRPr="003135BD">
        <w:rPr>
          <w:rFonts w:ascii="Calibri" w:hAnsi="Calibri" w:cs="Calibri"/>
          <w:lang w:val="en-US"/>
        </w:rPr>
        <w:t>.</w:t>
      </w:r>
    </w:p>
    <w:p w14:paraId="45AEAD34" w14:textId="5B3F317F" w:rsidR="0090302C" w:rsidRDefault="0090302C" w:rsidP="00C71B2F">
      <w:pPr>
        <w:pStyle w:val="BodyText"/>
        <w:ind w:firstLine="714"/>
        <w:jc w:val="both"/>
        <w:rPr>
          <w:rFonts w:ascii="Calibri" w:hAnsi="Calibri" w:cs="Calibri"/>
          <w:lang w:val="en-US"/>
        </w:rPr>
      </w:pPr>
      <w:proofErr w:type="spellStart"/>
      <w:r>
        <w:rPr>
          <w:rFonts w:ascii="Calibri" w:hAnsi="Calibri" w:cs="Calibri"/>
          <w:lang w:val="en-US"/>
        </w:rPr>
        <w:t>Motivasi</w:t>
      </w:r>
      <w:proofErr w:type="spellEnd"/>
      <w:r w:rsidR="00D70A44">
        <w:rPr>
          <w:rFonts w:ascii="Calibri" w:hAnsi="Calibri" w:cs="Calibri"/>
          <w:lang w:val="en-US"/>
        </w:rPr>
        <w:t xml:space="preserve"> </w:t>
      </w:r>
      <w:proofErr w:type="spellStart"/>
      <w:r w:rsidR="00D70A44">
        <w:rPr>
          <w:rFonts w:ascii="Calibri" w:hAnsi="Calibri" w:cs="Calibri"/>
          <w:lang w:val="en-US"/>
        </w:rPr>
        <w:t>adalah</w:t>
      </w:r>
      <w:proofErr w:type="spellEnd"/>
      <w:r w:rsidR="00D70A44">
        <w:rPr>
          <w:rFonts w:ascii="Calibri" w:hAnsi="Calibri" w:cs="Calibri"/>
          <w:lang w:val="en-US"/>
        </w:rPr>
        <w:t xml:space="preserve"> </w:t>
      </w:r>
      <w:proofErr w:type="spellStart"/>
      <w:r w:rsidR="00D70A44">
        <w:rPr>
          <w:rFonts w:ascii="Calibri" w:hAnsi="Calibri" w:cs="Calibri"/>
          <w:lang w:val="en-US"/>
        </w:rPr>
        <w:t>sebuah</w:t>
      </w:r>
      <w:proofErr w:type="spellEnd"/>
      <w:r w:rsidR="00D70A44">
        <w:rPr>
          <w:rFonts w:ascii="Calibri" w:hAnsi="Calibri" w:cs="Calibri"/>
          <w:lang w:val="en-US"/>
        </w:rPr>
        <w:t xml:space="preserve"> </w:t>
      </w:r>
      <w:proofErr w:type="spellStart"/>
      <w:r w:rsidR="00D70A44">
        <w:rPr>
          <w:rFonts w:ascii="Calibri" w:hAnsi="Calibri" w:cs="Calibri"/>
          <w:lang w:val="en-US"/>
        </w:rPr>
        <w:t>usaha</w:t>
      </w:r>
      <w:proofErr w:type="spellEnd"/>
      <w:r w:rsidR="00D70A44">
        <w:rPr>
          <w:rFonts w:ascii="Calibri" w:hAnsi="Calibri" w:cs="Calibri"/>
          <w:lang w:val="en-US"/>
        </w:rPr>
        <w:t xml:space="preserve"> </w:t>
      </w:r>
      <w:proofErr w:type="spellStart"/>
      <w:r w:rsidR="00D70A44">
        <w:rPr>
          <w:rFonts w:ascii="Calibri" w:hAnsi="Calibri" w:cs="Calibri"/>
          <w:lang w:val="en-US"/>
        </w:rPr>
        <w:t>dalam</w:t>
      </w:r>
      <w:proofErr w:type="spellEnd"/>
      <w:r w:rsidR="00D70A44">
        <w:rPr>
          <w:rFonts w:ascii="Calibri" w:hAnsi="Calibri" w:cs="Calibri"/>
          <w:lang w:val="en-US"/>
        </w:rPr>
        <w:t xml:space="preserve"> </w:t>
      </w:r>
      <w:proofErr w:type="spellStart"/>
      <w:r w:rsidR="00D70A44">
        <w:rPr>
          <w:rFonts w:ascii="Calibri" w:hAnsi="Calibri" w:cs="Calibri"/>
          <w:lang w:val="en-US"/>
        </w:rPr>
        <w:t>diri</w:t>
      </w:r>
      <w:proofErr w:type="spellEnd"/>
      <w:r w:rsidR="00D70A44">
        <w:rPr>
          <w:rFonts w:ascii="Calibri" w:hAnsi="Calibri" w:cs="Calibri"/>
          <w:lang w:val="en-US"/>
        </w:rPr>
        <w:t xml:space="preserve"> yang </w:t>
      </w:r>
      <w:proofErr w:type="spellStart"/>
      <w:r w:rsidR="00D70A44">
        <w:rPr>
          <w:rFonts w:ascii="Calibri" w:hAnsi="Calibri" w:cs="Calibri"/>
          <w:lang w:val="en-US"/>
        </w:rPr>
        <w:t>bertujuan</w:t>
      </w:r>
      <w:proofErr w:type="spellEnd"/>
      <w:r w:rsidR="00D70A44">
        <w:rPr>
          <w:rFonts w:ascii="Calibri" w:hAnsi="Calibri" w:cs="Calibri"/>
          <w:lang w:val="en-US"/>
        </w:rPr>
        <w:t xml:space="preserve"> </w:t>
      </w:r>
      <w:proofErr w:type="spellStart"/>
      <w:r w:rsidR="00D70A44">
        <w:rPr>
          <w:rFonts w:ascii="Calibri" w:hAnsi="Calibri" w:cs="Calibri"/>
          <w:lang w:val="en-US"/>
        </w:rPr>
        <w:t>untuk</w:t>
      </w:r>
      <w:proofErr w:type="spellEnd"/>
      <w:r w:rsidR="00D70A44">
        <w:rPr>
          <w:rFonts w:ascii="Calibri" w:hAnsi="Calibri" w:cs="Calibri"/>
          <w:lang w:val="en-US"/>
        </w:rPr>
        <w:t xml:space="preserve"> </w:t>
      </w:r>
      <w:proofErr w:type="spellStart"/>
      <w:r w:rsidR="00D70A44">
        <w:rPr>
          <w:rFonts w:ascii="Calibri" w:hAnsi="Calibri" w:cs="Calibri"/>
          <w:lang w:val="en-US"/>
        </w:rPr>
        <w:t>memberikan</w:t>
      </w:r>
      <w:proofErr w:type="spellEnd"/>
      <w:r w:rsidR="00D70A44">
        <w:rPr>
          <w:rFonts w:ascii="Calibri" w:hAnsi="Calibri" w:cs="Calibri"/>
          <w:lang w:val="en-US"/>
        </w:rPr>
        <w:t xml:space="preserve"> </w:t>
      </w:r>
      <w:proofErr w:type="spellStart"/>
      <w:r w:rsidR="00D70A44">
        <w:rPr>
          <w:rFonts w:ascii="Calibri" w:hAnsi="Calibri" w:cs="Calibri"/>
          <w:lang w:val="en-US"/>
        </w:rPr>
        <w:t>dorongan</w:t>
      </w:r>
      <w:proofErr w:type="spellEnd"/>
      <w:r w:rsidR="00D70A44">
        <w:rPr>
          <w:rFonts w:ascii="Calibri" w:hAnsi="Calibri" w:cs="Calibri"/>
          <w:lang w:val="en-US"/>
        </w:rPr>
        <w:t xml:space="preserve"> </w:t>
      </w:r>
      <w:proofErr w:type="spellStart"/>
      <w:r w:rsidR="00D70A44">
        <w:rPr>
          <w:rFonts w:ascii="Calibri" w:hAnsi="Calibri" w:cs="Calibri"/>
          <w:lang w:val="en-US"/>
        </w:rPr>
        <w:t>positif</w:t>
      </w:r>
      <w:proofErr w:type="spellEnd"/>
      <w:r w:rsidR="00D70A44">
        <w:rPr>
          <w:rFonts w:ascii="Calibri" w:hAnsi="Calibri" w:cs="Calibri"/>
          <w:lang w:val="en-US"/>
        </w:rPr>
        <w:t xml:space="preserve"> </w:t>
      </w:r>
      <w:proofErr w:type="spellStart"/>
      <w:r w:rsidR="00D70A44">
        <w:rPr>
          <w:rFonts w:ascii="Calibri" w:hAnsi="Calibri" w:cs="Calibri"/>
          <w:lang w:val="en-US"/>
        </w:rPr>
        <w:t>dalam</w:t>
      </w:r>
      <w:proofErr w:type="spellEnd"/>
      <w:r w:rsidR="00D70A44">
        <w:rPr>
          <w:rFonts w:ascii="Calibri" w:hAnsi="Calibri" w:cs="Calibri"/>
          <w:lang w:val="en-US"/>
        </w:rPr>
        <w:t xml:space="preserve"> </w:t>
      </w:r>
      <w:proofErr w:type="spellStart"/>
      <w:r w:rsidR="00D70A44">
        <w:rPr>
          <w:rFonts w:ascii="Calibri" w:hAnsi="Calibri" w:cs="Calibri"/>
          <w:lang w:val="en-US"/>
        </w:rPr>
        <w:t>melakukan</w:t>
      </w:r>
      <w:proofErr w:type="spellEnd"/>
      <w:r w:rsidR="00D70A44">
        <w:rPr>
          <w:rFonts w:ascii="Calibri" w:hAnsi="Calibri" w:cs="Calibri"/>
          <w:lang w:val="en-US"/>
        </w:rPr>
        <w:t xml:space="preserve"> </w:t>
      </w:r>
      <w:proofErr w:type="spellStart"/>
      <w:r w:rsidR="00D70A44">
        <w:rPr>
          <w:rFonts w:ascii="Calibri" w:hAnsi="Calibri" w:cs="Calibri"/>
          <w:lang w:val="en-US"/>
        </w:rPr>
        <w:t>perbuatan</w:t>
      </w:r>
      <w:proofErr w:type="spellEnd"/>
      <w:r w:rsidR="00D70A44">
        <w:rPr>
          <w:rFonts w:ascii="Calibri" w:hAnsi="Calibri" w:cs="Calibri"/>
          <w:lang w:val="en-US"/>
        </w:rPr>
        <w:t xml:space="preserve"> </w:t>
      </w:r>
      <w:proofErr w:type="spellStart"/>
      <w:r w:rsidR="00D70A44">
        <w:rPr>
          <w:rFonts w:ascii="Calibri" w:hAnsi="Calibri" w:cs="Calibri"/>
          <w:lang w:val="en-US"/>
        </w:rPr>
        <w:t>atau</w:t>
      </w:r>
      <w:proofErr w:type="spellEnd"/>
      <w:r w:rsidR="00D70A44">
        <w:rPr>
          <w:rFonts w:ascii="Calibri" w:hAnsi="Calibri" w:cs="Calibri"/>
          <w:lang w:val="en-US"/>
        </w:rPr>
        <w:t xml:space="preserve"> </w:t>
      </w:r>
      <w:proofErr w:type="spellStart"/>
      <w:r w:rsidR="008D0804">
        <w:rPr>
          <w:rFonts w:ascii="Calibri" w:hAnsi="Calibri" w:cs="Calibri"/>
          <w:lang w:val="en-US"/>
        </w:rPr>
        <w:t>kegiatan</w:t>
      </w:r>
      <w:proofErr w:type="spellEnd"/>
      <w:r w:rsidR="008D0804">
        <w:rPr>
          <w:rFonts w:ascii="Calibri" w:hAnsi="Calibri" w:cs="Calibri"/>
          <w:lang w:val="en-US"/>
        </w:rPr>
        <w:t xml:space="preserve">. </w:t>
      </w:r>
      <w:proofErr w:type="spellStart"/>
      <w:r w:rsidR="008D0804">
        <w:rPr>
          <w:rFonts w:ascii="Calibri" w:hAnsi="Calibri" w:cs="Calibri"/>
          <w:lang w:val="en-US"/>
        </w:rPr>
        <w:t>Sehingga</w:t>
      </w:r>
      <w:proofErr w:type="spellEnd"/>
      <w:r w:rsidR="008D0804">
        <w:rPr>
          <w:rFonts w:ascii="Calibri" w:hAnsi="Calibri" w:cs="Calibri"/>
          <w:lang w:val="en-US"/>
        </w:rPr>
        <w:t xml:space="preserve"> </w:t>
      </w:r>
      <w:proofErr w:type="spellStart"/>
      <w:r w:rsidR="008D0804">
        <w:rPr>
          <w:rFonts w:ascii="Calibri" w:hAnsi="Calibri" w:cs="Calibri"/>
          <w:lang w:val="en-US"/>
        </w:rPr>
        <w:t>dalam</w:t>
      </w:r>
      <w:proofErr w:type="spellEnd"/>
      <w:r w:rsidR="008D0804">
        <w:rPr>
          <w:rFonts w:ascii="Calibri" w:hAnsi="Calibri" w:cs="Calibri"/>
          <w:lang w:val="en-US"/>
        </w:rPr>
        <w:t xml:space="preserve"> </w:t>
      </w:r>
      <w:proofErr w:type="spellStart"/>
      <w:r w:rsidR="008D0804">
        <w:rPr>
          <w:rFonts w:ascii="Calibri" w:hAnsi="Calibri" w:cs="Calibri"/>
          <w:lang w:val="en-US"/>
        </w:rPr>
        <w:t>konteks</w:t>
      </w:r>
      <w:proofErr w:type="spellEnd"/>
      <w:r w:rsidR="008D0804">
        <w:rPr>
          <w:rFonts w:ascii="Calibri" w:hAnsi="Calibri" w:cs="Calibri"/>
          <w:lang w:val="en-US"/>
        </w:rPr>
        <w:t xml:space="preserve"> </w:t>
      </w:r>
      <w:proofErr w:type="spellStart"/>
      <w:r w:rsidR="008D0804">
        <w:rPr>
          <w:rFonts w:ascii="Calibri" w:hAnsi="Calibri" w:cs="Calibri"/>
          <w:lang w:val="en-US"/>
        </w:rPr>
        <w:t>pembelajaran</w:t>
      </w:r>
      <w:proofErr w:type="spellEnd"/>
      <w:r w:rsidR="008D0804">
        <w:rPr>
          <w:rFonts w:ascii="Calibri" w:hAnsi="Calibri" w:cs="Calibri"/>
          <w:lang w:val="en-US"/>
        </w:rPr>
        <w:t xml:space="preserve"> </w:t>
      </w:r>
      <w:proofErr w:type="spellStart"/>
      <w:r w:rsidR="008D0804">
        <w:rPr>
          <w:rFonts w:ascii="Calibri" w:hAnsi="Calibri" w:cs="Calibri"/>
          <w:lang w:val="en-US"/>
        </w:rPr>
        <w:t>motivasi</w:t>
      </w:r>
      <w:proofErr w:type="spellEnd"/>
      <w:r w:rsidR="008D0804">
        <w:rPr>
          <w:rFonts w:ascii="Calibri" w:hAnsi="Calibri" w:cs="Calibri"/>
          <w:lang w:val="en-US"/>
        </w:rPr>
        <w:t xml:space="preserve"> </w:t>
      </w:r>
      <w:proofErr w:type="spellStart"/>
      <w:r w:rsidR="008D0804">
        <w:rPr>
          <w:rFonts w:ascii="Calibri" w:hAnsi="Calibri" w:cs="Calibri"/>
          <w:lang w:val="en-US"/>
        </w:rPr>
        <w:t>merupakan</w:t>
      </w:r>
      <w:proofErr w:type="spellEnd"/>
      <w:r w:rsidR="008D0804">
        <w:rPr>
          <w:rFonts w:ascii="Calibri" w:hAnsi="Calibri" w:cs="Calibri"/>
          <w:lang w:val="en-US"/>
        </w:rPr>
        <w:t xml:space="preserve"> </w:t>
      </w:r>
      <w:proofErr w:type="spellStart"/>
      <w:r w:rsidR="008D0804">
        <w:rPr>
          <w:rFonts w:ascii="Calibri" w:hAnsi="Calibri" w:cs="Calibri"/>
          <w:lang w:val="en-US"/>
        </w:rPr>
        <w:t>aspek</w:t>
      </w:r>
      <w:proofErr w:type="spellEnd"/>
      <w:r w:rsidR="008D0804">
        <w:rPr>
          <w:rFonts w:ascii="Calibri" w:hAnsi="Calibri" w:cs="Calibri"/>
          <w:lang w:val="en-US"/>
        </w:rPr>
        <w:t xml:space="preserve"> intrinsic pada </w:t>
      </w:r>
      <w:proofErr w:type="spellStart"/>
      <w:r w:rsidR="008D0804">
        <w:rPr>
          <w:rFonts w:ascii="Calibri" w:hAnsi="Calibri" w:cs="Calibri"/>
          <w:lang w:val="en-US"/>
        </w:rPr>
        <w:t>peserta</w:t>
      </w:r>
      <w:proofErr w:type="spellEnd"/>
      <w:r w:rsidR="008D0804">
        <w:rPr>
          <w:rFonts w:ascii="Calibri" w:hAnsi="Calibri" w:cs="Calibri"/>
          <w:lang w:val="en-US"/>
        </w:rPr>
        <w:t xml:space="preserve"> </w:t>
      </w:r>
      <w:proofErr w:type="spellStart"/>
      <w:r w:rsidR="008D0804">
        <w:rPr>
          <w:rFonts w:ascii="Calibri" w:hAnsi="Calibri" w:cs="Calibri"/>
          <w:lang w:val="en-US"/>
        </w:rPr>
        <w:t>didik</w:t>
      </w:r>
      <w:proofErr w:type="spellEnd"/>
      <w:r w:rsidR="008D0804">
        <w:rPr>
          <w:rFonts w:ascii="Calibri" w:hAnsi="Calibri" w:cs="Calibri"/>
          <w:lang w:val="en-US"/>
        </w:rPr>
        <w:t xml:space="preserve"> </w:t>
      </w:r>
      <w:proofErr w:type="spellStart"/>
      <w:r w:rsidR="008D0804">
        <w:rPr>
          <w:rFonts w:ascii="Calibri" w:hAnsi="Calibri" w:cs="Calibri"/>
          <w:lang w:val="en-US"/>
        </w:rPr>
        <w:t>dalam</w:t>
      </w:r>
      <w:proofErr w:type="spellEnd"/>
      <w:r w:rsidR="008D0804">
        <w:rPr>
          <w:rFonts w:ascii="Calibri" w:hAnsi="Calibri" w:cs="Calibri"/>
          <w:lang w:val="en-US"/>
        </w:rPr>
        <w:t xml:space="preserve"> </w:t>
      </w:r>
      <w:proofErr w:type="spellStart"/>
      <w:r w:rsidR="008D0804">
        <w:rPr>
          <w:rFonts w:ascii="Calibri" w:hAnsi="Calibri" w:cs="Calibri"/>
          <w:lang w:val="en-US"/>
        </w:rPr>
        <w:t>melakukan</w:t>
      </w:r>
      <w:proofErr w:type="spellEnd"/>
      <w:r w:rsidR="008D0804">
        <w:rPr>
          <w:rFonts w:ascii="Calibri" w:hAnsi="Calibri" w:cs="Calibri"/>
          <w:lang w:val="en-US"/>
        </w:rPr>
        <w:t xml:space="preserve"> </w:t>
      </w:r>
      <w:proofErr w:type="spellStart"/>
      <w:r w:rsidR="008D0804">
        <w:rPr>
          <w:rFonts w:ascii="Calibri" w:hAnsi="Calibri" w:cs="Calibri"/>
          <w:lang w:val="en-US"/>
        </w:rPr>
        <w:t>kegiatan</w:t>
      </w:r>
      <w:proofErr w:type="spellEnd"/>
      <w:r w:rsidR="008D0804">
        <w:rPr>
          <w:rFonts w:ascii="Calibri" w:hAnsi="Calibri" w:cs="Calibri"/>
          <w:lang w:val="en-US"/>
        </w:rPr>
        <w:t xml:space="preserve"> </w:t>
      </w:r>
      <w:proofErr w:type="spellStart"/>
      <w:r w:rsidR="00A530A6">
        <w:rPr>
          <w:rFonts w:ascii="Calibri" w:hAnsi="Calibri" w:cs="Calibri"/>
          <w:lang w:val="en-US"/>
        </w:rPr>
        <w:t>pem</w:t>
      </w:r>
      <w:r w:rsidR="008D0804">
        <w:rPr>
          <w:rFonts w:ascii="Calibri" w:hAnsi="Calibri" w:cs="Calibri"/>
          <w:lang w:val="en-US"/>
        </w:rPr>
        <w:t>belajar</w:t>
      </w:r>
      <w:r w:rsidR="00A530A6">
        <w:rPr>
          <w:rFonts w:ascii="Calibri" w:hAnsi="Calibri" w:cs="Calibri"/>
          <w:lang w:val="en-US"/>
        </w:rPr>
        <w:t>an</w:t>
      </w:r>
      <w:proofErr w:type="spellEnd"/>
      <w:r w:rsidR="00A530A6">
        <w:rPr>
          <w:rFonts w:ascii="Calibri" w:hAnsi="Calibri" w:cs="Calibri"/>
          <w:lang w:val="en-US"/>
        </w:rPr>
        <w:t xml:space="preserve">. </w:t>
      </w:r>
      <w:proofErr w:type="spellStart"/>
      <w:r w:rsidR="00A530A6">
        <w:rPr>
          <w:rFonts w:ascii="Calibri" w:hAnsi="Calibri" w:cs="Calibri"/>
          <w:lang w:val="en-US"/>
        </w:rPr>
        <w:t>Motivasi</w:t>
      </w:r>
      <w:proofErr w:type="spellEnd"/>
      <w:r w:rsidR="00A530A6">
        <w:rPr>
          <w:rFonts w:ascii="Calibri" w:hAnsi="Calibri" w:cs="Calibri"/>
          <w:lang w:val="en-US"/>
        </w:rPr>
        <w:t xml:space="preserve"> </w:t>
      </w:r>
      <w:proofErr w:type="spellStart"/>
      <w:r w:rsidR="00A530A6">
        <w:rPr>
          <w:rFonts w:ascii="Calibri" w:hAnsi="Calibri" w:cs="Calibri"/>
          <w:lang w:val="en-US"/>
        </w:rPr>
        <w:t>merupakan</w:t>
      </w:r>
      <w:proofErr w:type="spellEnd"/>
      <w:r w:rsidR="00A530A6">
        <w:rPr>
          <w:rFonts w:ascii="Calibri" w:hAnsi="Calibri" w:cs="Calibri"/>
          <w:lang w:val="en-US"/>
        </w:rPr>
        <w:t xml:space="preserve"> </w:t>
      </w:r>
      <w:proofErr w:type="spellStart"/>
      <w:r w:rsidR="00A530A6">
        <w:rPr>
          <w:rFonts w:ascii="Calibri" w:hAnsi="Calibri" w:cs="Calibri"/>
          <w:lang w:val="en-US"/>
        </w:rPr>
        <w:t>komponen</w:t>
      </w:r>
      <w:proofErr w:type="spellEnd"/>
      <w:r w:rsidR="00A530A6">
        <w:rPr>
          <w:rFonts w:ascii="Calibri" w:hAnsi="Calibri" w:cs="Calibri"/>
          <w:lang w:val="en-US"/>
        </w:rPr>
        <w:t xml:space="preserve"> </w:t>
      </w:r>
      <w:r w:rsidR="00A530A6" w:rsidRPr="00A530A6">
        <w:rPr>
          <w:rFonts w:ascii="Calibri" w:hAnsi="Calibri" w:cs="Calibri"/>
          <w:i/>
          <w:iCs/>
          <w:lang w:val="en-US"/>
        </w:rPr>
        <w:t>self-regulated learning</w:t>
      </w:r>
      <w:r w:rsidR="00A530A6">
        <w:rPr>
          <w:rFonts w:ascii="Calibri" w:hAnsi="Calibri" w:cs="Calibri"/>
          <w:i/>
          <w:iCs/>
          <w:lang w:val="en-US"/>
        </w:rPr>
        <w:t xml:space="preserve"> </w:t>
      </w:r>
      <w:r w:rsidR="00A530A6">
        <w:rPr>
          <w:rFonts w:ascii="Calibri" w:hAnsi="Calibri" w:cs="Calibri"/>
          <w:lang w:val="en-US"/>
        </w:rPr>
        <w:t xml:space="preserve">yang </w:t>
      </w:r>
      <w:proofErr w:type="spellStart"/>
      <w:r w:rsidR="00A530A6">
        <w:rPr>
          <w:rFonts w:ascii="Calibri" w:hAnsi="Calibri" w:cs="Calibri"/>
          <w:lang w:val="en-US"/>
        </w:rPr>
        <w:t>aktifitasnya</w:t>
      </w:r>
      <w:proofErr w:type="spellEnd"/>
      <w:r w:rsidR="00A530A6">
        <w:rPr>
          <w:rFonts w:ascii="Calibri" w:hAnsi="Calibri" w:cs="Calibri"/>
          <w:lang w:val="en-US"/>
        </w:rPr>
        <w:t xml:space="preserve"> </w:t>
      </w:r>
      <w:proofErr w:type="spellStart"/>
      <w:r w:rsidR="00A530A6">
        <w:rPr>
          <w:rFonts w:ascii="Calibri" w:hAnsi="Calibri" w:cs="Calibri"/>
          <w:lang w:val="en-US"/>
        </w:rPr>
        <w:t>banyak</w:t>
      </w:r>
      <w:proofErr w:type="spellEnd"/>
      <w:r w:rsidR="00A530A6">
        <w:rPr>
          <w:rFonts w:ascii="Calibri" w:hAnsi="Calibri" w:cs="Calibri"/>
          <w:lang w:val="en-US"/>
        </w:rPr>
        <w:t xml:space="preserve"> </w:t>
      </w:r>
      <w:proofErr w:type="spellStart"/>
      <w:r w:rsidR="00A530A6">
        <w:rPr>
          <w:rFonts w:ascii="Calibri" w:hAnsi="Calibri" w:cs="Calibri"/>
          <w:lang w:val="en-US"/>
        </w:rPr>
        <w:t>ditemui</w:t>
      </w:r>
      <w:proofErr w:type="spellEnd"/>
      <w:r w:rsidR="00A530A6">
        <w:rPr>
          <w:rFonts w:ascii="Calibri" w:hAnsi="Calibri" w:cs="Calibri"/>
          <w:lang w:val="en-US"/>
        </w:rPr>
        <w:t xml:space="preserve"> pada </w:t>
      </w:r>
      <w:proofErr w:type="spellStart"/>
      <w:r w:rsidR="00A530A6">
        <w:rPr>
          <w:rFonts w:ascii="Calibri" w:hAnsi="Calibri" w:cs="Calibri"/>
          <w:lang w:val="en-US"/>
        </w:rPr>
        <w:t>fase</w:t>
      </w:r>
      <w:proofErr w:type="spellEnd"/>
      <w:r w:rsidR="00A530A6">
        <w:rPr>
          <w:rFonts w:ascii="Calibri" w:hAnsi="Calibri" w:cs="Calibri"/>
          <w:lang w:val="en-US"/>
        </w:rPr>
        <w:t xml:space="preserve"> </w:t>
      </w:r>
      <w:proofErr w:type="spellStart"/>
      <w:r w:rsidR="00A530A6">
        <w:rPr>
          <w:rFonts w:ascii="Calibri" w:hAnsi="Calibri" w:cs="Calibri"/>
          <w:lang w:val="en-US"/>
        </w:rPr>
        <w:t>perencanaan</w:t>
      </w:r>
      <w:proofErr w:type="spellEnd"/>
      <w:r w:rsidR="00A530A6">
        <w:rPr>
          <w:rFonts w:ascii="Calibri" w:hAnsi="Calibri" w:cs="Calibri"/>
          <w:lang w:val="en-US"/>
        </w:rPr>
        <w:t xml:space="preserve"> dan </w:t>
      </w:r>
      <w:proofErr w:type="spellStart"/>
      <w:r w:rsidR="00A530A6">
        <w:rPr>
          <w:rFonts w:ascii="Calibri" w:hAnsi="Calibri" w:cs="Calibri"/>
          <w:lang w:val="en-US"/>
        </w:rPr>
        <w:t>fase</w:t>
      </w:r>
      <w:proofErr w:type="spellEnd"/>
      <w:r w:rsidR="00A530A6">
        <w:rPr>
          <w:rFonts w:ascii="Calibri" w:hAnsi="Calibri" w:cs="Calibri"/>
          <w:lang w:val="en-US"/>
        </w:rPr>
        <w:t xml:space="preserve"> </w:t>
      </w:r>
      <w:proofErr w:type="spellStart"/>
      <w:r w:rsidR="00A530A6">
        <w:rPr>
          <w:rFonts w:ascii="Calibri" w:hAnsi="Calibri" w:cs="Calibri"/>
          <w:lang w:val="en-US"/>
        </w:rPr>
        <w:t>refleksi</w:t>
      </w:r>
      <w:proofErr w:type="spellEnd"/>
      <w:r w:rsidR="009E5A8B">
        <w:rPr>
          <w:rFonts w:ascii="Calibri" w:hAnsi="Calibri" w:cs="Calibri"/>
          <w:lang w:val="en-US"/>
        </w:rPr>
        <w:t xml:space="preserve"> </w:t>
      </w:r>
      <w:sdt>
        <w:sdtPr>
          <w:rPr>
            <w:rFonts w:ascii="Calibri" w:hAnsi="Calibri" w:cs="Calibri"/>
            <w:color w:val="000000"/>
            <w:lang w:val="en-US"/>
          </w:rPr>
          <w:tag w:val="MENDELEY_CITATION_v3_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"/>
          <w:id w:val="-782489387"/>
          <w:placeholder>
            <w:docPart w:val="DefaultPlaceholder_-1854013440"/>
          </w:placeholder>
        </w:sdtPr>
        <w:sdtEndPr/>
        <w:sdtContent>
          <w:r w:rsidR="00941BA5" w:rsidRPr="00941BA5">
            <w:rPr>
              <w:rFonts w:ascii="Calibri" w:hAnsi="Calibri" w:cs="Calibri"/>
              <w:color w:val="000000"/>
              <w:lang w:val="en-US"/>
            </w:rPr>
            <w:t xml:space="preserve">(Fernandez and </w:t>
          </w:r>
          <w:proofErr w:type="spellStart"/>
          <w:r w:rsidR="00941BA5" w:rsidRPr="00941BA5">
            <w:rPr>
              <w:rFonts w:ascii="Calibri" w:hAnsi="Calibri" w:cs="Calibri"/>
              <w:color w:val="000000"/>
              <w:lang w:val="en-US"/>
            </w:rPr>
            <w:t>Guilbert</w:t>
          </w:r>
          <w:proofErr w:type="spellEnd"/>
          <w:r w:rsidR="00941BA5" w:rsidRPr="00941BA5">
            <w:rPr>
              <w:rFonts w:ascii="Calibri" w:hAnsi="Calibri" w:cs="Calibri"/>
              <w:color w:val="000000"/>
              <w:lang w:val="en-US"/>
            </w:rPr>
            <w:t>, 2024)</w:t>
          </w:r>
        </w:sdtContent>
      </w:sdt>
      <w:r w:rsidR="00A530A6">
        <w:rPr>
          <w:rFonts w:ascii="Calibri" w:hAnsi="Calibri" w:cs="Calibri"/>
          <w:lang w:val="en-US"/>
        </w:rPr>
        <w:t>.</w:t>
      </w:r>
    </w:p>
    <w:p w14:paraId="6A6EA722" w14:textId="753788AC" w:rsidR="00D906CB" w:rsidRDefault="00D906CB" w:rsidP="00D906CB">
      <w:pPr>
        <w:pStyle w:val="BodyText"/>
        <w:ind w:firstLine="714"/>
        <w:jc w:val="both"/>
        <w:rPr>
          <w:rFonts w:ascii="Calibri" w:hAnsi="Calibri" w:cs="Calibri"/>
          <w:lang w:val="en-US"/>
        </w:rPr>
      </w:pPr>
      <w:proofErr w:type="spellStart"/>
      <w:r>
        <w:rPr>
          <w:rFonts w:ascii="Calibri" w:hAnsi="Calibri" w:cs="Calibri"/>
          <w:lang w:val="en-US"/>
        </w:rPr>
        <w:t>Perilaku</w:t>
      </w:r>
      <w:proofErr w:type="spellEnd"/>
      <w:r>
        <w:rPr>
          <w:rFonts w:ascii="Calibri" w:hAnsi="Calibri" w:cs="Calibri"/>
          <w:lang w:val="en-US"/>
        </w:rPr>
        <w:t xml:space="preserve"> </w:t>
      </w:r>
      <w:proofErr w:type="spellStart"/>
      <w:r>
        <w:rPr>
          <w:rFonts w:ascii="Calibri" w:hAnsi="Calibri" w:cs="Calibri"/>
          <w:lang w:val="en-US"/>
        </w:rPr>
        <w:t>adalah</w:t>
      </w:r>
      <w:proofErr w:type="spellEnd"/>
      <w:r>
        <w:rPr>
          <w:rFonts w:ascii="Calibri" w:hAnsi="Calibri" w:cs="Calibri"/>
          <w:lang w:val="en-US"/>
        </w:rPr>
        <w:t xml:space="preserve"> salah </w:t>
      </w:r>
      <w:proofErr w:type="spellStart"/>
      <w:r>
        <w:rPr>
          <w:rFonts w:ascii="Calibri" w:hAnsi="Calibri" w:cs="Calibri"/>
          <w:lang w:val="en-US"/>
        </w:rPr>
        <w:t>satu</w:t>
      </w:r>
      <w:proofErr w:type="spellEnd"/>
      <w:r>
        <w:rPr>
          <w:rFonts w:ascii="Calibri" w:hAnsi="Calibri" w:cs="Calibri"/>
          <w:lang w:val="en-US"/>
        </w:rPr>
        <w:t xml:space="preserve"> </w:t>
      </w:r>
      <w:proofErr w:type="spellStart"/>
      <w:r>
        <w:rPr>
          <w:rFonts w:ascii="Calibri" w:hAnsi="Calibri" w:cs="Calibri"/>
          <w:lang w:val="en-US"/>
        </w:rPr>
        <w:t>komponen</w:t>
      </w:r>
      <w:proofErr w:type="spellEnd"/>
      <w:r>
        <w:rPr>
          <w:rFonts w:ascii="Calibri" w:hAnsi="Calibri" w:cs="Calibri"/>
          <w:lang w:val="en-US"/>
        </w:rPr>
        <w:t xml:space="preserve"> </w:t>
      </w:r>
      <w:r w:rsidRPr="00D906CB">
        <w:rPr>
          <w:rFonts w:ascii="Calibri" w:hAnsi="Calibri" w:cs="Calibri"/>
          <w:i/>
          <w:iCs/>
          <w:lang w:val="en-US"/>
        </w:rPr>
        <w:t>self-regulated learning</w:t>
      </w:r>
      <w:r>
        <w:rPr>
          <w:rFonts w:ascii="Calibri" w:hAnsi="Calibri" w:cs="Calibri"/>
          <w:i/>
          <w:iCs/>
          <w:lang w:val="en-US"/>
        </w:rPr>
        <w:t xml:space="preserve"> </w:t>
      </w:r>
      <w:r>
        <w:rPr>
          <w:rFonts w:ascii="Calibri" w:hAnsi="Calibri" w:cs="Calibri"/>
          <w:lang w:val="en-US"/>
        </w:rPr>
        <w:t xml:space="preserve">yang </w:t>
      </w:r>
      <w:proofErr w:type="spellStart"/>
      <w:r w:rsidR="00A113D2">
        <w:rPr>
          <w:rFonts w:ascii="Calibri" w:hAnsi="Calibri" w:cs="Calibri"/>
          <w:lang w:val="en-US"/>
        </w:rPr>
        <w:t>secara</w:t>
      </w:r>
      <w:proofErr w:type="spellEnd"/>
      <w:r w:rsidR="00A113D2">
        <w:rPr>
          <w:rFonts w:ascii="Calibri" w:hAnsi="Calibri" w:cs="Calibri"/>
          <w:lang w:val="en-US"/>
        </w:rPr>
        <w:t xml:space="preserve"> </w:t>
      </w:r>
      <w:proofErr w:type="spellStart"/>
      <w:r w:rsidR="00A113D2">
        <w:rPr>
          <w:rFonts w:ascii="Calibri" w:hAnsi="Calibri" w:cs="Calibri"/>
          <w:lang w:val="en-US"/>
        </w:rPr>
        <w:t>tidak</w:t>
      </w:r>
      <w:proofErr w:type="spellEnd"/>
      <w:r w:rsidR="00A113D2">
        <w:rPr>
          <w:rFonts w:ascii="Calibri" w:hAnsi="Calibri" w:cs="Calibri"/>
          <w:lang w:val="en-US"/>
        </w:rPr>
        <w:t xml:space="preserve"> </w:t>
      </w:r>
      <w:proofErr w:type="spellStart"/>
      <w:r w:rsidR="00A113D2">
        <w:rPr>
          <w:rFonts w:ascii="Calibri" w:hAnsi="Calibri" w:cs="Calibri"/>
          <w:lang w:val="en-US"/>
        </w:rPr>
        <w:t>langsung</w:t>
      </w:r>
      <w:proofErr w:type="spellEnd"/>
      <w:r w:rsidR="00A113D2">
        <w:rPr>
          <w:rFonts w:ascii="Calibri" w:hAnsi="Calibri" w:cs="Calibri"/>
          <w:lang w:val="en-US"/>
        </w:rPr>
        <w:t xml:space="preserve"> dan </w:t>
      </w:r>
      <w:proofErr w:type="spellStart"/>
      <w:r w:rsidR="00A113D2">
        <w:rPr>
          <w:rFonts w:ascii="Calibri" w:hAnsi="Calibri" w:cs="Calibri"/>
          <w:lang w:val="en-US"/>
        </w:rPr>
        <w:t>terkait</w:t>
      </w:r>
      <w:proofErr w:type="spellEnd"/>
      <w:r w:rsidR="00A113D2">
        <w:rPr>
          <w:rFonts w:ascii="Calibri" w:hAnsi="Calibri" w:cs="Calibri"/>
          <w:lang w:val="en-US"/>
        </w:rPr>
        <w:t xml:space="preserve"> </w:t>
      </w:r>
      <w:proofErr w:type="spellStart"/>
      <w:r w:rsidR="00A113D2">
        <w:rPr>
          <w:rFonts w:ascii="Calibri" w:hAnsi="Calibri" w:cs="Calibri"/>
          <w:lang w:val="en-US"/>
        </w:rPr>
        <w:t>dalam</w:t>
      </w:r>
      <w:proofErr w:type="spellEnd"/>
      <w:r w:rsidR="00A113D2">
        <w:rPr>
          <w:rFonts w:ascii="Calibri" w:hAnsi="Calibri" w:cs="Calibri"/>
          <w:lang w:val="en-US"/>
        </w:rPr>
        <w:t xml:space="preserve"> proses </w:t>
      </w:r>
      <w:proofErr w:type="spellStart"/>
      <w:r w:rsidR="00A113D2">
        <w:rPr>
          <w:rFonts w:ascii="Calibri" w:hAnsi="Calibri" w:cs="Calibri"/>
          <w:lang w:val="en-US"/>
        </w:rPr>
        <w:t>disemua</w:t>
      </w:r>
      <w:proofErr w:type="spellEnd"/>
      <w:r w:rsidR="00A113D2">
        <w:rPr>
          <w:rFonts w:ascii="Calibri" w:hAnsi="Calibri" w:cs="Calibri"/>
          <w:lang w:val="en-US"/>
        </w:rPr>
        <w:t xml:space="preserve"> </w:t>
      </w:r>
      <w:proofErr w:type="spellStart"/>
      <w:r w:rsidR="00A113D2">
        <w:rPr>
          <w:rFonts w:ascii="Calibri" w:hAnsi="Calibri" w:cs="Calibri"/>
          <w:lang w:val="en-US"/>
        </w:rPr>
        <w:t>siklus</w:t>
      </w:r>
      <w:proofErr w:type="spellEnd"/>
      <w:r w:rsidR="00A113D2">
        <w:rPr>
          <w:rFonts w:ascii="Calibri" w:hAnsi="Calibri" w:cs="Calibri"/>
          <w:lang w:val="en-US"/>
        </w:rPr>
        <w:t xml:space="preserve"> </w:t>
      </w:r>
      <w:r w:rsidR="00A113D2" w:rsidRPr="00A113D2">
        <w:rPr>
          <w:rFonts w:ascii="Calibri" w:hAnsi="Calibri" w:cs="Calibri"/>
          <w:i/>
          <w:iCs/>
          <w:lang w:val="en-US"/>
        </w:rPr>
        <w:t>self-regulated learning</w:t>
      </w:r>
      <w:r w:rsidR="00A113D2">
        <w:rPr>
          <w:rFonts w:ascii="Calibri" w:hAnsi="Calibri" w:cs="Calibri"/>
          <w:i/>
          <w:iCs/>
          <w:lang w:val="en-US"/>
        </w:rPr>
        <w:t xml:space="preserve">. </w:t>
      </w:r>
      <w:r w:rsidR="00A113D2">
        <w:rPr>
          <w:rFonts w:ascii="Calibri" w:hAnsi="Calibri" w:cs="Calibri"/>
          <w:lang w:val="en-US"/>
        </w:rPr>
        <w:t xml:space="preserve">Oleh </w:t>
      </w:r>
      <w:proofErr w:type="spellStart"/>
      <w:r w:rsidR="00A113D2">
        <w:rPr>
          <w:rFonts w:ascii="Calibri" w:hAnsi="Calibri" w:cs="Calibri"/>
          <w:lang w:val="en-US"/>
        </w:rPr>
        <w:t>karena</w:t>
      </w:r>
      <w:proofErr w:type="spellEnd"/>
      <w:r w:rsidR="00A113D2">
        <w:rPr>
          <w:rFonts w:ascii="Calibri" w:hAnsi="Calibri" w:cs="Calibri"/>
          <w:lang w:val="en-US"/>
        </w:rPr>
        <w:t xml:space="preserve"> </w:t>
      </w:r>
      <w:proofErr w:type="spellStart"/>
      <w:r w:rsidR="00A113D2">
        <w:rPr>
          <w:rFonts w:ascii="Calibri" w:hAnsi="Calibri" w:cs="Calibri"/>
          <w:lang w:val="en-US"/>
        </w:rPr>
        <w:t>itu</w:t>
      </w:r>
      <w:proofErr w:type="spellEnd"/>
      <w:r w:rsidR="00A113D2">
        <w:rPr>
          <w:rFonts w:ascii="Calibri" w:hAnsi="Calibri" w:cs="Calibri"/>
          <w:lang w:val="en-US"/>
        </w:rPr>
        <w:t xml:space="preserve"> </w:t>
      </w:r>
      <w:proofErr w:type="spellStart"/>
      <w:r w:rsidR="00A113D2">
        <w:rPr>
          <w:rFonts w:ascii="Calibri" w:hAnsi="Calibri" w:cs="Calibri"/>
          <w:lang w:val="en-US"/>
        </w:rPr>
        <w:t>upaya</w:t>
      </w:r>
      <w:proofErr w:type="spellEnd"/>
      <w:r w:rsidR="00A113D2">
        <w:rPr>
          <w:rFonts w:ascii="Calibri" w:hAnsi="Calibri" w:cs="Calibri"/>
          <w:lang w:val="en-US"/>
        </w:rPr>
        <w:t xml:space="preserve">, </w:t>
      </w:r>
      <w:proofErr w:type="spellStart"/>
      <w:r w:rsidR="00A113D2">
        <w:rPr>
          <w:rFonts w:ascii="Calibri" w:hAnsi="Calibri" w:cs="Calibri"/>
          <w:lang w:val="en-US"/>
        </w:rPr>
        <w:t>lingkungan</w:t>
      </w:r>
      <w:proofErr w:type="spellEnd"/>
      <w:r w:rsidR="00A113D2">
        <w:rPr>
          <w:rFonts w:ascii="Calibri" w:hAnsi="Calibri" w:cs="Calibri"/>
          <w:lang w:val="en-US"/>
        </w:rPr>
        <w:t xml:space="preserve">, </w:t>
      </w:r>
      <w:proofErr w:type="spellStart"/>
      <w:r w:rsidR="00A113D2">
        <w:rPr>
          <w:rFonts w:ascii="Calibri" w:hAnsi="Calibri" w:cs="Calibri"/>
          <w:lang w:val="en-US"/>
        </w:rPr>
        <w:t>serta</w:t>
      </w:r>
      <w:proofErr w:type="spellEnd"/>
      <w:r w:rsidR="00A113D2">
        <w:rPr>
          <w:rFonts w:ascii="Calibri" w:hAnsi="Calibri" w:cs="Calibri"/>
          <w:lang w:val="en-US"/>
        </w:rPr>
        <w:t xml:space="preserve"> </w:t>
      </w:r>
      <w:proofErr w:type="spellStart"/>
      <w:r w:rsidR="00A113D2">
        <w:rPr>
          <w:rFonts w:ascii="Calibri" w:hAnsi="Calibri" w:cs="Calibri"/>
          <w:lang w:val="en-US"/>
        </w:rPr>
        <w:t>kondisi</w:t>
      </w:r>
      <w:proofErr w:type="spellEnd"/>
      <w:r w:rsidR="00A113D2">
        <w:rPr>
          <w:rFonts w:ascii="Calibri" w:hAnsi="Calibri" w:cs="Calibri"/>
          <w:lang w:val="en-US"/>
        </w:rPr>
        <w:t xml:space="preserve"> social </w:t>
      </w:r>
      <w:proofErr w:type="spellStart"/>
      <w:r w:rsidR="00A113D2">
        <w:rPr>
          <w:rFonts w:ascii="Calibri" w:hAnsi="Calibri" w:cs="Calibri"/>
          <w:lang w:val="en-US"/>
        </w:rPr>
        <w:t>sekitar</w:t>
      </w:r>
      <w:proofErr w:type="spellEnd"/>
      <w:r w:rsidR="00A113D2">
        <w:rPr>
          <w:rFonts w:ascii="Calibri" w:hAnsi="Calibri" w:cs="Calibri"/>
          <w:lang w:val="en-US"/>
        </w:rPr>
        <w:t xml:space="preserve"> </w:t>
      </w:r>
      <w:proofErr w:type="spellStart"/>
      <w:r w:rsidR="00A113D2">
        <w:rPr>
          <w:rFonts w:ascii="Calibri" w:hAnsi="Calibri" w:cs="Calibri"/>
          <w:lang w:val="en-US"/>
        </w:rPr>
        <w:t>dalam</w:t>
      </w:r>
      <w:proofErr w:type="spellEnd"/>
      <w:r w:rsidR="00A113D2">
        <w:rPr>
          <w:rFonts w:ascii="Calibri" w:hAnsi="Calibri" w:cs="Calibri"/>
          <w:lang w:val="en-US"/>
        </w:rPr>
        <w:t xml:space="preserve"> proses </w:t>
      </w:r>
      <w:r w:rsidR="00A113D2" w:rsidRPr="00A113D2">
        <w:rPr>
          <w:rFonts w:ascii="Calibri" w:hAnsi="Calibri" w:cs="Calibri"/>
          <w:i/>
          <w:iCs/>
          <w:lang w:val="en-US"/>
        </w:rPr>
        <w:t>self-regulated learning</w:t>
      </w:r>
      <w:r w:rsidR="00A113D2">
        <w:rPr>
          <w:rFonts w:ascii="Calibri" w:hAnsi="Calibri" w:cs="Calibri"/>
          <w:i/>
          <w:iCs/>
          <w:lang w:val="en-US"/>
        </w:rPr>
        <w:t xml:space="preserve"> </w:t>
      </w:r>
      <w:proofErr w:type="spellStart"/>
      <w:r w:rsidR="00A113D2">
        <w:rPr>
          <w:rFonts w:ascii="Calibri" w:hAnsi="Calibri" w:cs="Calibri"/>
          <w:lang w:val="en-US"/>
        </w:rPr>
        <w:t>suatu</w:t>
      </w:r>
      <w:proofErr w:type="spellEnd"/>
      <w:r w:rsidR="00A113D2">
        <w:rPr>
          <w:rFonts w:ascii="Calibri" w:hAnsi="Calibri" w:cs="Calibri"/>
          <w:lang w:val="en-US"/>
        </w:rPr>
        <w:t xml:space="preserve"> </w:t>
      </w:r>
      <w:proofErr w:type="spellStart"/>
      <w:r w:rsidR="00A113D2">
        <w:rPr>
          <w:rFonts w:ascii="Calibri" w:hAnsi="Calibri" w:cs="Calibri"/>
          <w:lang w:val="en-US"/>
        </w:rPr>
        <w:t>indivdu</w:t>
      </w:r>
      <w:proofErr w:type="spellEnd"/>
      <w:r w:rsidR="00A113D2">
        <w:rPr>
          <w:rFonts w:ascii="Calibri" w:hAnsi="Calibri" w:cs="Calibri"/>
          <w:lang w:val="en-US"/>
        </w:rPr>
        <w:t xml:space="preserve"> </w:t>
      </w:r>
      <w:proofErr w:type="spellStart"/>
      <w:r w:rsidR="00A113D2">
        <w:rPr>
          <w:rFonts w:ascii="Calibri" w:hAnsi="Calibri" w:cs="Calibri"/>
          <w:lang w:val="en-US"/>
        </w:rPr>
        <w:t>memiliki</w:t>
      </w:r>
      <w:proofErr w:type="spellEnd"/>
      <w:r w:rsidR="00A113D2">
        <w:rPr>
          <w:rFonts w:ascii="Calibri" w:hAnsi="Calibri" w:cs="Calibri"/>
          <w:lang w:val="en-US"/>
        </w:rPr>
        <w:t xml:space="preserve"> </w:t>
      </w:r>
      <w:proofErr w:type="spellStart"/>
      <w:r w:rsidR="00A113D2">
        <w:rPr>
          <w:rFonts w:ascii="Calibri" w:hAnsi="Calibri" w:cs="Calibri"/>
          <w:lang w:val="en-US"/>
        </w:rPr>
        <w:t>pengaruh</w:t>
      </w:r>
      <w:proofErr w:type="spellEnd"/>
      <w:r w:rsidR="00A113D2">
        <w:rPr>
          <w:rFonts w:ascii="Calibri" w:hAnsi="Calibri" w:cs="Calibri"/>
          <w:lang w:val="en-US"/>
        </w:rPr>
        <w:t xml:space="preserve"> </w:t>
      </w:r>
      <w:proofErr w:type="spellStart"/>
      <w:r w:rsidR="00A113D2">
        <w:rPr>
          <w:rFonts w:ascii="Calibri" w:hAnsi="Calibri" w:cs="Calibri"/>
          <w:lang w:val="en-US"/>
        </w:rPr>
        <w:t>penting</w:t>
      </w:r>
      <w:proofErr w:type="spellEnd"/>
      <w:r w:rsidR="00A113D2">
        <w:rPr>
          <w:rFonts w:ascii="Calibri" w:hAnsi="Calibri" w:cs="Calibri"/>
          <w:lang w:val="en-US"/>
        </w:rPr>
        <w:t xml:space="preserve"> </w:t>
      </w:r>
      <w:sdt>
        <w:sdtPr>
          <w:rPr>
            <w:rFonts w:ascii="Calibri" w:hAnsi="Calibri" w:cs="Calibri"/>
            <w:color w:val="000000"/>
            <w:lang w:val="en-US"/>
          </w:rPr>
          <w:tag w:val="MENDELEY_CITATION_v3_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"/>
          <w:id w:val="1769657169"/>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Irwandi</w:t>
          </w:r>
          <w:proofErr w:type="spellEnd"/>
          <w:r w:rsidR="00941BA5" w:rsidRPr="00941BA5">
            <w:rPr>
              <w:rFonts w:ascii="Calibri" w:hAnsi="Calibri" w:cs="Calibri"/>
              <w:color w:val="000000"/>
              <w:lang w:val="en-US"/>
            </w:rPr>
            <w:t xml:space="preserve">, Anas and </w:t>
          </w:r>
          <w:proofErr w:type="spellStart"/>
          <w:r w:rsidR="00941BA5" w:rsidRPr="00941BA5">
            <w:rPr>
              <w:rFonts w:ascii="Calibri" w:hAnsi="Calibri" w:cs="Calibri"/>
              <w:color w:val="000000"/>
              <w:lang w:val="en-US"/>
            </w:rPr>
            <w:t>Sinring</w:t>
          </w:r>
          <w:proofErr w:type="spellEnd"/>
          <w:r w:rsidR="00941BA5" w:rsidRPr="00941BA5">
            <w:rPr>
              <w:rFonts w:ascii="Calibri" w:hAnsi="Calibri" w:cs="Calibri"/>
              <w:color w:val="000000"/>
              <w:lang w:val="en-US"/>
            </w:rPr>
            <w:t>, 2020)</w:t>
          </w:r>
        </w:sdtContent>
      </w:sdt>
      <w:r w:rsidR="00A113D2">
        <w:rPr>
          <w:rFonts w:ascii="Calibri" w:hAnsi="Calibri" w:cs="Calibri"/>
          <w:lang w:val="en-US"/>
        </w:rPr>
        <w:t>.</w:t>
      </w:r>
    </w:p>
    <w:p w14:paraId="707CB13C" w14:textId="77777777" w:rsidR="0042533E" w:rsidRDefault="0042533E" w:rsidP="00D906CB">
      <w:pPr>
        <w:pStyle w:val="BodyText"/>
        <w:ind w:firstLine="714"/>
        <w:jc w:val="both"/>
        <w:rPr>
          <w:rFonts w:ascii="Calibri" w:hAnsi="Calibri" w:cs="Calibri"/>
          <w:lang w:val="en-US"/>
        </w:rPr>
      </w:pPr>
    </w:p>
    <w:p w14:paraId="5F36B997" w14:textId="7C4955D2" w:rsidR="0042533E" w:rsidRPr="0042533E" w:rsidRDefault="0042533E" w:rsidP="0042533E">
      <w:pPr>
        <w:pStyle w:val="Caption"/>
        <w:rPr>
          <w:rFonts w:ascii="Calibri" w:hAnsi="Calibri" w:cs="Calibri"/>
          <w:i/>
          <w:iCs/>
        </w:rPr>
      </w:pPr>
      <w:bookmarkStart w:id="41" w:name="_Toc193811677"/>
      <w:bookmarkStart w:id="42" w:name="_Toc193813111"/>
      <w:proofErr w:type="spellStart"/>
      <w:r w:rsidRPr="007A55A5">
        <w:rPr>
          <w:rFonts w:ascii="Calibri" w:hAnsi="Calibri" w:cs="Calibri"/>
        </w:rPr>
        <w:lastRenderedPageBreak/>
        <w:t>Tabel</w:t>
      </w:r>
      <w:proofErr w:type="spellEnd"/>
      <w:r w:rsidRPr="007A55A5">
        <w:rPr>
          <w:rFonts w:ascii="Calibri" w:hAnsi="Calibri" w:cs="Calibri"/>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sidR="00FD77E0">
        <w:rPr>
          <w:rFonts w:ascii="Calibri" w:hAnsi="Calibri" w:cs="Calibri"/>
          <w:noProof/>
        </w:rPr>
        <w:t>2</w:t>
      </w:r>
      <w:r>
        <w:rPr>
          <w:rFonts w:ascii="Calibri" w:hAnsi="Calibri" w:cs="Calibri"/>
        </w:rPr>
        <w:fldChar w:fldCharType="end"/>
      </w:r>
      <w:r>
        <w:rPr>
          <w:rFonts w:ascii="Calibri" w:hAnsi="Calibri" w:cs="Calibri"/>
        </w:rPr>
        <w:t>.</w:t>
      </w:r>
      <w:r>
        <w:rPr>
          <w:rFonts w:ascii="Calibri" w:hAnsi="Calibri" w:cs="Calibri"/>
        </w:rPr>
        <w:fldChar w:fldCharType="begin"/>
      </w:r>
      <w:r>
        <w:rPr>
          <w:rFonts w:ascii="Calibri" w:hAnsi="Calibri" w:cs="Calibri"/>
        </w:rPr>
        <w:instrText xml:space="preserve"> SEQ Tabel \* ARABIC \s 1 </w:instrText>
      </w:r>
      <w:r>
        <w:rPr>
          <w:rFonts w:ascii="Calibri" w:hAnsi="Calibri" w:cs="Calibri"/>
        </w:rPr>
        <w:fldChar w:fldCharType="separate"/>
      </w:r>
      <w:r w:rsidR="00FD77E0">
        <w:rPr>
          <w:rFonts w:ascii="Calibri" w:hAnsi="Calibri" w:cs="Calibri"/>
          <w:noProof/>
        </w:rPr>
        <w:t>2</w:t>
      </w:r>
      <w:r>
        <w:rPr>
          <w:rFonts w:ascii="Calibri" w:hAnsi="Calibri" w:cs="Calibri"/>
        </w:rPr>
        <w:fldChar w:fldCharType="end"/>
      </w:r>
      <w:r w:rsidRPr="007A55A5">
        <w:rPr>
          <w:rFonts w:ascii="Calibri" w:hAnsi="Calibri" w:cs="Calibri"/>
        </w:rPr>
        <w:t xml:space="preserve"> </w:t>
      </w:r>
      <w:proofErr w:type="spellStart"/>
      <w:r w:rsidRPr="007A55A5">
        <w:rPr>
          <w:rFonts w:ascii="Calibri" w:hAnsi="Calibri" w:cs="Calibri"/>
        </w:rPr>
        <w:t>Komponen</w:t>
      </w:r>
      <w:proofErr w:type="spellEnd"/>
      <w:r w:rsidRPr="007A55A5">
        <w:rPr>
          <w:rFonts w:ascii="Calibri" w:hAnsi="Calibri" w:cs="Calibri"/>
        </w:rPr>
        <w:t xml:space="preserve"> dan Sub </w:t>
      </w:r>
      <w:proofErr w:type="spellStart"/>
      <w:r w:rsidRPr="007A55A5">
        <w:rPr>
          <w:rFonts w:ascii="Calibri" w:hAnsi="Calibri" w:cs="Calibri"/>
        </w:rPr>
        <w:t>Komponen</w:t>
      </w:r>
      <w:proofErr w:type="spellEnd"/>
      <w:r w:rsidRPr="007A55A5">
        <w:rPr>
          <w:rFonts w:ascii="Calibri" w:hAnsi="Calibri" w:cs="Calibri"/>
        </w:rPr>
        <w:t xml:space="preserve"> pada </w:t>
      </w:r>
      <w:r w:rsidRPr="007A55A5">
        <w:rPr>
          <w:rFonts w:ascii="Calibri" w:hAnsi="Calibri" w:cs="Calibri"/>
          <w:i/>
          <w:iCs/>
        </w:rPr>
        <w:t>Self-regulated learning</w:t>
      </w:r>
      <w:bookmarkEnd w:id="41"/>
      <w:bookmarkEnd w:id="42"/>
    </w:p>
    <w:p w14:paraId="5FF48133" w14:textId="77777777" w:rsidR="00F34C43" w:rsidRDefault="00F34C43" w:rsidP="00BA18BE">
      <w:pPr>
        <w:pStyle w:val="BodyText"/>
        <w:ind w:firstLine="714"/>
        <w:jc w:val="both"/>
        <w:rPr>
          <w:rFonts w:ascii="Calibri" w:hAnsi="Calibri" w:cs="Calibri"/>
          <w:lang w:val="en-US"/>
        </w:rPr>
      </w:pPr>
    </w:p>
    <w:tbl>
      <w:tblPr>
        <w:tblStyle w:val="TableGrid"/>
        <w:tblW w:w="0" w:type="auto"/>
        <w:jc w:val="center"/>
        <w:tblLook w:val="04A0" w:firstRow="1" w:lastRow="0" w:firstColumn="1" w:lastColumn="0" w:noHBand="0" w:noVBand="1"/>
      </w:tblPr>
      <w:tblGrid>
        <w:gridCol w:w="2972"/>
        <w:gridCol w:w="3119"/>
      </w:tblGrid>
      <w:tr w:rsidR="00277CEA" w14:paraId="34355087" w14:textId="727C844E" w:rsidTr="00277CEA">
        <w:trPr>
          <w:jc w:val="center"/>
        </w:trPr>
        <w:tc>
          <w:tcPr>
            <w:tcW w:w="2972" w:type="dxa"/>
            <w:vAlign w:val="center"/>
          </w:tcPr>
          <w:p w14:paraId="5BE59C7C" w14:textId="169CE41E" w:rsidR="00277CEA" w:rsidRPr="00371330" w:rsidRDefault="00277CEA" w:rsidP="00371330">
            <w:pPr>
              <w:pStyle w:val="BodyText"/>
              <w:jc w:val="center"/>
              <w:rPr>
                <w:rFonts w:ascii="Calibri" w:hAnsi="Calibri" w:cs="Calibri"/>
                <w:b/>
                <w:bCs/>
                <w:lang w:val="en-US"/>
              </w:rPr>
            </w:pPr>
            <w:proofErr w:type="spellStart"/>
            <w:r w:rsidRPr="00371330">
              <w:rPr>
                <w:rFonts w:ascii="Calibri" w:hAnsi="Calibri" w:cs="Calibri"/>
                <w:b/>
                <w:bCs/>
                <w:lang w:val="en-US"/>
              </w:rPr>
              <w:t>Komponen</w:t>
            </w:r>
            <w:proofErr w:type="spellEnd"/>
            <w:r w:rsidRPr="00371330">
              <w:rPr>
                <w:rFonts w:ascii="Calibri" w:hAnsi="Calibri" w:cs="Calibri"/>
                <w:b/>
                <w:bCs/>
                <w:lang w:val="en-US"/>
              </w:rPr>
              <w:t>/</w:t>
            </w:r>
            <w:proofErr w:type="spellStart"/>
            <w:r w:rsidRPr="00371330">
              <w:rPr>
                <w:rFonts w:ascii="Calibri" w:hAnsi="Calibri" w:cs="Calibri"/>
                <w:b/>
                <w:bCs/>
                <w:lang w:val="en-US"/>
              </w:rPr>
              <w:t>Dimensi</w:t>
            </w:r>
            <w:proofErr w:type="spellEnd"/>
          </w:p>
        </w:tc>
        <w:tc>
          <w:tcPr>
            <w:tcW w:w="3119" w:type="dxa"/>
            <w:vAlign w:val="center"/>
          </w:tcPr>
          <w:p w14:paraId="12B13B1C" w14:textId="592931B0" w:rsidR="00277CEA" w:rsidRPr="00371330" w:rsidRDefault="00277CEA" w:rsidP="00371330">
            <w:pPr>
              <w:pStyle w:val="BodyText"/>
              <w:jc w:val="center"/>
              <w:rPr>
                <w:rFonts w:ascii="Calibri" w:hAnsi="Calibri" w:cs="Calibri"/>
                <w:b/>
                <w:bCs/>
                <w:lang w:val="en-US"/>
              </w:rPr>
            </w:pPr>
            <w:r w:rsidRPr="00371330">
              <w:rPr>
                <w:rFonts w:ascii="Calibri" w:hAnsi="Calibri" w:cs="Calibri"/>
                <w:b/>
                <w:bCs/>
                <w:lang w:val="en-US"/>
              </w:rPr>
              <w:t xml:space="preserve">Sub </w:t>
            </w:r>
            <w:proofErr w:type="spellStart"/>
            <w:r w:rsidRPr="00371330">
              <w:rPr>
                <w:rFonts w:ascii="Calibri" w:hAnsi="Calibri" w:cs="Calibri"/>
                <w:b/>
                <w:bCs/>
                <w:lang w:val="en-US"/>
              </w:rPr>
              <w:t>Komponen</w:t>
            </w:r>
            <w:proofErr w:type="spellEnd"/>
            <w:r w:rsidRPr="00371330">
              <w:rPr>
                <w:rFonts w:ascii="Calibri" w:hAnsi="Calibri" w:cs="Calibri"/>
                <w:b/>
                <w:bCs/>
                <w:lang w:val="en-US"/>
              </w:rPr>
              <w:t>/</w:t>
            </w:r>
            <w:proofErr w:type="spellStart"/>
            <w:r w:rsidRPr="00371330">
              <w:rPr>
                <w:rFonts w:ascii="Calibri" w:hAnsi="Calibri" w:cs="Calibri"/>
                <w:b/>
                <w:bCs/>
                <w:lang w:val="en-US"/>
              </w:rPr>
              <w:t>Dimensi</w:t>
            </w:r>
            <w:proofErr w:type="spellEnd"/>
          </w:p>
        </w:tc>
      </w:tr>
      <w:tr w:rsidR="00277CEA" w14:paraId="5CC657D7" w14:textId="6AC4700D" w:rsidTr="00277CEA">
        <w:trPr>
          <w:jc w:val="center"/>
        </w:trPr>
        <w:tc>
          <w:tcPr>
            <w:tcW w:w="2972" w:type="dxa"/>
            <w:vMerge w:val="restart"/>
            <w:vAlign w:val="center"/>
          </w:tcPr>
          <w:p w14:paraId="7C5F1D16" w14:textId="32165512" w:rsidR="00277CEA" w:rsidRDefault="00277CEA" w:rsidP="00371330">
            <w:pPr>
              <w:pStyle w:val="BodyText"/>
              <w:jc w:val="center"/>
              <w:rPr>
                <w:rFonts w:ascii="Calibri" w:hAnsi="Calibri" w:cs="Calibri"/>
                <w:lang w:val="en-US"/>
              </w:rPr>
            </w:pPr>
            <w:proofErr w:type="spellStart"/>
            <w:r>
              <w:rPr>
                <w:rFonts w:ascii="Calibri" w:hAnsi="Calibri" w:cs="Calibri"/>
                <w:lang w:val="en-US"/>
              </w:rPr>
              <w:t>Kognitif</w:t>
            </w:r>
            <w:proofErr w:type="spellEnd"/>
          </w:p>
        </w:tc>
        <w:tc>
          <w:tcPr>
            <w:tcW w:w="3119" w:type="dxa"/>
            <w:vAlign w:val="center"/>
          </w:tcPr>
          <w:p w14:paraId="67EBD139" w14:textId="13C0ED62" w:rsidR="00277CEA" w:rsidRPr="00371330" w:rsidRDefault="00277CEA" w:rsidP="00371330">
            <w:pPr>
              <w:pStyle w:val="BodyText"/>
              <w:rPr>
                <w:rFonts w:ascii="Calibri" w:hAnsi="Calibri" w:cs="Calibri"/>
                <w:i/>
                <w:iCs/>
                <w:lang w:val="en-US"/>
              </w:rPr>
            </w:pPr>
            <w:r w:rsidRPr="00371330">
              <w:rPr>
                <w:rFonts w:ascii="Calibri" w:hAnsi="Calibri" w:cs="Calibri"/>
                <w:i/>
                <w:iCs/>
                <w:lang w:val="en-US"/>
              </w:rPr>
              <w:t>Rehearsal</w:t>
            </w:r>
          </w:p>
        </w:tc>
      </w:tr>
      <w:tr w:rsidR="00277CEA" w14:paraId="7130845D" w14:textId="11BB582E" w:rsidTr="00277CEA">
        <w:trPr>
          <w:jc w:val="center"/>
        </w:trPr>
        <w:tc>
          <w:tcPr>
            <w:tcW w:w="2972" w:type="dxa"/>
            <w:vMerge/>
            <w:vAlign w:val="center"/>
          </w:tcPr>
          <w:p w14:paraId="4024AEAB" w14:textId="77777777" w:rsidR="00277CEA" w:rsidRDefault="00277CEA" w:rsidP="00371330">
            <w:pPr>
              <w:pStyle w:val="BodyText"/>
              <w:jc w:val="center"/>
              <w:rPr>
                <w:rFonts w:ascii="Calibri" w:hAnsi="Calibri" w:cs="Calibri"/>
                <w:lang w:val="en-US"/>
              </w:rPr>
            </w:pPr>
          </w:p>
        </w:tc>
        <w:tc>
          <w:tcPr>
            <w:tcW w:w="3119" w:type="dxa"/>
            <w:vAlign w:val="center"/>
          </w:tcPr>
          <w:p w14:paraId="5A4DAE9C" w14:textId="54E04A73" w:rsidR="00277CEA" w:rsidRPr="00371330" w:rsidRDefault="00277CEA" w:rsidP="00371330">
            <w:pPr>
              <w:pStyle w:val="BodyText"/>
              <w:rPr>
                <w:rFonts w:ascii="Calibri" w:hAnsi="Calibri" w:cs="Calibri"/>
                <w:i/>
                <w:iCs/>
                <w:lang w:val="en-US"/>
              </w:rPr>
            </w:pPr>
            <w:r w:rsidRPr="00371330">
              <w:rPr>
                <w:rFonts w:ascii="Calibri" w:hAnsi="Calibri" w:cs="Calibri"/>
                <w:i/>
                <w:iCs/>
                <w:lang w:val="en-US"/>
              </w:rPr>
              <w:t>Elaboration</w:t>
            </w:r>
          </w:p>
        </w:tc>
      </w:tr>
      <w:tr w:rsidR="00277CEA" w14:paraId="2E00ABD7" w14:textId="3DA7350D" w:rsidTr="00277CEA">
        <w:trPr>
          <w:jc w:val="center"/>
        </w:trPr>
        <w:tc>
          <w:tcPr>
            <w:tcW w:w="2972" w:type="dxa"/>
            <w:vMerge/>
            <w:vAlign w:val="center"/>
          </w:tcPr>
          <w:p w14:paraId="6D52E0FD" w14:textId="77777777" w:rsidR="00277CEA" w:rsidRDefault="00277CEA" w:rsidP="00371330">
            <w:pPr>
              <w:pStyle w:val="BodyText"/>
              <w:jc w:val="center"/>
              <w:rPr>
                <w:rFonts w:ascii="Calibri" w:hAnsi="Calibri" w:cs="Calibri"/>
                <w:lang w:val="en-US"/>
              </w:rPr>
            </w:pPr>
          </w:p>
        </w:tc>
        <w:tc>
          <w:tcPr>
            <w:tcW w:w="3119" w:type="dxa"/>
            <w:vAlign w:val="center"/>
          </w:tcPr>
          <w:p w14:paraId="1F8E37D5" w14:textId="3E3E19F4" w:rsidR="00277CEA" w:rsidRPr="00371330" w:rsidRDefault="00277CEA" w:rsidP="00371330">
            <w:pPr>
              <w:pStyle w:val="BodyText"/>
              <w:rPr>
                <w:rFonts w:ascii="Calibri" w:hAnsi="Calibri" w:cs="Calibri"/>
                <w:i/>
                <w:iCs/>
                <w:lang w:val="en-US"/>
              </w:rPr>
            </w:pPr>
            <w:proofErr w:type="spellStart"/>
            <w:r w:rsidRPr="00371330">
              <w:rPr>
                <w:rFonts w:ascii="Calibri" w:hAnsi="Calibri" w:cs="Calibri"/>
                <w:i/>
                <w:iCs/>
                <w:lang w:val="en-US"/>
              </w:rPr>
              <w:t>Organisation</w:t>
            </w:r>
            <w:proofErr w:type="spellEnd"/>
          </w:p>
        </w:tc>
      </w:tr>
      <w:tr w:rsidR="00277CEA" w14:paraId="5F6F859D" w14:textId="04E6D980" w:rsidTr="00277CEA">
        <w:trPr>
          <w:jc w:val="center"/>
        </w:trPr>
        <w:tc>
          <w:tcPr>
            <w:tcW w:w="2972" w:type="dxa"/>
            <w:vMerge w:val="restart"/>
            <w:vAlign w:val="center"/>
          </w:tcPr>
          <w:p w14:paraId="6ACD1931" w14:textId="5B953663" w:rsidR="00277CEA" w:rsidRDefault="00277CEA" w:rsidP="00371330">
            <w:pPr>
              <w:pStyle w:val="BodyText"/>
              <w:jc w:val="center"/>
              <w:rPr>
                <w:rFonts w:ascii="Calibri" w:hAnsi="Calibri" w:cs="Calibri"/>
                <w:lang w:val="en-US"/>
              </w:rPr>
            </w:pPr>
            <w:proofErr w:type="spellStart"/>
            <w:r>
              <w:rPr>
                <w:rFonts w:ascii="Calibri" w:hAnsi="Calibri" w:cs="Calibri"/>
                <w:lang w:val="en-US"/>
              </w:rPr>
              <w:t>Metakognitif</w:t>
            </w:r>
            <w:proofErr w:type="spellEnd"/>
          </w:p>
        </w:tc>
        <w:tc>
          <w:tcPr>
            <w:tcW w:w="3119" w:type="dxa"/>
            <w:vAlign w:val="center"/>
          </w:tcPr>
          <w:p w14:paraId="594C4E95" w14:textId="76E4C3AD" w:rsidR="00277CEA" w:rsidRPr="00371330" w:rsidRDefault="00277CEA" w:rsidP="00371330">
            <w:pPr>
              <w:pStyle w:val="BodyText"/>
              <w:rPr>
                <w:rFonts w:ascii="Calibri" w:hAnsi="Calibri" w:cs="Calibri"/>
                <w:i/>
                <w:iCs/>
                <w:lang w:val="en-US"/>
              </w:rPr>
            </w:pPr>
            <w:r w:rsidRPr="00371330">
              <w:rPr>
                <w:rFonts w:ascii="Calibri" w:hAnsi="Calibri" w:cs="Calibri"/>
                <w:i/>
                <w:iCs/>
                <w:lang w:val="en-US"/>
              </w:rPr>
              <w:t>Planning</w:t>
            </w:r>
          </w:p>
        </w:tc>
      </w:tr>
      <w:tr w:rsidR="00277CEA" w14:paraId="006B73E9" w14:textId="5FB0C5D8" w:rsidTr="00277CEA">
        <w:trPr>
          <w:jc w:val="center"/>
        </w:trPr>
        <w:tc>
          <w:tcPr>
            <w:tcW w:w="2972" w:type="dxa"/>
            <w:vMerge/>
            <w:vAlign w:val="center"/>
          </w:tcPr>
          <w:p w14:paraId="5465CFEB" w14:textId="77777777" w:rsidR="00277CEA" w:rsidRDefault="00277CEA" w:rsidP="00371330">
            <w:pPr>
              <w:pStyle w:val="BodyText"/>
              <w:jc w:val="center"/>
              <w:rPr>
                <w:rFonts w:ascii="Calibri" w:hAnsi="Calibri" w:cs="Calibri"/>
                <w:lang w:val="en-US"/>
              </w:rPr>
            </w:pPr>
          </w:p>
        </w:tc>
        <w:tc>
          <w:tcPr>
            <w:tcW w:w="3119" w:type="dxa"/>
            <w:vAlign w:val="center"/>
          </w:tcPr>
          <w:p w14:paraId="60E65C2F" w14:textId="0A88E9F9" w:rsidR="00277CEA" w:rsidRPr="00371330" w:rsidRDefault="00277CEA" w:rsidP="00371330">
            <w:pPr>
              <w:pStyle w:val="BodyText"/>
              <w:rPr>
                <w:rFonts w:ascii="Calibri" w:hAnsi="Calibri" w:cs="Calibri"/>
                <w:i/>
                <w:iCs/>
                <w:lang w:val="en-US"/>
              </w:rPr>
            </w:pPr>
            <w:r w:rsidRPr="00371330">
              <w:rPr>
                <w:rFonts w:ascii="Calibri" w:hAnsi="Calibri" w:cs="Calibri"/>
                <w:i/>
                <w:iCs/>
                <w:lang w:val="en-US"/>
              </w:rPr>
              <w:t>Monitoring</w:t>
            </w:r>
          </w:p>
        </w:tc>
      </w:tr>
      <w:tr w:rsidR="00277CEA" w14:paraId="4D8FD1FA" w14:textId="77777777" w:rsidTr="00277CEA">
        <w:trPr>
          <w:jc w:val="center"/>
        </w:trPr>
        <w:tc>
          <w:tcPr>
            <w:tcW w:w="2972" w:type="dxa"/>
            <w:vMerge/>
            <w:vAlign w:val="center"/>
          </w:tcPr>
          <w:p w14:paraId="59FE2014" w14:textId="77777777" w:rsidR="00277CEA" w:rsidRDefault="00277CEA" w:rsidP="00371330">
            <w:pPr>
              <w:pStyle w:val="BodyText"/>
              <w:jc w:val="center"/>
              <w:rPr>
                <w:rFonts w:ascii="Calibri" w:hAnsi="Calibri" w:cs="Calibri"/>
                <w:lang w:val="en-US"/>
              </w:rPr>
            </w:pPr>
          </w:p>
        </w:tc>
        <w:tc>
          <w:tcPr>
            <w:tcW w:w="3119" w:type="dxa"/>
            <w:vAlign w:val="center"/>
          </w:tcPr>
          <w:p w14:paraId="052195F5" w14:textId="067A925A" w:rsidR="00277CEA" w:rsidRPr="00371330" w:rsidRDefault="00277CEA" w:rsidP="00371330">
            <w:pPr>
              <w:pStyle w:val="BodyText"/>
              <w:rPr>
                <w:rFonts w:ascii="Calibri" w:hAnsi="Calibri" w:cs="Calibri"/>
                <w:i/>
                <w:iCs/>
                <w:lang w:val="en-US"/>
              </w:rPr>
            </w:pPr>
            <w:r w:rsidRPr="00371330">
              <w:rPr>
                <w:rFonts w:ascii="Calibri" w:hAnsi="Calibri" w:cs="Calibri"/>
                <w:i/>
                <w:iCs/>
                <w:lang w:val="en-US"/>
              </w:rPr>
              <w:t>Evaluation</w:t>
            </w:r>
          </w:p>
        </w:tc>
      </w:tr>
      <w:tr w:rsidR="00277CEA" w14:paraId="01CBD269" w14:textId="77777777" w:rsidTr="00277CEA">
        <w:trPr>
          <w:jc w:val="center"/>
        </w:trPr>
        <w:tc>
          <w:tcPr>
            <w:tcW w:w="2972" w:type="dxa"/>
            <w:vMerge w:val="restart"/>
            <w:vAlign w:val="center"/>
          </w:tcPr>
          <w:p w14:paraId="6E5267D4" w14:textId="5325814B" w:rsidR="00277CEA" w:rsidRDefault="00277CEA" w:rsidP="00371330">
            <w:pPr>
              <w:pStyle w:val="BodyText"/>
              <w:jc w:val="center"/>
              <w:rPr>
                <w:rFonts w:ascii="Calibri" w:hAnsi="Calibri" w:cs="Calibri"/>
                <w:lang w:val="en-US"/>
              </w:rPr>
            </w:pPr>
            <w:proofErr w:type="spellStart"/>
            <w:r>
              <w:rPr>
                <w:rFonts w:ascii="Calibri" w:hAnsi="Calibri" w:cs="Calibri"/>
                <w:lang w:val="en-US"/>
              </w:rPr>
              <w:t>Motivasi</w:t>
            </w:r>
            <w:proofErr w:type="spellEnd"/>
          </w:p>
        </w:tc>
        <w:tc>
          <w:tcPr>
            <w:tcW w:w="3119" w:type="dxa"/>
            <w:vAlign w:val="center"/>
          </w:tcPr>
          <w:p w14:paraId="6A660F9F" w14:textId="3387B39A" w:rsidR="00277CEA" w:rsidRPr="001B6DE5" w:rsidRDefault="00277CEA" w:rsidP="00371330">
            <w:pPr>
              <w:pStyle w:val="BodyText"/>
              <w:rPr>
                <w:rFonts w:ascii="Calibri" w:hAnsi="Calibri" w:cs="Calibri"/>
                <w:i/>
                <w:iCs/>
                <w:lang w:val="en-US"/>
              </w:rPr>
            </w:pPr>
            <w:r w:rsidRPr="001B6DE5">
              <w:rPr>
                <w:rFonts w:ascii="Calibri" w:hAnsi="Calibri" w:cs="Calibri"/>
                <w:i/>
                <w:iCs/>
                <w:lang w:val="en-US"/>
              </w:rPr>
              <w:t>Self</w:t>
            </w:r>
            <w:r>
              <w:rPr>
                <w:rFonts w:ascii="Calibri" w:hAnsi="Calibri" w:cs="Calibri"/>
                <w:i/>
                <w:iCs/>
                <w:lang w:val="en-US"/>
              </w:rPr>
              <w:t>-e</w:t>
            </w:r>
            <w:r w:rsidRPr="001B6DE5">
              <w:rPr>
                <w:rFonts w:ascii="Calibri" w:hAnsi="Calibri" w:cs="Calibri"/>
                <w:i/>
                <w:iCs/>
                <w:lang w:val="en-US"/>
              </w:rPr>
              <w:t>f</w:t>
            </w:r>
            <w:r>
              <w:rPr>
                <w:rFonts w:ascii="Calibri" w:hAnsi="Calibri" w:cs="Calibri"/>
                <w:i/>
                <w:iCs/>
                <w:lang w:val="en-US"/>
              </w:rPr>
              <w:t>f</w:t>
            </w:r>
            <w:r w:rsidRPr="001B6DE5">
              <w:rPr>
                <w:rFonts w:ascii="Calibri" w:hAnsi="Calibri" w:cs="Calibri"/>
                <w:i/>
                <w:iCs/>
                <w:lang w:val="en-US"/>
              </w:rPr>
              <w:t>ica</w:t>
            </w:r>
            <w:r>
              <w:rPr>
                <w:rFonts w:ascii="Calibri" w:hAnsi="Calibri" w:cs="Calibri"/>
                <w:i/>
                <w:iCs/>
                <w:lang w:val="en-US"/>
              </w:rPr>
              <w:t>cy</w:t>
            </w:r>
          </w:p>
        </w:tc>
      </w:tr>
      <w:tr w:rsidR="00277CEA" w14:paraId="234304D2" w14:textId="77777777" w:rsidTr="00277CEA">
        <w:trPr>
          <w:jc w:val="center"/>
        </w:trPr>
        <w:tc>
          <w:tcPr>
            <w:tcW w:w="2972" w:type="dxa"/>
            <w:vMerge/>
            <w:vAlign w:val="center"/>
          </w:tcPr>
          <w:p w14:paraId="0353A47F" w14:textId="77777777" w:rsidR="00277CEA" w:rsidRDefault="00277CEA" w:rsidP="00371330">
            <w:pPr>
              <w:pStyle w:val="BodyText"/>
              <w:jc w:val="center"/>
              <w:rPr>
                <w:rFonts w:ascii="Calibri" w:hAnsi="Calibri" w:cs="Calibri"/>
                <w:lang w:val="en-US"/>
              </w:rPr>
            </w:pPr>
          </w:p>
        </w:tc>
        <w:tc>
          <w:tcPr>
            <w:tcW w:w="3119" w:type="dxa"/>
            <w:vAlign w:val="center"/>
          </w:tcPr>
          <w:p w14:paraId="3ADA3EE8" w14:textId="266E046C" w:rsidR="00277CEA" w:rsidRPr="00371330" w:rsidRDefault="00277CEA" w:rsidP="00371330">
            <w:pPr>
              <w:pStyle w:val="BodyText"/>
              <w:rPr>
                <w:rFonts w:ascii="Calibri" w:hAnsi="Calibri" w:cs="Calibri"/>
                <w:i/>
                <w:iCs/>
                <w:lang w:val="en-US"/>
              </w:rPr>
            </w:pPr>
            <w:r>
              <w:rPr>
                <w:rFonts w:ascii="Calibri" w:hAnsi="Calibri" w:cs="Calibri"/>
                <w:i/>
                <w:iCs/>
                <w:lang w:val="en-US"/>
              </w:rPr>
              <w:t>Task Value</w:t>
            </w:r>
          </w:p>
        </w:tc>
      </w:tr>
      <w:tr w:rsidR="00277CEA" w14:paraId="7A2FABD8" w14:textId="77777777" w:rsidTr="00277CEA">
        <w:trPr>
          <w:jc w:val="center"/>
        </w:trPr>
        <w:tc>
          <w:tcPr>
            <w:tcW w:w="2972" w:type="dxa"/>
            <w:vMerge/>
            <w:vAlign w:val="center"/>
          </w:tcPr>
          <w:p w14:paraId="5D1CA04A" w14:textId="77777777" w:rsidR="00277CEA" w:rsidRDefault="00277CEA" w:rsidP="00371330">
            <w:pPr>
              <w:pStyle w:val="BodyText"/>
              <w:jc w:val="center"/>
              <w:rPr>
                <w:rFonts w:ascii="Calibri" w:hAnsi="Calibri" w:cs="Calibri"/>
                <w:lang w:val="en-US"/>
              </w:rPr>
            </w:pPr>
          </w:p>
        </w:tc>
        <w:tc>
          <w:tcPr>
            <w:tcW w:w="3119" w:type="dxa"/>
            <w:vAlign w:val="center"/>
          </w:tcPr>
          <w:p w14:paraId="2E3E12F9" w14:textId="3FBC3BAA" w:rsidR="00277CEA" w:rsidRPr="00371330" w:rsidRDefault="00277CEA" w:rsidP="00371330">
            <w:pPr>
              <w:pStyle w:val="BodyText"/>
              <w:rPr>
                <w:rFonts w:ascii="Calibri" w:hAnsi="Calibri" w:cs="Calibri"/>
                <w:i/>
                <w:iCs/>
                <w:lang w:val="en-US"/>
              </w:rPr>
            </w:pPr>
            <w:r w:rsidRPr="00371330">
              <w:rPr>
                <w:rFonts w:ascii="Calibri" w:hAnsi="Calibri" w:cs="Calibri"/>
                <w:i/>
                <w:iCs/>
                <w:lang w:val="en-US"/>
              </w:rPr>
              <w:t>Goal Orientation</w:t>
            </w:r>
          </w:p>
        </w:tc>
      </w:tr>
      <w:tr w:rsidR="00277CEA" w14:paraId="24322988" w14:textId="77777777" w:rsidTr="00277CEA">
        <w:trPr>
          <w:jc w:val="center"/>
        </w:trPr>
        <w:tc>
          <w:tcPr>
            <w:tcW w:w="2972" w:type="dxa"/>
            <w:vMerge w:val="restart"/>
            <w:vAlign w:val="center"/>
          </w:tcPr>
          <w:p w14:paraId="65F19BD0" w14:textId="5842546A" w:rsidR="00277CEA" w:rsidRPr="001B6DE5" w:rsidRDefault="00277CEA" w:rsidP="00371330">
            <w:pPr>
              <w:pStyle w:val="BodyText"/>
              <w:jc w:val="center"/>
              <w:rPr>
                <w:rFonts w:ascii="Calibri" w:hAnsi="Calibri" w:cs="Calibri"/>
                <w:lang w:val="en-US"/>
              </w:rPr>
            </w:pPr>
            <w:proofErr w:type="spellStart"/>
            <w:r>
              <w:rPr>
                <w:rFonts w:ascii="Calibri" w:hAnsi="Calibri" w:cs="Calibri"/>
                <w:lang w:val="en-US"/>
              </w:rPr>
              <w:t>Perilaku</w:t>
            </w:r>
            <w:proofErr w:type="spellEnd"/>
          </w:p>
        </w:tc>
        <w:tc>
          <w:tcPr>
            <w:tcW w:w="3119" w:type="dxa"/>
            <w:vAlign w:val="center"/>
          </w:tcPr>
          <w:p w14:paraId="00F3595A" w14:textId="0E472DAB" w:rsidR="00277CEA" w:rsidRPr="00371330" w:rsidRDefault="00277CEA" w:rsidP="00371330">
            <w:pPr>
              <w:pStyle w:val="BodyText"/>
              <w:rPr>
                <w:rFonts w:ascii="Calibri" w:hAnsi="Calibri" w:cs="Calibri"/>
                <w:i/>
                <w:iCs/>
                <w:lang w:val="en-US"/>
              </w:rPr>
            </w:pPr>
            <w:r w:rsidRPr="00371330">
              <w:rPr>
                <w:rFonts w:ascii="Calibri" w:hAnsi="Calibri" w:cs="Calibri"/>
                <w:i/>
                <w:iCs/>
                <w:lang w:val="en-US"/>
              </w:rPr>
              <w:t>Effort</w:t>
            </w:r>
          </w:p>
        </w:tc>
      </w:tr>
      <w:tr w:rsidR="00277CEA" w14:paraId="5B4897A9" w14:textId="77777777" w:rsidTr="00277CEA">
        <w:trPr>
          <w:jc w:val="center"/>
        </w:trPr>
        <w:tc>
          <w:tcPr>
            <w:tcW w:w="2972" w:type="dxa"/>
            <w:vMerge/>
            <w:vAlign w:val="center"/>
          </w:tcPr>
          <w:p w14:paraId="3370127F" w14:textId="77777777" w:rsidR="00277CEA" w:rsidRDefault="00277CEA" w:rsidP="00371330">
            <w:pPr>
              <w:pStyle w:val="BodyText"/>
              <w:jc w:val="center"/>
              <w:rPr>
                <w:rFonts w:ascii="Calibri" w:hAnsi="Calibri" w:cs="Calibri"/>
                <w:lang w:val="en-US"/>
              </w:rPr>
            </w:pPr>
          </w:p>
        </w:tc>
        <w:tc>
          <w:tcPr>
            <w:tcW w:w="3119" w:type="dxa"/>
            <w:vAlign w:val="center"/>
          </w:tcPr>
          <w:p w14:paraId="6D826A4A" w14:textId="5714960E" w:rsidR="00277CEA" w:rsidRPr="00371330" w:rsidRDefault="00277CEA" w:rsidP="00371330">
            <w:pPr>
              <w:pStyle w:val="BodyText"/>
              <w:rPr>
                <w:rFonts w:ascii="Calibri" w:hAnsi="Calibri" w:cs="Calibri"/>
                <w:i/>
                <w:iCs/>
                <w:lang w:val="en-US"/>
              </w:rPr>
            </w:pPr>
            <w:r w:rsidRPr="00371330">
              <w:rPr>
                <w:rFonts w:ascii="Calibri" w:hAnsi="Calibri" w:cs="Calibri"/>
                <w:i/>
                <w:iCs/>
                <w:lang w:val="en-US"/>
              </w:rPr>
              <w:t>Environment</w:t>
            </w:r>
          </w:p>
        </w:tc>
      </w:tr>
      <w:tr w:rsidR="00277CEA" w14:paraId="582A3BDE" w14:textId="77777777" w:rsidTr="00277CEA">
        <w:trPr>
          <w:jc w:val="center"/>
        </w:trPr>
        <w:tc>
          <w:tcPr>
            <w:tcW w:w="2972" w:type="dxa"/>
            <w:vMerge/>
            <w:vAlign w:val="center"/>
          </w:tcPr>
          <w:p w14:paraId="0AEF0ADC" w14:textId="77777777" w:rsidR="00277CEA" w:rsidRDefault="00277CEA" w:rsidP="00371330">
            <w:pPr>
              <w:pStyle w:val="BodyText"/>
              <w:jc w:val="center"/>
              <w:rPr>
                <w:rFonts w:ascii="Calibri" w:hAnsi="Calibri" w:cs="Calibri"/>
                <w:lang w:val="en-US"/>
              </w:rPr>
            </w:pPr>
          </w:p>
        </w:tc>
        <w:tc>
          <w:tcPr>
            <w:tcW w:w="3119" w:type="dxa"/>
            <w:vAlign w:val="center"/>
          </w:tcPr>
          <w:p w14:paraId="0F8052F2" w14:textId="1C9441A1" w:rsidR="00277CEA" w:rsidRPr="00371330" w:rsidRDefault="00277CEA" w:rsidP="00371330">
            <w:pPr>
              <w:pStyle w:val="BodyText"/>
              <w:rPr>
                <w:rFonts w:ascii="Calibri" w:hAnsi="Calibri" w:cs="Calibri"/>
                <w:i/>
                <w:iCs/>
                <w:lang w:val="en-US"/>
              </w:rPr>
            </w:pPr>
            <w:r w:rsidRPr="00371330">
              <w:rPr>
                <w:rFonts w:ascii="Calibri" w:hAnsi="Calibri" w:cs="Calibri"/>
                <w:i/>
                <w:iCs/>
                <w:lang w:val="en-US"/>
              </w:rPr>
              <w:t>Peers</w:t>
            </w:r>
          </w:p>
        </w:tc>
      </w:tr>
    </w:tbl>
    <w:p w14:paraId="55427A0D" w14:textId="77777777" w:rsidR="007A55A5" w:rsidRPr="007A55A5" w:rsidRDefault="007A55A5" w:rsidP="007A55A5">
      <w:pPr>
        <w:pStyle w:val="BodyText"/>
      </w:pPr>
    </w:p>
    <w:p w14:paraId="2DB85F28" w14:textId="429A831E" w:rsidR="00905859" w:rsidRDefault="00905859" w:rsidP="00905859">
      <w:pPr>
        <w:pStyle w:val="Heading3"/>
        <w:rPr>
          <w:rFonts w:ascii="Calibri" w:hAnsi="Calibri" w:cs="Calibri"/>
          <w:lang w:val="en-US"/>
        </w:rPr>
      </w:pPr>
      <w:proofErr w:type="spellStart"/>
      <w:r w:rsidRPr="003135BD">
        <w:rPr>
          <w:rFonts w:ascii="Calibri" w:hAnsi="Calibri" w:cs="Calibri"/>
          <w:lang w:val="en-US"/>
        </w:rPr>
        <w:t>Siklus</w:t>
      </w:r>
      <w:proofErr w:type="spellEnd"/>
    </w:p>
    <w:p w14:paraId="3CA4DCA2" w14:textId="1AED3F82" w:rsidR="002646B6" w:rsidRPr="000C306E" w:rsidRDefault="00EA5A57" w:rsidP="000C306E">
      <w:pPr>
        <w:pStyle w:val="BodyText"/>
        <w:ind w:firstLine="714"/>
        <w:jc w:val="both"/>
        <w:rPr>
          <w:rFonts w:ascii="Calibri" w:hAnsi="Calibri" w:cs="Calibri"/>
          <w:lang w:val="en-US"/>
        </w:rPr>
      </w:pPr>
      <w:proofErr w:type="spellStart"/>
      <w:r>
        <w:rPr>
          <w:rFonts w:ascii="Calibri" w:hAnsi="Calibri" w:cs="Calibri"/>
          <w:lang w:val="en-US"/>
        </w:rPr>
        <w:t>Siklus</w:t>
      </w:r>
      <w:proofErr w:type="spellEnd"/>
      <w:r>
        <w:rPr>
          <w:rFonts w:ascii="Calibri" w:hAnsi="Calibri" w:cs="Calibri"/>
          <w:lang w:val="en-US"/>
        </w:rPr>
        <w:t xml:space="preserve"> pada </w:t>
      </w:r>
      <w:r w:rsidRPr="00EA5A57">
        <w:rPr>
          <w:rFonts w:ascii="Calibri" w:hAnsi="Calibri" w:cs="Calibri"/>
          <w:i/>
          <w:iCs/>
          <w:lang w:val="en-US"/>
        </w:rPr>
        <w:t>self-regulated learning</w:t>
      </w:r>
      <w:r>
        <w:rPr>
          <w:rFonts w:ascii="Calibri" w:hAnsi="Calibri" w:cs="Calibri"/>
          <w:i/>
          <w:iCs/>
          <w:lang w:val="en-US"/>
        </w:rPr>
        <w:t xml:space="preserve"> </w:t>
      </w:r>
      <w:proofErr w:type="spellStart"/>
      <w:r>
        <w:rPr>
          <w:rFonts w:ascii="Calibri" w:hAnsi="Calibri" w:cs="Calibri"/>
          <w:lang w:val="en-US"/>
        </w:rPr>
        <w:t>adalah</w:t>
      </w:r>
      <w:proofErr w:type="spellEnd"/>
      <w:r>
        <w:rPr>
          <w:rFonts w:ascii="Calibri" w:hAnsi="Calibri" w:cs="Calibri"/>
          <w:lang w:val="en-US"/>
        </w:rPr>
        <w:t xml:space="preserve"> </w:t>
      </w:r>
      <w:proofErr w:type="spellStart"/>
      <w:r>
        <w:rPr>
          <w:rFonts w:ascii="Calibri" w:hAnsi="Calibri" w:cs="Calibri"/>
          <w:lang w:val="en-US"/>
        </w:rPr>
        <w:t>tahapan</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w:t>
      </w:r>
      <w:proofErr w:type="spellStart"/>
      <w:r>
        <w:rPr>
          <w:rFonts w:ascii="Calibri" w:hAnsi="Calibri" w:cs="Calibri"/>
          <w:lang w:val="en-US"/>
        </w:rPr>
        <w:t>fase</w:t>
      </w:r>
      <w:proofErr w:type="spellEnd"/>
      <w:r>
        <w:rPr>
          <w:rFonts w:ascii="Calibri" w:hAnsi="Calibri" w:cs="Calibri"/>
          <w:lang w:val="en-US"/>
        </w:rPr>
        <w:t xml:space="preserve"> pada </w:t>
      </w:r>
      <w:proofErr w:type="spellStart"/>
      <w:r>
        <w:rPr>
          <w:rFonts w:ascii="Calibri" w:hAnsi="Calibri" w:cs="Calibri"/>
          <w:lang w:val="en-US"/>
        </w:rPr>
        <w:t>individu</w:t>
      </w:r>
      <w:proofErr w:type="spellEnd"/>
      <w:r>
        <w:rPr>
          <w:rFonts w:ascii="Calibri" w:hAnsi="Calibri" w:cs="Calibri"/>
          <w:lang w:val="en-US"/>
        </w:rPr>
        <w:t xml:space="preserve"> yang </w:t>
      </w:r>
      <w:proofErr w:type="spellStart"/>
      <w:r w:rsidR="000C306E">
        <w:rPr>
          <w:rFonts w:ascii="Calibri" w:hAnsi="Calibri" w:cs="Calibri"/>
          <w:lang w:val="en-US"/>
        </w:rPr>
        <w:t>mengaplikasikan</w:t>
      </w:r>
      <w:proofErr w:type="spellEnd"/>
      <w:r w:rsidR="000C306E">
        <w:rPr>
          <w:rFonts w:ascii="Calibri" w:hAnsi="Calibri" w:cs="Calibri"/>
          <w:lang w:val="en-US"/>
        </w:rPr>
        <w:t xml:space="preserve"> </w:t>
      </w:r>
      <w:proofErr w:type="spellStart"/>
      <w:r w:rsidR="000C306E">
        <w:rPr>
          <w:rFonts w:ascii="Calibri" w:hAnsi="Calibri" w:cs="Calibri"/>
          <w:lang w:val="en-US"/>
        </w:rPr>
        <w:t>komponen</w:t>
      </w:r>
      <w:proofErr w:type="spellEnd"/>
      <w:r w:rsidR="000C306E">
        <w:rPr>
          <w:rFonts w:ascii="Calibri" w:hAnsi="Calibri" w:cs="Calibri"/>
          <w:lang w:val="en-US"/>
        </w:rPr>
        <w:t xml:space="preserve"> pada </w:t>
      </w:r>
      <w:r w:rsidR="000C306E" w:rsidRPr="009B5A27">
        <w:rPr>
          <w:rFonts w:ascii="Calibri" w:hAnsi="Calibri" w:cs="Calibri"/>
          <w:i/>
          <w:iCs/>
          <w:lang w:val="en-US"/>
        </w:rPr>
        <w:t>self-regulated learning</w:t>
      </w:r>
      <w:r w:rsidR="000C306E">
        <w:rPr>
          <w:rFonts w:ascii="Calibri" w:hAnsi="Calibri" w:cs="Calibri"/>
          <w:lang w:val="en-US"/>
        </w:rPr>
        <w:t xml:space="preserve"> </w:t>
      </w:r>
      <w:proofErr w:type="spellStart"/>
      <w:r w:rsidR="000C306E">
        <w:rPr>
          <w:rFonts w:ascii="Calibri" w:hAnsi="Calibri" w:cs="Calibri"/>
          <w:lang w:val="en-US"/>
        </w:rPr>
        <w:t>secara</w:t>
      </w:r>
      <w:proofErr w:type="spellEnd"/>
      <w:r w:rsidR="000C306E">
        <w:rPr>
          <w:rFonts w:ascii="Calibri" w:hAnsi="Calibri" w:cs="Calibri"/>
          <w:lang w:val="en-US"/>
        </w:rPr>
        <w:t xml:space="preserve"> </w:t>
      </w:r>
      <w:proofErr w:type="spellStart"/>
      <w:r w:rsidR="000C306E">
        <w:rPr>
          <w:rFonts w:ascii="Calibri" w:hAnsi="Calibri" w:cs="Calibri"/>
          <w:lang w:val="en-US"/>
        </w:rPr>
        <w:t>terstuktur</w:t>
      </w:r>
      <w:proofErr w:type="spellEnd"/>
      <w:r w:rsidR="000C306E">
        <w:rPr>
          <w:rFonts w:ascii="Calibri" w:hAnsi="Calibri" w:cs="Calibri"/>
          <w:lang w:val="en-US"/>
        </w:rPr>
        <w:t xml:space="preserve">. </w:t>
      </w:r>
      <w:proofErr w:type="spellStart"/>
      <w:r w:rsidR="000C306E">
        <w:rPr>
          <w:rFonts w:ascii="Calibri" w:hAnsi="Calibri" w:cs="Calibri"/>
          <w:lang w:val="en-US"/>
        </w:rPr>
        <w:t>Berdasarkan</w:t>
      </w:r>
      <w:proofErr w:type="spellEnd"/>
      <w:r w:rsidR="000C306E">
        <w:rPr>
          <w:rFonts w:ascii="Calibri" w:hAnsi="Calibri" w:cs="Calibri"/>
          <w:lang w:val="en-US"/>
        </w:rPr>
        <w:t xml:space="preserve"> </w:t>
      </w:r>
      <w:proofErr w:type="spellStart"/>
      <w:r w:rsidR="000C306E">
        <w:rPr>
          <w:rFonts w:ascii="Calibri" w:hAnsi="Calibri" w:cs="Calibri"/>
          <w:lang w:val="en-US"/>
        </w:rPr>
        <w:t>teori</w:t>
      </w:r>
      <w:proofErr w:type="spellEnd"/>
      <w:r w:rsidR="000C306E">
        <w:rPr>
          <w:rFonts w:ascii="Calibri" w:hAnsi="Calibri" w:cs="Calibri"/>
          <w:lang w:val="en-US"/>
        </w:rPr>
        <w:t xml:space="preserve"> </w:t>
      </w:r>
      <w:r w:rsidR="000C306E" w:rsidRPr="000C306E">
        <w:rPr>
          <w:rFonts w:ascii="Calibri" w:hAnsi="Calibri" w:cs="Calibri"/>
          <w:i/>
          <w:iCs/>
          <w:lang w:val="en-US"/>
        </w:rPr>
        <w:t>self-regulated learning</w:t>
      </w:r>
      <w:r w:rsidR="000C306E">
        <w:rPr>
          <w:rFonts w:ascii="Calibri" w:hAnsi="Calibri" w:cs="Calibri"/>
          <w:i/>
          <w:iCs/>
          <w:lang w:val="en-US"/>
        </w:rPr>
        <w:t xml:space="preserve"> </w:t>
      </w:r>
      <w:r w:rsidR="000C306E">
        <w:rPr>
          <w:rFonts w:ascii="Calibri" w:hAnsi="Calibri" w:cs="Calibri"/>
          <w:lang w:val="en-US"/>
        </w:rPr>
        <w:t xml:space="preserve">yang </w:t>
      </w:r>
      <w:proofErr w:type="spellStart"/>
      <w:r w:rsidR="000C306E">
        <w:rPr>
          <w:rFonts w:ascii="Calibri" w:hAnsi="Calibri" w:cs="Calibri"/>
          <w:lang w:val="en-US"/>
        </w:rPr>
        <w:t>digagas</w:t>
      </w:r>
      <w:proofErr w:type="spellEnd"/>
      <w:r w:rsidR="000C306E">
        <w:rPr>
          <w:rFonts w:ascii="Calibri" w:hAnsi="Calibri" w:cs="Calibri"/>
          <w:lang w:val="en-US"/>
        </w:rPr>
        <w:t xml:space="preserve"> oleh Zimmerman (200</w:t>
      </w:r>
      <w:r w:rsidR="00F65DC2">
        <w:rPr>
          <w:rFonts w:ascii="Calibri" w:hAnsi="Calibri" w:cs="Calibri"/>
          <w:lang w:val="en-US"/>
        </w:rPr>
        <w:t>5</w:t>
      </w:r>
      <w:r w:rsidR="000C306E">
        <w:rPr>
          <w:rFonts w:ascii="Calibri" w:hAnsi="Calibri" w:cs="Calibri"/>
          <w:lang w:val="en-US"/>
        </w:rPr>
        <w:t xml:space="preserve">), </w:t>
      </w:r>
      <w:proofErr w:type="spellStart"/>
      <w:r w:rsidR="000C306E">
        <w:rPr>
          <w:rFonts w:ascii="Calibri" w:hAnsi="Calibri" w:cs="Calibri"/>
          <w:lang w:val="en-US"/>
        </w:rPr>
        <w:t>tedapat</w:t>
      </w:r>
      <w:proofErr w:type="spellEnd"/>
      <w:r w:rsidR="000C306E">
        <w:rPr>
          <w:rFonts w:ascii="Calibri" w:hAnsi="Calibri" w:cs="Calibri"/>
          <w:lang w:val="en-US"/>
        </w:rPr>
        <w:t xml:space="preserve"> 3 </w:t>
      </w:r>
      <w:proofErr w:type="spellStart"/>
      <w:r w:rsidR="000C306E">
        <w:rPr>
          <w:rFonts w:ascii="Calibri" w:hAnsi="Calibri" w:cs="Calibri"/>
          <w:lang w:val="en-US"/>
        </w:rPr>
        <w:t>fase</w:t>
      </w:r>
      <w:proofErr w:type="spellEnd"/>
      <w:r w:rsidR="000C306E">
        <w:rPr>
          <w:rFonts w:ascii="Calibri" w:hAnsi="Calibri" w:cs="Calibri"/>
          <w:lang w:val="en-US"/>
        </w:rPr>
        <w:t xml:space="preserve"> </w:t>
      </w:r>
      <w:proofErr w:type="spellStart"/>
      <w:r w:rsidR="000C306E">
        <w:rPr>
          <w:rFonts w:ascii="Calibri" w:hAnsi="Calibri" w:cs="Calibri"/>
          <w:lang w:val="en-US"/>
        </w:rPr>
        <w:t>dalam</w:t>
      </w:r>
      <w:proofErr w:type="spellEnd"/>
      <w:r w:rsidR="000C306E">
        <w:rPr>
          <w:rFonts w:ascii="Calibri" w:hAnsi="Calibri" w:cs="Calibri"/>
          <w:lang w:val="en-US"/>
        </w:rPr>
        <w:t xml:space="preserve"> </w:t>
      </w:r>
      <w:proofErr w:type="spellStart"/>
      <w:r w:rsidR="000C306E">
        <w:rPr>
          <w:rFonts w:ascii="Calibri" w:hAnsi="Calibri" w:cs="Calibri"/>
          <w:lang w:val="en-US"/>
        </w:rPr>
        <w:t>siklus</w:t>
      </w:r>
      <w:proofErr w:type="spellEnd"/>
      <w:r w:rsidR="000C306E">
        <w:rPr>
          <w:rFonts w:ascii="Calibri" w:hAnsi="Calibri" w:cs="Calibri"/>
          <w:lang w:val="en-US"/>
        </w:rPr>
        <w:t xml:space="preserve"> SRL. </w:t>
      </w:r>
      <w:proofErr w:type="spellStart"/>
      <w:r w:rsidR="000C306E">
        <w:rPr>
          <w:rFonts w:ascii="Calibri" w:hAnsi="Calibri" w:cs="Calibri"/>
          <w:lang w:val="en-US"/>
        </w:rPr>
        <w:t>Setiap</w:t>
      </w:r>
      <w:proofErr w:type="spellEnd"/>
      <w:r w:rsidR="000C306E">
        <w:rPr>
          <w:rFonts w:ascii="Calibri" w:hAnsi="Calibri" w:cs="Calibri"/>
          <w:lang w:val="en-US"/>
        </w:rPr>
        <w:t xml:space="preserve"> </w:t>
      </w:r>
      <w:proofErr w:type="spellStart"/>
      <w:r w:rsidR="000C306E">
        <w:rPr>
          <w:rFonts w:ascii="Calibri" w:hAnsi="Calibri" w:cs="Calibri"/>
          <w:lang w:val="en-US"/>
        </w:rPr>
        <w:t>siklus</w:t>
      </w:r>
      <w:proofErr w:type="spellEnd"/>
      <w:r w:rsidR="000C306E">
        <w:rPr>
          <w:rFonts w:ascii="Calibri" w:hAnsi="Calibri" w:cs="Calibri"/>
          <w:lang w:val="en-US"/>
        </w:rPr>
        <w:t xml:space="preserve"> juga </w:t>
      </w:r>
      <w:proofErr w:type="spellStart"/>
      <w:r w:rsidR="000C306E">
        <w:rPr>
          <w:rFonts w:ascii="Calibri" w:hAnsi="Calibri" w:cs="Calibri"/>
          <w:lang w:val="en-US"/>
        </w:rPr>
        <w:t>terdapat</w:t>
      </w:r>
      <w:proofErr w:type="spellEnd"/>
      <w:r w:rsidR="000C306E">
        <w:rPr>
          <w:rFonts w:ascii="Calibri" w:hAnsi="Calibri" w:cs="Calibri"/>
          <w:lang w:val="en-US"/>
        </w:rPr>
        <w:t xml:space="preserve"> sub</w:t>
      </w:r>
      <w:r w:rsidR="00167FDF">
        <w:rPr>
          <w:rFonts w:ascii="Calibri" w:hAnsi="Calibri" w:cs="Calibri"/>
          <w:lang w:val="en-US"/>
        </w:rPr>
        <w:t xml:space="preserve"> </w:t>
      </w:r>
      <w:proofErr w:type="spellStart"/>
      <w:r w:rsidR="00167FDF">
        <w:rPr>
          <w:rFonts w:ascii="Calibri" w:hAnsi="Calibri" w:cs="Calibri"/>
          <w:lang w:val="en-US"/>
        </w:rPr>
        <w:t>kelas</w:t>
      </w:r>
      <w:proofErr w:type="spellEnd"/>
      <w:r w:rsidR="00167FDF">
        <w:rPr>
          <w:rFonts w:ascii="Calibri" w:hAnsi="Calibri" w:cs="Calibri"/>
          <w:lang w:val="en-US"/>
        </w:rPr>
        <w:t xml:space="preserve"> yang </w:t>
      </w:r>
      <w:proofErr w:type="spellStart"/>
      <w:r w:rsidR="00167FDF">
        <w:rPr>
          <w:rFonts w:ascii="Calibri" w:hAnsi="Calibri" w:cs="Calibri"/>
          <w:lang w:val="en-US"/>
        </w:rPr>
        <w:t>merepresentasikan</w:t>
      </w:r>
      <w:proofErr w:type="spellEnd"/>
      <w:r w:rsidR="00167FDF">
        <w:rPr>
          <w:rFonts w:ascii="Calibri" w:hAnsi="Calibri" w:cs="Calibri"/>
          <w:lang w:val="en-US"/>
        </w:rPr>
        <w:t xml:space="preserve"> </w:t>
      </w:r>
      <w:proofErr w:type="spellStart"/>
      <w:r w:rsidR="00167FDF">
        <w:rPr>
          <w:rFonts w:ascii="Calibri" w:hAnsi="Calibri" w:cs="Calibri"/>
          <w:lang w:val="en-US"/>
        </w:rPr>
        <w:t>kegiatan</w:t>
      </w:r>
      <w:proofErr w:type="spellEnd"/>
      <w:r w:rsidR="00167FDF">
        <w:rPr>
          <w:rFonts w:ascii="Calibri" w:hAnsi="Calibri" w:cs="Calibri"/>
          <w:lang w:val="en-US"/>
        </w:rPr>
        <w:t xml:space="preserve"> </w:t>
      </w:r>
      <w:proofErr w:type="spellStart"/>
      <w:r w:rsidR="00167FDF">
        <w:rPr>
          <w:rFonts w:ascii="Calibri" w:hAnsi="Calibri" w:cs="Calibri"/>
          <w:lang w:val="en-US"/>
        </w:rPr>
        <w:t>atau</w:t>
      </w:r>
      <w:proofErr w:type="spellEnd"/>
      <w:r w:rsidR="00167FDF">
        <w:rPr>
          <w:rFonts w:ascii="Calibri" w:hAnsi="Calibri" w:cs="Calibri"/>
          <w:lang w:val="en-US"/>
        </w:rPr>
        <w:t xml:space="preserve"> </w:t>
      </w:r>
      <w:proofErr w:type="spellStart"/>
      <w:r w:rsidR="00167FDF">
        <w:rPr>
          <w:rFonts w:ascii="Calibri" w:hAnsi="Calibri" w:cs="Calibri"/>
          <w:lang w:val="en-US"/>
        </w:rPr>
        <w:t>aktifitas</w:t>
      </w:r>
      <w:proofErr w:type="spellEnd"/>
      <w:r w:rsidR="00167FDF">
        <w:rPr>
          <w:rFonts w:ascii="Calibri" w:hAnsi="Calibri" w:cs="Calibri"/>
          <w:lang w:val="en-US"/>
        </w:rPr>
        <w:t xml:space="preserve"> pada </w:t>
      </w:r>
      <w:proofErr w:type="spellStart"/>
      <w:r w:rsidR="00167FDF">
        <w:rPr>
          <w:rFonts w:ascii="Calibri" w:hAnsi="Calibri" w:cs="Calibri"/>
          <w:lang w:val="en-US"/>
        </w:rPr>
        <w:t>komponen</w:t>
      </w:r>
      <w:proofErr w:type="spellEnd"/>
      <w:r w:rsidR="00167FDF">
        <w:rPr>
          <w:rFonts w:ascii="Calibri" w:hAnsi="Calibri" w:cs="Calibri"/>
          <w:lang w:val="en-US"/>
        </w:rPr>
        <w:t xml:space="preserve"> </w:t>
      </w:r>
      <w:r w:rsidR="00167FDF" w:rsidRPr="00167FDF">
        <w:rPr>
          <w:rFonts w:ascii="Calibri" w:hAnsi="Calibri" w:cs="Calibri"/>
          <w:i/>
          <w:iCs/>
          <w:lang w:val="en-US"/>
        </w:rPr>
        <w:t>self-regulated learning</w:t>
      </w:r>
      <w:r w:rsidR="00167FDF">
        <w:rPr>
          <w:rFonts w:ascii="Calibri" w:hAnsi="Calibri" w:cs="Calibri"/>
          <w:lang w:val="en-US"/>
        </w:rPr>
        <w:t xml:space="preserve"> yang di </w:t>
      </w:r>
      <w:proofErr w:type="spellStart"/>
      <w:r w:rsidR="00167FDF">
        <w:rPr>
          <w:rFonts w:ascii="Calibri" w:hAnsi="Calibri" w:cs="Calibri"/>
          <w:lang w:val="en-US"/>
        </w:rPr>
        <w:t>identifkasi</w:t>
      </w:r>
      <w:proofErr w:type="spellEnd"/>
      <w:r w:rsidR="00167FDF">
        <w:rPr>
          <w:rFonts w:ascii="Calibri" w:hAnsi="Calibri" w:cs="Calibri"/>
          <w:lang w:val="en-US"/>
        </w:rPr>
        <w:t xml:space="preserve"> oleh Zimmerman (200</w:t>
      </w:r>
      <w:r w:rsidR="00F65DC2">
        <w:rPr>
          <w:rFonts w:ascii="Calibri" w:hAnsi="Calibri" w:cs="Calibri"/>
          <w:lang w:val="en-US"/>
        </w:rPr>
        <w:t>5</w:t>
      </w:r>
      <w:r w:rsidR="00167FDF">
        <w:rPr>
          <w:rFonts w:ascii="Calibri" w:hAnsi="Calibri" w:cs="Calibri"/>
          <w:lang w:val="en-US"/>
        </w:rPr>
        <w:t>).</w:t>
      </w:r>
    </w:p>
    <w:p w14:paraId="675FACD6" w14:textId="77777777" w:rsidR="000C306E" w:rsidRDefault="000C306E" w:rsidP="000C306E">
      <w:pPr>
        <w:pStyle w:val="BodyText"/>
        <w:keepNext/>
      </w:pPr>
      <w:r w:rsidRPr="000C306E">
        <w:rPr>
          <w:rFonts w:ascii="Calibri" w:hAnsi="Calibri" w:cs="Calibri"/>
          <w:noProof/>
          <w:lang w:val="en-US"/>
        </w:rPr>
        <w:lastRenderedPageBreak/>
        <w:drawing>
          <wp:inline distT="0" distB="0" distL="0" distR="0" wp14:anchorId="03DC3122" wp14:editId="46543282">
            <wp:extent cx="5039995" cy="39751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3975100"/>
                    </a:xfrm>
                    <a:prstGeom prst="rect">
                      <a:avLst/>
                    </a:prstGeom>
                  </pic:spPr>
                </pic:pic>
              </a:graphicData>
            </a:graphic>
          </wp:inline>
        </w:drawing>
      </w:r>
    </w:p>
    <w:p w14:paraId="26388DDC" w14:textId="4CA01183" w:rsidR="007A55A5" w:rsidRPr="007A55A5" w:rsidRDefault="007A55A5" w:rsidP="007A55A5">
      <w:pPr>
        <w:pStyle w:val="Caption"/>
        <w:rPr>
          <w:rFonts w:ascii="Calibri" w:hAnsi="Calibri" w:cs="Calibri"/>
        </w:rPr>
      </w:pPr>
      <w:bookmarkStart w:id="43" w:name="_Toc193619987"/>
      <w:bookmarkStart w:id="44" w:name="_Toc193813116"/>
      <w:r w:rsidRPr="007A55A5">
        <w:rPr>
          <w:rFonts w:ascii="Calibri" w:hAnsi="Calibri" w:cs="Calibri"/>
        </w:rPr>
        <w:t xml:space="preserve">Gambar </w:t>
      </w:r>
      <w:r w:rsidR="003108AD">
        <w:rPr>
          <w:rFonts w:ascii="Calibri" w:hAnsi="Calibri" w:cs="Calibri"/>
        </w:rPr>
        <w:fldChar w:fldCharType="begin"/>
      </w:r>
      <w:r w:rsidR="003108AD">
        <w:rPr>
          <w:rFonts w:ascii="Calibri" w:hAnsi="Calibri" w:cs="Calibri"/>
        </w:rPr>
        <w:instrText xml:space="preserve"> STYLEREF 1 \s </w:instrText>
      </w:r>
      <w:r w:rsidR="003108AD">
        <w:rPr>
          <w:rFonts w:ascii="Calibri" w:hAnsi="Calibri" w:cs="Calibri"/>
        </w:rPr>
        <w:fldChar w:fldCharType="separate"/>
      </w:r>
      <w:r w:rsidR="00FD77E0">
        <w:rPr>
          <w:rFonts w:ascii="Calibri" w:hAnsi="Calibri" w:cs="Calibri"/>
          <w:noProof/>
        </w:rPr>
        <w:t>2</w:t>
      </w:r>
      <w:r w:rsidR="003108AD">
        <w:rPr>
          <w:rFonts w:ascii="Calibri" w:hAnsi="Calibri" w:cs="Calibri"/>
        </w:rPr>
        <w:fldChar w:fldCharType="end"/>
      </w:r>
      <w:r w:rsidR="003108AD">
        <w:rPr>
          <w:rFonts w:ascii="Calibri" w:hAnsi="Calibri" w:cs="Calibri"/>
        </w:rPr>
        <w:t>.</w:t>
      </w:r>
      <w:r w:rsidR="003108AD">
        <w:rPr>
          <w:rFonts w:ascii="Calibri" w:hAnsi="Calibri" w:cs="Calibri"/>
        </w:rPr>
        <w:fldChar w:fldCharType="begin"/>
      </w:r>
      <w:r w:rsidR="003108AD">
        <w:rPr>
          <w:rFonts w:ascii="Calibri" w:hAnsi="Calibri" w:cs="Calibri"/>
        </w:rPr>
        <w:instrText xml:space="preserve"> SEQ Gambar \* ARABIC \s 1 </w:instrText>
      </w:r>
      <w:r w:rsidR="003108AD">
        <w:rPr>
          <w:rFonts w:ascii="Calibri" w:hAnsi="Calibri" w:cs="Calibri"/>
        </w:rPr>
        <w:fldChar w:fldCharType="separate"/>
      </w:r>
      <w:r w:rsidR="00FD77E0">
        <w:rPr>
          <w:rFonts w:ascii="Calibri" w:hAnsi="Calibri" w:cs="Calibri"/>
          <w:noProof/>
        </w:rPr>
        <w:t>1</w:t>
      </w:r>
      <w:r w:rsidR="003108AD">
        <w:rPr>
          <w:rFonts w:ascii="Calibri" w:hAnsi="Calibri" w:cs="Calibri"/>
        </w:rPr>
        <w:fldChar w:fldCharType="end"/>
      </w:r>
      <w:r w:rsidRPr="007A55A5">
        <w:rPr>
          <w:rFonts w:ascii="Calibri" w:hAnsi="Calibri" w:cs="Calibri"/>
        </w:rPr>
        <w:t xml:space="preserve"> </w:t>
      </w:r>
      <w:proofErr w:type="spellStart"/>
      <w:r w:rsidR="001A43CF">
        <w:rPr>
          <w:rFonts w:ascii="Calibri" w:hAnsi="Calibri" w:cs="Calibri"/>
        </w:rPr>
        <w:t>S</w:t>
      </w:r>
      <w:r w:rsidRPr="007A55A5">
        <w:rPr>
          <w:rFonts w:ascii="Calibri" w:hAnsi="Calibri" w:cs="Calibri"/>
        </w:rPr>
        <w:t>iklus</w:t>
      </w:r>
      <w:proofErr w:type="spellEnd"/>
      <w:r w:rsidRPr="007A55A5">
        <w:rPr>
          <w:rFonts w:ascii="Calibri" w:hAnsi="Calibri" w:cs="Calibri"/>
        </w:rPr>
        <w:t xml:space="preserve"> self-regulated learning model Zimmerman (2005).</w:t>
      </w:r>
      <w:bookmarkEnd w:id="43"/>
      <w:bookmarkEnd w:id="44"/>
    </w:p>
    <w:p w14:paraId="3B52D515" w14:textId="62A6FD92" w:rsidR="00056E4E" w:rsidRDefault="00056E4E" w:rsidP="007A55A5">
      <w:pPr>
        <w:pStyle w:val="Caption"/>
        <w:rPr>
          <w:rFonts w:ascii="Calibri" w:hAnsi="Calibri" w:cs="Calibri"/>
        </w:rPr>
      </w:pPr>
    </w:p>
    <w:p w14:paraId="7EB5A68F" w14:textId="19C3B569" w:rsidR="00167FDF" w:rsidRDefault="00167FDF" w:rsidP="00167FDF">
      <w:pPr>
        <w:pStyle w:val="BodyText"/>
      </w:pPr>
    </w:p>
    <w:p w14:paraId="0413418F" w14:textId="1E9EF306" w:rsidR="00167FDF" w:rsidRDefault="00167FDF" w:rsidP="001843E3">
      <w:pPr>
        <w:pStyle w:val="AcademicRequirement"/>
        <w:ind w:firstLine="720"/>
        <w:jc w:val="both"/>
        <w:rPr>
          <w:rFonts w:ascii="Calibri" w:hAnsi="Calibri"/>
          <w:color w:val="000000"/>
          <w:sz w:val="24"/>
          <w:szCs w:val="22"/>
        </w:rPr>
      </w:pPr>
      <w:proofErr w:type="spellStart"/>
      <w:r w:rsidRPr="00DA47FD">
        <w:rPr>
          <w:rFonts w:ascii="Calibri" w:hAnsi="Calibri"/>
          <w:sz w:val="24"/>
          <w:szCs w:val="22"/>
        </w:rPr>
        <w:t>Siklus</w:t>
      </w:r>
      <w:proofErr w:type="spellEnd"/>
      <w:r w:rsidRPr="00DA47FD">
        <w:rPr>
          <w:rFonts w:ascii="Calibri" w:hAnsi="Calibri"/>
          <w:sz w:val="24"/>
          <w:szCs w:val="22"/>
        </w:rPr>
        <w:t xml:space="preserve"> pada model Zimmerman </w:t>
      </w:r>
      <w:proofErr w:type="spellStart"/>
      <w:r w:rsidRPr="00DA47FD">
        <w:rPr>
          <w:rFonts w:ascii="Calibri" w:hAnsi="Calibri"/>
          <w:sz w:val="24"/>
          <w:szCs w:val="22"/>
        </w:rPr>
        <w:t>diawali</w:t>
      </w:r>
      <w:proofErr w:type="spellEnd"/>
      <w:r w:rsidRPr="00DA47FD">
        <w:rPr>
          <w:rFonts w:ascii="Calibri" w:hAnsi="Calibri"/>
          <w:sz w:val="24"/>
          <w:szCs w:val="22"/>
        </w:rPr>
        <w:t xml:space="preserve"> </w:t>
      </w:r>
      <w:proofErr w:type="spellStart"/>
      <w:r w:rsidRPr="00DA47FD">
        <w:rPr>
          <w:rFonts w:ascii="Calibri" w:hAnsi="Calibri"/>
          <w:sz w:val="24"/>
          <w:szCs w:val="22"/>
        </w:rPr>
        <w:t>dengan</w:t>
      </w:r>
      <w:proofErr w:type="spellEnd"/>
      <w:r w:rsidRPr="00DA47FD">
        <w:rPr>
          <w:rFonts w:ascii="Calibri" w:hAnsi="Calibri"/>
          <w:sz w:val="24"/>
          <w:szCs w:val="22"/>
        </w:rPr>
        <w:t xml:space="preserve"> </w:t>
      </w:r>
      <w:proofErr w:type="spellStart"/>
      <w:r w:rsidRPr="00DA47FD">
        <w:rPr>
          <w:rFonts w:ascii="Calibri" w:hAnsi="Calibri"/>
          <w:sz w:val="24"/>
          <w:szCs w:val="22"/>
        </w:rPr>
        <w:t>fase</w:t>
      </w:r>
      <w:proofErr w:type="spellEnd"/>
      <w:r w:rsidRPr="00DA47FD">
        <w:rPr>
          <w:rFonts w:ascii="Calibri" w:hAnsi="Calibri"/>
          <w:sz w:val="24"/>
          <w:szCs w:val="22"/>
        </w:rPr>
        <w:t xml:space="preserve"> </w:t>
      </w:r>
      <w:r w:rsidRPr="00DA47FD">
        <w:rPr>
          <w:rFonts w:ascii="Calibri" w:hAnsi="Calibri"/>
          <w:i/>
          <w:iCs/>
          <w:sz w:val="24"/>
          <w:szCs w:val="22"/>
        </w:rPr>
        <w:t xml:space="preserve">Forethought </w:t>
      </w:r>
      <w:proofErr w:type="spellStart"/>
      <w:r w:rsidRPr="00DA47FD">
        <w:rPr>
          <w:rFonts w:ascii="Calibri" w:hAnsi="Calibri"/>
          <w:sz w:val="24"/>
          <w:szCs w:val="22"/>
        </w:rPr>
        <w:t>atau</w:t>
      </w:r>
      <w:proofErr w:type="spellEnd"/>
      <w:r w:rsidRPr="00DA47FD">
        <w:rPr>
          <w:rFonts w:ascii="Calibri" w:hAnsi="Calibri"/>
          <w:sz w:val="24"/>
          <w:szCs w:val="22"/>
        </w:rPr>
        <w:t xml:space="preserve"> </w:t>
      </w:r>
      <w:proofErr w:type="spellStart"/>
      <w:r w:rsidRPr="00DA47FD">
        <w:rPr>
          <w:rFonts w:ascii="Calibri" w:hAnsi="Calibri"/>
          <w:sz w:val="24"/>
          <w:szCs w:val="22"/>
        </w:rPr>
        <w:t>fase</w:t>
      </w:r>
      <w:proofErr w:type="spellEnd"/>
      <w:r w:rsidRPr="00DA47FD">
        <w:rPr>
          <w:rFonts w:ascii="Calibri" w:hAnsi="Calibri"/>
          <w:sz w:val="24"/>
          <w:szCs w:val="22"/>
        </w:rPr>
        <w:t xml:space="preserve"> </w:t>
      </w:r>
      <w:proofErr w:type="spellStart"/>
      <w:r w:rsidRPr="00DA47FD">
        <w:rPr>
          <w:rFonts w:ascii="Calibri" w:hAnsi="Calibri"/>
          <w:sz w:val="24"/>
          <w:szCs w:val="22"/>
        </w:rPr>
        <w:t>pra-pemikiran</w:t>
      </w:r>
      <w:proofErr w:type="spellEnd"/>
      <w:r w:rsidR="0010702A">
        <w:rPr>
          <w:rFonts w:ascii="Calibri" w:hAnsi="Calibri"/>
          <w:sz w:val="24"/>
          <w:szCs w:val="22"/>
        </w:rPr>
        <w:t>/</w:t>
      </w:r>
      <w:proofErr w:type="spellStart"/>
      <w:r w:rsidR="0010702A">
        <w:rPr>
          <w:rFonts w:ascii="Calibri" w:hAnsi="Calibri"/>
          <w:sz w:val="24"/>
          <w:szCs w:val="22"/>
        </w:rPr>
        <w:t>perencanaan</w:t>
      </w:r>
      <w:proofErr w:type="spellEnd"/>
      <w:r w:rsidR="0010702A">
        <w:rPr>
          <w:rFonts w:ascii="Calibri" w:hAnsi="Calibri"/>
          <w:sz w:val="24"/>
          <w:szCs w:val="22"/>
        </w:rPr>
        <w:t xml:space="preserve"> yang </w:t>
      </w:r>
      <w:proofErr w:type="spellStart"/>
      <w:r w:rsidR="0010702A">
        <w:rPr>
          <w:rFonts w:ascii="Calibri" w:hAnsi="Calibri"/>
          <w:sz w:val="24"/>
          <w:szCs w:val="22"/>
        </w:rPr>
        <w:t>berorientasi</w:t>
      </w:r>
      <w:proofErr w:type="spellEnd"/>
      <w:r w:rsidR="0010702A">
        <w:rPr>
          <w:rFonts w:ascii="Calibri" w:hAnsi="Calibri"/>
          <w:sz w:val="24"/>
          <w:szCs w:val="22"/>
        </w:rPr>
        <w:t xml:space="preserve"> </w:t>
      </w:r>
      <w:proofErr w:type="spellStart"/>
      <w:r w:rsidR="001843E3">
        <w:rPr>
          <w:rFonts w:ascii="Calibri" w:hAnsi="Calibri"/>
          <w:sz w:val="24"/>
          <w:szCs w:val="22"/>
        </w:rPr>
        <w:t>dalam</w:t>
      </w:r>
      <w:proofErr w:type="spellEnd"/>
      <w:r w:rsidR="001843E3">
        <w:rPr>
          <w:rFonts w:ascii="Calibri" w:hAnsi="Calibri"/>
          <w:sz w:val="24"/>
          <w:szCs w:val="22"/>
        </w:rPr>
        <w:t xml:space="preserve"> Menyusun strategi </w:t>
      </w:r>
      <w:proofErr w:type="spellStart"/>
      <w:r w:rsidR="001843E3">
        <w:rPr>
          <w:rFonts w:ascii="Calibri" w:hAnsi="Calibri"/>
          <w:sz w:val="24"/>
          <w:szCs w:val="22"/>
        </w:rPr>
        <w:t>atau</w:t>
      </w:r>
      <w:proofErr w:type="spellEnd"/>
      <w:r w:rsidR="001843E3">
        <w:rPr>
          <w:rFonts w:ascii="Calibri" w:hAnsi="Calibri"/>
          <w:sz w:val="24"/>
          <w:szCs w:val="22"/>
        </w:rPr>
        <w:t xml:space="preserve"> </w:t>
      </w:r>
      <w:proofErr w:type="spellStart"/>
      <w:r w:rsidR="001843E3">
        <w:rPr>
          <w:rFonts w:ascii="Calibri" w:hAnsi="Calibri"/>
          <w:sz w:val="24"/>
          <w:szCs w:val="22"/>
        </w:rPr>
        <w:t>rencana</w:t>
      </w:r>
      <w:proofErr w:type="spellEnd"/>
      <w:r w:rsidR="001843E3">
        <w:rPr>
          <w:rFonts w:ascii="Calibri" w:hAnsi="Calibri"/>
          <w:sz w:val="24"/>
          <w:szCs w:val="22"/>
        </w:rPr>
        <w:t xml:space="preserve"> </w:t>
      </w:r>
      <w:proofErr w:type="spellStart"/>
      <w:r w:rsidR="001843E3">
        <w:rPr>
          <w:rFonts w:ascii="Calibri" w:hAnsi="Calibri"/>
          <w:sz w:val="24"/>
          <w:szCs w:val="22"/>
        </w:rPr>
        <w:t>untuk</w:t>
      </w:r>
      <w:proofErr w:type="spellEnd"/>
      <w:r w:rsidR="001843E3">
        <w:rPr>
          <w:rFonts w:ascii="Calibri" w:hAnsi="Calibri"/>
          <w:sz w:val="24"/>
          <w:szCs w:val="22"/>
        </w:rPr>
        <w:t xml:space="preserve"> </w:t>
      </w:r>
      <w:proofErr w:type="spellStart"/>
      <w:r w:rsidR="001843E3">
        <w:rPr>
          <w:rFonts w:ascii="Calibri" w:hAnsi="Calibri"/>
          <w:sz w:val="24"/>
          <w:szCs w:val="22"/>
        </w:rPr>
        <w:t>menyelesaikan</w:t>
      </w:r>
      <w:proofErr w:type="spellEnd"/>
      <w:r w:rsidR="001843E3">
        <w:rPr>
          <w:rFonts w:ascii="Calibri" w:hAnsi="Calibri"/>
          <w:sz w:val="24"/>
          <w:szCs w:val="22"/>
        </w:rPr>
        <w:t xml:space="preserve"> </w:t>
      </w:r>
      <w:proofErr w:type="spellStart"/>
      <w:r w:rsidR="001843E3">
        <w:rPr>
          <w:rFonts w:ascii="Calibri" w:hAnsi="Calibri"/>
          <w:sz w:val="24"/>
          <w:szCs w:val="22"/>
        </w:rPr>
        <w:t>tugas</w:t>
      </w:r>
      <w:proofErr w:type="spellEnd"/>
      <w:r w:rsidR="001843E3">
        <w:rPr>
          <w:rFonts w:ascii="Calibri" w:hAnsi="Calibri"/>
          <w:sz w:val="24"/>
          <w:szCs w:val="22"/>
        </w:rPr>
        <w:t xml:space="preserve"> </w:t>
      </w:r>
      <w:proofErr w:type="spellStart"/>
      <w:r w:rsidR="001843E3">
        <w:rPr>
          <w:rFonts w:ascii="Calibri" w:hAnsi="Calibri"/>
          <w:sz w:val="24"/>
          <w:szCs w:val="22"/>
        </w:rPr>
        <w:t>atau</w:t>
      </w:r>
      <w:proofErr w:type="spellEnd"/>
      <w:r w:rsidR="001843E3">
        <w:rPr>
          <w:rFonts w:ascii="Calibri" w:hAnsi="Calibri"/>
          <w:sz w:val="24"/>
          <w:szCs w:val="22"/>
        </w:rPr>
        <w:t xml:space="preserve"> </w:t>
      </w:r>
      <w:proofErr w:type="spellStart"/>
      <w:r w:rsidR="001843E3">
        <w:rPr>
          <w:rFonts w:ascii="Calibri" w:hAnsi="Calibri"/>
          <w:sz w:val="24"/>
          <w:szCs w:val="22"/>
        </w:rPr>
        <w:t>mencapai</w:t>
      </w:r>
      <w:proofErr w:type="spellEnd"/>
      <w:r w:rsidR="001843E3">
        <w:rPr>
          <w:rFonts w:ascii="Calibri" w:hAnsi="Calibri"/>
          <w:sz w:val="24"/>
          <w:szCs w:val="22"/>
        </w:rPr>
        <w:t xml:space="preserve"> </w:t>
      </w:r>
      <w:proofErr w:type="spellStart"/>
      <w:r w:rsidR="001843E3">
        <w:rPr>
          <w:rFonts w:ascii="Calibri" w:hAnsi="Calibri"/>
          <w:sz w:val="24"/>
          <w:szCs w:val="22"/>
        </w:rPr>
        <w:t>sebuah</w:t>
      </w:r>
      <w:proofErr w:type="spellEnd"/>
      <w:r w:rsidR="001843E3">
        <w:rPr>
          <w:rFonts w:ascii="Calibri" w:hAnsi="Calibri"/>
          <w:sz w:val="24"/>
          <w:szCs w:val="22"/>
        </w:rPr>
        <w:t xml:space="preserve"> </w:t>
      </w:r>
      <w:proofErr w:type="spellStart"/>
      <w:r w:rsidR="001843E3">
        <w:rPr>
          <w:rFonts w:ascii="Calibri" w:hAnsi="Calibri"/>
          <w:sz w:val="24"/>
          <w:szCs w:val="22"/>
        </w:rPr>
        <w:t>tujuan</w:t>
      </w:r>
      <w:proofErr w:type="spellEnd"/>
      <w:r w:rsidR="001843E3">
        <w:rPr>
          <w:rFonts w:ascii="Calibri" w:hAnsi="Calibri"/>
          <w:sz w:val="24"/>
          <w:szCs w:val="22"/>
        </w:rPr>
        <w:t xml:space="preserve"> yang </w:t>
      </w:r>
      <w:proofErr w:type="spellStart"/>
      <w:r w:rsidR="001843E3">
        <w:rPr>
          <w:rFonts w:ascii="Calibri" w:hAnsi="Calibri"/>
          <w:sz w:val="24"/>
          <w:szCs w:val="22"/>
        </w:rPr>
        <w:t>hendak</w:t>
      </w:r>
      <w:proofErr w:type="spellEnd"/>
      <w:r w:rsidR="001843E3">
        <w:rPr>
          <w:rFonts w:ascii="Calibri" w:hAnsi="Calibri"/>
          <w:sz w:val="24"/>
          <w:szCs w:val="22"/>
        </w:rPr>
        <w:t xml:space="preserve"> </w:t>
      </w:r>
      <w:proofErr w:type="spellStart"/>
      <w:r w:rsidR="001843E3">
        <w:rPr>
          <w:rFonts w:ascii="Calibri" w:hAnsi="Calibri"/>
          <w:sz w:val="24"/>
          <w:szCs w:val="22"/>
        </w:rPr>
        <w:t>dicapai</w:t>
      </w:r>
      <w:proofErr w:type="spellEnd"/>
      <w:r w:rsidR="001843E3">
        <w:rPr>
          <w:rFonts w:ascii="Calibri" w:hAnsi="Calibri"/>
          <w:sz w:val="24"/>
          <w:szCs w:val="22"/>
        </w:rPr>
        <w:t xml:space="preserve">. </w:t>
      </w:r>
      <w:r w:rsidR="00F65DC2">
        <w:rPr>
          <w:rFonts w:ascii="Calibri" w:hAnsi="Calibri"/>
          <w:sz w:val="24"/>
          <w:szCs w:val="22"/>
        </w:rPr>
        <w:t xml:space="preserve">Pada </w:t>
      </w:r>
      <w:proofErr w:type="spellStart"/>
      <w:r w:rsidR="00F65DC2">
        <w:rPr>
          <w:rFonts w:ascii="Calibri" w:hAnsi="Calibri"/>
          <w:sz w:val="24"/>
          <w:szCs w:val="22"/>
        </w:rPr>
        <w:t>fase</w:t>
      </w:r>
      <w:proofErr w:type="spellEnd"/>
      <w:r w:rsidR="00F65DC2">
        <w:rPr>
          <w:rFonts w:ascii="Calibri" w:hAnsi="Calibri"/>
          <w:sz w:val="24"/>
          <w:szCs w:val="22"/>
        </w:rPr>
        <w:t xml:space="preserve"> </w:t>
      </w:r>
      <w:proofErr w:type="spellStart"/>
      <w:r w:rsidR="00F65DC2">
        <w:rPr>
          <w:rFonts w:ascii="Calibri" w:hAnsi="Calibri"/>
          <w:sz w:val="24"/>
          <w:szCs w:val="22"/>
        </w:rPr>
        <w:t>perencanaan</w:t>
      </w:r>
      <w:proofErr w:type="spellEnd"/>
      <w:r w:rsidR="00F65DC2">
        <w:rPr>
          <w:rFonts w:ascii="Calibri" w:hAnsi="Calibri"/>
          <w:sz w:val="24"/>
          <w:szCs w:val="22"/>
        </w:rPr>
        <w:t xml:space="preserve"> </w:t>
      </w:r>
      <w:proofErr w:type="spellStart"/>
      <w:r w:rsidR="00F65DC2">
        <w:rPr>
          <w:rFonts w:ascii="Calibri" w:hAnsi="Calibri"/>
          <w:sz w:val="24"/>
          <w:szCs w:val="22"/>
        </w:rPr>
        <w:t>ini</w:t>
      </w:r>
      <w:proofErr w:type="spellEnd"/>
      <w:r w:rsidR="00F65DC2">
        <w:rPr>
          <w:rFonts w:ascii="Calibri" w:hAnsi="Calibri"/>
          <w:sz w:val="24"/>
          <w:szCs w:val="22"/>
        </w:rPr>
        <w:t xml:space="preserve"> </w:t>
      </w:r>
      <w:proofErr w:type="spellStart"/>
      <w:r w:rsidR="00F65DC2">
        <w:rPr>
          <w:rFonts w:ascii="Calibri" w:hAnsi="Calibri"/>
          <w:sz w:val="24"/>
          <w:szCs w:val="22"/>
        </w:rPr>
        <w:t>memiliki</w:t>
      </w:r>
      <w:proofErr w:type="spellEnd"/>
      <w:r w:rsidR="00F65DC2">
        <w:rPr>
          <w:rFonts w:ascii="Calibri" w:hAnsi="Calibri"/>
          <w:sz w:val="24"/>
          <w:szCs w:val="22"/>
        </w:rPr>
        <w:t xml:space="preserve"> sub proses </w:t>
      </w:r>
      <w:proofErr w:type="spellStart"/>
      <w:r w:rsidR="00F65DC2">
        <w:rPr>
          <w:rFonts w:ascii="Calibri" w:hAnsi="Calibri"/>
          <w:sz w:val="24"/>
          <w:szCs w:val="22"/>
        </w:rPr>
        <w:t>seperti</w:t>
      </w:r>
      <w:proofErr w:type="spellEnd"/>
      <w:r w:rsidR="00F65DC2">
        <w:rPr>
          <w:rFonts w:ascii="Calibri" w:hAnsi="Calibri"/>
          <w:sz w:val="24"/>
          <w:szCs w:val="22"/>
        </w:rPr>
        <w:t xml:space="preserve"> </w:t>
      </w:r>
      <w:proofErr w:type="spellStart"/>
      <w:r w:rsidR="00F65DC2">
        <w:rPr>
          <w:rFonts w:ascii="Calibri" w:hAnsi="Calibri"/>
          <w:sz w:val="24"/>
          <w:szCs w:val="22"/>
        </w:rPr>
        <w:t>penyusunan</w:t>
      </w:r>
      <w:proofErr w:type="spellEnd"/>
      <w:r w:rsidR="00F65DC2">
        <w:rPr>
          <w:rFonts w:ascii="Calibri" w:hAnsi="Calibri"/>
          <w:sz w:val="24"/>
          <w:szCs w:val="22"/>
        </w:rPr>
        <w:t xml:space="preserve"> </w:t>
      </w:r>
      <w:proofErr w:type="spellStart"/>
      <w:r w:rsidR="00F65DC2">
        <w:rPr>
          <w:rFonts w:ascii="Calibri" w:hAnsi="Calibri"/>
          <w:sz w:val="24"/>
          <w:szCs w:val="22"/>
        </w:rPr>
        <w:t>tujuan</w:t>
      </w:r>
      <w:proofErr w:type="spellEnd"/>
      <w:r w:rsidR="00F65DC2">
        <w:rPr>
          <w:rFonts w:ascii="Calibri" w:hAnsi="Calibri"/>
          <w:sz w:val="24"/>
          <w:szCs w:val="22"/>
        </w:rPr>
        <w:t xml:space="preserve">, </w:t>
      </w:r>
      <w:proofErr w:type="spellStart"/>
      <w:r w:rsidR="00F65DC2">
        <w:rPr>
          <w:rFonts w:ascii="Calibri" w:hAnsi="Calibri"/>
          <w:sz w:val="24"/>
          <w:szCs w:val="22"/>
        </w:rPr>
        <w:t>pemilihan</w:t>
      </w:r>
      <w:proofErr w:type="spellEnd"/>
      <w:r w:rsidR="00F65DC2">
        <w:rPr>
          <w:rFonts w:ascii="Calibri" w:hAnsi="Calibri"/>
          <w:sz w:val="24"/>
          <w:szCs w:val="22"/>
        </w:rPr>
        <w:t xml:space="preserve"> strategi </w:t>
      </w:r>
      <w:proofErr w:type="spellStart"/>
      <w:r w:rsidR="00F65DC2">
        <w:rPr>
          <w:rFonts w:ascii="Calibri" w:hAnsi="Calibri"/>
          <w:sz w:val="24"/>
          <w:szCs w:val="22"/>
        </w:rPr>
        <w:t>dalam</w:t>
      </w:r>
      <w:proofErr w:type="spellEnd"/>
      <w:r w:rsidR="00F65DC2">
        <w:rPr>
          <w:rFonts w:ascii="Calibri" w:hAnsi="Calibri"/>
          <w:sz w:val="24"/>
          <w:szCs w:val="22"/>
        </w:rPr>
        <w:t xml:space="preserve"> </w:t>
      </w:r>
      <w:proofErr w:type="spellStart"/>
      <w:r w:rsidR="00F65DC2">
        <w:rPr>
          <w:rFonts w:ascii="Calibri" w:hAnsi="Calibri"/>
          <w:sz w:val="24"/>
          <w:szCs w:val="22"/>
        </w:rPr>
        <w:t>menyelesaikan</w:t>
      </w:r>
      <w:proofErr w:type="spellEnd"/>
      <w:r w:rsidR="00F65DC2">
        <w:rPr>
          <w:rFonts w:ascii="Calibri" w:hAnsi="Calibri"/>
          <w:sz w:val="24"/>
          <w:szCs w:val="22"/>
        </w:rPr>
        <w:t xml:space="preserve"> task, </w:t>
      </w:r>
      <w:proofErr w:type="spellStart"/>
      <w:r w:rsidR="00F65DC2">
        <w:rPr>
          <w:rFonts w:ascii="Calibri" w:hAnsi="Calibri"/>
          <w:sz w:val="24"/>
          <w:szCs w:val="22"/>
        </w:rPr>
        <w:t>serta</w:t>
      </w:r>
      <w:proofErr w:type="spellEnd"/>
      <w:r w:rsidR="00F65DC2">
        <w:rPr>
          <w:rFonts w:ascii="Calibri" w:hAnsi="Calibri"/>
          <w:sz w:val="24"/>
          <w:szCs w:val="22"/>
        </w:rPr>
        <w:t xml:space="preserve"> </w:t>
      </w:r>
      <w:r w:rsidR="00F65DC2" w:rsidRPr="00F65DC2">
        <w:rPr>
          <w:rFonts w:ascii="Calibri" w:hAnsi="Calibri"/>
          <w:i/>
          <w:iCs/>
          <w:sz w:val="24"/>
          <w:szCs w:val="22"/>
        </w:rPr>
        <w:t>self-</w:t>
      </w:r>
      <w:r w:rsidR="00EB47B2">
        <w:rPr>
          <w:rFonts w:ascii="Calibri" w:hAnsi="Calibri"/>
          <w:i/>
          <w:iCs/>
          <w:sz w:val="24"/>
          <w:szCs w:val="22"/>
        </w:rPr>
        <w:t>motivation</w:t>
      </w:r>
      <w:r w:rsidR="00F65DC2">
        <w:rPr>
          <w:rFonts w:ascii="Calibri" w:hAnsi="Calibri"/>
          <w:i/>
          <w:iCs/>
          <w:sz w:val="24"/>
          <w:szCs w:val="22"/>
        </w:rPr>
        <w:t xml:space="preserve"> </w:t>
      </w:r>
      <w:proofErr w:type="spellStart"/>
      <w:r w:rsidR="00F65DC2">
        <w:rPr>
          <w:rFonts w:ascii="Calibri" w:hAnsi="Calibri"/>
          <w:sz w:val="24"/>
          <w:szCs w:val="22"/>
        </w:rPr>
        <w:t>untuk</w:t>
      </w:r>
      <w:proofErr w:type="spellEnd"/>
      <w:r w:rsidR="00F65DC2">
        <w:rPr>
          <w:rFonts w:ascii="Calibri" w:hAnsi="Calibri"/>
          <w:sz w:val="24"/>
          <w:szCs w:val="22"/>
        </w:rPr>
        <w:t xml:space="preserve"> </w:t>
      </w:r>
      <w:proofErr w:type="spellStart"/>
      <w:r w:rsidR="00F65DC2">
        <w:rPr>
          <w:rFonts w:ascii="Calibri" w:hAnsi="Calibri"/>
          <w:sz w:val="24"/>
          <w:szCs w:val="22"/>
        </w:rPr>
        <w:t>memfokuskan</w:t>
      </w:r>
      <w:proofErr w:type="spellEnd"/>
      <w:r w:rsidR="00F65DC2">
        <w:rPr>
          <w:rFonts w:ascii="Calibri" w:hAnsi="Calibri"/>
          <w:sz w:val="24"/>
          <w:szCs w:val="22"/>
        </w:rPr>
        <w:t xml:space="preserve"> dan </w:t>
      </w:r>
      <w:proofErr w:type="spellStart"/>
      <w:r w:rsidR="00F65DC2">
        <w:rPr>
          <w:rFonts w:ascii="Calibri" w:hAnsi="Calibri"/>
          <w:sz w:val="24"/>
          <w:szCs w:val="22"/>
        </w:rPr>
        <w:t>membangun</w:t>
      </w:r>
      <w:proofErr w:type="spellEnd"/>
      <w:r w:rsidR="00F65DC2">
        <w:rPr>
          <w:rFonts w:ascii="Calibri" w:hAnsi="Calibri"/>
          <w:sz w:val="24"/>
          <w:szCs w:val="22"/>
        </w:rPr>
        <w:t xml:space="preserve"> </w:t>
      </w:r>
      <w:proofErr w:type="spellStart"/>
      <w:r w:rsidR="00F65DC2">
        <w:rPr>
          <w:rFonts w:ascii="Calibri" w:hAnsi="Calibri"/>
          <w:sz w:val="24"/>
          <w:szCs w:val="22"/>
        </w:rPr>
        <w:t>motivasi</w:t>
      </w:r>
      <w:proofErr w:type="spellEnd"/>
      <w:r w:rsidR="00F65DC2">
        <w:rPr>
          <w:rFonts w:ascii="Calibri" w:hAnsi="Calibri"/>
          <w:sz w:val="24"/>
          <w:szCs w:val="22"/>
        </w:rPr>
        <w:t xml:space="preserve"> </w:t>
      </w:r>
      <w:proofErr w:type="spellStart"/>
      <w:r w:rsidR="00F65DC2">
        <w:rPr>
          <w:rFonts w:ascii="Calibri" w:hAnsi="Calibri"/>
          <w:sz w:val="24"/>
          <w:szCs w:val="22"/>
        </w:rPr>
        <w:t>awal</w:t>
      </w:r>
      <w:proofErr w:type="spellEnd"/>
      <w:r w:rsidR="00F65DC2">
        <w:rPr>
          <w:rFonts w:ascii="Calibri" w:hAnsi="Calibri"/>
          <w:sz w:val="24"/>
          <w:szCs w:val="22"/>
        </w:rPr>
        <w:t xml:space="preserve">. </w:t>
      </w:r>
      <w:proofErr w:type="spellStart"/>
      <w:r w:rsidR="00F65DC2">
        <w:rPr>
          <w:rFonts w:ascii="Calibri" w:hAnsi="Calibri"/>
          <w:sz w:val="24"/>
          <w:szCs w:val="22"/>
        </w:rPr>
        <w:t>Sehingga</w:t>
      </w:r>
      <w:proofErr w:type="spellEnd"/>
      <w:r w:rsidR="00F65DC2">
        <w:rPr>
          <w:rFonts w:ascii="Calibri" w:hAnsi="Calibri"/>
          <w:sz w:val="24"/>
          <w:szCs w:val="22"/>
        </w:rPr>
        <w:t xml:space="preserve"> pada </w:t>
      </w:r>
      <w:proofErr w:type="spellStart"/>
      <w:r w:rsidR="00F65DC2">
        <w:rPr>
          <w:rFonts w:ascii="Calibri" w:hAnsi="Calibri"/>
          <w:sz w:val="24"/>
          <w:szCs w:val="22"/>
        </w:rPr>
        <w:t>fase</w:t>
      </w:r>
      <w:proofErr w:type="spellEnd"/>
      <w:r w:rsidR="00F65DC2">
        <w:rPr>
          <w:rFonts w:ascii="Calibri" w:hAnsi="Calibri"/>
          <w:sz w:val="24"/>
          <w:szCs w:val="22"/>
        </w:rPr>
        <w:t xml:space="preserve"> </w:t>
      </w:r>
      <w:proofErr w:type="spellStart"/>
      <w:r w:rsidR="00F65DC2">
        <w:rPr>
          <w:rFonts w:ascii="Calibri" w:hAnsi="Calibri"/>
          <w:sz w:val="24"/>
          <w:szCs w:val="22"/>
        </w:rPr>
        <w:t>perencanaan</w:t>
      </w:r>
      <w:proofErr w:type="spellEnd"/>
      <w:r w:rsidR="00F65DC2">
        <w:rPr>
          <w:rFonts w:ascii="Calibri" w:hAnsi="Calibri"/>
          <w:sz w:val="24"/>
          <w:szCs w:val="22"/>
        </w:rPr>
        <w:t xml:space="preserve">, sub </w:t>
      </w:r>
      <w:proofErr w:type="spellStart"/>
      <w:r w:rsidR="00F65DC2">
        <w:rPr>
          <w:rFonts w:ascii="Calibri" w:hAnsi="Calibri"/>
          <w:sz w:val="24"/>
          <w:szCs w:val="22"/>
        </w:rPr>
        <w:t>prosesnya</w:t>
      </w:r>
      <w:proofErr w:type="spellEnd"/>
      <w:r w:rsidR="00F65DC2">
        <w:rPr>
          <w:rFonts w:ascii="Calibri" w:hAnsi="Calibri"/>
          <w:sz w:val="24"/>
          <w:szCs w:val="22"/>
        </w:rPr>
        <w:t xml:space="preserve"> </w:t>
      </w:r>
      <w:proofErr w:type="spellStart"/>
      <w:r w:rsidR="00F65DC2">
        <w:rPr>
          <w:rFonts w:ascii="Calibri" w:hAnsi="Calibri"/>
          <w:sz w:val="24"/>
          <w:szCs w:val="22"/>
        </w:rPr>
        <w:t>memilki</w:t>
      </w:r>
      <w:proofErr w:type="spellEnd"/>
      <w:r w:rsidR="00F65DC2">
        <w:rPr>
          <w:rFonts w:ascii="Calibri" w:hAnsi="Calibri"/>
          <w:sz w:val="24"/>
          <w:szCs w:val="22"/>
        </w:rPr>
        <w:t xml:space="preserve"> </w:t>
      </w:r>
      <w:proofErr w:type="spellStart"/>
      <w:r w:rsidR="00F65DC2">
        <w:rPr>
          <w:rFonts w:ascii="Calibri" w:hAnsi="Calibri"/>
          <w:sz w:val="24"/>
          <w:szCs w:val="22"/>
        </w:rPr>
        <w:t>aktiftas</w:t>
      </w:r>
      <w:proofErr w:type="spellEnd"/>
      <w:r w:rsidR="00F65DC2">
        <w:rPr>
          <w:rFonts w:ascii="Calibri" w:hAnsi="Calibri"/>
          <w:sz w:val="24"/>
          <w:szCs w:val="22"/>
        </w:rPr>
        <w:t xml:space="preserve"> yang </w:t>
      </w:r>
      <w:proofErr w:type="spellStart"/>
      <w:r w:rsidR="00F65DC2">
        <w:rPr>
          <w:rFonts w:ascii="Calibri" w:hAnsi="Calibri"/>
          <w:sz w:val="24"/>
          <w:szCs w:val="22"/>
        </w:rPr>
        <w:t>lebih</w:t>
      </w:r>
      <w:proofErr w:type="spellEnd"/>
      <w:r w:rsidR="00F65DC2">
        <w:rPr>
          <w:rFonts w:ascii="Calibri" w:hAnsi="Calibri"/>
          <w:sz w:val="24"/>
          <w:szCs w:val="22"/>
        </w:rPr>
        <w:t xml:space="preserve"> </w:t>
      </w:r>
      <w:proofErr w:type="spellStart"/>
      <w:r w:rsidR="00F65DC2">
        <w:rPr>
          <w:rFonts w:ascii="Calibri" w:hAnsi="Calibri"/>
          <w:sz w:val="24"/>
          <w:szCs w:val="22"/>
        </w:rPr>
        <w:t>condong</w:t>
      </w:r>
      <w:proofErr w:type="spellEnd"/>
      <w:r w:rsidR="00F65DC2">
        <w:rPr>
          <w:rFonts w:ascii="Calibri" w:hAnsi="Calibri"/>
          <w:sz w:val="24"/>
          <w:szCs w:val="22"/>
        </w:rPr>
        <w:t xml:space="preserve"> pada </w:t>
      </w:r>
      <w:proofErr w:type="spellStart"/>
      <w:r w:rsidR="00F65DC2">
        <w:rPr>
          <w:rFonts w:ascii="Calibri" w:hAnsi="Calibri"/>
          <w:sz w:val="24"/>
          <w:szCs w:val="22"/>
        </w:rPr>
        <w:t>kegiatan</w:t>
      </w:r>
      <w:proofErr w:type="spellEnd"/>
      <w:r w:rsidR="00F65DC2">
        <w:rPr>
          <w:rFonts w:ascii="Calibri" w:hAnsi="Calibri"/>
          <w:sz w:val="24"/>
          <w:szCs w:val="22"/>
        </w:rPr>
        <w:t xml:space="preserve"> </w:t>
      </w:r>
      <w:proofErr w:type="spellStart"/>
      <w:r w:rsidR="00F65DC2">
        <w:rPr>
          <w:rFonts w:ascii="Calibri" w:hAnsi="Calibri"/>
          <w:sz w:val="24"/>
          <w:szCs w:val="22"/>
        </w:rPr>
        <w:t>metakognisi</w:t>
      </w:r>
      <w:proofErr w:type="spellEnd"/>
      <w:r w:rsidR="00F65DC2">
        <w:rPr>
          <w:rFonts w:ascii="Calibri" w:hAnsi="Calibri"/>
          <w:sz w:val="24"/>
          <w:szCs w:val="22"/>
        </w:rPr>
        <w:t xml:space="preserve"> dan </w:t>
      </w:r>
      <w:proofErr w:type="spellStart"/>
      <w:r w:rsidR="00F65DC2">
        <w:rPr>
          <w:rFonts w:ascii="Calibri" w:hAnsi="Calibri"/>
          <w:sz w:val="24"/>
          <w:szCs w:val="22"/>
        </w:rPr>
        <w:t>motivasi</w:t>
      </w:r>
      <w:proofErr w:type="spellEnd"/>
      <w:r w:rsidR="00F65DC2">
        <w:rPr>
          <w:rFonts w:ascii="Calibri" w:hAnsi="Calibri"/>
          <w:sz w:val="24"/>
          <w:szCs w:val="22"/>
        </w:rPr>
        <w:t xml:space="preserve"> </w:t>
      </w:r>
      <w:sdt>
        <w:sdtPr>
          <w:rPr>
            <w:rFonts w:ascii="Calibri" w:hAnsi="Calibri"/>
            <w:color w:val="000000"/>
            <w:sz w:val="24"/>
            <w:szCs w:val="22"/>
          </w:rPr>
          <w:tag w:val="MENDELEY_CITATION_v3_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"/>
          <w:id w:val="957216678"/>
          <w:placeholder>
            <w:docPart w:val="DefaultPlaceholder_-1854013440"/>
          </w:placeholder>
        </w:sdtPr>
        <w:sdtEndPr/>
        <w:sdtContent>
          <w:r w:rsidR="00941BA5" w:rsidRPr="00941BA5">
            <w:rPr>
              <w:rFonts w:ascii="Calibri" w:hAnsi="Calibri"/>
              <w:color w:val="000000"/>
              <w:sz w:val="24"/>
              <w:szCs w:val="22"/>
            </w:rPr>
            <w:t>(Brenner, 2022)</w:t>
          </w:r>
        </w:sdtContent>
      </w:sdt>
      <w:r w:rsidR="00F65DC2">
        <w:rPr>
          <w:rFonts w:ascii="Calibri" w:hAnsi="Calibri"/>
          <w:color w:val="000000"/>
          <w:sz w:val="24"/>
          <w:szCs w:val="22"/>
        </w:rPr>
        <w:t>.</w:t>
      </w:r>
    </w:p>
    <w:p w14:paraId="185B6F66" w14:textId="7A5C3ECF" w:rsidR="00F65DC2" w:rsidRDefault="00EB47B2" w:rsidP="001843E3">
      <w:pPr>
        <w:pStyle w:val="AcademicRequirement"/>
        <w:ind w:firstLine="720"/>
        <w:jc w:val="both"/>
        <w:rPr>
          <w:rFonts w:ascii="Calibri" w:hAnsi="Calibri"/>
          <w:color w:val="000000"/>
          <w:sz w:val="24"/>
          <w:szCs w:val="22"/>
        </w:rPr>
      </w:pPr>
      <w:proofErr w:type="spellStart"/>
      <w:r>
        <w:rPr>
          <w:rFonts w:ascii="Calibri" w:hAnsi="Calibri"/>
          <w:color w:val="000000"/>
          <w:sz w:val="24"/>
          <w:szCs w:val="22"/>
        </w:rPr>
        <w:t>Fase</w:t>
      </w:r>
      <w:proofErr w:type="spellEnd"/>
      <w:r w:rsidR="00F65DC2">
        <w:rPr>
          <w:rFonts w:ascii="Calibri" w:hAnsi="Calibri"/>
          <w:color w:val="000000"/>
          <w:sz w:val="24"/>
          <w:szCs w:val="22"/>
        </w:rPr>
        <w:t xml:space="preserve"> </w:t>
      </w:r>
      <w:r w:rsidRPr="00EB47B2">
        <w:rPr>
          <w:rFonts w:ascii="Calibri" w:hAnsi="Calibri"/>
          <w:i/>
          <w:iCs/>
          <w:color w:val="000000"/>
          <w:sz w:val="24"/>
          <w:szCs w:val="22"/>
        </w:rPr>
        <w:t>performance</w:t>
      </w:r>
      <w:r>
        <w:rPr>
          <w:rFonts w:ascii="Calibri" w:hAnsi="Calibri"/>
          <w:i/>
          <w:iCs/>
          <w:color w:val="000000"/>
          <w:sz w:val="24"/>
          <w:szCs w:val="22"/>
        </w:rPr>
        <w:t xml:space="preserve"> </w:t>
      </w:r>
      <w:proofErr w:type="spellStart"/>
      <w:r>
        <w:rPr>
          <w:rFonts w:ascii="Calibri" w:hAnsi="Calibri"/>
          <w:color w:val="000000"/>
          <w:sz w:val="24"/>
          <w:szCs w:val="22"/>
        </w:rPr>
        <w:t>memiliki</w:t>
      </w:r>
      <w:proofErr w:type="spellEnd"/>
      <w:r>
        <w:rPr>
          <w:rFonts w:ascii="Calibri" w:hAnsi="Calibri"/>
          <w:color w:val="000000"/>
          <w:sz w:val="24"/>
          <w:szCs w:val="22"/>
        </w:rPr>
        <w:t xml:space="preserve"> sub proses </w:t>
      </w:r>
      <w:r w:rsidRPr="00EB47B2">
        <w:rPr>
          <w:rFonts w:ascii="Calibri" w:hAnsi="Calibri"/>
          <w:i/>
          <w:iCs/>
          <w:color w:val="000000"/>
          <w:sz w:val="24"/>
          <w:szCs w:val="22"/>
        </w:rPr>
        <w:t>self-</w:t>
      </w:r>
      <w:proofErr w:type="spellStart"/>
      <w:r w:rsidRPr="00EB47B2">
        <w:rPr>
          <w:rFonts w:ascii="Calibri" w:hAnsi="Calibri"/>
          <w:i/>
          <w:iCs/>
          <w:color w:val="000000"/>
          <w:sz w:val="24"/>
          <w:szCs w:val="22"/>
        </w:rPr>
        <w:t>observastion</w:t>
      </w:r>
      <w:proofErr w:type="spellEnd"/>
      <w:r>
        <w:rPr>
          <w:rFonts w:ascii="Calibri" w:hAnsi="Calibri"/>
          <w:i/>
          <w:iCs/>
          <w:color w:val="000000"/>
          <w:sz w:val="24"/>
          <w:szCs w:val="22"/>
        </w:rPr>
        <w:t xml:space="preserve"> </w:t>
      </w:r>
      <w:r>
        <w:rPr>
          <w:rFonts w:ascii="Calibri" w:hAnsi="Calibri"/>
          <w:color w:val="000000"/>
          <w:sz w:val="24"/>
          <w:szCs w:val="22"/>
        </w:rPr>
        <w:t xml:space="preserve">yang </w:t>
      </w:r>
      <w:proofErr w:type="spellStart"/>
      <w:r>
        <w:rPr>
          <w:rFonts w:ascii="Calibri" w:hAnsi="Calibri"/>
          <w:color w:val="000000"/>
          <w:sz w:val="24"/>
          <w:szCs w:val="22"/>
        </w:rPr>
        <w:t>bertujuan</w:t>
      </w:r>
      <w:proofErr w:type="spellEnd"/>
      <w:r>
        <w:rPr>
          <w:rFonts w:ascii="Calibri" w:hAnsi="Calibri"/>
          <w:color w:val="000000"/>
          <w:sz w:val="24"/>
          <w:szCs w:val="22"/>
        </w:rPr>
        <w:t xml:space="preserve"> </w:t>
      </w:r>
      <w:proofErr w:type="spellStart"/>
      <w:r>
        <w:rPr>
          <w:rFonts w:ascii="Calibri" w:hAnsi="Calibri"/>
          <w:color w:val="000000"/>
          <w:sz w:val="24"/>
          <w:szCs w:val="22"/>
        </w:rPr>
        <w:t>untuk</w:t>
      </w:r>
      <w:proofErr w:type="spellEnd"/>
      <w:r>
        <w:rPr>
          <w:rFonts w:ascii="Calibri" w:hAnsi="Calibri"/>
          <w:color w:val="000000"/>
          <w:sz w:val="24"/>
          <w:szCs w:val="22"/>
        </w:rPr>
        <w:t xml:space="preserve"> </w:t>
      </w:r>
      <w:proofErr w:type="spellStart"/>
      <w:r>
        <w:rPr>
          <w:rFonts w:ascii="Calibri" w:hAnsi="Calibri"/>
          <w:color w:val="000000"/>
          <w:sz w:val="24"/>
          <w:szCs w:val="22"/>
        </w:rPr>
        <w:t>menerapkan</w:t>
      </w:r>
      <w:proofErr w:type="spellEnd"/>
      <w:r>
        <w:rPr>
          <w:rFonts w:ascii="Calibri" w:hAnsi="Calibri"/>
          <w:color w:val="000000"/>
          <w:sz w:val="24"/>
          <w:szCs w:val="22"/>
        </w:rPr>
        <w:t xml:space="preserve"> strategi yang </w:t>
      </w:r>
      <w:proofErr w:type="spellStart"/>
      <w:r>
        <w:rPr>
          <w:rFonts w:ascii="Calibri" w:hAnsi="Calibri"/>
          <w:color w:val="000000"/>
          <w:sz w:val="24"/>
          <w:szCs w:val="22"/>
        </w:rPr>
        <w:t>telah</w:t>
      </w:r>
      <w:proofErr w:type="spellEnd"/>
      <w:r>
        <w:rPr>
          <w:rFonts w:ascii="Calibri" w:hAnsi="Calibri"/>
          <w:color w:val="000000"/>
          <w:sz w:val="24"/>
          <w:szCs w:val="22"/>
        </w:rPr>
        <w:t xml:space="preserve"> di</w:t>
      </w:r>
      <w:r w:rsidR="00AD6007">
        <w:rPr>
          <w:rFonts w:ascii="Calibri" w:hAnsi="Calibri"/>
          <w:color w:val="000000"/>
          <w:sz w:val="24"/>
          <w:szCs w:val="22"/>
        </w:rPr>
        <w:t xml:space="preserve"> </w:t>
      </w:r>
      <w:proofErr w:type="spellStart"/>
      <w:r w:rsidR="00AD6007">
        <w:rPr>
          <w:rFonts w:ascii="Calibri" w:hAnsi="Calibri"/>
          <w:color w:val="000000"/>
          <w:sz w:val="24"/>
          <w:szCs w:val="22"/>
        </w:rPr>
        <w:t>fase</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perencanaan</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disertai</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dengan</w:t>
      </w:r>
      <w:proofErr w:type="spellEnd"/>
      <w:r w:rsidR="00AD6007">
        <w:rPr>
          <w:rFonts w:ascii="Calibri" w:hAnsi="Calibri"/>
          <w:color w:val="000000"/>
          <w:sz w:val="24"/>
          <w:szCs w:val="22"/>
        </w:rPr>
        <w:t xml:space="preserve"> </w:t>
      </w:r>
      <w:r w:rsidR="00AD6007" w:rsidRPr="00AD6007">
        <w:rPr>
          <w:rFonts w:ascii="Calibri" w:hAnsi="Calibri"/>
          <w:i/>
          <w:iCs/>
          <w:color w:val="000000"/>
          <w:sz w:val="24"/>
          <w:szCs w:val="22"/>
        </w:rPr>
        <w:t>self-control</w:t>
      </w:r>
      <w:r w:rsidR="00AD6007">
        <w:rPr>
          <w:rFonts w:ascii="Calibri" w:hAnsi="Calibri"/>
          <w:i/>
          <w:iCs/>
          <w:color w:val="000000"/>
          <w:sz w:val="24"/>
          <w:szCs w:val="22"/>
        </w:rPr>
        <w:t xml:space="preserve"> </w:t>
      </w:r>
      <w:r w:rsidR="00AD6007">
        <w:rPr>
          <w:rFonts w:ascii="Calibri" w:hAnsi="Calibri"/>
          <w:color w:val="000000"/>
          <w:sz w:val="24"/>
          <w:szCs w:val="22"/>
        </w:rPr>
        <w:t xml:space="preserve">yang </w:t>
      </w:r>
      <w:proofErr w:type="spellStart"/>
      <w:r w:rsidR="00AD6007">
        <w:rPr>
          <w:rFonts w:ascii="Calibri" w:hAnsi="Calibri"/>
          <w:color w:val="000000"/>
          <w:sz w:val="24"/>
          <w:szCs w:val="22"/>
        </w:rPr>
        <w:t>bertujuan</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untuk</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memontior</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keadaan</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terkini</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saat</w:t>
      </w:r>
      <w:proofErr w:type="spellEnd"/>
      <w:r w:rsidR="00AD6007">
        <w:rPr>
          <w:rFonts w:ascii="Calibri" w:hAnsi="Calibri"/>
          <w:color w:val="000000"/>
          <w:sz w:val="24"/>
          <w:szCs w:val="22"/>
        </w:rPr>
        <w:t xml:space="preserve"> strategi </w:t>
      </w:r>
      <w:proofErr w:type="spellStart"/>
      <w:r w:rsidR="00AD6007">
        <w:rPr>
          <w:rFonts w:ascii="Calibri" w:hAnsi="Calibri"/>
          <w:color w:val="000000"/>
          <w:sz w:val="24"/>
          <w:szCs w:val="22"/>
        </w:rPr>
        <w:t>pembelajarn</w:t>
      </w:r>
      <w:proofErr w:type="spellEnd"/>
      <w:r w:rsidR="00AD6007">
        <w:rPr>
          <w:rFonts w:ascii="Calibri" w:hAnsi="Calibri"/>
          <w:color w:val="000000"/>
          <w:sz w:val="24"/>
          <w:szCs w:val="22"/>
        </w:rPr>
        <w:t xml:space="preserve"> yang </w:t>
      </w:r>
      <w:proofErr w:type="spellStart"/>
      <w:r w:rsidR="00AD6007">
        <w:rPr>
          <w:rFonts w:ascii="Calibri" w:hAnsi="Calibri"/>
          <w:color w:val="000000"/>
          <w:sz w:val="24"/>
          <w:szCs w:val="22"/>
        </w:rPr>
        <w:t>diaplikasikan</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masih</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selaras</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dengan</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penetapan</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tujuan</w:t>
      </w:r>
      <w:proofErr w:type="spellEnd"/>
      <w:r w:rsidR="00AD6007">
        <w:rPr>
          <w:rFonts w:ascii="Calibri" w:hAnsi="Calibri"/>
          <w:color w:val="000000"/>
          <w:sz w:val="24"/>
          <w:szCs w:val="22"/>
        </w:rPr>
        <w:t xml:space="preserve"> yang </w:t>
      </w:r>
      <w:proofErr w:type="spellStart"/>
      <w:r w:rsidR="00AD6007">
        <w:rPr>
          <w:rFonts w:ascii="Calibri" w:hAnsi="Calibri"/>
          <w:color w:val="000000"/>
          <w:sz w:val="24"/>
          <w:szCs w:val="22"/>
        </w:rPr>
        <w:t>dibuat</w:t>
      </w:r>
      <w:proofErr w:type="spellEnd"/>
      <w:r w:rsidR="00AD6007">
        <w:rPr>
          <w:rFonts w:ascii="Calibri" w:hAnsi="Calibri"/>
          <w:color w:val="000000"/>
          <w:sz w:val="24"/>
          <w:szCs w:val="22"/>
        </w:rPr>
        <w:t xml:space="preserve"> pada </w:t>
      </w:r>
      <w:proofErr w:type="spellStart"/>
      <w:r w:rsidR="00AD6007">
        <w:rPr>
          <w:rFonts w:ascii="Calibri" w:hAnsi="Calibri"/>
          <w:color w:val="000000"/>
          <w:sz w:val="24"/>
          <w:szCs w:val="22"/>
        </w:rPr>
        <w:t>fase</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perencanaan</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Sehingga</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dari</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fase</w:t>
      </w:r>
      <w:proofErr w:type="spellEnd"/>
      <w:r w:rsidR="00AD6007">
        <w:rPr>
          <w:rFonts w:ascii="Calibri" w:hAnsi="Calibri"/>
          <w:color w:val="000000"/>
          <w:sz w:val="24"/>
          <w:szCs w:val="22"/>
        </w:rPr>
        <w:t xml:space="preserve"> </w:t>
      </w:r>
      <w:r w:rsidR="00AD6007">
        <w:rPr>
          <w:rFonts w:ascii="Calibri" w:hAnsi="Calibri"/>
          <w:i/>
          <w:iCs/>
          <w:color w:val="000000"/>
          <w:sz w:val="24"/>
          <w:szCs w:val="22"/>
        </w:rPr>
        <w:t xml:space="preserve">performance </w:t>
      </w:r>
      <w:proofErr w:type="spellStart"/>
      <w:r w:rsidR="00AD6007">
        <w:rPr>
          <w:rFonts w:ascii="Calibri" w:hAnsi="Calibri"/>
          <w:color w:val="000000"/>
          <w:sz w:val="24"/>
          <w:szCs w:val="22"/>
        </w:rPr>
        <w:t>ini</w:t>
      </w:r>
      <w:proofErr w:type="spellEnd"/>
      <w:r w:rsidR="00AD6007">
        <w:rPr>
          <w:rFonts w:ascii="Calibri" w:hAnsi="Calibri"/>
          <w:color w:val="000000"/>
          <w:sz w:val="24"/>
          <w:szCs w:val="22"/>
        </w:rPr>
        <w:t xml:space="preserve">, sub proses </w:t>
      </w:r>
      <w:proofErr w:type="spellStart"/>
      <w:r w:rsidR="00AD6007">
        <w:rPr>
          <w:rFonts w:ascii="Calibri" w:hAnsi="Calibri"/>
          <w:color w:val="000000"/>
          <w:sz w:val="24"/>
          <w:szCs w:val="22"/>
        </w:rPr>
        <w:t>nya</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banyak</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mengaplikasikan</w:t>
      </w:r>
      <w:proofErr w:type="spellEnd"/>
      <w:r w:rsidR="00AD6007">
        <w:rPr>
          <w:rFonts w:ascii="Calibri" w:hAnsi="Calibri"/>
          <w:color w:val="000000"/>
          <w:sz w:val="24"/>
          <w:szCs w:val="22"/>
        </w:rPr>
        <w:t xml:space="preserve"> strategi pada </w:t>
      </w:r>
      <w:proofErr w:type="spellStart"/>
      <w:r w:rsidR="00AD6007">
        <w:rPr>
          <w:rFonts w:ascii="Calibri" w:hAnsi="Calibri"/>
          <w:color w:val="000000"/>
          <w:sz w:val="24"/>
          <w:szCs w:val="22"/>
        </w:rPr>
        <w:t>komponen</w:t>
      </w:r>
      <w:proofErr w:type="spellEnd"/>
      <w:r w:rsidR="00AD6007">
        <w:rPr>
          <w:rFonts w:ascii="Calibri" w:hAnsi="Calibri"/>
          <w:color w:val="000000"/>
          <w:sz w:val="24"/>
          <w:szCs w:val="22"/>
        </w:rPr>
        <w:t xml:space="preserve"> </w:t>
      </w:r>
      <w:proofErr w:type="spellStart"/>
      <w:r w:rsidR="00AD6007">
        <w:rPr>
          <w:rFonts w:ascii="Calibri" w:hAnsi="Calibri"/>
          <w:color w:val="000000"/>
          <w:sz w:val="24"/>
          <w:szCs w:val="22"/>
        </w:rPr>
        <w:t>kognitif</w:t>
      </w:r>
      <w:proofErr w:type="spellEnd"/>
      <w:r w:rsidR="00AD6007">
        <w:rPr>
          <w:rFonts w:ascii="Calibri" w:hAnsi="Calibri"/>
          <w:color w:val="000000"/>
          <w:sz w:val="24"/>
          <w:szCs w:val="22"/>
        </w:rPr>
        <w:t xml:space="preserve"> dan </w:t>
      </w:r>
      <w:proofErr w:type="spellStart"/>
      <w:r w:rsidR="00AD6007">
        <w:rPr>
          <w:rFonts w:ascii="Calibri" w:hAnsi="Calibri"/>
          <w:color w:val="000000"/>
          <w:sz w:val="24"/>
          <w:szCs w:val="22"/>
        </w:rPr>
        <w:t>metakognitif</w:t>
      </w:r>
      <w:proofErr w:type="spellEnd"/>
      <w:r w:rsidR="00AD6007">
        <w:rPr>
          <w:rFonts w:ascii="Calibri" w:hAnsi="Calibri"/>
          <w:color w:val="000000"/>
          <w:sz w:val="24"/>
          <w:szCs w:val="22"/>
        </w:rPr>
        <w:t xml:space="preserve"> </w:t>
      </w:r>
      <w:sdt>
        <w:sdtPr>
          <w:rPr>
            <w:rFonts w:ascii="Calibri" w:hAnsi="Calibri"/>
            <w:color w:val="000000"/>
            <w:sz w:val="24"/>
            <w:szCs w:val="22"/>
          </w:rPr>
          <w:tag w:val="MENDELEY_CITATION_v3_eyJjaXRhdGlvbklEIjoiTUVOREVMRVlfQ0lUQVRJT05fZjYwYzNkZmMtMzk5Ny00YjU2LTllZWYtMmJmNjE1ZTIyOTE3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
          <w:id w:val="-990240189"/>
          <w:placeholder>
            <w:docPart w:val="CF9944A05EB2C644883401442E3EB67F"/>
          </w:placeholder>
        </w:sdtPr>
        <w:sdtEndPr/>
        <w:sdtContent>
          <w:r w:rsidR="00941BA5" w:rsidRPr="00941BA5">
            <w:rPr>
              <w:rFonts w:ascii="Calibri" w:hAnsi="Calibri"/>
              <w:color w:val="000000"/>
              <w:sz w:val="24"/>
              <w:szCs w:val="22"/>
            </w:rPr>
            <w:t>(</w:t>
          </w:r>
          <w:proofErr w:type="spellStart"/>
          <w:r w:rsidR="00941BA5" w:rsidRPr="00941BA5">
            <w:rPr>
              <w:rFonts w:ascii="Calibri" w:hAnsi="Calibri"/>
              <w:color w:val="000000"/>
              <w:sz w:val="24"/>
              <w:szCs w:val="22"/>
            </w:rPr>
            <w:t>Gentner</w:t>
          </w:r>
          <w:proofErr w:type="spellEnd"/>
          <w:r w:rsidR="00941BA5" w:rsidRPr="00941BA5">
            <w:rPr>
              <w:rFonts w:ascii="Calibri" w:hAnsi="Calibri"/>
              <w:color w:val="000000"/>
              <w:sz w:val="24"/>
              <w:szCs w:val="22"/>
            </w:rPr>
            <w:t xml:space="preserve">, </w:t>
          </w:r>
          <w:proofErr w:type="spellStart"/>
          <w:r w:rsidR="00941BA5" w:rsidRPr="00941BA5">
            <w:rPr>
              <w:rFonts w:ascii="Calibri" w:hAnsi="Calibri"/>
              <w:color w:val="000000"/>
              <w:sz w:val="24"/>
              <w:szCs w:val="22"/>
            </w:rPr>
            <w:t>Respondek</w:t>
          </w:r>
          <w:proofErr w:type="spellEnd"/>
          <w:r w:rsidR="00941BA5" w:rsidRPr="00941BA5">
            <w:rPr>
              <w:rFonts w:ascii="Calibri" w:hAnsi="Calibri"/>
              <w:color w:val="000000"/>
              <w:sz w:val="24"/>
              <w:szCs w:val="22"/>
            </w:rPr>
            <w:t xml:space="preserve"> and Seufert, 2024)</w:t>
          </w:r>
        </w:sdtContent>
      </w:sdt>
      <w:r w:rsidR="00AD6007">
        <w:rPr>
          <w:rFonts w:ascii="Calibri" w:hAnsi="Calibri"/>
          <w:color w:val="000000"/>
          <w:sz w:val="24"/>
          <w:szCs w:val="22"/>
        </w:rPr>
        <w:t>.</w:t>
      </w:r>
    </w:p>
    <w:p w14:paraId="7999B603" w14:textId="0E81874F" w:rsidR="00AD6007" w:rsidRPr="002E7BB6" w:rsidRDefault="00AD6007" w:rsidP="001843E3">
      <w:pPr>
        <w:pStyle w:val="AcademicRequirement"/>
        <w:ind w:firstLine="720"/>
        <w:jc w:val="both"/>
        <w:rPr>
          <w:rFonts w:ascii="Calibri" w:hAnsi="Calibri"/>
          <w:sz w:val="24"/>
          <w:szCs w:val="22"/>
        </w:rPr>
      </w:pPr>
      <w:proofErr w:type="spellStart"/>
      <w:r>
        <w:rPr>
          <w:rFonts w:ascii="Calibri" w:hAnsi="Calibri"/>
          <w:sz w:val="24"/>
          <w:szCs w:val="22"/>
        </w:rPr>
        <w:t>Fase</w:t>
      </w:r>
      <w:proofErr w:type="spellEnd"/>
      <w:r>
        <w:rPr>
          <w:rFonts w:ascii="Calibri" w:hAnsi="Calibri"/>
          <w:sz w:val="24"/>
          <w:szCs w:val="22"/>
        </w:rPr>
        <w:t xml:space="preserve"> </w:t>
      </w:r>
      <w:r w:rsidRPr="00AD6007">
        <w:rPr>
          <w:rFonts w:ascii="Calibri" w:hAnsi="Calibri"/>
          <w:i/>
          <w:iCs/>
          <w:sz w:val="24"/>
          <w:szCs w:val="22"/>
        </w:rPr>
        <w:t>self-reflection</w:t>
      </w:r>
      <w:r>
        <w:rPr>
          <w:rFonts w:ascii="Calibri" w:hAnsi="Calibri"/>
          <w:i/>
          <w:iCs/>
          <w:sz w:val="24"/>
          <w:szCs w:val="22"/>
        </w:rPr>
        <w:t xml:space="preserve"> </w:t>
      </w:r>
      <w:proofErr w:type="spellStart"/>
      <w:r>
        <w:rPr>
          <w:rFonts w:ascii="Calibri" w:hAnsi="Calibri"/>
          <w:sz w:val="24"/>
          <w:szCs w:val="22"/>
        </w:rPr>
        <w:t>bertujuan</w:t>
      </w:r>
      <w:proofErr w:type="spellEnd"/>
      <w:r>
        <w:rPr>
          <w:rFonts w:ascii="Calibri" w:hAnsi="Calibri"/>
          <w:sz w:val="24"/>
          <w:szCs w:val="22"/>
        </w:rPr>
        <w:t xml:space="preserve"> </w:t>
      </w:r>
      <w:proofErr w:type="spellStart"/>
      <w:r>
        <w:rPr>
          <w:rFonts w:ascii="Calibri" w:hAnsi="Calibri"/>
          <w:sz w:val="24"/>
          <w:szCs w:val="22"/>
        </w:rPr>
        <w:t>untuk</w:t>
      </w:r>
      <w:proofErr w:type="spellEnd"/>
      <w:r>
        <w:rPr>
          <w:rFonts w:ascii="Calibri" w:hAnsi="Calibri"/>
          <w:sz w:val="24"/>
          <w:szCs w:val="22"/>
        </w:rPr>
        <w:t xml:space="preserve"> </w:t>
      </w:r>
      <w:proofErr w:type="spellStart"/>
      <w:r>
        <w:rPr>
          <w:rFonts w:ascii="Calibri" w:hAnsi="Calibri"/>
          <w:sz w:val="24"/>
          <w:szCs w:val="22"/>
        </w:rPr>
        <w:t>melakukan</w:t>
      </w:r>
      <w:proofErr w:type="spellEnd"/>
      <w:r w:rsidR="00477900">
        <w:rPr>
          <w:rFonts w:ascii="Calibri" w:hAnsi="Calibri"/>
          <w:sz w:val="24"/>
          <w:szCs w:val="22"/>
        </w:rPr>
        <w:t xml:space="preserve"> </w:t>
      </w:r>
      <w:proofErr w:type="spellStart"/>
      <w:r w:rsidR="00477900">
        <w:rPr>
          <w:rFonts w:ascii="Calibri" w:hAnsi="Calibri"/>
          <w:sz w:val="24"/>
          <w:szCs w:val="22"/>
        </w:rPr>
        <w:t>evaluasi</w:t>
      </w:r>
      <w:proofErr w:type="spellEnd"/>
      <w:r w:rsidR="00477900">
        <w:rPr>
          <w:rFonts w:ascii="Calibri" w:hAnsi="Calibri"/>
          <w:sz w:val="24"/>
          <w:szCs w:val="22"/>
        </w:rPr>
        <w:t xml:space="preserve"> </w:t>
      </w:r>
      <w:proofErr w:type="spellStart"/>
      <w:r w:rsidR="00477900">
        <w:rPr>
          <w:rFonts w:ascii="Calibri" w:hAnsi="Calibri"/>
          <w:sz w:val="24"/>
          <w:szCs w:val="22"/>
        </w:rPr>
        <w:t>diri</w:t>
      </w:r>
      <w:proofErr w:type="spellEnd"/>
      <w:r w:rsidR="00477900">
        <w:rPr>
          <w:rFonts w:ascii="Calibri" w:hAnsi="Calibri"/>
          <w:sz w:val="24"/>
          <w:szCs w:val="22"/>
        </w:rPr>
        <w:t xml:space="preserve"> </w:t>
      </w:r>
      <w:proofErr w:type="spellStart"/>
      <w:r w:rsidR="00477900">
        <w:rPr>
          <w:rFonts w:ascii="Calibri" w:hAnsi="Calibri"/>
          <w:sz w:val="24"/>
          <w:szCs w:val="22"/>
        </w:rPr>
        <w:t>serta</w:t>
      </w:r>
      <w:proofErr w:type="spellEnd"/>
      <w:r w:rsidR="00477900">
        <w:rPr>
          <w:rFonts w:ascii="Calibri" w:hAnsi="Calibri"/>
          <w:sz w:val="24"/>
          <w:szCs w:val="22"/>
        </w:rPr>
        <w:t xml:space="preserve"> </w:t>
      </w:r>
      <w:proofErr w:type="spellStart"/>
      <w:r w:rsidR="00477900">
        <w:rPr>
          <w:rFonts w:ascii="Calibri" w:hAnsi="Calibri"/>
          <w:sz w:val="24"/>
          <w:szCs w:val="22"/>
        </w:rPr>
        <w:t>meregulasikan</w:t>
      </w:r>
      <w:proofErr w:type="spellEnd"/>
      <w:r w:rsidR="00477900">
        <w:rPr>
          <w:rFonts w:ascii="Calibri" w:hAnsi="Calibri"/>
          <w:sz w:val="24"/>
          <w:szCs w:val="22"/>
        </w:rPr>
        <w:t xml:space="preserve"> </w:t>
      </w:r>
      <w:proofErr w:type="spellStart"/>
      <w:r w:rsidR="00477900">
        <w:rPr>
          <w:rFonts w:ascii="Calibri" w:hAnsi="Calibri"/>
          <w:sz w:val="24"/>
          <w:szCs w:val="22"/>
        </w:rPr>
        <w:t>diri</w:t>
      </w:r>
      <w:proofErr w:type="spellEnd"/>
      <w:r w:rsidR="00477900">
        <w:rPr>
          <w:rFonts w:ascii="Calibri" w:hAnsi="Calibri"/>
          <w:sz w:val="24"/>
          <w:szCs w:val="22"/>
        </w:rPr>
        <w:t xml:space="preserve"> </w:t>
      </w:r>
      <w:proofErr w:type="spellStart"/>
      <w:r w:rsidR="00477900">
        <w:rPr>
          <w:rFonts w:ascii="Calibri" w:hAnsi="Calibri"/>
          <w:sz w:val="24"/>
          <w:szCs w:val="22"/>
        </w:rPr>
        <w:t>terhadap</w:t>
      </w:r>
      <w:proofErr w:type="spellEnd"/>
      <w:r w:rsidR="00477900">
        <w:rPr>
          <w:rFonts w:ascii="Calibri" w:hAnsi="Calibri"/>
          <w:sz w:val="24"/>
          <w:szCs w:val="22"/>
        </w:rPr>
        <w:t xml:space="preserve"> proses yang </w:t>
      </w:r>
      <w:proofErr w:type="spellStart"/>
      <w:r w:rsidR="00477900">
        <w:rPr>
          <w:rFonts w:ascii="Calibri" w:hAnsi="Calibri"/>
          <w:sz w:val="24"/>
          <w:szCs w:val="22"/>
        </w:rPr>
        <w:t>telah</w:t>
      </w:r>
      <w:proofErr w:type="spellEnd"/>
      <w:r w:rsidR="00477900">
        <w:rPr>
          <w:rFonts w:ascii="Calibri" w:hAnsi="Calibri"/>
          <w:sz w:val="24"/>
          <w:szCs w:val="22"/>
        </w:rPr>
        <w:t xml:space="preserve"> </w:t>
      </w:r>
      <w:proofErr w:type="spellStart"/>
      <w:r w:rsidR="00477900">
        <w:rPr>
          <w:rFonts w:ascii="Calibri" w:hAnsi="Calibri"/>
          <w:sz w:val="24"/>
          <w:szCs w:val="22"/>
        </w:rPr>
        <w:t>dilakukan</w:t>
      </w:r>
      <w:proofErr w:type="spellEnd"/>
      <w:r w:rsidR="00477900">
        <w:rPr>
          <w:rFonts w:ascii="Calibri" w:hAnsi="Calibri"/>
          <w:sz w:val="24"/>
          <w:szCs w:val="22"/>
        </w:rPr>
        <w:t xml:space="preserve"> pada </w:t>
      </w:r>
      <w:proofErr w:type="spellStart"/>
      <w:r w:rsidR="00477900">
        <w:rPr>
          <w:rFonts w:ascii="Calibri" w:hAnsi="Calibri"/>
          <w:sz w:val="24"/>
          <w:szCs w:val="22"/>
        </w:rPr>
        <w:t>fase</w:t>
      </w:r>
      <w:proofErr w:type="spellEnd"/>
      <w:r w:rsidR="00477900">
        <w:rPr>
          <w:rFonts w:ascii="Calibri" w:hAnsi="Calibri"/>
          <w:sz w:val="24"/>
          <w:szCs w:val="22"/>
        </w:rPr>
        <w:t xml:space="preserve"> </w:t>
      </w:r>
      <w:proofErr w:type="spellStart"/>
      <w:r w:rsidR="00477900">
        <w:rPr>
          <w:rFonts w:ascii="Calibri" w:hAnsi="Calibri"/>
          <w:sz w:val="24"/>
          <w:szCs w:val="22"/>
        </w:rPr>
        <w:t>sebelumnya</w:t>
      </w:r>
      <w:proofErr w:type="spellEnd"/>
      <w:r w:rsidR="002E7BB6">
        <w:rPr>
          <w:rFonts w:ascii="Calibri" w:hAnsi="Calibri"/>
          <w:sz w:val="24"/>
          <w:szCs w:val="22"/>
        </w:rPr>
        <w:t xml:space="preserve"> </w:t>
      </w:r>
      <w:sdt>
        <w:sdtPr>
          <w:rPr>
            <w:rFonts w:ascii="Calibri" w:hAnsi="Calibri"/>
            <w:color w:val="000000"/>
            <w:sz w:val="24"/>
            <w:szCs w:val="22"/>
          </w:rPr>
          <w:tag w:val="MENDELEY_CITATION_v3_eyJjaXRhdGlvbklEIjoiTUVOREVMRVlfQ0lUQVRJT05fMDkyN2FmYTYtMmIzNC00ZWQxLWE0NmQtYWFiZGI2Y2E2ZmQ0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
          <w:id w:val="-2076107675"/>
          <w:placeholder>
            <w:docPart w:val="DefaultPlaceholder_-1854013440"/>
          </w:placeholder>
        </w:sdtPr>
        <w:sdtEndPr/>
        <w:sdtContent>
          <w:r w:rsidR="00941BA5" w:rsidRPr="00941BA5">
            <w:rPr>
              <w:rFonts w:ascii="Calibri" w:hAnsi="Calibri"/>
              <w:color w:val="000000"/>
              <w:sz w:val="24"/>
              <w:szCs w:val="22"/>
            </w:rPr>
            <w:t>(</w:t>
          </w:r>
          <w:proofErr w:type="spellStart"/>
          <w:r w:rsidR="00941BA5" w:rsidRPr="00941BA5">
            <w:rPr>
              <w:rFonts w:ascii="Calibri" w:hAnsi="Calibri"/>
              <w:color w:val="000000"/>
              <w:sz w:val="24"/>
              <w:szCs w:val="22"/>
            </w:rPr>
            <w:t>Gentner</w:t>
          </w:r>
          <w:proofErr w:type="spellEnd"/>
          <w:r w:rsidR="00941BA5" w:rsidRPr="00941BA5">
            <w:rPr>
              <w:rFonts w:ascii="Calibri" w:hAnsi="Calibri"/>
              <w:color w:val="000000"/>
              <w:sz w:val="24"/>
              <w:szCs w:val="22"/>
            </w:rPr>
            <w:t xml:space="preserve">, </w:t>
          </w:r>
          <w:proofErr w:type="spellStart"/>
          <w:r w:rsidR="00941BA5" w:rsidRPr="00941BA5">
            <w:rPr>
              <w:rFonts w:ascii="Calibri" w:hAnsi="Calibri"/>
              <w:color w:val="000000"/>
              <w:sz w:val="24"/>
              <w:szCs w:val="22"/>
            </w:rPr>
            <w:t>Respondek</w:t>
          </w:r>
          <w:proofErr w:type="spellEnd"/>
          <w:r w:rsidR="00941BA5" w:rsidRPr="00941BA5">
            <w:rPr>
              <w:rFonts w:ascii="Calibri" w:hAnsi="Calibri"/>
              <w:color w:val="000000"/>
              <w:sz w:val="24"/>
              <w:szCs w:val="22"/>
            </w:rPr>
            <w:t xml:space="preserve"> and Seufert, 2024)</w:t>
          </w:r>
        </w:sdtContent>
      </w:sdt>
      <w:r w:rsidR="00477900">
        <w:rPr>
          <w:rFonts w:ascii="Calibri" w:hAnsi="Calibri"/>
          <w:sz w:val="24"/>
          <w:szCs w:val="22"/>
        </w:rPr>
        <w:t xml:space="preserve">. </w:t>
      </w:r>
      <w:proofErr w:type="spellStart"/>
      <w:r w:rsidR="00477900">
        <w:rPr>
          <w:rFonts w:ascii="Calibri" w:hAnsi="Calibri"/>
          <w:sz w:val="24"/>
          <w:szCs w:val="22"/>
        </w:rPr>
        <w:t>Sehingga</w:t>
      </w:r>
      <w:proofErr w:type="spellEnd"/>
      <w:r w:rsidR="00477900">
        <w:rPr>
          <w:rFonts w:ascii="Calibri" w:hAnsi="Calibri"/>
          <w:sz w:val="24"/>
          <w:szCs w:val="22"/>
        </w:rPr>
        <w:t xml:space="preserve"> </w:t>
      </w:r>
      <w:proofErr w:type="spellStart"/>
      <w:r w:rsidR="00477900">
        <w:rPr>
          <w:rFonts w:ascii="Calibri" w:hAnsi="Calibri"/>
          <w:sz w:val="24"/>
          <w:szCs w:val="22"/>
        </w:rPr>
        <w:t>dari</w:t>
      </w:r>
      <w:proofErr w:type="spellEnd"/>
      <w:r w:rsidR="00477900">
        <w:rPr>
          <w:rFonts w:ascii="Calibri" w:hAnsi="Calibri"/>
          <w:sz w:val="24"/>
          <w:szCs w:val="22"/>
        </w:rPr>
        <w:t xml:space="preserve"> </w:t>
      </w:r>
      <w:proofErr w:type="spellStart"/>
      <w:r w:rsidR="00477900">
        <w:rPr>
          <w:rFonts w:ascii="Calibri" w:hAnsi="Calibri"/>
          <w:sz w:val="24"/>
          <w:szCs w:val="22"/>
        </w:rPr>
        <w:t>fase</w:t>
      </w:r>
      <w:proofErr w:type="spellEnd"/>
      <w:r w:rsidR="00477900">
        <w:rPr>
          <w:rFonts w:ascii="Calibri" w:hAnsi="Calibri"/>
          <w:sz w:val="24"/>
          <w:szCs w:val="22"/>
        </w:rPr>
        <w:t xml:space="preserve"> </w:t>
      </w:r>
      <w:r w:rsidR="00477900" w:rsidRPr="00477900">
        <w:rPr>
          <w:rFonts w:ascii="Calibri" w:hAnsi="Calibri"/>
          <w:i/>
          <w:iCs/>
          <w:sz w:val="24"/>
          <w:szCs w:val="22"/>
        </w:rPr>
        <w:t>self-reflection</w:t>
      </w:r>
      <w:r w:rsidR="00477900">
        <w:rPr>
          <w:rFonts w:ascii="Calibri" w:hAnsi="Calibri"/>
          <w:i/>
          <w:iCs/>
          <w:sz w:val="24"/>
          <w:szCs w:val="22"/>
        </w:rPr>
        <w:t xml:space="preserve"> </w:t>
      </w:r>
      <w:proofErr w:type="spellStart"/>
      <w:r w:rsidR="00477900">
        <w:rPr>
          <w:rFonts w:ascii="Calibri" w:hAnsi="Calibri"/>
          <w:sz w:val="24"/>
          <w:szCs w:val="22"/>
        </w:rPr>
        <w:t>ini</w:t>
      </w:r>
      <w:proofErr w:type="spellEnd"/>
      <w:r w:rsidR="00477900">
        <w:rPr>
          <w:rFonts w:ascii="Calibri" w:hAnsi="Calibri"/>
          <w:sz w:val="24"/>
          <w:szCs w:val="22"/>
        </w:rPr>
        <w:t xml:space="preserve"> </w:t>
      </w:r>
      <w:proofErr w:type="spellStart"/>
      <w:r w:rsidR="00477900">
        <w:rPr>
          <w:rFonts w:ascii="Calibri" w:hAnsi="Calibri"/>
          <w:sz w:val="24"/>
          <w:szCs w:val="22"/>
        </w:rPr>
        <w:t>memberikan</w:t>
      </w:r>
      <w:proofErr w:type="spellEnd"/>
      <w:r w:rsidR="00477900">
        <w:rPr>
          <w:rFonts w:ascii="Calibri" w:hAnsi="Calibri"/>
          <w:sz w:val="24"/>
          <w:szCs w:val="22"/>
        </w:rPr>
        <w:t xml:space="preserve"> </w:t>
      </w:r>
      <w:proofErr w:type="spellStart"/>
      <w:r w:rsidR="00477900">
        <w:rPr>
          <w:rFonts w:ascii="Calibri" w:hAnsi="Calibri"/>
          <w:sz w:val="24"/>
          <w:szCs w:val="22"/>
        </w:rPr>
        <w:t>rekasi</w:t>
      </w:r>
      <w:proofErr w:type="spellEnd"/>
      <w:r w:rsidR="00477900">
        <w:rPr>
          <w:rFonts w:ascii="Calibri" w:hAnsi="Calibri"/>
          <w:sz w:val="24"/>
          <w:szCs w:val="22"/>
        </w:rPr>
        <w:t xml:space="preserve"> </w:t>
      </w:r>
      <w:proofErr w:type="spellStart"/>
      <w:r w:rsidR="00477900">
        <w:rPr>
          <w:rFonts w:ascii="Calibri" w:hAnsi="Calibri"/>
          <w:sz w:val="24"/>
          <w:szCs w:val="22"/>
        </w:rPr>
        <w:t>afektif</w:t>
      </w:r>
      <w:proofErr w:type="spellEnd"/>
      <w:r w:rsidR="00477900">
        <w:rPr>
          <w:rFonts w:ascii="Calibri" w:hAnsi="Calibri"/>
          <w:sz w:val="24"/>
          <w:szCs w:val="22"/>
        </w:rPr>
        <w:t xml:space="preserve"> </w:t>
      </w:r>
      <w:proofErr w:type="spellStart"/>
      <w:r w:rsidR="00477900">
        <w:rPr>
          <w:rFonts w:ascii="Calibri" w:hAnsi="Calibri"/>
          <w:sz w:val="24"/>
          <w:szCs w:val="22"/>
        </w:rPr>
        <w:t>dalam</w:t>
      </w:r>
      <w:proofErr w:type="spellEnd"/>
      <w:r w:rsidR="00477900">
        <w:rPr>
          <w:rFonts w:ascii="Calibri" w:hAnsi="Calibri"/>
          <w:sz w:val="24"/>
          <w:szCs w:val="22"/>
        </w:rPr>
        <w:t xml:space="preserve"> </w:t>
      </w:r>
      <w:proofErr w:type="spellStart"/>
      <w:r w:rsidR="00477900">
        <w:rPr>
          <w:rFonts w:ascii="Calibri" w:hAnsi="Calibri"/>
          <w:sz w:val="24"/>
          <w:szCs w:val="22"/>
        </w:rPr>
        <w:t>mempengaruhi</w:t>
      </w:r>
      <w:proofErr w:type="spellEnd"/>
      <w:r w:rsidR="00477900">
        <w:rPr>
          <w:rFonts w:ascii="Calibri" w:hAnsi="Calibri"/>
          <w:sz w:val="24"/>
          <w:szCs w:val="22"/>
        </w:rPr>
        <w:t xml:space="preserve"> </w:t>
      </w:r>
      <w:r w:rsidR="00477900" w:rsidRPr="00B95ED4">
        <w:rPr>
          <w:rFonts w:ascii="Calibri" w:hAnsi="Calibri"/>
          <w:i/>
          <w:iCs/>
          <w:sz w:val="24"/>
          <w:szCs w:val="22"/>
        </w:rPr>
        <w:t>self-</w:t>
      </w:r>
      <w:proofErr w:type="spellStart"/>
      <w:r w:rsidR="00477900" w:rsidRPr="00B95ED4">
        <w:rPr>
          <w:rFonts w:ascii="Calibri" w:hAnsi="Calibri"/>
          <w:i/>
          <w:iCs/>
          <w:sz w:val="24"/>
          <w:szCs w:val="22"/>
        </w:rPr>
        <w:t>eficacy</w:t>
      </w:r>
      <w:proofErr w:type="spellEnd"/>
      <w:r w:rsidR="002E7BB6">
        <w:rPr>
          <w:rFonts w:ascii="Calibri" w:hAnsi="Calibri"/>
          <w:i/>
          <w:iCs/>
          <w:sz w:val="24"/>
          <w:szCs w:val="22"/>
        </w:rPr>
        <w:t xml:space="preserve"> </w:t>
      </w:r>
      <w:proofErr w:type="spellStart"/>
      <w:r w:rsidR="002E7BB6">
        <w:rPr>
          <w:rFonts w:ascii="Calibri" w:hAnsi="Calibri"/>
          <w:sz w:val="24"/>
          <w:szCs w:val="22"/>
        </w:rPr>
        <w:t>atau</w:t>
      </w:r>
      <w:proofErr w:type="spellEnd"/>
      <w:r w:rsidR="002E7BB6">
        <w:rPr>
          <w:rFonts w:ascii="Calibri" w:hAnsi="Calibri"/>
          <w:sz w:val="24"/>
          <w:szCs w:val="22"/>
        </w:rPr>
        <w:t xml:space="preserve"> </w:t>
      </w:r>
      <w:proofErr w:type="spellStart"/>
      <w:r w:rsidR="002E7BB6">
        <w:rPr>
          <w:rFonts w:ascii="Calibri" w:hAnsi="Calibri"/>
          <w:sz w:val="24"/>
          <w:szCs w:val="22"/>
        </w:rPr>
        <w:t>perasaan</w:t>
      </w:r>
      <w:proofErr w:type="spellEnd"/>
      <w:r w:rsidR="002E7BB6">
        <w:rPr>
          <w:rFonts w:ascii="Calibri" w:hAnsi="Calibri"/>
          <w:sz w:val="24"/>
          <w:szCs w:val="22"/>
        </w:rPr>
        <w:t xml:space="preserve"> </w:t>
      </w:r>
      <w:proofErr w:type="spellStart"/>
      <w:r w:rsidR="002E7BB6">
        <w:rPr>
          <w:rFonts w:ascii="Calibri" w:hAnsi="Calibri"/>
          <w:sz w:val="24"/>
          <w:szCs w:val="22"/>
        </w:rPr>
        <w:t>kepuasan</w:t>
      </w:r>
      <w:proofErr w:type="spellEnd"/>
      <w:r w:rsidR="002E7BB6">
        <w:rPr>
          <w:rFonts w:ascii="Calibri" w:hAnsi="Calibri"/>
          <w:sz w:val="24"/>
          <w:szCs w:val="22"/>
        </w:rPr>
        <w:t xml:space="preserve"> </w:t>
      </w:r>
      <w:proofErr w:type="spellStart"/>
      <w:r w:rsidR="002E7BB6">
        <w:rPr>
          <w:rFonts w:ascii="Calibri" w:hAnsi="Calibri"/>
          <w:sz w:val="24"/>
          <w:szCs w:val="22"/>
        </w:rPr>
        <w:t>setelah</w:t>
      </w:r>
      <w:proofErr w:type="spellEnd"/>
      <w:r w:rsidR="002E7BB6">
        <w:rPr>
          <w:rFonts w:ascii="Calibri" w:hAnsi="Calibri"/>
          <w:sz w:val="24"/>
          <w:szCs w:val="22"/>
        </w:rPr>
        <w:t xml:space="preserve"> </w:t>
      </w:r>
      <w:proofErr w:type="spellStart"/>
      <w:r w:rsidR="002E7BB6">
        <w:rPr>
          <w:rFonts w:ascii="Calibri" w:hAnsi="Calibri"/>
          <w:sz w:val="24"/>
          <w:szCs w:val="22"/>
        </w:rPr>
        <w:t>menerapkan</w:t>
      </w:r>
      <w:proofErr w:type="spellEnd"/>
      <w:r w:rsidR="002E7BB6">
        <w:rPr>
          <w:rFonts w:ascii="Calibri" w:hAnsi="Calibri"/>
          <w:sz w:val="24"/>
          <w:szCs w:val="22"/>
        </w:rPr>
        <w:t xml:space="preserve"> proses-proses </w:t>
      </w:r>
      <w:proofErr w:type="spellStart"/>
      <w:r w:rsidR="002E7BB6">
        <w:rPr>
          <w:rFonts w:ascii="Calibri" w:hAnsi="Calibri"/>
          <w:sz w:val="24"/>
          <w:szCs w:val="22"/>
        </w:rPr>
        <w:t>sebelumnya</w:t>
      </w:r>
      <w:proofErr w:type="spellEnd"/>
      <w:r w:rsidR="002E7BB6">
        <w:rPr>
          <w:rFonts w:ascii="Calibri" w:hAnsi="Calibri"/>
          <w:sz w:val="24"/>
          <w:szCs w:val="22"/>
        </w:rPr>
        <w:t xml:space="preserve"> </w:t>
      </w:r>
      <w:proofErr w:type="spellStart"/>
      <w:r w:rsidR="002E7BB6">
        <w:rPr>
          <w:rFonts w:ascii="Calibri" w:hAnsi="Calibri"/>
          <w:sz w:val="24"/>
          <w:szCs w:val="22"/>
        </w:rPr>
        <w:t>serta</w:t>
      </w:r>
      <w:proofErr w:type="spellEnd"/>
      <w:r w:rsidR="002E7BB6">
        <w:rPr>
          <w:rFonts w:ascii="Calibri" w:hAnsi="Calibri"/>
          <w:sz w:val="24"/>
          <w:szCs w:val="22"/>
        </w:rPr>
        <w:t xml:space="preserve"> </w:t>
      </w:r>
      <w:proofErr w:type="spellStart"/>
      <w:r w:rsidR="007065DD">
        <w:rPr>
          <w:rFonts w:ascii="Calibri" w:hAnsi="Calibri"/>
          <w:sz w:val="24"/>
          <w:szCs w:val="22"/>
        </w:rPr>
        <w:t>memperkuat</w:t>
      </w:r>
      <w:proofErr w:type="spellEnd"/>
      <w:r w:rsidR="007065DD">
        <w:rPr>
          <w:rFonts w:ascii="Calibri" w:hAnsi="Calibri"/>
          <w:sz w:val="24"/>
          <w:szCs w:val="22"/>
        </w:rPr>
        <w:t xml:space="preserve"> </w:t>
      </w:r>
      <w:proofErr w:type="spellStart"/>
      <w:r w:rsidR="007065DD">
        <w:rPr>
          <w:rFonts w:ascii="Calibri" w:hAnsi="Calibri"/>
          <w:sz w:val="24"/>
          <w:szCs w:val="22"/>
        </w:rPr>
        <w:lastRenderedPageBreak/>
        <w:t>motivasi</w:t>
      </w:r>
      <w:proofErr w:type="spellEnd"/>
      <w:r w:rsidR="007065DD">
        <w:rPr>
          <w:rFonts w:ascii="Calibri" w:hAnsi="Calibri"/>
          <w:sz w:val="24"/>
          <w:szCs w:val="22"/>
        </w:rPr>
        <w:t xml:space="preserve"> </w:t>
      </w:r>
      <w:proofErr w:type="spellStart"/>
      <w:r w:rsidR="007065DD">
        <w:rPr>
          <w:rFonts w:ascii="Calibri" w:hAnsi="Calibri"/>
          <w:sz w:val="24"/>
          <w:szCs w:val="22"/>
        </w:rPr>
        <w:t>untuk</w:t>
      </w:r>
      <w:proofErr w:type="spellEnd"/>
      <w:r w:rsidR="007065DD">
        <w:rPr>
          <w:rFonts w:ascii="Calibri" w:hAnsi="Calibri"/>
          <w:sz w:val="24"/>
          <w:szCs w:val="22"/>
        </w:rPr>
        <w:t xml:space="preserve"> </w:t>
      </w:r>
      <w:proofErr w:type="spellStart"/>
      <w:r w:rsidR="007065DD">
        <w:rPr>
          <w:rFonts w:ascii="Calibri" w:hAnsi="Calibri"/>
          <w:sz w:val="24"/>
          <w:szCs w:val="22"/>
        </w:rPr>
        <w:t>menjalankan</w:t>
      </w:r>
      <w:proofErr w:type="spellEnd"/>
      <w:r w:rsidR="007065DD">
        <w:rPr>
          <w:rFonts w:ascii="Calibri" w:hAnsi="Calibri"/>
          <w:sz w:val="24"/>
          <w:szCs w:val="22"/>
        </w:rPr>
        <w:t xml:space="preserve"> </w:t>
      </w:r>
      <w:proofErr w:type="spellStart"/>
      <w:r w:rsidR="007065DD">
        <w:rPr>
          <w:rFonts w:ascii="Calibri" w:hAnsi="Calibri"/>
          <w:sz w:val="24"/>
          <w:szCs w:val="22"/>
        </w:rPr>
        <w:t>siklus</w:t>
      </w:r>
      <w:proofErr w:type="spellEnd"/>
      <w:r w:rsidR="007065DD">
        <w:rPr>
          <w:rFonts w:ascii="Calibri" w:hAnsi="Calibri"/>
          <w:sz w:val="24"/>
          <w:szCs w:val="22"/>
        </w:rPr>
        <w:t xml:space="preserve"> </w:t>
      </w:r>
      <w:proofErr w:type="spellStart"/>
      <w:r w:rsidR="007065DD">
        <w:rPr>
          <w:rFonts w:ascii="Calibri" w:hAnsi="Calibri"/>
          <w:sz w:val="24"/>
          <w:szCs w:val="22"/>
        </w:rPr>
        <w:t>secara</w:t>
      </w:r>
      <w:proofErr w:type="spellEnd"/>
      <w:r w:rsidR="007065DD">
        <w:rPr>
          <w:rFonts w:ascii="Calibri" w:hAnsi="Calibri"/>
          <w:sz w:val="24"/>
          <w:szCs w:val="22"/>
        </w:rPr>
        <w:t xml:space="preserve"> </w:t>
      </w:r>
      <w:proofErr w:type="spellStart"/>
      <w:r w:rsidR="007065DD">
        <w:rPr>
          <w:rFonts w:ascii="Calibri" w:hAnsi="Calibri"/>
          <w:sz w:val="24"/>
          <w:szCs w:val="22"/>
        </w:rPr>
        <w:t>berulang</w:t>
      </w:r>
      <w:proofErr w:type="spellEnd"/>
      <w:r w:rsidR="007065DD">
        <w:rPr>
          <w:rFonts w:ascii="Calibri" w:hAnsi="Calibri"/>
          <w:sz w:val="24"/>
          <w:szCs w:val="22"/>
        </w:rPr>
        <w:t xml:space="preserve"> </w:t>
      </w:r>
      <w:sdt>
        <w:sdtPr>
          <w:rPr>
            <w:rFonts w:ascii="Calibri" w:hAnsi="Calibri"/>
            <w:color w:val="000000"/>
            <w:sz w:val="24"/>
            <w:szCs w:val="22"/>
          </w:rPr>
          <w:tag w:val="MENDELEY_CITATION_v3_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"/>
          <w:id w:val="-677198328"/>
          <w:placeholder>
            <w:docPart w:val="DefaultPlaceholder_-1854013440"/>
          </w:placeholder>
        </w:sdtPr>
        <w:sdtEndPr/>
        <w:sdtContent>
          <w:r w:rsidR="00941BA5" w:rsidRPr="00941BA5">
            <w:rPr>
              <w:rFonts w:ascii="Calibri" w:hAnsi="Calibri"/>
              <w:color w:val="000000"/>
              <w:sz w:val="24"/>
              <w:szCs w:val="22"/>
            </w:rPr>
            <w:t>(</w:t>
          </w:r>
          <w:proofErr w:type="spellStart"/>
          <w:r w:rsidR="00941BA5" w:rsidRPr="00941BA5">
            <w:rPr>
              <w:rFonts w:ascii="Calibri" w:hAnsi="Calibri"/>
              <w:color w:val="000000"/>
              <w:sz w:val="24"/>
              <w:szCs w:val="22"/>
            </w:rPr>
            <w:t>Irwandi</w:t>
          </w:r>
          <w:proofErr w:type="spellEnd"/>
          <w:r w:rsidR="00941BA5" w:rsidRPr="00941BA5">
            <w:rPr>
              <w:rFonts w:ascii="Calibri" w:hAnsi="Calibri"/>
              <w:color w:val="000000"/>
              <w:sz w:val="24"/>
              <w:szCs w:val="22"/>
            </w:rPr>
            <w:t xml:space="preserve">, Anas and </w:t>
          </w:r>
          <w:proofErr w:type="spellStart"/>
          <w:r w:rsidR="00941BA5" w:rsidRPr="00941BA5">
            <w:rPr>
              <w:rFonts w:ascii="Calibri" w:hAnsi="Calibri"/>
              <w:color w:val="000000"/>
              <w:sz w:val="24"/>
              <w:szCs w:val="22"/>
            </w:rPr>
            <w:t>Sinring</w:t>
          </w:r>
          <w:proofErr w:type="spellEnd"/>
          <w:r w:rsidR="00941BA5" w:rsidRPr="00941BA5">
            <w:rPr>
              <w:rFonts w:ascii="Calibri" w:hAnsi="Calibri"/>
              <w:color w:val="000000"/>
              <w:sz w:val="24"/>
              <w:szCs w:val="22"/>
            </w:rPr>
            <w:t>, 2020)</w:t>
          </w:r>
        </w:sdtContent>
      </w:sdt>
      <w:r w:rsidR="007065DD">
        <w:rPr>
          <w:rFonts w:ascii="Calibri" w:hAnsi="Calibri"/>
          <w:sz w:val="24"/>
          <w:szCs w:val="22"/>
        </w:rPr>
        <w:t>.</w:t>
      </w:r>
    </w:p>
    <w:p w14:paraId="55492F8B" w14:textId="77777777" w:rsidR="00167FDF" w:rsidRPr="00167FDF" w:rsidRDefault="00167FDF" w:rsidP="00167FDF">
      <w:pPr>
        <w:pStyle w:val="BodyText"/>
      </w:pPr>
    </w:p>
    <w:p w14:paraId="41842F65" w14:textId="362B2C39" w:rsidR="00056E4E" w:rsidRPr="003135BD" w:rsidRDefault="00D70EBA" w:rsidP="00BA18BE">
      <w:pPr>
        <w:pStyle w:val="Heading2"/>
        <w:rPr>
          <w:rFonts w:ascii="Calibri" w:hAnsi="Calibri" w:cs="Calibri"/>
          <w:i/>
          <w:iCs/>
          <w:lang w:val="en-US"/>
        </w:rPr>
      </w:pPr>
      <w:bookmarkStart w:id="45" w:name="_Toc193641402"/>
      <w:bookmarkStart w:id="46" w:name="_Toc193813180"/>
      <w:r w:rsidRPr="003135BD">
        <w:rPr>
          <w:rFonts w:ascii="Calibri" w:hAnsi="Calibri" w:cs="Calibri"/>
          <w:i/>
          <w:iCs/>
          <w:lang w:val="en-US"/>
        </w:rPr>
        <w:t>Cognitive</w:t>
      </w:r>
      <w:r w:rsidR="00B20198" w:rsidRPr="003135BD">
        <w:rPr>
          <w:rFonts w:ascii="Calibri" w:hAnsi="Calibri" w:cs="Calibri"/>
          <w:i/>
          <w:iCs/>
          <w:lang w:val="en-US"/>
        </w:rPr>
        <w:t xml:space="preserve"> Prompts</w:t>
      </w:r>
      <w:bookmarkEnd w:id="45"/>
      <w:bookmarkEnd w:id="46"/>
    </w:p>
    <w:p w14:paraId="7085DB6B" w14:textId="6F3502FD" w:rsidR="00BA18BE" w:rsidRPr="003135BD" w:rsidRDefault="00725045" w:rsidP="004F6E56">
      <w:pPr>
        <w:pStyle w:val="BodyText"/>
        <w:ind w:firstLine="720"/>
        <w:jc w:val="both"/>
        <w:rPr>
          <w:rFonts w:ascii="Calibri" w:hAnsi="Calibri" w:cs="Calibri"/>
          <w:color w:val="000000"/>
          <w:lang w:val="en-US"/>
        </w:rPr>
      </w:pPr>
      <w:r w:rsidRPr="003135BD">
        <w:rPr>
          <w:rFonts w:ascii="Calibri" w:hAnsi="Calibri" w:cs="Calibri"/>
          <w:lang w:val="en-US"/>
        </w:rPr>
        <w:t xml:space="preserve">Strategi </w:t>
      </w:r>
      <w:r w:rsidRPr="003135BD">
        <w:rPr>
          <w:rFonts w:ascii="Calibri" w:hAnsi="Calibri" w:cs="Calibri"/>
          <w:i/>
          <w:iCs/>
          <w:lang w:val="en-US"/>
        </w:rPr>
        <w:t>prompts</w:t>
      </w:r>
      <w:r w:rsidRPr="003135BD">
        <w:rPr>
          <w:rFonts w:ascii="Calibri" w:hAnsi="Calibri" w:cs="Calibri"/>
          <w:lang w:val="en-US"/>
        </w:rPr>
        <w:t xml:space="preserve"> </w:t>
      </w:r>
      <w:proofErr w:type="spellStart"/>
      <w:r w:rsidRPr="003135BD">
        <w:rPr>
          <w:rFonts w:ascii="Calibri" w:hAnsi="Calibri" w:cs="Calibri"/>
          <w:lang w:val="en-US"/>
        </w:rPr>
        <w:t>merupakan</w:t>
      </w:r>
      <w:proofErr w:type="spellEnd"/>
      <w:r w:rsidRPr="003135BD">
        <w:rPr>
          <w:rFonts w:ascii="Calibri" w:hAnsi="Calibri" w:cs="Calibri"/>
          <w:lang w:val="en-US"/>
        </w:rPr>
        <w:t xml:space="preserve"> </w:t>
      </w:r>
      <w:r w:rsidR="004F6E56" w:rsidRPr="003135BD">
        <w:rPr>
          <w:rFonts w:ascii="Calibri" w:hAnsi="Calibri" w:cs="Calibri"/>
          <w:lang w:val="en-US"/>
        </w:rPr>
        <w:t xml:space="preserve">strategi yang </w:t>
      </w:r>
      <w:proofErr w:type="spellStart"/>
      <w:r w:rsidR="004F6E56" w:rsidRPr="003135BD">
        <w:rPr>
          <w:rFonts w:ascii="Calibri" w:hAnsi="Calibri" w:cs="Calibri"/>
          <w:lang w:val="en-US"/>
        </w:rPr>
        <w:t>menggunakan</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petunjuk</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perintah</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hingga</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pertanyaan</w:t>
      </w:r>
      <w:proofErr w:type="spellEnd"/>
      <w:r w:rsidR="004F6E56" w:rsidRPr="003135BD">
        <w:rPr>
          <w:rFonts w:ascii="Calibri" w:hAnsi="Calibri" w:cs="Calibri"/>
          <w:lang w:val="en-US"/>
        </w:rPr>
        <w:t xml:space="preserve"> yang </w:t>
      </w:r>
      <w:proofErr w:type="spellStart"/>
      <w:r w:rsidR="004F6E56" w:rsidRPr="003135BD">
        <w:rPr>
          <w:rFonts w:ascii="Calibri" w:hAnsi="Calibri" w:cs="Calibri"/>
          <w:lang w:val="en-US"/>
        </w:rPr>
        <w:t>berguna</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dalam</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menstimulasi</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individu</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dalam</w:t>
      </w:r>
      <w:proofErr w:type="spellEnd"/>
      <w:r w:rsidR="004F6E56" w:rsidRPr="003135BD">
        <w:rPr>
          <w:rFonts w:ascii="Calibri" w:hAnsi="Calibri" w:cs="Calibri"/>
          <w:lang w:val="en-US"/>
        </w:rPr>
        <w:t xml:space="preserve"> proses </w:t>
      </w:r>
      <w:proofErr w:type="spellStart"/>
      <w:r w:rsidR="004F6E56" w:rsidRPr="003135BD">
        <w:rPr>
          <w:rFonts w:ascii="Calibri" w:hAnsi="Calibri" w:cs="Calibri"/>
          <w:lang w:val="en-US"/>
        </w:rPr>
        <w:t>mengolah</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konsep</w:t>
      </w:r>
      <w:proofErr w:type="spellEnd"/>
      <w:r w:rsidR="004F6E56" w:rsidRPr="003135BD">
        <w:rPr>
          <w:rFonts w:ascii="Calibri" w:hAnsi="Calibri" w:cs="Calibri"/>
          <w:lang w:val="en-US"/>
        </w:rPr>
        <w:t xml:space="preserve"> dan </w:t>
      </w:r>
      <w:proofErr w:type="spellStart"/>
      <w:r w:rsidR="004F6E56" w:rsidRPr="003135BD">
        <w:rPr>
          <w:rFonts w:ascii="Calibri" w:hAnsi="Calibri" w:cs="Calibri"/>
          <w:lang w:val="en-US"/>
        </w:rPr>
        <w:t>pengetahuan</w:t>
      </w:r>
      <w:proofErr w:type="spellEnd"/>
      <w:r w:rsidR="004F6E56" w:rsidRPr="003135BD">
        <w:rPr>
          <w:rFonts w:ascii="Calibri" w:hAnsi="Calibri" w:cs="Calibri"/>
          <w:lang w:val="en-US"/>
        </w:rPr>
        <w:t xml:space="preserve"> yang </w:t>
      </w:r>
      <w:proofErr w:type="spellStart"/>
      <w:r w:rsidR="004F6E56" w:rsidRPr="003135BD">
        <w:rPr>
          <w:rFonts w:ascii="Calibri" w:hAnsi="Calibri" w:cs="Calibri"/>
          <w:lang w:val="en-US"/>
        </w:rPr>
        <w:t>dipelajari</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Selain</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itu</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fungsi</w:t>
      </w:r>
      <w:proofErr w:type="spellEnd"/>
      <w:r w:rsidR="004F6E56" w:rsidRPr="003135BD">
        <w:rPr>
          <w:rFonts w:ascii="Calibri" w:hAnsi="Calibri" w:cs="Calibri"/>
          <w:lang w:val="en-US"/>
        </w:rPr>
        <w:t xml:space="preserve"> </w:t>
      </w:r>
      <w:r w:rsidR="004F6E56" w:rsidRPr="003135BD">
        <w:rPr>
          <w:rFonts w:ascii="Calibri" w:hAnsi="Calibri" w:cs="Calibri"/>
          <w:i/>
          <w:iCs/>
          <w:lang w:val="en-US"/>
        </w:rPr>
        <w:t xml:space="preserve">prompts </w:t>
      </w:r>
      <w:proofErr w:type="spellStart"/>
      <w:r w:rsidR="004F6E56" w:rsidRPr="003135BD">
        <w:rPr>
          <w:rFonts w:ascii="Calibri" w:hAnsi="Calibri" w:cs="Calibri"/>
          <w:lang w:val="en-US"/>
        </w:rPr>
        <w:t>berfungsi</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untuk</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memandu</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individu</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dalam</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merefelksikan</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tuju</w:t>
      </w:r>
      <w:r w:rsidR="00116378" w:rsidRPr="003135BD">
        <w:rPr>
          <w:rFonts w:ascii="Calibri" w:hAnsi="Calibri" w:cs="Calibri"/>
          <w:lang w:val="en-US"/>
        </w:rPr>
        <w:t>a</w:t>
      </w:r>
      <w:r w:rsidR="004F6E56" w:rsidRPr="003135BD">
        <w:rPr>
          <w:rFonts w:ascii="Calibri" w:hAnsi="Calibri" w:cs="Calibri"/>
          <w:lang w:val="en-US"/>
        </w:rPr>
        <w:t>n</w:t>
      </w:r>
      <w:proofErr w:type="spellEnd"/>
      <w:r w:rsidR="004F6E56" w:rsidRPr="003135BD">
        <w:rPr>
          <w:rFonts w:ascii="Calibri" w:hAnsi="Calibri" w:cs="Calibri"/>
          <w:lang w:val="en-US"/>
        </w:rPr>
        <w:t xml:space="preserve"> </w:t>
      </w:r>
      <w:proofErr w:type="spellStart"/>
      <w:r w:rsidR="004F6E56" w:rsidRPr="003135BD">
        <w:rPr>
          <w:rFonts w:ascii="Calibri" w:hAnsi="Calibri" w:cs="Calibri"/>
          <w:lang w:val="en-US"/>
        </w:rPr>
        <w:t>pembelajaran</w:t>
      </w:r>
      <w:proofErr w:type="spellEnd"/>
      <w:r w:rsidR="00116378" w:rsidRPr="003135BD">
        <w:rPr>
          <w:rFonts w:ascii="Calibri" w:hAnsi="Calibri" w:cs="Calibri"/>
          <w:lang w:val="en-US"/>
        </w:rPr>
        <w:t xml:space="preserve"> </w:t>
      </w:r>
      <w:sdt>
        <w:sdtPr>
          <w:rPr>
            <w:rFonts w:ascii="Calibri" w:hAnsi="Calibri" w:cs="Calibri"/>
            <w:color w:val="000000"/>
            <w:lang w:val="en-US"/>
          </w:rPr>
          <w:tag w:val="MENDELEY_CITATION_v3_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"/>
          <w:id w:val="1575779351"/>
          <w:placeholder>
            <w:docPart w:val="DefaultPlaceholder_-1854013440"/>
          </w:placeholder>
        </w:sdtPr>
        <w:sdtEndPr/>
        <w:sdtContent>
          <w:r w:rsidR="00941BA5" w:rsidRPr="00941BA5">
            <w:rPr>
              <w:rFonts w:ascii="Calibri" w:hAnsi="Calibri" w:cs="Calibri"/>
              <w:color w:val="000000"/>
            </w:rPr>
            <w:t xml:space="preserve">(Schumacher and </w:t>
          </w:r>
          <w:proofErr w:type="spellStart"/>
          <w:r w:rsidR="00941BA5" w:rsidRPr="00941BA5">
            <w:rPr>
              <w:rFonts w:ascii="Calibri" w:hAnsi="Calibri" w:cs="Calibri"/>
              <w:color w:val="000000"/>
            </w:rPr>
            <w:t>Ifenthaler</w:t>
          </w:r>
          <w:proofErr w:type="spellEnd"/>
          <w:r w:rsidR="00941BA5" w:rsidRPr="00941BA5">
            <w:rPr>
              <w:rFonts w:ascii="Calibri" w:hAnsi="Calibri" w:cs="Calibri"/>
              <w:color w:val="000000"/>
            </w:rPr>
            <w:t>, 2021)</w:t>
          </w:r>
        </w:sdtContent>
      </w:sdt>
      <w:r w:rsidR="00116378" w:rsidRPr="003135BD">
        <w:rPr>
          <w:rFonts w:ascii="Calibri" w:hAnsi="Calibri" w:cs="Calibri"/>
          <w:lang w:val="en-US"/>
        </w:rPr>
        <w:t>.</w:t>
      </w:r>
      <w:r w:rsidR="006153ED" w:rsidRPr="003135BD">
        <w:rPr>
          <w:rFonts w:ascii="Calibri" w:hAnsi="Calibri" w:cs="Calibri"/>
          <w:lang w:val="en-US"/>
        </w:rPr>
        <w:t xml:space="preserve"> Pada </w:t>
      </w:r>
      <w:proofErr w:type="spellStart"/>
      <w:r w:rsidR="006153ED" w:rsidRPr="003135BD">
        <w:rPr>
          <w:rFonts w:ascii="Calibri" w:hAnsi="Calibri" w:cs="Calibri"/>
          <w:lang w:val="en-US"/>
        </w:rPr>
        <w:t>pembelajaran</w:t>
      </w:r>
      <w:proofErr w:type="spellEnd"/>
      <w:r w:rsidR="006153ED" w:rsidRPr="003135BD">
        <w:rPr>
          <w:rFonts w:ascii="Calibri" w:hAnsi="Calibri" w:cs="Calibri"/>
          <w:lang w:val="en-US"/>
        </w:rPr>
        <w:t xml:space="preserve"> yang </w:t>
      </w:r>
      <w:proofErr w:type="spellStart"/>
      <w:r w:rsidR="006153ED" w:rsidRPr="003135BD">
        <w:rPr>
          <w:rFonts w:ascii="Calibri" w:hAnsi="Calibri" w:cs="Calibri"/>
          <w:lang w:val="en-US"/>
        </w:rPr>
        <w:t>menerepakan</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konsep</w:t>
      </w:r>
      <w:proofErr w:type="spellEnd"/>
      <w:r w:rsidR="006153ED" w:rsidRPr="003135BD">
        <w:rPr>
          <w:rFonts w:ascii="Calibri" w:hAnsi="Calibri" w:cs="Calibri"/>
          <w:lang w:val="en-US"/>
        </w:rPr>
        <w:t xml:space="preserve"> </w:t>
      </w:r>
      <w:r w:rsidR="006153ED" w:rsidRPr="003135BD">
        <w:rPr>
          <w:rFonts w:ascii="Calibri" w:hAnsi="Calibri" w:cs="Calibri"/>
          <w:i/>
          <w:iCs/>
          <w:lang w:val="en-US"/>
        </w:rPr>
        <w:t xml:space="preserve">Self-regulated learning, </w:t>
      </w:r>
      <w:proofErr w:type="spellStart"/>
      <w:r w:rsidR="006153ED" w:rsidRPr="003135BD">
        <w:rPr>
          <w:rFonts w:ascii="Calibri" w:hAnsi="Calibri" w:cs="Calibri"/>
          <w:lang w:val="en-US"/>
        </w:rPr>
        <w:t>setiap</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komponen</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atau</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dimensi</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diperlukan</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sebuah</w:t>
      </w:r>
      <w:proofErr w:type="spellEnd"/>
      <w:r w:rsidR="006153ED" w:rsidRPr="003135BD">
        <w:rPr>
          <w:rFonts w:ascii="Calibri" w:hAnsi="Calibri" w:cs="Calibri"/>
          <w:lang w:val="en-US"/>
        </w:rPr>
        <w:t xml:space="preserve"> strategi yang </w:t>
      </w:r>
      <w:proofErr w:type="spellStart"/>
      <w:r w:rsidR="006153ED" w:rsidRPr="003135BD">
        <w:rPr>
          <w:rFonts w:ascii="Calibri" w:hAnsi="Calibri" w:cs="Calibri"/>
          <w:lang w:val="en-US"/>
        </w:rPr>
        <w:t>berfungsi</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untuk</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membantu</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dalam</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meningkatkan</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aspek</w:t>
      </w:r>
      <w:proofErr w:type="spellEnd"/>
      <w:r w:rsidR="006153ED" w:rsidRPr="003135BD">
        <w:rPr>
          <w:rFonts w:ascii="Calibri" w:hAnsi="Calibri" w:cs="Calibri"/>
          <w:lang w:val="en-US"/>
        </w:rPr>
        <w:t xml:space="preserve"> pada </w:t>
      </w:r>
      <w:r w:rsidR="006153ED" w:rsidRPr="003135BD">
        <w:rPr>
          <w:rFonts w:ascii="Calibri" w:hAnsi="Calibri" w:cs="Calibri"/>
          <w:i/>
          <w:iCs/>
          <w:lang w:val="en-US"/>
        </w:rPr>
        <w:t xml:space="preserve">Self-regulated learning. </w:t>
      </w:r>
      <w:proofErr w:type="spellStart"/>
      <w:r w:rsidR="006153ED" w:rsidRPr="003135BD">
        <w:rPr>
          <w:rFonts w:ascii="Calibri" w:hAnsi="Calibri" w:cs="Calibri"/>
          <w:lang w:val="en-US"/>
        </w:rPr>
        <w:t>Berdasarkan</w:t>
      </w:r>
      <w:proofErr w:type="spellEnd"/>
      <w:r w:rsidR="006153ED" w:rsidRPr="003135BD">
        <w:rPr>
          <w:rFonts w:ascii="Calibri" w:hAnsi="Calibri" w:cs="Calibri"/>
          <w:lang w:val="en-US"/>
        </w:rPr>
        <w:t xml:space="preserve"> </w:t>
      </w:r>
      <w:proofErr w:type="spellStart"/>
      <w:r w:rsidR="006153ED" w:rsidRPr="003135BD">
        <w:rPr>
          <w:rFonts w:ascii="Calibri" w:hAnsi="Calibri" w:cs="Calibri"/>
          <w:lang w:val="en-US"/>
        </w:rPr>
        <w:t>penelitian</w:t>
      </w:r>
      <w:proofErr w:type="spellEnd"/>
      <w:r w:rsidR="006153ED" w:rsidRPr="003135BD">
        <w:rPr>
          <w:rFonts w:ascii="Calibri" w:hAnsi="Calibri" w:cs="Calibri"/>
          <w:lang w:val="en-US"/>
        </w:rPr>
        <w:t xml:space="preserve"> yang </w:t>
      </w:r>
      <w:proofErr w:type="spellStart"/>
      <w:r w:rsidR="006153ED" w:rsidRPr="003135BD">
        <w:rPr>
          <w:rFonts w:ascii="Calibri" w:hAnsi="Calibri" w:cs="Calibri"/>
          <w:lang w:val="en-US"/>
        </w:rPr>
        <w:t>dilakukan</w:t>
      </w:r>
      <w:proofErr w:type="spellEnd"/>
      <w:r w:rsidR="006153ED" w:rsidRPr="003135BD">
        <w:rPr>
          <w:rFonts w:ascii="Calibri" w:hAnsi="Calibri" w:cs="Calibri"/>
          <w:lang w:val="en-US"/>
        </w:rPr>
        <w:t xml:space="preserve"> oleh </w:t>
      </w:r>
      <w:sdt>
        <w:sdtPr>
          <w:rPr>
            <w:rFonts w:ascii="Calibri" w:hAnsi="Calibri" w:cs="Calibri"/>
            <w:color w:val="000000"/>
            <w:lang w:val="en-US"/>
          </w:rPr>
          <w:tag w:val="MENDELEY_CITATION_v3_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"/>
          <w:id w:val="129822572"/>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Opre</w:t>
          </w:r>
          <w:proofErr w:type="spellEnd"/>
          <w:r w:rsidR="00941BA5" w:rsidRPr="00941BA5">
            <w:rPr>
              <w:rFonts w:ascii="Calibri" w:hAnsi="Calibri" w:cs="Calibri"/>
              <w:color w:val="000000"/>
              <w:lang w:val="en-US"/>
            </w:rPr>
            <w:t xml:space="preserve"> et al., 2023)</w:t>
          </w:r>
        </w:sdtContent>
      </w:sdt>
      <w:r w:rsidR="006153E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kelompok</w:t>
      </w:r>
      <w:proofErr w:type="spellEnd"/>
      <w:r w:rsidR="007D7ACD" w:rsidRPr="003135BD">
        <w:rPr>
          <w:rFonts w:ascii="Calibri" w:hAnsi="Calibri" w:cs="Calibri"/>
          <w:color w:val="000000"/>
          <w:lang w:val="en-US"/>
        </w:rPr>
        <w:t xml:space="preserve"> yang </w:t>
      </w:r>
      <w:proofErr w:type="spellStart"/>
      <w:r w:rsidR="007D7ACD" w:rsidRPr="003135BD">
        <w:rPr>
          <w:rFonts w:ascii="Calibri" w:hAnsi="Calibri" w:cs="Calibri"/>
          <w:color w:val="000000"/>
          <w:lang w:val="en-US"/>
        </w:rPr>
        <w:t>diintervensi</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memiliki</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skor</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lebih</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tinggiU</w:t>
      </w:r>
      <w:proofErr w:type="spellEnd"/>
      <w:r w:rsidR="007D7ACD" w:rsidRPr="003135BD">
        <w:rPr>
          <w:rFonts w:ascii="Calibri" w:hAnsi="Calibri" w:cs="Calibri"/>
          <w:color w:val="000000"/>
          <w:lang w:val="en-US"/>
        </w:rPr>
        <w:t xml:space="preserve"> = 1279.5, p = .06 </w:t>
      </w:r>
      <w:proofErr w:type="spellStart"/>
      <w:r w:rsidR="007D7ACD" w:rsidRPr="003135BD">
        <w:rPr>
          <w:rFonts w:ascii="Calibri" w:hAnsi="Calibri" w:cs="Calibri"/>
          <w:color w:val="000000"/>
          <w:lang w:val="en-US"/>
        </w:rPr>
        <w:t>secara</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statistik</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dibanding</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kelompok</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tanpa</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intervensi</w:t>
      </w:r>
      <w:proofErr w:type="spellEnd"/>
      <w:r w:rsidR="007D7ACD" w:rsidRPr="003135BD">
        <w:rPr>
          <w:rFonts w:ascii="Calibri" w:hAnsi="Calibri" w:cs="Calibri"/>
          <w:color w:val="000000"/>
          <w:lang w:val="en-US"/>
        </w:rPr>
        <w:t xml:space="preserve"> cognitive prompts. </w:t>
      </w:r>
      <w:proofErr w:type="spellStart"/>
      <w:r w:rsidR="007D7ACD" w:rsidRPr="003135BD">
        <w:rPr>
          <w:rFonts w:ascii="Calibri" w:hAnsi="Calibri" w:cs="Calibri"/>
          <w:color w:val="000000"/>
          <w:lang w:val="en-US"/>
        </w:rPr>
        <w:t>Sehingga</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penggunaan</w:t>
      </w:r>
      <w:proofErr w:type="spellEnd"/>
      <w:r w:rsidR="007D7ACD" w:rsidRPr="003135BD">
        <w:rPr>
          <w:rFonts w:ascii="Calibri" w:hAnsi="Calibri" w:cs="Calibri"/>
          <w:color w:val="000000"/>
          <w:lang w:val="en-US"/>
        </w:rPr>
        <w:t xml:space="preserve"> </w:t>
      </w:r>
      <w:r w:rsidR="007D7ACD" w:rsidRPr="003135BD">
        <w:rPr>
          <w:rFonts w:ascii="Calibri" w:hAnsi="Calibri" w:cs="Calibri"/>
          <w:i/>
          <w:iCs/>
          <w:color w:val="000000"/>
          <w:lang w:val="en-US"/>
        </w:rPr>
        <w:t xml:space="preserve">cognitive prompts </w:t>
      </w:r>
      <w:proofErr w:type="spellStart"/>
      <w:r w:rsidR="007D7ACD" w:rsidRPr="003135BD">
        <w:rPr>
          <w:rFonts w:ascii="Calibri" w:hAnsi="Calibri" w:cs="Calibri"/>
          <w:color w:val="000000"/>
          <w:lang w:val="en-US"/>
        </w:rPr>
        <w:t>merupakan</w:t>
      </w:r>
      <w:proofErr w:type="spellEnd"/>
      <w:r w:rsidR="007D7ACD" w:rsidRPr="003135BD">
        <w:rPr>
          <w:rFonts w:ascii="Calibri" w:hAnsi="Calibri" w:cs="Calibri"/>
          <w:color w:val="000000"/>
          <w:lang w:val="en-US"/>
        </w:rPr>
        <w:t xml:space="preserve"> strategi yang reliable </w:t>
      </w:r>
      <w:proofErr w:type="spellStart"/>
      <w:r w:rsidR="007D7ACD" w:rsidRPr="003135BD">
        <w:rPr>
          <w:rFonts w:ascii="Calibri" w:hAnsi="Calibri" w:cs="Calibri"/>
          <w:color w:val="000000"/>
          <w:lang w:val="en-US"/>
        </w:rPr>
        <w:t>dalam</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meningkatkan</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aktifitas</w:t>
      </w:r>
      <w:proofErr w:type="spellEnd"/>
      <w:r w:rsidR="008C2229" w:rsidRPr="003135BD">
        <w:rPr>
          <w:rFonts w:ascii="Calibri" w:hAnsi="Calibri" w:cs="Calibri"/>
          <w:color w:val="000000"/>
          <w:lang w:val="en-US"/>
        </w:rPr>
        <w:t xml:space="preserve"> </w:t>
      </w:r>
      <w:proofErr w:type="spellStart"/>
      <w:r w:rsidR="008C2229" w:rsidRPr="003135BD">
        <w:rPr>
          <w:rFonts w:ascii="Calibri" w:hAnsi="Calibri" w:cs="Calibri"/>
          <w:color w:val="000000"/>
          <w:lang w:val="en-US"/>
        </w:rPr>
        <w:t>pemebelajaran</w:t>
      </w:r>
      <w:proofErr w:type="spellEnd"/>
      <w:r w:rsidR="008C2229" w:rsidRPr="003135BD">
        <w:rPr>
          <w:rFonts w:ascii="Calibri" w:hAnsi="Calibri" w:cs="Calibri"/>
          <w:color w:val="000000"/>
          <w:lang w:val="en-US"/>
        </w:rPr>
        <w:t xml:space="preserve"> </w:t>
      </w:r>
      <w:proofErr w:type="spellStart"/>
      <w:r w:rsidR="008C2229" w:rsidRPr="003135BD">
        <w:rPr>
          <w:rFonts w:ascii="Calibri" w:hAnsi="Calibri" w:cs="Calibri"/>
          <w:color w:val="000000"/>
          <w:lang w:val="en-US"/>
        </w:rPr>
        <w:t>secara</w:t>
      </w:r>
      <w:proofErr w:type="spellEnd"/>
      <w:r w:rsidR="008C2229" w:rsidRPr="003135BD">
        <w:rPr>
          <w:rFonts w:ascii="Calibri" w:hAnsi="Calibri" w:cs="Calibri"/>
          <w:color w:val="000000"/>
          <w:lang w:val="en-US"/>
        </w:rPr>
        <w:t xml:space="preserve"> </w:t>
      </w:r>
      <w:proofErr w:type="spellStart"/>
      <w:r w:rsidR="008C2229" w:rsidRPr="003135BD">
        <w:rPr>
          <w:rFonts w:ascii="Calibri" w:hAnsi="Calibri" w:cs="Calibri"/>
          <w:color w:val="000000"/>
          <w:lang w:val="en-US"/>
        </w:rPr>
        <w:t>mendalam</w:t>
      </w:r>
      <w:proofErr w:type="spellEnd"/>
      <w:r w:rsidR="008C2229" w:rsidRPr="003135BD">
        <w:rPr>
          <w:rFonts w:ascii="Calibri" w:hAnsi="Calibri" w:cs="Calibri"/>
          <w:color w:val="000000"/>
          <w:lang w:val="en-US"/>
        </w:rPr>
        <w:t xml:space="preserve"> (</w:t>
      </w:r>
      <w:r w:rsidR="008C2229" w:rsidRPr="003135BD">
        <w:rPr>
          <w:rFonts w:ascii="Calibri" w:hAnsi="Calibri" w:cs="Calibri"/>
          <w:i/>
          <w:iCs/>
          <w:color w:val="000000"/>
          <w:lang w:val="en-US"/>
        </w:rPr>
        <w:t>deep learning</w:t>
      </w:r>
      <w:r w:rsidR="008C2229" w:rsidRPr="003135BD">
        <w:rPr>
          <w:rFonts w:ascii="Calibri" w:hAnsi="Calibri" w:cs="Calibri"/>
          <w:color w:val="000000"/>
          <w:lang w:val="en-US"/>
        </w:rPr>
        <w:t>)</w:t>
      </w:r>
      <w:r w:rsidR="007D7ACD" w:rsidRPr="003135BD">
        <w:rPr>
          <w:rFonts w:ascii="Calibri" w:hAnsi="Calibri" w:cs="Calibri"/>
          <w:color w:val="000000"/>
          <w:lang w:val="en-US"/>
        </w:rPr>
        <w:t xml:space="preserve"> </w:t>
      </w:r>
      <w:r w:rsidR="008C2229" w:rsidRPr="003135BD">
        <w:rPr>
          <w:rFonts w:ascii="Calibri" w:hAnsi="Calibri" w:cs="Calibri"/>
          <w:color w:val="000000"/>
          <w:lang w:val="en-US"/>
        </w:rPr>
        <w:t>pada</w:t>
      </w:r>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dimensi</w:t>
      </w:r>
      <w:proofErr w:type="spellEnd"/>
      <w:r w:rsidR="007D7ACD" w:rsidRPr="003135BD">
        <w:rPr>
          <w:rFonts w:ascii="Calibri" w:hAnsi="Calibri" w:cs="Calibri"/>
          <w:color w:val="000000"/>
          <w:lang w:val="en-US"/>
        </w:rPr>
        <w:t xml:space="preserve"> </w:t>
      </w:r>
      <w:proofErr w:type="spellStart"/>
      <w:r w:rsidR="007D7ACD" w:rsidRPr="003135BD">
        <w:rPr>
          <w:rFonts w:ascii="Calibri" w:hAnsi="Calibri" w:cs="Calibri"/>
          <w:color w:val="000000"/>
          <w:lang w:val="en-US"/>
        </w:rPr>
        <w:t>kognitif</w:t>
      </w:r>
      <w:proofErr w:type="spellEnd"/>
      <w:r w:rsidR="007D7ACD" w:rsidRPr="003135BD">
        <w:rPr>
          <w:rFonts w:ascii="Calibri" w:hAnsi="Calibri" w:cs="Calibri"/>
          <w:color w:val="000000"/>
          <w:lang w:val="en-US"/>
        </w:rPr>
        <w:t xml:space="preserve"> </w:t>
      </w:r>
      <w:r w:rsidR="007D7ACD" w:rsidRPr="003135BD">
        <w:rPr>
          <w:rFonts w:ascii="Calibri" w:hAnsi="Calibri" w:cs="Calibri"/>
          <w:i/>
          <w:iCs/>
          <w:color w:val="000000"/>
          <w:lang w:val="en-US"/>
        </w:rPr>
        <w:t>Self-regulated learning</w:t>
      </w:r>
      <w:r w:rsidR="004C6E9C" w:rsidRPr="003135BD">
        <w:rPr>
          <w:rFonts w:ascii="Calibri" w:hAnsi="Calibri" w:cs="Calibri"/>
          <w:i/>
          <w:iCs/>
          <w:color w:val="000000"/>
          <w:lang w:val="en-US"/>
        </w:rPr>
        <w:t xml:space="preserve"> </w:t>
      </w:r>
      <w:sdt>
        <w:sdtPr>
          <w:rPr>
            <w:rFonts w:ascii="Calibri" w:hAnsi="Calibri" w:cs="Calibri"/>
            <w:i/>
            <w:iCs/>
            <w:color w:val="000000"/>
            <w:lang w:val="en-US"/>
          </w:rPr>
          <w:tag w:val="MENDELEY_CITATION_v3_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"/>
          <w:id w:val="168293196"/>
          <w:placeholder>
            <w:docPart w:val="DefaultPlaceholder_-1854013440"/>
          </w:placeholder>
        </w:sdtPr>
        <w:sdtEndPr/>
        <w:sdtContent>
          <w:r w:rsidR="00941BA5" w:rsidRPr="00941BA5">
            <w:rPr>
              <w:rFonts w:ascii="Calibri" w:hAnsi="Calibri" w:cs="Calibri"/>
              <w:i/>
              <w:iCs/>
              <w:color w:val="000000"/>
              <w:lang w:val="en-US"/>
            </w:rPr>
            <w:t>(</w:t>
          </w:r>
          <w:proofErr w:type="spellStart"/>
          <w:r w:rsidR="00941BA5" w:rsidRPr="00941BA5">
            <w:rPr>
              <w:rFonts w:ascii="Calibri" w:hAnsi="Calibri" w:cs="Calibri"/>
              <w:i/>
              <w:iCs/>
              <w:color w:val="000000"/>
              <w:lang w:val="en-US"/>
            </w:rPr>
            <w:t>Opre</w:t>
          </w:r>
          <w:proofErr w:type="spellEnd"/>
          <w:r w:rsidR="00941BA5" w:rsidRPr="00941BA5">
            <w:rPr>
              <w:rFonts w:ascii="Calibri" w:hAnsi="Calibri" w:cs="Calibri"/>
              <w:i/>
              <w:iCs/>
              <w:color w:val="000000"/>
              <w:lang w:val="en-US"/>
            </w:rPr>
            <w:t xml:space="preserve"> et al., 2023)</w:t>
          </w:r>
        </w:sdtContent>
      </w:sdt>
      <w:r w:rsidR="008C2229" w:rsidRPr="003135BD">
        <w:rPr>
          <w:rFonts w:ascii="Calibri" w:hAnsi="Calibri" w:cs="Calibri"/>
          <w:i/>
          <w:iCs/>
          <w:color w:val="000000"/>
          <w:lang w:val="en-US"/>
        </w:rPr>
        <w:t xml:space="preserve">. </w:t>
      </w:r>
    </w:p>
    <w:p w14:paraId="64DAFF2F" w14:textId="77777777" w:rsidR="004C6E9C" w:rsidRPr="003135BD" w:rsidRDefault="004C6E9C" w:rsidP="004F6E56">
      <w:pPr>
        <w:pStyle w:val="BodyText"/>
        <w:ind w:firstLine="720"/>
        <w:jc w:val="both"/>
        <w:rPr>
          <w:rFonts w:ascii="Calibri" w:hAnsi="Calibri" w:cs="Calibri"/>
          <w:lang w:val="en-US"/>
        </w:rPr>
      </w:pPr>
    </w:p>
    <w:p w14:paraId="3F73B86C" w14:textId="0EF18EF5" w:rsidR="00BA18BE" w:rsidRPr="003135BD" w:rsidRDefault="00BA18BE" w:rsidP="00BA18BE">
      <w:pPr>
        <w:pStyle w:val="Heading2"/>
        <w:rPr>
          <w:rFonts w:ascii="Calibri" w:hAnsi="Calibri" w:cs="Calibri"/>
          <w:i/>
          <w:iCs/>
          <w:lang w:val="en-US"/>
        </w:rPr>
      </w:pPr>
      <w:bookmarkStart w:id="47" w:name="_Toc193641403"/>
      <w:bookmarkStart w:id="48" w:name="_Toc193813181"/>
      <w:r w:rsidRPr="003135BD">
        <w:rPr>
          <w:rFonts w:ascii="Calibri" w:hAnsi="Calibri" w:cs="Calibri"/>
          <w:i/>
          <w:iCs/>
          <w:lang w:val="en-US"/>
        </w:rPr>
        <w:t>Metacognitive Prompts</w:t>
      </w:r>
      <w:bookmarkEnd w:id="47"/>
      <w:bookmarkEnd w:id="48"/>
    </w:p>
    <w:p w14:paraId="5B150E36" w14:textId="106A2256" w:rsidR="001C3981" w:rsidRDefault="001C3981" w:rsidP="001C3981">
      <w:pPr>
        <w:pStyle w:val="BodyText"/>
        <w:ind w:firstLine="720"/>
        <w:jc w:val="both"/>
        <w:rPr>
          <w:rFonts w:ascii="Calibri" w:hAnsi="Calibri" w:cs="Calibri"/>
          <w:lang w:val="en-US"/>
        </w:rPr>
      </w:pPr>
      <w:bookmarkStart w:id="49" w:name="OLE_LINK1"/>
      <w:bookmarkStart w:id="50" w:name="OLE_LINK2"/>
      <w:r w:rsidRPr="00C947F7">
        <w:rPr>
          <w:rFonts w:ascii="Calibri" w:hAnsi="Calibri" w:cs="Calibri"/>
          <w:i/>
          <w:iCs/>
          <w:lang w:val="en-US"/>
        </w:rPr>
        <w:t>Metacognitive prompts</w:t>
      </w:r>
      <w:r>
        <w:rPr>
          <w:rFonts w:ascii="Calibri" w:hAnsi="Calibri" w:cs="Calibri"/>
          <w:lang w:val="en-US"/>
        </w:rPr>
        <w:t xml:space="preserve"> </w:t>
      </w:r>
      <w:proofErr w:type="spellStart"/>
      <w:r>
        <w:rPr>
          <w:rFonts w:ascii="Calibri" w:hAnsi="Calibri" w:cs="Calibri"/>
          <w:lang w:val="en-US"/>
        </w:rPr>
        <w:t>merupakan</w:t>
      </w:r>
      <w:proofErr w:type="spellEnd"/>
      <w:r>
        <w:rPr>
          <w:rFonts w:ascii="Calibri" w:hAnsi="Calibri" w:cs="Calibri"/>
          <w:lang w:val="en-US"/>
        </w:rPr>
        <w:t xml:space="preserve"> </w:t>
      </w:r>
      <w:proofErr w:type="spellStart"/>
      <w:r>
        <w:rPr>
          <w:rFonts w:ascii="Calibri" w:hAnsi="Calibri" w:cs="Calibri"/>
          <w:lang w:val="en-US"/>
        </w:rPr>
        <w:t>sebuah</w:t>
      </w:r>
      <w:proofErr w:type="spellEnd"/>
      <w:r>
        <w:rPr>
          <w:rFonts w:ascii="Calibri" w:hAnsi="Calibri" w:cs="Calibri"/>
          <w:lang w:val="en-US"/>
        </w:rPr>
        <w:t xml:space="preserve"> strategi yang </w:t>
      </w:r>
      <w:proofErr w:type="spellStart"/>
      <w:r>
        <w:rPr>
          <w:rFonts w:ascii="Calibri" w:hAnsi="Calibri" w:cs="Calibri"/>
          <w:lang w:val="en-US"/>
        </w:rPr>
        <w:t>sama</w:t>
      </w:r>
      <w:proofErr w:type="spellEnd"/>
      <w:r>
        <w:rPr>
          <w:rFonts w:ascii="Calibri" w:hAnsi="Calibri" w:cs="Calibri"/>
          <w:lang w:val="en-US"/>
        </w:rPr>
        <w:t xml:space="preserve"> </w:t>
      </w:r>
      <w:proofErr w:type="spellStart"/>
      <w:r>
        <w:rPr>
          <w:rFonts w:ascii="Calibri" w:hAnsi="Calibri" w:cs="Calibri"/>
          <w:lang w:val="en-US"/>
        </w:rPr>
        <w:t>halnya</w:t>
      </w:r>
      <w:proofErr w:type="spellEnd"/>
      <w:r>
        <w:rPr>
          <w:rFonts w:ascii="Calibri" w:hAnsi="Calibri" w:cs="Calibri"/>
          <w:lang w:val="en-US"/>
        </w:rPr>
        <w:t xml:space="preserve"> </w:t>
      </w:r>
      <w:proofErr w:type="spellStart"/>
      <w:r>
        <w:rPr>
          <w:rFonts w:ascii="Calibri" w:hAnsi="Calibri" w:cs="Calibri"/>
          <w:lang w:val="en-US"/>
        </w:rPr>
        <w:t>telah</w:t>
      </w:r>
      <w:proofErr w:type="spellEnd"/>
      <w:r>
        <w:rPr>
          <w:rFonts w:ascii="Calibri" w:hAnsi="Calibri" w:cs="Calibri"/>
          <w:lang w:val="en-US"/>
        </w:rPr>
        <w:t xml:space="preserve"> di </w:t>
      </w:r>
      <w:proofErr w:type="spellStart"/>
      <w:r>
        <w:rPr>
          <w:rFonts w:ascii="Calibri" w:hAnsi="Calibri" w:cs="Calibri"/>
          <w:lang w:val="en-US"/>
        </w:rPr>
        <w:t>jelaskan</w:t>
      </w:r>
      <w:proofErr w:type="spellEnd"/>
      <w:r>
        <w:rPr>
          <w:rFonts w:ascii="Calibri" w:hAnsi="Calibri" w:cs="Calibri"/>
          <w:lang w:val="en-US"/>
        </w:rPr>
        <w:t xml:space="preserve"> pada sub </w:t>
      </w:r>
      <w:proofErr w:type="spellStart"/>
      <w:r>
        <w:rPr>
          <w:rFonts w:ascii="Calibri" w:hAnsi="Calibri" w:cs="Calibri"/>
          <w:lang w:val="en-US"/>
        </w:rPr>
        <w:t>bab</w:t>
      </w:r>
      <w:proofErr w:type="spellEnd"/>
      <w:r>
        <w:rPr>
          <w:rFonts w:ascii="Calibri" w:hAnsi="Calibri" w:cs="Calibri"/>
          <w:lang w:val="en-US"/>
        </w:rPr>
        <w:t xml:space="preserve"> </w:t>
      </w:r>
      <w:proofErr w:type="spellStart"/>
      <w:r>
        <w:rPr>
          <w:rFonts w:ascii="Calibri" w:hAnsi="Calibri" w:cs="Calibri"/>
          <w:lang w:val="en-US"/>
        </w:rPr>
        <w:t>sebelumnya</w:t>
      </w:r>
      <w:proofErr w:type="spellEnd"/>
      <w:r>
        <w:rPr>
          <w:rFonts w:ascii="Calibri" w:hAnsi="Calibri" w:cs="Calibri"/>
          <w:lang w:val="en-US"/>
        </w:rPr>
        <w:t xml:space="preserve">, </w:t>
      </w:r>
      <w:proofErr w:type="spellStart"/>
      <w:r>
        <w:rPr>
          <w:rFonts w:ascii="Calibri" w:hAnsi="Calibri" w:cs="Calibri"/>
          <w:lang w:val="en-US"/>
        </w:rPr>
        <w:t>yaitu</w:t>
      </w:r>
      <w:proofErr w:type="spellEnd"/>
      <w:r>
        <w:rPr>
          <w:rFonts w:ascii="Calibri" w:hAnsi="Calibri" w:cs="Calibri"/>
          <w:lang w:val="en-US"/>
        </w:rPr>
        <w:t xml:space="preserve"> </w:t>
      </w:r>
      <w:r w:rsidRPr="00C947F7">
        <w:rPr>
          <w:rFonts w:ascii="Calibri" w:hAnsi="Calibri" w:cs="Calibri"/>
          <w:i/>
          <w:iCs/>
          <w:lang w:val="en-US"/>
        </w:rPr>
        <w:t>cognitive prompts</w:t>
      </w:r>
      <w:r>
        <w:rPr>
          <w:rFonts w:ascii="Calibri" w:hAnsi="Calibri" w:cs="Calibri"/>
          <w:i/>
          <w:iCs/>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strategi prompts, pada </w:t>
      </w:r>
      <w:proofErr w:type="spellStart"/>
      <w:r>
        <w:rPr>
          <w:rFonts w:ascii="Calibri" w:hAnsi="Calibri" w:cs="Calibri"/>
          <w:lang w:val="en-US"/>
        </w:rPr>
        <w:t>dimensi</w:t>
      </w:r>
      <w:proofErr w:type="spellEnd"/>
      <w:r>
        <w:rPr>
          <w:rFonts w:ascii="Calibri" w:hAnsi="Calibri" w:cs="Calibri"/>
          <w:lang w:val="en-US"/>
        </w:rPr>
        <w:t xml:space="preserve"> </w:t>
      </w:r>
      <w:r w:rsidRPr="00EC2846">
        <w:rPr>
          <w:rFonts w:ascii="Calibri" w:hAnsi="Calibri" w:cs="Calibri"/>
          <w:i/>
          <w:iCs/>
          <w:lang w:val="en-US"/>
        </w:rPr>
        <w:t>metacognitive</w:t>
      </w:r>
      <w:r>
        <w:rPr>
          <w:rFonts w:ascii="Calibri" w:hAnsi="Calibri" w:cs="Calibri"/>
          <w:lang w:val="en-US"/>
        </w:rPr>
        <w:t xml:space="preserve"> </w:t>
      </w:r>
      <w:proofErr w:type="spellStart"/>
      <w:proofErr w:type="gramStart"/>
      <w:r>
        <w:rPr>
          <w:rFonts w:ascii="Calibri" w:hAnsi="Calibri" w:cs="Calibri"/>
          <w:lang w:val="en-US"/>
        </w:rPr>
        <w:t>perlu</w:t>
      </w:r>
      <w:proofErr w:type="spellEnd"/>
      <w:r>
        <w:rPr>
          <w:rFonts w:ascii="Calibri" w:hAnsi="Calibri" w:cs="Calibri"/>
          <w:lang w:val="en-US"/>
        </w:rPr>
        <w:t xml:space="preserve">  </w:t>
      </w:r>
      <w:proofErr w:type="spellStart"/>
      <w:r>
        <w:rPr>
          <w:rFonts w:ascii="Calibri" w:hAnsi="Calibri" w:cs="Calibri"/>
          <w:lang w:val="en-US"/>
        </w:rPr>
        <w:t>pendekatan</w:t>
      </w:r>
      <w:proofErr w:type="spellEnd"/>
      <w:proofErr w:type="gramEnd"/>
      <w:r>
        <w:rPr>
          <w:rFonts w:ascii="Calibri" w:hAnsi="Calibri" w:cs="Calibri"/>
          <w:lang w:val="en-US"/>
        </w:rPr>
        <w:t xml:space="preserve"> strategi </w:t>
      </w:r>
      <w:proofErr w:type="spellStart"/>
      <w:r>
        <w:rPr>
          <w:rFonts w:ascii="Calibri" w:hAnsi="Calibri" w:cs="Calibri"/>
          <w:lang w:val="en-US"/>
        </w:rPr>
        <w:t>berupa</w:t>
      </w:r>
      <w:proofErr w:type="spellEnd"/>
      <w:r>
        <w:rPr>
          <w:rFonts w:ascii="Calibri" w:hAnsi="Calibri" w:cs="Calibri"/>
          <w:lang w:val="en-US"/>
        </w:rPr>
        <w:t xml:space="preserve"> </w:t>
      </w:r>
      <w:proofErr w:type="spellStart"/>
      <w:r>
        <w:rPr>
          <w:rFonts w:ascii="Calibri" w:hAnsi="Calibri" w:cs="Calibri"/>
          <w:lang w:val="en-US"/>
        </w:rPr>
        <w:t>penggunan</w:t>
      </w:r>
      <w:proofErr w:type="spellEnd"/>
      <w:r>
        <w:rPr>
          <w:rFonts w:ascii="Calibri" w:hAnsi="Calibri" w:cs="Calibri"/>
          <w:lang w:val="en-US"/>
        </w:rPr>
        <w:t xml:space="preserve"> </w:t>
      </w:r>
      <w:proofErr w:type="spellStart"/>
      <w:r>
        <w:rPr>
          <w:rFonts w:ascii="Calibri" w:hAnsi="Calibri" w:cs="Calibri"/>
          <w:lang w:val="en-US"/>
        </w:rPr>
        <w:t>panduan</w:t>
      </w:r>
      <w:proofErr w:type="spellEnd"/>
      <w:r>
        <w:rPr>
          <w:rFonts w:ascii="Calibri" w:hAnsi="Calibri" w:cs="Calibri"/>
          <w:lang w:val="en-US"/>
        </w:rPr>
        <w:t xml:space="preserve"> </w:t>
      </w:r>
      <w:proofErr w:type="spellStart"/>
      <w:r>
        <w:rPr>
          <w:rFonts w:ascii="Calibri" w:hAnsi="Calibri" w:cs="Calibri"/>
          <w:lang w:val="en-US"/>
        </w:rPr>
        <w:t>dalam</w:t>
      </w:r>
      <w:proofErr w:type="spellEnd"/>
      <w:r>
        <w:rPr>
          <w:rFonts w:ascii="Calibri" w:hAnsi="Calibri" w:cs="Calibri"/>
          <w:lang w:val="en-US"/>
        </w:rPr>
        <w:t xml:space="preserve"> </w:t>
      </w:r>
      <w:proofErr w:type="spellStart"/>
      <w:r>
        <w:rPr>
          <w:rFonts w:ascii="Calibri" w:hAnsi="Calibri" w:cs="Calibri"/>
          <w:lang w:val="en-US"/>
        </w:rPr>
        <w:t>mer</w:t>
      </w:r>
      <w:r w:rsidR="0034698B">
        <w:rPr>
          <w:rFonts w:ascii="Calibri" w:hAnsi="Calibri" w:cs="Calibri"/>
          <w:lang w:val="en-US"/>
        </w:rPr>
        <w:t>e</w:t>
      </w:r>
      <w:r>
        <w:rPr>
          <w:rFonts w:ascii="Calibri" w:hAnsi="Calibri" w:cs="Calibri"/>
          <w:lang w:val="en-US"/>
        </w:rPr>
        <w:t>gulasi</w:t>
      </w:r>
      <w:proofErr w:type="spellEnd"/>
      <w:r>
        <w:rPr>
          <w:rFonts w:ascii="Calibri" w:hAnsi="Calibri" w:cs="Calibri"/>
          <w:lang w:val="en-US"/>
        </w:rPr>
        <w:t xml:space="preserve"> </w:t>
      </w:r>
      <w:proofErr w:type="spellStart"/>
      <w:r>
        <w:rPr>
          <w:rFonts w:ascii="Calibri" w:hAnsi="Calibri" w:cs="Calibri"/>
          <w:lang w:val="en-US"/>
        </w:rPr>
        <w:t>pengetahuan</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w:t>
      </w:r>
      <w:proofErr w:type="spellStart"/>
      <w:r>
        <w:rPr>
          <w:rFonts w:ascii="Calibri" w:hAnsi="Calibri" w:cs="Calibri"/>
          <w:lang w:val="en-US"/>
        </w:rPr>
        <w:t>dimensi</w:t>
      </w:r>
      <w:proofErr w:type="spellEnd"/>
      <w:r>
        <w:rPr>
          <w:rFonts w:ascii="Calibri" w:hAnsi="Calibri" w:cs="Calibri"/>
          <w:lang w:val="en-US"/>
        </w:rPr>
        <w:t xml:space="preserve"> </w:t>
      </w:r>
      <w:proofErr w:type="spellStart"/>
      <w:r>
        <w:rPr>
          <w:rFonts w:ascii="Calibri" w:hAnsi="Calibri" w:cs="Calibri"/>
          <w:lang w:val="en-US"/>
        </w:rPr>
        <w:t>kognitif</w:t>
      </w:r>
      <w:proofErr w:type="spellEnd"/>
      <w:r>
        <w:rPr>
          <w:rFonts w:ascii="Calibri" w:hAnsi="Calibri" w:cs="Calibri"/>
          <w:lang w:val="en-US"/>
        </w:rPr>
        <w:t xml:space="preserve"> </w:t>
      </w:r>
      <w:proofErr w:type="spellStart"/>
      <w:r>
        <w:rPr>
          <w:rFonts w:ascii="Calibri" w:hAnsi="Calibri" w:cs="Calibri"/>
          <w:lang w:val="en-US"/>
        </w:rPr>
        <w:t>individu</w:t>
      </w:r>
      <w:proofErr w:type="spellEnd"/>
      <w:r>
        <w:rPr>
          <w:rFonts w:ascii="Calibri" w:hAnsi="Calibri" w:cs="Calibri"/>
          <w:lang w:val="en-US"/>
        </w:rPr>
        <w:t xml:space="preserve"> yang </w:t>
      </w:r>
      <w:proofErr w:type="spellStart"/>
      <w:r>
        <w:rPr>
          <w:rFonts w:ascii="Calibri" w:hAnsi="Calibri" w:cs="Calibri"/>
          <w:lang w:val="en-US"/>
        </w:rPr>
        <w:t>menerapkan</w:t>
      </w:r>
      <w:proofErr w:type="spellEnd"/>
      <w:r>
        <w:rPr>
          <w:rFonts w:ascii="Calibri" w:hAnsi="Calibri" w:cs="Calibri"/>
          <w:lang w:val="en-US"/>
        </w:rPr>
        <w:t xml:space="preserve"> </w:t>
      </w:r>
      <w:proofErr w:type="spellStart"/>
      <w:r>
        <w:rPr>
          <w:rFonts w:ascii="Calibri" w:hAnsi="Calibri" w:cs="Calibri"/>
          <w:lang w:val="en-US"/>
        </w:rPr>
        <w:t>konsep</w:t>
      </w:r>
      <w:proofErr w:type="spellEnd"/>
      <w:r>
        <w:rPr>
          <w:rFonts w:ascii="Calibri" w:hAnsi="Calibri" w:cs="Calibri"/>
          <w:lang w:val="en-US"/>
        </w:rPr>
        <w:t xml:space="preserve"> </w:t>
      </w:r>
      <w:r w:rsidRPr="00EC2846">
        <w:rPr>
          <w:rFonts w:ascii="Calibri" w:hAnsi="Calibri" w:cs="Calibri"/>
          <w:i/>
          <w:iCs/>
          <w:lang w:val="en-US"/>
        </w:rPr>
        <w:t>Self-regulated learning</w:t>
      </w:r>
      <w:r>
        <w:rPr>
          <w:rFonts w:ascii="Calibri" w:hAnsi="Calibri" w:cs="Calibri"/>
          <w:lang w:val="en-US"/>
        </w:rPr>
        <w:t xml:space="preserve">. </w:t>
      </w:r>
      <w:proofErr w:type="spellStart"/>
      <w:r>
        <w:rPr>
          <w:rFonts w:ascii="Calibri" w:hAnsi="Calibri" w:cs="Calibri"/>
          <w:lang w:val="en-US"/>
        </w:rPr>
        <w:t>Melalui</w:t>
      </w:r>
      <w:proofErr w:type="spellEnd"/>
      <w:r>
        <w:rPr>
          <w:rFonts w:ascii="Calibri" w:hAnsi="Calibri" w:cs="Calibri"/>
          <w:lang w:val="en-US"/>
        </w:rPr>
        <w:t xml:space="preserve"> </w:t>
      </w:r>
      <w:r w:rsidRPr="00EC2846">
        <w:rPr>
          <w:rFonts w:ascii="Calibri" w:hAnsi="Calibri" w:cs="Calibri"/>
          <w:i/>
          <w:iCs/>
          <w:lang w:val="en-US"/>
        </w:rPr>
        <w:t>prompts</w:t>
      </w:r>
      <w:r>
        <w:rPr>
          <w:rFonts w:ascii="Calibri" w:hAnsi="Calibri" w:cs="Calibri"/>
          <w:lang w:val="en-US"/>
        </w:rPr>
        <w:t xml:space="preserve"> </w:t>
      </w:r>
      <w:proofErr w:type="spellStart"/>
      <w:r>
        <w:rPr>
          <w:rFonts w:ascii="Calibri" w:hAnsi="Calibri" w:cs="Calibri"/>
          <w:lang w:val="en-US"/>
        </w:rPr>
        <w:t>aktifitas</w:t>
      </w:r>
      <w:proofErr w:type="spellEnd"/>
      <w:r>
        <w:rPr>
          <w:rFonts w:ascii="Calibri" w:hAnsi="Calibri" w:cs="Calibri"/>
          <w:lang w:val="en-US"/>
        </w:rPr>
        <w:t xml:space="preserve"> </w:t>
      </w:r>
      <w:proofErr w:type="spellStart"/>
      <w:r>
        <w:rPr>
          <w:rFonts w:ascii="Calibri" w:hAnsi="Calibri" w:cs="Calibri"/>
          <w:lang w:val="en-US"/>
        </w:rPr>
        <w:t>metakognitif</w:t>
      </w:r>
      <w:proofErr w:type="spellEnd"/>
      <w:r>
        <w:rPr>
          <w:rFonts w:ascii="Calibri" w:hAnsi="Calibri" w:cs="Calibri"/>
          <w:lang w:val="en-US"/>
        </w:rPr>
        <w:t xml:space="preserve"> </w:t>
      </w:r>
      <w:proofErr w:type="spellStart"/>
      <w:r>
        <w:rPr>
          <w:rFonts w:ascii="Calibri" w:hAnsi="Calibri" w:cs="Calibri"/>
          <w:lang w:val="en-US"/>
        </w:rPr>
        <w:t>tidak</w:t>
      </w:r>
      <w:proofErr w:type="spellEnd"/>
      <w:r>
        <w:rPr>
          <w:rFonts w:ascii="Calibri" w:hAnsi="Calibri" w:cs="Calibri"/>
          <w:lang w:val="en-US"/>
        </w:rPr>
        <w:t xml:space="preserve"> </w:t>
      </w:r>
      <w:proofErr w:type="spellStart"/>
      <w:r>
        <w:rPr>
          <w:rFonts w:ascii="Calibri" w:hAnsi="Calibri" w:cs="Calibri"/>
          <w:lang w:val="en-US"/>
        </w:rPr>
        <w:t>merujuk</w:t>
      </w:r>
      <w:proofErr w:type="spellEnd"/>
      <w:r>
        <w:rPr>
          <w:rFonts w:ascii="Calibri" w:hAnsi="Calibri" w:cs="Calibri"/>
          <w:lang w:val="en-US"/>
        </w:rPr>
        <w:t xml:space="preserve"> </w:t>
      </w:r>
      <w:proofErr w:type="spellStart"/>
      <w:r>
        <w:rPr>
          <w:rFonts w:ascii="Calibri" w:hAnsi="Calibri" w:cs="Calibri"/>
          <w:lang w:val="en-US"/>
        </w:rPr>
        <w:t>langsung</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pembelajaran</w:t>
      </w:r>
      <w:proofErr w:type="spellEnd"/>
      <w:r>
        <w:rPr>
          <w:rFonts w:ascii="Calibri" w:hAnsi="Calibri" w:cs="Calibri"/>
          <w:lang w:val="en-US"/>
        </w:rPr>
        <w:t xml:space="preserve">, </w:t>
      </w:r>
      <w:proofErr w:type="spellStart"/>
      <w:r>
        <w:rPr>
          <w:rFonts w:ascii="Calibri" w:hAnsi="Calibri" w:cs="Calibri"/>
          <w:lang w:val="en-US"/>
        </w:rPr>
        <w:t>melainkan</w:t>
      </w:r>
      <w:proofErr w:type="spellEnd"/>
      <w:r>
        <w:rPr>
          <w:rFonts w:ascii="Calibri" w:hAnsi="Calibri" w:cs="Calibri"/>
          <w:lang w:val="en-US"/>
        </w:rPr>
        <w:t xml:space="preserve"> </w:t>
      </w:r>
      <w:proofErr w:type="spellStart"/>
      <w:r>
        <w:rPr>
          <w:rFonts w:ascii="Calibri" w:hAnsi="Calibri" w:cs="Calibri"/>
          <w:lang w:val="en-US"/>
        </w:rPr>
        <w:t>berperan</w:t>
      </w:r>
      <w:proofErr w:type="spellEnd"/>
      <w:r>
        <w:rPr>
          <w:rFonts w:ascii="Calibri" w:hAnsi="Calibri" w:cs="Calibri"/>
          <w:lang w:val="en-US"/>
        </w:rPr>
        <w:t xml:space="preserve"> </w:t>
      </w:r>
      <w:proofErr w:type="spellStart"/>
      <w:r>
        <w:rPr>
          <w:rFonts w:ascii="Calibri" w:hAnsi="Calibri" w:cs="Calibri"/>
          <w:lang w:val="en-US"/>
        </w:rPr>
        <w:t>dalam</w:t>
      </w:r>
      <w:proofErr w:type="spellEnd"/>
      <w:r>
        <w:rPr>
          <w:rFonts w:ascii="Calibri" w:hAnsi="Calibri" w:cs="Calibri"/>
          <w:lang w:val="en-US"/>
        </w:rPr>
        <w:t xml:space="preserve"> </w:t>
      </w:r>
      <w:proofErr w:type="spellStart"/>
      <w:r w:rsidR="0034698B">
        <w:rPr>
          <w:rFonts w:ascii="Calibri" w:hAnsi="Calibri" w:cs="Calibri"/>
          <w:lang w:val="en-US"/>
        </w:rPr>
        <w:t>membantu</w:t>
      </w:r>
      <w:proofErr w:type="spellEnd"/>
      <w:r w:rsidR="0034698B">
        <w:rPr>
          <w:rFonts w:ascii="Calibri" w:hAnsi="Calibri" w:cs="Calibri"/>
          <w:lang w:val="en-US"/>
        </w:rPr>
        <w:t xml:space="preserve"> </w:t>
      </w:r>
      <w:proofErr w:type="spellStart"/>
      <w:r w:rsidR="0034698B">
        <w:rPr>
          <w:rFonts w:ascii="Calibri" w:hAnsi="Calibri" w:cs="Calibri"/>
          <w:lang w:val="en-US"/>
        </w:rPr>
        <w:t>siswa</w:t>
      </w:r>
      <w:proofErr w:type="spellEnd"/>
      <w:r w:rsidR="0034698B">
        <w:rPr>
          <w:rFonts w:ascii="Calibri" w:hAnsi="Calibri" w:cs="Calibri"/>
          <w:lang w:val="en-US"/>
        </w:rPr>
        <w:t xml:space="preserve"> </w:t>
      </w:r>
      <w:proofErr w:type="spellStart"/>
      <w:r w:rsidR="0034698B">
        <w:rPr>
          <w:rFonts w:ascii="Calibri" w:hAnsi="Calibri" w:cs="Calibri"/>
          <w:lang w:val="en-US"/>
        </w:rPr>
        <w:t>untuk</w:t>
      </w:r>
      <w:proofErr w:type="spellEnd"/>
      <w:r w:rsidR="0034698B">
        <w:rPr>
          <w:rFonts w:ascii="Calibri" w:hAnsi="Calibri" w:cs="Calibri"/>
          <w:lang w:val="en-US"/>
        </w:rPr>
        <w:t xml:space="preserve"> </w:t>
      </w:r>
      <w:proofErr w:type="spellStart"/>
      <w:r w:rsidR="0034698B">
        <w:rPr>
          <w:rFonts w:ascii="Calibri" w:hAnsi="Calibri" w:cs="Calibri"/>
          <w:lang w:val="en-US"/>
        </w:rPr>
        <w:t>memilih</w:t>
      </w:r>
      <w:proofErr w:type="spellEnd"/>
      <w:r w:rsidR="0034698B">
        <w:rPr>
          <w:rFonts w:ascii="Calibri" w:hAnsi="Calibri" w:cs="Calibri"/>
          <w:lang w:val="en-US"/>
        </w:rPr>
        <w:t xml:space="preserve"> strategi </w:t>
      </w:r>
      <w:proofErr w:type="spellStart"/>
      <w:r w:rsidR="0034698B">
        <w:rPr>
          <w:rFonts w:ascii="Calibri" w:hAnsi="Calibri" w:cs="Calibri"/>
          <w:lang w:val="en-US"/>
        </w:rPr>
        <w:t>kognitif</w:t>
      </w:r>
      <w:proofErr w:type="spellEnd"/>
      <w:r w:rsidR="0034698B">
        <w:rPr>
          <w:rFonts w:ascii="Calibri" w:hAnsi="Calibri" w:cs="Calibri"/>
          <w:lang w:val="en-US"/>
        </w:rPr>
        <w:t xml:space="preserve">, </w:t>
      </w:r>
      <w:proofErr w:type="spellStart"/>
      <w:r w:rsidR="0034698B">
        <w:rPr>
          <w:rFonts w:ascii="Calibri" w:hAnsi="Calibri" w:cs="Calibri"/>
          <w:lang w:val="en-US"/>
        </w:rPr>
        <w:t>pengalokasian</w:t>
      </w:r>
      <w:proofErr w:type="spellEnd"/>
      <w:r w:rsidR="0034698B">
        <w:rPr>
          <w:rFonts w:ascii="Calibri" w:hAnsi="Calibri" w:cs="Calibri"/>
          <w:lang w:val="en-US"/>
        </w:rPr>
        <w:t xml:space="preserve"> </w:t>
      </w:r>
      <w:proofErr w:type="spellStart"/>
      <w:r w:rsidR="0034698B">
        <w:rPr>
          <w:rFonts w:ascii="Calibri" w:hAnsi="Calibri" w:cs="Calibri"/>
          <w:lang w:val="en-US"/>
        </w:rPr>
        <w:t>waktu</w:t>
      </w:r>
      <w:proofErr w:type="spellEnd"/>
      <w:r w:rsidR="0034698B">
        <w:rPr>
          <w:rFonts w:ascii="Calibri" w:hAnsi="Calibri" w:cs="Calibri"/>
          <w:lang w:val="en-US"/>
        </w:rPr>
        <w:t xml:space="preserve">, </w:t>
      </w:r>
      <w:proofErr w:type="spellStart"/>
      <w:r w:rsidR="0034698B">
        <w:rPr>
          <w:rFonts w:ascii="Calibri" w:hAnsi="Calibri" w:cs="Calibri"/>
          <w:lang w:val="en-US"/>
        </w:rPr>
        <w:t>serta</w:t>
      </w:r>
      <w:proofErr w:type="spellEnd"/>
      <w:r w:rsidR="00EA7258">
        <w:rPr>
          <w:rFonts w:ascii="Calibri" w:hAnsi="Calibri" w:cs="Calibri"/>
          <w:lang w:val="en-US"/>
        </w:rPr>
        <w:t xml:space="preserve"> </w:t>
      </w:r>
      <w:proofErr w:type="spellStart"/>
      <w:r w:rsidR="00EA7258">
        <w:rPr>
          <w:rFonts w:ascii="Calibri" w:hAnsi="Calibri" w:cs="Calibri"/>
          <w:lang w:val="en-US"/>
        </w:rPr>
        <w:t>membantu</w:t>
      </w:r>
      <w:proofErr w:type="spellEnd"/>
      <w:r w:rsidR="00EA7258">
        <w:rPr>
          <w:rFonts w:ascii="Calibri" w:hAnsi="Calibri" w:cs="Calibri"/>
          <w:lang w:val="en-US"/>
        </w:rPr>
        <w:t xml:space="preserve"> </w:t>
      </w:r>
      <w:proofErr w:type="spellStart"/>
      <w:r w:rsidR="00EA7258">
        <w:rPr>
          <w:rFonts w:ascii="Calibri" w:hAnsi="Calibri" w:cs="Calibri"/>
          <w:lang w:val="en-US"/>
        </w:rPr>
        <w:t>memonitor</w:t>
      </w:r>
      <w:proofErr w:type="spellEnd"/>
      <w:r w:rsidR="00EA7258">
        <w:rPr>
          <w:rFonts w:ascii="Calibri" w:hAnsi="Calibri" w:cs="Calibri"/>
          <w:lang w:val="en-US"/>
        </w:rPr>
        <w:t xml:space="preserve"> </w:t>
      </w:r>
      <w:proofErr w:type="spellStart"/>
      <w:r w:rsidR="00EA7258">
        <w:rPr>
          <w:rFonts w:ascii="Calibri" w:hAnsi="Calibri" w:cs="Calibri"/>
          <w:lang w:val="en-US"/>
        </w:rPr>
        <w:t>secara</w:t>
      </w:r>
      <w:proofErr w:type="spellEnd"/>
      <w:r w:rsidR="00EA7258">
        <w:rPr>
          <w:rFonts w:ascii="Calibri" w:hAnsi="Calibri" w:cs="Calibri"/>
          <w:lang w:val="en-US"/>
        </w:rPr>
        <w:t xml:space="preserve"> </w:t>
      </w:r>
      <w:proofErr w:type="spellStart"/>
      <w:r w:rsidR="00EA7258">
        <w:rPr>
          <w:rFonts w:ascii="Calibri" w:hAnsi="Calibri" w:cs="Calibri"/>
          <w:lang w:val="en-US"/>
        </w:rPr>
        <w:t>mandiri</w:t>
      </w:r>
      <w:proofErr w:type="spellEnd"/>
      <w:r w:rsidR="00EA7258">
        <w:rPr>
          <w:rFonts w:ascii="Calibri" w:hAnsi="Calibri" w:cs="Calibri"/>
          <w:lang w:val="en-US"/>
        </w:rPr>
        <w:t xml:space="preserve"> </w:t>
      </w:r>
      <w:proofErr w:type="spellStart"/>
      <w:r w:rsidR="00EA7258">
        <w:rPr>
          <w:rFonts w:ascii="Calibri" w:hAnsi="Calibri" w:cs="Calibri"/>
          <w:lang w:val="en-US"/>
        </w:rPr>
        <w:t>saat</w:t>
      </w:r>
      <w:proofErr w:type="spellEnd"/>
      <w:r w:rsidR="00EA7258">
        <w:rPr>
          <w:rFonts w:ascii="Calibri" w:hAnsi="Calibri" w:cs="Calibri"/>
          <w:lang w:val="en-US"/>
        </w:rPr>
        <w:t xml:space="preserve"> proses </w:t>
      </w:r>
      <w:proofErr w:type="spellStart"/>
      <w:r w:rsidR="00EA7258">
        <w:rPr>
          <w:rFonts w:ascii="Calibri" w:hAnsi="Calibri" w:cs="Calibri"/>
          <w:lang w:val="en-US"/>
        </w:rPr>
        <w:t>belajar</w:t>
      </w:r>
      <w:proofErr w:type="spellEnd"/>
      <w:r w:rsidR="00EA7258">
        <w:rPr>
          <w:rFonts w:ascii="Calibri" w:hAnsi="Calibri" w:cs="Calibri"/>
          <w:lang w:val="en-US"/>
        </w:rPr>
        <w:t xml:space="preserve"> </w:t>
      </w:r>
      <w:proofErr w:type="spellStart"/>
      <w:r w:rsidR="00EA7258">
        <w:rPr>
          <w:rFonts w:ascii="Calibri" w:hAnsi="Calibri" w:cs="Calibri"/>
          <w:lang w:val="en-US"/>
        </w:rPr>
        <w:t>secara</w:t>
      </w:r>
      <w:proofErr w:type="spellEnd"/>
      <w:r w:rsidR="00EA7258">
        <w:rPr>
          <w:rFonts w:ascii="Calibri" w:hAnsi="Calibri" w:cs="Calibri"/>
          <w:lang w:val="en-US"/>
        </w:rPr>
        <w:t xml:space="preserve"> </w:t>
      </w:r>
      <w:proofErr w:type="spellStart"/>
      <w:r w:rsidR="00EA7258">
        <w:rPr>
          <w:rFonts w:ascii="Calibri" w:hAnsi="Calibri" w:cs="Calibri"/>
          <w:lang w:val="en-US"/>
        </w:rPr>
        <w:t>efektif</w:t>
      </w:r>
      <w:proofErr w:type="spellEnd"/>
      <w:r w:rsidR="00EA7258">
        <w:rPr>
          <w:rFonts w:ascii="Calibri" w:hAnsi="Calibri" w:cs="Calibri"/>
          <w:lang w:val="en-US"/>
        </w:rPr>
        <w:t xml:space="preserve"> dan </w:t>
      </w:r>
      <w:proofErr w:type="spellStart"/>
      <w:r w:rsidR="00EA7258">
        <w:rPr>
          <w:rFonts w:ascii="Calibri" w:hAnsi="Calibri" w:cs="Calibri"/>
          <w:lang w:val="en-US"/>
        </w:rPr>
        <w:t>terstruktur</w:t>
      </w:r>
      <w:proofErr w:type="spellEnd"/>
      <w:r w:rsidR="00EA7258">
        <w:rPr>
          <w:rFonts w:ascii="Calibri" w:hAnsi="Calibri" w:cs="Calibri"/>
          <w:lang w:val="en-US"/>
        </w:rPr>
        <w:t xml:space="preserve"> </w:t>
      </w:r>
      <w:sdt>
        <w:sdtPr>
          <w:rPr>
            <w:rFonts w:ascii="Calibri" w:hAnsi="Calibri" w:cs="Calibri"/>
            <w:color w:val="000000"/>
            <w:lang w:val="en-US"/>
          </w:rPr>
          <w:tag w:val="MENDELEY_CITATION_v3_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"/>
          <w:id w:val="797104924"/>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Zumbach</w:t>
          </w:r>
          <w:proofErr w:type="spellEnd"/>
          <w:r w:rsidR="00941BA5" w:rsidRPr="00941BA5">
            <w:rPr>
              <w:rFonts w:ascii="Calibri" w:hAnsi="Calibri" w:cs="Calibri"/>
              <w:color w:val="000000"/>
              <w:lang w:val="en-US"/>
            </w:rPr>
            <w:t xml:space="preserve"> et al., 2020)</w:t>
          </w:r>
        </w:sdtContent>
      </w:sdt>
      <w:r w:rsidR="00EA7258">
        <w:rPr>
          <w:rFonts w:ascii="Calibri" w:hAnsi="Calibri" w:cs="Calibri"/>
          <w:lang w:val="en-US"/>
        </w:rPr>
        <w:t>.</w:t>
      </w:r>
    </w:p>
    <w:bookmarkEnd w:id="49"/>
    <w:bookmarkEnd w:id="50"/>
    <w:p w14:paraId="2041CD82" w14:textId="77777777" w:rsidR="00FD333A" w:rsidRDefault="00FD333A" w:rsidP="001C3981">
      <w:pPr>
        <w:pStyle w:val="BodyText"/>
        <w:ind w:firstLine="720"/>
        <w:jc w:val="both"/>
        <w:rPr>
          <w:rFonts w:ascii="Calibri" w:hAnsi="Calibri" w:cs="Calibri"/>
          <w:lang w:val="en-US"/>
        </w:rPr>
      </w:pPr>
    </w:p>
    <w:p w14:paraId="26426747" w14:textId="77777777" w:rsidR="00FD333A" w:rsidRDefault="00FD333A" w:rsidP="00FD333A">
      <w:pPr>
        <w:pStyle w:val="BodyText"/>
        <w:keepNext/>
        <w:ind w:firstLine="720"/>
        <w:jc w:val="center"/>
      </w:pPr>
      <w:r w:rsidRPr="00FD333A">
        <w:rPr>
          <w:rFonts w:ascii="Calibri" w:hAnsi="Calibri" w:cs="Calibri"/>
          <w:noProof/>
          <w:lang w:val="en-US"/>
        </w:rPr>
        <w:lastRenderedPageBreak/>
        <w:drawing>
          <wp:inline distT="0" distB="0" distL="0" distR="0" wp14:anchorId="5993ACC2" wp14:editId="6AC82B2A">
            <wp:extent cx="4386852" cy="311838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2933" cy="3122708"/>
                    </a:xfrm>
                    <a:prstGeom prst="rect">
                      <a:avLst/>
                    </a:prstGeom>
                  </pic:spPr>
                </pic:pic>
              </a:graphicData>
            </a:graphic>
          </wp:inline>
        </w:drawing>
      </w:r>
    </w:p>
    <w:p w14:paraId="1C278298" w14:textId="0DE41738" w:rsidR="00FD333A" w:rsidRPr="00FD333A" w:rsidRDefault="00FD333A" w:rsidP="00FD333A">
      <w:pPr>
        <w:pStyle w:val="Caption"/>
        <w:rPr>
          <w:rFonts w:ascii="Calibri" w:hAnsi="Calibri" w:cs="Calibri"/>
          <w:lang w:val="en-US"/>
        </w:rPr>
      </w:pPr>
      <w:bookmarkStart w:id="51" w:name="_Toc193619988"/>
      <w:bookmarkStart w:id="52" w:name="_Toc193813117"/>
      <w:r w:rsidRPr="00FD333A">
        <w:rPr>
          <w:rFonts w:ascii="Calibri" w:hAnsi="Calibri" w:cs="Calibri"/>
        </w:rPr>
        <w:t xml:space="preserve">Gambar </w:t>
      </w:r>
      <w:r w:rsidR="003108AD">
        <w:rPr>
          <w:rFonts w:ascii="Calibri" w:hAnsi="Calibri" w:cs="Calibri"/>
        </w:rPr>
        <w:fldChar w:fldCharType="begin"/>
      </w:r>
      <w:r w:rsidR="003108AD">
        <w:rPr>
          <w:rFonts w:ascii="Calibri" w:hAnsi="Calibri" w:cs="Calibri"/>
        </w:rPr>
        <w:instrText xml:space="preserve"> STYLEREF 1 \s </w:instrText>
      </w:r>
      <w:r w:rsidR="003108AD">
        <w:rPr>
          <w:rFonts w:ascii="Calibri" w:hAnsi="Calibri" w:cs="Calibri"/>
        </w:rPr>
        <w:fldChar w:fldCharType="separate"/>
      </w:r>
      <w:r w:rsidR="00FD77E0">
        <w:rPr>
          <w:rFonts w:ascii="Calibri" w:hAnsi="Calibri" w:cs="Calibri"/>
          <w:noProof/>
        </w:rPr>
        <w:t>2</w:t>
      </w:r>
      <w:r w:rsidR="003108AD">
        <w:rPr>
          <w:rFonts w:ascii="Calibri" w:hAnsi="Calibri" w:cs="Calibri"/>
        </w:rPr>
        <w:fldChar w:fldCharType="end"/>
      </w:r>
      <w:r w:rsidR="003108AD">
        <w:rPr>
          <w:rFonts w:ascii="Calibri" w:hAnsi="Calibri" w:cs="Calibri"/>
        </w:rPr>
        <w:t>.</w:t>
      </w:r>
      <w:r w:rsidR="003108AD">
        <w:rPr>
          <w:rFonts w:ascii="Calibri" w:hAnsi="Calibri" w:cs="Calibri"/>
        </w:rPr>
        <w:fldChar w:fldCharType="begin"/>
      </w:r>
      <w:r w:rsidR="003108AD">
        <w:rPr>
          <w:rFonts w:ascii="Calibri" w:hAnsi="Calibri" w:cs="Calibri"/>
        </w:rPr>
        <w:instrText xml:space="preserve"> SEQ Gambar \* ARABIC \s 1 </w:instrText>
      </w:r>
      <w:r w:rsidR="003108AD">
        <w:rPr>
          <w:rFonts w:ascii="Calibri" w:hAnsi="Calibri" w:cs="Calibri"/>
        </w:rPr>
        <w:fldChar w:fldCharType="separate"/>
      </w:r>
      <w:r w:rsidR="00FD77E0">
        <w:rPr>
          <w:rFonts w:ascii="Calibri" w:hAnsi="Calibri" w:cs="Calibri"/>
          <w:noProof/>
        </w:rPr>
        <w:t>2</w:t>
      </w:r>
      <w:r w:rsidR="003108AD">
        <w:rPr>
          <w:rFonts w:ascii="Calibri" w:hAnsi="Calibri" w:cs="Calibri"/>
        </w:rPr>
        <w:fldChar w:fldCharType="end"/>
      </w:r>
      <w:r>
        <w:rPr>
          <w:rFonts w:ascii="Calibri" w:hAnsi="Calibri" w:cs="Calibri"/>
        </w:rPr>
        <w:t xml:space="preserve"> </w:t>
      </w:r>
      <w:proofErr w:type="spellStart"/>
      <w:r>
        <w:rPr>
          <w:rFonts w:ascii="Calibri" w:hAnsi="Calibri" w:cs="Calibri"/>
        </w:rPr>
        <w:t>Cuplikan</w:t>
      </w:r>
      <w:proofErr w:type="spellEnd"/>
      <w:r>
        <w:rPr>
          <w:rFonts w:ascii="Calibri" w:hAnsi="Calibri" w:cs="Calibri"/>
        </w:rPr>
        <w:t xml:space="preserve"> layer e-learning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menerapkan</w:t>
      </w:r>
      <w:proofErr w:type="spellEnd"/>
      <w:r>
        <w:rPr>
          <w:rFonts w:ascii="Calibri" w:hAnsi="Calibri" w:cs="Calibri"/>
        </w:rPr>
        <w:t xml:space="preserve"> prompts</w:t>
      </w:r>
      <w:bookmarkEnd w:id="51"/>
      <w:bookmarkEnd w:id="52"/>
    </w:p>
    <w:p w14:paraId="3505156D" w14:textId="74A45572" w:rsidR="009913FE" w:rsidRDefault="009913FE" w:rsidP="009913FE">
      <w:pPr>
        <w:pStyle w:val="Heading2"/>
        <w:rPr>
          <w:rFonts w:ascii="Calibri" w:hAnsi="Calibri" w:cs="Calibri"/>
          <w:lang w:val="en-US"/>
        </w:rPr>
      </w:pPr>
      <w:bookmarkStart w:id="53" w:name="_Toc193641404"/>
      <w:bookmarkStart w:id="54" w:name="_Toc193813182"/>
      <w:r>
        <w:rPr>
          <w:rFonts w:ascii="Calibri" w:hAnsi="Calibri" w:cs="Calibri"/>
          <w:lang w:val="en-US"/>
        </w:rPr>
        <w:t>Modul Ajar</w:t>
      </w:r>
      <w:bookmarkEnd w:id="54"/>
    </w:p>
    <w:p w14:paraId="01860E26" w14:textId="44802800" w:rsidR="004313CC" w:rsidRDefault="003E370F" w:rsidP="001711FB">
      <w:pPr>
        <w:pStyle w:val="BodyText"/>
        <w:ind w:firstLine="720"/>
        <w:jc w:val="both"/>
        <w:rPr>
          <w:rFonts w:ascii="Calibri" w:hAnsi="Calibri" w:cs="Calibri"/>
          <w:color w:val="000000"/>
          <w:lang w:val="en-US"/>
        </w:rPr>
      </w:pPr>
      <w:r>
        <w:rPr>
          <w:rFonts w:ascii="Calibri" w:hAnsi="Calibri" w:cs="Calibri"/>
          <w:lang w:val="en-US"/>
        </w:rPr>
        <w:t xml:space="preserve">Modul ajar </w:t>
      </w:r>
      <w:proofErr w:type="spellStart"/>
      <w:r>
        <w:rPr>
          <w:rFonts w:ascii="Calibri" w:hAnsi="Calibri" w:cs="Calibri"/>
          <w:lang w:val="en-US"/>
        </w:rPr>
        <w:t>merupakan</w:t>
      </w:r>
      <w:proofErr w:type="spellEnd"/>
      <w:r>
        <w:rPr>
          <w:rFonts w:ascii="Calibri" w:hAnsi="Calibri" w:cs="Calibri"/>
          <w:lang w:val="en-US"/>
        </w:rPr>
        <w:t xml:space="preserve"> </w:t>
      </w:r>
      <w:proofErr w:type="spellStart"/>
      <w:r>
        <w:rPr>
          <w:rFonts w:ascii="Calibri" w:hAnsi="Calibri" w:cs="Calibri"/>
          <w:lang w:val="en-US"/>
        </w:rPr>
        <w:t>perangkat</w:t>
      </w:r>
      <w:proofErr w:type="spellEnd"/>
      <w:r>
        <w:rPr>
          <w:rFonts w:ascii="Calibri" w:hAnsi="Calibri" w:cs="Calibri"/>
          <w:lang w:val="en-US"/>
        </w:rPr>
        <w:t xml:space="preserve"> ajar </w:t>
      </w:r>
      <w:proofErr w:type="spellStart"/>
      <w:r>
        <w:rPr>
          <w:rFonts w:ascii="Calibri" w:hAnsi="Calibri" w:cs="Calibri"/>
          <w:lang w:val="en-US"/>
        </w:rPr>
        <w:t>berbentuk</w:t>
      </w:r>
      <w:proofErr w:type="spellEnd"/>
      <w:r>
        <w:rPr>
          <w:rFonts w:ascii="Calibri" w:hAnsi="Calibri" w:cs="Calibri"/>
          <w:lang w:val="en-US"/>
        </w:rPr>
        <w:t xml:space="preserve"> </w:t>
      </w:r>
      <w:proofErr w:type="spellStart"/>
      <w:r>
        <w:rPr>
          <w:rFonts w:ascii="Calibri" w:hAnsi="Calibri" w:cs="Calibri"/>
          <w:lang w:val="en-US"/>
        </w:rPr>
        <w:t>dokumen</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isian</w:t>
      </w:r>
      <w:proofErr w:type="spellEnd"/>
      <w:r>
        <w:rPr>
          <w:rFonts w:ascii="Calibri" w:hAnsi="Calibri" w:cs="Calibri"/>
          <w:lang w:val="en-US"/>
        </w:rPr>
        <w:t xml:space="preserve"> </w:t>
      </w:r>
      <w:proofErr w:type="spellStart"/>
      <w:r>
        <w:rPr>
          <w:rFonts w:ascii="Calibri" w:hAnsi="Calibri" w:cs="Calibri"/>
          <w:lang w:val="en-US"/>
        </w:rPr>
        <w:t>berupa</w:t>
      </w:r>
      <w:proofErr w:type="spellEnd"/>
      <w:r>
        <w:rPr>
          <w:rFonts w:ascii="Calibri" w:hAnsi="Calibri" w:cs="Calibri"/>
          <w:lang w:val="en-US"/>
        </w:rPr>
        <w:t xml:space="preserve"> </w:t>
      </w:r>
      <w:proofErr w:type="spellStart"/>
      <w:r>
        <w:rPr>
          <w:rFonts w:ascii="Calibri" w:hAnsi="Calibri" w:cs="Calibri"/>
          <w:lang w:val="en-US"/>
        </w:rPr>
        <w:t>tujuan</w:t>
      </w:r>
      <w:proofErr w:type="spellEnd"/>
      <w:r>
        <w:rPr>
          <w:rFonts w:ascii="Calibri" w:hAnsi="Calibri" w:cs="Calibri"/>
          <w:lang w:val="en-US"/>
        </w:rPr>
        <w:t xml:space="preserve">, </w:t>
      </w:r>
      <w:proofErr w:type="spellStart"/>
      <w:r>
        <w:rPr>
          <w:rFonts w:ascii="Calibri" w:hAnsi="Calibri" w:cs="Calibri"/>
          <w:lang w:val="en-US"/>
        </w:rPr>
        <w:t>langkah</w:t>
      </w:r>
      <w:proofErr w:type="spellEnd"/>
      <w:r>
        <w:rPr>
          <w:rFonts w:ascii="Calibri" w:hAnsi="Calibri" w:cs="Calibri"/>
          <w:lang w:val="en-US"/>
        </w:rPr>
        <w:t xml:space="preserve">, media </w:t>
      </w:r>
      <w:proofErr w:type="spellStart"/>
      <w:r>
        <w:rPr>
          <w:rFonts w:ascii="Calibri" w:hAnsi="Calibri" w:cs="Calibri"/>
          <w:lang w:val="en-US"/>
        </w:rPr>
        <w:t>pembelajaran</w:t>
      </w:r>
      <w:proofErr w:type="spellEnd"/>
      <w:r>
        <w:rPr>
          <w:rFonts w:ascii="Calibri" w:hAnsi="Calibri" w:cs="Calibri"/>
          <w:lang w:val="en-US"/>
        </w:rPr>
        <w:t xml:space="preserve">, </w:t>
      </w:r>
      <w:proofErr w:type="spellStart"/>
      <w:r>
        <w:rPr>
          <w:rFonts w:ascii="Calibri" w:hAnsi="Calibri" w:cs="Calibri"/>
          <w:lang w:val="en-US"/>
        </w:rPr>
        <w:t>serta</w:t>
      </w:r>
      <w:proofErr w:type="spellEnd"/>
      <w:r>
        <w:rPr>
          <w:rFonts w:ascii="Calibri" w:hAnsi="Calibri" w:cs="Calibri"/>
          <w:lang w:val="en-US"/>
        </w:rPr>
        <w:t xml:space="preserve"> </w:t>
      </w:r>
      <w:proofErr w:type="spellStart"/>
      <w:r>
        <w:rPr>
          <w:rFonts w:ascii="Calibri" w:hAnsi="Calibri" w:cs="Calibri"/>
          <w:lang w:val="en-US"/>
        </w:rPr>
        <w:t>asessmen</w:t>
      </w:r>
      <w:proofErr w:type="spellEnd"/>
      <w:r>
        <w:rPr>
          <w:rFonts w:ascii="Calibri" w:hAnsi="Calibri" w:cs="Calibri"/>
          <w:lang w:val="en-US"/>
        </w:rPr>
        <w:t xml:space="preserve"> yang di </w:t>
      </w:r>
      <w:proofErr w:type="spellStart"/>
      <w:r>
        <w:rPr>
          <w:rFonts w:ascii="Calibri" w:hAnsi="Calibri" w:cs="Calibri"/>
          <w:lang w:val="en-US"/>
        </w:rPr>
        <w:t>rancang</w:t>
      </w:r>
      <w:proofErr w:type="spellEnd"/>
      <w:r>
        <w:rPr>
          <w:rFonts w:ascii="Calibri" w:hAnsi="Calibri" w:cs="Calibri"/>
          <w:lang w:val="en-US"/>
        </w:rPr>
        <w:t xml:space="preserve"> </w:t>
      </w:r>
      <w:proofErr w:type="spellStart"/>
      <w:r>
        <w:rPr>
          <w:rFonts w:ascii="Calibri" w:hAnsi="Calibri" w:cs="Calibri"/>
          <w:lang w:val="en-US"/>
        </w:rPr>
        <w:t>dalam</w:t>
      </w:r>
      <w:proofErr w:type="spellEnd"/>
      <w:r>
        <w:rPr>
          <w:rFonts w:ascii="Calibri" w:hAnsi="Calibri" w:cs="Calibri"/>
          <w:lang w:val="en-US"/>
        </w:rPr>
        <w:t xml:space="preserve"> </w:t>
      </w:r>
      <w:proofErr w:type="spellStart"/>
      <w:r>
        <w:rPr>
          <w:rFonts w:ascii="Calibri" w:hAnsi="Calibri" w:cs="Calibri"/>
          <w:lang w:val="en-US"/>
        </w:rPr>
        <w:t>satu</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w:t>
      </w:r>
      <w:proofErr w:type="spellStart"/>
      <w:r>
        <w:rPr>
          <w:rFonts w:ascii="Calibri" w:hAnsi="Calibri" w:cs="Calibri"/>
          <w:lang w:val="en-US"/>
        </w:rPr>
        <w:t>topik</w:t>
      </w:r>
      <w:proofErr w:type="spellEnd"/>
      <w:r>
        <w:rPr>
          <w:rFonts w:ascii="Calibri" w:hAnsi="Calibri" w:cs="Calibri"/>
          <w:lang w:val="en-US"/>
        </w:rPr>
        <w:t xml:space="preserve"> </w:t>
      </w:r>
      <w:proofErr w:type="spellStart"/>
      <w:r>
        <w:rPr>
          <w:rFonts w:ascii="Calibri" w:hAnsi="Calibri" w:cs="Calibri"/>
          <w:lang w:val="en-US"/>
        </w:rPr>
        <w:t>berdasarkan</w:t>
      </w:r>
      <w:proofErr w:type="spellEnd"/>
      <w:r>
        <w:rPr>
          <w:rFonts w:ascii="Calibri" w:hAnsi="Calibri" w:cs="Calibri"/>
          <w:lang w:val="en-US"/>
        </w:rPr>
        <w:t xml:space="preserve"> </w:t>
      </w:r>
      <w:proofErr w:type="spellStart"/>
      <w:r>
        <w:rPr>
          <w:rFonts w:ascii="Calibri" w:hAnsi="Calibri" w:cs="Calibri"/>
          <w:lang w:val="en-US"/>
        </w:rPr>
        <w:t>alur</w:t>
      </w:r>
      <w:proofErr w:type="spellEnd"/>
      <w:r>
        <w:rPr>
          <w:rFonts w:ascii="Calibri" w:hAnsi="Calibri" w:cs="Calibri"/>
          <w:lang w:val="en-US"/>
        </w:rPr>
        <w:t xml:space="preserve"> </w:t>
      </w:r>
      <w:proofErr w:type="spellStart"/>
      <w:r>
        <w:rPr>
          <w:rFonts w:ascii="Calibri" w:hAnsi="Calibri" w:cs="Calibri"/>
          <w:lang w:val="en-US"/>
        </w:rPr>
        <w:t>tujuan</w:t>
      </w:r>
      <w:proofErr w:type="spellEnd"/>
      <w:r>
        <w:rPr>
          <w:rFonts w:ascii="Calibri" w:hAnsi="Calibri" w:cs="Calibri"/>
          <w:lang w:val="en-US"/>
        </w:rPr>
        <w:t xml:space="preserve"> </w:t>
      </w:r>
      <w:proofErr w:type="spellStart"/>
      <w:r>
        <w:rPr>
          <w:rFonts w:ascii="Calibri" w:hAnsi="Calibri" w:cs="Calibri"/>
          <w:lang w:val="en-US"/>
        </w:rPr>
        <w:t>pembelajaran</w:t>
      </w:r>
      <w:proofErr w:type="spellEnd"/>
      <w:r w:rsidR="00366B8B">
        <w:rPr>
          <w:rFonts w:ascii="Calibri" w:hAnsi="Calibri" w:cs="Calibri"/>
          <w:lang w:val="en-US"/>
        </w:rPr>
        <w:t xml:space="preserve"> </w:t>
      </w:r>
      <w:sdt>
        <w:sdtPr>
          <w:rPr>
            <w:rFonts w:ascii="Calibri" w:hAnsi="Calibri" w:cs="Calibri"/>
            <w:lang w:val="en-US"/>
          </w:rPr>
          <w:id w:val="-189911340"/>
          <w:citation/>
        </w:sdtPr>
        <w:sdtEndPr/>
        <w:sdtContent>
          <w:r w:rsidR="00434A96">
            <w:rPr>
              <w:rFonts w:ascii="Calibri" w:hAnsi="Calibri" w:cs="Calibri"/>
              <w:lang w:val="en-US"/>
            </w:rPr>
            <w:fldChar w:fldCharType="begin"/>
          </w:r>
          <w:r w:rsidR="00434A96">
            <w:rPr>
              <w:rFonts w:ascii="Calibri" w:hAnsi="Calibri" w:cs="Calibri"/>
              <w:lang w:val="en-US"/>
            </w:rPr>
            <w:instrText xml:space="preserve"> CITATION Kem22 \l 1033 </w:instrText>
          </w:r>
          <w:r w:rsidR="00434A96">
            <w:rPr>
              <w:rFonts w:ascii="Calibri" w:hAnsi="Calibri" w:cs="Calibri"/>
              <w:lang w:val="en-US"/>
            </w:rPr>
            <w:fldChar w:fldCharType="separate"/>
          </w:r>
          <w:r w:rsidR="00434A96" w:rsidRPr="00434A96">
            <w:rPr>
              <w:rFonts w:ascii="Calibri" w:hAnsi="Calibri" w:cs="Calibri"/>
              <w:noProof/>
              <w:lang w:val="en-US"/>
            </w:rPr>
            <w:t>(Kemdikbud, 2022)</w:t>
          </w:r>
          <w:r w:rsidR="00434A96">
            <w:rPr>
              <w:rFonts w:ascii="Calibri" w:hAnsi="Calibri" w:cs="Calibri"/>
              <w:lang w:val="en-US"/>
            </w:rPr>
            <w:fldChar w:fldCharType="end"/>
          </w:r>
        </w:sdtContent>
      </w:sdt>
      <w:r>
        <w:rPr>
          <w:rFonts w:ascii="Calibri" w:hAnsi="Calibri" w:cs="Calibri"/>
          <w:lang w:val="en-US"/>
        </w:rPr>
        <w:t xml:space="preserve">. </w:t>
      </w:r>
      <w:proofErr w:type="spellStart"/>
      <w:r w:rsidR="000B2821">
        <w:rPr>
          <w:rFonts w:ascii="Calibri" w:hAnsi="Calibri" w:cs="Calibri"/>
          <w:lang w:val="en-US"/>
        </w:rPr>
        <w:t>Menurut</w:t>
      </w:r>
      <w:proofErr w:type="spellEnd"/>
      <w:sdt>
        <w:sdtPr>
          <w:rPr>
            <w:rFonts w:ascii="Calibri" w:hAnsi="Calibri" w:cs="Calibri"/>
            <w:color w:val="000000"/>
            <w:lang w:val="en-US"/>
          </w:rPr>
          <w:tag w:val="MENDELEY_CITATION_v3_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"/>
          <w:id w:val="741911108"/>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Defita</w:t>
          </w:r>
          <w:proofErr w:type="spellEnd"/>
          <w:r w:rsidR="00941BA5" w:rsidRPr="00941BA5">
            <w:rPr>
              <w:rFonts w:ascii="Calibri" w:hAnsi="Calibri" w:cs="Calibri"/>
              <w:color w:val="000000"/>
              <w:lang w:val="en-US"/>
            </w:rPr>
            <w:t xml:space="preserve"> Sari and </w:t>
          </w:r>
          <w:proofErr w:type="spellStart"/>
          <w:r w:rsidR="00941BA5" w:rsidRPr="00941BA5">
            <w:rPr>
              <w:rFonts w:ascii="Calibri" w:hAnsi="Calibri" w:cs="Calibri"/>
              <w:color w:val="000000"/>
              <w:lang w:val="en-US"/>
            </w:rPr>
            <w:t>Rasyid</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Ridlo</w:t>
          </w:r>
          <w:proofErr w:type="spellEnd"/>
          <w:r w:rsidR="00941BA5" w:rsidRPr="00941BA5">
            <w:rPr>
              <w:rFonts w:ascii="Calibri" w:hAnsi="Calibri" w:cs="Calibri"/>
              <w:color w:val="000000"/>
              <w:lang w:val="en-US"/>
            </w:rPr>
            <w:t>, 2023)</w:t>
          </w:r>
        </w:sdtContent>
      </w:sdt>
      <w:r w:rsidR="0074396F">
        <w:rPr>
          <w:rFonts w:ascii="Calibri" w:hAnsi="Calibri" w:cs="Calibri"/>
          <w:color w:val="000000"/>
          <w:lang w:val="en-US"/>
        </w:rPr>
        <w:t xml:space="preserve"> </w:t>
      </w:r>
      <w:proofErr w:type="spellStart"/>
      <w:r w:rsidR="0074396F">
        <w:rPr>
          <w:rFonts w:ascii="Calibri" w:hAnsi="Calibri" w:cs="Calibri"/>
          <w:color w:val="000000"/>
          <w:lang w:val="en-US"/>
        </w:rPr>
        <w:t>modul</w:t>
      </w:r>
      <w:proofErr w:type="spellEnd"/>
      <w:r w:rsidR="00862038">
        <w:rPr>
          <w:rFonts w:ascii="Calibri" w:hAnsi="Calibri" w:cs="Calibri"/>
          <w:color w:val="000000"/>
          <w:lang w:val="en-US"/>
        </w:rPr>
        <w:t xml:space="preserve"> ajar </w:t>
      </w:r>
      <w:proofErr w:type="spellStart"/>
      <w:r w:rsidR="00862038">
        <w:rPr>
          <w:rFonts w:ascii="Calibri" w:hAnsi="Calibri" w:cs="Calibri"/>
          <w:color w:val="000000"/>
          <w:lang w:val="en-US"/>
        </w:rPr>
        <w:t>adalah</w:t>
      </w:r>
      <w:proofErr w:type="spellEnd"/>
      <w:r w:rsidR="00862038">
        <w:rPr>
          <w:rFonts w:ascii="Calibri" w:hAnsi="Calibri" w:cs="Calibri"/>
          <w:color w:val="000000"/>
          <w:lang w:val="en-US"/>
        </w:rPr>
        <w:t xml:space="preserve"> </w:t>
      </w:r>
      <w:proofErr w:type="spellStart"/>
      <w:r w:rsidR="00862038">
        <w:rPr>
          <w:rFonts w:ascii="Calibri" w:hAnsi="Calibri" w:cs="Calibri"/>
          <w:color w:val="000000"/>
          <w:lang w:val="en-US"/>
        </w:rPr>
        <w:t>seperangkat</w:t>
      </w:r>
      <w:proofErr w:type="spellEnd"/>
      <w:r w:rsidR="00862038">
        <w:rPr>
          <w:rFonts w:ascii="Calibri" w:hAnsi="Calibri" w:cs="Calibri"/>
          <w:color w:val="000000"/>
          <w:lang w:val="en-US"/>
        </w:rPr>
        <w:t xml:space="preserve"> ajar yang </w:t>
      </w:r>
      <w:proofErr w:type="spellStart"/>
      <w:r w:rsidR="00862038">
        <w:rPr>
          <w:rFonts w:ascii="Calibri" w:hAnsi="Calibri" w:cs="Calibri"/>
          <w:color w:val="000000"/>
          <w:lang w:val="en-US"/>
        </w:rPr>
        <w:t>terdapat</w:t>
      </w:r>
      <w:proofErr w:type="spellEnd"/>
      <w:r w:rsidR="00862038">
        <w:rPr>
          <w:rFonts w:ascii="Calibri" w:hAnsi="Calibri" w:cs="Calibri"/>
          <w:color w:val="000000"/>
          <w:lang w:val="en-US"/>
        </w:rPr>
        <w:t xml:space="preserve"> </w:t>
      </w:r>
      <w:proofErr w:type="spellStart"/>
      <w:r w:rsidR="00862038">
        <w:rPr>
          <w:rFonts w:ascii="Calibri" w:hAnsi="Calibri" w:cs="Calibri"/>
          <w:color w:val="000000"/>
          <w:lang w:val="en-US"/>
        </w:rPr>
        <w:t>materi</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metode</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batasan-batasan</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serta</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cara</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evaluasi</w:t>
      </w:r>
      <w:proofErr w:type="spellEnd"/>
      <w:r w:rsidR="00537E12">
        <w:rPr>
          <w:rFonts w:ascii="Calibri" w:hAnsi="Calibri" w:cs="Calibri"/>
          <w:color w:val="000000"/>
          <w:lang w:val="en-US"/>
        </w:rPr>
        <w:t xml:space="preserve"> yang </w:t>
      </w:r>
      <w:proofErr w:type="spellStart"/>
      <w:r w:rsidR="00537E12">
        <w:rPr>
          <w:rFonts w:ascii="Calibri" w:hAnsi="Calibri" w:cs="Calibri"/>
          <w:color w:val="000000"/>
          <w:lang w:val="en-US"/>
        </w:rPr>
        <w:t>didesain</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pendidik</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dalam</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membantu</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peserta</w:t>
      </w:r>
      <w:proofErr w:type="spellEnd"/>
      <w:r w:rsidR="00537E12">
        <w:rPr>
          <w:rFonts w:ascii="Calibri" w:hAnsi="Calibri" w:cs="Calibri"/>
          <w:color w:val="000000"/>
          <w:lang w:val="en-US"/>
        </w:rPr>
        <w:t xml:space="preserve"> </w:t>
      </w:r>
      <w:proofErr w:type="spellStart"/>
      <w:r w:rsidR="00537E12">
        <w:rPr>
          <w:rFonts w:ascii="Calibri" w:hAnsi="Calibri" w:cs="Calibri"/>
          <w:color w:val="000000"/>
          <w:lang w:val="en-US"/>
        </w:rPr>
        <w:t>didik</w:t>
      </w:r>
      <w:proofErr w:type="spellEnd"/>
      <w:r w:rsidR="00537E12">
        <w:rPr>
          <w:rFonts w:ascii="Calibri" w:hAnsi="Calibri" w:cs="Calibri"/>
          <w:color w:val="000000"/>
          <w:lang w:val="en-US"/>
        </w:rPr>
        <w:t>.</w:t>
      </w:r>
    </w:p>
    <w:p w14:paraId="6425DD7B" w14:textId="5D0663D0" w:rsidR="00537E12" w:rsidRPr="00C03A84" w:rsidRDefault="00537E12" w:rsidP="001711FB">
      <w:pPr>
        <w:pStyle w:val="BodyText"/>
        <w:ind w:firstLine="720"/>
        <w:jc w:val="both"/>
        <w:rPr>
          <w:rFonts w:ascii="Calibri" w:hAnsi="Calibri" w:cs="Calibri"/>
          <w:lang w:val="en-US"/>
        </w:rPr>
      </w:pPr>
      <w:proofErr w:type="spellStart"/>
      <w:r>
        <w:rPr>
          <w:rFonts w:ascii="Calibri" w:hAnsi="Calibri" w:cs="Calibri"/>
          <w:lang w:val="en-US"/>
        </w:rPr>
        <w:t>Prinsip</w:t>
      </w:r>
      <w:proofErr w:type="spellEnd"/>
      <w:r>
        <w:rPr>
          <w:rFonts w:ascii="Calibri" w:hAnsi="Calibri" w:cs="Calibri"/>
          <w:lang w:val="en-US"/>
        </w:rPr>
        <w:t xml:space="preserve"> </w:t>
      </w:r>
      <w:proofErr w:type="spellStart"/>
      <w:r>
        <w:rPr>
          <w:rFonts w:ascii="Calibri" w:hAnsi="Calibri" w:cs="Calibri"/>
          <w:lang w:val="en-US"/>
        </w:rPr>
        <w:t>dikembangkannya</w:t>
      </w:r>
      <w:proofErr w:type="spellEnd"/>
      <w:r>
        <w:rPr>
          <w:rFonts w:ascii="Calibri" w:hAnsi="Calibri" w:cs="Calibri"/>
          <w:lang w:val="en-US"/>
        </w:rPr>
        <w:t xml:space="preserve"> </w:t>
      </w:r>
      <w:proofErr w:type="spellStart"/>
      <w:r>
        <w:rPr>
          <w:rFonts w:ascii="Calibri" w:hAnsi="Calibri" w:cs="Calibri"/>
          <w:lang w:val="en-US"/>
        </w:rPr>
        <w:t>modul</w:t>
      </w:r>
      <w:proofErr w:type="spellEnd"/>
      <w:r>
        <w:rPr>
          <w:rFonts w:ascii="Calibri" w:hAnsi="Calibri" w:cs="Calibri"/>
          <w:lang w:val="en-US"/>
        </w:rPr>
        <w:t xml:space="preserve"> ajar </w:t>
      </w:r>
      <w:proofErr w:type="spellStart"/>
      <w:r>
        <w:rPr>
          <w:rFonts w:ascii="Calibri" w:hAnsi="Calibri" w:cs="Calibri"/>
          <w:lang w:val="en-US"/>
        </w:rPr>
        <w:t>adalah</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memberikan</w:t>
      </w:r>
      <w:proofErr w:type="spellEnd"/>
      <w:r>
        <w:rPr>
          <w:rFonts w:ascii="Calibri" w:hAnsi="Calibri" w:cs="Calibri"/>
          <w:lang w:val="en-US"/>
        </w:rPr>
        <w:t xml:space="preserve"> </w:t>
      </w:r>
      <w:proofErr w:type="spellStart"/>
      <w:r>
        <w:rPr>
          <w:rFonts w:ascii="Calibri" w:hAnsi="Calibri" w:cs="Calibri"/>
          <w:lang w:val="en-US"/>
        </w:rPr>
        <w:t>informasi</w:t>
      </w:r>
      <w:proofErr w:type="spellEnd"/>
      <w:r>
        <w:rPr>
          <w:rFonts w:ascii="Calibri" w:hAnsi="Calibri" w:cs="Calibri"/>
          <w:lang w:val="en-US"/>
        </w:rPr>
        <w:t xml:space="preserve"> verbal, </w:t>
      </w:r>
      <w:proofErr w:type="spellStart"/>
      <w:r>
        <w:rPr>
          <w:rFonts w:ascii="Calibri" w:hAnsi="Calibri" w:cs="Calibri"/>
          <w:lang w:val="en-US"/>
        </w:rPr>
        <w:t>keterampilan</w:t>
      </w:r>
      <w:proofErr w:type="spellEnd"/>
      <w:r>
        <w:rPr>
          <w:rFonts w:ascii="Calibri" w:hAnsi="Calibri" w:cs="Calibri"/>
          <w:lang w:val="en-US"/>
        </w:rPr>
        <w:t xml:space="preserve"> </w:t>
      </w:r>
      <w:proofErr w:type="spellStart"/>
      <w:r>
        <w:rPr>
          <w:rFonts w:ascii="Calibri" w:hAnsi="Calibri" w:cs="Calibri"/>
          <w:lang w:val="en-US"/>
        </w:rPr>
        <w:t>intelektual</w:t>
      </w:r>
      <w:proofErr w:type="spellEnd"/>
      <w:r>
        <w:rPr>
          <w:rFonts w:ascii="Calibri" w:hAnsi="Calibri" w:cs="Calibri"/>
          <w:lang w:val="en-US"/>
        </w:rPr>
        <w:t xml:space="preserve">, strategi </w:t>
      </w:r>
      <w:proofErr w:type="spellStart"/>
      <w:r>
        <w:rPr>
          <w:rFonts w:ascii="Calibri" w:hAnsi="Calibri" w:cs="Calibri"/>
          <w:lang w:val="en-US"/>
        </w:rPr>
        <w:t>kognitif</w:t>
      </w:r>
      <w:proofErr w:type="spellEnd"/>
      <w:r>
        <w:rPr>
          <w:rFonts w:ascii="Calibri" w:hAnsi="Calibri" w:cs="Calibri"/>
          <w:lang w:val="en-US"/>
        </w:rPr>
        <w:t xml:space="preserve">, </w:t>
      </w:r>
      <w:proofErr w:type="spellStart"/>
      <w:r>
        <w:rPr>
          <w:rFonts w:ascii="Calibri" w:hAnsi="Calibri" w:cs="Calibri"/>
          <w:lang w:val="en-US"/>
        </w:rPr>
        <w:t>sikap</w:t>
      </w:r>
      <w:proofErr w:type="spellEnd"/>
      <w:r>
        <w:rPr>
          <w:rFonts w:ascii="Calibri" w:hAnsi="Calibri" w:cs="Calibri"/>
          <w:lang w:val="en-US"/>
        </w:rPr>
        <w:t xml:space="preserve">, dan </w:t>
      </w:r>
      <w:proofErr w:type="spellStart"/>
      <w:r>
        <w:rPr>
          <w:rFonts w:ascii="Calibri" w:hAnsi="Calibri" w:cs="Calibri"/>
          <w:lang w:val="en-US"/>
        </w:rPr>
        <w:t>keterampilan</w:t>
      </w:r>
      <w:proofErr w:type="spellEnd"/>
      <w:r>
        <w:rPr>
          <w:rFonts w:ascii="Calibri" w:hAnsi="Calibri" w:cs="Calibri"/>
          <w:lang w:val="en-US"/>
        </w:rPr>
        <w:t xml:space="preserve"> </w:t>
      </w:r>
      <w:proofErr w:type="spellStart"/>
      <w:r>
        <w:rPr>
          <w:rFonts w:ascii="Calibri" w:hAnsi="Calibri" w:cs="Calibri"/>
          <w:lang w:val="en-US"/>
        </w:rPr>
        <w:t>motorik</w:t>
      </w:r>
      <w:proofErr w:type="spellEnd"/>
      <w:r>
        <w:rPr>
          <w:rFonts w:ascii="Calibri" w:hAnsi="Calibri" w:cs="Calibri"/>
          <w:lang w:val="en-US"/>
        </w:rPr>
        <w:t xml:space="preserve">. </w:t>
      </w:r>
      <w:proofErr w:type="spellStart"/>
      <w:r>
        <w:rPr>
          <w:rFonts w:ascii="Calibri" w:hAnsi="Calibri" w:cs="Calibri"/>
          <w:lang w:val="en-US"/>
        </w:rPr>
        <w:t>Sedangkan</w:t>
      </w:r>
      <w:proofErr w:type="spellEnd"/>
      <w:r>
        <w:rPr>
          <w:rFonts w:ascii="Calibri" w:hAnsi="Calibri" w:cs="Calibri"/>
          <w:lang w:val="en-US"/>
        </w:rPr>
        <w:t xml:space="preserve"> </w:t>
      </w:r>
      <w:proofErr w:type="spellStart"/>
      <w:r>
        <w:rPr>
          <w:rFonts w:ascii="Calibri" w:hAnsi="Calibri" w:cs="Calibri"/>
          <w:lang w:val="en-US"/>
        </w:rPr>
        <w:t>karakteristik</w:t>
      </w:r>
      <w:proofErr w:type="spellEnd"/>
      <w:r>
        <w:rPr>
          <w:rFonts w:ascii="Calibri" w:hAnsi="Calibri" w:cs="Calibri"/>
          <w:lang w:val="en-US"/>
        </w:rPr>
        <w:t xml:space="preserve"> </w:t>
      </w:r>
      <w:proofErr w:type="spellStart"/>
      <w:r>
        <w:rPr>
          <w:rFonts w:ascii="Calibri" w:hAnsi="Calibri" w:cs="Calibri"/>
          <w:lang w:val="en-US"/>
        </w:rPr>
        <w:t>dari</w:t>
      </w:r>
      <w:proofErr w:type="spellEnd"/>
      <w:r>
        <w:rPr>
          <w:rFonts w:ascii="Calibri" w:hAnsi="Calibri" w:cs="Calibri"/>
          <w:lang w:val="en-US"/>
        </w:rPr>
        <w:t xml:space="preserve"> </w:t>
      </w:r>
      <w:proofErr w:type="spellStart"/>
      <w:r>
        <w:rPr>
          <w:rFonts w:ascii="Calibri" w:hAnsi="Calibri" w:cs="Calibri"/>
          <w:lang w:val="en-US"/>
        </w:rPr>
        <w:t>modul</w:t>
      </w:r>
      <w:proofErr w:type="spellEnd"/>
      <w:r>
        <w:rPr>
          <w:rFonts w:ascii="Calibri" w:hAnsi="Calibri" w:cs="Calibri"/>
          <w:lang w:val="en-US"/>
        </w:rPr>
        <w:t xml:space="preserve"> ajar yang </w:t>
      </w:r>
      <w:proofErr w:type="spellStart"/>
      <w:r>
        <w:rPr>
          <w:rFonts w:ascii="Calibri" w:hAnsi="Calibri" w:cs="Calibri"/>
          <w:lang w:val="en-US"/>
        </w:rPr>
        <w:t>baik</w:t>
      </w:r>
      <w:proofErr w:type="spellEnd"/>
      <w:r w:rsidR="00C03A84">
        <w:rPr>
          <w:rFonts w:ascii="Calibri" w:hAnsi="Calibri" w:cs="Calibri"/>
          <w:lang w:val="en-US"/>
        </w:rPr>
        <w:t xml:space="preserve"> </w:t>
      </w:r>
      <w:proofErr w:type="spellStart"/>
      <w:r w:rsidR="00C03A84">
        <w:rPr>
          <w:rFonts w:ascii="Calibri" w:hAnsi="Calibri" w:cs="Calibri"/>
          <w:lang w:val="en-US"/>
        </w:rPr>
        <w:t>diantaranya</w:t>
      </w:r>
      <w:proofErr w:type="spellEnd"/>
      <w:r w:rsidR="00C03A84">
        <w:rPr>
          <w:rFonts w:ascii="Calibri" w:hAnsi="Calibri" w:cs="Calibri"/>
          <w:lang w:val="en-US"/>
        </w:rPr>
        <w:t xml:space="preserve"> </w:t>
      </w:r>
      <w:proofErr w:type="spellStart"/>
      <w:r w:rsidR="00C03A84">
        <w:rPr>
          <w:rFonts w:ascii="Calibri" w:hAnsi="Calibri" w:cs="Calibri"/>
          <w:lang w:val="en-US"/>
        </w:rPr>
        <w:t>terdapat</w:t>
      </w:r>
      <w:proofErr w:type="spellEnd"/>
      <w:r w:rsidR="00C03A84">
        <w:rPr>
          <w:rFonts w:ascii="Calibri" w:hAnsi="Calibri" w:cs="Calibri"/>
          <w:lang w:val="en-US"/>
        </w:rPr>
        <w:t xml:space="preserve"> </w:t>
      </w:r>
      <w:proofErr w:type="spellStart"/>
      <w:r w:rsidR="00C03A84">
        <w:rPr>
          <w:rFonts w:ascii="Calibri" w:hAnsi="Calibri" w:cs="Calibri"/>
          <w:lang w:val="en-US"/>
        </w:rPr>
        <w:t>karakter</w:t>
      </w:r>
      <w:proofErr w:type="spellEnd"/>
      <w:r w:rsidR="00C03A84">
        <w:rPr>
          <w:rFonts w:ascii="Calibri" w:hAnsi="Calibri" w:cs="Calibri"/>
          <w:lang w:val="en-US"/>
        </w:rPr>
        <w:t xml:space="preserve"> </w:t>
      </w:r>
      <w:r w:rsidR="00C03A84" w:rsidRPr="00C03A84">
        <w:rPr>
          <w:rFonts w:ascii="Calibri" w:hAnsi="Calibri" w:cs="Calibri"/>
          <w:i/>
          <w:iCs/>
          <w:lang w:val="en-US"/>
        </w:rPr>
        <w:t>self-instruction</w:t>
      </w:r>
      <w:r w:rsidR="00C03A84">
        <w:rPr>
          <w:rFonts w:ascii="Calibri" w:hAnsi="Calibri" w:cs="Calibri"/>
          <w:i/>
          <w:iCs/>
          <w:lang w:val="en-US"/>
        </w:rPr>
        <w:t xml:space="preserve"> </w:t>
      </w:r>
      <w:r w:rsidR="00C03A84">
        <w:rPr>
          <w:rFonts w:ascii="Calibri" w:hAnsi="Calibri" w:cs="Calibri"/>
          <w:lang w:val="en-US"/>
        </w:rPr>
        <w:t>(</w:t>
      </w:r>
      <w:proofErr w:type="spellStart"/>
      <w:r w:rsidR="00C03A84">
        <w:rPr>
          <w:rFonts w:ascii="Calibri" w:hAnsi="Calibri" w:cs="Calibri"/>
          <w:lang w:val="en-US"/>
        </w:rPr>
        <w:t>dapat</w:t>
      </w:r>
      <w:proofErr w:type="spellEnd"/>
      <w:r w:rsidR="00C03A84">
        <w:rPr>
          <w:rFonts w:ascii="Calibri" w:hAnsi="Calibri" w:cs="Calibri"/>
          <w:lang w:val="en-US"/>
        </w:rPr>
        <w:t xml:space="preserve"> </w:t>
      </w:r>
      <w:proofErr w:type="spellStart"/>
      <w:r w:rsidR="00C03A84">
        <w:rPr>
          <w:rFonts w:ascii="Calibri" w:hAnsi="Calibri" w:cs="Calibri"/>
          <w:lang w:val="en-US"/>
        </w:rPr>
        <w:t>digunakan</w:t>
      </w:r>
      <w:proofErr w:type="spellEnd"/>
      <w:r w:rsidR="00C03A84">
        <w:rPr>
          <w:rFonts w:ascii="Calibri" w:hAnsi="Calibri" w:cs="Calibri"/>
          <w:lang w:val="en-US"/>
        </w:rPr>
        <w:t xml:space="preserve"> </w:t>
      </w:r>
      <w:proofErr w:type="spellStart"/>
      <w:r w:rsidR="00C03A84">
        <w:rPr>
          <w:rFonts w:ascii="Calibri" w:hAnsi="Calibri" w:cs="Calibri"/>
          <w:lang w:val="en-US"/>
        </w:rPr>
        <w:t>untuk</w:t>
      </w:r>
      <w:proofErr w:type="spellEnd"/>
      <w:r w:rsidR="00C03A84">
        <w:rPr>
          <w:rFonts w:ascii="Calibri" w:hAnsi="Calibri" w:cs="Calibri"/>
          <w:lang w:val="en-US"/>
        </w:rPr>
        <w:t xml:space="preserve"> </w:t>
      </w:r>
      <w:proofErr w:type="spellStart"/>
      <w:r w:rsidR="00C03A84">
        <w:rPr>
          <w:rFonts w:ascii="Calibri" w:hAnsi="Calibri" w:cs="Calibri"/>
          <w:lang w:val="en-US"/>
        </w:rPr>
        <w:t>belajar</w:t>
      </w:r>
      <w:proofErr w:type="spellEnd"/>
      <w:r w:rsidR="00C03A84">
        <w:rPr>
          <w:rFonts w:ascii="Calibri" w:hAnsi="Calibri" w:cs="Calibri"/>
          <w:lang w:val="en-US"/>
        </w:rPr>
        <w:t xml:space="preserve"> </w:t>
      </w:r>
      <w:proofErr w:type="spellStart"/>
      <w:r w:rsidR="00C03A84">
        <w:rPr>
          <w:rFonts w:ascii="Calibri" w:hAnsi="Calibri" w:cs="Calibri"/>
          <w:lang w:val="en-US"/>
        </w:rPr>
        <w:t>mandiri</w:t>
      </w:r>
      <w:proofErr w:type="spellEnd"/>
      <w:proofErr w:type="gramStart"/>
      <w:r w:rsidR="00C03A84">
        <w:rPr>
          <w:rFonts w:ascii="Calibri" w:hAnsi="Calibri" w:cs="Calibri"/>
          <w:lang w:val="en-US"/>
        </w:rPr>
        <w:t xml:space="preserve">) </w:t>
      </w:r>
      <w:r w:rsidR="00C03A84" w:rsidRPr="00C03A84">
        <w:rPr>
          <w:rFonts w:ascii="Calibri" w:hAnsi="Calibri" w:cs="Calibri"/>
          <w:i/>
          <w:iCs/>
          <w:lang w:val="en-US"/>
        </w:rPr>
        <w:t>,</w:t>
      </w:r>
      <w:proofErr w:type="gramEnd"/>
      <w:r w:rsidR="00C03A84" w:rsidRPr="00C03A84">
        <w:rPr>
          <w:rFonts w:ascii="Calibri" w:hAnsi="Calibri" w:cs="Calibri"/>
          <w:i/>
          <w:iCs/>
          <w:lang w:val="en-US"/>
        </w:rPr>
        <w:t xml:space="preserve"> self-contained</w:t>
      </w:r>
      <w:r w:rsidR="00C03A84">
        <w:rPr>
          <w:rFonts w:ascii="Calibri" w:hAnsi="Calibri" w:cs="Calibri"/>
          <w:i/>
          <w:iCs/>
          <w:lang w:val="en-US"/>
        </w:rPr>
        <w:t xml:space="preserve"> </w:t>
      </w:r>
      <w:r w:rsidR="00C03A84">
        <w:rPr>
          <w:rFonts w:ascii="Calibri" w:hAnsi="Calibri" w:cs="Calibri"/>
          <w:lang w:val="en-US"/>
        </w:rPr>
        <w:t>(</w:t>
      </w:r>
      <w:proofErr w:type="spellStart"/>
      <w:r w:rsidR="00C03A84">
        <w:rPr>
          <w:rFonts w:ascii="Calibri" w:hAnsi="Calibri" w:cs="Calibri"/>
          <w:lang w:val="en-US"/>
        </w:rPr>
        <w:t>seluruh</w:t>
      </w:r>
      <w:proofErr w:type="spellEnd"/>
      <w:r w:rsidR="00C03A84">
        <w:rPr>
          <w:rFonts w:ascii="Calibri" w:hAnsi="Calibri" w:cs="Calibri"/>
          <w:lang w:val="en-US"/>
        </w:rPr>
        <w:t xml:space="preserve"> </w:t>
      </w:r>
      <w:proofErr w:type="spellStart"/>
      <w:r w:rsidR="00C03A84">
        <w:rPr>
          <w:rFonts w:ascii="Calibri" w:hAnsi="Calibri" w:cs="Calibri"/>
          <w:lang w:val="en-US"/>
        </w:rPr>
        <w:t>materi</w:t>
      </w:r>
      <w:proofErr w:type="spellEnd"/>
      <w:r w:rsidR="00C03A84">
        <w:rPr>
          <w:rFonts w:ascii="Calibri" w:hAnsi="Calibri" w:cs="Calibri"/>
          <w:lang w:val="en-US"/>
        </w:rPr>
        <w:t xml:space="preserve"> </w:t>
      </w:r>
      <w:proofErr w:type="spellStart"/>
      <w:r w:rsidR="00C03A84">
        <w:rPr>
          <w:rFonts w:ascii="Calibri" w:hAnsi="Calibri" w:cs="Calibri"/>
          <w:lang w:val="en-US"/>
        </w:rPr>
        <w:t>dikemas</w:t>
      </w:r>
      <w:proofErr w:type="spellEnd"/>
      <w:r w:rsidR="00C03A84">
        <w:rPr>
          <w:rFonts w:ascii="Calibri" w:hAnsi="Calibri" w:cs="Calibri"/>
          <w:lang w:val="en-US"/>
        </w:rPr>
        <w:t xml:space="preserve"> </w:t>
      </w:r>
      <w:proofErr w:type="spellStart"/>
      <w:r w:rsidR="00C03A84">
        <w:rPr>
          <w:rFonts w:ascii="Calibri" w:hAnsi="Calibri" w:cs="Calibri"/>
          <w:lang w:val="en-US"/>
        </w:rPr>
        <w:t>secara</w:t>
      </w:r>
      <w:proofErr w:type="spellEnd"/>
      <w:r w:rsidR="00C03A84">
        <w:rPr>
          <w:rFonts w:ascii="Calibri" w:hAnsi="Calibri" w:cs="Calibri"/>
          <w:lang w:val="en-US"/>
        </w:rPr>
        <w:t xml:space="preserve"> </w:t>
      </w:r>
      <w:proofErr w:type="spellStart"/>
      <w:r w:rsidR="00C03A84">
        <w:rPr>
          <w:rFonts w:ascii="Calibri" w:hAnsi="Calibri" w:cs="Calibri"/>
          <w:lang w:val="en-US"/>
        </w:rPr>
        <w:t>utuh</w:t>
      </w:r>
      <w:proofErr w:type="spellEnd"/>
      <w:r w:rsidR="00C03A84">
        <w:rPr>
          <w:rFonts w:ascii="Calibri" w:hAnsi="Calibri" w:cs="Calibri"/>
          <w:lang w:val="en-US"/>
        </w:rPr>
        <w:t>)</w:t>
      </w:r>
      <w:r w:rsidR="00C03A84" w:rsidRPr="00C03A84">
        <w:rPr>
          <w:rFonts w:ascii="Calibri" w:hAnsi="Calibri" w:cs="Calibri"/>
          <w:i/>
          <w:iCs/>
          <w:lang w:val="en-US"/>
        </w:rPr>
        <w:t>, stand alone</w:t>
      </w:r>
      <w:r w:rsidR="00C03A84">
        <w:rPr>
          <w:rFonts w:ascii="Calibri" w:hAnsi="Calibri" w:cs="Calibri"/>
          <w:lang w:val="en-US"/>
        </w:rPr>
        <w:t>, (</w:t>
      </w:r>
      <w:proofErr w:type="spellStart"/>
      <w:r w:rsidR="00C03A84">
        <w:rPr>
          <w:rFonts w:ascii="Calibri" w:hAnsi="Calibri" w:cs="Calibri"/>
          <w:lang w:val="en-US"/>
        </w:rPr>
        <w:t>tidak</w:t>
      </w:r>
      <w:proofErr w:type="spellEnd"/>
      <w:r w:rsidR="00C03A84">
        <w:rPr>
          <w:rFonts w:ascii="Calibri" w:hAnsi="Calibri" w:cs="Calibri"/>
          <w:lang w:val="en-US"/>
        </w:rPr>
        <w:t xml:space="preserve"> </w:t>
      </w:r>
      <w:proofErr w:type="spellStart"/>
      <w:r w:rsidR="00C03A84">
        <w:rPr>
          <w:rFonts w:ascii="Calibri" w:hAnsi="Calibri" w:cs="Calibri"/>
          <w:lang w:val="en-US"/>
        </w:rPr>
        <w:t>bergantung</w:t>
      </w:r>
      <w:proofErr w:type="spellEnd"/>
      <w:r w:rsidR="00C03A84">
        <w:rPr>
          <w:rFonts w:ascii="Calibri" w:hAnsi="Calibri" w:cs="Calibri"/>
          <w:lang w:val="en-US"/>
        </w:rPr>
        <w:t xml:space="preserve"> pada </w:t>
      </w:r>
      <w:proofErr w:type="spellStart"/>
      <w:r w:rsidR="00C03A84">
        <w:rPr>
          <w:rFonts w:ascii="Calibri" w:hAnsi="Calibri" w:cs="Calibri"/>
          <w:lang w:val="en-US"/>
        </w:rPr>
        <w:t>bahan</w:t>
      </w:r>
      <w:proofErr w:type="spellEnd"/>
      <w:r w:rsidR="00C03A84">
        <w:rPr>
          <w:rFonts w:ascii="Calibri" w:hAnsi="Calibri" w:cs="Calibri"/>
          <w:lang w:val="en-US"/>
        </w:rPr>
        <w:t xml:space="preserve"> ajar lain) dan </w:t>
      </w:r>
      <w:r w:rsidR="00C03A84" w:rsidRPr="00C03A84">
        <w:rPr>
          <w:rFonts w:ascii="Calibri" w:hAnsi="Calibri" w:cs="Calibri"/>
          <w:i/>
          <w:iCs/>
          <w:lang w:val="en-US"/>
        </w:rPr>
        <w:t>user friendly</w:t>
      </w:r>
      <w:r w:rsidR="00C03A84">
        <w:rPr>
          <w:rFonts w:ascii="Calibri" w:hAnsi="Calibri" w:cs="Calibri"/>
          <w:i/>
          <w:iCs/>
          <w:lang w:val="en-US"/>
        </w:rPr>
        <w:t xml:space="preserve"> </w:t>
      </w:r>
      <w:r w:rsidR="00C03A84">
        <w:rPr>
          <w:rFonts w:ascii="Calibri" w:hAnsi="Calibri" w:cs="Calibri"/>
          <w:lang w:val="en-US"/>
        </w:rPr>
        <w:t>(</w:t>
      </w:r>
      <w:proofErr w:type="spellStart"/>
      <w:r w:rsidR="00C03A84">
        <w:rPr>
          <w:rFonts w:ascii="Calibri" w:hAnsi="Calibri" w:cs="Calibri"/>
          <w:lang w:val="en-US"/>
        </w:rPr>
        <w:t>mudah</w:t>
      </w:r>
      <w:proofErr w:type="spellEnd"/>
      <w:r w:rsidR="00C03A84">
        <w:rPr>
          <w:rFonts w:ascii="Calibri" w:hAnsi="Calibri" w:cs="Calibri"/>
          <w:lang w:val="en-US"/>
        </w:rPr>
        <w:t xml:space="preserve"> </w:t>
      </w:r>
      <w:proofErr w:type="spellStart"/>
      <w:r w:rsidR="00C03A84">
        <w:rPr>
          <w:rFonts w:ascii="Calibri" w:hAnsi="Calibri" w:cs="Calibri"/>
          <w:lang w:val="en-US"/>
        </w:rPr>
        <w:t>dioperasikan</w:t>
      </w:r>
      <w:proofErr w:type="spellEnd"/>
      <w:r w:rsidR="00C03A84">
        <w:rPr>
          <w:rFonts w:ascii="Calibri" w:hAnsi="Calibri" w:cs="Calibri"/>
          <w:lang w:val="en-US"/>
        </w:rPr>
        <w:t xml:space="preserve">) </w:t>
      </w:r>
      <w:sdt>
        <w:sdtPr>
          <w:rPr>
            <w:rFonts w:ascii="Calibri" w:hAnsi="Calibri" w:cs="Calibri"/>
            <w:color w:val="000000"/>
            <w:lang w:val="en-US"/>
          </w:rPr>
          <w:tag w:val="MENDELEY_CITATION_v3_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"/>
          <w:id w:val="-497270858"/>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Nengsih</w:t>
          </w:r>
          <w:proofErr w:type="spellEnd"/>
          <w:r w:rsidR="00941BA5" w:rsidRPr="00941BA5">
            <w:rPr>
              <w:rFonts w:ascii="Calibri" w:hAnsi="Calibri" w:cs="Calibri"/>
              <w:color w:val="000000"/>
              <w:lang w:val="en-US"/>
            </w:rPr>
            <w:t xml:space="preserve"> et al., 2024)</w:t>
          </w:r>
        </w:sdtContent>
      </w:sdt>
      <w:r w:rsidR="00C03A84">
        <w:rPr>
          <w:rFonts w:ascii="Calibri" w:hAnsi="Calibri" w:cs="Calibri"/>
          <w:lang w:val="en-US"/>
        </w:rPr>
        <w:t>.</w:t>
      </w:r>
    </w:p>
    <w:p w14:paraId="07372D5D" w14:textId="58D3D9E4" w:rsidR="0058079E" w:rsidRPr="003135BD" w:rsidRDefault="0058079E" w:rsidP="0058079E">
      <w:pPr>
        <w:pStyle w:val="Heading2"/>
        <w:rPr>
          <w:rFonts w:ascii="Calibri" w:hAnsi="Calibri" w:cs="Calibri"/>
          <w:lang w:val="en-US"/>
        </w:rPr>
      </w:pPr>
      <w:bookmarkStart w:id="55" w:name="_Toc193813183"/>
      <w:r w:rsidRPr="003135BD">
        <w:rPr>
          <w:rFonts w:ascii="Calibri" w:hAnsi="Calibri" w:cs="Calibri"/>
          <w:lang w:val="en-US"/>
        </w:rPr>
        <w:t>ADDIE</w:t>
      </w:r>
      <w:bookmarkEnd w:id="53"/>
      <w:bookmarkEnd w:id="55"/>
    </w:p>
    <w:p w14:paraId="02EA334D" w14:textId="2C09998D" w:rsidR="00056E4E" w:rsidRDefault="00056E4E" w:rsidP="00056E4E">
      <w:pPr>
        <w:pStyle w:val="Heading3"/>
        <w:rPr>
          <w:rFonts w:ascii="Calibri" w:hAnsi="Calibri" w:cs="Calibri"/>
          <w:lang w:val="en-US"/>
        </w:rPr>
      </w:pPr>
      <w:proofErr w:type="spellStart"/>
      <w:r w:rsidRPr="003135BD">
        <w:rPr>
          <w:rFonts w:ascii="Calibri" w:hAnsi="Calibri" w:cs="Calibri"/>
          <w:lang w:val="en-US"/>
        </w:rPr>
        <w:t>Definisi</w:t>
      </w:r>
      <w:proofErr w:type="spellEnd"/>
    </w:p>
    <w:p w14:paraId="075474DE" w14:textId="2990644F" w:rsidR="0090302C" w:rsidRDefault="0090302C" w:rsidP="005B7C3F">
      <w:pPr>
        <w:pStyle w:val="BodyText"/>
        <w:ind w:firstLine="714"/>
        <w:jc w:val="both"/>
        <w:rPr>
          <w:rFonts w:ascii="Calibri" w:hAnsi="Calibri" w:cs="Calibri"/>
          <w:lang w:val="en-US"/>
        </w:rPr>
      </w:pPr>
      <w:proofErr w:type="spellStart"/>
      <w:r>
        <w:rPr>
          <w:rFonts w:ascii="Calibri" w:hAnsi="Calibri" w:cs="Calibri"/>
          <w:lang w:val="en-US"/>
        </w:rPr>
        <w:t>Penelitian</w:t>
      </w:r>
      <w:proofErr w:type="spellEnd"/>
      <w:r>
        <w:rPr>
          <w:rFonts w:ascii="Calibri" w:hAnsi="Calibri" w:cs="Calibri"/>
          <w:lang w:val="en-US"/>
        </w:rPr>
        <w:t xml:space="preserve"> R&amp;D </w:t>
      </w:r>
      <w:proofErr w:type="spellStart"/>
      <w:r>
        <w:rPr>
          <w:rFonts w:ascii="Calibri" w:hAnsi="Calibri" w:cs="Calibri"/>
          <w:lang w:val="en-US"/>
        </w:rPr>
        <w:t>atau</w:t>
      </w:r>
      <w:proofErr w:type="spellEnd"/>
      <w:r>
        <w:rPr>
          <w:rFonts w:ascii="Calibri" w:hAnsi="Calibri" w:cs="Calibri"/>
          <w:lang w:val="en-US"/>
        </w:rPr>
        <w:t xml:space="preserve"> </w:t>
      </w:r>
      <w:r w:rsidR="00A829F4">
        <w:rPr>
          <w:rFonts w:ascii="Calibri" w:hAnsi="Calibri" w:cs="Calibri"/>
          <w:i/>
          <w:iCs/>
          <w:lang w:val="en-US"/>
        </w:rPr>
        <w:t>R</w:t>
      </w:r>
      <w:r w:rsidRPr="0090302C">
        <w:rPr>
          <w:rFonts w:ascii="Calibri" w:hAnsi="Calibri" w:cs="Calibri"/>
          <w:i/>
          <w:iCs/>
          <w:lang w:val="en-US"/>
        </w:rPr>
        <w:t>esearch and</w:t>
      </w:r>
      <w:r>
        <w:rPr>
          <w:rFonts w:ascii="Calibri" w:hAnsi="Calibri" w:cs="Calibri"/>
          <w:lang w:val="en-US"/>
        </w:rPr>
        <w:t xml:space="preserve"> </w:t>
      </w:r>
      <w:r w:rsidR="00A829F4">
        <w:rPr>
          <w:rFonts w:ascii="Calibri" w:hAnsi="Calibri" w:cs="Calibri"/>
          <w:i/>
          <w:iCs/>
          <w:lang w:val="en-US"/>
        </w:rPr>
        <w:t>D</w:t>
      </w:r>
      <w:r w:rsidRPr="0090302C">
        <w:rPr>
          <w:rFonts w:ascii="Calibri" w:hAnsi="Calibri" w:cs="Calibri"/>
          <w:i/>
          <w:iCs/>
          <w:lang w:val="en-US"/>
        </w:rPr>
        <w:t>evelopment</w:t>
      </w:r>
      <w:r>
        <w:rPr>
          <w:rFonts w:ascii="Calibri" w:hAnsi="Calibri" w:cs="Calibri"/>
          <w:i/>
          <w:iCs/>
          <w:lang w:val="en-US"/>
        </w:rPr>
        <w:t xml:space="preserve"> </w:t>
      </w:r>
      <w:proofErr w:type="spellStart"/>
      <w:r>
        <w:rPr>
          <w:rFonts w:ascii="Calibri" w:hAnsi="Calibri" w:cs="Calibri"/>
          <w:lang w:val="en-US"/>
        </w:rPr>
        <w:t>adalah</w:t>
      </w:r>
      <w:proofErr w:type="spellEnd"/>
      <w:r>
        <w:rPr>
          <w:rFonts w:ascii="Calibri" w:hAnsi="Calibri" w:cs="Calibri"/>
          <w:lang w:val="en-US"/>
        </w:rPr>
        <w:t xml:space="preserve"> </w:t>
      </w:r>
      <w:proofErr w:type="spellStart"/>
      <w:r>
        <w:rPr>
          <w:rFonts w:ascii="Calibri" w:hAnsi="Calibri" w:cs="Calibri"/>
          <w:lang w:val="en-US"/>
        </w:rPr>
        <w:t>jenis</w:t>
      </w:r>
      <w:proofErr w:type="spellEnd"/>
      <w:r>
        <w:rPr>
          <w:rFonts w:ascii="Calibri" w:hAnsi="Calibri" w:cs="Calibri"/>
          <w:lang w:val="en-US"/>
        </w:rPr>
        <w:t xml:space="preserve"> </w:t>
      </w:r>
      <w:proofErr w:type="spellStart"/>
      <w:r>
        <w:rPr>
          <w:rFonts w:ascii="Calibri" w:hAnsi="Calibri" w:cs="Calibri"/>
          <w:lang w:val="en-US"/>
        </w:rPr>
        <w:t>penelitan</w:t>
      </w:r>
      <w:proofErr w:type="spellEnd"/>
      <w:r>
        <w:rPr>
          <w:rFonts w:ascii="Calibri" w:hAnsi="Calibri" w:cs="Calibri"/>
          <w:lang w:val="en-US"/>
        </w:rPr>
        <w:t xml:space="preserve"> yang </w:t>
      </w:r>
      <w:proofErr w:type="spellStart"/>
      <w:r>
        <w:rPr>
          <w:rFonts w:ascii="Calibri" w:hAnsi="Calibri" w:cs="Calibri"/>
          <w:lang w:val="en-US"/>
        </w:rPr>
        <w:t>bertujuan</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mengembangkan</w:t>
      </w:r>
      <w:proofErr w:type="spellEnd"/>
      <w:r>
        <w:rPr>
          <w:rFonts w:ascii="Calibri" w:hAnsi="Calibri" w:cs="Calibri"/>
          <w:lang w:val="en-US"/>
        </w:rPr>
        <w:t xml:space="preserve"> </w:t>
      </w:r>
      <w:proofErr w:type="spellStart"/>
      <w:r>
        <w:rPr>
          <w:rFonts w:ascii="Calibri" w:hAnsi="Calibri" w:cs="Calibri"/>
          <w:lang w:val="en-US"/>
        </w:rPr>
        <w:t>sebuah</w:t>
      </w:r>
      <w:proofErr w:type="spellEnd"/>
      <w:r>
        <w:rPr>
          <w:rFonts w:ascii="Calibri" w:hAnsi="Calibri" w:cs="Calibri"/>
          <w:lang w:val="en-US"/>
        </w:rPr>
        <w:t xml:space="preserve"> </w:t>
      </w:r>
      <w:proofErr w:type="spellStart"/>
      <w:r>
        <w:rPr>
          <w:rFonts w:ascii="Calibri" w:hAnsi="Calibri" w:cs="Calibri"/>
          <w:lang w:val="en-US"/>
        </w:rPr>
        <w:t>produk</w:t>
      </w:r>
      <w:proofErr w:type="spellEnd"/>
      <w:r>
        <w:rPr>
          <w:rFonts w:ascii="Calibri" w:hAnsi="Calibri" w:cs="Calibri"/>
          <w:lang w:val="en-US"/>
        </w:rPr>
        <w:t>/</w:t>
      </w:r>
      <w:proofErr w:type="spellStart"/>
      <w:r w:rsidR="005B7C3F">
        <w:rPr>
          <w:rFonts w:ascii="Calibri" w:hAnsi="Calibri" w:cs="Calibri"/>
          <w:lang w:val="en-US"/>
        </w:rPr>
        <w:t>alat</w:t>
      </w:r>
      <w:proofErr w:type="spellEnd"/>
      <w:r w:rsidR="005B7C3F">
        <w:rPr>
          <w:rFonts w:ascii="Calibri" w:hAnsi="Calibri" w:cs="Calibri"/>
          <w:lang w:val="en-US"/>
        </w:rPr>
        <w:t xml:space="preserve"> yang valid dan </w:t>
      </w:r>
      <w:proofErr w:type="spellStart"/>
      <w:r w:rsidR="005B7C3F">
        <w:rPr>
          <w:rFonts w:ascii="Calibri" w:hAnsi="Calibri" w:cs="Calibri"/>
          <w:lang w:val="en-US"/>
        </w:rPr>
        <w:t>dapat</w:t>
      </w:r>
      <w:proofErr w:type="spellEnd"/>
      <w:r w:rsidR="005B7C3F">
        <w:rPr>
          <w:rFonts w:ascii="Calibri" w:hAnsi="Calibri" w:cs="Calibri"/>
          <w:lang w:val="en-US"/>
        </w:rPr>
        <w:t xml:space="preserve"> di </w:t>
      </w:r>
      <w:proofErr w:type="spellStart"/>
      <w:r w:rsidR="005B7C3F">
        <w:rPr>
          <w:rFonts w:ascii="Calibri" w:hAnsi="Calibri" w:cs="Calibri"/>
          <w:lang w:val="en-US"/>
        </w:rPr>
        <w:t>ukur</w:t>
      </w:r>
      <w:proofErr w:type="spellEnd"/>
      <w:r w:rsidR="005B7C3F">
        <w:rPr>
          <w:rFonts w:ascii="Calibri" w:hAnsi="Calibri" w:cs="Calibri"/>
          <w:lang w:val="en-US"/>
        </w:rPr>
        <w:t xml:space="preserve"> </w:t>
      </w:r>
      <w:proofErr w:type="spellStart"/>
      <w:r w:rsidR="005B7C3F">
        <w:rPr>
          <w:rFonts w:ascii="Calibri" w:hAnsi="Calibri" w:cs="Calibri"/>
          <w:lang w:val="en-US"/>
        </w:rPr>
        <w:t>atau</w:t>
      </w:r>
      <w:proofErr w:type="spellEnd"/>
      <w:r w:rsidR="005B7C3F">
        <w:rPr>
          <w:rFonts w:ascii="Calibri" w:hAnsi="Calibri" w:cs="Calibri"/>
          <w:lang w:val="en-US"/>
        </w:rPr>
        <w:t xml:space="preserve"> di </w:t>
      </w:r>
      <w:proofErr w:type="spellStart"/>
      <w:r w:rsidR="005B7C3F">
        <w:rPr>
          <w:rFonts w:ascii="Calibri" w:hAnsi="Calibri" w:cs="Calibri"/>
          <w:lang w:val="en-US"/>
        </w:rPr>
        <w:t>evaluasi</w:t>
      </w:r>
      <w:proofErr w:type="spellEnd"/>
      <w:r w:rsidR="005B7C3F">
        <w:rPr>
          <w:rFonts w:ascii="Calibri" w:hAnsi="Calibri" w:cs="Calibri"/>
          <w:lang w:val="en-US"/>
        </w:rPr>
        <w:t xml:space="preserve"> agar </w:t>
      </w:r>
      <w:proofErr w:type="spellStart"/>
      <w:r w:rsidR="005B7C3F">
        <w:rPr>
          <w:rFonts w:ascii="Calibri" w:hAnsi="Calibri" w:cs="Calibri"/>
          <w:lang w:val="en-US"/>
        </w:rPr>
        <w:t>dapat</w:t>
      </w:r>
      <w:proofErr w:type="spellEnd"/>
      <w:r w:rsidR="005B7C3F">
        <w:rPr>
          <w:rFonts w:ascii="Calibri" w:hAnsi="Calibri" w:cs="Calibri"/>
          <w:lang w:val="en-US"/>
        </w:rPr>
        <w:t xml:space="preserve"> </w:t>
      </w:r>
      <w:proofErr w:type="spellStart"/>
      <w:r w:rsidR="005B7C3F">
        <w:rPr>
          <w:rFonts w:ascii="Calibri" w:hAnsi="Calibri" w:cs="Calibri"/>
          <w:lang w:val="en-US"/>
        </w:rPr>
        <w:t>dimanfaatkan</w:t>
      </w:r>
      <w:proofErr w:type="spellEnd"/>
      <w:r w:rsidR="005B7C3F">
        <w:rPr>
          <w:rFonts w:ascii="Calibri" w:hAnsi="Calibri" w:cs="Calibri"/>
          <w:lang w:val="en-US"/>
        </w:rPr>
        <w:t xml:space="preserve"> dan </w:t>
      </w:r>
      <w:proofErr w:type="spellStart"/>
      <w:r w:rsidR="005B7C3F">
        <w:rPr>
          <w:rFonts w:ascii="Calibri" w:hAnsi="Calibri" w:cs="Calibri"/>
          <w:lang w:val="en-US"/>
        </w:rPr>
        <w:t>digunakan</w:t>
      </w:r>
      <w:proofErr w:type="spellEnd"/>
      <w:r w:rsidR="005B7C3F">
        <w:rPr>
          <w:rFonts w:ascii="Calibri" w:hAnsi="Calibri" w:cs="Calibri"/>
          <w:lang w:val="en-US"/>
        </w:rPr>
        <w:t xml:space="preserve"> </w:t>
      </w:r>
      <w:proofErr w:type="spellStart"/>
      <w:r w:rsidR="005B7C3F">
        <w:rPr>
          <w:rFonts w:ascii="Calibri" w:hAnsi="Calibri" w:cs="Calibri"/>
          <w:lang w:val="en-US"/>
        </w:rPr>
        <w:t>secara</w:t>
      </w:r>
      <w:proofErr w:type="spellEnd"/>
      <w:r w:rsidR="005B7C3F">
        <w:rPr>
          <w:rFonts w:ascii="Calibri" w:hAnsi="Calibri" w:cs="Calibri"/>
          <w:lang w:val="en-US"/>
        </w:rPr>
        <w:t xml:space="preserve"> </w:t>
      </w:r>
      <w:proofErr w:type="spellStart"/>
      <w:r w:rsidR="005B7C3F">
        <w:rPr>
          <w:rFonts w:ascii="Calibri" w:hAnsi="Calibri" w:cs="Calibri"/>
          <w:lang w:val="en-US"/>
        </w:rPr>
        <w:t>efisien</w:t>
      </w:r>
      <w:proofErr w:type="spellEnd"/>
      <w:r w:rsidR="005B7C3F">
        <w:rPr>
          <w:rFonts w:ascii="Calibri" w:hAnsi="Calibri" w:cs="Calibri"/>
          <w:lang w:val="en-US"/>
        </w:rPr>
        <w:t xml:space="preserve"> </w:t>
      </w:r>
      <w:proofErr w:type="spellStart"/>
      <w:r w:rsidR="005B7C3F">
        <w:rPr>
          <w:rFonts w:ascii="Calibri" w:hAnsi="Calibri" w:cs="Calibri"/>
          <w:lang w:val="en-US"/>
        </w:rPr>
        <w:t>untuk</w:t>
      </w:r>
      <w:proofErr w:type="spellEnd"/>
      <w:r w:rsidR="005B7C3F">
        <w:rPr>
          <w:rFonts w:ascii="Calibri" w:hAnsi="Calibri" w:cs="Calibri"/>
          <w:lang w:val="en-US"/>
        </w:rPr>
        <w:t xml:space="preserve"> </w:t>
      </w:r>
      <w:proofErr w:type="spellStart"/>
      <w:r w:rsidR="005B7C3F">
        <w:rPr>
          <w:rFonts w:ascii="Calibri" w:hAnsi="Calibri" w:cs="Calibri"/>
          <w:lang w:val="en-US"/>
        </w:rPr>
        <w:t>menyelesaikan</w:t>
      </w:r>
      <w:proofErr w:type="spellEnd"/>
      <w:r w:rsidR="005B7C3F">
        <w:rPr>
          <w:rFonts w:ascii="Calibri" w:hAnsi="Calibri" w:cs="Calibri"/>
          <w:lang w:val="en-US"/>
        </w:rPr>
        <w:t xml:space="preserve"> </w:t>
      </w:r>
      <w:proofErr w:type="spellStart"/>
      <w:r w:rsidR="005B7C3F">
        <w:rPr>
          <w:rFonts w:ascii="Calibri" w:hAnsi="Calibri" w:cs="Calibri"/>
          <w:lang w:val="en-US"/>
        </w:rPr>
        <w:t>suatu</w:t>
      </w:r>
      <w:proofErr w:type="spellEnd"/>
      <w:r w:rsidR="005B7C3F">
        <w:rPr>
          <w:rFonts w:ascii="Calibri" w:hAnsi="Calibri" w:cs="Calibri"/>
          <w:lang w:val="en-US"/>
        </w:rPr>
        <w:t xml:space="preserve"> </w:t>
      </w:r>
      <w:proofErr w:type="spellStart"/>
      <w:r w:rsidR="005B7C3F">
        <w:rPr>
          <w:rFonts w:ascii="Calibri" w:hAnsi="Calibri" w:cs="Calibri"/>
          <w:lang w:val="en-US"/>
        </w:rPr>
        <w:t>permasalahan</w:t>
      </w:r>
      <w:proofErr w:type="spellEnd"/>
      <w:r w:rsidR="005B7C3F">
        <w:rPr>
          <w:rFonts w:ascii="Calibri" w:hAnsi="Calibri" w:cs="Calibri"/>
          <w:lang w:val="en-US"/>
        </w:rPr>
        <w:t xml:space="preserve">. Oleh </w:t>
      </w:r>
      <w:proofErr w:type="spellStart"/>
      <w:r w:rsidR="005B7C3F">
        <w:rPr>
          <w:rFonts w:ascii="Calibri" w:hAnsi="Calibri" w:cs="Calibri"/>
          <w:lang w:val="en-US"/>
        </w:rPr>
        <w:t>karena</w:t>
      </w:r>
      <w:proofErr w:type="spellEnd"/>
      <w:r w:rsidR="005B7C3F">
        <w:rPr>
          <w:rFonts w:ascii="Calibri" w:hAnsi="Calibri" w:cs="Calibri"/>
          <w:lang w:val="en-US"/>
        </w:rPr>
        <w:t xml:space="preserve"> </w:t>
      </w:r>
      <w:proofErr w:type="spellStart"/>
      <w:r w:rsidR="005B7C3F">
        <w:rPr>
          <w:rFonts w:ascii="Calibri" w:hAnsi="Calibri" w:cs="Calibri"/>
          <w:lang w:val="en-US"/>
        </w:rPr>
        <w:t>itu</w:t>
      </w:r>
      <w:proofErr w:type="spellEnd"/>
      <w:r w:rsidR="005B7C3F">
        <w:rPr>
          <w:rFonts w:ascii="Calibri" w:hAnsi="Calibri" w:cs="Calibri"/>
          <w:lang w:val="en-US"/>
        </w:rPr>
        <w:t xml:space="preserve"> </w:t>
      </w:r>
      <w:proofErr w:type="spellStart"/>
      <w:r w:rsidR="005B7C3F">
        <w:rPr>
          <w:rFonts w:ascii="Calibri" w:hAnsi="Calibri" w:cs="Calibri"/>
          <w:lang w:val="en-US"/>
        </w:rPr>
        <w:t>penelitan</w:t>
      </w:r>
      <w:proofErr w:type="spellEnd"/>
      <w:r w:rsidR="005B7C3F">
        <w:rPr>
          <w:rFonts w:ascii="Calibri" w:hAnsi="Calibri" w:cs="Calibri"/>
          <w:lang w:val="en-US"/>
        </w:rPr>
        <w:t xml:space="preserve"> </w:t>
      </w:r>
      <w:proofErr w:type="spellStart"/>
      <w:r w:rsidR="005B7C3F">
        <w:rPr>
          <w:rFonts w:ascii="Calibri" w:hAnsi="Calibri" w:cs="Calibri"/>
          <w:lang w:val="en-US"/>
        </w:rPr>
        <w:t>ini</w:t>
      </w:r>
      <w:proofErr w:type="spellEnd"/>
      <w:r w:rsidR="005B7C3F">
        <w:rPr>
          <w:rFonts w:ascii="Calibri" w:hAnsi="Calibri" w:cs="Calibri"/>
          <w:lang w:val="en-US"/>
        </w:rPr>
        <w:t xml:space="preserve"> </w:t>
      </w:r>
      <w:proofErr w:type="spellStart"/>
      <w:r w:rsidR="005B7C3F">
        <w:rPr>
          <w:rFonts w:ascii="Calibri" w:hAnsi="Calibri" w:cs="Calibri"/>
          <w:lang w:val="en-US"/>
        </w:rPr>
        <w:t>perlu</w:t>
      </w:r>
      <w:proofErr w:type="spellEnd"/>
      <w:r w:rsidR="005B7C3F">
        <w:rPr>
          <w:rFonts w:ascii="Calibri" w:hAnsi="Calibri" w:cs="Calibri"/>
          <w:lang w:val="en-US"/>
        </w:rPr>
        <w:t xml:space="preserve"> </w:t>
      </w:r>
      <w:proofErr w:type="spellStart"/>
      <w:r w:rsidR="005B7C3F">
        <w:rPr>
          <w:rFonts w:ascii="Calibri" w:hAnsi="Calibri" w:cs="Calibri"/>
          <w:lang w:val="en-US"/>
        </w:rPr>
        <w:t>menggunakan</w:t>
      </w:r>
      <w:proofErr w:type="spellEnd"/>
      <w:r w:rsidR="005B7C3F">
        <w:rPr>
          <w:rFonts w:ascii="Calibri" w:hAnsi="Calibri" w:cs="Calibri"/>
          <w:lang w:val="en-US"/>
        </w:rPr>
        <w:t xml:space="preserve"> model yang </w:t>
      </w:r>
      <w:proofErr w:type="spellStart"/>
      <w:r w:rsidR="005B7C3F">
        <w:rPr>
          <w:rFonts w:ascii="Calibri" w:hAnsi="Calibri" w:cs="Calibri"/>
          <w:lang w:val="en-US"/>
        </w:rPr>
        <w:t>tepat</w:t>
      </w:r>
      <w:proofErr w:type="spellEnd"/>
      <w:r w:rsidR="005B7C3F">
        <w:rPr>
          <w:rFonts w:ascii="Calibri" w:hAnsi="Calibri" w:cs="Calibri"/>
          <w:lang w:val="en-US"/>
        </w:rPr>
        <w:t xml:space="preserve"> </w:t>
      </w:r>
      <w:proofErr w:type="spellStart"/>
      <w:r w:rsidR="005B7C3F">
        <w:rPr>
          <w:rFonts w:ascii="Calibri" w:hAnsi="Calibri" w:cs="Calibri"/>
          <w:lang w:val="en-US"/>
        </w:rPr>
        <w:t>untuk</w:t>
      </w:r>
      <w:proofErr w:type="spellEnd"/>
      <w:r w:rsidR="005B7C3F">
        <w:rPr>
          <w:rFonts w:ascii="Calibri" w:hAnsi="Calibri" w:cs="Calibri"/>
          <w:lang w:val="en-US"/>
        </w:rPr>
        <w:t xml:space="preserve"> </w:t>
      </w:r>
      <w:proofErr w:type="spellStart"/>
      <w:r w:rsidR="005B7C3F">
        <w:rPr>
          <w:rFonts w:ascii="Calibri" w:hAnsi="Calibri" w:cs="Calibri"/>
          <w:lang w:val="en-US"/>
        </w:rPr>
        <w:t>membantu</w:t>
      </w:r>
      <w:proofErr w:type="spellEnd"/>
      <w:r w:rsidR="005B7C3F">
        <w:rPr>
          <w:rFonts w:ascii="Calibri" w:hAnsi="Calibri" w:cs="Calibri"/>
          <w:lang w:val="en-US"/>
        </w:rPr>
        <w:t xml:space="preserve"> </w:t>
      </w:r>
      <w:proofErr w:type="spellStart"/>
      <w:r w:rsidR="005B7C3F">
        <w:rPr>
          <w:rFonts w:ascii="Calibri" w:hAnsi="Calibri" w:cs="Calibri"/>
          <w:lang w:val="en-US"/>
        </w:rPr>
        <w:t>kegiata</w:t>
      </w:r>
      <w:r w:rsidR="00A829F4">
        <w:rPr>
          <w:rFonts w:ascii="Calibri" w:hAnsi="Calibri" w:cs="Calibri"/>
          <w:lang w:val="en-US"/>
        </w:rPr>
        <w:t>n</w:t>
      </w:r>
      <w:proofErr w:type="spellEnd"/>
      <w:r w:rsidR="005B7C3F">
        <w:rPr>
          <w:rFonts w:ascii="Calibri" w:hAnsi="Calibri" w:cs="Calibri"/>
          <w:lang w:val="en-US"/>
        </w:rPr>
        <w:t xml:space="preserve"> </w:t>
      </w:r>
      <w:proofErr w:type="spellStart"/>
      <w:r w:rsidR="005B7C3F">
        <w:rPr>
          <w:rFonts w:ascii="Calibri" w:hAnsi="Calibri" w:cs="Calibri"/>
          <w:lang w:val="en-US"/>
        </w:rPr>
        <w:t>penelitian</w:t>
      </w:r>
      <w:proofErr w:type="spellEnd"/>
      <w:r w:rsidR="005B7C3F">
        <w:rPr>
          <w:rFonts w:ascii="Calibri" w:hAnsi="Calibri" w:cs="Calibri"/>
          <w:lang w:val="en-US"/>
        </w:rPr>
        <w:t xml:space="preserve"> </w:t>
      </w:r>
      <w:proofErr w:type="spellStart"/>
      <w:r w:rsidR="005B7C3F">
        <w:rPr>
          <w:rFonts w:ascii="Calibri" w:hAnsi="Calibri" w:cs="Calibri"/>
          <w:lang w:val="en-US"/>
        </w:rPr>
        <w:t>dalam</w:t>
      </w:r>
      <w:proofErr w:type="spellEnd"/>
      <w:r w:rsidR="00A829F4">
        <w:rPr>
          <w:rFonts w:ascii="Calibri" w:hAnsi="Calibri" w:cs="Calibri"/>
          <w:lang w:val="en-US"/>
        </w:rPr>
        <w:t xml:space="preserve"> </w:t>
      </w:r>
      <w:proofErr w:type="spellStart"/>
      <w:r w:rsidR="005B7C3F">
        <w:rPr>
          <w:rFonts w:ascii="Calibri" w:hAnsi="Calibri" w:cs="Calibri"/>
          <w:lang w:val="en-US"/>
        </w:rPr>
        <w:t>mengembangkan</w:t>
      </w:r>
      <w:proofErr w:type="spellEnd"/>
      <w:r w:rsidR="005B7C3F">
        <w:rPr>
          <w:rFonts w:ascii="Calibri" w:hAnsi="Calibri" w:cs="Calibri"/>
          <w:lang w:val="en-US"/>
        </w:rPr>
        <w:t xml:space="preserve"> </w:t>
      </w:r>
      <w:proofErr w:type="spellStart"/>
      <w:r w:rsidR="005B7C3F">
        <w:rPr>
          <w:rFonts w:ascii="Calibri" w:hAnsi="Calibri" w:cs="Calibri"/>
          <w:lang w:val="en-US"/>
        </w:rPr>
        <w:t>produk</w:t>
      </w:r>
      <w:proofErr w:type="spellEnd"/>
      <w:r w:rsidR="005B7C3F">
        <w:rPr>
          <w:rFonts w:ascii="Calibri" w:hAnsi="Calibri" w:cs="Calibri"/>
          <w:lang w:val="en-US"/>
        </w:rPr>
        <w:t xml:space="preserve"> yang </w:t>
      </w:r>
      <w:proofErr w:type="spellStart"/>
      <w:r w:rsidR="005B7C3F">
        <w:rPr>
          <w:rFonts w:ascii="Calibri" w:hAnsi="Calibri" w:cs="Calibri"/>
          <w:lang w:val="en-US"/>
        </w:rPr>
        <w:t>terstruktur</w:t>
      </w:r>
      <w:proofErr w:type="spellEnd"/>
      <w:r w:rsidR="005B7C3F">
        <w:rPr>
          <w:rFonts w:ascii="Calibri" w:hAnsi="Calibri" w:cs="Calibri"/>
          <w:lang w:val="en-US"/>
        </w:rPr>
        <w:t xml:space="preserve"> dan </w:t>
      </w:r>
      <w:proofErr w:type="spellStart"/>
      <w:proofErr w:type="gramStart"/>
      <w:r w:rsidR="005B7C3F">
        <w:rPr>
          <w:rFonts w:ascii="Calibri" w:hAnsi="Calibri" w:cs="Calibri"/>
          <w:lang w:val="en-US"/>
        </w:rPr>
        <w:t>terencana</w:t>
      </w:r>
      <w:proofErr w:type="spellEnd"/>
      <w:r w:rsidR="005962D6">
        <w:rPr>
          <w:rFonts w:ascii="Calibri" w:hAnsi="Calibri" w:cs="Calibri"/>
          <w:lang w:val="en-US"/>
        </w:rPr>
        <w:t xml:space="preserve"> </w:t>
      </w:r>
      <w:r w:rsidR="005B7C3F">
        <w:rPr>
          <w:rFonts w:ascii="Calibri" w:hAnsi="Calibri" w:cs="Calibri"/>
          <w:lang w:val="en-US"/>
        </w:rPr>
        <w:t>.</w:t>
      </w:r>
      <w:proofErr w:type="gramEnd"/>
    </w:p>
    <w:p w14:paraId="453A6837" w14:textId="6CBCD76D" w:rsidR="005B7C3F" w:rsidRDefault="005B7C3F" w:rsidP="005B7C3F">
      <w:pPr>
        <w:pStyle w:val="BodyText"/>
        <w:ind w:firstLine="714"/>
        <w:jc w:val="both"/>
        <w:rPr>
          <w:rFonts w:ascii="Calibri" w:hAnsi="Calibri" w:cs="Calibri"/>
          <w:lang w:val="en-US"/>
        </w:rPr>
      </w:pPr>
    </w:p>
    <w:p w14:paraId="65EE52C5" w14:textId="0F6FB728" w:rsidR="00056E4E" w:rsidRPr="00A86ABF" w:rsidRDefault="00A86ABF" w:rsidP="00056E4E">
      <w:pPr>
        <w:pStyle w:val="Heading3"/>
        <w:jc w:val="both"/>
        <w:rPr>
          <w:rFonts w:ascii="Calibri" w:hAnsi="Calibri" w:cs="Calibri"/>
          <w:lang w:val="en-US"/>
        </w:rPr>
      </w:pPr>
      <w:proofErr w:type="spellStart"/>
      <w:r w:rsidRPr="00A86ABF">
        <w:rPr>
          <w:rFonts w:ascii="Calibri" w:hAnsi="Calibri" w:cs="Calibri"/>
          <w:lang w:val="en-US"/>
        </w:rPr>
        <w:lastRenderedPageBreak/>
        <w:t>Tahapan</w:t>
      </w:r>
      <w:proofErr w:type="spellEnd"/>
    </w:p>
    <w:p w14:paraId="4F6C0D18" w14:textId="7CCC4DAE" w:rsidR="009969D2" w:rsidRPr="009254E5" w:rsidRDefault="009254E5" w:rsidP="009254E5">
      <w:pPr>
        <w:pStyle w:val="BodyText"/>
        <w:ind w:firstLine="714"/>
        <w:jc w:val="both"/>
        <w:rPr>
          <w:rFonts w:ascii="Calibri" w:hAnsi="Calibri" w:cs="Calibri"/>
          <w:lang w:val="en-US"/>
        </w:rPr>
      </w:pPr>
      <w:proofErr w:type="spellStart"/>
      <w:r>
        <w:rPr>
          <w:rFonts w:ascii="Calibri" w:hAnsi="Calibri" w:cs="Calibri"/>
          <w:lang w:val="en-US"/>
        </w:rPr>
        <w:t>Analisis</w:t>
      </w:r>
      <w:proofErr w:type="spellEnd"/>
      <w:r>
        <w:rPr>
          <w:rFonts w:ascii="Calibri" w:hAnsi="Calibri" w:cs="Calibri"/>
          <w:lang w:val="en-US"/>
        </w:rPr>
        <w:t xml:space="preserve"> </w:t>
      </w:r>
      <w:proofErr w:type="spellStart"/>
      <w:r>
        <w:rPr>
          <w:rFonts w:ascii="Calibri" w:hAnsi="Calibri" w:cs="Calibri"/>
          <w:lang w:val="en-US"/>
        </w:rPr>
        <w:t>merupakan</w:t>
      </w:r>
      <w:proofErr w:type="spellEnd"/>
      <w:r>
        <w:rPr>
          <w:rFonts w:ascii="Calibri" w:hAnsi="Calibri" w:cs="Calibri"/>
          <w:lang w:val="en-US"/>
        </w:rPr>
        <w:t xml:space="preserve"> </w:t>
      </w:r>
      <w:proofErr w:type="spellStart"/>
      <w:r w:rsidR="00214852">
        <w:rPr>
          <w:rFonts w:ascii="Calibri" w:hAnsi="Calibri" w:cs="Calibri"/>
          <w:lang w:val="en-US"/>
        </w:rPr>
        <w:t>tahap</w:t>
      </w:r>
      <w:proofErr w:type="spellEnd"/>
      <w:r>
        <w:rPr>
          <w:rFonts w:ascii="Calibri" w:hAnsi="Calibri" w:cs="Calibri"/>
          <w:lang w:val="en-US"/>
        </w:rPr>
        <w:t xml:space="preserve"> pada model ADDIE yang </w:t>
      </w:r>
      <w:proofErr w:type="spellStart"/>
      <w:r>
        <w:rPr>
          <w:rFonts w:ascii="Calibri" w:hAnsi="Calibri" w:cs="Calibri"/>
          <w:lang w:val="en-US"/>
        </w:rPr>
        <w:t>berfungsi</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melakukan</w:t>
      </w:r>
      <w:proofErr w:type="spellEnd"/>
      <w:r>
        <w:rPr>
          <w:rFonts w:ascii="Calibri" w:hAnsi="Calibri" w:cs="Calibri"/>
          <w:lang w:val="en-US"/>
        </w:rPr>
        <w:t xml:space="preserve"> </w:t>
      </w:r>
      <w:proofErr w:type="spellStart"/>
      <w:r>
        <w:rPr>
          <w:rFonts w:ascii="Calibri" w:hAnsi="Calibri" w:cs="Calibri"/>
          <w:lang w:val="en-US"/>
        </w:rPr>
        <w:t>analisis</w:t>
      </w:r>
      <w:proofErr w:type="spellEnd"/>
      <w:r>
        <w:rPr>
          <w:rFonts w:ascii="Calibri" w:hAnsi="Calibri" w:cs="Calibri"/>
          <w:lang w:val="en-US"/>
        </w:rPr>
        <w:t xml:space="preserve"> </w:t>
      </w:r>
      <w:proofErr w:type="spellStart"/>
      <w:r>
        <w:rPr>
          <w:rFonts w:ascii="Calibri" w:hAnsi="Calibri" w:cs="Calibri"/>
          <w:lang w:val="en-US"/>
        </w:rPr>
        <w:t>kebutuhan</w:t>
      </w:r>
      <w:proofErr w:type="spellEnd"/>
      <w:r>
        <w:rPr>
          <w:rFonts w:ascii="Calibri" w:hAnsi="Calibri" w:cs="Calibri"/>
          <w:lang w:val="en-US"/>
        </w:rPr>
        <w:t xml:space="preserve">, </w:t>
      </w:r>
      <w:proofErr w:type="spellStart"/>
      <w:r>
        <w:rPr>
          <w:rFonts w:ascii="Calibri" w:hAnsi="Calibri" w:cs="Calibri"/>
          <w:lang w:val="en-US"/>
        </w:rPr>
        <w:t>merumuskan</w:t>
      </w:r>
      <w:proofErr w:type="spellEnd"/>
      <w:r>
        <w:rPr>
          <w:rFonts w:ascii="Calibri" w:hAnsi="Calibri" w:cs="Calibri"/>
          <w:lang w:val="en-US"/>
        </w:rPr>
        <w:t xml:space="preserve"> </w:t>
      </w:r>
      <w:proofErr w:type="spellStart"/>
      <w:r>
        <w:rPr>
          <w:rFonts w:ascii="Calibri" w:hAnsi="Calibri" w:cs="Calibri"/>
          <w:lang w:val="en-US"/>
        </w:rPr>
        <w:t>permasalahan</w:t>
      </w:r>
      <w:proofErr w:type="spellEnd"/>
      <w:r>
        <w:rPr>
          <w:rFonts w:ascii="Calibri" w:hAnsi="Calibri" w:cs="Calibri"/>
          <w:lang w:val="en-US"/>
        </w:rPr>
        <w:t xml:space="preserve"> </w:t>
      </w:r>
      <w:proofErr w:type="spellStart"/>
      <w:r>
        <w:rPr>
          <w:rFonts w:ascii="Calibri" w:hAnsi="Calibri" w:cs="Calibri"/>
          <w:lang w:val="en-US"/>
        </w:rPr>
        <w:t>berdasarkan</w:t>
      </w:r>
      <w:proofErr w:type="spellEnd"/>
      <w:r>
        <w:rPr>
          <w:rFonts w:ascii="Calibri" w:hAnsi="Calibri" w:cs="Calibri"/>
          <w:lang w:val="en-US"/>
        </w:rPr>
        <w:t xml:space="preserve"> </w:t>
      </w:r>
      <w:proofErr w:type="spellStart"/>
      <w:r>
        <w:rPr>
          <w:rFonts w:ascii="Calibri" w:hAnsi="Calibri" w:cs="Calibri"/>
          <w:lang w:val="en-US"/>
        </w:rPr>
        <w:t>literatur</w:t>
      </w:r>
      <w:proofErr w:type="spellEnd"/>
      <w:r>
        <w:rPr>
          <w:rFonts w:ascii="Calibri" w:hAnsi="Calibri" w:cs="Calibri"/>
          <w:lang w:val="en-US"/>
        </w:rPr>
        <w:t xml:space="preserve"> yang </w:t>
      </w:r>
      <w:proofErr w:type="spellStart"/>
      <w:r>
        <w:rPr>
          <w:rFonts w:ascii="Calibri" w:hAnsi="Calibri" w:cs="Calibri"/>
          <w:lang w:val="en-US"/>
        </w:rPr>
        <w:t>didapat</w:t>
      </w:r>
      <w:proofErr w:type="spellEnd"/>
      <w:r>
        <w:rPr>
          <w:rFonts w:ascii="Calibri" w:hAnsi="Calibri" w:cs="Calibri"/>
          <w:lang w:val="en-US"/>
        </w:rPr>
        <w:t xml:space="preserve">. </w:t>
      </w:r>
      <w:proofErr w:type="spellStart"/>
      <w:r>
        <w:rPr>
          <w:rFonts w:ascii="Calibri" w:hAnsi="Calibri" w:cs="Calibri"/>
          <w:lang w:val="en-US"/>
        </w:rPr>
        <w:t>Sehingga</w:t>
      </w:r>
      <w:proofErr w:type="spellEnd"/>
      <w:r>
        <w:rPr>
          <w:rFonts w:ascii="Calibri" w:hAnsi="Calibri" w:cs="Calibri"/>
          <w:lang w:val="en-US"/>
        </w:rPr>
        <w:t xml:space="preserve"> pada </w:t>
      </w:r>
      <w:proofErr w:type="spellStart"/>
      <w:r>
        <w:rPr>
          <w:rFonts w:ascii="Calibri" w:hAnsi="Calibri" w:cs="Calibri"/>
          <w:lang w:val="en-US"/>
        </w:rPr>
        <w:t>fase</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peneliti</w:t>
      </w:r>
      <w:proofErr w:type="spellEnd"/>
      <w:r>
        <w:rPr>
          <w:rFonts w:ascii="Calibri" w:hAnsi="Calibri" w:cs="Calibri"/>
          <w:lang w:val="en-US"/>
        </w:rPr>
        <w:t xml:space="preserve"> </w:t>
      </w:r>
      <w:proofErr w:type="spellStart"/>
      <w:r>
        <w:rPr>
          <w:rFonts w:ascii="Calibri" w:hAnsi="Calibri" w:cs="Calibri"/>
          <w:lang w:val="en-US"/>
        </w:rPr>
        <w:t>condong</w:t>
      </w:r>
      <w:proofErr w:type="spellEnd"/>
      <w:r>
        <w:rPr>
          <w:rFonts w:ascii="Calibri" w:hAnsi="Calibri" w:cs="Calibri"/>
          <w:lang w:val="en-US"/>
        </w:rPr>
        <w:t xml:space="preserve"> </w:t>
      </w:r>
      <w:proofErr w:type="spellStart"/>
      <w:r>
        <w:rPr>
          <w:rFonts w:ascii="Calibri" w:hAnsi="Calibri" w:cs="Calibri"/>
          <w:lang w:val="en-US"/>
        </w:rPr>
        <w:t>mengumpulkan</w:t>
      </w:r>
      <w:proofErr w:type="spellEnd"/>
      <w:r>
        <w:rPr>
          <w:rFonts w:ascii="Calibri" w:hAnsi="Calibri" w:cs="Calibri"/>
          <w:lang w:val="en-US"/>
        </w:rPr>
        <w:t xml:space="preserve"> </w:t>
      </w:r>
      <w:proofErr w:type="spellStart"/>
      <w:r>
        <w:rPr>
          <w:rFonts w:ascii="Calibri" w:hAnsi="Calibri" w:cs="Calibri"/>
          <w:lang w:val="en-US"/>
        </w:rPr>
        <w:t>bukti</w:t>
      </w:r>
      <w:proofErr w:type="spellEnd"/>
      <w:r>
        <w:rPr>
          <w:rFonts w:ascii="Calibri" w:hAnsi="Calibri" w:cs="Calibri"/>
          <w:lang w:val="en-US"/>
        </w:rPr>
        <w:t xml:space="preserve"> </w:t>
      </w:r>
      <w:proofErr w:type="spellStart"/>
      <w:r>
        <w:rPr>
          <w:rFonts w:ascii="Calibri" w:hAnsi="Calibri" w:cs="Calibri"/>
          <w:lang w:val="en-US"/>
        </w:rPr>
        <w:t>empiris</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dijadikan</w:t>
      </w:r>
      <w:proofErr w:type="spellEnd"/>
      <w:r w:rsidR="005962D6">
        <w:rPr>
          <w:rFonts w:ascii="Calibri" w:hAnsi="Calibri" w:cs="Calibri"/>
          <w:lang w:val="en-US"/>
        </w:rPr>
        <w:t xml:space="preserve"> </w:t>
      </w:r>
      <w:proofErr w:type="spellStart"/>
      <w:r w:rsidR="005962D6">
        <w:rPr>
          <w:rFonts w:ascii="Calibri" w:hAnsi="Calibri" w:cs="Calibri"/>
          <w:lang w:val="en-US"/>
        </w:rPr>
        <w:t>rumusan</w:t>
      </w:r>
      <w:proofErr w:type="spellEnd"/>
      <w:r w:rsidR="005962D6">
        <w:rPr>
          <w:rFonts w:ascii="Calibri" w:hAnsi="Calibri" w:cs="Calibri"/>
          <w:lang w:val="en-US"/>
        </w:rPr>
        <w:t xml:space="preserve"> </w:t>
      </w:r>
      <w:proofErr w:type="spellStart"/>
      <w:r w:rsidR="005962D6">
        <w:rPr>
          <w:rFonts w:ascii="Calibri" w:hAnsi="Calibri" w:cs="Calibri"/>
          <w:lang w:val="en-US"/>
        </w:rPr>
        <w:t>permasalahan</w:t>
      </w:r>
      <w:proofErr w:type="spellEnd"/>
      <w:r>
        <w:rPr>
          <w:rFonts w:ascii="Calibri" w:hAnsi="Calibri" w:cs="Calibri"/>
          <w:lang w:val="en-US"/>
        </w:rPr>
        <w:t xml:space="preserve"> </w:t>
      </w:r>
      <w:proofErr w:type="spellStart"/>
      <w:r>
        <w:rPr>
          <w:rFonts w:ascii="Calibri" w:hAnsi="Calibri" w:cs="Calibri"/>
          <w:lang w:val="en-US"/>
        </w:rPr>
        <w:t>riset</w:t>
      </w:r>
      <w:proofErr w:type="spellEnd"/>
      <w:r>
        <w:rPr>
          <w:rFonts w:ascii="Calibri" w:hAnsi="Calibri" w:cs="Calibri"/>
          <w:lang w:val="en-US"/>
        </w:rPr>
        <w:t xml:space="preserve"> </w:t>
      </w:r>
      <w:proofErr w:type="spellStart"/>
      <w:r>
        <w:rPr>
          <w:rFonts w:ascii="Calibri" w:hAnsi="Calibri" w:cs="Calibri"/>
          <w:lang w:val="en-US"/>
        </w:rPr>
        <w:t>pengembangan</w:t>
      </w:r>
      <w:proofErr w:type="spellEnd"/>
      <w:r>
        <w:rPr>
          <w:rFonts w:ascii="Calibri" w:hAnsi="Calibri" w:cs="Calibri"/>
          <w:lang w:val="en-US"/>
        </w:rPr>
        <w:t xml:space="preserve"> di </w:t>
      </w:r>
      <w:proofErr w:type="spellStart"/>
      <w:r>
        <w:rPr>
          <w:rFonts w:ascii="Calibri" w:hAnsi="Calibri" w:cs="Calibri"/>
          <w:lang w:val="en-US"/>
        </w:rPr>
        <w:t>fase</w:t>
      </w:r>
      <w:proofErr w:type="spellEnd"/>
      <w:r>
        <w:rPr>
          <w:rFonts w:ascii="Calibri" w:hAnsi="Calibri" w:cs="Calibri"/>
          <w:lang w:val="en-US"/>
        </w:rPr>
        <w:t xml:space="preserve"> </w:t>
      </w:r>
      <w:proofErr w:type="spellStart"/>
      <w:r>
        <w:rPr>
          <w:rFonts w:ascii="Calibri" w:hAnsi="Calibri" w:cs="Calibri"/>
          <w:lang w:val="en-US"/>
        </w:rPr>
        <w:t>berikutnya</w:t>
      </w:r>
      <w:proofErr w:type="spellEnd"/>
      <w:r w:rsidR="009F007F">
        <w:rPr>
          <w:rFonts w:ascii="Calibri" w:hAnsi="Calibri" w:cs="Calibri"/>
          <w:lang w:val="en-US"/>
        </w:rPr>
        <w:t xml:space="preserve"> (</w:t>
      </w:r>
      <w:proofErr w:type="spellStart"/>
      <w:r w:rsidR="009F007F">
        <w:rPr>
          <w:rFonts w:ascii="Calibri" w:hAnsi="Calibri" w:cs="Calibri"/>
          <w:lang w:val="en-US"/>
        </w:rPr>
        <w:t>Sugiyono</w:t>
      </w:r>
      <w:proofErr w:type="spellEnd"/>
      <w:r w:rsidR="009F007F">
        <w:rPr>
          <w:rFonts w:ascii="Calibri" w:hAnsi="Calibri" w:cs="Calibri"/>
          <w:lang w:val="en-US"/>
        </w:rPr>
        <w:t>, 2013)</w:t>
      </w:r>
      <w:r>
        <w:rPr>
          <w:rFonts w:ascii="Calibri" w:hAnsi="Calibri" w:cs="Calibri"/>
          <w:lang w:val="en-US"/>
        </w:rPr>
        <w:t>.</w:t>
      </w:r>
    </w:p>
    <w:p w14:paraId="4F0B4491" w14:textId="211C855C" w:rsidR="009254E5" w:rsidRDefault="005B1A5D" w:rsidP="00214852">
      <w:pPr>
        <w:pStyle w:val="BodyText"/>
        <w:ind w:firstLine="714"/>
        <w:jc w:val="both"/>
        <w:rPr>
          <w:rFonts w:ascii="Calibri" w:hAnsi="Calibri" w:cs="Calibri"/>
          <w:lang w:val="en-US"/>
        </w:rPr>
      </w:pPr>
      <w:r>
        <w:rPr>
          <w:rFonts w:ascii="Calibri" w:hAnsi="Calibri" w:cs="Calibri"/>
          <w:lang w:val="en-US"/>
        </w:rPr>
        <w:t xml:space="preserve">Pada </w:t>
      </w:r>
      <w:proofErr w:type="spellStart"/>
      <w:r w:rsidR="00214852">
        <w:rPr>
          <w:rFonts w:ascii="Calibri" w:hAnsi="Calibri" w:cs="Calibri"/>
          <w:lang w:val="en-US"/>
        </w:rPr>
        <w:t>tahap</w:t>
      </w:r>
      <w:proofErr w:type="spellEnd"/>
      <w:r>
        <w:rPr>
          <w:rFonts w:ascii="Calibri" w:hAnsi="Calibri" w:cs="Calibri"/>
          <w:lang w:val="en-US"/>
        </w:rPr>
        <w:t xml:space="preserve"> </w:t>
      </w:r>
      <w:r w:rsidRPr="005B1A5D">
        <w:rPr>
          <w:rFonts w:ascii="Calibri" w:hAnsi="Calibri" w:cs="Calibri"/>
          <w:i/>
          <w:iCs/>
          <w:lang w:val="en-US"/>
        </w:rPr>
        <w:t>design</w:t>
      </w:r>
      <w:r>
        <w:rPr>
          <w:rFonts w:ascii="Calibri" w:hAnsi="Calibri" w:cs="Calibri"/>
          <w:i/>
          <w:iCs/>
          <w:lang w:val="en-US"/>
        </w:rPr>
        <w:t xml:space="preserve">, </w:t>
      </w:r>
      <w:proofErr w:type="spellStart"/>
      <w:r w:rsidR="000D3FD5">
        <w:rPr>
          <w:rFonts w:ascii="Calibri" w:hAnsi="Calibri" w:cs="Calibri"/>
          <w:lang w:val="en-US"/>
        </w:rPr>
        <w:t>berfokus</w:t>
      </w:r>
      <w:proofErr w:type="spellEnd"/>
      <w:r w:rsidR="000D3FD5">
        <w:rPr>
          <w:rFonts w:ascii="Calibri" w:hAnsi="Calibri" w:cs="Calibri"/>
          <w:lang w:val="en-US"/>
        </w:rPr>
        <w:t xml:space="preserve"> </w:t>
      </w:r>
      <w:proofErr w:type="spellStart"/>
      <w:r w:rsidR="000D3FD5">
        <w:rPr>
          <w:rFonts w:ascii="Calibri" w:hAnsi="Calibri" w:cs="Calibri"/>
          <w:lang w:val="en-US"/>
        </w:rPr>
        <w:t>untuk</w:t>
      </w:r>
      <w:proofErr w:type="spellEnd"/>
      <w:r w:rsidR="000D3FD5">
        <w:rPr>
          <w:rFonts w:ascii="Calibri" w:hAnsi="Calibri" w:cs="Calibri"/>
          <w:lang w:val="en-US"/>
        </w:rPr>
        <w:t xml:space="preserve"> </w:t>
      </w:r>
      <w:proofErr w:type="spellStart"/>
      <w:r w:rsidR="000D3FD5">
        <w:rPr>
          <w:rFonts w:ascii="Calibri" w:hAnsi="Calibri" w:cs="Calibri"/>
          <w:lang w:val="en-US"/>
        </w:rPr>
        <w:t>melakukan</w:t>
      </w:r>
      <w:proofErr w:type="spellEnd"/>
      <w:r w:rsidR="000D3FD5">
        <w:rPr>
          <w:rFonts w:ascii="Calibri" w:hAnsi="Calibri" w:cs="Calibri"/>
          <w:lang w:val="en-US"/>
        </w:rPr>
        <w:t xml:space="preserve"> </w:t>
      </w:r>
      <w:proofErr w:type="spellStart"/>
      <w:r w:rsidR="000D3FD5">
        <w:rPr>
          <w:rFonts w:ascii="Calibri" w:hAnsi="Calibri" w:cs="Calibri"/>
          <w:lang w:val="en-US"/>
        </w:rPr>
        <w:t>perancangan</w:t>
      </w:r>
      <w:proofErr w:type="spellEnd"/>
      <w:r w:rsidR="000D3FD5">
        <w:rPr>
          <w:rFonts w:ascii="Calibri" w:hAnsi="Calibri" w:cs="Calibri"/>
          <w:lang w:val="en-US"/>
        </w:rPr>
        <w:t xml:space="preserve"> </w:t>
      </w:r>
      <w:proofErr w:type="spellStart"/>
      <w:r w:rsidR="000D3FD5">
        <w:rPr>
          <w:rFonts w:ascii="Calibri" w:hAnsi="Calibri" w:cs="Calibri"/>
          <w:lang w:val="en-US"/>
        </w:rPr>
        <w:t>berdasarkan</w:t>
      </w:r>
      <w:proofErr w:type="spellEnd"/>
      <w:r w:rsidR="000D3FD5">
        <w:rPr>
          <w:rFonts w:ascii="Calibri" w:hAnsi="Calibri" w:cs="Calibri"/>
          <w:lang w:val="en-US"/>
        </w:rPr>
        <w:t xml:space="preserve"> </w:t>
      </w:r>
      <w:proofErr w:type="spellStart"/>
      <w:r w:rsidR="000D3FD5">
        <w:rPr>
          <w:rFonts w:ascii="Calibri" w:hAnsi="Calibri" w:cs="Calibri"/>
          <w:lang w:val="en-US"/>
        </w:rPr>
        <w:t>kebutuhan</w:t>
      </w:r>
      <w:proofErr w:type="spellEnd"/>
      <w:r w:rsidR="000D3FD5">
        <w:rPr>
          <w:rFonts w:ascii="Calibri" w:hAnsi="Calibri" w:cs="Calibri"/>
          <w:lang w:val="en-US"/>
        </w:rPr>
        <w:t xml:space="preserve"> yang </w:t>
      </w:r>
      <w:proofErr w:type="spellStart"/>
      <w:r w:rsidR="000D3FD5">
        <w:rPr>
          <w:rFonts w:ascii="Calibri" w:hAnsi="Calibri" w:cs="Calibri"/>
          <w:lang w:val="en-US"/>
        </w:rPr>
        <w:t>didapat</w:t>
      </w:r>
      <w:proofErr w:type="spellEnd"/>
      <w:r w:rsidR="000D3FD5">
        <w:rPr>
          <w:rFonts w:ascii="Calibri" w:hAnsi="Calibri" w:cs="Calibri"/>
          <w:lang w:val="en-US"/>
        </w:rPr>
        <w:t xml:space="preserve"> pada </w:t>
      </w:r>
      <w:proofErr w:type="spellStart"/>
      <w:r w:rsidR="000D3FD5">
        <w:rPr>
          <w:rFonts w:ascii="Calibri" w:hAnsi="Calibri" w:cs="Calibri"/>
          <w:lang w:val="en-US"/>
        </w:rPr>
        <w:t>tahap</w:t>
      </w:r>
      <w:proofErr w:type="spellEnd"/>
      <w:r w:rsidR="000D3FD5">
        <w:rPr>
          <w:rFonts w:ascii="Calibri" w:hAnsi="Calibri" w:cs="Calibri"/>
          <w:lang w:val="en-US"/>
        </w:rPr>
        <w:t xml:space="preserve"> </w:t>
      </w:r>
      <w:r w:rsidR="000D3FD5" w:rsidRPr="000D3FD5">
        <w:rPr>
          <w:rFonts w:ascii="Calibri" w:hAnsi="Calibri" w:cs="Calibri"/>
          <w:i/>
          <w:iCs/>
          <w:lang w:val="en-US"/>
        </w:rPr>
        <w:t>analysis</w:t>
      </w:r>
      <w:r w:rsidR="00554E7D">
        <w:rPr>
          <w:rFonts w:ascii="Calibri" w:hAnsi="Calibri" w:cs="Calibri"/>
          <w:i/>
          <w:iCs/>
          <w:lang w:val="en-US"/>
        </w:rPr>
        <w:t xml:space="preserve">. </w:t>
      </w:r>
      <w:proofErr w:type="spellStart"/>
      <w:r w:rsidR="00554E7D">
        <w:rPr>
          <w:rFonts w:ascii="Calibri" w:hAnsi="Calibri" w:cs="Calibri"/>
          <w:lang w:val="en-US"/>
        </w:rPr>
        <w:t>Dalam</w:t>
      </w:r>
      <w:proofErr w:type="spellEnd"/>
      <w:r w:rsidR="00554E7D">
        <w:rPr>
          <w:rFonts w:ascii="Calibri" w:hAnsi="Calibri" w:cs="Calibri"/>
          <w:lang w:val="en-US"/>
        </w:rPr>
        <w:t xml:space="preserve"> </w:t>
      </w:r>
      <w:proofErr w:type="spellStart"/>
      <w:r w:rsidR="00554E7D">
        <w:rPr>
          <w:rFonts w:ascii="Calibri" w:hAnsi="Calibri" w:cs="Calibri"/>
          <w:lang w:val="en-US"/>
        </w:rPr>
        <w:t>konteks</w:t>
      </w:r>
      <w:proofErr w:type="spellEnd"/>
      <w:r w:rsidR="00554E7D">
        <w:rPr>
          <w:rFonts w:ascii="Calibri" w:hAnsi="Calibri" w:cs="Calibri"/>
          <w:lang w:val="en-US"/>
        </w:rPr>
        <w:t xml:space="preserve"> </w:t>
      </w:r>
      <w:proofErr w:type="spellStart"/>
      <w:r w:rsidR="00554E7D">
        <w:rPr>
          <w:rFonts w:ascii="Calibri" w:hAnsi="Calibri" w:cs="Calibri"/>
          <w:lang w:val="en-US"/>
        </w:rPr>
        <w:t>perancang</w:t>
      </w:r>
      <w:proofErr w:type="spellEnd"/>
      <w:r w:rsidR="00554E7D">
        <w:rPr>
          <w:rFonts w:ascii="Calibri" w:hAnsi="Calibri" w:cs="Calibri"/>
          <w:lang w:val="en-US"/>
        </w:rPr>
        <w:t xml:space="preserve"> </w:t>
      </w:r>
      <w:proofErr w:type="spellStart"/>
      <w:r w:rsidR="00554E7D">
        <w:rPr>
          <w:rFonts w:ascii="Calibri" w:hAnsi="Calibri" w:cs="Calibri"/>
          <w:lang w:val="en-US"/>
        </w:rPr>
        <w:t>instruksional</w:t>
      </w:r>
      <w:proofErr w:type="spellEnd"/>
      <w:r w:rsidR="00554E7D">
        <w:rPr>
          <w:rFonts w:ascii="Calibri" w:hAnsi="Calibri" w:cs="Calibri"/>
          <w:lang w:val="en-US"/>
        </w:rPr>
        <w:t xml:space="preserve">, </w:t>
      </w:r>
      <w:proofErr w:type="spellStart"/>
      <w:r w:rsidR="00554E7D">
        <w:rPr>
          <w:rFonts w:ascii="Calibri" w:hAnsi="Calibri" w:cs="Calibri"/>
          <w:lang w:val="en-US"/>
        </w:rPr>
        <w:t>tahap</w:t>
      </w:r>
      <w:proofErr w:type="spellEnd"/>
      <w:r w:rsidR="00554E7D">
        <w:rPr>
          <w:rFonts w:ascii="Calibri" w:hAnsi="Calibri" w:cs="Calibri"/>
          <w:lang w:val="en-US"/>
        </w:rPr>
        <w:t xml:space="preserve"> </w:t>
      </w:r>
      <w:proofErr w:type="spellStart"/>
      <w:r w:rsidR="00554E7D">
        <w:rPr>
          <w:rFonts w:ascii="Calibri" w:hAnsi="Calibri" w:cs="Calibri"/>
          <w:lang w:val="en-US"/>
        </w:rPr>
        <w:t>desain</w:t>
      </w:r>
      <w:proofErr w:type="spellEnd"/>
      <w:r w:rsidR="00554E7D">
        <w:rPr>
          <w:rFonts w:ascii="Calibri" w:hAnsi="Calibri" w:cs="Calibri"/>
          <w:lang w:val="en-US"/>
        </w:rPr>
        <w:t xml:space="preserve"> </w:t>
      </w:r>
      <w:proofErr w:type="spellStart"/>
      <w:r w:rsidR="00554E7D">
        <w:rPr>
          <w:rFonts w:ascii="Calibri" w:hAnsi="Calibri" w:cs="Calibri"/>
          <w:lang w:val="en-US"/>
        </w:rPr>
        <w:t>berorientasi</w:t>
      </w:r>
      <w:proofErr w:type="spellEnd"/>
      <w:r w:rsidR="00554E7D">
        <w:rPr>
          <w:rFonts w:ascii="Calibri" w:hAnsi="Calibri" w:cs="Calibri"/>
          <w:lang w:val="en-US"/>
        </w:rPr>
        <w:t xml:space="preserve"> </w:t>
      </w:r>
      <w:proofErr w:type="spellStart"/>
      <w:r w:rsidR="00554E7D">
        <w:rPr>
          <w:rFonts w:ascii="Calibri" w:hAnsi="Calibri" w:cs="Calibri"/>
          <w:lang w:val="en-US"/>
        </w:rPr>
        <w:t>untuk</w:t>
      </w:r>
      <w:proofErr w:type="spellEnd"/>
      <w:r w:rsidR="00554E7D">
        <w:rPr>
          <w:rFonts w:ascii="Calibri" w:hAnsi="Calibri" w:cs="Calibri"/>
          <w:lang w:val="en-US"/>
        </w:rPr>
        <w:t xml:space="preserve"> </w:t>
      </w:r>
      <w:proofErr w:type="spellStart"/>
      <w:r w:rsidR="00554E7D">
        <w:rPr>
          <w:rFonts w:ascii="Calibri" w:hAnsi="Calibri" w:cs="Calibri"/>
          <w:lang w:val="en-US"/>
        </w:rPr>
        <w:t>memverifikasi</w:t>
      </w:r>
      <w:proofErr w:type="spellEnd"/>
      <w:r w:rsidR="00554E7D">
        <w:rPr>
          <w:rFonts w:ascii="Calibri" w:hAnsi="Calibri" w:cs="Calibri"/>
          <w:lang w:val="en-US"/>
        </w:rPr>
        <w:t xml:space="preserve"> </w:t>
      </w:r>
      <w:proofErr w:type="spellStart"/>
      <w:r w:rsidR="00554E7D">
        <w:rPr>
          <w:rFonts w:ascii="Calibri" w:hAnsi="Calibri" w:cs="Calibri"/>
          <w:lang w:val="en-US"/>
        </w:rPr>
        <w:t>kinerja</w:t>
      </w:r>
      <w:proofErr w:type="spellEnd"/>
      <w:r w:rsidR="00554E7D">
        <w:rPr>
          <w:rFonts w:ascii="Calibri" w:hAnsi="Calibri" w:cs="Calibri"/>
          <w:lang w:val="en-US"/>
        </w:rPr>
        <w:t xml:space="preserve"> yang </w:t>
      </w:r>
      <w:proofErr w:type="spellStart"/>
      <w:r w:rsidR="00554E7D">
        <w:rPr>
          <w:rFonts w:ascii="Calibri" w:hAnsi="Calibri" w:cs="Calibri"/>
          <w:lang w:val="en-US"/>
        </w:rPr>
        <w:t>diinginkan</w:t>
      </w:r>
      <w:proofErr w:type="spellEnd"/>
      <w:r w:rsidR="00554E7D">
        <w:rPr>
          <w:rFonts w:ascii="Calibri" w:hAnsi="Calibri" w:cs="Calibri"/>
          <w:lang w:val="en-US"/>
        </w:rPr>
        <w:t xml:space="preserve"> dan </w:t>
      </w:r>
      <w:proofErr w:type="spellStart"/>
      <w:r w:rsidR="00554E7D">
        <w:rPr>
          <w:rFonts w:ascii="Calibri" w:hAnsi="Calibri" w:cs="Calibri"/>
          <w:lang w:val="en-US"/>
        </w:rPr>
        <w:t>menentukan</w:t>
      </w:r>
      <w:proofErr w:type="spellEnd"/>
      <w:r w:rsidR="00554E7D">
        <w:rPr>
          <w:rFonts w:ascii="Calibri" w:hAnsi="Calibri" w:cs="Calibri"/>
          <w:lang w:val="en-US"/>
        </w:rPr>
        <w:t xml:space="preserve"> </w:t>
      </w:r>
      <w:proofErr w:type="spellStart"/>
      <w:r w:rsidR="00554E7D">
        <w:rPr>
          <w:rFonts w:ascii="Calibri" w:hAnsi="Calibri" w:cs="Calibri"/>
          <w:lang w:val="en-US"/>
        </w:rPr>
        <w:t>metode</w:t>
      </w:r>
      <w:proofErr w:type="spellEnd"/>
      <w:r w:rsidR="00554E7D">
        <w:rPr>
          <w:rFonts w:ascii="Calibri" w:hAnsi="Calibri" w:cs="Calibri"/>
          <w:lang w:val="en-US"/>
        </w:rPr>
        <w:t xml:space="preserve"> </w:t>
      </w:r>
      <w:proofErr w:type="spellStart"/>
      <w:r w:rsidR="00554E7D">
        <w:rPr>
          <w:rFonts w:ascii="Calibri" w:hAnsi="Calibri" w:cs="Calibri"/>
          <w:lang w:val="en-US"/>
        </w:rPr>
        <w:t>pengujian</w:t>
      </w:r>
      <w:proofErr w:type="spellEnd"/>
      <w:r w:rsidR="00554E7D">
        <w:rPr>
          <w:rFonts w:ascii="Calibri" w:hAnsi="Calibri" w:cs="Calibri"/>
          <w:lang w:val="en-US"/>
        </w:rPr>
        <w:t xml:space="preserve"> yang </w:t>
      </w:r>
      <w:proofErr w:type="spellStart"/>
      <w:r w:rsidR="00554E7D">
        <w:rPr>
          <w:rFonts w:ascii="Calibri" w:hAnsi="Calibri" w:cs="Calibri"/>
          <w:lang w:val="en-US"/>
        </w:rPr>
        <w:t>sesuai</w:t>
      </w:r>
      <w:proofErr w:type="spellEnd"/>
      <w:r w:rsidR="00554E7D">
        <w:rPr>
          <w:rFonts w:ascii="Calibri" w:hAnsi="Calibri" w:cs="Calibri"/>
          <w:lang w:val="en-US"/>
        </w:rPr>
        <w:t xml:space="preserve"> </w:t>
      </w:r>
      <w:sdt>
        <w:sdtPr>
          <w:rPr>
            <w:rFonts w:ascii="Calibri" w:hAnsi="Calibri" w:cs="Calibri"/>
            <w:color w:val="000000"/>
            <w:lang w:val="en-US"/>
          </w:rPr>
          <w:tag w:val="MENDELEY_CITATION_v3_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"/>
          <w:id w:val="-945998777"/>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Mesra</w:t>
          </w:r>
          <w:proofErr w:type="spellEnd"/>
          <w:r w:rsidR="00941BA5" w:rsidRPr="00941BA5">
            <w:rPr>
              <w:rFonts w:ascii="Calibri" w:hAnsi="Calibri" w:cs="Calibri"/>
              <w:color w:val="000000"/>
              <w:lang w:val="en-US"/>
            </w:rPr>
            <w:t xml:space="preserve"> et al., 2023)</w:t>
          </w:r>
        </w:sdtContent>
      </w:sdt>
      <w:r w:rsidR="00554E7D">
        <w:rPr>
          <w:rFonts w:ascii="Calibri" w:hAnsi="Calibri" w:cs="Calibri"/>
          <w:lang w:val="en-US"/>
        </w:rPr>
        <w:t xml:space="preserve">. </w:t>
      </w:r>
      <w:proofErr w:type="spellStart"/>
      <w:r w:rsidR="00554E7D">
        <w:rPr>
          <w:rFonts w:ascii="Calibri" w:hAnsi="Calibri" w:cs="Calibri"/>
          <w:lang w:val="en-US"/>
        </w:rPr>
        <w:t>Beberapa</w:t>
      </w:r>
      <w:proofErr w:type="spellEnd"/>
      <w:r w:rsidR="00554E7D">
        <w:rPr>
          <w:rFonts w:ascii="Calibri" w:hAnsi="Calibri" w:cs="Calibri"/>
          <w:lang w:val="en-US"/>
        </w:rPr>
        <w:t xml:space="preserve"> </w:t>
      </w:r>
      <w:proofErr w:type="spellStart"/>
      <w:r w:rsidR="00554E7D">
        <w:rPr>
          <w:rFonts w:ascii="Calibri" w:hAnsi="Calibri" w:cs="Calibri"/>
          <w:lang w:val="en-US"/>
        </w:rPr>
        <w:t>contoh</w:t>
      </w:r>
      <w:proofErr w:type="spellEnd"/>
      <w:r w:rsidR="00554E7D">
        <w:rPr>
          <w:rFonts w:ascii="Calibri" w:hAnsi="Calibri" w:cs="Calibri"/>
          <w:lang w:val="en-US"/>
        </w:rPr>
        <w:t xml:space="preserve"> </w:t>
      </w:r>
      <w:proofErr w:type="spellStart"/>
      <w:r w:rsidR="00554E7D">
        <w:rPr>
          <w:rFonts w:ascii="Calibri" w:hAnsi="Calibri" w:cs="Calibri"/>
          <w:lang w:val="en-US"/>
        </w:rPr>
        <w:t>tahap</w:t>
      </w:r>
      <w:proofErr w:type="spellEnd"/>
      <w:r w:rsidR="00554E7D">
        <w:rPr>
          <w:rFonts w:ascii="Calibri" w:hAnsi="Calibri" w:cs="Calibri"/>
          <w:lang w:val="en-US"/>
        </w:rPr>
        <w:t xml:space="preserve"> yang </w:t>
      </w:r>
      <w:proofErr w:type="spellStart"/>
      <w:r w:rsidR="00554E7D">
        <w:rPr>
          <w:rFonts w:ascii="Calibri" w:hAnsi="Calibri" w:cs="Calibri"/>
          <w:lang w:val="en-US"/>
        </w:rPr>
        <w:t>dilakukan</w:t>
      </w:r>
      <w:proofErr w:type="spellEnd"/>
      <w:r w:rsidR="00554E7D">
        <w:rPr>
          <w:rFonts w:ascii="Calibri" w:hAnsi="Calibri" w:cs="Calibri"/>
          <w:lang w:val="en-US"/>
        </w:rPr>
        <w:t xml:space="preserve"> pada </w:t>
      </w:r>
      <w:proofErr w:type="spellStart"/>
      <w:r w:rsidR="00554E7D">
        <w:rPr>
          <w:rFonts w:ascii="Calibri" w:hAnsi="Calibri" w:cs="Calibri"/>
          <w:lang w:val="en-US"/>
        </w:rPr>
        <w:t>fase</w:t>
      </w:r>
      <w:proofErr w:type="spellEnd"/>
      <w:r w:rsidR="00554E7D">
        <w:rPr>
          <w:rFonts w:ascii="Calibri" w:hAnsi="Calibri" w:cs="Calibri"/>
          <w:lang w:val="en-US"/>
        </w:rPr>
        <w:t xml:space="preserve"> </w:t>
      </w:r>
      <w:proofErr w:type="spellStart"/>
      <w:r w:rsidR="00554E7D">
        <w:rPr>
          <w:rFonts w:ascii="Calibri" w:hAnsi="Calibri" w:cs="Calibri"/>
          <w:lang w:val="en-US"/>
        </w:rPr>
        <w:t>ini</w:t>
      </w:r>
      <w:proofErr w:type="spellEnd"/>
      <w:r w:rsidR="00554E7D">
        <w:rPr>
          <w:rFonts w:ascii="Calibri" w:hAnsi="Calibri" w:cs="Calibri"/>
          <w:lang w:val="en-US"/>
        </w:rPr>
        <w:t xml:space="preserve"> </w:t>
      </w:r>
      <w:proofErr w:type="spellStart"/>
      <w:r w:rsidR="00554E7D">
        <w:rPr>
          <w:rFonts w:ascii="Calibri" w:hAnsi="Calibri" w:cs="Calibri"/>
          <w:lang w:val="en-US"/>
        </w:rPr>
        <w:t>adal</w:t>
      </w:r>
      <w:r w:rsidR="00012B05">
        <w:rPr>
          <w:rFonts w:ascii="Calibri" w:hAnsi="Calibri" w:cs="Calibri"/>
          <w:lang w:val="en-US"/>
        </w:rPr>
        <w:t>ah</w:t>
      </w:r>
      <w:proofErr w:type="spellEnd"/>
      <w:r w:rsidR="00012B05">
        <w:rPr>
          <w:rFonts w:ascii="Calibri" w:hAnsi="Calibri" w:cs="Calibri"/>
          <w:lang w:val="en-US"/>
        </w:rPr>
        <w:t xml:space="preserve"> </w:t>
      </w:r>
      <w:proofErr w:type="spellStart"/>
      <w:r w:rsidR="00012B05">
        <w:rPr>
          <w:rFonts w:ascii="Calibri" w:hAnsi="Calibri" w:cs="Calibri"/>
          <w:lang w:val="en-US"/>
        </w:rPr>
        <w:t>pembuatan</w:t>
      </w:r>
      <w:proofErr w:type="spellEnd"/>
      <w:r w:rsidR="00012B05">
        <w:rPr>
          <w:rFonts w:ascii="Calibri" w:hAnsi="Calibri" w:cs="Calibri"/>
          <w:lang w:val="en-US"/>
        </w:rPr>
        <w:t xml:space="preserve"> instrument </w:t>
      </w:r>
      <w:proofErr w:type="spellStart"/>
      <w:r w:rsidR="00012B05">
        <w:rPr>
          <w:rFonts w:ascii="Calibri" w:hAnsi="Calibri" w:cs="Calibri"/>
          <w:lang w:val="en-US"/>
        </w:rPr>
        <w:t>validasi</w:t>
      </w:r>
      <w:proofErr w:type="spellEnd"/>
      <w:r w:rsidR="00012B05">
        <w:rPr>
          <w:rFonts w:ascii="Calibri" w:hAnsi="Calibri" w:cs="Calibri"/>
          <w:lang w:val="en-US"/>
        </w:rPr>
        <w:t xml:space="preserve"> </w:t>
      </w:r>
      <w:proofErr w:type="spellStart"/>
      <w:r w:rsidR="00012B05">
        <w:rPr>
          <w:rFonts w:ascii="Calibri" w:hAnsi="Calibri" w:cs="Calibri"/>
          <w:lang w:val="en-US"/>
        </w:rPr>
        <w:t>materi</w:t>
      </w:r>
      <w:proofErr w:type="spellEnd"/>
      <w:r w:rsidR="00012B05">
        <w:rPr>
          <w:rFonts w:ascii="Calibri" w:hAnsi="Calibri" w:cs="Calibri"/>
          <w:lang w:val="en-US"/>
        </w:rPr>
        <w:t xml:space="preserve"> dan media, </w:t>
      </w:r>
      <w:proofErr w:type="spellStart"/>
      <w:r w:rsidR="00012B05">
        <w:rPr>
          <w:rFonts w:ascii="Calibri" w:hAnsi="Calibri" w:cs="Calibri"/>
          <w:lang w:val="en-US"/>
        </w:rPr>
        <w:t>serta</w:t>
      </w:r>
      <w:proofErr w:type="spellEnd"/>
      <w:r w:rsidR="00012B05">
        <w:rPr>
          <w:rFonts w:ascii="Calibri" w:hAnsi="Calibri" w:cs="Calibri"/>
          <w:lang w:val="en-US"/>
        </w:rPr>
        <w:t xml:space="preserve"> </w:t>
      </w:r>
      <w:proofErr w:type="spellStart"/>
      <w:r w:rsidR="00012B05">
        <w:rPr>
          <w:rFonts w:ascii="Calibri" w:hAnsi="Calibri" w:cs="Calibri"/>
          <w:lang w:val="en-US"/>
        </w:rPr>
        <w:t>merancang</w:t>
      </w:r>
      <w:proofErr w:type="spellEnd"/>
      <w:r w:rsidR="00012B05">
        <w:rPr>
          <w:rFonts w:ascii="Calibri" w:hAnsi="Calibri" w:cs="Calibri"/>
          <w:lang w:val="en-US"/>
        </w:rPr>
        <w:t xml:space="preserve"> RPP, </w:t>
      </w:r>
      <w:proofErr w:type="spellStart"/>
      <w:r w:rsidR="00012B05">
        <w:rPr>
          <w:rFonts w:ascii="Calibri" w:hAnsi="Calibri" w:cs="Calibri"/>
          <w:lang w:val="en-US"/>
        </w:rPr>
        <w:t>materi</w:t>
      </w:r>
      <w:proofErr w:type="spellEnd"/>
      <w:r w:rsidR="00012B05">
        <w:rPr>
          <w:rFonts w:ascii="Calibri" w:hAnsi="Calibri" w:cs="Calibri"/>
          <w:lang w:val="en-US"/>
        </w:rPr>
        <w:t xml:space="preserve">, dan media ajar yang </w:t>
      </w:r>
      <w:proofErr w:type="spellStart"/>
      <w:r w:rsidR="00012B05">
        <w:rPr>
          <w:rFonts w:ascii="Calibri" w:hAnsi="Calibri" w:cs="Calibri"/>
          <w:lang w:val="en-US"/>
        </w:rPr>
        <w:t>digunakan</w:t>
      </w:r>
      <w:proofErr w:type="spellEnd"/>
      <w:r w:rsidR="00012B05">
        <w:rPr>
          <w:rFonts w:ascii="Calibri" w:hAnsi="Calibri" w:cs="Calibri"/>
          <w:lang w:val="en-US"/>
        </w:rPr>
        <w:t xml:space="preserve"> </w:t>
      </w:r>
      <w:proofErr w:type="spellStart"/>
      <w:r w:rsidR="00012B05">
        <w:rPr>
          <w:rFonts w:ascii="Calibri" w:hAnsi="Calibri" w:cs="Calibri"/>
          <w:lang w:val="en-US"/>
        </w:rPr>
        <w:t>sesuai</w:t>
      </w:r>
      <w:proofErr w:type="spellEnd"/>
      <w:r w:rsidR="00012B05">
        <w:rPr>
          <w:rFonts w:ascii="Calibri" w:hAnsi="Calibri" w:cs="Calibri"/>
          <w:lang w:val="en-US"/>
        </w:rPr>
        <w:t xml:space="preserve"> </w:t>
      </w:r>
      <w:proofErr w:type="spellStart"/>
      <w:r w:rsidR="00012B05">
        <w:rPr>
          <w:rFonts w:ascii="Calibri" w:hAnsi="Calibri" w:cs="Calibri"/>
          <w:lang w:val="en-US"/>
        </w:rPr>
        <w:t>hasil</w:t>
      </w:r>
      <w:proofErr w:type="spellEnd"/>
      <w:r w:rsidR="00012B05">
        <w:rPr>
          <w:rFonts w:ascii="Calibri" w:hAnsi="Calibri" w:cs="Calibri"/>
          <w:lang w:val="en-US"/>
        </w:rPr>
        <w:t xml:space="preserve"> yang </w:t>
      </w:r>
      <w:proofErr w:type="spellStart"/>
      <w:r w:rsidR="00012B05">
        <w:rPr>
          <w:rFonts w:ascii="Calibri" w:hAnsi="Calibri" w:cs="Calibri"/>
          <w:lang w:val="en-US"/>
        </w:rPr>
        <w:t>didapatkan</w:t>
      </w:r>
      <w:proofErr w:type="spellEnd"/>
      <w:r w:rsidR="00012B05">
        <w:rPr>
          <w:rFonts w:ascii="Calibri" w:hAnsi="Calibri" w:cs="Calibri"/>
          <w:lang w:val="en-US"/>
        </w:rPr>
        <w:t xml:space="preserve"> pada </w:t>
      </w:r>
      <w:proofErr w:type="spellStart"/>
      <w:r w:rsidR="00012B05">
        <w:rPr>
          <w:rFonts w:ascii="Calibri" w:hAnsi="Calibri" w:cs="Calibri"/>
          <w:lang w:val="en-US"/>
        </w:rPr>
        <w:t>tahap</w:t>
      </w:r>
      <w:proofErr w:type="spellEnd"/>
      <w:r w:rsidR="00012B05">
        <w:rPr>
          <w:rFonts w:ascii="Calibri" w:hAnsi="Calibri" w:cs="Calibri"/>
          <w:lang w:val="en-US"/>
        </w:rPr>
        <w:t xml:space="preserve"> </w:t>
      </w:r>
      <w:proofErr w:type="spellStart"/>
      <w:r w:rsidR="00012B05">
        <w:rPr>
          <w:rFonts w:ascii="Calibri" w:hAnsi="Calibri" w:cs="Calibri"/>
          <w:lang w:val="en-US"/>
        </w:rPr>
        <w:t>analisis</w:t>
      </w:r>
      <w:proofErr w:type="spellEnd"/>
      <w:r w:rsidR="00012B05">
        <w:rPr>
          <w:rFonts w:ascii="Calibri" w:hAnsi="Calibri" w:cs="Calibri"/>
          <w:lang w:val="en-US"/>
        </w:rPr>
        <w:t xml:space="preserve"> </w:t>
      </w:r>
      <w:proofErr w:type="spellStart"/>
      <w:r w:rsidR="00012B05">
        <w:rPr>
          <w:rFonts w:ascii="Calibri" w:hAnsi="Calibri" w:cs="Calibri"/>
          <w:lang w:val="en-US"/>
        </w:rPr>
        <w:t>berikutnya</w:t>
      </w:r>
      <w:proofErr w:type="spellEnd"/>
      <w:r w:rsidR="00214852">
        <w:rPr>
          <w:rFonts w:ascii="Calibri" w:hAnsi="Calibri" w:cs="Calibri"/>
          <w:lang w:val="en-US"/>
        </w:rPr>
        <w:t xml:space="preserve"> </w:t>
      </w:r>
      <w:sdt>
        <w:sdtPr>
          <w:rPr>
            <w:rFonts w:ascii="Calibri" w:hAnsi="Calibri" w:cs="Calibri"/>
            <w:color w:val="000000"/>
            <w:lang w:val="en-US"/>
          </w:rPr>
          <w:tag w:val="MENDELEY_CITATION_v3_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"/>
          <w:id w:val="991143708"/>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Defita</w:t>
          </w:r>
          <w:proofErr w:type="spellEnd"/>
          <w:r w:rsidR="00941BA5" w:rsidRPr="00941BA5">
            <w:rPr>
              <w:rFonts w:ascii="Calibri" w:hAnsi="Calibri" w:cs="Calibri"/>
              <w:color w:val="000000"/>
              <w:lang w:val="en-US"/>
            </w:rPr>
            <w:t xml:space="preserve"> Sari and </w:t>
          </w:r>
          <w:proofErr w:type="spellStart"/>
          <w:r w:rsidR="00941BA5" w:rsidRPr="00941BA5">
            <w:rPr>
              <w:rFonts w:ascii="Calibri" w:hAnsi="Calibri" w:cs="Calibri"/>
              <w:color w:val="000000"/>
              <w:lang w:val="en-US"/>
            </w:rPr>
            <w:t>Rasyid</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Ridlo</w:t>
          </w:r>
          <w:proofErr w:type="spellEnd"/>
          <w:r w:rsidR="00941BA5" w:rsidRPr="00941BA5">
            <w:rPr>
              <w:rFonts w:ascii="Calibri" w:hAnsi="Calibri" w:cs="Calibri"/>
              <w:color w:val="000000"/>
              <w:lang w:val="en-US"/>
            </w:rPr>
            <w:t>, 2023)</w:t>
          </w:r>
        </w:sdtContent>
      </w:sdt>
      <w:r w:rsidR="00012B05">
        <w:rPr>
          <w:rFonts w:ascii="Calibri" w:hAnsi="Calibri" w:cs="Calibri"/>
          <w:lang w:val="en-US"/>
        </w:rPr>
        <w:t xml:space="preserve">. </w:t>
      </w:r>
    </w:p>
    <w:p w14:paraId="73787D63" w14:textId="2CDF8A4E" w:rsidR="00056E4E" w:rsidRPr="003135BD" w:rsidRDefault="00214852" w:rsidP="00214852">
      <w:pPr>
        <w:pStyle w:val="BodyText"/>
        <w:jc w:val="both"/>
        <w:rPr>
          <w:rFonts w:ascii="Calibri" w:hAnsi="Calibri" w:cs="Calibri"/>
          <w:lang w:val="en-US"/>
        </w:rPr>
      </w:pPr>
      <w:r>
        <w:rPr>
          <w:rFonts w:ascii="Calibri" w:hAnsi="Calibri" w:cs="Calibri"/>
          <w:lang w:val="en-US"/>
        </w:rPr>
        <w:tab/>
      </w:r>
      <w:proofErr w:type="spellStart"/>
      <w:r>
        <w:rPr>
          <w:rFonts w:ascii="Calibri" w:hAnsi="Calibri" w:cs="Calibri"/>
          <w:lang w:val="en-US"/>
        </w:rPr>
        <w:t>Tahap</w:t>
      </w:r>
      <w:proofErr w:type="spellEnd"/>
      <w:r>
        <w:rPr>
          <w:rFonts w:ascii="Calibri" w:hAnsi="Calibri" w:cs="Calibri"/>
          <w:lang w:val="en-US"/>
        </w:rPr>
        <w:t xml:space="preserve"> Development </w:t>
      </w:r>
      <w:proofErr w:type="spellStart"/>
      <w:r>
        <w:rPr>
          <w:rFonts w:ascii="Calibri" w:hAnsi="Calibri" w:cs="Calibri"/>
          <w:lang w:val="en-US"/>
        </w:rPr>
        <w:t>merupakan</w:t>
      </w:r>
      <w:proofErr w:type="spellEnd"/>
      <w:r>
        <w:rPr>
          <w:rFonts w:ascii="Calibri" w:hAnsi="Calibri" w:cs="Calibri"/>
          <w:lang w:val="en-US"/>
        </w:rPr>
        <w:t xml:space="preserve"> </w:t>
      </w:r>
      <w:proofErr w:type="spellStart"/>
      <w:r>
        <w:rPr>
          <w:rFonts w:ascii="Calibri" w:hAnsi="Calibri" w:cs="Calibri"/>
          <w:lang w:val="en-US"/>
        </w:rPr>
        <w:t>produksi</w:t>
      </w:r>
      <w:proofErr w:type="spellEnd"/>
      <w:r>
        <w:rPr>
          <w:rFonts w:ascii="Calibri" w:hAnsi="Calibri" w:cs="Calibri"/>
          <w:lang w:val="en-US"/>
        </w:rPr>
        <w:t xml:space="preserve"> </w:t>
      </w:r>
      <w:proofErr w:type="spellStart"/>
      <w:r>
        <w:rPr>
          <w:rFonts w:ascii="Calibri" w:hAnsi="Calibri" w:cs="Calibri"/>
          <w:lang w:val="en-US"/>
        </w:rPr>
        <w:t>serta</w:t>
      </w:r>
      <w:proofErr w:type="spellEnd"/>
      <w:r>
        <w:rPr>
          <w:rFonts w:ascii="Calibri" w:hAnsi="Calibri" w:cs="Calibri"/>
          <w:lang w:val="en-US"/>
        </w:rPr>
        <w:t xml:space="preserve"> </w:t>
      </w:r>
      <w:proofErr w:type="spellStart"/>
      <w:r>
        <w:rPr>
          <w:rFonts w:ascii="Calibri" w:hAnsi="Calibri" w:cs="Calibri"/>
          <w:lang w:val="en-US"/>
        </w:rPr>
        <w:t>pengujian</w:t>
      </w:r>
      <w:proofErr w:type="spellEnd"/>
      <w:r>
        <w:rPr>
          <w:rFonts w:ascii="Calibri" w:hAnsi="Calibri" w:cs="Calibri"/>
          <w:lang w:val="en-US"/>
        </w:rPr>
        <w:t xml:space="preserve"> </w:t>
      </w:r>
      <w:proofErr w:type="spellStart"/>
      <w:r>
        <w:rPr>
          <w:rFonts w:ascii="Calibri" w:hAnsi="Calibri" w:cs="Calibri"/>
          <w:lang w:val="en-US"/>
        </w:rPr>
        <w:t>awal</w:t>
      </w:r>
      <w:proofErr w:type="spellEnd"/>
      <w:r>
        <w:rPr>
          <w:rFonts w:ascii="Calibri" w:hAnsi="Calibri" w:cs="Calibri"/>
          <w:lang w:val="en-US"/>
        </w:rPr>
        <w:t xml:space="preserve"> </w:t>
      </w:r>
      <w:proofErr w:type="spellStart"/>
      <w:r>
        <w:rPr>
          <w:rFonts w:ascii="Calibri" w:hAnsi="Calibri" w:cs="Calibri"/>
          <w:lang w:val="en-US"/>
        </w:rPr>
        <w:t>sebelum</w:t>
      </w:r>
      <w:proofErr w:type="spellEnd"/>
      <w:r>
        <w:rPr>
          <w:rFonts w:ascii="Calibri" w:hAnsi="Calibri" w:cs="Calibri"/>
          <w:lang w:val="en-US"/>
        </w:rPr>
        <w:t xml:space="preserve"> </w:t>
      </w:r>
      <w:proofErr w:type="spellStart"/>
      <w:r>
        <w:rPr>
          <w:rFonts w:ascii="Calibri" w:hAnsi="Calibri" w:cs="Calibri"/>
          <w:lang w:val="en-US"/>
        </w:rPr>
        <w:t>produk</w:t>
      </w:r>
      <w:proofErr w:type="spellEnd"/>
      <w:r>
        <w:rPr>
          <w:rFonts w:ascii="Calibri" w:hAnsi="Calibri" w:cs="Calibri"/>
          <w:lang w:val="en-US"/>
        </w:rPr>
        <w:t xml:space="preserve"> </w:t>
      </w:r>
      <w:proofErr w:type="spellStart"/>
      <w:r>
        <w:rPr>
          <w:rFonts w:ascii="Calibri" w:hAnsi="Calibri" w:cs="Calibri"/>
          <w:lang w:val="en-US"/>
        </w:rPr>
        <w:t>dapat</w:t>
      </w:r>
      <w:proofErr w:type="spellEnd"/>
      <w:r>
        <w:rPr>
          <w:rFonts w:ascii="Calibri" w:hAnsi="Calibri" w:cs="Calibri"/>
          <w:lang w:val="en-US"/>
        </w:rPr>
        <w:t xml:space="preserve"> </w:t>
      </w:r>
      <w:proofErr w:type="spellStart"/>
      <w:r>
        <w:rPr>
          <w:rFonts w:ascii="Calibri" w:hAnsi="Calibri" w:cs="Calibri"/>
          <w:lang w:val="en-US"/>
        </w:rPr>
        <w:t>disebarkan</w:t>
      </w:r>
      <w:proofErr w:type="spellEnd"/>
      <w:r>
        <w:rPr>
          <w:rFonts w:ascii="Calibri" w:hAnsi="Calibri" w:cs="Calibri"/>
          <w:lang w:val="en-US"/>
        </w:rPr>
        <w:t xml:space="preserve"> </w:t>
      </w:r>
      <w:proofErr w:type="spellStart"/>
      <w:r>
        <w:rPr>
          <w:rFonts w:ascii="Calibri" w:hAnsi="Calibri" w:cs="Calibri"/>
          <w:lang w:val="en-US"/>
        </w:rPr>
        <w:t>ke</w:t>
      </w:r>
      <w:proofErr w:type="spellEnd"/>
      <w:r>
        <w:rPr>
          <w:rFonts w:ascii="Calibri" w:hAnsi="Calibri" w:cs="Calibri"/>
          <w:lang w:val="en-US"/>
        </w:rPr>
        <w:t xml:space="preserve"> </w:t>
      </w:r>
      <w:proofErr w:type="spellStart"/>
      <w:r>
        <w:rPr>
          <w:rFonts w:ascii="Calibri" w:hAnsi="Calibri" w:cs="Calibri"/>
          <w:lang w:val="en-US"/>
        </w:rPr>
        <w:t>pengguna</w:t>
      </w:r>
      <w:proofErr w:type="spellEnd"/>
      <w:r>
        <w:rPr>
          <w:rFonts w:ascii="Calibri" w:hAnsi="Calibri" w:cs="Calibri"/>
          <w:lang w:val="en-US"/>
        </w:rPr>
        <w:t xml:space="preserve"> agar </w:t>
      </w:r>
      <w:proofErr w:type="spellStart"/>
      <w:r>
        <w:rPr>
          <w:rFonts w:ascii="Calibri" w:hAnsi="Calibri" w:cs="Calibri"/>
          <w:lang w:val="en-US"/>
        </w:rPr>
        <w:t>memiliki</w:t>
      </w:r>
      <w:proofErr w:type="spellEnd"/>
      <w:r>
        <w:rPr>
          <w:rFonts w:ascii="Calibri" w:hAnsi="Calibri" w:cs="Calibri"/>
          <w:lang w:val="en-US"/>
        </w:rPr>
        <w:t xml:space="preserve"> </w:t>
      </w:r>
      <w:proofErr w:type="spellStart"/>
      <w:r>
        <w:rPr>
          <w:rFonts w:ascii="Calibri" w:hAnsi="Calibri" w:cs="Calibri"/>
          <w:lang w:val="en-US"/>
        </w:rPr>
        <w:t>kualitas</w:t>
      </w:r>
      <w:proofErr w:type="spellEnd"/>
      <w:r>
        <w:rPr>
          <w:rFonts w:ascii="Calibri" w:hAnsi="Calibri" w:cs="Calibri"/>
          <w:lang w:val="en-US"/>
        </w:rPr>
        <w:t xml:space="preserve"> </w:t>
      </w:r>
      <w:proofErr w:type="spellStart"/>
      <w:proofErr w:type="gramStart"/>
      <w:r>
        <w:rPr>
          <w:rFonts w:ascii="Calibri" w:hAnsi="Calibri" w:cs="Calibri"/>
          <w:lang w:val="en-US"/>
        </w:rPr>
        <w:t>serta</w:t>
      </w:r>
      <w:proofErr w:type="spellEnd"/>
      <w:r>
        <w:rPr>
          <w:rFonts w:ascii="Calibri" w:hAnsi="Calibri" w:cs="Calibri"/>
          <w:lang w:val="en-US"/>
        </w:rPr>
        <w:t xml:space="preserve">  </w:t>
      </w:r>
      <w:proofErr w:type="spellStart"/>
      <w:r>
        <w:rPr>
          <w:rFonts w:ascii="Calibri" w:hAnsi="Calibri" w:cs="Calibri"/>
          <w:lang w:val="en-US"/>
        </w:rPr>
        <w:t>validitas</w:t>
      </w:r>
      <w:proofErr w:type="spellEnd"/>
      <w:proofErr w:type="gramEnd"/>
      <w:r>
        <w:rPr>
          <w:rFonts w:ascii="Calibri" w:hAnsi="Calibri" w:cs="Calibri"/>
          <w:lang w:val="en-US"/>
        </w:rPr>
        <w:t xml:space="preserve"> yang </w:t>
      </w:r>
      <w:proofErr w:type="spellStart"/>
      <w:r>
        <w:rPr>
          <w:rFonts w:ascii="Calibri" w:hAnsi="Calibri" w:cs="Calibri"/>
          <w:lang w:val="en-US"/>
        </w:rPr>
        <w:t>sesuai</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tujuan</w:t>
      </w:r>
      <w:proofErr w:type="spellEnd"/>
      <w:r>
        <w:rPr>
          <w:rFonts w:ascii="Calibri" w:hAnsi="Calibri" w:cs="Calibri"/>
          <w:lang w:val="en-US"/>
        </w:rPr>
        <w:t xml:space="preserve"> dan </w:t>
      </w:r>
      <w:proofErr w:type="spellStart"/>
      <w:r>
        <w:rPr>
          <w:rFonts w:ascii="Calibri" w:hAnsi="Calibri" w:cs="Calibri"/>
          <w:lang w:val="en-US"/>
        </w:rPr>
        <w:t>desain</w:t>
      </w:r>
      <w:proofErr w:type="spellEnd"/>
      <w:r>
        <w:rPr>
          <w:rFonts w:ascii="Calibri" w:hAnsi="Calibri" w:cs="Calibri"/>
          <w:lang w:val="en-US"/>
        </w:rPr>
        <w:t xml:space="preserve"> </w:t>
      </w:r>
      <w:proofErr w:type="spellStart"/>
      <w:r>
        <w:rPr>
          <w:rFonts w:ascii="Calibri" w:hAnsi="Calibri" w:cs="Calibri"/>
          <w:lang w:val="en-US"/>
        </w:rPr>
        <w:t>awal</w:t>
      </w:r>
      <w:proofErr w:type="spellEnd"/>
      <w:r>
        <w:rPr>
          <w:rFonts w:ascii="Calibri" w:hAnsi="Calibri" w:cs="Calibri"/>
          <w:lang w:val="en-US"/>
        </w:rPr>
        <w:t xml:space="preserve"> (</w:t>
      </w:r>
      <w:proofErr w:type="spellStart"/>
      <w:r>
        <w:rPr>
          <w:rFonts w:ascii="Calibri" w:hAnsi="Calibri" w:cs="Calibri"/>
          <w:lang w:val="en-US"/>
        </w:rPr>
        <w:t>Sugiyono</w:t>
      </w:r>
      <w:proofErr w:type="spellEnd"/>
      <w:r>
        <w:rPr>
          <w:rFonts w:ascii="Calibri" w:hAnsi="Calibri" w:cs="Calibri"/>
          <w:lang w:val="en-US"/>
        </w:rPr>
        <w:t xml:space="preserve">, 2013). </w:t>
      </w:r>
      <w:r w:rsidR="00A420B4">
        <w:rPr>
          <w:rFonts w:ascii="Calibri" w:hAnsi="Calibri" w:cs="Calibri"/>
          <w:lang w:val="en-US"/>
        </w:rPr>
        <w:t xml:space="preserve">Pada </w:t>
      </w:r>
      <w:proofErr w:type="spellStart"/>
      <w:r w:rsidR="00A420B4">
        <w:rPr>
          <w:rFonts w:ascii="Calibri" w:hAnsi="Calibri" w:cs="Calibri"/>
          <w:lang w:val="en-US"/>
        </w:rPr>
        <w:t>penelitian</w:t>
      </w:r>
      <w:proofErr w:type="spellEnd"/>
      <w:r w:rsidR="00A420B4">
        <w:rPr>
          <w:rFonts w:ascii="Calibri" w:hAnsi="Calibri" w:cs="Calibri"/>
          <w:lang w:val="en-US"/>
        </w:rPr>
        <w:t xml:space="preserve"> </w:t>
      </w:r>
      <w:proofErr w:type="spellStart"/>
      <w:r w:rsidR="00A420B4">
        <w:rPr>
          <w:rFonts w:ascii="Calibri" w:hAnsi="Calibri" w:cs="Calibri"/>
          <w:lang w:val="en-US"/>
        </w:rPr>
        <w:t>terkait</w:t>
      </w:r>
      <w:proofErr w:type="spellEnd"/>
      <w:r w:rsidR="00A420B4">
        <w:rPr>
          <w:rFonts w:ascii="Calibri" w:hAnsi="Calibri" w:cs="Calibri"/>
          <w:lang w:val="en-US"/>
        </w:rPr>
        <w:t xml:space="preserve">, </w:t>
      </w:r>
      <w:proofErr w:type="spellStart"/>
      <w:r w:rsidR="00A420B4">
        <w:rPr>
          <w:rFonts w:ascii="Calibri" w:hAnsi="Calibri" w:cs="Calibri"/>
          <w:lang w:val="en-US"/>
        </w:rPr>
        <w:t>tahap</w:t>
      </w:r>
      <w:proofErr w:type="spellEnd"/>
      <w:r w:rsidR="00A420B4">
        <w:rPr>
          <w:rFonts w:ascii="Calibri" w:hAnsi="Calibri" w:cs="Calibri"/>
          <w:lang w:val="en-US"/>
        </w:rPr>
        <w:t xml:space="preserve"> </w:t>
      </w:r>
      <w:proofErr w:type="spellStart"/>
      <w:r w:rsidR="00A420B4">
        <w:rPr>
          <w:rFonts w:ascii="Calibri" w:hAnsi="Calibri" w:cs="Calibri"/>
          <w:lang w:val="en-US"/>
        </w:rPr>
        <w:t>ini</w:t>
      </w:r>
      <w:proofErr w:type="spellEnd"/>
      <w:r w:rsidR="00A420B4">
        <w:rPr>
          <w:rFonts w:ascii="Calibri" w:hAnsi="Calibri" w:cs="Calibri"/>
          <w:lang w:val="en-US"/>
        </w:rPr>
        <w:t xml:space="preserve"> </w:t>
      </w:r>
      <w:proofErr w:type="spellStart"/>
      <w:r w:rsidR="00A420B4">
        <w:rPr>
          <w:rFonts w:ascii="Calibri" w:hAnsi="Calibri" w:cs="Calibri"/>
          <w:lang w:val="en-US"/>
        </w:rPr>
        <w:t>biasanya</w:t>
      </w:r>
      <w:proofErr w:type="spellEnd"/>
      <w:r w:rsidR="00A420B4">
        <w:rPr>
          <w:rFonts w:ascii="Calibri" w:hAnsi="Calibri" w:cs="Calibri"/>
          <w:lang w:val="en-US"/>
        </w:rPr>
        <w:t xml:space="preserve"> </w:t>
      </w:r>
      <w:proofErr w:type="spellStart"/>
      <w:r w:rsidR="00A420B4">
        <w:rPr>
          <w:rFonts w:ascii="Calibri" w:hAnsi="Calibri" w:cs="Calibri"/>
          <w:lang w:val="en-US"/>
        </w:rPr>
        <w:t>selain</w:t>
      </w:r>
      <w:proofErr w:type="spellEnd"/>
      <w:r w:rsidR="00A420B4">
        <w:rPr>
          <w:rFonts w:ascii="Calibri" w:hAnsi="Calibri" w:cs="Calibri"/>
          <w:lang w:val="en-US"/>
        </w:rPr>
        <w:t xml:space="preserve"> </w:t>
      </w:r>
      <w:proofErr w:type="spellStart"/>
      <w:r w:rsidR="00A420B4">
        <w:rPr>
          <w:rFonts w:ascii="Calibri" w:hAnsi="Calibri" w:cs="Calibri"/>
          <w:lang w:val="en-US"/>
        </w:rPr>
        <w:t>melukan</w:t>
      </w:r>
      <w:proofErr w:type="spellEnd"/>
      <w:r w:rsidR="00A420B4">
        <w:rPr>
          <w:rFonts w:ascii="Calibri" w:hAnsi="Calibri" w:cs="Calibri"/>
          <w:lang w:val="en-US"/>
        </w:rPr>
        <w:t xml:space="preserve"> </w:t>
      </w:r>
      <w:proofErr w:type="spellStart"/>
      <w:r w:rsidR="00A420B4">
        <w:rPr>
          <w:rFonts w:ascii="Calibri" w:hAnsi="Calibri" w:cs="Calibri"/>
          <w:lang w:val="en-US"/>
        </w:rPr>
        <w:t>pengembangan</w:t>
      </w:r>
      <w:proofErr w:type="spellEnd"/>
      <w:r w:rsidR="00A420B4">
        <w:rPr>
          <w:rFonts w:ascii="Calibri" w:hAnsi="Calibri" w:cs="Calibri"/>
          <w:lang w:val="en-US"/>
        </w:rPr>
        <w:t xml:space="preserve"> </w:t>
      </w:r>
      <w:proofErr w:type="spellStart"/>
      <w:r w:rsidR="00A420B4">
        <w:rPr>
          <w:rFonts w:ascii="Calibri" w:hAnsi="Calibri" w:cs="Calibri"/>
          <w:lang w:val="en-US"/>
        </w:rPr>
        <w:t>produk</w:t>
      </w:r>
      <w:proofErr w:type="spellEnd"/>
      <w:r w:rsidR="00A420B4">
        <w:rPr>
          <w:rFonts w:ascii="Calibri" w:hAnsi="Calibri" w:cs="Calibri"/>
          <w:lang w:val="en-US"/>
        </w:rPr>
        <w:t xml:space="preserve">, </w:t>
      </w:r>
      <w:proofErr w:type="spellStart"/>
      <w:r w:rsidR="00A420B4">
        <w:rPr>
          <w:rFonts w:ascii="Calibri" w:hAnsi="Calibri" w:cs="Calibri"/>
          <w:lang w:val="en-US"/>
        </w:rPr>
        <w:t>pengujian</w:t>
      </w:r>
      <w:proofErr w:type="spellEnd"/>
      <w:r w:rsidR="00A420B4">
        <w:rPr>
          <w:rFonts w:ascii="Calibri" w:hAnsi="Calibri" w:cs="Calibri"/>
          <w:lang w:val="en-US"/>
        </w:rPr>
        <w:t xml:space="preserve"> </w:t>
      </w:r>
      <w:proofErr w:type="spellStart"/>
      <w:r w:rsidR="00A420B4">
        <w:rPr>
          <w:rFonts w:ascii="Calibri" w:hAnsi="Calibri" w:cs="Calibri"/>
          <w:lang w:val="en-US"/>
        </w:rPr>
        <w:t>validitas</w:t>
      </w:r>
      <w:proofErr w:type="spellEnd"/>
      <w:r w:rsidR="00A420B4">
        <w:rPr>
          <w:rFonts w:ascii="Calibri" w:hAnsi="Calibri" w:cs="Calibri"/>
          <w:lang w:val="en-US"/>
        </w:rPr>
        <w:t xml:space="preserve"> </w:t>
      </w:r>
      <w:proofErr w:type="spellStart"/>
      <w:r w:rsidR="00A420B4">
        <w:rPr>
          <w:rFonts w:ascii="Calibri" w:hAnsi="Calibri" w:cs="Calibri"/>
          <w:lang w:val="en-US"/>
        </w:rPr>
        <w:t>matari</w:t>
      </w:r>
      <w:proofErr w:type="spellEnd"/>
      <w:r w:rsidR="00A420B4">
        <w:rPr>
          <w:rFonts w:ascii="Calibri" w:hAnsi="Calibri" w:cs="Calibri"/>
          <w:lang w:val="en-US"/>
        </w:rPr>
        <w:t xml:space="preserve"> dan media </w:t>
      </w:r>
      <w:proofErr w:type="spellStart"/>
      <w:r w:rsidR="00A420B4">
        <w:rPr>
          <w:rFonts w:ascii="Calibri" w:hAnsi="Calibri" w:cs="Calibri"/>
          <w:lang w:val="en-US"/>
        </w:rPr>
        <w:t>kepada</w:t>
      </w:r>
      <w:proofErr w:type="spellEnd"/>
      <w:r w:rsidR="00A420B4">
        <w:rPr>
          <w:rFonts w:ascii="Calibri" w:hAnsi="Calibri" w:cs="Calibri"/>
          <w:lang w:val="en-US"/>
        </w:rPr>
        <w:t xml:space="preserve"> </w:t>
      </w:r>
      <w:proofErr w:type="spellStart"/>
      <w:r w:rsidR="00A420B4">
        <w:rPr>
          <w:rFonts w:ascii="Calibri" w:hAnsi="Calibri" w:cs="Calibri"/>
          <w:lang w:val="en-US"/>
        </w:rPr>
        <w:t>ahli</w:t>
      </w:r>
      <w:proofErr w:type="spellEnd"/>
      <w:r w:rsidR="00A420B4">
        <w:rPr>
          <w:rFonts w:ascii="Calibri" w:hAnsi="Calibri" w:cs="Calibri"/>
          <w:lang w:val="en-US"/>
        </w:rPr>
        <w:t xml:space="preserve"> </w:t>
      </w:r>
      <w:proofErr w:type="spellStart"/>
      <w:r w:rsidR="00A420B4">
        <w:rPr>
          <w:rFonts w:ascii="Calibri" w:hAnsi="Calibri" w:cs="Calibri"/>
          <w:lang w:val="en-US"/>
        </w:rPr>
        <w:t>materi</w:t>
      </w:r>
      <w:proofErr w:type="spellEnd"/>
      <w:r w:rsidR="00A420B4">
        <w:rPr>
          <w:rFonts w:ascii="Calibri" w:hAnsi="Calibri" w:cs="Calibri"/>
          <w:lang w:val="en-US"/>
        </w:rPr>
        <w:t xml:space="preserve"> dan </w:t>
      </w:r>
      <w:proofErr w:type="spellStart"/>
      <w:r w:rsidR="00A420B4">
        <w:rPr>
          <w:rFonts w:ascii="Calibri" w:hAnsi="Calibri" w:cs="Calibri"/>
          <w:lang w:val="en-US"/>
        </w:rPr>
        <w:t>ahli</w:t>
      </w:r>
      <w:proofErr w:type="spellEnd"/>
      <w:r w:rsidR="00A420B4">
        <w:rPr>
          <w:rFonts w:ascii="Calibri" w:hAnsi="Calibri" w:cs="Calibri"/>
          <w:lang w:val="en-US"/>
        </w:rPr>
        <w:t xml:space="preserve"> media </w:t>
      </w:r>
      <w:proofErr w:type="spellStart"/>
      <w:r w:rsidR="00A420B4">
        <w:rPr>
          <w:rFonts w:ascii="Calibri" w:hAnsi="Calibri" w:cs="Calibri"/>
          <w:lang w:val="en-US"/>
        </w:rPr>
        <w:t>dengan</w:t>
      </w:r>
      <w:proofErr w:type="spellEnd"/>
      <w:r w:rsidR="00A420B4">
        <w:rPr>
          <w:rFonts w:ascii="Calibri" w:hAnsi="Calibri" w:cs="Calibri"/>
          <w:lang w:val="en-US"/>
        </w:rPr>
        <w:t xml:space="preserve"> instrument yang </w:t>
      </w:r>
      <w:proofErr w:type="spellStart"/>
      <w:r w:rsidR="00A420B4">
        <w:rPr>
          <w:rFonts w:ascii="Calibri" w:hAnsi="Calibri" w:cs="Calibri"/>
          <w:lang w:val="en-US"/>
        </w:rPr>
        <w:t>telah</w:t>
      </w:r>
      <w:proofErr w:type="spellEnd"/>
      <w:r w:rsidR="00A420B4">
        <w:rPr>
          <w:rFonts w:ascii="Calibri" w:hAnsi="Calibri" w:cs="Calibri"/>
          <w:lang w:val="en-US"/>
        </w:rPr>
        <w:t xml:space="preserve"> </w:t>
      </w:r>
      <w:proofErr w:type="spellStart"/>
      <w:r w:rsidR="00A420B4">
        <w:rPr>
          <w:rFonts w:ascii="Calibri" w:hAnsi="Calibri" w:cs="Calibri"/>
          <w:lang w:val="en-US"/>
        </w:rPr>
        <w:t>dibuat</w:t>
      </w:r>
      <w:proofErr w:type="spellEnd"/>
      <w:r w:rsidR="00A420B4">
        <w:rPr>
          <w:rFonts w:ascii="Calibri" w:hAnsi="Calibri" w:cs="Calibri"/>
          <w:lang w:val="en-US"/>
        </w:rPr>
        <w:t xml:space="preserve"> </w:t>
      </w:r>
      <w:proofErr w:type="spellStart"/>
      <w:r w:rsidR="00A420B4">
        <w:rPr>
          <w:rFonts w:ascii="Calibri" w:hAnsi="Calibri" w:cs="Calibri"/>
          <w:lang w:val="en-US"/>
        </w:rPr>
        <w:t>sebelumnya</w:t>
      </w:r>
      <w:proofErr w:type="spellEnd"/>
      <w:r w:rsidR="00A420B4">
        <w:rPr>
          <w:rFonts w:ascii="Calibri" w:hAnsi="Calibri" w:cs="Calibri"/>
          <w:lang w:val="en-US"/>
        </w:rPr>
        <w:t xml:space="preserve"> di </w:t>
      </w:r>
      <w:proofErr w:type="spellStart"/>
      <w:r w:rsidR="00A420B4">
        <w:rPr>
          <w:rFonts w:ascii="Calibri" w:hAnsi="Calibri" w:cs="Calibri"/>
          <w:lang w:val="en-US"/>
        </w:rPr>
        <w:t>tahap</w:t>
      </w:r>
      <w:proofErr w:type="spellEnd"/>
      <w:r w:rsidR="00A420B4">
        <w:rPr>
          <w:rFonts w:ascii="Calibri" w:hAnsi="Calibri" w:cs="Calibri"/>
          <w:lang w:val="en-US"/>
        </w:rPr>
        <w:t xml:space="preserve"> </w:t>
      </w:r>
      <w:proofErr w:type="spellStart"/>
      <w:r w:rsidR="00A420B4">
        <w:rPr>
          <w:rFonts w:ascii="Calibri" w:hAnsi="Calibri" w:cs="Calibri"/>
          <w:lang w:val="en-US"/>
        </w:rPr>
        <w:t>desain</w:t>
      </w:r>
      <w:proofErr w:type="spellEnd"/>
      <w:r w:rsidR="00A420B4">
        <w:rPr>
          <w:rFonts w:ascii="Calibri" w:hAnsi="Calibri" w:cs="Calibri"/>
          <w:lang w:val="en-US"/>
        </w:rPr>
        <w:t xml:space="preserve">. </w:t>
      </w:r>
      <w:proofErr w:type="spellStart"/>
      <w:r w:rsidR="00A420B4">
        <w:rPr>
          <w:rFonts w:ascii="Calibri" w:hAnsi="Calibri" w:cs="Calibri"/>
          <w:lang w:val="en-US"/>
        </w:rPr>
        <w:t>Selain</w:t>
      </w:r>
      <w:proofErr w:type="spellEnd"/>
      <w:r w:rsidR="00A420B4">
        <w:rPr>
          <w:rFonts w:ascii="Calibri" w:hAnsi="Calibri" w:cs="Calibri"/>
          <w:lang w:val="en-US"/>
        </w:rPr>
        <w:t xml:space="preserve"> </w:t>
      </w:r>
      <w:proofErr w:type="spellStart"/>
      <w:r w:rsidR="00A420B4">
        <w:rPr>
          <w:rFonts w:ascii="Calibri" w:hAnsi="Calibri" w:cs="Calibri"/>
          <w:lang w:val="en-US"/>
        </w:rPr>
        <w:t>itu</w:t>
      </w:r>
      <w:proofErr w:type="spellEnd"/>
      <w:r w:rsidR="00A420B4">
        <w:rPr>
          <w:rFonts w:ascii="Calibri" w:hAnsi="Calibri" w:cs="Calibri"/>
          <w:lang w:val="en-US"/>
        </w:rPr>
        <w:t xml:space="preserve"> </w:t>
      </w:r>
      <w:proofErr w:type="spellStart"/>
      <w:r w:rsidR="00A420B4">
        <w:rPr>
          <w:rFonts w:ascii="Calibri" w:hAnsi="Calibri" w:cs="Calibri"/>
          <w:lang w:val="en-US"/>
        </w:rPr>
        <w:t>apabila</w:t>
      </w:r>
      <w:proofErr w:type="spellEnd"/>
      <w:r w:rsidR="00A420B4">
        <w:rPr>
          <w:rFonts w:ascii="Calibri" w:hAnsi="Calibri" w:cs="Calibri"/>
          <w:lang w:val="en-US"/>
        </w:rPr>
        <w:t xml:space="preserve"> </w:t>
      </w:r>
      <w:proofErr w:type="spellStart"/>
      <w:r w:rsidR="00A420B4">
        <w:rPr>
          <w:rFonts w:ascii="Calibri" w:hAnsi="Calibri" w:cs="Calibri"/>
          <w:lang w:val="en-US"/>
        </w:rPr>
        <w:t>revisi</w:t>
      </w:r>
      <w:proofErr w:type="spellEnd"/>
      <w:r w:rsidR="00A420B4">
        <w:rPr>
          <w:rFonts w:ascii="Calibri" w:hAnsi="Calibri" w:cs="Calibri"/>
          <w:lang w:val="en-US"/>
        </w:rPr>
        <w:t xml:space="preserve"> </w:t>
      </w:r>
      <w:proofErr w:type="spellStart"/>
      <w:r w:rsidR="00A420B4">
        <w:rPr>
          <w:rFonts w:ascii="Calibri" w:hAnsi="Calibri" w:cs="Calibri"/>
          <w:lang w:val="en-US"/>
        </w:rPr>
        <w:t>diperlukan</w:t>
      </w:r>
      <w:proofErr w:type="spellEnd"/>
      <w:r w:rsidR="00A420B4">
        <w:rPr>
          <w:rFonts w:ascii="Calibri" w:hAnsi="Calibri" w:cs="Calibri"/>
          <w:lang w:val="en-US"/>
        </w:rPr>
        <w:t xml:space="preserve"> </w:t>
      </w:r>
      <w:proofErr w:type="spellStart"/>
      <w:r w:rsidR="00A420B4">
        <w:rPr>
          <w:rFonts w:ascii="Calibri" w:hAnsi="Calibri" w:cs="Calibri"/>
          <w:lang w:val="en-US"/>
        </w:rPr>
        <w:t>setelah</w:t>
      </w:r>
      <w:proofErr w:type="spellEnd"/>
      <w:r w:rsidR="00A420B4">
        <w:rPr>
          <w:rFonts w:ascii="Calibri" w:hAnsi="Calibri" w:cs="Calibri"/>
          <w:lang w:val="en-US"/>
        </w:rPr>
        <w:t xml:space="preserve"> </w:t>
      </w:r>
      <w:proofErr w:type="spellStart"/>
      <w:r w:rsidR="00A420B4">
        <w:rPr>
          <w:rFonts w:ascii="Calibri" w:hAnsi="Calibri" w:cs="Calibri"/>
          <w:lang w:val="en-US"/>
        </w:rPr>
        <w:t>melakukan</w:t>
      </w:r>
      <w:proofErr w:type="spellEnd"/>
      <w:r w:rsidR="00A420B4">
        <w:rPr>
          <w:rFonts w:ascii="Calibri" w:hAnsi="Calibri" w:cs="Calibri"/>
          <w:lang w:val="en-US"/>
        </w:rPr>
        <w:t xml:space="preserve"> </w:t>
      </w:r>
      <w:r w:rsidR="00786275">
        <w:rPr>
          <w:rFonts w:ascii="Calibri" w:hAnsi="Calibri" w:cs="Calibri"/>
          <w:lang w:val="en-US"/>
        </w:rPr>
        <w:t xml:space="preserve">proses </w:t>
      </w:r>
      <w:proofErr w:type="spellStart"/>
      <w:r w:rsidR="00786275">
        <w:rPr>
          <w:rFonts w:ascii="Calibri" w:hAnsi="Calibri" w:cs="Calibri"/>
          <w:lang w:val="en-US"/>
        </w:rPr>
        <w:t>validasi</w:t>
      </w:r>
      <w:proofErr w:type="spellEnd"/>
      <w:r w:rsidR="00A420B4">
        <w:rPr>
          <w:rFonts w:ascii="Calibri" w:hAnsi="Calibri" w:cs="Calibri"/>
          <w:lang w:val="en-US"/>
        </w:rPr>
        <w:t xml:space="preserve"> </w:t>
      </w:r>
      <w:sdt>
        <w:sdtPr>
          <w:rPr>
            <w:rFonts w:ascii="Calibri" w:hAnsi="Calibri" w:cs="Calibri"/>
            <w:color w:val="000000"/>
            <w:lang w:val="en-US"/>
          </w:rPr>
          <w:tag w:val="MENDELEY_CITATION_v3_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"/>
          <w:id w:val="1179314665"/>
          <w:placeholder>
            <w:docPart w:val="DefaultPlaceholder_-1854013440"/>
          </w:placeholder>
        </w:sdtPr>
        <w:sdtEndPr/>
        <w:sdtContent>
          <w:r w:rsidR="00941BA5" w:rsidRPr="00941BA5">
            <w:rPr>
              <w:rFonts w:ascii="Calibri" w:hAnsi="Calibri" w:cs="Calibri"/>
              <w:color w:val="000000"/>
              <w:lang w:val="en-US"/>
            </w:rPr>
            <w:t>(Nur et al., 2024)</w:t>
          </w:r>
        </w:sdtContent>
      </w:sdt>
      <w:r w:rsidR="00A420B4">
        <w:rPr>
          <w:rFonts w:ascii="Calibri" w:hAnsi="Calibri" w:cs="Calibri"/>
          <w:lang w:val="en-US"/>
        </w:rPr>
        <w:t>.</w:t>
      </w:r>
    </w:p>
    <w:p w14:paraId="4927711A" w14:textId="05ADD4A1" w:rsidR="00056E4E" w:rsidRDefault="00786275" w:rsidP="000A78CA">
      <w:pPr>
        <w:pStyle w:val="BodyText"/>
        <w:jc w:val="both"/>
        <w:rPr>
          <w:rFonts w:ascii="Calibri" w:hAnsi="Calibri" w:cs="Calibri"/>
          <w:color w:val="000000"/>
          <w:lang w:val="en-US"/>
        </w:rPr>
      </w:pPr>
      <w:r>
        <w:rPr>
          <w:rFonts w:ascii="Calibri" w:hAnsi="Calibri" w:cs="Calibri"/>
          <w:lang w:val="en-US"/>
        </w:rPr>
        <w:tab/>
      </w:r>
      <w:r w:rsidR="00B435B0" w:rsidRPr="00B435B0">
        <w:rPr>
          <w:rFonts w:ascii="Calibri" w:hAnsi="Calibri" w:cs="Calibri"/>
          <w:i/>
          <w:iCs/>
          <w:lang w:val="en-US"/>
        </w:rPr>
        <w:t>Implementation</w:t>
      </w:r>
      <w:r w:rsidR="00B435B0">
        <w:rPr>
          <w:rFonts w:ascii="Calibri" w:hAnsi="Calibri" w:cs="Calibri"/>
          <w:i/>
          <w:iCs/>
          <w:lang w:val="en-US"/>
        </w:rPr>
        <w:t xml:space="preserve"> </w:t>
      </w:r>
      <w:proofErr w:type="spellStart"/>
      <w:r w:rsidR="00B435B0">
        <w:rPr>
          <w:rFonts w:ascii="Calibri" w:hAnsi="Calibri" w:cs="Calibri"/>
          <w:lang w:val="en-US"/>
        </w:rPr>
        <w:t>adalah</w:t>
      </w:r>
      <w:proofErr w:type="spellEnd"/>
      <w:r w:rsidR="00B435B0">
        <w:rPr>
          <w:rFonts w:ascii="Calibri" w:hAnsi="Calibri" w:cs="Calibri"/>
          <w:lang w:val="en-US"/>
        </w:rPr>
        <w:t xml:space="preserve"> </w:t>
      </w:r>
      <w:proofErr w:type="spellStart"/>
      <w:r w:rsidR="00B435B0">
        <w:rPr>
          <w:rFonts w:ascii="Calibri" w:hAnsi="Calibri" w:cs="Calibri"/>
          <w:lang w:val="en-US"/>
        </w:rPr>
        <w:t>tahap</w:t>
      </w:r>
      <w:proofErr w:type="spellEnd"/>
      <w:r w:rsidR="00B435B0">
        <w:rPr>
          <w:rFonts w:ascii="Calibri" w:hAnsi="Calibri" w:cs="Calibri"/>
          <w:lang w:val="en-US"/>
        </w:rPr>
        <w:t xml:space="preserve"> yang </w:t>
      </w:r>
      <w:proofErr w:type="spellStart"/>
      <w:r w:rsidR="00B435B0">
        <w:rPr>
          <w:rFonts w:ascii="Calibri" w:hAnsi="Calibri" w:cs="Calibri"/>
          <w:lang w:val="en-US"/>
        </w:rPr>
        <w:t>bertujuan</w:t>
      </w:r>
      <w:proofErr w:type="spellEnd"/>
      <w:r w:rsidR="00B435B0">
        <w:rPr>
          <w:rFonts w:ascii="Calibri" w:hAnsi="Calibri" w:cs="Calibri"/>
          <w:lang w:val="en-US"/>
        </w:rPr>
        <w:t xml:space="preserve"> </w:t>
      </w:r>
      <w:proofErr w:type="spellStart"/>
      <w:r w:rsidR="00B435B0">
        <w:rPr>
          <w:rFonts w:ascii="Calibri" w:hAnsi="Calibri" w:cs="Calibri"/>
          <w:lang w:val="en-US"/>
        </w:rPr>
        <w:t>untuk</w:t>
      </w:r>
      <w:proofErr w:type="spellEnd"/>
      <w:r w:rsidR="00B435B0">
        <w:rPr>
          <w:rFonts w:ascii="Calibri" w:hAnsi="Calibri" w:cs="Calibri"/>
          <w:lang w:val="en-US"/>
        </w:rPr>
        <w:t xml:space="preserve"> </w:t>
      </w:r>
      <w:proofErr w:type="spellStart"/>
      <w:r w:rsidR="00B435B0">
        <w:rPr>
          <w:rFonts w:ascii="Calibri" w:hAnsi="Calibri" w:cs="Calibri"/>
          <w:lang w:val="en-US"/>
        </w:rPr>
        <w:t>men</w:t>
      </w:r>
      <w:r w:rsidR="00DA40DD">
        <w:rPr>
          <w:rFonts w:ascii="Calibri" w:hAnsi="Calibri" w:cs="Calibri"/>
          <w:lang w:val="en-US"/>
        </w:rPr>
        <w:t>erapkan</w:t>
      </w:r>
      <w:proofErr w:type="spellEnd"/>
      <w:r w:rsidR="00DA40DD">
        <w:rPr>
          <w:rFonts w:ascii="Calibri" w:hAnsi="Calibri" w:cs="Calibri"/>
          <w:lang w:val="en-US"/>
        </w:rPr>
        <w:t xml:space="preserve"> </w:t>
      </w:r>
      <w:proofErr w:type="spellStart"/>
      <w:r w:rsidR="00DA40DD">
        <w:rPr>
          <w:rFonts w:ascii="Calibri" w:hAnsi="Calibri" w:cs="Calibri"/>
          <w:lang w:val="en-US"/>
        </w:rPr>
        <w:t>produk</w:t>
      </w:r>
      <w:proofErr w:type="spellEnd"/>
      <w:r w:rsidR="000A78CA">
        <w:rPr>
          <w:rFonts w:ascii="Calibri" w:hAnsi="Calibri" w:cs="Calibri"/>
          <w:lang w:val="en-US"/>
        </w:rPr>
        <w:t xml:space="preserve"> dan </w:t>
      </w:r>
      <w:proofErr w:type="spellStart"/>
      <w:r w:rsidR="000A78CA">
        <w:rPr>
          <w:rFonts w:ascii="Calibri" w:hAnsi="Calibri" w:cs="Calibri"/>
          <w:lang w:val="en-US"/>
        </w:rPr>
        <w:t>instrumen</w:t>
      </w:r>
      <w:proofErr w:type="spellEnd"/>
      <w:r w:rsidR="000A78CA">
        <w:rPr>
          <w:rFonts w:ascii="Calibri" w:hAnsi="Calibri" w:cs="Calibri"/>
          <w:lang w:val="en-US"/>
        </w:rPr>
        <w:t xml:space="preserve"> yang </w:t>
      </w:r>
      <w:proofErr w:type="spellStart"/>
      <w:r w:rsidR="000A78CA">
        <w:rPr>
          <w:rFonts w:ascii="Calibri" w:hAnsi="Calibri" w:cs="Calibri"/>
          <w:lang w:val="en-US"/>
        </w:rPr>
        <w:t>telah</w:t>
      </w:r>
      <w:proofErr w:type="spellEnd"/>
      <w:r w:rsidR="000A78CA">
        <w:rPr>
          <w:rFonts w:ascii="Calibri" w:hAnsi="Calibri" w:cs="Calibri"/>
          <w:lang w:val="en-US"/>
        </w:rPr>
        <w:t xml:space="preserve"> </w:t>
      </w:r>
      <w:proofErr w:type="spellStart"/>
      <w:r w:rsidR="000A78CA">
        <w:rPr>
          <w:rFonts w:ascii="Calibri" w:hAnsi="Calibri" w:cs="Calibri"/>
          <w:lang w:val="en-US"/>
        </w:rPr>
        <w:t>divalidasi</w:t>
      </w:r>
      <w:proofErr w:type="spellEnd"/>
      <w:r w:rsidR="000A78CA">
        <w:rPr>
          <w:rFonts w:ascii="Calibri" w:hAnsi="Calibri" w:cs="Calibri"/>
          <w:lang w:val="en-US"/>
        </w:rPr>
        <w:t xml:space="preserve"> pada </w:t>
      </w:r>
      <w:proofErr w:type="spellStart"/>
      <w:r w:rsidR="000A78CA">
        <w:rPr>
          <w:rFonts w:ascii="Calibri" w:hAnsi="Calibri" w:cs="Calibri"/>
          <w:lang w:val="en-US"/>
        </w:rPr>
        <w:t>tahap</w:t>
      </w:r>
      <w:proofErr w:type="spellEnd"/>
      <w:r w:rsidR="000A78CA">
        <w:rPr>
          <w:rFonts w:ascii="Calibri" w:hAnsi="Calibri" w:cs="Calibri"/>
          <w:lang w:val="en-US"/>
        </w:rPr>
        <w:t xml:space="preserve"> </w:t>
      </w:r>
      <w:proofErr w:type="spellStart"/>
      <w:r w:rsidR="000A78CA">
        <w:rPr>
          <w:rFonts w:ascii="Calibri" w:hAnsi="Calibri" w:cs="Calibri"/>
          <w:lang w:val="en-US"/>
        </w:rPr>
        <w:t>sebelumnya</w:t>
      </w:r>
      <w:proofErr w:type="spellEnd"/>
      <w:r w:rsidR="00DA40DD">
        <w:rPr>
          <w:rFonts w:ascii="Calibri" w:hAnsi="Calibri" w:cs="Calibri"/>
          <w:lang w:val="en-US"/>
        </w:rPr>
        <w:t xml:space="preserve"> </w:t>
      </w:r>
      <w:r w:rsidR="000A78CA">
        <w:rPr>
          <w:rFonts w:ascii="Calibri" w:hAnsi="Calibri" w:cs="Calibri"/>
          <w:lang w:val="en-US"/>
        </w:rPr>
        <w:t xml:space="preserve">dan </w:t>
      </w:r>
      <w:proofErr w:type="spellStart"/>
      <w:r w:rsidR="000A78CA">
        <w:rPr>
          <w:rFonts w:ascii="Calibri" w:hAnsi="Calibri" w:cs="Calibri"/>
          <w:lang w:val="en-US"/>
        </w:rPr>
        <w:t>diujikan</w:t>
      </w:r>
      <w:proofErr w:type="spellEnd"/>
      <w:r w:rsidR="000A78CA">
        <w:rPr>
          <w:rFonts w:ascii="Calibri" w:hAnsi="Calibri" w:cs="Calibri"/>
          <w:lang w:val="en-US"/>
        </w:rPr>
        <w:t xml:space="preserve"> </w:t>
      </w:r>
      <w:proofErr w:type="spellStart"/>
      <w:r w:rsidR="000A78CA">
        <w:rPr>
          <w:rFonts w:ascii="Calibri" w:hAnsi="Calibri" w:cs="Calibri"/>
          <w:lang w:val="en-US"/>
        </w:rPr>
        <w:t>dengan</w:t>
      </w:r>
      <w:proofErr w:type="spellEnd"/>
      <w:r w:rsidR="000A78CA">
        <w:rPr>
          <w:rFonts w:ascii="Calibri" w:hAnsi="Calibri" w:cs="Calibri"/>
          <w:lang w:val="en-US"/>
        </w:rPr>
        <w:t xml:space="preserve"> </w:t>
      </w:r>
      <w:proofErr w:type="spellStart"/>
      <w:r w:rsidR="00DA40DD">
        <w:rPr>
          <w:rFonts w:ascii="Calibri" w:hAnsi="Calibri" w:cs="Calibri"/>
          <w:lang w:val="en-US"/>
        </w:rPr>
        <w:t>objek</w:t>
      </w:r>
      <w:proofErr w:type="spellEnd"/>
      <w:r w:rsidR="000A78CA">
        <w:rPr>
          <w:rFonts w:ascii="Calibri" w:hAnsi="Calibri" w:cs="Calibri"/>
          <w:lang w:val="en-US"/>
        </w:rPr>
        <w:t xml:space="preserve"> </w:t>
      </w:r>
      <w:proofErr w:type="spellStart"/>
      <w:r w:rsidR="00DA40DD">
        <w:rPr>
          <w:rFonts w:ascii="Calibri" w:hAnsi="Calibri" w:cs="Calibri"/>
          <w:lang w:val="en-US"/>
        </w:rPr>
        <w:t>dilapangan</w:t>
      </w:r>
      <w:proofErr w:type="spellEnd"/>
      <w:r w:rsidR="00ED0548">
        <w:rPr>
          <w:rFonts w:ascii="Calibri" w:hAnsi="Calibri" w:cs="Calibri"/>
          <w:lang w:val="en-US"/>
        </w:rPr>
        <w:t xml:space="preserve"> </w:t>
      </w:r>
      <w:sdt>
        <w:sdtPr>
          <w:rPr>
            <w:rFonts w:ascii="Calibri" w:hAnsi="Calibri" w:cs="Calibri"/>
            <w:color w:val="000000"/>
            <w:lang w:val="en-US"/>
          </w:rPr>
          <w:tag w:val="MENDELEY_CITATION_v3_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"/>
          <w:id w:val="1889831919"/>
          <w:placeholder>
            <w:docPart w:val="00007336D832D14EA0EE09BF2F02866E"/>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Mesra</w:t>
          </w:r>
          <w:proofErr w:type="spellEnd"/>
          <w:r w:rsidR="00941BA5" w:rsidRPr="00941BA5">
            <w:rPr>
              <w:rFonts w:ascii="Calibri" w:hAnsi="Calibri" w:cs="Calibri"/>
              <w:color w:val="000000"/>
              <w:lang w:val="en-US"/>
            </w:rPr>
            <w:t xml:space="preserve"> et al., 2023)</w:t>
          </w:r>
        </w:sdtContent>
      </w:sdt>
      <w:r w:rsidR="000A78CA">
        <w:rPr>
          <w:rFonts w:ascii="Calibri" w:hAnsi="Calibri" w:cs="Calibri"/>
          <w:color w:val="000000"/>
          <w:lang w:val="en-US"/>
        </w:rPr>
        <w:t>.</w:t>
      </w:r>
      <w:r w:rsidR="00FC3CC8">
        <w:rPr>
          <w:rFonts w:ascii="Calibri" w:hAnsi="Calibri" w:cs="Calibri"/>
          <w:color w:val="000000"/>
          <w:lang w:val="en-US"/>
        </w:rPr>
        <w:t xml:space="preserve"> </w:t>
      </w:r>
      <w:proofErr w:type="spellStart"/>
      <w:r w:rsidR="005C36A4">
        <w:rPr>
          <w:rFonts w:ascii="Calibri" w:hAnsi="Calibri" w:cs="Calibri"/>
          <w:color w:val="000000"/>
          <w:lang w:val="en-US"/>
        </w:rPr>
        <w:t>Sehingga</w:t>
      </w:r>
      <w:proofErr w:type="spellEnd"/>
      <w:r w:rsidR="005C36A4">
        <w:rPr>
          <w:rFonts w:ascii="Calibri" w:hAnsi="Calibri" w:cs="Calibri"/>
          <w:color w:val="000000"/>
          <w:lang w:val="en-US"/>
        </w:rPr>
        <w:t xml:space="preserve"> pada </w:t>
      </w:r>
      <w:proofErr w:type="spellStart"/>
      <w:r w:rsidR="005C36A4">
        <w:rPr>
          <w:rFonts w:ascii="Calibri" w:hAnsi="Calibri" w:cs="Calibri"/>
          <w:color w:val="000000"/>
          <w:lang w:val="en-US"/>
        </w:rPr>
        <w:t>tahap</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ini</w:t>
      </w:r>
      <w:proofErr w:type="spellEnd"/>
      <w:r w:rsidR="005C36A4">
        <w:rPr>
          <w:rFonts w:ascii="Calibri" w:hAnsi="Calibri" w:cs="Calibri"/>
          <w:color w:val="000000"/>
          <w:lang w:val="en-US"/>
        </w:rPr>
        <w:t xml:space="preserve"> juga </w:t>
      </w:r>
      <w:proofErr w:type="spellStart"/>
      <w:r w:rsidR="005C36A4">
        <w:rPr>
          <w:rFonts w:ascii="Calibri" w:hAnsi="Calibri" w:cs="Calibri"/>
          <w:color w:val="000000"/>
          <w:lang w:val="en-US"/>
        </w:rPr>
        <w:t>diperoleh</w:t>
      </w:r>
      <w:proofErr w:type="spellEnd"/>
      <w:r w:rsidR="005C36A4">
        <w:rPr>
          <w:rFonts w:ascii="Calibri" w:hAnsi="Calibri" w:cs="Calibri"/>
          <w:color w:val="000000"/>
          <w:lang w:val="en-US"/>
        </w:rPr>
        <w:t xml:space="preserve"> data </w:t>
      </w:r>
      <w:proofErr w:type="spellStart"/>
      <w:r w:rsidR="005C36A4">
        <w:rPr>
          <w:rFonts w:ascii="Calibri" w:hAnsi="Calibri" w:cs="Calibri"/>
          <w:color w:val="000000"/>
          <w:lang w:val="en-US"/>
        </w:rPr>
        <w:t>dari</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partisipan</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berupa</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hasil</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kuisoner</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instrumen</w:t>
      </w:r>
      <w:proofErr w:type="spellEnd"/>
      <w:r w:rsidR="005C36A4">
        <w:rPr>
          <w:rFonts w:ascii="Calibri" w:hAnsi="Calibri" w:cs="Calibri"/>
          <w:color w:val="000000"/>
          <w:lang w:val="en-US"/>
        </w:rPr>
        <w:t xml:space="preserve"> </w:t>
      </w:r>
      <w:proofErr w:type="spellStart"/>
      <w:r w:rsidR="00ED0548">
        <w:rPr>
          <w:rFonts w:ascii="Calibri" w:hAnsi="Calibri" w:cs="Calibri"/>
          <w:color w:val="000000"/>
          <w:lang w:val="en-US"/>
        </w:rPr>
        <w:t>dengan</w:t>
      </w:r>
      <w:proofErr w:type="spellEnd"/>
      <w:r w:rsidR="00ED0548">
        <w:rPr>
          <w:rFonts w:ascii="Calibri" w:hAnsi="Calibri" w:cs="Calibri"/>
          <w:color w:val="000000"/>
          <w:lang w:val="en-US"/>
        </w:rPr>
        <w:t xml:space="preserve"> </w:t>
      </w:r>
      <w:proofErr w:type="spellStart"/>
      <w:r w:rsidR="00ED0548">
        <w:rPr>
          <w:rFonts w:ascii="Calibri" w:hAnsi="Calibri" w:cs="Calibri"/>
          <w:color w:val="000000"/>
          <w:lang w:val="en-US"/>
        </w:rPr>
        <w:t>metode</w:t>
      </w:r>
      <w:proofErr w:type="spellEnd"/>
      <w:r w:rsidR="00ED0548">
        <w:rPr>
          <w:rFonts w:ascii="Calibri" w:hAnsi="Calibri" w:cs="Calibri"/>
          <w:color w:val="000000"/>
          <w:lang w:val="en-US"/>
        </w:rPr>
        <w:t xml:space="preserve"> </w:t>
      </w:r>
      <w:r w:rsidR="00ED0548">
        <w:rPr>
          <w:rFonts w:ascii="Calibri" w:hAnsi="Calibri" w:cs="Calibri"/>
          <w:i/>
          <w:iCs/>
          <w:color w:val="000000"/>
          <w:lang w:val="en-US"/>
        </w:rPr>
        <w:t xml:space="preserve">one group </w:t>
      </w:r>
      <w:r w:rsidR="005C36A4">
        <w:rPr>
          <w:rFonts w:ascii="Calibri" w:hAnsi="Calibri" w:cs="Calibri"/>
          <w:i/>
          <w:iCs/>
          <w:color w:val="000000"/>
          <w:lang w:val="en-US"/>
        </w:rPr>
        <w:t>pre-test</w:t>
      </w:r>
      <w:r w:rsidR="00ED0548">
        <w:rPr>
          <w:rFonts w:ascii="Calibri" w:hAnsi="Calibri" w:cs="Calibri"/>
          <w:i/>
          <w:iCs/>
          <w:color w:val="000000"/>
          <w:lang w:val="en-US"/>
        </w:rPr>
        <w:t xml:space="preserve"> </w:t>
      </w:r>
      <w:r w:rsidR="005C36A4">
        <w:rPr>
          <w:rFonts w:ascii="Calibri" w:hAnsi="Calibri" w:cs="Calibri"/>
          <w:i/>
          <w:iCs/>
          <w:color w:val="000000"/>
          <w:lang w:val="en-US"/>
        </w:rPr>
        <w:t>post-test</w:t>
      </w:r>
      <w:r w:rsidR="00ED0548">
        <w:rPr>
          <w:rFonts w:ascii="Calibri" w:hAnsi="Calibri" w:cs="Calibri"/>
          <w:i/>
          <w:iCs/>
          <w:color w:val="000000"/>
          <w:lang w:val="en-US"/>
        </w:rPr>
        <w:t xml:space="preserve"> </w:t>
      </w:r>
      <w:proofErr w:type="gramStart"/>
      <w:r w:rsidR="00ED0548">
        <w:rPr>
          <w:rFonts w:ascii="Calibri" w:hAnsi="Calibri" w:cs="Calibri"/>
          <w:i/>
          <w:iCs/>
          <w:color w:val="000000"/>
          <w:lang w:val="en-US"/>
        </w:rPr>
        <w:t xml:space="preserve">design </w:t>
      </w:r>
      <w:r w:rsidR="005C36A4">
        <w:rPr>
          <w:rFonts w:ascii="Calibri" w:hAnsi="Calibri" w:cs="Calibri"/>
          <w:i/>
          <w:iCs/>
          <w:color w:val="000000"/>
          <w:lang w:val="en-US"/>
        </w:rPr>
        <w:t xml:space="preserve"> </w:t>
      </w:r>
      <w:r w:rsidR="005C36A4">
        <w:rPr>
          <w:rFonts w:ascii="Calibri" w:hAnsi="Calibri" w:cs="Calibri"/>
          <w:color w:val="000000"/>
          <w:lang w:val="en-US"/>
        </w:rPr>
        <w:t>yang</w:t>
      </w:r>
      <w:proofErr w:type="gramEnd"/>
      <w:r w:rsidR="005C36A4">
        <w:rPr>
          <w:rFonts w:ascii="Calibri" w:hAnsi="Calibri" w:cs="Calibri"/>
          <w:color w:val="000000"/>
          <w:lang w:val="en-US"/>
        </w:rPr>
        <w:t xml:space="preserve"> </w:t>
      </w:r>
      <w:proofErr w:type="spellStart"/>
      <w:r w:rsidR="005C36A4">
        <w:rPr>
          <w:rFonts w:ascii="Calibri" w:hAnsi="Calibri" w:cs="Calibri"/>
          <w:color w:val="000000"/>
          <w:lang w:val="en-US"/>
        </w:rPr>
        <w:t>digunakan</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untuk</w:t>
      </w:r>
      <w:proofErr w:type="spellEnd"/>
      <w:r w:rsidR="005C36A4">
        <w:rPr>
          <w:rFonts w:ascii="Calibri" w:hAnsi="Calibri" w:cs="Calibri"/>
          <w:color w:val="000000"/>
          <w:lang w:val="en-US"/>
        </w:rPr>
        <w:t xml:space="preserve"> pada </w:t>
      </w:r>
      <w:proofErr w:type="spellStart"/>
      <w:r w:rsidR="005C36A4">
        <w:rPr>
          <w:rFonts w:ascii="Calibri" w:hAnsi="Calibri" w:cs="Calibri"/>
          <w:color w:val="000000"/>
          <w:lang w:val="en-US"/>
        </w:rPr>
        <w:t>tahap</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evaluasi</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sebagai</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pengukur</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keefektifan</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produk</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dalam</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menyelesaikan</w:t>
      </w:r>
      <w:proofErr w:type="spellEnd"/>
      <w:r w:rsidR="005C36A4">
        <w:rPr>
          <w:rFonts w:ascii="Calibri" w:hAnsi="Calibri" w:cs="Calibri"/>
          <w:color w:val="000000"/>
          <w:lang w:val="en-US"/>
        </w:rPr>
        <w:t xml:space="preserve"> </w:t>
      </w:r>
      <w:proofErr w:type="spellStart"/>
      <w:r w:rsidR="005C36A4">
        <w:rPr>
          <w:rFonts w:ascii="Calibri" w:hAnsi="Calibri" w:cs="Calibri"/>
          <w:color w:val="000000"/>
          <w:lang w:val="en-US"/>
        </w:rPr>
        <w:t>masalah</w:t>
      </w:r>
      <w:proofErr w:type="spellEnd"/>
      <w:r w:rsidR="00ED0548" w:rsidRPr="00ED0548">
        <w:rPr>
          <w:rFonts w:ascii="Calibri" w:hAnsi="Calibri" w:cs="Calibri"/>
          <w:color w:val="000000"/>
          <w:lang w:val="en-US"/>
        </w:rPr>
        <w:t xml:space="preserve"> </w:t>
      </w:r>
      <w:sdt>
        <w:sdtPr>
          <w:rPr>
            <w:rFonts w:ascii="Calibri" w:hAnsi="Calibri" w:cs="Calibri"/>
            <w:color w:val="000000"/>
            <w:lang w:val="en-US"/>
          </w:rPr>
          <w:tag w:val="MENDELEY_CITATION_v3_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"/>
          <w:id w:val="524372202"/>
          <w:placeholder>
            <w:docPart w:val="A6030DC71F5DAE498720B44EAE39F629"/>
          </w:placeholder>
        </w:sdtPr>
        <w:sdtEndPr/>
        <w:sdtContent>
          <w:r w:rsidR="00941BA5" w:rsidRPr="00941BA5">
            <w:rPr>
              <w:rFonts w:ascii="Calibri" w:hAnsi="Calibri" w:cs="Calibri"/>
              <w:color w:val="000000"/>
              <w:lang w:val="en-US"/>
            </w:rPr>
            <w:t xml:space="preserve">(Dina, </w:t>
          </w:r>
          <w:proofErr w:type="spellStart"/>
          <w:r w:rsidR="00941BA5" w:rsidRPr="00941BA5">
            <w:rPr>
              <w:rFonts w:ascii="Calibri" w:hAnsi="Calibri" w:cs="Calibri"/>
              <w:color w:val="000000"/>
              <w:lang w:val="en-US"/>
            </w:rPr>
            <w:t>Widad</w:t>
          </w:r>
          <w:proofErr w:type="spellEnd"/>
          <w:r w:rsidR="00941BA5" w:rsidRPr="00941BA5">
            <w:rPr>
              <w:rFonts w:ascii="Calibri" w:hAnsi="Calibri" w:cs="Calibri"/>
              <w:color w:val="000000"/>
              <w:lang w:val="en-US"/>
            </w:rPr>
            <w:t xml:space="preserve"> and </w:t>
          </w:r>
          <w:proofErr w:type="spellStart"/>
          <w:r w:rsidR="00941BA5" w:rsidRPr="00941BA5">
            <w:rPr>
              <w:rFonts w:ascii="Calibri" w:hAnsi="Calibri" w:cs="Calibri"/>
              <w:color w:val="000000"/>
              <w:lang w:val="en-US"/>
            </w:rPr>
            <w:t>Nuha</w:t>
          </w:r>
          <w:proofErr w:type="spellEnd"/>
          <w:r w:rsidR="00941BA5" w:rsidRPr="00941BA5">
            <w:rPr>
              <w:rFonts w:ascii="Calibri" w:hAnsi="Calibri" w:cs="Calibri"/>
              <w:color w:val="000000"/>
              <w:lang w:val="en-US"/>
            </w:rPr>
            <w:t>, 2023)</w:t>
          </w:r>
        </w:sdtContent>
      </w:sdt>
      <w:r w:rsidR="005C36A4">
        <w:rPr>
          <w:rFonts w:ascii="Calibri" w:hAnsi="Calibri" w:cs="Calibri"/>
          <w:color w:val="000000"/>
          <w:lang w:val="en-US"/>
        </w:rPr>
        <w:t>.</w:t>
      </w:r>
    </w:p>
    <w:p w14:paraId="72798D4B" w14:textId="6723020C" w:rsidR="00ED0548" w:rsidRPr="00ED0548" w:rsidRDefault="00ED0548" w:rsidP="000A78CA">
      <w:pPr>
        <w:pStyle w:val="BodyText"/>
        <w:jc w:val="both"/>
        <w:rPr>
          <w:rFonts w:ascii="Calibri" w:hAnsi="Calibri" w:cs="Calibri"/>
          <w:color w:val="000000"/>
          <w:lang w:val="en-US"/>
        </w:rPr>
      </w:pPr>
      <w:proofErr w:type="spellStart"/>
      <w:r>
        <w:rPr>
          <w:rFonts w:ascii="Calibri" w:hAnsi="Calibri" w:cs="Calibri"/>
          <w:color w:val="000000"/>
          <w:lang w:val="en-US"/>
        </w:rPr>
        <w:t>Dengan</w:t>
      </w:r>
      <w:proofErr w:type="spellEnd"/>
      <w:r>
        <w:rPr>
          <w:rFonts w:ascii="Calibri" w:hAnsi="Calibri" w:cs="Calibri"/>
          <w:color w:val="000000"/>
          <w:lang w:val="en-US"/>
        </w:rPr>
        <w:t xml:space="preserve"> </w:t>
      </w:r>
      <w:proofErr w:type="spellStart"/>
      <w:r>
        <w:rPr>
          <w:rFonts w:ascii="Calibri" w:hAnsi="Calibri" w:cs="Calibri"/>
          <w:color w:val="000000"/>
          <w:lang w:val="en-US"/>
        </w:rPr>
        <w:t>motode</w:t>
      </w:r>
      <w:proofErr w:type="spellEnd"/>
      <w:r>
        <w:rPr>
          <w:rFonts w:ascii="Calibri" w:hAnsi="Calibri" w:cs="Calibri"/>
          <w:color w:val="000000"/>
          <w:lang w:val="en-US"/>
        </w:rPr>
        <w:t xml:space="preserve"> </w:t>
      </w:r>
      <w:r>
        <w:rPr>
          <w:rFonts w:ascii="Calibri" w:hAnsi="Calibri" w:cs="Calibri"/>
          <w:i/>
          <w:iCs/>
          <w:color w:val="000000"/>
          <w:lang w:val="en-US"/>
        </w:rPr>
        <w:t xml:space="preserve">one group pre-test post-test design, </w:t>
      </w:r>
      <w:proofErr w:type="spellStart"/>
      <w:r>
        <w:rPr>
          <w:rFonts w:ascii="Calibri" w:hAnsi="Calibri" w:cs="Calibri"/>
          <w:color w:val="000000"/>
          <w:lang w:val="en-US"/>
        </w:rPr>
        <w:t>maka</w:t>
      </w:r>
      <w:proofErr w:type="spellEnd"/>
      <w:r>
        <w:rPr>
          <w:rFonts w:ascii="Calibri" w:hAnsi="Calibri" w:cs="Calibri"/>
          <w:color w:val="000000"/>
          <w:lang w:val="en-US"/>
        </w:rPr>
        <w:t xml:space="preserve"> </w:t>
      </w:r>
      <w:proofErr w:type="spellStart"/>
      <w:r>
        <w:rPr>
          <w:rFonts w:ascii="Calibri" w:hAnsi="Calibri" w:cs="Calibri"/>
          <w:color w:val="000000"/>
          <w:lang w:val="en-US"/>
        </w:rPr>
        <w:t>peneliti</w:t>
      </w:r>
      <w:proofErr w:type="spellEnd"/>
      <w:r>
        <w:rPr>
          <w:rFonts w:ascii="Calibri" w:hAnsi="Calibri" w:cs="Calibri"/>
          <w:color w:val="000000"/>
          <w:lang w:val="en-US"/>
        </w:rPr>
        <w:t xml:space="preserve"> </w:t>
      </w:r>
      <w:proofErr w:type="spellStart"/>
      <w:r>
        <w:rPr>
          <w:rFonts w:ascii="Calibri" w:hAnsi="Calibri" w:cs="Calibri"/>
          <w:color w:val="000000"/>
          <w:lang w:val="en-US"/>
        </w:rPr>
        <w:t>dapat</w:t>
      </w:r>
      <w:proofErr w:type="spellEnd"/>
      <w:r>
        <w:rPr>
          <w:rFonts w:ascii="Calibri" w:hAnsi="Calibri" w:cs="Calibri"/>
          <w:color w:val="000000"/>
          <w:lang w:val="en-US"/>
        </w:rPr>
        <w:t xml:space="preserve"> </w:t>
      </w:r>
      <w:proofErr w:type="spellStart"/>
      <w:r>
        <w:rPr>
          <w:rFonts w:ascii="Calibri" w:hAnsi="Calibri" w:cs="Calibri"/>
          <w:color w:val="000000"/>
          <w:lang w:val="en-US"/>
        </w:rPr>
        <w:t>mendapatkan</w:t>
      </w:r>
      <w:proofErr w:type="spellEnd"/>
      <w:r>
        <w:rPr>
          <w:rFonts w:ascii="Calibri" w:hAnsi="Calibri" w:cs="Calibri"/>
          <w:color w:val="000000"/>
          <w:lang w:val="en-US"/>
        </w:rPr>
        <w:t xml:space="preserve"> </w:t>
      </w:r>
      <w:proofErr w:type="spellStart"/>
      <w:r>
        <w:rPr>
          <w:rFonts w:ascii="Calibri" w:hAnsi="Calibri" w:cs="Calibri"/>
          <w:color w:val="000000"/>
          <w:lang w:val="en-US"/>
        </w:rPr>
        <w:t>kondisi</w:t>
      </w:r>
      <w:proofErr w:type="spellEnd"/>
      <w:r>
        <w:rPr>
          <w:rFonts w:ascii="Calibri" w:hAnsi="Calibri" w:cs="Calibri"/>
          <w:color w:val="000000"/>
          <w:lang w:val="en-US"/>
        </w:rPr>
        <w:t xml:space="preserve"> </w:t>
      </w:r>
      <w:proofErr w:type="spellStart"/>
      <w:r>
        <w:rPr>
          <w:rFonts w:ascii="Calibri" w:hAnsi="Calibri" w:cs="Calibri"/>
          <w:color w:val="000000"/>
          <w:lang w:val="en-US"/>
        </w:rPr>
        <w:t>awal</w:t>
      </w:r>
      <w:proofErr w:type="spellEnd"/>
      <w:r>
        <w:rPr>
          <w:rFonts w:ascii="Calibri" w:hAnsi="Calibri" w:cs="Calibri"/>
          <w:color w:val="000000"/>
          <w:lang w:val="en-US"/>
        </w:rPr>
        <w:t xml:space="preserve"> </w:t>
      </w:r>
      <w:proofErr w:type="spellStart"/>
      <w:r>
        <w:rPr>
          <w:rFonts w:ascii="Calibri" w:hAnsi="Calibri" w:cs="Calibri"/>
          <w:color w:val="000000"/>
          <w:lang w:val="en-US"/>
        </w:rPr>
        <w:t>sebelum</w:t>
      </w:r>
      <w:proofErr w:type="spellEnd"/>
      <w:r>
        <w:rPr>
          <w:rFonts w:ascii="Calibri" w:hAnsi="Calibri" w:cs="Calibri"/>
          <w:color w:val="000000"/>
          <w:lang w:val="en-US"/>
        </w:rPr>
        <w:t xml:space="preserve"> </w:t>
      </w:r>
      <w:proofErr w:type="spellStart"/>
      <w:r>
        <w:rPr>
          <w:rFonts w:ascii="Calibri" w:hAnsi="Calibri" w:cs="Calibri"/>
          <w:color w:val="000000"/>
          <w:lang w:val="en-US"/>
        </w:rPr>
        <w:t>intervensi</w:t>
      </w:r>
      <w:proofErr w:type="spellEnd"/>
      <w:r>
        <w:rPr>
          <w:rFonts w:ascii="Calibri" w:hAnsi="Calibri" w:cs="Calibri"/>
          <w:color w:val="000000"/>
          <w:lang w:val="en-US"/>
        </w:rPr>
        <w:t xml:space="preserve"> </w:t>
      </w:r>
      <w:proofErr w:type="spellStart"/>
      <w:r>
        <w:rPr>
          <w:rFonts w:ascii="Calibri" w:hAnsi="Calibri" w:cs="Calibri"/>
          <w:color w:val="000000"/>
          <w:lang w:val="en-US"/>
        </w:rPr>
        <w:t>dari</w:t>
      </w:r>
      <w:proofErr w:type="spellEnd"/>
      <w:r>
        <w:rPr>
          <w:rFonts w:ascii="Calibri" w:hAnsi="Calibri" w:cs="Calibri"/>
          <w:color w:val="000000"/>
          <w:lang w:val="en-US"/>
        </w:rPr>
        <w:t xml:space="preserve"> </w:t>
      </w:r>
      <w:proofErr w:type="spellStart"/>
      <w:r>
        <w:rPr>
          <w:rFonts w:ascii="Calibri" w:hAnsi="Calibri" w:cs="Calibri"/>
          <w:color w:val="000000"/>
          <w:lang w:val="en-US"/>
        </w:rPr>
        <w:t>produk</w:t>
      </w:r>
      <w:proofErr w:type="spellEnd"/>
      <w:r>
        <w:rPr>
          <w:rFonts w:ascii="Calibri" w:hAnsi="Calibri" w:cs="Calibri"/>
          <w:color w:val="000000"/>
          <w:lang w:val="en-US"/>
        </w:rPr>
        <w:t xml:space="preserve"> dan </w:t>
      </w:r>
      <w:proofErr w:type="spellStart"/>
      <w:r>
        <w:rPr>
          <w:rFonts w:ascii="Calibri" w:hAnsi="Calibri" w:cs="Calibri"/>
          <w:color w:val="000000"/>
          <w:lang w:val="en-US"/>
        </w:rPr>
        <w:t>setelah</w:t>
      </w:r>
      <w:proofErr w:type="spellEnd"/>
      <w:r>
        <w:rPr>
          <w:rFonts w:ascii="Calibri" w:hAnsi="Calibri" w:cs="Calibri"/>
          <w:color w:val="000000"/>
          <w:lang w:val="en-US"/>
        </w:rPr>
        <w:t xml:space="preserve"> </w:t>
      </w:r>
      <w:proofErr w:type="spellStart"/>
      <w:r>
        <w:rPr>
          <w:rFonts w:ascii="Calibri" w:hAnsi="Calibri" w:cs="Calibri"/>
          <w:color w:val="000000"/>
          <w:lang w:val="en-US"/>
        </w:rPr>
        <w:t>intervensi</w:t>
      </w:r>
      <w:proofErr w:type="spellEnd"/>
      <w:r>
        <w:rPr>
          <w:rFonts w:ascii="Calibri" w:hAnsi="Calibri" w:cs="Calibri"/>
          <w:color w:val="000000"/>
          <w:lang w:val="en-US"/>
        </w:rPr>
        <w:t xml:space="preserve"> </w:t>
      </w:r>
      <w:proofErr w:type="spellStart"/>
      <w:r>
        <w:rPr>
          <w:rFonts w:ascii="Calibri" w:hAnsi="Calibri" w:cs="Calibri"/>
          <w:color w:val="000000"/>
          <w:lang w:val="en-US"/>
        </w:rPr>
        <w:t>pengaplikasian</w:t>
      </w:r>
      <w:proofErr w:type="spellEnd"/>
      <w:r>
        <w:rPr>
          <w:rFonts w:ascii="Calibri" w:hAnsi="Calibri" w:cs="Calibri"/>
          <w:color w:val="000000"/>
          <w:lang w:val="en-US"/>
        </w:rPr>
        <w:t xml:space="preserve"> </w:t>
      </w:r>
      <w:proofErr w:type="spellStart"/>
      <w:r>
        <w:rPr>
          <w:rFonts w:ascii="Calibri" w:hAnsi="Calibri" w:cs="Calibri"/>
          <w:color w:val="000000"/>
          <w:lang w:val="en-US"/>
        </w:rPr>
        <w:t>produk</w:t>
      </w:r>
      <w:proofErr w:type="spellEnd"/>
      <w:r>
        <w:rPr>
          <w:rFonts w:ascii="Calibri" w:hAnsi="Calibri" w:cs="Calibri"/>
          <w:color w:val="000000"/>
          <w:lang w:val="en-US"/>
        </w:rPr>
        <w:t xml:space="preserve"> </w:t>
      </w:r>
      <w:proofErr w:type="spellStart"/>
      <w:r>
        <w:rPr>
          <w:rFonts w:ascii="Calibri" w:hAnsi="Calibri" w:cs="Calibri"/>
          <w:color w:val="000000"/>
          <w:lang w:val="en-US"/>
        </w:rPr>
        <w:t>seperti</w:t>
      </w:r>
      <w:proofErr w:type="spellEnd"/>
      <w:r>
        <w:rPr>
          <w:rFonts w:ascii="Calibri" w:hAnsi="Calibri" w:cs="Calibri"/>
          <w:color w:val="000000"/>
          <w:lang w:val="en-US"/>
        </w:rPr>
        <w:t xml:space="preserve"> yang </w:t>
      </w:r>
      <w:proofErr w:type="spellStart"/>
      <w:r>
        <w:rPr>
          <w:rFonts w:ascii="Calibri" w:hAnsi="Calibri" w:cs="Calibri"/>
          <w:color w:val="000000"/>
          <w:lang w:val="en-US"/>
        </w:rPr>
        <w:t>dilakukan</w:t>
      </w:r>
      <w:proofErr w:type="spellEnd"/>
      <w:r>
        <w:rPr>
          <w:rFonts w:ascii="Calibri" w:hAnsi="Calibri" w:cs="Calibri"/>
          <w:color w:val="000000"/>
          <w:lang w:val="en-US"/>
        </w:rPr>
        <w:t xml:space="preserve"> oleh </w:t>
      </w:r>
      <w:sdt>
        <w:sdtPr>
          <w:rPr>
            <w:rFonts w:ascii="Calibri" w:hAnsi="Calibri" w:cs="Calibri"/>
            <w:color w:val="000000"/>
            <w:lang w:val="en-US"/>
          </w:rPr>
          <w:tag w:val="MENDELEY_CITATION_v3_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"/>
          <w:id w:val="-696157517"/>
          <w:placeholder>
            <w:docPart w:val="DefaultPlaceholder_-1854013440"/>
          </w:placeholder>
        </w:sdtPr>
        <w:sdtEndPr/>
        <w:sdtContent>
          <w:r w:rsidR="00941BA5" w:rsidRPr="00941BA5">
            <w:rPr>
              <w:rFonts w:ascii="Calibri" w:hAnsi="Calibri" w:cs="Calibri"/>
              <w:color w:val="000000"/>
              <w:lang w:val="en-US"/>
            </w:rPr>
            <w:t>(Nur et al., 2024)</w:t>
          </w:r>
        </w:sdtContent>
      </w:sdt>
      <w:r w:rsidR="00180F1B">
        <w:rPr>
          <w:rFonts w:ascii="Calibri" w:hAnsi="Calibri" w:cs="Calibri"/>
          <w:color w:val="000000"/>
          <w:lang w:val="en-US"/>
        </w:rPr>
        <w:t xml:space="preserve"> dan </w:t>
      </w:r>
      <w:proofErr w:type="spellStart"/>
      <w:r w:rsidR="00180F1B">
        <w:rPr>
          <w:rFonts w:ascii="Calibri" w:hAnsi="Calibri" w:cs="Calibri"/>
          <w:color w:val="000000"/>
          <w:lang w:val="en-US"/>
        </w:rPr>
        <w:t>mengukrunya</w:t>
      </w:r>
      <w:proofErr w:type="spellEnd"/>
      <w:r w:rsidR="00180F1B">
        <w:rPr>
          <w:rFonts w:ascii="Calibri" w:hAnsi="Calibri" w:cs="Calibri"/>
          <w:color w:val="000000"/>
          <w:lang w:val="en-US"/>
        </w:rPr>
        <w:t xml:space="preserve"> </w:t>
      </w:r>
      <w:proofErr w:type="spellStart"/>
      <w:r w:rsidR="00180F1B">
        <w:rPr>
          <w:rFonts w:ascii="Calibri" w:hAnsi="Calibri" w:cs="Calibri"/>
          <w:color w:val="000000"/>
          <w:lang w:val="en-US"/>
        </w:rPr>
        <w:t>dengan</w:t>
      </w:r>
      <w:proofErr w:type="spellEnd"/>
      <w:r w:rsidR="00180F1B">
        <w:rPr>
          <w:rFonts w:ascii="Calibri" w:hAnsi="Calibri" w:cs="Calibri"/>
          <w:color w:val="000000"/>
          <w:lang w:val="en-US"/>
        </w:rPr>
        <w:t xml:space="preserve"> </w:t>
      </w:r>
      <w:proofErr w:type="spellStart"/>
      <w:r w:rsidR="00180F1B">
        <w:rPr>
          <w:rFonts w:ascii="Calibri" w:hAnsi="Calibri" w:cs="Calibri"/>
          <w:color w:val="000000"/>
          <w:lang w:val="en-US"/>
        </w:rPr>
        <w:t>metode</w:t>
      </w:r>
      <w:proofErr w:type="spellEnd"/>
      <w:r w:rsidR="00180F1B">
        <w:rPr>
          <w:rFonts w:ascii="Calibri" w:hAnsi="Calibri" w:cs="Calibri"/>
          <w:color w:val="000000"/>
          <w:lang w:val="en-US"/>
        </w:rPr>
        <w:t xml:space="preserve"> </w:t>
      </w:r>
      <w:r w:rsidR="00180F1B" w:rsidRPr="00180F1B">
        <w:rPr>
          <w:rFonts w:ascii="Calibri" w:hAnsi="Calibri" w:cs="Calibri"/>
          <w:i/>
          <w:iCs/>
          <w:color w:val="000000"/>
          <w:lang w:val="en-US"/>
        </w:rPr>
        <w:t>N-gain</w:t>
      </w:r>
      <w:r w:rsidR="00180F1B">
        <w:rPr>
          <w:rFonts w:ascii="Calibri" w:hAnsi="Calibri" w:cs="Calibri"/>
          <w:i/>
          <w:iCs/>
          <w:color w:val="000000"/>
          <w:lang w:val="en-US"/>
        </w:rPr>
        <w:t>.</w:t>
      </w:r>
    </w:p>
    <w:p w14:paraId="2A67D58B" w14:textId="6D6311CD" w:rsidR="005C36A4" w:rsidRPr="00901A0D" w:rsidRDefault="005C36A4" w:rsidP="000A78CA">
      <w:pPr>
        <w:pStyle w:val="BodyText"/>
        <w:jc w:val="both"/>
        <w:rPr>
          <w:rFonts w:ascii="Calibri" w:hAnsi="Calibri" w:cs="Calibri"/>
          <w:lang w:val="en-US"/>
        </w:rPr>
      </w:pPr>
      <w:r>
        <w:rPr>
          <w:rFonts w:ascii="Calibri" w:hAnsi="Calibri" w:cs="Calibri"/>
          <w:color w:val="000000"/>
          <w:lang w:val="en-US"/>
        </w:rPr>
        <w:tab/>
        <w:t xml:space="preserve">Setelah </w:t>
      </w:r>
      <w:proofErr w:type="spellStart"/>
      <w:r>
        <w:rPr>
          <w:rFonts w:ascii="Calibri" w:hAnsi="Calibri" w:cs="Calibri"/>
          <w:color w:val="000000"/>
          <w:lang w:val="en-US"/>
        </w:rPr>
        <w:t>mendapatkan</w:t>
      </w:r>
      <w:proofErr w:type="spellEnd"/>
      <w:r>
        <w:rPr>
          <w:rFonts w:ascii="Calibri" w:hAnsi="Calibri" w:cs="Calibri"/>
          <w:color w:val="000000"/>
          <w:lang w:val="en-US"/>
        </w:rPr>
        <w:t xml:space="preserve"> data </w:t>
      </w:r>
      <w:proofErr w:type="spellStart"/>
      <w:r>
        <w:rPr>
          <w:rFonts w:ascii="Calibri" w:hAnsi="Calibri" w:cs="Calibri"/>
          <w:color w:val="000000"/>
          <w:lang w:val="en-US"/>
        </w:rPr>
        <w:t>dari</w:t>
      </w:r>
      <w:proofErr w:type="spellEnd"/>
      <w:r>
        <w:rPr>
          <w:rFonts w:ascii="Calibri" w:hAnsi="Calibri" w:cs="Calibri"/>
          <w:color w:val="000000"/>
          <w:lang w:val="en-US"/>
        </w:rPr>
        <w:t xml:space="preserve"> </w:t>
      </w:r>
      <w:proofErr w:type="spellStart"/>
      <w:r>
        <w:rPr>
          <w:rFonts w:ascii="Calibri" w:hAnsi="Calibri" w:cs="Calibri"/>
          <w:color w:val="000000"/>
          <w:lang w:val="en-US"/>
        </w:rPr>
        <w:t>partisipan</w:t>
      </w:r>
      <w:proofErr w:type="spellEnd"/>
      <w:r>
        <w:rPr>
          <w:rFonts w:ascii="Calibri" w:hAnsi="Calibri" w:cs="Calibri"/>
          <w:color w:val="000000"/>
          <w:lang w:val="en-US"/>
        </w:rPr>
        <w:t xml:space="preserve">, </w:t>
      </w:r>
      <w:proofErr w:type="spellStart"/>
      <w:r>
        <w:rPr>
          <w:rFonts w:ascii="Calibri" w:hAnsi="Calibri" w:cs="Calibri"/>
          <w:color w:val="000000"/>
          <w:lang w:val="en-US"/>
        </w:rPr>
        <w:t>maka</w:t>
      </w:r>
      <w:proofErr w:type="spellEnd"/>
      <w:r>
        <w:rPr>
          <w:rFonts w:ascii="Calibri" w:hAnsi="Calibri" w:cs="Calibri"/>
          <w:color w:val="000000"/>
          <w:lang w:val="en-US"/>
        </w:rPr>
        <w:t xml:space="preserve"> pada </w:t>
      </w:r>
      <w:proofErr w:type="spellStart"/>
      <w:r>
        <w:rPr>
          <w:rFonts w:ascii="Calibri" w:hAnsi="Calibri" w:cs="Calibri"/>
          <w:color w:val="000000"/>
          <w:lang w:val="en-US"/>
        </w:rPr>
        <w:t>tahap</w:t>
      </w:r>
      <w:proofErr w:type="spellEnd"/>
      <w:r>
        <w:rPr>
          <w:rFonts w:ascii="Calibri" w:hAnsi="Calibri" w:cs="Calibri"/>
          <w:color w:val="000000"/>
          <w:lang w:val="en-US"/>
        </w:rPr>
        <w:t xml:space="preserve"> </w:t>
      </w:r>
      <w:r w:rsidRPr="005C36A4">
        <w:rPr>
          <w:rFonts w:ascii="Calibri" w:hAnsi="Calibri" w:cs="Calibri"/>
          <w:i/>
          <w:iCs/>
          <w:color w:val="000000"/>
          <w:lang w:val="en-US"/>
        </w:rPr>
        <w:t>Evaluation</w:t>
      </w:r>
      <w:r>
        <w:rPr>
          <w:rFonts w:ascii="Calibri" w:hAnsi="Calibri" w:cs="Calibri"/>
          <w:i/>
          <w:iCs/>
          <w:color w:val="000000"/>
          <w:lang w:val="en-US"/>
        </w:rPr>
        <w:t xml:space="preserve"> </w:t>
      </w:r>
      <w:proofErr w:type="spellStart"/>
      <w:r>
        <w:rPr>
          <w:rFonts w:ascii="Calibri" w:hAnsi="Calibri" w:cs="Calibri"/>
          <w:color w:val="000000"/>
          <w:lang w:val="en-US"/>
        </w:rPr>
        <w:t>bertujuan</w:t>
      </w:r>
      <w:proofErr w:type="spellEnd"/>
      <w:r>
        <w:rPr>
          <w:rFonts w:ascii="Calibri" w:hAnsi="Calibri" w:cs="Calibri"/>
          <w:color w:val="000000"/>
          <w:lang w:val="en-US"/>
        </w:rPr>
        <w:t xml:space="preserve"> </w:t>
      </w:r>
      <w:proofErr w:type="spellStart"/>
      <w:r>
        <w:rPr>
          <w:rFonts w:ascii="Calibri" w:hAnsi="Calibri" w:cs="Calibri"/>
          <w:color w:val="000000"/>
          <w:lang w:val="en-US"/>
        </w:rPr>
        <w:t>untuk</w:t>
      </w:r>
      <w:proofErr w:type="spellEnd"/>
      <w:r>
        <w:rPr>
          <w:rFonts w:ascii="Calibri" w:hAnsi="Calibri" w:cs="Calibri"/>
          <w:color w:val="000000"/>
          <w:lang w:val="en-US"/>
        </w:rPr>
        <w:t xml:space="preserve"> </w:t>
      </w:r>
      <w:proofErr w:type="spellStart"/>
      <w:r>
        <w:rPr>
          <w:rFonts w:ascii="Calibri" w:hAnsi="Calibri" w:cs="Calibri"/>
          <w:color w:val="000000"/>
          <w:lang w:val="en-US"/>
        </w:rPr>
        <w:t>menguji</w:t>
      </w:r>
      <w:proofErr w:type="spellEnd"/>
      <w:r>
        <w:rPr>
          <w:rFonts w:ascii="Calibri" w:hAnsi="Calibri" w:cs="Calibri"/>
          <w:color w:val="000000"/>
          <w:lang w:val="en-US"/>
        </w:rPr>
        <w:t xml:space="preserve"> </w:t>
      </w:r>
      <w:proofErr w:type="spellStart"/>
      <w:r>
        <w:rPr>
          <w:rFonts w:ascii="Calibri" w:hAnsi="Calibri" w:cs="Calibri"/>
          <w:color w:val="000000"/>
          <w:lang w:val="en-US"/>
        </w:rPr>
        <w:t>secara</w:t>
      </w:r>
      <w:proofErr w:type="spellEnd"/>
      <w:r>
        <w:rPr>
          <w:rFonts w:ascii="Calibri" w:hAnsi="Calibri" w:cs="Calibri"/>
          <w:color w:val="000000"/>
          <w:lang w:val="en-US"/>
        </w:rPr>
        <w:t xml:space="preserve"> </w:t>
      </w:r>
      <w:proofErr w:type="spellStart"/>
      <w:r w:rsidR="00D94E6C">
        <w:rPr>
          <w:rFonts w:ascii="Calibri" w:hAnsi="Calibri" w:cs="Calibri"/>
          <w:color w:val="000000"/>
          <w:lang w:val="en-US"/>
        </w:rPr>
        <w:t>statistik</w:t>
      </w:r>
      <w:proofErr w:type="spellEnd"/>
      <w:r w:rsidR="00D94E6C">
        <w:rPr>
          <w:rFonts w:ascii="Calibri" w:hAnsi="Calibri" w:cs="Calibri"/>
          <w:color w:val="000000"/>
          <w:lang w:val="en-US"/>
        </w:rPr>
        <w:t xml:space="preserve"> dan </w:t>
      </w:r>
      <w:proofErr w:type="spellStart"/>
      <w:r w:rsidR="00D94E6C">
        <w:rPr>
          <w:rFonts w:ascii="Calibri" w:hAnsi="Calibri" w:cs="Calibri"/>
          <w:color w:val="000000"/>
          <w:lang w:val="en-US"/>
        </w:rPr>
        <w:t>memberikan</w:t>
      </w:r>
      <w:proofErr w:type="spellEnd"/>
      <w:r w:rsidR="00D94E6C">
        <w:rPr>
          <w:rFonts w:ascii="Calibri" w:hAnsi="Calibri" w:cs="Calibri"/>
          <w:color w:val="000000"/>
          <w:lang w:val="en-US"/>
        </w:rPr>
        <w:t xml:space="preserve"> </w:t>
      </w:r>
      <w:proofErr w:type="spellStart"/>
      <w:r w:rsidR="00D94E6C">
        <w:rPr>
          <w:rFonts w:ascii="Calibri" w:hAnsi="Calibri" w:cs="Calibri"/>
          <w:color w:val="000000"/>
          <w:lang w:val="en-US"/>
        </w:rPr>
        <w:t>hasil</w:t>
      </w:r>
      <w:proofErr w:type="spellEnd"/>
      <w:r w:rsidR="00D94E6C">
        <w:rPr>
          <w:rFonts w:ascii="Calibri" w:hAnsi="Calibri" w:cs="Calibri"/>
          <w:color w:val="000000"/>
          <w:lang w:val="en-US"/>
        </w:rPr>
        <w:t xml:space="preserve"> </w:t>
      </w:r>
      <w:proofErr w:type="spellStart"/>
      <w:r w:rsidR="00D94E6C">
        <w:rPr>
          <w:rFonts w:ascii="Calibri" w:hAnsi="Calibri" w:cs="Calibri"/>
          <w:color w:val="000000"/>
          <w:lang w:val="en-US"/>
        </w:rPr>
        <w:t>kesimpulan</w:t>
      </w:r>
      <w:proofErr w:type="spellEnd"/>
      <w:r w:rsidR="00D94E6C">
        <w:rPr>
          <w:rFonts w:ascii="Calibri" w:hAnsi="Calibri" w:cs="Calibri"/>
          <w:color w:val="000000"/>
          <w:lang w:val="en-US"/>
        </w:rPr>
        <w:t xml:space="preserve"> </w:t>
      </w:r>
      <w:proofErr w:type="spellStart"/>
      <w:r w:rsidR="00D94E6C">
        <w:rPr>
          <w:rFonts w:ascii="Calibri" w:hAnsi="Calibri" w:cs="Calibri"/>
          <w:color w:val="000000"/>
          <w:lang w:val="en-US"/>
        </w:rPr>
        <w:t>secara</w:t>
      </w:r>
      <w:proofErr w:type="spellEnd"/>
      <w:r w:rsidR="00D94E6C">
        <w:rPr>
          <w:rFonts w:ascii="Calibri" w:hAnsi="Calibri" w:cs="Calibri"/>
          <w:color w:val="000000"/>
          <w:lang w:val="en-US"/>
        </w:rPr>
        <w:t xml:space="preserve"> </w:t>
      </w:r>
      <w:proofErr w:type="spellStart"/>
      <w:r w:rsidR="00D94E6C">
        <w:rPr>
          <w:rFonts w:ascii="Calibri" w:hAnsi="Calibri" w:cs="Calibri"/>
          <w:color w:val="000000"/>
          <w:lang w:val="en-US"/>
        </w:rPr>
        <w:t>deskriptif</w:t>
      </w:r>
      <w:proofErr w:type="spellEnd"/>
      <w:r w:rsidR="00D94E6C">
        <w:rPr>
          <w:rFonts w:ascii="Calibri" w:hAnsi="Calibri" w:cs="Calibri"/>
          <w:color w:val="000000"/>
          <w:lang w:val="en-US"/>
        </w:rPr>
        <w:t xml:space="preserve"> </w:t>
      </w:r>
      <w:proofErr w:type="spellStart"/>
      <w:r w:rsidR="00D94E6C">
        <w:rPr>
          <w:rFonts w:ascii="Calibri" w:hAnsi="Calibri" w:cs="Calibri"/>
          <w:color w:val="000000"/>
          <w:lang w:val="en-US"/>
        </w:rPr>
        <w:t>berdasarkan</w:t>
      </w:r>
      <w:proofErr w:type="spellEnd"/>
      <w:r w:rsidR="00D94E6C">
        <w:rPr>
          <w:rFonts w:ascii="Calibri" w:hAnsi="Calibri" w:cs="Calibri"/>
          <w:color w:val="000000"/>
          <w:lang w:val="en-US"/>
        </w:rPr>
        <w:t xml:space="preserve"> </w:t>
      </w:r>
      <w:proofErr w:type="spellStart"/>
      <w:r w:rsidR="00D94E6C">
        <w:rPr>
          <w:rFonts w:ascii="Calibri" w:hAnsi="Calibri" w:cs="Calibri"/>
          <w:color w:val="000000"/>
          <w:lang w:val="en-US"/>
        </w:rPr>
        <w:t>hasil</w:t>
      </w:r>
      <w:proofErr w:type="spellEnd"/>
      <w:r w:rsidR="00D94E6C">
        <w:rPr>
          <w:rFonts w:ascii="Calibri" w:hAnsi="Calibri" w:cs="Calibri"/>
          <w:color w:val="000000"/>
          <w:lang w:val="en-US"/>
        </w:rPr>
        <w:t xml:space="preserve"> </w:t>
      </w:r>
      <w:proofErr w:type="spellStart"/>
      <w:r w:rsidR="00D94E6C">
        <w:rPr>
          <w:rFonts w:ascii="Calibri" w:hAnsi="Calibri" w:cs="Calibri"/>
          <w:color w:val="000000"/>
          <w:lang w:val="en-US"/>
        </w:rPr>
        <w:t>pengolahan</w:t>
      </w:r>
      <w:proofErr w:type="spellEnd"/>
      <w:r w:rsidR="00D94E6C">
        <w:rPr>
          <w:rFonts w:ascii="Calibri" w:hAnsi="Calibri" w:cs="Calibri"/>
          <w:color w:val="000000"/>
          <w:lang w:val="en-US"/>
        </w:rPr>
        <w:t xml:space="preserve"> data </w:t>
      </w:r>
      <w:sdt>
        <w:sdtPr>
          <w:rPr>
            <w:rFonts w:ascii="Calibri" w:hAnsi="Calibri" w:cs="Calibri"/>
            <w:color w:val="000000"/>
            <w:lang w:val="en-US"/>
          </w:rPr>
          <w:tag w:val="MENDELEY_CITATION_v3_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"/>
          <w:id w:val="-1218353317"/>
          <w:placeholder>
            <w:docPart w:val="C487BC92EA158A46849770207434BA54"/>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Mesra</w:t>
          </w:r>
          <w:proofErr w:type="spellEnd"/>
          <w:r w:rsidR="00941BA5" w:rsidRPr="00941BA5">
            <w:rPr>
              <w:rFonts w:ascii="Calibri" w:hAnsi="Calibri" w:cs="Calibri"/>
              <w:color w:val="000000"/>
              <w:lang w:val="en-US"/>
            </w:rPr>
            <w:t xml:space="preserve"> et al., 2023)</w:t>
          </w:r>
        </w:sdtContent>
      </w:sdt>
      <w:r w:rsidR="00D94E6C">
        <w:rPr>
          <w:rFonts w:ascii="Calibri" w:hAnsi="Calibri" w:cs="Calibri"/>
          <w:color w:val="000000"/>
          <w:lang w:val="en-US"/>
        </w:rPr>
        <w:t>.</w:t>
      </w:r>
      <w:r>
        <w:rPr>
          <w:rFonts w:ascii="Calibri" w:hAnsi="Calibri" w:cs="Calibri"/>
          <w:color w:val="000000"/>
          <w:lang w:val="en-US"/>
        </w:rPr>
        <w:t xml:space="preserve"> </w:t>
      </w:r>
      <w:proofErr w:type="spellStart"/>
      <w:r w:rsidR="00901A0D">
        <w:rPr>
          <w:rFonts w:ascii="Calibri" w:hAnsi="Calibri" w:cs="Calibri"/>
          <w:color w:val="000000"/>
          <w:lang w:val="en-US"/>
        </w:rPr>
        <w:t>Sehingga</w:t>
      </w:r>
      <w:proofErr w:type="spellEnd"/>
      <w:r w:rsidR="00901A0D">
        <w:rPr>
          <w:rFonts w:ascii="Calibri" w:hAnsi="Calibri" w:cs="Calibri"/>
          <w:color w:val="000000"/>
          <w:lang w:val="en-US"/>
        </w:rPr>
        <w:t xml:space="preserve"> pada </w:t>
      </w:r>
      <w:proofErr w:type="spellStart"/>
      <w:r w:rsidR="00901A0D">
        <w:rPr>
          <w:rFonts w:ascii="Calibri" w:hAnsi="Calibri" w:cs="Calibri"/>
          <w:color w:val="000000"/>
          <w:lang w:val="en-US"/>
        </w:rPr>
        <w:t>tahap</w:t>
      </w:r>
      <w:proofErr w:type="spellEnd"/>
      <w:r w:rsidR="00901A0D">
        <w:rPr>
          <w:rFonts w:ascii="Calibri" w:hAnsi="Calibri" w:cs="Calibri"/>
          <w:color w:val="000000"/>
          <w:lang w:val="en-US"/>
        </w:rPr>
        <w:t xml:space="preserve"> </w:t>
      </w:r>
      <w:proofErr w:type="spellStart"/>
      <w:r w:rsidR="00901A0D">
        <w:rPr>
          <w:rFonts w:ascii="Calibri" w:hAnsi="Calibri" w:cs="Calibri"/>
          <w:color w:val="000000"/>
          <w:lang w:val="en-US"/>
        </w:rPr>
        <w:t>evaluasi</w:t>
      </w:r>
      <w:proofErr w:type="spellEnd"/>
      <w:r w:rsidR="00901A0D">
        <w:rPr>
          <w:rFonts w:ascii="Calibri" w:hAnsi="Calibri" w:cs="Calibri"/>
          <w:color w:val="000000"/>
          <w:lang w:val="en-US"/>
        </w:rPr>
        <w:t xml:space="preserve"> </w:t>
      </w:r>
      <w:proofErr w:type="spellStart"/>
      <w:r w:rsidR="00901A0D">
        <w:rPr>
          <w:rFonts w:ascii="Calibri" w:hAnsi="Calibri" w:cs="Calibri"/>
          <w:color w:val="000000"/>
          <w:lang w:val="en-US"/>
        </w:rPr>
        <w:t>dapat</w:t>
      </w:r>
      <w:proofErr w:type="spellEnd"/>
      <w:r w:rsidR="00901A0D">
        <w:rPr>
          <w:rFonts w:ascii="Calibri" w:hAnsi="Calibri" w:cs="Calibri"/>
          <w:color w:val="000000"/>
          <w:lang w:val="en-US"/>
        </w:rPr>
        <w:t xml:space="preserve"> </w:t>
      </w:r>
      <w:proofErr w:type="spellStart"/>
      <w:r w:rsidR="00901A0D">
        <w:rPr>
          <w:rFonts w:ascii="Calibri" w:hAnsi="Calibri" w:cs="Calibri"/>
          <w:color w:val="000000"/>
          <w:lang w:val="en-US"/>
        </w:rPr>
        <w:t>dijadikan</w:t>
      </w:r>
      <w:proofErr w:type="spellEnd"/>
      <w:r w:rsidR="00901A0D">
        <w:rPr>
          <w:rFonts w:ascii="Calibri" w:hAnsi="Calibri" w:cs="Calibri"/>
          <w:color w:val="000000"/>
          <w:lang w:val="en-US"/>
        </w:rPr>
        <w:t xml:space="preserve"> </w:t>
      </w:r>
      <w:proofErr w:type="spellStart"/>
      <w:r w:rsidR="00901A0D">
        <w:rPr>
          <w:rFonts w:ascii="Calibri" w:hAnsi="Calibri" w:cs="Calibri"/>
          <w:color w:val="000000"/>
          <w:lang w:val="en-US"/>
        </w:rPr>
        <w:t>acuan</w:t>
      </w:r>
      <w:proofErr w:type="spellEnd"/>
      <w:r w:rsidR="00901A0D">
        <w:rPr>
          <w:rFonts w:ascii="Calibri" w:hAnsi="Calibri" w:cs="Calibri"/>
          <w:color w:val="000000"/>
          <w:lang w:val="en-US"/>
        </w:rPr>
        <w:t xml:space="preserve"> </w:t>
      </w:r>
      <w:proofErr w:type="spellStart"/>
      <w:r w:rsidR="00901A0D">
        <w:rPr>
          <w:rFonts w:ascii="Calibri" w:hAnsi="Calibri" w:cs="Calibri"/>
          <w:color w:val="000000"/>
          <w:lang w:val="en-US"/>
        </w:rPr>
        <w:t>untuk</w:t>
      </w:r>
      <w:proofErr w:type="spellEnd"/>
      <w:r w:rsidR="00901A0D">
        <w:rPr>
          <w:rFonts w:ascii="Calibri" w:hAnsi="Calibri" w:cs="Calibri"/>
          <w:color w:val="000000"/>
          <w:lang w:val="en-US"/>
        </w:rPr>
        <w:t xml:space="preserve"> </w:t>
      </w:r>
      <w:proofErr w:type="spellStart"/>
      <w:r w:rsidR="00901A0D">
        <w:rPr>
          <w:rFonts w:ascii="Calibri" w:hAnsi="Calibri" w:cs="Calibri"/>
          <w:color w:val="000000"/>
          <w:lang w:val="en-US"/>
        </w:rPr>
        <w:t>menentukan</w:t>
      </w:r>
      <w:proofErr w:type="spellEnd"/>
      <w:r w:rsidR="00901A0D">
        <w:rPr>
          <w:rFonts w:ascii="Calibri" w:hAnsi="Calibri" w:cs="Calibri"/>
          <w:color w:val="000000"/>
          <w:lang w:val="en-US"/>
        </w:rPr>
        <w:t xml:space="preserve"> </w:t>
      </w:r>
      <w:proofErr w:type="spellStart"/>
      <w:r w:rsidR="00901A0D">
        <w:rPr>
          <w:rFonts w:ascii="Calibri" w:hAnsi="Calibri" w:cs="Calibri"/>
          <w:color w:val="000000"/>
          <w:lang w:val="en-US"/>
        </w:rPr>
        <w:t>apakah</w:t>
      </w:r>
      <w:proofErr w:type="spellEnd"/>
      <w:r w:rsidR="00901A0D">
        <w:rPr>
          <w:rFonts w:ascii="Calibri" w:hAnsi="Calibri" w:cs="Calibri"/>
          <w:color w:val="000000"/>
          <w:lang w:val="en-US"/>
        </w:rPr>
        <w:t xml:space="preserve"> </w:t>
      </w:r>
      <w:proofErr w:type="spellStart"/>
      <w:r w:rsidR="00901A0D">
        <w:rPr>
          <w:rFonts w:ascii="Calibri" w:hAnsi="Calibri" w:cs="Calibri"/>
          <w:color w:val="000000"/>
          <w:lang w:val="en-US"/>
        </w:rPr>
        <w:t>produk</w:t>
      </w:r>
      <w:proofErr w:type="spellEnd"/>
      <w:r w:rsidR="00901A0D">
        <w:rPr>
          <w:rFonts w:ascii="Calibri" w:hAnsi="Calibri" w:cs="Calibri"/>
          <w:color w:val="000000"/>
          <w:lang w:val="en-US"/>
        </w:rPr>
        <w:t xml:space="preserve"> yang di </w:t>
      </w:r>
      <w:proofErr w:type="spellStart"/>
      <w:r w:rsidR="00901A0D">
        <w:rPr>
          <w:rFonts w:ascii="Calibri" w:hAnsi="Calibri" w:cs="Calibri"/>
          <w:color w:val="000000"/>
          <w:lang w:val="en-US"/>
        </w:rPr>
        <w:t>kembangkan</w:t>
      </w:r>
      <w:proofErr w:type="spellEnd"/>
      <w:r w:rsidR="00901A0D">
        <w:rPr>
          <w:rFonts w:ascii="Calibri" w:hAnsi="Calibri" w:cs="Calibri"/>
          <w:color w:val="000000"/>
          <w:lang w:val="en-US"/>
        </w:rPr>
        <w:t xml:space="preserve"> </w:t>
      </w:r>
      <w:proofErr w:type="spellStart"/>
      <w:r w:rsidR="00901A0D">
        <w:rPr>
          <w:rFonts w:ascii="Calibri" w:hAnsi="Calibri" w:cs="Calibri"/>
          <w:color w:val="000000"/>
          <w:lang w:val="en-US"/>
        </w:rPr>
        <w:t>layak</w:t>
      </w:r>
      <w:proofErr w:type="spellEnd"/>
      <w:r w:rsidR="00901A0D">
        <w:rPr>
          <w:rFonts w:ascii="Calibri" w:hAnsi="Calibri" w:cs="Calibri"/>
          <w:color w:val="000000"/>
          <w:lang w:val="en-US"/>
        </w:rPr>
        <w:t xml:space="preserve"> dan </w:t>
      </w:r>
      <w:r w:rsidR="00901A0D" w:rsidRPr="00901A0D">
        <w:rPr>
          <w:rFonts w:ascii="Calibri" w:hAnsi="Calibri" w:cs="Calibri"/>
          <w:i/>
          <w:iCs/>
          <w:color w:val="000000"/>
          <w:lang w:val="en-US"/>
        </w:rPr>
        <w:t>reliable</w:t>
      </w:r>
      <w:r w:rsidR="00901A0D">
        <w:rPr>
          <w:rFonts w:ascii="Calibri" w:hAnsi="Calibri" w:cs="Calibri"/>
          <w:i/>
          <w:iCs/>
          <w:color w:val="000000"/>
          <w:lang w:val="en-US"/>
        </w:rPr>
        <w:t xml:space="preserve"> </w:t>
      </w:r>
      <w:proofErr w:type="spellStart"/>
      <w:r w:rsidR="00901A0D">
        <w:rPr>
          <w:rFonts w:ascii="Calibri" w:hAnsi="Calibri" w:cs="Calibri"/>
          <w:color w:val="000000"/>
          <w:lang w:val="en-US"/>
        </w:rPr>
        <w:t>untuk</w:t>
      </w:r>
      <w:proofErr w:type="spellEnd"/>
      <w:r w:rsidR="00901A0D">
        <w:rPr>
          <w:rFonts w:ascii="Calibri" w:hAnsi="Calibri" w:cs="Calibri"/>
          <w:color w:val="000000"/>
          <w:lang w:val="en-US"/>
        </w:rPr>
        <w:t xml:space="preserve"> di </w:t>
      </w:r>
      <w:proofErr w:type="spellStart"/>
      <w:r w:rsidR="00901A0D">
        <w:rPr>
          <w:rFonts w:ascii="Calibri" w:hAnsi="Calibri" w:cs="Calibri"/>
          <w:color w:val="000000"/>
          <w:lang w:val="en-US"/>
        </w:rPr>
        <w:t>aplikasikan</w:t>
      </w:r>
      <w:proofErr w:type="spellEnd"/>
      <w:r w:rsidR="00901A0D">
        <w:rPr>
          <w:rFonts w:ascii="Calibri" w:hAnsi="Calibri" w:cs="Calibri"/>
          <w:color w:val="000000"/>
          <w:lang w:val="en-US"/>
        </w:rPr>
        <w:t xml:space="preserve"> pada </w:t>
      </w:r>
      <w:proofErr w:type="spellStart"/>
      <w:r w:rsidR="00901A0D">
        <w:rPr>
          <w:rFonts w:ascii="Calibri" w:hAnsi="Calibri" w:cs="Calibri"/>
          <w:color w:val="000000"/>
          <w:lang w:val="en-US"/>
        </w:rPr>
        <w:t>pengguna</w:t>
      </w:r>
      <w:proofErr w:type="spellEnd"/>
      <w:r w:rsidR="00901A0D">
        <w:rPr>
          <w:rFonts w:ascii="Calibri" w:hAnsi="Calibri" w:cs="Calibri"/>
          <w:color w:val="000000"/>
          <w:lang w:val="en-US"/>
        </w:rPr>
        <w:t>.</w:t>
      </w:r>
    </w:p>
    <w:p w14:paraId="2D4AD317" w14:textId="10F02994" w:rsidR="003B7628" w:rsidRDefault="003B7628" w:rsidP="003B7628">
      <w:pPr>
        <w:pStyle w:val="Heading2"/>
        <w:rPr>
          <w:rFonts w:ascii="Calibri" w:hAnsi="Calibri" w:cs="Calibri"/>
          <w:lang w:val="en-US"/>
        </w:rPr>
      </w:pPr>
      <w:bookmarkStart w:id="56" w:name="_Toc193641405"/>
      <w:bookmarkStart w:id="57" w:name="_Toc193813184"/>
      <w:proofErr w:type="spellStart"/>
      <w:r w:rsidRPr="00BB0323">
        <w:rPr>
          <w:rFonts w:ascii="Calibri" w:hAnsi="Calibri" w:cs="Calibri"/>
          <w:lang w:val="en-US"/>
        </w:rPr>
        <w:t>Instrumen</w:t>
      </w:r>
      <w:proofErr w:type="spellEnd"/>
      <w:r w:rsidRPr="00BB0323">
        <w:rPr>
          <w:rFonts w:ascii="Calibri" w:hAnsi="Calibri" w:cs="Calibri"/>
          <w:lang w:val="en-US"/>
        </w:rPr>
        <w:t xml:space="preserve"> </w:t>
      </w:r>
      <w:proofErr w:type="spellStart"/>
      <w:r w:rsidRPr="00BB0323">
        <w:rPr>
          <w:rFonts w:ascii="Calibri" w:hAnsi="Calibri" w:cs="Calibri"/>
          <w:lang w:val="en-US"/>
        </w:rPr>
        <w:t>Penelitian</w:t>
      </w:r>
      <w:bookmarkEnd w:id="56"/>
      <w:bookmarkEnd w:id="57"/>
      <w:proofErr w:type="spellEnd"/>
    </w:p>
    <w:p w14:paraId="5E26E080" w14:textId="12DDFE91" w:rsidR="00BB0323" w:rsidRDefault="00BB0323" w:rsidP="00BB0323">
      <w:pPr>
        <w:pStyle w:val="Heading3"/>
        <w:rPr>
          <w:rFonts w:ascii="Calibri" w:hAnsi="Calibri" w:cs="Calibri"/>
          <w:i/>
          <w:iCs/>
          <w:lang w:val="en-US"/>
        </w:rPr>
      </w:pPr>
      <w:proofErr w:type="spellStart"/>
      <w:r w:rsidRPr="00BB0323">
        <w:rPr>
          <w:rFonts w:ascii="Calibri" w:hAnsi="Calibri" w:cs="Calibri"/>
          <w:i/>
          <w:iCs/>
          <w:lang w:val="en-US"/>
        </w:rPr>
        <w:t>Self Regulated</w:t>
      </w:r>
      <w:proofErr w:type="spellEnd"/>
      <w:r w:rsidRPr="00BB0323">
        <w:rPr>
          <w:rFonts w:ascii="Calibri" w:hAnsi="Calibri" w:cs="Calibri"/>
          <w:i/>
          <w:iCs/>
          <w:lang w:val="en-US"/>
        </w:rPr>
        <w:t xml:space="preserve"> Learning Scale</w:t>
      </w:r>
    </w:p>
    <w:p w14:paraId="0193AF08" w14:textId="28DC9B91" w:rsidR="00B63DDA" w:rsidRPr="00B63DDA" w:rsidRDefault="000E75CC" w:rsidP="00B63DDA">
      <w:pPr>
        <w:pStyle w:val="BodyText"/>
        <w:ind w:firstLine="714"/>
        <w:jc w:val="both"/>
        <w:rPr>
          <w:rFonts w:ascii="Calibri" w:hAnsi="Calibri" w:cs="Calibri"/>
          <w:lang w:val="en-US"/>
        </w:rPr>
      </w:pPr>
      <w:r w:rsidRPr="00B63DDA">
        <w:rPr>
          <w:rFonts w:ascii="Calibri" w:hAnsi="Calibri" w:cs="Calibri"/>
          <w:i/>
          <w:iCs/>
          <w:lang w:val="en-US"/>
        </w:rPr>
        <w:t>Self-regulated learning scale</w:t>
      </w:r>
      <w:r w:rsidR="00B63DDA">
        <w:rPr>
          <w:rFonts w:ascii="Calibri" w:hAnsi="Calibri" w:cs="Calibri"/>
          <w:lang w:val="en-US"/>
        </w:rPr>
        <w:t xml:space="preserve"> </w:t>
      </w:r>
      <w:proofErr w:type="spellStart"/>
      <w:r w:rsidR="00B63DDA">
        <w:rPr>
          <w:rFonts w:ascii="Calibri" w:hAnsi="Calibri" w:cs="Calibri"/>
          <w:lang w:val="en-US"/>
        </w:rPr>
        <w:t>atau</w:t>
      </w:r>
      <w:proofErr w:type="spellEnd"/>
      <w:r w:rsidR="00B63DDA">
        <w:rPr>
          <w:rFonts w:ascii="Calibri" w:hAnsi="Calibri" w:cs="Calibri"/>
          <w:lang w:val="en-US"/>
        </w:rPr>
        <w:t xml:space="preserve"> (SRLS)</w:t>
      </w:r>
      <w:r>
        <w:rPr>
          <w:rFonts w:ascii="Calibri" w:hAnsi="Calibri" w:cs="Calibri"/>
          <w:lang w:val="en-US"/>
        </w:rPr>
        <w:t xml:space="preserve"> </w:t>
      </w:r>
      <w:proofErr w:type="spellStart"/>
      <w:r>
        <w:rPr>
          <w:rFonts w:ascii="Calibri" w:hAnsi="Calibri" w:cs="Calibri"/>
          <w:lang w:val="en-US"/>
        </w:rPr>
        <w:t>merupakan</w:t>
      </w:r>
      <w:proofErr w:type="spellEnd"/>
      <w:r>
        <w:rPr>
          <w:rFonts w:ascii="Calibri" w:hAnsi="Calibri" w:cs="Calibri"/>
          <w:lang w:val="en-US"/>
        </w:rPr>
        <w:t xml:space="preserve"> </w:t>
      </w:r>
      <w:proofErr w:type="spellStart"/>
      <w:r>
        <w:rPr>
          <w:rFonts w:ascii="Calibri" w:hAnsi="Calibri" w:cs="Calibri"/>
          <w:lang w:val="en-US"/>
        </w:rPr>
        <w:t>instrumen</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mengukur</w:t>
      </w:r>
      <w:proofErr w:type="spellEnd"/>
      <w:r>
        <w:rPr>
          <w:rFonts w:ascii="Calibri" w:hAnsi="Calibri" w:cs="Calibri"/>
          <w:lang w:val="en-US"/>
        </w:rPr>
        <w:t xml:space="preserve"> </w:t>
      </w:r>
      <w:proofErr w:type="spellStart"/>
      <w:r>
        <w:rPr>
          <w:rFonts w:ascii="Calibri" w:hAnsi="Calibri" w:cs="Calibri"/>
          <w:lang w:val="en-US"/>
        </w:rPr>
        <w:t>penerapan</w:t>
      </w:r>
      <w:proofErr w:type="spellEnd"/>
      <w:r w:rsidR="000E1C24">
        <w:rPr>
          <w:rFonts w:ascii="Calibri" w:hAnsi="Calibri" w:cs="Calibri"/>
          <w:lang w:val="en-US"/>
        </w:rPr>
        <w:t xml:space="preserve"> </w:t>
      </w:r>
      <w:r w:rsidR="000E1C24" w:rsidRPr="000E1C24">
        <w:rPr>
          <w:rFonts w:ascii="Calibri" w:hAnsi="Calibri" w:cs="Calibri"/>
          <w:i/>
          <w:iCs/>
          <w:lang w:val="en-US"/>
        </w:rPr>
        <w:t>self-regulated learning</w:t>
      </w:r>
      <w:r w:rsidR="000E1C24">
        <w:rPr>
          <w:rFonts w:ascii="Calibri" w:hAnsi="Calibri" w:cs="Calibri"/>
          <w:lang w:val="en-US"/>
        </w:rPr>
        <w:t xml:space="preserve"> </w:t>
      </w:r>
      <w:proofErr w:type="spellStart"/>
      <w:r w:rsidR="000E1C24">
        <w:rPr>
          <w:rFonts w:ascii="Calibri" w:hAnsi="Calibri" w:cs="Calibri"/>
          <w:lang w:val="en-US"/>
        </w:rPr>
        <w:t>siswa</w:t>
      </w:r>
      <w:proofErr w:type="spellEnd"/>
      <w:r w:rsidR="000E1C24">
        <w:rPr>
          <w:rFonts w:ascii="Calibri" w:hAnsi="Calibri" w:cs="Calibri"/>
          <w:lang w:val="en-US"/>
        </w:rPr>
        <w:t>.</w:t>
      </w:r>
      <w:r w:rsidR="00B63DDA">
        <w:rPr>
          <w:rFonts w:ascii="Calibri" w:hAnsi="Calibri" w:cs="Calibri"/>
          <w:lang w:val="en-US"/>
        </w:rPr>
        <w:t xml:space="preserve"> </w:t>
      </w:r>
      <w:proofErr w:type="spellStart"/>
      <w:r w:rsidR="00B63DDA">
        <w:rPr>
          <w:rFonts w:ascii="Calibri" w:hAnsi="Calibri" w:cs="Calibri"/>
          <w:lang w:val="en-US"/>
        </w:rPr>
        <w:t>Dengan</w:t>
      </w:r>
      <w:proofErr w:type="spellEnd"/>
      <w:r w:rsidR="00B63DDA">
        <w:rPr>
          <w:rFonts w:ascii="Calibri" w:hAnsi="Calibri" w:cs="Calibri"/>
          <w:lang w:val="en-US"/>
        </w:rPr>
        <w:t xml:space="preserve"> </w:t>
      </w:r>
      <w:proofErr w:type="spellStart"/>
      <w:r w:rsidR="00B63DDA">
        <w:rPr>
          <w:rFonts w:ascii="Calibri" w:hAnsi="Calibri" w:cs="Calibri"/>
          <w:lang w:val="en-US"/>
        </w:rPr>
        <w:t>demikian</w:t>
      </w:r>
      <w:proofErr w:type="spellEnd"/>
      <w:r w:rsidR="00B63DDA">
        <w:rPr>
          <w:rFonts w:ascii="Calibri" w:hAnsi="Calibri" w:cs="Calibri"/>
          <w:lang w:val="en-US"/>
        </w:rPr>
        <w:t xml:space="preserve"> </w:t>
      </w:r>
      <w:proofErr w:type="spellStart"/>
      <w:r w:rsidR="00B63DDA">
        <w:rPr>
          <w:rFonts w:ascii="Calibri" w:hAnsi="Calibri" w:cs="Calibri"/>
          <w:lang w:val="en-US"/>
        </w:rPr>
        <w:t>pertanyaan</w:t>
      </w:r>
      <w:proofErr w:type="spellEnd"/>
      <w:r w:rsidR="00B63DDA">
        <w:rPr>
          <w:rFonts w:ascii="Calibri" w:hAnsi="Calibri" w:cs="Calibri"/>
          <w:lang w:val="en-US"/>
        </w:rPr>
        <w:t xml:space="preserve"> yang </w:t>
      </w:r>
      <w:proofErr w:type="spellStart"/>
      <w:r w:rsidR="00B63DDA">
        <w:rPr>
          <w:rFonts w:ascii="Calibri" w:hAnsi="Calibri" w:cs="Calibri"/>
          <w:lang w:val="en-US"/>
        </w:rPr>
        <w:t>diajukan</w:t>
      </w:r>
      <w:proofErr w:type="spellEnd"/>
      <w:r w:rsidR="00B63DDA">
        <w:rPr>
          <w:rFonts w:ascii="Calibri" w:hAnsi="Calibri" w:cs="Calibri"/>
          <w:lang w:val="en-US"/>
        </w:rPr>
        <w:t xml:space="preserve"> pada </w:t>
      </w:r>
      <w:proofErr w:type="spellStart"/>
      <w:r w:rsidR="00B63DDA">
        <w:rPr>
          <w:rFonts w:ascii="Calibri" w:hAnsi="Calibri" w:cs="Calibri"/>
          <w:lang w:val="en-US"/>
        </w:rPr>
        <w:t>kuisoner</w:t>
      </w:r>
      <w:proofErr w:type="spellEnd"/>
      <w:r w:rsidR="00B63DDA">
        <w:rPr>
          <w:rFonts w:ascii="Calibri" w:hAnsi="Calibri" w:cs="Calibri"/>
          <w:lang w:val="en-US"/>
        </w:rPr>
        <w:t xml:space="preserve"> </w:t>
      </w:r>
      <w:proofErr w:type="spellStart"/>
      <w:r w:rsidR="00B63DDA">
        <w:rPr>
          <w:rFonts w:ascii="Calibri" w:hAnsi="Calibri" w:cs="Calibri"/>
          <w:lang w:val="en-US"/>
        </w:rPr>
        <w:t>merupakan</w:t>
      </w:r>
      <w:proofErr w:type="spellEnd"/>
      <w:r w:rsidR="00B63DDA">
        <w:rPr>
          <w:rFonts w:ascii="Calibri" w:hAnsi="Calibri" w:cs="Calibri"/>
          <w:lang w:val="en-US"/>
        </w:rPr>
        <w:t xml:space="preserve"> </w:t>
      </w:r>
      <w:proofErr w:type="spellStart"/>
      <w:r w:rsidR="00B63DDA">
        <w:rPr>
          <w:rFonts w:ascii="Calibri" w:hAnsi="Calibri" w:cs="Calibri"/>
          <w:lang w:val="en-US"/>
        </w:rPr>
        <w:t>pertanyaa</w:t>
      </w:r>
      <w:proofErr w:type="spellEnd"/>
      <w:r w:rsidR="00B63DDA">
        <w:rPr>
          <w:rFonts w:ascii="Calibri" w:hAnsi="Calibri" w:cs="Calibri"/>
          <w:lang w:val="en-US"/>
        </w:rPr>
        <w:t xml:space="preserve"> yang </w:t>
      </w:r>
      <w:proofErr w:type="spellStart"/>
      <w:r w:rsidR="00B63DDA">
        <w:rPr>
          <w:rFonts w:ascii="Calibri" w:hAnsi="Calibri" w:cs="Calibri"/>
          <w:lang w:val="en-US"/>
        </w:rPr>
        <w:t>berkaitan</w:t>
      </w:r>
      <w:proofErr w:type="spellEnd"/>
      <w:r w:rsidR="00B63DDA">
        <w:rPr>
          <w:rFonts w:ascii="Calibri" w:hAnsi="Calibri" w:cs="Calibri"/>
          <w:lang w:val="en-US"/>
        </w:rPr>
        <w:t xml:space="preserve"> </w:t>
      </w:r>
      <w:proofErr w:type="spellStart"/>
      <w:r w:rsidR="00B63DDA">
        <w:rPr>
          <w:rFonts w:ascii="Calibri" w:hAnsi="Calibri" w:cs="Calibri"/>
          <w:lang w:val="en-US"/>
        </w:rPr>
        <w:t>dengan</w:t>
      </w:r>
      <w:proofErr w:type="spellEnd"/>
      <w:r w:rsidR="00B63DDA">
        <w:rPr>
          <w:rFonts w:ascii="Calibri" w:hAnsi="Calibri" w:cs="Calibri"/>
          <w:lang w:val="en-US"/>
        </w:rPr>
        <w:t xml:space="preserve"> </w:t>
      </w:r>
      <w:proofErr w:type="spellStart"/>
      <w:r w:rsidR="00B63DDA">
        <w:rPr>
          <w:rFonts w:ascii="Calibri" w:hAnsi="Calibri" w:cs="Calibri"/>
          <w:lang w:val="en-US"/>
        </w:rPr>
        <w:t>setiap</w:t>
      </w:r>
      <w:proofErr w:type="spellEnd"/>
      <w:r w:rsidR="00B63DDA">
        <w:rPr>
          <w:rFonts w:ascii="Calibri" w:hAnsi="Calibri" w:cs="Calibri"/>
          <w:lang w:val="en-US"/>
        </w:rPr>
        <w:t xml:space="preserve"> </w:t>
      </w:r>
      <w:proofErr w:type="spellStart"/>
      <w:r w:rsidR="00B63DDA">
        <w:rPr>
          <w:rFonts w:ascii="Calibri" w:hAnsi="Calibri" w:cs="Calibri"/>
          <w:lang w:val="en-US"/>
        </w:rPr>
        <w:t>aspek</w:t>
      </w:r>
      <w:proofErr w:type="spellEnd"/>
      <w:r w:rsidR="00B63DDA">
        <w:rPr>
          <w:rFonts w:ascii="Calibri" w:hAnsi="Calibri" w:cs="Calibri"/>
          <w:lang w:val="en-US"/>
        </w:rPr>
        <w:t xml:space="preserve"> </w:t>
      </w:r>
      <w:r w:rsidR="00B63DDA" w:rsidRPr="00B63DDA">
        <w:rPr>
          <w:rFonts w:ascii="Calibri" w:hAnsi="Calibri" w:cs="Calibri"/>
          <w:i/>
          <w:iCs/>
          <w:lang w:val="en-US"/>
        </w:rPr>
        <w:t>self-regulated learning</w:t>
      </w:r>
      <w:r w:rsidR="00B63DDA">
        <w:rPr>
          <w:rFonts w:ascii="Calibri" w:hAnsi="Calibri" w:cs="Calibri"/>
          <w:i/>
          <w:iCs/>
          <w:lang w:val="en-US"/>
        </w:rPr>
        <w:t xml:space="preserve">, </w:t>
      </w:r>
      <w:proofErr w:type="spellStart"/>
      <w:r w:rsidR="00B63DDA">
        <w:rPr>
          <w:rFonts w:ascii="Calibri" w:hAnsi="Calibri" w:cs="Calibri"/>
          <w:lang w:val="en-US"/>
        </w:rPr>
        <w:t>seperti</w:t>
      </w:r>
      <w:proofErr w:type="spellEnd"/>
      <w:r w:rsidR="00B63DDA">
        <w:rPr>
          <w:rFonts w:ascii="Calibri" w:hAnsi="Calibri" w:cs="Calibri"/>
          <w:lang w:val="en-US"/>
        </w:rPr>
        <w:t xml:space="preserve"> </w:t>
      </w:r>
      <w:proofErr w:type="spellStart"/>
      <w:proofErr w:type="gramStart"/>
      <w:r w:rsidR="00B63DDA">
        <w:rPr>
          <w:rFonts w:ascii="Calibri" w:hAnsi="Calibri" w:cs="Calibri"/>
          <w:lang w:val="en-US"/>
        </w:rPr>
        <w:t>aspek</w:t>
      </w:r>
      <w:proofErr w:type="spellEnd"/>
      <w:r w:rsidR="00B63DDA">
        <w:rPr>
          <w:rFonts w:ascii="Calibri" w:hAnsi="Calibri" w:cs="Calibri"/>
          <w:lang w:val="en-US"/>
        </w:rPr>
        <w:t xml:space="preserve">  </w:t>
      </w:r>
      <w:proofErr w:type="spellStart"/>
      <w:r w:rsidR="00B63DDA">
        <w:rPr>
          <w:rFonts w:ascii="Calibri" w:hAnsi="Calibri" w:cs="Calibri"/>
          <w:lang w:val="en-US"/>
        </w:rPr>
        <w:t>penerapan</w:t>
      </w:r>
      <w:proofErr w:type="spellEnd"/>
      <w:proofErr w:type="gramEnd"/>
      <w:r w:rsidR="00B63DDA">
        <w:rPr>
          <w:rFonts w:ascii="Calibri" w:hAnsi="Calibri" w:cs="Calibri"/>
          <w:lang w:val="en-US"/>
        </w:rPr>
        <w:t xml:space="preserve"> </w:t>
      </w:r>
      <w:proofErr w:type="spellStart"/>
      <w:r w:rsidR="00B63DDA">
        <w:rPr>
          <w:rFonts w:ascii="Calibri" w:hAnsi="Calibri" w:cs="Calibri"/>
          <w:lang w:val="en-US"/>
        </w:rPr>
        <w:t>kognitif</w:t>
      </w:r>
      <w:proofErr w:type="spellEnd"/>
      <w:r w:rsidR="00B63DDA">
        <w:rPr>
          <w:rFonts w:ascii="Calibri" w:hAnsi="Calibri" w:cs="Calibri"/>
          <w:lang w:val="en-US"/>
        </w:rPr>
        <w:t xml:space="preserve">, </w:t>
      </w:r>
      <w:proofErr w:type="spellStart"/>
      <w:r w:rsidR="00B63DDA">
        <w:rPr>
          <w:rFonts w:ascii="Calibri" w:hAnsi="Calibri" w:cs="Calibri"/>
          <w:lang w:val="en-US"/>
        </w:rPr>
        <w:t>metakognitif</w:t>
      </w:r>
      <w:proofErr w:type="spellEnd"/>
      <w:r w:rsidR="00B63DDA">
        <w:rPr>
          <w:rFonts w:ascii="Calibri" w:hAnsi="Calibri" w:cs="Calibri"/>
          <w:lang w:val="en-US"/>
        </w:rPr>
        <w:t xml:space="preserve">, </w:t>
      </w:r>
      <w:proofErr w:type="spellStart"/>
      <w:r w:rsidR="00B63DDA">
        <w:rPr>
          <w:rFonts w:ascii="Calibri" w:hAnsi="Calibri" w:cs="Calibri"/>
          <w:lang w:val="en-US"/>
        </w:rPr>
        <w:t>afektif</w:t>
      </w:r>
      <w:proofErr w:type="spellEnd"/>
      <w:r w:rsidR="00B63DDA">
        <w:rPr>
          <w:rFonts w:ascii="Calibri" w:hAnsi="Calibri" w:cs="Calibri"/>
          <w:lang w:val="en-US"/>
        </w:rPr>
        <w:t xml:space="preserve">, dan </w:t>
      </w:r>
      <w:proofErr w:type="spellStart"/>
      <w:r w:rsidR="00B63DDA">
        <w:rPr>
          <w:rFonts w:ascii="Calibri" w:hAnsi="Calibri" w:cs="Calibri"/>
          <w:lang w:val="en-US"/>
        </w:rPr>
        <w:t>motivasi</w:t>
      </w:r>
      <w:proofErr w:type="spellEnd"/>
      <w:r w:rsidR="00B63DDA">
        <w:rPr>
          <w:rFonts w:ascii="Calibri" w:hAnsi="Calibri" w:cs="Calibri"/>
          <w:lang w:val="en-US"/>
        </w:rPr>
        <w:t xml:space="preserve"> pada </w:t>
      </w:r>
      <w:proofErr w:type="spellStart"/>
      <w:r w:rsidR="00B63DDA">
        <w:rPr>
          <w:rFonts w:ascii="Calibri" w:hAnsi="Calibri" w:cs="Calibri"/>
          <w:lang w:val="en-US"/>
        </w:rPr>
        <w:t>saat</w:t>
      </w:r>
      <w:proofErr w:type="spellEnd"/>
      <w:r w:rsidR="00B63DDA">
        <w:rPr>
          <w:rFonts w:ascii="Calibri" w:hAnsi="Calibri" w:cs="Calibri"/>
          <w:lang w:val="en-US"/>
        </w:rPr>
        <w:t xml:space="preserve"> proses </w:t>
      </w:r>
      <w:proofErr w:type="spellStart"/>
      <w:r w:rsidR="00B63DDA">
        <w:rPr>
          <w:rFonts w:ascii="Calibri" w:hAnsi="Calibri" w:cs="Calibri"/>
          <w:lang w:val="en-US"/>
        </w:rPr>
        <w:t>belajar</w:t>
      </w:r>
      <w:proofErr w:type="spellEnd"/>
      <w:r w:rsidR="00B63DDA">
        <w:rPr>
          <w:rFonts w:ascii="Calibri" w:hAnsi="Calibri" w:cs="Calibri"/>
          <w:lang w:val="en-US"/>
        </w:rPr>
        <w:t xml:space="preserve"> </w:t>
      </w:r>
      <w:proofErr w:type="spellStart"/>
      <w:r w:rsidR="00B63DDA">
        <w:rPr>
          <w:rFonts w:ascii="Calibri" w:hAnsi="Calibri" w:cs="Calibri"/>
          <w:lang w:val="en-US"/>
        </w:rPr>
        <w:t>mandiri</w:t>
      </w:r>
      <w:proofErr w:type="spellEnd"/>
      <w:r w:rsidR="00B63DDA">
        <w:rPr>
          <w:rFonts w:ascii="Calibri" w:hAnsi="Calibri" w:cs="Calibri"/>
          <w:lang w:val="en-US"/>
        </w:rPr>
        <w:t xml:space="preserve"> yang </w:t>
      </w:r>
      <w:proofErr w:type="spellStart"/>
      <w:r w:rsidR="00B63DDA">
        <w:rPr>
          <w:rFonts w:ascii="Calibri" w:hAnsi="Calibri" w:cs="Calibri"/>
          <w:lang w:val="en-US"/>
        </w:rPr>
        <w:t>dilakukan</w:t>
      </w:r>
      <w:proofErr w:type="spellEnd"/>
      <w:r w:rsidR="00B63DDA">
        <w:rPr>
          <w:rFonts w:ascii="Calibri" w:hAnsi="Calibri" w:cs="Calibri"/>
          <w:lang w:val="en-US"/>
        </w:rPr>
        <w:t xml:space="preserve"> oleh </w:t>
      </w:r>
      <w:proofErr w:type="spellStart"/>
      <w:r w:rsidR="00B63DDA">
        <w:rPr>
          <w:rFonts w:ascii="Calibri" w:hAnsi="Calibri" w:cs="Calibri"/>
          <w:lang w:val="en-US"/>
        </w:rPr>
        <w:t>siswa</w:t>
      </w:r>
      <w:proofErr w:type="spellEnd"/>
      <w:r w:rsidR="00B63DDA">
        <w:rPr>
          <w:rFonts w:ascii="Calibri" w:hAnsi="Calibri" w:cs="Calibri"/>
          <w:lang w:val="en-US"/>
        </w:rPr>
        <w:t xml:space="preserve"> </w:t>
      </w:r>
      <w:sdt>
        <w:sdtPr>
          <w:rPr>
            <w:rFonts w:ascii="Calibri" w:hAnsi="Calibri" w:cs="Calibri"/>
            <w:color w:val="000000"/>
            <w:lang w:val="en-US"/>
          </w:rPr>
          <w:tag w:val="MENDELEY_CITATION_v3_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"/>
          <w:id w:val="-1761133937"/>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Nizaruddin</w:t>
          </w:r>
          <w:proofErr w:type="spellEnd"/>
          <w:r w:rsidR="00941BA5" w:rsidRPr="00941BA5">
            <w:rPr>
              <w:rFonts w:ascii="Calibri" w:hAnsi="Calibri" w:cs="Calibri"/>
              <w:color w:val="000000"/>
              <w:lang w:val="en-US"/>
            </w:rPr>
            <w:t xml:space="preserve"> et al., 2024)</w:t>
          </w:r>
        </w:sdtContent>
      </w:sdt>
      <w:r w:rsidR="00B63DDA">
        <w:rPr>
          <w:rFonts w:ascii="Calibri" w:hAnsi="Calibri" w:cs="Calibri"/>
          <w:lang w:val="en-US"/>
        </w:rPr>
        <w:t>.</w:t>
      </w:r>
    </w:p>
    <w:p w14:paraId="370E3D3B" w14:textId="3DE35E8E" w:rsidR="00BB0323" w:rsidRDefault="00BB0323" w:rsidP="00BB0323">
      <w:pPr>
        <w:pStyle w:val="Heading3"/>
        <w:rPr>
          <w:rFonts w:ascii="Calibri" w:hAnsi="Calibri" w:cs="Calibri"/>
          <w:i/>
          <w:iCs/>
          <w:lang w:val="en-US"/>
        </w:rPr>
      </w:pPr>
      <w:r>
        <w:rPr>
          <w:rFonts w:ascii="Calibri" w:hAnsi="Calibri" w:cs="Calibri"/>
          <w:i/>
          <w:iCs/>
          <w:lang w:val="en-US"/>
        </w:rPr>
        <w:lastRenderedPageBreak/>
        <w:t>Cognitive Prompts Implementation Scale</w:t>
      </w:r>
    </w:p>
    <w:p w14:paraId="56AF30F2" w14:textId="73579D57" w:rsidR="00B63DDA" w:rsidRDefault="00273719" w:rsidP="00273719">
      <w:pPr>
        <w:pStyle w:val="BodyText"/>
        <w:ind w:firstLine="714"/>
        <w:jc w:val="both"/>
        <w:rPr>
          <w:rFonts w:ascii="Calibri" w:hAnsi="Calibri" w:cs="Calibri"/>
          <w:color w:val="000000"/>
          <w:lang w:val="en-US"/>
        </w:rPr>
      </w:pPr>
      <w:r w:rsidRPr="00273719">
        <w:rPr>
          <w:rFonts w:ascii="Calibri" w:hAnsi="Calibri" w:cs="Calibri"/>
          <w:i/>
          <w:iCs/>
          <w:lang w:val="en-US"/>
        </w:rPr>
        <w:t>Cognitive Prompts Implementation Scale</w:t>
      </w:r>
      <w:r>
        <w:rPr>
          <w:rFonts w:ascii="Calibri" w:hAnsi="Calibri" w:cs="Calibri"/>
          <w:i/>
          <w:iCs/>
          <w:lang w:val="en-US"/>
        </w:rPr>
        <w:t xml:space="preserve"> </w:t>
      </w:r>
      <w:proofErr w:type="spellStart"/>
      <w:r>
        <w:rPr>
          <w:rFonts w:ascii="Calibri" w:hAnsi="Calibri" w:cs="Calibri"/>
          <w:lang w:val="en-US"/>
        </w:rPr>
        <w:t>atau</w:t>
      </w:r>
      <w:proofErr w:type="spellEnd"/>
      <w:r>
        <w:rPr>
          <w:rFonts w:ascii="Calibri" w:hAnsi="Calibri" w:cs="Calibri"/>
          <w:lang w:val="en-US"/>
        </w:rPr>
        <w:t xml:space="preserve"> CPIS </w:t>
      </w:r>
      <w:proofErr w:type="spellStart"/>
      <w:r>
        <w:rPr>
          <w:rFonts w:ascii="Calibri" w:hAnsi="Calibri" w:cs="Calibri"/>
          <w:lang w:val="en-US"/>
        </w:rPr>
        <w:t>adalah</w:t>
      </w:r>
      <w:proofErr w:type="spellEnd"/>
      <w:r>
        <w:rPr>
          <w:rFonts w:ascii="Calibri" w:hAnsi="Calibri" w:cs="Calibri"/>
          <w:lang w:val="en-US"/>
        </w:rPr>
        <w:t xml:space="preserve"> instrument yang </w:t>
      </w:r>
      <w:proofErr w:type="spellStart"/>
      <w:r>
        <w:rPr>
          <w:rFonts w:ascii="Calibri" w:hAnsi="Calibri" w:cs="Calibri"/>
          <w:lang w:val="en-US"/>
        </w:rPr>
        <w:t>digunakan</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mengukur</w:t>
      </w:r>
      <w:proofErr w:type="spellEnd"/>
      <w:r>
        <w:rPr>
          <w:rFonts w:ascii="Calibri" w:hAnsi="Calibri" w:cs="Calibri"/>
          <w:lang w:val="en-US"/>
        </w:rPr>
        <w:t xml:space="preserve"> </w:t>
      </w:r>
      <w:proofErr w:type="spellStart"/>
      <w:r>
        <w:rPr>
          <w:rFonts w:ascii="Calibri" w:hAnsi="Calibri" w:cs="Calibri"/>
          <w:lang w:val="en-US"/>
        </w:rPr>
        <w:t>skala</w:t>
      </w:r>
      <w:proofErr w:type="spellEnd"/>
      <w:r>
        <w:rPr>
          <w:rFonts w:ascii="Calibri" w:hAnsi="Calibri" w:cs="Calibri"/>
          <w:lang w:val="en-US"/>
        </w:rPr>
        <w:t xml:space="preserve"> </w:t>
      </w:r>
      <w:proofErr w:type="spellStart"/>
      <w:r>
        <w:rPr>
          <w:rFonts w:ascii="Calibri" w:hAnsi="Calibri" w:cs="Calibri"/>
          <w:lang w:val="en-US"/>
        </w:rPr>
        <w:t>penerapan</w:t>
      </w:r>
      <w:proofErr w:type="spellEnd"/>
      <w:r>
        <w:rPr>
          <w:rFonts w:ascii="Calibri" w:hAnsi="Calibri" w:cs="Calibri"/>
          <w:lang w:val="en-US"/>
        </w:rPr>
        <w:t xml:space="preserve"> </w:t>
      </w:r>
      <w:r w:rsidRPr="00273719">
        <w:rPr>
          <w:rFonts w:ascii="Calibri" w:hAnsi="Calibri" w:cs="Calibri"/>
          <w:i/>
          <w:iCs/>
          <w:lang w:val="en-US"/>
        </w:rPr>
        <w:t>cognitive prompts</w:t>
      </w:r>
      <w:r>
        <w:rPr>
          <w:rFonts w:ascii="Calibri" w:hAnsi="Calibri" w:cs="Calibri"/>
          <w:lang w:val="en-US"/>
        </w:rPr>
        <w:t xml:space="preserve"> pada </w:t>
      </w:r>
      <w:proofErr w:type="spellStart"/>
      <w:r>
        <w:rPr>
          <w:rFonts w:ascii="Calibri" w:hAnsi="Calibri" w:cs="Calibri"/>
          <w:lang w:val="en-US"/>
        </w:rPr>
        <w:t>sebuah</w:t>
      </w:r>
      <w:proofErr w:type="spellEnd"/>
      <w:r>
        <w:rPr>
          <w:rFonts w:ascii="Calibri" w:hAnsi="Calibri" w:cs="Calibri"/>
          <w:lang w:val="en-US"/>
        </w:rPr>
        <w:t xml:space="preserve"> proses </w:t>
      </w:r>
      <w:proofErr w:type="spellStart"/>
      <w:r>
        <w:rPr>
          <w:rFonts w:ascii="Calibri" w:hAnsi="Calibri" w:cs="Calibri"/>
          <w:lang w:val="en-US"/>
        </w:rPr>
        <w:t>intervensi</w:t>
      </w:r>
      <w:proofErr w:type="spellEnd"/>
      <w:r>
        <w:rPr>
          <w:rFonts w:ascii="Calibri" w:hAnsi="Calibri" w:cs="Calibri"/>
          <w:lang w:val="en-US"/>
        </w:rPr>
        <w:t xml:space="preserve">. </w:t>
      </w:r>
      <w:proofErr w:type="spellStart"/>
      <w:r>
        <w:rPr>
          <w:rFonts w:ascii="Calibri" w:hAnsi="Calibri" w:cs="Calibri"/>
          <w:lang w:val="en-US"/>
        </w:rPr>
        <w:t>Instrumen</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dapat</w:t>
      </w:r>
      <w:proofErr w:type="spellEnd"/>
      <w:r>
        <w:rPr>
          <w:rFonts w:ascii="Calibri" w:hAnsi="Calibri" w:cs="Calibri"/>
          <w:lang w:val="en-US"/>
        </w:rPr>
        <w:t xml:space="preserve"> </w:t>
      </w:r>
      <w:proofErr w:type="spellStart"/>
      <w:r>
        <w:rPr>
          <w:rFonts w:ascii="Calibri" w:hAnsi="Calibri" w:cs="Calibri"/>
          <w:lang w:val="en-US"/>
        </w:rPr>
        <w:t>berbentuk</w:t>
      </w:r>
      <w:proofErr w:type="spellEnd"/>
      <w:r>
        <w:rPr>
          <w:rFonts w:ascii="Calibri" w:hAnsi="Calibri" w:cs="Calibri"/>
          <w:lang w:val="en-US"/>
        </w:rPr>
        <w:t xml:space="preserve"> </w:t>
      </w:r>
      <w:proofErr w:type="spellStart"/>
      <w:r>
        <w:rPr>
          <w:rFonts w:ascii="Calibri" w:hAnsi="Calibri" w:cs="Calibri"/>
          <w:lang w:val="en-US"/>
        </w:rPr>
        <w:t>kuisoner</w:t>
      </w:r>
      <w:proofErr w:type="spellEnd"/>
      <w:r>
        <w:rPr>
          <w:rFonts w:ascii="Calibri" w:hAnsi="Calibri" w:cs="Calibri"/>
          <w:lang w:val="en-US"/>
        </w:rPr>
        <w:t xml:space="preserve"> </w:t>
      </w:r>
      <w:proofErr w:type="spellStart"/>
      <w:r>
        <w:rPr>
          <w:rFonts w:ascii="Calibri" w:hAnsi="Calibri" w:cs="Calibri"/>
          <w:lang w:val="en-US"/>
        </w:rPr>
        <w:t>berupa</w:t>
      </w:r>
      <w:proofErr w:type="spellEnd"/>
      <w:r>
        <w:rPr>
          <w:rFonts w:ascii="Calibri" w:hAnsi="Calibri" w:cs="Calibri"/>
          <w:lang w:val="en-US"/>
        </w:rPr>
        <w:t xml:space="preserve"> </w:t>
      </w:r>
      <w:proofErr w:type="spellStart"/>
      <w:proofErr w:type="gramStart"/>
      <w:r>
        <w:rPr>
          <w:rFonts w:ascii="Calibri" w:hAnsi="Calibri" w:cs="Calibri"/>
          <w:lang w:val="en-US"/>
        </w:rPr>
        <w:t>pertanyaan</w:t>
      </w:r>
      <w:proofErr w:type="spellEnd"/>
      <w:r>
        <w:rPr>
          <w:rFonts w:ascii="Calibri" w:hAnsi="Calibri" w:cs="Calibri"/>
          <w:lang w:val="en-US"/>
        </w:rPr>
        <w:t xml:space="preserve">  </w:t>
      </w:r>
      <w:proofErr w:type="spellStart"/>
      <w:r>
        <w:rPr>
          <w:rFonts w:ascii="Calibri" w:hAnsi="Calibri" w:cs="Calibri"/>
          <w:lang w:val="en-US"/>
        </w:rPr>
        <w:t>dengan</w:t>
      </w:r>
      <w:proofErr w:type="spellEnd"/>
      <w:proofErr w:type="gramEnd"/>
      <w:r>
        <w:rPr>
          <w:rFonts w:ascii="Calibri" w:hAnsi="Calibri" w:cs="Calibri"/>
          <w:lang w:val="en-US"/>
        </w:rPr>
        <w:t xml:space="preserve"> </w:t>
      </w:r>
      <w:proofErr w:type="spellStart"/>
      <w:r>
        <w:rPr>
          <w:rFonts w:ascii="Calibri" w:hAnsi="Calibri" w:cs="Calibri"/>
          <w:lang w:val="en-US"/>
        </w:rPr>
        <w:t>jawaban</w:t>
      </w:r>
      <w:proofErr w:type="spellEnd"/>
      <w:r>
        <w:rPr>
          <w:rFonts w:ascii="Calibri" w:hAnsi="Calibri" w:cs="Calibri"/>
          <w:lang w:val="en-US"/>
        </w:rPr>
        <w:t xml:space="preserve"> </w:t>
      </w:r>
      <w:proofErr w:type="spellStart"/>
      <w:r>
        <w:rPr>
          <w:rFonts w:ascii="Calibri" w:hAnsi="Calibri" w:cs="Calibri"/>
          <w:lang w:val="en-US"/>
        </w:rPr>
        <w:t>berskala</w:t>
      </w:r>
      <w:proofErr w:type="spellEnd"/>
      <w:r>
        <w:rPr>
          <w:rFonts w:ascii="Calibri" w:hAnsi="Calibri" w:cs="Calibri"/>
          <w:lang w:val="en-US"/>
        </w:rPr>
        <w:t xml:space="preserve"> </w:t>
      </w:r>
      <w:proofErr w:type="spellStart"/>
      <w:r>
        <w:rPr>
          <w:rFonts w:ascii="Calibri" w:hAnsi="Calibri" w:cs="Calibri"/>
          <w:lang w:val="en-US"/>
        </w:rPr>
        <w:t>likert</w:t>
      </w:r>
      <w:proofErr w:type="spellEnd"/>
      <w:sdt>
        <w:sdtPr>
          <w:rPr>
            <w:rFonts w:ascii="Calibri" w:hAnsi="Calibri" w:cs="Calibri"/>
            <w:color w:val="000000"/>
            <w:lang w:val="en-US"/>
          </w:rPr>
          <w:tag w:val="MENDELEY_CITATION_v3_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"/>
          <w:id w:val="-1728528268"/>
          <w:placeholder>
            <w:docPart w:val="DefaultPlaceholder_-1854013440"/>
          </w:placeholder>
        </w:sdtPr>
        <w:sdtEndPr/>
        <w:sdtContent>
          <w:r w:rsidR="00941BA5" w:rsidRPr="00941BA5">
            <w:rPr>
              <w:rFonts w:ascii="Calibri" w:hAnsi="Calibri" w:cs="Calibri"/>
              <w:color w:val="000000"/>
              <w:lang w:val="en-US"/>
            </w:rPr>
            <w:t>(Dickson et al., 2024)</w:t>
          </w:r>
        </w:sdtContent>
      </w:sdt>
      <w:r>
        <w:rPr>
          <w:rFonts w:ascii="Calibri" w:hAnsi="Calibri" w:cs="Calibri"/>
          <w:lang w:val="en-US"/>
        </w:rPr>
        <w:t xml:space="preserve">. </w:t>
      </w:r>
      <w:proofErr w:type="spellStart"/>
      <w:r>
        <w:rPr>
          <w:rFonts w:ascii="Calibri" w:hAnsi="Calibri" w:cs="Calibri"/>
          <w:lang w:val="en-US"/>
        </w:rPr>
        <w:t>Beberapa</w:t>
      </w:r>
      <w:proofErr w:type="spellEnd"/>
      <w:r>
        <w:rPr>
          <w:rFonts w:ascii="Calibri" w:hAnsi="Calibri" w:cs="Calibri"/>
          <w:lang w:val="en-US"/>
        </w:rPr>
        <w:t xml:space="preserve"> </w:t>
      </w:r>
      <w:proofErr w:type="spellStart"/>
      <w:r>
        <w:rPr>
          <w:rFonts w:ascii="Calibri" w:hAnsi="Calibri" w:cs="Calibri"/>
          <w:lang w:val="en-US"/>
        </w:rPr>
        <w:t>pertanyaan</w:t>
      </w:r>
      <w:proofErr w:type="spellEnd"/>
      <w:r>
        <w:rPr>
          <w:rFonts w:ascii="Calibri" w:hAnsi="Calibri" w:cs="Calibri"/>
          <w:lang w:val="en-US"/>
        </w:rPr>
        <w:t xml:space="preserve"> </w:t>
      </w:r>
      <w:proofErr w:type="spellStart"/>
      <w:r>
        <w:rPr>
          <w:rFonts w:ascii="Calibri" w:hAnsi="Calibri" w:cs="Calibri"/>
          <w:lang w:val="en-US"/>
        </w:rPr>
        <w:t>merujuk</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mengintepretasi</w:t>
      </w:r>
      <w:proofErr w:type="spellEnd"/>
      <w:r>
        <w:rPr>
          <w:rFonts w:ascii="Calibri" w:hAnsi="Calibri" w:cs="Calibri"/>
          <w:lang w:val="en-US"/>
        </w:rPr>
        <w:t xml:space="preserve"> </w:t>
      </w:r>
      <w:proofErr w:type="spellStart"/>
      <w:r>
        <w:rPr>
          <w:rFonts w:ascii="Calibri" w:hAnsi="Calibri" w:cs="Calibri"/>
          <w:lang w:val="en-US"/>
        </w:rPr>
        <w:t>implementasi</w:t>
      </w:r>
      <w:proofErr w:type="spellEnd"/>
      <w:r>
        <w:rPr>
          <w:rFonts w:ascii="Calibri" w:hAnsi="Calibri" w:cs="Calibri"/>
          <w:lang w:val="en-US"/>
        </w:rPr>
        <w:t xml:space="preserve"> di </w:t>
      </w:r>
      <w:proofErr w:type="spellStart"/>
      <w:r>
        <w:rPr>
          <w:rFonts w:ascii="Calibri" w:hAnsi="Calibri" w:cs="Calibri"/>
          <w:lang w:val="en-US"/>
        </w:rPr>
        <w:t>setiap</w:t>
      </w:r>
      <w:proofErr w:type="spellEnd"/>
      <w:r>
        <w:rPr>
          <w:rFonts w:ascii="Calibri" w:hAnsi="Calibri" w:cs="Calibri"/>
          <w:lang w:val="en-US"/>
        </w:rPr>
        <w:t xml:space="preserve"> </w:t>
      </w:r>
      <w:proofErr w:type="spellStart"/>
      <w:r>
        <w:rPr>
          <w:rFonts w:ascii="Calibri" w:hAnsi="Calibri" w:cs="Calibri"/>
          <w:lang w:val="en-US"/>
        </w:rPr>
        <w:t>aspek</w:t>
      </w:r>
      <w:proofErr w:type="spellEnd"/>
      <w:r>
        <w:rPr>
          <w:rFonts w:ascii="Calibri" w:hAnsi="Calibri" w:cs="Calibri"/>
          <w:lang w:val="en-US"/>
        </w:rPr>
        <w:t xml:space="preserve"> cognitive prompts </w:t>
      </w:r>
      <w:proofErr w:type="spellStart"/>
      <w:r>
        <w:rPr>
          <w:rFonts w:ascii="Calibri" w:hAnsi="Calibri" w:cs="Calibri"/>
          <w:lang w:val="en-US"/>
        </w:rPr>
        <w:t>terhadap</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yang di </w:t>
      </w:r>
      <w:proofErr w:type="spellStart"/>
      <w:r>
        <w:rPr>
          <w:rFonts w:ascii="Calibri" w:hAnsi="Calibri" w:cs="Calibri"/>
          <w:lang w:val="en-US"/>
        </w:rPr>
        <w:t>sajikan</w:t>
      </w:r>
      <w:proofErr w:type="spellEnd"/>
      <w:r>
        <w:rPr>
          <w:rFonts w:ascii="Calibri" w:hAnsi="Calibri" w:cs="Calibri"/>
          <w:lang w:val="en-US"/>
        </w:rPr>
        <w:t xml:space="preserve">. </w:t>
      </w:r>
      <w:proofErr w:type="spellStart"/>
      <w:r>
        <w:rPr>
          <w:rFonts w:ascii="Calibri" w:hAnsi="Calibri" w:cs="Calibri"/>
          <w:lang w:val="en-US"/>
        </w:rPr>
        <w:t>Beberapa</w:t>
      </w:r>
      <w:proofErr w:type="spellEnd"/>
      <w:r>
        <w:rPr>
          <w:rFonts w:ascii="Calibri" w:hAnsi="Calibri" w:cs="Calibri"/>
          <w:lang w:val="en-US"/>
        </w:rPr>
        <w:t xml:space="preserve"> </w:t>
      </w:r>
      <w:proofErr w:type="spellStart"/>
      <w:r>
        <w:rPr>
          <w:rFonts w:ascii="Calibri" w:hAnsi="Calibri" w:cs="Calibri"/>
          <w:lang w:val="en-US"/>
        </w:rPr>
        <w:t>aspek</w:t>
      </w:r>
      <w:proofErr w:type="spellEnd"/>
      <w:r>
        <w:rPr>
          <w:rFonts w:ascii="Calibri" w:hAnsi="Calibri" w:cs="Calibri"/>
          <w:lang w:val="en-US"/>
        </w:rPr>
        <w:t xml:space="preserve"> cognitive prompts </w:t>
      </w:r>
      <w:proofErr w:type="spellStart"/>
      <w:r>
        <w:rPr>
          <w:rFonts w:ascii="Calibri" w:hAnsi="Calibri" w:cs="Calibri"/>
          <w:lang w:val="en-US"/>
        </w:rPr>
        <w:t>menurut</w:t>
      </w:r>
      <w:proofErr w:type="spellEnd"/>
      <w:r>
        <w:rPr>
          <w:rFonts w:ascii="Calibri" w:hAnsi="Calibri" w:cs="Calibri"/>
          <w:lang w:val="en-US"/>
        </w:rPr>
        <w:t xml:space="preserve"> </w:t>
      </w:r>
      <w:sdt>
        <w:sdtPr>
          <w:rPr>
            <w:rFonts w:ascii="Calibri" w:hAnsi="Calibri" w:cs="Calibri"/>
            <w:color w:val="000000"/>
            <w:lang w:val="en-US"/>
          </w:rPr>
          <w:tag w:val="MENDELEY_CITATION_v3_eyJjaXRhdGlvbklEIjoiTUVOREVMRVlfQ0lUQVRJT05fMTFmM2JiYTQtN2YwMS00ZDk0LWIwZTQtMDhjNTkzMDU5MDY5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jb250YWluZXItdGl0bGUtc2hvcnQiOiJJbnN0ciBTY2k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J9LCJpc1RlbXBvcmFyeSI6ZmFsc2UsInN1cHByZXNzLWF1dGhvciI6ZmFsc2UsImNvbXBvc2l0ZSI6ZmFsc2UsImF1dGhvci1vbmx5IjpmYWxzZX1dfQ=="/>
          <w:id w:val="940265660"/>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Gentner</w:t>
          </w:r>
          <w:proofErr w:type="spellEnd"/>
          <w:r w:rsidR="00941BA5" w:rsidRPr="00941BA5">
            <w:rPr>
              <w:rFonts w:ascii="Calibri" w:hAnsi="Calibri" w:cs="Calibri"/>
              <w:color w:val="000000"/>
              <w:lang w:val="en-US"/>
            </w:rPr>
            <w:t xml:space="preserve">, </w:t>
          </w:r>
          <w:proofErr w:type="spellStart"/>
          <w:r w:rsidR="00941BA5" w:rsidRPr="00941BA5">
            <w:rPr>
              <w:rFonts w:ascii="Calibri" w:hAnsi="Calibri" w:cs="Calibri"/>
              <w:color w:val="000000"/>
              <w:lang w:val="en-US"/>
            </w:rPr>
            <w:t>Respondek</w:t>
          </w:r>
          <w:proofErr w:type="spellEnd"/>
          <w:r w:rsidR="00941BA5" w:rsidRPr="00941BA5">
            <w:rPr>
              <w:rFonts w:ascii="Calibri" w:hAnsi="Calibri" w:cs="Calibri"/>
              <w:color w:val="000000"/>
              <w:lang w:val="en-US"/>
            </w:rPr>
            <w:t xml:space="preserve"> and Seufert, 2024)</w:t>
          </w:r>
        </w:sdtContent>
      </w:sdt>
      <w:r>
        <w:rPr>
          <w:rFonts w:ascii="Calibri" w:hAnsi="Calibri" w:cs="Calibri"/>
          <w:color w:val="000000"/>
          <w:lang w:val="en-US"/>
        </w:rPr>
        <w:t xml:space="preserve"> </w:t>
      </w:r>
      <w:proofErr w:type="spellStart"/>
      <w:r>
        <w:rPr>
          <w:rFonts w:ascii="Calibri" w:hAnsi="Calibri" w:cs="Calibri"/>
          <w:color w:val="000000"/>
          <w:lang w:val="en-US"/>
        </w:rPr>
        <w:t>adalah</w:t>
      </w:r>
      <w:proofErr w:type="spellEnd"/>
      <w:r>
        <w:rPr>
          <w:rFonts w:ascii="Calibri" w:hAnsi="Calibri" w:cs="Calibri"/>
          <w:color w:val="000000"/>
          <w:lang w:val="en-US"/>
        </w:rPr>
        <w:t>:</w:t>
      </w:r>
    </w:p>
    <w:p w14:paraId="6FD8E26B" w14:textId="7C676E15" w:rsidR="00273719" w:rsidRDefault="009E4F23" w:rsidP="00273719">
      <w:pPr>
        <w:pStyle w:val="BodyText"/>
        <w:numPr>
          <w:ilvl w:val="7"/>
          <w:numId w:val="5"/>
        </w:numPr>
        <w:ind w:left="1276"/>
        <w:jc w:val="both"/>
        <w:rPr>
          <w:rFonts w:ascii="Calibri" w:hAnsi="Calibri" w:cs="Calibri"/>
          <w:color w:val="000000"/>
          <w:lang w:val="en-US"/>
        </w:rPr>
      </w:pPr>
      <w:proofErr w:type="spellStart"/>
      <w:r>
        <w:rPr>
          <w:rFonts w:ascii="Calibri" w:hAnsi="Calibri" w:cs="Calibri"/>
          <w:color w:val="000000"/>
          <w:lang w:val="en-US"/>
        </w:rPr>
        <w:t>Perencanaan</w:t>
      </w:r>
      <w:proofErr w:type="spellEnd"/>
      <w:r>
        <w:rPr>
          <w:rFonts w:ascii="Calibri" w:hAnsi="Calibri" w:cs="Calibri"/>
          <w:color w:val="000000"/>
          <w:lang w:val="en-US"/>
        </w:rPr>
        <w:t xml:space="preserve"> </w:t>
      </w:r>
      <w:proofErr w:type="spellStart"/>
      <w:r>
        <w:rPr>
          <w:rFonts w:ascii="Calibri" w:hAnsi="Calibri" w:cs="Calibri"/>
          <w:color w:val="000000"/>
          <w:lang w:val="en-US"/>
        </w:rPr>
        <w:t>solusi</w:t>
      </w:r>
      <w:proofErr w:type="spellEnd"/>
    </w:p>
    <w:p w14:paraId="26F71D08" w14:textId="4275309E" w:rsidR="009E4F23" w:rsidRDefault="009E4F23" w:rsidP="00273719">
      <w:pPr>
        <w:pStyle w:val="BodyText"/>
        <w:numPr>
          <w:ilvl w:val="7"/>
          <w:numId w:val="5"/>
        </w:numPr>
        <w:ind w:left="1276"/>
        <w:jc w:val="both"/>
        <w:rPr>
          <w:rFonts w:ascii="Calibri" w:hAnsi="Calibri" w:cs="Calibri"/>
          <w:color w:val="000000"/>
          <w:lang w:val="en-US"/>
        </w:rPr>
      </w:pPr>
      <w:proofErr w:type="spellStart"/>
      <w:r>
        <w:rPr>
          <w:rFonts w:ascii="Calibri" w:hAnsi="Calibri" w:cs="Calibri"/>
          <w:color w:val="000000"/>
          <w:lang w:val="en-US"/>
        </w:rPr>
        <w:t>Pemahaman</w:t>
      </w:r>
      <w:proofErr w:type="spellEnd"/>
      <w:r>
        <w:rPr>
          <w:rFonts w:ascii="Calibri" w:hAnsi="Calibri" w:cs="Calibri"/>
          <w:color w:val="000000"/>
          <w:lang w:val="en-US"/>
        </w:rPr>
        <w:t xml:space="preserve"> </w:t>
      </w:r>
      <w:proofErr w:type="spellStart"/>
      <w:r>
        <w:rPr>
          <w:rFonts w:ascii="Calibri" w:hAnsi="Calibri" w:cs="Calibri"/>
          <w:color w:val="000000"/>
          <w:lang w:val="en-US"/>
        </w:rPr>
        <w:t>konsep</w:t>
      </w:r>
      <w:proofErr w:type="spellEnd"/>
    </w:p>
    <w:p w14:paraId="24D6FE22" w14:textId="3E740B49" w:rsidR="009E4F23" w:rsidRDefault="0000126F" w:rsidP="00273719">
      <w:pPr>
        <w:pStyle w:val="BodyText"/>
        <w:numPr>
          <w:ilvl w:val="7"/>
          <w:numId w:val="5"/>
        </w:numPr>
        <w:ind w:left="1276"/>
        <w:jc w:val="both"/>
        <w:rPr>
          <w:rFonts w:ascii="Calibri" w:hAnsi="Calibri" w:cs="Calibri"/>
          <w:color w:val="000000"/>
          <w:lang w:val="en-US"/>
        </w:rPr>
      </w:pPr>
      <w:proofErr w:type="spellStart"/>
      <w:r>
        <w:rPr>
          <w:rFonts w:ascii="Calibri" w:hAnsi="Calibri" w:cs="Calibri"/>
          <w:color w:val="000000"/>
          <w:lang w:val="en-US"/>
        </w:rPr>
        <w:t>Penguasaan</w:t>
      </w:r>
      <w:proofErr w:type="spellEnd"/>
      <w:r>
        <w:rPr>
          <w:rFonts w:ascii="Calibri" w:hAnsi="Calibri" w:cs="Calibri"/>
          <w:color w:val="000000"/>
          <w:lang w:val="en-US"/>
        </w:rPr>
        <w:t xml:space="preserve"> </w:t>
      </w:r>
      <w:proofErr w:type="spellStart"/>
      <w:r>
        <w:rPr>
          <w:rFonts w:ascii="Calibri" w:hAnsi="Calibri" w:cs="Calibri"/>
          <w:color w:val="000000"/>
          <w:lang w:val="en-US"/>
        </w:rPr>
        <w:t>penerapan</w:t>
      </w:r>
      <w:proofErr w:type="spellEnd"/>
      <w:r>
        <w:rPr>
          <w:rFonts w:ascii="Calibri" w:hAnsi="Calibri" w:cs="Calibri"/>
          <w:color w:val="000000"/>
          <w:lang w:val="en-US"/>
        </w:rPr>
        <w:t xml:space="preserve"> </w:t>
      </w:r>
      <w:proofErr w:type="spellStart"/>
      <w:r>
        <w:rPr>
          <w:rFonts w:ascii="Calibri" w:hAnsi="Calibri" w:cs="Calibri"/>
          <w:color w:val="000000"/>
          <w:lang w:val="en-US"/>
        </w:rPr>
        <w:t>konsep</w:t>
      </w:r>
      <w:proofErr w:type="spellEnd"/>
    </w:p>
    <w:p w14:paraId="04E1CFF5" w14:textId="045AFBC8" w:rsidR="0000126F" w:rsidRDefault="0000126F" w:rsidP="00273719">
      <w:pPr>
        <w:pStyle w:val="BodyText"/>
        <w:numPr>
          <w:ilvl w:val="7"/>
          <w:numId w:val="5"/>
        </w:numPr>
        <w:ind w:left="1276"/>
        <w:jc w:val="both"/>
        <w:rPr>
          <w:rFonts w:ascii="Calibri" w:hAnsi="Calibri" w:cs="Calibri"/>
          <w:color w:val="000000"/>
          <w:lang w:val="en-US"/>
        </w:rPr>
      </w:pPr>
      <w:proofErr w:type="spellStart"/>
      <w:r>
        <w:rPr>
          <w:rFonts w:ascii="Calibri" w:hAnsi="Calibri" w:cs="Calibri"/>
          <w:color w:val="000000"/>
          <w:lang w:val="en-US"/>
        </w:rPr>
        <w:t>Evaluasi</w:t>
      </w:r>
      <w:proofErr w:type="spellEnd"/>
      <w:r>
        <w:rPr>
          <w:rFonts w:ascii="Calibri" w:hAnsi="Calibri" w:cs="Calibri"/>
          <w:color w:val="000000"/>
          <w:lang w:val="en-US"/>
        </w:rPr>
        <w:t xml:space="preserve"> </w:t>
      </w:r>
      <w:proofErr w:type="spellStart"/>
      <w:r>
        <w:rPr>
          <w:rFonts w:ascii="Calibri" w:hAnsi="Calibri" w:cs="Calibri"/>
          <w:color w:val="000000"/>
          <w:lang w:val="en-US"/>
        </w:rPr>
        <w:t>pengetahuan</w:t>
      </w:r>
      <w:proofErr w:type="spellEnd"/>
    </w:p>
    <w:p w14:paraId="3179D4FD" w14:textId="2B55496A" w:rsidR="0000126F" w:rsidRDefault="0000126F" w:rsidP="00273719">
      <w:pPr>
        <w:pStyle w:val="BodyText"/>
        <w:numPr>
          <w:ilvl w:val="7"/>
          <w:numId w:val="5"/>
        </w:numPr>
        <w:ind w:left="1276"/>
        <w:jc w:val="both"/>
        <w:rPr>
          <w:rFonts w:ascii="Calibri" w:hAnsi="Calibri" w:cs="Calibri"/>
          <w:color w:val="000000"/>
          <w:lang w:val="en-US"/>
        </w:rPr>
      </w:pPr>
      <w:proofErr w:type="spellStart"/>
      <w:r>
        <w:rPr>
          <w:rFonts w:ascii="Calibri" w:hAnsi="Calibri" w:cs="Calibri"/>
          <w:color w:val="000000"/>
          <w:lang w:val="en-US"/>
        </w:rPr>
        <w:t>Refleksi</w:t>
      </w:r>
      <w:proofErr w:type="spellEnd"/>
      <w:r>
        <w:rPr>
          <w:rFonts w:ascii="Calibri" w:hAnsi="Calibri" w:cs="Calibri"/>
          <w:color w:val="000000"/>
          <w:lang w:val="en-US"/>
        </w:rPr>
        <w:t xml:space="preserve"> </w:t>
      </w:r>
      <w:proofErr w:type="spellStart"/>
      <w:r>
        <w:rPr>
          <w:rFonts w:ascii="Calibri" w:hAnsi="Calibri" w:cs="Calibri"/>
          <w:color w:val="000000"/>
          <w:lang w:val="en-US"/>
        </w:rPr>
        <w:t>pengetahuan</w:t>
      </w:r>
      <w:proofErr w:type="spellEnd"/>
      <w:r>
        <w:rPr>
          <w:rFonts w:ascii="Calibri" w:hAnsi="Calibri" w:cs="Calibri"/>
          <w:color w:val="000000"/>
          <w:lang w:val="en-US"/>
        </w:rPr>
        <w:t xml:space="preserve"> pada </w:t>
      </w:r>
      <w:proofErr w:type="spellStart"/>
      <w:r>
        <w:rPr>
          <w:rFonts w:ascii="Calibri" w:hAnsi="Calibri" w:cs="Calibri"/>
          <w:color w:val="000000"/>
          <w:lang w:val="en-US"/>
        </w:rPr>
        <w:t>pembelajaran</w:t>
      </w:r>
      <w:proofErr w:type="spellEnd"/>
    </w:p>
    <w:p w14:paraId="01EE3E81" w14:textId="77777777" w:rsidR="0000126F" w:rsidRPr="00273719" w:rsidRDefault="0000126F" w:rsidP="0000126F">
      <w:pPr>
        <w:pStyle w:val="BodyText"/>
        <w:jc w:val="both"/>
        <w:rPr>
          <w:rFonts w:ascii="Calibri" w:hAnsi="Calibri" w:cs="Calibri"/>
          <w:color w:val="000000"/>
          <w:lang w:val="en-US"/>
        </w:rPr>
      </w:pPr>
    </w:p>
    <w:p w14:paraId="62F408B7" w14:textId="52EB4E07" w:rsidR="00BB0323" w:rsidRDefault="00DA40DD" w:rsidP="00BB0323">
      <w:pPr>
        <w:pStyle w:val="Heading3"/>
        <w:rPr>
          <w:rFonts w:ascii="Calibri" w:hAnsi="Calibri" w:cs="Calibri"/>
          <w:i/>
          <w:iCs/>
          <w:lang w:val="en-US"/>
        </w:rPr>
      </w:pPr>
      <w:r>
        <w:rPr>
          <w:rFonts w:ascii="Calibri" w:hAnsi="Calibri" w:cs="Calibri"/>
          <w:i/>
          <w:iCs/>
          <w:lang w:val="en-US"/>
        </w:rPr>
        <w:t xml:space="preserve">Metacognitive </w:t>
      </w:r>
      <w:proofErr w:type="spellStart"/>
      <w:r>
        <w:rPr>
          <w:rFonts w:ascii="Calibri" w:hAnsi="Calibri" w:cs="Calibri"/>
          <w:i/>
          <w:iCs/>
          <w:lang w:val="en-US"/>
        </w:rPr>
        <w:t>Awarenes</w:t>
      </w:r>
      <w:proofErr w:type="spellEnd"/>
      <w:r>
        <w:rPr>
          <w:rFonts w:ascii="Calibri" w:hAnsi="Calibri" w:cs="Calibri"/>
          <w:i/>
          <w:iCs/>
          <w:lang w:val="en-US"/>
        </w:rPr>
        <w:t xml:space="preserve"> </w:t>
      </w:r>
      <w:proofErr w:type="spellStart"/>
      <w:r w:rsidR="0000126F">
        <w:rPr>
          <w:rFonts w:ascii="Calibri" w:hAnsi="Calibri" w:cs="Calibri"/>
          <w:i/>
          <w:iCs/>
          <w:lang w:val="en-US"/>
        </w:rPr>
        <w:t>Invetory</w:t>
      </w:r>
      <w:proofErr w:type="spellEnd"/>
    </w:p>
    <w:p w14:paraId="5AE24DB1" w14:textId="32EC7E0C" w:rsidR="00DA40DD" w:rsidRPr="00A07771" w:rsidRDefault="0000126F" w:rsidP="00A07771">
      <w:pPr>
        <w:pStyle w:val="BodyText"/>
        <w:ind w:firstLine="714"/>
        <w:jc w:val="both"/>
        <w:rPr>
          <w:rFonts w:ascii="Calibri" w:hAnsi="Calibri" w:cs="Calibri"/>
          <w:lang w:val="en-US"/>
        </w:rPr>
      </w:pPr>
      <w:r w:rsidRPr="0000126F">
        <w:rPr>
          <w:rFonts w:ascii="Calibri" w:hAnsi="Calibri" w:cs="Calibri"/>
          <w:lang w:val="en-US"/>
        </w:rPr>
        <w:t>Metacognitive awareness Inventory</w:t>
      </w:r>
      <w:r>
        <w:rPr>
          <w:rFonts w:ascii="Calibri" w:hAnsi="Calibri" w:cs="Calibri"/>
          <w:lang w:val="en-US"/>
        </w:rPr>
        <w:t xml:space="preserve"> (MAI) </w:t>
      </w:r>
      <w:proofErr w:type="spellStart"/>
      <w:r>
        <w:rPr>
          <w:rFonts w:ascii="Calibri" w:hAnsi="Calibri" w:cs="Calibri"/>
          <w:lang w:val="en-US"/>
        </w:rPr>
        <w:t>adalah</w:t>
      </w:r>
      <w:proofErr w:type="spellEnd"/>
      <w:r>
        <w:rPr>
          <w:rFonts w:ascii="Calibri" w:hAnsi="Calibri" w:cs="Calibri"/>
          <w:lang w:val="en-US"/>
        </w:rPr>
        <w:t xml:space="preserve"> instrument yang </w:t>
      </w:r>
      <w:proofErr w:type="spellStart"/>
      <w:r>
        <w:rPr>
          <w:rFonts w:ascii="Calibri" w:hAnsi="Calibri" w:cs="Calibri"/>
          <w:lang w:val="en-US"/>
        </w:rPr>
        <w:t>berfungsi</w:t>
      </w:r>
      <w:proofErr w:type="spellEnd"/>
      <w:r>
        <w:rPr>
          <w:rFonts w:ascii="Calibri" w:hAnsi="Calibri" w:cs="Calibri"/>
          <w:lang w:val="en-US"/>
        </w:rPr>
        <w:t xml:space="preserve"> </w:t>
      </w:r>
      <w:proofErr w:type="spellStart"/>
      <w:r>
        <w:rPr>
          <w:rFonts w:ascii="Calibri" w:hAnsi="Calibri" w:cs="Calibri"/>
          <w:lang w:val="en-US"/>
        </w:rPr>
        <w:t>dalam</w:t>
      </w:r>
      <w:proofErr w:type="spellEnd"/>
      <w:r>
        <w:rPr>
          <w:rFonts w:ascii="Calibri" w:hAnsi="Calibri" w:cs="Calibri"/>
          <w:lang w:val="en-US"/>
        </w:rPr>
        <w:t xml:space="preserve"> </w:t>
      </w:r>
      <w:proofErr w:type="spellStart"/>
      <w:r>
        <w:rPr>
          <w:rFonts w:ascii="Calibri" w:hAnsi="Calibri" w:cs="Calibri"/>
          <w:lang w:val="en-US"/>
        </w:rPr>
        <w:t>mengukur</w:t>
      </w:r>
      <w:proofErr w:type="spellEnd"/>
      <w:r>
        <w:rPr>
          <w:rFonts w:ascii="Calibri" w:hAnsi="Calibri" w:cs="Calibri"/>
          <w:lang w:val="en-US"/>
        </w:rPr>
        <w:t xml:space="preserve"> </w:t>
      </w:r>
      <w:proofErr w:type="spellStart"/>
      <w:r>
        <w:rPr>
          <w:rFonts w:ascii="Calibri" w:hAnsi="Calibri" w:cs="Calibri"/>
          <w:lang w:val="en-US"/>
        </w:rPr>
        <w:t>penerapa</w:t>
      </w:r>
      <w:r w:rsidR="00A07771">
        <w:rPr>
          <w:rFonts w:ascii="Calibri" w:hAnsi="Calibri" w:cs="Calibri"/>
          <w:lang w:val="en-US"/>
        </w:rPr>
        <w:t>n</w:t>
      </w:r>
      <w:proofErr w:type="spellEnd"/>
      <w:r>
        <w:rPr>
          <w:rFonts w:ascii="Calibri" w:hAnsi="Calibri" w:cs="Calibri"/>
          <w:lang w:val="en-US"/>
        </w:rPr>
        <w:t xml:space="preserve"> </w:t>
      </w:r>
      <w:r w:rsidR="00A07771">
        <w:rPr>
          <w:rFonts w:ascii="Calibri" w:hAnsi="Calibri" w:cs="Calibri"/>
          <w:lang w:val="en-US"/>
        </w:rPr>
        <w:t xml:space="preserve">strategi </w:t>
      </w:r>
      <w:r w:rsidRPr="0000126F">
        <w:rPr>
          <w:rFonts w:ascii="Calibri" w:hAnsi="Calibri" w:cs="Calibri"/>
          <w:i/>
          <w:iCs/>
          <w:lang w:val="en-US"/>
        </w:rPr>
        <w:t>metacognitive</w:t>
      </w:r>
      <w:r>
        <w:rPr>
          <w:rFonts w:ascii="Calibri" w:hAnsi="Calibri" w:cs="Calibri"/>
          <w:i/>
          <w:iCs/>
          <w:lang w:val="en-US"/>
        </w:rPr>
        <w:t xml:space="preserve"> </w:t>
      </w:r>
      <w:r w:rsidR="00A07771">
        <w:rPr>
          <w:rFonts w:ascii="Calibri" w:hAnsi="Calibri" w:cs="Calibri"/>
          <w:lang w:val="en-US"/>
        </w:rPr>
        <w:t xml:space="preserve">pada proses </w:t>
      </w:r>
      <w:proofErr w:type="spellStart"/>
      <w:r w:rsidR="00A07771">
        <w:rPr>
          <w:rFonts w:ascii="Calibri" w:hAnsi="Calibri" w:cs="Calibri"/>
          <w:lang w:val="en-US"/>
        </w:rPr>
        <w:t>intervensi</w:t>
      </w:r>
      <w:proofErr w:type="spellEnd"/>
      <w:r w:rsidR="00A07771">
        <w:rPr>
          <w:rFonts w:ascii="Calibri" w:hAnsi="Calibri" w:cs="Calibri"/>
          <w:lang w:val="en-US"/>
        </w:rPr>
        <w:t xml:space="preserve"> di </w:t>
      </w:r>
      <w:proofErr w:type="spellStart"/>
      <w:r w:rsidR="00A07771">
        <w:rPr>
          <w:rFonts w:ascii="Calibri" w:hAnsi="Calibri" w:cs="Calibri"/>
          <w:lang w:val="en-US"/>
        </w:rPr>
        <w:t>setiap</w:t>
      </w:r>
      <w:proofErr w:type="spellEnd"/>
      <w:r w:rsidR="00A07771">
        <w:rPr>
          <w:rFonts w:ascii="Calibri" w:hAnsi="Calibri" w:cs="Calibri"/>
          <w:lang w:val="en-US"/>
        </w:rPr>
        <w:t xml:space="preserve"> </w:t>
      </w:r>
      <w:proofErr w:type="spellStart"/>
      <w:r w:rsidR="00A07771">
        <w:rPr>
          <w:rFonts w:ascii="Calibri" w:hAnsi="Calibri" w:cs="Calibri"/>
          <w:lang w:val="en-US"/>
        </w:rPr>
        <w:t>aspek</w:t>
      </w:r>
      <w:proofErr w:type="spellEnd"/>
      <w:r w:rsidR="00A07771">
        <w:rPr>
          <w:rFonts w:ascii="Calibri" w:hAnsi="Calibri" w:cs="Calibri"/>
          <w:lang w:val="en-US"/>
        </w:rPr>
        <w:t xml:space="preserve">, </w:t>
      </w:r>
      <w:proofErr w:type="spellStart"/>
      <w:r w:rsidR="00A07771">
        <w:rPr>
          <w:rFonts w:ascii="Calibri" w:hAnsi="Calibri" w:cs="Calibri"/>
          <w:lang w:val="en-US"/>
        </w:rPr>
        <w:t>seperti</w:t>
      </w:r>
      <w:proofErr w:type="spellEnd"/>
      <w:r w:rsidR="00A07771">
        <w:rPr>
          <w:rFonts w:ascii="Calibri" w:hAnsi="Calibri" w:cs="Calibri"/>
          <w:lang w:val="en-US"/>
        </w:rPr>
        <w:t xml:space="preserve"> </w:t>
      </w:r>
      <w:proofErr w:type="spellStart"/>
      <w:r w:rsidR="00A07771">
        <w:rPr>
          <w:rFonts w:ascii="Calibri" w:hAnsi="Calibri" w:cs="Calibri"/>
          <w:lang w:val="en-US"/>
        </w:rPr>
        <w:t>perencanaan</w:t>
      </w:r>
      <w:proofErr w:type="spellEnd"/>
      <w:r w:rsidR="00A07771">
        <w:rPr>
          <w:rFonts w:ascii="Calibri" w:hAnsi="Calibri" w:cs="Calibri"/>
          <w:lang w:val="en-US"/>
        </w:rPr>
        <w:t xml:space="preserve"> (planning), </w:t>
      </w:r>
      <w:proofErr w:type="spellStart"/>
      <w:r w:rsidR="00A07771">
        <w:rPr>
          <w:rFonts w:ascii="Calibri" w:hAnsi="Calibri" w:cs="Calibri"/>
          <w:lang w:val="en-US"/>
        </w:rPr>
        <w:t>memonitor</w:t>
      </w:r>
      <w:proofErr w:type="spellEnd"/>
      <w:r w:rsidR="00A07771">
        <w:rPr>
          <w:rFonts w:ascii="Calibri" w:hAnsi="Calibri" w:cs="Calibri"/>
          <w:lang w:val="en-US"/>
        </w:rPr>
        <w:t xml:space="preserve"> (monitoring), </w:t>
      </w:r>
      <w:proofErr w:type="spellStart"/>
      <w:r w:rsidR="00A07771">
        <w:rPr>
          <w:rFonts w:ascii="Calibri" w:hAnsi="Calibri" w:cs="Calibri"/>
          <w:lang w:val="en-US"/>
        </w:rPr>
        <w:t>mengevaluasi</w:t>
      </w:r>
      <w:proofErr w:type="spellEnd"/>
      <w:r w:rsidR="00A07771">
        <w:rPr>
          <w:rFonts w:ascii="Calibri" w:hAnsi="Calibri" w:cs="Calibri"/>
          <w:lang w:val="en-US"/>
        </w:rPr>
        <w:t xml:space="preserve"> (evaluating), dan </w:t>
      </w:r>
      <w:proofErr w:type="spellStart"/>
      <w:r w:rsidR="00A07771">
        <w:rPr>
          <w:rFonts w:ascii="Calibri" w:hAnsi="Calibri" w:cs="Calibri"/>
          <w:lang w:val="en-US"/>
        </w:rPr>
        <w:t>merefleksi</w:t>
      </w:r>
      <w:proofErr w:type="spellEnd"/>
      <w:r w:rsidR="00A07771">
        <w:rPr>
          <w:rFonts w:ascii="Calibri" w:hAnsi="Calibri" w:cs="Calibri"/>
          <w:lang w:val="en-US"/>
        </w:rPr>
        <w:t xml:space="preserve"> (reflecting)</w:t>
      </w:r>
      <w:sdt>
        <w:sdtPr>
          <w:rPr>
            <w:rFonts w:ascii="Calibri" w:hAnsi="Calibri" w:cs="Calibri"/>
            <w:color w:val="000000"/>
            <w:lang w:val="en-US"/>
          </w:rPr>
          <w:tag w:val="MENDELEY_CITATION_v3_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"/>
          <w:id w:val="2047102775"/>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Suminto</w:t>
          </w:r>
          <w:proofErr w:type="spellEnd"/>
          <w:r w:rsidR="00941BA5" w:rsidRPr="00941BA5">
            <w:rPr>
              <w:rFonts w:ascii="Calibri" w:hAnsi="Calibri" w:cs="Calibri"/>
              <w:color w:val="000000"/>
              <w:lang w:val="en-US"/>
            </w:rPr>
            <w:t xml:space="preserve"> and </w:t>
          </w:r>
          <w:proofErr w:type="spellStart"/>
          <w:r w:rsidR="00941BA5" w:rsidRPr="00941BA5">
            <w:rPr>
              <w:rFonts w:ascii="Calibri" w:hAnsi="Calibri" w:cs="Calibri"/>
              <w:color w:val="000000"/>
              <w:lang w:val="en-US"/>
            </w:rPr>
            <w:t>Mbato</w:t>
          </w:r>
          <w:proofErr w:type="spellEnd"/>
          <w:r w:rsidR="00941BA5" w:rsidRPr="00941BA5">
            <w:rPr>
              <w:rFonts w:ascii="Calibri" w:hAnsi="Calibri" w:cs="Calibri"/>
              <w:color w:val="000000"/>
              <w:lang w:val="en-US"/>
            </w:rPr>
            <w:t>, 2020)</w:t>
          </w:r>
        </w:sdtContent>
      </w:sdt>
      <w:r w:rsidR="00A07771">
        <w:rPr>
          <w:rFonts w:ascii="Calibri" w:hAnsi="Calibri" w:cs="Calibri"/>
          <w:lang w:val="en-US"/>
        </w:rPr>
        <w:t xml:space="preserve">. </w:t>
      </w:r>
    </w:p>
    <w:p w14:paraId="2D81431D" w14:textId="3252C52C" w:rsidR="00383850" w:rsidRPr="00383850" w:rsidRDefault="00383850" w:rsidP="00383850">
      <w:pPr>
        <w:pStyle w:val="Heading2"/>
        <w:rPr>
          <w:rFonts w:ascii="Calibri" w:hAnsi="Calibri" w:cs="Calibri"/>
          <w:lang w:val="en-US"/>
        </w:rPr>
      </w:pPr>
      <w:bookmarkStart w:id="58" w:name="_Toc193641406"/>
      <w:bookmarkStart w:id="59" w:name="_Toc193813185"/>
      <w:r>
        <w:rPr>
          <w:rFonts w:ascii="Calibri" w:hAnsi="Calibri" w:cs="Calibri"/>
          <w:lang w:val="en-US"/>
        </w:rPr>
        <w:t xml:space="preserve">Uji </w:t>
      </w:r>
      <w:proofErr w:type="spellStart"/>
      <w:r>
        <w:rPr>
          <w:rFonts w:ascii="Calibri" w:hAnsi="Calibri" w:cs="Calibri"/>
          <w:lang w:val="en-US"/>
        </w:rPr>
        <w:t>Statistik</w:t>
      </w:r>
      <w:bookmarkEnd w:id="58"/>
      <w:bookmarkEnd w:id="59"/>
      <w:proofErr w:type="spellEnd"/>
    </w:p>
    <w:p w14:paraId="5C0E7E9A" w14:textId="13EC1A4F" w:rsidR="00E15D5F" w:rsidRDefault="00A06FA5" w:rsidP="00F42093">
      <w:pPr>
        <w:pStyle w:val="BodyText"/>
        <w:ind w:firstLine="720"/>
        <w:jc w:val="both"/>
        <w:rPr>
          <w:rFonts w:ascii="Calibri" w:hAnsi="Calibri" w:cs="Calibri"/>
          <w:i/>
          <w:iCs/>
          <w:lang w:val="en-US"/>
        </w:rPr>
      </w:pPr>
      <w:r>
        <w:rPr>
          <w:rFonts w:ascii="Calibri" w:hAnsi="Calibri" w:cs="Calibri"/>
          <w:lang w:val="en-US"/>
        </w:rPr>
        <w:t xml:space="preserve">Pada </w:t>
      </w:r>
      <w:proofErr w:type="spellStart"/>
      <w:r>
        <w:rPr>
          <w:rFonts w:ascii="Calibri" w:hAnsi="Calibri" w:cs="Calibri"/>
          <w:lang w:val="en-US"/>
        </w:rPr>
        <w:t>konteks</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uji </w:t>
      </w:r>
      <w:proofErr w:type="spellStart"/>
      <w:r>
        <w:rPr>
          <w:rFonts w:ascii="Calibri" w:hAnsi="Calibri" w:cs="Calibri"/>
          <w:lang w:val="en-US"/>
        </w:rPr>
        <w:t>statstik</w:t>
      </w:r>
      <w:proofErr w:type="spellEnd"/>
      <w:r>
        <w:rPr>
          <w:rFonts w:ascii="Calibri" w:hAnsi="Calibri" w:cs="Calibri"/>
          <w:lang w:val="en-US"/>
        </w:rPr>
        <w:t xml:space="preserve"> </w:t>
      </w:r>
      <w:proofErr w:type="spellStart"/>
      <w:r>
        <w:rPr>
          <w:rFonts w:ascii="Calibri" w:hAnsi="Calibri" w:cs="Calibri"/>
          <w:lang w:val="en-US"/>
        </w:rPr>
        <w:t>adalah</w:t>
      </w:r>
      <w:proofErr w:type="spellEnd"/>
      <w:r>
        <w:rPr>
          <w:rFonts w:ascii="Calibri" w:hAnsi="Calibri" w:cs="Calibri"/>
          <w:lang w:val="en-US"/>
        </w:rPr>
        <w:t xml:space="preserve"> </w:t>
      </w:r>
      <w:proofErr w:type="spellStart"/>
      <w:r>
        <w:rPr>
          <w:rFonts w:ascii="Calibri" w:hAnsi="Calibri" w:cs="Calibri"/>
          <w:lang w:val="en-US"/>
        </w:rPr>
        <w:t>sebuah</w:t>
      </w:r>
      <w:proofErr w:type="spellEnd"/>
      <w:r>
        <w:rPr>
          <w:rFonts w:ascii="Calibri" w:hAnsi="Calibri" w:cs="Calibri"/>
          <w:lang w:val="en-US"/>
        </w:rPr>
        <w:t xml:space="preserve"> </w:t>
      </w:r>
      <w:proofErr w:type="spellStart"/>
      <w:r>
        <w:rPr>
          <w:rFonts w:ascii="Calibri" w:hAnsi="Calibri" w:cs="Calibri"/>
          <w:lang w:val="en-US"/>
        </w:rPr>
        <w:t>alat</w:t>
      </w:r>
      <w:proofErr w:type="spellEnd"/>
      <w:r>
        <w:rPr>
          <w:rFonts w:ascii="Calibri" w:hAnsi="Calibri" w:cs="Calibri"/>
          <w:lang w:val="en-US"/>
        </w:rPr>
        <w:t xml:space="preserve"> pada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menggambarkan</w:t>
      </w:r>
      <w:proofErr w:type="spellEnd"/>
      <w:r>
        <w:rPr>
          <w:rFonts w:ascii="Calibri" w:hAnsi="Calibri" w:cs="Calibri"/>
          <w:lang w:val="en-US"/>
        </w:rPr>
        <w:t xml:space="preserve"> </w:t>
      </w:r>
      <w:proofErr w:type="spellStart"/>
      <w:r>
        <w:rPr>
          <w:rFonts w:ascii="Calibri" w:hAnsi="Calibri" w:cs="Calibri"/>
          <w:lang w:val="en-US"/>
        </w:rPr>
        <w:t>peristiwa</w:t>
      </w:r>
      <w:proofErr w:type="spellEnd"/>
      <w:r>
        <w:rPr>
          <w:rFonts w:ascii="Calibri" w:hAnsi="Calibri" w:cs="Calibri"/>
          <w:lang w:val="en-US"/>
        </w:rPr>
        <w:t xml:space="preserve"> </w:t>
      </w:r>
      <w:proofErr w:type="spellStart"/>
      <w:r>
        <w:rPr>
          <w:rFonts w:ascii="Calibri" w:hAnsi="Calibri" w:cs="Calibri"/>
          <w:lang w:val="en-US"/>
        </w:rPr>
        <w:t>berdasarkan</w:t>
      </w:r>
      <w:proofErr w:type="spellEnd"/>
      <w:r>
        <w:rPr>
          <w:rFonts w:ascii="Calibri" w:hAnsi="Calibri" w:cs="Calibri"/>
          <w:lang w:val="en-US"/>
        </w:rPr>
        <w:t xml:space="preserve"> data</w:t>
      </w:r>
      <w:r w:rsidR="00A0255A">
        <w:rPr>
          <w:rFonts w:ascii="Calibri" w:hAnsi="Calibri" w:cs="Calibri"/>
          <w:lang w:val="en-US"/>
        </w:rPr>
        <w:t>-</w:t>
      </w:r>
      <w:r>
        <w:rPr>
          <w:rFonts w:ascii="Calibri" w:hAnsi="Calibri" w:cs="Calibri"/>
          <w:lang w:val="en-US"/>
        </w:rPr>
        <w:t xml:space="preserve">data </w:t>
      </w:r>
      <w:proofErr w:type="spellStart"/>
      <w:r>
        <w:rPr>
          <w:rFonts w:ascii="Calibri" w:hAnsi="Calibri" w:cs="Calibri"/>
          <w:lang w:val="en-US"/>
        </w:rPr>
        <w:t>numerik</w:t>
      </w:r>
      <w:proofErr w:type="spellEnd"/>
      <w:r>
        <w:rPr>
          <w:rFonts w:ascii="Calibri" w:hAnsi="Calibri" w:cs="Calibri"/>
          <w:lang w:val="en-US"/>
        </w:rPr>
        <w:t xml:space="preserve">. </w:t>
      </w:r>
      <w:r w:rsidR="00A0255A">
        <w:rPr>
          <w:rFonts w:ascii="Calibri" w:hAnsi="Calibri" w:cs="Calibri"/>
          <w:lang w:val="en-US"/>
        </w:rPr>
        <w:t xml:space="preserve">Adapun </w:t>
      </w:r>
      <w:proofErr w:type="spellStart"/>
      <w:r w:rsidR="00A0255A">
        <w:rPr>
          <w:rFonts w:ascii="Calibri" w:hAnsi="Calibri" w:cs="Calibri"/>
          <w:lang w:val="en-US"/>
        </w:rPr>
        <w:t>jenis-jenis</w:t>
      </w:r>
      <w:proofErr w:type="spellEnd"/>
      <w:r w:rsidR="00A0255A">
        <w:rPr>
          <w:rFonts w:ascii="Calibri" w:hAnsi="Calibri" w:cs="Calibri"/>
          <w:lang w:val="en-US"/>
        </w:rPr>
        <w:t xml:space="preserve"> </w:t>
      </w:r>
      <w:proofErr w:type="spellStart"/>
      <w:r w:rsidR="00A0255A">
        <w:rPr>
          <w:rFonts w:ascii="Calibri" w:hAnsi="Calibri" w:cs="Calibri"/>
          <w:lang w:val="en-US"/>
        </w:rPr>
        <w:t>stastik</w:t>
      </w:r>
      <w:proofErr w:type="spellEnd"/>
      <w:r w:rsidR="00A0255A">
        <w:rPr>
          <w:rFonts w:ascii="Calibri" w:hAnsi="Calibri" w:cs="Calibri"/>
          <w:lang w:val="en-US"/>
        </w:rPr>
        <w:t xml:space="preserve"> </w:t>
      </w:r>
      <w:proofErr w:type="spellStart"/>
      <w:r w:rsidR="00A0255A">
        <w:rPr>
          <w:rFonts w:ascii="Calibri" w:hAnsi="Calibri" w:cs="Calibri"/>
          <w:lang w:val="en-US"/>
        </w:rPr>
        <w:t>berdasarkan</w:t>
      </w:r>
      <w:proofErr w:type="spellEnd"/>
      <w:r w:rsidR="00EA22F0">
        <w:rPr>
          <w:rFonts w:ascii="Calibri" w:hAnsi="Calibri" w:cs="Calibri"/>
          <w:lang w:val="en-US"/>
        </w:rPr>
        <w:t xml:space="preserve"> </w:t>
      </w:r>
      <w:proofErr w:type="spellStart"/>
      <w:r w:rsidR="00F42093">
        <w:rPr>
          <w:rFonts w:ascii="Calibri" w:hAnsi="Calibri" w:cs="Calibri"/>
          <w:lang w:val="en-US"/>
        </w:rPr>
        <w:t>tujuannya</w:t>
      </w:r>
      <w:proofErr w:type="spellEnd"/>
      <w:r w:rsidR="00F42093">
        <w:rPr>
          <w:rFonts w:ascii="Calibri" w:hAnsi="Calibri" w:cs="Calibri"/>
          <w:lang w:val="en-US"/>
        </w:rPr>
        <w:t xml:space="preserve">, </w:t>
      </w:r>
      <w:proofErr w:type="spellStart"/>
      <w:r w:rsidR="00F42093">
        <w:rPr>
          <w:rFonts w:ascii="Calibri" w:hAnsi="Calibri" w:cs="Calibri"/>
          <w:lang w:val="en-US"/>
        </w:rPr>
        <w:t>seperti</w:t>
      </w:r>
      <w:proofErr w:type="spellEnd"/>
      <w:r w:rsidR="00F42093">
        <w:rPr>
          <w:rFonts w:ascii="Calibri" w:hAnsi="Calibri" w:cs="Calibri"/>
          <w:lang w:val="en-US"/>
        </w:rPr>
        <w:t xml:space="preserve"> uji </w:t>
      </w:r>
      <w:proofErr w:type="spellStart"/>
      <w:r w:rsidR="00F42093">
        <w:rPr>
          <w:rFonts w:ascii="Calibri" w:hAnsi="Calibri" w:cs="Calibri"/>
          <w:lang w:val="en-US"/>
        </w:rPr>
        <w:t>korelasi</w:t>
      </w:r>
      <w:proofErr w:type="spellEnd"/>
      <w:r w:rsidR="00F42093">
        <w:rPr>
          <w:rFonts w:ascii="Calibri" w:hAnsi="Calibri" w:cs="Calibri"/>
          <w:lang w:val="en-US"/>
        </w:rPr>
        <w:t xml:space="preserve"> dan uji </w:t>
      </w:r>
      <w:proofErr w:type="spellStart"/>
      <w:r w:rsidR="00F42093">
        <w:rPr>
          <w:rFonts w:ascii="Calibri" w:hAnsi="Calibri" w:cs="Calibri"/>
          <w:lang w:val="en-US"/>
        </w:rPr>
        <w:t>komparasi</w:t>
      </w:r>
      <w:proofErr w:type="spellEnd"/>
      <w:r w:rsidR="00F42093">
        <w:rPr>
          <w:rFonts w:ascii="Calibri" w:hAnsi="Calibri" w:cs="Calibri"/>
          <w:lang w:val="en-US"/>
        </w:rPr>
        <w:t xml:space="preserve"> </w:t>
      </w:r>
      <w:sdt>
        <w:sdtPr>
          <w:rPr>
            <w:rFonts w:ascii="Calibri" w:hAnsi="Calibri" w:cs="Calibri"/>
            <w:color w:val="000000"/>
            <w:lang w:val="en-US"/>
          </w:rPr>
          <w:tag w:val="MENDELEY_CITATION_v3_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"/>
          <w:id w:val="-1152826285"/>
          <w:placeholder>
            <w:docPart w:val="DefaultPlaceholder_-1854013440"/>
          </w:placeholder>
        </w:sdtPr>
        <w:sdtEndPr/>
        <w:sdtContent>
          <w:r w:rsidR="00941BA5" w:rsidRPr="00941BA5">
            <w:rPr>
              <w:rFonts w:ascii="Calibri" w:hAnsi="Calibri" w:cs="Calibri"/>
              <w:color w:val="000000"/>
              <w:lang w:val="en-US"/>
            </w:rPr>
            <w:t>(</w:t>
          </w:r>
          <w:proofErr w:type="spellStart"/>
          <w:r w:rsidR="00941BA5" w:rsidRPr="00941BA5">
            <w:rPr>
              <w:rFonts w:ascii="Calibri" w:hAnsi="Calibri" w:cs="Calibri"/>
              <w:color w:val="000000"/>
              <w:lang w:val="en-US"/>
            </w:rPr>
            <w:t>Mundir</w:t>
          </w:r>
          <w:proofErr w:type="spellEnd"/>
          <w:r w:rsidR="00941BA5" w:rsidRPr="00941BA5">
            <w:rPr>
              <w:rFonts w:ascii="Calibri" w:hAnsi="Calibri" w:cs="Calibri"/>
              <w:color w:val="000000"/>
              <w:lang w:val="en-US"/>
            </w:rPr>
            <w:t>, 2012)</w:t>
          </w:r>
        </w:sdtContent>
      </w:sdt>
      <w:r w:rsidR="00F42093">
        <w:rPr>
          <w:rFonts w:ascii="Calibri" w:hAnsi="Calibri" w:cs="Calibri"/>
          <w:lang w:val="en-US"/>
        </w:rPr>
        <w:t>.</w:t>
      </w:r>
      <w:r w:rsidR="00F201AE">
        <w:rPr>
          <w:rFonts w:ascii="Calibri" w:hAnsi="Calibri" w:cs="Calibri"/>
          <w:lang w:val="en-US"/>
        </w:rPr>
        <w:t xml:space="preserve"> Pada </w:t>
      </w:r>
      <w:proofErr w:type="spellStart"/>
      <w:r w:rsidR="00F201AE">
        <w:rPr>
          <w:rFonts w:ascii="Calibri" w:hAnsi="Calibri" w:cs="Calibri"/>
          <w:lang w:val="en-US"/>
        </w:rPr>
        <w:t>penelitian</w:t>
      </w:r>
      <w:proofErr w:type="spellEnd"/>
      <w:r w:rsidR="00F201AE">
        <w:rPr>
          <w:rFonts w:ascii="Calibri" w:hAnsi="Calibri" w:cs="Calibri"/>
          <w:lang w:val="en-US"/>
        </w:rPr>
        <w:t xml:space="preserve"> yang </w:t>
      </w:r>
      <w:proofErr w:type="spellStart"/>
      <w:r w:rsidR="00F201AE">
        <w:rPr>
          <w:rFonts w:ascii="Calibri" w:hAnsi="Calibri" w:cs="Calibri"/>
          <w:lang w:val="en-US"/>
        </w:rPr>
        <w:t>menerapkan</w:t>
      </w:r>
      <w:proofErr w:type="spellEnd"/>
      <w:r w:rsidR="00F201AE">
        <w:rPr>
          <w:rFonts w:ascii="Calibri" w:hAnsi="Calibri" w:cs="Calibri"/>
          <w:lang w:val="en-US"/>
        </w:rPr>
        <w:t xml:space="preserve"> </w:t>
      </w:r>
      <w:proofErr w:type="spellStart"/>
      <w:r w:rsidR="00F201AE">
        <w:rPr>
          <w:rFonts w:ascii="Calibri" w:hAnsi="Calibri" w:cs="Calibri"/>
          <w:lang w:val="en-US"/>
        </w:rPr>
        <w:t>metode</w:t>
      </w:r>
      <w:proofErr w:type="spellEnd"/>
      <w:r w:rsidR="00F201AE">
        <w:rPr>
          <w:rFonts w:ascii="Calibri" w:hAnsi="Calibri" w:cs="Calibri"/>
          <w:lang w:val="en-US"/>
        </w:rPr>
        <w:t xml:space="preserve"> </w:t>
      </w:r>
      <w:r w:rsidR="00F201AE">
        <w:rPr>
          <w:rFonts w:ascii="Calibri" w:hAnsi="Calibri" w:cs="Calibri"/>
          <w:i/>
          <w:iCs/>
          <w:lang w:val="en-US"/>
        </w:rPr>
        <w:t xml:space="preserve">one group pre-test post-test design </w:t>
      </w:r>
      <w:r w:rsidR="00F201AE">
        <w:rPr>
          <w:rFonts w:ascii="Calibri" w:hAnsi="Calibri" w:cs="Calibri"/>
          <w:lang w:val="en-US"/>
        </w:rPr>
        <w:t xml:space="preserve">di </w:t>
      </w:r>
      <w:proofErr w:type="spellStart"/>
      <w:r w:rsidR="00F201AE">
        <w:rPr>
          <w:rFonts w:ascii="Calibri" w:hAnsi="Calibri" w:cs="Calibri"/>
          <w:lang w:val="en-US"/>
        </w:rPr>
        <w:t>tahap</w:t>
      </w:r>
      <w:proofErr w:type="spellEnd"/>
      <w:r w:rsidR="00F201AE">
        <w:rPr>
          <w:rFonts w:ascii="Calibri" w:hAnsi="Calibri" w:cs="Calibri"/>
          <w:lang w:val="en-US"/>
        </w:rPr>
        <w:t xml:space="preserve"> </w:t>
      </w:r>
      <w:proofErr w:type="spellStart"/>
      <w:r w:rsidR="00F201AE">
        <w:rPr>
          <w:rFonts w:ascii="Calibri" w:hAnsi="Calibri" w:cs="Calibri"/>
          <w:lang w:val="en-US"/>
        </w:rPr>
        <w:t>implementasinya</w:t>
      </w:r>
      <w:proofErr w:type="spellEnd"/>
      <w:r w:rsidR="00F201AE">
        <w:rPr>
          <w:rFonts w:ascii="Calibri" w:hAnsi="Calibri" w:cs="Calibri"/>
          <w:lang w:val="en-US"/>
        </w:rPr>
        <w:t xml:space="preserve">, </w:t>
      </w:r>
      <w:proofErr w:type="spellStart"/>
      <w:r w:rsidR="00F201AE">
        <w:rPr>
          <w:rFonts w:ascii="Calibri" w:hAnsi="Calibri" w:cs="Calibri"/>
          <w:lang w:val="en-US"/>
        </w:rPr>
        <w:t>maka</w:t>
      </w:r>
      <w:proofErr w:type="spellEnd"/>
      <w:r w:rsidR="00F201AE">
        <w:rPr>
          <w:rFonts w:ascii="Calibri" w:hAnsi="Calibri" w:cs="Calibri"/>
          <w:lang w:val="en-US"/>
        </w:rPr>
        <w:t xml:space="preserve"> pada </w:t>
      </w:r>
      <w:proofErr w:type="spellStart"/>
      <w:r w:rsidR="00F201AE">
        <w:rPr>
          <w:rFonts w:ascii="Calibri" w:hAnsi="Calibri" w:cs="Calibri"/>
          <w:lang w:val="en-US"/>
        </w:rPr>
        <w:t>tahap</w:t>
      </w:r>
      <w:proofErr w:type="spellEnd"/>
      <w:r w:rsidR="00F201AE">
        <w:rPr>
          <w:rFonts w:ascii="Calibri" w:hAnsi="Calibri" w:cs="Calibri"/>
          <w:lang w:val="en-US"/>
        </w:rPr>
        <w:t xml:space="preserve"> </w:t>
      </w:r>
      <w:proofErr w:type="spellStart"/>
      <w:r w:rsidR="00F201AE">
        <w:rPr>
          <w:rFonts w:ascii="Calibri" w:hAnsi="Calibri" w:cs="Calibri"/>
          <w:lang w:val="en-US"/>
        </w:rPr>
        <w:t>evaluasi</w:t>
      </w:r>
      <w:proofErr w:type="spellEnd"/>
      <w:r w:rsidR="00F201AE">
        <w:rPr>
          <w:rFonts w:ascii="Calibri" w:hAnsi="Calibri" w:cs="Calibri"/>
          <w:lang w:val="en-US"/>
        </w:rPr>
        <w:t xml:space="preserve"> </w:t>
      </w:r>
      <w:proofErr w:type="spellStart"/>
      <w:r w:rsidR="00F201AE">
        <w:rPr>
          <w:rFonts w:ascii="Calibri" w:hAnsi="Calibri" w:cs="Calibri"/>
          <w:lang w:val="en-US"/>
        </w:rPr>
        <w:t>akan</w:t>
      </w:r>
      <w:proofErr w:type="spellEnd"/>
      <w:r w:rsidR="00F201AE">
        <w:rPr>
          <w:rFonts w:ascii="Calibri" w:hAnsi="Calibri" w:cs="Calibri"/>
          <w:lang w:val="en-US"/>
        </w:rPr>
        <w:t xml:space="preserve"> </w:t>
      </w:r>
      <w:proofErr w:type="spellStart"/>
      <w:r w:rsidR="00F201AE">
        <w:rPr>
          <w:rFonts w:ascii="Calibri" w:hAnsi="Calibri" w:cs="Calibri"/>
          <w:lang w:val="en-US"/>
        </w:rPr>
        <w:t>menguji</w:t>
      </w:r>
      <w:proofErr w:type="spellEnd"/>
      <w:r w:rsidR="00F201AE">
        <w:rPr>
          <w:rFonts w:ascii="Calibri" w:hAnsi="Calibri" w:cs="Calibri"/>
          <w:lang w:val="en-US"/>
        </w:rPr>
        <w:t xml:space="preserve"> </w:t>
      </w:r>
      <w:proofErr w:type="spellStart"/>
      <w:r w:rsidR="00F201AE">
        <w:rPr>
          <w:rFonts w:ascii="Calibri" w:hAnsi="Calibri" w:cs="Calibri"/>
          <w:lang w:val="en-US"/>
        </w:rPr>
        <w:t>perbandingan</w:t>
      </w:r>
      <w:proofErr w:type="spellEnd"/>
      <w:r w:rsidR="00F201AE">
        <w:rPr>
          <w:rFonts w:ascii="Calibri" w:hAnsi="Calibri" w:cs="Calibri"/>
          <w:lang w:val="en-US"/>
        </w:rPr>
        <w:t xml:space="preserve"> </w:t>
      </w:r>
      <w:proofErr w:type="spellStart"/>
      <w:r w:rsidR="00F201AE">
        <w:rPr>
          <w:rFonts w:ascii="Calibri" w:hAnsi="Calibri" w:cs="Calibri"/>
          <w:lang w:val="en-US"/>
        </w:rPr>
        <w:t>atau</w:t>
      </w:r>
      <w:proofErr w:type="spellEnd"/>
      <w:r w:rsidR="00F201AE">
        <w:rPr>
          <w:rFonts w:ascii="Calibri" w:hAnsi="Calibri" w:cs="Calibri"/>
          <w:lang w:val="en-US"/>
        </w:rPr>
        <w:t xml:space="preserve"> </w:t>
      </w:r>
      <w:proofErr w:type="spellStart"/>
      <w:r w:rsidR="00F201AE">
        <w:rPr>
          <w:rFonts w:ascii="Calibri" w:hAnsi="Calibri" w:cs="Calibri"/>
          <w:lang w:val="en-US"/>
        </w:rPr>
        <w:t>komparsi</w:t>
      </w:r>
      <w:proofErr w:type="spellEnd"/>
      <w:r w:rsidR="00F201AE">
        <w:rPr>
          <w:rFonts w:ascii="Calibri" w:hAnsi="Calibri" w:cs="Calibri"/>
          <w:lang w:val="en-US"/>
        </w:rPr>
        <w:t xml:space="preserve"> </w:t>
      </w:r>
      <w:proofErr w:type="spellStart"/>
      <w:r w:rsidR="00F201AE">
        <w:rPr>
          <w:rFonts w:ascii="Calibri" w:hAnsi="Calibri" w:cs="Calibri"/>
          <w:lang w:val="en-US"/>
        </w:rPr>
        <w:t>terhadap</w:t>
      </w:r>
      <w:proofErr w:type="spellEnd"/>
      <w:r w:rsidR="00F201AE">
        <w:rPr>
          <w:rFonts w:ascii="Calibri" w:hAnsi="Calibri" w:cs="Calibri"/>
          <w:lang w:val="en-US"/>
        </w:rPr>
        <w:t xml:space="preserve"> </w:t>
      </w:r>
      <w:proofErr w:type="spellStart"/>
      <w:r w:rsidR="00F201AE">
        <w:rPr>
          <w:rFonts w:ascii="Calibri" w:hAnsi="Calibri" w:cs="Calibri"/>
          <w:lang w:val="en-US"/>
        </w:rPr>
        <w:t>hasil</w:t>
      </w:r>
      <w:proofErr w:type="spellEnd"/>
      <w:r w:rsidR="00F201AE">
        <w:rPr>
          <w:rFonts w:ascii="Calibri" w:hAnsi="Calibri" w:cs="Calibri"/>
          <w:lang w:val="en-US"/>
        </w:rPr>
        <w:t xml:space="preserve"> </w:t>
      </w:r>
      <w:proofErr w:type="spellStart"/>
      <w:r w:rsidR="00F201AE">
        <w:rPr>
          <w:rFonts w:ascii="Calibri" w:hAnsi="Calibri" w:cs="Calibri"/>
          <w:lang w:val="en-US"/>
        </w:rPr>
        <w:t>sebelum</w:t>
      </w:r>
      <w:proofErr w:type="spellEnd"/>
      <w:r w:rsidR="00F201AE">
        <w:rPr>
          <w:rFonts w:ascii="Calibri" w:hAnsi="Calibri" w:cs="Calibri"/>
          <w:lang w:val="en-US"/>
        </w:rPr>
        <w:t xml:space="preserve"> </w:t>
      </w:r>
      <w:proofErr w:type="spellStart"/>
      <w:r w:rsidR="00F201AE">
        <w:rPr>
          <w:rFonts w:ascii="Calibri" w:hAnsi="Calibri" w:cs="Calibri"/>
          <w:lang w:val="en-US"/>
        </w:rPr>
        <w:t>intervensi</w:t>
      </w:r>
      <w:proofErr w:type="spellEnd"/>
      <w:r w:rsidR="00F201AE">
        <w:rPr>
          <w:rFonts w:ascii="Calibri" w:hAnsi="Calibri" w:cs="Calibri"/>
          <w:lang w:val="en-US"/>
        </w:rPr>
        <w:t xml:space="preserve"> </w:t>
      </w:r>
      <w:proofErr w:type="spellStart"/>
      <w:r w:rsidR="00F201AE">
        <w:rPr>
          <w:rFonts w:ascii="Calibri" w:hAnsi="Calibri" w:cs="Calibri"/>
          <w:lang w:val="en-US"/>
        </w:rPr>
        <w:t>atau</w:t>
      </w:r>
      <w:proofErr w:type="spellEnd"/>
      <w:r w:rsidR="00F201AE">
        <w:rPr>
          <w:rFonts w:ascii="Calibri" w:hAnsi="Calibri" w:cs="Calibri"/>
          <w:lang w:val="en-US"/>
        </w:rPr>
        <w:t xml:space="preserve"> </w:t>
      </w:r>
      <w:r w:rsidR="00F201AE" w:rsidRPr="00F201AE">
        <w:rPr>
          <w:rFonts w:ascii="Calibri" w:hAnsi="Calibri" w:cs="Calibri"/>
          <w:i/>
          <w:iCs/>
          <w:lang w:val="en-US"/>
        </w:rPr>
        <w:t>pre-test</w:t>
      </w:r>
      <w:r w:rsidR="00F201AE">
        <w:rPr>
          <w:rFonts w:ascii="Calibri" w:hAnsi="Calibri" w:cs="Calibri"/>
          <w:i/>
          <w:iCs/>
          <w:lang w:val="en-US"/>
        </w:rPr>
        <w:t xml:space="preserve"> </w:t>
      </w:r>
      <w:proofErr w:type="spellStart"/>
      <w:r w:rsidR="00F201AE">
        <w:rPr>
          <w:rFonts w:ascii="Calibri" w:hAnsi="Calibri" w:cs="Calibri"/>
          <w:lang w:val="en-US"/>
        </w:rPr>
        <w:t>dengan</w:t>
      </w:r>
      <w:proofErr w:type="spellEnd"/>
      <w:r w:rsidR="00F201AE">
        <w:rPr>
          <w:rFonts w:ascii="Calibri" w:hAnsi="Calibri" w:cs="Calibri"/>
          <w:lang w:val="en-US"/>
        </w:rPr>
        <w:t xml:space="preserve"> </w:t>
      </w:r>
      <w:proofErr w:type="spellStart"/>
      <w:r w:rsidR="00F201AE">
        <w:rPr>
          <w:rFonts w:ascii="Calibri" w:hAnsi="Calibri" w:cs="Calibri"/>
          <w:lang w:val="en-US"/>
        </w:rPr>
        <w:t>hasil</w:t>
      </w:r>
      <w:proofErr w:type="spellEnd"/>
      <w:r w:rsidR="00F201AE">
        <w:rPr>
          <w:rFonts w:ascii="Calibri" w:hAnsi="Calibri" w:cs="Calibri"/>
          <w:lang w:val="en-US"/>
        </w:rPr>
        <w:t xml:space="preserve"> </w:t>
      </w:r>
      <w:proofErr w:type="spellStart"/>
      <w:r w:rsidR="00F201AE">
        <w:rPr>
          <w:rFonts w:ascii="Calibri" w:hAnsi="Calibri" w:cs="Calibri"/>
          <w:lang w:val="en-US"/>
        </w:rPr>
        <w:t>setelah</w:t>
      </w:r>
      <w:proofErr w:type="spellEnd"/>
      <w:r w:rsidR="00F201AE">
        <w:rPr>
          <w:rFonts w:ascii="Calibri" w:hAnsi="Calibri" w:cs="Calibri"/>
          <w:lang w:val="en-US"/>
        </w:rPr>
        <w:t xml:space="preserve"> </w:t>
      </w:r>
      <w:proofErr w:type="spellStart"/>
      <w:r w:rsidR="00F201AE">
        <w:rPr>
          <w:rFonts w:ascii="Calibri" w:hAnsi="Calibri" w:cs="Calibri"/>
          <w:lang w:val="en-US"/>
        </w:rPr>
        <w:t>intervensi</w:t>
      </w:r>
      <w:proofErr w:type="spellEnd"/>
      <w:r w:rsidR="00F201AE">
        <w:rPr>
          <w:rFonts w:ascii="Calibri" w:hAnsi="Calibri" w:cs="Calibri"/>
          <w:lang w:val="en-US"/>
        </w:rPr>
        <w:t xml:space="preserve"> </w:t>
      </w:r>
      <w:proofErr w:type="spellStart"/>
      <w:r w:rsidR="00F201AE">
        <w:rPr>
          <w:rFonts w:ascii="Calibri" w:hAnsi="Calibri" w:cs="Calibri"/>
          <w:lang w:val="en-US"/>
        </w:rPr>
        <w:t>atau</w:t>
      </w:r>
      <w:proofErr w:type="spellEnd"/>
      <w:r w:rsidR="00F201AE">
        <w:rPr>
          <w:rFonts w:ascii="Calibri" w:hAnsi="Calibri" w:cs="Calibri"/>
          <w:lang w:val="en-US"/>
        </w:rPr>
        <w:t xml:space="preserve"> </w:t>
      </w:r>
      <w:r w:rsidR="00F201AE">
        <w:rPr>
          <w:rFonts w:ascii="Calibri" w:hAnsi="Calibri" w:cs="Calibri"/>
          <w:i/>
          <w:iCs/>
          <w:lang w:val="en-US"/>
        </w:rPr>
        <w:t xml:space="preserve">post-test. </w:t>
      </w:r>
      <w:proofErr w:type="spellStart"/>
      <w:r w:rsidR="00F201AE">
        <w:rPr>
          <w:rFonts w:ascii="Calibri" w:hAnsi="Calibri" w:cs="Calibri"/>
          <w:lang w:val="en-US"/>
        </w:rPr>
        <w:t>Sehingga</w:t>
      </w:r>
      <w:proofErr w:type="spellEnd"/>
      <w:r w:rsidR="00F201AE">
        <w:rPr>
          <w:rFonts w:ascii="Calibri" w:hAnsi="Calibri" w:cs="Calibri"/>
          <w:lang w:val="en-US"/>
        </w:rPr>
        <w:t xml:space="preserve"> </w:t>
      </w:r>
      <w:proofErr w:type="spellStart"/>
      <w:r w:rsidR="00F201AE">
        <w:rPr>
          <w:rFonts w:ascii="Calibri" w:hAnsi="Calibri" w:cs="Calibri"/>
          <w:lang w:val="en-US"/>
        </w:rPr>
        <w:t>penelitian</w:t>
      </w:r>
      <w:proofErr w:type="spellEnd"/>
      <w:r w:rsidR="00F201AE">
        <w:rPr>
          <w:rFonts w:ascii="Calibri" w:hAnsi="Calibri" w:cs="Calibri"/>
          <w:lang w:val="en-US"/>
        </w:rPr>
        <w:t xml:space="preserve"> yang </w:t>
      </w:r>
      <w:proofErr w:type="spellStart"/>
      <w:r w:rsidR="00F201AE">
        <w:rPr>
          <w:rFonts w:ascii="Calibri" w:hAnsi="Calibri" w:cs="Calibri"/>
          <w:lang w:val="en-US"/>
        </w:rPr>
        <w:t>dilakukan</w:t>
      </w:r>
      <w:proofErr w:type="spellEnd"/>
      <w:r w:rsidR="00F201AE">
        <w:rPr>
          <w:rFonts w:ascii="Calibri" w:hAnsi="Calibri" w:cs="Calibri"/>
          <w:lang w:val="en-US"/>
        </w:rPr>
        <w:t xml:space="preserve"> </w:t>
      </w:r>
      <w:proofErr w:type="spellStart"/>
      <w:r w:rsidR="00F201AE">
        <w:rPr>
          <w:rFonts w:ascii="Calibri" w:hAnsi="Calibri" w:cs="Calibri"/>
          <w:lang w:val="en-US"/>
        </w:rPr>
        <w:t>penluis</w:t>
      </w:r>
      <w:proofErr w:type="spellEnd"/>
      <w:r w:rsidR="00F201AE">
        <w:rPr>
          <w:rFonts w:ascii="Calibri" w:hAnsi="Calibri" w:cs="Calibri"/>
          <w:lang w:val="en-US"/>
        </w:rPr>
        <w:t xml:space="preserve"> </w:t>
      </w:r>
      <w:proofErr w:type="spellStart"/>
      <w:r w:rsidR="00F201AE">
        <w:rPr>
          <w:rFonts w:ascii="Calibri" w:hAnsi="Calibri" w:cs="Calibri"/>
          <w:lang w:val="en-US"/>
        </w:rPr>
        <w:t>akan</w:t>
      </w:r>
      <w:proofErr w:type="spellEnd"/>
      <w:r w:rsidR="00F201AE">
        <w:rPr>
          <w:rFonts w:ascii="Calibri" w:hAnsi="Calibri" w:cs="Calibri"/>
          <w:lang w:val="en-US"/>
        </w:rPr>
        <w:t xml:space="preserve"> </w:t>
      </w:r>
      <w:proofErr w:type="spellStart"/>
      <w:r w:rsidR="00F201AE">
        <w:rPr>
          <w:rFonts w:ascii="Calibri" w:hAnsi="Calibri" w:cs="Calibri"/>
          <w:lang w:val="en-US"/>
        </w:rPr>
        <w:t>mengevalusi</w:t>
      </w:r>
      <w:proofErr w:type="spellEnd"/>
      <w:r w:rsidR="00F201AE">
        <w:rPr>
          <w:rFonts w:ascii="Calibri" w:hAnsi="Calibri" w:cs="Calibri"/>
          <w:lang w:val="en-US"/>
        </w:rPr>
        <w:t xml:space="preserve"> </w:t>
      </w:r>
      <w:proofErr w:type="spellStart"/>
      <w:r w:rsidR="00F201AE">
        <w:rPr>
          <w:rFonts w:ascii="Calibri" w:hAnsi="Calibri" w:cs="Calibri"/>
          <w:lang w:val="en-US"/>
        </w:rPr>
        <w:t>komprasi</w:t>
      </w:r>
      <w:proofErr w:type="spellEnd"/>
      <w:r w:rsidR="00F201AE">
        <w:rPr>
          <w:rFonts w:ascii="Calibri" w:hAnsi="Calibri" w:cs="Calibri"/>
          <w:lang w:val="en-US"/>
        </w:rPr>
        <w:t xml:space="preserve"> </w:t>
      </w:r>
      <w:proofErr w:type="spellStart"/>
      <w:r w:rsidR="00F201AE">
        <w:rPr>
          <w:rFonts w:ascii="Calibri" w:hAnsi="Calibri" w:cs="Calibri"/>
          <w:lang w:val="en-US"/>
        </w:rPr>
        <w:t>sebelum</w:t>
      </w:r>
      <w:proofErr w:type="spellEnd"/>
      <w:r w:rsidR="00F201AE">
        <w:rPr>
          <w:rFonts w:ascii="Calibri" w:hAnsi="Calibri" w:cs="Calibri"/>
          <w:lang w:val="en-US"/>
        </w:rPr>
        <w:t xml:space="preserve"> dan </w:t>
      </w:r>
      <w:proofErr w:type="spellStart"/>
      <w:r w:rsidR="00F201AE">
        <w:rPr>
          <w:rFonts w:ascii="Calibri" w:hAnsi="Calibri" w:cs="Calibri"/>
          <w:lang w:val="en-US"/>
        </w:rPr>
        <w:t>sesudah</w:t>
      </w:r>
      <w:proofErr w:type="spellEnd"/>
      <w:r w:rsidR="00F201AE">
        <w:rPr>
          <w:rFonts w:ascii="Calibri" w:hAnsi="Calibri" w:cs="Calibri"/>
          <w:lang w:val="en-US"/>
        </w:rPr>
        <w:t xml:space="preserve"> </w:t>
      </w:r>
      <w:proofErr w:type="spellStart"/>
      <w:r w:rsidR="00F201AE">
        <w:rPr>
          <w:rFonts w:ascii="Calibri" w:hAnsi="Calibri" w:cs="Calibri"/>
          <w:lang w:val="en-US"/>
        </w:rPr>
        <w:t>intervensi</w:t>
      </w:r>
      <w:proofErr w:type="spellEnd"/>
      <w:r w:rsidR="00F201AE">
        <w:rPr>
          <w:rFonts w:ascii="Calibri" w:hAnsi="Calibri" w:cs="Calibri"/>
          <w:lang w:val="en-US"/>
        </w:rPr>
        <w:t xml:space="preserve"> </w:t>
      </w:r>
      <w:proofErr w:type="spellStart"/>
      <w:r w:rsidR="00F201AE">
        <w:rPr>
          <w:rFonts w:ascii="Calibri" w:hAnsi="Calibri" w:cs="Calibri"/>
          <w:lang w:val="en-US"/>
        </w:rPr>
        <w:t>produk</w:t>
      </w:r>
      <w:proofErr w:type="spellEnd"/>
      <w:r w:rsidR="00F201AE">
        <w:rPr>
          <w:rFonts w:ascii="Calibri" w:hAnsi="Calibri" w:cs="Calibri"/>
          <w:lang w:val="en-US"/>
        </w:rPr>
        <w:t xml:space="preserve"> yang </w:t>
      </w:r>
      <w:proofErr w:type="spellStart"/>
      <w:r w:rsidR="00F201AE">
        <w:rPr>
          <w:rFonts w:ascii="Calibri" w:hAnsi="Calibri" w:cs="Calibri"/>
          <w:lang w:val="en-US"/>
        </w:rPr>
        <w:t>dibuat</w:t>
      </w:r>
      <w:proofErr w:type="spellEnd"/>
      <w:r w:rsidR="00F201AE">
        <w:rPr>
          <w:rFonts w:ascii="Calibri" w:hAnsi="Calibri" w:cs="Calibri"/>
          <w:lang w:val="en-US"/>
        </w:rPr>
        <w:t xml:space="preserve"> </w:t>
      </w:r>
      <w:proofErr w:type="spellStart"/>
      <w:r w:rsidR="00F201AE">
        <w:rPr>
          <w:rFonts w:ascii="Calibri" w:hAnsi="Calibri" w:cs="Calibri"/>
          <w:lang w:val="en-US"/>
        </w:rPr>
        <w:t>terhadap</w:t>
      </w:r>
      <w:proofErr w:type="spellEnd"/>
      <w:r w:rsidR="00F201AE">
        <w:rPr>
          <w:rFonts w:ascii="Calibri" w:hAnsi="Calibri" w:cs="Calibri"/>
          <w:lang w:val="en-US"/>
        </w:rPr>
        <w:t xml:space="preserve"> variable </w:t>
      </w:r>
      <w:proofErr w:type="spellStart"/>
      <w:r w:rsidR="00F201AE">
        <w:rPr>
          <w:rFonts w:ascii="Calibri" w:hAnsi="Calibri" w:cs="Calibri"/>
          <w:lang w:val="en-US"/>
        </w:rPr>
        <w:t>indepnden</w:t>
      </w:r>
      <w:proofErr w:type="spellEnd"/>
      <w:r w:rsidR="00F201AE">
        <w:rPr>
          <w:rFonts w:ascii="Calibri" w:hAnsi="Calibri" w:cs="Calibri"/>
          <w:lang w:val="en-US"/>
        </w:rPr>
        <w:t xml:space="preserve"> </w:t>
      </w:r>
      <w:proofErr w:type="spellStart"/>
      <w:r w:rsidR="00F201AE">
        <w:rPr>
          <w:rFonts w:ascii="Calibri" w:hAnsi="Calibri" w:cs="Calibri"/>
          <w:lang w:val="en-US"/>
        </w:rPr>
        <w:t>yaitu</w:t>
      </w:r>
      <w:proofErr w:type="spellEnd"/>
      <w:r w:rsidR="00F201AE">
        <w:rPr>
          <w:rFonts w:ascii="Calibri" w:hAnsi="Calibri" w:cs="Calibri"/>
          <w:lang w:val="en-US"/>
        </w:rPr>
        <w:t xml:space="preserve"> </w:t>
      </w:r>
      <w:r w:rsidR="00F201AE" w:rsidRPr="00F201AE">
        <w:rPr>
          <w:rFonts w:ascii="Calibri" w:hAnsi="Calibri" w:cs="Calibri"/>
          <w:i/>
          <w:iCs/>
          <w:lang w:val="en-US"/>
        </w:rPr>
        <w:t>self-regulated learning</w:t>
      </w:r>
      <w:r w:rsidR="00D464AD">
        <w:rPr>
          <w:rFonts w:ascii="Calibri" w:hAnsi="Calibri" w:cs="Calibri"/>
          <w:i/>
          <w:iCs/>
          <w:lang w:val="en-US"/>
        </w:rPr>
        <w:t xml:space="preserve"> </w:t>
      </w:r>
      <w:sdt>
        <w:sdtPr>
          <w:rPr>
            <w:rFonts w:ascii="Calibri" w:hAnsi="Calibri" w:cs="Calibri"/>
            <w:i/>
            <w:iCs/>
            <w:color w:val="000000"/>
            <w:lang w:val="en-US"/>
          </w:rPr>
          <w:tag w:val="MENDELEY_CITATION_v3_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"/>
          <w:id w:val="-1430645172"/>
          <w:placeholder>
            <w:docPart w:val="DefaultPlaceholder_-1854013440"/>
          </w:placeholder>
        </w:sdtPr>
        <w:sdtEndPr/>
        <w:sdtContent>
          <w:r w:rsidR="00941BA5" w:rsidRPr="00941BA5">
            <w:rPr>
              <w:rFonts w:ascii="Calibri" w:hAnsi="Calibri" w:cs="Calibri"/>
              <w:i/>
              <w:iCs/>
              <w:color w:val="000000"/>
              <w:lang w:val="en-US"/>
            </w:rPr>
            <w:t>(</w:t>
          </w:r>
          <w:proofErr w:type="spellStart"/>
          <w:r w:rsidR="00941BA5" w:rsidRPr="00941BA5">
            <w:rPr>
              <w:rFonts w:ascii="Calibri" w:hAnsi="Calibri" w:cs="Calibri"/>
              <w:i/>
              <w:iCs/>
              <w:color w:val="000000"/>
              <w:lang w:val="en-US"/>
            </w:rPr>
            <w:t>Sukarelawa</w:t>
          </w:r>
          <w:proofErr w:type="spellEnd"/>
          <w:r w:rsidR="00941BA5" w:rsidRPr="00941BA5">
            <w:rPr>
              <w:rFonts w:ascii="Calibri" w:hAnsi="Calibri" w:cs="Calibri"/>
              <w:i/>
              <w:iCs/>
              <w:color w:val="000000"/>
              <w:lang w:val="en-US"/>
            </w:rPr>
            <w:t xml:space="preserve"> et al., 2024)</w:t>
          </w:r>
        </w:sdtContent>
      </w:sdt>
      <w:r w:rsidR="00F201AE">
        <w:rPr>
          <w:rFonts w:ascii="Calibri" w:hAnsi="Calibri" w:cs="Calibri"/>
          <w:i/>
          <w:iCs/>
          <w:lang w:val="en-US"/>
        </w:rPr>
        <w:t>.</w:t>
      </w:r>
    </w:p>
    <w:p w14:paraId="71A45CB9" w14:textId="08B87278" w:rsidR="00F201AE" w:rsidRDefault="00E15D5F" w:rsidP="00E15D5F">
      <w:pPr>
        <w:rPr>
          <w:rFonts w:ascii="Calibri" w:hAnsi="Calibri" w:cs="Calibri"/>
          <w:i/>
          <w:iCs/>
          <w:lang w:val="en-US"/>
        </w:rPr>
      </w:pPr>
      <w:r>
        <w:rPr>
          <w:rFonts w:ascii="Calibri" w:hAnsi="Calibri" w:cs="Calibri"/>
          <w:i/>
          <w:iCs/>
          <w:lang w:val="en-US"/>
        </w:rPr>
        <w:br w:type="page"/>
      </w:r>
    </w:p>
    <w:p w14:paraId="4DD910C1" w14:textId="44CCF0C1" w:rsidR="00B22455" w:rsidRDefault="00B22455" w:rsidP="00B22455">
      <w:pPr>
        <w:pStyle w:val="Heading3"/>
        <w:rPr>
          <w:rFonts w:ascii="Calibri" w:hAnsi="Calibri" w:cs="Calibri"/>
          <w:i/>
          <w:iCs/>
          <w:lang w:val="en-US"/>
        </w:rPr>
      </w:pPr>
      <w:r>
        <w:rPr>
          <w:rFonts w:ascii="Calibri" w:hAnsi="Calibri" w:cs="Calibri"/>
          <w:i/>
          <w:iCs/>
          <w:lang w:val="en-US"/>
        </w:rPr>
        <w:lastRenderedPageBreak/>
        <w:t>N-gain</w:t>
      </w:r>
    </w:p>
    <w:p w14:paraId="507CC1AA" w14:textId="4219B1D7" w:rsidR="00293DC1" w:rsidRDefault="00D464AD" w:rsidP="00941BA5">
      <w:pPr>
        <w:pStyle w:val="BodyText"/>
        <w:ind w:firstLine="714"/>
        <w:jc w:val="both"/>
        <w:rPr>
          <w:rFonts w:ascii="Calibri" w:hAnsi="Calibri" w:cs="Calibri"/>
          <w:lang w:val="en-US"/>
        </w:rPr>
      </w:pPr>
      <w:r>
        <w:rPr>
          <w:rFonts w:ascii="Calibri" w:hAnsi="Calibri" w:cs="Calibri"/>
          <w:lang w:val="en-US"/>
        </w:rPr>
        <w:t xml:space="preserve">Pada uji </w:t>
      </w:r>
      <w:proofErr w:type="spellStart"/>
      <w:r>
        <w:rPr>
          <w:rFonts w:ascii="Calibri" w:hAnsi="Calibri" w:cs="Calibri"/>
          <w:lang w:val="en-US"/>
        </w:rPr>
        <w:t>korelasi</w:t>
      </w:r>
      <w:proofErr w:type="spellEnd"/>
      <w:r>
        <w:rPr>
          <w:rFonts w:ascii="Calibri" w:hAnsi="Calibri" w:cs="Calibri"/>
          <w:lang w:val="en-US"/>
        </w:rPr>
        <w:t xml:space="preserve"> </w:t>
      </w:r>
      <w:proofErr w:type="spellStart"/>
      <w:r>
        <w:rPr>
          <w:rFonts w:ascii="Calibri" w:hAnsi="Calibri" w:cs="Calibri"/>
          <w:lang w:val="en-US"/>
        </w:rPr>
        <w:t>terdapat</w:t>
      </w:r>
      <w:proofErr w:type="spellEnd"/>
      <w:r>
        <w:rPr>
          <w:rFonts w:ascii="Calibri" w:hAnsi="Calibri" w:cs="Calibri"/>
          <w:lang w:val="en-US"/>
        </w:rPr>
        <w:t xml:space="preserve"> </w:t>
      </w:r>
      <w:proofErr w:type="spellStart"/>
      <w:r>
        <w:rPr>
          <w:rFonts w:ascii="Calibri" w:hAnsi="Calibri" w:cs="Calibri"/>
          <w:lang w:val="en-US"/>
        </w:rPr>
        <w:t>banyak</w:t>
      </w:r>
      <w:proofErr w:type="spellEnd"/>
      <w:r w:rsidR="008C7CAE">
        <w:rPr>
          <w:rFonts w:ascii="Calibri" w:hAnsi="Calibri" w:cs="Calibri"/>
          <w:lang w:val="en-US"/>
        </w:rPr>
        <w:t xml:space="preserve"> </w:t>
      </w:r>
      <w:proofErr w:type="spellStart"/>
      <w:r w:rsidR="008C7CAE">
        <w:rPr>
          <w:rFonts w:ascii="Calibri" w:hAnsi="Calibri" w:cs="Calibri"/>
          <w:lang w:val="en-US"/>
        </w:rPr>
        <w:t>cara</w:t>
      </w:r>
      <w:proofErr w:type="spellEnd"/>
      <w:r w:rsidR="008C7CAE">
        <w:rPr>
          <w:rFonts w:ascii="Calibri" w:hAnsi="Calibri" w:cs="Calibri"/>
          <w:lang w:val="en-US"/>
        </w:rPr>
        <w:t xml:space="preserve"> yang </w:t>
      </w:r>
      <w:proofErr w:type="spellStart"/>
      <w:r w:rsidR="008C7CAE">
        <w:rPr>
          <w:rFonts w:ascii="Calibri" w:hAnsi="Calibri" w:cs="Calibri"/>
          <w:lang w:val="en-US"/>
        </w:rPr>
        <w:t>digunakan</w:t>
      </w:r>
      <w:proofErr w:type="spellEnd"/>
      <w:r w:rsidR="008C7CAE">
        <w:rPr>
          <w:rFonts w:ascii="Calibri" w:hAnsi="Calibri" w:cs="Calibri"/>
          <w:lang w:val="en-US"/>
        </w:rPr>
        <w:t xml:space="preserve">, salah </w:t>
      </w:r>
      <w:proofErr w:type="spellStart"/>
      <w:r w:rsidR="008C7CAE">
        <w:rPr>
          <w:rFonts w:ascii="Calibri" w:hAnsi="Calibri" w:cs="Calibri"/>
          <w:lang w:val="en-US"/>
        </w:rPr>
        <w:t>satunya</w:t>
      </w:r>
      <w:proofErr w:type="spellEnd"/>
      <w:r w:rsidR="008C7CAE">
        <w:rPr>
          <w:rFonts w:ascii="Calibri" w:hAnsi="Calibri" w:cs="Calibri"/>
          <w:lang w:val="en-US"/>
        </w:rPr>
        <w:t xml:space="preserve"> </w:t>
      </w:r>
      <w:proofErr w:type="spellStart"/>
      <w:r w:rsidR="008C7CAE">
        <w:rPr>
          <w:rFonts w:ascii="Calibri" w:hAnsi="Calibri" w:cs="Calibri"/>
          <w:lang w:val="en-US"/>
        </w:rPr>
        <w:t>adalah</w:t>
      </w:r>
      <w:proofErr w:type="spellEnd"/>
      <w:r w:rsidR="008C7CAE">
        <w:rPr>
          <w:rFonts w:ascii="Calibri" w:hAnsi="Calibri" w:cs="Calibri"/>
          <w:lang w:val="en-US"/>
        </w:rPr>
        <w:t xml:space="preserve"> </w:t>
      </w:r>
      <w:r w:rsidR="008C7CAE" w:rsidRPr="008C7CAE">
        <w:rPr>
          <w:rFonts w:ascii="Calibri" w:hAnsi="Calibri" w:cs="Calibri"/>
          <w:i/>
          <w:iCs/>
          <w:lang w:val="en-US"/>
        </w:rPr>
        <w:t>N-gain</w:t>
      </w:r>
      <w:r w:rsidR="008C7CAE">
        <w:rPr>
          <w:rFonts w:ascii="Calibri" w:hAnsi="Calibri" w:cs="Calibri"/>
          <w:lang w:val="en-US"/>
        </w:rPr>
        <w:t xml:space="preserve"> </w:t>
      </w:r>
      <w:proofErr w:type="spellStart"/>
      <w:r w:rsidR="008C7CAE">
        <w:rPr>
          <w:rFonts w:ascii="Calibri" w:hAnsi="Calibri" w:cs="Calibri"/>
          <w:lang w:val="en-US"/>
        </w:rPr>
        <w:t>atau</w:t>
      </w:r>
      <w:proofErr w:type="spellEnd"/>
      <w:r w:rsidR="008C7CAE">
        <w:rPr>
          <w:rFonts w:ascii="Calibri" w:hAnsi="Calibri" w:cs="Calibri"/>
          <w:lang w:val="en-US"/>
        </w:rPr>
        <w:t xml:space="preserve"> </w:t>
      </w:r>
      <w:proofErr w:type="spellStart"/>
      <w:r w:rsidR="008C7CAE">
        <w:rPr>
          <w:rFonts w:ascii="Calibri" w:hAnsi="Calibri" w:cs="Calibri"/>
          <w:lang w:val="en-US"/>
        </w:rPr>
        <w:t>kepanjangan</w:t>
      </w:r>
      <w:proofErr w:type="spellEnd"/>
      <w:r w:rsidR="008C7CAE">
        <w:rPr>
          <w:rFonts w:ascii="Calibri" w:hAnsi="Calibri" w:cs="Calibri"/>
          <w:lang w:val="en-US"/>
        </w:rPr>
        <w:t xml:space="preserve"> </w:t>
      </w:r>
      <w:proofErr w:type="spellStart"/>
      <w:r w:rsidR="008C7CAE">
        <w:rPr>
          <w:rFonts w:ascii="Calibri" w:hAnsi="Calibri" w:cs="Calibri"/>
          <w:lang w:val="en-US"/>
        </w:rPr>
        <w:t>dari</w:t>
      </w:r>
      <w:proofErr w:type="spellEnd"/>
      <w:r w:rsidR="008C7CAE">
        <w:rPr>
          <w:rFonts w:ascii="Calibri" w:hAnsi="Calibri" w:cs="Calibri"/>
          <w:lang w:val="en-US"/>
        </w:rPr>
        <w:t xml:space="preserve"> </w:t>
      </w:r>
      <w:proofErr w:type="spellStart"/>
      <w:r w:rsidR="008C7CAE" w:rsidRPr="008C7CAE">
        <w:rPr>
          <w:rFonts w:ascii="Calibri" w:hAnsi="Calibri" w:cs="Calibri"/>
          <w:i/>
          <w:iCs/>
          <w:lang w:val="en-US"/>
        </w:rPr>
        <w:t>Normalizaed</w:t>
      </w:r>
      <w:proofErr w:type="spellEnd"/>
      <w:r w:rsidR="008C7CAE" w:rsidRPr="008C7CAE">
        <w:rPr>
          <w:rFonts w:ascii="Calibri" w:hAnsi="Calibri" w:cs="Calibri"/>
          <w:i/>
          <w:iCs/>
          <w:lang w:val="en-US"/>
        </w:rPr>
        <w:t xml:space="preserve"> Gain</w:t>
      </w:r>
      <w:r w:rsidR="008C7CAE">
        <w:rPr>
          <w:rFonts w:ascii="Calibri" w:hAnsi="Calibri" w:cs="Calibri"/>
          <w:lang w:val="en-US"/>
        </w:rPr>
        <w:t xml:space="preserve">.  </w:t>
      </w:r>
      <w:proofErr w:type="spellStart"/>
      <w:r w:rsidR="008C7CAE">
        <w:rPr>
          <w:rFonts w:ascii="Calibri" w:hAnsi="Calibri" w:cs="Calibri"/>
          <w:lang w:val="en-US"/>
        </w:rPr>
        <w:t>Metode</w:t>
      </w:r>
      <w:proofErr w:type="spellEnd"/>
      <w:r w:rsidR="008C7CAE">
        <w:rPr>
          <w:rFonts w:ascii="Calibri" w:hAnsi="Calibri" w:cs="Calibri"/>
          <w:lang w:val="en-US"/>
        </w:rPr>
        <w:t xml:space="preserve"> </w:t>
      </w:r>
      <w:r w:rsidR="008C7CAE" w:rsidRPr="008C7CAE">
        <w:rPr>
          <w:rFonts w:ascii="Calibri" w:hAnsi="Calibri" w:cs="Calibri"/>
          <w:i/>
          <w:iCs/>
          <w:lang w:val="en-US"/>
        </w:rPr>
        <w:t>N-gain</w:t>
      </w:r>
      <w:r w:rsidR="008C7CAE">
        <w:rPr>
          <w:rFonts w:ascii="Calibri" w:hAnsi="Calibri" w:cs="Calibri"/>
          <w:i/>
          <w:iCs/>
          <w:lang w:val="en-US"/>
        </w:rPr>
        <w:t xml:space="preserve"> </w:t>
      </w:r>
      <w:proofErr w:type="spellStart"/>
      <w:r w:rsidR="008C7CAE">
        <w:rPr>
          <w:rFonts w:ascii="Calibri" w:hAnsi="Calibri" w:cs="Calibri"/>
          <w:lang w:val="en-US"/>
        </w:rPr>
        <w:t>umumnya</w:t>
      </w:r>
      <w:proofErr w:type="spellEnd"/>
      <w:r w:rsidR="008C7CAE">
        <w:rPr>
          <w:rFonts w:ascii="Calibri" w:hAnsi="Calibri" w:cs="Calibri"/>
          <w:lang w:val="en-US"/>
        </w:rPr>
        <w:t xml:space="preserve"> </w:t>
      </w:r>
      <w:proofErr w:type="spellStart"/>
      <w:r w:rsidR="008C7CAE">
        <w:rPr>
          <w:rFonts w:ascii="Calibri" w:hAnsi="Calibri" w:cs="Calibri"/>
          <w:lang w:val="en-US"/>
        </w:rPr>
        <w:t>digunakan</w:t>
      </w:r>
      <w:proofErr w:type="spellEnd"/>
      <w:r w:rsidR="008C7CAE">
        <w:rPr>
          <w:rFonts w:ascii="Calibri" w:hAnsi="Calibri" w:cs="Calibri"/>
          <w:lang w:val="en-US"/>
        </w:rPr>
        <w:t xml:space="preserve"> </w:t>
      </w:r>
      <w:proofErr w:type="spellStart"/>
      <w:r w:rsidR="008C7CAE">
        <w:rPr>
          <w:rFonts w:ascii="Calibri" w:hAnsi="Calibri" w:cs="Calibri"/>
          <w:lang w:val="en-US"/>
        </w:rPr>
        <w:t>untuk</w:t>
      </w:r>
      <w:proofErr w:type="spellEnd"/>
      <w:r w:rsidR="008C7CAE">
        <w:rPr>
          <w:rFonts w:ascii="Calibri" w:hAnsi="Calibri" w:cs="Calibri"/>
          <w:lang w:val="en-US"/>
        </w:rPr>
        <w:t xml:space="preserve"> </w:t>
      </w:r>
      <w:proofErr w:type="spellStart"/>
      <w:r w:rsidR="008C7CAE">
        <w:rPr>
          <w:rFonts w:ascii="Calibri" w:hAnsi="Calibri" w:cs="Calibri"/>
          <w:lang w:val="en-US"/>
        </w:rPr>
        <w:t>mengukur</w:t>
      </w:r>
      <w:proofErr w:type="spellEnd"/>
      <w:r w:rsidR="008C7CAE">
        <w:rPr>
          <w:rFonts w:ascii="Calibri" w:hAnsi="Calibri" w:cs="Calibri"/>
          <w:lang w:val="en-US"/>
        </w:rPr>
        <w:t xml:space="preserve"> </w:t>
      </w:r>
      <w:proofErr w:type="spellStart"/>
      <w:r w:rsidR="008C7CAE">
        <w:rPr>
          <w:rFonts w:ascii="Calibri" w:hAnsi="Calibri" w:cs="Calibri"/>
          <w:lang w:val="en-US"/>
        </w:rPr>
        <w:t>efektifitas</w:t>
      </w:r>
      <w:proofErr w:type="spellEnd"/>
      <w:r w:rsidR="008C7CAE">
        <w:rPr>
          <w:rFonts w:ascii="Calibri" w:hAnsi="Calibri" w:cs="Calibri"/>
          <w:lang w:val="en-US"/>
        </w:rPr>
        <w:t xml:space="preserve"> </w:t>
      </w:r>
      <w:proofErr w:type="spellStart"/>
      <w:r w:rsidR="008C7CAE">
        <w:rPr>
          <w:rFonts w:ascii="Calibri" w:hAnsi="Calibri" w:cs="Calibri"/>
          <w:lang w:val="en-US"/>
        </w:rPr>
        <w:t>dari</w:t>
      </w:r>
      <w:proofErr w:type="spellEnd"/>
      <w:r w:rsidR="008C7CAE">
        <w:rPr>
          <w:rFonts w:ascii="Calibri" w:hAnsi="Calibri" w:cs="Calibri"/>
          <w:lang w:val="en-US"/>
        </w:rPr>
        <w:t xml:space="preserve"> </w:t>
      </w:r>
      <w:proofErr w:type="spellStart"/>
      <w:r w:rsidR="008C7CAE">
        <w:rPr>
          <w:rFonts w:ascii="Calibri" w:hAnsi="Calibri" w:cs="Calibri"/>
          <w:lang w:val="en-US"/>
        </w:rPr>
        <w:t>penelitian</w:t>
      </w:r>
      <w:proofErr w:type="spellEnd"/>
      <w:r w:rsidR="008C7CAE">
        <w:rPr>
          <w:rFonts w:ascii="Calibri" w:hAnsi="Calibri" w:cs="Calibri"/>
          <w:lang w:val="en-US"/>
        </w:rPr>
        <w:t xml:space="preserve"> model </w:t>
      </w:r>
      <w:r w:rsidR="008C7CAE" w:rsidRPr="008E1F8C">
        <w:rPr>
          <w:rFonts w:ascii="Calibri" w:hAnsi="Calibri" w:cs="Calibri"/>
          <w:i/>
          <w:iCs/>
          <w:lang w:val="en-US"/>
        </w:rPr>
        <w:t xml:space="preserve">One </w:t>
      </w:r>
      <w:r w:rsidR="006F6E52" w:rsidRPr="008E1F8C">
        <w:rPr>
          <w:rFonts w:ascii="Calibri" w:hAnsi="Calibri" w:cs="Calibri"/>
          <w:i/>
          <w:iCs/>
          <w:lang w:val="en-US"/>
        </w:rPr>
        <w:t>Group</w:t>
      </w:r>
      <w:r w:rsidR="006F6E52">
        <w:rPr>
          <w:rFonts w:ascii="Calibri" w:hAnsi="Calibri" w:cs="Calibri"/>
          <w:lang w:val="en-US"/>
        </w:rPr>
        <w:t xml:space="preserve"> </w:t>
      </w:r>
      <w:r w:rsidR="006F6E52" w:rsidRPr="008E1F8C">
        <w:rPr>
          <w:rFonts w:ascii="Calibri" w:hAnsi="Calibri" w:cs="Calibri"/>
          <w:i/>
          <w:iCs/>
          <w:lang w:val="en-US"/>
        </w:rPr>
        <w:t>Pretest Posttest Design</w:t>
      </w:r>
      <w:r w:rsidR="008E1F8C">
        <w:rPr>
          <w:rFonts w:ascii="Calibri" w:hAnsi="Calibri" w:cs="Calibri"/>
          <w:i/>
          <w:iCs/>
          <w:lang w:val="en-US"/>
        </w:rPr>
        <w:t xml:space="preserve">. </w:t>
      </w:r>
      <w:r w:rsidR="004513B6">
        <w:rPr>
          <w:rFonts w:ascii="Calibri" w:hAnsi="Calibri" w:cs="Calibri"/>
          <w:lang w:val="en-US"/>
        </w:rPr>
        <w:t xml:space="preserve">Hasil </w:t>
      </w:r>
      <w:proofErr w:type="spellStart"/>
      <w:r w:rsidR="004513B6">
        <w:rPr>
          <w:rFonts w:ascii="Calibri" w:hAnsi="Calibri" w:cs="Calibri"/>
          <w:lang w:val="en-US"/>
        </w:rPr>
        <w:t>skor</w:t>
      </w:r>
      <w:proofErr w:type="spellEnd"/>
      <w:r w:rsidR="004513B6">
        <w:rPr>
          <w:rFonts w:ascii="Calibri" w:hAnsi="Calibri" w:cs="Calibri"/>
          <w:lang w:val="en-US"/>
        </w:rPr>
        <w:t xml:space="preserve"> </w:t>
      </w:r>
      <w:proofErr w:type="spellStart"/>
      <w:r w:rsidR="004513B6">
        <w:rPr>
          <w:rFonts w:ascii="Calibri" w:hAnsi="Calibri" w:cs="Calibri"/>
          <w:lang w:val="en-US"/>
        </w:rPr>
        <w:t>perhitungan</w:t>
      </w:r>
      <w:proofErr w:type="spellEnd"/>
      <w:r w:rsidR="004513B6">
        <w:rPr>
          <w:rFonts w:ascii="Calibri" w:hAnsi="Calibri" w:cs="Calibri"/>
          <w:lang w:val="en-US"/>
        </w:rPr>
        <w:t xml:space="preserve"> </w:t>
      </w:r>
      <w:r w:rsidR="004513B6" w:rsidRPr="004513B6">
        <w:rPr>
          <w:rFonts w:ascii="Calibri" w:hAnsi="Calibri" w:cs="Calibri"/>
          <w:i/>
          <w:iCs/>
          <w:lang w:val="en-US"/>
        </w:rPr>
        <w:t>N-Gain</w:t>
      </w:r>
      <w:r w:rsidR="004513B6">
        <w:rPr>
          <w:rFonts w:ascii="Calibri" w:hAnsi="Calibri" w:cs="Calibri"/>
          <w:i/>
          <w:iCs/>
          <w:lang w:val="en-US"/>
        </w:rPr>
        <w:t xml:space="preserve"> </w:t>
      </w:r>
      <w:proofErr w:type="spellStart"/>
      <w:r w:rsidR="004513B6">
        <w:rPr>
          <w:rFonts w:ascii="Calibri" w:hAnsi="Calibri" w:cs="Calibri"/>
          <w:lang w:val="en-US"/>
        </w:rPr>
        <w:t>berkisar</w:t>
      </w:r>
      <w:proofErr w:type="spellEnd"/>
      <w:r w:rsidR="004513B6">
        <w:rPr>
          <w:rFonts w:ascii="Calibri" w:hAnsi="Calibri" w:cs="Calibri"/>
          <w:lang w:val="en-US"/>
        </w:rPr>
        <w:t xml:space="preserve"> </w:t>
      </w:r>
      <w:proofErr w:type="spellStart"/>
      <w:r w:rsidR="004513B6">
        <w:rPr>
          <w:rFonts w:ascii="Calibri" w:hAnsi="Calibri" w:cs="Calibri"/>
          <w:lang w:val="en-US"/>
        </w:rPr>
        <w:t>antara</w:t>
      </w:r>
      <w:proofErr w:type="spellEnd"/>
      <w:r w:rsidR="004513B6">
        <w:rPr>
          <w:rFonts w:ascii="Calibri" w:hAnsi="Calibri" w:cs="Calibri"/>
          <w:lang w:val="en-US"/>
        </w:rPr>
        <w:t xml:space="preserve"> -1 </w:t>
      </w:r>
      <w:proofErr w:type="spellStart"/>
      <w:r w:rsidR="004513B6">
        <w:rPr>
          <w:rFonts w:ascii="Calibri" w:hAnsi="Calibri" w:cs="Calibri"/>
          <w:lang w:val="en-US"/>
        </w:rPr>
        <w:t>hingga</w:t>
      </w:r>
      <w:proofErr w:type="spellEnd"/>
      <w:r w:rsidR="004513B6">
        <w:rPr>
          <w:rFonts w:ascii="Calibri" w:hAnsi="Calibri" w:cs="Calibri"/>
          <w:lang w:val="en-US"/>
        </w:rPr>
        <w:t xml:space="preserve"> 1, </w:t>
      </w:r>
      <w:proofErr w:type="spellStart"/>
      <w:r w:rsidR="004513B6">
        <w:rPr>
          <w:rFonts w:ascii="Calibri" w:hAnsi="Calibri" w:cs="Calibri"/>
          <w:lang w:val="en-US"/>
        </w:rPr>
        <w:t>dimana</w:t>
      </w:r>
      <w:proofErr w:type="spellEnd"/>
      <w:r w:rsidR="004513B6">
        <w:rPr>
          <w:rFonts w:ascii="Calibri" w:hAnsi="Calibri" w:cs="Calibri"/>
          <w:lang w:val="en-US"/>
        </w:rPr>
        <w:t xml:space="preserve"> </w:t>
      </w:r>
      <w:proofErr w:type="spellStart"/>
      <w:r w:rsidR="004513B6">
        <w:rPr>
          <w:rFonts w:ascii="Calibri" w:hAnsi="Calibri" w:cs="Calibri"/>
          <w:lang w:val="en-US"/>
        </w:rPr>
        <w:t>nilai</w:t>
      </w:r>
      <w:proofErr w:type="spellEnd"/>
      <w:r w:rsidR="004513B6">
        <w:rPr>
          <w:rFonts w:ascii="Calibri" w:hAnsi="Calibri" w:cs="Calibri"/>
          <w:lang w:val="en-US"/>
        </w:rPr>
        <w:t xml:space="preserve"> </w:t>
      </w:r>
      <w:proofErr w:type="spellStart"/>
      <w:r w:rsidR="004513B6">
        <w:rPr>
          <w:rFonts w:ascii="Calibri" w:hAnsi="Calibri" w:cs="Calibri"/>
          <w:lang w:val="en-US"/>
        </w:rPr>
        <w:t>positif</w:t>
      </w:r>
      <w:proofErr w:type="spellEnd"/>
      <w:r w:rsidR="004513B6">
        <w:rPr>
          <w:rFonts w:ascii="Calibri" w:hAnsi="Calibri" w:cs="Calibri"/>
          <w:lang w:val="en-US"/>
        </w:rPr>
        <w:t xml:space="preserve"> </w:t>
      </w:r>
      <w:proofErr w:type="spellStart"/>
      <w:r w:rsidR="004513B6">
        <w:rPr>
          <w:rFonts w:ascii="Calibri" w:hAnsi="Calibri" w:cs="Calibri"/>
          <w:lang w:val="en-US"/>
        </w:rPr>
        <w:t>mengindikasi</w:t>
      </w:r>
      <w:proofErr w:type="spellEnd"/>
      <w:r w:rsidR="004513B6">
        <w:rPr>
          <w:rFonts w:ascii="Calibri" w:hAnsi="Calibri" w:cs="Calibri"/>
          <w:lang w:val="en-US"/>
        </w:rPr>
        <w:t xml:space="preserve"> </w:t>
      </w:r>
      <w:proofErr w:type="spellStart"/>
      <w:r w:rsidR="004513B6">
        <w:rPr>
          <w:rFonts w:ascii="Calibri" w:hAnsi="Calibri" w:cs="Calibri"/>
          <w:lang w:val="en-US"/>
        </w:rPr>
        <w:t>penigkatan</w:t>
      </w:r>
      <w:proofErr w:type="spellEnd"/>
      <w:r w:rsidR="004513B6">
        <w:rPr>
          <w:rFonts w:ascii="Calibri" w:hAnsi="Calibri" w:cs="Calibri"/>
          <w:lang w:val="en-US"/>
        </w:rPr>
        <w:t xml:space="preserve"> </w:t>
      </w:r>
      <w:proofErr w:type="spellStart"/>
      <w:r w:rsidR="004513B6">
        <w:rPr>
          <w:rFonts w:ascii="Calibri" w:hAnsi="Calibri" w:cs="Calibri"/>
          <w:lang w:val="en-US"/>
        </w:rPr>
        <w:t>atau</w:t>
      </w:r>
      <w:proofErr w:type="spellEnd"/>
      <w:r w:rsidR="004513B6">
        <w:rPr>
          <w:rFonts w:ascii="Calibri" w:hAnsi="Calibri" w:cs="Calibri"/>
          <w:lang w:val="en-US"/>
        </w:rPr>
        <w:t xml:space="preserve"> </w:t>
      </w:r>
      <w:proofErr w:type="spellStart"/>
      <w:r w:rsidR="004513B6">
        <w:rPr>
          <w:rFonts w:ascii="Calibri" w:hAnsi="Calibri" w:cs="Calibri"/>
          <w:lang w:val="en-US"/>
        </w:rPr>
        <w:t>efisiensi</w:t>
      </w:r>
      <w:proofErr w:type="spellEnd"/>
      <w:r w:rsidR="004513B6">
        <w:rPr>
          <w:rFonts w:ascii="Calibri" w:hAnsi="Calibri" w:cs="Calibri"/>
          <w:lang w:val="en-US"/>
        </w:rPr>
        <w:t xml:space="preserve"> </w:t>
      </w:r>
      <w:proofErr w:type="spellStart"/>
      <w:r w:rsidR="004513B6">
        <w:rPr>
          <w:rFonts w:ascii="Calibri" w:hAnsi="Calibri" w:cs="Calibri"/>
          <w:lang w:val="en-US"/>
        </w:rPr>
        <w:t>setelah</w:t>
      </w:r>
      <w:proofErr w:type="spellEnd"/>
      <w:r w:rsidR="004513B6">
        <w:rPr>
          <w:rFonts w:ascii="Calibri" w:hAnsi="Calibri" w:cs="Calibri"/>
          <w:lang w:val="en-US"/>
        </w:rPr>
        <w:t xml:space="preserve"> </w:t>
      </w:r>
      <w:proofErr w:type="spellStart"/>
      <w:r w:rsidR="004513B6">
        <w:rPr>
          <w:rFonts w:ascii="Calibri" w:hAnsi="Calibri" w:cs="Calibri"/>
          <w:lang w:val="en-US"/>
        </w:rPr>
        <w:t>intervensi</w:t>
      </w:r>
      <w:proofErr w:type="spellEnd"/>
      <w:r w:rsidR="004513B6">
        <w:rPr>
          <w:rFonts w:ascii="Calibri" w:hAnsi="Calibri" w:cs="Calibri"/>
          <w:lang w:val="en-US"/>
        </w:rPr>
        <w:t xml:space="preserve"> </w:t>
      </w:r>
      <w:proofErr w:type="spellStart"/>
      <w:r w:rsidR="004513B6">
        <w:rPr>
          <w:rFonts w:ascii="Calibri" w:hAnsi="Calibri" w:cs="Calibri"/>
          <w:lang w:val="en-US"/>
        </w:rPr>
        <w:t>dilakukan</w:t>
      </w:r>
      <w:proofErr w:type="spellEnd"/>
      <w:r w:rsidR="004513B6">
        <w:rPr>
          <w:rFonts w:ascii="Calibri" w:hAnsi="Calibri" w:cs="Calibri"/>
          <w:lang w:val="en-US"/>
        </w:rPr>
        <w:t>.</w:t>
      </w:r>
      <w:r w:rsidR="00941BA5">
        <w:rPr>
          <w:rFonts w:ascii="Calibri" w:hAnsi="Calibri" w:cs="Calibri"/>
          <w:lang w:val="en-US"/>
        </w:rPr>
        <w:t xml:space="preserve"> </w:t>
      </w:r>
      <w:r w:rsidR="00293DC1">
        <w:rPr>
          <w:rFonts w:ascii="Calibri" w:hAnsi="Calibri" w:cs="Calibri"/>
          <w:lang w:val="en-US"/>
        </w:rPr>
        <w:t xml:space="preserve">Oleh </w:t>
      </w:r>
      <w:proofErr w:type="spellStart"/>
      <w:r w:rsidR="00293DC1">
        <w:rPr>
          <w:rFonts w:ascii="Calibri" w:hAnsi="Calibri" w:cs="Calibri"/>
          <w:lang w:val="en-US"/>
        </w:rPr>
        <w:t>karena</w:t>
      </w:r>
      <w:proofErr w:type="spellEnd"/>
      <w:r w:rsidR="00293DC1">
        <w:rPr>
          <w:rFonts w:ascii="Calibri" w:hAnsi="Calibri" w:cs="Calibri"/>
          <w:lang w:val="en-US"/>
        </w:rPr>
        <w:t xml:space="preserve"> </w:t>
      </w:r>
      <w:proofErr w:type="spellStart"/>
      <w:r w:rsidR="00293DC1">
        <w:rPr>
          <w:rFonts w:ascii="Calibri" w:hAnsi="Calibri" w:cs="Calibri"/>
          <w:lang w:val="en-US"/>
        </w:rPr>
        <w:t>itu</w:t>
      </w:r>
      <w:proofErr w:type="spellEnd"/>
      <w:r w:rsidR="00293DC1">
        <w:rPr>
          <w:rFonts w:ascii="Calibri" w:hAnsi="Calibri" w:cs="Calibri"/>
          <w:lang w:val="en-US"/>
        </w:rPr>
        <w:t xml:space="preserve"> </w:t>
      </w:r>
      <w:proofErr w:type="spellStart"/>
      <w:r w:rsidR="00293DC1">
        <w:rPr>
          <w:rFonts w:ascii="Calibri" w:hAnsi="Calibri" w:cs="Calibri"/>
          <w:lang w:val="en-US"/>
        </w:rPr>
        <w:t>untuk</w:t>
      </w:r>
      <w:proofErr w:type="spellEnd"/>
      <w:r w:rsidR="00293DC1">
        <w:rPr>
          <w:rFonts w:ascii="Calibri" w:hAnsi="Calibri" w:cs="Calibri"/>
          <w:lang w:val="en-US"/>
        </w:rPr>
        <w:t xml:space="preserve"> </w:t>
      </w:r>
      <w:proofErr w:type="spellStart"/>
      <w:r w:rsidR="00293DC1">
        <w:rPr>
          <w:rFonts w:ascii="Calibri" w:hAnsi="Calibri" w:cs="Calibri"/>
          <w:lang w:val="en-US"/>
        </w:rPr>
        <w:t>dapat</w:t>
      </w:r>
      <w:proofErr w:type="spellEnd"/>
      <w:r w:rsidR="00293DC1">
        <w:rPr>
          <w:rFonts w:ascii="Calibri" w:hAnsi="Calibri" w:cs="Calibri"/>
          <w:lang w:val="en-US"/>
        </w:rPr>
        <w:t xml:space="preserve"> </w:t>
      </w:r>
      <w:proofErr w:type="spellStart"/>
      <w:r w:rsidR="00293DC1">
        <w:rPr>
          <w:rFonts w:ascii="Calibri" w:hAnsi="Calibri" w:cs="Calibri"/>
          <w:lang w:val="en-US"/>
        </w:rPr>
        <w:t>menghitung</w:t>
      </w:r>
      <w:proofErr w:type="spellEnd"/>
      <w:r w:rsidR="00293DC1">
        <w:rPr>
          <w:rFonts w:ascii="Calibri" w:hAnsi="Calibri" w:cs="Calibri"/>
          <w:lang w:val="en-US"/>
        </w:rPr>
        <w:t xml:space="preserve"> data </w:t>
      </w:r>
      <w:proofErr w:type="spellStart"/>
      <w:r w:rsidR="00293DC1">
        <w:rPr>
          <w:rFonts w:ascii="Calibri" w:hAnsi="Calibri" w:cs="Calibri"/>
          <w:lang w:val="en-US"/>
        </w:rPr>
        <w:t>dari</w:t>
      </w:r>
      <w:proofErr w:type="spellEnd"/>
      <w:r w:rsidR="00293DC1">
        <w:rPr>
          <w:rFonts w:ascii="Calibri" w:hAnsi="Calibri" w:cs="Calibri"/>
          <w:lang w:val="en-US"/>
        </w:rPr>
        <w:t xml:space="preserve"> pretest dan posttest, </w:t>
      </w:r>
      <w:proofErr w:type="spellStart"/>
      <w:r w:rsidR="00293DC1">
        <w:rPr>
          <w:rFonts w:ascii="Calibri" w:hAnsi="Calibri" w:cs="Calibri"/>
          <w:lang w:val="en-US"/>
        </w:rPr>
        <w:t>dapat</w:t>
      </w:r>
      <w:proofErr w:type="spellEnd"/>
      <w:r w:rsidR="00293DC1">
        <w:rPr>
          <w:rFonts w:ascii="Calibri" w:hAnsi="Calibri" w:cs="Calibri"/>
          <w:lang w:val="en-US"/>
        </w:rPr>
        <w:t xml:space="preserve"> </w:t>
      </w:r>
      <w:proofErr w:type="spellStart"/>
      <w:r w:rsidR="00293DC1">
        <w:rPr>
          <w:rFonts w:ascii="Calibri" w:hAnsi="Calibri" w:cs="Calibri"/>
          <w:lang w:val="en-US"/>
        </w:rPr>
        <w:t>dilakukan</w:t>
      </w:r>
      <w:proofErr w:type="spellEnd"/>
      <w:r w:rsidR="00293DC1">
        <w:rPr>
          <w:rFonts w:ascii="Calibri" w:hAnsi="Calibri" w:cs="Calibri"/>
          <w:lang w:val="en-US"/>
        </w:rPr>
        <w:t xml:space="preserve"> </w:t>
      </w:r>
      <w:proofErr w:type="spellStart"/>
      <w:r w:rsidR="00293DC1">
        <w:rPr>
          <w:rFonts w:ascii="Calibri" w:hAnsi="Calibri" w:cs="Calibri"/>
          <w:lang w:val="en-US"/>
        </w:rPr>
        <w:t>perhitungan</w:t>
      </w:r>
      <w:proofErr w:type="spellEnd"/>
      <w:r w:rsidR="00293DC1">
        <w:rPr>
          <w:rFonts w:ascii="Calibri" w:hAnsi="Calibri" w:cs="Calibri"/>
          <w:lang w:val="en-US"/>
        </w:rPr>
        <w:t xml:space="preserve"> N-Gain </w:t>
      </w:r>
      <w:proofErr w:type="spellStart"/>
      <w:r w:rsidR="00293DC1">
        <w:rPr>
          <w:rFonts w:ascii="Calibri" w:hAnsi="Calibri" w:cs="Calibri"/>
          <w:lang w:val="en-US"/>
        </w:rPr>
        <w:t>menggunakan</w:t>
      </w:r>
      <w:proofErr w:type="spellEnd"/>
      <w:r w:rsidR="00293DC1">
        <w:rPr>
          <w:rFonts w:ascii="Calibri" w:hAnsi="Calibri" w:cs="Calibri"/>
          <w:lang w:val="en-US"/>
        </w:rPr>
        <w:t xml:space="preserve"> </w:t>
      </w:r>
      <w:proofErr w:type="spellStart"/>
      <w:r w:rsidR="00293DC1">
        <w:rPr>
          <w:rFonts w:ascii="Calibri" w:hAnsi="Calibri" w:cs="Calibri"/>
          <w:lang w:val="en-US"/>
        </w:rPr>
        <w:t>persamaan</w:t>
      </w:r>
      <w:proofErr w:type="spellEnd"/>
      <w:r w:rsidR="00293DC1">
        <w:rPr>
          <w:rFonts w:ascii="Calibri" w:hAnsi="Calibri" w:cs="Calibri"/>
          <w:lang w:val="en-US"/>
        </w:rPr>
        <w:t xml:space="preserve"> </w:t>
      </w:r>
      <w:proofErr w:type="spellStart"/>
      <w:r w:rsidR="00293DC1">
        <w:rPr>
          <w:rFonts w:ascii="Calibri" w:hAnsi="Calibri" w:cs="Calibri"/>
          <w:lang w:val="en-US"/>
        </w:rPr>
        <w:t>berikut</w:t>
      </w:r>
      <w:proofErr w:type="spellEnd"/>
      <w:r w:rsidR="00293DC1">
        <w:rPr>
          <w:rFonts w:ascii="Calibri" w:hAnsi="Calibri" w:cs="Calibri"/>
          <w:lang w:val="en-US"/>
        </w:rPr>
        <w:t>:</w:t>
      </w:r>
    </w:p>
    <w:p w14:paraId="6EC84C49" w14:textId="54A87DE2" w:rsidR="00293DC1" w:rsidRPr="00293DC1" w:rsidRDefault="00293DC1" w:rsidP="00941BA5">
      <w:pPr>
        <w:pStyle w:val="BodyText"/>
        <w:ind w:firstLine="714"/>
        <w:jc w:val="both"/>
        <w:rPr>
          <w:rFonts w:ascii="Calibri" w:hAnsi="Calibri" w:cs="Calibri"/>
          <w:lang w:val="en-US"/>
        </w:rPr>
      </w:pPr>
      <m:oMathPara>
        <m:oMath>
          <m:r>
            <w:rPr>
              <w:rFonts w:ascii="Cambria Math" w:hAnsi="Cambria Math" w:cs="Calibri"/>
              <w:lang w:val="en-US"/>
            </w:rPr>
            <m:t>N-gain</m:t>
          </m:r>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Skor Posttest-Skor Pretest</m:t>
              </m:r>
            </m:num>
            <m:den>
              <m:r>
                <w:rPr>
                  <w:rFonts w:ascii="Cambria Math" w:hAnsi="Cambria Math" w:cs="Calibri"/>
                  <w:lang w:val="en-US"/>
                </w:rPr>
                <m:t>Skor Max-Skor Pretest</m:t>
              </m:r>
            </m:den>
          </m:f>
        </m:oMath>
      </m:oMathPara>
    </w:p>
    <w:p w14:paraId="1A0B9250" w14:textId="77777777" w:rsidR="00293DC1" w:rsidRPr="00293DC1" w:rsidRDefault="00293DC1" w:rsidP="00941BA5">
      <w:pPr>
        <w:pStyle w:val="BodyText"/>
        <w:ind w:firstLine="714"/>
        <w:jc w:val="both"/>
        <w:rPr>
          <w:rFonts w:ascii="Calibri" w:hAnsi="Calibri" w:cs="Calibri"/>
          <w:lang w:val="en-US"/>
        </w:rPr>
      </w:pPr>
    </w:p>
    <w:p w14:paraId="053CEED7" w14:textId="317A6F1E" w:rsidR="00B22455" w:rsidRDefault="00E45830" w:rsidP="00293DC1">
      <w:pPr>
        <w:pStyle w:val="BodyText"/>
        <w:jc w:val="both"/>
        <w:rPr>
          <w:rFonts w:ascii="Calibri" w:hAnsi="Calibri" w:cs="Calibri"/>
          <w:lang w:val="en-US"/>
        </w:rPr>
      </w:pPr>
      <w:proofErr w:type="spellStart"/>
      <w:r>
        <w:rPr>
          <w:rFonts w:ascii="Calibri" w:hAnsi="Calibri" w:cs="Calibri"/>
          <w:lang w:val="en-US"/>
        </w:rPr>
        <w:t>Sehingga</w:t>
      </w:r>
      <w:proofErr w:type="spellEnd"/>
      <w:r>
        <w:rPr>
          <w:rFonts w:ascii="Calibri" w:hAnsi="Calibri" w:cs="Calibri"/>
          <w:lang w:val="en-US"/>
        </w:rPr>
        <w:t xml:space="preserve"> </w:t>
      </w:r>
      <w:proofErr w:type="spellStart"/>
      <w:r w:rsidR="004513B6">
        <w:rPr>
          <w:rFonts w:ascii="Calibri" w:hAnsi="Calibri" w:cs="Calibri"/>
          <w:lang w:val="en-US"/>
        </w:rPr>
        <w:t>hasil</w:t>
      </w:r>
      <w:proofErr w:type="spellEnd"/>
      <w:r w:rsidR="004513B6">
        <w:rPr>
          <w:rFonts w:ascii="Calibri" w:hAnsi="Calibri" w:cs="Calibri"/>
          <w:lang w:val="en-US"/>
        </w:rPr>
        <w:t xml:space="preserve"> </w:t>
      </w:r>
      <w:proofErr w:type="spellStart"/>
      <w:r w:rsidR="00A654EB">
        <w:rPr>
          <w:rFonts w:ascii="Calibri" w:hAnsi="Calibri" w:cs="Calibri"/>
          <w:lang w:val="en-US"/>
        </w:rPr>
        <w:t>dari</w:t>
      </w:r>
      <w:proofErr w:type="spellEnd"/>
      <w:r w:rsidR="00A654EB">
        <w:rPr>
          <w:rFonts w:ascii="Calibri" w:hAnsi="Calibri" w:cs="Calibri"/>
          <w:lang w:val="en-US"/>
        </w:rPr>
        <w:t xml:space="preserve"> </w:t>
      </w:r>
      <w:proofErr w:type="spellStart"/>
      <w:r w:rsidR="00A654EB">
        <w:rPr>
          <w:rFonts w:ascii="Calibri" w:hAnsi="Calibri" w:cs="Calibri"/>
          <w:lang w:val="en-US"/>
        </w:rPr>
        <w:t>perhitungan</w:t>
      </w:r>
      <w:proofErr w:type="spellEnd"/>
      <w:r w:rsidR="00A654EB">
        <w:rPr>
          <w:rFonts w:ascii="Calibri" w:hAnsi="Calibri" w:cs="Calibri"/>
          <w:lang w:val="en-US"/>
        </w:rPr>
        <w:t xml:space="preserve"> </w:t>
      </w:r>
      <w:r w:rsidR="00A654EB" w:rsidRPr="00A654EB">
        <w:rPr>
          <w:rFonts w:ascii="Calibri" w:hAnsi="Calibri" w:cs="Calibri"/>
          <w:i/>
          <w:iCs/>
          <w:lang w:val="en-US"/>
        </w:rPr>
        <w:t>N-Gain</w:t>
      </w:r>
      <w:r w:rsidR="00A654EB">
        <w:rPr>
          <w:rFonts w:ascii="Calibri" w:hAnsi="Calibri" w:cs="Calibri"/>
          <w:lang w:val="en-US"/>
        </w:rPr>
        <w:t xml:space="preserve"> </w:t>
      </w:r>
      <w:proofErr w:type="spellStart"/>
      <w:r w:rsidR="0029012A">
        <w:rPr>
          <w:rFonts w:ascii="Calibri" w:hAnsi="Calibri" w:cs="Calibri"/>
          <w:lang w:val="en-US"/>
        </w:rPr>
        <w:t>dapat</w:t>
      </w:r>
      <w:proofErr w:type="spellEnd"/>
      <w:r w:rsidR="0029012A">
        <w:rPr>
          <w:rFonts w:ascii="Calibri" w:hAnsi="Calibri" w:cs="Calibri"/>
          <w:lang w:val="en-US"/>
        </w:rPr>
        <w:t xml:space="preserve"> </w:t>
      </w:r>
      <w:proofErr w:type="spellStart"/>
      <w:r w:rsidR="0029012A">
        <w:rPr>
          <w:rFonts w:ascii="Calibri" w:hAnsi="Calibri" w:cs="Calibri"/>
          <w:lang w:val="en-US"/>
        </w:rPr>
        <w:t>dikriteriakan</w:t>
      </w:r>
      <w:proofErr w:type="spellEnd"/>
      <w:r w:rsidR="00A654EB">
        <w:rPr>
          <w:rFonts w:ascii="Calibri" w:hAnsi="Calibri" w:cs="Calibri"/>
          <w:lang w:val="en-US"/>
        </w:rPr>
        <w:t xml:space="preserve"> pada table </w:t>
      </w:r>
      <w:proofErr w:type="spellStart"/>
      <w:r w:rsidR="00A654EB">
        <w:rPr>
          <w:rFonts w:ascii="Calibri" w:hAnsi="Calibri" w:cs="Calibri"/>
          <w:lang w:val="en-US"/>
        </w:rPr>
        <w:t>berikut</w:t>
      </w:r>
      <w:proofErr w:type="spellEnd"/>
      <w:r w:rsidR="00A654EB">
        <w:rPr>
          <w:rFonts w:ascii="Calibri" w:hAnsi="Calibri" w:cs="Calibri"/>
          <w:lang w:val="en-US"/>
        </w:rPr>
        <w:t>:</w:t>
      </w:r>
    </w:p>
    <w:p w14:paraId="1381D0B9" w14:textId="763114E2" w:rsidR="0042533E" w:rsidRDefault="0042533E" w:rsidP="008C7CAE">
      <w:pPr>
        <w:pStyle w:val="BodyText"/>
        <w:ind w:firstLine="714"/>
        <w:jc w:val="both"/>
        <w:rPr>
          <w:rFonts w:ascii="Calibri" w:hAnsi="Calibri" w:cs="Calibri"/>
          <w:lang w:val="en-US"/>
        </w:rPr>
      </w:pPr>
    </w:p>
    <w:p w14:paraId="53FB0D79" w14:textId="5FF787CB" w:rsidR="0042533E" w:rsidRDefault="0042533E" w:rsidP="0042533E">
      <w:pPr>
        <w:pStyle w:val="Caption"/>
        <w:rPr>
          <w:rFonts w:ascii="Calibri" w:hAnsi="Calibri" w:cs="Calibri"/>
          <w:lang w:val="en-US"/>
        </w:rPr>
      </w:pPr>
      <w:bookmarkStart w:id="60" w:name="_Toc193811678"/>
      <w:bookmarkStart w:id="61" w:name="_Toc193813112"/>
      <w:proofErr w:type="spellStart"/>
      <w:r w:rsidRPr="007A55A5">
        <w:rPr>
          <w:rFonts w:ascii="Calibri" w:hAnsi="Calibri" w:cs="Calibri"/>
        </w:rPr>
        <w:t>Tabel</w:t>
      </w:r>
      <w:proofErr w:type="spellEnd"/>
      <w:r w:rsidRPr="007A55A5">
        <w:rPr>
          <w:rFonts w:ascii="Calibri" w:hAnsi="Calibri" w:cs="Calibri"/>
        </w:rPr>
        <w:t xml:space="preserve"> </w:t>
      </w:r>
      <w:r w:rsidRPr="007A55A5">
        <w:rPr>
          <w:rFonts w:ascii="Calibri" w:hAnsi="Calibri" w:cs="Calibri"/>
        </w:rPr>
        <w:fldChar w:fldCharType="begin"/>
      </w:r>
      <w:r w:rsidRPr="007A55A5">
        <w:rPr>
          <w:rFonts w:ascii="Calibri" w:hAnsi="Calibri" w:cs="Calibri"/>
        </w:rPr>
        <w:instrText xml:space="preserve"> STYLEREF 1 \s </w:instrText>
      </w:r>
      <w:r w:rsidRPr="007A55A5">
        <w:rPr>
          <w:rFonts w:ascii="Calibri" w:hAnsi="Calibri" w:cs="Calibri"/>
        </w:rPr>
        <w:fldChar w:fldCharType="separate"/>
      </w:r>
      <w:r w:rsidR="00FD77E0">
        <w:rPr>
          <w:rFonts w:ascii="Calibri" w:hAnsi="Calibri" w:cs="Calibri"/>
          <w:noProof/>
        </w:rPr>
        <w:t>2</w:t>
      </w:r>
      <w:r w:rsidRPr="007A55A5">
        <w:rPr>
          <w:rFonts w:ascii="Calibri" w:hAnsi="Calibri" w:cs="Calibri"/>
        </w:rPr>
        <w:fldChar w:fldCharType="end"/>
      </w:r>
      <w:r w:rsidRPr="007A55A5">
        <w:rPr>
          <w:rFonts w:ascii="Calibri" w:hAnsi="Calibri" w:cs="Calibri"/>
        </w:rPr>
        <w:t>.</w:t>
      </w:r>
      <w:r w:rsidRPr="007A55A5">
        <w:rPr>
          <w:rFonts w:ascii="Calibri" w:hAnsi="Calibri" w:cs="Calibri"/>
        </w:rPr>
        <w:fldChar w:fldCharType="begin"/>
      </w:r>
      <w:r w:rsidRPr="007A55A5">
        <w:rPr>
          <w:rFonts w:ascii="Calibri" w:hAnsi="Calibri" w:cs="Calibri"/>
        </w:rPr>
        <w:instrText xml:space="preserve"> SEQ Tabel \* ARABIC \s 1 </w:instrText>
      </w:r>
      <w:r w:rsidRPr="007A55A5">
        <w:rPr>
          <w:rFonts w:ascii="Calibri" w:hAnsi="Calibri" w:cs="Calibri"/>
        </w:rPr>
        <w:fldChar w:fldCharType="separate"/>
      </w:r>
      <w:r w:rsidR="00FD77E0">
        <w:rPr>
          <w:rFonts w:ascii="Calibri" w:hAnsi="Calibri" w:cs="Calibri"/>
          <w:noProof/>
        </w:rPr>
        <w:t>3</w:t>
      </w:r>
      <w:r w:rsidRPr="007A55A5">
        <w:rPr>
          <w:rFonts w:ascii="Calibri" w:hAnsi="Calibri" w:cs="Calibri"/>
        </w:rPr>
        <w:fldChar w:fldCharType="end"/>
      </w:r>
      <w:r w:rsidRPr="007A55A5">
        <w:rPr>
          <w:rFonts w:ascii="Calibri" w:hAnsi="Calibri" w:cs="Calibri"/>
        </w:rPr>
        <w:t xml:space="preserve"> </w:t>
      </w:r>
      <w:proofErr w:type="spellStart"/>
      <w:r w:rsidRPr="007A55A5">
        <w:rPr>
          <w:rFonts w:ascii="Calibri" w:hAnsi="Calibri" w:cs="Calibri"/>
        </w:rPr>
        <w:t>Kriteria</w:t>
      </w:r>
      <w:proofErr w:type="spellEnd"/>
      <w:r w:rsidRPr="007A55A5">
        <w:rPr>
          <w:rFonts w:ascii="Calibri" w:hAnsi="Calibri" w:cs="Calibri"/>
        </w:rPr>
        <w:t xml:space="preserve"> N-Gain </w:t>
      </w:r>
      <w:proofErr w:type="spellStart"/>
      <w:r w:rsidRPr="007A55A5">
        <w:rPr>
          <w:rFonts w:ascii="Calibri" w:hAnsi="Calibri" w:cs="Calibri"/>
        </w:rPr>
        <w:t>ternormalisasi</w:t>
      </w:r>
      <w:proofErr w:type="spellEnd"/>
      <w:r w:rsidRPr="007A55A5">
        <w:rPr>
          <w:rFonts w:ascii="Calibri" w:hAnsi="Calibri" w:cs="Calibri"/>
        </w:rPr>
        <w:t xml:space="preserve"> </w:t>
      </w:r>
      <w:sdt>
        <w:sdtPr>
          <w:rPr>
            <w:rFonts w:ascii="Calibri" w:hAnsi="Calibri" w:cs="Calibri"/>
            <w:b w:val="0"/>
            <w:color w:val="000000"/>
          </w:rPr>
          <w:tag w:val="MENDELEY_CITATION_v3_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"/>
          <w:id w:val="-770709243"/>
          <w:placeholder>
            <w:docPart w:val="F00168C4B9D8E04EB3C03AF35CC4811C"/>
          </w:placeholder>
        </w:sdtPr>
        <w:sdtEndPr/>
        <w:sdtContent>
          <w:r w:rsidR="00941BA5" w:rsidRPr="00941BA5">
            <w:rPr>
              <w:rFonts w:ascii="Calibri" w:hAnsi="Calibri" w:cs="Calibri"/>
              <w:b w:val="0"/>
              <w:color w:val="000000"/>
            </w:rPr>
            <w:t>(</w:t>
          </w:r>
          <w:proofErr w:type="spellStart"/>
          <w:r w:rsidR="00941BA5" w:rsidRPr="00941BA5">
            <w:rPr>
              <w:rFonts w:ascii="Calibri" w:hAnsi="Calibri" w:cs="Calibri"/>
              <w:b w:val="0"/>
              <w:color w:val="000000"/>
            </w:rPr>
            <w:t>Sukarelawa</w:t>
          </w:r>
          <w:proofErr w:type="spellEnd"/>
          <w:r w:rsidR="00941BA5" w:rsidRPr="00941BA5">
            <w:rPr>
              <w:rFonts w:ascii="Calibri" w:hAnsi="Calibri" w:cs="Calibri"/>
              <w:b w:val="0"/>
              <w:color w:val="000000"/>
            </w:rPr>
            <w:t xml:space="preserve"> et al., 2024)</w:t>
          </w:r>
        </w:sdtContent>
      </w:sdt>
      <w:bookmarkEnd w:id="60"/>
      <w:bookmarkEnd w:id="61"/>
    </w:p>
    <w:tbl>
      <w:tblPr>
        <w:tblStyle w:val="TableGrid"/>
        <w:tblW w:w="0" w:type="auto"/>
        <w:tblLook w:val="04A0" w:firstRow="1" w:lastRow="0" w:firstColumn="1" w:lastColumn="0" w:noHBand="0" w:noVBand="1"/>
      </w:tblPr>
      <w:tblGrid>
        <w:gridCol w:w="3963"/>
        <w:gridCol w:w="3964"/>
      </w:tblGrid>
      <w:tr w:rsidR="0073011A" w14:paraId="2D7EA73B" w14:textId="77777777" w:rsidTr="0073011A">
        <w:tc>
          <w:tcPr>
            <w:tcW w:w="3963" w:type="dxa"/>
            <w:shd w:val="clear" w:color="auto" w:fill="EEECE1" w:themeFill="background2"/>
          </w:tcPr>
          <w:p w14:paraId="5FF0AB21" w14:textId="13A223A8" w:rsidR="0073011A" w:rsidRPr="0073011A" w:rsidRDefault="0073011A" w:rsidP="0073011A">
            <w:pPr>
              <w:pStyle w:val="BodyText"/>
              <w:tabs>
                <w:tab w:val="center" w:pos="1873"/>
                <w:tab w:val="left" w:pos="2880"/>
              </w:tabs>
              <w:rPr>
                <w:rFonts w:ascii="Calibri" w:hAnsi="Calibri" w:cs="Calibri"/>
                <w:b/>
                <w:bCs/>
                <w:lang w:val="en-US"/>
              </w:rPr>
            </w:pPr>
            <w:r w:rsidRPr="0073011A">
              <w:rPr>
                <w:rFonts w:ascii="Calibri" w:hAnsi="Calibri" w:cs="Calibri"/>
                <w:b/>
                <w:bCs/>
                <w:lang w:val="en-US"/>
              </w:rPr>
              <w:tab/>
              <w:t>Nilai N</w:t>
            </w:r>
            <w:r w:rsidRPr="0073011A">
              <w:rPr>
                <w:rFonts w:ascii="Calibri" w:hAnsi="Calibri" w:cs="Calibri"/>
                <w:b/>
                <w:bCs/>
                <w:i/>
                <w:iCs/>
                <w:lang w:val="en-US"/>
              </w:rPr>
              <w:t>-Gain</w:t>
            </w:r>
            <w:r w:rsidRPr="0073011A">
              <w:rPr>
                <w:rFonts w:ascii="Calibri" w:hAnsi="Calibri" w:cs="Calibri"/>
                <w:b/>
                <w:bCs/>
                <w:i/>
                <w:iCs/>
                <w:lang w:val="en-US"/>
              </w:rPr>
              <w:tab/>
            </w:r>
          </w:p>
        </w:tc>
        <w:tc>
          <w:tcPr>
            <w:tcW w:w="3964" w:type="dxa"/>
            <w:shd w:val="clear" w:color="auto" w:fill="EEECE1" w:themeFill="background2"/>
          </w:tcPr>
          <w:p w14:paraId="2EE1F4F2" w14:textId="23F2FFEB" w:rsidR="0073011A" w:rsidRPr="0073011A" w:rsidRDefault="0073011A" w:rsidP="0073011A">
            <w:pPr>
              <w:pStyle w:val="BodyText"/>
              <w:jc w:val="center"/>
              <w:rPr>
                <w:rFonts w:ascii="Calibri" w:hAnsi="Calibri" w:cs="Calibri"/>
                <w:b/>
                <w:bCs/>
                <w:lang w:val="en-US"/>
              </w:rPr>
            </w:pPr>
            <w:proofErr w:type="spellStart"/>
            <w:r w:rsidRPr="0073011A">
              <w:rPr>
                <w:rFonts w:ascii="Calibri" w:hAnsi="Calibri" w:cs="Calibri"/>
                <w:b/>
                <w:bCs/>
                <w:lang w:val="en-US"/>
              </w:rPr>
              <w:t>Interpretasi</w:t>
            </w:r>
            <w:proofErr w:type="spellEnd"/>
          </w:p>
        </w:tc>
      </w:tr>
      <w:tr w:rsidR="0073011A" w14:paraId="6F91E4AA" w14:textId="77777777" w:rsidTr="0073011A">
        <w:tc>
          <w:tcPr>
            <w:tcW w:w="3963" w:type="dxa"/>
          </w:tcPr>
          <w:p w14:paraId="6EE24890" w14:textId="2C4BA868" w:rsidR="0073011A" w:rsidRDefault="0073011A" w:rsidP="0073011A">
            <w:pPr>
              <w:pStyle w:val="BodyText"/>
              <w:jc w:val="center"/>
              <w:rPr>
                <w:rFonts w:ascii="Calibri" w:hAnsi="Calibri" w:cs="Calibri"/>
                <w:lang w:val="en-US"/>
              </w:rPr>
            </w:pPr>
            <w:r w:rsidRPr="0073011A">
              <w:rPr>
                <w:rFonts w:ascii="Calibri" w:hAnsi="Calibri" w:cs="Calibri"/>
                <w:lang w:val="en-US"/>
              </w:rPr>
              <w:t>0,70 ≤ g ≤ 100</w:t>
            </w:r>
          </w:p>
        </w:tc>
        <w:tc>
          <w:tcPr>
            <w:tcW w:w="3964" w:type="dxa"/>
          </w:tcPr>
          <w:p w14:paraId="7A06BD1C" w14:textId="1523C9A6" w:rsidR="0073011A" w:rsidRDefault="0073011A" w:rsidP="0073011A">
            <w:pPr>
              <w:pStyle w:val="BodyText"/>
              <w:jc w:val="center"/>
              <w:rPr>
                <w:rFonts w:ascii="Calibri" w:hAnsi="Calibri" w:cs="Calibri"/>
                <w:lang w:val="en-US"/>
              </w:rPr>
            </w:pPr>
            <w:r>
              <w:rPr>
                <w:rFonts w:ascii="Calibri" w:hAnsi="Calibri" w:cs="Calibri"/>
                <w:lang w:val="en-US"/>
              </w:rPr>
              <w:t>Tinggi</w:t>
            </w:r>
          </w:p>
        </w:tc>
      </w:tr>
      <w:tr w:rsidR="0073011A" w14:paraId="4EC9A761" w14:textId="77777777" w:rsidTr="0073011A">
        <w:tc>
          <w:tcPr>
            <w:tcW w:w="3963" w:type="dxa"/>
          </w:tcPr>
          <w:p w14:paraId="4AFE3396" w14:textId="6D8859F2" w:rsidR="0073011A" w:rsidRDefault="0073011A" w:rsidP="0073011A">
            <w:pPr>
              <w:pStyle w:val="BodyText"/>
              <w:jc w:val="center"/>
              <w:rPr>
                <w:rFonts w:ascii="Calibri" w:hAnsi="Calibri" w:cs="Calibri"/>
                <w:lang w:val="en-US"/>
              </w:rPr>
            </w:pPr>
            <w:r w:rsidRPr="0073011A">
              <w:rPr>
                <w:rFonts w:ascii="Calibri" w:hAnsi="Calibri" w:cs="Calibri"/>
                <w:lang w:val="en-US"/>
              </w:rPr>
              <w:t>0,30 ≤ g &lt; 0,70</w:t>
            </w:r>
          </w:p>
        </w:tc>
        <w:tc>
          <w:tcPr>
            <w:tcW w:w="3964" w:type="dxa"/>
          </w:tcPr>
          <w:p w14:paraId="150DD5A4" w14:textId="1AE1E643" w:rsidR="0073011A" w:rsidRDefault="0073011A" w:rsidP="0073011A">
            <w:pPr>
              <w:pStyle w:val="BodyText"/>
              <w:jc w:val="center"/>
              <w:rPr>
                <w:rFonts w:ascii="Calibri" w:hAnsi="Calibri" w:cs="Calibri"/>
                <w:lang w:val="en-US"/>
              </w:rPr>
            </w:pPr>
            <w:r>
              <w:rPr>
                <w:rFonts w:ascii="Calibri" w:hAnsi="Calibri" w:cs="Calibri"/>
                <w:lang w:val="en-US"/>
              </w:rPr>
              <w:t>Sedang</w:t>
            </w:r>
          </w:p>
        </w:tc>
      </w:tr>
      <w:tr w:rsidR="0073011A" w14:paraId="7943A20C" w14:textId="77777777" w:rsidTr="0073011A">
        <w:tc>
          <w:tcPr>
            <w:tcW w:w="3963" w:type="dxa"/>
          </w:tcPr>
          <w:p w14:paraId="292713EC" w14:textId="5C000F29" w:rsidR="0073011A" w:rsidRDefault="0073011A" w:rsidP="0073011A">
            <w:pPr>
              <w:pStyle w:val="BodyText"/>
              <w:jc w:val="center"/>
              <w:rPr>
                <w:rFonts w:ascii="Calibri" w:hAnsi="Calibri" w:cs="Calibri"/>
                <w:lang w:val="en-US"/>
              </w:rPr>
            </w:pPr>
            <w:r w:rsidRPr="0073011A">
              <w:rPr>
                <w:rFonts w:ascii="Calibri" w:hAnsi="Calibri" w:cs="Calibri"/>
                <w:lang w:val="en-US"/>
              </w:rPr>
              <w:t>0,00 &lt; g &lt; 0,30</w:t>
            </w:r>
          </w:p>
        </w:tc>
        <w:tc>
          <w:tcPr>
            <w:tcW w:w="3964" w:type="dxa"/>
          </w:tcPr>
          <w:p w14:paraId="5B341CD9" w14:textId="112E0A34" w:rsidR="0073011A" w:rsidRDefault="0073011A" w:rsidP="0073011A">
            <w:pPr>
              <w:pStyle w:val="BodyText"/>
              <w:jc w:val="center"/>
              <w:rPr>
                <w:rFonts w:ascii="Calibri" w:hAnsi="Calibri" w:cs="Calibri"/>
                <w:lang w:val="en-US"/>
              </w:rPr>
            </w:pPr>
            <w:proofErr w:type="spellStart"/>
            <w:r>
              <w:rPr>
                <w:rFonts w:ascii="Calibri" w:hAnsi="Calibri" w:cs="Calibri"/>
                <w:lang w:val="en-US"/>
              </w:rPr>
              <w:t>Rendah</w:t>
            </w:r>
            <w:proofErr w:type="spellEnd"/>
          </w:p>
        </w:tc>
      </w:tr>
      <w:tr w:rsidR="0073011A" w14:paraId="78E5481C" w14:textId="77777777" w:rsidTr="0073011A">
        <w:tc>
          <w:tcPr>
            <w:tcW w:w="3963" w:type="dxa"/>
          </w:tcPr>
          <w:p w14:paraId="12B6F295" w14:textId="09527928" w:rsidR="0073011A" w:rsidRDefault="0073011A" w:rsidP="0073011A">
            <w:pPr>
              <w:pStyle w:val="BodyText"/>
              <w:jc w:val="center"/>
              <w:rPr>
                <w:rFonts w:ascii="Calibri" w:hAnsi="Calibri" w:cs="Calibri"/>
                <w:lang w:val="en-US"/>
              </w:rPr>
            </w:pPr>
            <w:r w:rsidRPr="0073011A">
              <w:rPr>
                <w:rFonts w:ascii="Calibri" w:hAnsi="Calibri" w:cs="Calibri"/>
                <w:lang w:val="en-US"/>
              </w:rPr>
              <w:t>g = 0,00</w:t>
            </w:r>
          </w:p>
        </w:tc>
        <w:tc>
          <w:tcPr>
            <w:tcW w:w="3964" w:type="dxa"/>
          </w:tcPr>
          <w:p w14:paraId="0F84E8D7" w14:textId="650ED277" w:rsidR="0073011A" w:rsidRDefault="0073011A" w:rsidP="0073011A">
            <w:pPr>
              <w:pStyle w:val="BodyText"/>
              <w:jc w:val="center"/>
              <w:rPr>
                <w:rFonts w:ascii="Calibri" w:hAnsi="Calibri" w:cs="Calibri"/>
                <w:lang w:val="en-US"/>
              </w:rPr>
            </w:pPr>
            <w:proofErr w:type="spellStart"/>
            <w:r>
              <w:rPr>
                <w:rFonts w:ascii="Calibri" w:hAnsi="Calibri" w:cs="Calibri"/>
                <w:lang w:val="en-US"/>
              </w:rPr>
              <w:t>Tidak</w:t>
            </w:r>
            <w:proofErr w:type="spellEnd"/>
            <w:r>
              <w:rPr>
                <w:rFonts w:ascii="Calibri" w:hAnsi="Calibri" w:cs="Calibri"/>
                <w:lang w:val="en-US"/>
              </w:rPr>
              <w:t xml:space="preserve"> </w:t>
            </w:r>
            <w:proofErr w:type="spellStart"/>
            <w:r>
              <w:rPr>
                <w:rFonts w:ascii="Calibri" w:hAnsi="Calibri" w:cs="Calibri"/>
                <w:lang w:val="en-US"/>
              </w:rPr>
              <w:t>Terjadi</w:t>
            </w:r>
            <w:proofErr w:type="spellEnd"/>
            <w:r>
              <w:rPr>
                <w:rFonts w:ascii="Calibri" w:hAnsi="Calibri" w:cs="Calibri"/>
                <w:lang w:val="en-US"/>
              </w:rPr>
              <w:t xml:space="preserve"> </w:t>
            </w:r>
            <w:proofErr w:type="spellStart"/>
            <w:r>
              <w:rPr>
                <w:rFonts w:ascii="Calibri" w:hAnsi="Calibri" w:cs="Calibri"/>
                <w:lang w:val="en-US"/>
              </w:rPr>
              <w:t>Peningkatan</w:t>
            </w:r>
            <w:proofErr w:type="spellEnd"/>
          </w:p>
        </w:tc>
      </w:tr>
      <w:tr w:rsidR="0073011A" w14:paraId="7D27BE4F" w14:textId="77777777" w:rsidTr="0073011A">
        <w:tc>
          <w:tcPr>
            <w:tcW w:w="3963" w:type="dxa"/>
          </w:tcPr>
          <w:p w14:paraId="4A707D11" w14:textId="5DDAC1DA" w:rsidR="0073011A" w:rsidRDefault="0073011A" w:rsidP="0073011A">
            <w:pPr>
              <w:pStyle w:val="BodyText"/>
              <w:jc w:val="center"/>
              <w:rPr>
                <w:rFonts w:ascii="Calibri" w:hAnsi="Calibri" w:cs="Calibri"/>
                <w:lang w:val="en-US"/>
              </w:rPr>
            </w:pPr>
            <w:r w:rsidRPr="0073011A">
              <w:rPr>
                <w:rFonts w:ascii="Calibri" w:hAnsi="Calibri" w:cs="Calibri"/>
                <w:lang w:val="en-US"/>
              </w:rPr>
              <w:t>-1,00 ≤ g &lt; 0,00</w:t>
            </w:r>
          </w:p>
        </w:tc>
        <w:tc>
          <w:tcPr>
            <w:tcW w:w="3964" w:type="dxa"/>
          </w:tcPr>
          <w:p w14:paraId="587AE172" w14:textId="71A1F9C6" w:rsidR="0073011A" w:rsidRDefault="0073011A" w:rsidP="0073011A">
            <w:pPr>
              <w:pStyle w:val="BodyText"/>
              <w:jc w:val="center"/>
              <w:rPr>
                <w:rFonts w:ascii="Calibri" w:hAnsi="Calibri" w:cs="Calibri"/>
                <w:lang w:val="en-US"/>
              </w:rPr>
            </w:pPr>
            <w:proofErr w:type="spellStart"/>
            <w:r w:rsidRPr="0073011A">
              <w:rPr>
                <w:rFonts w:ascii="Calibri" w:hAnsi="Calibri" w:cs="Calibri"/>
                <w:lang w:val="en-US"/>
              </w:rPr>
              <w:t>Terjadi</w:t>
            </w:r>
            <w:proofErr w:type="spellEnd"/>
            <w:r w:rsidRPr="0073011A">
              <w:rPr>
                <w:rFonts w:ascii="Calibri" w:hAnsi="Calibri" w:cs="Calibri"/>
                <w:lang w:val="en-US"/>
              </w:rPr>
              <w:t xml:space="preserve"> </w:t>
            </w:r>
            <w:proofErr w:type="spellStart"/>
            <w:r w:rsidRPr="0073011A">
              <w:rPr>
                <w:rFonts w:ascii="Calibri" w:hAnsi="Calibri" w:cs="Calibri"/>
                <w:lang w:val="en-US"/>
              </w:rPr>
              <w:t>penurunan</w:t>
            </w:r>
            <w:proofErr w:type="spellEnd"/>
          </w:p>
        </w:tc>
      </w:tr>
    </w:tbl>
    <w:p w14:paraId="4942DEB8" w14:textId="5E558CDD" w:rsidR="00941BA5" w:rsidRDefault="00941BA5" w:rsidP="00941BA5">
      <w:pPr>
        <w:pStyle w:val="Caption"/>
        <w:jc w:val="left"/>
        <w:rPr>
          <w:rFonts w:ascii="Calibri" w:hAnsi="Calibri" w:cs="Calibri"/>
        </w:rPr>
      </w:pPr>
      <w:bookmarkStart w:id="62" w:name="_Toc193811679"/>
    </w:p>
    <w:p w14:paraId="1309E057" w14:textId="230C42F9" w:rsidR="00941BA5" w:rsidRDefault="00941BA5" w:rsidP="008A692A">
      <w:pPr>
        <w:pStyle w:val="BodyText"/>
        <w:jc w:val="both"/>
        <w:rPr>
          <w:rFonts w:ascii="Calibri" w:hAnsi="Calibri" w:cs="Calibri"/>
        </w:rPr>
      </w:pPr>
      <w:proofErr w:type="spellStart"/>
      <w:r w:rsidRPr="00941BA5">
        <w:rPr>
          <w:rFonts w:ascii="Calibri" w:hAnsi="Calibri" w:cs="Calibri"/>
        </w:rPr>
        <w:t>Sedangkan</w:t>
      </w:r>
      <w:proofErr w:type="spellEnd"/>
      <w:r>
        <w:rPr>
          <w:rFonts w:ascii="Calibri" w:hAnsi="Calibri" w:cs="Calibri"/>
        </w:rPr>
        <w:t xml:space="preserve"> </w:t>
      </w:r>
      <w:proofErr w:type="spellStart"/>
      <w:r>
        <w:rPr>
          <w:rFonts w:ascii="Calibri" w:hAnsi="Calibri" w:cs="Calibri"/>
        </w:rPr>
        <w:t>untuk</w:t>
      </w:r>
      <w:proofErr w:type="spellEnd"/>
      <w:r>
        <w:rPr>
          <w:rFonts w:ascii="Calibri" w:hAnsi="Calibri" w:cs="Calibri"/>
        </w:rPr>
        <w:t xml:space="preserve"> </w:t>
      </w:r>
      <w:proofErr w:type="spellStart"/>
      <w:r w:rsidR="008A692A">
        <w:rPr>
          <w:rFonts w:ascii="Calibri" w:hAnsi="Calibri" w:cs="Calibri"/>
        </w:rPr>
        <w:t>menginterpretasikan</w:t>
      </w:r>
      <w:proofErr w:type="spellEnd"/>
      <w:r w:rsidR="008A692A">
        <w:rPr>
          <w:rFonts w:ascii="Calibri" w:hAnsi="Calibri" w:cs="Calibri"/>
        </w:rPr>
        <w:t xml:space="preserve"> </w:t>
      </w:r>
      <w:proofErr w:type="spellStart"/>
      <w:r w:rsidR="008A692A">
        <w:rPr>
          <w:rFonts w:ascii="Calibri" w:hAnsi="Calibri" w:cs="Calibri"/>
        </w:rPr>
        <w:t>kategori</w:t>
      </w:r>
      <w:proofErr w:type="spellEnd"/>
      <w:r w:rsidR="008A692A">
        <w:rPr>
          <w:rFonts w:ascii="Calibri" w:hAnsi="Calibri" w:cs="Calibri"/>
        </w:rPr>
        <w:t xml:space="preserve"> </w:t>
      </w:r>
      <w:proofErr w:type="spellStart"/>
      <w:r w:rsidR="008A692A">
        <w:rPr>
          <w:rFonts w:ascii="Calibri" w:hAnsi="Calibri" w:cs="Calibri"/>
        </w:rPr>
        <w:t>efektif</w:t>
      </w:r>
      <w:proofErr w:type="spellEnd"/>
      <w:r w:rsidR="008A692A">
        <w:rPr>
          <w:rFonts w:ascii="Calibri" w:hAnsi="Calibri" w:cs="Calibri"/>
        </w:rPr>
        <w:t xml:space="preserve">, </w:t>
      </w:r>
      <w:proofErr w:type="spellStart"/>
      <w:r w:rsidR="008A692A">
        <w:rPr>
          <w:rFonts w:ascii="Calibri" w:hAnsi="Calibri" w:cs="Calibri"/>
        </w:rPr>
        <w:t>hasil</w:t>
      </w:r>
      <w:proofErr w:type="spellEnd"/>
      <w:r w:rsidR="008A692A">
        <w:rPr>
          <w:rFonts w:ascii="Calibri" w:hAnsi="Calibri" w:cs="Calibri"/>
        </w:rPr>
        <w:t xml:space="preserve"> N-gain </w:t>
      </w:r>
      <w:proofErr w:type="spellStart"/>
      <w:r w:rsidR="008A692A">
        <w:rPr>
          <w:rFonts w:ascii="Calibri" w:hAnsi="Calibri" w:cs="Calibri"/>
        </w:rPr>
        <w:t>dapat</w:t>
      </w:r>
      <w:proofErr w:type="spellEnd"/>
      <w:r w:rsidR="008A692A">
        <w:rPr>
          <w:rFonts w:ascii="Calibri" w:hAnsi="Calibri" w:cs="Calibri"/>
        </w:rPr>
        <w:t xml:space="preserve"> </w:t>
      </w:r>
      <w:proofErr w:type="spellStart"/>
      <w:r w:rsidR="008A692A">
        <w:rPr>
          <w:rFonts w:ascii="Calibri" w:hAnsi="Calibri" w:cs="Calibri"/>
        </w:rPr>
        <w:t>dikategorisasikan</w:t>
      </w:r>
      <w:proofErr w:type="spellEnd"/>
      <w:r w:rsidR="008A692A">
        <w:rPr>
          <w:rFonts w:ascii="Calibri" w:hAnsi="Calibri" w:cs="Calibri"/>
        </w:rPr>
        <w:t xml:space="preserve"> pada table </w:t>
      </w:r>
      <w:proofErr w:type="spellStart"/>
      <w:r w:rsidR="008A692A">
        <w:rPr>
          <w:rFonts w:ascii="Calibri" w:hAnsi="Calibri" w:cs="Calibri"/>
        </w:rPr>
        <w:t>berikut</w:t>
      </w:r>
      <w:proofErr w:type="spellEnd"/>
      <w:r w:rsidR="008A692A">
        <w:rPr>
          <w:rFonts w:ascii="Calibri" w:hAnsi="Calibri" w:cs="Calibri"/>
        </w:rPr>
        <w:t>:</w:t>
      </w:r>
    </w:p>
    <w:p w14:paraId="28721BAE" w14:textId="77777777" w:rsidR="00213F17" w:rsidRPr="00941BA5" w:rsidRDefault="00213F17" w:rsidP="008A692A">
      <w:pPr>
        <w:pStyle w:val="BodyText"/>
        <w:jc w:val="both"/>
        <w:rPr>
          <w:rFonts w:ascii="Calibri" w:hAnsi="Calibri" w:cs="Calibri"/>
        </w:rPr>
      </w:pPr>
    </w:p>
    <w:p w14:paraId="34E80CDD" w14:textId="1A32FAC3" w:rsidR="00A42F79" w:rsidRPr="00E45830" w:rsidRDefault="00A42F79" w:rsidP="00E45830">
      <w:pPr>
        <w:pStyle w:val="Caption"/>
        <w:rPr>
          <w:rFonts w:ascii="Calibri" w:hAnsi="Calibri" w:cs="Calibri"/>
          <w:i/>
          <w:iCs/>
          <w:lang w:val="en-US"/>
        </w:rPr>
      </w:pPr>
      <w:bookmarkStart w:id="63" w:name="_Toc193813113"/>
      <w:proofErr w:type="spellStart"/>
      <w:r w:rsidRPr="007A55A5">
        <w:rPr>
          <w:rFonts w:ascii="Calibri" w:hAnsi="Calibri" w:cs="Calibri"/>
        </w:rPr>
        <w:t>Tabel</w:t>
      </w:r>
      <w:proofErr w:type="spellEnd"/>
      <w:r w:rsidRPr="007A55A5">
        <w:rPr>
          <w:rFonts w:ascii="Calibri" w:hAnsi="Calibri" w:cs="Calibri"/>
        </w:rPr>
        <w:t xml:space="preserve"> </w:t>
      </w:r>
      <w:r w:rsidRPr="007A55A5">
        <w:rPr>
          <w:rFonts w:ascii="Calibri" w:hAnsi="Calibri" w:cs="Calibri"/>
        </w:rPr>
        <w:fldChar w:fldCharType="begin"/>
      </w:r>
      <w:r w:rsidRPr="007A55A5">
        <w:rPr>
          <w:rFonts w:ascii="Calibri" w:hAnsi="Calibri" w:cs="Calibri"/>
        </w:rPr>
        <w:instrText xml:space="preserve"> STYLEREF 1 \s </w:instrText>
      </w:r>
      <w:r w:rsidRPr="007A55A5">
        <w:rPr>
          <w:rFonts w:ascii="Calibri" w:hAnsi="Calibri" w:cs="Calibri"/>
        </w:rPr>
        <w:fldChar w:fldCharType="separate"/>
      </w:r>
      <w:r>
        <w:rPr>
          <w:rFonts w:ascii="Calibri" w:hAnsi="Calibri" w:cs="Calibri"/>
          <w:noProof/>
        </w:rPr>
        <w:t>2</w:t>
      </w:r>
      <w:r w:rsidRPr="007A55A5">
        <w:rPr>
          <w:rFonts w:ascii="Calibri" w:hAnsi="Calibri" w:cs="Calibri"/>
        </w:rPr>
        <w:fldChar w:fldCharType="end"/>
      </w:r>
      <w:r w:rsidRPr="007A55A5">
        <w:rPr>
          <w:rFonts w:ascii="Calibri" w:hAnsi="Calibri" w:cs="Calibri"/>
        </w:rPr>
        <w:t>.</w:t>
      </w:r>
      <w:r w:rsidRPr="007A55A5">
        <w:rPr>
          <w:rFonts w:ascii="Calibri" w:hAnsi="Calibri" w:cs="Calibri"/>
        </w:rPr>
        <w:fldChar w:fldCharType="begin"/>
      </w:r>
      <w:r w:rsidRPr="007A55A5">
        <w:rPr>
          <w:rFonts w:ascii="Calibri" w:hAnsi="Calibri" w:cs="Calibri"/>
        </w:rPr>
        <w:instrText xml:space="preserve"> SEQ Tabel \* ARABIC \s 1 </w:instrText>
      </w:r>
      <w:r w:rsidRPr="007A55A5">
        <w:rPr>
          <w:rFonts w:ascii="Calibri" w:hAnsi="Calibri" w:cs="Calibri"/>
        </w:rPr>
        <w:fldChar w:fldCharType="separate"/>
      </w:r>
      <w:r>
        <w:rPr>
          <w:rFonts w:ascii="Calibri" w:hAnsi="Calibri" w:cs="Calibri"/>
          <w:noProof/>
        </w:rPr>
        <w:t>4</w:t>
      </w:r>
      <w:r w:rsidRPr="007A55A5">
        <w:rPr>
          <w:rFonts w:ascii="Calibri" w:hAnsi="Calibri" w:cs="Calibri"/>
        </w:rPr>
        <w:fldChar w:fldCharType="end"/>
      </w:r>
      <w:r w:rsidRPr="007A55A5">
        <w:rPr>
          <w:rFonts w:ascii="Calibri" w:hAnsi="Calibri" w:cs="Calibri"/>
        </w:rPr>
        <w:t xml:space="preserve"> </w:t>
      </w:r>
      <w:proofErr w:type="spellStart"/>
      <w:r w:rsidR="00E5176B">
        <w:rPr>
          <w:rFonts w:ascii="Calibri" w:hAnsi="Calibri" w:cs="Calibri"/>
        </w:rPr>
        <w:t>Interpretasi</w:t>
      </w:r>
      <w:proofErr w:type="spellEnd"/>
      <w:r w:rsidR="00E5176B">
        <w:rPr>
          <w:rFonts w:ascii="Calibri" w:hAnsi="Calibri" w:cs="Calibri"/>
        </w:rPr>
        <w:t xml:space="preserve"> </w:t>
      </w:r>
      <w:proofErr w:type="spellStart"/>
      <w:r w:rsidR="00E5176B">
        <w:rPr>
          <w:rFonts w:ascii="Calibri" w:hAnsi="Calibri" w:cs="Calibri"/>
        </w:rPr>
        <w:t>presentase</w:t>
      </w:r>
      <w:proofErr w:type="spellEnd"/>
      <w:r w:rsidR="00941BA5">
        <w:rPr>
          <w:rFonts w:ascii="Calibri" w:hAnsi="Calibri" w:cs="Calibri"/>
        </w:rPr>
        <w:t xml:space="preserve"> </w:t>
      </w:r>
      <w:proofErr w:type="spellStart"/>
      <w:r w:rsidR="00941BA5">
        <w:rPr>
          <w:rFonts w:ascii="Calibri" w:hAnsi="Calibri" w:cs="Calibri"/>
        </w:rPr>
        <w:t>hasil</w:t>
      </w:r>
      <w:proofErr w:type="spellEnd"/>
      <w:r w:rsidR="00941BA5">
        <w:rPr>
          <w:rFonts w:ascii="Calibri" w:hAnsi="Calibri" w:cs="Calibri"/>
        </w:rPr>
        <w:t xml:space="preserve"> </w:t>
      </w:r>
      <w:proofErr w:type="spellStart"/>
      <w:r w:rsidR="00941BA5">
        <w:rPr>
          <w:rFonts w:ascii="Calibri" w:hAnsi="Calibri" w:cs="Calibri"/>
        </w:rPr>
        <w:t>keefektifan</w:t>
      </w:r>
      <w:proofErr w:type="spellEnd"/>
      <w:r w:rsidR="00941BA5">
        <w:rPr>
          <w:rFonts w:ascii="Calibri" w:hAnsi="Calibri" w:cs="Calibri"/>
        </w:rPr>
        <w:t xml:space="preserve"> </w:t>
      </w:r>
      <w:sdt>
        <w:sdtPr>
          <w:rPr>
            <w:rFonts w:ascii="Calibri" w:hAnsi="Calibri" w:cs="Calibri"/>
            <w:b w:val="0"/>
            <w:color w:val="000000"/>
          </w:rPr>
          <w:tag w:val="MENDELEY_CITATION_v3_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"/>
          <w:id w:val="1586652679"/>
          <w:placeholder>
            <w:docPart w:val="BE3A618448373C429F0FD2F926C5033B"/>
          </w:placeholder>
        </w:sdtPr>
        <w:sdtContent>
          <w:r w:rsidR="00941BA5" w:rsidRPr="00941BA5">
            <w:rPr>
              <w:rFonts w:ascii="Calibri" w:hAnsi="Calibri" w:cs="Calibri"/>
              <w:b w:val="0"/>
              <w:color w:val="000000"/>
            </w:rPr>
            <w:t>(</w:t>
          </w:r>
          <w:proofErr w:type="spellStart"/>
          <w:r w:rsidR="00941BA5" w:rsidRPr="00941BA5">
            <w:rPr>
              <w:rFonts w:ascii="Calibri" w:hAnsi="Calibri" w:cs="Calibri"/>
              <w:b w:val="0"/>
              <w:color w:val="000000"/>
            </w:rPr>
            <w:t>Sukarelawa</w:t>
          </w:r>
          <w:proofErr w:type="spellEnd"/>
          <w:r w:rsidR="00941BA5" w:rsidRPr="00941BA5">
            <w:rPr>
              <w:rFonts w:ascii="Calibri" w:hAnsi="Calibri" w:cs="Calibri"/>
              <w:b w:val="0"/>
              <w:color w:val="000000"/>
            </w:rPr>
            <w:t xml:space="preserve"> et al., 2024)</w:t>
          </w:r>
        </w:sdtContent>
      </w:sdt>
      <w:bookmarkEnd w:id="62"/>
      <w:bookmarkEnd w:id="63"/>
    </w:p>
    <w:tbl>
      <w:tblPr>
        <w:tblStyle w:val="TableGrid"/>
        <w:tblW w:w="0" w:type="auto"/>
        <w:tblLook w:val="04A0" w:firstRow="1" w:lastRow="0" w:firstColumn="1" w:lastColumn="0" w:noHBand="0" w:noVBand="1"/>
      </w:tblPr>
      <w:tblGrid>
        <w:gridCol w:w="3963"/>
        <w:gridCol w:w="3964"/>
      </w:tblGrid>
      <w:tr w:rsidR="00A42F79" w:rsidRPr="00E45830" w14:paraId="49D8C349" w14:textId="77777777" w:rsidTr="00A36B15">
        <w:tc>
          <w:tcPr>
            <w:tcW w:w="3963" w:type="dxa"/>
            <w:shd w:val="clear" w:color="auto" w:fill="EEECE1" w:themeFill="background2"/>
          </w:tcPr>
          <w:p w14:paraId="45425B78" w14:textId="4490C7A7" w:rsidR="00A42F79" w:rsidRPr="00E45830" w:rsidRDefault="00E45830" w:rsidP="00E45830">
            <w:pPr>
              <w:pStyle w:val="BodyText"/>
              <w:tabs>
                <w:tab w:val="center" w:pos="1873"/>
                <w:tab w:val="left" w:pos="2880"/>
              </w:tabs>
              <w:jc w:val="center"/>
              <w:rPr>
                <w:rFonts w:ascii="Calibri" w:hAnsi="Calibri" w:cs="Calibri"/>
                <w:b/>
                <w:bCs/>
                <w:lang w:val="en-US"/>
              </w:rPr>
            </w:pPr>
            <w:proofErr w:type="spellStart"/>
            <w:proofErr w:type="gramStart"/>
            <w:r w:rsidRPr="00E45830">
              <w:rPr>
                <w:rFonts w:ascii="Calibri" w:hAnsi="Calibri" w:cs="Calibri"/>
                <w:b/>
                <w:bCs/>
                <w:lang w:val="en-US"/>
              </w:rPr>
              <w:t>Presentase</w:t>
            </w:r>
            <w:proofErr w:type="spellEnd"/>
            <w:r w:rsidRPr="00E45830">
              <w:rPr>
                <w:rFonts w:ascii="Calibri" w:hAnsi="Calibri" w:cs="Calibri"/>
                <w:b/>
                <w:bCs/>
                <w:lang w:val="en-US"/>
              </w:rPr>
              <w:t>(</w:t>
            </w:r>
            <w:proofErr w:type="gramEnd"/>
            <w:r w:rsidRPr="00E45830">
              <w:rPr>
                <w:rFonts w:ascii="Calibri" w:hAnsi="Calibri" w:cs="Calibri"/>
                <w:b/>
                <w:bCs/>
                <w:lang w:val="en-US"/>
              </w:rPr>
              <w:t>%)</w:t>
            </w:r>
          </w:p>
        </w:tc>
        <w:tc>
          <w:tcPr>
            <w:tcW w:w="3964" w:type="dxa"/>
            <w:shd w:val="clear" w:color="auto" w:fill="EEECE1" w:themeFill="background2"/>
          </w:tcPr>
          <w:p w14:paraId="1DBBD4A0" w14:textId="77777777" w:rsidR="00A42F79" w:rsidRPr="00E45830" w:rsidRDefault="00A42F79" w:rsidP="00E45830">
            <w:pPr>
              <w:pStyle w:val="BodyText"/>
              <w:jc w:val="center"/>
              <w:rPr>
                <w:rFonts w:ascii="Calibri" w:hAnsi="Calibri" w:cs="Calibri"/>
                <w:b/>
                <w:bCs/>
                <w:i/>
                <w:iCs/>
                <w:lang w:val="en-US"/>
              </w:rPr>
            </w:pPr>
            <w:proofErr w:type="spellStart"/>
            <w:r w:rsidRPr="00E45830">
              <w:rPr>
                <w:rFonts w:ascii="Calibri" w:hAnsi="Calibri" w:cs="Calibri"/>
                <w:b/>
                <w:bCs/>
                <w:i/>
                <w:iCs/>
                <w:lang w:val="en-US"/>
              </w:rPr>
              <w:t>Interpretasi</w:t>
            </w:r>
            <w:proofErr w:type="spellEnd"/>
          </w:p>
        </w:tc>
      </w:tr>
      <w:tr w:rsidR="00A42F79" w14:paraId="3670F376" w14:textId="77777777" w:rsidTr="00A36B15">
        <w:tc>
          <w:tcPr>
            <w:tcW w:w="3963" w:type="dxa"/>
          </w:tcPr>
          <w:p w14:paraId="1BC89419" w14:textId="1E63A5F0" w:rsidR="00A42F79" w:rsidRDefault="00941BA5" w:rsidP="00A36B15">
            <w:pPr>
              <w:pStyle w:val="BodyText"/>
              <w:jc w:val="center"/>
              <w:rPr>
                <w:rFonts w:ascii="Calibri" w:hAnsi="Calibri" w:cs="Calibri"/>
                <w:lang w:val="en-US"/>
              </w:rPr>
            </w:pPr>
            <w:r>
              <w:rPr>
                <w:rFonts w:ascii="Calibri" w:hAnsi="Calibri" w:cs="Calibri"/>
                <w:lang w:val="en-US"/>
              </w:rPr>
              <w:t>&lt;40</w:t>
            </w:r>
          </w:p>
        </w:tc>
        <w:tc>
          <w:tcPr>
            <w:tcW w:w="3964" w:type="dxa"/>
          </w:tcPr>
          <w:p w14:paraId="78E64EFB" w14:textId="7F6F5453" w:rsidR="00A42F79" w:rsidRDefault="00941BA5" w:rsidP="00A36B15">
            <w:pPr>
              <w:pStyle w:val="BodyText"/>
              <w:jc w:val="center"/>
              <w:rPr>
                <w:rFonts w:ascii="Calibri" w:hAnsi="Calibri" w:cs="Calibri"/>
                <w:lang w:val="en-US"/>
              </w:rPr>
            </w:pPr>
            <w:proofErr w:type="spellStart"/>
            <w:r>
              <w:rPr>
                <w:rFonts w:ascii="Calibri" w:hAnsi="Calibri" w:cs="Calibri"/>
                <w:lang w:val="en-US"/>
              </w:rPr>
              <w:t>Tidak</w:t>
            </w:r>
            <w:proofErr w:type="spellEnd"/>
            <w:r>
              <w:rPr>
                <w:rFonts w:ascii="Calibri" w:hAnsi="Calibri" w:cs="Calibri"/>
                <w:lang w:val="en-US"/>
              </w:rPr>
              <w:t xml:space="preserve"> </w:t>
            </w:r>
            <w:proofErr w:type="spellStart"/>
            <w:r>
              <w:rPr>
                <w:rFonts w:ascii="Calibri" w:hAnsi="Calibri" w:cs="Calibri"/>
                <w:lang w:val="en-US"/>
              </w:rPr>
              <w:t>Efektif</w:t>
            </w:r>
            <w:proofErr w:type="spellEnd"/>
          </w:p>
        </w:tc>
      </w:tr>
      <w:tr w:rsidR="00A42F79" w14:paraId="666CA4BC" w14:textId="77777777" w:rsidTr="00A36B15">
        <w:tc>
          <w:tcPr>
            <w:tcW w:w="3963" w:type="dxa"/>
          </w:tcPr>
          <w:p w14:paraId="2638CE82" w14:textId="10B9CEDA" w:rsidR="00A42F79" w:rsidRDefault="00941BA5" w:rsidP="00A36B15">
            <w:pPr>
              <w:pStyle w:val="BodyText"/>
              <w:jc w:val="center"/>
              <w:rPr>
                <w:rFonts w:ascii="Calibri" w:hAnsi="Calibri" w:cs="Calibri"/>
                <w:lang w:val="en-US"/>
              </w:rPr>
            </w:pPr>
            <w:r>
              <w:rPr>
                <w:rFonts w:ascii="Calibri" w:hAnsi="Calibri" w:cs="Calibri"/>
                <w:lang w:val="en-US"/>
              </w:rPr>
              <w:t>40-55</w:t>
            </w:r>
          </w:p>
        </w:tc>
        <w:tc>
          <w:tcPr>
            <w:tcW w:w="3964" w:type="dxa"/>
          </w:tcPr>
          <w:p w14:paraId="6C57267E" w14:textId="4358AE63" w:rsidR="00A42F79" w:rsidRDefault="00941BA5" w:rsidP="00A36B15">
            <w:pPr>
              <w:pStyle w:val="BodyText"/>
              <w:jc w:val="center"/>
              <w:rPr>
                <w:rFonts w:ascii="Calibri" w:hAnsi="Calibri" w:cs="Calibri"/>
                <w:lang w:val="en-US"/>
              </w:rPr>
            </w:pPr>
            <w:r>
              <w:rPr>
                <w:rFonts w:ascii="Calibri" w:hAnsi="Calibri" w:cs="Calibri"/>
                <w:lang w:val="en-US"/>
              </w:rPr>
              <w:t xml:space="preserve">Kurang </w:t>
            </w:r>
            <w:proofErr w:type="spellStart"/>
            <w:r>
              <w:rPr>
                <w:rFonts w:ascii="Calibri" w:hAnsi="Calibri" w:cs="Calibri"/>
                <w:lang w:val="en-US"/>
              </w:rPr>
              <w:t>Efektif</w:t>
            </w:r>
            <w:proofErr w:type="spellEnd"/>
          </w:p>
        </w:tc>
      </w:tr>
      <w:tr w:rsidR="00A42F79" w14:paraId="026566F6" w14:textId="77777777" w:rsidTr="00A36B15">
        <w:tc>
          <w:tcPr>
            <w:tcW w:w="3963" w:type="dxa"/>
          </w:tcPr>
          <w:p w14:paraId="70F8AEF7" w14:textId="18E65548" w:rsidR="00A42F79" w:rsidRDefault="00941BA5" w:rsidP="00A36B15">
            <w:pPr>
              <w:pStyle w:val="BodyText"/>
              <w:jc w:val="center"/>
              <w:rPr>
                <w:rFonts w:ascii="Calibri" w:hAnsi="Calibri" w:cs="Calibri"/>
                <w:lang w:val="en-US"/>
              </w:rPr>
            </w:pPr>
            <w:r>
              <w:rPr>
                <w:rFonts w:ascii="Calibri" w:hAnsi="Calibri" w:cs="Calibri"/>
                <w:lang w:val="en-US"/>
              </w:rPr>
              <w:t>56-75</w:t>
            </w:r>
          </w:p>
        </w:tc>
        <w:tc>
          <w:tcPr>
            <w:tcW w:w="3964" w:type="dxa"/>
          </w:tcPr>
          <w:p w14:paraId="0F5D1E70" w14:textId="04B6C107" w:rsidR="00A42F79" w:rsidRDefault="00941BA5" w:rsidP="00A36B15">
            <w:pPr>
              <w:pStyle w:val="BodyText"/>
              <w:jc w:val="center"/>
              <w:rPr>
                <w:rFonts w:ascii="Calibri" w:hAnsi="Calibri" w:cs="Calibri"/>
                <w:lang w:val="en-US"/>
              </w:rPr>
            </w:pPr>
            <w:proofErr w:type="spellStart"/>
            <w:r>
              <w:rPr>
                <w:rFonts w:ascii="Calibri" w:hAnsi="Calibri" w:cs="Calibri"/>
                <w:lang w:val="en-US"/>
              </w:rPr>
              <w:t>Cukup</w:t>
            </w:r>
            <w:proofErr w:type="spellEnd"/>
            <w:r>
              <w:rPr>
                <w:rFonts w:ascii="Calibri" w:hAnsi="Calibri" w:cs="Calibri"/>
                <w:lang w:val="en-US"/>
              </w:rPr>
              <w:t xml:space="preserve"> </w:t>
            </w:r>
            <w:proofErr w:type="spellStart"/>
            <w:r>
              <w:rPr>
                <w:rFonts w:ascii="Calibri" w:hAnsi="Calibri" w:cs="Calibri"/>
                <w:lang w:val="en-US"/>
              </w:rPr>
              <w:t>Efektif</w:t>
            </w:r>
            <w:proofErr w:type="spellEnd"/>
          </w:p>
        </w:tc>
      </w:tr>
      <w:tr w:rsidR="00A42F79" w14:paraId="4A8B1A64" w14:textId="77777777" w:rsidTr="00A36B15">
        <w:tc>
          <w:tcPr>
            <w:tcW w:w="3963" w:type="dxa"/>
          </w:tcPr>
          <w:p w14:paraId="072BAEA8" w14:textId="13E40EC4" w:rsidR="00A42F79" w:rsidRDefault="00941BA5" w:rsidP="00A36B15">
            <w:pPr>
              <w:pStyle w:val="BodyText"/>
              <w:jc w:val="center"/>
              <w:rPr>
                <w:rFonts w:ascii="Calibri" w:hAnsi="Calibri" w:cs="Calibri"/>
                <w:lang w:val="en-US"/>
              </w:rPr>
            </w:pPr>
            <w:r>
              <w:rPr>
                <w:rFonts w:ascii="Calibri" w:hAnsi="Calibri" w:cs="Calibri"/>
                <w:lang w:val="en-US"/>
              </w:rPr>
              <w:t>&gt;76</w:t>
            </w:r>
          </w:p>
        </w:tc>
        <w:tc>
          <w:tcPr>
            <w:tcW w:w="3964" w:type="dxa"/>
          </w:tcPr>
          <w:p w14:paraId="31D81ADB" w14:textId="5AD222C1" w:rsidR="00A42F79" w:rsidRDefault="00941BA5" w:rsidP="00A36B15">
            <w:pPr>
              <w:pStyle w:val="BodyText"/>
              <w:jc w:val="center"/>
              <w:rPr>
                <w:rFonts w:ascii="Calibri" w:hAnsi="Calibri" w:cs="Calibri"/>
                <w:lang w:val="en-US"/>
              </w:rPr>
            </w:pPr>
            <w:proofErr w:type="spellStart"/>
            <w:r>
              <w:rPr>
                <w:rFonts w:ascii="Calibri" w:hAnsi="Calibri" w:cs="Calibri"/>
                <w:lang w:val="en-US"/>
              </w:rPr>
              <w:t>Efektif</w:t>
            </w:r>
            <w:proofErr w:type="spellEnd"/>
          </w:p>
        </w:tc>
      </w:tr>
    </w:tbl>
    <w:p w14:paraId="49DC9B95" w14:textId="77777777" w:rsidR="00A42F79" w:rsidRPr="00F201AE" w:rsidRDefault="00A42F79" w:rsidP="00F42093">
      <w:pPr>
        <w:pStyle w:val="BodyText"/>
        <w:ind w:firstLine="720"/>
        <w:jc w:val="both"/>
        <w:rPr>
          <w:rFonts w:ascii="Calibri" w:hAnsi="Calibri" w:cs="Calibri"/>
          <w:lang w:val="en-US"/>
        </w:rPr>
      </w:pPr>
    </w:p>
    <w:p w14:paraId="68B35A67" w14:textId="7D3BB301" w:rsidR="00B20198" w:rsidRPr="003135BD" w:rsidRDefault="00B20198" w:rsidP="00B20198">
      <w:pPr>
        <w:pStyle w:val="Heading2"/>
        <w:rPr>
          <w:rFonts w:ascii="Calibri" w:hAnsi="Calibri" w:cs="Calibri"/>
          <w:lang w:val="en-US"/>
        </w:rPr>
      </w:pPr>
      <w:bookmarkStart w:id="64" w:name="_Toc193641407"/>
      <w:bookmarkStart w:id="65" w:name="_Toc193813186"/>
      <w:r w:rsidRPr="003135BD">
        <w:rPr>
          <w:rFonts w:ascii="Calibri" w:hAnsi="Calibri" w:cs="Calibri"/>
          <w:lang w:val="en-US"/>
        </w:rPr>
        <w:t>SMKN 12 Malang</w:t>
      </w:r>
      <w:bookmarkEnd w:id="64"/>
      <w:bookmarkEnd w:id="65"/>
    </w:p>
    <w:p w14:paraId="129F542A" w14:textId="5902A95C" w:rsidR="001C3981" w:rsidRDefault="001C3981" w:rsidP="00587CBC">
      <w:pPr>
        <w:pStyle w:val="BodyText"/>
        <w:ind w:firstLine="714"/>
        <w:jc w:val="both"/>
        <w:rPr>
          <w:rFonts w:ascii="Calibri" w:hAnsi="Calibri" w:cs="Calibri"/>
          <w:lang w:val="en-US"/>
        </w:rPr>
      </w:pPr>
      <w:r>
        <w:rPr>
          <w:rFonts w:ascii="Calibri" w:hAnsi="Calibri" w:cs="Calibri"/>
          <w:lang w:val="en-US"/>
        </w:rPr>
        <w:t xml:space="preserve">SMKN 12 Malang </w:t>
      </w:r>
      <w:proofErr w:type="spellStart"/>
      <w:r>
        <w:rPr>
          <w:rFonts w:ascii="Calibri" w:hAnsi="Calibri" w:cs="Calibri"/>
          <w:lang w:val="en-US"/>
        </w:rPr>
        <w:t>merupakan</w:t>
      </w:r>
      <w:proofErr w:type="spellEnd"/>
      <w:r>
        <w:rPr>
          <w:rFonts w:ascii="Calibri" w:hAnsi="Calibri" w:cs="Calibri"/>
          <w:lang w:val="en-US"/>
        </w:rPr>
        <w:t xml:space="preserve"> salah </w:t>
      </w:r>
      <w:proofErr w:type="spellStart"/>
      <w:r>
        <w:rPr>
          <w:rFonts w:ascii="Calibri" w:hAnsi="Calibri" w:cs="Calibri"/>
          <w:lang w:val="en-US"/>
        </w:rPr>
        <w:t>satu</w:t>
      </w:r>
      <w:proofErr w:type="spellEnd"/>
      <w:r>
        <w:rPr>
          <w:rFonts w:ascii="Calibri" w:hAnsi="Calibri" w:cs="Calibri"/>
          <w:lang w:val="en-US"/>
        </w:rPr>
        <w:t xml:space="preserve"> </w:t>
      </w:r>
      <w:proofErr w:type="spellStart"/>
      <w:r>
        <w:rPr>
          <w:rFonts w:ascii="Calibri" w:hAnsi="Calibri" w:cs="Calibri"/>
          <w:lang w:val="en-US"/>
        </w:rPr>
        <w:t>sekolah</w:t>
      </w:r>
      <w:proofErr w:type="spellEnd"/>
      <w:r>
        <w:rPr>
          <w:rFonts w:ascii="Calibri" w:hAnsi="Calibri" w:cs="Calibri"/>
          <w:lang w:val="en-US"/>
        </w:rPr>
        <w:t xml:space="preserve"> </w:t>
      </w:r>
      <w:proofErr w:type="spellStart"/>
      <w:r>
        <w:rPr>
          <w:rFonts w:ascii="Calibri" w:hAnsi="Calibri" w:cs="Calibri"/>
          <w:lang w:val="en-US"/>
        </w:rPr>
        <w:t>menengah</w:t>
      </w:r>
      <w:proofErr w:type="spellEnd"/>
      <w:r>
        <w:rPr>
          <w:rFonts w:ascii="Calibri" w:hAnsi="Calibri" w:cs="Calibri"/>
          <w:lang w:val="en-US"/>
        </w:rPr>
        <w:t xml:space="preserve"> </w:t>
      </w:r>
      <w:proofErr w:type="spellStart"/>
      <w:r>
        <w:rPr>
          <w:rFonts w:ascii="Calibri" w:hAnsi="Calibri" w:cs="Calibri"/>
          <w:lang w:val="en-US"/>
        </w:rPr>
        <w:t>vokasi</w:t>
      </w:r>
      <w:proofErr w:type="spellEnd"/>
      <w:r>
        <w:rPr>
          <w:rFonts w:ascii="Calibri" w:hAnsi="Calibri" w:cs="Calibri"/>
          <w:lang w:val="en-US"/>
        </w:rPr>
        <w:t xml:space="preserve"> </w:t>
      </w:r>
      <w:proofErr w:type="spellStart"/>
      <w:r>
        <w:rPr>
          <w:rFonts w:ascii="Calibri" w:hAnsi="Calibri" w:cs="Calibri"/>
          <w:lang w:val="en-US"/>
        </w:rPr>
        <w:t>berakreditas</w:t>
      </w:r>
      <w:proofErr w:type="spellEnd"/>
      <w:r>
        <w:rPr>
          <w:rFonts w:ascii="Calibri" w:hAnsi="Calibri" w:cs="Calibri"/>
          <w:lang w:val="en-US"/>
        </w:rPr>
        <w:t xml:space="preserve"> “A” di Kota Malang yang </w:t>
      </w:r>
      <w:proofErr w:type="spellStart"/>
      <w:r>
        <w:rPr>
          <w:rFonts w:ascii="Calibri" w:hAnsi="Calibri" w:cs="Calibri"/>
          <w:lang w:val="en-US"/>
        </w:rPr>
        <w:t>beralamatkan</w:t>
      </w:r>
      <w:proofErr w:type="spellEnd"/>
      <w:r>
        <w:rPr>
          <w:rFonts w:ascii="Calibri" w:hAnsi="Calibri" w:cs="Calibri"/>
          <w:lang w:val="en-US"/>
        </w:rPr>
        <w:t xml:space="preserve"> di Jalan </w:t>
      </w:r>
      <w:proofErr w:type="spellStart"/>
      <w:r>
        <w:rPr>
          <w:rFonts w:ascii="Calibri" w:hAnsi="Calibri" w:cs="Calibri"/>
          <w:lang w:val="en-US"/>
        </w:rPr>
        <w:t>Pahlawan</w:t>
      </w:r>
      <w:proofErr w:type="spellEnd"/>
      <w:r>
        <w:rPr>
          <w:rFonts w:ascii="Calibri" w:hAnsi="Calibri" w:cs="Calibri"/>
          <w:lang w:val="en-US"/>
        </w:rPr>
        <w:t xml:space="preserve"> No.356a </w:t>
      </w:r>
      <w:proofErr w:type="spellStart"/>
      <w:r>
        <w:rPr>
          <w:rFonts w:ascii="Calibri" w:hAnsi="Calibri" w:cs="Calibri"/>
          <w:lang w:val="en-US"/>
        </w:rPr>
        <w:t>Kelurahan</w:t>
      </w:r>
      <w:proofErr w:type="spellEnd"/>
      <w:r>
        <w:rPr>
          <w:rFonts w:ascii="Calibri" w:hAnsi="Calibri" w:cs="Calibri"/>
          <w:lang w:val="en-US"/>
        </w:rPr>
        <w:t xml:space="preserve"> </w:t>
      </w:r>
      <w:proofErr w:type="spellStart"/>
      <w:r>
        <w:rPr>
          <w:rFonts w:ascii="Calibri" w:hAnsi="Calibri" w:cs="Calibri"/>
          <w:lang w:val="en-US"/>
        </w:rPr>
        <w:t>Balearjosari</w:t>
      </w:r>
      <w:proofErr w:type="spellEnd"/>
      <w:r>
        <w:rPr>
          <w:rFonts w:ascii="Calibri" w:hAnsi="Calibri" w:cs="Calibri"/>
          <w:lang w:val="en-US"/>
        </w:rPr>
        <w:t xml:space="preserve">, </w:t>
      </w:r>
      <w:proofErr w:type="spellStart"/>
      <w:r>
        <w:rPr>
          <w:rFonts w:ascii="Calibri" w:hAnsi="Calibri" w:cs="Calibri"/>
          <w:lang w:val="en-US"/>
        </w:rPr>
        <w:t>Kecamatan</w:t>
      </w:r>
      <w:proofErr w:type="spellEnd"/>
      <w:r>
        <w:rPr>
          <w:rFonts w:ascii="Calibri" w:hAnsi="Calibri" w:cs="Calibri"/>
          <w:lang w:val="en-US"/>
        </w:rPr>
        <w:t xml:space="preserve"> </w:t>
      </w:r>
      <w:proofErr w:type="spellStart"/>
      <w:r>
        <w:rPr>
          <w:rFonts w:ascii="Calibri" w:hAnsi="Calibri" w:cs="Calibri"/>
          <w:lang w:val="en-US"/>
        </w:rPr>
        <w:t>Blimbing</w:t>
      </w:r>
      <w:proofErr w:type="spellEnd"/>
      <w:r>
        <w:rPr>
          <w:rFonts w:ascii="Calibri" w:hAnsi="Calibri" w:cs="Calibri"/>
          <w:lang w:val="en-US"/>
        </w:rPr>
        <w:t>, Kota Malang</w:t>
      </w:r>
      <w:r w:rsidR="00587CBC">
        <w:rPr>
          <w:rFonts w:ascii="Calibri" w:hAnsi="Calibri" w:cs="Calibri"/>
          <w:lang w:val="en-US"/>
        </w:rPr>
        <w:t xml:space="preserve">. </w:t>
      </w:r>
      <w:proofErr w:type="spellStart"/>
      <w:r w:rsidR="00587CBC">
        <w:rPr>
          <w:rFonts w:ascii="Calibri" w:hAnsi="Calibri" w:cs="Calibri"/>
          <w:lang w:val="en-US"/>
        </w:rPr>
        <w:t>Memiliki</w:t>
      </w:r>
      <w:proofErr w:type="spellEnd"/>
      <w:r w:rsidR="00587CBC">
        <w:rPr>
          <w:rFonts w:ascii="Calibri" w:hAnsi="Calibri" w:cs="Calibri"/>
          <w:lang w:val="en-US"/>
        </w:rPr>
        <w:t xml:space="preserve"> </w:t>
      </w:r>
      <w:proofErr w:type="spellStart"/>
      <w:r w:rsidR="00587CBC">
        <w:rPr>
          <w:rFonts w:ascii="Calibri" w:hAnsi="Calibri" w:cs="Calibri"/>
          <w:lang w:val="en-US"/>
        </w:rPr>
        <w:t>tujuh</w:t>
      </w:r>
      <w:proofErr w:type="spellEnd"/>
      <w:r w:rsidR="00587CBC">
        <w:rPr>
          <w:rFonts w:ascii="Calibri" w:hAnsi="Calibri" w:cs="Calibri"/>
          <w:lang w:val="en-US"/>
        </w:rPr>
        <w:t xml:space="preserve"> </w:t>
      </w:r>
      <w:proofErr w:type="spellStart"/>
      <w:r w:rsidR="00587CBC">
        <w:rPr>
          <w:rFonts w:ascii="Calibri" w:hAnsi="Calibri" w:cs="Calibri"/>
          <w:lang w:val="en-US"/>
        </w:rPr>
        <w:t>kompetensi</w:t>
      </w:r>
      <w:proofErr w:type="spellEnd"/>
      <w:r w:rsidR="00587CBC">
        <w:rPr>
          <w:rFonts w:ascii="Calibri" w:hAnsi="Calibri" w:cs="Calibri"/>
          <w:lang w:val="en-US"/>
        </w:rPr>
        <w:t xml:space="preserve"> </w:t>
      </w:r>
      <w:proofErr w:type="spellStart"/>
      <w:r w:rsidR="00587CBC">
        <w:rPr>
          <w:rFonts w:ascii="Calibri" w:hAnsi="Calibri" w:cs="Calibri"/>
          <w:lang w:val="en-US"/>
        </w:rPr>
        <w:t>kehalian</w:t>
      </w:r>
      <w:proofErr w:type="spellEnd"/>
      <w:r w:rsidR="00587CBC">
        <w:rPr>
          <w:rFonts w:ascii="Calibri" w:hAnsi="Calibri" w:cs="Calibri"/>
          <w:lang w:val="en-US"/>
        </w:rPr>
        <w:t xml:space="preserve"> </w:t>
      </w:r>
      <w:proofErr w:type="spellStart"/>
      <w:r w:rsidR="00587CBC">
        <w:rPr>
          <w:rFonts w:ascii="Calibri" w:hAnsi="Calibri" w:cs="Calibri"/>
          <w:lang w:val="en-US"/>
        </w:rPr>
        <w:t>seperti</w:t>
      </w:r>
      <w:proofErr w:type="spellEnd"/>
      <w:r w:rsidR="00587CBC">
        <w:rPr>
          <w:rFonts w:ascii="Calibri" w:hAnsi="Calibri" w:cs="Calibri"/>
          <w:lang w:val="en-US"/>
        </w:rPr>
        <w:t xml:space="preserve"> Teknik </w:t>
      </w:r>
      <w:proofErr w:type="spellStart"/>
      <w:r w:rsidR="00587CBC">
        <w:rPr>
          <w:rFonts w:ascii="Calibri" w:hAnsi="Calibri" w:cs="Calibri"/>
          <w:lang w:val="en-US"/>
        </w:rPr>
        <w:t>Otomotif</w:t>
      </w:r>
      <w:proofErr w:type="spellEnd"/>
      <w:r w:rsidR="00587CBC">
        <w:rPr>
          <w:rFonts w:ascii="Calibri" w:hAnsi="Calibri" w:cs="Calibri"/>
          <w:lang w:val="en-US"/>
        </w:rPr>
        <w:t xml:space="preserve">, </w:t>
      </w:r>
      <w:proofErr w:type="spellStart"/>
      <w:r w:rsidR="00587CBC">
        <w:rPr>
          <w:rFonts w:ascii="Calibri" w:hAnsi="Calibri" w:cs="Calibri"/>
          <w:lang w:val="en-US"/>
        </w:rPr>
        <w:t>Pengembangan</w:t>
      </w:r>
      <w:proofErr w:type="spellEnd"/>
      <w:r w:rsidR="00587CBC">
        <w:rPr>
          <w:rFonts w:ascii="Calibri" w:hAnsi="Calibri" w:cs="Calibri"/>
          <w:lang w:val="en-US"/>
        </w:rPr>
        <w:t xml:space="preserve"> </w:t>
      </w:r>
      <w:proofErr w:type="spellStart"/>
      <w:r w:rsidR="00587CBC">
        <w:rPr>
          <w:rFonts w:ascii="Calibri" w:hAnsi="Calibri" w:cs="Calibri"/>
          <w:lang w:val="en-US"/>
        </w:rPr>
        <w:t>Perangkat</w:t>
      </w:r>
      <w:proofErr w:type="spellEnd"/>
      <w:r w:rsidR="00587CBC">
        <w:rPr>
          <w:rFonts w:ascii="Calibri" w:hAnsi="Calibri" w:cs="Calibri"/>
          <w:lang w:val="en-US"/>
        </w:rPr>
        <w:t xml:space="preserve"> </w:t>
      </w:r>
      <w:proofErr w:type="spellStart"/>
      <w:r w:rsidR="00587CBC">
        <w:rPr>
          <w:rFonts w:ascii="Calibri" w:hAnsi="Calibri" w:cs="Calibri"/>
          <w:lang w:val="en-US"/>
        </w:rPr>
        <w:t>Lunak</w:t>
      </w:r>
      <w:proofErr w:type="spellEnd"/>
      <w:r w:rsidR="00587CBC">
        <w:rPr>
          <w:rFonts w:ascii="Calibri" w:hAnsi="Calibri" w:cs="Calibri"/>
          <w:lang w:val="en-US"/>
        </w:rPr>
        <w:t xml:space="preserve"> dan </w:t>
      </w:r>
      <w:proofErr w:type="spellStart"/>
      <w:r w:rsidR="00587CBC">
        <w:rPr>
          <w:rFonts w:ascii="Calibri" w:hAnsi="Calibri" w:cs="Calibri"/>
          <w:lang w:val="en-US"/>
        </w:rPr>
        <w:t>Gim</w:t>
      </w:r>
      <w:proofErr w:type="spellEnd"/>
      <w:r w:rsidR="00587CBC">
        <w:rPr>
          <w:rFonts w:ascii="Calibri" w:hAnsi="Calibri" w:cs="Calibri"/>
          <w:lang w:val="en-US"/>
        </w:rPr>
        <w:t xml:space="preserve">, Teknik </w:t>
      </w:r>
      <w:proofErr w:type="spellStart"/>
      <w:r w:rsidR="00587CBC">
        <w:rPr>
          <w:rFonts w:ascii="Calibri" w:hAnsi="Calibri" w:cs="Calibri"/>
          <w:lang w:val="en-US"/>
        </w:rPr>
        <w:t>Jaringan</w:t>
      </w:r>
      <w:proofErr w:type="spellEnd"/>
      <w:r w:rsidR="00587CBC">
        <w:rPr>
          <w:rFonts w:ascii="Calibri" w:hAnsi="Calibri" w:cs="Calibri"/>
          <w:lang w:val="en-US"/>
        </w:rPr>
        <w:t xml:space="preserve"> </w:t>
      </w:r>
      <w:proofErr w:type="spellStart"/>
      <w:r w:rsidR="00587CBC">
        <w:rPr>
          <w:rFonts w:ascii="Calibri" w:hAnsi="Calibri" w:cs="Calibri"/>
          <w:lang w:val="en-US"/>
        </w:rPr>
        <w:t>Komputer</w:t>
      </w:r>
      <w:proofErr w:type="spellEnd"/>
      <w:r w:rsidR="00587CBC">
        <w:rPr>
          <w:rFonts w:ascii="Calibri" w:hAnsi="Calibri" w:cs="Calibri"/>
          <w:lang w:val="en-US"/>
        </w:rPr>
        <w:t xml:space="preserve"> dan Telekomunikasi, </w:t>
      </w:r>
      <w:proofErr w:type="spellStart"/>
      <w:r w:rsidR="00587CBC">
        <w:rPr>
          <w:rFonts w:ascii="Calibri" w:hAnsi="Calibri" w:cs="Calibri"/>
          <w:lang w:val="en-US"/>
        </w:rPr>
        <w:t>Akuntansi</w:t>
      </w:r>
      <w:proofErr w:type="spellEnd"/>
      <w:r w:rsidR="00587CBC">
        <w:rPr>
          <w:rFonts w:ascii="Calibri" w:hAnsi="Calibri" w:cs="Calibri"/>
          <w:lang w:val="en-US"/>
        </w:rPr>
        <w:t xml:space="preserve"> dan Lembaga </w:t>
      </w:r>
      <w:proofErr w:type="spellStart"/>
      <w:r w:rsidR="00587CBC">
        <w:rPr>
          <w:rFonts w:ascii="Calibri" w:hAnsi="Calibri" w:cs="Calibri"/>
          <w:lang w:val="en-US"/>
        </w:rPr>
        <w:t>Keuangan</w:t>
      </w:r>
      <w:proofErr w:type="spellEnd"/>
      <w:r w:rsidR="00587CBC">
        <w:rPr>
          <w:rFonts w:ascii="Calibri" w:hAnsi="Calibri" w:cs="Calibri"/>
          <w:lang w:val="en-US"/>
        </w:rPr>
        <w:t xml:space="preserve">, </w:t>
      </w:r>
      <w:proofErr w:type="spellStart"/>
      <w:r w:rsidR="00587CBC">
        <w:rPr>
          <w:rFonts w:ascii="Calibri" w:hAnsi="Calibri" w:cs="Calibri"/>
          <w:lang w:val="en-US"/>
        </w:rPr>
        <w:t>Kuliner</w:t>
      </w:r>
      <w:proofErr w:type="spellEnd"/>
      <w:r w:rsidR="00587CBC">
        <w:rPr>
          <w:rFonts w:ascii="Calibri" w:hAnsi="Calibri" w:cs="Calibri"/>
          <w:lang w:val="en-US"/>
        </w:rPr>
        <w:t xml:space="preserve">, Desain </w:t>
      </w:r>
      <w:proofErr w:type="spellStart"/>
      <w:r w:rsidR="00587CBC">
        <w:rPr>
          <w:rFonts w:ascii="Calibri" w:hAnsi="Calibri" w:cs="Calibri"/>
          <w:lang w:val="en-US"/>
        </w:rPr>
        <w:t>Komunikasi</w:t>
      </w:r>
      <w:proofErr w:type="spellEnd"/>
      <w:r w:rsidR="00587CBC">
        <w:rPr>
          <w:rFonts w:ascii="Calibri" w:hAnsi="Calibri" w:cs="Calibri"/>
          <w:lang w:val="en-US"/>
        </w:rPr>
        <w:t xml:space="preserve"> Visual, </w:t>
      </w:r>
      <w:proofErr w:type="spellStart"/>
      <w:r w:rsidR="00587CBC">
        <w:rPr>
          <w:rFonts w:ascii="Calibri" w:hAnsi="Calibri" w:cs="Calibri"/>
          <w:lang w:val="en-US"/>
        </w:rPr>
        <w:t>serta</w:t>
      </w:r>
      <w:proofErr w:type="spellEnd"/>
      <w:r w:rsidR="00587CBC">
        <w:rPr>
          <w:rFonts w:ascii="Calibri" w:hAnsi="Calibri" w:cs="Calibri"/>
          <w:lang w:val="en-US"/>
        </w:rPr>
        <w:t xml:space="preserve"> Broadcasting dan </w:t>
      </w:r>
      <w:proofErr w:type="spellStart"/>
      <w:r w:rsidR="00587CBC">
        <w:rPr>
          <w:rFonts w:ascii="Calibri" w:hAnsi="Calibri" w:cs="Calibri"/>
          <w:lang w:val="en-US"/>
        </w:rPr>
        <w:t>Perfilman</w:t>
      </w:r>
      <w:proofErr w:type="spellEnd"/>
      <w:r w:rsidR="00587CBC">
        <w:rPr>
          <w:rFonts w:ascii="Calibri" w:hAnsi="Calibri" w:cs="Calibri"/>
          <w:lang w:val="en-US"/>
        </w:rPr>
        <w:t>.</w:t>
      </w:r>
    </w:p>
    <w:p w14:paraId="6BB74C29" w14:textId="5CC3C79D" w:rsidR="00E15D5F" w:rsidRDefault="0034698B" w:rsidP="009D00FA">
      <w:pPr>
        <w:pStyle w:val="BodyText"/>
        <w:ind w:firstLine="714"/>
        <w:jc w:val="both"/>
        <w:rPr>
          <w:rFonts w:ascii="Calibri" w:hAnsi="Calibri" w:cs="Calibri"/>
          <w:lang w:val="en-US"/>
        </w:rPr>
      </w:pPr>
      <w:r>
        <w:rPr>
          <w:rFonts w:ascii="Calibri" w:hAnsi="Calibri" w:cs="Calibri"/>
          <w:lang w:val="en-US"/>
        </w:rPr>
        <w:t xml:space="preserve">Pada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penulis</w:t>
      </w:r>
      <w:proofErr w:type="spellEnd"/>
      <w:r>
        <w:rPr>
          <w:rFonts w:ascii="Calibri" w:hAnsi="Calibri" w:cs="Calibri"/>
          <w:lang w:val="en-US"/>
        </w:rPr>
        <w:t xml:space="preserve"> </w:t>
      </w:r>
      <w:proofErr w:type="spellStart"/>
      <w:r>
        <w:rPr>
          <w:rFonts w:ascii="Calibri" w:hAnsi="Calibri" w:cs="Calibri"/>
          <w:lang w:val="en-US"/>
        </w:rPr>
        <w:t>melaksanakan</w:t>
      </w:r>
      <w:proofErr w:type="spellEnd"/>
      <w:r>
        <w:rPr>
          <w:rFonts w:ascii="Calibri" w:hAnsi="Calibri" w:cs="Calibri"/>
          <w:lang w:val="en-US"/>
        </w:rPr>
        <w:t xml:space="preserve"> </w:t>
      </w:r>
      <w:proofErr w:type="spellStart"/>
      <w:r>
        <w:rPr>
          <w:rFonts w:ascii="Calibri" w:hAnsi="Calibri" w:cs="Calibri"/>
          <w:lang w:val="en-US"/>
        </w:rPr>
        <w:t>kegiatan</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di </w:t>
      </w:r>
      <w:proofErr w:type="spellStart"/>
      <w:r>
        <w:rPr>
          <w:rFonts w:ascii="Calibri" w:hAnsi="Calibri" w:cs="Calibri"/>
          <w:lang w:val="en-US"/>
        </w:rPr>
        <w:t>komptensi</w:t>
      </w:r>
      <w:proofErr w:type="spellEnd"/>
      <w:r>
        <w:rPr>
          <w:rFonts w:ascii="Calibri" w:hAnsi="Calibri" w:cs="Calibri"/>
          <w:lang w:val="en-US"/>
        </w:rPr>
        <w:t xml:space="preserve"> </w:t>
      </w:r>
      <w:proofErr w:type="spellStart"/>
      <w:r>
        <w:rPr>
          <w:rFonts w:ascii="Calibri" w:hAnsi="Calibri" w:cs="Calibri"/>
          <w:lang w:val="en-US"/>
        </w:rPr>
        <w:t>keahlian</w:t>
      </w:r>
      <w:proofErr w:type="spellEnd"/>
      <w:r>
        <w:rPr>
          <w:rFonts w:ascii="Calibri" w:hAnsi="Calibri" w:cs="Calibri"/>
          <w:lang w:val="en-US"/>
        </w:rPr>
        <w:t xml:space="preserve"> </w:t>
      </w:r>
      <w:proofErr w:type="spellStart"/>
      <w:r>
        <w:rPr>
          <w:rFonts w:ascii="Calibri" w:hAnsi="Calibri" w:cs="Calibri"/>
          <w:lang w:val="en-US"/>
        </w:rPr>
        <w:t>Pengembangan</w:t>
      </w:r>
      <w:proofErr w:type="spellEnd"/>
      <w:r>
        <w:rPr>
          <w:rFonts w:ascii="Calibri" w:hAnsi="Calibri" w:cs="Calibri"/>
          <w:lang w:val="en-US"/>
        </w:rPr>
        <w:t xml:space="preserve"> </w:t>
      </w:r>
      <w:proofErr w:type="spellStart"/>
      <w:r>
        <w:rPr>
          <w:rFonts w:ascii="Calibri" w:hAnsi="Calibri" w:cs="Calibri"/>
          <w:lang w:val="en-US"/>
        </w:rPr>
        <w:t>Perangkat</w:t>
      </w:r>
      <w:proofErr w:type="spellEnd"/>
      <w:r>
        <w:rPr>
          <w:rFonts w:ascii="Calibri" w:hAnsi="Calibri" w:cs="Calibri"/>
          <w:lang w:val="en-US"/>
        </w:rPr>
        <w:t xml:space="preserve"> </w:t>
      </w:r>
      <w:proofErr w:type="spellStart"/>
      <w:r>
        <w:rPr>
          <w:rFonts w:ascii="Calibri" w:hAnsi="Calibri" w:cs="Calibri"/>
          <w:lang w:val="en-US"/>
        </w:rPr>
        <w:t>Lunak</w:t>
      </w:r>
      <w:proofErr w:type="spellEnd"/>
      <w:r>
        <w:rPr>
          <w:rFonts w:ascii="Calibri" w:hAnsi="Calibri" w:cs="Calibri"/>
          <w:lang w:val="en-US"/>
        </w:rPr>
        <w:t xml:space="preserve"> dan </w:t>
      </w:r>
      <w:proofErr w:type="spellStart"/>
      <w:r>
        <w:rPr>
          <w:rFonts w:ascii="Calibri" w:hAnsi="Calibri" w:cs="Calibri"/>
          <w:lang w:val="en-US"/>
        </w:rPr>
        <w:t>Gim</w:t>
      </w:r>
      <w:proofErr w:type="spellEnd"/>
      <w:r>
        <w:rPr>
          <w:rFonts w:ascii="Calibri" w:hAnsi="Calibri" w:cs="Calibri"/>
          <w:lang w:val="en-US"/>
        </w:rPr>
        <w:t xml:space="preserve"> di </w:t>
      </w:r>
      <w:proofErr w:type="spellStart"/>
      <w:r>
        <w:rPr>
          <w:rFonts w:ascii="Calibri" w:hAnsi="Calibri" w:cs="Calibri"/>
          <w:lang w:val="en-US"/>
        </w:rPr>
        <w:t>tingakt</w:t>
      </w:r>
      <w:proofErr w:type="spellEnd"/>
      <w:r>
        <w:rPr>
          <w:rFonts w:ascii="Calibri" w:hAnsi="Calibri" w:cs="Calibri"/>
          <w:lang w:val="en-US"/>
        </w:rPr>
        <w:t xml:space="preserve"> </w:t>
      </w:r>
      <w:proofErr w:type="spellStart"/>
      <w:r>
        <w:rPr>
          <w:rFonts w:ascii="Calibri" w:hAnsi="Calibri" w:cs="Calibri"/>
          <w:lang w:val="en-US"/>
        </w:rPr>
        <w:t>kelas</w:t>
      </w:r>
      <w:proofErr w:type="spellEnd"/>
      <w:r>
        <w:rPr>
          <w:rFonts w:ascii="Calibri" w:hAnsi="Calibri" w:cs="Calibri"/>
          <w:lang w:val="en-US"/>
        </w:rPr>
        <w:t xml:space="preserve"> XI pada </w:t>
      </w:r>
      <w:proofErr w:type="spellStart"/>
      <w:r>
        <w:rPr>
          <w:rFonts w:ascii="Calibri" w:hAnsi="Calibri" w:cs="Calibri"/>
          <w:lang w:val="en-US"/>
        </w:rPr>
        <w:t>mata</w:t>
      </w:r>
      <w:proofErr w:type="spellEnd"/>
      <w:r>
        <w:rPr>
          <w:rFonts w:ascii="Calibri" w:hAnsi="Calibri" w:cs="Calibri"/>
          <w:lang w:val="en-US"/>
        </w:rPr>
        <w:t xml:space="preserve"> </w:t>
      </w:r>
      <w:proofErr w:type="spellStart"/>
      <w:r>
        <w:rPr>
          <w:rFonts w:ascii="Calibri" w:hAnsi="Calibri" w:cs="Calibri"/>
          <w:lang w:val="en-US"/>
        </w:rPr>
        <w:t>pelajar</w:t>
      </w:r>
      <w:proofErr w:type="spellEnd"/>
      <w:r>
        <w:rPr>
          <w:rFonts w:ascii="Calibri" w:hAnsi="Calibri" w:cs="Calibri"/>
          <w:lang w:val="en-US"/>
        </w:rPr>
        <w:t xml:space="preserve"> </w:t>
      </w:r>
      <w:proofErr w:type="spellStart"/>
      <w:r w:rsidRPr="0034698B">
        <w:rPr>
          <w:rFonts w:ascii="Calibri" w:hAnsi="Calibri" w:cs="Calibri"/>
          <w:i/>
          <w:iCs/>
          <w:lang w:val="en-US"/>
        </w:rPr>
        <w:t>Fullstack</w:t>
      </w:r>
      <w:proofErr w:type="spellEnd"/>
      <w:r w:rsidRPr="0034698B">
        <w:rPr>
          <w:rFonts w:ascii="Calibri" w:hAnsi="Calibri" w:cs="Calibri"/>
          <w:i/>
          <w:iCs/>
          <w:lang w:val="en-US"/>
        </w:rPr>
        <w:t xml:space="preserve"> Web Dev</w:t>
      </w:r>
      <w:r>
        <w:rPr>
          <w:rFonts w:ascii="Calibri" w:hAnsi="Calibri" w:cs="Calibri"/>
          <w:i/>
          <w:iCs/>
          <w:lang w:val="en-US"/>
        </w:rPr>
        <w:t>.</w:t>
      </w:r>
      <w:r>
        <w:rPr>
          <w:rFonts w:ascii="Calibri" w:hAnsi="Calibri" w:cs="Calibri"/>
          <w:lang w:val="en-US"/>
        </w:rPr>
        <w:t xml:space="preserve"> </w:t>
      </w:r>
      <w:proofErr w:type="spellStart"/>
      <w:r>
        <w:rPr>
          <w:rFonts w:ascii="Calibri" w:hAnsi="Calibri" w:cs="Calibri"/>
          <w:lang w:val="en-US"/>
        </w:rPr>
        <w:t>Jumlah</w:t>
      </w:r>
      <w:proofErr w:type="spellEnd"/>
      <w:r>
        <w:rPr>
          <w:rFonts w:ascii="Calibri" w:hAnsi="Calibri" w:cs="Calibri"/>
          <w:lang w:val="en-US"/>
        </w:rPr>
        <w:t xml:space="preserve"> </w:t>
      </w:r>
      <w:proofErr w:type="spellStart"/>
      <w:r>
        <w:rPr>
          <w:rFonts w:ascii="Calibri" w:hAnsi="Calibri" w:cs="Calibri"/>
          <w:lang w:val="en-US"/>
        </w:rPr>
        <w:t>siswa</w:t>
      </w:r>
      <w:proofErr w:type="spellEnd"/>
      <w:r>
        <w:rPr>
          <w:rFonts w:ascii="Calibri" w:hAnsi="Calibri" w:cs="Calibri"/>
          <w:lang w:val="en-US"/>
        </w:rPr>
        <w:t xml:space="preserve"> yang </w:t>
      </w:r>
      <w:proofErr w:type="spellStart"/>
      <w:r>
        <w:rPr>
          <w:rFonts w:ascii="Calibri" w:hAnsi="Calibri" w:cs="Calibri"/>
          <w:lang w:val="en-US"/>
        </w:rPr>
        <w:t>mengiktui</w:t>
      </w:r>
      <w:proofErr w:type="spellEnd"/>
      <w:r>
        <w:rPr>
          <w:rFonts w:ascii="Calibri" w:hAnsi="Calibri" w:cs="Calibri"/>
          <w:lang w:val="en-US"/>
        </w:rPr>
        <w:t xml:space="preserve"> </w:t>
      </w:r>
      <w:proofErr w:type="spellStart"/>
      <w:r>
        <w:rPr>
          <w:rFonts w:ascii="Calibri" w:hAnsi="Calibri" w:cs="Calibri"/>
          <w:lang w:val="en-US"/>
        </w:rPr>
        <w:t>mata</w:t>
      </w:r>
      <w:proofErr w:type="spellEnd"/>
      <w:r>
        <w:rPr>
          <w:rFonts w:ascii="Calibri" w:hAnsi="Calibri" w:cs="Calibri"/>
          <w:lang w:val="en-US"/>
        </w:rPr>
        <w:t xml:space="preserve"> </w:t>
      </w:r>
      <w:proofErr w:type="spellStart"/>
      <w:r>
        <w:rPr>
          <w:rFonts w:ascii="Calibri" w:hAnsi="Calibri" w:cs="Calibri"/>
          <w:lang w:val="en-US"/>
        </w:rPr>
        <w:t>pelajaran</w:t>
      </w:r>
      <w:proofErr w:type="spellEnd"/>
      <w:r>
        <w:rPr>
          <w:rFonts w:ascii="Calibri" w:hAnsi="Calibri" w:cs="Calibri"/>
          <w:lang w:val="en-US"/>
        </w:rPr>
        <w:t xml:space="preserve"> </w:t>
      </w:r>
      <w:proofErr w:type="spellStart"/>
      <w:r w:rsidRPr="0034698B">
        <w:rPr>
          <w:rFonts w:ascii="Calibri" w:hAnsi="Calibri" w:cs="Calibri"/>
          <w:i/>
          <w:iCs/>
          <w:lang w:val="en-US"/>
        </w:rPr>
        <w:t>Fullstack</w:t>
      </w:r>
      <w:proofErr w:type="spellEnd"/>
      <w:r w:rsidRPr="0034698B">
        <w:rPr>
          <w:rFonts w:ascii="Calibri" w:hAnsi="Calibri" w:cs="Calibri"/>
          <w:i/>
          <w:iCs/>
          <w:lang w:val="en-US"/>
        </w:rPr>
        <w:t xml:space="preserve"> Web Dev</w:t>
      </w:r>
      <w:r>
        <w:rPr>
          <w:rFonts w:ascii="Calibri" w:hAnsi="Calibri" w:cs="Calibri"/>
          <w:i/>
          <w:iCs/>
          <w:lang w:val="en-US"/>
        </w:rPr>
        <w:t xml:space="preserve"> </w:t>
      </w:r>
      <w:proofErr w:type="spellStart"/>
      <w:r>
        <w:rPr>
          <w:rFonts w:ascii="Calibri" w:hAnsi="Calibri" w:cs="Calibri"/>
          <w:lang w:val="en-US"/>
        </w:rPr>
        <w:t>sejumlah</w:t>
      </w:r>
      <w:proofErr w:type="spellEnd"/>
      <w:r>
        <w:rPr>
          <w:rFonts w:ascii="Calibri" w:hAnsi="Calibri" w:cs="Calibri"/>
          <w:lang w:val="en-US"/>
        </w:rPr>
        <w:t xml:space="preserve"> xx </w:t>
      </w:r>
      <w:proofErr w:type="spellStart"/>
      <w:r>
        <w:rPr>
          <w:rFonts w:ascii="Calibri" w:hAnsi="Calibri" w:cs="Calibri"/>
          <w:lang w:val="en-US"/>
        </w:rPr>
        <w:t>peserta</w:t>
      </w:r>
      <w:proofErr w:type="spellEnd"/>
      <w:r>
        <w:rPr>
          <w:rFonts w:ascii="Calibri" w:hAnsi="Calibri" w:cs="Calibri"/>
          <w:lang w:val="en-US"/>
        </w:rPr>
        <w:t xml:space="preserve"> </w:t>
      </w:r>
      <w:proofErr w:type="spellStart"/>
      <w:r>
        <w:rPr>
          <w:rFonts w:ascii="Calibri" w:hAnsi="Calibri" w:cs="Calibri"/>
          <w:lang w:val="en-US"/>
        </w:rPr>
        <w:t>didik</w:t>
      </w:r>
      <w:proofErr w:type="spellEnd"/>
      <w:r>
        <w:rPr>
          <w:rFonts w:ascii="Calibri" w:hAnsi="Calibri" w:cs="Calibri"/>
          <w:lang w:val="en-US"/>
        </w:rPr>
        <w:t xml:space="preserve"> yang </w:t>
      </w:r>
      <w:proofErr w:type="spellStart"/>
      <w:r>
        <w:rPr>
          <w:rFonts w:ascii="Calibri" w:hAnsi="Calibri" w:cs="Calibri"/>
          <w:lang w:val="en-US"/>
        </w:rPr>
        <w:t>tediri</w:t>
      </w:r>
      <w:proofErr w:type="spellEnd"/>
      <w:r>
        <w:rPr>
          <w:rFonts w:ascii="Calibri" w:hAnsi="Calibri" w:cs="Calibri"/>
          <w:lang w:val="en-US"/>
        </w:rPr>
        <w:t xml:space="preserve"> </w:t>
      </w:r>
      <w:proofErr w:type="spellStart"/>
      <w:r>
        <w:rPr>
          <w:rFonts w:ascii="Calibri" w:hAnsi="Calibri" w:cs="Calibri"/>
          <w:lang w:val="en-US"/>
        </w:rPr>
        <w:t>dari</w:t>
      </w:r>
      <w:proofErr w:type="spellEnd"/>
      <w:r>
        <w:rPr>
          <w:rFonts w:ascii="Calibri" w:hAnsi="Calibri" w:cs="Calibri"/>
          <w:lang w:val="en-US"/>
        </w:rPr>
        <w:t xml:space="preserve"> XX </w:t>
      </w:r>
      <w:proofErr w:type="spellStart"/>
      <w:r>
        <w:rPr>
          <w:rFonts w:ascii="Calibri" w:hAnsi="Calibri" w:cs="Calibri"/>
          <w:lang w:val="en-US"/>
        </w:rPr>
        <w:t>siswa</w:t>
      </w:r>
      <w:proofErr w:type="spellEnd"/>
      <w:r>
        <w:rPr>
          <w:rFonts w:ascii="Calibri" w:hAnsi="Calibri" w:cs="Calibri"/>
          <w:lang w:val="en-US"/>
        </w:rPr>
        <w:t xml:space="preserve"> dan XX </w:t>
      </w:r>
      <w:proofErr w:type="spellStart"/>
      <w:r>
        <w:rPr>
          <w:rFonts w:ascii="Calibri" w:hAnsi="Calibri" w:cs="Calibri"/>
          <w:lang w:val="en-US"/>
        </w:rPr>
        <w:t>siswa</w:t>
      </w:r>
      <w:proofErr w:type="spellEnd"/>
      <w:r>
        <w:rPr>
          <w:rFonts w:ascii="Calibri" w:hAnsi="Calibri" w:cs="Calibri"/>
          <w:lang w:val="en-US"/>
        </w:rPr>
        <w:t xml:space="preserve"> yang </w:t>
      </w:r>
      <w:proofErr w:type="spellStart"/>
      <w:r>
        <w:rPr>
          <w:rFonts w:ascii="Calibri" w:hAnsi="Calibri" w:cs="Calibri"/>
          <w:lang w:val="en-US"/>
        </w:rPr>
        <w:t>terbagi</w:t>
      </w:r>
      <w:proofErr w:type="spellEnd"/>
      <w:r>
        <w:rPr>
          <w:rFonts w:ascii="Calibri" w:hAnsi="Calibri" w:cs="Calibri"/>
          <w:lang w:val="en-US"/>
        </w:rPr>
        <w:t xml:space="preserve"> </w:t>
      </w:r>
      <w:proofErr w:type="spellStart"/>
      <w:r>
        <w:rPr>
          <w:rFonts w:ascii="Calibri" w:hAnsi="Calibri" w:cs="Calibri"/>
          <w:lang w:val="en-US"/>
        </w:rPr>
        <w:t>menjadi</w:t>
      </w:r>
      <w:proofErr w:type="spellEnd"/>
      <w:r>
        <w:rPr>
          <w:rFonts w:ascii="Calibri" w:hAnsi="Calibri" w:cs="Calibri"/>
          <w:lang w:val="en-US"/>
        </w:rPr>
        <w:t xml:space="preserve"> X </w:t>
      </w:r>
      <w:proofErr w:type="spellStart"/>
      <w:r>
        <w:rPr>
          <w:rFonts w:ascii="Calibri" w:hAnsi="Calibri" w:cs="Calibri"/>
          <w:lang w:val="en-US"/>
        </w:rPr>
        <w:t>kelas</w:t>
      </w:r>
      <w:proofErr w:type="spellEnd"/>
      <w:r>
        <w:rPr>
          <w:rFonts w:ascii="Calibri" w:hAnsi="Calibri" w:cs="Calibri"/>
          <w:lang w:val="en-US"/>
        </w:rPr>
        <w:t>.</w:t>
      </w:r>
    </w:p>
    <w:p w14:paraId="3592D360" w14:textId="3A24558F" w:rsidR="00E901F7" w:rsidRDefault="00E15D5F" w:rsidP="00E15D5F">
      <w:pPr>
        <w:rPr>
          <w:rFonts w:ascii="Calibri" w:hAnsi="Calibri" w:cs="Calibri"/>
          <w:lang w:val="en-US"/>
        </w:rPr>
      </w:pPr>
      <w:r>
        <w:rPr>
          <w:rFonts w:ascii="Calibri" w:hAnsi="Calibri" w:cs="Calibri"/>
          <w:lang w:val="en-US"/>
        </w:rPr>
        <w:br w:type="page"/>
      </w:r>
    </w:p>
    <w:p w14:paraId="77F648B6" w14:textId="1760ACA1" w:rsidR="00E901F7" w:rsidRPr="003135BD" w:rsidRDefault="00E901F7" w:rsidP="00E901F7">
      <w:pPr>
        <w:pStyle w:val="Heading2"/>
        <w:rPr>
          <w:rFonts w:ascii="Calibri" w:hAnsi="Calibri" w:cs="Calibri"/>
          <w:lang w:val="en-US"/>
        </w:rPr>
      </w:pPr>
      <w:bookmarkStart w:id="66" w:name="_Toc193813187"/>
      <w:proofErr w:type="spellStart"/>
      <w:r>
        <w:rPr>
          <w:rFonts w:ascii="Calibri" w:hAnsi="Calibri" w:cs="Calibri"/>
          <w:lang w:val="en-US"/>
        </w:rPr>
        <w:lastRenderedPageBreak/>
        <w:t>Kerangka</w:t>
      </w:r>
      <w:proofErr w:type="spellEnd"/>
      <w:r>
        <w:rPr>
          <w:rFonts w:ascii="Calibri" w:hAnsi="Calibri" w:cs="Calibri"/>
          <w:lang w:val="en-US"/>
        </w:rPr>
        <w:t xml:space="preserve"> </w:t>
      </w:r>
      <w:proofErr w:type="spellStart"/>
      <w:r>
        <w:rPr>
          <w:rFonts w:ascii="Calibri" w:hAnsi="Calibri" w:cs="Calibri"/>
          <w:lang w:val="en-US"/>
        </w:rPr>
        <w:t>Berpikir</w:t>
      </w:r>
      <w:bookmarkEnd w:id="66"/>
      <w:proofErr w:type="spellEnd"/>
    </w:p>
    <w:p w14:paraId="20F81D21" w14:textId="08A3089C" w:rsidR="00E901F7" w:rsidRDefault="00950FAA" w:rsidP="00950FAA">
      <w:pPr>
        <w:pStyle w:val="BodyText"/>
        <w:ind w:firstLine="720"/>
        <w:jc w:val="both"/>
        <w:rPr>
          <w:rFonts w:ascii="Calibri" w:hAnsi="Calibri" w:cs="Calibri"/>
          <w:lang w:val="en-US"/>
        </w:rPr>
      </w:pPr>
      <w:r w:rsidRPr="009D00FA">
        <w:rPr>
          <w:rFonts w:ascii="Calibri" w:hAnsi="Calibri" w:cs="Calibri"/>
          <w:noProof/>
          <w:sz w:val="20"/>
          <w:szCs w:val="20"/>
          <w:lang w:val="en-US"/>
        </w:rPr>
        <mc:AlternateContent>
          <mc:Choice Requires="wps">
            <w:drawing>
              <wp:anchor distT="0" distB="0" distL="114300" distR="114300" simplePos="0" relativeHeight="251677696" behindDoc="0" locked="0" layoutInCell="1" allowOverlap="1" wp14:anchorId="2633AED5" wp14:editId="1786206A">
                <wp:simplePos x="0" y="0"/>
                <wp:positionH relativeFrom="column">
                  <wp:posOffset>2893060</wp:posOffset>
                </wp:positionH>
                <wp:positionV relativeFrom="paragraph">
                  <wp:posOffset>1093470</wp:posOffset>
                </wp:positionV>
                <wp:extent cx="1892300" cy="914400"/>
                <wp:effectExtent l="12700" t="12700" r="12700" b="12700"/>
                <wp:wrapNone/>
                <wp:docPr id="11" name="Rectangle 11"/>
                <wp:cNvGraphicFramePr/>
                <a:graphic xmlns:a="http://schemas.openxmlformats.org/drawingml/2006/main">
                  <a:graphicData uri="http://schemas.microsoft.com/office/word/2010/wordprocessingShape">
                    <wps:wsp>
                      <wps:cNvSpPr/>
                      <wps:spPr>
                        <a:xfrm>
                          <a:off x="0" y="0"/>
                          <a:ext cx="18923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7C26AC44" w14:textId="5D943A79" w:rsidR="00864050" w:rsidRDefault="00864050" w:rsidP="00864050">
                            <w:pPr>
                              <w:pStyle w:val="NormalWeb"/>
                              <w:jc w:val="center"/>
                            </w:pPr>
                            <w:proofErr w:type="spellStart"/>
                            <w:r>
                              <w:rPr>
                                <w:rFonts w:ascii="Calibri" w:hAnsi="Calibri" w:cs="Calibri"/>
                                <w:sz w:val="20"/>
                                <w:szCs w:val="20"/>
                              </w:rPr>
                              <w:t>Pengembangan</w:t>
                            </w:r>
                            <w:proofErr w:type="spellEnd"/>
                            <w:r>
                              <w:rPr>
                                <w:rFonts w:ascii="Calibri" w:hAnsi="Calibri" w:cs="Calibri"/>
                                <w:sz w:val="20"/>
                                <w:szCs w:val="20"/>
                              </w:rPr>
                              <w:t xml:space="preserve"> </w:t>
                            </w:r>
                            <w:proofErr w:type="spellStart"/>
                            <w:r>
                              <w:rPr>
                                <w:rFonts w:ascii="Calibri" w:hAnsi="Calibri" w:cs="Calibri"/>
                                <w:sz w:val="20"/>
                                <w:szCs w:val="20"/>
                              </w:rPr>
                              <w:t>modul</w:t>
                            </w:r>
                            <w:proofErr w:type="spellEnd"/>
                            <w:r>
                              <w:rPr>
                                <w:rFonts w:ascii="Calibri" w:hAnsi="Calibri" w:cs="Calibri"/>
                                <w:sz w:val="20"/>
                                <w:szCs w:val="20"/>
                              </w:rPr>
                              <w:t xml:space="preserve"> ajar </w:t>
                            </w:r>
                            <w:proofErr w:type="spellStart"/>
                            <w:r>
                              <w:rPr>
                                <w:rFonts w:ascii="Calibri" w:hAnsi="Calibri" w:cs="Calibri"/>
                                <w:sz w:val="20"/>
                                <w:szCs w:val="20"/>
                              </w:rPr>
                              <w:t>berbasis</w:t>
                            </w:r>
                            <w:proofErr w:type="spellEnd"/>
                            <w:r>
                              <w:rPr>
                                <w:rFonts w:ascii="Calibri" w:hAnsi="Calibri" w:cs="Calibri"/>
                                <w:sz w:val="20"/>
                                <w:szCs w:val="20"/>
                              </w:rPr>
                              <w:t xml:space="preserve"> web yang </w:t>
                            </w:r>
                            <w:proofErr w:type="spellStart"/>
                            <w:r>
                              <w:rPr>
                                <w:rFonts w:ascii="Calibri" w:hAnsi="Calibri" w:cs="Calibri"/>
                                <w:sz w:val="20"/>
                                <w:szCs w:val="20"/>
                              </w:rPr>
                              <w:t>menerpakan</w:t>
                            </w:r>
                            <w:proofErr w:type="spellEnd"/>
                            <w:r>
                              <w:rPr>
                                <w:rFonts w:ascii="Calibri" w:hAnsi="Calibri" w:cs="Calibri"/>
                                <w:sz w:val="20"/>
                                <w:szCs w:val="20"/>
                              </w:rPr>
                              <w:t xml:space="preserve"> </w:t>
                            </w:r>
                            <w:proofErr w:type="spellStart"/>
                            <w:r>
                              <w:rPr>
                                <w:rFonts w:ascii="Calibri" w:hAnsi="Calibri" w:cs="Calibri"/>
                                <w:sz w:val="20"/>
                                <w:szCs w:val="20"/>
                              </w:rPr>
                              <w:t>siklus</w:t>
                            </w:r>
                            <w:proofErr w:type="spellEnd"/>
                            <w:r>
                              <w:rPr>
                                <w:rFonts w:ascii="Calibri" w:hAnsi="Calibri" w:cs="Calibri"/>
                                <w:sz w:val="20"/>
                                <w:szCs w:val="20"/>
                              </w:rPr>
                              <w:t xml:space="preserve"> SRL </w:t>
                            </w:r>
                            <w:proofErr w:type="spellStart"/>
                            <w:r>
                              <w:rPr>
                                <w:rFonts w:ascii="Calibri" w:hAnsi="Calibri" w:cs="Calibri"/>
                                <w:sz w:val="20"/>
                                <w:szCs w:val="20"/>
                              </w:rPr>
                              <w:t>dengan</w:t>
                            </w:r>
                            <w:proofErr w:type="spellEnd"/>
                            <w:r>
                              <w:rPr>
                                <w:rFonts w:ascii="Calibri" w:hAnsi="Calibri" w:cs="Calibri"/>
                                <w:sz w:val="20"/>
                                <w:szCs w:val="20"/>
                              </w:rPr>
                              <w:t xml:space="preserve"> </w:t>
                            </w:r>
                            <w:proofErr w:type="spellStart"/>
                            <w:r>
                              <w:rPr>
                                <w:rFonts w:ascii="Calibri" w:hAnsi="Calibri" w:cs="Calibri"/>
                                <w:sz w:val="20"/>
                                <w:szCs w:val="20"/>
                              </w:rPr>
                              <w:t>pendekatan</w:t>
                            </w:r>
                            <w:proofErr w:type="spellEnd"/>
                            <w:r>
                              <w:rPr>
                                <w:rFonts w:ascii="Calibri" w:hAnsi="Calibri" w:cs="Calibri"/>
                                <w:sz w:val="20"/>
                                <w:szCs w:val="20"/>
                              </w:rPr>
                              <w:t xml:space="preserve"> cognitive dan metacognitive prompts</w:t>
                            </w:r>
                          </w:p>
                          <w:p w14:paraId="7E1921E0" w14:textId="77777777" w:rsidR="009D00FA" w:rsidRPr="009D00FA" w:rsidRDefault="009D00FA" w:rsidP="009D00FA">
                            <w:pPr>
                              <w:jc w:val="center"/>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3AED5" id="Rectangle 11" o:spid="_x0000_s1026" style="position:absolute;left:0;text-align:left;margin-left:227.8pt;margin-top:86.1pt;width:149pt;height:1in;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" fillcolor="white [3201]" strokecolor="black [3200]" strokeweight="2pt">
                <v:textbox>
                  <w:txbxContent>
                    <w:p w14:paraId="7C26AC44" w14:textId="5D943A79" w:rsidR="00864050" w:rsidRDefault="00864050" w:rsidP="00864050">
                      <w:pPr>
                        <w:pStyle w:val="NormalWeb"/>
                        <w:jc w:val="center"/>
                      </w:pPr>
                      <w:proofErr w:type="spellStart"/>
                      <w:r>
                        <w:rPr>
                          <w:rFonts w:ascii="Calibri" w:hAnsi="Calibri" w:cs="Calibri"/>
                          <w:sz w:val="20"/>
                          <w:szCs w:val="20"/>
                        </w:rPr>
                        <w:t>Pengembangan</w:t>
                      </w:r>
                      <w:proofErr w:type="spellEnd"/>
                      <w:r>
                        <w:rPr>
                          <w:rFonts w:ascii="Calibri" w:hAnsi="Calibri" w:cs="Calibri"/>
                          <w:sz w:val="20"/>
                          <w:szCs w:val="20"/>
                        </w:rPr>
                        <w:t xml:space="preserve"> </w:t>
                      </w:r>
                      <w:proofErr w:type="spellStart"/>
                      <w:r>
                        <w:rPr>
                          <w:rFonts w:ascii="Calibri" w:hAnsi="Calibri" w:cs="Calibri"/>
                          <w:sz w:val="20"/>
                          <w:szCs w:val="20"/>
                        </w:rPr>
                        <w:t>modul</w:t>
                      </w:r>
                      <w:proofErr w:type="spellEnd"/>
                      <w:r>
                        <w:rPr>
                          <w:rFonts w:ascii="Calibri" w:hAnsi="Calibri" w:cs="Calibri"/>
                          <w:sz w:val="20"/>
                          <w:szCs w:val="20"/>
                        </w:rPr>
                        <w:t xml:space="preserve"> ajar </w:t>
                      </w:r>
                      <w:proofErr w:type="spellStart"/>
                      <w:r>
                        <w:rPr>
                          <w:rFonts w:ascii="Calibri" w:hAnsi="Calibri" w:cs="Calibri"/>
                          <w:sz w:val="20"/>
                          <w:szCs w:val="20"/>
                        </w:rPr>
                        <w:t>berbasis</w:t>
                      </w:r>
                      <w:proofErr w:type="spellEnd"/>
                      <w:r>
                        <w:rPr>
                          <w:rFonts w:ascii="Calibri" w:hAnsi="Calibri" w:cs="Calibri"/>
                          <w:sz w:val="20"/>
                          <w:szCs w:val="20"/>
                        </w:rPr>
                        <w:t xml:space="preserve"> web yang </w:t>
                      </w:r>
                      <w:proofErr w:type="spellStart"/>
                      <w:r>
                        <w:rPr>
                          <w:rFonts w:ascii="Calibri" w:hAnsi="Calibri" w:cs="Calibri"/>
                          <w:sz w:val="20"/>
                          <w:szCs w:val="20"/>
                        </w:rPr>
                        <w:t>menerpakan</w:t>
                      </w:r>
                      <w:proofErr w:type="spellEnd"/>
                      <w:r>
                        <w:rPr>
                          <w:rFonts w:ascii="Calibri" w:hAnsi="Calibri" w:cs="Calibri"/>
                          <w:sz w:val="20"/>
                          <w:szCs w:val="20"/>
                        </w:rPr>
                        <w:t xml:space="preserve"> </w:t>
                      </w:r>
                      <w:proofErr w:type="spellStart"/>
                      <w:r>
                        <w:rPr>
                          <w:rFonts w:ascii="Calibri" w:hAnsi="Calibri" w:cs="Calibri"/>
                          <w:sz w:val="20"/>
                          <w:szCs w:val="20"/>
                        </w:rPr>
                        <w:t>siklus</w:t>
                      </w:r>
                      <w:proofErr w:type="spellEnd"/>
                      <w:r>
                        <w:rPr>
                          <w:rFonts w:ascii="Calibri" w:hAnsi="Calibri" w:cs="Calibri"/>
                          <w:sz w:val="20"/>
                          <w:szCs w:val="20"/>
                        </w:rPr>
                        <w:t xml:space="preserve"> SRL </w:t>
                      </w:r>
                      <w:proofErr w:type="spellStart"/>
                      <w:r>
                        <w:rPr>
                          <w:rFonts w:ascii="Calibri" w:hAnsi="Calibri" w:cs="Calibri"/>
                          <w:sz w:val="20"/>
                          <w:szCs w:val="20"/>
                        </w:rPr>
                        <w:t>dengan</w:t>
                      </w:r>
                      <w:proofErr w:type="spellEnd"/>
                      <w:r>
                        <w:rPr>
                          <w:rFonts w:ascii="Calibri" w:hAnsi="Calibri" w:cs="Calibri"/>
                          <w:sz w:val="20"/>
                          <w:szCs w:val="20"/>
                        </w:rPr>
                        <w:t xml:space="preserve"> </w:t>
                      </w:r>
                      <w:proofErr w:type="spellStart"/>
                      <w:r>
                        <w:rPr>
                          <w:rFonts w:ascii="Calibri" w:hAnsi="Calibri" w:cs="Calibri"/>
                          <w:sz w:val="20"/>
                          <w:szCs w:val="20"/>
                        </w:rPr>
                        <w:t>pendekatan</w:t>
                      </w:r>
                      <w:proofErr w:type="spellEnd"/>
                      <w:r>
                        <w:rPr>
                          <w:rFonts w:ascii="Calibri" w:hAnsi="Calibri" w:cs="Calibri"/>
                          <w:sz w:val="20"/>
                          <w:szCs w:val="20"/>
                        </w:rPr>
                        <w:t xml:space="preserve"> cognitive dan metacognitive prompts</w:t>
                      </w:r>
                    </w:p>
                    <w:p w14:paraId="7E1921E0" w14:textId="77777777" w:rsidR="009D00FA" w:rsidRPr="009D00FA" w:rsidRDefault="009D00FA" w:rsidP="009D00FA">
                      <w:pPr>
                        <w:jc w:val="center"/>
                        <w:rPr>
                          <w:rFonts w:ascii="Calibri" w:hAnsi="Calibri" w:cs="Calibri"/>
                          <w:sz w:val="20"/>
                          <w:szCs w:val="20"/>
                        </w:rPr>
                      </w:pPr>
                    </w:p>
                  </w:txbxContent>
                </v:textbox>
              </v:rect>
            </w:pict>
          </mc:Fallback>
        </mc:AlternateContent>
      </w:r>
      <w:proofErr w:type="spellStart"/>
      <w:r w:rsidR="00CF326C">
        <w:rPr>
          <w:rFonts w:ascii="Calibri" w:hAnsi="Calibri" w:cs="Calibri"/>
          <w:lang w:val="en-US"/>
        </w:rPr>
        <w:t>Berdasarkan</w:t>
      </w:r>
      <w:proofErr w:type="spellEnd"/>
      <w:r w:rsidR="00CF326C">
        <w:rPr>
          <w:rFonts w:ascii="Calibri" w:hAnsi="Calibri" w:cs="Calibri"/>
          <w:lang w:val="en-US"/>
        </w:rPr>
        <w:t xml:space="preserve"> </w:t>
      </w:r>
      <w:proofErr w:type="spellStart"/>
      <w:r w:rsidR="00CF326C">
        <w:rPr>
          <w:rFonts w:ascii="Calibri" w:hAnsi="Calibri" w:cs="Calibri"/>
          <w:lang w:val="en-US"/>
        </w:rPr>
        <w:t>kendala</w:t>
      </w:r>
      <w:proofErr w:type="spellEnd"/>
      <w:r w:rsidR="00CF326C">
        <w:rPr>
          <w:rFonts w:ascii="Calibri" w:hAnsi="Calibri" w:cs="Calibri"/>
          <w:lang w:val="en-US"/>
        </w:rPr>
        <w:t xml:space="preserve"> yang </w:t>
      </w:r>
      <w:proofErr w:type="spellStart"/>
      <w:r w:rsidR="00CF326C">
        <w:rPr>
          <w:rFonts w:ascii="Calibri" w:hAnsi="Calibri" w:cs="Calibri"/>
          <w:lang w:val="en-US"/>
        </w:rPr>
        <w:t>telah</w:t>
      </w:r>
      <w:proofErr w:type="spellEnd"/>
      <w:r w:rsidR="00CF326C">
        <w:rPr>
          <w:rFonts w:ascii="Calibri" w:hAnsi="Calibri" w:cs="Calibri"/>
          <w:lang w:val="en-US"/>
        </w:rPr>
        <w:t xml:space="preserve"> </w:t>
      </w:r>
      <w:proofErr w:type="spellStart"/>
      <w:r w:rsidR="00CF326C">
        <w:rPr>
          <w:rFonts w:ascii="Calibri" w:hAnsi="Calibri" w:cs="Calibri"/>
          <w:lang w:val="en-US"/>
        </w:rPr>
        <w:t>dijelaskan</w:t>
      </w:r>
      <w:proofErr w:type="spellEnd"/>
      <w:r w:rsidR="00CF326C">
        <w:rPr>
          <w:rFonts w:ascii="Calibri" w:hAnsi="Calibri" w:cs="Calibri"/>
          <w:lang w:val="en-US"/>
        </w:rPr>
        <w:t xml:space="preserve"> pada </w:t>
      </w:r>
      <w:proofErr w:type="spellStart"/>
      <w:r w:rsidR="00CF326C">
        <w:rPr>
          <w:rFonts w:ascii="Calibri" w:hAnsi="Calibri" w:cs="Calibri"/>
          <w:lang w:val="en-US"/>
        </w:rPr>
        <w:t>bab</w:t>
      </w:r>
      <w:proofErr w:type="spellEnd"/>
      <w:r w:rsidR="00CF326C">
        <w:rPr>
          <w:rFonts w:ascii="Calibri" w:hAnsi="Calibri" w:cs="Calibri"/>
          <w:lang w:val="en-US"/>
        </w:rPr>
        <w:t xml:space="preserve"> </w:t>
      </w:r>
      <w:proofErr w:type="spellStart"/>
      <w:r w:rsidR="00CF326C">
        <w:rPr>
          <w:rFonts w:ascii="Calibri" w:hAnsi="Calibri" w:cs="Calibri"/>
          <w:lang w:val="en-US"/>
        </w:rPr>
        <w:t>sebelumnya</w:t>
      </w:r>
      <w:proofErr w:type="spellEnd"/>
      <w:r w:rsidR="00CF326C">
        <w:rPr>
          <w:rFonts w:ascii="Calibri" w:hAnsi="Calibri" w:cs="Calibri"/>
          <w:lang w:val="en-US"/>
        </w:rPr>
        <w:t xml:space="preserve">, </w:t>
      </w:r>
      <w:proofErr w:type="spellStart"/>
      <w:r w:rsidR="00CF326C">
        <w:rPr>
          <w:rFonts w:ascii="Calibri" w:hAnsi="Calibri" w:cs="Calibri"/>
          <w:lang w:val="en-US"/>
        </w:rPr>
        <w:t>bahwa</w:t>
      </w:r>
      <w:proofErr w:type="spellEnd"/>
      <w:r w:rsidR="00CF326C">
        <w:rPr>
          <w:rFonts w:ascii="Calibri" w:hAnsi="Calibri" w:cs="Calibri"/>
          <w:lang w:val="en-US"/>
        </w:rPr>
        <w:t xml:space="preserve"> </w:t>
      </w:r>
      <w:proofErr w:type="spellStart"/>
      <w:r w:rsidR="00CF326C">
        <w:rPr>
          <w:rFonts w:ascii="Calibri" w:hAnsi="Calibri" w:cs="Calibri"/>
          <w:lang w:val="en-US"/>
        </w:rPr>
        <w:t>pengembangan</w:t>
      </w:r>
      <w:proofErr w:type="spellEnd"/>
      <w:r w:rsidR="00CF326C">
        <w:rPr>
          <w:rFonts w:ascii="Calibri" w:hAnsi="Calibri" w:cs="Calibri"/>
          <w:lang w:val="en-US"/>
        </w:rPr>
        <w:t xml:space="preserve"> </w:t>
      </w:r>
      <w:proofErr w:type="spellStart"/>
      <w:r w:rsidR="00CF326C">
        <w:rPr>
          <w:rFonts w:ascii="Calibri" w:hAnsi="Calibri" w:cs="Calibri"/>
          <w:lang w:val="en-US"/>
        </w:rPr>
        <w:t>modul</w:t>
      </w:r>
      <w:proofErr w:type="spellEnd"/>
      <w:r w:rsidR="00CF326C">
        <w:rPr>
          <w:rFonts w:ascii="Calibri" w:hAnsi="Calibri" w:cs="Calibri"/>
          <w:lang w:val="en-US"/>
        </w:rPr>
        <w:t xml:space="preserve"> ajar </w:t>
      </w:r>
      <w:proofErr w:type="spellStart"/>
      <w:r w:rsidR="00CF326C">
        <w:rPr>
          <w:rFonts w:ascii="Calibri" w:hAnsi="Calibri" w:cs="Calibri"/>
          <w:lang w:val="en-US"/>
        </w:rPr>
        <w:t>ini</w:t>
      </w:r>
      <w:proofErr w:type="spellEnd"/>
      <w:r w:rsidR="00CF326C">
        <w:rPr>
          <w:rFonts w:ascii="Calibri" w:hAnsi="Calibri" w:cs="Calibri"/>
          <w:lang w:val="en-US"/>
        </w:rPr>
        <w:t xml:space="preserve"> </w:t>
      </w:r>
      <w:proofErr w:type="spellStart"/>
      <w:r w:rsidR="00CF326C">
        <w:rPr>
          <w:rFonts w:ascii="Calibri" w:hAnsi="Calibri" w:cs="Calibri"/>
          <w:lang w:val="en-US"/>
        </w:rPr>
        <w:t>diharapkan</w:t>
      </w:r>
      <w:proofErr w:type="spellEnd"/>
      <w:r w:rsidR="00CF326C">
        <w:rPr>
          <w:rFonts w:ascii="Calibri" w:hAnsi="Calibri" w:cs="Calibri"/>
          <w:lang w:val="en-US"/>
        </w:rPr>
        <w:t xml:space="preserve"> </w:t>
      </w:r>
      <w:proofErr w:type="spellStart"/>
      <w:r w:rsidR="00CF326C">
        <w:rPr>
          <w:rFonts w:ascii="Calibri" w:hAnsi="Calibri" w:cs="Calibri"/>
          <w:lang w:val="en-US"/>
        </w:rPr>
        <w:t>dapat</w:t>
      </w:r>
      <w:proofErr w:type="spellEnd"/>
      <w:r w:rsidR="00CF326C">
        <w:rPr>
          <w:rFonts w:ascii="Calibri" w:hAnsi="Calibri" w:cs="Calibri"/>
          <w:lang w:val="en-US"/>
        </w:rPr>
        <w:t xml:space="preserve"> </w:t>
      </w:r>
      <w:proofErr w:type="spellStart"/>
      <w:r w:rsidR="00CF326C">
        <w:rPr>
          <w:rFonts w:ascii="Calibri" w:hAnsi="Calibri" w:cs="Calibri"/>
          <w:lang w:val="en-US"/>
        </w:rPr>
        <w:t>membantu</w:t>
      </w:r>
      <w:proofErr w:type="spellEnd"/>
      <w:r w:rsidR="00CF326C">
        <w:rPr>
          <w:rFonts w:ascii="Calibri" w:hAnsi="Calibri" w:cs="Calibri"/>
          <w:lang w:val="en-US"/>
        </w:rPr>
        <w:t xml:space="preserve"> </w:t>
      </w:r>
      <w:proofErr w:type="spellStart"/>
      <w:r w:rsidR="00CF326C">
        <w:rPr>
          <w:rFonts w:ascii="Calibri" w:hAnsi="Calibri" w:cs="Calibri"/>
          <w:lang w:val="en-US"/>
        </w:rPr>
        <w:t>meningkatkan</w:t>
      </w:r>
      <w:proofErr w:type="spellEnd"/>
      <w:r w:rsidR="00CF326C">
        <w:rPr>
          <w:rFonts w:ascii="Calibri" w:hAnsi="Calibri" w:cs="Calibri"/>
          <w:lang w:val="en-US"/>
        </w:rPr>
        <w:t xml:space="preserve"> </w:t>
      </w:r>
      <w:r w:rsidR="00CF326C" w:rsidRPr="00CF326C">
        <w:rPr>
          <w:rFonts w:ascii="Calibri" w:hAnsi="Calibri" w:cs="Calibri"/>
          <w:i/>
          <w:iCs/>
          <w:lang w:val="en-US"/>
        </w:rPr>
        <w:t>self-regulated learning</w:t>
      </w:r>
      <w:r w:rsidR="00CF326C">
        <w:rPr>
          <w:rFonts w:ascii="Calibri" w:hAnsi="Calibri" w:cs="Calibri"/>
          <w:lang w:val="en-US"/>
        </w:rPr>
        <w:t xml:space="preserve"> </w:t>
      </w:r>
      <w:proofErr w:type="spellStart"/>
      <w:r w:rsidR="00CF326C">
        <w:rPr>
          <w:rFonts w:ascii="Calibri" w:hAnsi="Calibri" w:cs="Calibri"/>
          <w:lang w:val="en-US"/>
        </w:rPr>
        <w:t>siswa</w:t>
      </w:r>
      <w:proofErr w:type="spellEnd"/>
      <w:r w:rsidR="00CF326C">
        <w:rPr>
          <w:rFonts w:ascii="Calibri" w:hAnsi="Calibri" w:cs="Calibri"/>
          <w:lang w:val="en-US"/>
        </w:rPr>
        <w:t xml:space="preserve"> pada </w:t>
      </w:r>
      <w:proofErr w:type="spellStart"/>
      <w:r w:rsidR="00CF326C">
        <w:rPr>
          <w:rFonts w:ascii="Calibri" w:hAnsi="Calibri" w:cs="Calibri"/>
          <w:lang w:val="en-US"/>
        </w:rPr>
        <w:t>mata</w:t>
      </w:r>
      <w:proofErr w:type="spellEnd"/>
      <w:r w:rsidR="00CF326C">
        <w:rPr>
          <w:rFonts w:ascii="Calibri" w:hAnsi="Calibri" w:cs="Calibri"/>
          <w:lang w:val="en-US"/>
        </w:rPr>
        <w:t xml:space="preserve"> </w:t>
      </w:r>
      <w:proofErr w:type="spellStart"/>
      <w:r w:rsidR="00CF326C">
        <w:rPr>
          <w:rFonts w:ascii="Calibri" w:hAnsi="Calibri" w:cs="Calibri"/>
          <w:lang w:val="en-US"/>
        </w:rPr>
        <w:t>pelajaran</w:t>
      </w:r>
      <w:proofErr w:type="spellEnd"/>
      <w:r w:rsidR="00CF326C">
        <w:rPr>
          <w:rFonts w:ascii="Calibri" w:hAnsi="Calibri" w:cs="Calibri"/>
          <w:lang w:val="en-US"/>
        </w:rPr>
        <w:t xml:space="preserve"> </w:t>
      </w:r>
      <w:proofErr w:type="spellStart"/>
      <w:r w:rsidR="00CF326C" w:rsidRPr="00CF326C">
        <w:rPr>
          <w:rFonts w:ascii="Calibri" w:hAnsi="Calibri" w:cs="Calibri"/>
          <w:i/>
          <w:iCs/>
          <w:lang w:val="en-US"/>
        </w:rPr>
        <w:t>Fullstack</w:t>
      </w:r>
      <w:proofErr w:type="spellEnd"/>
      <w:r w:rsidR="00CF326C" w:rsidRPr="00CF326C">
        <w:rPr>
          <w:rFonts w:ascii="Calibri" w:hAnsi="Calibri" w:cs="Calibri"/>
          <w:i/>
          <w:iCs/>
          <w:lang w:val="en-US"/>
        </w:rPr>
        <w:t xml:space="preserve"> Web Dev</w:t>
      </w:r>
      <w:r w:rsidR="00CF326C">
        <w:rPr>
          <w:rFonts w:ascii="Calibri" w:hAnsi="Calibri" w:cs="Calibri"/>
          <w:i/>
          <w:iCs/>
          <w:lang w:val="en-US"/>
        </w:rPr>
        <w:t xml:space="preserve">. </w:t>
      </w:r>
      <w:proofErr w:type="spellStart"/>
      <w:r w:rsidR="00CF326C">
        <w:rPr>
          <w:rFonts w:ascii="Calibri" w:hAnsi="Calibri" w:cs="Calibri"/>
          <w:lang w:val="en-US"/>
        </w:rPr>
        <w:t>Maka</w:t>
      </w:r>
      <w:proofErr w:type="spellEnd"/>
      <w:r w:rsidR="00CF326C">
        <w:rPr>
          <w:rFonts w:ascii="Calibri" w:hAnsi="Calibri" w:cs="Calibri"/>
          <w:lang w:val="en-US"/>
        </w:rPr>
        <w:t xml:space="preserve"> </w:t>
      </w:r>
      <w:proofErr w:type="spellStart"/>
      <w:r w:rsidR="00CF326C">
        <w:rPr>
          <w:rFonts w:ascii="Calibri" w:hAnsi="Calibri" w:cs="Calibri"/>
          <w:lang w:val="en-US"/>
        </w:rPr>
        <w:t>dari</w:t>
      </w:r>
      <w:proofErr w:type="spellEnd"/>
      <w:r w:rsidR="00CF326C">
        <w:rPr>
          <w:rFonts w:ascii="Calibri" w:hAnsi="Calibri" w:cs="Calibri"/>
          <w:lang w:val="en-US"/>
        </w:rPr>
        <w:t xml:space="preserve"> </w:t>
      </w:r>
      <w:proofErr w:type="spellStart"/>
      <w:r w:rsidR="00CF326C">
        <w:rPr>
          <w:rFonts w:ascii="Calibri" w:hAnsi="Calibri" w:cs="Calibri"/>
          <w:lang w:val="en-US"/>
        </w:rPr>
        <w:t>itu</w:t>
      </w:r>
      <w:proofErr w:type="spellEnd"/>
      <w:r w:rsidR="00CF326C">
        <w:rPr>
          <w:rFonts w:ascii="Calibri" w:hAnsi="Calibri" w:cs="Calibri"/>
          <w:lang w:val="en-US"/>
        </w:rPr>
        <w:t xml:space="preserve">, </w:t>
      </w:r>
      <w:proofErr w:type="spellStart"/>
      <w:r w:rsidR="00CF326C">
        <w:rPr>
          <w:rFonts w:ascii="Calibri" w:hAnsi="Calibri" w:cs="Calibri"/>
          <w:lang w:val="en-US"/>
        </w:rPr>
        <w:t>berikut</w:t>
      </w:r>
      <w:proofErr w:type="spellEnd"/>
      <w:r w:rsidR="00CF326C">
        <w:rPr>
          <w:rFonts w:ascii="Calibri" w:hAnsi="Calibri" w:cs="Calibri"/>
          <w:lang w:val="en-US"/>
        </w:rPr>
        <w:t xml:space="preserve"> </w:t>
      </w:r>
      <w:proofErr w:type="spellStart"/>
      <w:r w:rsidR="00CF326C">
        <w:rPr>
          <w:rFonts w:ascii="Calibri" w:hAnsi="Calibri" w:cs="Calibri"/>
          <w:lang w:val="en-US"/>
        </w:rPr>
        <w:t>merupakan</w:t>
      </w:r>
      <w:proofErr w:type="spellEnd"/>
      <w:r w:rsidR="00CF326C">
        <w:rPr>
          <w:rFonts w:ascii="Calibri" w:hAnsi="Calibri" w:cs="Calibri"/>
          <w:lang w:val="en-US"/>
        </w:rPr>
        <w:t xml:space="preserve"> </w:t>
      </w:r>
      <w:proofErr w:type="spellStart"/>
      <w:r w:rsidR="00CF326C">
        <w:rPr>
          <w:rFonts w:ascii="Calibri" w:hAnsi="Calibri" w:cs="Calibri"/>
          <w:lang w:val="en-US"/>
        </w:rPr>
        <w:t>kerangka</w:t>
      </w:r>
      <w:proofErr w:type="spellEnd"/>
      <w:r w:rsidR="00CF326C">
        <w:rPr>
          <w:rFonts w:ascii="Calibri" w:hAnsi="Calibri" w:cs="Calibri"/>
          <w:lang w:val="en-US"/>
        </w:rPr>
        <w:t xml:space="preserve"> </w:t>
      </w:r>
      <w:proofErr w:type="spellStart"/>
      <w:r w:rsidR="00CF326C">
        <w:rPr>
          <w:rFonts w:ascii="Calibri" w:hAnsi="Calibri" w:cs="Calibri"/>
          <w:lang w:val="en-US"/>
        </w:rPr>
        <w:t>berpikir</w:t>
      </w:r>
      <w:proofErr w:type="spellEnd"/>
      <w:r w:rsidR="00CF326C">
        <w:rPr>
          <w:rFonts w:ascii="Calibri" w:hAnsi="Calibri" w:cs="Calibri"/>
          <w:lang w:val="en-US"/>
        </w:rPr>
        <w:t xml:space="preserve"> </w:t>
      </w:r>
      <w:proofErr w:type="spellStart"/>
      <w:r w:rsidR="00CF326C">
        <w:rPr>
          <w:rFonts w:ascii="Calibri" w:hAnsi="Calibri" w:cs="Calibri"/>
          <w:lang w:val="en-US"/>
        </w:rPr>
        <w:t>dari</w:t>
      </w:r>
      <w:proofErr w:type="spellEnd"/>
      <w:r w:rsidR="00CF326C">
        <w:rPr>
          <w:rFonts w:ascii="Calibri" w:hAnsi="Calibri" w:cs="Calibri"/>
          <w:lang w:val="en-US"/>
        </w:rPr>
        <w:t xml:space="preserve"> </w:t>
      </w:r>
      <w:proofErr w:type="spellStart"/>
      <w:r w:rsidR="00CF326C">
        <w:rPr>
          <w:rFonts w:ascii="Calibri" w:hAnsi="Calibri" w:cs="Calibri"/>
          <w:lang w:val="en-US"/>
        </w:rPr>
        <w:t>penelitian</w:t>
      </w:r>
      <w:proofErr w:type="spellEnd"/>
      <w:r w:rsidR="00CF326C">
        <w:rPr>
          <w:rFonts w:ascii="Calibri" w:hAnsi="Calibri" w:cs="Calibri"/>
          <w:lang w:val="en-US"/>
        </w:rPr>
        <w:t xml:space="preserve"> </w:t>
      </w:r>
      <w:r w:rsidR="00CF326C" w:rsidRPr="00CF326C">
        <w:rPr>
          <w:rFonts w:ascii="Calibri" w:hAnsi="Calibri" w:cs="Calibri"/>
          <w:i/>
          <w:iCs/>
          <w:lang w:val="en-US"/>
        </w:rPr>
        <w:t>Research and Development</w:t>
      </w:r>
      <w:r w:rsidR="00CF326C">
        <w:rPr>
          <w:rFonts w:ascii="Calibri" w:hAnsi="Calibri" w:cs="Calibri"/>
          <w:i/>
          <w:iCs/>
          <w:lang w:val="en-US"/>
        </w:rPr>
        <w:t xml:space="preserve"> </w:t>
      </w:r>
      <w:r w:rsidR="00CF326C">
        <w:rPr>
          <w:rFonts w:ascii="Calibri" w:hAnsi="Calibri" w:cs="Calibri"/>
          <w:lang w:val="en-US"/>
        </w:rPr>
        <w:t xml:space="preserve">pada </w:t>
      </w:r>
      <w:proofErr w:type="spellStart"/>
      <w:r w:rsidR="00CF326C">
        <w:rPr>
          <w:rFonts w:ascii="Calibri" w:hAnsi="Calibri" w:cs="Calibri"/>
          <w:lang w:val="en-US"/>
        </w:rPr>
        <w:t>pengembanga</w:t>
      </w:r>
      <w:r>
        <w:rPr>
          <w:rFonts w:ascii="Calibri" w:hAnsi="Calibri" w:cs="Calibri"/>
          <w:lang w:val="en-US"/>
        </w:rPr>
        <w:t>n</w:t>
      </w:r>
      <w:proofErr w:type="spellEnd"/>
      <w:r w:rsidR="00CF326C">
        <w:rPr>
          <w:rFonts w:ascii="Calibri" w:hAnsi="Calibri" w:cs="Calibri"/>
          <w:lang w:val="en-US"/>
        </w:rPr>
        <w:t xml:space="preserve"> </w:t>
      </w:r>
      <w:proofErr w:type="spellStart"/>
      <w:r w:rsidR="00CF326C">
        <w:rPr>
          <w:rFonts w:ascii="Calibri" w:hAnsi="Calibri" w:cs="Calibri"/>
          <w:lang w:val="en-US"/>
        </w:rPr>
        <w:t>modul</w:t>
      </w:r>
      <w:proofErr w:type="spellEnd"/>
      <w:r w:rsidR="00CF326C">
        <w:rPr>
          <w:rFonts w:ascii="Calibri" w:hAnsi="Calibri" w:cs="Calibri"/>
          <w:lang w:val="en-US"/>
        </w:rPr>
        <w:t xml:space="preserve"> ajar </w:t>
      </w:r>
      <w:proofErr w:type="spellStart"/>
      <w:r w:rsidR="00CF326C">
        <w:rPr>
          <w:rFonts w:ascii="Calibri" w:hAnsi="Calibri" w:cs="Calibri"/>
          <w:lang w:val="en-US"/>
        </w:rPr>
        <w:t>berbasis</w:t>
      </w:r>
      <w:proofErr w:type="spellEnd"/>
      <w:r w:rsidR="00CF326C">
        <w:rPr>
          <w:rFonts w:ascii="Calibri" w:hAnsi="Calibri" w:cs="Calibri"/>
          <w:lang w:val="en-US"/>
        </w:rPr>
        <w:t xml:space="preserve"> web:</w:t>
      </w:r>
      <w:r w:rsidR="00CF326C">
        <w:rPr>
          <w:rFonts w:ascii="Calibri" w:hAnsi="Calibri" w:cs="Calibri"/>
          <w:lang w:val="en-US"/>
        </w:rPr>
        <w:br/>
      </w:r>
    </w:p>
    <w:p w14:paraId="6164B480" w14:textId="2050134A" w:rsidR="00CF326C" w:rsidRDefault="003108AD" w:rsidP="00E901F7">
      <w:pPr>
        <w:pStyle w:val="BodyText"/>
        <w:jc w:val="both"/>
        <w:rPr>
          <w:rFonts w:ascii="Calibri" w:hAnsi="Calibri" w:cs="Calibri"/>
          <w:sz w:val="20"/>
          <w:szCs w:val="20"/>
          <w:lang w:val="en-US"/>
        </w:rPr>
      </w:pPr>
      <w:r>
        <w:rPr>
          <w:rFonts w:ascii="Calibri" w:hAnsi="Calibri" w:cs="Calibri"/>
          <w:noProof/>
          <w:sz w:val="20"/>
          <w:szCs w:val="20"/>
          <w:lang w:val="en-US"/>
        </w:rPr>
        <mc:AlternateContent>
          <mc:Choice Requires="wps">
            <w:drawing>
              <wp:anchor distT="0" distB="0" distL="114300" distR="114300" simplePos="0" relativeHeight="251697152" behindDoc="0" locked="0" layoutInCell="1" allowOverlap="1" wp14:anchorId="31CCF4EA" wp14:editId="14F2FB26">
                <wp:simplePos x="0" y="0"/>
                <wp:positionH relativeFrom="column">
                  <wp:posOffset>-6985</wp:posOffset>
                </wp:positionH>
                <wp:positionV relativeFrom="paragraph">
                  <wp:posOffset>2866390</wp:posOffset>
                </wp:positionV>
                <wp:extent cx="2106295" cy="516890"/>
                <wp:effectExtent l="12700" t="12700" r="14605" b="16510"/>
                <wp:wrapNone/>
                <wp:docPr id="24" name="Rectangle 24"/>
                <wp:cNvGraphicFramePr/>
                <a:graphic xmlns:a="http://schemas.openxmlformats.org/drawingml/2006/main">
                  <a:graphicData uri="http://schemas.microsoft.com/office/word/2010/wordprocessingShape">
                    <wps:wsp>
                      <wps:cNvSpPr/>
                      <wps:spPr>
                        <a:xfrm>
                          <a:off x="0" y="0"/>
                          <a:ext cx="2106295" cy="516890"/>
                        </a:xfrm>
                        <a:prstGeom prst="rect">
                          <a:avLst/>
                        </a:prstGeom>
                      </wps:spPr>
                      <wps:style>
                        <a:lnRef idx="2">
                          <a:schemeClr val="dk1"/>
                        </a:lnRef>
                        <a:fillRef idx="1">
                          <a:schemeClr val="lt1"/>
                        </a:fillRef>
                        <a:effectRef idx="0">
                          <a:schemeClr val="dk1"/>
                        </a:effectRef>
                        <a:fontRef idx="minor">
                          <a:schemeClr val="dk1"/>
                        </a:fontRef>
                      </wps:style>
                      <wps:txbx>
                        <w:txbxContent>
                          <w:p w14:paraId="32ACE503" w14:textId="51869BBE" w:rsidR="00A42F79" w:rsidRPr="00A42F79" w:rsidRDefault="00A42F79" w:rsidP="00A42F79">
                            <w:pPr>
                              <w:pStyle w:val="NormalWeb"/>
                              <w:jc w:val="center"/>
                              <w:rPr>
                                <w:sz w:val="20"/>
                                <w:szCs w:val="20"/>
                              </w:rPr>
                            </w:pPr>
                            <w:proofErr w:type="spellStart"/>
                            <w:r w:rsidRPr="00A42F79">
                              <w:rPr>
                                <w:rFonts w:ascii="Calibri" w:hAnsi="Calibri" w:cs="Calibri"/>
                                <w:sz w:val="20"/>
                                <w:szCs w:val="20"/>
                              </w:rPr>
                              <w:t>Produk</w:t>
                            </w:r>
                            <w:proofErr w:type="spellEnd"/>
                            <w:r w:rsidRPr="00A42F79">
                              <w:rPr>
                                <w:rFonts w:ascii="Calibri" w:hAnsi="Calibri" w:cs="Calibri"/>
                                <w:sz w:val="20"/>
                                <w:szCs w:val="20"/>
                              </w:rPr>
                              <w:t xml:space="preserve"> </w:t>
                            </w:r>
                            <w:proofErr w:type="spellStart"/>
                            <w:r w:rsidRPr="00A42F79">
                              <w:rPr>
                                <w:rFonts w:ascii="Calibri" w:hAnsi="Calibri" w:cs="Calibri"/>
                                <w:sz w:val="20"/>
                                <w:szCs w:val="20"/>
                              </w:rPr>
                              <w:t>akhir</w:t>
                            </w:r>
                            <w:proofErr w:type="spellEnd"/>
                            <w:r w:rsidRPr="00A42F79">
                              <w:rPr>
                                <w:rFonts w:ascii="Calibri" w:hAnsi="Calibri" w:cs="Calibri"/>
                                <w:sz w:val="20"/>
                                <w:szCs w:val="20"/>
                              </w:rPr>
                              <w:t xml:space="preserve"> (</w:t>
                            </w:r>
                            <w:proofErr w:type="spellStart"/>
                            <w:r w:rsidRPr="00A42F79">
                              <w:rPr>
                                <w:rFonts w:ascii="Calibri" w:hAnsi="Calibri" w:cs="Calibri"/>
                                <w:sz w:val="20"/>
                                <w:szCs w:val="20"/>
                              </w:rPr>
                              <w:t>modul</w:t>
                            </w:r>
                            <w:proofErr w:type="spellEnd"/>
                            <w:r w:rsidRPr="00A42F79">
                              <w:rPr>
                                <w:rFonts w:ascii="Calibri" w:hAnsi="Calibri" w:cs="Calibri"/>
                                <w:sz w:val="20"/>
                                <w:szCs w:val="20"/>
                              </w:rPr>
                              <w:t xml:space="preserve"> ajar) </w:t>
                            </w:r>
                            <w:proofErr w:type="spellStart"/>
                            <w:r w:rsidRPr="00A42F79">
                              <w:rPr>
                                <w:rFonts w:ascii="Calibri" w:hAnsi="Calibri" w:cs="Calibri"/>
                                <w:sz w:val="20"/>
                                <w:szCs w:val="20"/>
                              </w:rPr>
                              <w:t>dapat</w:t>
                            </w:r>
                            <w:proofErr w:type="spellEnd"/>
                            <w:r w:rsidRPr="00A42F79">
                              <w:rPr>
                                <w:rFonts w:ascii="Calibri" w:hAnsi="Calibri" w:cs="Calibri"/>
                                <w:sz w:val="20"/>
                                <w:szCs w:val="20"/>
                              </w:rPr>
                              <w:t xml:space="preserve"> di </w:t>
                            </w:r>
                            <w:proofErr w:type="spellStart"/>
                            <w:r w:rsidRPr="00A42F79">
                              <w:rPr>
                                <w:rFonts w:ascii="Calibri" w:hAnsi="Calibri" w:cs="Calibri"/>
                                <w:sz w:val="20"/>
                                <w:szCs w:val="20"/>
                              </w:rPr>
                              <w:t>gunakan</w:t>
                            </w:r>
                            <w:proofErr w:type="spellEnd"/>
                          </w:p>
                          <w:p w14:paraId="1197A1EE" w14:textId="77777777" w:rsidR="002C1118" w:rsidRPr="003108AD" w:rsidRDefault="002C1118" w:rsidP="002C1118">
                            <w:pPr>
                              <w:jc w:val="center"/>
                              <w:rPr>
                                <w:rFonts w:ascii="Calibri" w:hAnsi="Calibri" w:cs="Calibr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CF4EA" id="Rectangle 24" o:spid="_x0000_s1027" style="position:absolute;left:0;text-align:left;margin-left:-.55pt;margin-top:225.7pt;width:165.85pt;height:40.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" fillcolor="white [3201]" strokecolor="black [3200]" strokeweight="2pt">
                <v:textbox>
                  <w:txbxContent>
                    <w:p w14:paraId="32ACE503" w14:textId="51869BBE" w:rsidR="00A42F79" w:rsidRPr="00A42F79" w:rsidRDefault="00A42F79" w:rsidP="00A42F79">
                      <w:pPr>
                        <w:pStyle w:val="NormalWeb"/>
                        <w:jc w:val="center"/>
                        <w:rPr>
                          <w:sz w:val="20"/>
                          <w:szCs w:val="20"/>
                        </w:rPr>
                      </w:pPr>
                      <w:proofErr w:type="spellStart"/>
                      <w:r w:rsidRPr="00A42F79">
                        <w:rPr>
                          <w:rFonts w:ascii="Calibri" w:hAnsi="Calibri" w:cs="Calibri"/>
                          <w:sz w:val="20"/>
                          <w:szCs w:val="20"/>
                        </w:rPr>
                        <w:t>Produk</w:t>
                      </w:r>
                      <w:proofErr w:type="spellEnd"/>
                      <w:r w:rsidRPr="00A42F79">
                        <w:rPr>
                          <w:rFonts w:ascii="Calibri" w:hAnsi="Calibri" w:cs="Calibri"/>
                          <w:sz w:val="20"/>
                          <w:szCs w:val="20"/>
                        </w:rPr>
                        <w:t xml:space="preserve"> </w:t>
                      </w:r>
                      <w:proofErr w:type="spellStart"/>
                      <w:r w:rsidRPr="00A42F79">
                        <w:rPr>
                          <w:rFonts w:ascii="Calibri" w:hAnsi="Calibri" w:cs="Calibri"/>
                          <w:sz w:val="20"/>
                          <w:szCs w:val="20"/>
                        </w:rPr>
                        <w:t>akhir</w:t>
                      </w:r>
                      <w:proofErr w:type="spellEnd"/>
                      <w:r w:rsidRPr="00A42F79">
                        <w:rPr>
                          <w:rFonts w:ascii="Calibri" w:hAnsi="Calibri" w:cs="Calibri"/>
                          <w:sz w:val="20"/>
                          <w:szCs w:val="20"/>
                        </w:rPr>
                        <w:t xml:space="preserve"> (</w:t>
                      </w:r>
                      <w:proofErr w:type="spellStart"/>
                      <w:r w:rsidRPr="00A42F79">
                        <w:rPr>
                          <w:rFonts w:ascii="Calibri" w:hAnsi="Calibri" w:cs="Calibri"/>
                          <w:sz w:val="20"/>
                          <w:szCs w:val="20"/>
                        </w:rPr>
                        <w:t>modul</w:t>
                      </w:r>
                      <w:proofErr w:type="spellEnd"/>
                      <w:r w:rsidRPr="00A42F79">
                        <w:rPr>
                          <w:rFonts w:ascii="Calibri" w:hAnsi="Calibri" w:cs="Calibri"/>
                          <w:sz w:val="20"/>
                          <w:szCs w:val="20"/>
                        </w:rPr>
                        <w:t xml:space="preserve"> ajar) </w:t>
                      </w:r>
                      <w:proofErr w:type="spellStart"/>
                      <w:r w:rsidRPr="00A42F79">
                        <w:rPr>
                          <w:rFonts w:ascii="Calibri" w:hAnsi="Calibri" w:cs="Calibri"/>
                          <w:sz w:val="20"/>
                          <w:szCs w:val="20"/>
                        </w:rPr>
                        <w:t>dapat</w:t>
                      </w:r>
                      <w:proofErr w:type="spellEnd"/>
                      <w:r w:rsidRPr="00A42F79">
                        <w:rPr>
                          <w:rFonts w:ascii="Calibri" w:hAnsi="Calibri" w:cs="Calibri"/>
                          <w:sz w:val="20"/>
                          <w:szCs w:val="20"/>
                        </w:rPr>
                        <w:t xml:space="preserve"> di </w:t>
                      </w:r>
                      <w:proofErr w:type="spellStart"/>
                      <w:r w:rsidRPr="00A42F79">
                        <w:rPr>
                          <w:rFonts w:ascii="Calibri" w:hAnsi="Calibri" w:cs="Calibri"/>
                          <w:sz w:val="20"/>
                          <w:szCs w:val="20"/>
                        </w:rPr>
                        <w:t>gunakan</w:t>
                      </w:r>
                      <w:proofErr w:type="spellEnd"/>
                    </w:p>
                    <w:p w14:paraId="1197A1EE" w14:textId="77777777" w:rsidR="002C1118" w:rsidRPr="003108AD" w:rsidRDefault="002C1118" w:rsidP="002C1118">
                      <w:pPr>
                        <w:jc w:val="center"/>
                        <w:rPr>
                          <w:rFonts w:ascii="Calibri" w:hAnsi="Calibri" w:cs="Calibri"/>
                        </w:rPr>
                      </w:pPr>
                    </w:p>
                  </w:txbxContent>
                </v:textbox>
              </v:rect>
            </w:pict>
          </mc:Fallback>
        </mc:AlternateContent>
      </w:r>
      <w:r w:rsidR="002C1118">
        <w:rPr>
          <w:rFonts w:ascii="Calibri" w:hAnsi="Calibri" w:cs="Calibri"/>
          <w:noProof/>
          <w:sz w:val="20"/>
          <w:szCs w:val="20"/>
          <w:lang w:val="en-US"/>
        </w:rPr>
        <mc:AlternateContent>
          <mc:Choice Requires="wps">
            <w:drawing>
              <wp:anchor distT="0" distB="0" distL="114300" distR="114300" simplePos="0" relativeHeight="251696128" behindDoc="0" locked="0" layoutInCell="1" allowOverlap="1" wp14:anchorId="71B14976" wp14:editId="28DE794E">
                <wp:simplePos x="0" y="0"/>
                <wp:positionH relativeFrom="column">
                  <wp:posOffset>2376805</wp:posOffset>
                </wp:positionH>
                <wp:positionV relativeFrom="paragraph">
                  <wp:posOffset>3135462</wp:posOffset>
                </wp:positionV>
                <wp:extent cx="827314" cy="333829"/>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27314" cy="333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40FAEB" w14:textId="77777777" w:rsidR="002C1118" w:rsidRPr="00DF307E" w:rsidRDefault="002C1118" w:rsidP="002C1118">
                            <w:pPr>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B14976" id="_x0000_t202" coordsize="21600,21600" o:spt="202" path="m,l,21600r21600,l21600,xe">
                <v:stroke joinstyle="miter"/>
                <v:path gradientshapeok="t" o:connecttype="rect"/>
              </v:shapetype>
              <v:shape id="Text Box 23" o:spid="_x0000_s1028" type="#_x0000_t202" style="position:absolute;left:0;text-align:left;margin-left:187.15pt;margin-top:246.9pt;width:65.15pt;height:26.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" filled="f" stroked="f">
                <v:textbox>
                  <w:txbxContent>
                    <w:p w14:paraId="0D40FAEB" w14:textId="77777777" w:rsidR="002C1118" w:rsidRPr="00DF307E" w:rsidRDefault="002C1118" w:rsidP="002C1118">
                      <w:pPr>
                        <w:rPr>
                          <w:rFonts w:ascii="Calibri" w:hAnsi="Calibri" w:cs="Calibri"/>
                          <w:sz w:val="20"/>
                          <w:szCs w:val="20"/>
                        </w:rPr>
                      </w:pPr>
                    </w:p>
                  </w:txbxContent>
                </v:textbox>
              </v:shape>
            </w:pict>
          </mc:Fallback>
        </mc:AlternateContent>
      </w:r>
      <w:r w:rsidR="002C1118" w:rsidRPr="009D00FA">
        <w:rPr>
          <w:rFonts w:ascii="Calibri" w:hAnsi="Calibri" w:cs="Calibri"/>
          <w:noProof/>
          <w:sz w:val="20"/>
          <w:szCs w:val="20"/>
          <w:lang w:val="en-US"/>
        </w:rPr>
        <mc:AlternateContent>
          <mc:Choice Requires="wps">
            <w:drawing>
              <wp:anchor distT="0" distB="0" distL="114300" distR="114300" simplePos="0" relativeHeight="251699200" behindDoc="0" locked="0" layoutInCell="1" allowOverlap="1" wp14:anchorId="3570038B" wp14:editId="17DFC9C1">
                <wp:simplePos x="0" y="0"/>
                <wp:positionH relativeFrom="column">
                  <wp:posOffset>2112753</wp:posOffset>
                </wp:positionH>
                <wp:positionV relativeFrom="paragraph">
                  <wp:posOffset>3096479</wp:posOffset>
                </wp:positionV>
                <wp:extent cx="782583" cy="45719"/>
                <wp:effectExtent l="12700" t="63500" r="17780" b="43815"/>
                <wp:wrapNone/>
                <wp:docPr id="25" name="Straight Arrow Connector 25"/>
                <wp:cNvGraphicFramePr/>
                <a:graphic xmlns:a="http://schemas.openxmlformats.org/drawingml/2006/main">
                  <a:graphicData uri="http://schemas.microsoft.com/office/word/2010/wordprocessingShape">
                    <wps:wsp>
                      <wps:cNvCnPr/>
                      <wps:spPr>
                        <a:xfrm flipH="1" flipV="1">
                          <a:off x="0" y="0"/>
                          <a:ext cx="782583"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6A51E" id="_x0000_t32" coordsize="21600,21600" o:spt="32" o:oned="t" path="m,l21600,21600e" filled="f">
                <v:path arrowok="t" fillok="f" o:connecttype="none"/>
                <o:lock v:ext="edit" shapetype="t"/>
              </v:shapetype>
              <v:shape id="Straight Arrow Connector 25" o:spid="_x0000_s1026" type="#_x0000_t32" style="position:absolute;margin-left:166.35pt;margin-top:243.8pt;width:61.6pt;height:3.6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" strokecolor="black [3213]" strokeweight="1pt">
                <v:stroke endarrow="block"/>
              </v:shape>
            </w:pict>
          </mc:Fallback>
        </mc:AlternateContent>
      </w:r>
      <w:r w:rsidR="002C1118">
        <w:rPr>
          <w:rFonts w:ascii="Calibri" w:hAnsi="Calibri" w:cs="Calibri"/>
          <w:noProof/>
          <w:sz w:val="20"/>
          <w:szCs w:val="20"/>
          <w:lang w:val="en-US"/>
        </w:rPr>
        <mc:AlternateContent>
          <mc:Choice Requires="wps">
            <w:drawing>
              <wp:anchor distT="0" distB="0" distL="114300" distR="114300" simplePos="0" relativeHeight="251694080" behindDoc="0" locked="0" layoutInCell="1" allowOverlap="1" wp14:anchorId="2B896F3A" wp14:editId="10DFADDF">
                <wp:simplePos x="0" y="0"/>
                <wp:positionH relativeFrom="column">
                  <wp:posOffset>3320052</wp:posOffset>
                </wp:positionH>
                <wp:positionV relativeFrom="paragraph">
                  <wp:posOffset>2296704</wp:posOffset>
                </wp:positionV>
                <wp:extent cx="827314" cy="33382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27314" cy="333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56FE0" w14:textId="77777777" w:rsidR="002C1118" w:rsidRPr="00DF307E" w:rsidRDefault="002C1118">
                            <w:pPr>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96F3A" id="Text Box 22" o:spid="_x0000_s1029" type="#_x0000_t202" style="position:absolute;left:0;text-align:left;margin-left:261.4pt;margin-top:180.85pt;width:65.15pt;height:26.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" filled="f" stroked="f">
                <v:textbox>
                  <w:txbxContent>
                    <w:p w14:paraId="01856FE0" w14:textId="77777777" w:rsidR="002C1118" w:rsidRPr="00DF307E" w:rsidRDefault="002C1118">
                      <w:pPr>
                        <w:rPr>
                          <w:rFonts w:ascii="Calibri" w:hAnsi="Calibri" w:cs="Calibri"/>
                          <w:sz w:val="20"/>
                          <w:szCs w:val="20"/>
                        </w:rPr>
                      </w:pPr>
                    </w:p>
                  </w:txbxContent>
                </v:textbox>
              </v:shape>
            </w:pict>
          </mc:Fallback>
        </mc:AlternateContent>
      </w:r>
      <w:r w:rsidR="002C1118">
        <w:rPr>
          <w:rFonts w:ascii="Calibri" w:hAnsi="Calibri" w:cs="Calibri"/>
          <w:noProof/>
          <w:sz w:val="20"/>
          <w:szCs w:val="20"/>
          <w:lang w:val="en-US"/>
        </w:rPr>
        <mc:AlternateContent>
          <mc:Choice Requires="wps">
            <w:drawing>
              <wp:anchor distT="0" distB="0" distL="114300" distR="114300" simplePos="0" relativeHeight="251693056" behindDoc="0" locked="0" layoutInCell="1" allowOverlap="1" wp14:anchorId="16C71D4A" wp14:editId="6C419300">
                <wp:simplePos x="0" y="0"/>
                <wp:positionH relativeFrom="column">
                  <wp:posOffset>5054963</wp:posOffset>
                </wp:positionH>
                <wp:positionV relativeFrom="paragraph">
                  <wp:posOffset>2493100</wp:posOffset>
                </wp:positionV>
                <wp:extent cx="203200" cy="12192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320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C0F14D" w14:textId="77777777" w:rsidR="002C1118" w:rsidRPr="00DF307E" w:rsidRDefault="002C1118" w:rsidP="002C1118">
                            <w:pPr>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71D4A" id="Text Box 21" o:spid="_x0000_s1030" type="#_x0000_t202" style="position:absolute;left:0;text-align:left;margin-left:398.05pt;margin-top:196.3pt;width:16pt;height:9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" filled="f" stroked="f">
                <v:textbox>
                  <w:txbxContent>
                    <w:p w14:paraId="60C0F14D" w14:textId="77777777" w:rsidR="002C1118" w:rsidRPr="00DF307E" w:rsidRDefault="002C1118" w:rsidP="002C1118">
                      <w:pPr>
                        <w:rPr>
                          <w:rFonts w:ascii="Calibri" w:hAnsi="Calibri" w:cs="Calibri"/>
                          <w:sz w:val="20"/>
                          <w:szCs w:val="20"/>
                        </w:rPr>
                      </w:pPr>
                    </w:p>
                  </w:txbxContent>
                </v:textbox>
              </v:shape>
            </w:pict>
          </mc:Fallback>
        </mc:AlternateContent>
      </w:r>
      <w:r w:rsidR="002C1118">
        <w:rPr>
          <w:rFonts w:ascii="Calibri" w:hAnsi="Calibri" w:cs="Calibri"/>
          <w:noProof/>
          <w:sz w:val="20"/>
          <w:szCs w:val="20"/>
          <w:lang w:val="en-US"/>
        </w:rPr>
        <mc:AlternateContent>
          <mc:Choice Requires="wps">
            <w:drawing>
              <wp:anchor distT="0" distB="0" distL="114300" distR="114300" simplePos="0" relativeHeight="251691008" behindDoc="0" locked="0" layoutInCell="1" allowOverlap="1" wp14:anchorId="74F614DF" wp14:editId="7633613B">
                <wp:simplePos x="0" y="0"/>
                <wp:positionH relativeFrom="column">
                  <wp:posOffset>5264785</wp:posOffset>
                </wp:positionH>
                <wp:positionV relativeFrom="paragraph">
                  <wp:posOffset>831215</wp:posOffset>
                </wp:positionV>
                <wp:extent cx="203200" cy="1219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320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636A64" w14:textId="77777777" w:rsidR="002C1118" w:rsidRPr="00DF307E" w:rsidRDefault="002C1118">
                            <w:pPr>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614DF" id="Text Box 20" o:spid="_x0000_s1031" type="#_x0000_t202" style="position:absolute;left:0;text-align:left;margin-left:414.55pt;margin-top:65.45pt;width:16pt;height:9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" filled="f" stroked="f">
                <v:textbox>
                  <w:txbxContent>
                    <w:p w14:paraId="4A636A64" w14:textId="77777777" w:rsidR="002C1118" w:rsidRPr="00DF307E" w:rsidRDefault="002C1118">
                      <w:pPr>
                        <w:rPr>
                          <w:rFonts w:ascii="Calibri" w:hAnsi="Calibri" w:cs="Calibri"/>
                          <w:sz w:val="20"/>
                          <w:szCs w:val="20"/>
                        </w:rPr>
                      </w:pPr>
                    </w:p>
                  </w:txbxContent>
                </v:textbox>
              </v:shape>
            </w:pict>
          </mc:Fallback>
        </mc:AlternateContent>
      </w:r>
      <w:r w:rsidR="002C1118">
        <w:rPr>
          <w:rFonts w:ascii="Calibri" w:hAnsi="Calibri" w:cs="Calibri"/>
          <w:noProof/>
          <w:sz w:val="20"/>
          <w:szCs w:val="20"/>
          <w:lang w:val="en-US"/>
        </w:rPr>
        <mc:AlternateContent>
          <mc:Choice Requires="wps">
            <w:drawing>
              <wp:anchor distT="0" distB="0" distL="114300" distR="114300" simplePos="0" relativeHeight="251689984" behindDoc="0" locked="0" layoutInCell="1" allowOverlap="1" wp14:anchorId="6590193A" wp14:editId="338A5A5C">
                <wp:simplePos x="0" y="0"/>
                <wp:positionH relativeFrom="column">
                  <wp:posOffset>3784963</wp:posOffset>
                </wp:positionH>
                <wp:positionV relativeFrom="paragraph">
                  <wp:posOffset>1769381</wp:posOffset>
                </wp:positionV>
                <wp:extent cx="934357" cy="1732371"/>
                <wp:effectExtent l="0" t="63500" r="361315" b="20320"/>
                <wp:wrapNone/>
                <wp:docPr id="19" name="Elbow Connector 19"/>
                <wp:cNvGraphicFramePr/>
                <a:graphic xmlns:a="http://schemas.openxmlformats.org/drawingml/2006/main">
                  <a:graphicData uri="http://schemas.microsoft.com/office/word/2010/wordprocessingShape">
                    <wps:wsp>
                      <wps:cNvCnPr/>
                      <wps:spPr>
                        <a:xfrm flipV="1">
                          <a:off x="0" y="0"/>
                          <a:ext cx="934357" cy="1732371"/>
                        </a:xfrm>
                        <a:prstGeom prst="bentConnector3">
                          <a:avLst>
                            <a:gd name="adj1" fmla="val 136827"/>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0089E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298.05pt;margin-top:139.3pt;width:73.55pt;height:136.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" adj="29555" strokecolor="black [3040]" strokeweight="1pt">
                <v:stroke endarrow="block"/>
              </v:shape>
            </w:pict>
          </mc:Fallback>
        </mc:AlternateContent>
      </w:r>
      <w:r w:rsidR="009D00FA" w:rsidRPr="009D00FA">
        <w:rPr>
          <w:rFonts w:ascii="Calibri" w:hAnsi="Calibri" w:cs="Calibri"/>
          <w:noProof/>
          <w:sz w:val="20"/>
          <w:szCs w:val="20"/>
          <w:lang w:val="en-US"/>
        </w:rPr>
        <mc:AlternateContent>
          <mc:Choice Requires="wps">
            <w:drawing>
              <wp:anchor distT="0" distB="0" distL="114300" distR="114300" simplePos="0" relativeHeight="251686912" behindDoc="0" locked="0" layoutInCell="1" allowOverlap="1" wp14:anchorId="1C55E038" wp14:editId="260CA947">
                <wp:simplePos x="0" y="0"/>
                <wp:positionH relativeFrom="column">
                  <wp:posOffset>3759777</wp:posOffset>
                </wp:positionH>
                <wp:positionV relativeFrom="paragraph">
                  <wp:posOffset>2296160</wp:posOffset>
                </wp:positionV>
                <wp:extent cx="45719" cy="394277"/>
                <wp:effectExtent l="50800" t="0" r="43815" b="38100"/>
                <wp:wrapNone/>
                <wp:docPr id="17" name="Straight Arrow Connector 17"/>
                <wp:cNvGraphicFramePr/>
                <a:graphic xmlns:a="http://schemas.openxmlformats.org/drawingml/2006/main">
                  <a:graphicData uri="http://schemas.microsoft.com/office/word/2010/wordprocessingShape">
                    <wps:wsp>
                      <wps:cNvCnPr/>
                      <wps:spPr>
                        <a:xfrm flipH="1">
                          <a:off x="0" y="0"/>
                          <a:ext cx="45719" cy="39427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D4323" id="Straight Arrow Connector 17" o:spid="_x0000_s1026" type="#_x0000_t32" style="position:absolute;margin-left:296.05pt;margin-top:180.8pt;width:3.6pt;height:31.0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" strokecolor="black [3213]" strokeweight="1pt">
                <v:stroke endarrow="block"/>
              </v:shape>
            </w:pict>
          </mc:Fallback>
        </mc:AlternateContent>
      </w:r>
      <w:r w:rsidR="009D00FA" w:rsidRPr="009D00FA">
        <w:rPr>
          <w:rFonts w:ascii="Calibri" w:hAnsi="Calibri" w:cs="Calibri"/>
          <w:noProof/>
          <w:sz w:val="20"/>
          <w:szCs w:val="20"/>
          <w:lang w:val="en-US"/>
        </w:rPr>
        <mc:AlternateContent>
          <mc:Choice Requires="wps">
            <w:drawing>
              <wp:anchor distT="0" distB="0" distL="114300" distR="114300" simplePos="0" relativeHeight="251682816" behindDoc="0" locked="0" layoutInCell="1" allowOverlap="1" wp14:anchorId="2410A88D" wp14:editId="5EF46442">
                <wp:simplePos x="0" y="0"/>
                <wp:positionH relativeFrom="column">
                  <wp:posOffset>2839720</wp:posOffset>
                </wp:positionH>
                <wp:positionV relativeFrom="paragraph">
                  <wp:posOffset>2674216</wp:posOffset>
                </wp:positionV>
                <wp:extent cx="1879600" cy="863600"/>
                <wp:effectExtent l="12700" t="12700" r="12700" b="12700"/>
                <wp:wrapNone/>
                <wp:docPr id="15" name="Diamond 15"/>
                <wp:cNvGraphicFramePr/>
                <a:graphic xmlns:a="http://schemas.openxmlformats.org/drawingml/2006/main">
                  <a:graphicData uri="http://schemas.microsoft.com/office/word/2010/wordprocessingShape">
                    <wps:wsp>
                      <wps:cNvSpPr/>
                      <wps:spPr>
                        <a:xfrm>
                          <a:off x="0" y="0"/>
                          <a:ext cx="1879600" cy="863600"/>
                        </a:xfrm>
                        <a:prstGeom prst="diamond">
                          <a:avLst/>
                        </a:prstGeom>
                      </wps:spPr>
                      <wps:style>
                        <a:lnRef idx="2">
                          <a:schemeClr val="dk1"/>
                        </a:lnRef>
                        <a:fillRef idx="1">
                          <a:schemeClr val="lt1"/>
                        </a:fillRef>
                        <a:effectRef idx="0">
                          <a:schemeClr val="dk1"/>
                        </a:effectRef>
                        <a:fontRef idx="minor">
                          <a:schemeClr val="dk1"/>
                        </a:fontRef>
                      </wps:style>
                      <wps:txbx>
                        <w:txbxContent>
                          <w:p w14:paraId="60B731CF" w14:textId="3B38A344" w:rsidR="00A42F79" w:rsidRDefault="00A42F79" w:rsidP="00A42F79">
                            <w:pPr>
                              <w:pStyle w:val="NormalWeb"/>
                              <w:jc w:val="center"/>
                            </w:pPr>
                            <w:r>
                              <w:rPr>
                                <w:rFonts w:ascii="Calibri" w:hAnsi="Calibri" w:cs="Calibri"/>
                                <w:sz w:val="20"/>
                                <w:szCs w:val="20"/>
                              </w:rPr>
                              <w:t xml:space="preserve">Uji </w:t>
                            </w:r>
                            <w:proofErr w:type="spellStart"/>
                            <w:r>
                              <w:rPr>
                                <w:rFonts w:ascii="Calibri" w:hAnsi="Calibri" w:cs="Calibri"/>
                                <w:sz w:val="20"/>
                                <w:szCs w:val="20"/>
                              </w:rPr>
                              <w:t>coba</w:t>
                            </w:r>
                            <w:proofErr w:type="spellEnd"/>
                            <w:r>
                              <w:rPr>
                                <w:rFonts w:ascii="Calibri" w:hAnsi="Calibri" w:cs="Calibri"/>
                                <w:sz w:val="20"/>
                                <w:szCs w:val="20"/>
                              </w:rPr>
                              <w:t xml:space="preserve"> </w:t>
                            </w:r>
                            <w:proofErr w:type="spellStart"/>
                            <w:r>
                              <w:rPr>
                                <w:rFonts w:ascii="Calibri" w:hAnsi="Calibri" w:cs="Calibri"/>
                                <w:sz w:val="20"/>
                                <w:szCs w:val="20"/>
                              </w:rPr>
                              <w:t>produk</w:t>
                            </w:r>
                            <w:proofErr w:type="spellEnd"/>
                          </w:p>
                          <w:p w14:paraId="771C541F" w14:textId="77777777" w:rsidR="009D00FA" w:rsidRPr="003108AD" w:rsidRDefault="009D00FA" w:rsidP="009D00FA">
                            <w:pPr>
                              <w:jc w:val="center"/>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0A88D" id="_x0000_t4" coordsize="21600,21600" o:spt="4" path="m10800,l,10800,10800,21600,21600,10800xe">
                <v:stroke joinstyle="miter"/>
                <v:path gradientshapeok="t" o:connecttype="rect" textboxrect="5400,5400,16200,16200"/>
              </v:shapetype>
              <v:shape id="Diamond 15" o:spid="_x0000_s1032" type="#_x0000_t4" style="position:absolute;left:0;text-align:left;margin-left:223.6pt;margin-top:210.55pt;width:148pt;height: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" fillcolor="white [3201]" strokecolor="black [3200]" strokeweight="2pt">
                <v:textbox>
                  <w:txbxContent>
                    <w:p w14:paraId="60B731CF" w14:textId="3B38A344" w:rsidR="00A42F79" w:rsidRDefault="00A42F79" w:rsidP="00A42F79">
                      <w:pPr>
                        <w:pStyle w:val="NormalWeb"/>
                        <w:jc w:val="center"/>
                      </w:pPr>
                      <w:r>
                        <w:rPr>
                          <w:rFonts w:ascii="Calibri" w:hAnsi="Calibri" w:cs="Calibri"/>
                          <w:sz w:val="20"/>
                          <w:szCs w:val="20"/>
                        </w:rPr>
                        <w:t xml:space="preserve">Uji </w:t>
                      </w:r>
                      <w:proofErr w:type="spellStart"/>
                      <w:r>
                        <w:rPr>
                          <w:rFonts w:ascii="Calibri" w:hAnsi="Calibri" w:cs="Calibri"/>
                          <w:sz w:val="20"/>
                          <w:szCs w:val="20"/>
                        </w:rPr>
                        <w:t>coba</w:t>
                      </w:r>
                      <w:proofErr w:type="spellEnd"/>
                      <w:r>
                        <w:rPr>
                          <w:rFonts w:ascii="Calibri" w:hAnsi="Calibri" w:cs="Calibri"/>
                          <w:sz w:val="20"/>
                          <w:szCs w:val="20"/>
                        </w:rPr>
                        <w:t xml:space="preserve"> </w:t>
                      </w:r>
                      <w:proofErr w:type="spellStart"/>
                      <w:r>
                        <w:rPr>
                          <w:rFonts w:ascii="Calibri" w:hAnsi="Calibri" w:cs="Calibri"/>
                          <w:sz w:val="20"/>
                          <w:szCs w:val="20"/>
                        </w:rPr>
                        <w:t>produk</w:t>
                      </w:r>
                      <w:proofErr w:type="spellEnd"/>
                    </w:p>
                    <w:p w14:paraId="771C541F" w14:textId="77777777" w:rsidR="009D00FA" w:rsidRPr="003108AD" w:rsidRDefault="009D00FA" w:rsidP="009D00FA">
                      <w:pPr>
                        <w:jc w:val="center"/>
                        <w:rPr>
                          <w:rFonts w:ascii="Calibri" w:hAnsi="Calibri" w:cs="Calibri"/>
                          <w:sz w:val="20"/>
                          <w:szCs w:val="20"/>
                        </w:rPr>
                      </w:pPr>
                    </w:p>
                  </w:txbxContent>
                </v:textbox>
              </v:shape>
            </w:pict>
          </mc:Fallback>
        </mc:AlternateContent>
      </w:r>
      <w:r w:rsidR="009D00FA" w:rsidRPr="009D00FA">
        <w:rPr>
          <w:rFonts w:ascii="Calibri" w:hAnsi="Calibri" w:cs="Calibri"/>
          <w:noProof/>
          <w:sz w:val="20"/>
          <w:szCs w:val="20"/>
          <w:lang w:val="en-US"/>
        </w:rPr>
        <mc:AlternateContent>
          <mc:Choice Requires="wps">
            <w:drawing>
              <wp:anchor distT="0" distB="0" distL="114300" distR="114300" simplePos="0" relativeHeight="251680768" behindDoc="0" locked="0" layoutInCell="1" allowOverlap="1" wp14:anchorId="084FA0C2" wp14:editId="4B775597">
                <wp:simplePos x="0" y="0"/>
                <wp:positionH relativeFrom="column">
                  <wp:posOffset>2839720</wp:posOffset>
                </wp:positionH>
                <wp:positionV relativeFrom="paragraph">
                  <wp:posOffset>1216025</wp:posOffset>
                </wp:positionV>
                <wp:extent cx="1879600" cy="1079500"/>
                <wp:effectExtent l="12700" t="12700" r="12700" b="12700"/>
                <wp:wrapNone/>
                <wp:docPr id="14" name="Diamond 14"/>
                <wp:cNvGraphicFramePr/>
                <a:graphic xmlns:a="http://schemas.openxmlformats.org/drawingml/2006/main">
                  <a:graphicData uri="http://schemas.microsoft.com/office/word/2010/wordprocessingShape">
                    <wps:wsp>
                      <wps:cNvSpPr/>
                      <wps:spPr>
                        <a:xfrm>
                          <a:off x="0" y="0"/>
                          <a:ext cx="1879600" cy="1079500"/>
                        </a:xfrm>
                        <a:prstGeom prst="diamond">
                          <a:avLst/>
                        </a:prstGeom>
                      </wps:spPr>
                      <wps:style>
                        <a:lnRef idx="2">
                          <a:schemeClr val="dk1"/>
                        </a:lnRef>
                        <a:fillRef idx="1">
                          <a:schemeClr val="lt1"/>
                        </a:fillRef>
                        <a:effectRef idx="0">
                          <a:schemeClr val="dk1"/>
                        </a:effectRef>
                        <a:fontRef idx="minor">
                          <a:schemeClr val="dk1"/>
                        </a:fontRef>
                      </wps:style>
                      <wps:txbx>
                        <w:txbxContent>
                          <w:p w14:paraId="73E871B5" w14:textId="06DC2BE4" w:rsidR="00A42F79" w:rsidRDefault="00A42F79" w:rsidP="00A42F79">
                            <w:pPr>
                              <w:pStyle w:val="NormalWeb"/>
                              <w:jc w:val="center"/>
                            </w:pPr>
                            <w:r>
                              <w:rPr>
                                <w:rFonts w:ascii="Calibri" w:hAnsi="Calibri" w:cs="Calibri"/>
                                <w:sz w:val="20"/>
                                <w:szCs w:val="20"/>
                              </w:rPr>
                              <w:t xml:space="preserve">Uji </w:t>
                            </w:r>
                            <w:proofErr w:type="spellStart"/>
                            <w:r>
                              <w:rPr>
                                <w:rFonts w:ascii="Calibri" w:hAnsi="Calibri" w:cs="Calibri"/>
                                <w:sz w:val="20"/>
                                <w:szCs w:val="20"/>
                              </w:rPr>
                              <w:t>validitas</w:t>
                            </w:r>
                            <w:proofErr w:type="spellEnd"/>
                            <w:r>
                              <w:rPr>
                                <w:rFonts w:ascii="Calibri" w:hAnsi="Calibri" w:cs="Calibri"/>
                                <w:sz w:val="20"/>
                                <w:szCs w:val="20"/>
                              </w:rPr>
                              <w:t xml:space="preserve"> </w:t>
                            </w:r>
                            <w:proofErr w:type="spellStart"/>
                            <w:r>
                              <w:rPr>
                                <w:rFonts w:ascii="Calibri" w:hAnsi="Calibri" w:cs="Calibri"/>
                                <w:sz w:val="20"/>
                                <w:szCs w:val="20"/>
                              </w:rPr>
                              <w:t>materi</w:t>
                            </w:r>
                            <w:proofErr w:type="spellEnd"/>
                            <w:r>
                              <w:rPr>
                                <w:rFonts w:ascii="Calibri" w:hAnsi="Calibri" w:cs="Calibri"/>
                                <w:sz w:val="20"/>
                                <w:szCs w:val="20"/>
                              </w:rPr>
                              <w:t xml:space="preserve"> dan media</w:t>
                            </w:r>
                          </w:p>
                          <w:p w14:paraId="280E6596" w14:textId="77777777" w:rsidR="009D00FA" w:rsidRPr="003108AD" w:rsidRDefault="009D00FA" w:rsidP="009D00FA">
                            <w:pPr>
                              <w:jc w:val="center"/>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FA0C2" id="Diamond 14" o:spid="_x0000_s1033" type="#_x0000_t4" style="position:absolute;left:0;text-align:left;margin-left:223.6pt;margin-top:95.75pt;width:148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" fillcolor="white [3201]" strokecolor="black [3200]" strokeweight="2pt">
                <v:textbox>
                  <w:txbxContent>
                    <w:p w14:paraId="73E871B5" w14:textId="06DC2BE4" w:rsidR="00A42F79" w:rsidRDefault="00A42F79" w:rsidP="00A42F79">
                      <w:pPr>
                        <w:pStyle w:val="NormalWeb"/>
                        <w:jc w:val="center"/>
                      </w:pPr>
                      <w:r>
                        <w:rPr>
                          <w:rFonts w:ascii="Calibri" w:hAnsi="Calibri" w:cs="Calibri"/>
                          <w:sz w:val="20"/>
                          <w:szCs w:val="20"/>
                        </w:rPr>
                        <w:t xml:space="preserve">Uji </w:t>
                      </w:r>
                      <w:proofErr w:type="spellStart"/>
                      <w:r>
                        <w:rPr>
                          <w:rFonts w:ascii="Calibri" w:hAnsi="Calibri" w:cs="Calibri"/>
                          <w:sz w:val="20"/>
                          <w:szCs w:val="20"/>
                        </w:rPr>
                        <w:t>validitas</w:t>
                      </w:r>
                      <w:proofErr w:type="spellEnd"/>
                      <w:r>
                        <w:rPr>
                          <w:rFonts w:ascii="Calibri" w:hAnsi="Calibri" w:cs="Calibri"/>
                          <w:sz w:val="20"/>
                          <w:szCs w:val="20"/>
                        </w:rPr>
                        <w:t xml:space="preserve"> </w:t>
                      </w:r>
                      <w:proofErr w:type="spellStart"/>
                      <w:r>
                        <w:rPr>
                          <w:rFonts w:ascii="Calibri" w:hAnsi="Calibri" w:cs="Calibri"/>
                          <w:sz w:val="20"/>
                          <w:szCs w:val="20"/>
                        </w:rPr>
                        <w:t>materi</w:t>
                      </w:r>
                      <w:proofErr w:type="spellEnd"/>
                      <w:r>
                        <w:rPr>
                          <w:rFonts w:ascii="Calibri" w:hAnsi="Calibri" w:cs="Calibri"/>
                          <w:sz w:val="20"/>
                          <w:szCs w:val="20"/>
                        </w:rPr>
                        <w:t xml:space="preserve"> dan media</w:t>
                      </w:r>
                    </w:p>
                    <w:p w14:paraId="280E6596" w14:textId="77777777" w:rsidR="009D00FA" w:rsidRPr="003108AD" w:rsidRDefault="009D00FA" w:rsidP="009D00FA">
                      <w:pPr>
                        <w:jc w:val="center"/>
                        <w:rPr>
                          <w:rFonts w:ascii="Calibri" w:hAnsi="Calibri" w:cs="Calibri"/>
                          <w:sz w:val="20"/>
                          <w:szCs w:val="20"/>
                        </w:rPr>
                      </w:pPr>
                    </w:p>
                  </w:txbxContent>
                </v:textbox>
              </v:shape>
            </w:pict>
          </mc:Fallback>
        </mc:AlternateContent>
      </w:r>
      <w:r w:rsidR="009D00FA" w:rsidRPr="009D00FA">
        <w:rPr>
          <w:rFonts w:ascii="Calibri" w:hAnsi="Calibri" w:cs="Calibri"/>
          <w:noProof/>
          <w:sz w:val="20"/>
          <w:szCs w:val="20"/>
          <w:lang w:val="en-US"/>
        </w:rPr>
        <mc:AlternateContent>
          <mc:Choice Requires="wps">
            <w:drawing>
              <wp:anchor distT="0" distB="0" distL="114300" distR="114300" simplePos="0" relativeHeight="251674624" behindDoc="0" locked="0" layoutInCell="1" allowOverlap="1" wp14:anchorId="6FA3B1BA" wp14:editId="3D0E15DC">
                <wp:simplePos x="0" y="0"/>
                <wp:positionH relativeFrom="column">
                  <wp:posOffset>7620</wp:posOffset>
                </wp:positionH>
                <wp:positionV relativeFrom="paragraph">
                  <wp:posOffset>1025525</wp:posOffset>
                </wp:positionV>
                <wp:extent cx="1892300" cy="736600"/>
                <wp:effectExtent l="12700" t="12700" r="12700" b="12700"/>
                <wp:wrapNone/>
                <wp:docPr id="5" name="Rectangle 5"/>
                <wp:cNvGraphicFramePr/>
                <a:graphic xmlns:a="http://schemas.openxmlformats.org/drawingml/2006/main">
                  <a:graphicData uri="http://schemas.microsoft.com/office/word/2010/wordprocessingShape">
                    <wps:wsp>
                      <wps:cNvSpPr/>
                      <wps:spPr>
                        <a:xfrm>
                          <a:off x="0" y="0"/>
                          <a:ext cx="1892300" cy="736600"/>
                        </a:xfrm>
                        <a:prstGeom prst="rect">
                          <a:avLst/>
                        </a:prstGeom>
                      </wps:spPr>
                      <wps:style>
                        <a:lnRef idx="2">
                          <a:schemeClr val="dk1"/>
                        </a:lnRef>
                        <a:fillRef idx="1">
                          <a:schemeClr val="lt1"/>
                        </a:fillRef>
                        <a:effectRef idx="0">
                          <a:schemeClr val="dk1"/>
                        </a:effectRef>
                        <a:fontRef idx="minor">
                          <a:schemeClr val="dk1"/>
                        </a:fontRef>
                      </wps:style>
                      <wps:txbx>
                        <w:txbxContent>
                          <w:p w14:paraId="2191F3A0" w14:textId="74CE4733" w:rsidR="00864050" w:rsidRDefault="00864050" w:rsidP="00864050">
                            <w:pPr>
                              <w:pStyle w:val="NormalWeb"/>
                              <w:jc w:val="center"/>
                            </w:pPr>
                            <w:proofErr w:type="spellStart"/>
                            <w:r>
                              <w:rPr>
                                <w:rFonts w:ascii="Calibri" w:hAnsi="Calibri" w:cs="Calibri"/>
                                <w:sz w:val="20"/>
                                <w:szCs w:val="20"/>
                              </w:rPr>
                              <w:t>Kurangnya</w:t>
                            </w:r>
                            <w:proofErr w:type="spellEnd"/>
                            <w:r>
                              <w:rPr>
                                <w:rFonts w:ascii="Calibri" w:hAnsi="Calibri" w:cs="Calibri"/>
                                <w:sz w:val="20"/>
                                <w:szCs w:val="20"/>
                              </w:rPr>
                              <w:t xml:space="preserve"> </w:t>
                            </w:r>
                            <w:proofErr w:type="spellStart"/>
                            <w:r>
                              <w:rPr>
                                <w:rFonts w:ascii="Calibri" w:hAnsi="Calibri" w:cs="Calibri"/>
                                <w:sz w:val="20"/>
                                <w:szCs w:val="20"/>
                              </w:rPr>
                              <w:t>tingkat</w:t>
                            </w:r>
                            <w:proofErr w:type="spellEnd"/>
                            <w:r>
                              <w:rPr>
                                <w:rFonts w:ascii="Calibri" w:hAnsi="Calibri" w:cs="Calibri"/>
                                <w:sz w:val="20"/>
                                <w:szCs w:val="20"/>
                              </w:rPr>
                              <w:t xml:space="preserve"> </w:t>
                            </w:r>
                            <w:r>
                              <w:rPr>
                                <w:rFonts w:ascii="Calibri" w:hAnsi="Calibri" w:cs="Calibri"/>
                                <w:i/>
                                <w:iCs/>
                                <w:sz w:val="20"/>
                                <w:szCs w:val="20"/>
                              </w:rPr>
                              <w:t xml:space="preserve">self-regulated learning </w:t>
                            </w:r>
                            <w:proofErr w:type="spellStart"/>
                            <w:r>
                              <w:rPr>
                                <w:rFonts w:ascii="Calibri" w:hAnsi="Calibri" w:cs="Calibri"/>
                                <w:sz w:val="20"/>
                                <w:szCs w:val="20"/>
                              </w:rPr>
                              <w:t>siswa</w:t>
                            </w:r>
                            <w:proofErr w:type="spellEnd"/>
                            <w:r>
                              <w:rPr>
                                <w:rFonts w:ascii="Calibri" w:hAnsi="Calibri" w:cs="Calibri"/>
                                <w:sz w:val="20"/>
                                <w:szCs w:val="20"/>
                              </w:rPr>
                              <w:t xml:space="preserve"> </w:t>
                            </w:r>
                            <w:proofErr w:type="spellStart"/>
                            <w:r>
                              <w:rPr>
                                <w:rFonts w:ascii="Calibri" w:hAnsi="Calibri" w:cs="Calibri"/>
                                <w:sz w:val="20"/>
                                <w:szCs w:val="20"/>
                              </w:rPr>
                              <w:t>saat</w:t>
                            </w:r>
                            <w:proofErr w:type="spellEnd"/>
                            <w:r>
                              <w:rPr>
                                <w:rFonts w:ascii="Calibri" w:hAnsi="Calibri" w:cs="Calibri"/>
                                <w:sz w:val="20"/>
                                <w:szCs w:val="20"/>
                              </w:rPr>
                              <w:t xml:space="preserve"> </w:t>
                            </w:r>
                            <w:proofErr w:type="spellStart"/>
                            <w:r>
                              <w:rPr>
                                <w:rFonts w:ascii="Calibri" w:hAnsi="Calibri" w:cs="Calibri"/>
                                <w:sz w:val="20"/>
                                <w:szCs w:val="20"/>
                              </w:rPr>
                              <w:t>melaksanakan</w:t>
                            </w:r>
                            <w:proofErr w:type="spellEnd"/>
                            <w:r>
                              <w:rPr>
                                <w:rFonts w:ascii="Calibri" w:hAnsi="Calibri" w:cs="Calibri"/>
                                <w:sz w:val="20"/>
                                <w:szCs w:val="20"/>
                              </w:rPr>
                              <w:t xml:space="preserve"> </w:t>
                            </w:r>
                            <w:proofErr w:type="spellStart"/>
                            <w:r>
                              <w:rPr>
                                <w:rFonts w:ascii="Calibri" w:hAnsi="Calibri" w:cs="Calibri"/>
                                <w:sz w:val="20"/>
                                <w:szCs w:val="20"/>
                              </w:rPr>
                              <w:t>pembelajaran</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w:t>
                            </w:r>
                            <w:proofErr w:type="spellStart"/>
                            <w:r>
                              <w:rPr>
                                <w:rFonts w:ascii="Calibri" w:hAnsi="Calibri" w:cs="Calibri"/>
                                <w:sz w:val="20"/>
                                <w:szCs w:val="20"/>
                              </w:rPr>
                              <w:t>modul</w:t>
                            </w:r>
                            <w:proofErr w:type="spellEnd"/>
                            <w:r>
                              <w:rPr>
                                <w:rFonts w:ascii="Calibri" w:hAnsi="Calibri" w:cs="Calibri"/>
                                <w:sz w:val="20"/>
                                <w:szCs w:val="20"/>
                              </w:rPr>
                              <w:t xml:space="preserve"> </w:t>
                            </w:r>
                            <w:proofErr w:type="spellStart"/>
                            <w:r>
                              <w:rPr>
                                <w:rFonts w:ascii="Calibri" w:hAnsi="Calibri" w:cs="Calibri"/>
                                <w:sz w:val="20"/>
                                <w:szCs w:val="20"/>
                              </w:rPr>
                              <w:t>konvensional</w:t>
                            </w:r>
                            <w:proofErr w:type="spellEnd"/>
                          </w:p>
                          <w:p w14:paraId="210C64AB" w14:textId="77777777" w:rsidR="00CF326C" w:rsidRPr="009D00FA" w:rsidRDefault="00CF326C" w:rsidP="00CF326C">
                            <w:pPr>
                              <w:jc w:val="center"/>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A3B1BA" id="Rectangle 5" o:spid="_x0000_s1034" style="position:absolute;left:0;text-align:left;margin-left:.6pt;margin-top:80.75pt;width:149pt;height:5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" fillcolor="white [3201]" strokecolor="black [3200]" strokeweight="2pt">
                <v:textbox>
                  <w:txbxContent>
                    <w:p w14:paraId="2191F3A0" w14:textId="74CE4733" w:rsidR="00864050" w:rsidRDefault="00864050" w:rsidP="00864050">
                      <w:pPr>
                        <w:pStyle w:val="NormalWeb"/>
                        <w:jc w:val="center"/>
                      </w:pPr>
                      <w:proofErr w:type="spellStart"/>
                      <w:r>
                        <w:rPr>
                          <w:rFonts w:ascii="Calibri" w:hAnsi="Calibri" w:cs="Calibri"/>
                          <w:sz w:val="20"/>
                          <w:szCs w:val="20"/>
                        </w:rPr>
                        <w:t>Kurangnya</w:t>
                      </w:r>
                      <w:proofErr w:type="spellEnd"/>
                      <w:r>
                        <w:rPr>
                          <w:rFonts w:ascii="Calibri" w:hAnsi="Calibri" w:cs="Calibri"/>
                          <w:sz w:val="20"/>
                          <w:szCs w:val="20"/>
                        </w:rPr>
                        <w:t xml:space="preserve"> </w:t>
                      </w:r>
                      <w:proofErr w:type="spellStart"/>
                      <w:r>
                        <w:rPr>
                          <w:rFonts w:ascii="Calibri" w:hAnsi="Calibri" w:cs="Calibri"/>
                          <w:sz w:val="20"/>
                          <w:szCs w:val="20"/>
                        </w:rPr>
                        <w:t>tingkat</w:t>
                      </w:r>
                      <w:proofErr w:type="spellEnd"/>
                      <w:r>
                        <w:rPr>
                          <w:rFonts w:ascii="Calibri" w:hAnsi="Calibri" w:cs="Calibri"/>
                          <w:sz w:val="20"/>
                          <w:szCs w:val="20"/>
                        </w:rPr>
                        <w:t xml:space="preserve"> </w:t>
                      </w:r>
                      <w:r>
                        <w:rPr>
                          <w:rFonts w:ascii="Calibri" w:hAnsi="Calibri" w:cs="Calibri"/>
                          <w:i/>
                          <w:iCs/>
                          <w:sz w:val="20"/>
                          <w:szCs w:val="20"/>
                        </w:rPr>
                        <w:t xml:space="preserve">self-regulated learning </w:t>
                      </w:r>
                      <w:proofErr w:type="spellStart"/>
                      <w:r>
                        <w:rPr>
                          <w:rFonts w:ascii="Calibri" w:hAnsi="Calibri" w:cs="Calibri"/>
                          <w:sz w:val="20"/>
                          <w:szCs w:val="20"/>
                        </w:rPr>
                        <w:t>siswa</w:t>
                      </w:r>
                      <w:proofErr w:type="spellEnd"/>
                      <w:r>
                        <w:rPr>
                          <w:rFonts w:ascii="Calibri" w:hAnsi="Calibri" w:cs="Calibri"/>
                          <w:sz w:val="20"/>
                          <w:szCs w:val="20"/>
                        </w:rPr>
                        <w:t xml:space="preserve"> </w:t>
                      </w:r>
                      <w:proofErr w:type="spellStart"/>
                      <w:r>
                        <w:rPr>
                          <w:rFonts w:ascii="Calibri" w:hAnsi="Calibri" w:cs="Calibri"/>
                          <w:sz w:val="20"/>
                          <w:szCs w:val="20"/>
                        </w:rPr>
                        <w:t>saat</w:t>
                      </w:r>
                      <w:proofErr w:type="spellEnd"/>
                      <w:r>
                        <w:rPr>
                          <w:rFonts w:ascii="Calibri" w:hAnsi="Calibri" w:cs="Calibri"/>
                          <w:sz w:val="20"/>
                          <w:szCs w:val="20"/>
                        </w:rPr>
                        <w:t xml:space="preserve"> </w:t>
                      </w:r>
                      <w:proofErr w:type="spellStart"/>
                      <w:r>
                        <w:rPr>
                          <w:rFonts w:ascii="Calibri" w:hAnsi="Calibri" w:cs="Calibri"/>
                          <w:sz w:val="20"/>
                          <w:szCs w:val="20"/>
                        </w:rPr>
                        <w:t>melaksanakan</w:t>
                      </w:r>
                      <w:proofErr w:type="spellEnd"/>
                      <w:r>
                        <w:rPr>
                          <w:rFonts w:ascii="Calibri" w:hAnsi="Calibri" w:cs="Calibri"/>
                          <w:sz w:val="20"/>
                          <w:szCs w:val="20"/>
                        </w:rPr>
                        <w:t xml:space="preserve"> </w:t>
                      </w:r>
                      <w:proofErr w:type="spellStart"/>
                      <w:r>
                        <w:rPr>
                          <w:rFonts w:ascii="Calibri" w:hAnsi="Calibri" w:cs="Calibri"/>
                          <w:sz w:val="20"/>
                          <w:szCs w:val="20"/>
                        </w:rPr>
                        <w:t>pembelajaran</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w:t>
                      </w:r>
                      <w:proofErr w:type="spellStart"/>
                      <w:r>
                        <w:rPr>
                          <w:rFonts w:ascii="Calibri" w:hAnsi="Calibri" w:cs="Calibri"/>
                          <w:sz w:val="20"/>
                          <w:szCs w:val="20"/>
                        </w:rPr>
                        <w:t>modul</w:t>
                      </w:r>
                      <w:proofErr w:type="spellEnd"/>
                      <w:r>
                        <w:rPr>
                          <w:rFonts w:ascii="Calibri" w:hAnsi="Calibri" w:cs="Calibri"/>
                          <w:sz w:val="20"/>
                          <w:szCs w:val="20"/>
                        </w:rPr>
                        <w:t xml:space="preserve"> </w:t>
                      </w:r>
                      <w:proofErr w:type="spellStart"/>
                      <w:r>
                        <w:rPr>
                          <w:rFonts w:ascii="Calibri" w:hAnsi="Calibri" w:cs="Calibri"/>
                          <w:sz w:val="20"/>
                          <w:szCs w:val="20"/>
                        </w:rPr>
                        <w:t>konvensional</w:t>
                      </w:r>
                      <w:proofErr w:type="spellEnd"/>
                    </w:p>
                    <w:p w14:paraId="210C64AB" w14:textId="77777777" w:rsidR="00CF326C" w:rsidRPr="009D00FA" w:rsidRDefault="00CF326C" w:rsidP="00CF326C">
                      <w:pPr>
                        <w:jc w:val="center"/>
                        <w:rPr>
                          <w:rFonts w:ascii="Calibri" w:hAnsi="Calibri" w:cs="Calibri"/>
                          <w:sz w:val="20"/>
                          <w:szCs w:val="20"/>
                        </w:rPr>
                      </w:pPr>
                    </w:p>
                  </w:txbxContent>
                </v:textbox>
              </v:rect>
            </w:pict>
          </mc:Fallback>
        </mc:AlternateContent>
      </w:r>
      <w:r w:rsidR="009D00FA" w:rsidRPr="009D00FA">
        <w:rPr>
          <w:rFonts w:ascii="Calibri" w:hAnsi="Calibri" w:cs="Calibri"/>
          <w:noProof/>
          <w:sz w:val="20"/>
          <w:szCs w:val="20"/>
          <w:lang w:val="en-US"/>
        </w:rPr>
        <mc:AlternateContent>
          <mc:Choice Requires="wps">
            <w:drawing>
              <wp:anchor distT="0" distB="0" distL="114300" distR="114300" simplePos="0" relativeHeight="251675648" behindDoc="0" locked="0" layoutInCell="1" allowOverlap="1" wp14:anchorId="1D08E18F" wp14:editId="574036DF">
                <wp:simplePos x="0" y="0"/>
                <wp:positionH relativeFrom="column">
                  <wp:posOffset>909320</wp:posOffset>
                </wp:positionH>
                <wp:positionV relativeFrom="paragraph">
                  <wp:posOffset>623570</wp:posOffset>
                </wp:positionV>
                <wp:extent cx="0" cy="406400"/>
                <wp:effectExtent l="63500" t="0" r="38100" b="38100"/>
                <wp:wrapNone/>
                <wp:docPr id="6" name="Straight Arrow Connector 6"/>
                <wp:cNvGraphicFramePr/>
                <a:graphic xmlns:a="http://schemas.openxmlformats.org/drawingml/2006/main">
                  <a:graphicData uri="http://schemas.microsoft.com/office/word/2010/wordprocessingShape">
                    <wps:wsp>
                      <wps:cNvCnPr/>
                      <wps:spPr>
                        <a:xfrm>
                          <a:off x="0" y="0"/>
                          <a:ext cx="0" cy="406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1D5BDC" id="_x0000_t32" coordsize="21600,21600" o:spt="32" o:oned="t" path="m,l21600,21600e" filled="f">
                <v:path arrowok="t" fillok="f" o:connecttype="none"/>
                <o:lock v:ext="edit" shapetype="t"/>
              </v:shapetype>
              <v:shape id="Straight Arrow Connector 6" o:spid="_x0000_s1026" type="#_x0000_t32" style="position:absolute;margin-left:71.6pt;margin-top:49.1pt;width:0;height:3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" strokecolor="black [3213]" strokeweight="1pt">
                <v:stroke endarrow="block"/>
              </v:shape>
            </w:pict>
          </mc:Fallback>
        </mc:AlternateContent>
      </w:r>
      <w:r w:rsidR="00CF326C" w:rsidRPr="009D00FA">
        <w:rPr>
          <w:rFonts w:ascii="Calibri" w:hAnsi="Calibri" w:cs="Calibri"/>
          <w:noProof/>
          <w:sz w:val="20"/>
          <w:szCs w:val="20"/>
          <w:lang w:val="en-US"/>
        </w:rPr>
        <mc:AlternateContent>
          <mc:Choice Requires="wps">
            <w:drawing>
              <wp:anchor distT="0" distB="0" distL="114300" distR="114300" simplePos="0" relativeHeight="251672576" behindDoc="0" locked="0" layoutInCell="1" allowOverlap="1" wp14:anchorId="503C2179" wp14:editId="6DA50D45">
                <wp:simplePos x="0" y="0"/>
                <wp:positionH relativeFrom="column">
                  <wp:posOffset>7620</wp:posOffset>
                </wp:positionH>
                <wp:positionV relativeFrom="paragraph">
                  <wp:posOffset>52070</wp:posOffset>
                </wp:positionV>
                <wp:extent cx="1892300" cy="5715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18923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41DD5B71" w14:textId="2778D3CE" w:rsidR="00864050" w:rsidRDefault="00864050" w:rsidP="00864050">
                            <w:pPr>
                              <w:pStyle w:val="NormalWeb"/>
                              <w:jc w:val="center"/>
                            </w:pPr>
                            <w:r>
                              <w:rPr>
                                <w:rFonts w:ascii="Calibri" w:hAnsi="Calibri" w:cs="Calibri"/>
                                <w:sz w:val="20"/>
                                <w:szCs w:val="20"/>
                              </w:rPr>
                              <w:t xml:space="preserve">Modul Ajar pada E-Learning </w:t>
                            </w:r>
                            <w:proofErr w:type="spellStart"/>
                            <w:r>
                              <w:rPr>
                                <w:rFonts w:ascii="Calibri" w:hAnsi="Calibri" w:cs="Calibri"/>
                                <w:sz w:val="20"/>
                                <w:szCs w:val="20"/>
                              </w:rPr>
                              <w:t>konvensional</w:t>
                            </w:r>
                            <w:proofErr w:type="spellEnd"/>
                          </w:p>
                          <w:p w14:paraId="61A4D411" w14:textId="77777777" w:rsidR="00CF326C" w:rsidRPr="009D00FA" w:rsidRDefault="00CF326C" w:rsidP="00CF326C">
                            <w:pPr>
                              <w:jc w:val="center"/>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C2179" id="Rectangle 4" o:spid="_x0000_s1035" style="position:absolute;left:0;text-align:left;margin-left:.6pt;margin-top:4.1pt;width:149pt;height: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" fillcolor="white [3201]" strokecolor="black [3200]" strokeweight="2pt">
                <v:textbox>
                  <w:txbxContent>
                    <w:p w14:paraId="41DD5B71" w14:textId="2778D3CE" w:rsidR="00864050" w:rsidRDefault="00864050" w:rsidP="00864050">
                      <w:pPr>
                        <w:pStyle w:val="NormalWeb"/>
                        <w:jc w:val="center"/>
                      </w:pPr>
                      <w:r>
                        <w:rPr>
                          <w:rFonts w:ascii="Calibri" w:hAnsi="Calibri" w:cs="Calibri"/>
                          <w:sz w:val="20"/>
                          <w:szCs w:val="20"/>
                        </w:rPr>
                        <w:t xml:space="preserve">Modul Ajar pada E-Learning </w:t>
                      </w:r>
                      <w:proofErr w:type="spellStart"/>
                      <w:r>
                        <w:rPr>
                          <w:rFonts w:ascii="Calibri" w:hAnsi="Calibri" w:cs="Calibri"/>
                          <w:sz w:val="20"/>
                          <w:szCs w:val="20"/>
                        </w:rPr>
                        <w:t>konvensional</w:t>
                      </w:r>
                      <w:proofErr w:type="spellEnd"/>
                    </w:p>
                    <w:p w14:paraId="61A4D411" w14:textId="77777777" w:rsidR="00CF326C" w:rsidRPr="009D00FA" w:rsidRDefault="00CF326C" w:rsidP="00CF326C">
                      <w:pPr>
                        <w:jc w:val="center"/>
                        <w:rPr>
                          <w:rFonts w:ascii="Calibri" w:hAnsi="Calibri" w:cs="Calibri"/>
                          <w:sz w:val="20"/>
                          <w:szCs w:val="20"/>
                        </w:rPr>
                      </w:pPr>
                    </w:p>
                  </w:txbxContent>
                </v:textbox>
              </v:rect>
            </w:pict>
          </mc:Fallback>
        </mc:AlternateContent>
      </w:r>
    </w:p>
    <w:p w14:paraId="6D85D530" w14:textId="42508394" w:rsidR="003108AD" w:rsidRPr="003108AD" w:rsidRDefault="003108AD" w:rsidP="003108AD">
      <w:pPr>
        <w:rPr>
          <w:lang w:val="en-US"/>
        </w:rPr>
      </w:pPr>
    </w:p>
    <w:p w14:paraId="25D4A965" w14:textId="0922CC65" w:rsidR="003108AD" w:rsidRPr="003108AD" w:rsidRDefault="00DF307E" w:rsidP="003108AD">
      <w:pPr>
        <w:rPr>
          <w:lang w:val="en-US"/>
        </w:rPr>
      </w:pPr>
      <w:r>
        <w:rPr>
          <w:rFonts w:ascii="Calibri" w:hAnsi="Calibri" w:cs="Calibri"/>
          <w:noProof/>
          <w:sz w:val="20"/>
          <w:szCs w:val="20"/>
          <w:lang w:val="en-US"/>
        </w:rPr>
        <mc:AlternateContent>
          <mc:Choice Requires="wps">
            <w:drawing>
              <wp:anchor distT="0" distB="0" distL="114300" distR="114300" simplePos="0" relativeHeight="251687936" behindDoc="0" locked="0" layoutInCell="1" allowOverlap="1" wp14:anchorId="72EEFC75" wp14:editId="58514EC4">
                <wp:simplePos x="0" y="0"/>
                <wp:positionH relativeFrom="column">
                  <wp:posOffset>3826301</wp:posOffset>
                </wp:positionH>
                <wp:positionV relativeFrom="paragraph">
                  <wp:posOffset>43283</wp:posOffset>
                </wp:positionV>
                <wp:extent cx="955876" cy="1924685"/>
                <wp:effectExtent l="0" t="63500" r="504825" b="18415"/>
                <wp:wrapNone/>
                <wp:docPr id="18" name="Elbow Connector 18"/>
                <wp:cNvGraphicFramePr/>
                <a:graphic xmlns:a="http://schemas.openxmlformats.org/drawingml/2006/main">
                  <a:graphicData uri="http://schemas.microsoft.com/office/word/2010/wordprocessingShape">
                    <wps:wsp>
                      <wps:cNvCnPr/>
                      <wps:spPr>
                        <a:xfrm flipV="1">
                          <a:off x="0" y="0"/>
                          <a:ext cx="955876" cy="1924685"/>
                        </a:xfrm>
                        <a:prstGeom prst="bentConnector3">
                          <a:avLst>
                            <a:gd name="adj1" fmla="val 150984"/>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E48D4" id="Elbow Connector 18" o:spid="_x0000_s1026" type="#_x0000_t34" style="position:absolute;margin-left:301.3pt;margin-top:3.4pt;width:75.25pt;height:151.5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" adj="32613" strokecolor="black [3040]" strokeweight="1pt">
                <v:stroke endarrow="block"/>
              </v:shape>
            </w:pict>
          </mc:Fallback>
        </mc:AlternateContent>
      </w:r>
    </w:p>
    <w:p w14:paraId="671E13D4" w14:textId="07EB89D4" w:rsidR="003108AD" w:rsidRPr="003108AD" w:rsidRDefault="003108AD" w:rsidP="003108AD">
      <w:pPr>
        <w:rPr>
          <w:lang w:val="en-US"/>
        </w:rPr>
      </w:pPr>
    </w:p>
    <w:p w14:paraId="72134D60" w14:textId="1B8FA009" w:rsidR="003108AD" w:rsidRPr="003108AD" w:rsidRDefault="00EC12C0" w:rsidP="003108AD">
      <w:pPr>
        <w:rPr>
          <w:lang w:val="en-US"/>
        </w:rPr>
      </w:pPr>
      <w:r>
        <w:rPr>
          <w:rFonts w:ascii="Calibri" w:hAnsi="Calibri" w:cs="Calibri"/>
          <w:noProof/>
          <w:sz w:val="20"/>
          <w:szCs w:val="20"/>
          <w:lang w:val="en-US"/>
        </w:rPr>
        <mc:AlternateContent>
          <mc:Choice Requires="wps">
            <w:drawing>
              <wp:anchor distT="0" distB="0" distL="114300" distR="114300" simplePos="0" relativeHeight="251700224" behindDoc="0" locked="0" layoutInCell="1" allowOverlap="1" wp14:anchorId="39227C97" wp14:editId="772C8B38">
                <wp:simplePos x="0" y="0"/>
                <wp:positionH relativeFrom="column">
                  <wp:posOffset>5210344</wp:posOffset>
                </wp:positionH>
                <wp:positionV relativeFrom="paragraph">
                  <wp:posOffset>107443</wp:posOffset>
                </wp:positionV>
                <wp:extent cx="254088" cy="122569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088" cy="1225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4F099" w14:textId="446AA6F6" w:rsidR="00EC12C0" w:rsidRPr="00EC12C0" w:rsidRDefault="00EC12C0">
                            <w:pPr>
                              <w:rPr>
                                <w:rFonts w:ascii="Calibri" w:hAnsi="Calibri" w:cs="Calibri"/>
                                <w:sz w:val="20"/>
                                <w:szCs w:val="20"/>
                              </w:rPr>
                            </w:pPr>
                            <w:proofErr w:type="spellStart"/>
                            <w:r w:rsidRPr="00EC12C0">
                              <w:rPr>
                                <w:rFonts w:ascii="Calibri" w:hAnsi="Calibri" w:cs="Calibri"/>
                                <w:sz w:val="20"/>
                                <w:szCs w:val="20"/>
                              </w:rPr>
                              <w:t>Revisi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27C97" id="Text Box 13" o:spid="_x0000_s1036" type="#_x0000_t202" style="position:absolute;margin-left:410.25pt;margin-top:8.45pt;width:20pt;height:9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" filled="f" stroked="f">
                <v:textbox>
                  <w:txbxContent>
                    <w:p w14:paraId="5E54F099" w14:textId="446AA6F6" w:rsidR="00EC12C0" w:rsidRPr="00EC12C0" w:rsidRDefault="00EC12C0">
                      <w:pPr>
                        <w:rPr>
                          <w:rFonts w:ascii="Calibri" w:hAnsi="Calibri" w:cs="Calibri"/>
                          <w:sz w:val="20"/>
                          <w:szCs w:val="20"/>
                        </w:rPr>
                      </w:pPr>
                      <w:proofErr w:type="spellStart"/>
                      <w:r w:rsidRPr="00EC12C0">
                        <w:rPr>
                          <w:rFonts w:ascii="Calibri" w:hAnsi="Calibri" w:cs="Calibri"/>
                          <w:sz w:val="20"/>
                          <w:szCs w:val="20"/>
                        </w:rPr>
                        <w:t>Revisi</w:t>
                      </w:r>
                      <w:proofErr w:type="spellEnd"/>
                    </w:p>
                  </w:txbxContent>
                </v:textbox>
              </v:shape>
            </w:pict>
          </mc:Fallback>
        </mc:AlternateContent>
      </w:r>
      <w:r w:rsidRPr="009D00FA">
        <w:rPr>
          <w:rFonts w:ascii="Calibri" w:hAnsi="Calibri" w:cs="Calibri"/>
          <w:noProof/>
          <w:sz w:val="20"/>
          <w:szCs w:val="20"/>
          <w:lang w:val="en-US"/>
        </w:rPr>
        <mc:AlternateContent>
          <mc:Choice Requires="wps">
            <w:drawing>
              <wp:anchor distT="0" distB="0" distL="114300" distR="114300" simplePos="0" relativeHeight="251679744" behindDoc="0" locked="0" layoutInCell="1" allowOverlap="1" wp14:anchorId="5C70AF7B" wp14:editId="42BBE22A">
                <wp:simplePos x="0" y="0"/>
                <wp:positionH relativeFrom="column">
                  <wp:posOffset>1904904</wp:posOffset>
                </wp:positionH>
                <wp:positionV relativeFrom="paragraph">
                  <wp:posOffset>30809</wp:posOffset>
                </wp:positionV>
                <wp:extent cx="984973" cy="862153"/>
                <wp:effectExtent l="0" t="25400" r="31115" b="14605"/>
                <wp:wrapNone/>
                <wp:docPr id="12" name="Straight Arrow Connector 12"/>
                <wp:cNvGraphicFramePr/>
                <a:graphic xmlns:a="http://schemas.openxmlformats.org/drawingml/2006/main">
                  <a:graphicData uri="http://schemas.microsoft.com/office/word/2010/wordprocessingShape">
                    <wps:wsp>
                      <wps:cNvCnPr/>
                      <wps:spPr>
                        <a:xfrm flipV="1">
                          <a:off x="0" y="0"/>
                          <a:ext cx="984973" cy="86215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8B2C0" id="Straight Arrow Connector 12" o:spid="_x0000_s1026" type="#_x0000_t32" style="position:absolute;margin-left:150pt;margin-top:2.45pt;width:77.55pt;height:67.9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" strokecolor="black [3213]" strokeweight="1pt">
                <v:stroke endarrow="block"/>
              </v:shape>
            </w:pict>
          </mc:Fallback>
        </mc:AlternateContent>
      </w:r>
    </w:p>
    <w:p w14:paraId="44A78BC6" w14:textId="1C360362" w:rsidR="003108AD" w:rsidRPr="003108AD" w:rsidRDefault="00950FAA" w:rsidP="003108AD">
      <w:pPr>
        <w:rPr>
          <w:lang w:val="en-US"/>
        </w:rPr>
      </w:pPr>
      <w:r w:rsidRPr="009D00FA">
        <w:rPr>
          <w:rFonts w:ascii="Calibri" w:hAnsi="Calibri" w:cs="Calibri"/>
          <w:noProof/>
          <w:sz w:val="20"/>
          <w:szCs w:val="20"/>
          <w:lang w:val="en-US"/>
        </w:rPr>
        <mc:AlternateContent>
          <mc:Choice Requires="wps">
            <w:drawing>
              <wp:anchor distT="0" distB="0" distL="114300" distR="114300" simplePos="0" relativeHeight="251684864" behindDoc="0" locked="0" layoutInCell="1" allowOverlap="1" wp14:anchorId="03A0F6FF" wp14:editId="4B36E1B3">
                <wp:simplePos x="0" y="0"/>
                <wp:positionH relativeFrom="column">
                  <wp:posOffset>3772928</wp:posOffset>
                </wp:positionH>
                <wp:positionV relativeFrom="paragraph">
                  <wp:posOffset>33863</wp:posOffset>
                </wp:positionV>
                <wp:extent cx="45719" cy="323127"/>
                <wp:effectExtent l="50800" t="0" r="43815" b="33020"/>
                <wp:wrapNone/>
                <wp:docPr id="16" name="Straight Arrow Connector 16"/>
                <wp:cNvGraphicFramePr/>
                <a:graphic xmlns:a="http://schemas.openxmlformats.org/drawingml/2006/main">
                  <a:graphicData uri="http://schemas.microsoft.com/office/word/2010/wordprocessingShape">
                    <wps:wsp>
                      <wps:cNvCnPr/>
                      <wps:spPr>
                        <a:xfrm flipH="1">
                          <a:off x="0" y="0"/>
                          <a:ext cx="45719" cy="32312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A4466" id="Straight Arrow Connector 16" o:spid="_x0000_s1026" type="#_x0000_t32" style="position:absolute;margin-left:297.1pt;margin-top:2.65pt;width:3.6pt;height:25.4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" strokecolor="black [3213]" strokeweight="1pt">
                <v:stroke endarrow="block"/>
              </v:shape>
            </w:pict>
          </mc:Fallback>
        </mc:AlternateContent>
      </w:r>
    </w:p>
    <w:p w14:paraId="18466293" w14:textId="0125928F" w:rsidR="003108AD" w:rsidRPr="003108AD" w:rsidRDefault="003108AD" w:rsidP="003108AD">
      <w:pPr>
        <w:rPr>
          <w:lang w:val="en-US"/>
        </w:rPr>
      </w:pPr>
    </w:p>
    <w:p w14:paraId="46913908" w14:textId="06941BE6" w:rsidR="003108AD" w:rsidRPr="003108AD" w:rsidRDefault="003108AD" w:rsidP="003108AD">
      <w:pPr>
        <w:rPr>
          <w:lang w:val="en-US"/>
        </w:rPr>
      </w:pPr>
    </w:p>
    <w:p w14:paraId="2DEC8E1E" w14:textId="4FEC2B8E" w:rsidR="003108AD" w:rsidRPr="003108AD" w:rsidRDefault="003108AD" w:rsidP="003108AD">
      <w:pPr>
        <w:rPr>
          <w:lang w:val="en-US"/>
        </w:rPr>
      </w:pPr>
    </w:p>
    <w:p w14:paraId="25F59E6A" w14:textId="53F0CCA2" w:rsidR="003108AD" w:rsidRPr="003108AD" w:rsidRDefault="003108AD" w:rsidP="003108AD">
      <w:pPr>
        <w:rPr>
          <w:lang w:val="en-US"/>
        </w:rPr>
      </w:pPr>
    </w:p>
    <w:p w14:paraId="3DB524B8" w14:textId="7C859D69" w:rsidR="003108AD" w:rsidRPr="003108AD" w:rsidRDefault="003108AD" w:rsidP="003108AD">
      <w:pPr>
        <w:rPr>
          <w:lang w:val="en-US"/>
        </w:rPr>
      </w:pPr>
    </w:p>
    <w:p w14:paraId="0512DB16" w14:textId="24DCABB2" w:rsidR="003108AD" w:rsidRPr="003108AD" w:rsidRDefault="003108AD" w:rsidP="003108AD">
      <w:pPr>
        <w:rPr>
          <w:lang w:val="en-US"/>
        </w:rPr>
      </w:pPr>
    </w:p>
    <w:p w14:paraId="19BEA05E" w14:textId="7F1480EE" w:rsidR="003108AD" w:rsidRPr="003108AD" w:rsidRDefault="003108AD" w:rsidP="003108AD">
      <w:pPr>
        <w:rPr>
          <w:lang w:val="en-US"/>
        </w:rPr>
      </w:pPr>
    </w:p>
    <w:p w14:paraId="416A4652" w14:textId="421D238E" w:rsidR="003108AD" w:rsidRPr="003108AD" w:rsidRDefault="00EC12C0" w:rsidP="003108AD">
      <w:pPr>
        <w:rPr>
          <w:lang w:val="en-US"/>
        </w:rPr>
      </w:pPr>
      <w:r>
        <w:rPr>
          <w:rFonts w:ascii="Calibri" w:hAnsi="Calibri" w:cs="Calibri"/>
          <w:noProof/>
          <w:sz w:val="20"/>
          <w:szCs w:val="20"/>
          <w:lang w:val="en-US"/>
        </w:rPr>
        <mc:AlternateContent>
          <mc:Choice Requires="wps">
            <w:drawing>
              <wp:anchor distT="0" distB="0" distL="114300" distR="114300" simplePos="0" relativeHeight="251704320" behindDoc="0" locked="0" layoutInCell="1" allowOverlap="1" wp14:anchorId="680499E6" wp14:editId="149755D2">
                <wp:simplePos x="0" y="0"/>
                <wp:positionH relativeFrom="column">
                  <wp:posOffset>3351337</wp:posOffset>
                </wp:positionH>
                <wp:positionV relativeFrom="paragraph">
                  <wp:posOffset>39498</wp:posOffset>
                </wp:positionV>
                <wp:extent cx="613458" cy="25464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3458" cy="254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2FB756" w14:textId="21103DED" w:rsidR="00EC12C0" w:rsidRPr="00EC12C0" w:rsidRDefault="00EC12C0" w:rsidP="00EC12C0">
                            <w:pPr>
                              <w:rPr>
                                <w:rFonts w:ascii="Calibri" w:hAnsi="Calibri" w:cs="Calibri"/>
                                <w:sz w:val="20"/>
                                <w:szCs w:val="20"/>
                              </w:rPr>
                            </w:pPr>
                            <w:proofErr w:type="spellStart"/>
                            <w:r>
                              <w:rPr>
                                <w:rFonts w:ascii="Calibri" w:hAnsi="Calibri" w:cs="Calibri"/>
                                <w:sz w:val="20"/>
                                <w:szCs w:val="20"/>
                              </w:rPr>
                              <w:t>layak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499E6" id="Text Box 27" o:spid="_x0000_s1037" type="#_x0000_t202" style="position:absolute;margin-left:263.9pt;margin-top:3.1pt;width:48.3pt;height:20.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" filled="f" stroked="f">
                <v:textbox>
                  <w:txbxContent>
                    <w:p w14:paraId="362FB756" w14:textId="21103DED" w:rsidR="00EC12C0" w:rsidRPr="00EC12C0" w:rsidRDefault="00EC12C0" w:rsidP="00EC12C0">
                      <w:pPr>
                        <w:rPr>
                          <w:rFonts w:ascii="Calibri" w:hAnsi="Calibri" w:cs="Calibri"/>
                          <w:sz w:val="20"/>
                          <w:szCs w:val="20"/>
                        </w:rPr>
                      </w:pPr>
                      <w:proofErr w:type="spellStart"/>
                      <w:r>
                        <w:rPr>
                          <w:rFonts w:ascii="Calibri" w:hAnsi="Calibri" w:cs="Calibri"/>
                          <w:sz w:val="20"/>
                          <w:szCs w:val="20"/>
                        </w:rPr>
                        <w:t>layak</w:t>
                      </w:r>
                      <w:proofErr w:type="spellEnd"/>
                    </w:p>
                  </w:txbxContent>
                </v:textbox>
              </v:shape>
            </w:pict>
          </mc:Fallback>
        </mc:AlternateContent>
      </w:r>
    </w:p>
    <w:p w14:paraId="3C3E2C26" w14:textId="35B323E9" w:rsidR="003108AD" w:rsidRPr="003108AD" w:rsidRDefault="00EC12C0" w:rsidP="003108AD">
      <w:pPr>
        <w:rPr>
          <w:lang w:val="en-US"/>
        </w:rPr>
      </w:pPr>
      <w:r>
        <w:rPr>
          <w:rFonts w:ascii="Calibri" w:hAnsi="Calibri" w:cs="Calibri"/>
          <w:noProof/>
          <w:sz w:val="20"/>
          <w:szCs w:val="20"/>
          <w:lang w:val="en-US"/>
        </w:rPr>
        <mc:AlternateContent>
          <mc:Choice Requires="wps">
            <w:drawing>
              <wp:anchor distT="0" distB="0" distL="114300" distR="114300" simplePos="0" relativeHeight="251702272" behindDoc="0" locked="0" layoutInCell="1" allowOverlap="1" wp14:anchorId="64066543" wp14:editId="1623E2DB">
                <wp:simplePos x="0" y="0"/>
                <wp:positionH relativeFrom="column">
                  <wp:posOffset>5019675</wp:posOffset>
                </wp:positionH>
                <wp:positionV relativeFrom="paragraph">
                  <wp:posOffset>56515</wp:posOffset>
                </wp:positionV>
                <wp:extent cx="254000" cy="12255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54000" cy="1225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22EB94" w14:textId="77777777" w:rsidR="00EC12C0" w:rsidRPr="00EC12C0" w:rsidRDefault="00EC12C0" w:rsidP="00EC12C0">
                            <w:pPr>
                              <w:rPr>
                                <w:rFonts w:ascii="Calibri" w:hAnsi="Calibri" w:cs="Calibri"/>
                                <w:sz w:val="20"/>
                                <w:szCs w:val="20"/>
                              </w:rPr>
                            </w:pPr>
                            <w:proofErr w:type="spellStart"/>
                            <w:r w:rsidRPr="00EC12C0">
                              <w:rPr>
                                <w:rFonts w:ascii="Calibri" w:hAnsi="Calibri" w:cs="Calibri"/>
                                <w:sz w:val="20"/>
                                <w:szCs w:val="20"/>
                              </w:rPr>
                              <w:t>Revisi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66543" id="Text Box 26" o:spid="_x0000_s1038" type="#_x0000_t202" style="position:absolute;margin-left:395.25pt;margin-top:4.45pt;width:20pt;height: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" filled="f" stroked="f">
                <v:textbox>
                  <w:txbxContent>
                    <w:p w14:paraId="0422EB94" w14:textId="77777777" w:rsidR="00EC12C0" w:rsidRPr="00EC12C0" w:rsidRDefault="00EC12C0" w:rsidP="00EC12C0">
                      <w:pPr>
                        <w:rPr>
                          <w:rFonts w:ascii="Calibri" w:hAnsi="Calibri" w:cs="Calibri"/>
                          <w:sz w:val="20"/>
                          <w:szCs w:val="20"/>
                        </w:rPr>
                      </w:pPr>
                      <w:proofErr w:type="spellStart"/>
                      <w:r w:rsidRPr="00EC12C0">
                        <w:rPr>
                          <w:rFonts w:ascii="Calibri" w:hAnsi="Calibri" w:cs="Calibri"/>
                          <w:sz w:val="20"/>
                          <w:szCs w:val="20"/>
                        </w:rPr>
                        <w:t>Revisi</w:t>
                      </w:r>
                      <w:proofErr w:type="spellEnd"/>
                    </w:p>
                  </w:txbxContent>
                </v:textbox>
              </v:shape>
            </w:pict>
          </mc:Fallback>
        </mc:AlternateContent>
      </w:r>
    </w:p>
    <w:p w14:paraId="39F2E98D" w14:textId="4D8D416C" w:rsidR="003108AD" w:rsidRPr="003108AD" w:rsidRDefault="003108AD" w:rsidP="003108AD">
      <w:pPr>
        <w:rPr>
          <w:lang w:val="en-US"/>
        </w:rPr>
      </w:pPr>
    </w:p>
    <w:p w14:paraId="2F336E4E" w14:textId="72E9D08E" w:rsidR="003108AD" w:rsidRPr="003108AD" w:rsidRDefault="00EC12C0" w:rsidP="003108AD">
      <w:pPr>
        <w:rPr>
          <w:lang w:val="en-US"/>
        </w:rPr>
      </w:pPr>
      <w:r>
        <w:rPr>
          <w:rFonts w:ascii="Calibri" w:hAnsi="Calibri" w:cs="Calibri"/>
          <w:noProof/>
          <w:sz w:val="20"/>
          <w:szCs w:val="20"/>
          <w:lang w:val="en-US"/>
        </w:rPr>
        <mc:AlternateContent>
          <mc:Choice Requires="wps">
            <w:drawing>
              <wp:anchor distT="0" distB="0" distL="114300" distR="114300" simplePos="0" relativeHeight="251706368" behindDoc="0" locked="0" layoutInCell="1" allowOverlap="1" wp14:anchorId="378CBEFF" wp14:editId="39CFF283">
                <wp:simplePos x="0" y="0"/>
                <wp:positionH relativeFrom="column">
                  <wp:posOffset>2285003</wp:posOffset>
                </wp:positionH>
                <wp:positionV relativeFrom="paragraph">
                  <wp:posOffset>110249</wp:posOffset>
                </wp:positionV>
                <wp:extent cx="613458" cy="25464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13458" cy="254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C2A90" w14:textId="77777777" w:rsidR="00EC12C0" w:rsidRPr="00EC12C0" w:rsidRDefault="00EC12C0" w:rsidP="00EC12C0">
                            <w:pPr>
                              <w:rPr>
                                <w:rFonts w:ascii="Calibri" w:hAnsi="Calibri" w:cs="Calibri"/>
                                <w:sz w:val="20"/>
                                <w:szCs w:val="20"/>
                              </w:rPr>
                            </w:pPr>
                            <w:proofErr w:type="spellStart"/>
                            <w:r>
                              <w:rPr>
                                <w:rFonts w:ascii="Calibri" w:hAnsi="Calibri" w:cs="Calibri"/>
                                <w:sz w:val="20"/>
                                <w:szCs w:val="20"/>
                              </w:rPr>
                              <w:t>layak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CBEFF" id="Text Box 28" o:spid="_x0000_s1039" type="#_x0000_t202" style="position:absolute;margin-left:179.9pt;margin-top:8.7pt;width:48.3pt;height:2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" filled="f" stroked="f">
                <v:textbox>
                  <w:txbxContent>
                    <w:p w14:paraId="397C2A90" w14:textId="77777777" w:rsidR="00EC12C0" w:rsidRPr="00EC12C0" w:rsidRDefault="00EC12C0" w:rsidP="00EC12C0">
                      <w:pPr>
                        <w:rPr>
                          <w:rFonts w:ascii="Calibri" w:hAnsi="Calibri" w:cs="Calibri"/>
                          <w:sz w:val="20"/>
                          <w:szCs w:val="20"/>
                        </w:rPr>
                      </w:pPr>
                      <w:proofErr w:type="spellStart"/>
                      <w:r>
                        <w:rPr>
                          <w:rFonts w:ascii="Calibri" w:hAnsi="Calibri" w:cs="Calibri"/>
                          <w:sz w:val="20"/>
                          <w:szCs w:val="20"/>
                        </w:rPr>
                        <w:t>layak</w:t>
                      </w:r>
                      <w:proofErr w:type="spellEnd"/>
                    </w:p>
                  </w:txbxContent>
                </v:textbox>
              </v:shape>
            </w:pict>
          </mc:Fallback>
        </mc:AlternateContent>
      </w:r>
    </w:p>
    <w:p w14:paraId="2D651A4F" w14:textId="1AAF26F6" w:rsidR="003108AD" w:rsidRPr="003108AD" w:rsidRDefault="003108AD" w:rsidP="003108AD">
      <w:pPr>
        <w:rPr>
          <w:lang w:val="en-US"/>
        </w:rPr>
      </w:pPr>
    </w:p>
    <w:p w14:paraId="4C76722D" w14:textId="7706F4C5" w:rsidR="003108AD" w:rsidRPr="003108AD" w:rsidRDefault="003108AD" w:rsidP="003108AD">
      <w:pPr>
        <w:rPr>
          <w:lang w:val="en-US"/>
        </w:rPr>
      </w:pPr>
    </w:p>
    <w:p w14:paraId="60E93442" w14:textId="6D86AA35" w:rsidR="003108AD" w:rsidRPr="003108AD" w:rsidRDefault="003108AD" w:rsidP="003108AD">
      <w:pPr>
        <w:rPr>
          <w:lang w:val="en-US"/>
        </w:rPr>
      </w:pPr>
    </w:p>
    <w:p w14:paraId="38F33ED2" w14:textId="2E5B9245" w:rsidR="003108AD" w:rsidRDefault="003108AD" w:rsidP="003108AD">
      <w:pPr>
        <w:rPr>
          <w:rFonts w:ascii="Calibri" w:hAnsi="Calibri" w:cs="Calibri"/>
          <w:sz w:val="20"/>
          <w:szCs w:val="20"/>
          <w:lang w:val="en-US"/>
        </w:rPr>
      </w:pPr>
    </w:p>
    <w:p w14:paraId="19CED60C" w14:textId="6B3779D8" w:rsidR="003108AD" w:rsidRPr="003108AD" w:rsidRDefault="003108AD" w:rsidP="003108AD">
      <w:pPr>
        <w:pStyle w:val="Caption"/>
        <w:rPr>
          <w:rFonts w:ascii="Calibri" w:hAnsi="Calibri" w:cs="Calibri"/>
          <w:lang w:val="en-US"/>
        </w:rPr>
      </w:pPr>
      <w:bookmarkStart w:id="67" w:name="_Toc193813118"/>
      <w:r w:rsidRPr="003108AD">
        <w:rPr>
          <w:rFonts w:ascii="Calibri" w:hAnsi="Calibri" w:cs="Calibri"/>
        </w:rPr>
        <w:t xml:space="preserve">Gambar </w:t>
      </w:r>
      <w:r w:rsidRPr="003108AD">
        <w:rPr>
          <w:rFonts w:ascii="Calibri" w:hAnsi="Calibri" w:cs="Calibri"/>
        </w:rPr>
        <w:fldChar w:fldCharType="begin"/>
      </w:r>
      <w:r w:rsidRPr="003108AD">
        <w:rPr>
          <w:rFonts w:ascii="Calibri" w:hAnsi="Calibri" w:cs="Calibri"/>
        </w:rPr>
        <w:instrText xml:space="preserve"> STYLEREF 1 \s </w:instrText>
      </w:r>
      <w:r w:rsidRPr="003108AD">
        <w:rPr>
          <w:rFonts w:ascii="Calibri" w:hAnsi="Calibri" w:cs="Calibri"/>
        </w:rPr>
        <w:fldChar w:fldCharType="separate"/>
      </w:r>
      <w:r w:rsidR="00FD77E0">
        <w:rPr>
          <w:rFonts w:ascii="Calibri" w:hAnsi="Calibri" w:cs="Calibri"/>
          <w:noProof/>
        </w:rPr>
        <w:t>2</w:t>
      </w:r>
      <w:r w:rsidRPr="003108AD">
        <w:rPr>
          <w:rFonts w:ascii="Calibri" w:hAnsi="Calibri" w:cs="Calibri"/>
        </w:rPr>
        <w:fldChar w:fldCharType="end"/>
      </w:r>
      <w:r w:rsidRPr="003108AD">
        <w:rPr>
          <w:rFonts w:ascii="Calibri" w:hAnsi="Calibri" w:cs="Calibri"/>
        </w:rPr>
        <w:t>.</w:t>
      </w:r>
      <w:r w:rsidRPr="003108AD">
        <w:rPr>
          <w:rFonts w:ascii="Calibri" w:hAnsi="Calibri" w:cs="Calibri"/>
        </w:rPr>
        <w:fldChar w:fldCharType="begin"/>
      </w:r>
      <w:r w:rsidRPr="003108AD">
        <w:rPr>
          <w:rFonts w:ascii="Calibri" w:hAnsi="Calibri" w:cs="Calibri"/>
        </w:rPr>
        <w:instrText xml:space="preserve"> SEQ Gambar \* ARABIC \s 1 </w:instrText>
      </w:r>
      <w:r w:rsidRPr="003108AD">
        <w:rPr>
          <w:rFonts w:ascii="Calibri" w:hAnsi="Calibri" w:cs="Calibri"/>
        </w:rPr>
        <w:fldChar w:fldCharType="separate"/>
      </w:r>
      <w:r w:rsidR="00FD77E0">
        <w:rPr>
          <w:rFonts w:ascii="Calibri" w:hAnsi="Calibri" w:cs="Calibri"/>
          <w:noProof/>
        </w:rPr>
        <w:t>3</w:t>
      </w:r>
      <w:r w:rsidRPr="003108AD">
        <w:rPr>
          <w:rFonts w:ascii="Calibri" w:hAnsi="Calibri" w:cs="Calibri"/>
        </w:rPr>
        <w:fldChar w:fldCharType="end"/>
      </w:r>
      <w:r w:rsidRPr="003108AD">
        <w:rPr>
          <w:rFonts w:ascii="Calibri" w:hAnsi="Calibri" w:cs="Calibri"/>
        </w:rPr>
        <w:t xml:space="preserve"> </w:t>
      </w:r>
      <w:proofErr w:type="spellStart"/>
      <w:r w:rsidRPr="003108AD">
        <w:rPr>
          <w:rFonts w:ascii="Calibri" w:hAnsi="Calibri" w:cs="Calibri"/>
        </w:rPr>
        <w:t>Kerangka</w:t>
      </w:r>
      <w:proofErr w:type="spellEnd"/>
      <w:r w:rsidRPr="003108AD">
        <w:rPr>
          <w:rFonts w:ascii="Calibri" w:hAnsi="Calibri" w:cs="Calibri"/>
        </w:rPr>
        <w:t xml:space="preserve"> </w:t>
      </w:r>
      <w:proofErr w:type="spellStart"/>
      <w:r w:rsidRPr="003108AD">
        <w:rPr>
          <w:rFonts w:ascii="Calibri" w:hAnsi="Calibri" w:cs="Calibri"/>
        </w:rPr>
        <w:t>berfikir</w:t>
      </w:r>
      <w:proofErr w:type="spellEnd"/>
      <w:r w:rsidRPr="003108AD">
        <w:rPr>
          <w:rFonts w:ascii="Calibri" w:hAnsi="Calibri" w:cs="Calibri"/>
        </w:rPr>
        <w:t xml:space="preserve"> </w:t>
      </w:r>
      <w:proofErr w:type="spellStart"/>
      <w:r w:rsidRPr="003108AD">
        <w:rPr>
          <w:rFonts w:ascii="Calibri" w:hAnsi="Calibri" w:cs="Calibri"/>
        </w:rPr>
        <w:t>penelitian</w:t>
      </w:r>
      <w:bookmarkEnd w:id="67"/>
      <w:proofErr w:type="spellEnd"/>
    </w:p>
    <w:p w14:paraId="05C8C604" w14:textId="027677F6" w:rsidR="00E42AA9" w:rsidRPr="003135BD" w:rsidRDefault="00E43E43" w:rsidP="00E43E43">
      <w:pPr>
        <w:pStyle w:val="Heading1"/>
        <w:rPr>
          <w:rFonts w:ascii="Calibri" w:hAnsi="Calibri" w:cs="Calibri"/>
          <w:lang w:val="en-US"/>
        </w:rPr>
      </w:pPr>
      <w:bookmarkStart w:id="68" w:name="_Toc189766195"/>
      <w:bookmarkStart w:id="69" w:name="_Toc193641408"/>
      <w:bookmarkStart w:id="70" w:name="_Toc193813188"/>
      <w:r w:rsidRPr="003135BD">
        <w:rPr>
          <w:rFonts w:ascii="Calibri" w:hAnsi="Calibri" w:cs="Calibri"/>
          <w:lang w:val="en-US"/>
        </w:rPr>
        <w:lastRenderedPageBreak/>
        <w:t>METODOLOGI</w:t>
      </w:r>
      <w:bookmarkEnd w:id="68"/>
      <w:bookmarkEnd w:id="69"/>
      <w:bookmarkEnd w:id="70"/>
    </w:p>
    <w:p w14:paraId="64A90A74" w14:textId="02217700" w:rsidR="00E43E43" w:rsidRPr="003135BD" w:rsidRDefault="00C73A0C" w:rsidP="00692B49">
      <w:pPr>
        <w:pStyle w:val="Heading2"/>
        <w:rPr>
          <w:rFonts w:ascii="Calibri" w:hAnsi="Calibri" w:cs="Calibri"/>
          <w:lang w:val="en-US"/>
        </w:rPr>
      </w:pPr>
      <w:bookmarkStart w:id="71" w:name="_Toc193641409"/>
      <w:bookmarkStart w:id="72" w:name="_Toc193813189"/>
      <w:r>
        <w:rPr>
          <w:rFonts w:ascii="Calibri" w:hAnsi="Calibri" w:cs="Calibri"/>
          <w:lang w:val="en-US"/>
        </w:rPr>
        <w:t xml:space="preserve">Model </w:t>
      </w:r>
      <w:proofErr w:type="spellStart"/>
      <w:r>
        <w:rPr>
          <w:rFonts w:ascii="Calibri" w:hAnsi="Calibri" w:cs="Calibri"/>
          <w:lang w:val="en-US"/>
        </w:rPr>
        <w:t>Pengembangan</w:t>
      </w:r>
      <w:bookmarkEnd w:id="71"/>
      <w:bookmarkEnd w:id="72"/>
      <w:proofErr w:type="spellEnd"/>
    </w:p>
    <w:p w14:paraId="2FA38262" w14:textId="62F8A62D" w:rsidR="008A7811" w:rsidRDefault="00BB5B4B" w:rsidP="002A4C07">
      <w:pPr>
        <w:pStyle w:val="NormalWeb"/>
        <w:ind w:firstLine="720"/>
        <w:jc w:val="both"/>
        <w:rPr>
          <w:rFonts w:ascii="Calibri" w:hAnsi="Calibri" w:cs="Calibri"/>
        </w:rPr>
      </w:pP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berjenis</w:t>
      </w:r>
      <w:proofErr w:type="spellEnd"/>
      <w:r>
        <w:rPr>
          <w:rFonts w:ascii="Calibri" w:hAnsi="Calibri" w:cs="Calibri"/>
          <w:lang w:val="en-US"/>
        </w:rPr>
        <w:t xml:space="preserve"> </w:t>
      </w:r>
      <w:r w:rsidRPr="00BB5B4B">
        <w:rPr>
          <w:rFonts w:ascii="Calibri" w:hAnsi="Calibri" w:cs="Calibri"/>
          <w:i/>
          <w:iCs/>
          <w:lang w:val="en-US"/>
        </w:rPr>
        <w:t>Research and Development</w:t>
      </w:r>
      <w:r>
        <w:rPr>
          <w:rFonts w:ascii="Calibri" w:hAnsi="Calibri" w:cs="Calibri"/>
          <w:i/>
          <w:iCs/>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berfokus</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mengembangkan</w:t>
      </w:r>
      <w:proofErr w:type="spellEnd"/>
      <w:r>
        <w:rPr>
          <w:rFonts w:ascii="Calibri" w:hAnsi="Calibri" w:cs="Calibri"/>
          <w:lang w:val="en-US"/>
        </w:rPr>
        <w:t xml:space="preserve"> </w:t>
      </w:r>
      <w:proofErr w:type="spellStart"/>
      <w:r>
        <w:rPr>
          <w:rFonts w:ascii="Calibri" w:hAnsi="Calibri" w:cs="Calibri"/>
          <w:lang w:val="en-US"/>
        </w:rPr>
        <w:t>sebuah</w:t>
      </w:r>
      <w:proofErr w:type="spellEnd"/>
      <w:r>
        <w:rPr>
          <w:rFonts w:ascii="Calibri" w:hAnsi="Calibri" w:cs="Calibri"/>
          <w:lang w:val="en-US"/>
        </w:rPr>
        <w:t xml:space="preserve"> </w:t>
      </w:r>
      <w:proofErr w:type="spellStart"/>
      <w:r>
        <w:rPr>
          <w:rFonts w:ascii="Calibri" w:hAnsi="Calibri" w:cs="Calibri"/>
          <w:lang w:val="en-US"/>
        </w:rPr>
        <w:t>produk</w:t>
      </w:r>
      <w:proofErr w:type="spellEnd"/>
      <w:r>
        <w:rPr>
          <w:rFonts w:ascii="Calibri" w:hAnsi="Calibri" w:cs="Calibri"/>
          <w:lang w:val="en-US"/>
        </w:rPr>
        <w:t xml:space="preserve"> </w:t>
      </w:r>
      <w:proofErr w:type="spellStart"/>
      <w:r w:rsidR="003516A6">
        <w:rPr>
          <w:rFonts w:ascii="Calibri" w:hAnsi="Calibri" w:cs="Calibri"/>
          <w:lang w:val="en-US"/>
        </w:rPr>
        <w:t>modul</w:t>
      </w:r>
      <w:proofErr w:type="spellEnd"/>
      <w:r w:rsidR="003516A6">
        <w:rPr>
          <w:rFonts w:ascii="Calibri" w:hAnsi="Calibri" w:cs="Calibri"/>
          <w:lang w:val="en-US"/>
        </w:rPr>
        <w:t xml:space="preserve"> </w:t>
      </w:r>
      <w:proofErr w:type="spellStart"/>
      <w:r w:rsidR="003516A6">
        <w:rPr>
          <w:rFonts w:ascii="Calibri" w:hAnsi="Calibri" w:cs="Calibri"/>
          <w:lang w:val="en-US"/>
        </w:rPr>
        <w:t>pemebelajaran</w:t>
      </w:r>
      <w:proofErr w:type="spellEnd"/>
      <w:r w:rsidR="003516A6">
        <w:rPr>
          <w:rFonts w:ascii="Calibri" w:hAnsi="Calibri" w:cs="Calibri"/>
          <w:lang w:val="en-US"/>
        </w:rPr>
        <w:t xml:space="preserve"> </w:t>
      </w:r>
      <w:proofErr w:type="spellStart"/>
      <w:r w:rsidR="003516A6">
        <w:rPr>
          <w:rFonts w:ascii="Calibri" w:hAnsi="Calibri" w:cs="Calibri"/>
          <w:lang w:val="en-US"/>
        </w:rPr>
        <w:t>elektronik</w:t>
      </w:r>
      <w:proofErr w:type="spellEnd"/>
      <w:r w:rsidR="003516A6">
        <w:rPr>
          <w:rFonts w:ascii="Calibri" w:hAnsi="Calibri" w:cs="Calibri"/>
          <w:lang w:val="en-US"/>
        </w:rPr>
        <w:t xml:space="preserve"> </w:t>
      </w:r>
      <w:proofErr w:type="spellStart"/>
      <w:r w:rsidR="003516A6">
        <w:rPr>
          <w:rFonts w:ascii="Calibri" w:hAnsi="Calibri" w:cs="Calibri"/>
          <w:lang w:val="en-US"/>
        </w:rPr>
        <w:t>berbasis</w:t>
      </w:r>
      <w:proofErr w:type="spellEnd"/>
      <w:r w:rsidR="003516A6">
        <w:rPr>
          <w:rFonts w:ascii="Calibri" w:hAnsi="Calibri" w:cs="Calibri"/>
          <w:lang w:val="en-US"/>
        </w:rPr>
        <w:t xml:space="preserve"> web yang </w:t>
      </w:r>
      <w:proofErr w:type="spellStart"/>
      <w:r w:rsidR="003516A6">
        <w:rPr>
          <w:rFonts w:ascii="Calibri" w:hAnsi="Calibri" w:cs="Calibri"/>
          <w:lang w:val="en-US"/>
        </w:rPr>
        <w:t>efektif</w:t>
      </w:r>
      <w:proofErr w:type="spellEnd"/>
      <w:r w:rsidR="003516A6">
        <w:rPr>
          <w:rFonts w:ascii="Calibri" w:hAnsi="Calibri" w:cs="Calibri"/>
          <w:lang w:val="en-US"/>
        </w:rPr>
        <w:t xml:space="preserve"> </w:t>
      </w:r>
      <w:proofErr w:type="spellStart"/>
      <w:r w:rsidR="003516A6">
        <w:rPr>
          <w:rFonts w:ascii="Calibri" w:hAnsi="Calibri" w:cs="Calibri"/>
          <w:lang w:val="en-US"/>
        </w:rPr>
        <w:t>untuk</w:t>
      </w:r>
      <w:proofErr w:type="spellEnd"/>
      <w:r w:rsidR="003516A6">
        <w:rPr>
          <w:rFonts w:ascii="Calibri" w:hAnsi="Calibri" w:cs="Calibri"/>
          <w:lang w:val="en-US"/>
        </w:rPr>
        <w:t xml:space="preserve"> </w:t>
      </w:r>
      <w:proofErr w:type="spellStart"/>
      <w:r w:rsidR="003516A6">
        <w:rPr>
          <w:rFonts w:ascii="Calibri" w:hAnsi="Calibri" w:cs="Calibri"/>
          <w:lang w:val="en-US"/>
        </w:rPr>
        <w:t>meningkatkan</w:t>
      </w:r>
      <w:proofErr w:type="spellEnd"/>
      <w:r w:rsidR="003516A6">
        <w:rPr>
          <w:rFonts w:ascii="Calibri" w:hAnsi="Calibri" w:cs="Calibri"/>
          <w:lang w:val="en-US"/>
        </w:rPr>
        <w:t xml:space="preserve"> </w:t>
      </w:r>
      <w:proofErr w:type="spellStart"/>
      <w:r w:rsidR="003516A6">
        <w:rPr>
          <w:rFonts w:ascii="Calibri" w:hAnsi="Calibri" w:cs="Calibri"/>
          <w:lang w:val="en-US"/>
        </w:rPr>
        <w:t>kemampuan</w:t>
      </w:r>
      <w:proofErr w:type="spellEnd"/>
      <w:r w:rsidR="003516A6">
        <w:rPr>
          <w:rFonts w:ascii="Calibri" w:hAnsi="Calibri" w:cs="Calibri"/>
          <w:lang w:val="en-US"/>
        </w:rPr>
        <w:t xml:space="preserve"> self-regulated learning pada </w:t>
      </w:r>
      <w:proofErr w:type="spellStart"/>
      <w:r w:rsidR="003516A6">
        <w:rPr>
          <w:rFonts w:ascii="Calibri" w:hAnsi="Calibri" w:cs="Calibri"/>
          <w:lang w:val="en-US"/>
        </w:rPr>
        <w:t>mata</w:t>
      </w:r>
      <w:proofErr w:type="spellEnd"/>
      <w:r w:rsidR="003516A6">
        <w:rPr>
          <w:rFonts w:ascii="Calibri" w:hAnsi="Calibri" w:cs="Calibri"/>
          <w:lang w:val="en-US"/>
        </w:rPr>
        <w:t xml:space="preserve"> </w:t>
      </w:r>
      <w:proofErr w:type="spellStart"/>
      <w:r w:rsidR="003516A6">
        <w:rPr>
          <w:rFonts w:ascii="Calibri" w:hAnsi="Calibri" w:cs="Calibri"/>
          <w:lang w:val="en-US"/>
        </w:rPr>
        <w:t>pelajaran</w:t>
      </w:r>
      <w:proofErr w:type="spellEnd"/>
      <w:r w:rsidR="003516A6">
        <w:rPr>
          <w:rFonts w:ascii="Calibri" w:hAnsi="Calibri" w:cs="Calibri"/>
          <w:lang w:val="en-US"/>
        </w:rPr>
        <w:t xml:space="preserve"> </w:t>
      </w:r>
      <w:proofErr w:type="spellStart"/>
      <w:r w:rsidR="003516A6" w:rsidRPr="003516A6">
        <w:rPr>
          <w:rFonts w:ascii="Calibri" w:hAnsi="Calibri" w:cs="Calibri"/>
          <w:i/>
          <w:iCs/>
          <w:lang w:val="en-US"/>
        </w:rPr>
        <w:t>Fullstack</w:t>
      </w:r>
      <w:proofErr w:type="spellEnd"/>
      <w:r w:rsidR="003516A6" w:rsidRPr="003516A6">
        <w:rPr>
          <w:rFonts w:ascii="Calibri" w:hAnsi="Calibri" w:cs="Calibri"/>
          <w:i/>
          <w:iCs/>
          <w:lang w:val="en-US"/>
        </w:rPr>
        <w:t xml:space="preserve"> Web Development</w:t>
      </w:r>
      <w:r w:rsidR="003516A6">
        <w:rPr>
          <w:rFonts w:ascii="Calibri" w:hAnsi="Calibri" w:cs="Calibri"/>
          <w:i/>
          <w:iCs/>
          <w:lang w:val="en-US"/>
        </w:rPr>
        <w:t>.</w:t>
      </w:r>
      <w:r w:rsidR="00A55163">
        <w:rPr>
          <w:rFonts w:ascii="Calibri" w:hAnsi="Calibri" w:cs="Calibri"/>
          <w:i/>
          <w:iCs/>
          <w:lang w:val="en-US"/>
        </w:rPr>
        <w:t xml:space="preserve"> </w:t>
      </w:r>
      <w:proofErr w:type="spellStart"/>
      <w:r w:rsidR="00A55163">
        <w:rPr>
          <w:rFonts w:ascii="Calibri" w:hAnsi="Calibri" w:cs="Calibri"/>
          <w:lang w:val="en-US"/>
        </w:rPr>
        <w:t>Subjek</w:t>
      </w:r>
      <w:proofErr w:type="spellEnd"/>
      <w:r w:rsidR="00A55163">
        <w:rPr>
          <w:rFonts w:ascii="Calibri" w:hAnsi="Calibri" w:cs="Calibri"/>
          <w:lang w:val="en-US"/>
        </w:rPr>
        <w:t xml:space="preserve"> yang </w:t>
      </w:r>
      <w:proofErr w:type="spellStart"/>
      <w:r w:rsidR="00A55163">
        <w:rPr>
          <w:rFonts w:ascii="Calibri" w:hAnsi="Calibri" w:cs="Calibri"/>
          <w:lang w:val="en-US"/>
        </w:rPr>
        <w:t>diteliti</w:t>
      </w:r>
      <w:proofErr w:type="spellEnd"/>
      <w:r w:rsidR="00A55163">
        <w:rPr>
          <w:rFonts w:ascii="Calibri" w:hAnsi="Calibri" w:cs="Calibri"/>
          <w:lang w:val="en-US"/>
        </w:rPr>
        <w:t xml:space="preserve"> </w:t>
      </w:r>
      <w:proofErr w:type="spellStart"/>
      <w:r w:rsidR="00A55163">
        <w:rPr>
          <w:rFonts w:ascii="Calibri" w:hAnsi="Calibri" w:cs="Calibri"/>
          <w:lang w:val="en-US"/>
        </w:rPr>
        <w:t>merupakan</w:t>
      </w:r>
      <w:proofErr w:type="spellEnd"/>
      <w:r w:rsidR="00A55163">
        <w:rPr>
          <w:rFonts w:ascii="Calibri" w:hAnsi="Calibri" w:cs="Calibri"/>
          <w:lang w:val="en-US"/>
        </w:rPr>
        <w:t xml:space="preserve"> </w:t>
      </w:r>
      <w:proofErr w:type="spellStart"/>
      <w:r w:rsidR="00A55163">
        <w:rPr>
          <w:rFonts w:ascii="Calibri" w:hAnsi="Calibri" w:cs="Calibri"/>
          <w:lang w:val="en-US"/>
        </w:rPr>
        <w:t>siswa</w:t>
      </w:r>
      <w:proofErr w:type="spellEnd"/>
      <w:r w:rsidR="00A55163">
        <w:rPr>
          <w:rFonts w:ascii="Calibri" w:hAnsi="Calibri" w:cs="Calibri"/>
          <w:lang w:val="en-US"/>
        </w:rPr>
        <w:t xml:space="preserve"> SMKN 12 Malang </w:t>
      </w:r>
      <w:proofErr w:type="spellStart"/>
      <w:r w:rsidR="00A55163">
        <w:rPr>
          <w:rFonts w:ascii="Calibri" w:hAnsi="Calibri" w:cs="Calibri"/>
          <w:lang w:val="en-US"/>
        </w:rPr>
        <w:t>kelas</w:t>
      </w:r>
      <w:proofErr w:type="spellEnd"/>
      <w:r w:rsidR="00A55163">
        <w:rPr>
          <w:rFonts w:ascii="Calibri" w:hAnsi="Calibri" w:cs="Calibri"/>
          <w:lang w:val="en-US"/>
        </w:rPr>
        <w:t xml:space="preserve"> 11 </w:t>
      </w:r>
      <w:proofErr w:type="spellStart"/>
      <w:r w:rsidR="00A55163">
        <w:rPr>
          <w:rFonts w:ascii="Calibri" w:hAnsi="Calibri" w:cs="Calibri"/>
          <w:lang w:val="en-US"/>
        </w:rPr>
        <w:t>jurusan</w:t>
      </w:r>
      <w:proofErr w:type="spellEnd"/>
      <w:r w:rsidR="00A55163">
        <w:rPr>
          <w:rFonts w:ascii="Calibri" w:hAnsi="Calibri" w:cs="Calibri"/>
          <w:lang w:val="en-US"/>
        </w:rPr>
        <w:t xml:space="preserve"> PPLG pada salah </w:t>
      </w:r>
      <w:proofErr w:type="spellStart"/>
      <w:r w:rsidR="00A55163">
        <w:rPr>
          <w:rFonts w:ascii="Calibri" w:hAnsi="Calibri" w:cs="Calibri"/>
          <w:lang w:val="en-US"/>
        </w:rPr>
        <w:t>satu</w:t>
      </w:r>
      <w:proofErr w:type="spellEnd"/>
      <w:r w:rsidR="00A55163">
        <w:rPr>
          <w:rFonts w:ascii="Calibri" w:hAnsi="Calibri" w:cs="Calibri"/>
          <w:lang w:val="en-US"/>
        </w:rPr>
        <w:t xml:space="preserve"> </w:t>
      </w:r>
      <w:proofErr w:type="spellStart"/>
      <w:r w:rsidR="00A55163">
        <w:rPr>
          <w:rFonts w:ascii="Calibri" w:hAnsi="Calibri" w:cs="Calibri"/>
          <w:lang w:val="en-US"/>
        </w:rPr>
        <w:t>kelas</w:t>
      </w:r>
      <w:proofErr w:type="spellEnd"/>
      <w:r w:rsidR="00A55163">
        <w:rPr>
          <w:rFonts w:ascii="Calibri" w:hAnsi="Calibri" w:cs="Calibri"/>
          <w:lang w:val="en-US"/>
        </w:rPr>
        <w:t xml:space="preserve"> yang </w:t>
      </w:r>
      <w:proofErr w:type="spellStart"/>
      <w:r w:rsidR="00A55163">
        <w:rPr>
          <w:rFonts w:ascii="Calibri" w:hAnsi="Calibri" w:cs="Calibri"/>
          <w:lang w:val="en-US"/>
        </w:rPr>
        <w:t>berkisar</w:t>
      </w:r>
      <w:proofErr w:type="spellEnd"/>
      <w:r w:rsidR="00A55163">
        <w:rPr>
          <w:rFonts w:ascii="Calibri" w:hAnsi="Calibri" w:cs="Calibri"/>
          <w:lang w:val="en-US"/>
        </w:rPr>
        <w:t xml:space="preserve"> </w:t>
      </w:r>
      <w:proofErr w:type="spellStart"/>
      <w:r w:rsidR="00A55163">
        <w:rPr>
          <w:rFonts w:ascii="Calibri" w:hAnsi="Calibri" w:cs="Calibri"/>
          <w:lang w:val="en-US"/>
        </w:rPr>
        <w:t>berjumlah</w:t>
      </w:r>
      <w:proofErr w:type="spellEnd"/>
      <w:r w:rsidR="00A55163">
        <w:rPr>
          <w:rFonts w:ascii="Calibri" w:hAnsi="Calibri" w:cs="Calibri"/>
          <w:lang w:val="en-US"/>
        </w:rPr>
        <w:t xml:space="preserve"> 30 </w:t>
      </w:r>
      <w:proofErr w:type="spellStart"/>
      <w:r w:rsidR="00A55163">
        <w:rPr>
          <w:rFonts w:ascii="Calibri" w:hAnsi="Calibri" w:cs="Calibri"/>
          <w:lang w:val="en-US"/>
        </w:rPr>
        <w:t>siswa</w:t>
      </w:r>
      <w:proofErr w:type="spellEnd"/>
      <w:r w:rsidR="00A55163">
        <w:rPr>
          <w:rFonts w:ascii="Calibri" w:hAnsi="Calibri" w:cs="Calibri"/>
          <w:lang w:val="en-US"/>
        </w:rPr>
        <w:t>.</w:t>
      </w:r>
      <w:r w:rsidR="003516A6">
        <w:rPr>
          <w:rFonts w:ascii="Calibri" w:hAnsi="Calibri" w:cs="Calibri"/>
          <w:i/>
          <w:iCs/>
          <w:lang w:val="en-US"/>
        </w:rPr>
        <w:t xml:space="preserve"> </w:t>
      </w:r>
      <w:proofErr w:type="spellStart"/>
      <w:r w:rsidR="003516A6">
        <w:rPr>
          <w:rFonts w:ascii="Calibri" w:hAnsi="Calibri" w:cs="Calibri"/>
          <w:lang w:val="en-US"/>
        </w:rPr>
        <w:t>Berdasarkan</w:t>
      </w:r>
      <w:proofErr w:type="spellEnd"/>
      <w:r w:rsidR="003516A6">
        <w:rPr>
          <w:rFonts w:ascii="Calibri" w:hAnsi="Calibri" w:cs="Calibri"/>
          <w:lang w:val="en-US"/>
        </w:rPr>
        <w:t xml:space="preserve"> </w:t>
      </w:r>
      <w:proofErr w:type="spellStart"/>
      <w:r w:rsidR="003516A6">
        <w:rPr>
          <w:rFonts w:ascii="Calibri" w:hAnsi="Calibri" w:cs="Calibri"/>
          <w:lang w:val="en-US"/>
        </w:rPr>
        <w:t>penelitian</w:t>
      </w:r>
      <w:proofErr w:type="spellEnd"/>
      <w:r w:rsidR="003516A6">
        <w:rPr>
          <w:rFonts w:ascii="Calibri" w:hAnsi="Calibri" w:cs="Calibri"/>
          <w:lang w:val="en-US"/>
        </w:rPr>
        <w:t xml:space="preserve"> </w:t>
      </w:r>
      <w:proofErr w:type="spellStart"/>
      <w:r w:rsidR="003516A6">
        <w:rPr>
          <w:rFonts w:ascii="Calibri" w:hAnsi="Calibri" w:cs="Calibri"/>
          <w:lang w:val="en-US"/>
        </w:rPr>
        <w:t>sebelumnya</w:t>
      </w:r>
      <w:proofErr w:type="spellEnd"/>
      <w:r w:rsidR="003516A6">
        <w:rPr>
          <w:rFonts w:ascii="Calibri" w:hAnsi="Calibri" w:cs="Calibri"/>
          <w:lang w:val="en-US"/>
        </w:rPr>
        <w:t xml:space="preserve">, </w:t>
      </w:r>
      <w:proofErr w:type="spellStart"/>
      <w:r w:rsidR="003516A6">
        <w:rPr>
          <w:rFonts w:ascii="Calibri" w:hAnsi="Calibri" w:cs="Calibri"/>
          <w:lang w:val="en-US"/>
        </w:rPr>
        <w:t>penulis</w:t>
      </w:r>
      <w:proofErr w:type="spellEnd"/>
      <w:r w:rsidR="003516A6">
        <w:rPr>
          <w:rFonts w:ascii="Calibri" w:hAnsi="Calibri" w:cs="Calibri"/>
          <w:lang w:val="en-US"/>
        </w:rPr>
        <w:t xml:space="preserve"> </w:t>
      </w:r>
      <w:proofErr w:type="spellStart"/>
      <w:r w:rsidR="003516A6">
        <w:rPr>
          <w:rFonts w:ascii="Calibri" w:hAnsi="Calibri" w:cs="Calibri"/>
          <w:lang w:val="en-US"/>
        </w:rPr>
        <w:t>menerapkan</w:t>
      </w:r>
      <w:proofErr w:type="spellEnd"/>
      <w:r w:rsidR="003516A6" w:rsidRPr="008A7811">
        <w:rPr>
          <w:rFonts w:ascii="Calibri" w:hAnsi="Calibri" w:cs="Calibri"/>
        </w:rPr>
        <w:t xml:space="preserve"> </w:t>
      </w:r>
      <w:proofErr w:type="spellStart"/>
      <w:r w:rsidR="003516A6" w:rsidRPr="008A7811">
        <w:rPr>
          <w:rFonts w:ascii="Calibri" w:hAnsi="Calibri" w:cs="Calibri"/>
        </w:rPr>
        <w:t>pengembangan</w:t>
      </w:r>
      <w:proofErr w:type="spellEnd"/>
      <w:r w:rsidR="003516A6" w:rsidRPr="008A7811">
        <w:rPr>
          <w:rFonts w:ascii="Calibri" w:hAnsi="Calibri" w:cs="Calibri"/>
        </w:rPr>
        <w:t xml:space="preserve"> </w:t>
      </w:r>
      <w:proofErr w:type="spellStart"/>
      <w:r w:rsidR="003516A6" w:rsidRPr="008A7811">
        <w:rPr>
          <w:rFonts w:ascii="Calibri" w:hAnsi="Calibri" w:cs="Calibri"/>
        </w:rPr>
        <w:t>dengan</w:t>
      </w:r>
      <w:proofErr w:type="spellEnd"/>
      <w:r w:rsidR="003516A6" w:rsidRPr="008A7811">
        <w:rPr>
          <w:rFonts w:ascii="Calibri" w:hAnsi="Calibri" w:cs="Calibri"/>
        </w:rPr>
        <w:t xml:space="preserve"> model ADDIE</w:t>
      </w:r>
      <w:r w:rsidR="008A7811" w:rsidRPr="008A7811">
        <w:rPr>
          <w:rFonts w:ascii="Calibri" w:hAnsi="Calibri" w:cs="Calibri"/>
        </w:rPr>
        <w:t xml:space="preserve"> </w:t>
      </w:r>
      <w:proofErr w:type="spellStart"/>
      <w:r w:rsidR="008A7811" w:rsidRPr="008A7811">
        <w:rPr>
          <w:rFonts w:ascii="Calibri" w:hAnsi="Calibri" w:cs="Calibri"/>
        </w:rPr>
        <w:t>Analyze</w:t>
      </w:r>
      <w:proofErr w:type="spellEnd"/>
      <w:r w:rsidR="008A7811" w:rsidRPr="008A7811">
        <w:rPr>
          <w:rFonts w:ascii="Calibri" w:hAnsi="Calibri" w:cs="Calibri"/>
        </w:rPr>
        <w:t xml:space="preserve"> (</w:t>
      </w:r>
      <w:proofErr w:type="spellStart"/>
      <w:r w:rsidR="008A7811" w:rsidRPr="008A7811">
        <w:rPr>
          <w:rFonts w:ascii="Calibri" w:hAnsi="Calibri" w:cs="Calibri"/>
        </w:rPr>
        <w:t>menganalisis</w:t>
      </w:r>
      <w:proofErr w:type="spellEnd"/>
      <w:r w:rsidR="008A7811" w:rsidRPr="008A7811">
        <w:rPr>
          <w:rFonts w:ascii="Calibri" w:hAnsi="Calibri" w:cs="Calibri"/>
        </w:rPr>
        <w:t xml:space="preserve">), </w:t>
      </w:r>
      <w:r w:rsidR="008A7811" w:rsidRPr="008A7811">
        <w:rPr>
          <w:rFonts w:ascii="Calibri" w:hAnsi="Calibri" w:cs="Calibri"/>
          <w:i/>
          <w:iCs/>
        </w:rPr>
        <w:t>Design</w:t>
      </w:r>
      <w:r w:rsidR="008A7811" w:rsidRPr="008A7811">
        <w:rPr>
          <w:rFonts w:ascii="Calibri" w:hAnsi="Calibri" w:cs="Calibri"/>
        </w:rPr>
        <w:t xml:space="preserve"> (</w:t>
      </w:r>
      <w:proofErr w:type="spellStart"/>
      <w:r w:rsidR="008A7811" w:rsidRPr="008A7811">
        <w:rPr>
          <w:rFonts w:ascii="Calibri" w:hAnsi="Calibri" w:cs="Calibri"/>
        </w:rPr>
        <w:t>mendesain</w:t>
      </w:r>
      <w:proofErr w:type="spellEnd"/>
      <w:r w:rsidR="008A7811" w:rsidRPr="008A7811">
        <w:rPr>
          <w:rFonts w:ascii="Calibri" w:hAnsi="Calibri" w:cs="Calibri"/>
        </w:rPr>
        <w:t xml:space="preserve">), </w:t>
      </w:r>
      <w:r w:rsidR="008A7811" w:rsidRPr="008A7811">
        <w:rPr>
          <w:rFonts w:ascii="Calibri" w:hAnsi="Calibri" w:cs="Calibri"/>
          <w:i/>
          <w:iCs/>
        </w:rPr>
        <w:t>Develop</w:t>
      </w:r>
      <w:r w:rsidR="008A7811" w:rsidRPr="008A7811">
        <w:rPr>
          <w:rFonts w:ascii="Calibri" w:hAnsi="Calibri" w:cs="Calibri"/>
        </w:rPr>
        <w:t xml:space="preserve"> (</w:t>
      </w:r>
      <w:proofErr w:type="spellStart"/>
      <w:r w:rsidR="008A7811" w:rsidRPr="008A7811">
        <w:rPr>
          <w:rFonts w:ascii="Calibri" w:hAnsi="Calibri" w:cs="Calibri"/>
        </w:rPr>
        <w:t>mengembangkan</w:t>
      </w:r>
      <w:proofErr w:type="spellEnd"/>
      <w:r w:rsidR="008A7811" w:rsidRPr="008A7811">
        <w:rPr>
          <w:rFonts w:ascii="Calibri" w:hAnsi="Calibri" w:cs="Calibri"/>
        </w:rPr>
        <w:t xml:space="preserve">), </w:t>
      </w:r>
      <w:r w:rsidR="008A7811" w:rsidRPr="008A7811">
        <w:rPr>
          <w:rFonts w:ascii="Calibri" w:hAnsi="Calibri" w:cs="Calibri"/>
          <w:i/>
          <w:iCs/>
        </w:rPr>
        <w:t>Implement</w:t>
      </w:r>
      <w:r w:rsidR="008A7811" w:rsidRPr="008A7811">
        <w:rPr>
          <w:rFonts w:ascii="Calibri" w:hAnsi="Calibri" w:cs="Calibri"/>
        </w:rPr>
        <w:t xml:space="preserve"> (</w:t>
      </w:r>
      <w:proofErr w:type="spellStart"/>
      <w:r w:rsidR="008A7811" w:rsidRPr="008A7811">
        <w:rPr>
          <w:rFonts w:ascii="Calibri" w:hAnsi="Calibri" w:cs="Calibri"/>
        </w:rPr>
        <w:t>mengimplementasikan</w:t>
      </w:r>
      <w:proofErr w:type="spellEnd"/>
      <w:r w:rsidR="008A7811" w:rsidRPr="008A7811">
        <w:rPr>
          <w:rFonts w:ascii="Calibri" w:hAnsi="Calibri" w:cs="Calibri"/>
        </w:rPr>
        <w:t xml:space="preserve">), dan </w:t>
      </w:r>
      <w:r w:rsidR="008A7811" w:rsidRPr="008A7811">
        <w:rPr>
          <w:rFonts w:ascii="Calibri" w:hAnsi="Calibri" w:cs="Calibri"/>
          <w:i/>
          <w:iCs/>
        </w:rPr>
        <w:t>Evaluate</w:t>
      </w:r>
      <w:r w:rsidR="008A7811" w:rsidRPr="008A7811">
        <w:rPr>
          <w:rFonts w:ascii="Calibri" w:hAnsi="Calibri" w:cs="Calibri"/>
        </w:rPr>
        <w:t xml:space="preserve"> (</w:t>
      </w:r>
      <w:proofErr w:type="spellStart"/>
      <w:r w:rsidR="008A7811" w:rsidRPr="008A7811">
        <w:rPr>
          <w:rFonts w:ascii="Calibri" w:hAnsi="Calibri" w:cs="Calibri"/>
        </w:rPr>
        <w:t>mengevaluasi</w:t>
      </w:r>
      <w:proofErr w:type="spellEnd"/>
      <w:r w:rsidR="008A7811" w:rsidRPr="008A7811">
        <w:rPr>
          <w:rFonts w:ascii="Calibri" w:hAnsi="Calibri" w:cs="Calibri"/>
        </w:rPr>
        <w:t>)</w:t>
      </w:r>
      <w:r w:rsidR="00D61805">
        <w:rPr>
          <w:rFonts w:ascii="Calibri" w:hAnsi="Calibri" w:cs="Calibri"/>
        </w:rPr>
        <w:t xml:space="preserve"> dan </w:t>
      </w:r>
      <w:proofErr w:type="spellStart"/>
      <w:r w:rsidR="00D61805">
        <w:rPr>
          <w:rFonts w:ascii="Calibri" w:hAnsi="Calibri" w:cs="Calibri"/>
        </w:rPr>
        <w:t>menerapkan</w:t>
      </w:r>
      <w:proofErr w:type="spellEnd"/>
      <w:r w:rsidR="00D61805">
        <w:rPr>
          <w:rFonts w:ascii="Calibri" w:hAnsi="Calibri" w:cs="Calibri"/>
        </w:rPr>
        <w:t xml:space="preserve"> model design </w:t>
      </w:r>
      <w:r w:rsidR="00D61805" w:rsidRPr="00D61805">
        <w:rPr>
          <w:rFonts w:ascii="Calibri" w:hAnsi="Calibri" w:cs="Calibri"/>
          <w:i/>
          <w:iCs/>
        </w:rPr>
        <w:t xml:space="preserve">One Group </w:t>
      </w:r>
      <w:proofErr w:type="spellStart"/>
      <w:r w:rsidR="00D61805" w:rsidRPr="00D61805">
        <w:rPr>
          <w:rFonts w:ascii="Calibri" w:hAnsi="Calibri" w:cs="Calibri"/>
          <w:i/>
          <w:iCs/>
        </w:rPr>
        <w:t>Pretest</w:t>
      </w:r>
      <w:proofErr w:type="spellEnd"/>
      <w:r w:rsidR="00D61805" w:rsidRPr="00D61805">
        <w:rPr>
          <w:rFonts w:ascii="Calibri" w:hAnsi="Calibri" w:cs="Calibri"/>
          <w:i/>
          <w:iCs/>
        </w:rPr>
        <w:t xml:space="preserve"> </w:t>
      </w:r>
      <w:proofErr w:type="spellStart"/>
      <w:r w:rsidR="00D61805" w:rsidRPr="00D61805">
        <w:rPr>
          <w:rFonts w:ascii="Calibri" w:hAnsi="Calibri" w:cs="Calibri"/>
          <w:i/>
          <w:iCs/>
        </w:rPr>
        <w:t>Posttest</w:t>
      </w:r>
      <w:proofErr w:type="spellEnd"/>
      <w:r w:rsidR="00D61805" w:rsidRPr="00D61805">
        <w:rPr>
          <w:rFonts w:ascii="Calibri" w:hAnsi="Calibri" w:cs="Calibri"/>
          <w:i/>
          <w:iCs/>
        </w:rPr>
        <w:t xml:space="preserve"> Design</w:t>
      </w:r>
      <w:r w:rsidR="00D61805">
        <w:rPr>
          <w:rFonts w:ascii="Calibri" w:hAnsi="Calibri" w:cs="Calibri"/>
        </w:rPr>
        <w:t xml:space="preserve"> di </w:t>
      </w:r>
      <w:proofErr w:type="spellStart"/>
      <w:r w:rsidR="00D61805">
        <w:rPr>
          <w:rFonts w:ascii="Calibri" w:hAnsi="Calibri" w:cs="Calibri"/>
        </w:rPr>
        <w:t>tahap</w:t>
      </w:r>
      <w:proofErr w:type="spellEnd"/>
      <w:r w:rsidR="00D61805">
        <w:rPr>
          <w:rFonts w:ascii="Calibri" w:hAnsi="Calibri" w:cs="Calibri"/>
        </w:rPr>
        <w:t xml:space="preserve"> </w:t>
      </w:r>
      <w:proofErr w:type="spellStart"/>
      <w:r w:rsidR="00D61805" w:rsidRPr="00D61805">
        <w:rPr>
          <w:rFonts w:ascii="Calibri" w:hAnsi="Calibri" w:cs="Calibri"/>
          <w:i/>
          <w:iCs/>
        </w:rPr>
        <w:t>Impelemen</w:t>
      </w:r>
      <w:r w:rsidR="00D61805">
        <w:rPr>
          <w:rFonts w:ascii="Calibri" w:hAnsi="Calibri" w:cs="Calibri"/>
          <w:i/>
          <w:iCs/>
        </w:rPr>
        <w:t>t</w:t>
      </w:r>
      <w:r w:rsidR="00CD1905">
        <w:rPr>
          <w:rFonts w:ascii="Calibri" w:hAnsi="Calibri" w:cs="Calibri"/>
          <w:i/>
          <w:iCs/>
        </w:rPr>
        <w:t>ation</w:t>
      </w:r>
      <w:proofErr w:type="spellEnd"/>
      <w:r w:rsidR="008A7811">
        <w:rPr>
          <w:sz w:val="20"/>
          <w:szCs w:val="20"/>
        </w:rPr>
        <w:t xml:space="preserve">. </w:t>
      </w:r>
    </w:p>
    <w:tbl>
      <w:tblPr>
        <w:tblStyle w:val="TableGrid"/>
        <w:tblW w:w="0" w:type="auto"/>
        <w:tblLook w:val="04A0" w:firstRow="1" w:lastRow="0" w:firstColumn="1" w:lastColumn="0" w:noHBand="0" w:noVBand="1"/>
      </w:tblPr>
      <w:tblGrid>
        <w:gridCol w:w="1981"/>
        <w:gridCol w:w="1982"/>
        <w:gridCol w:w="1982"/>
        <w:gridCol w:w="1982"/>
      </w:tblGrid>
      <w:tr w:rsidR="008A7811" w14:paraId="2614CE57" w14:textId="77777777" w:rsidTr="00975113">
        <w:tc>
          <w:tcPr>
            <w:tcW w:w="7927" w:type="dxa"/>
            <w:gridSpan w:val="4"/>
          </w:tcPr>
          <w:p w14:paraId="2002CA3A" w14:textId="55B89744" w:rsidR="008A7811" w:rsidRDefault="008A7811" w:rsidP="008A7811">
            <w:pPr>
              <w:pStyle w:val="NormalWeb"/>
              <w:jc w:val="center"/>
              <w:rPr>
                <w:rFonts w:ascii="Calibri" w:hAnsi="Calibri" w:cs="Calibri"/>
              </w:rPr>
            </w:pPr>
            <w:proofErr w:type="spellStart"/>
            <w:r>
              <w:rPr>
                <w:rFonts w:ascii="Calibri" w:hAnsi="Calibri" w:cs="Calibri"/>
              </w:rPr>
              <w:t>Tahap</w:t>
            </w:r>
            <w:proofErr w:type="spellEnd"/>
            <w:r>
              <w:rPr>
                <w:rFonts w:ascii="Calibri" w:hAnsi="Calibri" w:cs="Calibri"/>
              </w:rPr>
              <w:t xml:space="preserve"> </w:t>
            </w:r>
            <w:proofErr w:type="spellStart"/>
            <w:r w:rsidRPr="002A4C07">
              <w:rPr>
                <w:rFonts w:ascii="Calibri" w:hAnsi="Calibri" w:cs="Calibri"/>
                <w:i/>
                <w:iCs/>
              </w:rPr>
              <w:t>Analisis</w:t>
            </w:r>
            <w:proofErr w:type="spellEnd"/>
          </w:p>
        </w:tc>
      </w:tr>
      <w:tr w:rsidR="008A7811" w14:paraId="4919C2E2" w14:textId="77777777" w:rsidTr="00FF3F1E">
        <w:tc>
          <w:tcPr>
            <w:tcW w:w="1981" w:type="dxa"/>
            <w:vAlign w:val="center"/>
          </w:tcPr>
          <w:p w14:paraId="073CAD16" w14:textId="4C3535F2" w:rsidR="008A7811" w:rsidRPr="008A7811" w:rsidRDefault="002A4C07" w:rsidP="00FF3F1E">
            <w:pPr>
              <w:pStyle w:val="NormalWeb"/>
              <w:jc w:val="center"/>
              <w:rPr>
                <w:rFonts w:ascii="Calibri" w:hAnsi="Calibri" w:cs="Calibri"/>
                <w:sz w:val="22"/>
                <w:szCs w:val="22"/>
              </w:rPr>
            </w:pPr>
            <w:proofErr w:type="spellStart"/>
            <w:r>
              <w:rPr>
                <w:rFonts w:ascii="Calibri" w:hAnsi="Calibri" w:cs="Calibri"/>
                <w:sz w:val="22"/>
                <w:szCs w:val="22"/>
              </w:rPr>
              <w:t>Studi</w:t>
            </w:r>
            <w:proofErr w:type="spellEnd"/>
            <w:r>
              <w:rPr>
                <w:rFonts w:ascii="Calibri" w:hAnsi="Calibri" w:cs="Calibri"/>
                <w:sz w:val="22"/>
                <w:szCs w:val="22"/>
              </w:rPr>
              <w:t xml:space="preserve"> </w:t>
            </w:r>
            <w:proofErr w:type="spellStart"/>
            <w:r>
              <w:rPr>
                <w:rFonts w:ascii="Calibri" w:hAnsi="Calibri" w:cs="Calibri"/>
                <w:sz w:val="22"/>
                <w:szCs w:val="22"/>
              </w:rPr>
              <w:t>Literatur</w:t>
            </w:r>
            <w:proofErr w:type="spellEnd"/>
          </w:p>
        </w:tc>
        <w:tc>
          <w:tcPr>
            <w:tcW w:w="1982" w:type="dxa"/>
            <w:vAlign w:val="center"/>
          </w:tcPr>
          <w:p w14:paraId="3DC8D16D" w14:textId="03CC7F3F" w:rsidR="008A7811" w:rsidRPr="008A7811" w:rsidRDefault="008A7811" w:rsidP="00FF3F1E">
            <w:pPr>
              <w:pStyle w:val="NormalWeb"/>
              <w:jc w:val="center"/>
              <w:rPr>
                <w:rFonts w:ascii="Calibri" w:hAnsi="Calibri" w:cs="Calibri"/>
                <w:sz w:val="22"/>
                <w:szCs w:val="22"/>
              </w:rPr>
            </w:pPr>
            <w:proofErr w:type="spellStart"/>
            <w:r w:rsidRPr="008A7811">
              <w:rPr>
                <w:rFonts w:ascii="Calibri" w:hAnsi="Calibri" w:cs="Calibri"/>
                <w:sz w:val="22"/>
                <w:szCs w:val="22"/>
              </w:rPr>
              <w:t>Analisis</w:t>
            </w:r>
            <w:proofErr w:type="spellEnd"/>
            <w:r w:rsidRPr="008A7811">
              <w:rPr>
                <w:rFonts w:ascii="Calibri" w:hAnsi="Calibri" w:cs="Calibri"/>
                <w:sz w:val="22"/>
                <w:szCs w:val="22"/>
              </w:rPr>
              <w:t xml:space="preserve"> </w:t>
            </w:r>
            <w:r w:rsidR="00271C2F">
              <w:rPr>
                <w:rFonts w:ascii="Calibri" w:hAnsi="Calibri" w:cs="Calibri"/>
                <w:sz w:val="22"/>
                <w:szCs w:val="22"/>
              </w:rPr>
              <w:t>Media</w:t>
            </w:r>
            <w:r w:rsidRPr="008A7811">
              <w:rPr>
                <w:rFonts w:ascii="Calibri" w:hAnsi="Calibri" w:cs="Calibri"/>
                <w:sz w:val="22"/>
                <w:szCs w:val="22"/>
              </w:rPr>
              <w:t xml:space="preserve"> Ajar</w:t>
            </w:r>
          </w:p>
        </w:tc>
        <w:tc>
          <w:tcPr>
            <w:tcW w:w="1982" w:type="dxa"/>
            <w:vAlign w:val="center"/>
          </w:tcPr>
          <w:p w14:paraId="5C17116C" w14:textId="0535A014" w:rsidR="008A7811" w:rsidRPr="008A7811" w:rsidRDefault="008A7811" w:rsidP="00FF3F1E">
            <w:pPr>
              <w:pStyle w:val="NormalWeb"/>
              <w:jc w:val="center"/>
              <w:rPr>
                <w:rFonts w:ascii="Calibri" w:hAnsi="Calibri" w:cs="Calibri"/>
                <w:sz w:val="22"/>
                <w:szCs w:val="22"/>
              </w:rPr>
            </w:pPr>
            <w:proofErr w:type="spellStart"/>
            <w:r w:rsidRPr="008A7811">
              <w:rPr>
                <w:rFonts w:ascii="Calibri" w:hAnsi="Calibri" w:cs="Calibri"/>
                <w:sz w:val="22"/>
                <w:szCs w:val="22"/>
              </w:rPr>
              <w:t>Analisis</w:t>
            </w:r>
            <w:proofErr w:type="spellEnd"/>
            <w:r w:rsidRPr="008A7811">
              <w:rPr>
                <w:rFonts w:ascii="Calibri" w:hAnsi="Calibri" w:cs="Calibri"/>
                <w:sz w:val="22"/>
                <w:szCs w:val="22"/>
              </w:rPr>
              <w:t xml:space="preserve"> </w:t>
            </w:r>
            <w:proofErr w:type="spellStart"/>
            <w:r w:rsidRPr="008A7811">
              <w:rPr>
                <w:rFonts w:ascii="Calibri" w:hAnsi="Calibri" w:cs="Calibri"/>
                <w:sz w:val="22"/>
                <w:szCs w:val="22"/>
              </w:rPr>
              <w:t>Materi</w:t>
            </w:r>
            <w:proofErr w:type="spellEnd"/>
          </w:p>
        </w:tc>
        <w:tc>
          <w:tcPr>
            <w:tcW w:w="1982" w:type="dxa"/>
            <w:vAlign w:val="center"/>
          </w:tcPr>
          <w:p w14:paraId="7C04395E" w14:textId="2FAA67B1" w:rsidR="008A7811" w:rsidRPr="008A7811" w:rsidRDefault="000A03B3" w:rsidP="00FF3F1E">
            <w:pPr>
              <w:pStyle w:val="NormalWeb"/>
              <w:jc w:val="center"/>
              <w:rPr>
                <w:rFonts w:ascii="Calibri" w:hAnsi="Calibri" w:cs="Calibri"/>
                <w:sz w:val="22"/>
                <w:szCs w:val="22"/>
              </w:rPr>
            </w:pPr>
            <w:r>
              <w:rPr>
                <w:rFonts w:ascii="Calibri" w:hAnsi="Calibri" w:cs="Calibri"/>
                <w:sz w:val="22"/>
                <w:szCs w:val="22"/>
              </w:rPr>
              <w:t>Survey</w:t>
            </w:r>
            <w:r w:rsidR="008A7811">
              <w:rPr>
                <w:rFonts w:ascii="Calibri" w:hAnsi="Calibri" w:cs="Calibri"/>
                <w:sz w:val="22"/>
                <w:szCs w:val="22"/>
              </w:rPr>
              <w:t xml:space="preserve"> </w:t>
            </w:r>
            <w:proofErr w:type="spellStart"/>
            <w:r w:rsidR="00FF3F1E">
              <w:rPr>
                <w:rFonts w:ascii="Calibri" w:hAnsi="Calibri" w:cs="Calibri"/>
                <w:sz w:val="22"/>
                <w:szCs w:val="22"/>
              </w:rPr>
              <w:t>kondisi</w:t>
            </w:r>
            <w:proofErr w:type="spellEnd"/>
            <w:r w:rsidR="00FF3F1E">
              <w:rPr>
                <w:rFonts w:ascii="Calibri" w:hAnsi="Calibri" w:cs="Calibri"/>
                <w:sz w:val="22"/>
                <w:szCs w:val="22"/>
              </w:rPr>
              <w:t xml:space="preserve"> </w:t>
            </w:r>
            <w:proofErr w:type="spellStart"/>
            <w:r w:rsidR="00FF3F1E">
              <w:rPr>
                <w:rFonts w:ascii="Calibri" w:hAnsi="Calibri" w:cs="Calibri"/>
                <w:sz w:val="22"/>
                <w:szCs w:val="22"/>
              </w:rPr>
              <w:t>permasalahan</w:t>
            </w:r>
            <w:proofErr w:type="spellEnd"/>
          </w:p>
        </w:tc>
      </w:tr>
    </w:tbl>
    <w:tbl>
      <w:tblPr>
        <w:tblStyle w:val="TableGrid"/>
        <w:tblpPr w:leftFromText="180" w:rightFromText="180" w:vertAnchor="text" w:horzAnchor="margin" w:tblpY="618"/>
        <w:tblW w:w="0" w:type="auto"/>
        <w:tblLook w:val="04A0" w:firstRow="1" w:lastRow="0" w:firstColumn="1" w:lastColumn="0" w:noHBand="0" w:noVBand="1"/>
      </w:tblPr>
      <w:tblGrid>
        <w:gridCol w:w="2547"/>
        <w:gridCol w:w="2551"/>
        <w:gridCol w:w="2829"/>
      </w:tblGrid>
      <w:tr w:rsidR="0041737F" w14:paraId="403773F6" w14:textId="77777777" w:rsidTr="0041737F">
        <w:tc>
          <w:tcPr>
            <w:tcW w:w="7927" w:type="dxa"/>
            <w:gridSpan w:val="3"/>
          </w:tcPr>
          <w:p w14:paraId="1E69142B" w14:textId="1F1963C1" w:rsidR="0041737F" w:rsidRDefault="0041737F" w:rsidP="0041737F">
            <w:pPr>
              <w:pStyle w:val="NormalWeb"/>
              <w:jc w:val="center"/>
              <w:rPr>
                <w:rFonts w:ascii="Calibri" w:hAnsi="Calibri" w:cs="Calibri"/>
              </w:rPr>
            </w:pPr>
            <w:proofErr w:type="spellStart"/>
            <w:r>
              <w:rPr>
                <w:rFonts w:ascii="Calibri" w:hAnsi="Calibri" w:cs="Calibri"/>
              </w:rPr>
              <w:t>Tahap</w:t>
            </w:r>
            <w:proofErr w:type="spellEnd"/>
            <w:r>
              <w:rPr>
                <w:rFonts w:ascii="Calibri" w:hAnsi="Calibri" w:cs="Calibri"/>
              </w:rPr>
              <w:t xml:space="preserve"> </w:t>
            </w:r>
            <w:r w:rsidRPr="002A4C07">
              <w:rPr>
                <w:rFonts w:ascii="Calibri" w:hAnsi="Calibri" w:cs="Calibri"/>
                <w:i/>
                <w:iCs/>
              </w:rPr>
              <w:t>Design</w:t>
            </w:r>
          </w:p>
        </w:tc>
      </w:tr>
      <w:tr w:rsidR="0041737F" w14:paraId="2194279D" w14:textId="77777777" w:rsidTr="0041737F">
        <w:tc>
          <w:tcPr>
            <w:tcW w:w="2547" w:type="dxa"/>
            <w:vAlign w:val="center"/>
          </w:tcPr>
          <w:p w14:paraId="2A688301" w14:textId="77777777" w:rsidR="0041737F" w:rsidRPr="008A7811" w:rsidRDefault="0041737F" w:rsidP="0041737F">
            <w:pPr>
              <w:pStyle w:val="NormalWeb"/>
              <w:jc w:val="center"/>
              <w:rPr>
                <w:rFonts w:ascii="Calibri" w:hAnsi="Calibri" w:cs="Calibri"/>
                <w:sz w:val="22"/>
                <w:szCs w:val="22"/>
              </w:rPr>
            </w:pPr>
            <w:r>
              <w:rPr>
                <w:rFonts w:ascii="Calibri" w:hAnsi="Calibri" w:cs="Calibri"/>
                <w:sz w:val="22"/>
                <w:szCs w:val="22"/>
              </w:rPr>
              <w:t>Desain Media Ajar</w:t>
            </w:r>
          </w:p>
        </w:tc>
        <w:tc>
          <w:tcPr>
            <w:tcW w:w="2551" w:type="dxa"/>
            <w:vAlign w:val="center"/>
          </w:tcPr>
          <w:p w14:paraId="067680A7" w14:textId="52E32404" w:rsidR="0041737F" w:rsidRPr="008A7811" w:rsidRDefault="0041737F" w:rsidP="0041737F">
            <w:pPr>
              <w:pStyle w:val="NormalWeb"/>
              <w:jc w:val="center"/>
              <w:rPr>
                <w:rFonts w:ascii="Calibri" w:hAnsi="Calibri" w:cs="Calibri"/>
                <w:sz w:val="22"/>
                <w:szCs w:val="22"/>
              </w:rPr>
            </w:pPr>
            <w:proofErr w:type="spellStart"/>
            <w:r>
              <w:rPr>
                <w:rFonts w:ascii="Calibri" w:hAnsi="Calibri" w:cs="Calibri"/>
                <w:sz w:val="22"/>
                <w:szCs w:val="22"/>
              </w:rPr>
              <w:t>Penyusunan</w:t>
            </w:r>
            <w:proofErr w:type="spellEnd"/>
            <w:r>
              <w:rPr>
                <w:rFonts w:ascii="Calibri" w:hAnsi="Calibri" w:cs="Calibri"/>
                <w:sz w:val="22"/>
                <w:szCs w:val="22"/>
              </w:rPr>
              <w:t xml:space="preserve"> </w:t>
            </w:r>
            <w:proofErr w:type="spellStart"/>
            <w:r>
              <w:rPr>
                <w:rFonts w:ascii="Calibri" w:hAnsi="Calibri" w:cs="Calibri"/>
                <w:sz w:val="22"/>
                <w:szCs w:val="22"/>
              </w:rPr>
              <w:t>Instrumen</w:t>
            </w:r>
            <w:proofErr w:type="spellEnd"/>
          </w:p>
        </w:tc>
        <w:tc>
          <w:tcPr>
            <w:tcW w:w="2829" w:type="dxa"/>
            <w:vAlign w:val="center"/>
          </w:tcPr>
          <w:p w14:paraId="0B323E7E" w14:textId="77777777" w:rsidR="0041737F" w:rsidRPr="008A7811" w:rsidRDefault="0041737F" w:rsidP="0041737F">
            <w:pPr>
              <w:pStyle w:val="NormalWeb"/>
              <w:jc w:val="center"/>
              <w:rPr>
                <w:rFonts w:ascii="Calibri" w:hAnsi="Calibri" w:cs="Calibri"/>
                <w:sz w:val="22"/>
                <w:szCs w:val="22"/>
              </w:rPr>
            </w:pPr>
            <w:r>
              <w:rPr>
                <w:rFonts w:ascii="Calibri" w:hAnsi="Calibri" w:cs="Calibri"/>
                <w:sz w:val="22"/>
                <w:szCs w:val="22"/>
              </w:rPr>
              <w:t>Desain Awal</w:t>
            </w:r>
          </w:p>
        </w:tc>
      </w:tr>
    </w:tbl>
    <w:p w14:paraId="4BB4426D" w14:textId="26D9AE60" w:rsidR="00FF3F1E" w:rsidRPr="00FF3F1E" w:rsidRDefault="0041737F" w:rsidP="00FF3F1E">
      <w:pPr>
        <w:pStyle w:val="NormalWeb"/>
        <w:jc w:val="both"/>
        <w:rPr>
          <w:rFonts w:ascii="Calibri" w:hAnsi="Calibri" w:cs="Calibri"/>
        </w:rPr>
      </w:pPr>
      <w:r>
        <w:rPr>
          <w:rFonts w:ascii="Calibri" w:hAnsi="Calibri" w:cs="Calibri"/>
          <w:noProof/>
        </w:rPr>
        <mc:AlternateContent>
          <mc:Choice Requires="wps">
            <w:drawing>
              <wp:anchor distT="0" distB="0" distL="114300" distR="114300" simplePos="0" relativeHeight="251667456" behindDoc="0" locked="0" layoutInCell="1" allowOverlap="1" wp14:anchorId="4A4D721D" wp14:editId="2023EF69">
                <wp:simplePos x="0" y="0"/>
                <wp:positionH relativeFrom="column">
                  <wp:posOffset>2319020</wp:posOffset>
                </wp:positionH>
                <wp:positionV relativeFrom="paragraph">
                  <wp:posOffset>760095</wp:posOffset>
                </wp:positionV>
                <wp:extent cx="254000" cy="342900"/>
                <wp:effectExtent l="38100" t="12700" r="0" b="25400"/>
                <wp:wrapNone/>
                <wp:docPr id="8" name="Down Arrow 8"/>
                <wp:cNvGraphicFramePr/>
                <a:graphic xmlns:a="http://schemas.openxmlformats.org/drawingml/2006/main">
                  <a:graphicData uri="http://schemas.microsoft.com/office/word/2010/wordprocessingShape">
                    <wps:wsp>
                      <wps:cNvSpPr/>
                      <wps:spPr>
                        <a:xfrm>
                          <a:off x="0" y="0"/>
                          <a:ext cx="254000" cy="3429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3AB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 o:spid="_x0000_s1026" type="#_x0000_t67" style="position:absolute;margin-left:182.6pt;margin-top:59.85pt;width:20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" adj="13600" fillcolor="white [3201]" strokecolor="black [3200]" strokeweight="2pt"/>
            </w:pict>
          </mc:Fallback>
        </mc:AlternateContent>
      </w:r>
      <w:r w:rsidR="00FF3F1E">
        <w:rPr>
          <w:rFonts w:ascii="Calibri" w:hAnsi="Calibri" w:cs="Calibri"/>
          <w:noProof/>
        </w:rPr>
        <mc:AlternateContent>
          <mc:Choice Requires="wps">
            <w:drawing>
              <wp:anchor distT="0" distB="0" distL="114300" distR="114300" simplePos="0" relativeHeight="251659264" behindDoc="0" locked="0" layoutInCell="1" allowOverlap="1" wp14:anchorId="40DE06A9" wp14:editId="0DC137CA">
                <wp:simplePos x="0" y="0"/>
                <wp:positionH relativeFrom="column">
                  <wp:posOffset>2319020</wp:posOffset>
                </wp:positionH>
                <wp:positionV relativeFrom="paragraph">
                  <wp:posOffset>-1905</wp:posOffset>
                </wp:positionV>
                <wp:extent cx="254000" cy="342900"/>
                <wp:effectExtent l="38100" t="12700" r="0" b="25400"/>
                <wp:wrapNone/>
                <wp:docPr id="3" name="Down Arrow 3"/>
                <wp:cNvGraphicFramePr/>
                <a:graphic xmlns:a="http://schemas.openxmlformats.org/drawingml/2006/main">
                  <a:graphicData uri="http://schemas.microsoft.com/office/word/2010/wordprocessingShape">
                    <wps:wsp>
                      <wps:cNvSpPr/>
                      <wps:spPr>
                        <a:xfrm>
                          <a:off x="0" y="0"/>
                          <a:ext cx="254000" cy="3429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518A0" id="Down Arrow 3" o:spid="_x0000_s1026" type="#_x0000_t67" style="position:absolute;margin-left:182.6pt;margin-top:-.15pt;width:20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" adj="13600" fillcolor="white [3201]" strokecolor="black [3200]" strokeweight="2pt"/>
            </w:pict>
          </mc:Fallback>
        </mc:AlternateContent>
      </w:r>
    </w:p>
    <w:p w14:paraId="5AA6D0A6" w14:textId="4E030227" w:rsidR="00FF3F1E" w:rsidRDefault="00FF3F1E" w:rsidP="003516A6">
      <w:pPr>
        <w:pStyle w:val="BodyText"/>
        <w:ind w:firstLine="714"/>
        <w:jc w:val="both"/>
        <w:rPr>
          <w:rFonts w:ascii="Calibri" w:hAnsi="Calibri" w:cs="Calibri"/>
          <w:lang w:val="en-US"/>
        </w:rPr>
      </w:pPr>
    </w:p>
    <w:p w14:paraId="1767AE0C" w14:textId="43A36740" w:rsidR="00FF3F1E" w:rsidRDefault="0041737F" w:rsidP="003516A6">
      <w:pPr>
        <w:pStyle w:val="BodyText"/>
        <w:ind w:firstLine="714"/>
        <w:jc w:val="both"/>
        <w:rPr>
          <w:rFonts w:ascii="Calibri" w:hAnsi="Calibri" w:cs="Calibri"/>
          <w:lang w:val="en-US"/>
        </w:rPr>
      </w:pPr>
      <w:r>
        <w:rPr>
          <w:rFonts w:ascii="Calibri" w:hAnsi="Calibri" w:cs="Calibri"/>
          <w:noProof/>
        </w:rPr>
        <mc:AlternateContent>
          <mc:Choice Requires="wps">
            <w:drawing>
              <wp:anchor distT="0" distB="0" distL="114300" distR="114300" simplePos="0" relativeHeight="251669504" behindDoc="0" locked="0" layoutInCell="1" allowOverlap="1" wp14:anchorId="19DC8E0A" wp14:editId="43DFE717">
                <wp:simplePos x="0" y="0"/>
                <wp:positionH relativeFrom="column">
                  <wp:posOffset>2319020</wp:posOffset>
                </wp:positionH>
                <wp:positionV relativeFrom="paragraph">
                  <wp:posOffset>567690</wp:posOffset>
                </wp:positionV>
                <wp:extent cx="254000" cy="342900"/>
                <wp:effectExtent l="38100" t="12700" r="0" b="25400"/>
                <wp:wrapNone/>
                <wp:docPr id="9" name="Down Arrow 9"/>
                <wp:cNvGraphicFramePr/>
                <a:graphic xmlns:a="http://schemas.openxmlformats.org/drawingml/2006/main">
                  <a:graphicData uri="http://schemas.microsoft.com/office/word/2010/wordprocessingShape">
                    <wps:wsp>
                      <wps:cNvSpPr/>
                      <wps:spPr>
                        <a:xfrm>
                          <a:off x="0" y="0"/>
                          <a:ext cx="254000" cy="3429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40465" id="Down Arrow 9" o:spid="_x0000_s1026" type="#_x0000_t67" style="position:absolute;margin-left:182.6pt;margin-top:44.7pt;width:20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" adj="13600" fillcolor="white [3201]" strokecolor="black [3200]" strokeweight="2pt"/>
            </w:pict>
          </mc:Fallback>
        </mc:AlternateContent>
      </w:r>
    </w:p>
    <w:tbl>
      <w:tblPr>
        <w:tblStyle w:val="TableGrid"/>
        <w:tblpPr w:leftFromText="180" w:rightFromText="180" w:vertAnchor="text" w:horzAnchor="margin" w:tblpY="-17"/>
        <w:tblW w:w="0" w:type="auto"/>
        <w:tblLook w:val="04A0" w:firstRow="1" w:lastRow="0" w:firstColumn="1" w:lastColumn="0" w:noHBand="0" w:noVBand="1"/>
      </w:tblPr>
      <w:tblGrid>
        <w:gridCol w:w="1981"/>
        <w:gridCol w:w="1982"/>
        <w:gridCol w:w="1982"/>
        <w:gridCol w:w="1982"/>
      </w:tblGrid>
      <w:tr w:rsidR="0041737F" w14:paraId="2F45F23C" w14:textId="77777777" w:rsidTr="0041737F">
        <w:tc>
          <w:tcPr>
            <w:tcW w:w="7927" w:type="dxa"/>
            <w:gridSpan w:val="4"/>
          </w:tcPr>
          <w:p w14:paraId="014E2DF6" w14:textId="21C0D367" w:rsidR="0041737F" w:rsidRDefault="0041737F" w:rsidP="0041737F">
            <w:pPr>
              <w:pStyle w:val="NormalWeb"/>
              <w:jc w:val="center"/>
              <w:rPr>
                <w:rFonts w:ascii="Calibri" w:hAnsi="Calibri" w:cs="Calibri"/>
              </w:rPr>
            </w:pPr>
            <w:proofErr w:type="spellStart"/>
            <w:r>
              <w:rPr>
                <w:rFonts w:ascii="Calibri" w:hAnsi="Calibri" w:cs="Calibri"/>
              </w:rPr>
              <w:t>Tahap</w:t>
            </w:r>
            <w:proofErr w:type="spellEnd"/>
            <w:r>
              <w:rPr>
                <w:rFonts w:ascii="Calibri" w:hAnsi="Calibri" w:cs="Calibri"/>
              </w:rPr>
              <w:t xml:space="preserve"> </w:t>
            </w:r>
            <w:r w:rsidRPr="002A4C07">
              <w:rPr>
                <w:rFonts w:ascii="Calibri" w:hAnsi="Calibri" w:cs="Calibri"/>
                <w:i/>
                <w:iCs/>
              </w:rPr>
              <w:t>Development</w:t>
            </w:r>
          </w:p>
        </w:tc>
      </w:tr>
      <w:tr w:rsidR="0041737F" w14:paraId="289F7D02" w14:textId="77777777" w:rsidTr="0041737F">
        <w:tc>
          <w:tcPr>
            <w:tcW w:w="1981" w:type="dxa"/>
            <w:vAlign w:val="center"/>
          </w:tcPr>
          <w:p w14:paraId="296AC6A9" w14:textId="77777777" w:rsidR="0041737F" w:rsidRPr="00FF3F1E" w:rsidRDefault="0041737F" w:rsidP="0041737F">
            <w:pPr>
              <w:pStyle w:val="NormalWeb"/>
              <w:jc w:val="center"/>
              <w:rPr>
                <w:rFonts w:ascii="Calibri" w:hAnsi="Calibri" w:cs="Calibri"/>
                <w:sz w:val="22"/>
                <w:szCs w:val="22"/>
              </w:rPr>
            </w:pPr>
            <w:proofErr w:type="spellStart"/>
            <w:r w:rsidRPr="00FF3F1E">
              <w:rPr>
                <w:rFonts w:ascii="Calibri" w:hAnsi="Calibri" w:cs="Calibri"/>
                <w:sz w:val="22"/>
                <w:szCs w:val="22"/>
              </w:rPr>
              <w:t>Validasi</w:t>
            </w:r>
            <w:proofErr w:type="spellEnd"/>
            <w:r w:rsidRPr="00FF3F1E">
              <w:rPr>
                <w:rFonts w:ascii="Calibri" w:hAnsi="Calibri" w:cs="Calibri"/>
                <w:sz w:val="22"/>
                <w:szCs w:val="22"/>
              </w:rPr>
              <w:t xml:space="preserve"> </w:t>
            </w:r>
            <w:proofErr w:type="spellStart"/>
            <w:r w:rsidRPr="00FF3F1E">
              <w:rPr>
                <w:rFonts w:ascii="Calibri" w:hAnsi="Calibri" w:cs="Calibri"/>
                <w:sz w:val="22"/>
                <w:szCs w:val="22"/>
              </w:rPr>
              <w:t>Instrumen</w:t>
            </w:r>
            <w:proofErr w:type="spellEnd"/>
          </w:p>
        </w:tc>
        <w:tc>
          <w:tcPr>
            <w:tcW w:w="1982" w:type="dxa"/>
            <w:vAlign w:val="center"/>
          </w:tcPr>
          <w:p w14:paraId="0053FEBA" w14:textId="77777777" w:rsidR="0041737F" w:rsidRPr="008A7811" w:rsidRDefault="0041737F" w:rsidP="0041737F">
            <w:pPr>
              <w:pStyle w:val="NormalWeb"/>
              <w:jc w:val="center"/>
              <w:rPr>
                <w:rFonts w:ascii="Calibri" w:hAnsi="Calibri" w:cs="Calibri"/>
                <w:sz w:val="22"/>
                <w:szCs w:val="22"/>
              </w:rPr>
            </w:pPr>
            <w:proofErr w:type="spellStart"/>
            <w:r>
              <w:rPr>
                <w:rFonts w:ascii="Calibri" w:hAnsi="Calibri" w:cs="Calibri"/>
                <w:sz w:val="22"/>
                <w:szCs w:val="22"/>
              </w:rPr>
              <w:t>Validasi</w:t>
            </w:r>
            <w:proofErr w:type="spellEnd"/>
            <w:r>
              <w:rPr>
                <w:rFonts w:ascii="Calibri" w:hAnsi="Calibri" w:cs="Calibri"/>
                <w:sz w:val="22"/>
                <w:szCs w:val="22"/>
              </w:rPr>
              <w:t xml:space="preserve"> </w:t>
            </w:r>
            <w:proofErr w:type="spellStart"/>
            <w:r>
              <w:rPr>
                <w:rFonts w:ascii="Calibri" w:hAnsi="Calibri" w:cs="Calibri"/>
                <w:sz w:val="22"/>
                <w:szCs w:val="22"/>
              </w:rPr>
              <w:t>Materi</w:t>
            </w:r>
            <w:proofErr w:type="spellEnd"/>
          </w:p>
        </w:tc>
        <w:tc>
          <w:tcPr>
            <w:tcW w:w="1982" w:type="dxa"/>
            <w:vAlign w:val="center"/>
          </w:tcPr>
          <w:p w14:paraId="315FDFAE" w14:textId="4552C21E" w:rsidR="0041737F" w:rsidRPr="008A7811" w:rsidRDefault="0041737F" w:rsidP="0041737F">
            <w:pPr>
              <w:pStyle w:val="NormalWeb"/>
              <w:jc w:val="center"/>
              <w:rPr>
                <w:rFonts w:ascii="Calibri" w:hAnsi="Calibri" w:cs="Calibri"/>
                <w:sz w:val="22"/>
                <w:szCs w:val="22"/>
              </w:rPr>
            </w:pPr>
            <w:proofErr w:type="spellStart"/>
            <w:r>
              <w:rPr>
                <w:rFonts w:ascii="Calibri" w:hAnsi="Calibri" w:cs="Calibri"/>
                <w:sz w:val="22"/>
                <w:szCs w:val="22"/>
              </w:rPr>
              <w:t>Validasi</w:t>
            </w:r>
            <w:proofErr w:type="spellEnd"/>
            <w:r>
              <w:rPr>
                <w:rFonts w:ascii="Calibri" w:hAnsi="Calibri" w:cs="Calibri"/>
                <w:sz w:val="22"/>
                <w:szCs w:val="22"/>
              </w:rPr>
              <w:t xml:space="preserve"> Media</w:t>
            </w:r>
          </w:p>
        </w:tc>
        <w:tc>
          <w:tcPr>
            <w:tcW w:w="1982" w:type="dxa"/>
            <w:vAlign w:val="center"/>
          </w:tcPr>
          <w:p w14:paraId="4614D796" w14:textId="77777777" w:rsidR="0041737F" w:rsidRPr="008A7811" w:rsidRDefault="0041737F" w:rsidP="0041737F">
            <w:pPr>
              <w:pStyle w:val="NormalWeb"/>
              <w:jc w:val="center"/>
              <w:rPr>
                <w:rFonts w:ascii="Calibri" w:hAnsi="Calibri" w:cs="Calibri"/>
                <w:sz w:val="22"/>
                <w:szCs w:val="22"/>
              </w:rPr>
            </w:pPr>
            <w:proofErr w:type="spellStart"/>
            <w:r>
              <w:rPr>
                <w:rFonts w:ascii="Calibri" w:hAnsi="Calibri" w:cs="Calibri"/>
                <w:sz w:val="22"/>
                <w:szCs w:val="22"/>
              </w:rPr>
              <w:t>Revisi</w:t>
            </w:r>
            <w:proofErr w:type="spellEnd"/>
            <w:r>
              <w:rPr>
                <w:rFonts w:ascii="Calibri" w:hAnsi="Calibri" w:cs="Calibri"/>
                <w:sz w:val="22"/>
                <w:szCs w:val="22"/>
              </w:rPr>
              <w:t xml:space="preserve"> </w:t>
            </w:r>
            <w:proofErr w:type="spellStart"/>
            <w:r>
              <w:rPr>
                <w:rFonts w:ascii="Calibri" w:hAnsi="Calibri" w:cs="Calibri"/>
                <w:sz w:val="22"/>
                <w:szCs w:val="22"/>
              </w:rPr>
              <w:t>Tahap</w:t>
            </w:r>
            <w:proofErr w:type="spellEnd"/>
            <w:r>
              <w:rPr>
                <w:rFonts w:ascii="Calibri" w:hAnsi="Calibri" w:cs="Calibri"/>
                <w:sz w:val="22"/>
                <w:szCs w:val="22"/>
              </w:rPr>
              <w:t xml:space="preserve"> 1</w:t>
            </w:r>
          </w:p>
        </w:tc>
      </w:tr>
    </w:tbl>
    <w:p w14:paraId="7626F219" w14:textId="4EA518F0" w:rsidR="00FF3F1E" w:rsidRDefault="00FF3F1E" w:rsidP="003516A6">
      <w:pPr>
        <w:pStyle w:val="BodyText"/>
        <w:ind w:firstLine="714"/>
        <w:jc w:val="both"/>
        <w:rPr>
          <w:rFonts w:ascii="Calibri" w:hAnsi="Calibri" w:cs="Calibri"/>
          <w:lang w:val="en-US"/>
        </w:rPr>
      </w:pPr>
    </w:p>
    <w:tbl>
      <w:tblPr>
        <w:tblStyle w:val="TableGrid"/>
        <w:tblpPr w:leftFromText="180" w:rightFromText="180" w:vertAnchor="text" w:horzAnchor="margin" w:tblpY="42"/>
        <w:tblW w:w="0" w:type="auto"/>
        <w:tblLook w:val="04A0" w:firstRow="1" w:lastRow="0" w:firstColumn="1" w:lastColumn="0" w:noHBand="0" w:noVBand="1"/>
      </w:tblPr>
      <w:tblGrid>
        <w:gridCol w:w="2622"/>
        <w:gridCol w:w="3137"/>
        <w:gridCol w:w="2168"/>
      </w:tblGrid>
      <w:tr w:rsidR="0041737F" w14:paraId="512DD738" w14:textId="77777777" w:rsidTr="0041737F">
        <w:tc>
          <w:tcPr>
            <w:tcW w:w="7927" w:type="dxa"/>
            <w:gridSpan w:val="3"/>
          </w:tcPr>
          <w:p w14:paraId="702EDEFF" w14:textId="3A8A9D07" w:rsidR="0041737F" w:rsidRDefault="0041737F" w:rsidP="0041737F">
            <w:pPr>
              <w:pStyle w:val="NormalWeb"/>
              <w:jc w:val="center"/>
              <w:rPr>
                <w:rFonts w:ascii="Calibri" w:hAnsi="Calibri" w:cs="Calibri"/>
              </w:rPr>
            </w:pPr>
            <w:proofErr w:type="spellStart"/>
            <w:r>
              <w:rPr>
                <w:rFonts w:ascii="Calibri" w:hAnsi="Calibri" w:cs="Calibri"/>
              </w:rPr>
              <w:t>Tahap</w:t>
            </w:r>
            <w:proofErr w:type="spellEnd"/>
            <w:r>
              <w:rPr>
                <w:rFonts w:ascii="Calibri" w:hAnsi="Calibri" w:cs="Calibri"/>
              </w:rPr>
              <w:t xml:space="preserve"> Implementation</w:t>
            </w:r>
          </w:p>
        </w:tc>
      </w:tr>
      <w:tr w:rsidR="0041737F" w14:paraId="17E1028E" w14:textId="77777777" w:rsidTr="0041737F">
        <w:tc>
          <w:tcPr>
            <w:tcW w:w="2622" w:type="dxa"/>
          </w:tcPr>
          <w:p w14:paraId="66A65F7A" w14:textId="77777777" w:rsidR="0041737F" w:rsidRPr="003330AE" w:rsidRDefault="0041737F" w:rsidP="0041737F">
            <w:pPr>
              <w:pStyle w:val="NormalWeb"/>
              <w:jc w:val="center"/>
              <w:rPr>
                <w:rFonts w:ascii="Calibri" w:hAnsi="Calibri" w:cs="Calibri"/>
                <w:i/>
                <w:iCs/>
                <w:sz w:val="22"/>
                <w:szCs w:val="22"/>
              </w:rPr>
            </w:pPr>
            <w:r w:rsidRPr="003330AE">
              <w:rPr>
                <w:rFonts w:ascii="Calibri" w:hAnsi="Calibri" w:cs="Calibri"/>
                <w:i/>
                <w:iCs/>
                <w:sz w:val="22"/>
                <w:szCs w:val="22"/>
              </w:rPr>
              <w:t>Pre-test</w:t>
            </w:r>
          </w:p>
        </w:tc>
        <w:tc>
          <w:tcPr>
            <w:tcW w:w="3137" w:type="dxa"/>
            <w:vAlign w:val="center"/>
          </w:tcPr>
          <w:p w14:paraId="17A9A6E3" w14:textId="77777777" w:rsidR="0041737F" w:rsidRPr="008A7811" w:rsidRDefault="0041737F" w:rsidP="0041737F">
            <w:pPr>
              <w:pStyle w:val="NormalWeb"/>
              <w:jc w:val="center"/>
              <w:rPr>
                <w:rFonts w:ascii="Calibri" w:hAnsi="Calibri" w:cs="Calibri"/>
                <w:sz w:val="22"/>
                <w:szCs w:val="22"/>
              </w:rPr>
            </w:pPr>
            <w:r>
              <w:rPr>
                <w:rFonts w:ascii="Calibri" w:hAnsi="Calibri" w:cs="Calibri"/>
                <w:sz w:val="22"/>
                <w:szCs w:val="22"/>
              </w:rPr>
              <w:t xml:space="preserve">Uji </w:t>
            </w:r>
            <w:proofErr w:type="spellStart"/>
            <w:r>
              <w:rPr>
                <w:rFonts w:ascii="Calibri" w:hAnsi="Calibri" w:cs="Calibri"/>
                <w:sz w:val="22"/>
                <w:szCs w:val="22"/>
              </w:rPr>
              <w:t>Coba</w:t>
            </w:r>
            <w:proofErr w:type="spellEnd"/>
            <w:r>
              <w:rPr>
                <w:rFonts w:ascii="Calibri" w:hAnsi="Calibri" w:cs="Calibri"/>
                <w:sz w:val="22"/>
                <w:szCs w:val="22"/>
              </w:rPr>
              <w:t xml:space="preserve"> </w:t>
            </w:r>
            <w:proofErr w:type="spellStart"/>
            <w:r>
              <w:rPr>
                <w:rFonts w:ascii="Calibri" w:hAnsi="Calibri" w:cs="Calibri"/>
                <w:sz w:val="22"/>
                <w:szCs w:val="22"/>
              </w:rPr>
              <w:t>Lapangan</w:t>
            </w:r>
            <w:proofErr w:type="spellEnd"/>
            <w:r>
              <w:rPr>
                <w:rFonts w:ascii="Calibri" w:hAnsi="Calibri" w:cs="Calibri"/>
                <w:sz w:val="22"/>
                <w:szCs w:val="22"/>
              </w:rPr>
              <w:t xml:space="preserve"> (</w:t>
            </w:r>
            <w:proofErr w:type="spellStart"/>
            <w:r>
              <w:rPr>
                <w:rFonts w:ascii="Calibri" w:hAnsi="Calibri" w:cs="Calibri"/>
                <w:sz w:val="22"/>
                <w:szCs w:val="22"/>
              </w:rPr>
              <w:t>intervensi</w:t>
            </w:r>
            <w:proofErr w:type="spellEnd"/>
            <w:r>
              <w:rPr>
                <w:rFonts w:ascii="Calibri" w:hAnsi="Calibri" w:cs="Calibri"/>
                <w:sz w:val="22"/>
                <w:szCs w:val="22"/>
              </w:rPr>
              <w:t>)</w:t>
            </w:r>
          </w:p>
        </w:tc>
        <w:tc>
          <w:tcPr>
            <w:tcW w:w="2168" w:type="dxa"/>
          </w:tcPr>
          <w:p w14:paraId="62740497" w14:textId="77777777" w:rsidR="0041737F" w:rsidRPr="003330AE" w:rsidRDefault="0041737F" w:rsidP="0041737F">
            <w:pPr>
              <w:pStyle w:val="NormalWeb"/>
              <w:jc w:val="center"/>
              <w:rPr>
                <w:rFonts w:ascii="Calibri" w:hAnsi="Calibri" w:cs="Calibri"/>
                <w:i/>
                <w:iCs/>
                <w:sz w:val="22"/>
                <w:szCs w:val="22"/>
              </w:rPr>
            </w:pPr>
            <w:r w:rsidRPr="003330AE">
              <w:rPr>
                <w:rFonts w:ascii="Calibri" w:hAnsi="Calibri" w:cs="Calibri"/>
                <w:i/>
                <w:iCs/>
                <w:sz w:val="22"/>
                <w:szCs w:val="22"/>
              </w:rPr>
              <w:t>Post-test</w:t>
            </w:r>
          </w:p>
        </w:tc>
      </w:tr>
    </w:tbl>
    <w:p w14:paraId="530EF116" w14:textId="6EBCE29B" w:rsidR="00FF3F1E" w:rsidRDefault="0041737F" w:rsidP="003516A6">
      <w:pPr>
        <w:pStyle w:val="BodyText"/>
        <w:ind w:firstLine="714"/>
        <w:jc w:val="both"/>
        <w:rPr>
          <w:rFonts w:ascii="Calibri" w:hAnsi="Calibri" w:cs="Calibri"/>
          <w:lang w:val="en-US"/>
        </w:rPr>
      </w:pPr>
      <w:r>
        <w:rPr>
          <w:rFonts w:ascii="Calibri" w:hAnsi="Calibri" w:cs="Calibri"/>
          <w:noProof/>
        </w:rPr>
        <mc:AlternateContent>
          <mc:Choice Requires="wps">
            <w:drawing>
              <wp:anchor distT="0" distB="0" distL="114300" distR="114300" simplePos="0" relativeHeight="251671552" behindDoc="0" locked="0" layoutInCell="1" allowOverlap="1" wp14:anchorId="781FD502" wp14:editId="1211A5C3">
                <wp:simplePos x="0" y="0"/>
                <wp:positionH relativeFrom="column">
                  <wp:posOffset>2319020</wp:posOffset>
                </wp:positionH>
                <wp:positionV relativeFrom="paragraph">
                  <wp:posOffset>419735</wp:posOffset>
                </wp:positionV>
                <wp:extent cx="254000" cy="342900"/>
                <wp:effectExtent l="38100" t="12700" r="0" b="25400"/>
                <wp:wrapNone/>
                <wp:docPr id="10" name="Down Arrow 10"/>
                <wp:cNvGraphicFramePr/>
                <a:graphic xmlns:a="http://schemas.openxmlformats.org/drawingml/2006/main">
                  <a:graphicData uri="http://schemas.microsoft.com/office/word/2010/wordprocessingShape">
                    <wps:wsp>
                      <wps:cNvSpPr/>
                      <wps:spPr>
                        <a:xfrm>
                          <a:off x="0" y="0"/>
                          <a:ext cx="254000" cy="3429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1BCD2" id="Down Arrow 10" o:spid="_x0000_s1026" type="#_x0000_t67" style="position:absolute;margin-left:182.6pt;margin-top:33.05pt;width:20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" adj="13600" fillcolor="white [3201]" strokecolor="black [3200]" strokeweight="2pt"/>
            </w:pict>
          </mc:Fallback>
        </mc:AlternateContent>
      </w:r>
    </w:p>
    <w:p w14:paraId="5FBD57E0" w14:textId="77661E18" w:rsidR="00FF3F1E" w:rsidRDefault="00FF3F1E" w:rsidP="003516A6">
      <w:pPr>
        <w:pStyle w:val="BodyText"/>
        <w:ind w:firstLine="714"/>
        <w:jc w:val="both"/>
        <w:rPr>
          <w:rFonts w:ascii="Calibri" w:hAnsi="Calibri" w:cs="Calibri"/>
          <w:lang w:val="en-US"/>
        </w:rPr>
      </w:pPr>
    </w:p>
    <w:tbl>
      <w:tblPr>
        <w:tblStyle w:val="TableGrid"/>
        <w:tblpPr w:leftFromText="180" w:rightFromText="180" w:vertAnchor="text" w:horzAnchor="margin" w:tblpY="43"/>
        <w:tblW w:w="0" w:type="auto"/>
        <w:tblLook w:val="04A0" w:firstRow="1" w:lastRow="0" w:firstColumn="1" w:lastColumn="0" w:noHBand="0" w:noVBand="1"/>
      </w:tblPr>
      <w:tblGrid>
        <w:gridCol w:w="3731"/>
        <w:gridCol w:w="4196"/>
      </w:tblGrid>
      <w:tr w:rsidR="0041737F" w14:paraId="7085ACDD" w14:textId="77777777" w:rsidTr="0041737F">
        <w:tc>
          <w:tcPr>
            <w:tcW w:w="7927" w:type="dxa"/>
            <w:gridSpan w:val="2"/>
          </w:tcPr>
          <w:p w14:paraId="766DE20B" w14:textId="77777777" w:rsidR="0041737F" w:rsidRDefault="0041737F" w:rsidP="0041737F">
            <w:pPr>
              <w:pStyle w:val="NormalWeb"/>
              <w:jc w:val="center"/>
              <w:rPr>
                <w:rFonts w:ascii="Calibri" w:hAnsi="Calibri" w:cs="Calibri"/>
              </w:rPr>
            </w:pPr>
            <w:proofErr w:type="spellStart"/>
            <w:r>
              <w:rPr>
                <w:rFonts w:ascii="Calibri" w:hAnsi="Calibri" w:cs="Calibri"/>
              </w:rPr>
              <w:t>Tahap</w:t>
            </w:r>
            <w:proofErr w:type="spellEnd"/>
            <w:r>
              <w:rPr>
                <w:rFonts w:ascii="Calibri" w:hAnsi="Calibri" w:cs="Calibri"/>
              </w:rPr>
              <w:t xml:space="preserve"> </w:t>
            </w:r>
            <w:r w:rsidRPr="002A4C07">
              <w:rPr>
                <w:rFonts w:ascii="Calibri" w:hAnsi="Calibri" w:cs="Calibri"/>
                <w:i/>
                <w:iCs/>
              </w:rPr>
              <w:t>Evaluation</w:t>
            </w:r>
          </w:p>
        </w:tc>
      </w:tr>
      <w:tr w:rsidR="0041737F" w14:paraId="705B4A0B" w14:textId="77777777" w:rsidTr="0041737F">
        <w:tc>
          <w:tcPr>
            <w:tcW w:w="3731" w:type="dxa"/>
          </w:tcPr>
          <w:p w14:paraId="534597A4" w14:textId="77777777" w:rsidR="0041737F" w:rsidRDefault="0041737F" w:rsidP="0041737F">
            <w:pPr>
              <w:pStyle w:val="NormalWeb"/>
              <w:jc w:val="center"/>
              <w:rPr>
                <w:rFonts w:ascii="Calibri" w:hAnsi="Calibri" w:cs="Calibri"/>
                <w:sz w:val="22"/>
                <w:szCs w:val="22"/>
              </w:rPr>
            </w:pPr>
            <w:r>
              <w:rPr>
                <w:rFonts w:ascii="Calibri" w:hAnsi="Calibri" w:cs="Calibri"/>
                <w:sz w:val="22"/>
                <w:szCs w:val="22"/>
              </w:rPr>
              <w:t xml:space="preserve">Uji </w:t>
            </w:r>
            <w:r w:rsidRPr="0029012A">
              <w:rPr>
                <w:rFonts w:ascii="Calibri" w:hAnsi="Calibri" w:cs="Calibri"/>
                <w:i/>
                <w:iCs/>
                <w:sz w:val="22"/>
                <w:szCs w:val="22"/>
              </w:rPr>
              <w:t>N-Gain</w:t>
            </w:r>
          </w:p>
        </w:tc>
        <w:tc>
          <w:tcPr>
            <w:tcW w:w="4196" w:type="dxa"/>
            <w:vAlign w:val="center"/>
          </w:tcPr>
          <w:p w14:paraId="2FD74413" w14:textId="77777777" w:rsidR="0041737F" w:rsidRPr="008A7811" w:rsidRDefault="0041737F" w:rsidP="0041737F">
            <w:pPr>
              <w:pStyle w:val="NormalWeb"/>
              <w:jc w:val="center"/>
              <w:rPr>
                <w:rFonts w:ascii="Calibri" w:hAnsi="Calibri" w:cs="Calibri"/>
                <w:sz w:val="22"/>
                <w:szCs w:val="22"/>
              </w:rPr>
            </w:pPr>
            <w:proofErr w:type="spellStart"/>
            <w:r>
              <w:rPr>
                <w:rFonts w:ascii="Calibri" w:hAnsi="Calibri" w:cs="Calibri"/>
                <w:sz w:val="22"/>
                <w:szCs w:val="22"/>
              </w:rPr>
              <w:t>Penarikan</w:t>
            </w:r>
            <w:proofErr w:type="spellEnd"/>
            <w:r>
              <w:rPr>
                <w:rFonts w:ascii="Calibri" w:hAnsi="Calibri" w:cs="Calibri"/>
                <w:sz w:val="22"/>
                <w:szCs w:val="22"/>
              </w:rPr>
              <w:t xml:space="preserve"> Kesimpulan </w:t>
            </w:r>
          </w:p>
        </w:tc>
      </w:tr>
    </w:tbl>
    <w:p w14:paraId="41A06523" w14:textId="4379B084" w:rsidR="00FF3F1E" w:rsidRDefault="00FF3F1E" w:rsidP="0041737F">
      <w:pPr>
        <w:pStyle w:val="BodyText"/>
        <w:jc w:val="both"/>
        <w:rPr>
          <w:rFonts w:ascii="Calibri" w:hAnsi="Calibri" w:cs="Calibri"/>
          <w:lang w:val="en-US"/>
        </w:rPr>
      </w:pPr>
    </w:p>
    <w:p w14:paraId="0109D9F1" w14:textId="3B3733DD" w:rsidR="00FC3CC8" w:rsidRPr="009E27C3" w:rsidRDefault="00FC3CC8" w:rsidP="00FC3CC8">
      <w:pPr>
        <w:pStyle w:val="Caption"/>
        <w:rPr>
          <w:rFonts w:ascii="Calibri" w:hAnsi="Calibri" w:cs="Calibri"/>
        </w:rPr>
      </w:pPr>
      <w:bookmarkStart w:id="73" w:name="_Toc193619989"/>
      <w:bookmarkStart w:id="74" w:name="_Toc193813119"/>
      <w:r w:rsidRPr="009E27C3">
        <w:rPr>
          <w:rFonts w:ascii="Calibri" w:hAnsi="Calibri" w:cs="Calibri"/>
        </w:rPr>
        <w:t xml:space="preserve">Gambar </w:t>
      </w:r>
      <w:r w:rsidR="003108AD">
        <w:rPr>
          <w:rFonts w:ascii="Calibri" w:hAnsi="Calibri" w:cs="Calibri"/>
        </w:rPr>
        <w:fldChar w:fldCharType="begin"/>
      </w:r>
      <w:r w:rsidR="003108AD">
        <w:rPr>
          <w:rFonts w:ascii="Calibri" w:hAnsi="Calibri" w:cs="Calibri"/>
        </w:rPr>
        <w:instrText xml:space="preserve"> STYLEREF 1 \s </w:instrText>
      </w:r>
      <w:r w:rsidR="003108AD">
        <w:rPr>
          <w:rFonts w:ascii="Calibri" w:hAnsi="Calibri" w:cs="Calibri"/>
        </w:rPr>
        <w:fldChar w:fldCharType="separate"/>
      </w:r>
      <w:r w:rsidR="00FD77E0">
        <w:rPr>
          <w:rFonts w:ascii="Calibri" w:hAnsi="Calibri" w:cs="Calibri"/>
          <w:noProof/>
        </w:rPr>
        <w:t>3</w:t>
      </w:r>
      <w:r w:rsidR="003108AD">
        <w:rPr>
          <w:rFonts w:ascii="Calibri" w:hAnsi="Calibri" w:cs="Calibri"/>
        </w:rPr>
        <w:fldChar w:fldCharType="end"/>
      </w:r>
      <w:r w:rsidR="003108AD">
        <w:rPr>
          <w:rFonts w:ascii="Calibri" w:hAnsi="Calibri" w:cs="Calibri"/>
        </w:rPr>
        <w:t>.</w:t>
      </w:r>
      <w:r w:rsidR="003108AD">
        <w:rPr>
          <w:rFonts w:ascii="Calibri" w:hAnsi="Calibri" w:cs="Calibri"/>
        </w:rPr>
        <w:fldChar w:fldCharType="begin"/>
      </w:r>
      <w:r w:rsidR="003108AD">
        <w:rPr>
          <w:rFonts w:ascii="Calibri" w:hAnsi="Calibri" w:cs="Calibri"/>
        </w:rPr>
        <w:instrText xml:space="preserve"> SEQ Gambar \* ARABIC \s 1 </w:instrText>
      </w:r>
      <w:r w:rsidR="003108AD">
        <w:rPr>
          <w:rFonts w:ascii="Calibri" w:hAnsi="Calibri" w:cs="Calibri"/>
        </w:rPr>
        <w:fldChar w:fldCharType="separate"/>
      </w:r>
      <w:r w:rsidR="00FD77E0">
        <w:rPr>
          <w:rFonts w:ascii="Calibri" w:hAnsi="Calibri" w:cs="Calibri"/>
          <w:noProof/>
        </w:rPr>
        <w:t>1</w:t>
      </w:r>
      <w:r w:rsidR="003108AD">
        <w:rPr>
          <w:rFonts w:ascii="Calibri" w:hAnsi="Calibri" w:cs="Calibri"/>
        </w:rPr>
        <w:fldChar w:fldCharType="end"/>
      </w:r>
      <w:r w:rsidRPr="009E27C3">
        <w:rPr>
          <w:rFonts w:ascii="Calibri" w:hAnsi="Calibri" w:cs="Calibri"/>
        </w:rPr>
        <w:t xml:space="preserve"> </w:t>
      </w:r>
      <w:proofErr w:type="spellStart"/>
      <w:r w:rsidRPr="009E27C3">
        <w:rPr>
          <w:rFonts w:ascii="Calibri" w:hAnsi="Calibri" w:cs="Calibri"/>
        </w:rPr>
        <w:t>tahap</w:t>
      </w:r>
      <w:proofErr w:type="spellEnd"/>
      <w:r w:rsidRPr="009E27C3">
        <w:rPr>
          <w:rFonts w:ascii="Calibri" w:hAnsi="Calibri" w:cs="Calibri"/>
        </w:rPr>
        <w:t xml:space="preserve"> </w:t>
      </w:r>
      <w:proofErr w:type="spellStart"/>
      <w:r w:rsidRPr="009E27C3">
        <w:rPr>
          <w:rFonts w:ascii="Calibri" w:hAnsi="Calibri" w:cs="Calibri"/>
        </w:rPr>
        <w:t>penenlitian</w:t>
      </w:r>
      <w:proofErr w:type="spellEnd"/>
      <w:r w:rsidRPr="009E27C3">
        <w:rPr>
          <w:rFonts w:ascii="Calibri" w:hAnsi="Calibri" w:cs="Calibri"/>
        </w:rPr>
        <w:t xml:space="preserve"> R&amp;D </w:t>
      </w:r>
      <w:proofErr w:type="spellStart"/>
      <w:r w:rsidRPr="009E27C3">
        <w:rPr>
          <w:rFonts w:ascii="Calibri" w:hAnsi="Calibri" w:cs="Calibri"/>
        </w:rPr>
        <w:t>dengan</w:t>
      </w:r>
      <w:proofErr w:type="spellEnd"/>
      <w:r w:rsidRPr="009E27C3">
        <w:rPr>
          <w:rFonts w:ascii="Calibri" w:hAnsi="Calibri" w:cs="Calibri"/>
        </w:rPr>
        <w:t xml:space="preserve"> model ADDIE</w:t>
      </w:r>
      <w:bookmarkEnd w:id="73"/>
      <w:bookmarkEnd w:id="74"/>
      <w:r w:rsidRPr="009E27C3">
        <w:rPr>
          <w:rFonts w:ascii="Calibri" w:hAnsi="Calibri" w:cs="Calibri"/>
        </w:rPr>
        <w:t xml:space="preserve"> </w:t>
      </w:r>
    </w:p>
    <w:p w14:paraId="2E759B02" w14:textId="2CDDD582" w:rsidR="00FF3F1E" w:rsidRDefault="00846100" w:rsidP="00FC3CC8">
      <w:pPr>
        <w:pStyle w:val="Caption"/>
        <w:rPr>
          <w:rFonts w:ascii="Calibri" w:hAnsi="Calibri" w:cs="Calibri"/>
          <w:b w:val="0"/>
          <w:bCs w:val="0"/>
          <w:color w:val="000000"/>
        </w:rPr>
      </w:pPr>
      <w:sdt>
        <w:sdtPr>
          <w:rPr>
            <w:rFonts w:ascii="Calibri" w:hAnsi="Calibri" w:cs="Calibri"/>
            <w:b w:val="0"/>
            <w:bCs w:val="0"/>
            <w:color w:val="000000"/>
          </w:rPr>
          <w:tag w:val="MENDELEY_CITATION_v3_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"/>
          <w:id w:val="911359801"/>
          <w:placeholder>
            <w:docPart w:val="DefaultPlaceholder_-1854013440"/>
          </w:placeholder>
        </w:sdtPr>
        <w:sdtEndPr/>
        <w:sdtContent>
          <w:r w:rsidR="00941BA5" w:rsidRPr="00941BA5">
            <w:rPr>
              <w:rFonts w:ascii="Calibri" w:hAnsi="Calibri" w:cs="Calibri"/>
              <w:b w:val="0"/>
              <w:bCs w:val="0"/>
              <w:color w:val="000000"/>
            </w:rPr>
            <w:t>(Nur et al., 2024)</w:t>
          </w:r>
        </w:sdtContent>
      </w:sdt>
    </w:p>
    <w:p w14:paraId="2C77AA17" w14:textId="185F5098" w:rsidR="00C73A0C" w:rsidRPr="00C73A0C" w:rsidRDefault="00C73A0C" w:rsidP="00C73A0C">
      <w:pPr>
        <w:pStyle w:val="Heading2"/>
        <w:rPr>
          <w:rFonts w:ascii="Calibri" w:hAnsi="Calibri" w:cs="Calibri"/>
          <w:lang w:val="en-US"/>
        </w:rPr>
      </w:pPr>
      <w:bookmarkStart w:id="75" w:name="_Toc193641410"/>
      <w:bookmarkStart w:id="76" w:name="_Toc193813190"/>
      <w:proofErr w:type="spellStart"/>
      <w:r>
        <w:rPr>
          <w:rFonts w:ascii="Calibri" w:hAnsi="Calibri" w:cs="Calibri"/>
          <w:lang w:val="en-US"/>
        </w:rPr>
        <w:t>Tahap</w:t>
      </w:r>
      <w:r w:rsidR="00830398">
        <w:rPr>
          <w:rFonts w:ascii="Calibri" w:hAnsi="Calibri" w:cs="Calibri"/>
          <w:lang w:val="en-US"/>
        </w:rPr>
        <w:t>an</w:t>
      </w:r>
      <w:proofErr w:type="spellEnd"/>
      <w:r>
        <w:rPr>
          <w:rFonts w:ascii="Calibri" w:hAnsi="Calibri" w:cs="Calibri"/>
          <w:lang w:val="en-US"/>
        </w:rPr>
        <w:t xml:space="preserve"> </w:t>
      </w:r>
      <w:proofErr w:type="spellStart"/>
      <w:r>
        <w:rPr>
          <w:rFonts w:ascii="Calibri" w:hAnsi="Calibri" w:cs="Calibri"/>
          <w:lang w:val="en-US"/>
        </w:rPr>
        <w:t>Pengembangan</w:t>
      </w:r>
      <w:bookmarkStart w:id="77" w:name="_Toc402485260"/>
      <w:bookmarkEnd w:id="75"/>
      <w:bookmarkEnd w:id="76"/>
      <w:proofErr w:type="spellEnd"/>
    </w:p>
    <w:p w14:paraId="3FFECCD9" w14:textId="5329BFDA" w:rsidR="00E43E43" w:rsidRDefault="00E572E0" w:rsidP="00692B49">
      <w:pPr>
        <w:pStyle w:val="Heading3"/>
        <w:rPr>
          <w:rFonts w:ascii="Calibri" w:hAnsi="Calibri" w:cs="Calibri"/>
          <w:lang w:val="en-US"/>
        </w:rPr>
      </w:pPr>
      <w:proofErr w:type="spellStart"/>
      <w:r w:rsidRPr="003135BD">
        <w:rPr>
          <w:rFonts w:ascii="Calibri" w:hAnsi="Calibri" w:cs="Calibri"/>
          <w:lang w:val="en-US"/>
        </w:rPr>
        <w:t>Tahap</w:t>
      </w:r>
      <w:proofErr w:type="spellEnd"/>
      <w:r w:rsidRPr="003135BD">
        <w:rPr>
          <w:rFonts w:ascii="Calibri" w:hAnsi="Calibri" w:cs="Calibri"/>
          <w:lang w:val="en-US"/>
        </w:rPr>
        <w:t xml:space="preserve"> </w:t>
      </w:r>
      <w:proofErr w:type="spellStart"/>
      <w:r w:rsidR="00B20198" w:rsidRPr="003135BD">
        <w:rPr>
          <w:rFonts w:ascii="Calibri" w:hAnsi="Calibri" w:cs="Calibri"/>
          <w:lang w:val="en-US"/>
        </w:rPr>
        <w:t>Anal</w:t>
      </w:r>
      <w:r w:rsidRPr="003135BD">
        <w:rPr>
          <w:rFonts w:ascii="Calibri" w:hAnsi="Calibri" w:cs="Calibri"/>
          <w:lang w:val="en-US"/>
        </w:rPr>
        <w:t>isis</w:t>
      </w:r>
      <w:proofErr w:type="spellEnd"/>
    </w:p>
    <w:p w14:paraId="03B1ED82" w14:textId="538551A2" w:rsidR="005147AC" w:rsidRDefault="0029012A" w:rsidP="0029012A">
      <w:pPr>
        <w:pStyle w:val="BodyText"/>
        <w:ind w:firstLine="714"/>
        <w:jc w:val="both"/>
        <w:rPr>
          <w:rFonts w:ascii="Calibri" w:hAnsi="Calibri" w:cs="Calibri"/>
          <w:lang w:val="en-US"/>
        </w:rPr>
      </w:pPr>
      <w:r>
        <w:rPr>
          <w:rFonts w:ascii="Calibri" w:hAnsi="Calibri" w:cs="Calibri"/>
          <w:lang w:val="en-US"/>
        </w:rPr>
        <w:t xml:space="preserve">Pada </w:t>
      </w:r>
      <w:proofErr w:type="spellStart"/>
      <w:r>
        <w:rPr>
          <w:rFonts w:ascii="Calibri" w:hAnsi="Calibri" w:cs="Calibri"/>
          <w:lang w:val="en-US"/>
        </w:rPr>
        <w:t>tahap</w:t>
      </w:r>
      <w:proofErr w:type="spellEnd"/>
      <w:r>
        <w:rPr>
          <w:rFonts w:ascii="Calibri" w:hAnsi="Calibri" w:cs="Calibri"/>
          <w:lang w:val="en-US"/>
        </w:rPr>
        <w:t xml:space="preserve"> </w:t>
      </w:r>
      <w:proofErr w:type="spellStart"/>
      <w:r>
        <w:rPr>
          <w:rFonts w:ascii="Calibri" w:hAnsi="Calibri" w:cs="Calibri"/>
          <w:lang w:val="en-US"/>
        </w:rPr>
        <w:t>analisis</w:t>
      </w:r>
      <w:proofErr w:type="spellEnd"/>
      <w:r>
        <w:rPr>
          <w:rFonts w:ascii="Calibri" w:hAnsi="Calibri" w:cs="Calibri"/>
          <w:lang w:val="en-US"/>
        </w:rPr>
        <w:t xml:space="preserve">, </w:t>
      </w:r>
      <w:proofErr w:type="spellStart"/>
      <w:r>
        <w:rPr>
          <w:rFonts w:ascii="Calibri" w:hAnsi="Calibri" w:cs="Calibri"/>
          <w:lang w:val="en-US"/>
        </w:rPr>
        <w:t>peneliti</w:t>
      </w:r>
      <w:proofErr w:type="spellEnd"/>
      <w:r>
        <w:rPr>
          <w:rFonts w:ascii="Calibri" w:hAnsi="Calibri" w:cs="Calibri"/>
          <w:lang w:val="en-US"/>
        </w:rPr>
        <w:t xml:space="preserve"> </w:t>
      </w:r>
      <w:proofErr w:type="spellStart"/>
      <w:r>
        <w:rPr>
          <w:rFonts w:ascii="Calibri" w:hAnsi="Calibri" w:cs="Calibri"/>
          <w:lang w:val="en-US"/>
        </w:rPr>
        <w:t>akan</w:t>
      </w:r>
      <w:proofErr w:type="spellEnd"/>
      <w:r>
        <w:rPr>
          <w:rFonts w:ascii="Calibri" w:hAnsi="Calibri" w:cs="Calibri"/>
          <w:lang w:val="en-US"/>
        </w:rPr>
        <w:t xml:space="preserve"> </w:t>
      </w:r>
      <w:proofErr w:type="spellStart"/>
      <w:r>
        <w:rPr>
          <w:rFonts w:ascii="Calibri" w:hAnsi="Calibri" w:cs="Calibri"/>
          <w:lang w:val="en-US"/>
        </w:rPr>
        <w:t>melakukan</w:t>
      </w:r>
      <w:proofErr w:type="spellEnd"/>
      <w:r>
        <w:rPr>
          <w:rFonts w:ascii="Calibri" w:hAnsi="Calibri" w:cs="Calibri"/>
          <w:lang w:val="en-US"/>
        </w:rPr>
        <w:t xml:space="preserve"> </w:t>
      </w:r>
      <w:proofErr w:type="spellStart"/>
      <w:r>
        <w:rPr>
          <w:rFonts w:ascii="Calibri" w:hAnsi="Calibri" w:cs="Calibri"/>
          <w:lang w:val="en-US"/>
        </w:rPr>
        <w:t>studi</w:t>
      </w:r>
      <w:proofErr w:type="spellEnd"/>
      <w:r>
        <w:rPr>
          <w:rFonts w:ascii="Calibri" w:hAnsi="Calibri" w:cs="Calibri"/>
          <w:lang w:val="en-US"/>
        </w:rPr>
        <w:t xml:space="preserve"> </w:t>
      </w:r>
      <w:proofErr w:type="spellStart"/>
      <w:r>
        <w:rPr>
          <w:rFonts w:ascii="Calibri" w:hAnsi="Calibri" w:cs="Calibri"/>
          <w:lang w:val="en-US"/>
        </w:rPr>
        <w:t>literatur</w:t>
      </w:r>
      <w:proofErr w:type="spellEnd"/>
      <w:r>
        <w:rPr>
          <w:rFonts w:ascii="Calibri" w:hAnsi="Calibri" w:cs="Calibri"/>
          <w:lang w:val="en-US"/>
        </w:rPr>
        <w:t xml:space="preserve"> </w:t>
      </w:r>
      <w:proofErr w:type="spellStart"/>
      <w:r>
        <w:rPr>
          <w:rFonts w:ascii="Calibri" w:hAnsi="Calibri" w:cs="Calibri"/>
          <w:lang w:val="en-US"/>
        </w:rPr>
        <w:t>terkait</w:t>
      </w:r>
      <w:proofErr w:type="spellEnd"/>
      <w:r>
        <w:rPr>
          <w:rFonts w:ascii="Calibri" w:hAnsi="Calibri" w:cs="Calibri"/>
          <w:lang w:val="en-US"/>
        </w:rPr>
        <w:t xml:space="preserve"> variable independent </w:t>
      </w:r>
      <w:proofErr w:type="spellStart"/>
      <w:r w:rsidR="00DE7B82">
        <w:rPr>
          <w:rFonts w:ascii="Calibri" w:hAnsi="Calibri" w:cs="Calibri"/>
          <w:lang w:val="en-US"/>
        </w:rPr>
        <w:t>yakni</w:t>
      </w:r>
      <w:proofErr w:type="spellEnd"/>
      <w:r w:rsidR="00DE7B82">
        <w:rPr>
          <w:rFonts w:ascii="Calibri" w:hAnsi="Calibri" w:cs="Calibri"/>
          <w:lang w:val="en-US"/>
        </w:rPr>
        <w:t xml:space="preserve"> </w:t>
      </w:r>
      <w:r w:rsidR="000A03B3" w:rsidRPr="000A03B3">
        <w:rPr>
          <w:rFonts w:ascii="Calibri" w:hAnsi="Calibri" w:cs="Calibri"/>
          <w:i/>
          <w:iCs/>
          <w:lang w:val="en-US"/>
        </w:rPr>
        <w:t>s</w:t>
      </w:r>
      <w:r w:rsidR="00DE7B82" w:rsidRPr="000A03B3">
        <w:rPr>
          <w:rFonts w:ascii="Calibri" w:hAnsi="Calibri" w:cs="Calibri"/>
          <w:i/>
          <w:iCs/>
          <w:lang w:val="en-US"/>
        </w:rPr>
        <w:t>elf-</w:t>
      </w:r>
      <w:r w:rsidR="000A03B3" w:rsidRPr="000A03B3">
        <w:rPr>
          <w:rFonts w:ascii="Calibri" w:hAnsi="Calibri" w:cs="Calibri"/>
          <w:i/>
          <w:iCs/>
          <w:lang w:val="en-US"/>
        </w:rPr>
        <w:t>regulated learning</w:t>
      </w:r>
      <w:r w:rsidR="000A03B3">
        <w:rPr>
          <w:rFonts w:ascii="Calibri" w:hAnsi="Calibri" w:cs="Calibri"/>
          <w:lang w:val="en-US"/>
        </w:rPr>
        <w:t xml:space="preserve"> </w:t>
      </w:r>
      <w:proofErr w:type="spellStart"/>
      <w:r w:rsidR="000A03B3">
        <w:rPr>
          <w:rFonts w:ascii="Calibri" w:hAnsi="Calibri" w:cs="Calibri"/>
          <w:lang w:val="en-US"/>
        </w:rPr>
        <w:t>serta</w:t>
      </w:r>
      <w:proofErr w:type="spellEnd"/>
      <w:r w:rsidR="000A03B3">
        <w:rPr>
          <w:rFonts w:ascii="Calibri" w:hAnsi="Calibri" w:cs="Calibri"/>
          <w:lang w:val="en-US"/>
        </w:rPr>
        <w:t xml:space="preserve"> </w:t>
      </w:r>
      <w:r>
        <w:rPr>
          <w:rFonts w:ascii="Calibri" w:hAnsi="Calibri" w:cs="Calibri"/>
          <w:lang w:val="en-US"/>
        </w:rPr>
        <w:t xml:space="preserve">variable </w:t>
      </w:r>
      <w:proofErr w:type="spellStart"/>
      <w:r>
        <w:rPr>
          <w:rFonts w:ascii="Calibri" w:hAnsi="Calibri" w:cs="Calibri"/>
          <w:lang w:val="en-US"/>
        </w:rPr>
        <w:t>dependen</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w:t>
      </w:r>
      <w:r w:rsidR="00DE7B82">
        <w:rPr>
          <w:rFonts w:ascii="Calibri" w:hAnsi="Calibri" w:cs="Calibri"/>
          <w:lang w:val="en-US"/>
        </w:rPr>
        <w:t xml:space="preserve">variable </w:t>
      </w:r>
      <w:r>
        <w:rPr>
          <w:rFonts w:ascii="Calibri" w:hAnsi="Calibri" w:cs="Calibri"/>
          <w:lang w:val="en-US"/>
        </w:rPr>
        <w:t xml:space="preserve">yang </w:t>
      </w:r>
      <w:proofErr w:type="spellStart"/>
      <w:r>
        <w:rPr>
          <w:rFonts w:ascii="Calibri" w:hAnsi="Calibri" w:cs="Calibri"/>
          <w:lang w:val="en-US"/>
        </w:rPr>
        <w:t>mempengaruhi</w:t>
      </w:r>
      <w:proofErr w:type="spellEnd"/>
      <w:r w:rsidR="000A03B3">
        <w:rPr>
          <w:rFonts w:ascii="Calibri" w:hAnsi="Calibri" w:cs="Calibri"/>
          <w:lang w:val="en-US"/>
        </w:rPr>
        <w:t xml:space="preserve"> </w:t>
      </w:r>
      <w:proofErr w:type="spellStart"/>
      <w:r w:rsidR="000A03B3">
        <w:rPr>
          <w:rFonts w:ascii="Calibri" w:hAnsi="Calibri" w:cs="Calibri"/>
          <w:lang w:val="en-US"/>
        </w:rPr>
        <w:t>yakni</w:t>
      </w:r>
      <w:proofErr w:type="spellEnd"/>
      <w:r w:rsidR="000A03B3">
        <w:rPr>
          <w:rFonts w:ascii="Calibri" w:hAnsi="Calibri" w:cs="Calibri"/>
          <w:lang w:val="en-US"/>
        </w:rPr>
        <w:t xml:space="preserve"> </w:t>
      </w:r>
      <w:r w:rsidR="000A03B3" w:rsidRPr="000A03B3">
        <w:rPr>
          <w:rFonts w:ascii="Calibri" w:hAnsi="Calibri" w:cs="Calibri"/>
          <w:i/>
          <w:iCs/>
          <w:lang w:val="en-US"/>
        </w:rPr>
        <w:t>cognitive</w:t>
      </w:r>
      <w:r w:rsidR="000A03B3">
        <w:rPr>
          <w:rFonts w:ascii="Calibri" w:hAnsi="Calibri" w:cs="Calibri"/>
          <w:lang w:val="en-US"/>
        </w:rPr>
        <w:t xml:space="preserve"> dan </w:t>
      </w:r>
      <w:r w:rsidR="000A03B3" w:rsidRPr="000A03B3">
        <w:rPr>
          <w:rFonts w:ascii="Calibri" w:hAnsi="Calibri" w:cs="Calibri"/>
          <w:i/>
          <w:iCs/>
          <w:lang w:val="en-US"/>
        </w:rPr>
        <w:t>metacognitive prompts</w:t>
      </w:r>
      <w:r w:rsidR="000A03B3">
        <w:rPr>
          <w:rFonts w:ascii="Calibri" w:hAnsi="Calibri" w:cs="Calibri"/>
          <w:i/>
          <w:iCs/>
          <w:lang w:val="en-US"/>
        </w:rPr>
        <w:t xml:space="preserve">. </w:t>
      </w:r>
      <w:r w:rsidR="000A03B3">
        <w:rPr>
          <w:rFonts w:ascii="Calibri" w:hAnsi="Calibri" w:cs="Calibri"/>
          <w:lang w:val="en-US"/>
        </w:rPr>
        <w:t xml:space="preserve">Kajian </w:t>
      </w:r>
      <w:proofErr w:type="spellStart"/>
      <w:r w:rsidR="000A03B3">
        <w:rPr>
          <w:rFonts w:ascii="Calibri" w:hAnsi="Calibri" w:cs="Calibri"/>
          <w:lang w:val="en-US"/>
        </w:rPr>
        <w:t>teori</w:t>
      </w:r>
      <w:proofErr w:type="spellEnd"/>
      <w:r w:rsidR="000A03B3">
        <w:rPr>
          <w:rFonts w:ascii="Calibri" w:hAnsi="Calibri" w:cs="Calibri"/>
          <w:lang w:val="en-US"/>
        </w:rPr>
        <w:t xml:space="preserve"> </w:t>
      </w:r>
      <w:proofErr w:type="spellStart"/>
      <w:r w:rsidR="000A03B3">
        <w:rPr>
          <w:rFonts w:ascii="Calibri" w:hAnsi="Calibri" w:cs="Calibri"/>
          <w:lang w:val="en-US"/>
        </w:rPr>
        <w:t>dari</w:t>
      </w:r>
      <w:proofErr w:type="spellEnd"/>
      <w:r w:rsidR="000A03B3">
        <w:rPr>
          <w:rFonts w:ascii="Calibri" w:hAnsi="Calibri" w:cs="Calibri"/>
          <w:lang w:val="en-US"/>
        </w:rPr>
        <w:t xml:space="preserve"> </w:t>
      </w:r>
      <w:proofErr w:type="spellStart"/>
      <w:r w:rsidR="000A03B3">
        <w:rPr>
          <w:rFonts w:ascii="Calibri" w:hAnsi="Calibri" w:cs="Calibri"/>
          <w:lang w:val="en-US"/>
        </w:rPr>
        <w:t>penelitian</w:t>
      </w:r>
      <w:proofErr w:type="spellEnd"/>
      <w:r w:rsidR="000A03B3">
        <w:rPr>
          <w:rFonts w:ascii="Calibri" w:hAnsi="Calibri" w:cs="Calibri"/>
          <w:lang w:val="en-US"/>
        </w:rPr>
        <w:t xml:space="preserve"> </w:t>
      </w:r>
      <w:proofErr w:type="spellStart"/>
      <w:r w:rsidR="000A03B3">
        <w:rPr>
          <w:rFonts w:ascii="Calibri" w:hAnsi="Calibri" w:cs="Calibri"/>
          <w:lang w:val="en-US"/>
        </w:rPr>
        <w:t>sebelumnya</w:t>
      </w:r>
      <w:proofErr w:type="spellEnd"/>
      <w:r w:rsidR="000A03B3">
        <w:rPr>
          <w:rFonts w:ascii="Calibri" w:hAnsi="Calibri" w:cs="Calibri"/>
          <w:lang w:val="en-US"/>
        </w:rPr>
        <w:t xml:space="preserve"> </w:t>
      </w:r>
      <w:proofErr w:type="spellStart"/>
      <w:r w:rsidR="000A03B3">
        <w:rPr>
          <w:rFonts w:ascii="Calibri" w:hAnsi="Calibri" w:cs="Calibri"/>
          <w:lang w:val="en-US"/>
        </w:rPr>
        <w:t>digunakan</w:t>
      </w:r>
      <w:proofErr w:type="spellEnd"/>
      <w:r w:rsidR="000A03B3">
        <w:rPr>
          <w:rFonts w:ascii="Calibri" w:hAnsi="Calibri" w:cs="Calibri"/>
          <w:lang w:val="en-US"/>
        </w:rPr>
        <w:t xml:space="preserve"> </w:t>
      </w:r>
      <w:proofErr w:type="spellStart"/>
      <w:r w:rsidR="000A03B3">
        <w:rPr>
          <w:rFonts w:ascii="Calibri" w:hAnsi="Calibri" w:cs="Calibri"/>
          <w:lang w:val="en-US"/>
        </w:rPr>
        <w:t>sebagai</w:t>
      </w:r>
      <w:proofErr w:type="spellEnd"/>
      <w:r w:rsidR="000A03B3">
        <w:rPr>
          <w:rFonts w:ascii="Calibri" w:hAnsi="Calibri" w:cs="Calibri"/>
          <w:lang w:val="en-US"/>
        </w:rPr>
        <w:t xml:space="preserve"> </w:t>
      </w:r>
      <w:proofErr w:type="spellStart"/>
      <w:r w:rsidR="000A03B3">
        <w:rPr>
          <w:rFonts w:ascii="Calibri" w:hAnsi="Calibri" w:cs="Calibri"/>
          <w:lang w:val="en-US"/>
        </w:rPr>
        <w:t>dasar</w:t>
      </w:r>
      <w:proofErr w:type="spellEnd"/>
      <w:r w:rsidR="000A03B3">
        <w:rPr>
          <w:rFonts w:ascii="Calibri" w:hAnsi="Calibri" w:cs="Calibri"/>
          <w:lang w:val="en-US"/>
        </w:rPr>
        <w:t xml:space="preserve"> </w:t>
      </w:r>
      <w:proofErr w:type="spellStart"/>
      <w:r w:rsidR="000A03B3">
        <w:rPr>
          <w:rFonts w:ascii="Calibri" w:hAnsi="Calibri" w:cs="Calibri"/>
          <w:lang w:val="en-US"/>
        </w:rPr>
        <w:t>pengetahuan</w:t>
      </w:r>
      <w:proofErr w:type="spellEnd"/>
      <w:r w:rsidR="000A03B3">
        <w:rPr>
          <w:rFonts w:ascii="Calibri" w:hAnsi="Calibri" w:cs="Calibri"/>
          <w:lang w:val="en-US"/>
        </w:rPr>
        <w:t xml:space="preserve"> </w:t>
      </w:r>
      <w:proofErr w:type="spellStart"/>
      <w:r w:rsidR="000A03B3">
        <w:rPr>
          <w:rFonts w:ascii="Calibri" w:hAnsi="Calibri" w:cs="Calibri"/>
          <w:lang w:val="en-US"/>
        </w:rPr>
        <w:t>untuk</w:t>
      </w:r>
      <w:proofErr w:type="spellEnd"/>
      <w:r w:rsidR="000A03B3">
        <w:rPr>
          <w:rFonts w:ascii="Calibri" w:hAnsi="Calibri" w:cs="Calibri"/>
          <w:lang w:val="en-US"/>
        </w:rPr>
        <w:t xml:space="preserve"> </w:t>
      </w:r>
      <w:proofErr w:type="spellStart"/>
      <w:r w:rsidR="000A03B3">
        <w:rPr>
          <w:rFonts w:ascii="Calibri" w:hAnsi="Calibri" w:cs="Calibri"/>
          <w:lang w:val="en-US"/>
        </w:rPr>
        <w:t>melakukan</w:t>
      </w:r>
      <w:proofErr w:type="spellEnd"/>
      <w:r w:rsidR="000A03B3">
        <w:rPr>
          <w:rFonts w:ascii="Calibri" w:hAnsi="Calibri" w:cs="Calibri"/>
          <w:lang w:val="en-US"/>
        </w:rPr>
        <w:t xml:space="preserve"> </w:t>
      </w:r>
      <w:proofErr w:type="spellStart"/>
      <w:r w:rsidR="000A03B3">
        <w:rPr>
          <w:rFonts w:ascii="Calibri" w:hAnsi="Calibri" w:cs="Calibri"/>
          <w:lang w:val="en-US"/>
        </w:rPr>
        <w:lastRenderedPageBreak/>
        <w:t>penelitian</w:t>
      </w:r>
      <w:proofErr w:type="spellEnd"/>
      <w:r w:rsidR="000A03B3">
        <w:rPr>
          <w:rFonts w:ascii="Calibri" w:hAnsi="Calibri" w:cs="Calibri"/>
          <w:lang w:val="en-US"/>
        </w:rPr>
        <w:t xml:space="preserve"> </w:t>
      </w:r>
      <w:proofErr w:type="spellStart"/>
      <w:r w:rsidR="000A03B3">
        <w:rPr>
          <w:rFonts w:ascii="Calibri" w:hAnsi="Calibri" w:cs="Calibri"/>
          <w:lang w:val="en-US"/>
        </w:rPr>
        <w:t>ini</w:t>
      </w:r>
      <w:proofErr w:type="spellEnd"/>
      <w:r w:rsidR="000A03B3">
        <w:rPr>
          <w:rFonts w:ascii="Calibri" w:hAnsi="Calibri" w:cs="Calibri"/>
          <w:lang w:val="en-US"/>
        </w:rPr>
        <w:t xml:space="preserve">, </w:t>
      </w:r>
      <w:proofErr w:type="spellStart"/>
      <w:r w:rsidR="000A03B3">
        <w:rPr>
          <w:rFonts w:ascii="Calibri" w:hAnsi="Calibri" w:cs="Calibri"/>
          <w:lang w:val="en-US"/>
        </w:rPr>
        <w:t>seperti</w:t>
      </w:r>
      <w:proofErr w:type="spellEnd"/>
      <w:r w:rsidR="000A03B3">
        <w:rPr>
          <w:rFonts w:ascii="Calibri" w:hAnsi="Calibri" w:cs="Calibri"/>
          <w:lang w:val="en-US"/>
        </w:rPr>
        <w:t xml:space="preserve"> </w:t>
      </w:r>
      <w:proofErr w:type="spellStart"/>
      <w:r w:rsidR="000A03B3">
        <w:rPr>
          <w:rFonts w:ascii="Calibri" w:hAnsi="Calibri" w:cs="Calibri"/>
          <w:lang w:val="en-US"/>
        </w:rPr>
        <w:t>definisi</w:t>
      </w:r>
      <w:proofErr w:type="spellEnd"/>
      <w:r w:rsidR="000A03B3">
        <w:rPr>
          <w:rFonts w:ascii="Calibri" w:hAnsi="Calibri" w:cs="Calibri"/>
          <w:lang w:val="en-US"/>
        </w:rPr>
        <w:t xml:space="preserve">, </w:t>
      </w:r>
      <w:proofErr w:type="spellStart"/>
      <w:r w:rsidR="000A03B3">
        <w:rPr>
          <w:rFonts w:ascii="Calibri" w:hAnsi="Calibri" w:cs="Calibri"/>
          <w:lang w:val="en-US"/>
        </w:rPr>
        <w:t>komponen</w:t>
      </w:r>
      <w:proofErr w:type="spellEnd"/>
      <w:r w:rsidR="000A03B3">
        <w:rPr>
          <w:rFonts w:ascii="Calibri" w:hAnsi="Calibri" w:cs="Calibri"/>
          <w:lang w:val="en-US"/>
        </w:rPr>
        <w:t xml:space="preserve"> </w:t>
      </w:r>
      <w:proofErr w:type="spellStart"/>
      <w:r w:rsidR="000A03B3">
        <w:rPr>
          <w:rFonts w:ascii="Calibri" w:hAnsi="Calibri" w:cs="Calibri"/>
          <w:lang w:val="en-US"/>
        </w:rPr>
        <w:t>atau</w:t>
      </w:r>
      <w:proofErr w:type="spellEnd"/>
      <w:r w:rsidR="000A03B3">
        <w:rPr>
          <w:rFonts w:ascii="Calibri" w:hAnsi="Calibri" w:cs="Calibri"/>
          <w:lang w:val="en-US"/>
        </w:rPr>
        <w:t xml:space="preserve"> </w:t>
      </w:r>
      <w:proofErr w:type="spellStart"/>
      <w:r w:rsidR="000A03B3">
        <w:rPr>
          <w:rFonts w:ascii="Calibri" w:hAnsi="Calibri" w:cs="Calibri"/>
          <w:lang w:val="en-US"/>
        </w:rPr>
        <w:t>dimensi</w:t>
      </w:r>
      <w:proofErr w:type="spellEnd"/>
      <w:r w:rsidR="000A03B3">
        <w:rPr>
          <w:rFonts w:ascii="Calibri" w:hAnsi="Calibri" w:cs="Calibri"/>
          <w:lang w:val="en-US"/>
        </w:rPr>
        <w:t xml:space="preserve">, </w:t>
      </w:r>
      <w:proofErr w:type="spellStart"/>
      <w:r w:rsidR="000A03B3">
        <w:rPr>
          <w:rFonts w:ascii="Calibri" w:hAnsi="Calibri" w:cs="Calibri"/>
          <w:lang w:val="en-US"/>
        </w:rPr>
        <w:t>siklus</w:t>
      </w:r>
      <w:proofErr w:type="spellEnd"/>
      <w:r w:rsidR="000A03B3">
        <w:rPr>
          <w:rFonts w:ascii="Calibri" w:hAnsi="Calibri" w:cs="Calibri"/>
          <w:lang w:val="en-US"/>
        </w:rPr>
        <w:t xml:space="preserve">, </w:t>
      </w:r>
      <w:proofErr w:type="spellStart"/>
      <w:r w:rsidR="000A03B3">
        <w:rPr>
          <w:rFonts w:ascii="Calibri" w:hAnsi="Calibri" w:cs="Calibri"/>
          <w:lang w:val="en-US"/>
        </w:rPr>
        <w:t>serta</w:t>
      </w:r>
      <w:proofErr w:type="spellEnd"/>
      <w:r w:rsidR="000A03B3">
        <w:rPr>
          <w:rFonts w:ascii="Calibri" w:hAnsi="Calibri" w:cs="Calibri"/>
          <w:lang w:val="en-US"/>
        </w:rPr>
        <w:t xml:space="preserve"> </w:t>
      </w:r>
      <w:proofErr w:type="spellStart"/>
      <w:r w:rsidR="000A03B3">
        <w:rPr>
          <w:rFonts w:ascii="Calibri" w:hAnsi="Calibri" w:cs="Calibri"/>
          <w:lang w:val="en-US"/>
        </w:rPr>
        <w:t>contoh</w:t>
      </w:r>
      <w:proofErr w:type="spellEnd"/>
      <w:r w:rsidR="000A03B3">
        <w:rPr>
          <w:rFonts w:ascii="Calibri" w:hAnsi="Calibri" w:cs="Calibri"/>
          <w:lang w:val="en-US"/>
        </w:rPr>
        <w:t xml:space="preserve"> </w:t>
      </w:r>
      <w:proofErr w:type="spellStart"/>
      <w:r w:rsidR="000A03B3">
        <w:rPr>
          <w:rFonts w:ascii="Calibri" w:hAnsi="Calibri" w:cs="Calibri"/>
          <w:lang w:val="en-US"/>
        </w:rPr>
        <w:t>implementasi</w:t>
      </w:r>
      <w:proofErr w:type="spellEnd"/>
      <w:r w:rsidR="000A03B3">
        <w:rPr>
          <w:rFonts w:ascii="Calibri" w:hAnsi="Calibri" w:cs="Calibri"/>
          <w:lang w:val="en-US"/>
        </w:rPr>
        <w:t xml:space="preserve"> </w:t>
      </w:r>
      <w:proofErr w:type="spellStart"/>
      <w:r w:rsidR="000A03B3">
        <w:rPr>
          <w:rFonts w:ascii="Calibri" w:hAnsi="Calibri" w:cs="Calibri"/>
          <w:lang w:val="en-US"/>
        </w:rPr>
        <w:t>penggunaan</w:t>
      </w:r>
      <w:proofErr w:type="spellEnd"/>
      <w:r w:rsidR="000A03B3">
        <w:rPr>
          <w:rFonts w:ascii="Calibri" w:hAnsi="Calibri" w:cs="Calibri"/>
          <w:lang w:val="en-US"/>
        </w:rPr>
        <w:t xml:space="preserve"> prompts pada </w:t>
      </w:r>
      <w:proofErr w:type="spellStart"/>
      <w:r w:rsidR="000A03B3">
        <w:rPr>
          <w:rFonts w:ascii="Calibri" w:hAnsi="Calibri" w:cs="Calibri"/>
          <w:lang w:val="en-US"/>
        </w:rPr>
        <w:t>dimensi</w:t>
      </w:r>
      <w:proofErr w:type="spellEnd"/>
      <w:r w:rsidR="000A03B3">
        <w:rPr>
          <w:rFonts w:ascii="Calibri" w:hAnsi="Calibri" w:cs="Calibri"/>
          <w:lang w:val="en-US"/>
        </w:rPr>
        <w:t xml:space="preserve"> </w:t>
      </w:r>
      <w:r w:rsidR="000A03B3" w:rsidRPr="000A03B3">
        <w:rPr>
          <w:rFonts w:ascii="Calibri" w:hAnsi="Calibri" w:cs="Calibri"/>
          <w:i/>
          <w:iCs/>
          <w:lang w:val="en-US"/>
        </w:rPr>
        <w:t>cognitive</w:t>
      </w:r>
      <w:r w:rsidR="000A03B3">
        <w:rPr>
          <w:rFonts w:ascii="Calibri" w:hAnsi="Calibri" w:cs="Calibri"/>
          <w:lang w:val="en-US"/>
        </w:rPr>
        <w:t xml:space="preserve"> dan </w:t>
      </w:r>
      <w:r w:rsidR="000A03B3" w:rsidRPr="000A03B3">
        <w:rPr>
          <w:rFonts w:ascii="Calibri" w:hAnsi="Calibri" w:cs="Calibri"/>
          <w:i/>
          <w:iCs/>
          <w:lang w:val="en-US"/>
        </w:rPr>
        <w:t>metacognitive</w:t>
      </w:r>
      <w:r w:rsidR="000A03B3">
        <w:rPr>
          <w:rFonts w:ascii="Calibri" w:hAnsi="Calibri" w:cs="Calibri"/>
          <w:lang w:val="en-US"/>
        </w:rPr>
        <w:t xml:space="preserve">. </w:t>
      </w:r>
    </w:p>
    <w:p w14:paraId="3C999E07" w14:textId="1F76C67F" w:rsidR="000A03B3" w:rsidRDefault="00444A76" w:rsidP="0029012A">
      <w:pPr>
        <w:pStyle w:val="BodyText"/>
        <w:ind w:firstLine="714"/>
        <w:jc w:val="both"/>
        <w:rPr>
          <w:rFonts w:ascii="Calibri" w:hAnsi="Calibri" w:cs="Calibri"/>
          <w:lang w:val="en-US"/>
        </w:rPr>
      </w:pPr>
      <w:proofErr w:type="spellStart"/>
      <w:r>
        <w:rPr>
          <w:rFonts w:ascii="Calibri" w:hAnsi="Calibri" w:cs="Calibri"/>
          <w:lang w:val="en-US"/>
        </w:rPr>
        <w:t>Analisis</w:t>
      </w:r>
      <w:proofErr w:type="spellEnd"/>
      <w:r>
        <w:rPr>
          <w:rFonts w:ascii="Calibri" w:hAnsi="Calibri" w:cs="Calibri"/>
          <w:lang w:val="en-US"/>
        </w:rPr>
        <w:t xml:space="preserve"> </w:t>
      </w:r>
      <w:proofErr w:type="spellStart"/>
      <w:r>
        <w:rPr>
          <w:rFonts w:ascii="Calibri" w:hAnsi="Calibri" w:cs="Calibri"/>
          <w:lang w:val="en-US"/>
        </w:rPr>
        <w:t>bahan</w:t>
      </w:r>
      <w:proofErr w:type="spellEnd"/>
      <w:r>
        <w:rPr>
          <w:rFonts w:ascii="Calibri" w:hAnsi="Calibri" w:cs="Calibri"/>
          <w:lang w:val="en-US"/>
        </w:rPr>
        <w:t xml:space="preserve"> ajar, </w:t>
      </w:r>
      <w:proofErr w:type="spellStart"/>
      <w:r>
        <w:rPr>
          <w:rFonts w:ascii="Calibri" w:hAnsi="Calibri" w:cs="Calibri"/>
          <w:lang w:val="en-US"/>
        </w:rPr>
        <w:t>merupakan</w:t>
      </w:r>
      <w:proofErr w:type="spellEnd"/>
      <w:r>
        <w:rPr>
          <w:rFonts w:ascii="Calibri" w:hAnsi="Calibri" w:cs="Calibri"/>
          <w:lang w:val="en-US"/>
        </w:rPr>
        <w:t xml:space="preserve"> </w:t>
      </w:r>
      <w:proofErr w:type="spellStart"/>
      <w:r>
        <w:rPr>
          <w:rFonts w:ascii="Calibri" w:hAnsi="Calibri" w:cs="Calibri"/>
          <w:lang w:val="en-US"/>
        </w:rPr>
        <w:t>kegiatan</w:t>
      </w:r>
      <w:proofErr w:type="spellEnd"/>
      <w:r>
        <w:rPr>
          <w:rFonts w:ascii="Calibri" w:hAnsi="Calibri" w:cs="Calibri"/>
          <w:lang w:val="en-US"/>
        </w:rPr>
        <w:t xml:space="preserve"> yang </w:t>
      </w:r>
      <w:proofErr w:type="spellStart"/>
      <w:r>
        <w:rPr>
          <w:rFonts w:ascii="Calibri" w:hAnsi="Calibri" w:cs="Calibri"/>
          <w:lang w:val="en-US"/>
        </w:rPr>
        <w:t>dilakukan</w:t>
      </w:r>
      <w:proofErr w:type="spellEnd"/>
      <w:r>
        <w:rPr>
          <w:rFonts w:ascii="Calibri" w:hAnsi="Calibri" w:cs="Calibri"/>
          <w:lang w:val="en-US"/>
        </w:rPr>
        <w:t xml:space="preserve"> </w:t>
      </w:r>
      <w:proofErr w:type="spellStart"/>
      <w:r>
        <w:rPr>
          <w:rFonts w:ascii="Calibri" w:hAnsi="Calibri" w:cs="Calibri"/>
          <w:lang w:val="en-US"/>
        </w:rPr>
        <w:t>penulis</w:t>
      </w:r>
      <w:proofErr w:type="spellEnd"/>
      <w:r>
        <w:rPr>
          <w:rFonts w:ascii="Calibri" w:hAnsi="Calibri" w:cs="Calibri"/>
          <w:lang w:val="en-US"/>
        </w:rPr>
        <w:t xml:space="preserve"> </w:t>
      </w:r>
      <w:proofErr w:type="spellStart"/>
      <w:r>
        <w:rPr>
          <w:rFonts w:ascii="Calibri" w:hAnsi="Calibri" w:cs="Calibri"/>
          <w:lang w:val="en-US"/>
        </w:rPr>
        <w:t>setelah</w:t>
      </w:r>
      <w:proofErr w:type="spellEnd"/>
      <w:r>
        <w:rPr>
          <w:rFonts w:ascii="Calibri" w:hAnsi="Calibri" w:cs="Calibri"/>
          <w:lang w:val="en-US"/>
        </w:rPr>
        <w:t xml:space="preserve"> </w:t>
      </w:r>
      <w:proofErr w:type="spellStart"/>
      <w:r>
        <w:rPr>
          <w:rFonts w:ascii="Calibri" w:hAnsi="Calibri" w:cs="Calibri"/>
          <w:lang w:val="en-US"/>
        </w:rPr>
        <w:t>mengkaji</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sebelumnya</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menentukan</w:t>
      </w:r>
      <w:proofErr w:type="spellEnd"/>
      <w:r>
        <w:rPr>
          <w:rFonts w:ascii="Calibri" w:hAnsi="Calibri" w:cs="Calibri"/>
          <w:lang w:val="en-US"/>
        </w:rPr>
        <w:t xml:space="preserve"> media </w:t>
      </w:r>
      <w:proofErr w:type="spellStart"/>
      <w:r>
        <w:rPr>
          <w:rFonts w:ascii="Calibri" w:hAnsi="Calibri" w:cs="Calibri"/>
          <w:lang w:val="en-US"/>
        </w:rPr>
        <w:t>serta</w:t>
      </w:r>
      <w:proofErr w:type="spellEnd"/>
      <w:r>
        <w:rPr>
          <w:rFonts w:ascii="Calibri" w:hAnsi="Calibri" w:cs="Calibri"/>
          <w:lang w:val="en-US"/>
        </w:rPr>
        <w:t xml:space="preserve"> </w:t>
      </w:r>
      <w:proofErr w:type="spellStart"/>
      <w:r>
        <w:rPr>
          <w:rFonts w:ascii="Calibri" w:hAnsi="Calibri" w:cs="Calibri"/>
          <w:lang w:val="en-US"/>
        </w:rPr>
        <w:t>menganalisa</w:t>
      </w:r>
      <w:proofErr w:type="spellEnd"/>
      <w:r>
        <w:rPr>
          <w:rFonts w:ascii="Calibri" w:hAnsi="Calibri" w:cs="Calibri"/>
          <w:lang w:val="en-US"/>
        </w:rPr>
        <w:t xml:space="preserve"> </w:t>
      </w:r>
      <w:proofErr w:type="spellStart"/>
      <w:r>
        <w:rPr>
          <w:rFonts w:ascii="Calibri" w:hAnsi="Calibri" w:cs="Calibri"/>
          <w:lang w:val="en-US"/>
        </w:rPr>
        <w:t>kebutuhan</w:t>
      </w:r>
      <w:proofErr w:type="spellEnd"/>
      <w:r>
        <w:rPr>
          <w:rFonts w:ascii="Calibri" w:hAnsi="Calibri" w:cs="Calibri"/>
          <w:lang w:val="en-US"/>
        </w:rPr>
        <w:t xml:space="preserve"> </w:t>
      </w:r>
      <w:r w:rsidR="00444159">
        <w:rPr>
          <w:rFonts w:ascii="Calibri" w:hAnsi="Calibri" w:cs="Calibri"/>
          <w:lang w:val="en-US"/>
        </w:rPr>
        <w:t xml:space="preserve">media ajar yang </w:t>
      </w:r>
      <w:proofErr w:type="spellStart"/>
      <w:r w:rsidR="002C136E">
        <w:rPr>
          <w:rFonts w:ascii="Calibri" w:hAnsi="Calibri" w:cs="Calibri"/>
          <w:lang w:val="en-US"/>
        </w:rPr>
        <w:t>sesuai</w:t>
      </w:r>
      <w:proofErr w:type="spellEnd"/>
      <w:r w:rsidR="002C136E">
        <w:rPr>
          <w:rFonts w:ascii="Calibri" w:hAnsi="Calibri" w:cs="Calibri"/>
          <w:lang w:val="en-US"/>
        </w:rPr>
        <w:t xml:space="preserve"> </w:t>
      </w:r>
      <w:proofErr w:type="spellStart"/>
      <w:r w:rsidR="002C136E">
        <w:rPr>
          <w:rFonts w:ascii="Calibri" w:hAnsi="Calibri" w:cs="Calibri"/>
          <w:lang w:val="en-US"/>
        </w:rPr>
        <w:t>dengan</w:t>
      </w:r>
      <w:proofErr w:type="spellEnd"/>
      <w:r w:rsidR="002C136E">
        <w:rPr>
          <w:rFonts w:ascii="Calibri" w:hAnsi="Calibri" w:cs="Calibri"/>
          <w:lang w:val="en-US"/>
        </w:rPr>
        <w:t xml:space="preserve"> </w:t>
      </w:r>
      <w:proofErr w:type="spellStart"/>
      <w:r w:rsidR="002C136E">
        <w:rPr>
          <w:rFonts w:ascii="Calibri" w:hAnsi="Calibri" w:cs="Calibri"/>
          <w:lang w:val="en-US"/>
        </w:rPr>
        <w:t>sumber</w:t>
      </w:r>
      <w:proofErr w:type="spellEnd"/>
      <w:r w:rsidR="002C136E">
        <w:rPr>
          <w:rFonts w:ascii="Calibri" w:hAnsi="Calibri" w:cs="Calibri"/>
          <w:lang w:val="en-US"/>
        </w:rPr>
        <w:t xml:space="preserve"> </w:t>
      </w:r>
      <w:proofErr w:type="spellStart"/>
      <w:r w:rsidR="002C136E">
        <w:rPr>
          <w:rFonts w:ascii="Calibri" w:hAnsi="Calibri" w:cs="Calibri"/>
          <w:lang w:val="en-US"/>
        </w:rPr>
        <w:t>daya</w:t>
      </w:r>
      <w:proofErr w:type="spellEnd"/>
      <w:r w:rsidR="002C136E">
        <w:rPr>
          <w:rFonts w:ascii="Calibri" w:hAnsi="Calibri" w:cs="Calibri"/>
          <w:lang w:val="en-US"/>
        </w:rPr>
        <w:t xml:space="preserve"> </w:t>
      </w:r>
      <w:proofErr w:type="spellStart"/>
      <w:r w:rsidR="002C136E">
        <w:rPr>
          <w:rFonts w:ascii="Calibri" w:hAnsi="Calibri" w:cs="Calibri"/>
          <w:lang w:val="en-US"/>
        </w:rPr>
        <w:t>atau</w:t>
      </w:r>
      <w:proofErr w:type="spellEnd"/>
      <w:r w:rsidR="002C136E">
        <w:rPr>
          <w:rFonts w:ascii="Calibri" w:hAnsi="Calibri" w:cs="Calibri"/>
          <w:lang w:val="en-US"/>
        </w:rPr>
        <w:t xml:space="preserve"> </w:t>
      </w:r>
      <w:r w:rsidR="002C136E" w:rsidRPr="002C136E">
        <w:rPr>
          <w:rFonts w:ascii="Calibri" w:hAnsi="Calibri" w:cs="Calibri"/>
          <w:i/>
          <w:iCs/>
          <w:lang w:val="en-US"/>
        </w:rPr>
        <w:t>resource</w:t>
      </w:r>
      <w:r w:rsidR="002C136E">
        <w:rPr>
          <w:rFonts w:ascii="Calibri" w:hAnsi="Calibri" w:cs="Calibri"/>
          <w:lang w:val="en-US"/>
        </w:rPr>
        <w:t xml:space="preserve"> yang </w:t>
      </w:r>
      <w:proofErr w:type="spellStart"/>
      <w:r w:rsidR="002C136E">
        <w:rPr>
          <w:rFonts w:ascii="Calibri" w:hAnsi="Calibri" w:cs="Calibri"/>
          <w:lang w:val="en-US"/>
        </w:rPr>
        <w:t>dapat</w:t>
      </w:r>
      <w:proofErr w:type="spellEnd"/>
      <w:r w:rsidR="002C136E">
        <w:rPr>
          <w:rFonts w:ascii="Calibri" w:hAnsi="Calibri" w:cs="Calibri"/>
          <w:lang w:val="en-US"/>
        </w:rPr>
        <w:t xml:space="preserve"> </w:t>
      </w:r>
      <w:proofErr w:type="spellStart"/>
      <w:r w:rsidR="002C136E">
        <w:rPr>
          <w:rFonts w:ascii="Calibri" w:hAnsi="Calibri" w:cs="Calibri"/>
          <w:lang w:val="en-US"/>
        </w:rPr>
        <w:t>dijangkau</w:t>
      </w:r>
      <w:proofErr w:type="spellEnd"/>
      <w:r w:rsidR="002C136E">
        <w:rPr>
          <w:rFonts w:ascii="Calibri" w:hAnsi="Calibri" w:cs="Calibri"/>
          <w:lang w:val="en-US"/>
        </w:rPr>
        <w:t>/</w:t>
      </w:r>
      <w:proofErr w:type="spellStart"/>
      <w:r w:rsidR="002C136E">
        <w:rPr>
          <w:rFonts w:ascii="Calibri" w:hAnsi="Calibri" w:cs="Calibri"/>
          <w:lang w:val="en-US"/>
        </w:rPr>
        <w:t>digunakan</w:t>
      </w:r>
      <w:proofErr w:type="spellEnd"/>
      <w:r w:rsidR="002C136E">
        <w:rPr>
          <w:rFonts w:ascii="Calibri" w:hAnsi="Calibri" w:cs="Calibri"/>
          <w:lang w:val="en-US"/>
        </w:rPr>
        <w:t xml:space="preserve"> oleh </w:t>
      </w:r>
      <w:proofErr w:type="spellStart"/>
      <w:r w:rsidR="002C136E">
        <w:rPr>
          <w:rFonts w:ascii="Calibri" w:hAnsi="Calibri" w:cs="Calibri"/>
          <w:lang w:val="en-US"/>
        </w:rPr>
        <w:t>subjek</w:t>
      </w:r>
      <w:proofErr w:type="spellEnd"/>
      <w:r w:rsidR="002C136E">
        <w:rPr>
          <w:rFonts w:ascii="Calibri" w:hAnsi="Calibri" w:cs="Calibri"/>
          <w:lang w:val="en-US"/>
        </w:rPr>
        <w:t xml:space="preserve">. </w:t>
      </w:r>
      <w:proofErr w:type="spellStart"/>
      <w:r w:rsidR="002C136E">
        <w:rPr>
          <w:rFonts w:ascii="Calibri" w:hAnsi="Calibri" w:cs="Calibri"/>
          <w:lang w:val="en-US"/>
        </w:rPr>
        <w:t>Selain</w:t>
      </w:r>
      <w:proofErr w:type="spellEnd"/>
      <w:r w:rsidR="002C136E">
        <w:rPr>
          <w:rFonts w:ascii="Calibri" w:hAnsi="Calibri" w:cs="Calibri"/>
          <w:lang w:val="en-US"/>
        </w:rPr>
        <w:t xml:space="preserve"> </w:t>
      </w:r>
      <w:proofErr w:type="spellStart"/>
      <w:r w:rsidR="002C136E">
        <w:rPr>
          <w:rFonts w:ascii="Calibri" w:hAnsi="Calibri" w:cs="Calibri"/>
          <w:lang w:val="en-US"/>
        </w:rPr>
        <w:t>itu</w:t>
      </w:r>
      <w:proofErr w:type="spellEnd"/>
      <w:r w:rsidR="002C136E">
        <w:rPr>
          <w:rFonts w:ascii="Calibri" w:hAnsi="Calibri" w:cs="Calibri"/>
          <w:lang w:val="en-US"/>
        </w:rPr>
        <w:t xml:space="preserve"> media juga </w:t>
      </w:r>
      <w:proofErr w:type="spellStart"/>
      <w:r w:rsidR="002C136E">
        <w:rPr>
          <w:rFonts w:ascii="Calibri" w:hAnsi="Calibri" w:cs="Calibri"/>
          <w:lang w:val="en-US"/>
        </w:rPr>
        <w:t>harus</w:t>
      </w:r>
      <w:proofErr w:type="spellEnd"/>
      <w:r w:rsidR="002C136E">
        <w:rPr>
          <w:rFonts w:ascii="Calibri" w:hAnsi="Calibri" w:cs="Calibri"/>
          <w:lang w:val="en-US"/>
        </w:rPr>
        <w:t xml:space="preserve"> </w:t>
      </w:r>
      <w:proofErr w:type="spellStart"/>
      <w:r w:rsidR="00444159">
        <w:rPr>
          <w:rFonts w:ascii="Calibri" w:hAnsi="Calibri" w:cs="Calibri"/>
          <w:lang w:val="en-US"/>
        </w:rPr>
        <w:t>dapat</w:t>
      </w:r>
      <w:proofErr w:type="spellEnd"/>
      <w:r w:rsidR="00444159">
        <w:rPr>
          <w:rFonts w:ascii="Calibri" w:hAnsi="Calibri" w:cs="Calibri"/>
          <w:lang w:val="en-US"/>
        </w:rPr>
        <w:t xml:space="preserve"> </w:t>
      </w:r>
      <w:proofErr w:type="spellStart"/>
      <w:r w:rsidR="00444159">
        <w:rPr>
          <w:rFonts w:ascii="Calibri" w:hAnsi="Calibri" w:cs="Calibri"/>
          <w:lang w:val="en-US"/>
        </w:rPr>
        <w:t>mengakomodir</w:t>
      </w:r>
      <w:proofErr w:type="spellEnd"/>
      <w:r w:rsidR="00444159">
        <w:rPr>
          <w:rFonts w:ascii="Calibri" w:hAnsi="Calibri" w:cs="Calibri"/>
          <w:lang w:val="en-US"/>
        </w:rPr>
        <w:t xml:space="preserve"> </w:t>
      </w:r>
      <w:proofErr w:type="spellStart"/>
      <w:r w:rsidR="00444159">
        <w:rPr>
          <w:rFonts w:ascii="Calibri" w:hAnsi="Calibri" w:cs="Calibri"/>
          <w:lang w:val="en-US"/>
        </w:rPr>
        <w:t>setiap</w:t>
      </w:r>
      <w:proofErr w:type="spellEnd"/>
      <w:r w:rsidR="00444159">
        <w:rPr>
          <w:rFonts w:ascii="Calibri" w:hAnsi="Calibri" w:cs="Calibri"/>
          <w:lang w:val="en-US"/>
        </w:rPr>
        <w:t xml:space="preserve"> </w:t>
      </w:r>
      <w:proofErr w:type="spellStart"/>
      <w:r w:rsidR="00444159">
        <w:rPr>
          <w:rFonts w:ascii="Calibri" w:hAnsi="Calibri" w:cs="Calibri"/>
          <w:lang w:val="en-US"/>
        </w:rPr>
        <w:t>sikuls-siklus</w:t>
      </w:r>
      <w:proofErr w:type="spellEnd"/>
      <w:r w:rsidR="00444159">
        <w:rPr>
          <w:rFonts w:ascii="Calibri" w:hAnsi="Calibri" w:cs="Calibri"/>
          <w:lang w:val="en-US"/>
        </w:rPr>
        <w:t xml:space="preserve"> self-regulated learning, dan </w:t>
      </w:r>
      <w:proofErr w:type="spellStart"/>
      <w:r w:rsidR="00444159">
        <w:rPr>
          <w:rFonts w:ascii="Calibri" w:hAnsi="Calibri" w:cs="Calibri"/>
          <w:lang w:val="en-US"/>
        </w:rPr>
        <w:t>aspek</w:t>
      </w:r>
      <w:proofErr w:type="spellEnd"/>
      <w:r w:rsidR="00444159">
        <w:rPr>
          <w:rFonts w:ascii="Calibri" w:hAnsi="Calibri" w:cs="Calibri"/>
          <w:lang w:val="en-US"/>
        </w:rPr>
        <w:t xml:space="preserve"> </w:t>
      </w:r>
      <w:r w:rsidR="00444159" w:rsidRPr="00444159">
        <w:rPr>
          <w:rFonts w:ascii="Calibri" w:hAnsi="Calibri" w:cs="Calibri"/>
          <w:i/>
          <w:iCs/>
          <w:lang w:val="en-US"/>
        </w:rPr>
        <w:t>cognitive</w:t>
      </w:r>
      <w:r w:rsidR="00444159">
        <w:rPr>
          <w:rFonts w:ascii="Calibri" w:hAnsi="Calibri" w:cs="Calibri"/>
          <w:lang w:val="en-US"/>
        </w:rPr>
        <w:t xml:space="preserve"> dan </w:t>
      </w:r>
      <w:r w:rsidR="00444159" w:rsidRPr="00444159">
        <w:rPr>
          <w:rFonts w:ascii="Calibri" w:hAnsi="Calibri" w:cs="Calibri"/>
          <w:i/>
          <w:iCs/>
          <w:lang w:val="en-US"/>
        </w:rPr>
        <w:t>metacognitive</w:t>
      </w:r>
      <w:r w:rsidR="00444159">
        <w:rPr>
          <w:rFonts w:ascii="Calibri" w:hAnsi="Calibri" w:cs="Calibri"/>
          <w:lang w:val="en-US"/>
        </w:rPr>
        <w:t xml:space="preserve"> </w:t>
      </w:r>
      <w:r w:rsidR="00444159" w:rsidRPr="00444159">
        <w:rPr>
          <w:rFonts w:ascii="Calibri" w:hAnsi="Calibri" w:cs="Calibri"/>
          <w:i/>
          <w:iCs/>
          <w:lang w:val="en-US"/>
        </w:rPr>
        <w:t>prompts</w:t>
      </w:r>
      <w:r w:rsidR="00444159">
        <w:rPr>
          <w:rFonts w:ascii="Calibri" w:hAnsi="Calibri" w:cs="Calibri"/>
          <w:lang w:val="en-US"/>
        </w:rPr>
        <w:t xml:space="preserve"> </w:t>
      </w:r>
      <w:proofErr w:type="spellStart"/>
      <w:r>
        <w:rPr>
          <w:rFonts w:ascii="Calibri" w:hAnsi="Calibri" w:cs="Calibri"/>
          <w:lang w:val="en-US"/>
        </w:rPr>
        <w:t>sebelum</w:t>
      </w:r>
      <w:proofErr w:type="spellEnd"/>
      <w:r>
        <w:rPr>
          <w:rFonts w:ascii="Calibri" w:hAnsi="Calibri" w:cs="Calibri"/>
          <w:lang w:val="en-US"/>
        </w:rPr>
        <w:t xml:space="preserve"> </w:t>
      </w:r>
      <w:r w:rsidR="00444159">
        <w:rPr>
          <w:rFonts w:ascii="Calibri" w:hAnsi="Calibri" w:cs="Calibri"/>
          <w:lang w:val="en-US"/>
        </w:rPr>
        <w:t xml:space="preserve">proses </w:t>
      </w:r>
      <w:proofErr w:type="spellStart"/>
      <w:r w:rsidR="00444159">
        <w:rPr>
          <w:rFonts w:ascii="Calibri" w:hAnsi="Calibri" w:cs="Calibri"/>
          <w:lang w:val="en-US"/>
        </w:rPr>
        <w:t>desain</w:t>
      </w:r>
      <w:proofErr w:type="spellEnd"/>
      <w:r w:rsidR="00444159">
        <w:rPr>
          <w:rFonts w:ascii="Calibri" w:hAnsi="Calibri" w:cs="Calibri"/>
          <w:lang w:val="en-US"/>
        </w:rPr>
        <w:t xml:space="preserve"> dan </w:t>
      </w:r>
      <w:proofErr w:type="spellStart"/>
      <w:r>
        <w:rPr>
          <w:rFonts w:ascii="Calibri" w:hAnsi="Calibri" w:cs="Calibri"/>
          <w:lang w:val="en-US"/>
        </w:rPr>
        <w:t>perancangan</w:t>
      </w:r>
      <w:proofErr w:type="spellEnd"/>
      <w:r>
        <w:rPr>
          <w:rFonts w:ascii="Calibri" w:hAnsi="Calibri" w:cs="Calibri"/>
          <w:lang w:val="en-US"/>
        </w:rPr>
        <w:t xml:space="preserve"> </w:t>
      </w:r>
      <w:proofErr w:type="spellStart"/>
      <w:r w:rsidR="00444159">
        <w:rPr>
          <w:rFonts w:ascii="Calibri" w:hAnsi="Calibri" w:cs="Calibri"/>
          <w:lang w:val="en-US"/>
        </w:rPr>
        <w:t>produk</w:t>
      </w:r>
      <w:proofErr w:type="spellEnd"/>
      <w:r w:rsidR="00444159">
        <w:rPr>
          <w:rFonts w:ascii="Calibri" w:hAnsi="Calibri" w:cs="Calibri"/>
          <w:lang w:val="en-US"/>
        </w:rPr>
        <w:t xml:space="preserve"> </w:t>
      </w:r>
      <w:proofErr w:type="spellStart"/>
      <w:r w:rsidR="00444159">
        <w:rPr>
          <w:rFonts w:ascii="Calibri" w:hAnsi="Calibri" w:cs="Calibri"/>
          <w:lang w:val="en-US"/>
        </w:rPr>
        <w:t>dimulai</w:t>
      </w:r>
      <w:proofErr w:type="spellEnd"/>
      <w:r w:rsidR="00444159">
        <w:rPr>
          <w:rFonts w:ascii="Calibri" w:hAnsi="Calibri" w:cs="Calibri"/>
          <w:lang w:val="en-US"/>
        </w:rPr>
        <w:t>.</w:t>
      </w:r>
    </w:p>
    <w:p w14:paraId="3362CD77" w14:textId="5592385D" w:rsidR="00444159" w:rsidRDefault="00444159" w:rsidP="0029012A">
      <w:pPr>
        <w:pStyle w:val="BodyText"/>
        <w:ind w:firstLine="714"/>
        <w:jc w:val="both"/>
        <w:rPr>
          <w:rFonts w:ascii="Calibri" w:hAnsi="Calibri" w:cs="Calibri"/>
          <w:lang w:val="en-US"/>
        </w:rPr>
      </w:pPr>
      <w:r>
        <w:rPr>
          <w:rFonts w:ascii="Calibri" w:hAnsi="Calibri" w:cs="Calibri"/>
          <w:lang w:val="en-US"/>
        </w:rPr>
        <w:t xml:space="preserve">Lalu pada </w:t>
      </w:r>
      <w:proofErr w:type="spellStart"/>
      <w:r>
        <w:rPr>
          <w:rFonts w:ascii="Calibri" w:hAnsi="Calibri" w:cs="Calibri"/>
          <w:lang w:val="en-US"/>
        </w:rPr>
        <w:t>analisis</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penulis</w:t>
      </w:r>
      <w:proofErr w:type="spellEnd"/>
      <w:r>
        <w:rPr>
          <w:rFonts w:ascii="Calibri" w:hAnsi="Calibri" w:cs="Calibri"/>
          <w:lang w:val="en-US"/>
        </w:rPr>
        <w:t xml:space="preserve"> </w:t>
      </w:r>
      <w:proofErr w:type="spellStart"/>
      <w:r>
        <w:rPr>
          <w:rFonts w:ascii="Calibri" w:hAnsi="Calibri" w:cs="Calibri"/>
          <w:lang w:val="en-US"/>
        </w:rPr>
        <w:t>menentukan</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apa</w:t>
      </w:r>
      <w:proofErr w:type="spellEnd"/>
      <w:r>
        <w:rPr>
          <w:rFonts w:ascii="Calibri" w:hAnsi="Calibri" w:cs="Calibri"/>
          <w:lang w:val="en-US"/>
        </w:rPr>
        <w:t xml:space="preserve"> yang </w:t>
      </w:r>
      <w:proofErr w:type="spellStart"/>
      <w:r>
        <w:rPr>
          <w:rFonts w:ascii="Calibri" w:hAnsi="Calibri" w:cs="Calibri"/>
          <w:lang w:val="en-US"/>
        </w:rPr>
        <w:t>akan</w:t>
      </w:r>
      <w:proofErr w:type="spellEnd"/>
      <w:r>
        <w:rPr>
          <w:rFonts w:ascii="Calibri" w:hAnsi="Calibri" w:cs="Calibri"/>
          <w:lang w:val="en-US"/>
        </w:rPr>
        <w:t xml:space="preserve"> di </w:t>
      </w:r>
      <w:proofErr w:type="spellStart"/>
      <w:r>
        <w:rPr>
          <w:rFonts w:ascii="Calibri" w:hAnsi="Calibri" w:cs="Calibri"/>
          <w:lang w:val="en-US"/>
        </w:rPr>
        <w:t>impelemntasi</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w:t>
      </w:r>
      <w:proofErr w:type="spellStart"/>
      <w:r>
        <w:rPr>
          <w:rFonts w:ascii="Calibri" w:hAnsi="Calibri" w:cs="Calibri"/>
          <w:lang w:val="en-US"/>
        </w:rPr>
        <w:t>akan</w:t>
      </w:r>
      <w:proofErr w:type="spellEnd"/>
      <w:r>
        <w:rPr>
          <w:rFonts w:ascii="Calibri" w:hAnsi="Calibri" w:cs="Calibri"/>
          <w:lang w:val="en-US"/>
        </w:rPr>
        <w:t xml:space="preserve"> </w:t>
      </w:r>
      <w:proofErr w:type="spellStart"/>
      <w:r>
        <w:rPr>
          <w:rFonts w:ascii="Calibri" w:hAnsi="Calibri" w:cs="Calibri"/>
          <w:lang w:val="en-US"/>
        </w:rPr>
        <w:t>digunakan</w:t>
      </w:r>
      <w:proofErr w:type="spellEnd"/>
      <w:r>
        <w:rPr>
          <w:rFonts w:ascii="Calibri" w:hAnsi="Calibri" w:cs="Calibri"/>
          <w:lang w:val="en-US"/>
        </w:rPr>
        <w:t xml:space="preserve"> pada </w:t>
      </w:r>
      <w:proofErr w:type="spellStart"/>
      <w:r>
        <w:rPr>
          <w:rFonts w:ascii="Calibri" w:hAnsi="Calibri" w:cs="Calibri"/>
          <w:lang w:val="en-US"/>
        </w:rPr>
        <w:t>modul</w:t>
      </w:r>
      <w:proofErr w:type="spellEnd"/>
      <w:r>
        <w:rPr>
          <w:rFonts w:ascii="Calibri" w:hAnsi="Calibri" w:cs="Calibri"/>
          <w:lang w:val="en-US"/>
        </w:rPr>
        <w:t xml:space="preserve"> ajar yang </w:t>
      </w:r>
      <w:proofErr w:type="spellStart"/>
      <w:r>
        <w:rPr>
          <w:rFonts w:ascii="Calibri" w:hAnsi="Calibri" w:cs="Calibri"/>
          <w:lang w:val="en-US"/>
        </w:rPr>
        <w:t>akan</w:t>
      </w:r>
      <w:proofErr w:type="spellEnd"/>
      <w:r>
        <w:rPr>
          <w:rFonts w:ascii="Calibri" w:hAnsi="Calibri" w:cs="Calibri"/>
          <w:lang w:val="en-US"/>
        </w:rPr>
        <w:t xml:space="preserve"> </w:t>
      </w:r>
      <w:proofErr w:type="spellStart"/>
      <w:r>
        <w:rPr>
          <w:rFonts w:ascii="Calibri" w:hAnsi="Calibri" w:cs="Calibri"/>
          <w:lang w:val="en-US"/>
        </w:rPr>
        <w:t>digunak</w:t>
      </w:r>
      <w:r w:rsidR="00FA54C6">
        <w:rPr>
          <w:rFonts w:ascii="Calibri" w:hAnsi="Calibri" w:cs="Calibri"/>
          <w:lang w:val="en-US"/>
        </w:rPr>
        <w:t>an</w:t>
      </w:r>
      <w:proofErr w:type="spellEnd"/>
      <w:r>
        <w:rPr>
          <w:rFonts w:ascii="Calibri" w:hAnsi="Calibri" w:cs="Calibri"/>
          <w:lang w:val="en-US"/>
        </w:rPr>
        <w:t xml:space="preserve"> oleh </w:t>
      </w:r>
      <w:proofErr w:type="spellStart"/>
      <w:r>
        <w:rPr>
          <w:rFonts w:ascii="Calibri" w:hAnsi="Calibri" w:cs="Calibri"/>
          <w:lang w:val="en-US"/>
        </w:rPr>
        <w:t>subjek</w:t>
      </w:r>
      <w:proofErr w:type="spellEnd"/>
      <w:r>
        <w:rPr>
          <w:rFonts w:ascii="Calibri" w:hAnsi="Calibri" w:cs="Calibri"/>
          <w:lang w:val="en-US"/>
        </w:rPr>
        <w:t xml:space="preserve">. </w:t>
      </w:r>
      <w:proofErr w:type="spellStart"/>
      <w:r>
        <w:rPr>
          <w:rFonts w:ascii="Calibri" w:hAnsi="Calibri" w:cs="Calibri"/>
          <w:lang w:val="en-US"/>
        </w:rPr>
        <w:t>Selain</w:t>
      </w:r>
      <w:proofErr w:type="spellEnd"/>
      <w:r>
        <w:rPr>
          <w:rFonts w:ascii="Calibri" w:hAnsi="Calibri" w:cs="Calibri"/>
          <w:lang w:val="en-US"/>
        </w:rPr>
        <w:t xml:space="preserve"> </w:t>
      </w:r>
      <w:proofErr w:type="spellStart"/>
      <w:r>
        <w:rPr>
          <w:rFonts w:ascii="Calibri" w:hAnsi="Calibri" w:cs="Calibri"/>
          <w:lang w:val="en-US"/>
        </w:rPr>
        <w:t>itu</w:t>
      </w:r>
      <w:proofErr w:type="spellEnd"/>
      <w:r>
        <w:rPr>
          <w:rFonts w:ascii="Calibri" w:hAnsi="Calibri" w:cs="Calibri"/>
          <w:lang w:val="en-US"/>
        </w:rPr>
        <w:t xml:space="preserve"> </w:t>
      </w:r>
      <w:proofErr w:type="spellStart"/>
      <w:r>
        <w:rPr>
          <w:rFonts w:ascii="Calibri" w:hAnsi="Calibri" w:cs="Calibri"/>
          <w:lang w:val="en-US"/>
        </w:rPr>
        <w:t>peneliti</w:t>
      </w:r>
      <w:proofErr w:type="spellEnd"/>
      <w:r>
        <w:rPr>
          <w:rFonts w:ascii="Calibri" w:hAnsi="Calibri" w:cs="Calibri"/>
          <w:lang w:val="en-US"/>
        </w:rPr>
        <w:t xml:space="preserve"> </w:t>
      </w:r>
      <w:proofErr w:type="spellStart"/>
      <w:r>
        <w:rPr>
          <w:rFonts w:ascii="Calibri" w:hAnsi="Calibri" w:cs="Calibri"/>
          <w:lang w:val="en-US"/>
        </w:rPr>
        <w:t>harus</w:t>
      </w:r>
      <w:proofErr w:type="spellEnd"/>
      <w:r>
        <w:rPr>
          <w:rFonts w:ascii="Calibri" w:hAnsi="Calibri" w:cs="Calibri"/>
          <w:lang w:val="en-US"/>
        </w:rPr>
        <w:t xml:space="preserve"> </w:t>
      </w:r>
      <w:proofErr w:type="spellStart"/>
      <w:r>
        <w:rPr>
          <w:rFonts w:ascii="Calibri" w:hAnsi="Calibri" w:cs="Calibri"/>
          <w:lang w:val="en-US"/>
        </w:rPr>
        <w:t>menganalisa</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ajar </w:t>
      </w:r>
      <w:proofErr w:type="spellStart"/>
      <w:r>
        <w:rPr>
          <w:rFonts w:ascii="Calibri" w:hAnsi="Calibri" w:cs="Calibri"/>
          <w:lang w:val="en-US"/>
        </w:rPr>
        <w:t>seperti</w:t>
      </w:r>
      <w:proofErr w:type="spellEnd"/>
      <w:r>
        <w:rPr>
          <w:rFonts w:ascii="Calibri" w:hAnsi="Calibri" w:cs="Calibri"/>
          <w:lang w:val="en-US"/>
        </w:rPr>
        <w:t xml:space="preserve"> </w:t>
      </w:r>
      <w:proofErr w:type="spellStart"/>
      <w:r>
        <w:rPr>
          <w:rFonts w:ascii="Calibri" w:hAnsi="Calibri" w:cs="Calibri"/>
          <w:lang w:val="en-US"/>
        </w:rPr>
        <w:t>cakupan</w:t>
      </w:r>
      <w:proofErr w:type="spellEnd"/>
      <w:r>
        <w:rPr>
          <w:rFonts w:ascii="Calibri" w:hAnsi="Calibri" w:cs="Calibri"/>
          <w:lang w:val="en-US"/>
        </w:rPr>
        <w:t xml:space="preserve"> </w:t>
      </w:r>
      <w:proofErr w:type="spellStart"/>
      <w:r>
        <w:rPr>
          <w:rFonts w:ascii="Calibri" w:hAnsi="Calibri" w:cs="Calibri"/>
          <w:lang w:val="en-US"/>
        </w:rPr>
        <w:t>pembelajarn</w:t>
      </w:r>
      <w:proofErr w:type="spellEnd"/>
      <w:r>
        <w:rPr>
          <w:rFonts w:ascii="Calibri" w:hAnsi="Calibri" w:cs="Calibri"/>
          <w:lang w:val="en-US"/>
        </w:rPr>
        <w:t xml:space="preserve">, </w:t>
      </w:r>
      <w:proofErr w:type="spellStart"/>
      <w:r w:rsidR="00FA54C6">
        <w:rPr>
          <w:rFonts w:ascii="Calibri" w:hAnsi="Calibri" w:cs="Calibri"/>
          <w:lang w:val="en-US"/>
        </w:rPr>
        <w:t>kompetensi</w:t>
      </w:r>
      <w:proofErr w:type="spellEnd"/>
      <w:r w:rsidR="00FA54C6">
        <w:rPr>
          <w:rFonts w:ascii="Calibri" w:hAnsi="Calibri" w:cs="Calibri"/>
          <w:lang w:val="en-US"/>
        </w:rPr>
        <w:t xml:space="preserve"> </w:t>
      </w:r>
      <w:proofErr w:type="spellStart"/>
      <w:r w:rsidR="00FA54C6">
        <w:rPr>
          <w:rFonts w:ascii="Calibri" w:hAnsi="Calibri" w:cs="Calibri"/>
          <w:lang w:val="en-US"/>
        </w:rPr>
        <w:t>awal</w:t>
      </w:r>
      <w:proofErr w:type="spellEnd"/>
      <w:r w:rsidR="00FA54C6">
        <w:rPr>
          <w:rFonts w:ascii="Calibri" w:hAnsi="Calibri" w:cs="Calibri"/>
          <w:lang w:val="en-US"/>
        </w:rPr>
        <w:t xml:space="preserve">, </w:t>
      </w:r>
      <w:proofErr w:type="spellStart"/>
      <w:r w:rsidR="00FA54C6">
        <w:rPr>
          <w:rFonts w:ascii="Calibri" w:hAnsi="Calibri" w:cs="Calibri"/>
          <w:lang w:val="en-US"/>
        </w:rPr>
        <w:t>kompetensi</w:t>
      </w:r>
      <w:proofErr w:type="spellEnd"/>
      <w:r w:rsidR="00FA54C6">
        <w:rPr>
          <w:rFonts w:ascii="Calibri" w:hAnsi="Calibri" w:cs="Calibri"/>
          <w:lang w:val="en-US"/>
        </w:rPr>
        <w:t xml:space="preserve"> inti, </w:t>
      </w:r>
      <w:proofErr w:type="spellStart"/>
      <w:r w:rsidR="00FA54C6">
        <w:rPr>
          <w:rFonts w:ascii="Calibri" w:hAnsi="Calibri" w:cs="Calibri"/>
          <w:lang w:val="en-US"/>
        </w:rPr>
        <w:t>hingga</w:t>
      </w:r>
      <w:proofErr w:type="spellEnd"/>
      <w:r w:rsidR="00FA54C6">
        <w:rPr>
          <w:rFonts w:ascii="Calibri" w:hAnsi="Calibri" w:cs="Calibri"/>
          <w:lang w:val="en-US"/>
        </w:rPr>
        <w:t xml:space="preserve"> </w:t>
      </w:r>
      <w:proofErr w:type="spellStart"/>
      <w:r w:rsidR="00FA54C6">
        <w:rPr>
          <w:rFonts w:ascii="Calibri" w:hAnsi="Calibri" w:cs="Calibri"/>
          <w:lang w:val="en-US"/>
        </w:rPr>
        <w:t>rubrik</w:t>
      </w:r>
      <w:proofErr w:type="spellEnd"/>
      <w:r w:rsidR="00FA54C6">
        <w:rPr>
          <w:rFonts w:ascii="Calibri" w:hAnsi="Calibri" w:cs="Calibri"/>
          <w:lang w:val="en-US"/>
        </w:rPr>
        <w:t xml:space="preserve"> </w:t>
      </w:r>
      <w:proofErr w:type="spellStart"/>
      <w:r w:rsidR="00FA54C6">
        <w:rPr>
          <w:rFonts w:ascii="Calibri" w:hAnsi="Calibri" w:cs="Calibri"/>
          <w:lang w:val="en-US"/>
        </w:rPr>
        <w:t>penilaian</w:t>
      </w:r>
      <w:proofErr w:type="spellEnd"/>
      <w:r w:rsidR="00FA54C6">
        <w:rPr>
          <w:rFonts w:ascii="Calibri" w:hAnsi="Calibri" w:cs="Calibri"/>
          <w:lang w:val="en-US"/>
        </w:rPr>
        <w:t xml:space="preserve"> </w:t>
      </w:r>
      <w:proofErr w:type="spellStart"/>
      <w:r w:rsidR="00FA54C6">
        <w:rPr>
          <w:rFonts w:ascii="Calibri" w:hAnsi="Calibri" w:cs="Calibri"/>
          <w:lang w:val="en-US"/>
        </w:rPr>
        <w:t>untuk</w:t>
      </w:r>
      <w:proofErr w:type="spellEnd"/>
      <w:r w:rsidR="00FA54C6">
        <w:rPr>
          <w:rFonts w:ascii="Calibri" w:hAnsi="Calibri" w:cs="Calibri"/>
          <w:lang w:val="en-US"/>
        </w:rPr>
        <w:t xml:space="preserve"> </w:t>
      </w:r>
      <w:proofErr w:type="spellStart"/>
      <w:r w:rsidR="00FA54C6">
        <w:rPr>
          <w:rFonts w:ascii="Calibri" w:hAnsi="Calibri" w:cs="Calibri"/>
          <w:lang w:val="en-US"/>
        </w:rPr>
        <w:t>asesemen</w:t>
      </w:r>
      <w:proofErr w:type="spellEnd"/>
      <w:r w:rsidR="00FA54C6">
        <w:rPr>
          <w:rFonts w:ascii="Calibri" w:hAnsi="Calibri" w:cs="Calibri"/>
          <w:lang w:val="en-US"/>
        </w:rPr>
        <w:t>.</w:t>
      </w:r>
      <w:r w:rsidR="00353EA1">
        <w:rPr>
          <w:rFonts w:ascii="Calibri" w:hAnsi="Calibri" w:cs="Calibri"/>
          <w:lang w:val="en-US"/>
        </w:rPr>
        <w:t xml:space="preserve"> </w:t>
      </w:r>
      <w:proofErr w:type="spellStart"/>
      <w:r w:rsidR="00353EA1">
        <w:rPr>
          <w:rFonts w:ascii="Calibri" w:hAnsi="Calibri" w:cs="Calibri"/>
          <w:lang w:val="en-US"/>
        </w:rPr>
        <w:t>Sehingga</w:t>
      </w:r>
      <w:proofErr w:type="spellEnd"/>
      <w:r w:rsidR="00353EA1">
        <w:rPr>
          <w:rFonts w:ascii="Calibri" w:hAnsi="Calibri" w:cs="Calibri"/>
          <w:lang w:val="en-US"/>
        </w:rPr>
        <w:t xml:space="preserve"> pada </w:t>
      </w:r>
      <w:proofErr w:type="spellStart"/>
      <w:r w:rsidR="00353EA1">
        <w:rPr>
          <w:rFonts w:ascii="Calibri" w:hAnsi="Calibri" w:cs="Calibri"/>
          <w:lang w:val="en-US"/>
        </w:rPr>
        <w:t>tahap</w:t>
      </w:r>
      <w:proofErr w:type="spellEnd"/>
      <w:r w:rsidR="00353EA1">
        <w:rPr>
          <w:rFonts w:ascii="Calibri" w:hAnsi="Calibri" w:cs="Calibri"/>
          <w:lang w:val="en-US"/>
        </w:rPr>
        <w:t xml:space="preserve"> </w:t>
      </w:r>
      <w:proofErr w:type="spellStart"/>
      <w:r w:rsidR="00353EA1">
        <w:rPr>
          <w:rFonts w:ascii="Calibri" w:hAnsi="Calibri" w:cs="Calibri"/>
          <w:lang w:val="en-US"/>
        </w:rPr>
        <w:t>berikutnya</w:t>
      </w:r>
      <w:proofErr w:type="spellEnd"/>
      <w:r w:rsidR="00353EA1">
        <w:rPr>
          <w:rFonts w:ascii="Calibri" w:hAnsi="Calibri" w:cs="Calibri"/>
          <w:lang w:val="en-US"/>
        </w:rPr>
        <w:t xml:space="preserve"> </w:t>
      </w:r>
      <w:proofErr w:type="spellStart"/>
      <w:r w:rsidR="00353EA1">
        <w:rPr>
          <w:rFonts w:ascii="Calibri" w:hAnsi="Calibri" w:cs="Calibri"/>
          <w:lang w:val="en-US"/>
        </w:rPr>
        <w:t>dapat</w:t>
      </w:r>
      <w:proofErr w:type="spellEnd"/>
      <w:r w:rsidR="00353EA1">
        <w:rPr>
          <w:rFonts w:ascii="Calibri" w:hAnsi="Calibri" w:cs="Calibri"/>
          <w:lang w:val="en-US"/>
        </w:rPr>
        <w:t xml:space="preserve"> </w:t>
      </w:r>
      <w:proofErr w:type="spellStart"/>
      <w:r w:rsidR="00353EA1">
        <w:rPr>
          <w:rFonts w:ascii="Calibri" w:hAnsi="Calibri" w:cs="Calibri"/>
          <w:lang w:val="en-US"/>
        </w:rPr>
        <w:t>dijadikan</w:t>
      </w:r>
      <w:proofErr w:type="spellEnd"/>
      <w:r w:rsidR="00353EA1">
        <w:rPr>
          <w:rFonts w:ascii="Calibri" w:hAnsi="Calibri" w:cs="Calibri"/>
          <w:lang w:val="en-US"/>
        </w:rPr>
        <w:t xml:space="preserve"> </w:t>
      </w:r>
      <w:proofErr w:type="spellStart"/>
      <w:r w:rsidR="00353EA1">
        <w:rPr>
          <w:rFonts w:ascii="Calibri" w:hAnsi="Calibri" w:cs="Calibri"/>
          <w:lang w:val="en-US"/>
        </w:rPr>
        <w:t>acuan</w:t>
      </w:r>
      <w:proofErr w:type="spellEnd"/>
      <w:r w:rsidR="00353EA1">
        <w:rPr>
          <w:rFonts w:ascii="Calibri" w:hAnsi="Calibri" w:cs="Calibri"/>
          <w:lang w:val="en-US"/>
        </w:rPr>
        <w:t xml:space="preserve"> </w:t>
      </w:r>
      <w:proofErr w:type="spellStart"/>
      <w:r w:rsidR="00353EA1">
        <w:rPr>
          <w:rFonts w:ascii="Calibri" w:hAnsi="Calibri" w:cs="Calibri"/>
          <w:lang w:val="en-US"/>
        </w:rPr>
        <w:t>untuk</w:t>
      </w:r>
      <w:proofErr w:type="spellEnd"/>
      <w:r w:rsidR="00353EA1">
        <w:rPr>
          <w:rFonts w:ascii="Calibri" w:hAnsi="Calibri" w:cs="Calibri"/>
          <w:lang w:val="en-US"/>
        </w:rPr>
        <w:t xml:space="preserve"> </w:t>
      </w:r>
      <w:proofErr w:type="spellStart"/>
      <w:r w:rsidR="00353EA1">
        <w:rPr>
          <w:rFonts w:ascii="Calibri" w:hAnsi="Calibri" w:cs="Calibri"/>
          <w:lang w:val="en-US"/>
        </w:rPr>
        <w:t>mengembangkan</w:t>
      </w:r>
      <w:proofErr w:type="spellEnd"/>
      <w:r w:rsidR="00353EA1">
        <w:rPr>
          <w:rFonts w:ascii="Calibri" w:hAnsi="Calibri" w:cs="Calibri"/>
          <w:lang w:val="en-US"/>
        </w:rPr>
        <w:t xml:space="preserve"> </w:t>
      </w:r>
      <w:proofErr w:type="spellStart"/>
      <w:r w:rsidR="00353EA1">
        <w:rPr>
          <w:rFonts w:ascii="Calibri" w:hAnsi="Calibri" w:cs="Calibri"/>
          <w:lang w:val="en-US"/>
        </w:rPr>
        <w:t>materi</w:t>
      </w:r>
      <w:proofErr w:type="spellEnd"/>
      <w:r w:rsidR="00353EA1">
        <w:rPr>
          <w:rFonts w:ascii="Calibri" w:hAnsi="Calibri" w:cs="Calibri"/>
          <w:lang w:val="en-US"/>
        </w:rPr>
        <w:t xml:space="preserve"> yang </w:t>
      </w:r>
      <w:proofErr w:type="spellStart"/>
      <w:r w:rsidR="00353EA1">
        <w:rPr>
          <w:rFonts w:ascii="Calibri" w:hAnsi="Calibri" w:cs="Calibri"/>
          <w:lang w:val="en-US"/>
        </w:rPr>
        <w:t>sesuai</w:t>
      </w:r>
      <w:proofErr w:type="spellEnd"/>
      <w:r w:rsidR="00353EA1">
        <w:rPr>
          <w:rFonts w:ascii="Calibri" w:hAnsi="Calibri" w:cs="Calibri"/>
          <w:lang w:val="en-US"/>
        </w:rPr>
        <w:t xml:space="preserve"> </w:t>
      </w:r>
      <w:proofErr w:type="spellStart"/>
      <w:r w:rsidR="00353EA1">
        <w:rPr>
          <w:rFonts w:ascii="Calibri" w:hAnsi="Calibri" w:cs="Calibri"/>
          <w:lang w:val="en-US"/>
        </w:rPr>
        <w:t>dengan</w:t>
      </w:r>
      <w:proofErr w:type="spellEnd"/>
      <w:r w:rsidR="00353EA1">
        <w:rPr>
          <w:rFonts w:ascii="Calibri" w:hAnsi="Calibri" w:cs="Calibri"/>
          <w:lang w:val="en-US"/>
        </w:rPr>
        <w:t xml:space="preserve"> </w:t>
      </w:r>
      <w:proofErr w:type="spellStart"/>
      <w:r w:rsidR="00353EA1">
        <w:rPr>
          <w:rFonts w:ascii="Calibri" w:hAnsi="Calibri" w:cs="Calibri"/>
          <w:lang w:val="en-US"/>
        </w:rPr>
        <w:t>kebutuhan</w:t>
      </w:r>
      <w:proofErr w:type="spellEnd"/>
      <w:r w:rsidR="00353EA1">
        <w:rPr>
          <w:rFonts w:ascii="Calibri" w:hAnsi="Calibri" w:cs="Calibri"/>
          <w:lang w:val="en-US"/>
        </w:rPr>
        <w:t xml:space="preserve"> </w:t>
      </w:r>
      <w:proofErr w:type="spellStart"/>
      <w:r w:rsidR="00353EA1">
        <w:rPr>
          <w:rFonts w:ascii="Calibri" w:hAnsi="Calibri" w:cs="Calibri"/>
          <w:lang w:val="en-US"/>
        </w:rPr>
        <w:t>subjek</w:t>
      </w:r>
      <w:proofErr w:type="spellEnd"/>
      <w:r w:rsidR="00353EA1">
        <w:rPr>
          <w:rFonts w:ascii="Calibri" w:hAnsi="Calibri" w:cs="Calibri"/>
          <w:lang w:val="en-US"/>
        </w:rPr>
        <w:t>.</w:t>
      </w:r>
    </w:p>
    <w:p w14:paraId="3A746C23" w14:textId="606D6438" w:rsidR="00353EA1" w:rsidRPr="000A03B3" w:rsidRDefault="00353EA1" w:rsidP="0029012A">
      <w:pPr>
        <w:pStyle w:val="BodyText"/>
        <w:ind w:firstLine="714"/>
        <w:jc w:val="both"/>
        <w:rPr>
          <w:rFonts w:ascii="Calibri" w:hAnsi="Calibri" w:cs="Calibri"/>
          <w:lang w:val="en-US"/>
        </w:rPr>
      </w:pPr>
      <w:r>
        <w:rPr>
          <w:rFonts w:ascii="Calibri" w:hAnsi="Calibri" w:cs="Calibri"/>
          <w:lang w:val="en-US"/>
        </w:rPr>
        <w:t>Survey</w:t>
      </w:r>
      <w:r w:rsidR="006C5A24">
        <w:rPr>
          <w:rFonts w:ascii="Calibri" w:hAnsi="Calibri" w:cs="Calibri"/>
          <w:lang w:val="en-US"/>
        </w:rPr>
        <w:t xml:space="preserve"> </w:t>
      </w:r>
      <w:proofErr w:type="spellStart"/>
      <w:r>
        <w:rPr>
          <w:rFonts w:ascii="Calibri" w:hAnsi="Calibri" w:cs="Calibri"/>
          <w:lang w:val="en-US"/>
        </w:rPr>
        <w:t>kepada</w:t>
      </w:r>
      <w:proofErr w:type="spellEnd"/>
      <w:r>
        <w:rPr>
          <w:rFonts w:ascii="Calibri" w:hAnsi="Calibri" w:cs="Calibri"/>
          <w:lang w:val="en-US"/>
        </w:rPr>
        <w:t xml:space="preserve"> guru </w:t>
      </w:r>
      <w:proofErr w:type="spellStart"/>
      <w:r>
        <w:rPr>
          <w:rFonts w:ascii="Calibri" w:hAnsi="Calibri" w:cs="Calibri"/>
          <w:lang w:val="en-US"/>
        </w:rPr>
        <w:t>pengampu</w:t>
      </w:r>
      <w:proofErr w:type="spellEnd"/>
      <w:r>
        <w:rPr>
          <w:rFonts w:ascii="Calibri" w:hAnsi="Calibri" w:cs="Calibri"/>
          <w:lang w:val="en-US"/>
        </w:rPr>
        <w:t xml:space="preserve"> </w:t>
      </w:r>
      <w:proofErr w:type="spellStart"/>
      <w:r>
        <w:rPr>
          <w:rFonts w:ascii="Calibri" w:hAnsi="Calibri" w:cs="Calibri"/>
          <w:lang w:val="en-US"/>
        </w:rPr>
        <w:t>mata</w:t>
      </w:r>
      <w:proofErr w:type="spellEnd"/>
      <w:r>
        <w:rPr>
          <w:rFonts w:ascii="Calibri" w:hAnsi="Calibri" w:cs="Calibri"/>
          <w:lang w:val="en-US"/>
        </w:rPr>
        <w:t xml:space="preserve"> </w:t>
      </w:r>
      <w:proofErr w:type="spellStart"/>
      <w:r>
        <w:rPr>
          <w:rFonts w:ascii="Calibri" w:hAnsi="Calibri" w:cs="Calibri"/>
          <w:lang w:val="en-US"/>
        </w:rPr>
        <w:t>pelajaran</w:t>
      </w:r>
      <w:proofErr w:type="spellEnd"/>
      <w:r w:rsidR="006C5A24">
        <w:rPr>
          <w:rFonts w:ascii="Calibri" w:hAnsi="Calibri" w:cs="Calibri"/>
          <w:lang w:val="en-US"/>
        </w:rPr>
        <w:t xml:space="preserve"> </w:t>
      </w:r>
      <w:proofErr w:type="spellStart"/>
      <w:r w:rsidR="006C5A24">
        <w:rPr>
          <w:rFonts w:ascii="Calibri" w:hAnsi="Calibri" w:cs="Calibri"/>
          <w:lang w:val="en-US"/>
        </w:rPr>
        <w:t>serta</w:t>
      </w:r>
      <w:proofErr w:type="spellEnd"/>
      <w:r w:rsidR="006C5A24">
        <w:rPr>
          <w:rFonts w:ascii="Calibri" w:hAnsi="Calibri" w:cs="Calibri"/>
          <w:lang w:val="en-US"/>
        </w:rPr>
        <w:t xml:space="preserve"> </w:t>
      </w:r>
      <w:proofErr w:type="spellStart"/>
      <w:r w:rsidR="006C5A24">
        <w:rPr>
          <w:rFonts w:ascii="Calibri" w:hAnsi="Calibri" w:cs="Calibri"/>
          <w:lang w:val="en-US"/>
        </w:rPr>
        <w:t>observasi</w:t>
      </w:r>
      <w:proofErr w:type="spellEnd"/>
      <w:r w:rsidR="006C5A24">
        <w:rPr>
          <w:rFonts w:ascii="Calibri" w:hAnsi="Calibri" w:cs="Calibri"/>
          <w:lang w:val="en-US"/>
        </w:rPr>
        <w:t xml:space="preserve"> pada </w:t>
      </w:r>
      <w:proofErr w:type="spellStart"/>
      <w:r w:rsidR="006C5A24">
        <w:rPr>
          <w:rFonts w:ascii="Calibri" w:hAnsi="Calibri" w:cs="Calibri"/>
          <w:lang w:val="en-US"/>
        </w:rPr>
        <w:t>kondisi</w:t>
      </w:r>
      <w:proofErr w:type="spellEnd"/>
      <w:r w:rsidR="006C5A24">
        <w:rPr>
          <w:rFonts w:ascii="Calibri" w:hAnsi="Calibri" w:cs="Calibri"/>
          <w:lang w:val="en-US"/>
        </w:rPr>
        <w:t xml:space="preserve"> </w:t>
      </w:r>
      <w:proofErr w:type="spellStart"/>
      <w:r w:rsidR="006C5A24">
        <w:rPr>
          <w:rFonts w:ascii="Calibri" w:hAnsi="Calibri" w:cs="Calibri"/>
          <w:lang w:val="en-US"/>
        </w:rPr>
        <w:t>sekolah</w:t>
      </w:r>
      <w:proofErr w:type="spellEnd"/>
      <w:r w:rsidR="006C5A24">
        <w:rPr>
          <w:rFonts w:ascii="Calibri" w:hAnsi="Calibri" w:cs="Calibri"/>
          <w:lang w:val="en-US"/>
        </w:rPr>
        <w:t xml:space="preserve"> </w:t>
      </w:r>
      <w:proofErr w:type="spellStart"/>
      <w:r w:rsidR="006C5A24">
        <w:rPr>
          <w:rFonts w:ascii="Calibri" w:hAnsi="Calibri" w:cs="Calibri"/>
          <w:lang w:val="en-US"/>
        </w:rPr>
        <w:t>secara</w:t>
      </w:r>
      <w:proofErr w:type="spellEnd"/>
      <w:r w:rsidR="006C5A24">
        <w:rPr>
          <w:rFonts w:ascii="Calibri" w:hAnsi="Calibri" w:cs="Calibri"/>
          <w:lang w:val="en-US"/>
        </w:rPr>
        <w:t xml:space="preserve"> </w:t>
      </w:r>
      <w:proofErr w:type="spellStart"/>
      <w:r w:rsidR="006C5A24">
        <w:rPr>
          <w:rFonts w:ascii="Calibri" w:hAnsi="Calibri" w:cs="Calibri"/>
          <w:lang w:val="en-US"/>
        </w:rPr>
        <w:t>langsung</w:t>
      </w:r>
      <w:proofErr w:type="spellEnd"/>
      <w:r>
        <w:rPr>
          <w:rFonts w:ascii="Calibri" w:hAnsi="Calibri" w:cs="Calibri"/>
          <w:lang w:val="en-US"/>
        </w:rPr>
        <w:t xml:space="preserve"> </w:t>
      </w:r>
      <w:proofErr w:type="spellStart"/>
      <w:r>
        <w:rPr>
          <w:rFonts w:ascii="Calibri" w:hAnsi="Calibri" w:cs="Calibri"/>
          <w:lang w:val="en-US"/>
        </w:rPr>
        <w:t>akan</w:t>
      </w:r>
      <w:proofErr w:type="spellEnd"/>
      <w:r>
        <w:rPr>
          <w:rFonts w:ascii="Calibri" w:hAnsi="Calibri" w:cs="Calibri"/>
          <w:lang w:val="en-US"/>
        </w:rPr>
        <w:t xml:space="preserve"> </w:t>
      </w:r>
      <w:proofErr w:type="spellStart"/>
      <w:r>
        <w:rPr>
          <w:rFonts w:ascii="Calibri" w:hAnsi="Calibri" w:cs="Calibri"/>
          <w:lang w:val="en-US"/>
        </w:rPr>
        <w:t>bermafaat</w:t>
      </w:r>
      <w:proofErr w:type="spellEnd"/>
      <w:r>
        <w:rPr>
          <w:rFonts w:ascii="Calibri" w:hAnsi="Calibri" w:cs="Calibri"/>
          <w:lang w:val="en-US"/>
        </w:rPr>
        <w:t xml:space="preserve"> </w:t>
      </w:r>
      <w:proofErr w:type="spellStart"/>
      <w:r>
        <w:rPr>
          <w:rFonts w:ascii="Calibri" w:hAnsi="Calibri" w:cs="Calibri"/>
          <w:lang w:val="en-US"/>
        </w:rPr>
        <w:t>bagi</w:t>
      </w:r>
      <w:proofErr w:type="spellEnd"/>
      <w:r>
        <w:rPr>
          <w:rFonts w:ascii="Calibri" w:hAnsi="Calibri" w:cs="Calibri"/>
          <w:lang w:val="en-US"/>
        </w:rPr>
        <w:t xml:space="preserve"> </w:t>
      </w:r>
      <w:proofErr w:type="spellStart"/>
      <w:r>
        <w:rPr>
          <w:rFonts w:ascii="Calibri" w:hAnsi="Calibri" w:cs="Calibri"/>
          <w:lang w:val="en-US"/>
        </w:rPr>
        <w:t>penulis</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mendapatkan</w:t>
      </w:r>
      <w:proofErr w:type="spellEnd"/>
      <w:r>
        <w:rPr>
          <w:rFonts w:ascii="Calibri" w:hAnsi="Calibri" w:cs="Calibri"/>
          <w:lang w:val="en-US"/>
        </w:rPr>
        <w:t xml:space="preserve"> </w:t>
      </w:r>
      <w:proofErr w:type="spellStart"/>
      <w:r>
        <w:rPr>
          <w:rFonts w:ascii="Calibri" w:hAnsi="Calibri" w:cs="Calibri"/>
          <w:lang w:val="en-US"/>
        </w:rPr>
        <w:t>informasi-informasi</w:t>
      </w:r>
      <w:proofErr w:type="spellEnd"/>
      <w:r>
        <w:rPr>
          <w:rFonts w:ascii="Calibri" w:hAnsi="Calibri" w:cs="Calibri"/>
          <w:lang w:val="en-US"/>
        </w:rPr>
        <w:t xml:space="preserve"> yang </w:t>
      </w:r>
      <w:proofErr w:type="spellStart"/>
      <w:r>
        <w:rPr>
          <w:rFonts w:ascii="Calibri" w:hAnsi="Calibri" w:cs="Calibri"/>
          <w:lang w:val="en-US"/>
        </w:rPr>
        <w:t>perlu</w:t>
      </w:r>
      <w:proofErr w:type="spellEnd"/>
      <w:r>
        <w:rPr>
          <w:rFonts w:ascii="Calibri" w:hAnsi="Calibri" w:cs="Calibri"/>
          <w:lang w:val="en-US"/>
        </w:rPr>
        <w:t xml:space="preserve"> </w:t>
      </w:r>
      <w:proofErr w:type="spellStart"/>
      <w:r>
        <w:rPr>
          <w:rFonts w:ascii="Calibri" w:hAnsi="Calibri" w:cs="Calibri"/>
          <w:lang w:val="en-US"/>
        </w:rPr>
        <w:t>diketahu</w:t>
      </w:r>
      <w:proofErr w:type="spellEnd"/>
      <w:r>
        <w:rPr>
          <w:rFonts w:ascii="Calibri" w:hAnsi="Calibri" w:cs="Calibri"/>
          <w:lang w:val="en-US"/>
        </w:rPr>
        <w:t xml:space="preserve"> </w:t>
      </w:r>
      <w:proofErr w:type="spellStart"/>
      <w:r>
        <w:rPr>
          <w:rFonts w:ascii="Calibri" w:hAnsi="Calibri" w:cs="Calibri"/>
          <w:lang w:val="en-US"/>
        </w:rPr>
        <w:t>seperti</w:t>
      </w:r>
      <w:proofErr w:type="spellEnd"/>
      <w:r>
        <w:rPr>
          <w:rFonts w:ascii="Calibri" w:hAnsi="Calibri" w:cs="Calibri"/>
          <w:lang w:val="en-US"/>
        </w:rPr>
        <w:t xml:space="preserve"> </w:t>
      </w:r>
      <w:proofErr w:type="spellStart"/>
      <w:r>
        <w:rPr>
          <w:rFonts w:ascii="Calibri" w:hAnsi="Calibri" w:cs="Calibri"/>
          <w:lang w:val="en-US"/>
        </w:rPr>
        <w:t>kurikulum</w:t>
      </w:r>
      <w:proofErr w:type="spellEnd"/>
      <w:r>
        <w:rPr>
          <w:rFonts w:ascii="Calibri" w:hAnsi="Calibri" w:cs="Calibri"/>
          <w:lang w:val="en-US"/>
        </w:rPr>
        <w:t xml:space="preserve"> yang </w:t>
      </w:r>
      <w:proofErr w:type="spellStart"/>
      <w:r>
        <w:rPr>
          <w:rFonts w:ascii="Calibri" w:hAnsi="Calibri" w:cs="Calibri"/>
          <w:lang w:val="en-US"/>
        </w:rPr>
        <w:t>digunakan</w:t>
      </w:r>
      <w:proofErr w:type="spellEnd"/>
      <w:r>
        <w:rPr>
          <w:rFonts w:ascii="Calibri" w:hAnsi="Calibri" w:cs="Calibri"/>
          <w:lang w:val="en-US"/>
        </w:rPr>
        <w:t xml:space="preserve">, </w:t>
      </w:r>
      <w:proofErr w:type="spellStart"/>
      <w:r>
        <w:rPr>
          <w:rFonts w:ascii="Calibri" w:hAnsi="Calibri" w:cs="Calibri"/>
          <w:lang w:val="en-US"/>
        </w:rPr>
        <w:t>karakteristik</w:t>
      </w:r>
      <w:proofErr w:type="spellEnd"/>
      <w:r>
        <w:rPr>
          <w:rFonts w:ascii="Calibri" w:hAnsi="Calibri" w:cs="Calibri"/>
          <w:lang w:val="en-US"/>
        </w:rPr>
        <w:t xml:space="preserve"> </w:t>
      </w:r>
      <w:proofErr w:type="spellStart"/>
      <w:r>
        <w:rPr>
          <w:rFonts w:ascii="Calibri" w:hAnsi="Calibri" w:cs="Calibri"/>
          <w:lang w:val="en-US"/>
        </w:rPr>
        <w:t>siswa</w:t>
      </w:r>
      <w:proofErr w:type="spellEnd"/>
      <w:r>
        <w:rPr>
          <w:rFonts w:ascii="Calibri" w:hAnsi="Calibri" w:cs="Calibri"/>
          <w:lang w:val="en-US"/>
        </w:rPr>
        <w:t xml:space="preserve">, </w:t>
      </w:r>
      <w:proofErr w:type="spellStart"/>
      <w:r>
        <w:rPr>
          <w:rFonts w:ascii="Calibri" w:hAnsi="Calibri" w:cs="Calibri"/>
          <w:lang w:val="en-US"/>
        </w:rPr>
        <w:t>hambatan</w:t>
      </w:r>
      <w:proofErr w:type="spellEnd"/>
      <w:r>
        <w:rPr>
          <w:rFonts w:ascii="Calibri" w:hAnsi="Calibri" w:cs="Calibri"/>
          <w:lang w:val="en-US"/>
        </w:rPr>
        <w:t xml:space="preserve"> yang </w:t>
      </w:r>
      <w:proofErr w:type="spellStart"/>
      <w:r>
        <w:rPr>
          <w:rFonts w:ascii="Calibri" w:hAnsi="Calibri" w:cs="Calibri"/>
          <w:lang w:val="en-US"/>
        </w:rPr>
        <w:t>sering</w:t>
      </w:r>
      <w:proofErr w:type="spellEnd"/>
      <w:r>
        <w:rPr>
          <w:rFonts w:ascii="Calibri" w:hAnsi="Calibri" w:cs="Calibri"/>
          <w:lang w:val="en-US"/>
        </w:rPr>
        <w:t xml:space="preserve"> </w:t>
      </w:r>
      <w:proofErr w:type="spellStart"/>
      <w:r>
        <w:rPr>
          <w:rFonts w:ascii="Calibri" w:hAnsi="Calibri" w:cs="Calibri"/>
          <w:lang w:val="en-US"/>
        </w:rPr>
        <w:t>dialami</w:t>
      </w:r>
      <w:proofErr w:type="spellEnd"/>
      <w:r>
        <w:rPr>
          <w:rFonts w:ascii="Calibri" w:hAnsi="Calibri" w:cs="Calibri"/>
          <w:lang w:val="en-US"/>
        </w:rPr>
        <w:t xml:space="preserve"> </w:t>
      </w:r>
      <w:proofErr w:type="spellStart"/>
      <w:r>
        <w:rPr>
          <w:rFonts w:ascii="Calibri" w:hAnsi="Calibri" w:cs="Calibri"/>
          <w:lang w:val="en-US"/>
        </w:rPr>
        <w:t>siswa</w:t>
      </w:r>
      <w:proofErr w:type="spellEnd"/>
      <w:r>
        <w:rPr>
          <w:rFonts w:ascii="Calibri" w:hAnsi="Calibri" w:cs="Calibri"/>
          <w:lang w:val="en-US"/>
        </w:rPr>
        <w:t xml:space="preserve"> </w:t>
      </w:r>
      <w:proofErr w:type="spellStart"/>
      <w:r>
        <w:rPr>
          <w:rFonts w:ascii="Calibri" w:hAnsi="Calibri" w:cs="Calibri"/>
          <w:lang w:val="en-US"/>
        </w:rPr>
        <w:t>saat</w:t>
      </w:r>
      <w:proofErr w:type="spellEnd"/>
      <w:r>
        <w:rPr>
          <w:rFonts w:ascii="Calibri" w:hAnsi="Calibri" w:cs="Calibri"/>
          <w:lang w:val="en-US"/>
        </w:rPr>
        <w:t xml:space="preserve"> </w:t>
      </w:r>
      <w:proofErr w:type="spellStart"/>
      <w:r>
        <w:rPr>
          <w:rFonts w:ascii="Calibri" w:hAnsi="Calibri" w:cs="Calibri"/>
          <w:lang w:val="en-US"/>
        </w:rPr>
        <w:t>melaksanakan</w:t>
      </w:r>
      <w:proofErr w:type="spellEnd"/>
      <w:r>
        <w:rPr>
          <w:rFonts w:ascii="Calibri" w:hAnsi="Calibri" w:cs="Calibri"/>
          <w:lang w:val="en-US"/>
        </w:rPr>
        <w:t xml:space="preserve"> </w:t>
      </w:r>
      <w:proofErr w:type="spellStart"/>
      <w:r>
        <w:rPr>
          <w:rFonts w:ascii="Calibri" w:hAnsi="Calibri" w:cs="Calibri"/>
          <w:lang w:val="en-US"/>
        </w:rPr>
        <w:t>pembelajaran</w:t>
      </w:r>
      <w:proofErr w:type="spellEnd"/>
      <w:r>
        <w:rPr>
          <w:rFonts w:ascii="Calibri" w:hAnsi="Calibri" w:cs="Calibri"/>
          <w:lang w:val="en-US"/>
        </w:rPr>
        <w:t xml:space="preserve"> dan </w:t>
      </w:r>
      <w:proofErr w:type="spellStart"/>
      <w:r>
        <w:rPr>
          <w:rFonts w:ascii="Calibri" w:hAnsi="Calibri" w:cs="Calibri"/>
          <w:lang w:val="en-US"/>
        </w:rPr>
        <w:t>mengetahui</w:t>
      </w:r>
      <w:proofErr w:type="spellEnd"/>
      <w:r>
        <w:rPr>
          <w:rFonts w:ascii="Calibri" w:hAnsi="Calibri" w:cs="Calibri"/>
          <w:lang w:val="en-US"/>
        </w:rPr>
        <w:t xml:space="preserve"> </w:t>
      </w:r>
      <w:proofErr w:type="spellStart"/>
      <w:r>
        <w:rPr>
          <w:rFonts w:ascii="Calibri" w:hAnsi="Calibri" w:cs="Calibri"/>
          <w:lang w:val="en-US"/>
        </w:rPr>
        <w:t>kondisi</w:t>
      </w:r>
      <w:proofErr w:type="spellEnd"/>
      <w:r>
        <w:rPr>
          <w:rFonts w:ascii="Calibri" w:hAnsi="Calibri" w:cs="Calibri"/>
          <w:lang w:val="en-US"/>
        </w:rPr>
        <w:t xml:space="preserve"> actual di </w:t>
      </w:r>
      <w:proofErr w:type="spellStart"/>
      <w:r>
        <w:rPr>
          <w:rFonts w:ascii="Calibri" w:hAnsi="Calibri" w:cs="Calibri"/>
          <w:lang w:val="en-US"/>
        </w:rPr>
        <w:t>lapangan</w:t>
      </w:r>
      <w:proofErr w:type="spellEnd"/>
      <w:r>
        <w:rPr>
          <w:rFonts w:ascii="Calibri" w:hAnsi="Calibri" w:cs="Calibri"/>
          <w:lang w:val="en-US"/>
        </w:rPr>
        <w:t xml:space="preserve">. Oleh </w:t>
      </w:r>
      <w:proofErr w:type="spellStart"/>
      <w:r>
        <w:rPr>
          <w:rFonts w:ascii="Calibri" w:hAnsi="Calibri" w:cs="Calibri"/>
          <w:lang w:val="en-US"/>
        </w:rPr>
        <w:t>karena</w:t>
      </w:r>
      <w:proofErr w:type="spellEnd"/>
      <w:r>
        <w:rPr>
          <w:rFonts w:ascii="Calibri" w:hAnsi="Calibri" w:cs="Calibri"/>
          <w:lang w:val="en-US"/>
        </w:rPr>
        <w:t xml:space="preserve"> </w:t>
      </w:r>
      <w:proofErr w:type="spellStart"/>
      <w:r>
        <w:rPr>
          <w:rFonts w:ascii="Calibri" w:hAnsi="Calibri" w:cs="Calibri"/>
          <w:lang w:val="en-US"/>
        </w:rPr>
        <w:t>itu</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semua</w:t>
      </w:r>
      <w:proofErr w:type="spellEnd"/>
      <w:r>
        <w:rPr>
          <w:rFonts w:ascii="Calibri" w:hAnsi="Calibri" w:cs="Calibri"/>
          <w:lang w:val="en-US"/>
        </w:rPr>
        <w:t xml:space="preserve"> sub </w:t>
      </w:r>
      <w:proofErr w:type="spellStart"/>
      <w:r w:rsidR="006C5A24">
        <w:rPr>
          <w:rFonts w:ascii="Calibri" w:hAnsi="Calibri" w:cs="Calibri"/>
          <w:lang w:val="en-US"/>
        </w:rPr>
        <w:t>tahapan</w:t>
      </w:r>
      <w:proofErr w:type="spellEnd"/>
      <w:r>
        <w:rPr>
          <w:rFonts w:ascii="Calibri" w:hAnsi="Calibri" w:cs="Calibri"/>
          <w:lang w:val="en-US"/>
        </w:rPr>
        <w:t xml:space="preserve"> yang </w:t>
      </w:r>
      <w:proofErr w:type="spellStart"/>
      <w:r>
        <w:rPr>
          <w:rFonts w:ascii="Calibri" w:hAnsi="Calibri" w:cs="Calibri"/>
          <w:lang w:val="en-US"/>
        </w:rPr>
        <w:t>dilakukan</w:t>
      </w:r>
      <w:proofErr w:type="spellEnd"/>
      <w:r>
        <w:rPr>
          <w:rFonts w:ascii="Calibri" w:hAnsi="Calibri" w:cs="Calibri"/>
          <w:lang w:val="en-US"/>
        </w:rPr>
        <w:t xml:space="preserve"> pada </w:t>
      </w:r>
      <w:proofErr w:type="spellStart"/>
      <w:r>
        <w:rPr>
          <w:rFonts w:ascii="Calibri" w:hAnsi="Calibri" w:cs="Calibri"/>
          <w:lang w:val="en-US"/>
        </w:rPr>
        <w:t>tahap</w:t>
      </w:r>
      <w:proofErr w:type="spellEnd"/>
      <w:r>
        <w:rPr>
          <w:rFonts w:ascii="Calibri" w:hAnsi="Calibri" w:cs="Calibri"/>
          <w:lang w:val="en-US"/>
        </w:rPr>
        <w:t xml:space="preserve"> </w:t>
      </w:r>
      <w:proofErr w:type="spellStart"/>
      <w:r>
        <w:rPr>
          <w:rFonts w:ascii="Calibri" w:hAnsi="Calibri" w:cs="Calibri"/>
          <w:lang w:val="en-US"/>
        </w:rPr>
        <w:t>analisis</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dapat</w:t>
      </w:r>
      <w:proofErr w:type="spellEnd"/>
      <w:r>
        <w:rPr>
          <w:rFonts w:ascii="Calibri" w:hAnsi="Calibri" w:cs="Calibri"/>
          <w:lang w:val="en-US"/>
        </w:rPr>
        <w:t xml:space="preserve"> </w:t>
      </w:r>
      <w:proofErr w:type="spellStart"/>
      <w:r>
        <w:rPr>
          <w:rFonts w:ascii="Calibri" w:hAnsi="Calibri" w:cs="Calibri"/>
          <w:lang w:val="en-US"/>
        </w:rPr>
        <w:t>memberikan</w:t>
      </w:r>
      <w:proofErr w:type="spellEnd"/>
      <w:r>
        <w:rPr>
          <w:rFonts w:ascii="Calibri" w:hAnsi="Calibri" w:cs="Calibri"/>
          <w:lang w:val="en-US"/>
        </w:rPr>
        <w:t xml:space="preserve"> </w:t>
      </w:r>
      <w:proofErr w:type="spellStart"/>
      <w:r>
        <w:rPr>
          <w:rFonts w:ascii="Calibri" w:hAnsi="Calibri" w:cs="Calibri"/>
          <w:lang w:val="en-US"/>
        </w:rPr>
        <w:t>informasi</w:t>
      </w:r>
      <w:proofErr w:type="spellEnd"/>
      <w:r>
        <w:rPr>
          <w:rFonts w:ascii="Calibri" w:hAnsi="Calibri" w:cs="Calibri"/>
          <w:lang w:val="en-US"/>
        </w:rPr>
        <w:t xml:space="preserve"> </w:t>
      </w:r>
      <w:proofErr w:type="spellStart"/>
      <w:r>
        <w:rPr>
          <w:rFonts w:ascii="Calibri" w:hAnsi="Calibri" w:cs="Calibri"/>
          <w:lang w:val="en-US"/>
        </w:rPr>
        <w:t>terkait</w:t>
      </w:r>
      <w:proofErr w:type="spellEnd"/>
      <w:r>
        <w:rPr>
          <w:rFonts w:ascii="Calibri" w:hAnsi="Calibri" w:cs="Calibri"/>
          <w:lang w:val="en-US"/>
        </w:rPr>
        <w:t xml:space="preserve"> </w:t>
      </w:r>
      <w:proofErr w:type="spellStart"/>
      <w:r>
        <w:rPr>
          <w:rFonts w:ascii="Calibri" w:hAnsi="Calibri" w:cs="Calibri"/>
          <w:lang w:val="en-US"/>
        </w:rPr>
        <w:t>kondisi</w:t>
      </w:r>
      <w:proofErr w:type="spellEnd"/>
      <w:r>
        <w:rPr>
          <w:rFonts w:ascii="Calibri" w:hAnsi="Calibri" w:cs="Calibri"/>
          <w:lang w:val="en-US"/>
        </w:rPr>
        <w:t xml:space="preserve"> </w:t>
      </w:r>
      <w:proofErr w:type="spellStart"/>
      <w:r>
        <w:rPr>
          <w:rFonts w:ascii="Calibri" w:hAnsi="Calibri" w:cs="Calibri"/>
          <w:lang w:val="en-US"/>
        </w:rPr>
        <w:t>aktual</w:t>
      </w:r>
      <w:proofErr w:type="spellEnd"/>
      <w:r>
        <w:rPr>
          <w:rFonts w:ascii="Calibri" w:hAnsi="Calibri" w:cs="Calibri"/>
          <w:lang w:val="en-US"/>
        </w:rPr>
        <w:t xml:space="preserve"> </w:t>
      </w:r>
      <w:proofErr w:type="spellStart"/>
      <w:r>
        <w:rPr>
          <w:rFonts w:ascii="Calibri" w:hAnsi="Calibri" w:cs="Calibri"/>
          <w:lang w:val="en-US"/>
        </w:rPr>
        <w:t>dari</w:t>
      </w:r>
      <w:proofErr w:type="spellEnd"/>
      <w:r>
        <w:rPr>
          <w:rFonts w:ascii="Calibri" w:hAnsi="Calibri" w:cs="Calibri"/>
          <w:lang w:val="en-US"/>
        </w:rPr>
        <w:t xml:space="preserve"> </w:t>
      </w:r>
      <w:proofErr w:type="spellStart"/>
      <w:r>
        <w:rPr>
          <w:rFonts w:ascii="Calibri" w:hAnsi="Calibri" w:cs="Calibri"/>
          <w:lang w:val="en-US"/>
        </w:rPr>
        <w:t>sudut</w:t>
      </w:r>
      <w:proofErr w:type="spellEnd"/>
      <w:r>
        <w:rPr>
          <w:rFonts w:ascii="Calibri" w:hAnsi="Calibri" w:cs="Calibri"/>
          <w:lang w:val="en-US"/>
        </w:rPr>
        <w:t xml:space="preserve"> </w:t>
      </w:r>
      <w:proofErr w:type="spellStart"/>
      <w:r>
        <w:rPr>
          <w:rFonts w:ascii="Calibri" w:hAnsi="Calibri" w:cs="Calibri"/>
          <w:lang w:val="en-US"/>
        </w:rPr>
        <w:t>pandang</w:t>
      </w:r>
      <w:proofErr w:type="spellEnd"/>
      <w:r>
        <w:rPr>
          <w:rFonts w:ascii="Calibri" w:hAnsi="Calibri" w:cs="Calibri"/>
          <w:lang w:val="en-US"/>
        </w:rPr>
        <w:t xml:space="preserve"> </w:t>
      </w:r>
      <w:proofErr w:type="spellStart"/>
      <w:r>
        <w:rPr>
          <w:rFonts w:ascii="Calibri" w:hAnsi="Calibri" w:cs="Calibri"/>
          <w:lang w:val="en-US"/>
        </w:rPr>
        <w:t>peneliti</w:t>
      </w:r>
      <w:proofErr w:type="spellEnd"/>
      <w:r>
        <w:rPr>
          <w:rFonts w:ascii="Calibri" w:hAnsi="Calibri" w:cs="Calibri"/>
          <w:lang w:val="en-US"/>
        </w:rPr>
        <w:t xml:space="preserve"> dan </w:t>
      </w:r>
      <w:proofErr w:type="spellStart"/>
      <w:r>
        <w:rPr>
          <w:rFonts w:ascii="Calibri" w:hAnsi="Calibri" w:cs="Calibri"/>
          <w:lang w:val="en-US"/>
        </w:rPr>
        <w:t>subjek</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bisa</w:t>
      </w:r>
      <w:proofErr w:type="spellEnd"/>
      <w:r>
        <w:rPr>
          <w:rFonts w:ascii="Calibri" w:hAnsi="Calibri" w:cs="Calibri"/>
          <w:lang w:val="en-US"/>
        </w:rPr>
        <w:t xml:space="preserve"> </w:t>
      </w:r>
      <w:proofErr w:type="spellStart"/>
      <w:r>
        <w:rPr>
          <w:rFonts w:ascii="Calibri" w:hAnsi="Calibri" w:cs="Calibri"/>
          <w:lang w:val="en-US"/>
        </w:rPr>
        <w:t>dilakukan</w:t>
      </w:r>
      <w:proofErr w:type="spellEnd"/>
      <w:r>
        <w:rPr>
          <w:rFonts w:ascii="Calibri" w:hAnsi="Calibri" w:cs="Calibri"/>
          <w:lang w:val="en-US"/>
        </w:rPr>
        <w:t xml:space="preserve"> pada </w:t>
      </w:r>
      <w:proofErr w:type="spellStart"/>
      <w:r>
        <w:rPr>
          <w:rFonts w:ascii="Calibri" w:hAnsi="Calibri" w:cs="Calibri"/>
          <w:lang w:val="en-US"/>
        </w:rPr>
        <w:t>tahap</w:t>
      </w:r>
      <w:proofErr w:type="spellEnd"/>
      <w:r>
        <w:rPr>
          <w:rFonts w:ascii="Calibri" w:hAnsi="Calibri" w:cs="Calibri"/>
          <w:lang w:val="en-US"/>
        </w:rPr>
        <w:t xml:space="preserve"> </w:t>
      </w:r>
      <w:proofErr w:type="spellStart"/>
      <w:r>
        <w:rPr>
          <w:rFonts w:ascii="Calibri" w:hAnsi="Calibri" w:cs="Calibri"/>
          <w:lang w:val="en-US"/>
        </w:rPr>
        <w:t>berikutnya</w:t>
      </w:r>
      <w:proofErr w:type="spellEnd"/>
      <w:r>
        <w:rPr>
          <w:rFonts w:ascii="Calibri" w:hAnsi="Calibri" w:cs="Calibri"/>
          <w:lang w:val="en-US"/>
        </w:rPr>
        <w:t>.</w:t>
      </w:r>
    </w:p>
    <w:p w14:paraId="259A07F0" w14:textId="1563E301" w:rsidR="00E572E0" w:rsidRDefault="00E572E0" w:rsidP="00E572E0">
      <w:pPr>
        <w:pStyle w:val="Heading3"/>
        <w:rPr>
          <w:rFonts w:ascii="Calibri" w:hAnsi="Calibri" w:cs="Calibri"/>
          <w:lang w:val="en-US"/>
        </w:rPr>
      </w:pPr>
      <w:proofErr w:type="spellStart"/>
      <w:r w:rsidRPr="003135BD">
        <w:rPr>
          <w:rFonts w:ascii="Calibri" w:hAnsi="Calibri" w:cs="Calibri"/>
          <w:lang w:val="en-US"/>
        </w:rPr>
        <w:t>Tahap</w:t>
      </w:r>
      <w:proofErr w:type="spellEnd"/>
      <w:r w:rsidRPr="003135BD">
        <w:rPr>
          <w:rFonts w:ascii="Calibri" w:hAnsi="Calibri" w:cs="Calibri"/>
          <w:lang w:val="en-US"/>
        </w:rPr>
        <w:t xml:space="preserve"> Design</w:t>
      </w:r>
    </w:p>
    <w:p w14:paraId="24A993A3" w14:textId="0357C2A2" w:rsidR="009D6DB3" w:rsidRDefault="00353EA1" w:rsidP="000C799F">
      <w:pPr>
        <w:pStyle w:val="BodyText"/>
        <w:ind w:firstLine="714"/>
        <w:jc w:val="both"/>
        <w:rPr>
          <w:rFonts w:ascii="Calibri" w:hAnsi="Calibri" w:cs="Calibri"/>
          <w:lang w:val="en-US"/>
        </w:rPr>
      </w:pPr>
      <w:r>
        <w:rPr>
          <w:rFonts w:ascii="Calibri" w:hAnsi="Calibri" w:cs="Calibri"/>
          <w:lang w:val="en-US"/>
        </w:rPr>
        <w:t xml:space="preserve">Pada </w:t>
      </w:r>
      <w:proofErr w:type="spellStart"/>
      <w:r>
        <w:rPr>
          <w:rFonts w:ascii="Calibri" w:hAnsi="Calibri" w:cs="Calibri"/>
          <w:lang w:val="en-US"/>
        </w:rPr>
        <w:t>tahap</w:t>
      </w:r>
      <w:proofErr w:type="spellEnd"/>
      <w:r>
        <w:rPr>
          <w:rFonts w:ascii="Calibri" w:hAnsi="Calibri" w:cs="Calibri"/>
          <w:lang w:val="en-US"/>
        </w:rPr>
        <w:t xml:space="preserve"> design, </w:t>
      </w:r>
      <w:proofErr w:type="spellStart"/>
      <w:r>
        <w:rPr>
          <w:rFonts w:ascii="Calibri" w:hAnsi="Calibri" w:cs="Calibri"/>
          <w:lang w:val="en-US"/>
        </w:rPr>
        <w:t>merupakan</w:t>
      </w:r>
      <w:proofErr w:type="spellEnd"/>
      <w:r>
        <w:rPr>
          <w:rFonts w:ascii="Calibri" w:hAnsi="Calibri" w:cs="Calibri"/>
          <w:lang w:val="en-US"/>
        </w:rPr>
        <w:t xml:space="preserve"> proses </w:t>
      </w:r>
      <w:proofErr w:type="spellStart"/>
      <w:r>
        <w:rPr>
          <w:rFonts w:ascii="Calibri" w:hAnsi="Calibri" w:cs="Calibri"/>
          <w:lang w:val="en-US"/>
        </w:rPr>
        <w:t>dari</w:t>
      </w:r>
      <w:proofErr w:type="spellEnd"/>
      <w:r>
        <w:rPr>
          <w:rFonts w:ascii="Calibri" w:hAnsi="Calibri" w:cs="Calibri"/>
          <w:lang w:val="en-US"/>
        </w:rPr>
        <w:t xml:space="preserve"> </w:t>
      </w:r>
      <w:proofErr w:type="spellStart"/>
      <w:r>
        <w:rPr>
          <w:rFonts w:ascii="Calibri" w:hAnsi="Calibri" w:cs="Calibri"/>
          <w:lang w:val="en-US"/>
        </w:rPr>
        <w:t>peneliti</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merancang</w:t>
      </w:r>
      <w:proofErr w:type="spellEnd"/>
      <w:r>
        <w:rPr>
          <w:rFonts w:ascii="Calibri" w:hAnsi="Calibri" w:cs="Calibri"/>
          <w:lang w:val="en-US"/>
        </w:rPr>
        <w:t xml:space="preserve"> </w:t>
      </w:r>
      <w:proofErr w:type="spellStart"/>
      <w:r>
        <w:rPr>
          <w:rFonts w:ascii="Calibri" w:hAnsi="Calibri" w:cs="Calibri"/>
          <w:lang w:val="en-US"/>
        </w:rPr>
        <w:t>baik</w:t>
      </w:r>
      <w:proofErr w:type="spellEnd"/>
      <w:r>
        <w:rPr>
          <w:rFonts w:ascii="Calibri" w:hAnsi="Calibri" w:cs="Calibri"/>
          <w:lang w:val="en-US"/>
        </w:rPr>
        <w:t xml:space="preserve"> </w:t>
      </w:r>
      <w:proofErr w:type="spellStart"/>
      <w:r>
        <w:rPr>
          <w:rFonts w:ascii="Calibri" w:hAnsi="Calibri" w:cs="Calibri"/>
          <w:lang w:val="en-US"/>
        </w:rPr>
        <w:t>produk</w:t>
      </w:r>
      <w:proofErr w:type="spellEnd"/>
      <w:r w:rsidR="000C799F">
        <w:rPr>
          <w:rFonts w:ascii="Calibri" w:hAnsi="Calibri" w:cs="Calibri"/>
          <w:lang w:val="en-US"/>
        </w:rPr>
        <w:t xml:space="preserve"> </w:t>
      </w:r>
      <w:proofErr w:type="spellStart"/>
      <w:r w:rsidR="000C799F">
        <w:rPr>
          <w:rFonts w:ascii="Calibri" w:hAnsi="Calibri" w:cs="Calibri"/>
          <w:lang w:val="en-US"/>
        </w:rPr>
        <w:t>serta</w:t>
      </w:r>
      <w:proofErr w:type="spellEnd"/>
      <w:r w:rsidR="000C799F">
        <w:rPr>
          <w:rFonts w:ascii="Calibri" w:hAnsi="Calibri" w:cs="Calibri"/>
          <w:lang w:val="en-US"/>
        </w:rPr>
        <w:t xml:space="preserve"> instrument </w:t>
      </w:r>
      <w:proofErr w:type="spellStart"/>
      <w:r w:rsidR="000C799F">
        <w:rPr>
          <w:rFonts w:ascii="Calibri" w:hAnsi="Calibri" w:cs="Calibri"/>
          <w:lang w:val="en-US"/>
        </w:rPr>
        <w:t>atau</w:t>
      </w:r>
      <w:proofErr w:type="spellEnd"/>
      <w:r w:rsidR="000C799F">
        <w:rPr>
          <w:rFonts w:ascii="Calibri" w:hAnsi="Calibri" w:cs="Calibri"/>
          <w:lang w:val="en-US"/>
        </w:rPr>
        <w:t xml:space="preserve"> </w:t>
      </w:r>
      <w:proofErr w:type="spellStart"/>
      <w:r w:rsidR="000C799F">
        <w:rPr>
          <w:rFonts w:ascii="Calibri" w:hAnsi="Calibri" w:cs="Calibri"/>
          <w:lang w:val="en-US"/>
        </w:rPr>
        <w:t>kuisoner</w:t>
      </w:r>
      <w:proofErr w:type="spellEnd"/>
      <w:r w:rsidR="000C799F">
        <w:rPr>
          <w:rFonts w:ascii="Calibri" w:hAnsi="Calibri" w:cs="Calibri"/>
          <w:lang w:val="en-US"/>
        </w:rPr>
        <w:t xml:space="preserve"> </w:t>
      </w:r>
      <w:proofErr w:type="spellStart"/>
      <w:r w:rsidR="000C799F">
        <w:rPr>
          <w:rFonts w:ascii="Calibri" w:hAnsi="Calibri" w:cs="Calibri"/>
          <w:lang w:val="en-US"/>
        </w:rPr>
        <w:t>penelitian</w:t>
      </w:r>
      <w:proofErr w:type="spellEnd"/>
      <w:r>
        <w:rPr>
          <w:rFonts w:ascii="Calibri" w:hAnsi="Calibri" w:cs="Calibri"/>
          <w:lang w:val="en-US"/>
        </w:rPr>
        <w:t xml:space="preserve"> yang </w:t>
      </w:r>
      <w:proofErr w:type="spellStart"/>
      <w:r>
        <w:rPr>
          <w:rFonts w:ascii="Calibri" w:hAnsi="Calibri" w:cs="Calibri"/>
          <w:lang w:val="en-US"/>
        </w:rPr>
        <w:t>akan</w:t>
      </w:r>
      <w:proofErr w:type="spellEnd"/>
      <w:r>
        <w:rPr>
          <w:rFonts w:ascii="Calibri" w:hAnsi="Calibri" w:cs="Calibri"/>
          <w:lang w:val="en-US"/>
        </w:rPr>
        <w:t xml:space="preserve"> </w:t>
      </w:r>
      <w:proofErr w:type="spellStart"/>
      <w:r>
        <w:rPr>
          <w:rFonts w:ascii="Calibri" w:hAnsi="Calibri" w:cs="Calibri"/>
          <w:lang w:val="en-US"/>
        </w:rPr>
        <w:t>digunakan</w:t>
      </w:r>
      <w:proofErr w:type="spellEnd"/>
      <w:r>
        <w:rPr>
          <w:rFonts w:ascii="Calibri" w:hAnsi="Calibri" w:cs="Calibri"/>
          <w:lang w:val="en-US"/>
        </w:rPr>
        <w:t xml:space="preserve"> oleh </w:t>
      </w:r>
      <w:proofErr w:type="spellStart"/>
      <w:r>
        <w:rPr>
          <w:rFonts w:ascii="Calibri" w:hAnsi="Calibri" w:cs="Calibri"/>
          <w:lang w:val="en-US"/>
        </w:rPr>
        <w:t>subjek</w:t>
      </w:r>
      <w:proofErr w:type="spellEnd"/>
      <w:r w:rsidR="000C799F">
        <w:rPr>
          <w:rFonts w:ascii="Calibri" w:hAnsi="Calibri" w:cs="Calibri"/>
          <w:lang w:val="en-US"/>
        </w:rPr>
        <w:t xml:space="preserve"> </w:t>
      </w:r>
      <w:proofErr w:type="spellStart"/>
      <w:r w:rsidR="000C799F">
        <w:rPr>
          <w:rFonts w:ascii="Calibri" w:hAnsi="Calibri" w:cs="Calibri"/>
          <w:lang w:val="en-US"/>
        </w:rPr>
        <w:t>berdasarkan</w:t>
      </w:r>
      <w:proofErr w:type="spellEnd"/>
      <w:r w:rsidR="000C799F">
        <w:rPr>
          <w:rFonts w:ascii="Calibri" w:hAnsi="Calibri" w:cs="Calibri"/>
          <w:lang w:val="en-US"/>
        </w:rPr>
        <w:t xml:space="preserve"> </w:t>
      </w:r>
      <w:proofErr w:type="spellStart"/>
      <w:r w:rsidR="000C799F">
        <w:rPr>
          <w:rFonts w:ascii="Calibri" w:hAnsi="Calibri" w:cs="Calibri"/>
          <w:lang w:val="en-US"/>
        </w:rPr>
        <w:t>informasi-informasi</w:t>
      </w:r>
      <w:proofErr w:type="spellEnd"/>
      <w:r w:rsidR="000C799F">
        <w:rPr>
          <w:rFonts w:ascii="Calibri" w:hAnsi="Calibri" w:cs="Calibri"/>
          <w:lang w:val="en-US"/>
        </w:rPr>
        <w:t xml:space="preserve"> yang </w:t>
      </w:r>
      <w:proofErr w:type="spellStart"/>
      <w:r w:rsidR="000C799F">
        <w:rPr>
          <w:rFonts w:ascii="Calibri" w:hAnsi="Calibri" w:cs="Calibri"/>
          <w:lang w:val="en-US"/>
        </w:rPr>
        <w:t>didapatkan</w:t>
      </w:r>
      <w:proofErr w:type="spellEnd"/>
      <w:r w:rsidR="000C799F">
        <w:rPr>
          <w:rFonts w:ascii="Calibri" w:hAnsi="Calibri" w:cs="Calibri"/>
          <w:lang w:val="en-US"/>
        </w:rPr>
        <w:t xml:space="preserve"> pada </w:t>
      </w:r>
      <w:proofErr w:type="spellStart"/>
      <w:r w:rsidR="000C799F">
        <w:rPr>
          <w:rFonts w:ascii="Calibri" w:hAnsi="Calibri" w:cs="Calibri"/>
          <w:lang w:val="en-US"/>
        </w:rPr>
        <w:t>tahap</w:t>
      </w:r>
      <w:proofErr w:type="spellEnd"/>
      <w:r w:rsidR="000C799F">
        <w:rPr>
          <w:rFonts w:ascii="Calibri" w:hAnsi="Calibri" w:cs="Calibri"/>
          <w:lang w:val="en-US"/>
        </w:rPr>
        <w:t xml:space="preserve"> </w:t>
      </w:r>
      <w:r w:rsidR="000C799F" w:rsidRPr="000C799F">
        <w:rPr>
          <w:rFonts w:ascii="Calibri" w:hAnsi="Calibri" w:cs="Calibri"/>
          <w:i/>
          <w:iCs/>
          <w:lang w:val="en-US"/>
        </w:rPr>
        <w:t>analysis</w:t>
      </w:r>
      <w:r w:rsidR="000C799F">
        <w:rPr>
          <w:rFonts w:ascii="Calibri" w:hAnsi="Calibri" w:cs="Calibri"/>
          <w:i/>
          <w:iCs/>
          <w:lang w:val="en-US"/>
        </w:rPr>
        <w:t xml:space="preserve">. </w:t>
      </w:r>
      <w:r w:rsidR="000C799F">
        <w:rPr>
          <w:rFonts w:ascii="Calibri" w:hAnsi="Calibri" w:cs="Calibri"/>
          <w:lang w:val="en-US"/>
        </w:rPr>
        <w:t xml:space="preserve">Oleh </w:t>
      </w:r>
      <w:proofErr w:type="spellStart"/>
      <w:r w:rsidR="000C799F">
        <w:rPr>
          <w:rFonts w:ascii="Calibri" w:hAnsi="Calibri" w:cs="Calibri"/>
          <w:lang w:val="en-US"/>
        </w:rPr>
        <w:t>karena</w:t>
      </w:r>
      <w:proofErr w:type="spellEnd"/>
      <w:r w:rsidR="000C799F">
        <w:rPr>
          <w:rFonts w:ascii="Calibri" w:hAnsi="Calibri" w:cs="Calibri"/>
          <w:lang w:val="en-US"/>
        </w:rPr>
        <w:t xml:space="preserve"> </w:t>
      </w:r>
      <w:proofErr w:type="spellStart"/>
      <w:r w:rsidR="000C799F">
        <w:rPr>
          <w:rFonts w:ascii="Calibri" w:hAnsi="Calibri" w:cs="Calibri"/>
          <w:lang w:val="en-US"/>
        </w:rPr>
        <w:t>itu</w:t>
      </w:r>
      <w:proofErr w:type="spellEnd"/>
      <w:r w:rsidR="000C799F">
        <w:rPr>
          <w:rFonts w:ascii="Calibri" w:hAnsi="Calibri" w:cs="Calibri"/>
          <w:lang w:val="en-US"/>
        </w:rPr>
        <w:t xml:space="preserve"> </w:t>
      </w:r>
      <w:proofErr w:type="spellStart"/>
      <w:r w:rsidR="006F3C36">
        <w:rPr>
          <w:rFonts w:ascii="Calibri" w:hAnsi="Calibri" w:cs="Calibri"/>
          <w:lang w:val="en-US"/>
        </w:rPr>
        <w:t>merancang</w:t>
      </w:r>
      <w:proofErr w:type="spellEnd"/>
      <w:r w:rsidR="006F3C36">
        <w:rPr>
          <w:rFonts w:ascii="Calibri" w:hAnsi="Calibri" w:cs="Calibri"/>
          <w:lang w:val="en-US"/>
        </w:rPr>
        <w:t xml:space="preserve"> </w:t>
      </w:r>
      <w:proofErr w:type="spellStart"/>
      <w:r w:rsidR="006F3C36">
        <w:rPr>
          <w:rFonts w:ascii="Calibri" w:hAnsi="Calibri" w:cs="Calibri"/>
          <w:lang w:val="en-US"/>
        </w:rPr>
        <w:t>sebuah</w:t>
      </w:r>
      <w:proofErr w:type="spellEnd"/>
      <w:r w:rsidR="006F3C36">
        <w:rPr>
          <w:rFonts w:ascii="Calibri" w:hAnsi="Calibri" w:cs="Calibri"/>
          <w:lang w:val="en-US"/>
        </w:rPr>
        <w:t xml:space="preserve"> </w:t>
      </w:r>
      <w:proofErr w:type="spellStart"/>
      <w:r w:rsidR="006F3C36">
        <w:rPr>
          <w:rFonts w:ascii="Calibri" w:hAnsi="Calibri" w:cs="Calibri"/>
          <w:lang w:val="en-US"/>
        </w:rPr>
        <w:t>platorm</w:t>
      </w:r>
      <w:proofErr w:type="spellEnd"/>
      <w:r w:rsidR="006F3C36">
        <w:rPr>
          <w:rFonts w:ascii="Calibri" w:hAnsi="Calibri" w:cs="Calibri"/>
          <w:lang w:val="en-US"/>
        </w:rPr>
        <w:t xml:space="preserve"> digital yang </w:t>
      </w:r>
      <w:proofErr w:type="spellStart"/>
      <w:r w:rsidR="006F3C36">
        <w:rPr>
          <w:rFonts w:ascii="Calibri" w:hAnsi="Calibri" w:cs="Calibri"/>
          <w:lang w:val="en-US"/>
        </w:rPr>
        <w:t>dapat</w:t>
      </w:r>
      <w:proofErr w:type="spellEnd"/>
      <w:r w:rsidR="006F3C36">
        <w:rPr>
          <w:rFonts w:ascii="Calibri" w:hAnsi="Calibri" w:cs="Calibri"/>
          <w:lang w:val="en-US"/>
        </w:rPr>
        <w:t xml:space="preserve"> </w:t>
      </w:r>
      <w:proofErr w:type="spellStart"/>
      <w:r w:rsidR="006F3C36">
        <w:rPr>
          <w:rFonts w:ascii="Calibri" w:hAnsi="Calibri" w:cs="Calibri"/>
          <w:lang w:val="en-US"/>
        </w:rPr>
        <w:t>mengakomodir</w:t>
      </w:r>
      <w:proofErr w:type="spellEnd"/>
      <w:r w:rsidR="006F3C36">
        <w:rPr>
          <w:rFonts w:ascii="Calibri" w:hAnsi="Calibri" w:cs="Calibri"/>
          <w:lang w:val="en-US"/>
        </w:rPr>
        <w:t xml:space="preserve"> </w:t>
      </w:r>
      <w:proofErr w:type="spellStart"/>
      <w:r w:rsidR="006F3C36">
        <w:rPr>
          <w:rFonts w:ascii="Calibri" w:hAnsi="Calibri" w:cs="Calibri"/>
          <w:lang w:val="en-US"/>
        </w:rPr>
        <w:t>siklus-siklus</w:t>
      </w:r>
      <w:proofErr w:type="spellEnd"/>
      <w:r w:rsidR="006F3C36">
        <w:rPr>
          <w:rFonts w:ascii="Calibri" w:hAnsi="Calibri" w:cs="Calibri"/>
          <w:lang w:val="en-US"/>
        </w:rPr>
        <w:t xml:space="preserve"> </w:t>
      </w:r>
      <w:r w:rsidR="006F3C36" w:rsidRPr="006F3C36">
        <w:rPr>
          <w:rFonts w:ascii="Calibri" w:hAnsi="Calibri" w:cs="Calibri"/>
          <w:i/>
          <w:iCs/>
          <w:lang w:val="en-US"/>
        </w:rPr>
        <w:t>self-regulated learning</w:t>
      </w:r>
      <w:r w:rsidR="006F3C36">
        <w:rPr>
          <w:rFonts w:ascii="Calibri" w:hAnsi="Calibri" w:cs="Calibri"/>
          <w:i/>
          <w:iCs/>
          <w:lang w:val="en-US"/>
        </w:rPr>
        <w:t xml:space="preserve"> </w:t>
      </w:r>
      <w:r w:rsidR="006F3C36">
        <w:rPr>
          <w:rFonts w:ascii="Calibri" w:hAnsi="Calibri" w:cs="Calibri"/>
          <w:lang w:val="en-US"/>
        </w:rPr>
        <w:t xml:space="preserve">agar </w:t>
      </w:r>
      <w:proofErr w:type="spellStart"/>
      <w:r w:rsidR="006F3C36">
        <w:rPr>
          <w:rFonts w:ascii="Calibri" w:hAnsi="Calibri" w:cs="Calibri"/>
          <w:lang w:val="en-US"/>
        </w:rPr>
        <w:t>setiap</w:t>
      </w:r>
      <w:proofErr w:type="spellEnd"/>
      <w:r w:rsidR="006F3C36">
        <w:rPr>
          <w:rFonts w:ascii="Calibri" w:hAnsi="Calibri" w:cs="Calibri"/>
          <w:lang w:val="en-US"/>
        </w:rPr>
        <w:t xml:space="preserve"> </w:t>
      </w:r>
      <w:proofErr w:type="spellStart"/>
      <w:r w:rsidR="006F3C36">
        <w:rPr>
          <w:rFonts w:ascii="Calibri" w:hAnsi="Calibri" w:cs="Calibri"/>
          <w:lang w:val="en-US"/>
        </w:rPr>
        <w:t>komponennya</w:t>
      </w:r>
      <w:proofErr w:type="spellEnd"/>
      <w:r w:rsidR="006F3C36">
        <w:rPr>
          <w:rFonts w:ascii="Calibri" w:hAnsi="Calibri" w:cs="Calibri"/>
          <w:lang w:val="en-US"/>
        </w:rPr>
        <w:t xml:space="preserve"> </w:t>
      </w:r>
      <w:proofErr w:type="spellStart"/>
      <w:r w:rsidR="006F3C36">
        <w:rPr>
          <w:rFonts w:ascii="Calibri" w:hAnsi="Calibri" w:cs="Calibri"/>
          <w:lang w:val="en-US"/>
        </w:rPr>
        <w:t>dapat</w:t>
      </w:r>
      <w:proofErr w:type="spellEnd"/>
      <w:r w:rsidR="006F3C36">
        <w:rPr>
          <w:rFonts w:ascii="Calibri" w:hAnsi="Calibri" w:cs="Calibri"/>
          <w:lang w:val="en-US"/>
        </w:rPr>
        <w:t xml:space="preserve"> </w:t>
      </w:r>
      <w:proofErr w:type="spellStart"/>
      <w:r w:rsidR="006F3C36">
        <w:rPr>
          <w:rFonts w:ascii="Calibri" w:hAnsi="Calibri" w:cs="Calibri"/>
          <w:lang w:val="en-US"/>
        </w:rPr>
        <w:t>ter</w:t>
      </w:r>
      <w:r w:rsidR="00670945">
        <w:rPr>
          <w:rFonts w:ascii="Calibri" w:hAnsi="Calibri" w:cs="Calibri"/>
          <w:lang w:val="en-US"/>
        </w:rPr>
        <w:t>stimulus</w:t>
      </w:r>
      <w:proofErr w:type="spellEnd"/>
      <w:r w:rsidR="00670945">
        <w:rPr>
          <w:rFonts w:ascii="Calibri" w:hAnsi="Calibri" w:cs="Calibri"/>
          <w:lang w:val="en-US"/>
        </w:rPr>
        <w:t xml:space="preserve"> </w:t>
      </w:r>
      <w:proofErr w:type="spellStart"/>
      <w:r w:rsidR="00670945">
        <w:rPr>
          <w:rFonts w:ascii="Calibri" w:hAnsi="Calibri" w:cs="Calibri"/>
          <w:lang w:val="en-US"/>
        </w:rPr>
        <w:t>aktif</w:t>
      </w:r>
      <w:proofErr w:type="spellEnd"/>
      <w:r w:rsidR="00670945">
        <w:rPr>
          <w:rFonts w:ascii="Calibri" w:hAnsi="Calibri" w:cs="Calibri"/>
          <w:lang w:val="en-US"/>
        </w:rPr>
        <w:t xml:space="preserve">. </w:t>
      </w:r>
      <w:proofErr w:type="spellStart"/>
      <w:r w:rsidR="00670945">
        <w:rPr>
          <w:rFonts w:ascii="Calibri" w:hAnsi="Calibri" w:cs="Calibri"/>
          <w:lang w:val="en-US"/>
        </w:rPr>
        <w:t>Selain</w:t>
      </w:r>
      <w:proofErr w:type="spellEnd"/>
      <w:r w:rsidR="00670945">
        <w:rPr>
          <w:rFonts w:ascii="Calibri" w:hAnsi="Calibri" w:cs="Calibri"/>
          <w:lang w:val="en-US"/>
        </w:rPr>
        <w:t xml:space="preserve"> </w:t>
      </w:r>
      <w:proofErr w:type="spellStart"/>
      <w:r w:rsidR="00670945">
        <w:rPr>
          <w:rFonts w:ascii="Calibri" w:hAnsi="Calibri" w:cs="Calibri"/>
          <w:lang w:val="en-US"/>
        </w:rPr>
        <w:t>itu</w:t>
      </w:r>
      <w:proofErr w:type="spellEnd"/>
      <w:r w:rsidR="00670945">
        <w:rPr>
          <w:rFonts w:ascii="Calibri" w:hAnsi="Calibri" w:cs="Calibri"/>
          <w:lang w:val="en-US"/>
        </w:rPr>
        <w:t xml:space="preserve"> </w:t>
      </w:r>
      <w:proofErr w:type="spellStart"/>
      <w:r w:rsidR="00670945">
        <w:rPr>
          <w:rFonts w:ascii="Calibri" w:hAnsi="Calibri" w:cs="Calibri"/>
          <w:lang w:val="en-US"/>
        </w:rPr>
        <w:t>pengalaman</w:t>
      </w:r>
      <w:proofErr w:type="spellEnd"/>
      <w:r w:rsidR="00670945">
        <w:rPr>
          <w:rFonts w:ascii="Calibri" w:hAnsi="Calibri" w:cs="Calibri"/>
          <w:lang w:val="en-US"/>
        </w:rPr>
        <w:t xml:space="preserve"> </w:t>
      </w:r>
      <w:proofErr w:type="spellStart"/>
      <w:r w:rsidR="00670945">
        <w:rPr>
          <w:rFonts w:ascii="Calibri" w:hAnsi="Calibri" w:cs="Calibri"/>
          <w:lang w:val="en-US"/>
        </w:rPr>
        <w:t>penggunaan</w:t>
      </w:r>
      <w:proofErr w:type="spellEnd"/>
      <w:r w:rsidR="00670945">
        <w:rPr>
          <w:rFonts w:ascii="Calibri" w:hAnsi="Calibri" w:cs="Calibri"/>
          <w:lang w:val="en-US"/>
        </w:rPr>
        <w:t xml:space="preserve"> </w:t>
      </w:r>
      <w:proofErr w:type="spellStart"/>
      <w:r w:rsidR="00670945">
        <w:rPr>
          <w:rFonts w:ascii="Calibri" w:hAnsi="Calibri" w:cs="Calibri"/>
          <w:lang w:val="en-US"/>
        </w:rPr>
        <w:t>produk</w:t>
      </w:r>
      <w:proofErr w:type="spellEnd"/>
      <w:r w:rsidR="00670945">
        <w:rPr>
          <w:rFonts w:ascii="Calibri" w:hAnsi="Calibri" w:cs="Calibri"/>
          <w:lang w:val="en-US"/>
        </w:rPr>
        <w:t xml:space="preserve"> </w:t>
      </w:r>
      <w:proofErr w:type="spellStart"/>
      <w:r w:rsidR="00670945">
        <w:rPr>
          <w:rFonts w:ascii="Calibri" w:hAnsi="Calibri" w:cs="Calibri"/>
          <w:lang w:val="en-US"/>
        </w:rPr>
        <w:t>modul</w:t>
      </w:r>
      <w:proofErr w:type="spellEnd"/>
      <w:r w:rsidR="00670945">
        <w:rPr>
          <w:rFonts w:ascii="Calibri" w:hAnsi="Calibri" w:cs="Calibri"/>
          <w:lang w:val="en-US"/>
        </w:rPr>
        <w:t xml:space="preserve"> ajar </w:t>
      </w:r>
      <w:proofErr w:type="spellStart"/>
      <w:r w:rsidR="00670945">
        <w:rPr>
          <w:rFonts w:ascii="Calibri" w:hAnsi="Calibri" w:cs="Calibri"/>
          <w:lang w:val="en-US"/>
        </w:rPr>
        <w:t>interaktif</w:t>
      </w:r>
      <w:proofErr w:type="spellEnd"/>
      <w:r w:rsidR="00670945">
        <w:rPr>
          <w:rFonts w:ascii="Calibri" w:hAnsi="Calibri" w:cs="Calibri"/>
          <w:lang w:val="en-US"/>
        </w:rPr>
        <w:t xml:space="preserve"> yang </w:t>
      </w:r>
      <w:proofErr w:type="spellStart"/>
      <w:r w:rsidR="00670945">
        <w:rPr>
          <w:rFonts w:ascii="Calibri" w:hAnsi="Calibri" w:cs="Calibri"/>
          <w:lang w:val="en-US"/>
        </w:rPr>
        <w:t>mudah</w:t>
      </w:r>
      <w:proofErr w:type="spellEnd"/>
      <w:r w:rsidR="00670945">
        <w:rPr>
          <w:rFonts w:ascii="Calibri" w:hAnsi="Calibri" w:cs="Calibri"/>
          <w:lang w:val="en-US"/>
        </w:rPr>
        <w:t xml:space="preserve"> </w:t>
      </w:r>
      <w:proofErr w:type="spellStart"/>
      <w:r w:rsidR="00670945">
        <w:rPr>
          <w:rFonts w:ascii="Calibri" w:hAnsi="Calibri" w:cs="Calibri"/>
          <w:lang w:val="en-US"/>
        </w:rPr>
        <w:t>dioperasikan</w:t>
      </w:r>
      <w:proofErr w:type="spellEnd"/>
      <w:r w:rsidR="00670945">
        <w:rPr>
          <w:rFonts w:ascii="Calibri" w:hAnsi="Calibri" w:cs="Calibri"/>
          <w:lang w:val="en-US"/>
        </w:rPr>
        <w:t xml:space="preserve"> dan </w:t>
      </w:r>
      <w:proofErr w:type="spellStart"/>
      <w:r w:rsidR="00670945">
        <w:rPr>
          <w:rFonts w:ascii="Calibri" w:hAnsi="Calibri" w:cs="Calibri"/>
          <w:lang w:val="en-US"/>
        </w:rPr>
        <w:t>digunakan</w:t>
      </w:r>
      <w:proofErr w:type="spellEnd"/>
      <w:r w:rsidR="00670945">
        <w:rPr>
          <w:rFonts w:ascii="Calibri" w:hAnsi="Calibri" w:cs="Calibri"/>
          <w:lang w:val="en-US"/>
        </w:rPr>
        <w:t xml:space="preserve"> juga </w:t>
      </w:r>
      <w:proofErr w:type="spellStart"/>
      <w:r w:rsidR="00670945">
        <w:rPr>
          <w:rFonts w:ascii="Calibri" w:hAnsi="Calibri" w:cs="Calibri"/>
          <w:lang w:val="en-US"/>
        </w:rPr>
        <w:t>penting</w:t>
      </w:r>
      <w:proofErr w:type="spellEnd"/>
      <w:r w:rsidR="00670945">
        <w:rPr>
          <w:rFonts w:ascii="Calibri" w:hAnsi="Calibri" w:cs="Calibri"/>
          <w:lang w:val="en-US"/>
        </w:rPr>
        <w:t xml:space="preserve"> agar </w:t>
      </w:r>
      <w:proofErr w:type="spellStart"/>
      <w:r w:rsidR="00670945">
        <w:rPr>
          <w:rFonts w:ascii="Calibri" w:hAnsi="Calibri" w:cs="Calibri"/>
          <w:lang w:val="en-US"/>
        </w:rPr>
        <w:t>subjek</w:t>
      </w:r>
      <w:proofErr w:type="spellEnd"/>
      <w:r w:rsidR="00670945">
        <w:rPr>
          <w:rFonts w:ascii="Calibri" w:hAnsi="Calibri" w:cs="Calibri"/>
          <w:lang w:val="en-US"/>
        </w:rPr>
        <w:t xml:space="preserve"> </w:t>
      </w:r>
      <w:proofErr w:type="spellStart"/>
      <w:r w:rsidR="00670945">
        <w:rPr>
          <w:rFonts w:ascii="Calibri" w:hAnsi="Calibri" w:cs="Calibri"/>
          <w:lang w:val="en-US"/>
        </w:rPr>
        <w:t>dapat</w:t>
      </w:r>
      <w:proofErr w:type="spellEnd"/>
      <w:r w:rsidR="00670945">
        <w:rPr>
          <w:rFonts w:ascii="Calibri" w:hAnsi="Calibri" w:cs="Calibri"/>
          <w:lang w:val="en-US"/>
        </w:rPr>
        <w:t xml:space="preserve"> </w:t>
      </w:r>
      <w:proofErr w:type="spellStart"/>
      <w:r w:rsidR="00670945">
        <w:rPr>
          <w:rFonts w:ascii="Calibri" w:hAnsi="Calibri" w:cs="Calibri"/>
          <w:lang w:val="en-US"/>
        </w:rPr>
        <w:t>menggunakan</w:t>
      </w:r>
      <w:proofErr w:type="spellEnd"/>
      <w:r w:rsidR="00670945">
        <w:rPr>
          <w:rFonts w:ascii="Calibri" w:hAnsi="Calibri" w:cs="Calibri"/>
          <w:lang w:val="en-US"/>
        </w:rPr>
        <w:t xml:space="preserve"> </w:t>
      </w:r>
      <w:proofErr w:type="spellStart"/>
      <w:r w:rsidR="00670945">
        <w:rPr>
          <w:rFonts w:ascii="Calibri" w:hAnsi="Calibri" w:cs="Calibri"/>
          <w:lang w:val="en-US"/>
        </w:rPr>
        <w:t>secara</w:t>
      </w:r>
      <w:proofErr w:type="spellEnd"/>
      <w:r w:rsidR="00670945">
        <w:rPr>
          <w:rFonts w:ascii="Calibri" w:hAnsi="Calibri" w:cs="Calibri"/>
          <w:lang w:val="en-US"/>
        </w:rPr>
        <w:t xml:space="preserve"> </w:t>
      </w:r>
      <w:proofErr w:type="spellStart"/>
      <w:r w:rsidR="00670945">
        <w:rPr>
          <w:rFonts w:ascii="Calibri" w:hAnsi="Calibri" w:cs="Calibri"/>
          <w:lang w:val="en-US"/>
        </w:rPr>
        <w:t>mudah</w:t>
      </w:r>
      <w:proofErr w:type="spellEnd"/>
      <w:r w:rsidR="00670945">
        <w:rPr>
          <w:rFonts w:ascii="Calibri" w:hAnsi="Calibri" w:cs="Calibri"/>
          <w:lang w:val="en-US"/>
        </w:rPr>
        <w:t xml:space="preserve"> dan familiar </w:t>
      </w:r>
      <w:proofErr w:type="spellStart"/>
      <w:r w:rsidR="00670945">
        <w:rPr>
          <w:rFonts w:ascii="Calibri" w:hAnsi="Calibri" w:cs="Calibri"/>
          <w:lang w:val="en-US"/>
        </w:rPr>
        <w:t>dengan</w:t>
      </w:r>
      <w:proofErr w:type="spellEnd"/>
      <w:r w:rsidR="00670945">
        <w:rPr>
          <w:rFonts w:ascii="Calibri" w:hAnsi="Calibri" w:cs="Calibri"/>
          <w:lang w:val="en-US"/>
        </w:rPr>
        <w:t xml:space="preserve"> platform yang </w:t>
      </w:r>
      <w:proofErr w:type="spellStart"/>
      <w:r w:rsidR="00670945">
        <w:rPr>
          <w:rFonts w:ascii="Calibri" w:hAnsi="Calibri" w:cs="Calibri"/>
          <w:lang w:val="en-US"/>
        </w:rPr>
        <w:t>telah</w:t>
      </w:r>
      <w:proofErr w:type="spellEnd"/>
      <w:r w:rsidR="00670945">
        <w:rPr>
          <w:rFonts w:ascii="Calibri" w:hAnsi="Calibri" w:cs="Calibri"/>
          <w:lang w:val="en-US"/>
        </w:rPr>
        <w:t xml:space="preserve"> </w:t>
      </w:r>
      <w:proofErr w:type="spellStart"/>
      <w:r w:rsidR="00670945">
        <w:rPr>
          <w:rFonts w:ascii="Calibri" w:hAnsi="Calibri" w:cs="Calibri"/>
          <w:lang w:val="en-US"/>
        </w:rPr>
        <w:t>digunakan</w:t>
      </w:r>
      <w:proofErr w:type="spellEnd"/>
      <w:r w:rsidR="00670945">
        <w:rPr>
          <w:rFonts w:ascii="Calibri" w:hAnsi="Calibri" w:cs="Calibri"/>
          <w:lang w:val="en-US"/>
        </w:rPr>
        <w:t xml:space="preserve"> </w:t>
      </w:r>
      <w:proofErr w:type="spellStart"/>
      <w:r w:rsidR="00670945">
        <w:rPr>
          <w:rFonts w:ascii="Calibri" w:hAnsi="Calibri" w:cs="Calibri"/>
          <w:lang w:val="en-US"/>
        </w:rPr>
        <w:t>subjek</w:t>
      </w:r>
      <w:proofErr w:type="spellEnd"/>
      <w:r w:rsidR="00670945">
        <w:rPr>
          <w:rFonts w:ascii="Calibri" w:hAnsi="Calibri" w:cs="Calibri"/>
          <w:lang w:val="en-US"/>
        </w:rPr>
        <w:t xml:space="preserve"> </w:t>
      </w:r>
      <w:proofErr w:type="spellStart"/>
      <w:r w:rsidR="00670945">
        <w:rPr>
          <w:rFonts w:ascii="Calibri" w:hAnsi="Calibri" w:cs="Calibri"/>
          <w:lang w:val="en-US"/>
        </w:rPr>
        <w:t>sebelumnya</w:t>
      </w:r>
      <w:proofErr w:type="spellEnd"/>
      <w:r w:rsidR="00670945">
        <w:rPr>
          <w:rFonts w:ascii="Calibri" w:hAnsi="Calibri" w:cs="Calibri"/>
          <w:lang w:val="en-US"/>
        </w:rPr>
        <w:t>.</w:t>
      </w:r>
    </w:p>
    <w:p w14:paraId="58D27A18" w14:textId="7CB336F1" w:rsidR="00670945" w:rsidRDefault="00670945" w:rsidP="000C799F">
      <w:pPr>
        <w:pStyle w:val="BodyText"/>
        <w:ind w:firstLine="714"/>
        <w:jc w:val="both"/>
        <w:rPr>
          <w:rFonts w:ascii="Calibri" w:hAnsi="Calibri" w:cs="Calibri"/>
          <w:lang w:val="en-US"/>
        </w:rPr>
      </w:pPr>
      <w:proofErr w:type="spellStart"/>
      <w:r>
        <w:rPr>
          <w:rFonts w:ascii="Calibri" w:hAnsi="Calibri" w:cs="Calibri"/>
          <w:lang w:val="en-US"/>
        </w:rPr>
        <w:t>Perancangan</w:t>
      </w:r>
      <w:proofErr w:type="spellEnd"/>
      <w:r>
        <w:rPr>
          <w:rFonts w:ascii="Calibri" w:hAnsi="Calibri" w:cs="Calibri"/>
          <w:lang w:val="en-US"/>
        </w:rPr>
        <w:t xml:space="preserve"> </w:t>
      </w:r>
      <w:proofErr w:type="spellStart"/>
      <w:r>
        <w:rPr>
          <w:rFonts w:ascii="Calibri" w:hAnsi="Calibri" w:cs="Calibri"/>
          <w:lang w:val="en-US"/>
        </w:rPr>
        <w:t>instrumen</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w:t>
      </w:r>
      <w:r w:rsidR="00F31A15">
        <w:rPr>
          <w:rFonts w:ascii="Calibri" w:hAnsi="Calibri" w:cs="Calibri"/>
          <w:lang w:val="en-US"/>
        </w:rPr>
        <w:t xml:space="preserve">juga </w:t>
      </w:r>
      <w:proofErr w:type="spellStart"/>
      <w:r w:rsidR="00F31A15">
        <w:rPr>
          <w:rFonts w:ascii="Calibri" w:hAnsi="Calibri" w:cs="Calibri"/>
          <w:lang w:val="en-US"/>
        </w:rPr>
        <w:t>dilakukan</w:t>
      </w:r>
      <w:proofErr w:type="spellEnd"/>
      <w:r w:rsidR="00F31A15">
        <w:rPr>
          <w:rFonts w:ascii="Calibri" w:hAnsi="Calibri" w:cs="Calibri"/>
          <w:lang w:val="en-US"/>
        </w:rPr>
        <w:t xml:space="preserve"> pada </w:t>
      </w:r>
      <w:proofErr w:type="spellStart"/>
      <w:r w:rsidR="00F31A15">
        <w:rPr>
          <w:rFonts w:ascii="Calibri" w:hAnsi="Calibri" w:cs="Calibri"/>
          <w:lang w:val="en-US"/>
        </w:rPr>
        <w:t>tahap</w:t>
      </w:r>
      <w:proofErr w:type="spellEnd"/>
      <w:r w:rsidR="00F31A15">
        <w:rPr>
          <w:rFonts w:ascii="Calibri" w:hAnsi="Calibri" w:cs="Calibri"/>
          <w:lang w:val="en-US"/>
        </w:rPr>
        <w:t xml:space="preserve"> design, agar pada </w:t>
      </w:r>
      <w:proofErr w:type="spellStart"/>
      <w:r w:rsidR="00F31A15">
        <w:rPr>
          <w:rFonts w:ascii="Calibri" w:hAnsi="Calibri" w:cs="Calibri"/>
          <w:lang w:val="en-US"/>
        </w:rPr>
        <w:t>tahap</w:t>
      </w:r>
      <w:proofErr w:type="spellEnd"/>
      <w:r w:rsidR="00F31A15">
        <w:rPr>
          <w:rFonts w:ascii="Calibri" w:hAnsi="Calibri" w:cs="Calibri"/>
          <w:lang w:val="en-US"/>
        </w:rPr>
        <w:t xml:space="preserve"> development </w:t>
      </w:r>
      <w:proofErr w:type="spellStart"/>
      <w:r w:rsidR="00F31A15">
        <w:rPr>
          <w:rFonts w:ascii="Calibri" w:hAnsi="Calibri" w:cs="Calibri"/>
          <w:lang w:val="en-US"/>
        </w:rPr>
        <w:t>dapat</w:t>
      </w:r>
      <w:proofErr w:type="spellEnd"/>
      <w:r w:rsidR="00F31A15">
        <w:rPr>
          <w:rFonts w:ascii="Calibri" w:hAnsi="Calibri" w:cs="Calibri"/>
          <w:lang w:val="en-US"/>
        </w:rPr>
        <w:t xml:space="preserve"> </w:t>
      </w:r>
      <w:proofErr w:type="spellStart"/>
      <w:r w:rsidR="00F31A15">
        <w:rPr>
          <w:rFonts w:ascii="Calibri" w:hAnsi="Calibri" w:cs="Calibri"/>
          <w:lang w:val="en-US"/>
        </w:rPr>
        <w:t>diujikan</w:t>
      </w:r>
      <w:proofErr w:type="spellEnd"/>
      <w:r w:rsidR="00F31A15">
        <w:rPr>
          <w:rFonts w:ascii="Calibri" w:hAnsi="Calibri" w:cs="Calibri"/>
          <w:lang w:val="en-US"/>
        </w:rPr>
        <w:t xml:space="preserve"> </w:t>
      </w:r>
      <w:proofErr w:type="spellStart"/>
      <w:r w:rsidR="00F31A15">
        <w:rPr>
          <w:rFonts w:ascii="Calibri" w:hAnsi="Calibri" w:cs="Calibri"/>
          <w:lang w:val="en-US"/>
        </w:rPr>
        <w:t>terlebih</w:t>
      </w:r>
      <w:proofErr w:type="spellEnd"/>
      <w:r w:rsidR="00F31A15">
        <w:rPr>
          <w:rFonts w:ascii="Calibri" w:hAnsi="Calibri" w:cs="Calibri"/>
          <w:lang w:val="en-US"/>
        </w:rPr>
        <w:t xml:space="preserve"> </w:t>
      </w:r>
      <w:proofErr w:type="spellStart"/>
      <w:r w:rsidR="00F31A15">
        <w:rPr>
          <w:rFonts w:ascii="Calibri" w:hAnsi="Calibri" w:cs="Calibri"/>
          <w:lang w:val="en-US"/>
        </w:rPr>
        <w:t>dahulu</w:t>
      </w:r>
      <w:proofErr w:type="spellEnd"/>
      <w:r w:rsidR="00F31A15">
        <w:rPr>
          <w:rFonts w:ascii="Calibri" w:hAnsi="Calibri" w:cs="Calibri"/>
          <w:lang w:val="en-US"/>
        </w:rPr>
        <w:t xml:space="preserve"> </w:t>
      </w:r>
      <w:proofErr w:type="spellStart"/>
      <w:r w:rsidR="00F31A15">
        <w:rPr>
          <w:rFonts w:ascii="Calibri" w:hAnsi="Calibri" w:cs="Calibri"/>
          <w:lang w:val="en-US"/>
        </w:rPr>
        <w:t>kepada</w:t>
      </w:r>
      <w:proofErr w:type="spellEnd"/>
      <w:r w:rsidR="00F31A15">
        <w:rPr>
          <w:rFonts w:ascii="Calibri" w:hAnsi="Calibri" w:cs="Calibri"/>
          <w:lang w:val="en-US"/>
        </w:rPr>
        <w:t xml:space="preserve"> </w:t>
      </w:r>
      <w:proofErr w:type="spellStart"/>
      <w:r w:rsidR="00F31A15">
        <w:rPr>
          <w:rFonts w:ascii="Calibri" w:hAnsi="Calibri" w:cs="Calibri"/>
          <w:lang w:val="en-US"/>
        </w:rPr>
        <w:t>ahli</w:t>
      </w:r>
      <w:proofErr w:type="spellEnd"/>
      <w:r w:rsidR="00F31A15">
        <w:rPr>
          <w:rFonts w:ascii="Calibri" w:hAnsi="Calibri" w:cs="Calibri"/>
          <w:lang w:val="en-US"/>
        </w:rPr>
        <w:t xml:space="preserve"> </w:t>
      </w:r>
      <w:proofErr w:type="spellStart"/>
      <w:r w:rsidR="00F31A15">
        <w:rPr>
          <w:rFonts w:ascii="Calibri" w:hAnsi="Calibri" w:cs="Calibri"/>
          <w:lang w:val="en-US"/>
        </w:rPr>
        <w:t>materi</w:t>
      </w:r>
      <w:proofErr w:type="spellEnd"/>
      <w:r w:rsidR="00F31A15">
        <w:rPr>
          <w:rFonts w:ascii="Calibri" w:hAnsi="Calibri" w:cs="Calibri"/>
          <w:lang w:val="en-US"/>
        </w:rPr>
        <w:t xml:space="preserve"> dan </w:t>
      </w:r>
      <w:proofErr w:type="spellStart"/>
      <w:r w:rsidR="00F31A15">
        <w:rPr>
          <w:rFonts w:ascii="Calibri" w:hAnsi="Calibri" w:cs="Calibri"/>
          <w:lang w:val="en-US"/>
        </w:rPr>
        <w:t>ahli</w:t>
      </w:r>
      <w:proofErr w:type="spellEnd"/>
      <w:r w:rsidR="00F31A15">
        <w:rPr>
          <w:rFonts w:ascii="Calibri" w:hAnsi="Calibri" w:cs="Calibri"/>
          <w:lang w:val="en-US"/>
        </w:rPr>
        <w:t xml:space="preserve"> media </w:t>
      </w:r>
      <w:proofErr w:type="spellStart"/>
      <w:r w:rsidR="00F31A15">
        <w:rPr>
          <w:rFonts w:ascii="Calibri" w:hAnsi="Calibri" w:cs="Calibri"/>
          <w:lang w:val="en-US"/>
        </w:rPr>
        <w:t>kepada</w:t>
      </w:r>
      <w:proofErr w:type="spellEnd"/>
      <w:r w:rsidR="00F31A15">
        <w:rPr>
          <w:rFonts w:ascii="Calibri" w:hAnsi="Calibri" w:cs="Calibri"/>
          <w:lang w:val="en-US"/>
        </w:rPr>
        <w:t xml:space="preserve"> </w:t>
      </w:r>
      <w:proofErr w:type="spellStart"/>
      <w:r w:rsidR="00F31A15">
        <w:rPr>
          <w:rFonts w:ascii="Calibri" w:hAnsi="Calibri" w:cs="Calibri"/>
          <w:lang w:val="en-US"/>
        </w:rPr>
        <w:t>pakar</w:t>
      </w:r>
      <w:proofErr w:type="spellEnd"/>
      <w:r w:rsidR="00F31A15">
        <w:rPr>
          <w:rFonts w:ascii="Calibri" w:hAnsi="Calibri" w:cs="Calibri"/>
          <w:lang w:val="en-US"/>
        </w:rPr>
        <w:t xml:space="preserve"> yang </w:t>
      </w:r>
      <w:proofErr w:type="spellStart"/>
      <w:r w:rsidR="00F31A15">
        <w:rPr>
          <w:rFonts w:ascii="Calibri" w:hAnsi="Calibri" w:cs="Calibri"/>
          <w:lang w:val="en-US"/>
        </w:rPr>
        <w:t>ahli</w:t>
      </w:r>
      <w:proofErr w:type="spellEnd"/>
      <w:r w:rsidR="00F31A15">
        <w:rPr>
          <w:rFonts w:ascii="Calibri" w:hAnsi="Calibri" w:cs="Calibri"/>
          <w:lang w:val="en-US"/>
        </w:rPr>
        <w:t xml:space="preserve"> di </w:t>
      </w:r>
      <w:proofErr w:type="spellStart"/>
      <w:r w:rsidR="00F31A15">
        <w:rPr>
          <w:rFonts w:ascii="Calibri" w:hAnsi="Calibri" w:cs="Calibri"/>
          <w:lang w:val="en-US"/>
        </w:rPr>
        <w:t>bidang</w:t>
      </w:r>
      <w:proofErr w:type="spellEnd"/>
      <w:r w:rsidR="00F31A15">
        <w:rPr>
          <w:rFonts w:ascii="Calibri" w:hAnsi="Calibri" w:cs="Calibri"/>
          <w:lang w:val="en-US"/>
        </w:rPr>
        <w:t xml:space="preserve"> </w:t>
      </w:r>
      <w:proofErr w:type="spellStart"/>
      <w:r w:rsidR="00F31A15">
        <w:rPr>
          <w:rFonts w:ascii="Calibri" w:hAnsi="Calibri" w:cs="Calibri"/>
          <w:lang w:val="en-US"/>
        </w:rPr>
        <w:t>instruksional</w:t>
      </w:r>
      <w:proofErr w:type="spellEnd"/>
      <w:r w:rsidR="00F31A15">
        <w:rPr>
          <w:rFonts w:ascii="Calibri" w:hAnsi="Calibri" w:cs="Calibri"/>
          <w:lang w:val="en-US"/>
        </w:rPr>
        <w:t xml:space="preserve"> </w:t>
      </w:r>
      <w:proofErr w:type="spellStart"/>
      <w:r w:rsidR="00F31A15">
        <w:rPr>
          <w:rFonts w:ascii="Calibri" w:hAnsi="Calibri" w:cs="Calibri"/>
          <w:lang w:val="en-US"/>
        </w:rPr>
        <w:t>desain</w:t>
      </w:r>
      <w:proofErr w:type="spellEnd"/>
      <w:r w:rsidR="00F31A15">
        <w:rPr>
          <w:rFonts w:ascii="Calibri" w:hAnsi="Calibri" w:cs="Calibri"/>
          <w:lang w:val="en-US"/>
        </w:rPr>
        <w:t xml:space="preserve"> dan guru </w:t>
      </w:r>
      <w:proofErr w:type="spellStart"/>
      <w:r w:rsidR="00F31A15">
        <w:rPr>
          <w:rFonts w:ascii="Calibri" w:hAnsi="Calibri" w:cs="Calibri"/>
          <w:lang w:val="en-US"/>
        </w:rPr>
        <w:t>pengampu</w:t>
      </w:r>
      <w:proofErr w:type="spellEnd"/>
      <w:r w:rsidR="00F31A15">
        <w:rPr>
          <w:rFonts w:ascii="Calibri" w:hAnsi="Calibri" w:cs="Calibri"/>
          <w:lang w:val="en-US"/>
        </w:rPr>
        <w:t xml:space="preserve"> </w:t>
      </w:r>
      <w:proofErr w:type="spellStart"/>
      <w:r w:rsidR="00F31A15">
        <w:rPr>
          <w:rFonts w:ascii="Calibri" w:hAnsi="Calibri" w:cs="Calibri"/>
          <w:lang w:val="en-US"/>
        </w:rPr>
        <w:t>mata</w:t>
      </w:r>
      <w:proofErr w:type="spellEnd"/>
      <w:r w:rsidR="00F31A15">
        <w:rPr>
          <w:rFonts w:ascii="Calibri" w:hAnsi="Calibri" w:cs="Calibri"/>
          <w:lang w:val="en-US"/>
        </w:rPr>
        <w:t xml:space="preserve"> </w:t>
      </w:r>
      <w:proofErr w:type="spellStart"/>
      <w:r w:rsidR="00F31A15">
        <w:rPr>
          <w:rFonts w:ascii="Calibri" w:hAnsi="Calibri" w:cs="Calibri"/>
          <w:lang w:val="en-US"/>
        </w:rPr>
        <w:t>pelajaran</w:t>
      </w:r>
      <w:proofErr w:type="spellEnd"/>
      <w:r w:rsidR="00F31A15">
        <w:rPr>
          <w:rFonts w:ascii="Calibri" w:hAnsi="Calibri" w:cs="Calibri"/>
          <w:lang w:val="en-US"/>
        </w:rPr>
        <w:t xml:space="preserve">. </w:t>
      </w:r>
      <w:proofErr w:type="spellStart"/>
      <w:r w:rsidR="00F31A15">
        <w:rPr>
          <w:rFonts w:ascii="Calibri" w:hAnsi="Calibri" w:cs="Calibri"/>
          <w:lang w:val="en-US"/>
        </w:rPr>
        <w:t>Selain</w:t>
      </w:r>
      <w:proofErr w:type="spellEnd"/>
      <w:r w:rsidR="00F31A15">
        <w:rPr>
          <w:rFonts w:ascii="Calibri" w:hAnsi="Calibri" w:cs="Calibri"/>
          <w:lang w:val="en-US"/>
        </w:rPr>
        <w:t xml:space="preserve"> </w:t>
      </w:r>
      <w:proofErr w:type="spellStart"/>
      <w:r w:rsidR="00F31A15">
        <w:rPr>
          <w:rFonts w:ascii="Calibri" w:hAnsi="Calibri" w:cs="Calibri"/>
          <w:lang w:val="en-US"/>
        </w:rPr>
        <w:t>itu</w:t>
      </w:r>
      <w:proofErr w:type="spellEnd"/>
      <w:r w:rsidR="00F31A15">
        <w:rPr>
          <w:rFonts w:ascii="Calibri" w:hAnsi="Calibri" w:cs="Calibri"/>
          <w:lang w:val="en-US"/>
        </w:rPr>
        <w:t xml:space="preserve"> </w:t>
      </w:r>
      <w:proofErr w:type="spellStart"/>
      <w:r w:rsidR="00F31A15">
        <w:rPr>
          <w:rFonts w:ascii="Calibri" w:hAnsi="Calibri" w:cs="Calibri"/>
          <w:lang w:val="en-US"/>
        </w:rPr>
        <w:t>instrumen</w:t>
      </w:r>
      <w:proofErr w:type="spellEnd"/>
      <w:r w:rsidR="00F31A15">
        <w:rPr>
          <w:rFonts w:ascii="Calibri" w:hAnsi="Calibri" w:cs="Calibri"/>
          <w:lang w:val="en-US"/>
        </w:rPr>
        <w:t xml:space="preserve"> </w:t>
      </w:r>
      <w:r w:rsidR="00445373">
        <w:rPr>
          <w:rFonts w:ascii="Calibri" w:hAnsi="Calibri" w:cs="Calibri"/>
          <w:lang w:val="en-US"/>
        </w:rPr>
        <w:t xml:space="preserve">yang </w:t>
      </w:r>
      <w:proofErr w:type="spellStart"/>
      <w:r w:rsidR="00445373">
        <w:rPr>
          <w:rFonts w:ascii="Calibri" w:hAnsi="Calibri" w:cs="Calibri"/>
          <w:lang w:val="en-US"/>
        </w:rPr>
        <w:t>digunakan</w:t>
      </w:r>
      <w:proofErr w:type="spellEnd"/>
      <w:r w:rsidR="00445373">
        <w:rPr>
          <w:rFonts w:ascii="Calibri" w:hAnsi="Calibri" w:cs="Calibri"/>
          <w:lang w:val="en-US"/>
        </w:rPr>
        <w:t xml:space="preserve"> pada </w:t>
      </w:r>
      <w:proofErr w:type="spellStart"/>
      <w:r w:rsidR="00445373">
        <w:rPr>
          <w:rFonts w:ascii="Calibri" w:hAnsi="Calibri" w:cs="Calibri"/>
          <w:lang w:val="en-US"/>
        </w:rPr>
        <w:t>tahap</w:t>
      </w:r>
      <w:proofErr w:type="spellEnd"/>
      <w:r w:rsidR="00445373">
        <w:rPr>
          <w:rFonts w:ascii="Calibri" w:hAnsi="Calibri" w:cs="Calibri"/>
          <w:lang w:val="en-US"/>
        </w:rPr>
        <w:t xml:space="preserve"> </w:t>
      </w:r>
      <w:proofErr w:type="spellStart"/>
      <w:r w:rsidR="00445373">
        <w:rPr>
          <w:rFonts w:ascii="Calibri" w:hAnsi="Calibri" w:cs="Calibri"/>
          <w:lang w:val="en-US"/>
        </w:rPr>
        <w:t>implementasi</w:t>
      </w:r>
      <w:proofErr w:type="spellEnd"/>
      <w:r w:rsidR="00445373">
        <w:rPr>
          <w:rFonts w:ascii="Calibri" w:hAnsi="Calibri" w:cs="Calibri"/>
          <w:lang w:val="en-US"/>
        </w:rPr>
        <w:t xml:space="preserve"> juga </w:t>
      </w:r>
      <w:proofErr w:type="spellStart"/>
      <w:r w:rsidR="00445373">
        <w:rPr>
          <w:rFonts w:ascii="Calibri" w:hAnsi="Calibri" w:cs="Calibri"/>
          <w:lang w:val="en-US"/>
        </w:rPr>
        <w:t>dirancang</w:t>
      </w:r>
      <w:proofErr w:type="spellEnd"/>
      <w:r w:rsidR="00445373">
        <w:rPr>
          <w:rFonts w:ascii="Calibri" w:hAnsi="Calibri" w:cs="Calibri"/>
          <w:lang w:val="en-US"/>
        </w:rPr>
        <w:t xml:space="preserve"> pada </w:t>
      </w:r>
      <w:proofErr w:type="spellStart"/>
      <w:r w:rsidR="00445373">
        <w:rPr>
          <w:rFonts w:ascii="Calibri" w:hAnsi="Calibri" w:cs="Calibri"/>
          <w:lang w:val="en-US"/>
        </w:rPr>
        <w:t>tahap</w:t>
      </w:r>
      <w:proofErr w:type="spellEnd"/>
      <w:r w:rsidR="00445373">
        <w:rPr>
          <w:rFonts w:ascii="Calibri" w:hAnsi="Calibri" w:cs="Calibri"/>
          <w:lang w:val="en-US"/>
        </w:rPr>
        <w:t xml:space="preserve"> </w:t>
      </w:r>
      <w:proofErr w:type="spellStart"/>
      <w:r w:rsidR="00445373">
        <w:rPr>
          <w:rFonts w:ascii="Calibri" w:hAnsi="Calibri" w:cs="Calibri"/>
          <w:lang w:val="en-US"/>
        </w:rPr>
        <w:t>ini</w:t>
      </w:r>
      <w:proofErr w:type="spellEnd"/>
      <w:r w:rsidR="00445373">
        <w:rPr>
          <w:rFonts w:ascii="Calibri" w:hAnsi="Calibri" w:cs="Calibri"/>
          <w:lang w:val="en-US"/>
        </w:rPr>
        <w:t xml:space="preserve"> agar di </w:t>
      </w:r>
      <w:proofErr w:type="spellStart"/>
      <w:r w:rsidR="00445373">
        <w:rPr>
          <w:rFonts w:ascii="Calibri" w:hAnsi="Calibri" w:cs="Calibri"/>
          <w:lang w:val="en-US"/>
        </w:rPr>
        <w:t>tahap</w:t>
      </w:r>
      <w:proofErr w:type="spellEnd"/>
      <w:r w:rsidR="00445373">
        <w:rPr>
          <w:rFonts w:ascii="Calibri" w:hAnsi="Calibri" w:cs="Calibri"/>
          <w:lang w:val="en-US"/>
        </w:rPr>
        <w:t xml:space="preserve"> </w:t>
      </w:r>
      <w:r w:rsidR="00445373" w:rsidRPr="00445373">
        <w:rPr>
          <w:rFonts w:ascii="Calibri" w:hAnsi="Calibri" w:cs="Calibri"/>
          <w:i/>
          <w:iCs/>
          <w:lang w:val="en-US"/>
        </w:rPr>
        <w:t>development</w:t>
      </w:r>
      <w:r w:rsidR="00445373">
        <w:rPr>
          <w:rFonts w:ascii="Calibri" w:hAnsi="Calibri" w:cs="Calibri"/>
          <w:i/>
          <w:iCs/>
          <w:lang w:val="en-US"/>
        </w:rPr>
        <w:t xml:space="preserve">, </w:t>
      </w:r>
      <w:proofErr w:type="spellStart"/>
      <w:r w:rsidR="00445373">
        <w:rPr>
          <w:rFonts w:ascii="Calibri" w:hAnsi="Calibri" w:cs="Calibri"/>
          <w:lang w:val="en-US"/>
        </w:rPr>
        <w:t>penulis</w:t>
      </w:r>
      <w:proofErr w:type="spellEnd"/>
      <w:r w:rsidR="00445373">
        <w:rPr>
          <w:rFonts w:ascii="Calibri" w:hAnsi="Calibri" w:cs="Calibri"/>
          <w:lang w:val="en-US"/>
        </w:rPr>
        <w:t xml:space="preserve"> </w:t>
      </w:r>
      <w:proofErr w:type="spellStart"/>
      <w:r w:rsidR="00445373">
        <w:rPr>
          <w:rFonts w:ascii="Calibri" w:hAnsi="Calibri" w:cs="Calibri"/>
          <w:lang w:val="en-US"/>
        </w:rPr>
        <w:t>dapat</w:t>
      </w:r>
      <w:proofErr w:type="spellEnd"/>
      <w:r w:rsidR="00445373">
        <w:rPr>
          <w:rFonts w:ascii="Calibri" w:hAnsi="Calibri" w:cs="Calibri"/>
          <w:lang w:val="en-US"/>
        </w:rPr>
        <w:t xml:space="preserve"> </w:t>
      </w:r>
      <w:proofErr w:type="spellStart"/>
      <w:r w:rsidR="00445373">
        <w:rPr>
          <w:rFonts w:ascii="Calibri" w:hAnsi="Calibri" w:cs="Calibri"/>
          <w:lang w:val="en-US"/>
        </w:rPr>
        <w:t>menguji</w:t>
      </w:r>
      <w:proofErr w:type="spellEnd"/>
      <w:r w:rsidR="00445373">
        <w:rPr>
          <w:rFonts w:ascii="Calibri" w:hAnsi="Calibri" w:cs="Calibri"/>
          <w:lang w:val="en-US"/>
        </w:rPr>
        <w:t xml:space="preserve"> </w:t>
      </w:r>
      <w:proofErr w:type="spellStart"/>
      <w:r w:rsidR="00445373">
        <w:rPr>
          <w:rFonts w:ascii="Calibri" w:hAnsi="Calibri" w:cs="Calibri"/>
          <w:lang w:val="en-US"/>
        </w:rPr>
        <w:t>kepada</w:t>
      </w:r>
      <w:proofErr w:type="spellEnd"/>
      <w:r w:rsidR="00445373">
        <w:rPr>
          <w:rFonts w:ascii="Calibri" w:hAnsi="Calibri" w:cs="Calibri"/>
          <w:lang w:val="en-US"/>
        </w:rPr>
        <w:t xml:space="preserve"> </w:t>
      </w:r>
      <w:proofErr w:type="spellStart"/>
      <w:r w:rsidR="00445373">
        <w:rPr>
          <w:rFonts w:ascii="Calibri" w:hAnsi="Calibri" w:cs="Calibri"/>
          <w:lang w:val="en-US"/>
        </w:rPr>
        <w:t>pakar</w:t>
      </w:r>
      <w:proofErr w:type="spellEnd"/>
      <w:r w:rsidR="00445373">
        <w:rPr>
          <w:rFonts w:ascii="Calibri" w:hAnsi="Calibri" w:cs="Calibri"/>
          <w:lang w:val="en-US"/>
        </w:rPr>
        <w:t xml:space="preserve"> </w:t>
      </w:r>
      <w:proofErr w:type="spellStart"/>
      <w:r w:rsidR="00445373">
        <w:rPr>
          <w:rFonts w:ascii="Calibri" w:hAnsi="Calibri" w:cs="Calibri"/>
          <w:lang w:val="en-US"/>
        </w:rPr>
        <w:t>apakah</w:t>
      </w:r>
      <w:proofErr w:type="spellEnd"/>
      <w:r w:rsidR="00445373">
        <w:rPr>
          <w:rFonts w:ascii="Calibri" w:hAnsi="Calibri" w:cs="Calibri"/>
          <w:lang w:val="en-US"/>
        </w:rPr>
        <w:t xml:space="preserve"> </w:t>
      </w:r>
      <w:proofErr w:type="spellStart"/>
      <w:r w:rsidR="00445373">
        <w:rPr>
          <w:rFonts w:ascii="Calibri" w:hAnsi="Calibri" w:cs="Calibri"/>
          <w:lang w:val="en-US"/>
        </w:rPr>
        <w:t>rancangan</w:t>
      </w:r>
      <w:proofErr w:type="spellEnd"/>
      <w:r w:rsidR="00445373">
        <w:rPr>
          <w:rFonts w:ascii="Calibri" w:hAnsi="Calibri" w:cs="Calibri"/>
          <w:lang w:val="en-US"/>
        </w:rPr>
        <w:t xml:space="preserve"> instrument yang </w:t>
      </w:r>
      <w:proofErr w:type="spellStart"/>
      <w:r w:rsidR="00445373">
        <w:rPr>
          <w:rFonts w:ascii="Calibri" w:hAnsi="Calibri" w:cs="Calibri"/>
          <w:lang w:val="en-US"/>
        </w:rPr>
        <w:t>dibuat</w:t>
      </w:r>
      <w:proofErr w:type="spellEnd"/>
      <w:r w:rsidR="00445373">
        <w:rPr>
          <w:rFonts w:ascii="Calibri" w:hAnsi="Calibri" w:cs="Calibri"/>
          <w:lang w:val="en-US"/>
        </w:rPr>
        <w:t xml:space="preserve"> </w:t>
      </w:r>
      <w:proofErr w:type="spellStart"/>
      <w:r w:rsidR="00445373">
        <w:rPr>
          <w:rFonts w:ascii="Calibri" w:hAnsi="Calibri" w:cs="Calibri"/>
          <w:lang w:val="en-US"/>
        </w:rPr>
        <w:t>dapat</w:t>
      </w:r>
      <w:proofErr w:type="spellEnd"/>
      <w:r w:rsidR="00445373">
        <w:rPr>
          <w:rFonts w:ascii="Calibri" w:hAnsi="Calibri" w:cs="Calibri"/>
          <w:lang w:val="en-US"/>
        </w:rPr>
        <w:t xml:space="preserve"> </w:t>
      </w:r>
      <w:proofErr w:type="spellStart"/>
      <w:r w:rsidR="00445373">
        <w:rPr>
          <w:rFonts w:ascii="Calibri" w:hAnsi="Calibri" w:cs="Calibri"/>
          <w:lang w:val="en-US"/>
        </w:rPr>
        <w:t>mewakili</w:t>
      </w:r>
      <w:proofErr w:type="spellEnd"/>
      <w:r w:rsidR="00445373">
        <w:rPr>
          <w:rFonts w:ascii="Calibri" w:hAnsi="Calibri" w:cs="Calibri"/>
          <w:lang w:val="en-US"/>
        </w:rPr>
        <w:t xml:space="preserve"> (valid dan </w:t>
      </w:r>
      <w:proofErr w:type="spellStart"/>
      <w:r w:rsidR="00445373">
        <w:rPr>
          <w:rFonts w:ascii="Calibri" w:hAnsi="Calibri" w:cs="Calibri"/>
          <w:lang w:val="en-US"/>
        </w:rPr>
        <w:t>reliabel</w:t>
      </w:r>
      <w:proofErr w:type="spellEnd"/>
      <w:r w:rsidR="00445373">
        <w:rPr>
          <w:rFonts w:ascii="Calibri" w:hAnsi="Calibri" w:cs="Calibri"/>
          <w:lang w:val="en-US"/>
        </w:rPr>
        <w:t xml:space="preserve">) </w:t>
      </w:r>
      <w:proofErr w:type="spellStart"/>
      <w:r w:rsidR="00445373">
        <w:rPr>
          <w:rFonts w:ascii="Calibri" w:hAnsi="Calibri" w:cs="Calibri"/>
          <w:lang w:val="en-US"/>
        </w:rPr>
        <w:t>terhadap</w:t>
      </w:r>
      <w:proofErr w:type="spellEnd"/>
      <w:r w:rsidR="00445373">
        <w:rPr>
          <w:rFonts w:ascii="Calibri" w:hAnsi="Calibri" w:cs="Calibri"/>
          <w:lang w:val="en-US"/>
        </w:rPr>
        <w:t xml:space="preserve"> </w:t>
      </w:r>
      <w:proofErr w:type="spellStart"/>
      <w:r w:rsidR="00445373">
        <w:rPr>
          <w:rFonts w:ascii="Calibri" w:hAnsi="Calibri" w:cs="Calibri"/>
          <w:lang w:val="en-US"/>
        </w:rPr>
        <w:t>teori</w:t>
      </w:r>
      <w:proofErr w:type="spellEnd"/>
      <w:r w:rsidR="00445373">
        <w:rPr>
          <w:rFonts w:ascii="Calibri" w:hAnsi="Calibri" w:cs="Calibri"/>
          <w:lang w:val="en-US"/>
        </w:rPr>
        <w:t xml:space="preserve"> yang </w:t>
      </w:r>
      <w:proofErr w:type="spellStart"/>
      <w:r w:rsidR="00445373">
        <w:rPr>
          <w:rFonts w:ascii="Calibri" w:hAnsi="Calibri" w:cs="Calibri"/>
          <w:lang w:val="en-US"/>
        </w:rPr>
        <w:t>ada</w:t>
      </w:r>
      <w:proofErr w:type="spellEnd"/>
      <w:r w:rsidR="00445373">
        <w:rPr>
          <w:rFonts w:ascii="Calibri" w:hAnsi="Calibri" w:cs="Calibri"/>
          <w:lang w:val="en-US"/>
        </w:rPr>
        <w:t xml:space="preserve"> pada </w:t>
      </w:r>
      <w:proofErr w:type="spellStart"/>
      <w:r w:rsidR="00445373">
        <w:rPr>
          <w:rFonts w:ascii="Calibri" w:hAnsi="Calibri" w:cs="Calibri"/>
          <w:lang w:val="en-US"/>
        </w:rPr>
        <w:t>penelitian</w:t>
      </w:r>
      <w:proofErr w:type="spellEnd"/>
      <w:r w:rsidR="00445373">
        <w:rPr>
          <w:rFonts w:ascii="Calibri" w:hAnsi="Calibri" w:cs="Calibri"/>
          <w:lang w:val="en-US"/>
        </w:rPr>
        <w:t xml:space="preserve"> </w:t>
      </w:r>
      <w:proofErr w:type="spellStart"/>
      <w:r w:rsidR="00445373">
        <w:rPr>
          <w:rFonts w:ascii="Calibri" w:hAnsi="Calibri" w:cs="Calibri"/>
          <w:lang w:val="en-US"/>
        </w:rPr>
        <w:t>sebelumnya</w:t>
      </w:r>
      <w:proofErr w:type="spellEnd"/>
      <w:r w:rsidR="00445373">
        <w:rPr>
          <w:rFonts w:ascii="Calibri" w:hAnsi="Calibri" w:cs="Calibri"/>
          <w:lang w:val="en-US"/>
        </w:rPr>
        <w:t>.</w:t>
      </w:r>
    </w:p>
    <w:p w14:paraId="024FB90F" w14:textId="55E844A8" w:rsidR="00445373" w:rsidRPr="007655A3" w:rsidRDefault="00445373" w:rsidP="000C799F">
      <w:pPr>
        <w:pStyle w:val="BodyText"/>
        <w:ind w:firstLine="714"/>
        <w:jc w:val="both"/>
        <w:rPr>
          <w:rFonts w:ascii="Calibri" w:hAnsi="Calibri" w:cs="Calibri"/>
          <w:lang w:val="en-US"/>
        </w:rPr>
      </w:pPr>
      <w:r>
        <w:rPr>
          <w:rFonts w:ascii="Calibri" w:hAnsi="Calibri" w:cs="Calibri"/>
          <w:lang w:val="en-US"/>
        </w:rPr>
        <w:t xml:space="preserve">Setelah </w:t>
      </w:r>
      <w:proofErr w:type="spellStart"/>
      <w:r>
        <w:rPr>
          <w:rFonts w:ascii="Calibri" w:hAnsi="Calibri" w:cs="Calibri"/>
          <w:lang w:val="en-US"/>
        </w:rPr>
        <w:t>melakukan</w:t>
      </w:r>
      <w:proofErr w:type="spellEnd"/>
      <w:r>
        <w:rPr>
          <w:rFonts w:ascii="Calibri" w:hAnsi="Calibri" w:cs="Calibri"/>
          <w:lang w:val="en-US"/>
        </w:rPr>
        <w:t xml:space="preserve"> </w:t>
      </w:r>
      <w:proofErr w:type="spellStart"/>
      <w:r>
        <w:rPr>
          <w:rFonts w:ascii="Calibri" w:hAnsi="Calibri" w:cs="Calibri"/>
          <w:lang w:val="en-US"/>
        </w:rPr>
        <w:t>perancangan</w:t>
      </w:r>
      <w:proofErr w:type="spellEnd"/>
      <w:r>
        <w:rPr>
          <w:rFonts w:ascii="Calibri" w:hAnsi="Calibri" w:cs="Calibri"/>
          <w:lang w:val="en-US"/>
        </w:rPr>
        <w:t xml:space="preserve">, </w:t>
      </w:r>
      <w:proofErr w:type="spellStart"/>
      <w:r>
        <w:rPr>
          <w:rFonts w:ascii="Calibri" w:hAnsi="Calibri" w:cs="Calibri"/>
          <w:lang w:val="en-US"/>
        </w:rPr>
        <w:t>maka</w:t>
      </w:r>
      <w:proofErr w:type="spellEnd"/>
      <w:r>
        <w:rPr>
          <w:rFonts w:ascii="Calibri" w:hAnsi="Calibri" w:cs="Calibri"/>
          <w:lang w:val="en-US"/>
        </w:rPr>
        <w:t xml:space="preserve"> </w:t>
      </w:r>
      <w:proofErr w:type="spellStart"/>
      <w:r>
        <w:rPr>
          <w:rFonts w:ascii="Calibri" w:hAnsi="Calibri" w:cs="Calibri"/>
          <w:lang w:val="en-US"/>
        </w:rPr>
        <w:t>dapat</w:t>
      </w:r>
      <w:proofErr w:type="spellEnd"/>
      <w:r>
        <w:rPr>
          <w:rFonts w:ascii="Calibri" w:hAnsi="Calibri" w:cs="Calibri"/>
          <w:lang w:val="en-US"/>
        </w:rPr>
        <w:t xml:space="preserve"> </w:t>
      </w:r>
      <w:proofErr w:type="spellStart"/>
      <w:r>
        <w:rPr>
          <w:rFonts w:ascii="Calibri" w:hAnsi="Calibri" w:cs="Calibri"/>
          <w:lang w:val="en-US"/>
        </w:rPr>
        <w:t>dilanjutkan</w:t>
      </w:r>
      <w:proofErr w:type="spellEnd"/>
      <w:r>
        <w:rPr>
          <w:rFonts w:ascii="Calibri" w:hAnsi="Calibri" w:cs="Calibri"/>
          <w:lang w:val="en-US"/>
        </w:rPr>
        <w:t xml:space="preserve"> </w:t>
      </w:r>
      <w:proofErr w:type="spellStart"/>
      <w:r w:rsidR="006C5A24">
        <w:rPr>
          <w:rFonts w:ascii="Calibri" w:hAnsi="Calibri" w:cs="Calibri"/>
          <w:lang w:val="en-US"/>
        </w:rPr>
        <w:t>tahap</w:t>
      </w:r>
      <w:proofErr w:type="spellEnd"/>
      <w:r w:rsidR="006C5A24">
        <w:rPr>
          <w:rFonts w:ascii="Calibri" w:hAnsi="Calibri" w:cs="Calibri"/>
          <w:lang w:val="en-US"/>
        </w:rPr>
        <w:t xml:space="preserve"> </w:t>
      </w:r>
      <w:proofErr w:type="spellStart"/>
      <w:r w:rsidR="006C5A24">
        <w:rPr>
          <w:rFonts w:ascii="Calibri" w:hAnsi="Calibri" w:cs="Calibri"/>
          <w:lang w:val="en-US"/>
        </w:rPr>
        <w:t>awal</w:t>
      </w:r>
      <w:proofErr w:type="spellEnd"/>
      <w:r w:rsidR="006C5A24">
        <w:rPr>
          <w:rFonts w:ascii="Calibri" w:hAnsi="Calibri" w:cs="Calibri"/>
          <w:lang w:val="en-US"/>
        </w:rPr>
        <w:t xml:space="preserve"> </w:t>
      </w:r>
      <w:proofErr w:type="spellStart"/>
      <w:r w:rsidR="006C5A24">
        <w:rPr>
          <w:rFonts w:ascii="Calibri" w:hAnsi="Calibri" w:cs="Calibri"/>
          <w:lang w:val="en-US"/>
        </w:rPr>
        <w:t>pengembangan</w:t>
      </w:r>
      <w:proofErr w:type="spellEnd"/>
      <w:r w:rsidR="006C5A24">
        <w:rPr>
          <w:rFonts w:ascii="Calibri" w:hAnsi="Calibri" w:cs="Calibri"/>
          <w:lang w:val="en-US"/>
        </w:rPr>
        <w:t xml:space="preserve"> </w:t>
      </w:r>
      <w:proofErr w:type="spellStart"/>
      <w:r w:rsidR="006C5A24">
        <w:rPr>
          <w:rFonts w:ascii="Calibri" w:hAnsi="Calibri" w:cs="Calibri"/>
          <w:lang w:val="en-US"/>
        </w:rPr>
        <w:t>modul</w:t>
      </w:r>
      <w:proofErr w:type="spellEnd"/>
      <w:r w:rsidR="006C5A24">
        <w:rPr>
          <w:rFonts w:ascii="Calibri" w:hAnsi="Calibri" w:cs="Calibri"/>
          <w:lang w:val="en-US"/>
        </w:rPr>
        <w:t xml:space="preserve"> </w:t>
      </w:r>
      <w:proofErr w:type="spellStart"/>
      <w:r w:rsidR="006C5A24">
        <w:rPr>
          <w:rFonts w:ascii="Calibri" w:hAnsi="Calibri" w:cs="Calibri"/>
          <w:lang w:val="en-US"/>
        </w:rPr>
        <w:t>berdasarkan</w:t>
      </w:r>
      <w:proofErr w:type="spellEnd"/>
      <w:r w:rsidR="006C5A24">
        <w:rPr>
          <w:rFonts w:ascii="Calibri" w:hAnsi="Calibri" w:cs="Calibri"/>
          <w:lang w:val="en-US"/>
        </w:rPr>
        <w:t xml:space="preserve"> </w:t>
      </w:r>
      <w:r w:rsidR="006C5A24" w:rsidRPr="006C5A24">
        <w:rPr>
          <w:rFonts w:ascii="Calibri" w:hAnsi="Calibri" w:cs="Calibri"/>
          <w:i/>
          <w:iCs/>
          <w:lang w:val="en-US"/>
        </w:rPr>
        <w:t>blueprint</w:t>
      </w:r>
      <w:r w:rsidR="006C5A24">
        <w:rPr>
          <w:rFonts w:ascii="Calibri" w:hAnsi="Calibri" w:cs="Calibri"/>
          <w:lang w:val="en-US"/>
        </w:rPr>
        <w:t xml:space="preserve"> pada sub </w:t>
      </w:r>
      <w:proofErr w:type="spellStart"/>
      <w:r w:rsidR="006C5A24">
        <w:rPr>
          <w:rFonts w:ascii="Calibri" w:hAnsi="Calibri" w:cs="Calibri"/>
          <w:lang w:val="en-US"/>
        </w:rPr>
        <w:t>tahap</w:t>
      </w:r>
      <w:proofErr w:type="spellEnd"/>
      <w:r w:rsidR="006C5A24">
        <w:rPr>
          <w:rFonts w:ascii="Calibri" w:hAnsi="Calibri" w:cs="Calibri"/>
          <w:lang w:val="en-US"/>
        </w:rPr>
        <w:t xml:space="preserve"> </w:t>
      </w:r>
      <w:proofErr w:type="spellStart"/>
      <w:r w:rsidR="006C5A24">
        <w:rPr>
          <w:rFonts w:ascii="Calibri" w:hAnsi="Calibri" w:cs="Calibri"/>
          <w:lang w:val="en-US"/>
        </w:rPr>
        <w:t>desain</w:t>
      </w:r>
      <w:proofErr w:type="spellEnd"/>
      <w:r w:rsidR="006C5A24">
        <w:rPr>
          <w:rFonts w:ascii="Calibri" w:hAnsi="Calibri" w:cs="Calibri"/>
          <w:lang w:val="en-US"/>
        </w:rPr>
        <w:t xml:space="preserve"> media ajar </w:t>
      </w:r>
      <w:proofErr w:type="spellStart"/>
      <w:r w:rsidR="006C5A24">
        <w:rPr>
          <w:rFonts w:ascii="Calibri" w:hAnsi="Calibri" w:cs="Calibri"/>
          <w:lang w:val="en-US"/>
        </w:rPr>
        <w:t>sebelumnya</w:t>
      </w:r>
      <w:proofErr w:type="spellEnd"/>
      <w:r w:rsidR="006C5A24">
        <w:rPr>
          <w:rFonts w:ascii="Calibri" w:hAnsi="Calibri" w:cs="Calibri"/>
          <w:lang w:val="en-US"/>
        </w:rPr>
        <w:t xml:space="preserve">, </w:t>
      </w:r>
      <w:proofErr w:type="spellStart"/>
      <w:r w:rsidR="006C5A24">
        <w:rPr>
          <w:rFonts w:ascii="Calibri" w:hAnsi="Calibri" w:cs="Calibri"/>
          <w:lang w:val="en-US"/>
        </w:rPr>
        <w:t>seperti</w:t>
      </w:r>
      <w:proofErr w:type="spellEnd"/>
      <w:r w:rsidR="006C5A24">
        <w:rPr>
          <w:rFonts w:ascii="Calibri" w:hAnsi="Calibri" w:cs="Calibri"/>
          <w:lang w:val="en-US"/>
        </w:rPr>
        <w:t xml:space="preserve"> </w:t>
      </w:r>
      <w:proofErr w:type="spellStart"/>
      <w:r w:rsidR="006C5A24">
        <w:rPr>
          <w:rFonts w:ascii="Calibri" w:hAnsi="Calibri" w:cs="Calibri"/>
          <w:lang w:val="en-US"/>
        </w:rPr>
        <w:t>melakukan</w:t>
      </w:r>
      <w:proofErr w:type="spellEnd"/>
      <w:r w:rsidR="006C5A24">
        <w:rPr>
          <w:rFonts w:ascii="Calibri" w:hAnsi="Calibri" w:cs="Calibri"/>
          <w:lang w:val="en-US"/>
        </w:rPr>
        <w:t xml:space="preserve"> </w:t>
      </w:r>
      <w:r w:rsidR="006C5A24" w:rsidRPr="006C5A24">
        <w:rPr>
          <w:rFonts w:ascii="Calibri" w:hAnsi="Calibri" w:cs="Calibri"/>
          <w:i/>
          <w:iCs/>
          <w:lang w:val="en-US"/>
        </w:rPr>
        <w:t>setup</w:t>
      </w:r>
      <w:r w:rsidR="006C5A24">
        <w:rPr>
          <w:rFonts w:ascii="Calibri" w:hAnsi="Calibri" w:cs="Calibri"/>
          <w:i/>
          <w:iCs/>
          <w:lang w:val="en-US"/>
        </w:rPr>
        <w:t xml:space="preserve"> </w:t>
      </w:r>
      <w:proofErr w:type="spellStart"/>
      <w:r w:rsidR="006C5A24">
        <w:rPr>
          <w:rFonts w:ascii="Calibri" w:hAnsi="Calibri" w:cs="Calibri"/>
          <w:lang w:val="en-US"/>
        </w:rPr>
        <w:t>atau</w:t>
      </w:r>
      <w:proofErr w:type="spellEnd"/>
      <w:r w:rsidR="006C5A24">
        <w:rPr>
          <w:rFonts w:ascii="Calibri" w:hAnsi="Calibri" w:cs="Calibri"/>
          <w:lang w:val="en-US"/>
        </w:rPr>
        <w:t xml:space="preserve"> </w:t>
      </w:r>
      <w:proofErr w:type="spellStart"/>
      <w:r w:rsidR="006C5A24">
        <w:rPr>
          <w:rFonts w:ascii="Calibri" w:hAnsi="Calibri" w:cs="Calibri"/>
          <w:lang w:val="en-US"/>
        </w:rPr>
        <w:t>pengaturan</w:t>
      </w:r>
      <w:proofErr w:type="spellEnd"/>
      <w:r w:rsidR="006C5A24">
        <w:rPr>
          <w:rFonts w:ascii="Calibri" w:hAnsi="Calibri" w:cs="Calibri"/>
          <w:lang w:val="en-US"/>
        </w:rPr>
        <w:t xml:space="preserve"> </w:t>
      </w:r>
      <w:proofErr w:type="spellStart"/>
      <w:r w:rsidR="006C5A24">
        <w:rPr>
          <w:rFonts w:ascii="Calibri" w:hAnsi="Calibri" w:cs="Calibri"/>
          <w:lang w:val="en-US"/>
        </w:rPr>
        <w:t>terhadap</w:t>
      </w:r>
      <w:proofErr w:type="spellEnd"/>
      <w:r w:rsidR="006C5A24">
        <w:rPr>
          <w:rFonts w:ascii="Calibri" w:hAnsi="Calibri" w:cs="Calibri"/>
          <w:lang w:val="en-US"/>
        </w:rPr>
        <w:t xml:space="preserve"> </w:t>
      </w:r>
      <w:r w:rsidR="006C5A24" w:rsidRPr="006C5A24">
        <w:rPr>
          <w:rFonts w:ascii="Calibri" w:hAnsi="Calibri" w:cs="Calibri"/>
          <w:i/>
          <w:iCs/>
          <w:lang w:val="en-US"/>
        </w:rPr>
        <w:t>server</w:t>
      </w:r>
      <w:r w:rsidR="007655A3">
        <w:rPr>
          <w:rFonts w:ascii="Calibri" w:hAnsi="Calibri" w:cs="Calibri"/>
          <w:i/>
          <w:iCs/>
          <w:lang w:val="en-US"/>
        </w:rPr>
        <w:t xml:space="preserve"> </w:t>
      </w:r>
      <w:r w:rsidR="007655A3">
        <w:rPr>
          <w:rFonts w:ascii="Calibri" w:hAnsi="Calibri" w:cs="Calibri"/>
          <w:lang w:val="en-US"/>
        </w:rPr>
        <w:t xml:space="preserve">dan </w:t>
      </w:r>
      <w:proofErr w:type="spellStart"/>
      <w:r w:rsidR="007655A3">
        <w:rPr>
          <w:rFonts w:ascii="Calibri" w:hAnsi="Calibri" w:cs="Calibri"/>
          <w:lang w:val="en-US"/>
        </w:rPr>
        <w:t>hal</w:t>
      </w:r>
      <w:proofErr w:type="spellEnd"/>
      <w:r w:rsidR="007655A3">
        <w:rPr>
          <w:rFonts w:ascii="Calibri" w:hAnsi="Calibri" w:cs="Calibri"/>
          <w:lang w:val="en-US"/>
        </w:rPr>
        <w:t xml:space="preserve"> lain yang </w:t>
      </w:r>
      <w:proofErr w:type="spellStart"/>
      <w:r w:rsidR="007655A3">
        <w:rPr>
          <w:rFonts w:ascii="Calibri" w:hAnsi="Calibri" w:cs="Calibri"/>
          <w:lang w:val="en-US"/>
        </w:rPr>
        <w:t>bersifat</w:t>
      </w:r>
      <w:proofErr w:type="spellEnd"/>
      <w:r w:rsidR="007655A3">
        <w:rPr>
          <w:rFonts w:ascii="Calibri" w:hAnsi="Calibri" w:cs="Calibri"/>
          <w:lang w:val="en-US"/>
        </w:rPr>
        <w:t xml:space="preserve"> </w:t>
      </w:r>
      <w:proofErr w:type="spellStart"/>
      <w:r w:rsidR="007655A3">
        <w:rPr>
          <w:rFonts w:ascii="Calibri" w:hAnsi="Calibri" w:cs="Calibri"/>
          <w:lang w:val="en-US"/>
        </w:rPr>
        <w:t>teknis</w:t>
      </w:r>
      <w:proofErr w:type="spellEnd"/>
      <w:r w:rsidR="007655A3">
        <w:rPr>
          <w:rFonts w:ascii="Calibri" w:hAnsi="Calibri" w:cs="Calibri"/>
          <w:lang w:val="en-US"/>
        </w:rPr>
        <w:t xml:space="preserve"> agar </w:t>
      </w:r>
      <w:proofErr w:type="spellStart"/>
      <w:r w:rsidR="007655A3">
        <w:rPr>
          <w:rFonts w:ascii="Calibri" w:hAnsi="Calibri" w:cs="Calibri"/>
          <w:lang w:val="en-US"/>
        </w:rPr>
        <w:t>mempermudah</w:t>
      </w:r>
      <w:proofErr w:type="spellEnd"/>
      <w:r w:rsidR="007655A3">
        <w:rPr>
          <w:rFonts w:ascii="Calibri" w:hAnsi="Calibri" w:cs="Calibri"/>
          <w:lang w:val="en-US"/>
        </w:rPr>
        <w:t xml:space="preserve"> </w:t>
      </w:r>
      <w:proofErr w:type="spellStart"/>
      <w:r w:rsidR="007655A3">
        <w:rPr>
          <w:rFonts w:ascii="Calibri" w:hAnsi="Calibri" w:cs="Calibri"/>
          <w:lang w:val="en-US"/>
        </w:rPr>
        <w:t>pelaksanaan</w:t>
      </w:r>
      <w:proofErr w:type="spellEnd"/>
      <w:r w:rsidR="007655A3">
        <w:rPr>
          <w:rFonts w:ascii="Calibri" w:hAnsi="Calibri" w:cs="Calibri"/>
          <w:lang w:val="en-US"/>
        </w:rPr>
        <w:t xml:space="preserve"> di </w:t>
      </w:r>
      <w:proofErr w:type="spellStart"/>
      <w:r w:rsidR="007655A3">
        <w:rPr>
          <w:rFonts w:ascii="Calibri" w:hAnsi="Calibri" w:cs="Calibri"/>
          <w:lang w:val="en-US"/>
        </w:rPr>
        <w:t>tahap</w:t>
      </w:r>
      <w:proofErr w:type="spellEnd"/>
      <w:r w:rsidR="007655A3">
        <w:rPr>
          <w:rFonts w:ascii="Calibri" w:hAnsi="Calibri" w:cs="Calibri"/>
          <w:lang w:val="en-US"/>
        </w:rPr>
        <w:t xml:space="preserve"> </w:t>
      </w:r>
      <w:r w:rsidR="007655A3" w:rsidRPr="007655A3">
        <w:rPr>
          <w:rFonts w:ascii="Calibri" w:hAnsi="Calibri" w:cs="Calibri"/>
          <w:i/>
          <w:iCs/>
          <w:lang w:val="en-US"/>
        </w:rPr>
        <w:t>development</w:t>
      </w:r>
      <w:r w:rsidR="007655A3">
        <w:rPr>
          <w:rFonts w:ascii="Calibri" w:hAnsi="Calibri" w:cs="Calibri"/>
          <w:i/>
          <w:iCs/>
          <w:lang w:val="en-US"/>
        </w:rPr>
        <w:t xml:space="preserve">. </w:t>
      </w:r>
      <w:proofErr w:type="spellStart"/>
      <w:r w:rsidR="007655A3">
        <w:rPr>
          <w:rFonts w:ascii="Calibri" w:hAnsi="Calibri" w:cs="Calibri"/>
          <w:lang w:val="en-US"/>
        </w:rPr>
        <w:t>Sehingga</w:t>
      </w:r>
      <w:proofErr w:type="spellEnd"/>
      <w:r w:rsidR="007655A3">
        <w:rPr>
          <w:rFonts w:ascii="Calibri" w:hAnsi="Calibri" w:cs="Calibri"/>
          <w:lang w:val="en-US"/>
        </w:rPr>
        <w:t xml:space="preserve"> </w:t>
      </w:r>
      <w:proofErr w:type="spellStart"/>
      <w:r w:rsidR="007655A3">
        <w:rPr>
          <w:rFonts w:ascii="Calibri" w:hAnsi="Calibri" w:cs="Calibri"/>
          <w:lang w:val="en-US"/>
        </w:rPr>
        <w:t>dari</w:t>
      </w:r>
      <w:proofErr w:type="spellEnd"/>
      <w:r w:rsidR="007655A3">
        <w:rPr>
          <w:rFonts w:ascii="Calibri" w:hAnsi="Calibri" w:cs="Calibri"/>
          <w:lang w:val="en-US"/>
        </w:rPr>
        <w:t xml:space="preserve"> sub </w:t>
      </w:r>
      <w:proofErr w:type="spellStart"/>
      <w:r w:rsidR="007655A3">
        <w:rPr>
          <w:rFonts w:ascii="Calibri" w:hAnsi="Calibri" w:cs="Calibri"/>
          <w:lang w:val="en-US"/>
        </w:rPr>
        <w:t>tahap</w:t>
      </w:r>
      <w:proofErr w:type="spellEnd"/>
      <w:r w:rsidR="007655A3">
        <w:rPr>
          <w:rFonts w:ascii="Calibri" w:hAnsi="Calibri" w:cs="Calibri"/>
          <w:lang w:val="en-US"/>
        </w:rPr>
        <w:t xml:space="preserve"> </w:t>
      </w:r>
      <w:proofErr w:type="spellStart"/>
      <w:r w:rsidR="007655A3">
        <w:rPr>
          <w:rFonts w:ascii="Calibri" w:hAnsi="Calibri" w:cs="Calibri"/>
          <w:lang w:val="en-US"/>
        </w:rPr>
        <w:t>desain</w:t>
      </w:r>
      <w:proofErr w:type="spellEnd"/>
      <w:r w:rsidR="007655A3">
        <w:rPr>
          <w:rFonts w:ascii="Calibri" w:hAnsi="Calibri" w:cs="Calibri"/>
          <w:lang w:val="en-US"/>
        </w:rPr>
        <w:t xml:space="preserve"> </w:t>
      </w:r>
      <w:proofErr w:type="spellStart"/>
      <w:r w:rsidR="007655A3">
        <w:rPr>
          <w:rFonts w:ascii="Calibri" w:hAnsi="Calibri" w:cs="Calibri"/>
          <w:lang w:val="en-US"/>
        </w:rPr>
        <w:t>awal</w:t>
      </w:r>
      <w:proofErr w:type="spellEnd"/>
      <w:r w:rsidR="007655A3">
        <w:rPr>
          <w:rFonts w:ascii="Calibri" w:hAnsi="Calibri" w:cs="Calibri"/>
          <w:lang w:val="en-US"/>
        </w:rPr>
        <w:t xml:space="preserve"> </w:t>
      </w:r>
      <w:proofErr w:type="spellStart"/>
      <w:r w:rsidR="007655A3">
        <w:rPr>
          <w:rFonts w:ascii="Calibri" w:hAnsi="Calibri" w:cs="Calibri"/>
          <w:lang w:val="en-US"/>
        </w:rPr>
        <w:t>ini</w:t>
      </w:r>
      <w:proofErr w:type="spellEnd"/>
      <w:r w:rsidR="007655A3">
        <w:rPr>
          <w:rFonts w:ascii="Calibri" w:hAnsi="Calibri" w:cs="Calibri"/>
          <w:lang w:val="en-US"/>
        </w:rPr>
        <w:t xml:space="preserve"> </w:t>
      </w:r>
      <w:proofErr w:type="spellStart"/>
      <w:r w:rsidR="007655A3">
        <w:rPr>
          <w:rFonts w:ascii="Calibri" w:hAnsi="Calibri" w:cs="Calibri"/>
          <w:lang w:val="en-US"/>
        </w:rPr>
        <w:t>dapat</w:t>
      </w:r>
      <w:proofErr w:type="spellEnd"/>
      <w:r w:rsidR="007655A3">
        <w:rPr>
          <w:rFonts w:ascii="Calibri" w:hAnsi="Calibri" w:cs="Calibri"/>
          <w:lang w:val="en-US"/>
        </w:rPr>
        <w:t xml:space="preserve"> </w:t>
      </w:r>
      <w:proofErr w:type="spellStart"/>
      <w:r w:rsidR="007655A3">
        <w:rPr>
          <w:rFonts w:ascii="Calibri" w:hAnsi="Calibri" w:cs="Calibri"/>
          <w:lang w:val="en-US"/>
        </w:rPr>
        <w:t>menjadi</w:t>
      </w:r>
      <w:proofErr w:type="spellEnd"/>
      <w:r w:rsidR="007655A3">
        <w:rPr>
          <w:rFonts w:ascii="Calibri" w:hAnsi="Calibri" w:cs="Calibri"/>
          <w:lang w:val="en-US"/>
        </w:rPr>
        <w:t xml:space="preserve"> </w:t>
      </w:r>
      <w:proofErr w:type="spellStart"/>
      <w:r w:rsidR="007655A3">
        <w:rPr>
          <w:rFonts w:ascii="Calibri" w:hAnsi="Calibri" w:cs="Calibri"/>
          <w:lang w:val="en-US"/>
        </w:rPr>
        <w:t>penanda</w:t>
      </w:r>
      <w:proofErr w:type="spellEnd"/>
      <w:r w:rsidR="007655A3">
        <w:rPr>
          <w:rFonts w:ascii="Calibri" w:hAnsi="Calibri" w:cs="Calibri"/>
          <w:lang w:val="en-US"/>
        </w:rPr>
        <w:t xml:space="preserve"> </w:t>
      </w:r>
      <w:proofErr w:type="spellStart"/>
      <w:r w:rsidR="007655A3">
        <w:rPr>
          <w:rFonts w:ascii="Calibri" w:hAnsi="Calibri" w:cs="Calibri"/>
          <w:lang w:val="en-US"/>
        </w:rPr>
        <w:t>berkahirnya</w:t>
      </w:r>
      <w:proofErr w:type="spellEnd"/>
      <w:r w:rsidR="007655A3">
        <w:rPr>
          <w:rFonts w:ascii="Calibri" w:hAnsi="Calibri" w:cs="Calibri"/>
          <w:lang w:val="en-US"/>
        </w:rPr>
        <w:t xml:space="preserve"> </w:t>
      </w:r>
      <w:proofErr w:type="spellStart"/>
      <w:r w:rsidR="007655A3">
        <w:rPr>
          <w:rFonts w:ascii="Calibri" w:hAnsi="Calibri" w:cs="Calibri"/>
          <w:lang w:val="en-US"/>
        </w:rPr>
        <w:t>tahap</w:t>
      </w:r>
      <w:proofErr w:type="spellEnd"/>
      <w:r w:rsidR="007655A3">
        <w:rPr>
          <w:rFonts w:ascii="Calibri" w:hAnsi="Calibri" w:cs="Calibri"/>
          <w:lang w:val="en-US"/>
        </w:rPr>
        <w:t xml:space="preserve"> </w:t>
      </w:r>
      <w:r w:rsidR="007655A3" w:rsidRPr="007655A3">
        <w:rPr>
          <w:rFonts w:ascii="Calibri" w:hAnsi="Calibri" w:cs="Calibri"/>
          <w:i/>
          <w:iCs/>
          <w:lang w:val="en-US"/>
        </w:rPr>
        <w:t>design</w:t>
      </w:r>
      <w:r w:rsidR="007655A3">
        <w:rPr>
          <w:rFonts w:ascii="Calibri" w:hAnsi="Calibri" w:cs="Calibri"/>
          <w:i/>
          <w:iCs/>
          <w:lang w:val="en-US"/>
        </w:rPr>
        <w:t xml:space="preserve"> </w:t>
      </w:r>
      <w:proofErr w:type="spellStart"/>
      <w:r w:rsidR="007655A3">
        <w:rPr>
          <w:rFonts w:ascii="Calibri" w:hAnsi="Calibri" w:cs="Calibri"/>
          <w:lang w:val="en-US"/>
        </w:rPr>
        <w:t>untuk</w:t>
      </w:r>
      <w:proofErr w:type="spellEnd"/>
      <w:r w:rsidR="007655A3">
        <w:rPr>
          <w:rFonts w:ascii="Calibri" w:hAnsi="Calibri" w:cs="Calibri"/>
          <w:lang w:val="en-US"/>
        </w:rPr>
        <w:t xml:space="preserve"> </w:t>
      </w:r>
      <w:proofErr w:type="spellStart"/>
      <w:r w:rsidR="007655A3">
        <w:rPr>
          <w:rFonts w:ascii="Calibri" w:hAnsi="Calibri" w:cs="Calibri"/>
          <w:lang w:val="en-US"/>
        </w:rPr>
        <w:t>bertransisi</w:t>
      </w:r>
      <w:proofErr w:type="spellEnd"/>
      <w:r w:rsidR="007655A3">
        <w:rPr>
          <w:rFonts w:ascii="Calibri" w:hAnsi="Calibri" w:cs="Calibri"/>
          <w:lang w:val="en-US"/>
        </w:rPr>
        <w:t xml:space="preserve"> </w:t>
      </w:r>
      <w:proofErr w:type="spellStart"/>
      <w:r w:rsidR="007655A3">
        <w:rPr>
          <w:rFonts w:ascii="Calibri" w:hAnsi="Calibri" w:cs="Calibri"/>
          <w:lang w:val="en-US"/>
        </w:rPr>
        <w:t>menjadi</w:t>
      </w:r>
      <w:proofErr w:type="spellEnd"/>
      <w:r w:rsidR="007655A3">
        <w:rPr>
          <w:rFonts w:ascii="Calibri" w:hAnsi="Calibri" w:cs="Calibri"/>
          <w:lang w:val="en-US"/>
        </w:rPr>
        <w:t xml:space="preserve"> </w:t>
      </w:r>
      <w:proofErr w:type="spellStart"/>
      <w:r w:rsidR="007655A3">
        <w:rPr>
          <w:rFonts w:ascii="Calibri" w:hAnsi="Calibri" w:cs="Calibri"/>
          <w:lang w:val="en-US"/>
        </w:rPr>
        <w:t>tahap</w:t>
      </w:r>
      <w:proofErr w:type="spellEnd"/>
      <w:r w:rsidR="007655A3">
        <w:rPr>
          <w:rFonts w:ascii="Calibri" w:hAnsi="Calibri" w:cs="Calibri"/>
          <w:lang w:val="en-US"/>
        </w:rPr>
        <w:t xml:space="preserve"> </w:t>
      </w:r>
      <w:r w:rsidR="007655A3" w:rsidRPr="007655A3">
        <w:rPr>
          <w:rFonts w:ascii="Calibri" w:hAnsi="Calibri" w:cs="Calibri"/>
          <w:i/>
          <w:iCs/>
          <w:lang w:val="en-US"/>
        </w:rPr>
        <w:t>development</w:t>
      </w:r>
      <w:r w:rsidR="007655A3">
        <w:rPr>
          <w:rFonts w:ascii="Calibri" w:hAnsi="Calibri" w:cs="Calibri"/>
          <w:i/>
          <w:iCs/>
          <w:lang w:val="en-US"/>
        </w:rPr>
        <w:t>.</w:t>
      </w:r>
    </w:p>
    <w:p w14:paraId="71298873" w14:textId="6D826548" w:rsidR="00E572E0" w:rsidRDefault="00E572E0" w:rsidP="00E572E0">
      <w:pPr>
        <w:pStyle w:val="Heading3"/>
        <w:rPr>
          <w:rFonts w:ascii="Calibri" w:hAnsi="Calibri" w:cs="Calibri"/>
          <w:lang w:val="en-US"/>
        </w:rPr>
      </w:pPr>
      <w:proofErr w:type="spellStart"/>
      <w:r w:rsidRPr="003135BD">
        <w:rPr>
          <w:rFonts w:ascii="Calibri" w:hAnsi="Calibri" w:cs="Calibri"/>
          <w:lang w:val="en-US"/>
        </w:rPr>
        <w:lastRenderedPageBreak/>
        <w:t>Tahap</w:t>
      </w:r>
      <w:proofErr w:type="spellEnd"/>
      <w:r w:rsidRPr="003135BD">
        <w:rPr>
          <w:rFonts w:ascii="Calibri" w:hAnsi="Calibri" w:cs="Calibri"/>
          <w:lang w:val="en-US"/>
        </w:rPr>
        <w:t xml:space="preserve"> Development</w:t>
      </w:r>
    </w:p>
    <w:p w14:paraId="3A565194" w14:textId="4D989585" w:rsidR="0047039A" w:rsidRDefault="0047039A" w:rsidP="009675D1">
      <w:pPr>
        <w:pStyle w:val="BodyText"/>
        <w:ind w:firstLine="714"/>
        <w:jc w:val="both"/>
        <w:rPr>
          <w:rFonts w:ascii="Calibri" w:hAnsi="Calibri" w:cs="Calibri"/>
          <w:lang w:val="en-US"/>
        </w:rPr>
      </w:pPr>
      <w:r>
        <w:rPr>
          <w:rFonts w:ascii="Calibri" w:hAnsi="Calibri" w:cs="Calibri"/>
          <w:lang w:val="en-US"/>
        </w:rPr>
        <w:t xml:space="preserve">Pada </w:t>
      </w:r>
      <w:proofErr w:type="spellStart"/>
      <w:r>
        <w:rPr>
          <w:rFonts w:ascii="Calibri" w:hAnsi="Calibri" w:cs="Calibri"/>
          <w:lang w:val="en-US"/>
        </w:rPr>
        <w:t>tahap</w:t>
      </w:r>
      <w:proofErr w:type="spellEnd"/>
      <w:r>
        <w:rPr>
          <w:rFonts w:ascii="Calibri" w:hAnsi="Calibri" w:cs="Calibri"/>
          <w:lang w:val="en-US"/>
        </w:rPr>
        <w:t xml:space="preserve"> </w:t>
      </w:r>
      <w:r w:rsidRPr="0047039A">
        <w:rPr>
          <w:rFonts w:ascii="Calibri" w:hAnsi="Calibri" w:cs="Calibri"/>
          <w:i/>
          <w:iCs/>
          <w:lang w:val="en-US"/>
        </w:rPr>
        <w:t>development</w:t>
      </w:r>
      <w:r>
        <w:rPr>
          <w:rFonts w:ascii="Calibri" w:hAnsi="Calibri" w:cs="Calibri"/>
          <w:lang w:val="en-US"/>
        </w:rPr>
        <w:t xml:space="preserve"> </w:t>
      </w:r>
      <w:proofErr w:type="spellStart"/>
      <w:r>
        <w:rPr>
          <w:rFonts w:ascii="Calibri" w:hAnsi="Calibri" w:cs="Calibri"/>
          <w:lang w:val="en-US"/>
        </w:rPr>
        <w:t>ini</w:t>
      </w:r>
      <w:proofErr w:type="spellEnd"/>
      <w:r w:rsidR="009675D1">
        <w:rPr>
          <w:rFonts w:ascii="Calibri" w:hAnsi="Calibri" w:cs="Calibri"/>
          <w:lang w:val="en-US"/>
        </w:rPr>
        <w:t xml:space="preserve"> </w:t>
      </w:r>
      <w:proofErr w:type="spellStart"/>
      <w:r w:rsidR="009675D1">
        <w:rPr>
          <w:rFonts w:ascii="Calibri" w:hAnsi="Calibri" w:cs="Calibri"/>
          <w:lang w:val="en-US"/>
        </w:rPr>
        <w:t>bertujuan</w:t>
      </w:r>
      <w:proofErr w:type="spellEnd"/>
      <w:r w:rsidR="009675D1">
        <w:rPr>
          <w:rFonts w:ascii="Calibri" w:hAnsi="Calibri" w:cs="Calibri"/>
          <w:lang w:val="en-US"/>
        </w:rPr>
        <w:t xml:space="preserve"> agar </w:t>
      </w:r>
      <w:proofErr w:type="spellStart"/>
      <w:r w:rsidR="009675D1">
        <w:rPr>
          <w:rFonts w:ascii="Calibri" w:hAnsi="Calibri" w:cs="Calibri"/>
          <w:lang w:val="en-US"/>
        </w:rPr>
        <w:t>produk</w:t>
      </w:r>
      <w:proofErr w:type="spellEnd"/>
      <w:r w:rsidR="009675D1">
        <w:rPr>
          <w:rFonts w:ascii="Calibri" w:hAnsi="Calibri" w:cs="Calibri"/>
          <w:lang w:val="en-US"/>
        </w:rPr>
        <w:t xml:space="preserve"> </w:t>
      </w:r>
      <w:proofErr w:type="spellStart"/>
      <w:r w:rsidR="009675D1">
        <w:rPr>
          <w:rFonts w:ascii="Calibri" w:hAnsi="Calibri" w:cs="Calibri"/>
          <w:lang w:val="en-US"/>
        </w:rPr>
        <w:t>dapat</w:t>
      </w:r>
      <w:proofErr w:type="spellEnd"/>
      <w:r w:rsidR="009675D1">
        <w:rPr>
          <w:rFonts w:ascii="Calibri" w:hAnsi="Calibri" w:cs="Calibri"/>
          <w:lang w:val="en-US"/>
        </w:rPr>
        <w:t xml:space="preserve"> </w:t>
      </w:r>
      <w:proofErr w:type="spellStart"/>
      <w:r w:rsidR="008679F2">
        <w:rPr>
          <w:rFonts w:ascii="Calibri" w:hAnsi="Calibri" w:cs="Calibri"/>
          <w:lang w:val="en-US"/>
        </w:rPr>
        <w:t>menghasilkan</w:t>
      </w:r>
      <w:proofErr w:type="spellEnd"/>
      <w:r w:rsidR="009675D1">
        <w:rPr>
          <w:rFonts w:ascii="Calibri" w:hAnsi="Calibri" w:cs="Calibri"/>
          <w:lang w:val="en-US"/>
        </w:rPr>
        <w:t xml:space="preserve"> </w:t>
      </w:r>
      <w:proofErr w:type="spellStart"/>
      <w:r w:rsidR="009675D1">
        <w:rPr>
          <w:rFonts w:ascii="Calibri" w:hAnsi="Calibri" w:cs="Calibri"/>
          <w:lang w:val="en-US"/>
        </w:rPr>
        <w:t>produk</w:t>
      </w:r>
      <w:proofErr w:type="spellEnd"/>
      <w:r w:rsidR="009675D1">
        <w:rPr>
          <w:rFonts w:ascii="Calibri" w:hAnsi="Calibri" w:cs="Calibri"/>
          <w:lang w:val="en-US"/>
        </w:rPr>
        <w:t xml:space="preserve"> </w:t>
      </w:r>
      <w:proofErr w:type="spellStart"/>
      <w:r w:rsidR="009675D1">
        <w:rPr>
          <w:rFonts w:ascii="Calibri" w:hAnsi="Calibri" w:cs="Calibri"/>
          <w:lang w:val="en-US"/>
        </w:rPr>
        <w:t>sesuai</w:t>
      </w:r>
      <w:proofErr w:type="spellEnd"/>
      <w:r w:rsidR="009675D1">
        <w:rPr>
          <w:rFonts w:ascii="Calibri" w:hAnsi="Calibri" w:cs="Calibri"/>
          <w:lang w:val="en-US"/>
        </w:rPr>
        <w:t xml:space="preserve"> </w:t>
      </w:r>
      <w:r w:rsidR="009675D1" w:rsidRPr="009675D1">
        <w:rPr>
          <w:rFonts w:ascii="Calibri" w:hAnsi="Calibri" w:cs="Calibri"/>
          <w:i/>
          <w:iCs/>
          <w:lang w:val="en-US"/>
        </w:rPr>
        <w:t>blueprint</w:t>
      </w:r>
      <w:r>
        <w:rPr>
          <w:rFonts w:ascii="Calibri" w:hAnsi="Calibri" w:cs="Calibri"/>
          <w:lang w:val="en-US"/>
        </w:rPr>
        <w:t xml:space="preserve"> </w:t>
      </w:r>
      <w:r w:rsidR="009675D1">
        <w:rPr>
          <w:rFonts w:ascii="Calibri" w:hAnsi="Calibri" w:cs="Calibri"/>
          <w:lang w:val="en-US"/>
        </w:rPr>
        <w:t xml:space="preserve">yang </w:t>
      </w:r>
      <w:proofErr w:type="spellStart"/>
      <w:r w:rsidR="009675D1">
        <w:rPr>
          <w:rFonts w:ascii="Calibri" w:hAnsi="Calibri" w:cs="Calibri"/>
          <w:lang w:val="en-US"/>
        </w:rPr>
        <w:t>telah</w:t>
      </w:r>
      <w:proofErr w:type="spellEnd"/>
      <w:r w:rsidR="009675D1">
        <w:rPr>
          <w:rFonts w:ascii="Calibri" w:hAnsi="Calibri" w:cs="Calibri"/>
          <w:lang w:val="en-US"/>
        </w:rPr>
        <w:t xml:space="preserve"> di </w:t>
      </w:r>
      <w:proofErr w:type="spellStart"/>
      <w:r w:rsidR="009675D1">
        <w:rPr>
          <w:rFonts w:ascii="Calibri" w:hAnsi="Calibri" w:cs="Calibri"/>
          <w:lang w:val="en-US"/>
        </w:rPr>
        <w:t>rancang</w:t>
      </w:r>
      <w:proofErr w:type="spellEnd"/>
      <w:r w:rsidR="009675D1">
        <w:rPr>
          <w:rFonts w:ascii="Calibri" w:hAnsi="Calibri" w:cs="Calibri"/>
          <w:lang w:val="en-US"/>
        </w:rPr>
        <w:t xml:space="preserve"> oleh </w:t>
      </w:r>
      <w:proofErr w:type="spellStart"/>
      <w:r w:rsidR="009675D1">
        <w:rPr>
          <w:rFonts w:ascii="Calibri" w:hAnsi="Calibri" w:cs="Calibri"/>
          <w:lang w:val="en-US"/>
        </w:rPr>
        <w:t>peneliti</w:t>
      </w:r>
      <w:proofErr w:type="spellEnd"/>
      <w:r w:rsidR="009675D1">
        <w:rPr>
          <w:rFonts w:ascii="Calibri" w:hAnsi="Calibri" w:cs="Calibri"/>
          <w:lang w:val="en-US"/>
        </w:rPr>
        <w:t xml:space="preserve"> di </w:t>
      </w:r>
      <w:proofErr w:type="spellStart"/>
      <w:r w:rsidR="009675D1">
        <w:rPr>
          <w:rFonts w:ascii="Calibri" w:hAnsi="Calibri" w:cs="Calibri"/>
          <w:lang w:val="en-US"/>
        </w:rPr>
        <w:t>tahap</w:t>
      </w:r>
      <w:proofErr w:type="spellEnd"/>
      <w:r w:rsidR="009675D1">
        <w:rPr>
          <w:rFonts w:ascii="Calibri" w:hAnsi="Calibri" w:cs="Calibri"/>
          <w:lang w:val="en-US"/>
        </w:rPr>
        <w:t xml:space="preserve"> </w:t>
      </w:r>
      <w:proofErr w:type="spellStart"/>
      <w:r w:rsidR="009675D1">
        <w:rPr>
          <w:rFonts w:ascii="Calibri" w:hAnsi="Calibri" w:cs="Calibri"/>
          <w:lang w:val="en-US"/>
        </w:rPr>
        <w:t>berikutnya</w:t>
      </w:r>
      <w:proofErr w:type="spellEnd"/>
      <w:r w:rsidR="009675D1">
        <w:rPr>
          <w:rFonts w:ascii="Calibri" w:hAnsi="Calibri" w:cs="Calibri"/>
          <w:lang w:val="en-US"/>
        </w:rPr>
        <w:t xml:space="preserve">, </w:t>
      </w:r>
      <w:proofErr w:type="spellStart"/>
      <w:r w:rsidR="009675D1">
        <w:rPr>
          <w:rFonts w:ascii="Calibri" w:hAnsi="Calibri" w:cs="Calibri"/>
          <w:lang w:val="en-US"/>
        </w:rPr>
        <w:t>serta</w:t>
      </w:r>
      <w:proofErr w:type="spellEnd"/>
      <w:r w:rsidR="009675D1">
        <w:rPr>
          <w:rFonts w:ascii="Calibri" w:hAnsi="Calibri" w:cs="Calibri"/>
          <w:lang w:val="en-US"/>
        </w:rPr>
        <w:t xml:space="preserve"> </w:t>
      </w:r>
      <w:proofErr w:type="spellStart"/>
      <w:r w:rsidR="009675D1">
        <w:rPr>
          <w:rFonts w:ascii="Calibri" w:hAnsi="Calibri" w:cs="Calibri"/>
          <w:lang w:val="en-US"/>
        </w:rPr>
        <w:t>mengujikan</w:t>
      </w:r>
      <w:proofErr w:type="spellEnd"/>
      <w:r w:rsidR="009675D1">
        <w:rPr>
          <w:rFonts w:ascii="Calibri" w:hAnsi="Calibri" w:cs="Calibri"/>
          <w:lang w:val="en-US"/>
        </w:rPr>
        <w:t xml:space="preserve"> </w:t>
      </w:r>
      <w:proofErr w:type="spellStart"/>
      <w:r w:rsidR="009675D1">
        <w:rPr>
          <w:rFonts w:ascii="Calibri" w:hAnsi="Calibri" w:cs="Calibri"/>
          <w:lang w:val="en-US"/>
        </w:rPr>
        <w:t>produk</w:t>
      </w:r>
      <w:proofErr w:type="spellEnd"/>
      <w:r w:rsidR="009675D1">
        <w:rPr>
          <w:rFonts w:ascii="Calibri" w:hAnsi="Calibri" w:cs="Calibri"/>
          <w:lang w:val="en-US"/>
        </w:rPr>
        <w:t xml:space="preserve"> </w:t>
      </w:r>
      <w:proofErr w:type="spellStart"/>
      <w:r w:rsidR="009675D1">
        <w:rPr>
          <w:rFonts w:ascii="Calibri" w:hAnsi="Calibri" w:cs="Calibri"/>
          <w:lang w:val="en-US"/>
        </w:rPr>
        <w:t>kepada</w:t>
      </w:r>
      <w:proofErr w:type="spellEnd"/>
      <w:r w:rsidR="009675D1">
        <w:rPr>
          <w:rFonts w:ascii="Calibri" w:hAnsi="Calibri" w:cs="Calibri"/>
          <w:lang w:val="en-US"/>
        </w:rPr>
        <w:t xml:space="preserve"> </w:t>
      </w:r>
      <w:proofErr w:type="spellStart"/>
      <w:r w:rsidR="009675D1">
        <w:rPr>
          <w:rFonts w:ascii="Calibri" w:hAnsi="Calibri" w:cs="Calibri"/>
          <w:lang w:val="en-US"/>
        </w:rPr>
        <w:t>pakar</w:t>
      </w:r>
      <w:proofErr w:type="spellEnd"/>
      <w:r w:rsidR="009675D1">
        <w:rPr>
          <w:rFonts w:ascii="Calibri" w:hAnsi="Calibri" w:cs="Calibri"/>
          <w:lang w:val="en-US"/>
        </w:rPr>
        <w:t xml:space="preserve"> dan guru </w:t>
      </w:r>
      <w:proofErr w:type="spellStart"/>
      <w:r w:rsidR="009675D1">
        <w:rPr>
          <w:rFonts w:ascii="Calibri" w:hAnsi="Calibri" w:cs="Calibri"/>
          <w:lang w:val="en-US"/>
        </w:rPr>
        <w:t>pengampu</w:t>
      </w:r>
      <w:proofErr w:type="spellEnd"/>
      <w:r w:rsidR="009675D1">
        <w:rPr>
          <w:rFonts w:ascii="Calibri" w:hAnsi="Calibri" w:cs="Calibri"/>
          <w:lang w:val="en-US"/>
        </w:rPr>
        <w:t xml:space="preserve"> </w:t>
      </w:r>
      <w:proofErr w:type="spellStart"/>
      <w:r w:rsidR="009675D1">
        <w:rPr>
          <w:rFonts w:ascii="Calibri" w:hAnsi="Calibri" w:cs="Calibri"/>
          <w:lang w:val="en-US"/>
        </w:rPr>
        <w:t>mata</w:t>
      </w:r>
      <w:proofErr w:type="spellEnd"/>
      <w:r w:rsidR="009675D1">
        <w:rPr>
          <w:rFonts w:ascii="Calibri" w:hAnsi="Calibri" w:cs="Calibri"/>
          <w:lang w:val="en-US"/>
        </w:rPr>
        <w:t xml:space="preserve"> </w:t>
      </w:r>
      <w:proofErr w:type="spellStart"/>
      <w:r w:rsidR="009675D1">
        <w:rPr>
          <w:rFonts w:ascii="Calibri" w:hAnsi="Calibri" w:cs="Calibri"/>
          <w:lang w:val="en-US"/>
        </w:rPr>
        <w:t>pelajaran</w:t>
      </w:r>
      <w:proofErr w:type="spellEnd"/>
      <w:r w:rsidR="009675D1">
        <w:rPr>
          <w:rFonts w:ascii="Calibri" w:hAnsi="Calibri" w:cs="Calibri"/>
          <w:lang w:val="en-US"/>
        </w:rPr>
        <w:t xml:space="preserve">. </w:t>
      </w:r>
      <w:proofErr w:type="spellStart"/>
      <w:r w:rsidR="009675D1">
        <w:rPr>
          <w:rFonts w:ascii="Calibri" w:hAnsi="Calibri" w:cs="Calibri"/>
          <w:lang w:val="en-US"/>
        </w:rPr>
        <w:t>Selain</w:t>
      </w:r>
      <w:proofErr w:type="spellEnd"/>
      <w:r w:rsidR="009675D1">
        <w:rPr>
          <w:rFonts w:ascii="Calibri" w:hAnsi="Calibri" w:cs="Calibri"/>
          <w:lang w:val="en-US"/>
        </w:rPr>
        <w:t xml:space="preserve"> </w:t>
      </w:r>
      <w:proofErr w:type="spellStart"/>
      <w:r w:rsidR="009675D1">
        <w:rPr>
          <w:rFonts w:ascii="Calibri" w:hAnsi="Calibri" w:cs="Calibri"/>
          <w:lang w:val="en-US"/>
        </w:rPr>
        <w:t>itu</w:t>
      </w:r>
      <w:proofErr w:type="spellEnd"/>
      <w:r w:rsidR="009675D1">
        <w:rPr>
          <w:rFonts w:ascii="Calibri" w:hAnsi="Calibri" w:cs="Calibri"/>
          <w:lang w:val="en-US"/>
        </w:rPr>
        <w:t xml:space="preserve"> uji instrument juga </w:t>
      </w:r>
      <w:proofErr w:type="spellStart"/>
      <w:r w:rsidR="009675D1">
        <w:rPr>
          <w:rFonts w:ascii="Calibri" w:hAnsi="Calibri" w:cs="Calibri"/>
          <w:lang w:val="en-US"/>
        </w:rPr>
        <w:t>dilakukan</w:t>
      </w:r>
      <w:proofErr w:type="spellEnd"/>
      <w:r w:rsidR="009675D1">
        <w:rPr>
          <w:rFonts w:ascii="Calibri" w:hAnsi="Calibri" w:cs="Calibri"/>
          <w:lang w:val="en-US"/>
        </w:rPr>
        <w:t xml:space="preserve"> pada </w:t>
      </w:r>
      <w:proofErr w:type="spellStart"/>
      <w:r w:rsidR="009675D1">
        <w:rPr>
          <w:rFonts w:ascii="Calibri" w:hAnsi="Calibri" w:cs="Calibri"/>
          <w:lang w:val="en-US"/>
        </w:rPr>
        <w:t>tahap</w:t>
      </w:r>
      <w:proofErr w:type="spellEnd"/>
      <w:r w:rsidR="009675D1">
        <w:rPr>
          <w:rFonts w:ascii="Calibri" w:hAnsi="Calibri" w:cs="Calibri"/>
          <w:lang w:val="en-US"/>
        </w:rPr>
        <w:t xml:space="preserve"> </w:t>
      </w:r>
      <w:proofErr w:type="spellStart"/>
      <w:r w:rsidR="009675D1">
        <w:rPr>
          <w:rFonts w:ascii="Calibri" w:hAnsi="Calibri" w:cs="Calibri"/>
          <w:lang w:val="en-US"/>
        </w:rPr>
        <w:t>ini</w:t>
      </w:r>
      <w:proofErr w:type="spellEnd"/>
      <w:r w:rsidR="009675D1">
        <w:rPr>
          <w:rFonts w:ascii="Calibri" w:hAnsi="Calibri" w:cs="Calibri"/>
          <w:lang w:val="en-US"/>
        </w:rPr>
        <w:t xml:space="preserve"> agar </w:t>
      </w:r>
      <w:r w:rsidR="002712FD">
        <w:rPr>
          <w:rFonts w:ascii="Calibri" w:hAnsi="Calibri" w:cs="Calibri"/>
          <w:lang w:val="en-US"/>
        </w:rPr>
        <w:t xml:space="preserve">instrument </w:t>
      </w:r>
      <w:proofErr w:type="spellStart"/>
      <w:r w:rsidR="002712FD">
        <w:rPr>
          <w:rFonts w:ascii="Calibri" w:hAnsi="Calibri" w:cs="Calibri"/>
          <w:lang w:val="en-US"/>
        </w:rPr>
        <w:t>sudah</w:t>
      </w:r>
      <w:proofErr w:type="spellEnd"/>
      <w:r w:rsidR="002712FD">
        <w:rPr>
          <w:rFonts w:ascii="Calibri" w:hAnsi="Calibri" w:cs="Calibri"/>
          <w:lang w:val="en-US"/>
        </w:rPr>
        <w:t xml:space="preserve"> valid dan </w:t>
      </w:r>
      <w:proofErr w:type="spellStart"/>
      <w:r w:rsidR="002712FD">
        <w:rPr>
          <w:rFonts w:ascii="Calibri" w:hAnsi="Calibri" w:cs="Calibri"/>
          <w:lang w:val="en-US"/>
        </w:rPr>
        <w:t>reliabel</w:t>
      </w:r>
      <w:proofErr w:type="spellEnd"/>
      <w:r w:rsidR="002712FD">
        <w:rPr>
          <w:rFonts w:ascii="Calibri" w:hAnsi="Calibri" w:cs="Calibri"/>
          <w:lang w:val="en-US"/>
        </w:rPr>
        <w:t xml:space="preserve"> </w:t>
      </w:r>
      <w:proofErr w:type="spellStart"/>
      <w:r w:rsidR="002712FD">
        <w:rPr>
          <w:rFonts w:ascii="Calibri" w:hAnsi="Calibri" w:cs="Calibri"/>
          <w:lang w:val="en-US"/>
        </w:rPr>
        <w:t>sebelum</w:t>
      </w:r>
      <w:proofErr w:type="spellEnd"/>
      <w:r w:rsidR="002712FD">
        <w:rPr>
          <w:rFonts w:ascii="Calibri" w:hAnsi="Calibri" w:cs="Calibri"/>
          <w:lang w:val="en-US"/>
        </w:rPr>
        <w:t xml:space="preserve"> di </w:t>
      </w:r>
      <w:proofErr w:type="spellStart"/>
      <w:r w:rsidR="002712FD">
        <w:rPr>
          <w:rFonts w:ascii="Calibri" w:hAnsi="Calibri" w:cs="Calibri"/>
          <w:lang w:val="en-US"/>
        </w:rPr>
        <w:t>impelmentasikan</w:t>
      </w:r>
      <w:proofErr w:type="spellEnd"/>
      <w:r w:rsidR="002712FD">
        <w:rPr>
          <w:rFonts w:ascii="Calibri" w:hAnsi="Calibri" w:cs="Calibri"/>
          <w:lang w:val="en-US"/>
        </w:rPr>
        <w:t xml:space="preserve"> pada </w:t>
      </w:r>
      <w:proofErr w:type="spellStart"/>
      <w:r w:rsidR="002712FD">
        <w:rPr>
          <w:rFonts w:ascii="Calibri" w:hAnsi="Calibri" w:cs="Calibri"/>
          <w:lang w:val="en-US"/>
        </w:rPr>
        <w:t>subjek</w:t>
      </w:r>
      <w:proofErr w:type="spellEnd"/>
      <w:r w:rsidR="002712FD">
        <w:rPr>
          <w:rFonts w:ascii="Calibri" w:hAnsi="Calibri" w:cs="Calibri"/>
          <w:lang w:val="en-US"/>
        </w:rPr>
        <w:t>.</w:t>
      </w:r>
    </w:p>
    <w:p w14:paraId="71ACFA89" w14:textId="18D8D5CD" w:rsidR="00E0358B" w:rsidRPr="00E0358B" w:rsidRDefault="00E0358B" w:rsidP="009675D1">
      <w:pPr>
        <w:pStyle w:val="BodyText"/>
        <w:ind w:firstLine="714"/>
        <w:jc w:val="both"/>
        <w:rPr>
          <w:rFonts w:ascii="Calibri" w:hAnsi="Calibri" w:cs="Calibri"/>
          <w:lang w:val="en-US"/>
        </w:rPr>
      </w:pPr>
      <w:proofErr w:type="spellStart"/>
      <w:r>
        <w:rPr>
          <w:rFonts w:ascii="Calibri" w:hAnsi="Calibri" w:cs="Calibri"/>
          <w:lang w:val="en-US"/>
        </w:rPr>
        <w:t>Validasi</w:t>
      </w:r>
      <w:proofErr w:type="spellEnd"/>
      <w:r>
        <w:rPr>
          <w:rFonts w:ascii="Calibri" w:hAnsi="Calibri" w:cs="Calibri"/>
          <w:lang w:val="en-US"/>
        </w:rPr>
        <w:t xml:space="preserve"> instrument </w:t>
      </w:r>
      <w:proofErr w:type="spellStart"/>
      <w:r>
        <w:rPr>
          <w:rFonts w:ascii="Calibri" w:hAnsi="Calibri" w:cs="Calibri"/>
          <w:lang w:val="en-US"/>
        </w:rPr>
        <w:t>merupakan</w:t>
      </w:r>
      <w:proofErr w:type="spellEnd"/>
      <w:r>
        <w:rPr>
          <w:rFonts w:ascii="Calibri" w:hAnsi="Calibri" w:cs="Calibri"/>
          <w:lang w:val="en-US"/>
        </w:rPr>
        <w:t xml:space="preserve"> proses yang </w:t>
      </w:r>
      <w:proofErr w:type="spellStart"/>
      <w:r>
        <w:rPr>
          <w:rFonts w:ascii="Calibri" w:hAnsi="Calibri" w:cs="Calibri"/>
          <w:lang w:val="en-US"/>
        </w:rPr>
        <w:t>bertujuan</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mendapatkan</w:t>
      </w:r>
      <w:proofErr w:type="spellEnd"/>
      <w:r>
        <w:rPr>
          <w:rFonts w:ascii="Calibri" w:hAnsi="Calibri" w:cs="Calibri"/>
          <w:lang w:val="en-US"/>
        </w:rPr>
        <w:t xml:space="preserve"> </w:t>
      </w:r>
      <w:proofErr w:type="spellStart"/>
      <w:r>
        <w:rPr>
          <w:rFonts w:ascii="Calibri" w:hAnsi="Calibri" w:cs="Calibri"/>
          <w:lang w:val="en-US"/>
        </w:rPr>
        <w:t>alat</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w:t>
      </w:r>
      <w:proofErr w:type="spellStart"/>
      <w:r>
        <w:rPr>
          <w:rFonts w:ascii="Calibri" w:hAnsi="Calibri" w:cs="Calibri"/>
          <w:lang w:val="en-US"/>
        </w:rPr>
        <w:t>bantuan</w:t>
      </w:r>
      <w:proofErr w:type="spellEnd"/>
      <w:r>
        <w:rPr>
          <w:rFonts w:ascii="Calibri" w:hAnsi="Calibri" w:cs="Calibri"/>
          <w:lang w:val="en-US"/>
        </w:rPr>
        <w:t xml:space="preserve"> </w:t>
      </w:r>
      <w:proofErr w:type="spellStart"/>
      <w:r>
        <w:rPr>
          <w:rFonts w:ascii="Calibri" w:hAnsi="Calibri" w:cs="Calibri"/>
          <w:lang w:val="en-US"/>
        </w:rPr>
        <w:t>dalam</w:t>
      </w:r>
      <w:proofErr w:type="spellEnd"/>
      <w:r>
        <w:rPr>
          <w:rFonts w:ascii="Calibri" w:hAnsi="Calibri" w:cs="Calibri"/>
          <w:lang w:val="en-US"/>
        </w:rPr>
        <w:t xml:space="preserve"> </w:t>
      </w:r>
      <w:proofErr w:type="spellStart"/>
      <w:r>
        <w:rPr>
          <w:rFonts w:ascii="Calibri" w:hAnsi="Calibri" w:cs="Calibri"/>
          <w:lang w:val="en-US"/>
        </w:rPr>
        <w:t>mengumpulkan</w:t>
      </w:r>
      <w:proofErr w:type="spellEnd"/>
      <w:r>
        <w:rPr>
          <w:rFonts w:ascii="Calibri" w:hAnsi="Calibri" w:cs="Calibri"/>
          <w:lang w:val="en-US"/>
        </w:rPr>
        <w:t xml:space="preserve"> data </w:t>
      </w:r>
      <w:proofErr w:type="spellStart"/>
      <w:r>
        <w:rPr>
          <w:rFonts w:ascii="Calibri" w:hAnsi="Calibri" w:cs="Calibri"/>
          <w:lang w:val="en-US"/>
        </w:rPr>
        <w:t>baik</w:t>
      </w:r>
      <w:proofErr w:type="spellEnd"/>
      <w:r>
        <w:rPr>
          <w:rFonts w:ascii="Calibri" w:hAnsi="Calibri" w:cs="Calibri"/>
          <w:lang w:val="en-US"/>
        </w:rPr>
        <w:t xml:space="preserve"> di </w:t>
      </w:r>
      <w:proofErr w:type="spellStart"/>
      <w:r>
        <w:rPr>
          <w:rFonts w:ascii="Calibri" w:hAnsi="Calibri" w:cs="Calibri"/>
          <w:lang w:val="en-US"/>
        </w:rPr>
        <w:t>tahap</w:t>
      </w:r>
      <w:proofErr w:type="spellEnd"/>
      <w:r>
        <w:rPr>
          <w:rFonts w:ascii="Calibri" w:hAnsi="Calibri" w:cs="Calibri"/>
          <w:lang w:val="en-US"/>
        </w:rPr>
        <w:t xml:space="preserve"> </w:t>
      </w:r>
      <w:r w:rsidRPr="00E0358B">
        <w:rPr>
          <w:rFonts w:ascii="Calibri" w:hAnsi="Calibri" w:cs="Calibri"/>
          <w:i/>
          <w:iCs/>
          <w:lang w:val="en-US"/>
        </w:rPr>
        <w:t>development</w:t>
      </w:r>
      <w:r>
        <w:rPr>
          <w:rFonts w:ascii="Calibri" w:hAnsi="Calibri" w:cs="Calibri"/>
          <w:lang w:val="en-US"/>
        </w:rPr>
        <w:t xml:space="preserve"> </w:t>
      </w:r>
      <w:proofErr w:type="spellStart"/>
      <w:r>
        <w:rPr>
          <w:rFonts w:ascii="Calibri" w:hAnsi="Calibri" w:cs="Calibri"/>
          <w:lang w:val="en-US"/>
        </w:rPr>
        <w:t>ataupun</w:t>
      </w:r>
      <w:proofErr w:type="spellEnd"/>
      <w:r>
        <w:rPr>
          <w:rFonts w:ascii="Calibri" w:hAnsi="Calibri" w:cs="Calibri"/>
          <w:lang w:val="en-US"/>
        </w:rPr>
        <w:t xml:space="preserve"> </w:t>
      </w:r>
      <w:r w:rsidRPr="00E0358B">
        <w:rPr>
          <w:rFonts w:ascii="Calibri" w:hAnsi="Calibri" w:cs="Calibri"/>
          <w:i/>
          <w:iCs/>
          <w:lang w:val="en-US"/>
        </w:rPr>
        <w:t>implementation</w:t>
      </w:r>
      <w:r>
        <w:rPr>
          <w:rFonts w:ascii="Calibri" w:hAnsi="Calibri" w:cs="Calibri"/>
          <w:i/>
          <w:iCs/>
          <w:lang w:val="en-US"/>
        </w:rPr>
        <w:t xml:space="preserve">. </w:t>
      </w:r>
      <w:proofErr w:type="spellStart"/>
      <w:r>
        <w:rPr>
          <w:rFonts w:ascii="Calibri" w:hAnsi="Calibri" w:cs="Calibri"/>
          <w:lang w:val="en-US"/>
        </w:rPr>
        <w:t>Instrumentseperti</w:t>
      </w:r>
      <w:proofErr w:type="spellEnd"/>
      <w:r>
        <w:rPr>
          <w:rFonts w:ascii="Calibri" w:hAnsi="Calibri" w:cs="Calibri"/>
          <w:lang w:val="en-US"/>
        </w:rPr>
        <w:t xml:space="preserve"> </w:t>
      </w:r>
      <w:proofErr w:type="spellStart"/>
      <w:r>
        <w:rPr>
          <w:rFonts w:ascii="Calibri" w:hAnsi="Calibri" w:cs="Calibri"/>
          <w:lang w:val="en-US"/>
        </w:rPr>
        <w:t>lembar</w:t>
      </w:r>
      <w:proofErr w:type="spellEnd"/>
      <w:r>
        <w:rPr>
          <w:rFonts w:ascii="Calibri" w:hAnsi="Calibri" w:cs="Calibri"/>
          <w:lang w:val="en-US"/>
        </w:rPr>
        <w:t xml:space="preserve"> </w:t>
      </w:r>
      <w:proofErr w:type="spellStart"/>
      <w:r>
        <w:rPr>
          <w:rFonts w:ascii="Calibri" w:hAnsi="Calibri" w:cs="Calibri"/>
          <w:lang w:val="en-US"/>
        </w:rPr>
        <w:t>validasi</w:t>
      </w:r>
      <w:proofErr w:type="spellEnd"/>
      <w:r>
        <w:rPr>
          <w:rFonts w:ascii="Calibri" w:hAnsi="Calibri" w:cs="Calibri"/>
          <w:lang w:val="en-US"/>
        </w:rPr>
        <w:t xml:space="preserve"> </w:t>
      </w:r>
      <w:proofErr w:type="spellStart"/>
      <w:r>
        <w:rPr>
          <w:rFonts w:ascii="Calibri" w:hAnsi="Calibri" w:cs="Calibri"/>
          <w:lang w:val="en-US"/>
        </w:rPr>
        <w:t>baik</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dan media, </w:t>
      </w:r>
      <w:proofErr w:type="spellStart"/>
      <w:r>
        <w:rPr>
          <w:rFonts w:ascii="Calibri" w:hAnsi="Calibri" w:cs="Calibri"/>
          <w:lang w:val="en-US"/>
        </w:rPr>
        <w:t>serta</w:t>
      </w:r>
      <w:proofErr w:type="spellEnd"/>
      <w:r>
        <w:rPr>
          <w:rFonts w:ascii="Calibri" w:hAnsi="Calibri" w:cs="Calibri"/>
          <w:lang w:val="en-US"/>
        </w:rPr>
        <w:t xml:space="preserve"> </w:t>
      </w:r>
      <w:proofErr w:type="spellStart"/>
      <w:r>
        <w:rPr>
          <w:rFonts w:ascii="Calibri" w:hAnsi="Calibri" w:cs="Calibri"/>
          <w:lang w:val="en-US"/>
        </w:rPr>
        <w:t>angket</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peserta</w:t>
      </w:r>
      <w:proofErr w:type="spellEnd"/>
      <w:r>
        <w:rPr>
          <w:rFonts w:ascii="Calibri" w:hAnsi="Calibri" w:cs="Calibri"/>
          <w:lang w:val="en-US"/>
        </w:rPr>
        <w:t xml:space="preserve"> </w:t>
      </w:r>
      <w:proofErr w:type="spellStart"/>
      <w:r>
        <w:rPr>
          <w:rFonts w:ascii="Calibri" w:hAnsi="Calibri" w:cs="Calibri"/>
          <w:lang w:val="en-US"/>
        </w:rPr>
        <w:t>didik</w:t>
      </w:r>
      <w:proofErr w:type="spellEnd"/>
      <w:r>
        <w:rPr>
          <w:rFonts w:ascii="Calibri" w:hAnsi="Calibri" w:cs="Calibri"/>
          <w:lang w:val="en-US"/>
        </w:rPr>
        <w:t xml:space="preserve"> yang </w:t>
      </w:r>
      <w:proofErr w:type="spellStart"/>
      <w:r>
        <w:rPr>
          <w:rFonts w:ascii="Calibri" w:hAnsi="Calibri" w:cs="Calibri"/>
          <w:lang w:val="en-US"/>
        </w:rPr>
        <w:t>mengunakan</w:t>
      </w:r>
      <w:proofErr w:type="spellEnd"/>
      <w:r>
        <w:rPr>
          <w:rFonts w:ascii="Calibri" w:hAnsi="Calibri" w:cs="Calibri"/>
          <w:lang w:val="en-US"/>
        </w:rPr>
        <w:t xml:space="preserve"> </w:t>
      </w:r>
      <w:proofErr w:type="spellStart"/>
      <w:r>
        <w:rPr>
          <w:rFonts w:ascii="Calibri" w:hAnsi="Calibri" w:cs="Calibri"/>
          <w:lang w:val="en-US"/>
        </w:rPr>
        <w:t>modul</w:t>
      </w:r>
      <w:proofErr w:type="spellEnd"/>
      <w:r>
        <w:rPr>
          <w:rFonts w:ascii="Calibri" w:hAnsi="Calibri" w:cs="Calibri"/>
          <w:lang w:val="en-US"/>
        </w:rPr>
        <w:t xml:space="preserve"> </w:t>
      </w:r>
      <w:proofErr w:type="spellStart"/>
      <w:r>
        <w:rPr>
          <w:rFonts w:ascii="Calibri" w:hAnsi="Calibri" w:cs="Calibri"/>
          <w:lang w:val="en-US"/>
        </w:rPr>
        <w:t>pembelajaran</w:t>
      </w:r>
      <w:proofErr w:type="spellEnd"/>
      <w:r>
        <w:rPr>
          <w:rFonts w:ascii="Calibri" w:hAnsi="Calibri" w:cs="Calibri"/>
          <w:lang w:val="en-US"/>
        </w:rPr>
        <w:t xml:space="preserve"> </w:t>
      </w:r>
      <w:proofErr w:type="spellStart"/>
      <w:r>
        <w:rPr>
          <w:rFonts w:ascii="Calibri" w:hAnsi="Calibri" w:cs="Calibri"/>
          <w:lang w:val="en-US"/>
        </w:rPr>
        <w:t>nanti</w:t>
      </w:r>
      <w:proofErr w:type="spellEnd"/>
      <w:r>
        <w:rPr>
          <w:rFonts w:ascii="Calibri" w:hAnsi="Calibri" w:cs="Calibri"/>
          <w:lang w:val="en-US"/>
        </w:rPr>
        <w:t xml:space="preserve"> </w:t>
      </w:r>
      <w:proofErr w:type="spellStart"/>
      <w:r>
        <w:rPr>
          <w:rFonts w:ascii="Calibri" w:hAnsi="Calibri" w:cs="Calibri"/>
          <w:lang w:val="en-US"/>
        </w:rPr>
        <w:t>harus</w:t>
      </w:r>
      <w:proofErr w:type="spellEnd"/>
      <w:r>
        <w:rPr>
          <w:rFonts w:ascii="Calibri" w:hAnsi="Calibri" w:cs="Calibri"/>
          <w:lang w:val="en-US"/>
        </w:rPr>
        <w:t xml:space="preserve"> </w:t>
      </w:r>
      <w:proofErr w:type="spellStart"/>
      <w:r>
        <w:rPr>
          <w:rFonts w:ascii="Calibri" w:hAnsi="Calibri" w:cs="Calibri"/>
          <w:lang w:val="en-US"/>
        </w:rPr>
        <w:t>di</w:t>
      </w:r>
      <w:r w:rsidR="005B6260">
        <w:rPr>
          <w:rFonts w:ascii="Calibri" w:hAnsi="Calibri" w:cs="Calibri"/>
          <w:lang w:val="en-US"/>
        </w:rPr>
        <w:t>validasi</w:t>
      </w:r>
      <w:proofErr w:type="spellEnd"/>
      <w:r w:rsidR="005B6260">
        <w:rPr>
          <w:rFonts w:ascii="Calibri" w:hAnsi="Calibri" w:cs="Calibri"/>
          <w:lang w:val="en-US"/>
        </w:rPr>
        <w:t xml:space="preserve"> oleh </w:t>
      </w:r>
      <w:proofErr w:type="spellStart"/>
      <w:r w:rsidR="005B6260">
        <w:rPr>
          <w:rFonts w:ascii="Calibri" w:hAnsi="Calibri" w:cs="Calibri"/>
          <w:lang w:val="en-US"/>
        </w:rPr>
        <w:t>dosen</w:t>
      </w:r>
      <w:proofErr w:type="spellEnd"/>
      <w:r w:rsidR="005B6260">
        <w:rPr>
          <w:rFonts w:ascii="Calibri" w:hAnsi="Calibri" w:cs="Calibri"/>
          <w:lang w:val="en-US"/>
        </w:rPr>
        <w:t xml:space="preserve"> </w:t>
      </w:r>
      <w:proofErr w:type="spellStart"/>
      <w:r w:rsidR="005B6260">
        <w:rPr>
          <w:rFonts w:ascii="Calibri" w:hAnsi="Calibri" w:cs="Calibri"/>
          <w:lang w:val="en-US"/>
        </w:rPr>
        <w:t>pembimbing</w:t>
      </w:r>
      <w:proofErr w:type="spellEnd"/>
      <w:r w:rsidR="005B6260">
        <w:rPr>
          <w:rFonts w:ascii="Calibri" w:hAnsi="Calibri" w:cs="Calibri"/>
          <w:lang w:val="en-US"/>
        </w:rPr>
        <w:t xml:space="preserve"> agar </w:t>
      </w:r>
      <w:proofErr w:type="spellStart"/>
      <w:r w:rsidR="005B6260">
        <w:rPr>
          <w:rFonts w:ascii="Calibri" w:hAnsi="Calibri" w:cs="Calibri"/>
          <w:lang w:val="en-US"/>
        </w:rPr>
        <w:t>alat</w:t>
      </w:r>
      <w:proofErr w:type="spellEnd"/>
      <w:r w:rsidR="005B6260">
        <w:rPr>
          <w:rFonts w:ascii="Calibri" w:hAnsi="Calibri" w:cs="Calibri"/>
          <w:lang w:val="en-US"/>
        </w:rPr>
        <w:t xml:space="preserve"> instrument </w:t>
      </w:r>
      <w:proofErr w:type="spellStart"/>
      <w:r w:rsidR="005B6260">
        <w:rPr>
          <w:rFonts w:ascii="Calibri" w:hAnsi="Calibri" w:cs="Calibri"/>
          <w:lang w:val="en-US"/>
        </w:rPr>
        <w:t>memilki</w:t>
      </w:r>
      <w:proofErr w:type="spellEnd"/>
      <w:r w:rsidR="005B6260">
        <w:rPr>
          <w:rFonts w:ascii="Calibri" w:hAnsi="Calibri" w:cs="Calibri"/>
          <w:lang w:val="en-US"/>
        </w:rPr>
        <w:t xml:space="preserve"> </w:t>
      </w:r>
      <w:proofErr w:type="spellStart"/>
      <w:r w:rsidR="005B6260">
        <w:rPr>
          <w:rFonts w:ascii="Calibri" w:hAnsi="Calibri" w:cs="Calibri"/>
          <w:lang w:val="en-US"/>
        </w:rPr>
        <w:t>kelayakan</w:t>
      </w:r>
      <w:proofErr w:type="spellEnd"/>
      <w:r w:rsidR="005B6260">
        <w:rPr>
          <w:rFonts w:ascii="Calibri" w:hAnsi="Calibri" w:cs="Calibri"/>
          <w:lang w:val="en-US"/>
        </w:rPr>
        <w:t xml:space="preserve"> yang </w:t>
      </w:r>
      <w:proofErr w:type="spellStart"/>
      <w:r w:rsidR="005B6260">
        <w:rPr>
          <w:rFonts w:ascii="Calibri" w:hAnsi="Calibri" w:cs="Calibri"/>
          <w:lang w:val="en-US"/>
        </w:rPr>
        <w:t>baik</w:t>
      </w:r>
      <w:proofErr w:type="spellEnd"/>
      <w:r w:rsidR="005B6260">
        <w:rPr>
          <w:rFonts w:ascii="Calibri" w:hAnsi="Calibri" w:cs="Calibri"/>
          <w:lang w:val="en-US"/>
        </w:rPr>
        <w:t xml:space="preserve"> </w:t>
      </w:r>
      <w:proofErr w:type="spellStart"/>
      <w:r w:rsidR="005B6260">
        <w:rPr>
          <w:rFonts w:ascii="Calibri" w:hAnsi="Calibri" w:cs="Calibri"/>
          <w:lang w:val="en-US"/>
        </w:rPr>
        <w:t>untuk</w:t>
      </w:r>
      <w:proofErr w:type="spellEnd"/>
      <w:r w:rsidR="005B6260">
        <w:rPr>
          <w:rFonts w:ascii="Calibri" w:hAnsi="Calibri" w:cs="Calibri"/>
          <w:lang w:val="en-US"/>
        </w:rPr>
        <w:t xml:space="preserve"> </w:t>
      </w:r>
      <w:proofErr w:type="spellStart"/>
      <w:r w:rsidR="005B6260">
        <w:rPr>
          <w:rFonts w:ascii="Calibri" w:hAnsi="Calibri" w:cs="Calibri"/>
          <w:lang w:val="en-US"/>
        </w:rPr>
        <w:t>digunakan</w:t>
      </w:r>
      <w:proofErr w:type="spellEnd"/>
      <w:r w:rsidR="005B6260">
        <w:rPr>
          <w:rFonts w:ascii="Calibri" w:hAnsi="Calibri" w:cs="Calibri"/>
          <w:lang w:val="en-US"/>
        </w:rPr>
        <w:t xml:space="preserve"> pada proses </w:t>
      </w:r>
      <w:proofErr w:type="spellStart"/>
      <w:r w:rsidR="005B6260">
        <w:rPr>
          <w:rFonts w:ascii="Calibri" w:hAnsi="Calibri" w:cs="Calibri"/>
          <w:lang w:val="en-US"/>
        </w:rPr>
        <w:t>validasi</w:t>
      </w:r>
      <w:proofErr w:type="spellEnd"/>
      <w:r w:rsidR="005B6260">
        <w:rPr>
          <w:rFonts w:ascii="Calibri" w:hAnsi="Calibri" w:cs="Calibri"/>
          <w:lang w:val="en-US"/>
        </w:rPr>
        <w:t xml:space="preserve"> mater, media </w:t>
      </w:r>
      <w:proofErr w:type="spellStart"/>
      <w:r w:rsidR="005B6260">
        <w:rPr>
          <w:rFonts w:ascii="Calibri" w:hAnsi="Calibri" w:cs="Calibri"/>
          <w:lang w:val="en-US"/>
        </w:rPr>
        <w:t>ataupun</w:t>
      </w:r>
      <w:proofErr w:type="spellEnd"/>
      <w:r w:rsidR="005B6260">
        <w:rPr>
          <w:rFonts w:ascii="Calibri" w:hAnsi="Calibri" w:cs="Calibri"/>
          <w:lang w:val="en-US"/>
        </w:rPr>
        <w:t xml:space="preserve"> </w:t>
      </w:r>
      <w:r w:rsidR="005B6260" w:rsidRPr="005B6260">
        <w:rPr>
          <w:rFonts w:ascii="Calibri" w:hAnsi="Calibri" w:cs="Calibri"/>
          <w:i/>
          <w:iCs/>
          <w:lang w:val="en-US"/>
        </w:rPr>
        <w:t>pre-test</w:t>
      </w:r>
      <w:r w:rsidR="005B6260">
        <w:rPr>
          <w:rFonts w:ascii="Calibri" w:hAnsi="Calibri" w:cs="Calibri"/>
          <w:lang w:val="en-US"/>
        </w:rPr>
        <w:t xml:space="preserve"> dan </w:t>
      </w:r>
      <w:r w:rsidR="005B6260" w:rsidRPr="005B6260">
        <w:rPr>
          <w:rFonts w:ascii="Calibri" w:hAnsi="Calibri" w:cs="Calibri"/>
          <w:i/>
          <w:iCs/>
          <w:lang w:val="en-US"/>
        </w:rPr>
        <w:t>post-test</w:t>
      </w:r>
      <w:r w:rsidR="007E3AB6">
        <w:rPr>
          <w:rFonts w:ascii="Calibri" w:hAnsi="Calibri" w:cs="Calibri"/>
          <w:i/>
          <w:iCs/>
          <w:lang w:val="en-US"/>
        </w:rPr>
        <w:t>.</w:t>
      </w:r>
    </w:p>
    <w:p w14:paraId="22713A02" w14:textId="3F098DA5" w:rsidR="001E0E3A" w:rsidRDefault="002712FD" w:rsidP="00455181">
      <w:pPr>
        <w:pStyle w:val="BodyText"/>
        <w:ind w:firstLine="714"/>
        <w:jc w:val="both"/>
        <w:rPr>
          <w:rFonts w:ascii="Calibri" w:hAnsi="Calibri" w:cs="Calibri"/>
          <w:lang w:val="en-US"/>
        </w:rPr>
      </w:pPr>
      <w:proofErr w:type="spellStart"/>
      <w:r>
        <w:rPr>
          <w:rFonts w:ascii="Calibri" w:hAnsi="Calibri" w:cs="Calibri"/>
          <w:lang w:val="en-US"/>
        </w:rPr>
        <w:t>Validasi</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merupakan</w:t>
      </w:r>
      <w:proofErr w:type="spellEnd"/>
      <w:r>
        <w:rPr>
          <w:rFonts w:ascii="Calibri" w:hAnsi="Calibri" w:cs="Calibri"/>
          <w:lang w:val="en-US"/>
        </w:rPr>
        <w:t xml:space="preserve"> sub </w:t>
      </w:r>
      <w:proofErr w:type="spellStart"/>
      <w:r>
        <w:rPr>
          <w:rFonts w:ascii="Calibri" w:hAnsi="Calibri" w:cs="Calibri"/>
          <w:lang w:val="en-US"/>
        </w:rPr>
        <w:t>tahap</w:t>
      </w:r>
      <w:proofErr w:type="spellEnd"/>
      <w:r>
        <w:rPr>
          <w:rFonts w:ascii="Calibri" w:hAnsi="Calibri" w:cs="Calibri"/>
          <w:lang w:val="en-US"/>
        </w:rPr>
        <w:t xml:space="preserve"> yang </w:t>
      </w:r>
      <w:proofErr w:type="spellStart"/>
      <w:r>
        <w:rPr>
          <w:rFonts w:ascii="Calibri" w:hAnsi="Calibri" w:cs="Calibri"/>
          <w:lang w:val="en-US"/>
        </w:rPr>
        <w:t>harus</w:t>
      </w:r>
      <w:proofErr w:type="spellEnd"/>
      <w:r>
        <w:rPr>
          <w:rFonts w:ascii="Calibri" w:hAnsi="Calibri" w:cs="Calibri"/>
          <w:lang w:val="en-US"/>
        </w:rPr>
        <w:t xml:space="preserve"> </w:t>
      </w:r>
      <w:proofErr w:type="spellStart"/>
      <w:r>
        <w:rPr>
          <w:rFonts w:ascii="Calibri" w:hAnsi="Calibri" w:cs="Calibri"/>
          <w:lang w:val="en-US"/>
        </w:rPr>
        <w:t>dilalui</w:t>
      </w:r>
      <w:proofErr w:type="spellEnd"/>
      <w:r>
        <w:rPr>
          <w:rFonts w:ascii="Calibri" w:hAnsi="Calibri" w:cs="Calibri"/>
          <w:lang w:val="en-US"/>
        </w:rPr>
        <w:t xml:space="preserve"> </w:t>
      </w:r>
      <w:proofErr w:type="spellStart"/>
      <w:r>
        <w:rPr>
          <w:rFonts w:ascii="Calibri" w:hAnsi="Calibri" w:cs="Calibri"/>
          <w:lang w:val="en-US"/>
        </w:rPr>
        <w:t>sebelum</w:t>
      </w:r>
      <w:proofErr w:type="spellEnd"/>
      <w:r>
        <w:rPr>
          <w:rFonts w:ascii="Calibri" w:hAnsi="Calibri" w:cs="Calibri"/>
          <w:lang w:val="en-US"/>
        </w:rPr>
        <w:t xml:space="preserve"> </w:t>
      </w:r>
      <w:proofErr w:type="spellStart"/>
      <w:r>
        <w:rPr>
          <w:rFonts w:ascii="Calibri" w:hAnsi="Calibri" w:cs="Calibri"/>
          <w:lang w:val="en-US"/>
        </w:rPr>
        <w:t>produk</w:t>
      </w:r>
      <w:proofErr w:type="spellEnd"/>
      <w:r>
        <w:rPr>
          <w:rFonts w:ascii="Calibri" w:hAnsi="Calibri" w:cs="Calibri"/>
          <w:lang w:val="en-US"/>
        </w:rPr>
        <w:t xml:space="preserve"> </w:t>
      </w:r>
      <w:proofErr w:type="spellStart"/>
      <w:r>
        <w:rPr>
          <w:rFonts w:ascii="Calibri" w:hAnsi="Calibri" w:cs="Calibri"/>
          <w:lang w:val="en-US"/>
        </w:rPr>
        <w:t>dapat</w:t>
      </w:r>
      <w:proofErr w:type="spellEnd"/>
      <w:r w:rsidR="000E32F6">
        <w:rPr>
          <w:rFonts w:ascii="Calibri" w:hAnsi="Calibri" w:cs="Calibri"/>
          <w:lang w:val="en-US"/>
        </w:rPr>
        <w:t xml:space="preserve"> </w:t>
      </w:r>
      <w:proofErr w:type="spellStart"/>
      <w:r w:rsidR="000E32F6">
        <w:rPr>
          <w:rFonts w:ascii="Calibri" w:hAnsi="Calibri" w:cs="Calibri"/>
          <w:lang w:val="en-US"/>
        </w:rPr>
        <w:t>digunakan</w:t>
      </w:r>
      <w:proofErr w:type="spellEnd"/>
      <w:r w:rsidR="000E32F6">
        <w:rPr>
          <w:rFonts w:ascii="Calibri" w:hAnsi="Calibri" w:cs="Calibri"/>
          <w:lang w:val="en-US"/>
        </w:rPr>
        <w:t xml:space="preserve"> oleh</w:t>
      </w:r>
      <w:r w:rsidR="00641FB9">
        <w:rPr>
          <w:rFonts w:ascii="Calibri" w:hAnsi="Calibri" w:cs="Calibri"/>
          <w:lang w:val="en-US"/>
        </w:rPr>
        <w:t xml:space="preserve"> </w:t>
      </w:r>
      <w:proofErr w:type="spellStart"/>
      <w:r w:rsidR="00641FB9">
        <w:rPr>
          <w:rFonts w:ascii="Calibri" w:hAnsi="Calibri" w:cs="Calibri"/>
          <w:lang w:val="en-US"/>
        </w:rPr>
        <w:t>pengguna</w:t>
      </w:r>
      <w:proofErr w:type="spellEnd"/>
      <w:r w:rsidR="00641FB9">
        <w:rPr>
          <w:rFonts w:ascii="Calibri" w:hAnsi="Calibri" w:cs="Calibri"/>
          <w:lang w:val="en-US"/>
        </w:rPr>
        <w:t xml:space="preserve"> </w:t>
      </w:r>
      <w:proofErr w:type="spellStart"/>
      <w:r w:rsidR="00641FB9">
        <w:rPr>
          <w:rFonts w:ascii="Calibri" w:hAnsi="Calibri" w:cs="Calibri"/>
          <w:lang w:val="en-US"/>
        </w:rPr>
        <w:t>akhir</w:t>
      </w:r>
      <w:proofErr w:type="spellEnd"/>
      <w:r w:rsidR="008E15D9">
        <w:rPr>
          <w:rFonts w:ascii="Calibri" w:hAnsi="Calibri" w:cs="Calibri"/>
          <w:lang w:val="en-US"/>
        </w:rPr>
        <w:t xml:space="preserve"> agar </w:t>
      </w:r>
      <w:proofErr w:type="spellStart"/>
      <w:r w:rsidR="008E15D9">
        <w:rPr>
          <w:rFonts w:ascii="Calibri" w:hAnsi="Calibri" w:cs="Calibri"/>
          <w:lang w:val="en-US"/>
        </w:rPr>
        <w:t>menghasilkan</w:t>
      </w:r>
      <w:proofErr w:type="spellEnd"/>
      <w:r w:rsidR="008E15D9">
        <w:rPr>
          <w:rFonts w:ascii="Calibri" w:hAnsi="Calibri" w:cs="Calibri"/>
          <w:lang w:val="en-US"/>
        </w:rPr>
        <w:t xml:space="preserve"> </w:t>
      </w:r>
      <w:proofErr w:type="spellStart"/>
      <w:r w:rsidR="008E15D9">
        <w:rPr>
          <w:rFonts w:ascii="Calibri" w:hAnsi="Calibri" w:cs="Calibri"/>
          <w:lang w:val="en-US"/>
        </w:rPr>
        <w:t>materi</w:t>
      </w:r>
      <w:proofErr w:type="spellEnd"/>
      <w:r w:rsidR="008E15D9">
        <w:rPr>
          <w:rFonts w:ascii="Calibri" w:hAnsi="Calibri" w:cs="Calibri"/>
          <w:lang w:val="en-US"/>
        </w:rPr>
        <w:t xml:space="preserve"> yang </w:t>
      </w:r>
      <w:r w:rsidR="00677E7E">
        <w:rPr>
          <w:rFonts w:ascii="Calibri" w:hAnsi="Calibri" w:cs="Calibri"/>
          <w:lang w:val="en-US"/>
        </w:rPr>
        <w:t xml:space="preserve">valid dan </w:t>
      </w:r>
      <w:proofErr w:type="spellStart"/>
      <w:r w:rsidR="00677E7E">
        <w:rPr>
          <w:rFonts w:ascii="Calibri" w:hAnsi="Calibri" w:cs="Calibri"/>
          <w:lang w:val="en-US"/>
        </w:rPr>
        <w:t>reliabel</w:t>
      </w:r>
      <w:proofErr w:type="spellEnd"/>
      <w:r w:rsidR="00677E7E">
        <w:rPr>
          <w:rFonts w:ascii="Calibri" w:hAnsi="Calibri" w:cs="Calibri"/>
          <w:lang w:val="en-US"/>
        </w:rPr>
        <w:t xml:space="preserve">. </w:t>
      </w:r>
      <w:proofErr w:type="spellStart"/>
      <w:r w:rsidR="00677E7E">
        <w:rPr>
          <w:rFonts w:ascii="Calibri" w:hAnsi="Calibri" w:cs="Calibri"/>
          <w:lang w:val="en-US"/>
        </w:rPr>
        <w:t>Sehingga</w:t>
      </w:r>
      <w:proofErr w:type="spellEnd"/>
      <w:r w:rsidR="00677E7E">
        <w:rPr>
          <w:rFonts w:ascii="Calibri" w:hAnsi="Calibri" w:cs="Calibri"/>
          <w:lang w:val="en-US"/>
        </w:rPr>
        <w:t xml:space="preserve"> </w:t>
      </w:r>
      <w:proofErr w:type="spellStart"/>
      <w:r w:rsidR="00677E7E">
        <w:rPr>
          <w:rFonts w:ascii="Calibri" w:hAnsi="Calibri" w:cs="Calibri"/>
          <w:lang w:val="en-US"/>
        </w:rPr>
        <w:t>dari</w:t>
      </w:r>
      <w:proofErr w:type="spellEnd"/>
      <w:r w:rsidR="00677E7E">
        <w:rPr>
          <w:rFonts w:ascii="Calibri" w:hAnsi="Calibri" w:cs="Calibri"/>
          <w:lang w:val="en-US"/>
        </w:rPr>
        <w:t xml:space="preserve"> </w:t>
      </w:r>
      <w:proofErr w:type="spellStart"/>
      <w:r w:rsidR="00677E7E">
        <w:rPr>
          <w:rFonts w:ascii="Calibri" w:hAnsi="Calibri" w:cs="Calibri"/>
          <w:lang w:val="en-US"/>
        </w:rPr>
        <w:t>rancangan</w:t>
      </w:r>
      <w:proofErr w:type="spellEnd"/>
      <w:r w:rsidR="00677E7E">
        <w:rPr>
          <w:rFonts w:ascii="Calibri" w:hAnsi="Calibri" w:cs="Calibri"/>
          <w:lang w:val="en-US"/>
        </w:rPr>
        <w:t xml:space="preserve"> </w:t>
      </w:r>
      <w:proofErr w:type="spellStart"/>
      <w:r w:rsidR="00677E7E">
        <w:rPr>
          <w:rFonts w:ascii="Calibri" w:hAnsi="Calibri" w:cs="Calibri"/>
          <w:lang w:val="en-US"/>
        </w:rPr>
        <w:t>desain</w:t>
      </w:r>
      <w:proofErr w:type="spellEnd"/>
      <w:r w:rsidR="00677E7E">
        <w:rPr>
          <w:rFonts w:ascii="Calibri" w:hAnsi="Calibri" w:cs="Calibri"/>
          <w:lang w:val="en-US"/>
        </w:rPr>
        <w:t xml:space="preserve"> </w:t>
      </w:r>
      <w:proofErr w:type="spellStart"/>
      <w:r w:rsidR="00677E7E">
        <w:rPr>
          <w:rFonts w:ascii="Calibri" w:hAnsi="Calibri" w:cs="Calibri"/>
          <w:lang w:val="en-US"/>
        </w:rPr>
        <w:t>awal</w:t>
      </w:r>
      <w:proofErr w:type="spellEnd"/>
      <w:r w:rsidR="00677E7E">
        <w:rPr>
          <w:rFonts w:ascii="Calibri" w:hAnsi="Calibri" w:cs="Calibri"/>
          <w:lang w:val="en-US"/>
        </w:rPr>
        <w:t xml:space="preserve"> yang </w:t>
      </w:r>
      <w:proofErr w:type="spellStart"/>
      <w:r w:rsidR="00677E7E">
        <w:rPr>
          <w:rFonts w:ascii="Calibri" w:hAnsi="Calibri" w:cs="Calibri"/>
          <w:lang w:val="en-US"/>
        </w:rPr>
        <w:t>dibuat</w:t>
      </w:r>
      <w:proofErr w:type="spellEnd"/>
      <w:r w:rsidR="00677E7E">
        <w:rPr>
          <w:rFonts w:ascii="Calibri" w:hAnsi="Calibri" w:cs="Calibri"/>
          <w:lang w:val="en-US"/>
        </w:rPr>
        <w:t xml:space="preserve"> </w:t>
      </w:r>
      <w:proofErr w:type="spellStart"/>
      <w:r w:rsidR="00677E7E">
        <w:rPr>
          <w:rFonts w:ascii="Calibri" w:hAnsi="Calibri" w:cs="Calibri"/>
          <w:lang w:val="en-US"/>
        </w:rPr>
        <w:t>sebelumnya</w:t>
      </w:r>
      <w:proofErr w:type="spellEnd"/>
      <w:r w:rsidR="00677E7E">
        <w:rPr>
          <w:rFonts w:ascii="Calibri" w:hAnsi="Calibri" w:cs="Calibri"/>
          <w:lang w:val="en-US"/>
        </w:rPr>
        <w:t xml:space="preserve"> </w:t>
      </w:r>
      <w:proofErr w:type="spellStart"/>
      <w:r w:rsidR="00677E7E">
        <w:rPr>
          <w:rFonts w:ascii="Calibri" w:hAnsi="Calibri" w:cs="Calibri"/>
          <w:lang w:val="en-US"/>
        </w:rPr>
        <w:t>akan</w:t>
      </w:r>
      <w:proofErr w:type="spellEnd"/>
      <w:r w:rsidR="00677E7E">
        <w:rPr>
          <w:rFonts w:ascii="Calibri" w:hAnsi="Calibri" w:cs="Calibri"/>
          <w:lang w:val="en-US"/>
        </w:rPr>
        <w:t xml:space="preserve"> </w:t>
      </w:r>
      <w:proofErr w:type="spellStart"/>
      <w:r w:rsidR="00677E7E">
        <w:rPr>
          <w:rFonts w:ascii="Calibri" w:hAnsi="Calibri" w:cs="Calibri"/>
          <w:lang w:val="en-US"/>
        </w:rPr>
        <w:t>diujikan</w:t>
      </w:r>
      <w:proofErr w:type="spellEnd"/>
      <w:r w:rsidR="00677E7E">
        <w:rPr>
          <w:rFonts w:ascii="Calibri" w:hAnsi="Calibri" w:cs="Calibri"/>
          <w:lang w:val="en-US"/>
        </w:rPr>
        <w:t xml:space="preserve"> </w:t>
      </w:r>
      <w:proofErr w:type="spellStart"/>
      <w:r w:rsidR="00677E7E">
        <w:rPr>
          <w:rFonts w:ascii="Calibri" w:hAnsi="Calibri" w:cs="Calibri"/>
          <w:lang w:val="en-US"/>
        </w:rPr>
        <w:t>kepada</w:t>
      </w:r>
      <w:proofErr w:type="spellEnd"/>
      <w:r w:rsidR="00677E7E">
        <w:rPr>
          <w:rFonts w:ascii="Calibri" w:hAnsi="Calibri" w:cs="Calibri"/>
          <w:lang w:val="en-US"/>
        </w:rPr>
        <w:t xml:space="preserve"> </w:t>
      </w:r>
      <w:proofErr w:type="spellStart"/>
      <w:r w:rsidR="00677E7E">
        <w:rPr>
          <w:rFonts w:ascii="Calibri" w:hAnsi="Calibri" w:cs="Calibri"/>
          <w:lang w:val="en-US"/>
        </w:rPr>
        <w:t>pakar</w:t>
      </w:r>
      <w:proofErr w:type="spellEnd"/>
      <w:r w:rsidR="00677E7E">
        <w:rPr>
          <w:rFonts w:ascii="Calibri" w:hAnsi="Calibri" w:cs="Calibri"/>
          <w:lang w:val="en-US"/>
        </w:rPr>
        <w:t xml:space="preserve"> </w:t>
      </w:r>
      <w:proofErr w:type="spellStart"/>
      <w:r w:rsidR="00677E7E">
        <w:rPr>
          <w:rFonts w:ascii="Calibri" w:hAnsi="Calibri" w:cs="Calibri"/>
          <w:lang w:val="en-US"/>
        </w:rPr>
        <w:t>yaitu</w:t>
      </w:r>
      <w:proofErr w:type="spellEnd"/>
      <w:r w:rsidR="008679F2">
        <w:rPr>
          <w:rFonts w:ascii="Calibri" w:hAnsi="Calibri" w:cs="Calibri"/>
          <w:lang w:val="en-US"/>
        </w:rPr>
        <w:t xml:space="preserve"> </w:t>
      </w:r>
      <w:proofErr w:type="spellStart"/>
      <w:r w:rsidR="008679F2">
        <w:rPr>
          <w:rFonts w:ascii="Calibri" w:hAnsi="Calibri" w:cs="Calibri"/>
          <w:lang w:val="en-US"/>
        </w:rPr>
        <w:t>kepada</w:t>
      </w:r>
      <w:proofErr w:type="spellEnd"/>
      <w:r w:rsidR="006D27DF">
        <w:rPr>
          <w:rFonts w:ascii="Calibri" w:hAnsi="Calibri" w:cs="Calibri"/>
          <w:lang w:val="en-US"/>
        </w:rPr>
        <w:t xml:space="preserve"> salah </w:t>
      </w:r>
      <w:proofErr w:type="spellStart"/>
      <w:r w:rsidR="006D27DF">
        <w:rPr>
          <w:rFonts w:ascii="Calibri" w:hAnsi="Calibri" w:cs="Calibri"/>
          <w:lang w:val="en-US"/>
        </w:rPr>
        <w:t>satu</w:t>
      </w:r>
      <w:proofErr w:type="spellEnd"/>
      <w:r w:rsidR="006D27DF">
        <w:rPr>
          <w:rFonts w:ascii="Calibri" w:hAnsi="Calibri" w:cs="Calibri"/>
          <w:lang w:val="en-US"/>
        </w:rPr>
        <w:t xml:space="preserve"> </w:t>
      </w:r>
      <w:proofErr w:type="spellStart"/>
      <w:r w:rsidR="00F77868">
        <w:rPr>
          <w:rFonts w:ascii="Calibri" w:hAnsi="Calibri" w:cs="Calibri"/>
          <w:lang w:val="en-US"/>
        </w:rPr>
        <w:t>D</w:t>
      </w:r>
      <w:r w:rsidR="006D27DF">
        <w:rPr>
          <w:rFonts w:ascii="Calibri" w:hAnsi="Calibri" w:cs="Calibri"/>
          <w:lang w:val="en-US"/>
        </w:rPr>
        <w:t>osen</w:t>
      </w:r>
      <w:proofErr w:type="spellEnd"/>
      <w:r w:rsidR="006D27DF">
        <w:rPr>
          <w:rFonts w:ascii="Calibri" w:hAnsi="Calibri" w:cs="Calibri"/>
          <w:lang w:val="en-US"/>
        </w:rPr>
        <w:t xml:space="preserve"> Pendidikan </w:t>
      </w:r>
      <w:proofErr w:type="spellStart"/>
      <w:r w:rsidR="006D27DF">
        <w:rPr>
          <w:rFonts w:ascii="Calibri" w:hAnsi="Calibri" w:cs="Calibri"/>
          <w:lang w:val="en-US"/>
        </w:rPr>
        <w:t>Teknologi</w:t>
      </w:r>
      <w:proofErr w:type="spellEnd"/>
      <w:r w:rsidR="006D27DF">
        <w:rPr>
          <w:rFonts w:ascii="Calibri" w:hAnsi="Calibri" w:cs="Calibri"/>
          <w:lang w:val="en-US"/>
        </w:rPr>
        <w:t xml:space="preserve"> </w:t>
      </w:r>
      <w:proofErr w:type="spellStart"/>
      <w:r w:rsidR="006D27DF">
        <w:rPr>
          <w:rFonts w:ascii="Calibri" w:hAnsi="Calibri" w:cs="Calibri"/>
          <w:lang w:val="en-US"/>
        </w:rPr>
        <w:t>Informasi</w:t>
      </w:r>
      <w:proofErr w:type="spellEnd"/>
      <w:r w:rsidR="006D27DF">
        <w:rPr>
          <w:rFonts w:ascii="Calibri" w:hAnsi="Calibri" w:cs="Calibri"/>
          <w:lang w:val="en-US"/>
        </w:rPr>
        <w:t xml:space="preserve">, Universitas </w:t>
      </w:r>
      <w:proofErr w:type="spellStart"/>
      <w:r w:rsidR="006D27DF">
        <w:rPr>
          <w:rFonts w:ascii="Calibri" w:hAnsi="Calibri" w:cs="Calibri"/>
          <w:lang w:val="en-US"/>
        </w:rPr>
        <w:t>Brawijya</w:t>
      </w:r>
      <w:proofErr w:type="spellEnd"/>
      <w:r w:rsidR="006D27DF">
        <w:rPr>
          <w:rFonts w:ascii="Calibri" w:hAnsi="Calibri" w:cs="Calibri"/>
          <w:lang w:val="en-US"/>
        </w:rPr>
        <w:t xml:space="preserve"> dan Guru </w:t>
      </w:r>
      <w:proofErr w:type="spellStart"/>
      <w:r w:rsidR="006D27DF">
        <w:rPr>
          <w:rFonts w:ascii="Calibri" w:hAnsi="Calibri" w:cs="Calibri"/>
          <w:lang w:val="en-US"/>
        </w:rPr>
        <w:t>Pengampu</w:t>
      </w:r>
      <w:proofErr w:type="spellEnd"/>
      <w:r w:rsidR="006D27DF">
        <w:rPr>
          <w:rFonts w:ascii="Calibri" w:hAnsi="Calibri" w:cs="Calibri"/>
          <w:lang w:val="en-US"/>
        </w:rPr>
        <w:t xml:space="preserve"> </w:t>
      </w:r>
      <w:proofErr w:type="spellStart"/>
      <w:r w:rsidR="006D27DF">
        <w:rPr>
          <w:rFonts w:ascii="Calibri" w:hAnsi="Calibri" w:cs="Calibri"/>
          <w:lang w:val="en-US"/>
        </w:rPr>
        <w:t>mata</w:t>
      </w:r>
      <w:proofErr w:type="spellEnd"/>
      <w:r w:rsidR="006D27DF">
        <w:rPr>
          <w:rFonts w:ascii="Calibri" w:hAnsi="Calibri" w:cs="Calibri"/>
          <w:lang w:val="en-US"/>
        </w:rPr>
        <w:t xml:space="preserve"> </w:t>
      </w:r>
      <w:proofErr w:type="spellStart"/>
      <w:r w:rsidR="006D27DF">
        <w:rPr>
          <w:rFonts w:ascii="Calibri" w:hAnsi="Calibri" w:cs="Calibri"/>
          <w:lang w:val="en-US"/>
        </w:rPr>
        <w:t>pelajaran</w:t>
      </w:r>
      <w:proofErr w:type="spellEnd"/>
      <w:r w:rsidR="006D27DF">
        <w:rPr>
          <w:rFonts w:ascii="Calibri" w:hAnsi="Calibri" w:cs="Calibri"/>
          <w:lang w:val="en-US"/>
        </w:rPr>
        <w:t xml:space="preserve"> </w:t>
      </w:r>
      <w:proofErr w:type="spellStart"/>
      <w:r w:rsidR="006D27DF" w:rsidRPr="006D27DF">
        <w:rPr>
          <w:rFonts w:ascii="Calibri" w:hAnsi="Calibri" w:cs="Calibri"/>
          <w:i/>
          <w:iCs/>
          <w:lang w:val="en-US"/>
        </w:rPr>
        <w:t>Fullstack</w:t>
      </w:r>
      <w:proofErr w:type="spellEnd"/>
      <w:r w:rsidR="006D27DF" w:rsidRPr="006D27DF">
        <w:rPr>
          <w:rFonts w:ascii="Calibri" w:hAnsi="Calibri" w:cs="Calibri"/>
          <w:i/>
          <w:iCs/>
          <w:lang w:val="en-US"/>
        </w:rPr>
        <w:t xml:space="preserve"> Web Dev</w:t>
      </w:r>
      <w:r w:rsidR="006D27DF">
        <w:rPr>
          <w:rFonts w:ascii="Calibri" w:hAnsi="Calibri" w:cs="Calibri"/>
          <w:i/>
          <w:iCs/>
          <w:lang w:val="en-US"/>
        </w:rPr>
        <w:t xml:space="preserve">. </w:t>
      </w:r>
      <w:proofErr w:type="spellStart"/>
      <w:r w:rsidR="00455181">
        <w:rPr>
          <w:rFonts w:ascii="Calibri" w:hAnsi="Calibri" w:cs="Calibri"/>
          <w:lang w:val="en-US"/>
        </w:rPr>
        <w:t>Sedangkan</w:t>
      </w:r>
      <w:proofErr w:type="spellEnd"/>
      <w:r w:rsidR="00455181">
        <w:rPr>
          <w:rFonts w:ascii="Calibri" w:hAnsi="Calibri" w:cs="Calibri"/>
          <w:lang w:val="en-US"/>
        </w:rPr>
        <w:t xml:space="preserve"> </w:t>
      </w:r>
      <w:proofErr w:type="spellStart"/>
      <w:r w:rsidR="00013C21">
        <w:rPr>
          <w:rFonts w:ascii="Calibri" w:hAnsi="Calibri" w:cs="Calibri"/>
          <w:lang w:val="en-US"/>
        </w:rPr>
        <w:t>validasi</w:t>
      </w:r>
      <w:proofErr w:type="spellEnd"/>
      <w:r w:rsidR="00013C21">
        <w:rPr>
          <w:rFonts w:ascii="Calibri" w:hAnsi="Calibri" w:cs="Calibri"/>
          <w:lang w:val="en-US"/>
        </w:rPr>
        <w:t xml:space="preserve"> media </w:t>
      </w:r>
      <w:proofErr w:type="spellStart"/>
      <w:r w:rsidR="00455181">
        <w:rPr>
          <w:rFonts w:ascii="Calibri" w:hAnsi="Calibri" w:cs="Calibri"/>
          <w:lang w:val="en-US"/>
        </w:rPr>
        <w:t>adalah</w:t>
      </w:r>
      <w:proofErr w:type="spellEnd"/>
      <w:r w:rsidR="00455181">
        <w:rPr>
          <w:rFonts w:ascii="Calibri" w:hAnsi="Calibri" w:cs="Calibri"/>
          <w:lang w:val="en-US"/>
        </w:rPr>
        <w:t xml:space="preserve"> proses yang</w:t>
      </w:r>
      <w:r w:rsidR="00013C21">
        <w:rPr>
          <w:rFonts w:ascii="Calibri" w:hAnsi="Calibri" w:cs="Calibri"/>
          <w:lang w:val="en-US"/>
        </w:rPr>
        <w:t xml:space="preserve"> </w:t>
      </w:r>
      <w:proofErr w:type="spellStart"/>
      <w:r w:rsidR="00013C21">
        <w:rPr>
          <w:rFonts w:ascii="Calibri" w:hAnsi="Calibri" w:cs="Calibri"/>
          <w:lang w:val="en-US"/>
        </w:rPr>
        <w:t>berfungsi</w:t>
      </w:r>
      <w:proofErr w:type="spellEnd"/>
      <w:r w:rsidR="00013C21">
        <w:rPr>
          <w:rFonts w:ascii="Calibri" w:hAnsi="Calibri" w:cs="Calibri"/>
          <w:lang w:val="en-US"/>
        </w:rPr>
        <w:t xml:space="preserve"> </w:t>
      </w:r>
      <w:proofErr w:type="spellStart"/>
      <w:r w:rsidR="00013C21">
        <w:rPr>
          <w:rFonts w:ascii="Calibri" w:hAnsi="Calibri" w:cs="Calibri"/>
          <w:lang w:val="en-US"/>
        </w:rPr>
        <w:t>untuk</w:t>
      </w:r>
      <w:proofErr w:type="spellEnd"/>
      <w:r w:rsidR="00013C21">
        <w:rPr>
          <w:rFonts w:ascii="Calibri" w:hAnsi="Calibri" w:cs="Calibri"/>
          <w:lang w:val="en-US"/>
        </w:rPr>
        <w:t xml:space="preserve"> </w:t>
      </w:r>
      <w:proofErr w:type="spellStart"/>
      <w:r w:rsidR="00013C21">
        <w:rPr>
          <w:rFonts w:ascii="Calibri" w:hAnsi="Calibri" w:cs="Calibri"/>
          <w:lang w:val="en-US"/>
        </w:rPr>
        <w:t>memproduksi</w:t>
      </w:r>
      <w:proofErr w:type="spellEnd"/>
      <w:r w:rsidR="00013C21">
        <w:rPr>
          <w:rFonts w:ascii="Calibri" w:hAnsi="Calibri" w:cs="Calibri"/>
          <w:lang w:val="en-US"/>
        </w:rPr>
        <w:t xml:space="preserve"> </w:t>
      </w:r>
      <w:proofErr w:type="spellStart"/>
      <w:r w:rsidR="00013C21">
        <w:rPr>
          <w:rFonts w:ascii="Calibri" w:hAnsi="Calibri" w:cs="Calibri"/>
          <w:lang w:val="en-US"/>
        </w:rPr>
        <w:t>modul</w:t>
      </w:r>
      <w:proofErr w:type="spellEnd"/>
      <w:r w:rsidR="00013C21">
        <w:rPr>
          <w:rFonts w:ascii="Calibri" w:hAnsi="Calibri" w:cs="Calibri"/>
          <w:lang w:val="en-US"/>
        </w:rPr>
        <w:t xml:space="preserve"> ajar </w:t>
      </w:r>
      <w:proofErr w:type="spellStart"/>
      <w:r w:rsidR="00455181">
        <w:rPr>
          <w:rFonts w:ascii="Calibri" w:hAnsi="Calibri" w:cs="Calibri"/>
          <w:lang w:val="en-US"/>
        </w:rPr>
        <w:t>dengan</w:t>
      </w:r>
      <w:proofErr w:type="spellEnd"/>
      <w:r w:rsidR="00455181">
        <w:rPr>
          <w:rFonts w:ascii="Calibri" w:hAnsi="Calibri" w:cs="Calibri"/>
          <w:lang w:val="en-US"/>
        </w:rPr>
        <w:t xml:space="preserve"> </w:t>
      </w:r>
      <w:proofErr w:type="spellStart"/>
      <w:r w:rsidR="00455181">
        <w:rPr>
          <w:rFonts w:ascii="Calibri" w:hAnsi="Calibri" w:cs="Calibri"/>
          <w:lang w:val="en-US"/>
        </w:rPr>
        <w:t>kualitasi</w:t>
      </w:r>
      <w:proofErr w:type="spellEnd"/>
      <w:r w:rsidR="00455181">
        <w:rPr>
          <w:rFonts w:ascii="Calibri" w:hAnsi="Calibri" w:cs="Calibri"/>
          <w:lang w:val="en-US"/>
        </w:rPr>
        <w:t xml:space="preserve"> media yang </w:t>
      </w:r>
      <w:proofErr w:type="spellStart"/>
      <w:r w:rsidR="00455181">
        <w:rPr>
          <w:rFonts w:ascii="Calibri" w:hAnsi="Calibri" w:cs="Calibri"/>
          <w:lang w:val="en-US"/>
        </w:rPr>
        <w:t>berkualitas</w:t>
      </w:r>
      <w:proofErr w:type="spellEnd"/>
      <w:r w:rsidR="00455181">
        <w:rPr>
          <w:rFonts w:ascii="Calibri" w:hAnsi="Calibri" w:cs="Calibri"/>
          <w:lang w:val="en-US"/>
        </w:rPr>
        <w:t xml:space="preserve"> dan </w:t>
      </w:r>
      <w:proofErr w:type="spellStart"/>
      <w:r w:rsidR="00455181">
        <w:rPr>
          <w:rFonts w:ascii="Calibri" w:hAnsi="Calibri" w:cs="Calibri"/>
          <w:lang w:val="en-US"/>
        </w:rPr>
        <w:t>sesuai</w:t>
      </w:r>
      <w:proofErr w:type="spellEnd"/>
      <w:r w:rsidR="00455181">
        <w:rPr>
          <w:rFonts w:ascii="Calibri" w:hAnsi="Calibri" w:cs="Calibri"/>
          <w:lang w:val="en-US"/>
        </w:rPr>
        <w:t xml:space="preserve"> </w:t>
      </w:r>
      <w:proofErr w:type="spellStart"/>
      <w:r w:rsidR="00455181">
        <w:rPr>
          <w:rFonts w:ascii="Calibri" w:hAnsi="Calibri" w:cs="Calibri"/>
          <w:lang w:val="en-US"/>
        </w:rPr>
        <w:t>dengan</w:t>
      </w:r>
      <w:proofErr w:type="spellEnd"/>
      <w:r w:rsidR="00455181">
        <w:rPr>
          <w:rFonts w:ascii="Calibri" w:hAnsi="Calibri" w:cs="Calibri"/>
          <w:lang w:val="en-US"/>
        </w:rPr>
        <w:t xml:space="preserve"> </w:t>
      </w:r>
      <w:proofErr w:type="spellStart"/>
      <w:r w:rsidR="00455181">
        <w:rPr>
          <w:rFonts w:ascii="Calibri" w:hAnsi="Calibri" w:cs="Calibri"/>
          <w:lang w:val="en-US"/>
        </w:rPr>
        <w:t>kebutuhan</w:t>
      </w:r>
      <w:proofErr w:type="spellEnd"/>
      <w:r w:rsidR="00455181">
        <w:rPr>
          <w:rFonts w:ascii="Calibri" w:hAnsi="Calibri" w:cs="Calibri"/>
          <w:lang w:val="en-US"/>
        </w:rPr>
        <w:t xml:space="preserve"> </w:t>
      </w:r>
      <w:proofErr w:type="spellStart"/>
      <w:r w:rsidR="00455181">
        <w:rPr>
          <w:rFonts w:ascii="Calibri" w:hAnsi="Calibri" w:cs="Calibri"/>
          <w:lang w:val="en-US"/>
        </w:rPr>
        <w:t>pembelajar</w:t>
      </w:r>
      <w:proofErr w:type="spellEnd"/>
      <w:r w:rsidR="00455181">
        <w:rPr>
          <w:rFonts w:ascii="Calibri" w:hAnsi="Calibri" w:cs="Calibri"/>
          <w:lang w:val="en-US"/>
        </w:rPr>
        <w:t xml:space="preserve">, </w:t>
      </w:r>
      <w:proofErr w:type="spellStart"/>
      <w:r w:rsidR="00455181">
        <w:rPr>
          <w:rFonts w:ascii="Calibri" w:hAnsi="Calibri" w:cs="Calibri"/>
          <w:lang w:val="en-US"/>
        </w:rPr>
        <w:t>validasi</w:t>
      </w:r>
      <w:proofErr w:type="spellEnd"/>
      <w:r w:rsidR="00455181">
        <w:rPr>
          <w:rFonts w:ascii="Calibri" w:hAnsi="Calibri" w:cs="Calibri"/>
          <w:lang w:val="en-US"/>
        </w:rPr>
        <w:t xml:space="preserve"> media </w:t>
      </w:r>
      <w:proofErr w:type="spellStart"/>
      <w:r w:rsidR="00455181">
        <w:rPr>
          <w:rFonts w:ascii="Calibri" w:hAnsi="Calibri" w:cs="Calibri"/>
          <w:lang w:val="en-US"/>
        </w:rPr>
        <w:t>ini</w:t>
      </w:r>
      <w:proofErr w:type="spellEnd"/>
      <w:r w:rsidR="00455181">
        <w:rPr>
          <w:rFonts w:ascii="Calibri" w:hAnsi="Calibri" w:cs="Calibri"/>
          <w:lang w:val="en-US"/>
        </w:rPr>
        <w:t xml:space="preserve"> juga </w:t>
      </w:r>
      <w:proofErr w:type="spellStart"/>
      <w:r w:rsidR="00455181">
        <w:rPr>
          <w:rFonts w:ascii="Calibri" w:hAnsi="Calibri" w:cs="Calibri"/>
          <w:lang w:val="en-US"/>
        </w:rPr>
        <w:t>dilakukan</w:t>
      </w:r>
      <w:proofErr w:type="spellEnd"/>
      <w:r w:rsidR="00455181">
        <w:rPr>
          <w:rFonts w:ascii="Calibri" w:hAnsi="Calibri" w:cs="Calibri"/>
          <w:lang w:val="en-US"/>
        </w:rPr>
        <w:t xml:space="preserve"> </w:t>
      </w:r>
      <w:proofErr w:type="spellStart"/>
      <w:r w:rsidR="00455181">
        <w:rPr>
          <w:rFonts w:ascii="Calibri" w:hAnsi="Calibri" w:cs="Calibri"/>
          <w:lang w:val="en-US"/>
        </w:rPr>
        <w:t>penilaian</w:t>
      </w:r>
      <w:proofErr w:type="spellEnd"/>
      <w:r w:rsidR="00455181">
        <w:rPr>
          <w:rFonts w:ascii="Calibri" w:hAnsi="Calibri" w:cs="Calibri"/>
          <w:lang w:val="en-US"/>
        </w:rPr>
        <w:t xml:space="preserve"> </w:t>
      </w:r>
      <w:proofErr w:type="spellStart"/>
      <w:r w:rsidR="00455181">
        <w:rPr>
          <w:rFonts w:ascii="Calibri" w:hAnsi="Calibri" w:cs="Calibri"/>
          <w:lang w:val="en-US"/>
        </w:rPr>
        <w:t>tehadap</w:t>
      </w:r>
      <w:proofErr w:type="spellEnd"/>
      <w:r w:rsidR="00455181">
        <w:rPr>
          <w:rFonts w:ascii="Calibri" w:hAnsi="Calibri" w:cs="Calibri"/>
          <w:lang w:val="en-US"/>
        </w:rPr>
        <w:t xml:space="preserve"> </w:t>
      </w:r>
      <w:proofErr w:type="spellStart"/>
      <w:r w:rsidR="00455181">
        <w:rPr>
          <w:rFonts w:ascii="Calibri" w:hAnsi="Calibri" w:cs="Calibri"/>
          <w:lang w:val="en-US"/>
        </w:rPr>
        <w:t>ahli</w:t>
      </w:r>
      <w:proofErr w:type="spellEnd"/>
      <w:r w:rsidR="00455181">
        <w:rPr>
          <w:rFonts w:ascii="Calibri" w:hAnsi="Calibri" w:cs="Calibri"/>
          <w:lang w:val="en-US"/>
        </w:rPr>
        <w:t xml:space="preserve"> media, </w:t>
      </w:r>
      <w:proofErr w:type="spellStart"/>
      <w:r w:rsidR="00455181">
        <w:rPr>
          <w:rFonts w:ascii="Calibri" w:hAnsi="Calibri" w:cs="Calibri"/>
          <w:lang w:val="en-US"/>
        </w:rPr>
        <w:t>yakni</w:t>
      </w:r>
      <w:proofErr w:type="spellEnd"/>
      <w:r w:rsidR="00455181">
        <w:rPr>
          <w:rFonts w:ascii="Calibri" w:hAnsi="Calibri" w:cs="Calibri"/>
          <w:lang w:val="en-US"/>
        </w:rPr>
        <w:t xml:space="preserve"> salah </w:t>
      </w:r>
      <w:proofErr w:type="spellStart"/>
      <w:r w:rsidR="00455181">
        <w:rPr>
          <w:rFonts w:ascii="Calibri" w:hAnsi="Calibri" w:cs="Calibri"/>
          <w:lang w:val="en-US"/>
        </w:rPr>
        <w:t>satu</w:t>
      </w:r>
      <w:proofErr w:type="spellEnd"/>
      <w:r w:rsidR="00455181">
        <w:rPr>
          <w:rFonts w:ascii="Calibri" w:hAnsi="Calibri" w:cs="Calibri"/>
          <w:lang w:val="en-US"/>
        </w:rPr>
        <w:t xml:space="preserve"> </w:t>
      </w:r>
      <w:proofErr w:type="spellStart"/>
      <w:r w:rsidR="00455181">
        <w:rPr>
          <w:rFonts w:ascii="Calibri" w:hAnsi="Calibri" w:cs="Calibri"/>
          <w:lang w:val="en-US"/>
        </w:rPr>
        <w:t>Dosen</w:t>
      </w:r>
      <w:proofErr w:type="spellEnd"/>
      <w:r w:rsidR="00455181">
        <w:rPr>
          <w:rFonts w:ascii="Calibri" w:hAnsi="Calibri" w:cs="Calibri"/>
          <w:lang w:val="en-US"/>
        </w:rPr>
        <w:t xml:space="preserve"> Pendidikan </w:t>
      </w:r>
      <w:proofErr w:type="spellStart"/>
      <w:r w:rsidR="00455181">
        <w:rPr>
          <w:rFonts w:ascii="Calibri" w:hAnsi="Calibri" w:cs="Calibri"/>
          <w:lang w:val="en-US"/>
        </w:rPr>
        <w:t>Teknologi</w:t>
      </w:r>
      <w:proofErr w:type="spellEnd"/>
      <w:r w:rsidR="00455181">
        <w:rPr>
          <w:rFonts w:ascii="Calibri" w:hAnsi="Calibri" w:cs="Calibri"/>
          <w:lang w:val="en-US"/>
        </w:rPr>
        <w:t xml:space="preserve"> </w:t>
      </w:r>
      <w:proofErr w:type="spellStart"/>
      <w:r w:rsidR="00455181">
        <w:rPr>
          <w:rFonts w:ascii="Calibri" w:hAnsi="Calibri" w:cs="Calibri"/>
          <w:lang w:val="en-US"/>
        </w:rPr>
        <w:t>Informasi</w:t>
      </w:r>
      <w:proofErr w:type="spellEnd"/>
      <w:r w:rsidR="00455181">
        <w:rPr>
          <w:rFonts w:ascii="Calibri" w:hAnsi="Calibri" w:cs="Calibri"/>
          <w:lang w:val="en-US"/>
        </w:rPr>
        <w:t xml:space="preserve">, Universitas </w:t>
      </w:r>
      <w:proofErr w:type="spellStart"/>
      <w:r w:rsidR="00455181">
        <w:rPr>
          <w:rFonts w:ascii="Calibri" w:hAnsi="Calibri" w:cs="Calibri"/>
          <w:lang w:val="en-US"/>
        </w:rPr>
        <w:t>Brawijaya</w:t>
      </w:r>
      <w:proofErr w:type="spellEnd"/>
      <w:r w:rsidR="00455181">
        <w:rPr>
          <w:rFonts w:ascii="Calibri" w:hAnsi="Calibri" w:cs="Calibri"/>
          <w:lang w:val="en-US"/>
        </w:rPr>
        <w:t xml:space="preserve"> dan Guru </w:t>
      </w:r>
      <w:proofErr w:type="spellStart"/>
      <w:r w:rsidR="00455181">
        <w:rPr>
          <w:rFonts w:ascii="Calibri" w:hAnsi="Calibri" w:cs="Calibri"/>
          <w:lang w:val="en-US"/>
        </w:rPr>
        <w:t>Pengajar</w:t>
      </w:r>
      <w:proofErr w:type="spellEnd"/>
      <w:r w:rsidR="00455181">
        <w:rPr>
          <w:rFonts w:ascii="Calibri" w:hAnsi="Calibri" w:cs="Calibri"/>
          <w:lang w:val="en-US"/>
        </w:rPr>
        <w:t xml:space="preserve"> </w:t>
      </w:r>
      <w:proofErr w:type="spellStart"/>
      <w:r w:rsidR="00455181">
        <w:rPr>
          <w:rFonts w:ascii="Calibri" w:hAnsi="Calibri" w:cs="Calibri"/>
          <w:lang w:val="en-US"/>
        </w:rPr>
        <w:t>mata</w:t>
      </w:r>
      <w:proofErr w:type="spellEnd"/>
      <w:r w:rsidR="00455181">
        <w:rPr>
          <w:rFonts w:ascii="Calibri" w:hAnsi="Calibri" w:cs="Calibri"/>
          <w:lang w:val="en-US"/>
        </w:rPr>
        <w:t xml:space="preserve"> </w:t>
      </w:r>
      <w:proofErr w:type="spellStart"/>
      <w:r w:rsidR="00455181">
        <w:rPr>
          <w:rFonts w:ascii="Calibri" w:hAnsi="Calibri" w:cs="Calibri"/>
          <w:lang w:val="en-US"/>
        </w:rPr>
        <w:t>pelajarn</w:t>
      </w:r>
      <w:proofErr w:type="spellEnd"/>
      <w:r w:rsidR="00455181">
        <w:rPr>
          <w:rFonts w:ascii="Calibri" w:hAnsi="Calibri" w:cs="Calibri"/>
          <w:lang w:val="en-US"/>
        </w:rPr>
        <w:t xml:space="preserve"> </w:t>
      </w:r>
      <w:proofErr w:type="spellStart"/>
      <w:r w:rsidR="00455181" w:rsidRPr="00455181">
        <w:rPr>
          <w:rFonts w:ascii="Calibri" w:hAnsi="Calibri" w:cs="Calibri"/>
          <w:i/>
          <w:iCs/>
          <w:lang w:val="en-US"/>
        </w:rPr>
        <w:t>Fullstack</w:t>
      </w:r>
      <w:proofErr w:type="spellEnd"/>
      <w:r w:rsidR="00455181" w:rsidRPr="00455181">
        <w:rPr>
          <w:rFonts w:ascii="Calibri" w:hAnsi="Calibri" w:cs="Calibri"/>
          <w:i/>
          <w:iCs/>
          <w:lang w:val="en-US"/>
        </w:rPr>
        <w:t xml:space="preserve"> Web Dev</w:t>
      </w:r>
      <w:r w:rsidR="00455181">
        <w:rPr>
          <w:rFonts w:ascii="Calibri" w:hAnsi="Calibri" w:cs="Calibri"/>
          <w:i/>
          <w:iCs/>
          <w:lang w:val="en-US"/>
        </w:rPr>
        <w:t>.</w:t>
      </w:r>
    </w:p>
    <w:p w14:paraId="0ACF9F22" w14:textId="66ACBB1E" w:rsidR="00455181" w:rsidRPr="00455181" w:rsidRDefault="00D61805" w:rsidP="00455181">
      <w:pPr>
        <w:pStyle w:val="BodyText"/>
        <w:ind w:firstLine="714"/>
        <w:jc w:val="both"/>
        <w:rPr>
          <w:rFonts w:ascii="Calibri" w:hAnsi="Calibri" w:cs="Calibri"/>
          <w:lang w:val="en-US"/>
        </w:rPr>
      </w:pPr>
      <w:r>
        <w:rPr>
          <w:rFonts w:ascii="Calibri" w:hAnsi="Calibri" w:cs="Calibri"/>
          <w:lang w:val="en-US"/>
        </w:rPr>
        <w:t xml:space="preserve">Sub </w:t>
      </w:r>
      <w:proofErr w:type="spellStart"/>
      <w:r>
        <w:rPr>
          <w:rFonts w:ascii="Calibri" w:hAnsi="Calibri" w:cs="Calibri"/>
          <w:lang w:val="en-US"/>
        </w:rPr>
        <w:t>tahap</w:t>
      </w:r>
      <w:proofErr w:type="spellEnd"/>
      <w:r>
        <w:rPr>
          <w:rFonts w:ascii="Calibri" w:hAnsi="Calibri" w:cs="Calibri"/>
          <w:lang w:val="en-US"/>
        </w:rPr>
        <w:t xml:space="preserve"> </w:t>
      </w:r>
      <w:proofErr w:type="spellStart"/>
      <w:r>
        <w:rPr>
          <w:rFonts w:ascii="Calibri" w:hAnsi="Calibri" w:cs="Calibri"/>
          <w:lang w:val="en-US"/>
        </w:rPr>
        <w:t>terakhir</w:t>
      </w:r>
      <w:proofErr w:type="spellEnd"/>
      <w:r>
        <w:rPr>
          <w:rFonts w:ascii="Calibri" w:hAnsi="Calibri" w:cs="Calibri"/>
          <w:lang w:val="en-US"/>
        </w:rPr>
        <w:t xml:space="preserve"> yang </w:t>
      </w:r>
      <w:proofErr w:type="spellStart"/>
      <w:r>
        <w:rPr>
          <w:rFonts w:ascii="Calibri" w:hAnsi="Calibri" w:cs="Calibri"/>
          <w:lang w:val="en-US"/>
        </w:rPr>
        <w:t>harus</w:t>
      </w:r>
      <w:proofErr w:type="spellEnd"/>
      <w:r>
        <w:rPr>
          <w:rFonts w:ascii="Calibri" w:hAnsi="Calibri" w:cs="Calibri"/>
          <w:lang w:val="en-US"/>
        </w:rPr>
        <w:t xml:space="preserve"> </w:t>
      </w:r>
      <w:proofErr w:type="spellStart"/>
      <w:r>
        <w:rPr>
          <w:rFonts w:ascii="Calibri" w:hAnsi="Calibri" w:cs="Calibri"/>
          <w:lang w:val="en-US"/>
        </w:rPr>
        <w:t>dilakukan</w:t>
      </w:r>
      <w:proofErr w:type="spellEnd"/>
      <w:r>
        <w:rPr>
          <w:rFonts w:ascii="Calibri" w:hAnsi="Calibri" w:cs="Calibri"/>
          <w:lang w:val="en-US"/>
        </w:rPr>
        <w:t xml:space="preserve"> </w:t>
      </w:r>
      <w:proofErr w:type="spellStart"/>
      <w:r>
        <w:rPr>
          <w:rFonts w:ascii="Calibri" w:hAnsi="Calibri" w:cs="Calibri"/>
          <w:lang w:val="en-US"/>
        </w:rPr>
        <w:t>penulis</w:t>
      </w:r>
      <w:proofErr w:type="spellEnd"/>
      <w:r>
        <w:rPr>
          <w:rFonts w:ascii="Calibri" w:hAnsi="Calibri" w:cs="Calibri"/>
          <w:lang w:val="en-US"/>
        </w:rPr>
        <w:t xml:space="preserve"> pada </w:t>
      </w:r>
      <w:proofErr w:type="spellStart"/>
      <w:r>
        <w:rPr>
          <w:rFonts w:ascii="Calibri" w:hAnsi="Calibri" w:cs="Calibri"/>
          <w:lang w:val="en-US"/>
        </w:rPr>
        <w:t>tahap</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adalah</w:t>
      </w:r>
      <w:proofErr w:type="spellEnd"/>
      <w:r>
        <w:rPr>
          <w:rFonts w:ascii="Calibri" w:hAnsi="Calibri" w:cs="Calibri"/>
          <w:lang w:val="en-US"/>
        </w:rPr>
        <w:t xml:space="preserve"> </w:t>
      </w:r>
      <w:proofErr w:type="spellStart"/>
      <w:r>
        <w:rPr>
          <w:rFonts w:ascii="Calibri" w:hAnsi="Calibri" w:cs="Calibri"/>
          <w:lang w:val="en-US"/>
        </w:rPr>
        <w:t>melakukan</w:t>
      </w:r>
      <w:proofErr w:type="spellEnd"/>
      <w:r>
        <w:rPr>
          <w:rFonts w:ascii="Calibri" w:hAnsi="Calibri" w:cs="Calibri"/>
          <w:lang w:val="en-US"/>
        </w:rPr>
        <w:t xml:space="preserve"> </w:t>
      </w:r>
      <w:proofErr w:type="spellStart"/>
      <w:r>
        <w:rPr>
          <w:rFonts w:ascii="Calibri" w:hAnsi="Calibri" w:cs="Calibri"/>
          <w:lang w:val="en-US"/>
        </w:rPr>
        <w:t>revisi</w:t>
      </w:r>
      <w:proofErr w:type="spellEnd"/>
      <w:r>
        <w:rPr>
          <w:rFonts w:ascii="Calibri" w:hAnsi="Calibri" w:cs="Calibri"/>
          <w:lang w:val="en-US"/>
        </w:rPr>
        <w:t xml:space="preserve"> </w:t>
      </w:r>
      <w:proofErr w:type="spellStart"/>
      <w:r>
        <w:rPr>
          <w:rFonts w:ascii="Calibri" w:hAnsi="Calibri" w:cs="Calibri"/>
          <w:lang w:val="en-US"/>
        </w:rPr>
        <w:t>terhadap</w:t>
      </w:r>
      <w:proofErr w:type="spellEnd"/>
      <w:r>
        <w:rPr>
          <w:rFonts w:ascii="Calibri" w:hAnsi="Calibri" w:cs="Calibri"/>
          <w:lang w:val="en-US"/>
        </w:rPr>
        <w:t xml:space="preserve"> </w:t>
      </w:r>
      <w:proofErr w:type="spellStart"/>
      <w:r>
        <w:rPr>
          <w:rFonts w:ascii="Calibri" w:hAnsi="Calibri" w:cs="Calibri"/>
          <w:lang w:val="en-US"/>
        </w:rPr>
        <w:t>produk</w:t>
      </w:r>
      <w:proofErr w:type="spellEnd"/>
      <w:r>
        <w:rPr>
          <w:rFonts w:ascii="Calibri" w:hAnsi="Calibri" w:cs="Calibri"/>
          <w:lang w:val="en-US"/>
        </w:rPr>
        <w:t xml:space="preserve"> </w:t>
      </w:r>
      <w:proofErr w:type="spellStart"/>
      <w:r>
        <w:rPr>
          <w:rFonts w:ascii="Calibri" w:hAnsi="Calibri" w:cs="Calibri"/>
          <w:lang w:val="en-US"/>
        </w:rPr>
        <w:t>ataupun</w:t>
      </w:r>
      <w:proofErr w:type="spellEnd"/>
      <w:r>
        <w:rPr>
          <w:rFonts w:ascii="Calibri" w:hAnsi="Calibri" w:cs="Calibri"/>
          <w:lang w:val="en-US"/>
        </w:rPr>
        <w:t xml:space="preserve"> </w:t>
      </w:r>
      <w:proofErr w:type="spellStart"/>
      <w:r>
        <w:rPr>
          <w:rFonts w:ascii="Calibri" w:hAnsi="Calibri" w:cs="Calibri"/>
          <w:lang w:val="en-US"/>
        </w:rPr>
        <w:t>alat</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berdasarkan</w:t>
      </w:r>
      <w:proofErr w:type="spellEnd"/>
      <w:r>
        <w:rPr>
          <w:rFonts w:ascii="Calibri" w:hAnsi="Calibri" w:cs="Calibri"/>
          <w:lang w:val="en-US"/>
        </w:rPr>
        <w:t xml:space="preserve"> </w:t>
      </w:r>
      <w:proofErr w:type="spellStart"/>
      <w:r>
        <w:rPr>
          <w:rFonts w:ascii="Calibri" w:hAnsi="Calibri" w:cs="Calibri"/>
          <w:lang w:val="en-US"/>
        </w:rPr>
        <w:t>hasil</w:t>
      </w:r>
      <w:proofErr w:type="spellEnd"/>
      <w:r>
        <w:rPr>
          <w:rFonts w:ascii="Calibri" w:hAnsi="Calibri" w:cs="Calibri"/>
          <w:lang w:val="en-US"/>
        </w:rPr>
        <w:t xml:space="preserve"> </w:t>
      </w:r>
      <w:proofErr w:type="spellStart"/>
      <w:r>
        <w:rPr>
          <w:rFonts w:ascii="Calibri" w:hAnsi="Calibri" w:cs="Calibri"/>
          <w:lang w:val="en-US"/>
        </w:rPr>
        <w:t>penilaian</w:t>
      </w:r>
      <w:proofErr w:type="spellEnd"/>
      <w:r>
        <w:rPr>
          <w:rFonts w:ascii="Calibri" w:hAnsi="Calibri" w:cs="Calibri"/>
          <w:lang w:val="en-US"/>
        </w:rPr>
        <w:t xml:space="preserve"> dan saran yang </w:t>
      </w:r>
      <w:proofErr w:type="spellStart"/>
      <w:r>
        <w:rPr>
          <w:rFonts w:ascii="Calibri" w:hAnsi="Calibri" w:cs="Calibri"/>
          <w:lang w:val="en-US"/>
        </w:rPr>
        <w:t>diberikan</w:t>
      </w:r>
      <w:proofErr w:type="spellEnd"/>
      <w:r>
        <w:rPr>
          <w:rFonts w:ascii="Calibri" w:hAnsi="Calibri" w:cs="Calibri"/>
          <w:lang w:val="en-US"/>
        </w:rPr>
        <w:t xml:space="preserve"> oleh para </w:t>
      </w:r>
      <w:proofErr w:type="spellStart"/>
      <w:r>
        <w:rPr>
          <w:rFonts w:ascii="Calibri" w:hAnsi="Calibri" w:cs="Calibri"/>
          <w:lang w:val="en-US"/>
        </w:rPr>
        <w:t>ahli</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dilakukan</w:t>
      </w:r>
      <w:proofErr w:type="spellEnd"/>
      <w:r>
        <w:rPr>
          <w:rFonts w:ascii="Calibri" w:hAnsi="Calibri" w:cs="Calibri"/>
          <w:lang w:val="en-US"/>
        </w:rPr>
        <w:t xml:space="preserve"> </w:t>
      </w:r>
      <w:proofErr w:type="spellStart"/>
      <w:r>
        <w:rPr>
          <w:rFonts w:ascii="Calibri" w:hAnsi="Calibri" w:cs="Calibri"/>
          <w:lang w:val="en-US"/>
        </w:rPr>
        <w:t>revisi</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maka</w:t>
      </w:r>
      <w:proofErr w:type="spellEnd"/>
      <w:r>
        <w:rPr>
          <w:rFonts w:ascii="Calibri" w:hAnsi="Calibri" w:cs="Calibri"/>
          <w:lang w:val="en-US"/>
        </w:rPr>
        <w:t xml:space="preserve"> </w:t>
      </w:r>
      <w:proofErr w:type="spellStart"/>
      <w:r>
        <w:rPr>
          <w:rFonts w:ascii="Calibri" w:hAnsi="Calibri" w:cs="Calibri"/>
          <w:lang w:val="en-US"/>
        </w:rPr>
        <w:t>produk</w:t>
      </w:r>
      <w:proofErr w:type="spellEnd"/>
      <w:r>
        <w:rPr>
          <w:rFonts w:ascii="Calibri" w:hAnsi="Calibri" w:cs="Calibri"/>
          <w:lang w:val="en-US"/>
        </w:rPr>
        <w:t xml:space="preserve"> dan instrument </w:t>
      </w:r>
      <w:proofErr w:type="spellStart"/>
      <w:r>
        <w:rPr>
          <w:rFonts w:ascii="Calibri" w:hAnsi="Calibri" w:cs="Calibri"/>
          <w:lang w:val="en-US"/>
        </w:rPr>
        <w:t>layak</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di </w:t>
      </w:r>
      <w:proofErr w:type="spellStart"/>
      <w:r>
        <w:rPr>
          <w:rFonts w:ascii="Calibri" w:hAnsi="Calibri" w:cs="Calibri"/>
          <w:lang w:val="en-US"/>
        </w:rPr>
        <w:t>implementasikan</w:t>
      </w:r>
      <w:proofErr w:type="spellEnd"/>
      <w:r>
        <w:rPr>
          <w:rFonts w:ascii="Calibri" w:hAnsi="Calibri" w:cs="Calibri"/>
          <w:lang w:val="en-US"/>
        </w:rPr>
        <w:t xml:space="preserve"> </w:t>
      </w:r>
      <w:proofErr w:type="spellStart"/>
      <w:r>
        <w:rPr>
          <w:rFonts w:ascii="Calibri" w:hAnsi="Calibri" w:cs="Calibri"/>
          <w:lang w:val="en-US"/>
        </w:rPr>
        <w:t>kepada</w:t>
      </w:r>
      <w:proofErr w:type="spellEnd"/>
      <w:r>
        <w:rPr>
          <w:rFonts w:ascii="Calibri" w:hAnsi="Calibri" w:cs="Calibri"/>
          <w:lang w:val="en-US"/>
        </w:rPr>
        <w:t xml:space="preserve"> </w:t>
      </w:r>
      <w:proofErr w:type="spellStart"/>
      <w:r>
        <w:rPr>
          <w:rFonts w:ascii="Calibri" w:hAnsi="Calibri" w:cs="Calibri"/>
          <w:lang w:val="en-US"/>
        </w:rPr>
        <w:t>subjek</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w:t>
      </w:r>
      <w:proofErr w:type="spellStart"/>
      <w:r>
        <w:rPr>
          <w:rFonts w:ascii="Calibri" w:hAnsi="Calibri" w:cs="Calibri"/>
          <w:lang w:val="en-US"/>
        </w:rPr>
        <w:t>siswa</w:t>
      </w:r>
      <w:proofErr w:type="spellEnd"/>
      <w:r>
        <w:rPr>
          <w:rFonts w:ascii="Calibri" w:hAnsi="Calibri" w:cs="Calibri"/>
          <w:lang w:val="en-US"/>
        </w:rPr>
        <w:t xml:space="preserve"> </w:t>
      </w:r>
      <w:proofErr w:type="spellStart"/>
      <w:r>
        <w:rPr>
          <w:rFonts w:ascii="Calibri" w:hAnsi="Calibri" w:cs="Calibri"/>
          <w:lang w:val="en-US"/>
        </w:rPr>
        <w:t>kelas</w:t>
      </w:r>
      <w:proofErr w:type="spellEnd"/>
      <w:r>
        <w:rPr>
          <w:rFonts w:ascii="Calibri" w:hAnsi="Calibri" w:cs="Calibri"/>
          <w:lang w:val="en-US"/>
        </w:rPr>
        <w:t xml:space="preserve"> XI pada </w:t>
      </w:r>
      <w:proofErr w:type="spellStart"/>
      <w:r>
        <w:rPr>
          <w:rFonts w:ascii="Calibri" w:hAnsi="Calibri" w:cs="Calibri"/>
          <w:lang w:val="en-US"/>
        </w:rPr>
        <w:t>mata</w:t>
      </w:r>
      <w:proofErr w:type="spellEnd"/>
      <w:r>
        <w:rPr>
          <w:rFonts w:ascii="Calibri" w:hAnsi="Calibri" w:cs="Calibri"/>
          <w:lang w:val="en-US"/>
        </w:rPr>
        <w:t xml:space="preserve"> </w:t>
      </w:r>
      <w:proofErr w:type="spellStart"/>
      <w:r>
        <w:rPr>
          <w:rFonts w:ascii="Calibri" w:hAnsi="Calibri" w:cs="Calibri"/>
          <w:lang w:val="en-US"/>
        </w:rPr>
        <w:t>pelajaran</w:t>
      </w:r>
      <w:proofErr w:type="spellEnd"/>
      <w:r>
        <w:rPr>
          <w:rFonts w:ascii="Calibri" w:hAnsi="Calibri" w:cs="Calibri"/>
          <w:lang w:val="en-US"/>
        </w:rPr>
        <w:t xml:space="preserve"> </w:t>
      </w:r>
      <w:proofErr w:type="spellStart"/>
      <w:r w:rsidRPr="00D61805">
        <w:rPr>
          <w:rFonts w:ascii="Calibri" w:hAnsi="Calibri" w:cs="Calibri"/>
          <w:i/>
          <w:iCs/>
          <w:lang w:val="en-US"/>
        </w:rPr>
        <w:t>Fullstack</w:t>
      </w:r>
      <w:proofErr w:type="spellEnd"/>
      <w:r w:rsidRPr="00D61805">
        <w:rPr>
          <w:rFonts w:ascii="Calibri" w:hAnsi="Calibri" w:cs="Calibri"/>
          <w:i/>
          <w:iCs/>
          <w:lang w:val="en-US"/>
        </w:rPr>
        <w:t xml:space="preserve"> Web Dev</w:t>
      </w:r>
      <w:r>
        <w:rPr>
          <w:rFonts w:ascii="Calibri" w:hAnsi="Calibri" w:cs="Calibri"/>
          <w:i/>
          <w:iCs/>
          <w:lang w:val="en-US"/>
        </w:rPr>
        <w:t>.</w:t>
      </w:r>
    </w:p>
    <w:p w14:paraId="7B069D85" w14:textId="0C6F7887" w:rsidR="00E572E0" w:rsidRDefault="00E572E0" w:rsidP="00E572E0">
      <w:pPr>
        <w:pStyle w:val="Heading3"/>
        <w:rPr>
          <w:rFonts w:ascii="Calibri" w:hAnsi="Calibri" w:cs="Calibri"/>
          <w:lang w:val="en-US"/>
        </w:rPr>
      </w:pPr>
      <w:proofErr w:type="spellStart"/>
      <w:r w:rsidRPr="003135BD">
        <w:rPr>
          <w:rFonts w:ascii="Calibri" w:hAnsi="Calibri" w:cs="Calibri"/>
          <w:lang w:val="en-US"/>
        </w:rPr>
        <w:t>Tahap</w:t>
      </w:r>
      <w:proofErr w:type="spellEnd"/>
      <w:r w:rsidRPr="003135BD">
        <w:rPr>
          <w:rFonts w:ascii="Calibri" w:hAnsi="Calibri" w:cs="Calibri"/>
          <w:lang w:val="en-US"/>
        </w:rPr>
        <w:t xml:space="preserve"> Implementation</w:t>
      </w:r>
    </w:p>
    <w:p w14:paraId="3164760F" w14:textId="7C46B706" w:rsidR="0052296D" w:rsidRDefault="00D61805" w:rsidP="0052296D">
      <w:pPr>
        <w:pStyle w:val="BodyText"/>
        <w:ind w:firstLine="714"/>
        <w:jc w:val="both"/>
        <w:rPr>
          <w:rFonts w:ascii="Calibri" w:hAnsi="Calibri" w:cs="Calibri"/>
          <w:lang w:val="en-US"/>
        </w:rPr>
      </w:pPr>
      <w:proofErr w:type="spellStart"/>
      <w:r>
        <w:rPr>
          <w:rFonts w:ascii="Calibri" w:hAnsi="Calibri" w:cs="Calibri"/>
          <w:lang w:val="en-US"/>
        </w:rPr>
        <w:t>Penelitian</w:t>
      </w:r>
      <w:proofErr w:type="spellEnd"/>
      <w:r>
        <w:rPr>
          <w:rFonts w:ascii="Calibri" w:hAnsi="Calibri" w:cs="Calibri"/>
          <w:lang w:val="en-US"/>
        </w:rPr>
        <w:t xml:space="preserve"> </w:t>
      </w:r>
      <w:proofErr w:type="spellStart"/>
      <w:r w:rsidR="00B32554">
        <w:rPr>
          <w:rFonts w:ascii="Calibri" w:hAnsi="Calibri" w:cs="Calibri"/>
          <w:lang w:val="en-US"/>
        </w:rPr>
        <w:t>ekseprimen</w:t>
      </w:r>
      <w:proofErr w:type="spellEnd"/>
      <w:r w:rsidR="00B32554">
        <w:rPr>
          <w:rFonts w:ascii="Calibri" w:hAnsi="Calibri" w:cs="Calibri"/>
          <w:lang w:val="en-US"/>
        </w:rPr>
        <w:t xml:space="preserve"> </w:t>
      </w:r>
      <w:proofErr w:type="spellStart"/>
      <w:r>
        <w:rPr>
          <w:rFonts w:ascii="Calibri" w:hAnsi="Calibri" w:cs="Calibri"/>
          <w:lang w:val="en-US"/>
        </w:rPr>
        <w:t>in</w:t>
      </w:r>
      <w:r w:rsidR="00B32554">
        <w:rPr>
          <w:rFonts w:ascii="Calibri" w:hAnsi="Calibri" w:cs="Calibri"/>
          <w:lang w:val="en-US"/>
        </w:rPr>
        <w:t>i</w:t>
      </w:r>
      <w:proofErr w:type="spellEnd"/>
      <w:r w:rsidR="00B32554">
        <w:rPr>
          <w:rFonts w:ascii="Calibri" w:hAnsi="Calibri" w:cs="Calibri"/>
          <w:lang w:val="en-US"/>
        </w:rPr>
        <w:t xml:space="preserve"> </w:t>
      </w:r>
      <w:proofErr w:type="spellStart"/>
      <w:r w:rsidR="00B32554">
        <w:rPr>
          <w:rFonts w:ascii="Calibri" w:hAnsi="Calibri" w:cs="Calibri"/>
          <w:lang w:val="en-US"/>
        </w:rPr>
        <w:t>memilki</w:t>
      </w:r>
      <w:proofErr w:type="spellEnd"/>
      <w:r w:rsidR="00B32554">
        <w:rPr>
          <w:rFonts w:ascii="Calibri" w:hAnsi="Calibri" w:cs="Calibri"/>
          <w:lang w:val="en-US"/>
        </w:rPr>
        <w:t xml:space="preserve"> </w:t>
      </w:r>
      <w:proofErr w:type="spellStart"/>
      <w:r w:rsidR="00B32554">
        <w:rPr>
          <w:rFonts w:ascii="Calibri" w:hAnsi="Calibri" w:cs="Calibri"/>
          <w:lang w:val="en-US"/>
        </w:rPr>
        <w:t>desain</w:t>
      </w:r>
      <w:proofErr w:type="spellEnd"/>
      <w:r w:rsidR="0052296D">
        <w:rPr>
          <w:rFonts w:ascii="Calibri" w:hAnsi="Calibri" w:cs="Calibri"/>
          <w:lang w:val="en-US"/>
        </w:rPr>
        <w:t xml:space="preserve"> </w:t>
      </w:r>
      <w:proofErr w:type="spellStart"/>
      <w:r w:rsidR="0052296D">
        <w:rPr>
          <w:rFonts w:ascii="Calibri" w:hAnsi="Calibri" w:cs="Calibri"/>
          <w:lang w:val="en-US"/>
        </w:rPr>
        <w:t>berupa</w:t>
      </w:r>
      <w:proofErr w:type="spellEnd"/>
      <w:r w:rsidR="0052296D">
        <w:rPr>
          <w:rFonts w:ascii="Calibri" w:hAnsi="Calibri" w:cs="Calibri"/>
          <w:lang w:val="en-US"/>
        </w:rPr>
        <w:t xml:space="preserve"> </w:t>
      </w:r>
      <w:r w:rsidR="0052296D" w:rsidRPr="0052296D">
        <w:rPr>
          <w:rFonts w:ascii="Calibri" w:hAnsi="Calibri" w:cs="Calibri"/>
          <w:i/>
          <w:iCs/>
          <w:lang w:val="en-US"/>
        </w:rPr>
        <w:t>One Group Pretest Posttest</w:t>
      </w:r>
      <w:r w:rsidR="0052296D">
        <w:rPr>
          <w:rFonts w:ascii="Calibri" w:hAnsi="Calibri" w:cs="Calibri"/>
          <w:i/>
          <w:iCs/>
          <w:lang w:val="en-US"/>
        </w:rPr>
        <w:t xml:space="preserve"> Design </w:t>
      </w:r>
      <w:r w:rsidR="0052296D">
        <w:rPr>
          <w:rFonts w:ascii="Calibri" w:hAnsi="Calibri" w:cs="Calibri"/>
          <w:lang w:val="en-US"/>
        </w:rPr>
        <w:t xml:space="preserve">yang </w:t>
      </w:r>
      <w:proofErr w:type="spellStart"/>
      <w:r w:rsidR="0052296D">
        <w:rPr>
          <w:rFonts w:ascii="Calibri" w:hAnsi="Calibri" w:cs="Calibri"/>
          <w:lang w:val="en-US"/>
        </w:rPr>
        <w:t>hanya</w:t>
      </w:r>
      <w:proofErr w:type="spellEnd"/>
      <w:r w:rsidR="0052296D">
        <w:rPr>
          <w:rFonts w:ascii="Calibri" w:hAnsi="Calibri" w:cs="Calibri"/>
          <w:lang w:val="en-US"/>
        </w:rPr>
        <w:t xml:space="preserve"> </w:t>
      </w:r>
      <w:proofErr w:type="spellStart"/>
      <w:r w:rsidR="0052296D">
        <w:rPr>
          <w:rFonts w:ascii="Calibri" w:hAnsi="Calibri" w:cs="Calibri"/>
          <w:lang w:val="en-US"/>
        </w:rPr>
        <w:t>menerapkan</w:t>
      </w:r>
      <w:proofErr w:type="spellEnd"/>
      <w:r w:rsidR="0052296D">
        <w:rPr>
          <w:rFonts w:ascii="Calibri" w:hAnsi="Calibri" w:cs="Calibri"/>
          <w:lang w:val="en-US"/>
        </w:rPr>
        <w:t xml:space="preserve"> </w:t>
      </w:r>
      <w:proofErr w:type="spellStart"/>
      <w:r w:rsidR="0052296D">
        <w:rPr>
          <w:rFonts w:ascii="Calibri" w:hAnsi="Calibri" w:cs="Calibri"/>
          <w:lang w:val="en-US"/>
        </w:rPr>
        <w:t>satu</w:t>
      </w:r>
      <w:proofErr w:type="spellEnd"/>
      <w:r w:rsidR="0052296D">
        <w:rPr>
          <w:rFonts w:ascii="Calibri" w:hAnsi="Calibri" w:cs="Calibri"/>
          <w:lang w:val="en-US"/>
        </w:rPr>
        <w:t xml:space="preserve"> </w:t>
      </w:r>
      <w:proofErr w:type="spellStart"/>
      <w:r w:rsidR="0052296D">
        <w:rPr>
          <w:rFonts w:ascii="Calibri" w:hAnsi="Calibri" w:cs="Calibri"/>
          <w:lang w:val="en-US"/>
        </w:rPr>
        <w:t>kelompok</w:t>
      </w:r>
      <w:proofErr w:type="spellEnd"/>
      <w:r w:rsidR="0052296D">
        <w:rPr>
          <w:rFonts w:ascii="Calibri" w:hAnsi="Calibri" w:cs="Calibri"/>
          <w:lang w:val="en-US"/>
        </w:rPr>
        <w:t xml:space="preserve"> </w:t>
      </w:r>
      <w:proofErr w:type="spellStart"/>
      <w:r w:rsidR="0052296D">
        <w:rPr>
          <w:rFonts w:ascii="Calibri" w:hAnsi="Calibri" w:cs="Calibri"/>
          <w:lang w:val="en-US"/>
        </w:rPr>
        <w:t>untuk</w:t>
      </w:r>
      <w:proofErr w:type="spellEnd"/>
      <w:r w:rsidR="0052296D">
        <w:rPr>
          <w:rFonts w:ascii="Calibri" w:hAnsi="Calibri" w:cs="Calibri"/>
          <w:lang w:val="en-US"/>
        </w:rPr>
        <w:t xml:space="preserve"> </w:t>
      </w:r>
      <w:proofErr w:type="spellStart"/>
      <w:r w:rsidR="0052296D">
        <w:rPr>
          <w:rFonts w:ascii="Calibri" w:hAnsi="Calibri" w:cs="Calibri"/>
          <w:lang w:val="en-US"/>
        </w:rPr>
        <w:t>mengetahui</w:t>
      </w:r>
      <w:proofErr w:type="spellEnd"/>
      <w:r w:rsidR="0052296D">
        <w:rPr>
          <w:rFonts w:ascii="Calibri" w:hAnsi="Calibri" w:cs="Calibri"/>
          <w:lang w:val="en-US"/>
        </w:rPr>
        <w:t xml:space="preserve"> </w:t>
      </w:r>
      <w:proofErr w:type="spellStart"/>
      <w:r w:rsidR="0052296D">
        <w:rPr>
          <w:rFonts w:ascii="Calibri" w:hAnsi="Calibri" w:cs="Calibri"/>
          <w:lang w:val="en-US"/>
        </w:rPr>
        <w:t>hasil</w:t>
      </w:r>
      <w:proofErr w:type="spellEnd"/>
      <w:r w:rsidR="0052296D">
        <w:rPr>
          <w:rFonts w:ascii="Calibri" w:hAnsi="Calibri" w:cs="Calibri"/>
          <w:lang w:val="en-US"/>
        </w:rPr>
        <w:t xml:space="preserve"> </w:t>
      </w:r>
      <w:proofErr w:type="spellStart"/>
      <w:r w:rsidR="0052296D">
        <w:rPr>
          <w:rFonts w:ascii="Calibri" w:hAnsi="Calibri" w:cs="Calibri"/>
          <w:lang w:val="en-US"/>
        </w:rPr>
        <w:t>kondisi</w:t>
      </w:r>
      <w:proofErr w:type="spellEnd"/>
      <w:r w:rsidR="0052296D">
        <w:rPr>
          <w:rFonts w:ascii="Calibri" w:hAnsi="Calibri" w:cs="Calibri"/>
          <w:lang w:val="en-US"/>
        </w:rPr>
        <w:t xml:space="preserve"> </w:t>
      </w:r>
      <w:proofErr w:type="spellStart"/>
      <w:proofErr w:type="gramStart"/>
      <w:r w:rsidR="0052296D">
        <w:rPr>
          <w:rFonts w:ascii="Calibri" w:hAnsi="Calibri" w:cs="Calibri"/>
          <w:lang w:val="en-US"/>
        </w:rPr>
        <w:t>subjek</w:t>
      </w:r>
      <w:proofErr w:type="spellEnd"/>
      <w:r w:rsidR="0052296D">
        <w:rPr>
          <w:rFonts w:ascii="Calibri" w:hAnsi="Calibri" w:cs="Calibri"/>
          <w:lang w:val="en-US"/>
        </w:rPr>
        <w:t xml:space="preserve">  (</w:t>
      </w:r>
      <w:proofErr w:type="gramEnd"/>
      <w:r w:rsidR="0052296D" w:rsidRPr="0052296D">
        <w:rPr>
          <w:rFonts w:ascii="Calibri" w:hAnsi="Calibri" w:cs="Calibri"/>
          <w:i/>
          <w:iCs/>
          <w:lang w:val="en-US"/>
        </w:rPr>
        <w:t>pre-test</w:t>
      </w:r>
      <w:r w:rsidR="0052296D">
        <w:rPr>
          <w:rFonts w:ascii="Calibri" w:hAnsi="Calibri" w:cs="Calibri"/>
          <w:lang w:val="en-US"/>
        </w:rPr>
        <w:t xml:space="preserve">) dan </w:t>
      </w:r>
      <w:proofErr w:type="spellStart"/>
      <w:r w:rsidR="0052296D">
        <w:rPr>
          <w:rFonts w:ascii="Calibri" w:hAnsi="Calibri" w:cs="Calibri"/>
          <w:lang w:val="en-US"/>
        </w:rPr>
        <w:t>setelah</w:t>
      </w:r>
      <w:proofErr w:type="spellEnd"/>
      <w:r w:rsidR="0052296D">
        <w:rPr>
          <w:rFonts w:ascii="Calibri" w:hAnsi="Calibri" w:cs="Calibri"/>
          <w:lang w:val="en-US"/>
        </w:rPr>
        <w:t xml:space="preserve"> proses </w:t>
      </w:r>
      <w:proofErr w:type="spellStart"/>
      <w:r w:rsidR="0052296D">
        <w:rPr>
          <w:rFonts w:ascii="Calibri" w:hAnsi="Calibri" w:cs="Calibri"/>
          <w:lang w:val="en-US"/>
        </w:rPr>
        <w:t>intervensi</w:t>
      </w:r>
      <w:proofErr w:type="spellEnd"/>
      <w:r w:rsidR="0052296D">
        <w:rPr>
          <w:rFonts w:ascii="Calibri" w:hAnsi="Calibri" w:cs="Calibri"/>
          <w:lang w:val="en-US"/>
        </w:rPr>
        <w:t xml:space="preserve"> (</w:t>
      </w:r>
      <w:r w:rsidR="0052296D" w:rsidRPr="0052296D">
        <w:rPr>
          <w:rFonts w:ascii="Calibri" w:hAnsi="Calibri" w:cs="Calibri"/>
          <w:i/>
          <w:iCs/>
          <w:lang w:val="en-US"/>
        </w:rPr>
        <w:t>post-test</w:t>
      </w:r>
      <w:r w:rsidR="0052296D">
        <w:rPr>
          <w:rFonts w:ascii="Calibri" w:hAnsi="Calibri" w:cs="Calibri"/>
          <w:lang w:val="en-US"/>
        </w:rPr>
        <w:t xml:space="preserve">) </w:t>
      </w:r>
      <w:proofErr w:type="spellStart"/>
      <w:r w:rsidR="0052296D">
        <w:rPr>
          <w:rFonts w:ascii="Calibri" w:hAnsi="Calibri" w:cs="Calibri"/>
          <w:lang w:val="en-US"/>
        </w:rPr>
        <w:t>tanpa</w:t>
      </w:r>
      <w:proofErr w:type="spellEnd"/>
      <w:r w:rsidR="0052296D">
        <w:rPr>
          <w:rFonts w:ascii="Calibri" w:hAnsi="Calibri" w:cs="Calibri"/>
          <w:lang w:val="en-US"/>
        </w:rPr>
        <w:t xml:space="preserve"> </w:t>
      </w:r>
      <w:proofErr w:type="spellStart"/>
      <w:r w:rsidR="0052296D">
        <w:rPr>
          <w:rFonts w:ascii="Calibri" w:hAnsi="Calibri" w:cs="Calibri"/>
          <w:lang w:val="en-US"/>
        </w:rPr>
        <w:t>kelompok</w:t>
      </w:r>
      <w:proofErr w:type="spellEnd"/>
      <w:r w:rsidR="0052296D">
        <w:rPr>
          <w:rFonts w:ascii="Calibri" w:hAnsi="Calibri" w:cs="Calibri"/>
          <w:lang w:val="en-US"/>
        </w:rPr>
        <w:t xml:space="preserve"> </w:t>
      </w:r>
      <w:proofErr w:type="spellStart"/>
      <w:r w:rsidR="0052296D">
        <w:rPr>
          <w:rFonts w:ascii="Calibri" w:hAnsi="Calibri" w:cs="Calibri"/>
          <w:lang w:val="en-US"/>
        </w:rPr>
        <w:t>kontrol</w:t>
      </w:r>
      <w:proofErr w:type="spellEnd"/>
      <w:r w:rsidR="0052296D">
        <w:rPr>
          <w:rFonts w:ascii="Calibri" w:hAnsi="Calibri" w:cs="Calibri"/>
          <w:lang w:val="en-US"/>
        </w:rPr>
        <w:t xml:space="preserve">. </w:t>
      </w:r>
      <w:proofErr w:type="spellStart"/>
      <w:r w:rsidR="0052296D">
        <w:rPr>
          <w:rFonts w:ascii="Calibri" w:hAnsi="Calibri" w:cs="Calibri"/>
          <w:lang w:val="en-US"/>
        </w:rPr>
        <w:t>Dengan</w:t>
      </w:r>
      <w:proofErr w:type="spellEnd"/>
      <w:r w:rsidR="0052296D">
        <w:rPr>
          <w:rFonts w:ascii="Calibri" w:hAnsi="Calibri" w:cs="Calibri"/>
          <w:lang w:val="en-US"/>
        </w:rPr>
        <w:t xml:space="preserve"> </w:t>
      </w:r>
      <w:proofErr w:type="spellStart"/>
      <w:r w:rsidR="0052296D">
        <w:rPr>
          <w:rFonts w:ascii="Calibri" w:hAnsi="Calibri" w:cs="Calibri"/>
          <w:lang w:val="en-US"/>
        </w:rPr>
        <w:t>demikian</w:t>
      </w:r>
      <w:proofErr w:type="spellEnd"/>
      <w:r w:rsidR="0052296D">
        <w:rPr>
          <w:rFonts w:ascii="Calibri" w:hAnsi="Calibri" w:cs="Calibri"/>
          <w:lang w:val="en-US"/>
        </w:rPr>
        <w:t xml:space="preserve"> pada </w:t>
      </w:r>
      <w:proofErr w:type="spellStart"/>
      <w:r w:rsidR="0052296D">
        <w:rPr>
          <w:rFonts w:ascii="Calibri" w:hAnsi="Calibri" w:cs="Calibri"/>
          <w:lang w:val="en-US"/>
        </w:rPr>
        <w:t>tahap</w:t>
      </w:r>
      <w:proofErr w:type="spellEnd"/>
      <w:r w:rsidR="0052296D">
        <w:rPr>
          <w:rFonts w:ascii="Calibri" w:hAnsi="Calibri" w:cs="Calibri"/>
          <w:lang w:val="en-US"/>
        </w:rPr>
        <w:t xml:space="preserve"> </w:t>
      </w:r>
      <w:r w:rsidR="0052296D" w:rsidRPr="0052296D">
        <w:rPr>
          <w:rFonts w:ascii="Calibri" w:hAnsi="Calibri" w:cs="Calibri"/>
          <w:i/>
          <w:iCs/>
          <w:lang w:val="en-US"/>
        </w:rPr>
        <w:t>implementation</w:t>
      </w:r>
      <w:r w:rsidR="0052296D">
        <w:rPr>
          <w:rFonts w:ascii="Calibri" w:hAnsi="Calibri" w:cs="Calibri"/>
          <w:i/>
          <w:iCs/>
          <w:lang w:val="en-US"/>
        </w:rPr>
        <w:t xml:space="preserve"> </w:t>
      </w:r>
      <w:proofErr w:type="spellStart"/>
      <w:r w:rsidR="0052296D">
        <w:rPr>
          <w:rFonts w:ascii="Calibri" w:hAnsi="Calibri" w:cs="Calibri"/>
          <w:lang w:val="en-US"/>
        </w:rPr>
        <w:t>terdapat</w:t>
      </w:r>
      <w:proofErr w:type="spellEnd"/>
      <w:r w:rsidR="0052296D">
        <w:rPr>
          <w:rFonts w:ascii="Calibri" w:hAnsi="Calibri" w:cs="Calibri"/>
          <w:lang w:val="en-US"/>
        </w:rPr>
        <w:t xml:space="preserve"> sub proses yang </w:t>
      </w:r>
      <w:proofErr w:type="spellStart"/>
      <w:r w:rsidR="0052296D">
        <w:rPr>
          <w:rFonts w:ascii="Calibri" w:hAnsi="Calibri" w:cs="Calibri"/>
          <w:lang w:val="en-US"/>
        </w:rPr>
        <w:t>dilalui</w:t>
      </w:r>
      <w:proofErr w:type="spellEnd"/>
      <w:r w:rsidR="0052296D">
        <w:rPr>
          <w:rFonts w:ascii="Calibri" w:hAnsi="Calibri" w:cs="Calibri"/>
          <w:lang w:val="en-US"/>
        </w:rPr>
        <w:t xml:space="preserve">, </w:t>
      </w:r>
      <w:proofErr w:type="spellStart"/>
      <w:r w:rsidR="0052296D">
        <w:rPr>
          <w:rFonts w:ascii="Calibri" w:hAnsi="Calibri" w:cs="Calibri"/>
          <w:lang w:val="en-US"/>
        </w:rPr>
        <w:t>yaitu</w:t>
      </w:r>
      <w:proofErr w:type="spellEnd"/>
      <w:r w:rsidR="0052296D">
        <w:rPr>
          <w:rFonts w:ascii="Calibri" w:hAnsi="Calibri" w:cs="Calibri"/>
          <w:lang w:val="en-US"/>
        </w:rPr>
        <w:t xml:space="preserve"> </w:t>
      </w:r>
      <w:r w:rsidR="0052296D" w:rsidRPr="0052296D">
        <w:rPr>
          <w:rFonts w:ascii="Calibri" w:hAnsi="Calibri" w:cs="Calibri"/>
          <w:i/>
          <w:iCs/>
          <w:lang w:val="en-US"/>
        </w:rPr>
        <w:t>pre-test</w:t>
      </w:r>
      <w:r w:rsidR="0052296D">
        <w:rPr>
          <w:rFonts w:ascii="Calibri" w:hAnsi="Calibri" w:cs="Calibri"/>
          <w:lang w:val="en-US"/>
        </w:rPr>
        <w:t xml:space="preserve">, uji </w:t>
      </w:r>
      <w:proofErr w:type="spellStart"/>
      <w:r w:rsidR="0052296D">
        <w:rPr>
          <w:rFonts w:ascii="Calibri" w:hAnsi="Calibri" w:cs="Calibri"/>
          <w:lang w:val="en-US"/>
        </w:rPr>
        <w:t>coba</w:t>
      </w:r>
      <w:proofErr w:type="spellEnd"/>
      <w:r w:rsidR="0052296D">
        <w:rPr>
          <w:rFonts w:ascii="Calibri" w:hAnsi="Calibri" w:cs="Calibri"/>
          <w:lang w:val="en-US"/>
        </w:rPr>
        <w:t xml:space="preserve"> </w:t>
      </w:r>
      <w:proofErr w:type="spellStart"/>
      <w:r w:rsidR="0052296D">
        <w:rPr>
          <w:rFonts w:ascii="Calibri" w:hAnsi="Calibri" w:cs="Calibri"/>
          <w:lang w:val="en-US"/>
        </w:rPr>
        <w:t>produk</w:t>
      </w:r>
      <w:proofErr w:type="spellEnd"/>
      <w:r w:rsidR="0052296D">
        <w:rPr>
          <w:rFonts w:ascii="Calibri" w:hAnsi="Calibri" w:cs="Calibri"/>
          <w:lang w:val="en-US"/>
        </w:rPr>
        <w:t xml:space="preserve">, dan </w:t>
      </w:r>
      <w:r w:rsidR="0052296D" w:rsidRPr="0052296D">
        <w:rPr>
          <w:rFonts w:ascii="Calibri" w:hAnsi="Calibri" w:cs="Calibri"/>
          <w:i/>
          <w:iCs/>
          <w:lang w:val="en-US"/>
        </w:rPr>
        <w:t>post-test</w:t>
      </w:r>
      <w:r w:rsidR="0052296D">
        <w:rPr>
          <w:rFonts w:ascii="Calibri" w:hAnsi="Calibri" w:cs="Calibri"/>
          <w:lang w:val="en-US"/>
        </w:rPr>
        <w:t>.</w:t>
      </w:r>
    </w:p>
    <w:p w14:paraId="4C635245" w14:textId="79346A39" w:rsidR="001E0E3A" w:rsidRPr="0041737F" w:rsidRDefault="0052296D" w:rsidP="0041737F">
      <w:pPr>
        <w:pStyle w:val="BodyText"/>
        <w:ind w:firstLine="714"/>
        <w:jc w:val="both"/>
        <w:rPr>
          <w:rFonts w:ascii="Calibri" w:hAnsi="Calibri" w:cs="Calibri"/>
          <w:lang w:val="en-US"/>
        </w:rPr>
      </w:pPr>
      <w:proofErr w:type="spellStart"/>
      <w:r>
        <w:rPr>
          <w:rFonts w:ascii="Calibri" w:hAnsi="Calibri" w:cs="Calibri"/>
          <w:lang w:val="en-US"/>
        </w:rPr>
        <w:t>Sebelum</w:t>
      </w:r>
      <w:proofErr w:type="spellEnd"/>
      <w:r>
        <w:rPr>
          <w:rFonts w:ascii="Calibri" w:hAnsi="Calibri" w:cs="Calibri"/>
          <w:lang w:val="en-US"/>
        </w:rPr>
        <w:t xml:space="preserve"> </w:t>
      </w:r>
      <w:proofErr w:type="spellStart"/>
      <w:r>
        <w:rPr>
          <w:rFonts w:ascii="Calibri" w:hAnsi="Calibri" w:cs="Calibri"/>
          <w:lang w:val="en-US"/>
        </w:rPr>
        <w:t>diberlakukannya</w:t>
      </w:r>
      <w:proofErr w:type="spellEnd"/>
      <w:r>
        <w:rPr>
          <w:rFonts w:ascii="Calibri" w:hAnsi="Calibri" w:cs="Calibri"/>
          <w:lang w:val="en-US"/>
        </w:rPr>
        <w:t xml:space="preserve"> uji </w:t>
      </w:r>
      <w:proofErr w:type="spellStart"/>
      <w:r>
        <w:rPr>
          <w:rFonts w:ascii="Calibri" w:hAnsi="Calibri" w:cs="Calibri"/>
          <w:lang w:val="en-US"/>
        </w:rPr>
        <w:t>coba</w:t>
      </w:r>
      <w:proofErr w:type="spellEnd"/>
      <w:r>
        <w:rPr>
          <w:rFonts w:ascii="Calibri" w:hAnsi="Calibri" w:cs="Calibri"/>
          <w:lang w:val="en-US"/>
        </w:rPr>
        <w:t xml:space="preserve"> </w:t>
      </w:r>
      <w:proofErr w:type="spellStart"/>
      <w:r>
        <w:rPr>
          <w:rFonts w:ascii="Calibri" w:hAnsi="Calibri" w:cs="Calibri"/>
          <w:lang w:val="en-US"/>
        </w:rPr>
        <w:t>produk</w:t>
      </w:r>
      <w:proofErr w:type="spellEnd"/>
      <w:r>
        <w:rPr>
          <w:rFonts w:ascii="Calibri" w:hAnsi="Calibri" w:cs="Calibri"/>
          <w:lang w:val="en-US"/>
        </w:rPr>
        <w:t xml:space="preserve"> </w:t>
      </w:r>
      <w:proofErr w:type="spellStart"/>
      <w:r>
        <w:rPr>
          <w:rFonts w:ascii="Calibri" w:hAnsi="Calibri" w:cs="Calibri"/>
          <w:lang w:val="en-US"/>
        </w:rPr>
        <w:t>terhadap</w:t>
      </w:r>
      <w:proofErr w:type="spellEnd"/>
      <w:r>
        <w:rPr>
          <w:rFonts w:ascii="Calibri" w:hAnsi="Calibri" w:cs="Calibri"/>
          <w:lang w:val="en-US"/>
        </w:rPr>
        <w:t xml:space="preserve"> </w:t>
      </w:r>
      <w:proofErr w:type="spellStart"/>
      <w:r>
        <w:rPr>
          <w:rFonts w:ascii="Calibri" w:hAnsi="Calibri" w:cs="Calibri"/>
          <w:lang w:val="en-US"/>
        </w:rPr>
        <w:t>subjek</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sub </w:t>
      </w:r>
      <w:proofErr w:type="spellStart"/>
      <w:r>
        <w:rPr>
          <w:rFonts w:ascii="Calibri" w:hAnsi="Calibri" w:cs="Calibri"/>
          <w:lang w:val="en-US"/>
        </w:rPr>
        <w:t>tahap</w:t>
      </w:r>
      <w:proofErr w:type="spellEnd"/>
      <w:r>
        <w:rPr>
          <w:rFonts w:ascii="Calibri" w:hAnsi="Calibri" w:cs="Calibri"/>
          <w:lang w:val="en-US"/>
        </w:rPr>
        <w:t xml:space="preserve"> </w:t>
      </w:r>
      <w:proofErr w:type="spellStart"/>
      <w:r>
        <w:rPr>
          <w:rFonts w:ascii="Calibri" w:hAnsi="Calibri" w:cs="Calibri"/>
          <w:lang w:val="en-US"/>
        </w:rPr>
        <w:t>pertama</w:t>
      </w:r>
      <w:proofErr w:type="spellEnd"/>
      <w:r>
        <w:rPr>
          <w:rFonts w:ascii="Calibri" w:hAnsi="Calibri" w:cs="Calibri"/>
          <w:lang w:val="en-US"/>
        </w:rPr>
        <w:t xml:space="preserve"> </w:t>
      </w:r>
      <w:proofErr w:type="spellStart"/>
      <w:r>
        <w:rPr>
          <w:rFonts w:ascii="Calibri" w:hAnsi="Calibri" w:cs="Calibri"/>
          <w:lang w:val="en-US"/>
        </w:rPr>
        <w:t>yaitu</w:t>
      </w:r>
      <w:proofErr w:type="spellEnd"/>
      <w:r>
        <w:rPr>
          <w:rFonts w:ascii="Calibri" w:hAnsi="Calibri" w:cs="Calibri"/>
          <w:lang w:val="en-US"/>
        </w:rPr>
        <w:t xml:space="preserve"> pre-test </w:t>
      </w:r>
      <w:proofErr w:type="spellStart"/>
      <w:r>
        <w:rPr>
          <w:rFonts w:ascii="Calibri" w:hAnsi="Calibri" w:cs="Calibri"/>
          <w:lang w:val="en-US"/>
        </w:rPr>
        <w:t>akan</w:t>
      </w:r>
      <w:proofErr w:type="spellEnd"/>
      <w:r>
        <w:rPr>
          <w:rFonts w:ascii="Calibri" w:hAnsi="Calibri" w:cs="Calibri"/>
          <w:lang w:val="en-US"/>
        </w:rPr>
        <w:t xml:space="preserve"> </w:t>
      </w:r>
      <w:proofErr w:type="spellStart"/>
      <w:r>
        <w:rPr>
          <w:rFonts w:ascii="Calibri" w:hAnsi="Calibri" w:cs="Calibri"/>
          <w:lang w:val="en-US"/>
        </w:rPr>
        <w:t>diberikan</w:t>
      </w:r>
      <w:proofErr w:type="spellEnd"/>
      <w:r>
        <w:rPr>
          <w:rFonts w:ascii="Calibri" w:hAnsi="Calibri" w:cs="Calibri"/>
          <w:lang w:val="en-US"/>
        </w:rPr>
        <w:t xml:space="preserve"> </w:t>
      </w:r>
      <w:proofErr w:type="spellStart"/>
      <w:r>
        <w:rPr>
          <w:rFonts w:ascii="Calibri" w:hAnsi="Calibri" w:cs="Calibri"/>
          <w:lang w:val="en-US"/>
        </w:rPr>
        <w:t>kepada</w:t>
      </w:r>
      <w:proofErr w:type="spellEnd"/>
      <w:r>
        <w:rPr>
          <w:rFonts w:ascii="Calibri" w:hAnsi="Calibri" w:cs="Calibri"/>
          <w:lang w:val="en-US"/>
        </w:rPr>
        <w:t xml:space="preserve"> </w:t>
      </w:r>
      <w:proofErr w:type="spellStart"/>
      <w:r>
        <w:rPr>
          <w:rFonts w:ascii="Calibri" w:hAnsi="Calibri" w:cs="Calibri"/>
          <w:lang w:val="en-US"/>
        </w:rPr>
        <w:t>subjek</w:t>
      </w:r>
      <w:proofErr w:type="spellEnd"/>
      <w:r>
        <w:rPr>
          <w:rFonts w:ascii="Calibri" w:hAnsi="Calibri" w:cs="Calibri"/>
          <w:lang w:val="en-US"/>
        </w:rPr>
        <w:t xml:space="preserve"> yang </w:t>
      </w:r>
      <w:proofErr w:type="spellStart"/>
      <w:r>
        <w:rPr>
          <w:rFonts w:ascii="Calibri" w:hAnsi="Calibri" w:cs="Calibri"/>
          <w:lang w:val="en-US"/>
        </w:rPr>
        <w:t>akan</w:t>
      </w:r>
      <w:proofErr w:type="spellEnd"/>
      <w:r>
        <w:rPr>
          <w:rFonts w:ascii="Calibri" w:hAnsi="Calibri" w:cs="Calibri"/>
          <w:lang w:val="en-US"/>
        </w:rPr>
        <w:t xml:space="preserve"> </w:t>
      </w:r>
      <w:proofErr w:type="spellStart"/>
      <w:r>
        <w:rPr>
          <w:rFonts w:ascii="Calibri" w:hAnsi="Calibri" w:cs="Calibri"/>
          <w:lang w:val="en-US"/>
        </w:rPr>
        <w:t>mendapatkan</w:t>
      </w:r>
      <w:proofErr w:type="spellEnd"/>
      <w:r>
        <w:rPr>
          <w:rFonts w:ascii="Calibri" w:hAnsi="Calibri" w:cs="Calibri"/>
          <w:lang w:val="en-US"/>
        </w:rPr>
        <w:t xml:space="preserve"> </w:t>
      </w:r>
      <w:proofErr w:type="spellStart"/>
      <w:r>
        <w:rPr>
          <w:rFonts w:ascii="Calibri" w:hAnsi="Calibri" w:cs="Calibri"/>
          <w:lang w:val="en-US"/>
        </w:rPr>
        <w:t>intervensi</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w:t>
      </w:r>
      <w:proofErr w:type="spellStart"/>
      <w:r>
        <w:rPr>
          <w:rFonts w:ascii="Calibri" w:hAnsi="Calibri" w:cs="Calibri"/>
          <w:lang w:val="en-US"/>
        </w:rPr>
        <w:t>menggunakan</w:t>
      </w:r>
      <w:proofErr w:type="spellEnd"/>
      <w:r>
        <w:rPr>
          <w:rFonts w:ascii="Calibri" w:hAnsi="Calibri" w:cs="Calibri"/>
          <w:lang w:val="en-US"/>
        </w:rPr>
        <w:t xml:space="preserve"> </w:t>
      </w:r>
      <w:proofErr w:type="spellStart"/>
      <w:r>
        <w:rPr>
          <w:rFonts w:ascii="Calibri" w:hAnsi="Calibri" w:cs="Calibri"/>
          <w:lang w:val="en-US"/>
        </w:rPr>
        <w:t>produk</w:t>
      </w:r>
      <w:proofErr w:type="spellEnd"/>
      <w:r>
        <w:rPr>
          <w:rFonts w:ascii="Calibri" w:hAnsi="Calibri" w:cs="Calibri"/>
          <w:lang w:val="en-US"/>
        </w:rPr>
        <w:t xml:space="preserve"> </w:t>
      </w:r>
      <w:proofErr w:type="spellStart"/>
      <w:r>
        <w:rPr>
          <w:rFonts w:ascii="Calibri" w:hAnsi="Calibri" w:cs="Calibri"/>
          <w:lang w:val="en-US"/>
        </w:rPr>
        <w:t>modul</w:t>
      </w:r>
      <w:proofErr w:type="spellEnd"/>
      <w:r>
        <w:rPr>
          <w:rFonts w:ascii="Calibri" w:hAnsi="Calibri" w:cs="Calibri"/>
          <w:lang w:val="en-US"/>
        </w:rPr>
        <w:t xml:space="preserve"> ajar </w:t>
      </w:r>
      <w:proofErr w:type="spellStart"/>
      <w:r>
        <w:rPr>
          <w:rFonts w:ascii="Calibri" w:hAnsi="Calibri" w:cs="Calibri"/>
          <w:lang w:val="en-US"/>
        </w:rPr>
        <w:t>nantinya</w:t>
      </w:r>
      <w:proofErr w:type="spellEnd"/>
      <w:r>
        <w:rPr>
          <w:rFonts w:ascii="Calibri" w:hAnsi="Calibri" w:cs="Calibri"/>
          <w:lang w:val="en-US"/>
        </w:rPr>
        <w:t xml:space="preserve">. </w:t>
      </w:r>
      <w:proofErr w:type="spellStart"/>
      <w:r>
        <w:rPr>
          <w:rFonts w:ascii="Calibri" w:hAnsi="Calibri" w:cs="Calibri"/>
          <w:lang w:val="en-US"/>
        </w:rPr>
        <w:t>Sehingga</w:t>
      </w:r>
      <w:proofErr w:type="spellEnd"/>
      <w:r>
        <w:rPr>
          <w:rFonts w:ascii="Calibri" w:hAnsi="Calibri" w:cs="Calibri"/>
          <w:lang w:val="en-US"/>
        </w:rPr>
        <w:t xml:space="preserve"> </w:t>
      </w:r>
      <w:proofErr w:type="spellStart"/>
      <w:r>
        <w:rPr>
          <w:rFonts w:ascii="Calibri" w:hAnsi="Calibri" w:cs="Calibri"/>
          <w:lang w:val="en-US"/>
        </w:rPr>
        <w:t>dari</w:t>
      </w:r>
      <w:proofErr w:type="spellEnd"/>
      <w:r>
        <w:rPr>
          <w:rFonts w:ascii="Calibri" w:hAnsi="Calibri" w:cs="Calibri"/>
          <w:lang w:val="en-US"/>
        </w:rPr>
        <w:t xml:space="preserve"> </w:t>
      </w:r>
      <w:proofErr w:type="spellStart"/>
      <w:r>
        <w:rPr>
          <w:rFonts w:ascii="Calibri" w:hAnsi="Calibri" w:cs="Calibri"/>
          <w:lang w:val="en-US"/>
        </w:rPr>
        <w:t>hasi</w:t>
      </w:r>
      <w:proofErr w:type="spellEnd"/>
      <w:r>
        <w:rPr>
          <w:rFonts w:ascii="Calibri" w:hAnsi="Calibri" w:cs="Calibri"/>
          <w:lang w:val="en-US"/>
        </w:rPr>
        <w:t xml:space="preserve"> </w:t>
      </w:r>
      <w:r w:rsidRPr="0052296D">
        <w:rPr>
          <w:rFonts w:ascii="Calibri" w:hAnsi="Calibri" w:cs="Calibri"/>
          <w:i/>
          <w:iCs/>
          <w:lang w:val="en-US"/>
        </w:rPr>
        <w:t>pre-test</w:t>
      </w:r>
      <w:r>
        <w:rPr>
          <w:rFonts w:ascii="Calibri" w:hAnsi="Calibri" w:cs="Calibri"/>
          <w:i/>
          <w:iCs/>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dapat</w:t>
      </w:r>
      <w:proofErr w:type="spellEnd"/>
      <w:r>
        <w:rPr>
          <w:rFonts w:ascii="Calibri" w:hAnsi="Calibri" w:cs="Calibri"/>
          <w:lang w:val="en-US"/>
        </w:rPr>
        <w:t xml:space="preserve"> </w:t>
      </w:r>
      <w:proofErr w:type="spellStart"/>
      <w:r>
        <w:rPr>
          <w:rFonts w:ascii="Calibri" w:hAnsi="Calibri" w:cs="Calibri"/>
          <w:lang w:val="en-US"/>
        </w:rPr>
        <w:t>mengetahui</w:t>
      </w:r>
      <w:proofErr w:type="spellEnd"/>
      <w:r>
        <w:rPr>
          <w:rFonts w:ascii="Calibri" w:hAnsi="Calibri" w:cs="Calibri"/>
          <w:lang w:val="en-US"/>
        </w:rPr>
        <w:t xml:space="preserve"> </w:t>
      </w:r>
      <w:proofErr w:type="spellStart"/>
      <w:r>
        <w:rPr>
          <w:rFonts w:ascii="Calibri" w:hAnsi="Calibri" w:cs="Calibri"/>
          <w:lang w:val="en-US"/>
        </w:rPr>
        <w:t>kondisi</w:t>
      </w:r>
      <w:proofErr w:type="spellEnd"/>
      <w:r w:rsidR="00C71B2F">
        <w:rPr>
          <w:rFonts w:ascii="Calibri" w:hAnsi="Calibri" w:cs="Calibri"/>
          <w:lang w:val="en-US"/>
        </w:rPr>
        <w:t xml:space="preserve"> </w:t>
      </w:r>
      <w:proofErr w:type="spellStart"/>
      <w:r w:rsidR="00C71B2F">
        <w:rPr>
          <w:rFonts w:ascii="Calibri" w:hAnsi="Calibri" w:cs="Calibri"/>
          <w:lang w:val="en-US"/>
        </w:rPr>
        <w:t>tingkat</w:t>
      </w:r>
      <w:proofErr w:type="spellEnd"/>
      <w:r w:rsidR="00C71B2F">
        <w:rPr>
          <w:rFonts w:ascii="Calibri" w:hAnsi="Calibri" w:cs="Calibri"/>
          <w:lang w:val="en-US"/>
        </w:rPr>
        <w:t xml:space="preserve"> self-regulated </w:t>
      </w:r>
      <w:proofErr w:type="spellStart"/>
      <w:r w:rsidR="00C71B2F">
        <w:rPr>
          <w:rFonts w:ascii="Calibri" w:hAnsi="Calibri" w:cs="Calibri"/>
          <w:lang w:val="en-US"/>
        </w:rPr>
        <w:t>learnin</w:t>
      </w:r>
      <w:proofErr w:type="spellEnd"/>
      <w:r w:rsidR="00C71B2F">
        <w:rPr>
          <w:rFonts w:ascii="Calibri" w:hAnsi="Calibri" w:cs="Calibri"/>
          <w:lang w:val="en-US"/>
        </w:rPr>
        <w:t xml:space="preserve">, </w:t>
      </w:r>
      <w:proofErr w:type="spellStart"/>
      <w:r w:rsidR="00C71B2F">
        <w:rPr>
          <w:rFonts w:ascii="Calibri" w:hAnsi="Calibri" w:cs="Calibri"/>
          <w:lang w:val="en-US"/>
        </w:rPr>
        <w:t>implementasi</w:t>
      </w:r>
      <w:proofErr w:type="spellEnd"/>
      <w:r w:rsidR="00C71B2F">
        <w:rPr>
          <w:rFonts w:ascii="Calibri" w:hAnsi="Calibri" w:cs="Calibri"/>
          <w:lang w:val="en-US"/>
        </w:rPr>
        <w:t xml:space="preserve"> cognitive dan </w:t>
      </w:r>
      <w:proofErr w:type="spellStart"/>
      <w:r w:rsidR="00C71B2F">
        <w:rPr>
          <w:rFonts w:ascii="Calibri" w:hAnsi="Calibri" w:cs="Calibri"/>
          <w:lang w:val="en-US"/>
        </w:rPr>
        <w:t>metacogntive</w:t>
      </w:r>
      <w:proofErr w:type="spellEnd"/>
      <w:r w:rsidR="00C71B2F">
        <w:rPr>
          <w:rFonts w:ascii="Calibri" w:hAnsi="Calibri" w:cs="Calibri"/>
          <w:lang w:val="en-US"/>
        </w:rPr>
        <w:t xml:space="preserve"> prompts </w:t>
      </w:r>
      <w:proofErr w:type="spellStart"/>
      <w:r w:rsidR="00C71B2F">
        <w:rPr>
          <w:rFonts w:ascii="Calibri" w:hAnsi="Calibri" w:cs="Calibri"/>
          <w:lang w:val="en-US"/>
        </w:rPr>
        <w:t>subjek</w:t>
      </w:r>
      <w:proofErr w:type="spellEnd"/>
      <w:r w:rsidR="00C71B2F">
        <w:rPr>
          <w:rFonts w:ascii="Calibri" w:hAnsi="Calibri" w:cs="Calibri"/>
          <w:lang w:val="en-US"/>
        </w:rPr>
        <w:t xml:space="preserve">. Setelah </w:t>
      </w:r>
      <w:proofErr w:type="spellStart"/>
      <w:r w:rsidR="00C71B2F">
        <w:rPr>
          <w:rFonts w:ascii="Calibri" w:hAnsi="Calibri" w:cs="Calibri"/>
          <w:lang w:val="en-US"/>
        </w:rPr>
        <w:t>itu</w:t>
      </w:r>
      <w:proofErr w:type="spellEnd"/>
      <w:r w:rsidR="00C71B2F">
        <w:rPr>
          <w:rFonts w:ascii="Calibri" w:hAnsi="Calibri" w:cs="Calibri"/>
          <w:lang w:val="en-US"/>
        </w:rPr>
        <w:t xml:space="preserve"> </w:t>
      </w:r>
      <w:proofErr w:type="spellStart"/>
      <w:r w:rsidR="00C71B2F">
        <w:rPr>
          <w:rFonts w:ascii="Calibri" w:hAnsi="Calibri" w:cs="Calibri"/>
          <w:lang w:val="en-US"/>
        </w:rPr>
        <w:t>subjek</w:t>
      </w:r>
      <w:proofErr w:type="spellEnd"/>
      <w:r w:rsidR="00C71B2F">
        <w:rPr>
          <w:rFonts w:ascii="Calibri" w:hAnsi="Calibri" w:cs="Calibri"/>
          <w:lang w:val="en-US"/>
        </w:rPr>
        <w:t xml:space="preserve"> </w:t>
      </w:r>
      <w:proofErr w:type="spellStart"/>
      <w:r w:rsidR="00C71B2F">
        <w:rPr>
          <w:rFonts w:ascii="Calibri" w:hAnsi="Calibri" w:cs="Calibri"/>
          <w:lang w:val="en-US"/>
        </w:rPr>
        <w:t>dapat</w:t>
      </w:r>
      <w:proofErr w:type="spellEnd"/>
      <w:r w:rsidR="00C71B2F">
        <w:rPr>
          <w:rFonts w:ascii="Calibri" w:hAnsi="Calibri" w:cs="Calibri"/>
          <w:lang w:val="en-US"/>
        </w:rPr>
        <w:t xml:space="preserve"> </w:t>
      </w:r>
      <w:proofErr w:type="spellStart"/>
      <w:r w:rsidR="00C71B2F">
        <w:rPr>
          <w:rFonts w:ascii="Calibri" w:hAnsi="Calibri" w:cs="Calibri"/>
          <w:lang w:val="en-US"/>
        </w:rPr>
        <w:t>menggunakan</w:t>
      </w:r>
      <w:proofErr w:type="spellEnd"/>
      <w:r w:rsidR="00C71B2F">
        <w:rPr>
          <w:rFonts w:ascii="Calibri" w:hAnsi="Calibri" w:cs="Calibri"/>
          <w:lang w:val="en-US"/>
        </w:rPr>
        <w:t xml:space="preserve"> </w:t>
      </w:r>
      <w:proofErr w:type="spellStart"/>
      <w:r w:rsidR="00C71B2F">
        <w:rPr>
          <w:rFonts w:ascii="Calibri" w:hAnsi="Calibri" w:cs="Calibri"/>
          <w:lang w:val="en-US"/>
        </w:rPr>
        <w:t>produk</w:t>
      </w:r>
      <w:proofErr w:type="spellEnd"/>
      <w:r w:rsidR="00C71B2F">
        <w:rPr>
          <w:rFonts w:ascii="Calibri" w:hAnsi="Calibri" w:cs="Calibri"/>
          <w:lang w:val="en-US"/>
        </w:rPr>
        <w:t xml:space="preserve"> </w:t>
      </w:r>
      <w:proofErr w:type="spellStart"/>
      <w:r w:rsidR="00C71B2F">
        <w:rPr>
          <w:rFonts w:ascii="Calibri" w:hAnsi="Calibri" w:cs="Calibri"/>
          <w:lang w:val="en-US"/>
        </w:rPr>
        <w:t>berupa</w:t>
      </w:r>
      <w:proofErr w:type="spellEnd"/>
      <w:r w:rsidR="00C71B2F">
        <w:rPr>
          <w:rFonts w:ascii="Calibri" w:hAnsi="Calibri" w:cs="Calibri"/>
          <w:lang w:val="en-US"/>
        </w:rPr>
        <w:t xml:space="preserve"> </w:t>
      </w:r>
      <w:proofErr w:type="spellStart"/>
      <w:r w:rsidR="00C71B2F">
        <w:rPr>
          <w:rFonts w:ascii="Calibri" w:hAnsi="Calibri" w:cs="Calibri"/>
          <w:lang w:val="en-US"/>
        </w:rPr>
        <w:t>modul</w:t>
      </w:r>
      <w:proofErr w:type="spellEnd"/>
      <w:r w:rsidR="00C71B2F">
        <w:rPr>
          <w:rFonts w:ascii="Calibri" w:hAnsi="Calibri" w:cs="Calibri"/>
          <w:lang w:val="en-US"/>
        </w:rPr>
        <w:t xml:space="preserve"> ajar </w:t>
      </w:r>
      <w:proofErr w:type="spellStart"/>
      <w:r w:rsidR="00C71B2F">
        <w:rPr>
          <w:rFonts w:ascii="Calibri" w:hAnsi="Calibri" w:cs="Calibri"/>
          <w:lang w:val="en-US"/>
        </w:rPr>
        <w:t>berbasis</w:t>
      </w:r>
      <w:proofErr w:type="spellEnd"/>
      <w:r w:rsidR="00C71B2F">
        <w:rPr>
          <w:rFonts w:ascii="Calibri" w:hAnsi="Calibri" w:cs="Calibri"/>
          <w:lang w:val="en-US"/>
        </w:rPr>
        <w:t xml:space="preserve"> web yang </w:t>
      </w:r>
      <w:proofErr w:type="spellStart"/>
      <w:r w:rsidR="00C71B2F">
        <w:rPr>
          <w:rFonts w:ascii="Calibri" w:hAnsi="Calibri" w:cs="Calibri"/>
          <w:lang w:val="en-US"/>
        </w:rPr>
        <w:t>telah</w:t>
      </w:r>
      <w:proofErr w:type="spellEnd"/>
      <w:r w:rsidR="00C71B2F">
        <w:rPr>
          <w:rFonts w:ascii="Calibri" w:hAnsi="Calibri" w:cs="Calibri"/>
          <w:lang w:val="en-US"/>
        </w:rPr>
        <w:t xml:space="preserve"> valid </w:t>
      </w:r>
      <w:proofErr w:type="spellStart"/>
      <w:r w:rsidR="00C71B2F">
        <w:rPr>
          <w:rFonts w:ascii="Calibri" w:hAnsi="Calibri" w:cs="Calibri"/>
          <w:lang w:val="en-US"/>
        </w:rPr>
        <w:t>dikembangkan</w:t>
      </w:r>
      <w:proofErr w:type="spellEnd"/>
      <w:r w:rsidR="00C71B2F">
        <w:rPr>
          <w:rFonts w:ascii="Calibri" w:hAnsi="Calibri" w:cs="Calibri"/>
          <w:lang w:val="en-US"/>
        </w:rPr>
        <w:t xml:space="preserve"> </w:t>
      </w:r>
      <w:proofErr w:type="spellStart"/>
      <w:r w:rsidR="00C71B2F">
        <w:rPr>
          <w:rFonts w:ascii="Calibri" w:hAnsi="Calibri" w:cs="Calibri"/>
          <w:lang w:val="en-US"/>
        </w:rPr>
        <w:t>selama</w:t>
      </w:r>
      <w:proofErr w:type="spellEnd"/>
      <w:r w:rsidR="00C71B2F">
        <w:rPr>
          <w:rFonts w:ascii="Calibri" w:hAnsi="Calibri" w:cs="Calibri"/>
          <w:lang w:val="en-US"/>
        </w:rPr>
        <w:t xml:space="preserve"> </w:t>
      </w:r>
      <w:proofErr w:type="spellStart"/>
      <w:r w:rsidR="00C71B2F">
        <w:rPr>
          <w:rFonts w:ascii="Calibri" w:hAnsi="Calibri" w:cs="Calibri"/>
          <w:lang w:val="en-US"/>
        </w:rPr>
        <w:t>satu</w:t>
      </w:r>
      <w:proofErr w:type="spellEnd"/>
      <w:r w:rsidR="00C71B2F">
        <w:rPr>
          <w:rFonts w:ascii="Calibri" w:hAnsi="Calibri" w:cs="Calibri"/>
          <w:lang w:val="en-US"/>
        </w:rPr>
        <w:t xml:space="preserve"> </w:t>
      </w:r>
      <w:proofErr w:type="spellStart"/>
      <w:r w:rsidR="00C71B2F">
        <w:rPr>
          <w:rFonts w:ascii="Calibri" w:hAnsi="Calibri" w:cs="Calibri"/>
          <w:lang w:val="en-US"/>
        </w:rPr>
        <w:t>pertemuan</w:t>
      </w:r>
      <w:proofErr w:type="spellEnd"/>
      <w:r w:rsidR="00B63B66">
        <w:rPr>
          <w:rFonts w:ascii="Calibri" w:hAnsi="Calibri" w:cs="Calibri"/>
          <w:lang w:val="en-US"/>
        </w:rPr>
        <w:t xml:space="preserve"> </w:t>
      </w:r>
      <w:proofErr w:type="spellStart"/>
      <w:r w:rsidR="00B63B66">
        <w:rPr>
          <w:rFonts w:ascii="Calibri" w:hAnsi="Calibri" w:cs="Calibri"/>
          <w:lang w:val="en-US"/>
        </w:rPr>
        <w:t>pelajaran</w:t>
      </w:r>
      <w:proofErr w:type="spellEnd"/>
      <w:r w:rsidR="00B63B66">
        <w:rPr>
          <w:rFonts w:ascii="Calibri" w:hAnsi="Calibri" w:cs="Calibri"/>
          <w:lang w:val="en-US"/>
        </w:rPr>
        <w:t xml:space="preserve">. </w:t>
      </w:r>
      <w:proofErr w:type="spellStart"/>
      <w:r w:rsidR="00B63B66">
        <w:rPr>
          <w:rFonts w:ascii="Calibri" w:hAnsi="Calibri" w:cs="Calibri"/>
          <w:lang w:val="en-US"/>
        </w:rPr>
        <w:t>Dengan</w:t>
      </w:r>
      <w:proofErr w:type="spellEnd"/>
      <w:r w:rsidR="00B63B66">
        <w:rPr>
          <w:rFonts w:ascii="Calibri" w:hAnsi="Calibri" w:cs="Calibri"/>
          <w:lang w:val="en-US"/>
        </w:rPr>
        <w:t xml:space="preserve"> </w:t>
      </w:r>
      <w:proofErr w:type="spellStart"/>
      <w:r w:rsidR="00B63B66">
        <w:rPr>
          <w:rFonts w:ascii="Calibri" w:hAnsi="Calibri" w:cs="Calibri"/>
          <w:lang w:val="en-US"/>
        </w:rPr>
        <w:t>demikian</w:t>
      </w:r>
      <w:proofErr w:type="spellEnd"/>
      <w:r w:rsidR="00B63B66">
        <w:rPr>
          <w:rFonts w:ascii="Calibri" w:hAnsi="Calibri" w:cs="Calibri"/>
          <w:lang w:val="en-US"/>
        </w:rPr>
        <w:t xml:space="preserve"> proses </w:t>
      </w:r>
      <w:proofErr w:type="spellStart"/>
      <w:r w:rsidR="00B63B66">
        <w:rPr>
          <w:rFonts w:ascii="Calibri" w:hAnsi="Calibri" w:cs="Calibri"/>
          <w:lang w:val="en-US"/>
        </w:rPr>
        <w:t>intervensi</w:t>
      </w:r>
      <w:proofErr w:type="spellEnd"/>
      <w:r w:rsidR="00B63B66">
        <w:rPr>
          <w:rFonts w:ascii="Calibri" w:hAnsi="Calibri" w:cs="Calibri"/>
          <w:lang w:val="en-US"/>
        </w:rPr>
        <w:t xml:space="preserve"> </w:t>
      </w:r>
      <w:proofErr w:type="spellStart"/>
      <w:r w:rsidR="00B63B66">
        <w:rPr>
          <w:rFonts w:ascii="Calibri" w:hAnsi="Calibri" w:cs="Calibri"/>
          <w:lang w:val="en-US"/>
        </w:rPr>
        <w:t>dapat</w:t>
      </w:r>
      <w:proofErr w:type="spellEnd"/>
      <w:r w:rsidR="00B63B66">
        <w:rPr>
          <w:rFonts w:ascii="Calibri" w:hAnsi="Calibri" w:cs="Calibri"/>
          <w:lang w:val="en-US"/>
        </w:rPr>
        <w:t xml:space="preserve"> </w:t>
      </w:r>
      <w:proofErr w:type="spellStart"/>
      <w:r w:rsidR="00B63B66">
        <w:rPr>
          <w:rFonts w:ascii="Calibri" w:hAnsi="Calibri" w:cs="Calibri"/>
          <w:lang w:val="en-US"/>
        </w:rPr>
        <w:t>terimplementasi</w:t>
      </w:r>
      <w:proofErr w:type="spellEnd"/>
      <w:r w:rsidR="00B63B66">
        <w:rPr>
          <w:rFonts w:ascii="Calibri" w:hAnsi="Calibri" w:cs="Calibri"/>
          <w:lang w:val="en-US"/>
        </w:rPr>
        <w:t xml:space="preserve"> </w:t>
      </w:r>
      <w:proofErr w:type="spellStart"/>
      <w:r w:rsidR="00B63B66">
        <w:rPr>
          <w:rFonts w:ascii="Calibri" w:hAnsi="Calibri" w:cs="Calibri"/>
          <w:lang w:val="en-US"/>
        </w:rPr>
        <w:t>melalui</w:t>
      </w:r>
      <w:proofErr w:type="spellEnd"/>
      <w:r w:rsidR="00B63B66">
        <w:rPr>
          <w:rFonts w:ascii="Calibri" w:hAnsi="Calibri" w:cs="Calibri"/>
          <w:lang w:val="en-US"/>
        </w:rPr>
        <w:t xml:space="preserve"> </w:t>
      </w:r>
      <w:proofErr w:type="spellStart"/>
      <w:r w:rsidR="00B63B66">
        <w:rPr>
          <w:rFonts w:ascii="Calibri" w:hAnsi="Calibri" w:cs="Calibri"/>
          <w:lang w:val="en-US"/>
        </w:rPr>
        <w:t>produk</w:t>
      </w:r>
      <w:proofErr w:type="spellEnd"/>
      <w:r w:rsidR="00B63B66">
        <w:rPr>
          <w:rFonts w:ascii="Calibri" w:hAnsi="Calibri" w:cs="Calibri"/>
          <w:lang w:val="en-US"/>
        </w:rPr>
        <w:t xml:space="preserve"> yang </w:t>
      </w:r>
      <w:proofErr w:type="spellStart"/>
      <w:r w:rsidR="00B63B66">
        <w:rPr>
          <w:rFonts w:ascii="Calibri" w:hAnsi="Calibri" w:cs="Calibri"/>
          <w:lang w:val="en-US"/>
        </w:rPr>
        <w:t>dikembangkan</w:t>
      </w:r>
      <w:proofErr w:type="spellEnd"/>
      <w:r w:rsidR="00B63B66">
        <w:rPr>
          <w:rFonts w:ascii="Calibri" w:hAnsi="Calibri" w:cs="Calibri"/>
          <w:lang w:val="en-US"/>
        </w:rPr>
        <w:t xml:space="preserve"> </w:t>
      </w:r>
      <w:proofErr w:type="spellStart"/>
      <w:r w:rsidR="00B63B66">
        <w:rPr>
          <w:rFonts w:ascii="Calibri" w:hAnsi="Calibri" w:cs="Calibri"/>
          <w:lang w:val="en-US"/>
        </w:rPr>
        <w:t>untuk</w:t>
      </w:r>
      <w:proofErr w:type="spellEnd"/>
      <w:r w:rsidR="00B63B66">
        <w:rPr>
          <w:rFonts w:ascii="Calibri" w:hAnsi="Calibri" w:cs="Calibri"/>
          <w:lang w:val="en-US"/>
        </w:rPr>
        <w:t xml:space="preserve"> </w:t>
      </w:r>
      <w:proofErr w:type="spellStart"/>
      <w:r w:rsidR="00B63B66">
        <w:rPr>
          <w:rFonts w:ascii="Calibri" w:hAnsi="Calibri" w:cs="Calibri"/>
          <w:lang w:val="en-US"/>
        </w:rPr>
        <w:t>menigkatkan</w:t>
      </w:r>
      <w:proofErr w:type="spellEnd"/>
      <w:r w:rsidR="00B63B66">
        <w:rPr>
          <w:rFonts w:ascii="Calibri" w:hAnsi="Calibri" w:cs="Calibri"/>
          <w:lang w:val="en-US"/>
        </w:rPr>
        <w:t xml:space="preserve"> </w:t>
      </w:r>
      <w:r w:rsidR="00B63B66" w:rsidRPr="00B63B66">
        <w:rPr>
          <w:rFonts w:ascii="Calibri" w:hAnsi="Calibri" w:cs="Calibri"/>
          <w:i/>
          <w:iCs/>
          <w:lang w:val="en-US"/>
        </w:rPr>
        <w:t>self-regulated learning</w:t>
      </w:r>
      <w:r w:rsidR="00B63B66">
        <w:rPr>
          <w:rFonts w:ascii="Calibri" w:hAnsi="Calibri" w:cs="Calibri"/>
          <w:lang w:val="en-US"/>
        </w:rPr>
        <w:t xml:space="preserve"> </w:t>
      </w:r>
      <w:proofErr w:type="spellStart"/>
      <w:r w:rsidR="00B63B66">
        <w:rPr>
          <w:rFonts w:ascii="Calibri" w:hAnsi="Calibri" w:cs="Calibri"/>
          <w:lang w:val="en-US"/>
        </w:rPr>
        <w:t>siswa</w:t>
      </w:r>
      <w:proofErr w:type="spellEnd"/>
      <w:r w:rsidR="00B63B66">
        <w:rPr>
          <w:rFonts w:ascii="Calibri" w:hAnsi="Calibri" w:cs="Calibri"/>
          <w:lang w:val="en-US"/>
        </w:rPr>
        <w:t xml:space="preserve"> pada proses </w:t>
      </w:r>
      <w:proofErr w:type="spellStart"/>
      <w:r w:rsidR="00B63B66">
        <w:rPr>
          <w:rFonts w:ascii="Calibri" w:hAnsi="Calibri" w:cs="Calibri"/>
          <w:lang w:val="en-US"/>
        </w:rPr>
        <w:t>memplejari</w:t>
      </w:r>
      <w:proofErr w:type="spellEnd"/>
      <w:r w:rsidR="00B63B66">
        <w:rPr>
          <w:rFonts w:ascii="Calibri" w:hAnsi="Calibri" w:cs="Calibri"/>
          <w:lang w:val="en-US"/>
        </w:rPr>
        <w:t xml:space="preserve"> </w:t>
      </w:r>
      <w:proofErr w:type="spellStart"/>
      <w:r w:rsidR="00B63B66">
        <w:rPr>
          <w:rFonts w:ascii="Calibri" w:hAnsi="Calibri" w:cs="Calibri"/>
          <w:lang w:val="en-US"/>
        </w:rPr>
        <w:t>materi</w:t>
      </w:r>
      <w:proofErr w:type="spellEnd"/>
      <w:r w:rsidR="00B63B66">
        <w:rPr>
          <w:rFonts w:ascii="Calibri" w:hAnsi="Calibri" w:cs="Calibri"/>
          <w:lang w:val="en-US"/>
        </w:rPr>
        <w:t xml:space="preserve"> </w:t>
      </w:r>
      <w:proofErr w:type="spellStart"/>
      <w:r w:rsidR="00B63B66">
        <w:rPr>
          <w:rFonts w:ascii="Calibri" w:hAnsi="Calibri" w:cs="Calibri"/>
          <w:lang w:val="en-US"/>
        </w:rPr>
        <w:t>pemrograman</w:t>
      </w:r>
      <w:proofErr w:type="spellEnd"/>
      <w:r w:rsidR="00B63B66">
        <w:rPr>
          <w:rFonts w:ascii="Calibri" w:hAnsi="Calibri" w:cs="Calibri"/>
          <w:lang w:val="en-US"/>
        </w:rPr>
        <w:t xml:space="preserve"> SQL. Lalu di </w:t>
      </w:r>
      <w:proofErr w:type="spellStart"/>
      <w:r w:rsidR="00B63B66">
        <w:rPr>
          <w:rFonts w:ascii="Calibri" w:hAnsi="Calibri" w:cs="Calibri"/>
          <w:lang w:val="en-US"/>
        </w:rPr>
        <w:t>akhir</w:t>
      </w:r>
      <w:proofErr w:type="spellEnd"/>
      <w:r w:rsidR="00B63B66">
        <w:rPr>
          <w:rFonts w:ascii="Calibri" w:hAnsi="Calibri" w:cs="Calibri"/>
          <w:lang w:val="en-US"/>
        </w:rPr>
        <w:t xml:space="preserve"> </w:t>
      </w:r>
      <w:proofErr w:type="spellStart"/>
      <w:r w:rsidR="00B63B66">
        <w:rPr>
          <w:rFonts w:ascii="Calibri" w:hAnsi="Calibri" w:cs="Calibri"/>
          <w:lang w:val="en-US"/>
        </w:rPr>
        <w:t>tahap</w:t>
      </w:r>
      <w:proofErr w:type="spellEnd"/>
      <w:r w:rsidR="00B63B66">
        <w:rPr>
          <w:rFonts w:ascii="Calibri" w:hAnsi="Calibri" w:cs="Calibri"/>
          <w:lang w:val="en-US"/>
        </w:rPr>
        <w:t xml:space="preserve"> </w:t>
      </w:r>
      <w:proofErr w:type="spellStart"/>
      <w:r w:rsidR="00B63B66">
        <w:rPr>
          <w:rFonts w:ascii="Calibri" w:hAnsi="Calibri" w:cs="Calibri"/>
          <w:lang w:val="en-US"/>
        </w:rPr>
        <w:t>implementasi</w:t>
      </w:r>
      <w:proofErr w:type="spellEnd"/>
      <w:r w:rsidR="00B63B66">
        <w:rPr>
          <w:rFonts w:ascii="Calibri" w:hAnsi="Calibri" w:cs="Calibri"/>
          <w:lang w:val="en-US"/>
        </w:rPr>
        <w:t xml:space="preserve"> </w:t>
      </w:r>
      <w:proofErr w:type="spellStart"/>
      <w:r w:rsidR="00B63B66">
        <w:rPr>
          <w:rFonts w:ascii="Calibri" w:hAnsi="Calibri" w:cs="Calibri"/>
          <w:lang w:val="en-US"/>
        </w:rPr>
        <w:t>dilakukan</w:t>
      </w:r>
      <w:proofErr w:type="spellEnd"/>
      <w:r w:rsidR="00B63B66">
        <w:rPr>
          <w:rFonts w:ascii="Calibri" w:hAnsi="Calibri" w:cs="Calibri"/>
          <w:lang w:val="en-US"/>
        </w:rPr>
        <w:t xml:space="preserve"> </w:t>
      </w:r>
      <w:proofErr w:type="spellStart"/>
      <w:r w:rsidR="00B63B66">
        <w:rPr>
          <w:rFonts w:ascii="Calibri" w:hAnsi="Calibri" w:cs="Calibri"/>
          <w:lang w:val="en-US"/>
        </w:rPr>
        <w:t>kembali</w:t>
      </w:r>
      <w:proofErr w:type="spellEnd"/>
      <w:r w:rsidR="00B63B66">
        <w:rPr>
          <w:rFonts w:ascii="Calibri" w:hAnsi="Calibri" w:cs="Calibri"/>
          <w:lang w:val="en-US"/>
        </w:rPr>
        <w:t xml:space="preserve"> </w:t>
      </w:r>
      <w:proofErr w:type="spellStart"/>
      <w:r w:rsidR="00B63B66">
        <w:rPr>
          <w:rFonts w:ascii="Calibri" w:hAnsi="Calibri" w:cs="Calibri"/>
          <w:lang w:val="en-US"/>
        </w:rPr>
        <w:t>pengujian</w:t>
      </w:r>
      <w:proofErr w:type="spellEnd"/>
      <w:r w:rsidR="00B63B66">
        <w:rPr>
          <w:rFonts w:ascii="Calibri" w:hAnsi="Calibri" w:cs="Calibri"/>
          <w:lang w:val="en-US"/>
        </w:rPr>
        <w:t xml:space="preserve"> </w:t>
      </w:r>
      <w:proofErr w:type="spellStart"/>
      <w:r w:rsidR="00B63B66">
        <w:rPr>
          <w:rFonts w:ascii="Calibri" w:hAnsi="Calibri" w:cs="Calibri"/>
          <w:lang w:val="en-US"/>
        </w:rPr>
        <w:lastRenderedPageBreak/>
        <w:t>atau</w:t>
      </w:r>
      <w:proofErr w:type="spellEnd"/>
      <w:r w:rsidR="00B63B66">
        <w:rPr>
          <w:rFonts w:ascii="Calibri" w:hAnsi="Calibri" w:cs="Calibri"/>
          <w:lang w:val="en-US"/>
        </w:rPr>
        <w:t xml:space="preserve"> </w:t>
      </w:r>
      <w:r w:rsidR="00B63B66" w:rsidRPr="00B63B66">
        <w:rPr>
          <w:rFonts w:ascii="Calibri" w:hAnsi="Calibri" w:cs="Calibri"/>
          <w:i/>
          <w:iCs/>
          <w:lang w:val="en-US"/>
        </w:rPr>
        <w:t>post</w:t>
      </w:r>
      <w:r w:rsidR="00B63B66">
        <w:rPr>
          <w:rFonts w:ascii="Calibri" w:hAnsi="Calibri" w:cs="Calibri"/>
          <w:i/>
          <w:iCs/>
          <w:lang w:val="en-US"/>
        </w:rPr>
        <w:t>-</w:t>
      </w:r>
      <w:r w:rsidR="00B63B66" w:rsidRPr="00B63B66">
        <w:rPr>
          <w:rFonts w:ascii="Calibri" w:hAnsi="Calibri" w:cs="Calibri"/>
          <w:i/>
          <w:iCs/>
          <w:lang w:val="en-US"/>
        </w:rPr>
        <w:t>test</w:t>
      </w:r>
      <w:r w:rsidR="00B63B66">
        <w:rPr>
          <w:rFonts w:ascii="Calibri" w:hAnsi="Calibri" w:cs="Calibri"/>
          <w:i/>
          <w:iCs/>
          <w:lang w:val="en-US"/>
        </w:rPr>
        <w:t xml:space="preserve"> </w:t>
      </w:r>
      <w:proofErr w:type="spellStart"/>
      <w:r w:rsidR="00B63B66">
        <w:rPr>
          <w:rFonts w:ascii="Calibri" w:hAnsi="Calibri" w:cs="Calibri"/>
          <w:lang w:val="en-US"/>
        </w:rPr>
        <w:t>berupa</w:t>
      </w:r>
      <w:proofErr w:type="spellEnd"/>
      <w:r w:rsidR="00B63B66">
        <w:rPr>
          <w:rFonts w:ascii="Calibri" w:hAnsi="Calibri" w:cs="Calibri"/>
          <w:lang w:val="en-US"/>
        </w:rPr>
        <w:t xml:space="preserve"> </w:t>
      </w:r>
      <w:proofErr w:type="spellStart"/>
      <w:r w:rsidR="00B63B66">
        <w:rPr>
          <w:rFonts w:ascii="Calibri" w:hAnsi="Calibri" w:cs="Calibri"/>
          <w:lang w:val="en-US"/>
        </w:rPr>
        <w:t>angket</w:t>
      </w:r>
      <w:proofErr w:type="spellEnd"/>
      <w:r w:rsidR="00B63B66">
        <w:rPr>
          <w:rFonts w:ascii="Calibri" w:hAnsi="Calibri" w:cs="Calibri"/>
          <w:lang w:val="en-US"/>
        </w:rPr>
        <w:t xml:space="preserve"> </w:t>
      </w:r>
      <w:proofErr w:type="spellStart"/>
      <w:r w:rsidR="00B63B66">
        <w:rPr>
          <w:rFonts w:ascii="Calibri" w:hAnsi="Calibri" w:cs="Calibri"/>
          <w:lang w:val="en-US"/>
        </w:rPr>
        <w:t>kepada</w:t>
      </w:r>
      <w:proofErr w:type="spellEnd"/>
      <w:r w:rsidR="00B63B66">
        <w:rPr>
          <w:rFonts w:ascii="Calibri" w:hAnsi="Calibri" w:cs="Calibri"/>
          <w:lang w:val="en-US"/>
        </w:rPr>
        <w:t xml:space="preserve"> </w:t>
      </w:r>
      <w:proofErr w:type="spellStart"/>
      <w:r w:rsidR="00B63B66">
        <w:rPr>
          <w:rFonts w:ascii="Calibri" w:hAnsi="Calibri" w:cs="Calibri"/>
          <w:lang w:val="en-US"/>
        </w:rPr>
        <w:t>subjek</w:t>
      </w:r>
      <w:proofErr w:type="spellEnd"/>
      <w:r w:rsidR="00B63B66">
        <w:rPr>
          <w:rFonts w:ascii="Calibri" w:hAnsi="Calibri" w:cs="Calibri"/>
          <w:lang w:val="en-US"/>
        </w:rPr>
        <w:t xml:space="preserve"> </w:t>
      </w:r>
      <w:proofErr w:type="spellStart"/>
      <w:r w:rsidR="00B63B66">
        <w:rPr>
          <w:rFonts w:ascii="Calibri" w:hAnsi="Calibri" w:cs="Calibri"/>
          <w:lang w:val="en-US"/>
        </w:rPr>
        <w:t>untuk</w:t>
      </w:r>
      <w:proofErr w:type="spellEnd"/>
      <w:r w:rsidR="00B63B66">
        <w:rPr>
          <w:rFonts w:ascii="Calibri" w:hAnsi="Calibri" w:cs="Calibri"/>
          <w:lang w:val="en-US"/>
        </w:rPr>
        <w:t xml:space="preserve"> </w:t>
      </w:r>
      <w:proofErr w:type="spellStart"/>
      <w:r w:rsidR="00B63B66">
        <w:rPr>
          <w:rFonts w:ascii="Calibri" w:hAnsi="Calibri" w:cs="Calibri"/>
          <w:lang w:val="en-US"/>
        </w:rPr>
        <w:t>mengetahui</w:t>
      </w:r>
      <w:proofErr w:type="spellEnd"/>
      <w:r w:rsidR="00B63B66">
        <w:rPr>
          <w:rFonts w:ascii="Calibri" w:hAnsi="Calibri" w:cs="Calibri"/>
          <w:lang w:val="en-US"/>
        </w:rPr>
        <w:t xml:space="preserve"> </w:t>
      </w:r>
      <w:proofErr w:type="spellStart"/>
      <w:r w:rsidR="00B63B66">
        <w:rPr>
          <w:rFonts w:ascii="Calibri" w:hAnsi="Calibri" w:cs="Calibri"/>
          <w:lang w:val="en-US"/>
        </w:rPr>
        <w:t>hasil</w:t>
      </w:r>
      <w:proofErr w:type="spellEnd"/>
      <w:r w:rsidR="00B63B66">
        <w:rPr>
          <w:rFonts w:ascii="Calibri" w:hAnsi="Calibri" w:cs="Calibri"/>
          <w:lang w:val="en-US"/>
        </w:rPr>
        <w:t xml:space="preserve"> </w:t>
      </w:r>
      <w:proofErr w:type="spellStart"/>
      <w:r w:rsidR="00B63B66">
        <w:rPr>
          <w:rFonts w:ascii="Calibri" w:hAnsi="Calibri" w:cs="Calibri"/>
          <w:lang w:val="en-US"/>
        </w:rPr>
        <w:t>keefektifan</w:t>
      </w:r>
      <w:proofErr w:type="spellEnd"/>
      <w:r w:rsidR="00B63B66">
        <w:rPr>
          <w:rFonts w:ascii="Calibri" w:hAnsi="Calibri" w:cs="Calibri"/>
          <w:lang w:val="en-US"/>
        </w:rPr>
        <w:t xml:space="preserve"> </w:t>
      </w:r>
      <w:proofErr w:type="spellStart"/>
      <w:r w:rsidR="00B63B66">
        <w:rPr>
          <w:rFonts w:ascii="Calibri" w:hAnsi="Calibri" w:cs="Calibri"/>
          <w:lang w:val="en-US"/>
        </w:rPr>
        <w:t>setelah</w:t>
      </w:r>
      <w:proofErr w:type="spellEnd"/>
      <w:r w:rsidR="00B63B66">
        <w:rPr>
          <w:rFonts w:ascii="Calibri" w:hAnsi="Calibri" w:cs="Calibri"/>
          <w:lang w:val="en-US"/>
        </w:rPr>
        <w:t xml:space="preserve"> proses </w:t>
      </w:r>
      <w:proofErr w:type="spellStart"/>
      <w:r w:rsidR="00B63B66">
        <w:rPr>
          <w:rFonts w:ascii="Calibri" w:hAnsi="Calibri" w:cs="Calibri"/>
          <w:lang w:val="en-US"/>
        </w:rPr>
        <w:t>intervensi</w:t>
      </w:r>
      <w:proofErr w:type="spellEnd"/>
      <w:r w:rsidR="00B63B66">
        <w:rPr>
          <w:rFonts w:ascii="Calibri" w:hAnsi="Calibri" w:cs="Calibri"/>
          <w:lang w:val="en-US"/>
        </w:rPr>
        <w:t>.</w:t>
      </w:r>
    </w:p>
    <w:p w14:paraId="7B3297A0" w14:textId="705CF7F6" w:rsidR="00E572E0" w:rsidRDefault="00E572E0" w:rsidP="00E572E0">
      <w:pPr>
        <w:pStyle w:val="Heading3"/>
        <w:rPr>
          <w:rFonts w:ascii="Calibri" w:hAnsi="Calibri" w:cs="Calibri"/>
          <w:lang w:val="en-US"/>
        </w:rPr>
      </w:pPr>
      <w:proofErr w:type="spellStart"/>
      <w:r w:rsidRPr="003135BD">
        <w:rPr>
          <w:rFonts w:ascii="Calibri" w:hAnsi="Calibri" w:cs="Calibri"/>
          <w:lang w:val="en-US"/>
        </w:rPr>
        <w:t>Tahap</w:t>
      </w:r>
      <w:proofErr w:type="spellEnd"/>
      <w:r w:rsidRPr="003135BD">
        <w:rPr>
          <w:rFonts w:ascii="Calibri" w:hAnsi="Calibri" w:cs="Calibri"/>
          <w:lang w:val="en-US"/>
        </w:rPr>
        <w:t xml:space="preserve"> Evaluation</w:t>
      </w:r>
    </w:p>
    <w:p w14:paraId="39A194F9" w14:textId="511882CC" w:rsidR="00647F1D" w:rsidRDefault="00647F1D" w:rsidP="00647F1D">
      <w:pPr>
        <w:pStyle w:val="BodyText"/>
        <w:ind w:firstLine="714"/>
        <w:jc w:val="both"/>
        <w:rPr>
          <w:rFonts w:ascii="Calibri" w:hAnsi="Calibri" w:cs="Calibri"/>
          <w:i/>
          <w:iCs/>
          <w:lang w:val="en-US"/>
        </w:rPr>
      </w:pPr>
      <w:proofErr w:type="spellStart"/>
      <w:r>
        <w:rPr>
          <w:rFonts w:ascii="Calibri" w:hAnsi="Calibri" w:cs="Calibri"/>
          <w:lang w:val="en-US"/>
        </w:rPr>
        <w:t>Tahap</w:t>
      </w:r>
      <w:proofErr w:type="spellEnd"/>
      <w:r>
        <w:rPr>
          <w:rFonts w:ascii="Calibri" w:hAnsi="Calibri" w:cs="Calibri"/>
          <w:lang w:val="en-US"/>
        </w:rPr>
        <w:t xml:space="preserve"> </w:t>
      </w:r>
      <w:proofErr w:type="spellStart"/>
      <w:r>
        <w:rPr>
          <w:rFonts w:ascii="Calibri" w:hAnsi="Calibri" w:cs="Calibri"/>
          <w:lang w:val="en-US"/>
        </w:rPr>
        <w:t>terakhir</w:t>
      </w:r>
      <w:proofErr w:type="spellEnd"/>
      <w:r>
        <w:rPr>
          <w:rFonts w:ascii="Calibri" w:hAnsi="Calibri" w:cs="Calibri"/>
          <w:lang w:val="en-US"/>
        </w:rPr>
        <w:t xml:space="preserve"> pada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berfungsi</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menghitung</w:t>
      </w:r>
      <w:proofErr w:type="spellEnd"/>
      <w:r>
        <w:rPr>
          <w:rFonts w:ascii="Calibri" w:hAnsi="Calibri" w:cs="Calibri"/>
          <w:lang w:val="en-US"/>
        </w:rPr>
        <w:t xml:space="preserve"> </w:t>
      </w:r>
      <w:proofErr w:type="spellStart"/>
      <w:r>
        <w:rPr>
          <w:rFonts w:ascii="Calibri" w:hAnsi="Calibri" w:cs="Calibri"/>
          <w:lang w:val="en-US"/>
        </w:rPr>
        <w:t>efektifitas</w:t>
      </w:r>
      <w:proofErr w:type="spellEnd"/>
      <w:r>
        <w:rPr>
          <w:rFonts w:ascii="Calibri" w:hAnsi="Calibri" w:cs="Calibri"/>
          <w:lang w:val="en-US"/>
        </w:rPr>
        <w:t xml:space="preserve"> </w:t>
      </w:r>
      <w:proofErr w:type="spellStart"/>
      <w:r>
        <w:rPr>
          <w:rFonts w:ascii="Calibri" w:hAnsi="Calibri" w:cs="Calibri"/>
          <w:lang w:val="en-US"/>
        </w:rPr>
        <w:t>serta</w:t>
      </w:r>
      <w:proofErr w:type="spellEnd"/>
      <w:r>
        <w:rPr>
          <w:rFonts w:ascii="Calibri" w:hAnsi="Calibri" w:cs="Calibri"/>
          <w:lang w:val="en-US"/>
        </w:rPr>
        <w:t xml:space="preserve"> </w:t>
      </w:r>
      <w:proofErr w:type="spellStart"/>
      <w:r>
        <w:rPr>
          <w:rFonts w:ascii="Calibri" w:hAnsi="Calibri" w:cs="Calibri"/>
          <w:lang w:val="en-US"/>
        </w:rPr>
        <w:t>menyimpulkan</w:t>
      </w:r>
      <w:proofErr w:type="spellEnd"/>
      <w:r>
        <w:rPr>
          <w:rFonts w:ascii="Calibri" w:hAnsi="Calibri" w:cs="Calibri"/>
          <w:lang w:val="en-US"/>
        </w:rPr>
        <w:t xml:space="preserve"> </w:t>
      </w:r>
      <w:proofErr w:type="spellStart"/>
      <w:r>
        <w:rPr>
          <w:rFonts w:ascii="Calibri" w:hAnsi="Calibri" w:cs="Calibri"/>
          <w:lang w:val="en-US"/>
        </w:rPr>
        <w:t>hasil</w:t>
      </w:r>
      <w:proofErr w:type="spellEnd"/>
      <w:r>
        <w:rPr>
          <w:rFonts w:ascii="Calibri" w:hAnsi="Calibri" w:cs="Calibri"/>
          <w:lang w:val="en-US"/>
        </w:rPr>
        <w:t xml:space="preserve"> </w:t>
      </w:r>
      <w:proofErr w:type="spellStart"/>
      <w:r>
        <w:rPr>
          <w:rFonts w:ascii="Calibri" w:hAnsi="Calibri" w:cs="Calibri"/>
          <w:lang w:val="en-US"/>
        </w:rPr>
        <w:t>perhitungan</w:t>
      </w:r>
      <w:proofErr w:type="spellEnd"/>
      <w:r>
        <w:rPr>
          <w:rFonts w:ascii="Calibri" w:hAnsi="Calibri" w:cs="Calibri"/>
          <w:lang w:val="en-US"/>
        </w:rPr>
        <w:t xml:space="preserve"> data.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perhitungan</w:t>
      </w:r>
      <w:proofErr w:type="spellEnd"/>
      <w:r>
        <w:rPr>
          <w:rFonts w:ascii="Calibri" w:hAnsi="Calibri" w:cs="Calibri"/>
          <w:lang w:val="en-US"/>
        </w:rPr>
        <w:t xml:space="preserve"> data yang </w:t>
      </w:r>
      <w:proofErr w:type="spellStart"/>
      <w:r>
        <w:rPr>
          <w:rFonts w:ascii="Calibri" w:hAnsi="Calibri" w:cs="Calibri"/>
          <w:lang w:val="en-US"/>
        </w:rPr>
        <w:t>dilakukan</w:t>
      </w:r>
      <w:proofErr w:type="spellEnd"/>
      <w:r>
        <w:rPr>
          <w:rFonts w:ascii="Calibri" w:hAnsi="Calibri" w:cs="Calibri"/>
          <w:lang w:val="en-US"/>
        </w:rPr>
        <w:t xml:space="preserve"> </w:t>
      </w:r>
      <w:proofErr w:type="spellStart"/>
      <w:r>
        <w:rPr>
          <w:rFonts w:ascii="Calibri" w:hAnsi="Calibri" w:cs="Calibri"/>
          <w:lang w:val="en-US"/>
        </w:rPr>
        <w:t>menggunakan</w:t>
      </w:r>
      <w:proofErr w:type="spellEnd"/>
      <w:r>
        <w:rPr>
          <w:rFonts w:ascii="Calibri" w:hAnsi="Calibri" w:cs="Calibri"/>
          <w:lang w:val="en-US"/>
        </w:rPr>
        <w:t xml:space="preserve"> </w:t>
      </w:r>
      <w:proofErr w:type="spellStart"/>
      <w:r>
        <w:rPr>
          <w:rFonts w:ascii="Calibri" w:hAnsi="Calibri" w:cs="Calibri"/>
          <w:lang w:val="en-US"/>
        </w:rPr>
        <w:t>metode</w:t>
      </w:r>
      <w:proofErr w:type="spellEnd"/>
      <w:r>
        <w:rPr>
          <w:rFonts w:ascii="Calibri" w:hAnsi="Calibri" w:cs="Calibri"/>
          <w:lang w:val="en-US"/>
        </w:rPr>
        <w:t xml:space="preserve"> </w:t>
      </w:r>
      <w:r w:rsidRPr="00647F1D">
        <w:rPr>
          <w:rFonts w:ascii="Calibri" w:hAnsi="Calibri" w:cs="Calibri"/>
          <w:i/>
          <w:iCs/>
          <w:lang w:val="en-US"/>
        </w:rPr>
        <w:t>N-Gain</w:t>
      </w:r>
      <w:r>
        <w:rPr>
          <w:rFonts w:ascii="Calibri" w:hAnsi="Calibri" w:cs="Calibri"/>
          <w:i/>
          <w:iCs/>
          <w:lang w:val="en-US"/>
        </w:rPr>
        <w:t xml:space="preserve"> </w:t>
      </w:r>
      <w:proofErr w:type="spellStart"/>
      <w:r>
        <w:rPr>
          <w:rFonts w:ascii="Calibri" w:hAnsi="Calibri" w:cs="Calibri"/>
          <w:lang w:val="en-US"/>
        </w:rPr>
        <w:t>berdasarkan</w:t>
      </w:r>
      <w:proofErr w:type="spellEnd"/>
      <w:r>
        <w:rPr>
          <w:rFonts w:ascii="Calibri" w:hAnsi="Calibri" w:cs="Calibri"/>
          <w:lang w:val="en-US"/>
        </w:rPr>
        <w:t xml:space="preserve"> data </w:t>
      </w:r>
      <w:r w:rsidRPr="00647F1D">
        <w:rPr>
          <w:rFonts w:ascii="Calibri" w:hAnsi="Calibri" w:cs="Calibri"/>
          <w:i/>
          <w:iCs/>
          <w:lang w:val="en-US"/>
        </w:rPr>
        <w:t>pre-test</w:t>
      </w:r>
      <w:r>
        <w:rPr>
          <w:rFonts w:ascii="Calibri" w:hAnsi="Calibri" w:cs="Calibri"/>
          <w:lang w:val="en-US"/>
        </w:rPr>
        <w:t xml:space="preserve"> dan </w:t>
      </w:r>
      <w:r w:rsidRPr="00647F1D">
        <w:rPr>
          <w:rFonts w:ascii="Calibri" w:hAnsi="Calibri" w:cs="Calibri"/>
          <w:i/>
          <w:iCs/>
          <w:lang w:val="en-US"/>
        </w:rPr>
        <w:t>post-test</w:t>
      </w:r>
      <w:r>
        <w:rPr>
          <w:rFonts w:ascii="Calibri" w:hAnsi="Calibri" w:cs="Calibri"/>
          <w:i/>
          <w:iCs/>
          <w:lang w:val="en-US"/>
        </w:rPr>
        <w:t xml:space="preserve">. </w:t>
      </w:r>
      <w:r>
        <w:rPr>
          <w:rFonts w:ascii="Calibri" w:hAnsi="Calibri" w:cs="Calibri"/>
          <w:lang w:val="en-US"/>
        </w:rPr>
        <w:t xml:space="preserve">Dan </w:t>
      </w:r>
      <w:proofErr w:type="spellStart"/>
      <w:r>
        <w:rPr>
          <w:rFonts w:ascii="Calibri" w:hAnsi="Calibri" w:cs="Calibri"/>
          <w:lang w:val="en-US"/>
        </w:rPr>
        <w:t>menyimpulkan</w:t>
      </w:r>
      <w:proofErr w:type="spellEnd"/>
      <w:r>
        <w:rPr>
          <w:rFonts w:ascii="Calibri" w:hAnsi="Calibri" w:cs="Calibri"/>
          <w:lang w:val="en-US"/>
        </w:rPr>
        <w:t xml:space="preserve"> </w:t>
      </w:r>
      <w:proofErr w:type="spellStart"/>
      <w:r>
        <w:rPr>
          <w:rFonts w:ascii="Calibri" w:hAnsi="Calibri" w:cs="Calibri"/>
          <w:lang w:val="en-US"/>
        </w:rPr>
        <w:t>hasil</w:t>
      </w:r>
      <w:proofErr w:type="spellEnd"/>
      <w:r>
        <w:rPr>
          <w:rFonts w:ascii="Calibri" w:hAnsi="Calibri" w:cs="Calibri"/>
          <w:lang w:val="en-US"/>
        </w:rPr>
        <w:t xml:space="preserve"> </w:t>
      </w:r>
      <w:proofErr w:type="spellStart"/>
      <w:r>
        <w:rPr>
          <w:rFonts w:ascii="Calibri" w:hAnsi="Calibri" w:cs="Calibri"/>
          <w:lang w:val="en-US"/>
        </w:rPr>
        <w:t>berdasarkan</w:t>
      </w:r>
      <w:proofErr w:type="spellEnd"/>
      <w:r>
        <w:rPr>
          <w:rFonts w:ascii="Calibri" w:hAnsi="Calibri" w:cs="Calibri"/>
          <w:lang w:val="en-US"/>
        </w:rPr>
        <w:t xml:space="preserve"> </w:t>
      </w:r>
      <w:proofErr w:type="spellStart"/>
      <w:r>
        <w:rPr>
          <w:rFonts w:ascii="Calibri" w:hAnsi="Calibri" w:cs="Calibri"/>
          <w:lang w:val="en-US"/>
        </w:rPr>
        <w:t>kriteria</w:t>
      </w:r>
      <w:proofErr w:type="spellEnd"/>
      <w:r>
        <w:rPr>
          <w:rFonts w:ascii="Calibri" w:hAnsi="Calibri" w:cs="Calibri"/>
          <w:lang w:val="en-US"/>
        </w:rPr>
        <w:t xml:space="preserve"> yang </w:t>
      </w:r>
      <w:proofErr w:type="spellStart"/>
      <w:r>
        <w:rPr>
          <w:rFonts w:ascii="Calibri" w:hAnsi="Calibri" w:cs="Calibri"/>
          <w:lang w:val="en-US"/>
        </w:rPr>
        <w:t>telah</w:t>
      </w:r>
      <w:proofErr w:type="spellEnd"/>
      <w:r>
        <w:rPr>
          <w:rFonts w:ascii="Calibri" w:hAnsi="Calibri" w:cs="Calibri"/>
          <w:lang w:val="en-US"/>
        </w:rPr>
        <w:t xml:space="preserve"> </w:t>
      </w:r>
      <w:proofErr w:type="spellStart"/>
      <w:r>
        <w:rPr>
          <w:rFonts w:ascii="Calibri" w:hAnsi="Calibri" w:cs="Calibri"/>
          <w:lang w:val="en-US"/>
        </w:rPr>
        <w:t>disajukan</w:t>
      </w:r>
      <w:proofErr w:type="spellEnd"/>
      <w:r>
        <w:rPr>
          <w:rFonts w:ascii="Calibri" w:hAnsi="Calibri" w:cs="Calibri"/>
          <w:lang w:val="en-US"/>
        </w:rPr>
        <w:t xml:space="preserve"> pada </w:t>
      </w:r>
      <w:proofErr w:type="spellStart"/>
      <w:r>
        <w:rPr>
          <w:rFonts w:ascii="Calibri" w:hAnsi="Calibri" w:cs="Calibri"/>
          <w:lang w:val="en-US"/>
        </w:rPr>
        <w:t>bab</w:t>
      </w:r>
      <w:proofErr w:type="spellEnd"/>
      <w:r>
        <w:rPr>
          <w:rFonts w:ascii="Calibri" w:hAnsi="Calibri" w:cs="Calibri"/>
          <w:lang w:val="en-US"/>
        </w:rPr>
        <w:t xml:space="preserve"> 2. </w:t>
      </w:r>
      <w:proofErr w:type="spellStart"/>
      <w:r>
        <w:rPr>
          <w:rFonts w:ascii="Calibri" w:hAnsi="Calibri" w:cs="Calibri"/>
          <w:lang w:val="en-US"/>
        </w:rPr>
        <w:t>Sehingga</w:t>
      </w:r>
      <w:proofErr w:type="spellEnd"/>
      <w:r>
        <w:rPr>
          <w:rFonts w:ascii="Calibri" w:hAnsi="Calibri" w:cs="Calibri"/>
          <w:lang w:val="en-US"/>
        </w:rPr>
        <w:t xml:space="preserve"> </w:t>
      </w:r>
      <w:proofErr w:type="spellStart"/>
      <w:r>
        <w:rPr>
          <w:rFonts w:ascii="Calibri" w:hAnsi="Calibri" w:cs="Calibri"/>
          <w:lang w:val="en-US"/>
        </w:rPr>
        <w:t>apabila</w:t>
      </w:r>
      <w:proofErr w:type="spellEnd"/>
      <w:r>
        <w:rPr>
          <w:rFonts w:ascii="Calibri" w:hAnsi="Calibri" w:cs="Calibri"/>
          <w:lang w:val="en-US"/>
        </w:rPr>
        <w:t xml:space="preserve"> </w:t>
      </w:r>
      <w:proofErr w:type="spellStart"/>
      <w:r>
        <w:rPr>
          <w:rFonts w:ascii="Calibri" w:hAnsi="Calibri" w:cs="Calibri"/>
          <w:lang w:val="en-US"/>
        </w:rPr>
        <w:t>memiliki</w:t>
      </w:r>
      <w:proofErr w:type="spellEnd"/>
      <w:r>
        <w:rPr>
          <w:rFonts w:ascii="Calibri" w:hAnsi="Calibri" w:cs="Calibri"/>
          <w:lang w:val="en-US"/>
        </w:rPr>
        <w:t xml:space="preserve"> </w:t>
      </w:r>
      <w:proofErr w:type="spellStart"/>
      <w:r>
        <w:rPr>
          <w:rFonts w:ascii="Calibri" w:hAnsi="Calibri" w:cs="Calibri"/>
          <w:lang w:val="en-US"/>
        </w:rPr>
        <w:t>hasil</w:t>
      </w:r>
      <w:proofErr w:type="spellEnd"/>
      <w:r>
        <w:rPr>
          <w:rFonts w:ascii="Calibri" w:hAnsi="Calibri" w:cs="Calibri"/>
          <w:lang w:val="en-US"/>
        </w:rPr>
        <w:t xml:space="preserve"> </w:t>
      </w:r>
      <w:proofErr w:type="spellStart"/>
      <w:r>
        <w:rPr>
          <w:rFonts w:ascii="Calibri" w:hAnsi="Calibri" w:cs="Calibri"/>
          <w:lang w:val="en-US"/>
        </w:rPr>
        <w:t>efektif</w:t>
      </w:r>
      <w:proofErr w:type="spellEnd"/>
      <w:r>
        <w:rPr>
          <w:rFonts w:ascii="Calibri" w:hAnsi="Calibri" w:cs="Calibri"/>
          <w:lang w:val="en-US"/>
        </w:rPr>
        <w:t xml:space="preserve">, </w:t>
      </w:r>
      <w:proofErr w:type="spellStart"/>
      <w:r>
        <w:rPr>
          <w:rFonts w:ascii="Calibri" w:hAnsi="Calibri" w:cs="Calibri"/>
          <w:lang w:val="en-US"/>
        </w:rPr>
        <w:t>dapat</w:t>
      </w:r>
      <w:proofErr w:type="spellEnd"/>
      <w:r>
        <w:rPr>
          <w:rFonts w:ascii="Calibri" w:hAnsi="Calibri" w:cs="Calibri"/>
          <w:lang w:val="en-US"/>
        </w:rPr>
        <w:t xml:space="preserve"> di </w:t>
      </w:r>
      <w:proofErr w:type="spellStart"/>
      <w:r>
        <w:rPr>
          <w:rFonts w:ascii="Calibri" w:hAnsi="Calibri" w:cs="Calibri"/>
          <w:lang w:val="en-US"/>
        </w:rPr>
        <w:t>adaptasikan</w:t>
      </w:r>
      <w:proofErr w:type="spellEnd"/>
      <w:r>
        <w:rPr>
          <w:rFonts w:ascii="Calibri" w:hAnsi="Calibri" w:cs="Calibri"/>
          <w:lang w:val="en-US"/>
        </w:rPr>
        <w:t xml:space="preserve"> </w:t>
      </w:r>
      <w:proofErr w:type="spellStart"/>
      <w:r>
        <w:rPr>
          <w:rFonts w:ascii="Calibri" w:hAnsi="Calibri" w:cs="Calibri"/>
          <w:lang w:val="en-US"/>
        </w:rPr>
        <w:t>menjadi</w:t>
      </w:r>
      <w:proofErr w:type="spellEnd"/>
      <w:r>
        <w:rPr>
          <w:rFonts w:ascii="Calibri" w:hAnsi="Calibri" w:cs="Calibri"/>
          <w:lang w:val="en-US"/>
        </w:rPr>
        <w:t xml:space="preserve"> media </w:t>
      </w:r>
      <w:proofErr w:type="spellStart"/>
      <w:r>
        <w:rPr>
          <w:rFonts w:ascii="Calibri" w:hAnsi="Calibri" w:cs="Calibri"/>
          <w:lang w:val="en-US"/>
        </w:rPr>
        <w:t>pembelajaran</w:t>
      </w:r>
      <w:proofErr w:type="spellEnd"/>
      <w:r>
        <w:rPr>
          <w:rFonts w:ascii="Calibri" w:hAnsi="Calibri" w:cs="Calibri"/>
          <w:lang w:val="en-US"/>
        </w:rPr>
        <w:t xml:space="preserve"> pada </w:t>
      </w:r>
      <w:proofErr w:type="spellStart"/>
      <w:r>
        <w:rPr>
          <w:rFonts w:ascii="Calibri" w:hAnsi="Calibri" w:cs="Calibri"/>
          <w:lang w:val="en-US"/>
        </w:rPr>
        <w:t>kelas</w:t>
      </w:r>
      <w:proofErr w:type="spellEnd"/>
      <w:r>
        <w:rPr>
          <w:rFonts w:ascii="Calibri" w:hAnsi="Calibri" w:cs="Calibri"/>
          <w:lang w:val="en-US"/>
        </w:rPr>
        <w:t xml:space="preserve"> </w:t>
      </w:r>
      <w:proofErr w:type="spellStart"/>
      <w:r w:rsidRPr="00647F1D">
        <w:rPr>
          <w:rFonts w:ascii="Calibri" w:hAnsi="Calibri" w:cs="Calibri"/>
          <w:i/>
          <w:iCs/>
          <w:lang w:val="en-US"/>
        </w:rPr>
        <w:t>Fullstack</w:t>
      </w:r>
      <w:proofErr w:type="spellEnd"/>
      <w:r w:rsidRPr="00647F1D">
        <w:rPr>
          <w:rFonts w:ascii="Calibri" w:hAnsi="Calibri" w:cs="Calibri"/>
          <w:i/>
          <w:iCs/>
          <w:lang w:val="en-US"/>
        </w:rPr>
        <w:t xml:space="preserve"> Web Dev</w:t>
      </w:r>
      <w:r>
        <w:rPr>
          <w:rFonts w:ascii="Calibri" w:hAnsi="Calibri" w:cs="Calibri"/>
          <w:i/>
          <w:iCs/>
          <w:lang w:val="en-US"/>
        </w:rPr>
        <w:t>.</w:t>
      </w:r>
    </w:p>
    <w:p w14:paraId="22435E51" w14:textId="752EDE38" w:rsidR="00AE63BB" w:rsidRDefault="00AE63BB" w:rsidP="00AE63BB">
      <w:pPr>
        <w:pStyle w:val="BodyText"/>
        <w:jc w:val="both"/>
        <w:rPr>
          <w:rFonts w:ascii="Calibri" w:hAnsi="Calibri" w:cs="Calibri"/>
          <w:i/>
          <w:iCs/>
          <w:lang w:val="en-US"/>
        </w:rPr>
      </w:pPr>
    </w:p>
    <w:p w14:paraId="42F0F98D" w14:textId="34685B59" w:rsidR="00AE63BB" w:rsidRPr="00246E13" w:rsidRDefault="00AE63BB" w:rsidP="00AE63BB">
      <w:pPr>
        <w:pStyle w:val="Heading2"/>
        <w:rPr>
          <w:rFonts w:ascii="Calibri" w:hAnsi="Calibri" w:cs="Calibri"/>
          <w:lang w:val="en-US"/>
        </w:rPr>
      </w:pPr>
      <w:bookmarkStart w:id="78" w:name="_Toc193641411"/>
      <w:bookmarkStart w:id="79" w:name="_Toc193813191"/>
      <w:r>
        <w:rPr>
          <w:rFonts w:ascii="Calibri" w:hAnsi="Calibri" w:cs="Calibri"/>
          <w:lang w:val="en-US"/>
        </w:rPr>
        <w:t xml:space="preserve">Teknik dan </w:t>
      </w:r>
      <w:proofErr w:type="spellStart"/>
      <w:r>
        <w:rPr>
          <w:rFonts w:ascii="Calibri" w:hAnsi="Calibri" w:cs="Calibri"/>
          <w:lang w:val="en-US"/>
        </w:rPr>
        <w:t>Instrumen</w:t>
      </w:r>
      <w:proofErr w:type="spellEnd"/>
      <w:r>
        <w:rPr>
          <w:rFonts w:ascii="Calibri" w:hAnsi="Calibri" w:cs="Calibri"/>
          <w:lang w:val="en-US"/>
        </w:rPr>
        <w:t xml:space="preserve"> </w:t>
      </w:r>
      <w:proofErr w:type="spellStart"/>
      <w:r>
        <w:rPr>
          <w:rFonts w:ascii="Calibri" w:hAnsi="Calibri" w:cs="Calibri"/>
          <w:lang w:val="en-US"/>
        </w:rPr>
        <w:t>Pengumpulan</w:t>
      </w:r>
      <w:proofErr w:type="spellEnd"/>
      <w:r>
        <w:rPr>
          <w:rFonts w:ascii="Calibri" w:hAnsi="Calibri" w:cs="Calibri"/>
          <w:lang w:val="en-US"/>
        </w:rPr>
        <w:t xml:space="preserve"> Data</w:t>
      </w:r>
      <w:bookmarkEnd w:id="78"/>
      <w:bookmarkEnd w:id="79"/>
    </w:p>
    <w:p w14:paraId="22100F32" w14:textId="294AEC25" w:rsidR="00AE63BB" w:rsidRDefault="008D158C" w:rsidP="008D158C">
      <w:pPr>
        <w:pStyle w:val="BodyText"/>
        <w:ind w:firstLine="720"/>
        <w:jc w:val="both"/>
        <w:rPr>
          <w:rFonts w:ascii="Calibri" w:hAnsi="Calibri" w:cs="Calibri"/>
          <w:lang w:val="en-US"/>
        </w:rPr>
      </w:pPr>
      <w:r>
        <w:rPr>
          <w:rFonts w:ascii="Calibri" w:hAnsi="Calibri" w:cs="Calibri"/>
          <w:lang w:val="en-US"/>
        </w:rPr>
        <w:t xml:space="preserve">Teknik </w:t>
      </w:r>
      <w:proofErr w:type="spellStart"/>
      <w:r>
        <w:rPr>
          <w:rFonts w:ascii="Calibri" w:hAnsi="Calibri" w:cs="Calibri"/>
          <w:lang w:val="en-US"/>
        </w:rPr>
        <w:t>pengumpulan</w:t>
      </w:r>
      <w:proofErr w:type="spellEnd"/>
      <w:r>
        <w:rPr>
          <w:rFonts w:ascii="Calibri" w:hAnsi="Calibri" w:cs="Calibri"/>
          <w:lang w:val="en-US"/>
        </w:rPr>
        <w:t xml:space="preserve"> data pada </w:t>
      </w:r>
      <w:proofErr w:type="spellStart"/>
      <w:r>
        <w:rPr>
          <w:rFonts w:ascii="Calibri" w:hAnsi="Calibri" w:cs="Calibri"/>
          <w:lang w:val="en-US"/>
        </w:rPr>
        <w:t>penelitian</w:t>
      </w:r>
      <w:proofErr w:type="spellEnd"/>
      <w:r>
        <w:rPr>
          <w:rFonts w:ascii="Calibri" w:hAnsi="Calibri" w:cs="Calibri"/>
          <w:lang w:val="en-US"/>
        </w:rPr>
        <w:t xml:space="preserve"> R&amp;D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menggunakan</w:t>
      </w:r>
      <w:proofErr w:type="spellEnd"/>
      <w:r>
        <w:rPr>
          <w:rFonts w:ascii="Calibri" w:hAnsi="Calibri" w:cs="Calibri"/>
          <w:lang w:val="en-US"/>
        </w:rPr>
        <w:t xml:space="preserve"> </w:t>
      </w:r>
      <w:proofErr w:type="spellStart"/>
      <w:r>
        <w:rPr>
          <w:rFonts w:ascii="Calibri" w:hAnsi="Calibri" w:cs="Calibri"/>
          <w:lang w:val="en-US"/>
        </w:rPr>
        <w:t>beberapa</w:t>
      </w:r>
      <w:proofErr w:type="spellEnd"/>
      <w:r>
        <w:rPr>
          <w:rFonts w:ascii="Calibri" w:hAnsi="Calibri" w:cs="Calibri"/>
          <w:lang w:val="en-US"/>
        </w:rPr>
        <w:t xml:space="preserve"> </w:t>
      </w:r>
      <w:proofErr w:type="spellStart"/>
      <w:r>
        <w:rPr>
          <w:rFonts w:ascii="Calibri" w:hAnsi="Calibri" w:cs="Calibri"/>
          <w:lang w:val="en-US"/>
        </w:rPr>
        <w:t>teknik</w:t>
      </w:r>
      <w:proofErr w:type="spellEnd"/>
      <w:r>
        <w:rPr>
          <w:rFonts w:ascii="Calibri" w:hAnsi="Calibri" w:cs="Calibri"/>
          <w:lang w:val="en-US"/>
        </w:rPr>
        <w:t xml:space="preserve">, </w:t>
      </w:r>
      <w:proofErr w:type="spellStart"/>
      <w:r>
        <w:rPr>
          <w:rFonts w:ascii="Calibri" w:hAnsi="Calibri" w:cs="Calibri"/>
          <w:lang w:val="en-US"/>
        </w:rPr>
        <w:t>seperti</w:t>
      </w:r>
      <w:proofErr w:type="spellEnd"/>
      <w:r>
        <w:rPr>
          <w:rFonts w:ascii="Calibri" w:hAnsi="Calibri" w:cs="Calibri"/>
          <w:lang w:val="en-US"/>
        </w:rPr>
        <w:t xml:space="preserve"> </w:t>
      </w:r>
      <w:proofErr w:type="spellStart"/>
      <w:r>
        <w:rPr>
          <w:rFonts w:ascii="Calibri" w:hAnsi="Calibri" w:cs="Calibri"/>
          <w:lang w:val="en-US"/>
        </w:rPr>
        <w:t>kuisoner</w:t>
      </w:r>
      <w:proofErr w:type="spellEnd"/>
      <w:r w:rsidR="00106F14">
        <w:rPr>
          <w:rFonts w:ascii="Calibri" w:hAnsi="Calibri" w:cs="Calibri"/>
          <w:lang w:val="en-US"/>
        </w:rPr>
        <w:t xml:space="preserve"> </w:t>
      </w:r>
      <w:proofErr w:type="spellStart"/>
      <w:r w:rsidR="00106F14">
        <w:rPr>
          <w:rFonts w:ascii="Calibri" w:hAnsi="Calibri" w:cs="Calibri"/>
          <w:lang w:val="en-US"/>
        </w:rPr>
        <w:t>angket</w:t>
      </w:r>
      <w:proofErr w:type="spellEnd"/>
      <w:r>
        <w:rPr>
          <w:rFonts w:ascii="Calibri" w:hAnsi="Calibri" w:cs="Calibri"/>
          <w:lang w:val="en-US"/>
        </w:rPr>
        <w:t xml:space="preserve"> dan </w:t>
      </w:r>
      <w:proofErr w:type="spellStart"/>
      <w:r>
        <w:rPr>
          <w:rFonts w:ascii="Calibri" w:hAnsi="Calibri" w:cs="Calibri"/>
          <w:lang w:val="en-US"/>
        </w:rPr>
        <w:t>wawancara</w:t>
      </w:r>
      <w:proofErr w:type="spellEnd"/>
      <w:r>
        <w:rPr>
          <w:rFonts w:ascii="Calibri" w:hAnsi="Calibri" w:cs="Calibri"/>
          <w:lang w:val="en-US"/>
        </w:rPr>
        <w:t>.</w:t>
      </w:r>
      <w:r w:rsidR="00822370">
        <w:rPr>
          <w:rFonts w:ascii="Calibri" w:hAnsi="Calibri" w:cs="Calibri"/>
          <w:lang w:val="en-US"/>
        </w:rPr>
        <w:t xml:space="preserve"> </w:t>
      </w:r>
      <w:proofErr w:type="spellStart"/>
      <w:r w:rsidR="00822370">
        <w:rPr>
          <w:rFonts w:ascii="Calibri" w:hAnsi="Calibri" w:cs="Calibri"/>
          <w:lang w:val="en-US"/>
        </w:rPr>
        <w:t>Sehingga</w:t>
      </w:r>
      <w:proofErr w:type="spellEnd"/>
      <w:r w:rsidR="00822370">
        <w:rPr>
          <w:rFonts w:ascii="Calibri" w:hAnsi="Calibri" w:cs="Calibri"/>
          <w:lang w:val="en-US"/>
        </w:rPr>
        <w:t xml:space="preserve"> data yang </w:t>
      </w:r>
      <w:proofErr w:type="spellStart"/>
      <w:r w:rsidR="00822370">
        <w:rPr>
          <w:rFonts w:ascii="Calibri" w:hAnsi="Calibri" w:cs="Calibri"/>
          <w:lang w:val="en-US"/>
        </w:rPr>
        <w:t>didapatkan</w:t>
      </w:r>
      <w:proofErr w:type="spellEnd"/>
      <w:r w:rsidR="00822370">
        <w:rPr>
          <w:rFonts w:ascii="Calibri" w:hAnsi="Calibri" w:cs="Calibri"/>
          <w:lang w:val="en-US"/>
        </w:rPr>
        <w:t xml:space="preserve"> </w:t>
      </w:r>
      <w:proofErr w:type="spellStart"/>
      <w:r w:rsidR="00822370">
        <w:rPr>
          <w:rFonts w:ascii="Calibri" w:hAnsi="Calibri" w:cs="Calibri"/>
          <w:lang w:val="en-US"/>
        </w:rPr>
        <w:t>akan</w:t>
      </w:r>
      <w:proofErr w:type="spellEnd"/>
      <w:r w:rsidR="00822370">
        <w:rPr>
          <w:rFonts w:ascii="Calibri" w:hAnsi="Calibri" w:cs="Calibri"/>
          <w:lang w:val="en-US"/>
        </w:rPr>
        <w:t xml:space="preserve"> </w:t>
      </w:r>
      <w:proofErr w:type="spellStart"/>
      <w:r w:rsidR="00822370">
        <w:rPr>
          <w:rFonts w:ascii="Calibri" w:hAnsi="Calibri" w:cs="Calibri"/>
          <w:lang w:val="en-US"/>
        </w:rPr>
        <w:t>berupa</w:t>
      </w:r>
      <w:proofErr w:type="spellEnd"/>
      <w:r w:rsidR="00822370">
        <w:rPr>
          <w:rFonts w:ascii="Calibri" w:hAnsi="Calibri" w:cs="Calibri"/>
          <w:lang w:val="en-US"/>
        </w:rPr>
        <w:t xml:space="preserve"> data </w:t>
      </w:r>
      <w:proofErr w:type="spellStart"/>
      <w:r w:rsidR="00822370">
        <w:rPr>
          <w:rFonts w:ascii="Calibri" w:hAnsi="Calibri" w:cs="Calibri"/>
          <w:lang w:val="en-US"/>
        </w:rPr>
        <w:t>numerik</w:t>
      </w:r>
      <w:proofErr w:type="spellEnd"/>
      <w:r w:rsidR="00822370">
        <w:rPr>
          <w:rFonts w:ascii="Calibri" w:hAnsi="Calibri" w:cs="Calibri"/>
          <w:lang w:val="en-US"/>
        </w:rPr>
        <w:t xml:space="preserve"> </w:t>
      </w:r>
      <w:proofErr w:type="spellStart"/>
      <w:r w:rsidR="00822370">
        <w:rPr>
          <w:rFonts w:ascii="Calibri" w:hAnsi="Calibri" w:cs="Calibri"/>
          <w:lang w:val="en-US"/>
        </w:rPr>
        <w:t>atau</w:t>
      </w:r>
      <w:proofErr w:type="spellEnd"/>
      <w:r w:rsidR="00822370">
        <w:rPr>
          <w:rFonts w:ascii="Calibri" w:hAnsi="Calibri" w:cs="Calibri"/>
          <w:lang w:val="en-US"/>
        </w:rPr>
        <w:t xml:space="preserve"> </w:t>
      </w:r>
      <w:proofErr w:type="spellStart"/>
      <w:r w:rsidR="00822370">
        <w:rPr>
          <w:rFonts w:ascii="Calibri" w:hAnsi="Calibri" w:cs="Calibri"/>
          <w:lang w:val="en-US"/>
        </w:rPr>
        <w:t>kuantitatif</w:t>
      </w:r>
      <w:proofErr w:type="spellEnd"/>
      <w:r w:rsidR="00822370">
        <w:rPr>
          <w:rFonts w:ascii="Calibri" w:hAnsi="Calibri" w:cs="Calibri"/>
          <w:lang w:val="en-US"/>
        </w:rPr>
        <w:t xml:space="preserve">, dan data </w:t>
      </w:r>
      <w:proofErr w:type="spellStart"/>
      <w:r w:rsidR="00822370">
        <w:rPr>
          <w:rFonts w:ascii="Calibri" w:hAnsi="Calibri" w:cs="Calibri"/>
          <w:lang w:val="en-US"/>
        </w:rPr>
        <w:t>deskripsi</w:t>
      </w:r>
      <w:proofErr w:type="spellEnd"/>
      <w:r w:rsidR="00822370">
        <w:rPr>
          <w:rFonts w:ascii="Calibri" w:hAnsi="Calibri" w:cs="Calibri"/>
          <w:lang w:val="en-US"/>
        </w:rPr>
        <w:t xml:space="preserve"> </w:t>
      </w:r>
      <w:proofErr w:type="spellStart"/>
      <w:r w:rsidR="00822370">
        <w:rPr>
          <w:rFonts w:ascii="Calibri" w:hAnsi="Calibri" w:cs="Calibri"/>
          <w:lang w:val="en-US"/>
        </w:rPr>
        <w:t>atau</w:t>
      </w:r>
      <w:proofErr w:type="spellEnd"/>
      <w:r w:rsidR="00822370">
        <w:rPr>
          <w:rFonts w:ascii="Calibri" w:hAnsi="Calibri" w:cs="Calibri"/>
          <w:lang w:val="en-US"/>
        </w:rPr>
        <w:t xml:space="preserve"> </w:t>
      </w:r>
      <w:proofErr w:type="spellStart"/>
      <w:r w:rsidR="00822370">
        <w:rPr>
          <w:rFonts w:ascii="Calibri" w:hAnsi="Calibri" w:cs="Calibri"/>
          <w:lang w:val="en-US"/>
        </w:rPr>
        <w:t>kualitatif</w:t>
      </w:r>
      <w:proofErr w:type="spellEnd"/>
      <w:r w:rsidR="00822370">
        <w:rPr>
          <w:rFonts w:ascii="Calibri" w:hAnsi="Calibri" w:cs="Calibri"/>
          <w:lang w:val="en-US"/>
        </w:rPr>
        <w:t xml:space="preserve">. Data </w:t>
      </w:r>
      <w:proofErr w:type="spellStart"/>
      <w:r w:rsidR="006B6F58">
        <w:rPr>
          <w:rFonts w:ascii="Calibri" w:hAnsi="Calibri" w:cs="Calibri"/>
          <w:lang w:val="en-US"/>
        </w:rPr>
        <w:t>kuantitatif</w:t>
      </w:r>
      <w:proofErr w:type="spellEnd"/>
      <w:r w:rsidR="006B6F58">
        <w:rPr>
          <w:rFonts w:ascii="Calibri" w:hAnsi="Calibri" w:cs="Calibri"/>
          <w:lang w:val="en-US"/>
        </w:rPr>
        <w:t xml:space="preserve"> </w:t>
      </w:r>
      <w:proofErr w:type="spellStart"/>
      <w:r w:rsidR="006B6F58">
        <w:rPr>
          <w:rFonts w:ascii="Calibri" w:hAnsi="Calibri" w:cs="Calibri"/>
          <w:lang w:val="en-US"/>
        </w:rPr>
        <w:t>diperoleh</w:t>
      </w:r>
      <w:proofErr w:type="spellEnd"/>
      <w:r w:rsidR="006B6F58">
        <w:rPr>
          <w:rFonts w:ascii="Calibri" w:hAnsi="Calibri" w:cs="Calibri"/>
          <w:lang w:val="en-US"/>
        </w:rPr>
        <w:t xml:space="preserve"> </w:t>
      </w:r>
      <w:proofErr w:type="spellStart"/>
      <w:r w:rsidR="006B6F58">
        <w:rPr>
          <w:rFonts w:ascii="Calibri" w:hAnsi="Calibri" w:cs="Calibri"/>
          <w:lang w:val="en-US"/>
        </w:rPr>
        <w:t>saat</w:t>
      </w:r>
      <w:proofErr w:type="spellEnd"/>
      <w:r w:rsidR="006B6F58">
        <w:rPr>
          <w:rFonts w:ascii="Calibri" w:hAnsi="Calibri" w:cs="Calibri"/>
          <w:lang w:val="en-US"/>
        </w:rPr>
        <w:t xml:space="preserve"> </w:t>
      </w:r>
      <w:proofErr w:type="spellStart"/>
      <w:r w:rsidR="006B6F58">
        <w:rPr>
          <w:rFonts w:ascii="Calibri" w:hAnsi="Calibri" w:cs="Calibri"/>
          <w:lang w:val="en-US"/>
        </w:rPr>
        <w:t>peneliti</w:t>
      </w:r>
      <w:proofErr w:type="spellEnd"/>
      <w:r w:rsidR="006B6F58">
        <w:rPr>
          <w:rFonts w:ascii="Calibri" w:hAnsi="Calibri" w:cs="Calibri"/>
          <w:lang w:val="en-US"/>
        </w:rPr>
        <w:t xml:space="preserve"> </w:t>
      </w:r>
      <w:proofErr w:type="spellStart"/>
      <w:r w:rsidR="006B6F58">
        <w:rPr>
          <w:rFonts w:ascii="Calibri" w:hAnsi="Calibri" w:cs="Calibri"/>
          <w:lang w:val="en-US"/>
        </w:rPr>
        <w:t>melakukan</w:t>
      </w:r>
      <w:proofErr w:type="spellEnd"/>
      <w:r w:rsidR="006B6F58">
        <w:rPr>
          <w:rFonts w:ascii="Calibri" w:hAnsi="Calibri" w:cs="Calibri"/>
          <w:lang w:val="en-US"/>
        </w:rPr>
        <w:t xml:space="preserve"> uji </w:t>
      </w:r>
      <w:proofErr w:type="spellStart"/>
      <w:r w:rsidR="006B6F58">
        <w:rPr>
          <w:rFonts w:ascii="Calibri" w:hAnsi="Calibri" w:cs="Calibri"/>
          <w:lang w:val="en-US"/>
        </w:rPr>
        <w:t>validasi</w:t>
      </w:r>
      <w:proofErr w:type="spellEnd"/>
      <w:r w:rsidR="006B6F58">
        <w:rPr>
          <w:rFonts w:ascii="Calibri" w:hAnsi="Calibri" w:cs="Calibri"/>
          <w:lang w:val="en-US"/>
        </w:rPr>
        <w:t xml:space="preserve"> mater dan media </w:t>
      </w:r>
      <w:proofErr w:type="spellStart"/>
      <w:r w:rsidR="006B6F58">
        <w:rPr>
          <w:rFonts w:ascii="Calibri" w:hAnsi="Calibri" w:cs="Calibri"/>
          <w:lang w:val="en-US"/>
        </w:rPr>
        <w:t>kepada</w:t>
      </w:r>
      <w:proofErr w:type="spellEnd"/>
      <w:r w:rsidR="006B6F58">
        <w:rPr>
          <w:rFonts w:ascii="Calibri" w:hAnsi="Calibri" w:cs="Calibri"/>
          <w:lang w:val="en-US"/>
        </w:rPr>
        <w:t xml:space="preserve"> </w:t>
      </w:r>
      <w:proofErr w:type="spellStart"/>
      <w:r w:rsidR="006B6F58">
        <w:rPr>
          <w:rFonts w:ascii="Calibri" w:hAnsi="Calibri" w:cs="Calibri"/>
          <w:lang w:val="en-US"/>
        </w:rPr>
        <w:t>pakar</w:t>
      </w:r>
      <w:proofErr w:type="spellEnd"/>
      <w:r w:rsidR="006B6F58">
        <w:rPr>
          <w:rFonts w:ascii="Calibri" w:hAnsi="Calibri" w:cs="Calibri"/>
          <w:lang w:val="en-US"/>
        </w:rPr>
        <w:t xml:space="preserve">, </w:t>
      </w:r>
      <w:proofErr w:type="spellStart"/>
      <w:r w:rsidR="006B6F58">
        <w:rPr>
          <w:rFonts w:ascii="Calibri" w:hAnsi="Calibri" w:cs="Calibri"/>
          <w:lang w:val="en-US"/>
        </w:rPr>
        <w:t>serta</w:t>
      </w:r>
      <w:proofErr w:type="spellEnd"/>
      <w:r w:rsidR="006B6F58">
        <w:rPr>
          <w:rFonts w:ascii="Calibri" w:hAnsi="Calibri" w:cs="Calibri"/>
          <w:lang w:val="en-US"/>
        </w:rPr>
        <w:t xml:space="preserve"> </w:t>
      </w:r>
      <w:r w:rsidR="006B6F58" w:rsidRPr="006B6F58">
        <w:rPr>
          <w:rFonts w:ascii="Calibri" w:hAnsi="Calibri" w:cs="Calibri"/>
          <w:i/>
          <w:iCs/>
          <w:lang w:val="en-US"/>
        </w:rPr>
        <w:t>pre-test</w:t>
      </w:r>
      <w:r w:rsidR="006B6F58">
        <w:rPr>
          <w:rFonts w:ascii="Calibri" w:hAnsi="Calibri" w:cs="Calibri"/>
          <w:lang w:val="en-US"/>
        </w:rPr>
        <w:t xml:space="preserve"> dan </w:t>
      </w:r>
      <w:r w:rsidR="006B6F58" w:rsidRPr="006B6F58">
        <w:rPr>
          <w:rFonts w:ascii="Calibri" w:hAnsi="Calibri" w:cs="Calibri"/>
          <w:i/>
          <w:iCs/>
          <w:lang w:val="en-US"/>
        </w:rPr>
        <w:t>post-test</w:t>
      </w:r>
      <w:r w:rsidR="006B6F58">
        <w:rPr>
          <w:rFonts w:ascii="Calibri" w:hAnsi="Calibri" w:cs="Calibri"/>
          <w:lang w:val="en-US"/>
        </w:rPr>
        <w:t xml:space="preserve"> </w:t>
      </w:r>
      <w:proofErr w:type="spellStart"/>
      <w:r w:rsidR="006B6F58">
        <w:rPr>
          <w:rFonts w:ascii="Calibri" w:hAnsi="Calibri" w:cs="Calibri"/>
          <w:lang w:val="en-US"/>
        </w:rPr>
        <w:t>kepada</w:t>
      </w:r>
      <w:proofErr w:type="spellEnd"/>
      <w:r w:rsidR="006B6F58">
        <w:rPr>
          <w:rFonts w:ascii="Calibri" w:hAnsi="Calibri" w:cs="Calibri"/>
          <w:lang w:val="en-US"/>
        </w:rPr>
        <w:t xml:space="preserve"> </w:t>
      </w:r>
      <w:proofErr w:type="spellStart"/>
      <w:r w:rsidR="006B6F58">
        <w:rPr>
          <w:rFonts w:ascii="Calibri" w:hAnsi="Calibri" w:cs="Calibri"/>
          <w:lang w:val="en-US"/>
        </w:rPr>
        <w:t>subjek</w:t>
      </w:r>
      <w:proofErr w:type="spellEnd"/>
      <w:r w:rsidR="006B6F58">
        <w:rPr>
          <w:rFonts w:ascii="Calibri" w:hAnsi="Calibri" w:cs="Calibri"/>
          <w:lang w:val="en-US"/>
        </w:rPr>
        <w:t xml:space="preserve"> </w:t>
      </w:r>
      <w:proofErr w:type="spellStart"/>
      <w:r w:rsidR="006B6F58">
        <w:rPr>
          <w:rFonts w:ascii="Calibri" w:hAnsi="Calibri" w:cs="Calibri"/>
          <w:lang w:val="en-US"/>
        </w:rPr>
        <w:t>atau</w:t>
      </w:r>
      <w:proofErr w:type="spellEnd"/>
      <w:r w:rsidR="006B6F58">
        <w:rPr>
          <w:rFonts w:ascii="Calibri" w:hAnsi="Calibri" w:cs="Calibri"/>
          <w:lang w:val="en-US"/>
        </w:rPr>
        <w:t xml:space="preserve"> </w:t>
      </w:r>
      <w:proofErr w:type="spellStart"/>
      <w:r w:rsidR="006B6F58">
        <w:rPr>
          <w:rFonts w:ascii="Calibri" w:hAnsi="Calibri" w:cs="Calibri"/>
          <w:lang w:val="en-US"/>
        </w:rPr>
        <w:t>siswa</w:t>
      </w:r>
      <w:proofErr w:type="spellEnd"/>
      <w:r w:rsidR="006B6F58">
        <w:rPr>
          <w:rFonts w:ascii="Calibri" w:hAnsi="Calibri" w:cs="Calibri"/>
          <w:lang w:val="en-US"/>
        </w:rPr>
        <w:t xml:space="preserve"> yang </w:t>
      </w:r>
      <w:proofErr w:type="spellStart"/>
      <w:r w:rsidR="006B6F58">
        <w:rPr>
          <w:rFonts w:ascii="Calibri" w:hAnsi="Calibri" w:cs="Calibri"/>
          <w:lang w:val="en-US"/>
        </w:rPr>
        <w:t>mengikuti</w:t>
      </w:r>
      <w:proofErr w:type="spellEnd"/>
      <w:r w:rsidR="006B6F58">
        <w:rPr>
          <w:rFonts w:ascii="Calibri" w:hAnsi="Calibri" w:cs="Calibri"/>
          <w:lang w:val="en-US"/>
        </w:rPr>
        <w:t xml:space="preserve"> </w:t>
      </w:r>
      <w:proofErr w:type="spellStart"/>
      <w:r w:rsidR="006B6F58">
        <w:rPr>
          <w:rFonts w:ascii="Calibri" w:hAnsi="Calibri" w:cs="Calibri"/>
          <w:lang w:val="en-US"/>
        </w:rPr>
        <w:t>kelas</w:t>
      </w:r>
      <w:proofErr w:type="spellEnd"/>
      <w:r w:rsidR="006B6F58">
        <w:rPr>
          <w:rFonts w:ascii="Calibri" w:hAnsi="Calibri" w:cs="Calibri"/>
          <w:lang w:val="en-US"/>
        </w:rPr>
        <w:t xml:space="preserve"> </w:t>
      </w:r>
      <w:proofErr w:type="spellStart"/>
      <w:r w:rsidR="006B6F58">
        <w:rPr>
          <w:rFonts w:ascii="Calibri" w:hAnsi="Calibri" w:cs="Calibri"/>
          <w:lang w:val="en-US"/>
        </w:rPr>
        <w:t>mata</w:t>
      </w:r>
      <w:proofErr w:type="spellEnd"/>
      <w:r w:rsidR="006B6F58">
        <w:rPr>
          <w:rFonts w:ascii="Calibri" w:hAnsi="Calibri" w:cs="Calibri"/>
          <w:lang w:val="en-US"/>
        </w:rPr>
        <w:t xml:space="preserve"> </w:t>
      </w:r>
      <w:proofErr w:type="spellStart"/>
      <w:r w:rsidR="006B6F58">
        <w:rPr>
          <w:rFonts w:ascii="Calibri" w:hAnsi="Calibri" w:cs="Calibri"/>
          <w:lang w:val="en-US"/>
        </w:rPr>
        <w:t>pelajaran</w:t>
      </w:r>
      <w:proofErr w:type="spellEnd"/>
      <w:r w:rsidR="006B6F58">
        <w:rPr>
          <w:rFonts w:ascii="Calibri" w:hAnsi="Calibri" w:cs="Calibri"/>
          <w:lang w:val="en-US"/>
        </w:rPr>
        <w:t xml:space="preserve"> </w:t>
      </w:r>
      <w:proofErr w:type="spellStart"/>
      <w:r w:rsidR="006B6F58">
        <w:rPr>
          <w:rFonts w:ascii="Calibri" w:hAnsi="Calibri" w:cs="Calibri"/>
          <w:lang w:val="en-US"/>
        </w:rPr>
        <w:t>pemrograman</w:t>
      </w:r>
      <w:proofErr w:type="spellEnd"/>
      <w:r w:rsidR="006B6F58">
        <w:rPr>
          <w:rFonts w:ascii="Calibri" w:hAnsi="Calibri" w:cs="Calibri"/>
          <w:lang w:val="en-US"/>
        </w:rPr>
        <w:t xml:space="preserve"> </w:t>
      </w:r>
      <w:proofErr w:type="spellStart"/>
      <w:r w:rsidR="006B6F58" w:rsidRPr="006B6F58">
        <w:rPr>
          <w:rFonts w:ascii="Calibri" w:hAnsi="Calibri" w:cs="Calibri"/>
          <w:i/>
          <w:iCs/>
          <w:lang w:val="en-US"/>
        </w:rPr>
        <w:t>Fullstack</w:t>
      </w:r>
      <w:proofErr w:type="spellEnd"/>
      <w:r w:rsidR="006B6F58" w:rsidRPr="006B6F58">
        <w:rPr>
          <w:rFonts w:ascii="Calibri" w:hAnsi="Calibri" w:cs="Calibri"/>
          <w:i/>
          <w:iCs/>
          <w:lang w:val="en-US"/>
        </w:rPr>
        <w:t xml:space="preserve"> Web Dev</w:t>
      </w:r>
      <w:r w:rsidR="006B6F58">
        <w:rPr>
          <w:rFonts w:ascii="Calibri" w:hAnsi="Calibri" w:cs="Calibri"/>
          <w:i/>
          <w:iCs/>
          <w:lang w:val="en-US"/>
        </w:rPr>
        <w:t xml:space="preserve"> </w:t>
      </w:r>
      <w:proofErr w:type="spellStart"/>
      <w:r w:rsidR="006B6F58">
        <w:rPr>
          <w:rFonts w:ascii="Calibri" w:hAnsi="Calibri" w:cs="Calibri"/>
          <w:lang w:val="en-US"/>
        </w:rPr>
        <w:t>sebanyak</w:t>
      </w:r>
      <w:proofErr w:type="spellEnd"/>
      <w:r w:rsidR="006B6F58">
        <w:rPr>
          <w:rFonts w:ascii="Calibri" w:hAnsi="Calibri" w:cs="Calibri"/>
          <w:lang w:val="en-US"/>
        </w:rPr>
        <w:t xml:space="preserve"> 30 </w:t>
      </w:r>
      <w:proofErr w:type="spellStart"/>
      <w:r w:rsidR="006B6F58">
        <w:rPr>
          <w:rFonts w:ascii="Calibri" w:hAnsi="Calibri" w:cs="Calibri"/>
          <w:lang w:val="en-US"/>
        </w:rPr>
        <w:t>siswa</w:t>
      </w:r>
      <w:proofErr w:type="spellEnd"/>
      <w:r w:rsidR="00F623A0">
        <w:rPr>
          <w:rFonts w:ascii="Calibri" w:hAnsi="Calibri" w:cs="Calibri"/>
          <w:lang w:val="en-US"/>
        </w:rPr>
        <w:t xml:space="preserve">. </w:t>
      </w:r>
      <w:proofErr w:type="spellStart"/>
      <w:r w:rsidR="00F623A0">
        <w:rPr>
          <w:rFonts w:ascii="Calibri" w:hAnsi="Calibri" w:cs="Calibri"/>
          <w:lang w:val="en-US"/>
        </w:rPr>
        <w:t>Sedangkan</w:t>
      </w:r>
      <w:proofErr w:type="spellEnd"/>
      <w:r w:rsidR="00F623A0">
        <w:rPr>
          <w:rFonts w:ascii="Calibri" w:hAnsi="Calibri" w:cs="Calibri"/>
          <w:lang w:val="en-US"/>
        </w:rPr>
        <w:t xml:space="preserve"> </w:t>
      </w:r>
      <w:r w:rsidR="00FB0B05">
        <w:rPr>
          <w:rFonts w:ascii="Calibri" w:hAnsi="Calibri" w:cs="Calibri"/>
          <w:lang w:val="en-US"/>
        </w:rPr>
        <w:t xml:space="preserve">data </w:t>
      </w:r>
      <w:proofErr w:type="spellStart"/>
      <w:r w:rsidR="00FB0B05">
        <w:rPr>
          <w:rFonts w:ascii="Calibri" w:hAnsi="Calibri" w:cs="Calibri"/>
          <w:lang w:val="en-US"/>
        </w:rPr>
        <w:t>kualitatif</w:t>
      </w:r>
      <w:proofErr w:type="spellEnd"/>
      <w:r w:rsidR="00FB0B05">
        <w:rPr>
          <w:rFonts w:ascii="Calibri" w:hAnsi="Calibri" w:cs="Calibri"/>
          <w:lang w:val="en-US"/>
        </w:rPr>
        <w:t xml:space="preserve"> </w:t>
      </w:r>
      <w:proofErr w:type="spellStart"/>
      <w:r w:rsidR="00FB0B05">
        <w:rPr>
          <w:rFonts w:ascii="Calibri" w:hAnsi="Calibri" w:cs="Calibri"/>
          <w:lang w:val="en-US"/>
        </w:rPr>
        <w:t>diambil</w:t>
      </w:r>
      <w:proofErr w:type="spellEnd"/>
      <w:r w:rsidR="00FB0B05">
        <w:rPr>
          <w:rFonts w:ascii="Calibri" w:hAnsi="Calibri" w:cs="Calibri"/>
          <w:lang w:val="en-US"/>
        </w:rPr>
        <w:t xml:space="preserve"> </w:t>
      </w:r>
      <w:proofErr w:type="spellStart"/>
      <w:r w:rsidR="00FB0B05">
        <w:rPr>
          <w:rFonts w:ascii="Calibri" w:hAnsi="Calibri" w:cs="Calibri"/>
          <w:lang w:val="en-US"/>
        </w:rPr>
        <w:t>saat</w:t>
      </w:r>
      <w:proofErr w:type="spellEnd"/>
      <w:r w:rsidR="00FB0B05">
        <w:rPr>
          <w:rFonts w:ascii="Calibri" w:hAnsi="Calibri" w:cs="Calibri"/>
          <w:lang w:val="en-US"/>
        </w:rPr>
        <w:t xml:space="preserve"> </w:t>
      </w:r>
      <w:proofErr w:type="spellStart"/>
      <w:r w:rsidR="00FB0B05">
        <w:rPr>
          <w:rFonts w:ascii="Calibri" w:hAnsi="Calibri" w:cs="Calibri"/>
          <w:lang w:val="en-US"/>
        </w:rPr>
        <w:t>tahap</w:t>
      </w:r>
      <w:proofErr w:type="spellEnd"/>
      <w:r w:rsidR="00FB0B05">
        <w:rPr>
          <w:rFonts w:ascii="Calibri" w:hAnsi="Calibri" w:cs="Calibri"/>
          <w:lang w:val="en-US"/>
        </w:rPr>
        <w:t xml:space="preserve"> analysis </w:t>
      </w:r>
      <w:proofErr w:type="spellStart"/>
      <w:r w:rsidR="00FB0B05">
        <w:rPr>
          <w:rFonts w:ascii="Calibri" w:hAnsi="Calibri" w:cs="Calibri"/>
          <w:lang w:val="en-US"/>
        </w:rPr>
        <w:t>yaitu</w:t>
      </w:r>
      <w:proofErr w:type="spellEnd"/>
      <w:r w:rsidR="00FB0B05">
        <w:rPr>
          <w:rFonts w:ascii="Calibri" w:hAnsi="Calibri" w:cs="Calibri"/>
          <w:lang w:val="en-US"/>
        </w:rPr>
        <w:t xml:space="preserve"> </w:t>
      </w:r>
      <w:proofErr w:type="spellStart"/>
      <w:r w:rsidR="00FB0B05">
        <w:rPr>
          <w:rFonts w:ascii="Calibri" w:hAnsi="Calibri" w:cs="Calibri"/>
          <w:lang w:val="en-US"/>
        </w:rPr>
        <w:t>hasil</w:t>
      </w:r>
      <w:proofErr w:type="spellEnd"/>
      <w:r w:rsidR="00FB0B05">
        <w:rPr>
          <w:rFonts w:ascii="Calibri" w:hAnsi="Calibri" w:cs="Calibri"/>
          <w:lang w:val="en-US"/>
        </w:rPr>
        <w:t xml:space="preserve"> data </w:t>
      </w:r>
      <w:proofErr w:type="spellStart"/>
      <w:r w:rsidR="00FB0B05">
        <w:rPr>
          <w:rFonts w:ascii="Calibri" w:hAnsi="Calibri" w:cs="Calibri"/>
          <w:lang w:val="en-US"/>
        </w:rPr>
        <w:t>wawancara</w:t>
      </w:r>
      <w:proofErr w:type="spellEnd"/>
      <w:r w:rsidR="00FB0B05">
        <w:rPr>
          <w:rFonts w:ascii="Calibri" w:hAnsi="Calibri" w:cs="Calibri"/>
          <w:lang w:val="en-US"/>
        </w:rPr>
        <w:t xml:space="preserve"> </w:t>
      </w:r>
      <w:proofErr w:type="spellStart"/>
      <w:r w:rsidR="00FB0B05">
        <w:rPr>
          <w:rFonts w:ascii="Calibri" w:hAnsi="Calibri" w:cs="Calibri"/>
          <w:lang w:val="en-US"/>
        </w:rPr>
        <w:t>untuk</w:t>
      </w:r>
      <w:proofErr w:type="spellEnd"/>
      <w:r w:rsidR="00FB0B05">
        <w:rPr>
          <w:rFonts w:ascii="Calibri" w:hAnsi="Calibri" w:cs="Calibri"/>
          <w:lang w:val="en-US"/>
        </w:rPr>
        <w:t xml:space="preserve"> </w:t>
      </w:r>
      <w:proofErr w:type="spellStart"/>
      <w:r w:rsidR="00FB0B05">
        <w:rPr>
          <w:rFonts w:ascii="Calibri" w:hAnsi="Calibri" w:cs="Calibri"/>
          <w:lang w:val="en-US"/>
        </w:rPr>
        <w:t>mendapatkan</w:t>
      </w:r>
      <w:proofErr w:type="spellEnd"/>
      <w:r w:rsidR="00FB0B05">
        <w:rPr>
          <w:rFonts w:ascii="Calibri" w:hAnsi="Calibri" w:cs="Calibri"/>
          <w:lang w:val="en-US"/>
        </w:rPr>
        <w:t xml:space="preserve"> </w:t>
      </w:r>
      <w:proofErr w:type="spellStart"/>
      <w:r w:rsidR="00FB0B05">
        <w:rPr>
          <w:rFonts w:ascii="Calibri" w:hAnsi="Calibri" w:cs="Calibri"/>
          <w:lang w:val="en-US"/>
        </w:rPr>
        <w:t>kebutuhan</w:t>
      </w:r>
      <w:proofErr w:type="spellEnd"/>
      <w:r w:rsidR="00FB0B05">
        <w:rPr>
          <w:rFonts w:ascii="Calibri" w:hAnsi="Calibri" w:cs="Calibri"/>
          <w:lang w:val="en-US"/>
        </w:rPr>
        <w:t xml:space="preserve"> dan </w:t>
      </w:r>
      <w:proofErr w:type="spellStart"/>
      <w:r w:rsidR="00FB0B05">
        <w:rPr>
          <w:rFonts w:ascii="Calibri" w:hAnsi="Calibri" w:cs="Calibri"/>
          <w:lang w:val="en-US"/>
        </w:rPr>
        <w:t>informasi</w:t>
      </w:r>
      <w:proofErr w:type="spellEnd"/>
      <w:r w:rsidR="00FB0B05">
        <w:rPr>
          <w:rFonts w:ascii="Calibri" w:hAnsi="Calibri" w:cs="Calibri"/>
          <w:lang w:val="en-US"/>
        </w:rPr>
        <w:t xml:space="preserve"> </w:t>
      </w:r>
      <w:proofErr w:type="spellStart"/>
      <w:r w:rsidR="00FB0B05">
        <w:rPr>
          <w:rFonts w:ascii="Calibri" w:hAnsi="Calibri" w:cs="Calibri"/>
          <w:lang w:val="en-US"/>
        </w:rPr>
        <w:t>terkait</w:t>
      </w:r>
      <w:proofErr w:type="spellEnd"/>
      <w:r w:rsidR="00FB0B05">
        <w:rPr>
          <w:rFonts w:ascii="Calibri" w:hAnsi="Calibri" w:cs="Calibri"/>
          <w:lang w:val="en-US"/>
        </w:rPr>
        <w:t xml:space="preserve"> </w:t>
      </w:r>
      <w:proofErr w:type="spellStart"/>
      <w:r w:rsidR="00FB0B05">
        <w:rPr>
          <w:rFonts w:ascii="Calibri" w:hAnsi="Calibri" w:cs="Calibri"/>
          <w:lang w:val="en-US"/>
        </w:rPr>
        <w:t>materi</w:t>
      </w:r>
      <w:proofErr w:type="spellEnd"/>
      <w:r w:rsidR="00FB0B05">
        <w:rPr>
          <w:rFonts w:ascii="Calibri" w:hAnsi="Calibri" w:cs="Calibri"/>
          <w:lang w:val="en-US"/>
        </w:rPr>
        <w:t xml:space="preserve"> dan </w:t>
      </w:r>
      <w:proofErr w:type="spellStart"/>
      <w:r w:rsidR="00FB0B05">
        <w:rPr>
          <w:rFonts w:ascii="Calibri" w:hAnsi="Calibri" w:cs="Calibri"/>
          <w:lang w:val="en-US"/>
        </w:rPr>
        <w:t>karakteristik</w:t>
      </w:r>
      <w:proofErr w:type="spellEnd"/>
      <w:r w:rsidR="00FB0B05">
        <w:rPr>
          <w:rFonts w:ascii="Calibri" w:hAnsi="Calibri" w:cs="Calibri"/>
          <w:lang w:val="en-US"/>
        </w:rPr>
        <w:t xml:space="preserve"> </w:t>
      </w:r>
      <w:proofErr w:type="spellStart"/>
      <w:r w:rsidR="00FB0B05">
        <w:rPr>
          <w:rFonts w:ascii="Calibri" w:hAnsi="Calibri" w:cs="Calibri"/>
          <w:lang w:val="en-US"/>
        </w:rPr>
        <w:t>peserta</w:t>
      </w:r>
      <w:proofErr w:type="spellEnd"/>
      <w:r w:rsidR="00FB0B05">
        <w:rPr>
          <w:rFonts w:ascii="Calibri" w:hAnsi="Calibri" w:cs="Calibri"/>
          <w:lang w:val="en-US"/>
        </w:rPr>
        <w:t xml:space="preserve"> </w:t>
      </w:r>
      <w:proofErr w:type="spellStart"/>
      <w:r w:rsidR="00FB0B05">
        <w:rPr>
          <w:rFonts w:ascii="Calibri" w:hAnsi="Calibri" w:cs="Calibri"/>
          <w:lang w:val="en-US"/>
        </w:rPr>
        <w:t>didik</w:t>
      </w:r>
      <w:proofErr w:type="spellEnd"/>
      <w:r w:rsidR="00FB0B05">
        <w:rPr>
          <w:rFonts w:ascii="Calibri" w:hAnsi="Calibri" w:cs="Calibri"/>
          <w:lang w:val="en-US"/>
        </w:rPr>
        <w:t>.</w:t>
      </w:r>
    </w:p>
    <w:p w14:paraId="0B4582CC" w14:textId="475790F9" w:rsidR="00FB0B05" w:rsidRDefault="00FB0B05" w:rsidP="00FB0B05">
      <w:pPr>
        <w:pStyle w:val="Heading3"/>
        <w:rPr>
          <w:rFonts w:ascii="Calibri" w:hAnsi="Calibri" w:cs="Calibri"/>
          <w:lang w:val="en-US"/>
        </w:rPr>
      </w:pPr>
      <w:proofErr w:type="spellStart"/>
      <w:r>
        <w:rPr>
          <w:rFonts w:ascii="Calibri" w:hAnsi="Calibri" w:cs="Calibri"/>
          <w:lang w:val="en-US"/>
        </w:rPr>
        <w:t>Instrumen</w:t>
      </w:r>
      <w:proofErr w:type="spellEnd"/>
      <w:r>
        <w:rPr>
          <w:rFonts w:ascii="Calibri" w:hAnsi="Calibri" w:cs="Calibri"/>
          <w:lang w:val="en-US"/>
        </w:rPr>
        <w:t xml:space="preserve"> </w:t>
      </w:r>
      <w:proofErr w:type="spellStart"/>
      <w:r>
        <w:rPr>
          <w:rFonts w:ascii="Calibri" w:hAnsi="Calibri" w:cs="Calibri"/>
          <w:lang w:val="en-US"/>
        </w:rPr>
        <w:t>Validasi</w:t>
      </w:r>
      <w:proofErr w:type="spellEnd"/>
      <w:r>
        <w:rPr>
          <w:rFonts w:ascii="Calibri" w:hAnsi="Calibri" w:cs="Calibri"/>
          <w:lang w:val="en-US"/>
        </w:rPr>
        <w:t xml:space="preserve"> Ahli </w:t>
      </w:r>
      <w:proofErr w:type="spellStart"/>
      <w:r>
        <w:rPr>
          <w:rFonts w:ascii="Calibri" w:hAnsi="Calibri" w:cs="Calibri"/>
          <w:lang w:val="en-US"/>
        </w:rPr>
        <w:t>Materi</w:t>
      </w:r>
      <w:proofErr w:type="spellEnd"/>
    </w:p>
    <w:p w14:paraId="05616CD0" w14:textId="6C2050FD" w:rsidR="00106F14" w:rsidRPr="00106F14" w:rsidRDefault="00106F14" w:rsidP="00106F14">
      <w:pPr>
        <w:pStyle w:val="BodyText"/>
        <w:ind w:firstLine="714"/>
        <w:jc w:val="both"/>
        <w:rPr>
          <w:rFonts w:ascii="Calibri" w:hAnsi="Calibri" w:cs="Calibri"/>
          <w:lang w:val="en-US"/>
        </w:rPr>
      </w:pPr>
      <w:proofErr w:type="spellStart"/>
      <w:r>
        <w:rPr>
          <w:rFonts w:ascii="Calibri" w:hAnsi="Calibri" w:cs="Calibri"/>
          <w:lang w:val="en-US"/>
        </w:rPr>
        <w:t>Instrumen</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ahli</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merupakan</w:t>
      </w:r>
      <w:proofErr w:type="spellEnd"/>
      <w:r>
        <w:rPr>
          <w:rFonts w:ascii="Calibri" w:hAnsi="Calibri" w:cs="Calibri"/>
          <w:lang w:val="en-US"/>
        </w:rPr>
        <w:t xml:space="preserve"> instrument </w:t>
      </w:r>
      <w:proofErr w:type="spellStart"/>
      <w:r>
        <w:rPr>
          <w:rFonts w:ascii="Calibri" w:hAnsi="Calibri" w:cs="Calibri"/>
          <w:lang w:val="en-US"/>
        </w:rPr>
        <w:t>berupa</w:t>
      </w:r>
      <w:proofErr w:type="spellEnd"/>
      <w:r>
        <w:rPr>
          <w:rFonts w:ascii="Calibri" w:hAnsi="Calibri" w:cs="Calibri"/>
          <w:lang w:val="en-US"/>
        </w:rPr>
        <w:t xml:space="preserve"> </w:t>
      </w:r>
      <w:proofErr w:type="spellStart"/>
      <w:r>
        <w:rPr>
          <w:rFonts w:ascii="Calibri" w:hAnsi="Calibri" w:cs="Calibri"/>
          <w:lang w:val="en-US"/>
        </w:rPr>
        <w:t>kuisoner</w:t>
      </w:r>
      <w:proofErr w:type="spellEnd"/>
      <w:r>
        <w:rPr>
          <w:rFonts w:ascii="Calibri" w:hAnsi="Calibri" w:cs="Calibri"/>
          <w:lang w:val="en-US"/>
        </w:rPr>
        <w:t xml:space="preserve"> yang </w:t>
      </w:r>
      <w:proofErr w:type="spellStart"/>
      <w:r>
        <w:rPr>
          <w:rFonts w:ascii="Calibri" w:hAnsi="Calibri" w:cs="Calibri"/>
          <w:lang w:val="en-US"/>
        </w:rPr>
        <w:t>ditujukan</w:t>
      </w:r>
      <w:proofErr w:type="spellEnd"/>
      <w:r>
        <w:rPr>
          <w:rFonts w:ascii="Calibri" w:hAnsi="Calibri" w:cs="Calibri"/>
          <w:lang w:val="en-US"/>
        </w:rPr>
        <w:t xml:space="preserve"> </w:t>
      </w:r>
      <w:proofErr w:type="spellStart"/>
      <w:r>
        <w:rPr>
          <w:rFonts w:ascii="Calibri" w:hAnsi="Calibri" w:cs="Calibri"/>
          <w:lang w:val="en-US"/>
        </w:rPr>
        <w:t>kepada</w:t>
      </w:r>
      <w:proofErr w:type="spellEnd"/>
      <w:r>
        <w:rPr>
          <w:rFonts w:ascii="Calibri" w:hAnsi="Calibri" w:cs="Calibri"/>
          <w:lang w:val="en-US"/>
        </w:rPr>
        <w:t xml:space="preserve"> </w:t>
      </w:r>
      <w:proofErr w:type="spellStart"/>
      <w:r>
        <w:rPr>
          <w:rFonts w:ascii="Calibri" w:hAnsi="Calibri" w:cs="Calibri"/>
          <w:lang w:val="en-US"/>
        </w:rPr>
        <w:t>pakar</w:t>
      </w:r>
      <w:proofErr w:type="spellEnd"/>
      <w:r>
        <w:rPr>
          <w:rFonts w:ascii="Calibri" w:hAnsi="Calibri" w:cs="Calibri"/>
          <w:lang w:val="en-US"/>
        </w:rPr>
        <w:t xml:space="preserve"> </w:t>
      </w:r>
      <w:proofErr w:type="spellStart"/>
      <w:r>
        <w:rPr>
          <w:rFonts w:ascii="Calibri" w:hAnsi="Calibri" w:cs="Calibri"/>
          <w:lang w:val="en-US"/>
        </w:rPr>
        <w:t>seperti</w:t>
      </w:r>
      <w:proofErr w:type="spellEnd"/>
      <w:r>
        <w:rPr>
          <w:rFonts w:ascii="Calibri" w:hAnsi="Calibri" w:cs="Calibri"/>
          <w:lang w:val="en-US"/>
        </w:rPr>
        <w:t xml:space="preserve"> </w:t>
      </w:r>
      <w:proofErr w:type="spellStart"/>
      <w:r>
        <w:rPr>
          <w:rFonts w:ascii="Calibri" w:hAnsi="Calibri" w:cs="Calibri"/>
          <w:lang w:val="en-US"/>
        </w:rPr>
        <w:t>dosen</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guru </w:t>
      </w:r>
      <w:proofErr w:type="spellStart"/>
      <w:r>
        <w:rPr>
          <w:rFonts w:ascii="Calibri" w:hAnsi="Calibri" w:cs="Calibri"/>
          <w:lang w:val="en-US"/>
        </w:rPr>
        <w:t>pengajar</w:t>
      </w:r>
      <w:proofErr w:type="spellEnd"/>
      <w:r>
        <w:rPr>
          <w:rFonts w:ascii="Calibri" w:hAnsi="Calibri" w:cs="Calibri"/>
          <w:lang w:val="en-US"/>
        </w:rPr>
        <w:t xml:space="preserve">. </w:t>
      </w:r>
      <w:proofErr w:type="spellStart"/>
      <w:r>
        <w:rPr>
          <w:rFonts w:ascii="Calibri" w:hAnsi="Calibri" w:cs="Calibri"/>
          <w:lang w:val="en-US"/>
        </w:rPr>
        <w:t>Kuisoner</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memiliki</w:t>
      </w:r>
      <w:proofErr w:type="spellEnd"/>
      <w:r>
        <w:rPr>
          <w:rFonts w:ascii="Calibri" w:hAnsi="Calibri" w:cs="Calibri"/>
          <w:lang w:val="en-US"/>
        </w:rPr>
        <w:t xml:space="preserve"> </w:t>
      </w:r>
      <w:proofErr w:type="spellStart"/>
      <w:r>
        <w:rPr>
          <w:rFonts w:ascii="Calibri" w:hAnsi="Calibri" w:cs="Calibri"/>
          <w:lang w:val="en-US"/>
        </w:rPr>
        <w:t>sejumlah</w:t>
      </w:r>
      <w:proofErr w:type="spellEnd"/>
      <w:r>
        <w:rPr>
          <w:rFonts w:ascii="Calibri" w:hAnsi="Calibri" w:cs="Calibri"/>
          <w:lang w:val="en-US"/>
        </w:rPr>
        <w:t xml:space="preserve"> </w:t>
      </w:r>
      <w:proofErr w:type="spellStart"/>
      <w:r>
        <w:rPr>
          <w:rFonts w:ascii="Calibri" w:hAnsi="Calibri" w:cs="Calibri"/>
          <w:lang w:val="en-US"/>
        </w:rPr>
        <w:t>soal</w:t>
      </w:r>
      <w:proofErr w:type="spellEnd"/>
      <w:r>
        <w:rPr>
          <w:rFonts w:ascii="Calibri" w:hAnsi="Calibri" w:cs="Calibri"/>
          <w:lang w:val="en-US"/>
        </w:rPr>
        <w:t xml:space="preserve"> yang </w:t>
      </w:r>
      <w:proofErr w:type="spellStart"/>
      <w:r>
        <w:rPr>
          <w:rFonts w:ascii="Calibri" w:hAnsi="Calibri" w:cs="Calibri"/>
          <w:lang w:val="en-US"/>
        </w:rPr>
        <w:t>mewakili</w:t>
      </w:r>
      <w:proofErr w:type="spellEnd"/>
      <w:r>
        <w:rPr>
          <w:rFonts w:ascii="Calibri" w:hAnsi="Calibri" w:cs="Calibri"/>
          <w:lang w:val="en-US"/>
        </w:rPr>
        <w:t xml:space="preserve"> </w:t>
      </w:r>
      <w:proofErr w:type="spellStart"/>
      <w:r>
        <w:rPr>
          <w:rFonts w:ascii="Calibri" w:hAnsi="Calibri" w:cs="Calibri"/>
          <w:lang w:val="en-US"/>
        </w:rPr>
        <w:t>pertanyaan</w:t>
      </w:r>
      <w:proofErr w:type="spellEnd"/>
      <w:r>
        <w:rPr>
          <w:rFonts w:ascii="Calibri" w:hAnsi="Calibri" w:cs="Calibri"/>
          <w:lang w:val="en-US"/>
        </w:rPr>
        <w:t xml:space="preserve"> pada masing</w:t>
      </w:r>
      <w:r w:rsidR="00804F0F">
        <w:rPr>
          <w:rFonts w:ascii="Calibri" w:hAnsi="Calibri" w:cs="Calibri"/>
          <w:lang w:val="en-US"/>
        </w:rPr>
        <w:t>-</w:t>
      </w:r>
      <w:r>
        <w:rPr>
          <w:rFonts w:ascii="Calibri" w:hAnsi="Calibri" w:cs="Calibri"/>
          <w:lang w:val="en-US"/>
        </w:rPr>
        <w:t xml:space="preserve">masing </w:t>
      </w:r>
      <w:proofErr w:type="spellStart"/>
      <w:r>
        <w:rPr>
          <w:rFonts w:ascii="Calibri" w:hAnsi="Calibri" w:cs="Calibri"/>
          <w:lang w:val="en-US"/>
        </w:rPr>
        <w:t>aspek</w:t>
      </w:r>
      <w:proofErr w:type="spellEnd"/>
      <w:r>
        <w:rPr>
          <w:rFonts w:ascii="Calibri" w:hAnsi="Calibri" w:cs="Calibri"/>
          <w:lang w:val="en-US"/>
        </w:rPr>
        <w:t xml:space="preserve"> </w:t>
      </w:r>
      <w:proofErr w:type="spellStart"/>
      <w:r>
        <w:rPr>
          <w:rFonts w:ascii="Calibri" w:hAnsi="Calibri" w:cs="Calibri"/>
          <w:lang w:val="en-US"/>
        </w:rPr>
        <w:t>kevalidan</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jawaban</w:t>
      </w:r>
      <w:proofErr w:type="spellEnd"/>
      <w:r>
        <w:rPr>
          <w:rFonts w:ascii="Calibri" w:hAnsi="Calibri" w:cs="Calibri"/>
          <w:lang w:val="en-US"/>
        </w:rPr>
        <w:t xml:space="preserve"> </w:t>
      </w:r>
      <w:proofErr w:type="spellStart"/>
      <w:r>
        <w:rPr>
          <w:rFonts w:ascii="Calibri" w:hAnsi="Calibri" w:cs="Calibri"/>
          <w:lang w:val="en-US"/>
        </w:rPr>
        <w:t>berupa</w:t>
      </w:r>
      <w:proofErr w:type="spellEnd"/>
      <w:r>
        <w:rPr>
          <w:rFonts w:ascii="Calibri" w:hAnsi="Calibri" w:cs="Calibri"/>
          <w:lang w:val="en-US"/>
        </w:rPr>
        <w:t xml:space="preserve"> </w:t>
      </w:r>
      <w:proofErr w:type="spellStart"/>
      <w:r>
        <w:rPr>
          <w:rFonts w:ascii="Calibri" w:hAnsi="Calibri" w:cs="Calibri"/>
          <w:lang w:val="en-US"/>
        </w:rPr>
        <w:t>skala</w:t>
      </w:r>
      <w:proofErr w:type="spellEnd"/>
      <w:r>
        <w:rPr>
          <w:rFonts w:ascii="Calibri" w:hAnsi="Calibri" w:cs="Calibri"/>
          <w:lang w:val="en-US"/>
        </w:rPr>
        <w:t xml:space="preserve"> </w:t>
      </w:r>
      <w:proofErr w:type="spellStart"/>
      <w:r>
        <w:rPr>
          <w:rFonts w:ascii="Calibri" w:hAnsi="Calibri" w:cs="Calibri"/>
          <w:lang w:val="en-US"/>
        </w:rPr>
        <w:t>likert</w:t>
      </w:r>
      <w:proofErr w:type="spellEnd"/>
      <w:r>
        <w:rPr>
          <w:rFonts w:ascii="Calibri" w:hAnsi="Calibri" w:cs="Calibri"/>
          <w:lang w:val="en-US"/>
        </w:rPr>
        <w:t xml:space="preserve">. </w:t>
      </w:r>
      <w:proofErr w:type="spellStart"/>
      <w:r>
        <w:rPr>
          <w:rFonts w:ascii="Calibri" w:hAnsi="Calibri" w:cs="Calibri"/>
          <w:lang w:val="en-US"/>
        </w:rPr>
        <w:t>Aspek</w:t>
      </w:r>
      <w:proofErr w:type="spellEnd"/>
      <w:r>
        <w:rPr>
          <w:rFonts w:ascii="Calibri" w:hAnsi="Calibri" w:cs="Calibri"/>
          <w:lang w:val="en-US"/>
        </w:rPr>
        <w:t xml:space="preserve"> </w:t>
      </w:r>
      <w:proofErr w:type="spellStart"/>
      <w:r>
        <w:rPr>
          <w:rFonts w:ascii="Calibri" w:hAnsi="Calibri" w:cs="Calibri"/>
          <w:lang w:val="en-US"/>
        </w:rPr>
        <w:t>dari</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berupa</w:t>
      </w:r>
      <w:proofErr w:type="spellEnd"/>
      <w:r>
        <w:rPr>
          <w:rFonts w:ascii="Calibri" w:hAnsi="Calibri" w:cs="Calibri"/>
          <w:lang w:val="en-US"/>
        </w:rPr>
        <w:t xml:space="preserve"> </w:t>
      </w:r>
      <w:proofErr w:type="spellStart"/>
      <w:r>
        <w:rPr>
          <w:rFonts w:ascii="Calibri" w:hAnsi="Calibri" w:cs="Calibri"/>
          <w:lang w:val="en-US"/>
        </w:rPr>
        <w:t>kes</w:t>
      </w:r>
      <w:r w:rsidR="00804F0F">
        <w:rPr>
          <w:rFonts w:ascii="Calibri" w:hAnsi="Calibri" w:cs="Calibri"/>
          <w:lang w:val="en-US"/>
        </w:rPr>
        <w:t>esuaian</w:t>
      </w:r>
      <w:proofErr w:type="spellEnd"/>
      <w:r w:rsidR="00804F0F">
        <w:rPr>
          <w:rFonts w:ascii="Calibri" w:hAnsi="Calibri" w:cs="Calibri"/>
          <w:lang w:val="en-US"/>
        </w:rPr>
        <w:t xml:space="preserve">, </w:t>
      </w:r>
      <w:proofErr w:type="spellStart"/>
      <w:r w:rsidR="00804F0F">
        <w:rPr>
          <w:rFonts w:ascii="Calibri" w:hAnsi="Calibri" w:cs="Calibri"/>
          <w:lang w:val="en-US"/>
        </w:rPr>
        <w:t>kejelasan</w:t>
      </w:r>
      <w:proofErr w:type="spellEnd"/>
      <w:r w:rsidR="00804F0F">
        <w:rPr>
          <w:rFonts w:ascii="Calibri" w:hAnsi="Calibri" w:cs="Calibri"/>
          <w:lang w:val="en-US"/>
        </w:rPr>
        <w:t xml:space="preserve">, </w:t>
      </w:r>
      <w:proofErr w:type="spellStart"/>
      <w:r w:rsidR="00804F0F">
        <w:rPr>
          <w:rFonts w:ascii="Calibri" w:hAnsi="Calibri" w:cs="Calibri"/>
          <w:lang w:val="en-US"/>
        </w:rPr>
        <w:t>penyajian</w:t>
      </w:r>
      <w:proofErr w:type="spellEnd"/>
      <w:r w:rsidR="00804F0F">
        <w:rPr>
          <w:rFonts w:ascii="Calibri" w:hAnsi="Calibri" w:cs="Calibri"/>
          <w:lang w:val="en-US"/>
        </w:rPr>
        <w:t xml:space="preserve">, dan </w:t>
      </w:r>
      <w:proofErr w:type="spellStart"/>
      <w:r w:rsidR="00804F0F">
        <w:rPr>
          <w:rFonts w:ascii="Calibri" w:hAnsi="Calibri" w:cs="Calibri"/>
          <w:lang w:val="en-US"/>
        </w:rPr>
        <w:t>kelengkapan</w:t>
      </w:r>
      <w:proofErr w:type="spellEnd"/>
      <w:r w:rsidR="00804F0F">
        <w:rPr>
          <w:rFonts w:ascii="Calibri" w:hAnsi="Calibri" w:cs="Calibri"/>
          <w:lang w:val="en-US"/>
        </w:rPr>
        <w:t xml:space="preserve"> </w:t>
      </w:r>
      <w:proofErr w:type="spellStart"/>
      <w:r w:rsidR="00804F0F">
        <w:rPr>
          <w:rFonts w:ascii="Calibri" w:hAnsi="Calibri" w:cs="Calibri"/>
          <w:lang w:val="en-US"/>
        </w:rPr>
        <w:t>materi</w:t>
      </w:r>
      <w:proofErr w:type="spellEnd"/>
      <w:r w:rsidR="00804F0F">
        <w:rPr>
          <w:rFonts w:ascii="Calibri" w:hAnsi="Calibri" w:cs="Calibri"/>
          <w:lang w:val="en-US"/>
        </w:rPr>
        <w:t xml:space="preserve">. </w:t>
      </w:r>
      <w:proofErr w:type="spellStart"/>
      <w:r w:rsidR="00804F0F">
        <w:rPr>
          <w:rFonts w:ascii="Calibri" w:hAnsi="Calibri" w:cs="Calibri"/>
          <w:lang w:val="en-US"/>
        </w:rPr>
        <w:t>Dengan</w:t>
      </w:r>
      <w:proofErr w:type="spellEnd"/>
      <w:r w:rsidR="00804F0F">
        <w:rPr>
          <w:rFonts w:ascii="Calibri" w:hAnsi="Calibri" w:cs="Calibri"/>
          <w:lang w:val="en-US"/>
        </w:rPr>
        <w:t xml:space="preserve"> </w:t>
      </w:r>
      <w:proofErr w:type="spellStart"/>
      <w:r w:rsidR="00804F0F">
        <w:rPr>
          <w:rFonts w:ascii="Calibri" w:hAnsi="Calibri" w:cs="Calibri"/>
          <w:lang w:val="en-US"/>
        </w:rPr>
        <w:t>demikian</w:t>
      </w:r>
      <w:proofErr w:type="spellEnd"/>
      <w:r w:rsidR="00804F0F">
        <w:rPr>
          <w:rFonts w:ascii="Calibri" w:hAnsi="Calibri" w:cs="Calibri"/>
          <w:lang w:val="en-US"/>
        </w:rPr>
        <w:t xml:space="preserve"> </w:t>
      </w:r>
      <w:proofErr w:type="spellStart"/>
      <w:r w:rsidR="00804F0F">
        <w:rPr>
          <w:rFonts w:ascii="Calibri" w:hAnsi="Calibri" w:cs="Calibri"/>
          <w:lang w:val="en-US"/>
        </w:rPr>
        <w:t>peneliti</w:t>
      </w:r>
      <w:proofErr w:type="spellEnd"/>
      <w:r w:rsidR="00804F0F">
        <w:rPr>
          <w:rFonts w:ascii="Calibri" w:hAnsi="Calibri" w:cs="Calibri"/>
          <w:lang w:val="en-US"/>
        </w:rPr>
        <w:t xml:space="preserve"> </w:t>
      </w:r>
      <w:proofErr w:type="spellStart"/>
      <w:r w:rsidR="00804F0F">
        <w:rPr>
          <w:rFonts w:ascii="Calibri" w:hAnsi="Calibri" w:cs="Calibri"/>
          <w:lang w:val="en-US"/>
        </w:rPr>
        <w:t>dapat</w:t>
      </w:r>
      <w:proofErr w:type="spellEnd"/>
      <w:r w:rsidR="00804F0F">
        <w:rPr>
          <w:rFonts w:ascii="Calibri" w:hAnsi="Calibri" w:cs="Calibri"/>
          <w:lang w:val="en-US"/>
        </w:rPr>
        <w:t xml:space="preserve"> </w:t>
      </w:r>
      <w:proofErr w:type="spellStart"/>
      <w:r w:rsidR="00804F0F">
        <w:rPr>
          <w:rFonts w:ascii="Calibri" w:hAnsi="Calibri" w:cs="Calibri"/>
          <w:lang w:val="en-US"/>
        </w:rPr>
        <w:t>mempunyai</w:t>
      </w:r>
      <w:proofErr w:type="spellEnd"/>
      <w:r w:rsidR="00804F0F">
        <w:rPr>
          <w:rFonts w:ascii="Calibri" w:hAnsi="Calibri" w:cs="Calibri"/>
          <w:lang w:val="en-US"/>
        </w:rPr>
        <w:t xml:space="preserve"> </w:t>
      </w:r>
      <w:proofErr w:type="spellStart"/>
      <w:r w:rsidR="00804F0F">
        <w:rPr>
          <w:rFonts w:ascii="Calibri" w:hAnsi="Calibri" w:cs="Calibri"/>
          <w:lang w:val="en-US"/>
        </w:rPr>
        <w:t>gambaran</w:t>
      </w:r>
      <w:proofErr w:type="spellEnd"/>
      <w:r w:rsidR="00804F0F">
        <w:rPr>
          <w:rFonts w:ascii="Calibri" w:hAnsi="Calibri" w:cs="Calibri"/>
          <w:lang w:val="en-US"/>
        </w:rPr>
        <w:t xml:space="preserve"> </w:t>
      </w:r>
      <w:proofErr w:type="spellStart"/>
      <w:r w:rsidR="00804F0F">
        <w:rPr>
          <w:rFonts w:ascii="Calibri" w:hAnsi="Calibri" w:cs="Calibri"/>
          <w:lang w:val="en-US"/>
        </w:rPr>
        <w:t>persepsi</w:t>
      </w:r>
      <w:proofErr w:type="spellEnd"/>
      <w:r w:rsidR="00804F0F">
        <w:rPr>
          <w:rFonts w:ascii="Calibri" w:hAnsi="Calibri" w:cs="Calibri"/>
          <w:lang w:val="en-US"/>
        </w:rPr>
        <w:t xml:space="preserve"> </w:t>
      </w:r>
      <w:proofErr w:type="spellStart"/>
      <w:r w:rsidR="00804F0F">
        <w:rPr>
          <w:rFonts w:ascii="Calibri" w:hAnsi="Calibri" w:cs="Calibri"/>
          <w:lang w:val="en-US"/>
        </w:rPr>
        <w:t>materi</w:t>
      </w:r>
      <w:proofErr w:type="spellEnd"/>
      <w:r w:rsidR="00804F0F">
        <w:rPr>
          <w:rFonts w:ascii="Calibri" w:hAnsi="Calibri" w:cs="Calibri"/>
          <w:lang w:val="en-US"/>
        </w:rPr>
        <w:t xml:space="preserve"> yang </w:t>
      </w:r>
      <w:proofErr w:type="spellStart"/>
      <w:r w:rsidR="00804F0F">
        <w:rPr>
          <w:rFonts w:ascii="Calibri" w:hAnsi="Calibri" w:cs="Calibri"/>
          <w:lang w:val="en-US"/>
        </w:rPr>
        <w:t>layak</w:t>
      </w:r>
      <w:proofErr w:type="spellEnd"/>
      <w:r w:rsidR="00804F0F">
        <w:rPr>
          <w:rFonts w:ascii="Calibri" w:hAnsi="Calibri" w:cs="Calibri"/>
          <w:lang w:val="en-US"/>
        </w:rPr>
        <w:t xml:space="preserve"> dan valid </w:t>
      </w:r>
      <w:proofErr w:type="spellStart"/>
      <w:r w:rsidR="00804F0F">
        <w:rPr>
          <w:rFonts w:ascii="Calibri" w:hAnsi="Calibri" w:cs="Calibri"/>
          <w:lang w:val="en-US"/>
        </w:rPr>
        <w:t>sebagai</w:t>
      </w:r>
      <w:proofErr w:type="spellEnd"/>
      <w:r w:rsidR="00804F0F">
        <w:rPr>
          <w:rFonts w:ascii="Calibri" w:hAnsi="Calibri" w:cs="Calibri"/>
          <w:lang w:val="en-US"/>
        </w:rPr>
        <w:t xml:space="preserve"> </w:t>
      </w:r>
      <w:proofErr w:type="spellStart"/>
      <w:r w:rsidR="00804F0F">
        <w:rPr>
          <w:rFonts w:ascii="Calibri" w:hAnsi="Calibri" w:cs="Calibri"/>
          <w:lang w:val="en-US"/>
        </w:rPr>
        <w:t>acuan</w:t>
      </w:r>
      <w:proofErr w:type="spellEnd"/>
      <w:r w:rsidR="00804F0F">
        <w:rPr>
          <w:rFonts w:ascii="Calibri" w:hAnsi="Calibri" w:cs="Calibri"/>
          <w:lang w:val="en-US"/>
        </w:rPr>
        <w:t xml:space="preserve"> </w:t>
      </w:r>
      <w:proofErr w:type="spellStart"/>
      <w:r w:rsidR="00804F0F">
        <w:rPr>
          <w:rFonts w:ascii="Calibri" w:hAnsi="Calibri" w:cs="Calibri"/>
          <w:lang w:val="en-US"/>
        </w:rPr>
        <w:t>revisi</w:t>
      </w:r>
      <w:proofErr w:type="spellEnd"/>
      <w:r w:rsidR="00804F0F">
        <w:rPr>
          <w:rFonts w:ascii="Calibri" w:hAnsi="Calibri" w:cs="Calibri"/>
          <w:lang w:val="en-US"/>
        </w:rPr>
        <w:t xml:space="preserve"> </w:t>
      </w:r>
      <w:proofErr w:type="spellStart"/>
      <w:r w:rsidR="00804F0F">
        <w:rPr>
          <w:rFonts w:ascii="Calibri" w:hAnsi="Calibri" w:cs="Calibri"/>
          <w:lang w:val="en-US"/>
        </w:rPr>
        <w:t>produk</w:t>
      </w:r>
      <w:proofErr w:type="spellEnd"/>
      <w:r w:rsidR="00804F0F">
        <w:rPr>
          <w:rFonts w:ascii="Calibri" w:hAnsi="Calibri" w:cs="Calibri"/>
          <w:lang w:val="en-US"/>
        </w:rPr>
        <w:t xml:space="preserve"> </w:t>
      </w:r>
      <w:proofErr w:type="spellStart"/>
      <w:r w:rsidR="00804F0F">
        <w:rPr>
          <w:rFonts w:ascii="Calibri" w:hAnsi="Calibri" w:cs="Calibri"/>
          <w:lang w:val="en-US"/>
        </w:rPr>
        <w:t>diawal</w:t>
      </w:r>
      <w:proofErr w:type="spellEnd"/>
      <w:r w:rsidR="00804F0F">
        <w:rPr>
          <w:rFonts w:ascii="Calibri" w:hAnsi="Calibri" w:cs="Calibri"/>
          <w:lang w:val="en-US"/>
        </w:rPr>
        <w:t xml:space="preserve"> </w:t>
      </w:r>
      <w:proofErr w:type="spellStart"/>
      <w:r w:rsidR="00804F0F">
        <w:rPr>
          <w:rFonts w:ascii="Calibri" w:hAnsi="Calibri" w:cs="Calibri"/>
          <w:lang w:val="en-US"/>
        </w:rPr>
        <w:t>pengembangan</w:t>
      </w:r>
      <w:proofErr w:type="spellEnd"/>
      <w:r w:rsidR="00804F0F">
        <w:rPr>
          <w:rFonts w:ascii="Calibri" w:hAnsi="Calibri" w:cs="Calibri"/>
          <w:lang w:val="en-US"/>
        </w:rPr>
        <w:t>.</w:t>
      </w:r>
    </w:p>
    <w:p w14:paraId="080B884A" w14:textId="448E194D" w:rsidR="00591CA3" w:rsidRDefault="00591CA3" w:rsidP="00591CA3">
      <w:pPr>
        <w:pStyle w:val="Heading3"/>
        <w:rPr>
          <w:rFonts w:ascii="Calibri" w:hAnsi="Calibri" w:cs="Calibri"/>
          <w:lang w:val="en-US"/>
        </w:rPr>
      </w:pPr>
      <w:proofErr w:type="spellStart"/>
      <w:r>
        <w:rPr>
          <w:rFonts w:ascii="Calibri" w:hAnsi="Calibri" w:cs="Calibri"/>
          <w:lang w:val="en-US"/>
        </w:rPr>
        <w:t>Instrumen</w:t>
      </w:r>
      <w:proofErr w:type="spellEnd"/>
      <w:r>
        <w:rPr>
          <w:rFonts w:ascii="Calibri" w:hAnsi="Calibri" w:cs="Calibri"/>
          <w:lang w:val="en-US"/>
        </w:rPr>
        <w:t xml:space="preserve"> </w:t>
      </w:r>
      <w:proofErr w:type="spellStart"/>
      <w:r>
        <w:rPr>
          <w:rFonts w:ascii="Calibri" w:hAnsi="Calibri" w:cs="Calibri"/>
          <w:lang w:val="en-US"/>
        </w:rPr>
        <w:t>Validasi</w:t>
      </w:r>
      <w:proofErr w:type="spellEnd"/>
      <w:r>
        <w:rPr>
          <w:rFonts w:ascii="Calibri" w:hAnsi="Calibri" w:cs="Calibri"/>
          <w:lang w:val="en-US"/>
        </w:rPr>
        <w:t xml:space="preserve"> Ahli Media</w:t>
      </w:r>
    </w:p>
    <w:p w14:paraId="1A6D803B" w14:textId="3ECA3D66" w:rsidR="00804F0F" w:rsidRPr="00804F0F" w:rsidRDefault="00804F0F" w:rsidP="00804F0F">
      <w:pPr>
        <w:pStyle w:val="BodyText"/>
        <w:ind w:firstLine="714"/>
        <w:jc w:val="both"/>
        <w:rPr>
          <w:rFonts w:ascii="Calibri" w:hAnsi="Calibri" w:cs="Calibri"/>
          <w:lang w:val="en-US"/>
        </w:rPr>
      </w:pPr>
      <w:proofErr w:type="spellStart"/>
      <w:r>
        <w:rPr>
          <w:rFonts w:ascii="Calibri" w:hAnsi="Calibri" w:cs="Calibri"/>
          <w:lang w:val="en-US"/>
        </w:rPr>
        <w:t>Validasi</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dilakukan</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memberikan</w:t>
      </w:r>
      <w:proofErr w:type="spellEnd"/>
      <w:r>
        <w:rPr>
          <w:rFonts w:ascii="Calibri" w:hAnsi="Calibri" w:cs="Calibri"/>
          <w:lang w:val="en-US"/>
        </w:rPr>
        <w:t xml:space="preserve"> </w:t>
      </w:r>
      <w:proofErr w:type="spellStart"/>
      <w:r>
        <w:rPr>
          <w:rFonts w:ascii="Calibri" w:hAnsi="Calibri" w:cs="Calibri"/>
          <w:lang w:val="en-US"/>
        </w:rPr>
        <w:t>kepada</w:t>
      </w:r>
      <w:proofErr w:type="spellEnd"/>
      <w:r>
        <w:rPr>
          <w:rFonts w:ascii="Calibri" w:hAnsi="Calibri" w:cs="Calibri"/>
          <w:lang w:val="en-US"/>
        </w:rPr>
        <w:t xml:space="preserve"> </w:t>
      </w:r>
      <w:proofErr w:type="spellStart"/>
      <w:r>
        <w:rPr>
          <w:rFonts w:ascii="Calibri" w:hAnsi="Calibri" w:cs="Calibri"/>
          <w:lang w:val="en-US"/>
        </w:rPr>
        <w:t>ahli</w:t>
      </w:r>
      <w:proofErr w:type="spellEnd"/>
      <w:r>
        <w:rPr>
          <w:rFonts w:ascii="Calibri" w:hAnsi="Calibri" w:cs="Calibri"/>
          <w:lang w:val="en-US"/>
        </w:rPr>
        <w:t xml:space="preserve"> media </w:t>
      </w:r>
      <w:proofErr w:type="spellStart"/>
      <w:r>
        <w:rPr>
          <w:rFonts w:ascii="Calibri" w:hAnsi="Calibri" w:cs="Calibri"/>
          <w:lang w:val="en-US"/>
        </w:rPr>
        <w:t>berupa</w:t>
      </w:r>
      <w:proofErr w:type="spellEnd"/>
      <w:r>
        <w:rPr>
          <w:rFonts w:ascii="Calibri" w:hAnsi="Calibri" w:cs="Calibri"/>
          <w:lang w:val="en-US"/>
        </w:rPr>
        <w:t xml:space="preserve"> </w:t>
      </w:r>
      <w:proofErr w:type="spellStart"/>
      <w:r>
        <w:rPr>
          <w:rFonts w:ascii="Calibri" w:hAnsi="Calibri" w:cs="Calibri"/>
          <w:lang w:val="en-US"/>
        </w:rPr>
        <w:t>kuisoner</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skala</w:t>
      </w:r>
      <w:proofErr w:type="spellEnd"/>
      <w:r>
        <w:rPr>
          <w:rFonts w:ascii="Calibri" w:hAnsi="Calibri" w:cs="Calibri"/>
          <w:lang w:val="en-US"/>
        </w:rPr>
        <w:t xml:space="preserve"> </w:t>
      </w:r>
      <w:proofErr w:type="spellStart"/>
      <w:r>
        <w:rPr>
          <w:rFonts w:ascii="Calibri" w:hAnsi="Calibri" w:cs="Calibri"/>
          <w:lang w:val="en-US"/>
        </w:rPr>
        <w:t>likert</w:t>
      </w:r>
      <w:proofErr w:type="spellEnd"/>
      <w:r>
        <w:rPr>
          <w:rFonts w:ascii="Calibri" w:hAnsi="Calibri" w:cs="Calibri"/>
          <w:lang w:val="en-US"/>
        </w:rPr>
        <w:t xml:space="preserve">. </w:t>
      </w:r>
      <w:proofErr w:type="spellStart"/>
      <w:r>
        <w:rPr>
          <w:rFonts w:ascii="Calibri" w:hAnsi="Calibri" w:cs="Calibri"/>
          <w:lang w:val="en-US"/>
        </w:rPr>
        <w:t>Seperti</w:t>
      </w:r>
      <w:proofErr w:type="spellEnd"/>
      <w:r>
        <w:rPr>
          <w:rFonts w:ascii="Calibri" w:hAnsi="Calibri" w:cs="Calibri"/>
          <w:lang w:val="en-US"/>
        </w:rPr>
        <w:t xml:space="preserve"> </w:t>
      </w:r>
      <w:proofErr w:type="spellStart"/>
      <w:r>
        <w:rPr>
          <w:rFonts w:ascii="Calibri" w:hAnsi="Calibri" w:cs="Calibri"/>
          <w:lang w:val="en-US"/>
        </w:rPr>
        <w:t>halnya</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instrument </w:t>
      </w:r>
      <w:proofErr w:type="spellStart"/>
      <w:r>
        <w:rPr>
          <w:rFonts w:ascii="Calibri" w:hAnsi="Calibri" w:cs="Calibri"/>
          <w:lang w:val="en-US"/>
        </w:rPr>
        <w:t>validasi</w:t>
      </w:r>
      <w:proofErr w:type="spellEnd"/>
      <w:r>
        <w:rPr>
          <w:rFonts w:ascii="Calibri" w:hAnsi="Calibri" w:cs="Calibri"/>
          <w:lang w:val="en-US"/>
        </w:rPr>
        <w:t xml:space="preserve"> </w:t>
      </w:r>
      <w:proofErr w:type="spellStart"/>
      <w:r>
        <w:rPr>
          <w:rFonts w:ascii="Calibri" w:hAnsi="Calibri" w:cs="Calibri"/>
          <w:lang w:val="en-US"/>
        </w:rPr>
        <w:t>ahli</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instrument </w:t>
      </w:r>
      <w:proofErr w:type="spellStart"/>
      <w:r>
        <w:rPr>
          <w:rFonts w:ascii="Calibri" w:hAnsi="Calibri" w:cs="Calibri"/>
          <w:lang w:val="en-US"/>
        </w:rPr>
        <w:t>validasi</w:t>
      </w:r>
      <w:proofErr w:type="spellEnd"/>
      <w:r>
        <w:rPr>
          <w:rFonts w:ascii="Calibri" w:hAnsi="Calibri" w:cs="Calibri"/>
          <w:lang w:val="en-US"/>
        </w:rPr>
        <w:t xml:space="preserve"> </w:t>
      </w:r>
      <w:proofErr w:type="spellStart"/>
      <w:r>
        <w:rPr>
          <w:rFonts w:ascii="Calibri" w:hAnsi="Calibri" w:cs="Calibri"/>
          <w:lang w:val="en-US"/>
        </w:rPr>
        <w:t>ahli</w:t>
      </w:r>
      <w:proofErr w:type="spellEnd"/>
      <w:r>
        <w:rPr>
          <w:rFonts w:ascii="Calibri" w:hAnsi="Calibri" w:cs="Calibri"/>
          <w:lang w:val="en-US"/>
        </w:rPr>
        <w:t xml:space="preserve"> media </w:t>
      </w:r>
      <w:proofErr w:type="spellStart"/>
      <w:r>
        <w:rPr>
          <w:rFonts w:ascii="Calibri" w:hAnsi="Calibri" w:cs="Calibri"/>
          <w:lang w:val="en-US"/>
        </w:rPr>
        <w:t>mewakili</w:t>
      </w:r>
      <w:proofErr w:type="spellEnd"/>
      <w:r>
        <w:rPr>
          <w:rFonts w:ascii="Calibri" w:hAnsi="Calibri" w:cs="Calibri"/>
          <w:lang w:val="en-US"/>
        </w:rPr>
        <w:t xml:space="preserve"> </w:t>
      </w:r>
      <w:proofErr w:type="spellStart"/>
      <w:r>
        <w:rPr>
          <w:rFonts w:ascii="Calibri" w:hAnsi="Calibri" w:cs="Calibri"/>
          <w:lang w:val="en-US"/>
        </w:rPr>
        <w:t>pertanyaan</w:t>
      </w:r>
      <w:proofErr w:type="spellEnd"/>
      <w:r>
        <w:rPr>
          <w:rFonts w:ascii="Calibri" w:hAnsi="Calibri" w:cs="Calibri"/>
          <w:lang w:val="en-US"/>
        </w:rPr>
        <w:t xml:space="preserve"> pada masing-masing </w:t>
      </w:r>
      <w:proofErr w:type="spellStart"/>
      <w:r>
        <w:rPr>
          <w:rFonts w:ascii="Calibri" w:hAnsi="Calibri" w:cs="Calibri"/>
          <w:lang w:val="en-US"/>
        </w:rPr>
        <w:t>aspek</w:t>
      </w:r>
      <w:proofErr w:type="spellEnd"/>
      <w:r>
        <w:rPr>
          <w:rFonts w:ascii="Calibri" w:hAnsi="Calibri" w:cs="Calibri"/>
          <w:lang w:val="en-US"/>
        </w:rPr>
        <w:t xml:space="preserve"> media, </w:t>
      </w:r>
      <w:proofErr w:type="spellStart"/>
      <w:r>
        <w:rPr>
          <w:rFonts w:ascii="Calibri" w:hAnsi="Calibri" w:cs="Calibri"/>
          <w:lang w:val="en-US"/>
        </w:rPr>
        <w:t>seperti</w:t>
      </w:r>
      <w:proofErr w:type="spellEnd"/>
      <w:r>
        <w:rPr>
          <w:rFonts w:ascii="Calibri" w:hAnsi="Calibri" w:cs="Calibri"/>
          <w:lang w:val="en-US"/>
        </w:rPr>
        <w:t xml:space="preserve"> </w:t>
      </w:r>
      <w:proofErr w:type="spellStart"/>
      <w:r>
        <w:rPr>
          <w:rFonts w:ascii="Calibri" w:hAnsi="Calibri" w:cs="Calibri"/>
          <w:lang w:val="en-US"/>
        </w:rPr>
        <w:t>aspek</w:t>
      </w:r>
      <w:proofErr w:type="spellEnd"/>
      <w:r>
        <w:rPr>
          <w:rFonts w:ascii="Calibri" w:hAnsi="Calibri" w:cs="Calibri"/>
          <w:lang w:val="en-US"/>
        </w:rPr>
        <w:t xml:space="preserve"> </w:t>
      </w:r>
      <w:proofErr w:type="spellStart"/>
      <w:r>
        <w:rPr>
          <w:rFonts w:ascii="Calibri" w:hAnsi="Calibri" w:cs="Calibri"/>
          <w:lang w:val="en-US"/>
        </w:rPr>
        <w:t>penyajian</w:t>
      </w:r>
      <w:proofErr w:type="spellEnd"/>
      <w:r>
        <w:rPr>
          <w:rFonts w:ascii="Calibri" w:hAnsi="Calibri" w:cs="Calibri"/>
          <w:lang w:val="en-US"/>
        </w:rPr>
        <w:t xml:space="preserve"> dan </w:t>
      </w:r>
      <w:proofErr w:type="spellStart"/>
      <w:r>
        <w:rPr>
          <w:rFonts w:ascii="Calibri" w:hAnsi="Calibri" w:cs="Calibri"/>
          <w:lang w:val="en-US"/>
        </w:rPr>
        <w:t>aspek</w:t>
      </w:r>
      <w:proofErr w:type="spellEnd"/>
      <w:r>
        <w:rPr>
          <w:rFonts w:ascii="Calibri" w:hAnsi="Calibri" w:cs="Calibri"/>
          <w:lang w:val="en-US"/>
        </w:rPr>
        <w:t xml:space="preserve"> </w:t>
      </w:r>
      <w:proofErr w:type="spellStart"/>
      <w:r>
        <w:rPr>
          <w:rFonts w:ascii="Calibri" w:hAnsi="Calibri" w:cs="Calibri"/>
          <w:lang w:val="en-US"/>
        </w:rPr>
        <w:t>penggunaan</w:t>
      </w:r>
      <w:proofErr w:type="spellEnd"/>
      <w:r>
        <w:rPr>
          <w:rFonts w:ascii="Calibri" w:hAnsi="Calibri" w:cs="Calibri"/>
          <w:lang w:val="en-US"/>
        </w:rPr>
        <w:t xml:space="preserve"> media.</w:t>
      </w:r>
    </w:p>
    <w:p w14:paraId="79FC0371" w14:textId="7E856632" w:rsidR="00591CA3" w:rsidRDefault="00591CA3" w:rsidP="00591CA3">
      <w:pPr>
        <w:pStyle w:val="Heading3"/>
        <w:rPr>
          <w:rFonts w:ascii="Calibri" w:hAnsi="Calibri" w:cs="Calibri"/>
          <w:i/>
          <w:iCs/>
          <w:lang w:val="en-US"/>
        </w:rPr>
      </w:pPr>
      <w:proofErr w:type="spellStart"/>
      <w:r>
        <w:rPr>
          <w:rFonts w:ascii="Calibri" w:hAnsi="Calibri" w:cs="Calibri"/>
          <w:lang w:val="en-US"/>
        </w:rPr>
        <w:t>Instrumen</w:t>
      </w:r>
      <w:proofErr w:type="spellEnd"/>
      <w:r>
        <w:rPr>
          <w:rFonts w:ascii="Calibri" w:hAnsi="Calibri" w:cs="Calibri"/>
          <w:lang w:val="en-US"/>
        </w:rPr>
        <w:t xml:space="preserve"> </w:t>
      </w:r>
      <w:r w:rsidRPr="00591CA3">
        <w:rPr>
          <w:rFonts w:ascii="Calibri" w:hAnsi="Calibri" w:cs="Calibri"/>
          <w:i/>
          <w:iCs/>
          <w:lang w:val="en-US"/>
        </w:rPr>
        <w:t>Pretest</w:t>
      </w:r>
      <w:r>
        <w:rPr>
          <w:rFonts w:ascii="Calibri" w:hAnsi="Calibri" w:cs="Calibri"/>
          <w:lang w:val="en-US"/>
        </w:rPr>
        <w:t xml:space="preserve"> dan </w:t>
      </w:r>
      <w:r w:rsidRPr="00591CA3">
        <w:rPr>
          <w:rFonts w:ascii="Calibri" w:hAnsi="Calibri" w:cs="Calibri"/>
          <w:i/>
          <w:iCs/>
          <w:lang w:val="en-US"/>
        </w:rPr>
        <w:t>Posttest</w:t>
      </w:r>
    </w:p>
    <w:p w14:paraId="5EAE8A91" w14:textId="0ECF3AAA" w:rsidR="004D2152" w:rsidRPr="00ED6197" w:rsidRDefault="004D2152" w:rsidP="00ED6197">
      <w:pPr>
        <w:pStyle w:val="BodyText"/>
        <w:ind w:firstLine="714"/>
        <w:jc w:val="both"/>
        <w:rPr>
          <w:rFonts w:ascii="Calibri" w:hAnsi="Calibri" w:cs="Calibri"/>
          <w:lang w:val="en-US"/>
        </w:rPr>
      </w:pPr>
      <w:proofErr w:type="spellStart"/>
      <w:r>
        <w:rPr>
          <w:rFonts w:ascii="Calibri" w:hAnsi="Calibri" w:cs="Calibri"/>
          <w:lang w:val="en-US"/>
        </w:rPr>
        <w:t>Instrumen</w:t>
      </w:r>
      <w:proofErr w:type="spellEnd"/>
      <w:r>
        <w:rPr>
          <w:rFonts w:ascii="Calibri" w:hAnsi="Calibri" w:cs="Calibri"/>
          <w:lang w:val="en-US"/>
        </w:rPr>
        <w:t xml:space="preserve"> yang </w:t>
      </w:r>
      <w:proofErr w:type="spellStart"/>
      <w:r>
        <w:rPr>
          <w:rFonts w:ascii="Calibri" w:hAnsi="Calibri" w:cs="Calibri"/>
          <w:lang w:val="en-US"/>
        </w:rPr>
        <w:t>digunakan</w:t>
      </w:r>
      <w:proofErr w:type="spellEnd"/>
      <w:r>
        <w:rPr>
          <w:rFonts w:ascii="Calibri" w:hAnsi="Calibri" w:cs="Calibri"/>
          <w:lang w:val="en-US"/>
        </w:rPr>
        <w:t xml:space="preserve"> pada pretest dan posttest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merupakan</w:t>
      </w:r>
      <w:proofErr w:type="spellEnd"/>
      <w:r>
        <w:rPr>
          <w:rFonts w:ascii="Calibri" w:hAnsi="Calibri" w:cs="Calibri"/>
          <w:lang w:val="en-US"/>
        </w:rPr>
        <w:t xml:space="preserve"> instrument yang </w:t>
      </w:r>
      <w:proofErr w:type="spellStart"/>
      <w:r>
        <w:rPr>
          <w:rFonts w:ascii="Calibri" w:hAnsi="Calibri" w:cs="Calibri"/>
          <w:lang w:val="en-US"/>
        </w:rPr>
        <w:t>ditujukan</w:t>
      </w:r>
      <w:proofErr w:type="spellEnd"/>
      <w:r>
        <w:rPr>
          <w:rFonts w:ascii="Calibri" w:hAnsi="Calibri" w:cs="Calibri"/>
          <w:lang w:val="en-US"/>
        </w:rPr>
        <w:t xml:space="preserve"> </w:t>
      </w:r>
      <w:proofErr w:type="spellStart"/>
      <w:r>
        <w:rPr>
          <w:rFonts w:ascii="Calibri" w:hAnsi="Calibri" w:cs="Calibri"/>
          <w:lang w:val="en-US"/>
        </w:rPr>
        <w:t>kepada</w:t>
      </w:r>
      <w:proofErr w:type="spellEnd"/>
      <w:r>
        <w:rPr>
          <w:rFonts w:ascii="Calibri" w:hAnsi="Calibri" w:cs="Calibri"/>
          <w:lang w:val="en-US"/>
        </w:rPr>
        <w:t xml:space="preserve"> </w:t>
      </w:r>
      <w:proofErr w:type="spellStart"/>
      <w:r>
        <w:rPr>
          <w:rFonts w:ascii="Calibri" w:hAnsi="Calibri" w:cs="Calibri"/>
          <w:lang w:val="en-US"/>
        </w:rPr>
        <w:t>subjek</w:t>
      </w:r>
      <w:proofErr w:type="spellEnd"/>
      <w:r>
        <w:rPr>
          <w:rFonts w:ascii="Calibri" w:hAnsi="Calibri" w:cs="Calibri"/>
          <w:lang w:val="en-US"/>
        </w:rPr>
        <w:t xml:space="preserve"> </w:t>
      </w:r>
      <w:proofErr w:type="spellStart"/>
      <w:r>
        <w:rPr>
          <w:rFonts w:ascii="Calibri" w:hAnsi="Calibri" w:cs="Calibri"/>
          <w:lang w:val="en-US"/>
        </w:rPr>
        <w:t>atau</w:t>
      </w:r>
      <w:proofErr w:type="spellEnd"/>
      <w:r>
        <w:rPr>
          <w:rFonts w:ascii="Calibri" w:hAnsi="Calibri" w:cs="Calibri"/>
          <w:lang w:val="en-US"/>
        </w:rPr>
        <w:t xml:space="preserve"> </w:t>
      </w:r>
      <w:proofErr w:type="spellStart"/>
      <w:r>
        <w:rPr>
          <w:rFonts w:ascii="Calibri" w:hAnsi="Calibri" w:cs="Calibri"/>
          <w:lang w:val="en-US"/>
        </w:rPr>
        <w:t>pengguna</w:t>
      </w:r>
      <w:proofErr w:type="spellEnd"/>
      <w:r>
        <w:rPr>
          <w:rFonts w:ascii="Calibri" w:hAnsi="Calibri" w:cs="Calibri"/>
          <w:lang w:val="en-US"/>
        </w:rPr>
        <w:t xml:space="preserve"> </w:t>
      </w:r>
      <w:proofErr w:type="spellStart"/>
      <w:r>
        <w:rPr>
          <w:rFonts w:ascii="Calibri" w:hAnsi="Calibri" w:cs="Calibri"/>
          <w:lang w:val="en-US"/>
        </w:rPr>
        <w:t>produk</w:t>
      </w:r>
      <w:proofErr w:type="spellEnd"/>
      <w:r>
        <w:rPr>
          <w:rFonts w:ascii="Calibri" w:hAnsi="Calibri" w:cs="Calibri"/>
          <w:lang w:val="en-US"/>
        </w:rPr>
        <w:t xml:space="preserve">. </w:t>
      </w:r>
      <w:proofErr w:type="spellStart"/>
      <w:r>
        <w:rPr>
          <w:rFonts w:ascii="Calibri" w:hAnsi="Calibri" w:cs="Calibri"/>
          <w:lang w:val="en-US"/>
        </w:rPr>
        <w:t>Sehingga</w:t>
      </w:r>
      <w:proofErr w:type="spellEnd"/>
      <w:r>
        <w:rPr>
          <w:rFonts w:ascii="Calibri" w:hAnsi="Calibri" w:cs="Calibri"/>
          <w:lang w:val="en-US"/>
        </w:rPr>
        <w:t xml:space="preserve"> </w:t>
      </w:r>
      <w:r w:rsidR="00ED6197">
        <w:rPr>
          <w:rFonts w:ascii="Calibri" w:hAnsi="Calibri" w:cs="Calibri"/>
          <w:lang w:val="en-US"/>
        </w:rPr>
        <w:t xml:space="preserve">instrument </w:t>
      </w:r>
      <w:proofErr w:type="spellStart"/>
      <w:r w:rsidR="00ED6197">
        <w:rPr>
          <w:rFonts w:ascii="Calibri" w:hAnsi="Calibri" w:cs="Calibri"/>
          <w:lang w:val="en-US"/>
        </w:rPr>
        <w:t>berupa</w:t>
      </w:r>
      <w:proofErr w:type="spellEnd"/>
      <w:r w:rsidR="00ED6197">
        <w:rPr>
          <w:rFonts w:ascii="Calibri" w:hAnsi="Calibri" w:cs="Calibri"/>
          <w:lang w:val="en-US"/>
        </w:rPr>
        <w:t xml:space="preserve"> </w:t>
      </w:r>
      <w:proofErr w:type="spellStart"/>
      <w:r w:rsidR="00ED6197">
        <w:rPr>
          <w:rFonts w:ascii="Calibri" w:hAnsi="Calibri" w:cs="Calibri"/>
          <w:lang w:val="en-US"/>
        </w:rPr>
        <w:t>kuisoner</w:t>
      </w:r>
      <w:proofErr w:type="spellEnd"/>
      <w:r w:rsidR="00ED6197">
        <w:rPr>
          <w:rFonts w:ascii="Calibri" w:hAnsi="Calibri" w:cs="Calibri"/>
          <w:lang w:val="en-US"/>
        </w:rPr>
        <w:t xml:space="preserve"> </w:t>
      </w:r>
      <w:proofErr w:type="spellStart"/>
      <w:r w:rsidR="00ED6197">
        <w:rPr>
          <w:rFonts w:ascii="Calibri" w:hAnsi="Calibri" w:cs="Calibri"/>
          <w:lang w:val="en-US"/>
        </w:rPr>
        <w:t>ini</w:t>
      </w:r>
      <w:proofErr w:type="spellEnd"/>
      <w:r w:rsidR="00ED6197">
        <w:rPr>
          <w:rFonts w:ascii="Calibri" w:hAnsi="Calibri" w:cs="Calibri"/>
          <w:lang w:val="en-US"/>
        </w:rPr>
        <w:t xml:space="preserve"> </w:t>
      </w:r>
      <w:proofErr w:type="spellStart"/>
      <w:r w:rsidR="00ED6197">
        <w:rPr>
          <w:rFonts w:ascii="Calibri" w:hAnsi="Calibri" w:cs="Calibri"/>
          <w:lang w:val="en-US"/>
        </w:rPr>
        <w:t>memiliki</w:t>
      </w:r>
      <w:proofErr w:type="spellEnd"/>
      <w:r w:rsidR="00ED6197">
        <w:rPr>
          <w:rFonts w:ascii="Calibri" w:hAnsi="Calibri" w:cs="Calibri"/>
          <w:lang w:val="en-US"/>
        </w:rPr>
        <w:t xml:space="preserve"> </w:t>
      </w:r>
      <w:proofErr w:type="spellStart"/>
      <w:r w:rsidR="00ED6197">
        <w:rPr>
          <w:rFonts w:ascii="Calibri" w:hAnsi="Calibri" w:cs="Calibri"/>
          <w:lang w:val="en-US"/>
        </w:rPr>
        <w:t>angka</w:t>
      </w:r>
      <w:proofErr w:type="spellEnd"/>
      <w:r w:rsidR="00ED6197">
        <w:rPr>
          <w:rFonts w:ascii="Calibri" w:hAnsi="Calibri" w:cs="Calibri"/>
          <w:lang w:val="en-US"/>
        </w:rPr>
        <w:t xml:space="preserve"> </w:t>
      </w:r>
      <w:proofErr w:type="spellStart"/>
      <w:r w:rsidR="00ED6197">
        <w:rPr>
          <w:rFonts w:ascii="Calibri" w:hAnsi="Calibri" w:cs="Calibri"/>
          <w:lang w:val="en-US"/>
        </w:rPr>
        <w:t>skala</w:t>
      </w:r>
      <w:proofErr w:type="spellEnd"/>
      <w:r w:rsidR="00ED6197">
        <w:rPr>
          <w:rFonts w:ascii="Calibri" w:hAnsi="Calibri" w:cs="Calibri"/>
          <w:lang w:val="en-US"/>
        </w:rPr>
        <w:t xml:space="preserve"> </w:t>
      </w:r>
      <w:proofErr w:type="spellStart"/>
      <w:r w:rsidR="00ED6197">
        <w:rPr>
          <w:rFonts w:ascii="Calibri" w:hAnsi="Calibri" w:cs="Calibri"/>
          <w:lang w:val="en-US"/>
        </w:rPr>
        <w:t>likert</w:t>
      </w:r>
      <w:proofErr w:type="spellEnd"/>
      <w:r w:rsidR="00ED6197">
        <w:rPr>
          <w:rFonts w:ascii="Calibri" w:hAnsi="Calibri" w:cs="Calibri"/>
          <w:lang w:val="en-US"/>
        </w:rPr>
        <w:t xml:space="preserve"> di </w:t>
      </w:r>
      <w:proofErr w:type="spellStart"/>
      <w:r w:rsidR="00ED6197">
        <w:rPr>
          <w:rFonts w:ascii="Calibri" w:hAnsi="Calibri" w:cs="Calibri"/>
          <w:lang w:val="en-US"/>
        </w:rPr>
        <w:t>setiap</w:t>
      </w:r>
      <w:proofErr w:type="spellEnd"/>
      <w:r w:rsidR="00ED6197">
        <w:rPr>
          <w:rFonts w:ascii="Calibri" w:hAnsi="Calibri" w:cs="Calibri"/>
          <w:lang w:val="en-US"/>
        </w:rPr>
        <w:t xml:space="preserve"> </w:t>
      </w:r>
      <w:proofErr w:type="spellStart"/>
      <w:r w:rsidR="00ED6197">
        <w:rPr>
          <w:rFonts w:ascii="Calibri" w:hAnsi="Calibri" w:cs="Calibri"/>
          <w:lang w:val="en-US"/>
        </w:rPr>
        <w:t>pertanyaan</w:t>
      </w:r>
      <w:proofErr w:type="spellEnd"/>
      <w:r w:rsidR="00ED6197">
        <w:rPr>
          <w:rFonts w:ascii="Calibri" w:hAnsi="Calibri" w:cs="Calibri"/>
          <w:lang w:val="en-US"/>
        </w:rPr>
        <w:t xml:space="preserve"> agar </w:t>
      </w:r>
      <w:proofErr w:type="spellStart"/>
      <w:r w:rsidR="00ED6197">
        <w:rPr>
          <w:rFonts w:ascii="Calibri" w:hAnsi="Calibri" w:cs="Calibri"/>
          <w:lang w:val="en-US"/>
        </w:rPr>
        <w:t>dapat</w:t>
      </w:r>
      <w:proofErr w:type="spellEnd"/>
      <w:r w:rsidR="00ED6197">
        <w:rPr>
          <w:rFonts w:ascii="Calibri" w:hAnsi="Calibri" w:cs="Calibri"/>
          <w:lang w:val="en-US"/>
        </w:rPr>
        <w:t xml:space="preserve"> </w:t>
      </w:r>
      <w:proofErr w:type="spellStart"/>
      <w:r w:rsidR="00ED6197">
        <w:rPr>
          <w:rFonts w:ascii="Calibri" w:hAnsi="Calibri" w:cs="Calibri"/>
          <w:lang w:val="en-US"/>
        </w:rPr>
        <w:t>dihitung</w:t>
      </w:r>
      <w:proofErr w:type="spellEnd"/>
      <w:r w:rsidR="00ED6197">
        <w:rPr>
          <w:rFonts w:ascii="Calibri" w:hAnsi="Calibri" w:cs="Calibri"/>
          <w:lang w:val="en-US"/>
        </w:rPr>
        <w:t xml:space="preserve"> dan </w:t>
      </w:r>
      <w:proofErr w:type="spellStart"/>
      <w:r w:rsidR="00ED6197">
        <w:rPr>
          <w:rFonts w:ascii="Calibri" w:hAnsi="Calibri" w:cs="Calibri"/>
          <w:lang w:val="en-US"/>
        </w:rPr>
        <w:t>dianalisa</w:t>
      </w:r>
      <w:proofErr w:type="spellEnd"/>
      <w:r w:rsidR="00ED6197">
        <w:rPr>
          <w:rFonts w:ascii="Calibri" w:hAnsi="Calibri" w:cs="Calibri"/>
          <w:lang w:val="en-US"/>
        </w:rPr>
        <w:t xml:space="preserve"> </w:t>
      </w:r>
      <w:proofErr w:type="spellStart"/>
      <w:r w:rsidR="00ED6197">
        <w:rPr>
          <w:rFonts w:ascii="Calibri" w:hAnsi="Calibri" w:cs="Calibri"/>
          <w:lang w:val="en-US"/>
        </w:rPr>
        <w:t>keefektifan</w:t>
      </w:r>
      <w:proofErr w:type="spellEnd"/>
      <w:r w:rsidR="00ED6197">
        <w:rPr>
          <w:rFonts w:ascii="Calibri" w:hAnsi="Calibri" w:cs="Calibri"/>
          <w:lang w:val="en-US"/>
        </w:rPr>
        <w:t xml:space="preserve"> </w:t>
      </w:r>
      <w:proofErr w:type="spellStart"/>
      <w:r w:rsidR="00ED6197">
        <w:rPr>
          <w:rFonts w:ascii="Calibri" w:hAnsi="Calibri" w:cs="Calibri"/>
          <w:lang w:val="en-US"/>
        </w:rPr>
        <w:t>nya</w:t>
      </w:r>
      <w:proofErr w:type="spellEnd"/>
      <w:r w:rsidR="00ED6197">
        <w:rPr>
          <w:rFonts w:ascii="Calibri" w:hAnsi="Calibri" w:cs="Calibri"/>
          <w:lang w:val="en-US"/>
        </w:rPr>
        <w:t xml:space="preserve"> </w:t>
      </w:r>
      <w:proofErr w:type="spellStart"/>
      <w:r w:rsidR="00ED6197">
        <w:rPr>
          <w:rFonts w:ascii="Calibri" w:hAnsi="Calibri" w:cs="Calibri"/>
          <w:lang w:val="en-US"/>
        </w:rPr>
        <w:t>menggunakan</w:t>
      </w:r>
      <w:proofErr w:type="spellEnd"/>
      <w:r w:rsidR="00ED6197">
        <w:rPr>
          <w:rFonts w:ascii="Calibri" w:hAnsi="Calibri" w:cs="Calibri"/>
          <w:lang w:val="en-US"/>
        </w:rPr>
        <w:t xml:space="preserve"> uji </w:t>
      </w:r>
      <w:proofErr w:type="spellStart"/>
      <w:r w:rsidR="00ED6197">
        <w:rPr>
          <w:rFonts w:ascii="Calibri" w:hAnsi="Calibri" w:cs="Calibri"/>
          <w:lang w:val="en-US"/>
        </w:rPr>
        <w:t>stastitik</w:t>
      </w:r>
      <w:proofErr w:type="spellEnd"/>
      <w:r w:rsidR="00ED6197">
        <w:rPr>
          <w:rFonts w:ascii="Calibri" w:hAnsi="Calibri" w:cs="Calibri"/>
          <w:lang w:val="en-US"/>
        </w:rPr>
        <w:t xml:space="preserve"> di </w:t>
      </w:r>
      <w:proofErr w:type="spellStart"/>
      <w:r w:rsidR="00ED6197">
        <w:rPr>
          <w:rFonts w:ascii="Calibri" w:hAnsi="Calibri" w:cs="Calibri"/>
          <w:lang w:val="en-US"/>
        </w:rPr>
        <w:t>tahap</w:t>
      </w:r>
      <w:proofErr w:type="spellEnd"/>
      <w:r w:rsidR="00ED6197">
        <w:rPr>
          <w:rFonts w:ascii="Calibri" w:hAnsi="Calibri" w:cs="Calibri"/>
          <w:lang w:val="en-US"/>
        </w:rPr>
        <w:t xml:space="preserve"> </w:t>
      </w:r>
      <w:proofErr w:type="spellStart"/>
      <w:r w:rsidR="00ED6197">
        <w:rPr>
          <w:rFonts w:ascii="Calibri" w:hAnsi="Calibri" w:cs="Calibri"/>
          <w:lang w:val="en-US"/>
        </w:rPr>
        <w:t>evaluasi</w:t>
      </w:r>
      <w:proofErr w:type="spellEnd"/>
      <w:r w:rsidR="00ED6197">
        <w:rPr>
          <w:rFonts w:ascii="Calibri" w:hAnsi="Calibri" w:cs="Calibri"/>
          <w:lang w:val="en-US"/>
        </w:rPr>
        <w:t xml:space="preserve">. </w:t>
      </w:r>
      <w:proofErr w:type="spellStart"/>
      <w:r w:rsidR="00ED6197">
        <w:rPr>
          <w:rFonts w:ascii="Calibri" w:hAnsi="Calibri" w:cs="Calibri"/>
          <w:lang w:val="en-US"/>
        </w:rPr>
        <w:t>Intrumen</w:t>
      </w:r>
      <w:proofErr w:type="spellEnd"/>
      <w:r w:rsidR="00ED6197">
        <w:rPr>
          <w:rFonts w:ascii="Calibri" w:hAnsi="Calibri" w:cs="Calibri"/>
          <w:lang w:val="en-US"/>
        </w:rPr>
        <w:t xml:space="preserve"> </w:t>
      </w:r>
      <w:proofErr w:type="spellStart"/>
      <w:r w:rsidR="00ED6197">
        <w:rPr>
          <w:rFonts w:ascii="Calibri" w:hAnsi="Calibri" w:cs="Calibri"/>
          <w:lang w:val="en-US"/>
        </w:rPr>
        <w:t>ini</w:t>
      </w:r>
      <w:proofErr w:type="spellEnd"/>
      <w:r w:rsidR="00ED6197">
        <w:rPr>
          <w:rFonts w:ascii="Calibri" w:hAnsi="Calibri" w:cs="Calibri"/>
          <w:lang w:val="en-US"/>
        </w:rPr>
        <w:t xml:space="preserve"> </w:t>
      </w:r>
      <w:proofErr w:type="spellStart"/>
      <w:r w:rsidR="00ED6197">
        <w:rPr>
          <w:rFonts w:ascii="Calibri" w:hAnsi="Calibri" w:cs="Calibri"/>
          <w:lang w:val="en-US"/>
        </w:rPr>
        <w:t>merupakan</w:t>
      </w:r>
      <w:proofErr w:type="spellEnd"/>
      <w:r w:rsidR="00ED6197">
        <w:rPr>
          <w:rFonts w:ascii="Calibri" w:hAnsi="Calibri" w:cs="Calibri"/>
          <w:lang w:val="en-US"/>
        </w:rPr>
        <w:t xml:space="preserve"> </w:t>
      </w:r>
      <w:proofErr w:type="spellStart"/>
      <w:r w:rsidR="00ED6197">
        <w:rPr>
          <w:rFonts w:ascii="Calibri" w:hAnsi="Calibri" w:cs="Calibri"/>
          <w:lang w:val="en-US"/>
        </w:rPr>
        <w:t>gabungan</w:t>
      </w:r>
      <w:proofErr w:type="spellEnd"/>
      <w:r w:rsidR="00ED6197">
        <w:rPr>
          <w:rFonts w:ascii="Calibri" w:hAnsi="Calibri" w:cs="Calibri"/>
          <w:lang w:val="en-US"/>
        </w:rPr>
        <w:t xml:space="preserve"> </w:t>
      </w:r>
      <w:proofErr w:type="spellStart"/>
      <w:r w:rsidR="00ED6197">
        <w:rPr>
          <w:rFonts w:ascii="Calibri" w:hAnsi="Calibri" w:cs="Calibri"/>
          <w:lang w:val="en-US"/>
        </w:rPr>
        <w:t>dari</w:t>
      </w:r>
      <w:proofErr w:type="spellEnd"/>
      <w:r w:rsidR="00ED6197">
        <w:rPr>
          <w:rFonts w:ascii="Calibri" w:hAnsi="Calibri" w:cs="Calibri"/>
          <w:lang w:val="en-US"/>
        </w:rPr>
        <w:t xml:space="preserve"> </w:t>
      </w:r>
      <w:proofErr w:type="spellStart"/>
      <w:r w:rsidR="00ED6197">
        <w:rPr>
          <w:rFonts w:ascii="Calibri" w:hAnsi="Calibri" w:cs="Calibri"/>
          <w:lang w:val="en-US"/>
        </w:rPr>
        <w:t>beberapa</w:t>
      </w:r>
      <w:proofErr w:type="spellEnd"/>
      <w:r w:rsidR="00ED6197">
        <w:rPr>
          <w:rFonts w:ascii="Calibri" w:hAnsi="Calibri" w:cs="Calibri"/>
          <w:lang w:val="en-US"/>
        </w:rPr>
        <w:t xml:space="preserve"> </w:t>
      </w:r>
      <w:proofErr w:type="spellStart"/>
      <w:r w:rsidR="00ED6197">
        <w:rPr>
          <w:rFonts w:ascii="Calibri" w:hAnsi="Calibri" w:cs="Calibri"/>
          <w:lang w:val="en-US"/>
        </w:rPr>
        <w:t>aspek</w:t>
      </w:r>
      <w:proofErr w:type="spellEnd"/>
      <w:r w:rsidR="00ED6197">
        <w:rPr>
          <w:rFonts w:ascii="Calibri" w:hAnsi="Calibri" w:cs="Calibri"/>
          <w:lang w:val="en-US"/>
        </w:rPr>
        <w:t xml:space="preserve"> pada </w:t>
      </w:r>
      <w:proofErr w:type="spellStart"/>
      <w:r w:rsidR="00ED6197">
        <w:rPr>
          <w:rFonts w:ascii="Calibri" w:hAnsi="Calibri" w:cs="Calibri"/>
          <w:lang w:val="en-US"/>
        </w:rPr>
        <w:t>alat</w:t>
      </w:r>
      <w:proofErr w:type="spellEnd"/>
      <w:r w:rsidR="00ED6197">
        <w:rPr>
          <w:rFonts w:ascii="Calibri" w:hAnsi="Calibri" w:cs="Calibri"/>
          <w:lang w:val="en-US"/>
        </w:rPr>
        <w:t xml:space="preserve"> instrument </w:t>
      </w:r>
      <w:r w:rsidR="00ED6197" w:rsidRPr="00ED6197">
        <w:rPr>
          <w:rFonts w:ascii="Calibri" w:hAnsi="Calibri" w:cs="Calibri"/>
          <w:i/>
          <w:iCs/>
          <w:lang w:val="en-US"/>
        </w:rPr>
        <w:t>self-regulated learning scale</w:t>
      </w:r>
      <w:r w:rsidR="00ED6197">
        <w:rPr>
          <w:rFonts w:ascii="Calibri" w:hAnsi="Calibri" w:cs="Calibri"/>
          <w:i/>
          <w:iCs/>
          <w:lang w:val="en-US"/>
        </w:rPr>
        <w:t xml:space="preserve"> </w:t>
      </w:r>
      <w:r w:rsidR="00ED6197" w:rsidRPr="00ED6197">
        <w:rPr>
          <w:rFonts w:ascii="Calibri" w:hAnsi="Calibri" w:cs="Calibri"/>
          <w:lang w:val="en-US"/>
        </w:rPr>
        <w:t>(SRLS)</w:t>
      </w:r>
      <w:r w:rsidR="00ED6197">
        <w:rPr>
          <w:rFonts w:ascii="Calibri" w:hAnsi="Calibri" w:cs="Calibri"/>
          <w:lang w:val="en-US"/>
        </w:rPr>
        <w:t xml:space="preserve">, </w:t>
      </w:r>
      <w:r w:rsidR="00ED6197">
        <w:rPr>
          <w:rFonts w:ascii="Calibri" w:hAnsi="Calibri" w:cs="Calibri"/>
          <w:i/>
          <w:iCs/>
          <w:lang w:val="en-US"/>
        </w:rPr>
        <w:t xml:space="preserve">cognitive prompts implementation scale (CPIS), </w:t>
      </w:r>
      <w:r w:rsidR="00ED6197">
        <w:rPr>
          <w:rFonts w:ascii="Calibri" w:hAnsi="Calibri" w:cs="Calibri"/>
          <w:lang w:val="en-US"/>
        </w:rPr>
        <w:t xml:space="preserve">dan </w:t>
      </w:r>
      <w:proofErr w:type="spellStart"/>
      <w:r w:rsidR="00ED6197">
        <w:rPr>
          <w:rFonts w:ascii="Calibri" w:hAnsi="Calibri" w:cs="Calibri"/>
          <w:i/>
          <w:iCs/>
          <w:lang w:val="en-US"/>
        </w:rPr>
        <w:t>metacogntive</w:t>
      </w:r>
      <w:proofErr w:type="spellEnd"/>
      <w:r w:rsidR="00ED6197">
        <w:rPr>
          <w:rFonts w:ascii="Calibri" w:hAnsi="Calibri" w:cs="Calibri"/>
          <w:i/>
          <w:iCs/>
          <w:lang w:val="en-US"/>
        </w:rPr>
        <w:t xml:space="preserve"> awareness </w:t>
      </w:r>
      <w:proofErr w:type="spellStart"/>
      <w:r w:rsidR="00ED6197">
        <w:rPr>
          <w:rFonts w:ascii="Calibri" w:hAnsi="Calibri" w:cs="Calibri"/>
          <w:i/>
          <w:iCs/>
          <w:lang w:val="en-US"/>
        </w:rPr>
        <w:t>impelementation</w:t>
      </w:r>
      <w:proofErr w:type="spellEnd"/>
      <w:r w:rsidR="00ED6197">
        <w:rPr>
          <w:rFonts w:ascii="Calibri" w:hAnsi="Calibri" w:cs="Calibri"/>
          <w:i/>
          <w:iCs/>
          <w:lang w:val="en-US"/>
        </w:rPr>
        <w:t xml:space="preserve">. </w:t>
      </w:r>
    </w:p>
    <w:p w14:paraId="77148DA9" w14:textId="2998495F" w:rsidR="00591CA3" w:rsidRDefault="00591CA3" w:rsidP="00591CA3">
      <w:pPr>
        <w:pStyle w:val="Heading3"/>
        <w:rPr>
          <w:rFonts w:ascii="Calibri" w:hAnsi="Calibri" w:cs="Calibri"/>
          <w:lang w:val="en-US"/>
        </w:rPr>
      </w:pPr>
      <w:proofErr w:type="spellStart"/>
      <w:r>
        <w:rPr>
          <w:rFonts w:ascii="Calibri" w:hAnsi="Calibri" w:cs="Calibri"/>
          <w:lang w:val="en-US"/>
        </w:rPr>
        <w:lastRenderedPageBreak/>
        <w:t>Instrumen</w:t>
      </w:r>
      <w:proofErr w:type="spellEnd"/>
      <w:r>
        <w:rPr>
          <w:rFonts w:ascii="Calibri" w:hAnsi="Calibri" w:cs="Calibri"/>
          <w:lang w:val="en-US"/>
        </w:rPr>
        <w:t xml:space="preserve"> Lembar </w:t>
      </w:r>
      <w:proofErr w:type="spellStart"/>
      <w:r>
        <w:rPr>
          <w:rFonts w:ascii="Calibri" w:hAnsi="Calibri" w:cs="Calibri"/>
          <w:lang w:val="en-US"/>
        </w:rPr>
        <w:t>Wawancara</w:t>
      </w:r>
      <w:proofErr w:type="spellEnd"/>
      <w:r>
        <w:rPr>
          <w:rFonts w:ascii="Calibri" w:hAnsi="Calibri" w:cs="Calibri"/>
          <w:lang w:val="en-US"/>
        </w:rPr>
        <w:t xml:space="preserve"> </w:t>
      </w:r>
      <w:r w:rsidRPr="00ED6197">
        <w:rPr>
          <w:rFonts w:ascii="Calibri" w:hAnsi="Calibri" w:cs="Calibri"/>
          <w:i/>
          <w:iCs/>
          <w:lang w:val="en-US"/>
        </w:rPr>
        <w:t>Analysis</w:t>
      </w:r>
      <w:r w:rsidR="00ED6197">
        <w:rPr>
          <w:rFonts w:ascii="Calibri" w:hAnsi="Calibri" w:cs="Calibri"/>
          <w:lang w:val="en-US"/>
        </w:rPr>
        <w:t xml:space="preserve"> </w:t>
      </w:r>
      <w:proofErr w:type="spellStart"/>
      <w:r w:rsidR="00ED6197">
        <w:rPr>
          <w:rFonts w:ascii="Calibri" w:hAnsi="Calibri" w:cs="Calibri"/>
          <w:lang w:val="en-US"/>
        </w:rPr>
        <w:t>Kebutuhan</w:t>
      </w:r>
      <w:proofErr w:type="spellEnd"/>
    </w:p>
    <w:p w14:paraId="7A0CA510" w14:textId="79ACABE2" w:rsidR="0074396F" w:rsidRDefault="00ED6197" w:rsidP="007C59E5">
      <w:pPr>
        <w:divId w:val="947590447"/>
      </w:pPr>
      <w:proofErr w:type="spellStart"/>
      <w:r>
        <w:rPr>
          <w:rFonts w:ascii="Calibri" w:hAnsi="Calibri" w:cs="Calibri"/>
          <w:lang w:val="en-US"/>
        </w:rPr>
        <w:t>Instrumen</w:t>
      </w:r>
      <w:proofErr w:type="spellEnd"/>
      <w:r>
        <w:rPr>
          <w:rFonts w:ascii="Calibri" w:hAnsi="Calibri" w:cs="Calibri"/>
          <w:lang w:val="en-US"/>
        </w:rPr>
        <w:t xml:space="preserve"> </w:t>
      </w:r>
      <w:proofErr w:type="spellStart"/>
      <w:r>
        <w:rPr>
          <w:rFonts w:ascii="Calibri" w:hAnsi="Calibri" w:cs="Calibri"/>
          <w:lang w:val="en-US"/>
        </w:rPr>
        <w:t>ini</w:t>
      </w:r>
      <w:proofErr w:type="spellEnd"/>
      <w:r>
        <w:rPr>
          <w:rFonts w:ascii="Calibri" w:hAnsi="Calibri" w:cs="Calibri"/>
          <w:lang w:val="en-US"/>
        </w:rPr>
        <w:t xml:space="preserve"> </w:t>
      </w:r>
      <w:proofErr w:type="spellStart"/>
      <w:r>
        <w:rPr>
          <w:rFonts w:ascii="Calibri" w:hAnsi="Calibri" w:cs="Calibri"/>
          <w:lang w:val="en-US"/>
        </w:rPr>
        <w:t>merupakan</w:t>
      </w:r>
      <w:proofErr w:type="spellEnd"/>
      <w:r>
        <w:rPr>
          <w:rFonts w:ascii="Calibri" w:hAnsi="Calibri" w:cs="Calibri"/>
          <w:lang w:val="en-US"/>
        </w:rPr>
        <w:t xml:space="preserve"> </w:t>
      </w:r>
      <w:proofErr w:type="spellStart"/>
      <w:r>
        <w:rPr>
          <w:rFonts w:ascii="Calibri" w:hAnsi="Calibri" w:cs="Calibri"/>
          <w:lang w:val="en-US"/>
        </w:rPr>
        <w:t>lembar</w:t>
      </w:r>
      <w:proofErr w:type="spellEnd"/>
      <w:r>
        <w:rPr>
          <w:rFonts w:ascii="Calibri" w:hAnsi="Calibri" w:cs="Calibri"/>
          <w:lang w:val="en-US"/>
        </w:rPr>
        <w:t xml:space="preserve"> </w:t>
      </w:r>
      <w:proofErr w:type="spellStart"/>
      <w:r>
        <w:rPr>
          <w:rFonts w:ascii="Calibri" w:hAnsi="Calibri" w:cs="Calibri"/>
          <w:lang w:val="en-US"/>
        </w:rPr>
        <w:t>pertanyaan</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wawancara</w:t>
      </w:r>
      <w:proofErr w:type="spellEnd"/>
      <w:r>
        <w:rPr>
          <w:rFonts w:ascii="Calibri" w:hAnsi="Calibri" w:cs="Calibri"/>
          <w:lang w:val="en-US"/>
        </w:rPr>
        <w:t xml:space="preserve"> </w:t>
      </w:r>
      <w:proofErr w:type="spellStart"/>
      <w:r>
        <w:rPr>
          <w:rFonts w:ascii="Calibri" w:hAnsi="Calibri" w:cs="Calibri"/>
          <w:lang w:val="en-US"/>
        </w:rPr>
        <w:t>terhadap</w:t>
      </w:r>
      <w:proofErr w:type="spellEnd"/>
      <w:r>
        <w:rPr>
          <w:rFonts w:ascii="Calibri" w:hAnsi="Calibri" w:cs="Calibri"/>
          <w:lang w:val="en-US"/>
        </w:rPr>
        <w:t xml:space="preserve"> guru </w:t>
      </w:r>
      <w:proofErr w:type="spellStart"/>
      <w:r>
        <w:rPr>
          <w:rFonts w:ascii="Calibri" w:hAnsi="Calibri" w:cs="Calibri"/>
          <w:lang w:val="en-US"/>
        </w:rPr>
        <w:t>pengajar</w:t>
      </w:r>
      <w:proofErr w:type="spellEnd"/>
      <w:r>
        <w:rPr>
          <w:rFonts w:ascii="Calibri" w:hAnsi="Calibri" w:cs="Calibri"/>
          <w:lang w:val="en-US"/>
        </w:rPr>
        <w:t xml:space="preserve"> </w:t>
      </w:r>
      <w:proofErr w:type="spellStart"/>
      <w:r>
        <w:rPr>
          <w:rFonts w:ascii="Calibri" w:hAnsi="Calibri" w:cs="Calibri"/>
          <w:lang w:val="en-US"/>
        </w:rPr>
        <w:t>mata</w:t>
      </w:r>
      <w:proofErr w:type="spellEnd"/>
      <w:r>
        <w:rPr>
          <w:rFonts w:ascii="Calibri" w:hAnsi="Calibri" w:cs="Calibri"/>
          <w:lang w:val="en-US"/>
        </w:rPr>
        <w:t xml:space="preserve"> </w:t>
      </w:r>
      <w:proofErr w:type="spellStart"/>
      <w:r>
        <w:rPr>
          <w:rFonts w:ascii="Calibri" w:hAnsi="Calibri" w:cs="Calibri"/>
          <w:lang w:val="en-US"/>
        </w:rPr>
        <w:t>pelajaran</w:t>
      </w:r>
      <w:proofErr w:type="spellEnd"/>
      <w:r>
        <w:rPr>
          <w:rFonts w:ascii="Calibri" w:hAnsi="Calibri" w:cs="Calibri"/>
          <w:lang w:val="en-US"/>
        </w:rPr>
        <w:t xml:space="preserve">, </w:t>
      </w:r>
      <w:proofErr w:type="spellStart"/>
      <w:r>
        <w:rPr>
          <w:rFonts w:ascii="Calibri" w:hAnsi="Calibri" w:cs="Calibri"/>
          <w:lang w:val="en-US"/>
        </w:rPr>
        <w:t>dengan</w:t>
      </w:r>
      <w:proofErr w:type="spellEnd"/>
      <w:r>
        <w:rPr>
          <w:rFonts w:ascii="Calibri" w:hAnsi="Calibri" w:cs="Calibri"/>
          <w:lang w:val="en-US"/>
        </w:rPr>
        <w:t xml:space="preserve"> </w:t>
      </w:r>
      <w:proofErr w:type="spellStart"/>
      <w:r>
        <w:rPr>
          <w:rFonts w:ascii="Calibri" w:hAnsi="Calibri" w:cs="Calibri"/>
          <w:lang w:val="en-US"/>
        </w:rPr>
        <w:t>tujuan</w:t>
      </w:r>
      <w:proofErr w:type="spellEnd"/>
      <w:r>
        <w:rPr>
          <w:rFonts w:ascii="Calibri" w:hAnsi="Calibri" w:cs="Calibri"/>
          <w:lang w:val="en-US"/>
        </w:rPr>
        <w:t xml:space="preserve"> </w:t>
      </w:r>
      <w:proofErr w:type="spellStart"/>
      <w:r>
        <w:rPr>
          <w:rFonts w:ascii="Calibri" w:hAnsi="Calibri" w:cs="Calibri"/>
          <w:lang w:val="en-US"/>
        </w:rPr>
        <w:t>untuk</w:t>
      </w:r>
      <w:proofErr w:type="spellEnd"/>
      <w:r>
        <w:rPr>
          <w:rFonts w:ascii="Calibri" w:hAnsi="Calibri" w:cs="Calibri"/>
          <w:lang w:val="en-US"/>
        </w:rPr>
        <w:t xml:space="preserve"> </w:t>
      </w:r>
      <w:proofErr w:type="spellStart"/>
      <w:r>
        <w:rPr>
          <w:rFonts w:ascii="Calibri" w:hAnsi="Calibri" w:cs="Calibri"/>
          <w:lang w:val="en-US"/>
        </w:rPr>
        <w:t>mendapatkan</w:t>
      </w:r>
      <w:proofErr w:type="spellEnd"/>
      <w:r>
        <w:rPr>
          <w:rFonts w:ascii="Calibri" w:hAnsi="Calibri" w:cs="Calibri"/>
          <w:lang w:val="en-US"/>
        </w:rPr>
        <w:t xml:space="preserve"> </w:t>
      </w:r>
      <w:proofErr w:type="spellStart"/>
      <w:r>
        <w:rPr>
          <w:rFonts w:ascii="Calibri" w:hAnsi="Calibri" w:cs="Calibri"/>
          <w:lang w:val="en-US"/>
        </w:rPr>
        <w:t>informasi</w:t>
      </w:r>
      <w:proofErr w:type="spellEnd"/>
      <w:r>
        <w:rPr>
          <w:rFonts w:ascii="Calibri" w:hAnsi="Calibri" w:cs="Calibri"/>
          <w:lang w:val="en-US"/>
        </w:rPr>
        <w:t xml:space="preserve"> </w:t>
      </w:r>
      <w:proofErr w:type="spellStart"/>
      <w:r>
        <w:rPr>
          <w:rFonts w:ascii="Calibri" w:hAnsi="Calibri" w:cs="Calibri"/>
          <w:lang w:val="en-US"/>
        </w:rPr>
        <w:t>seperti</w:t>
      </w:r>
      <w:proofErr w:type="spellEnd"/>
      <w:r>
        <w:rPr>
          <w:rFonts w:ascii="Calibri" w:hAnsi="Calibri" w:cs="Calibri"/>
          <w:lang w:val="en-US"/>
        </w:rPr>
        <w:t xml:space="preserve"> </w:t>
      </w:r>
      <w:proofErr w:type="spellStart"/>
      <w:r>
        <w:rPr>
          <w:rFonts w:ascii="Calibri" w:hAnsi="Calibri" w:cs="Calibri"/>
          <w:lang w:val="en-US"/>
        </w:rPr>
        <w:t>materi</w:t>
      </w:r>
      <w:proofErr w:type="spellEnd"/>
      <w:r>
        <w:rPr>
          <w:rFonts w:ascii="Calibri" w:hAnsi="Calibri" w:cs="Calibri"/>
          <w:lang w:val="en-US"/>
        </w:rPr>
        <w:t xml:space="preserve">, </w:t>
      </w:r>
      <w:proofErr w:type="spellStart"/>
      <w:r>
        <w:rPr>
          <w:rFonts w:ascii="Calibri" w:hAnsi="Calibri" w:cs="Calibri"/>
          <w:lang w:val="en-US"/>
        </w:rPr>
        <w:t>kurkiulum</w:t>
      </w:r>
      <w:proofErr w:type="spellEnd"/>
      <w:r>
        <w:rPr>
          <w:rFonts w:ascii="Calibri" w:hAnsi="Calibri" w:cs="Calibri"/>
          <w:lang w:val="en-US"/>
        </w:rPr>
        <w:t xml:space="preserve">, dan </w:t>
      </w:r>
      <w:proofErr w:type="spellStart"/>
      <w:r>
        <w:rPr>
          <w:rFonts w:ascii="Calibri" w:hAnsi="Calibri" w:cs="Calibri"/>
          <w:lang w:val="en-US"/>
        </w:rPr>
        <w:t>karakteristik</w:t>
      </w:r>
      <w:proofErr w:type="spellEnd"/>
      <w:r>
        <w:rPr>
          <w:rFonts w:ascii="Calibri" w:hAnsi="Calibri" w:cs="Calibri"/>
          <w:lang w:val="en-US"/>
        </w:rPr>
        <w:t xml:space="preserve"> </w:t>
      </w:r>
      <w:proofErr w:type="spellStart"/>
      <w:r>
        <w:rPr>
          <w:rFonts w:ascii="Calibri" w:hAnsi="Calibri" w:cs="Calibri"/>
          <w:lang w:val="en-US"/>
        </w:rPr>
        <w:t>peserta</w:t>
      </w:r>
      <w:proofErr w:type="spellEnd"/>
      <w:r>
        <w:rPr>
          <w:rFonts w:ascii="Calibri" w:hAnsi="Calibri" w:cs="Calibri"/>
          <w:lang w:val="en-US"/>
        </w:rPr>
        <w:t xml:space="preserve"> </w:t>
      </w:r>
      <w:proofErr w:type="spellStart"/>
      <w:r>
        <w:rPr>
          <w:rFonts w:ascii="Calibri" w:hAnsi="Calibri" w:cs="Calibri"/>
          <w:lang w:val="en-US"/>
        </w:rPr>
        <w:t>didik</w:t>
      </w:r>
      <w:proofErr w:type="spellEnd"/>
      <w:r>
        <w:rPr>
          <w:rFonts w:ascii="Calibri" w:hAnsi="Calibri" w:cs="Calibri"/>
          <w:lang w:val="en-US"/>
        </w:rPr>
        <w:t xml:space="preserve"> yang </w:t>
      </w:r>
      <w:proofErr w:type="spellStart"/>
      <w:r>
        <w:rPr>
          <w:rFonts w:ascii="Calibri" w:hAnsi="Calibri" w:cs="Calibri"/>
          <w:lang w:val="en-US"/>
        </w:rPr>
        <w:t>akan</w:t>
      </w:r>
      <w:proofErr w:type="spellEnd"/>
      <w:r>
        <w:rPr>
          <w:rFonts w:ascii="Calibri" w:hAnsi="Calibri" w:cs="Calibri"/>
          <w:lang w:val="en-US"/>
        </w:rPr>
        <w:t xml:space="preserve"> </w:t>
      </w:r>
      <w:proofErr w:type="spellStart"/>
      <w:r>
        <w:rPr>
          <w:rFonts w:ascii="Calibri" w:hAnsi="Calibri" w:cs="Calibri"/>
          <w:lang w:val="en-US"/>
        </w:rPr>
        <w:t>dijadikan</w:t>
      </w:r>
      <w:proofErr w:type="spellEnd"/>
      <w:r>
        <w:rPr>
          <w:rFonts w:ascii="Calibri" w:hAnsi="Calibri" w:cs="Calibri"/>
          <w:lang w:val="en-US"/>
        </w:rPr>
        <w:t xml:space="preserve"> </w:t>
      </w:r>
      <w:proofErr w:type="spellStart"/>
      <w:r>
        <w:rPr>
          <w:rFonts w:ascii="Calibri" w:hAnsi="Calibri" w:cs="Calibri"/>
          <w:lang w:val="en-US"/>
        </w:rPr>
        <w:t>subjek</w:t>
      </w:r>
      <w:proofErr w:type="spellEnd"/>
      <w:r>
        <w:rPr>
          <w:rFonts w:ascii="Calibri" w:hAnsi="Calibri" w:cs="Calibri"/>
          <w:lang w:val="en-US"/>
        </w:rPr>
        <w:t xml:space="preserve"> </w:t>
      </w:r>
      <w:proofErr w:type="spellStart"/>
      <w:r>
        <w:rPr>
          <w:rFonts w:ascii="Calibri" w:hAnsi="Calibri" w:cs="Calibri"/>
          <w:lang w:val="en-US"/>
        </w:rPr>
        <w:t>penelitian</w:t>
      </w:r>
      <w:proofErr w:type="spellEnd"/>
      <w:r>
        <w:rPr>
          <w:rFonts w:ascii="Calibri" w:hAnsi="Calibri" w:cs="Calibri"/>
          <w:lang w:val="en-US"/>
        </w:rPr>
        <w:t xml:space="preserve">. </w:t>
      </w:r>
      <w:proofErr w:type="spellStart"/>
      <w:r>
        <w:rPr>
          <w:rFonts w:ascii="Calibri" w:hAnsi="Calibri" w:cs="Calibri"/>
          <w:lang w:val="en-US"/>
        </w:rPr>
        <w:t>Sehingga</w:t>
      </w:r>
      <w:proofErr w:type="spellEnd"/>
      <w:r>
        <w:rPr>
          <w:rFonts w:ascii="Calibri" w:hAnsi="Calibri" w:cs="Calibri"/>
          <w:lang w:val="en-US"/>
        </w:rPr>
        <w:t xml:space="preserve"> data yang </w:t>
      </w:r>
      <w:proofErr w:type="spellStart"/>
      <w:r>
        <w:rPr>
          <w:rFonts w:ascii="Calibri" w:hAnsi="Calibri" w:cs="Calibri"/>
          <w:lang w:val="en-US"/>
        </w:rPr>
        <w:t>dihasilkan</w:t>
      </w:r>
      <w:proofErr w:type="spellEnd"/>
      <w:r>
        <w:rPr>
          <w:rFonts w:ascii="Calibri" w:hAnsi="Calibri" w:cs="Calibri"/>
          <w:lang w:val="en-US"/>
        </w:rPr>
        <w:t xml:space="preserve"> </w:t>
      </w:r>
      <w:proofErr w:type="spellStart"/>
      <w:r>
        <w:rPr>
          <w:rFonts w:ascii="Calibri" w:hAnsi="Calibri" w:cs="Calibri"/>
          <w:lang w:val="en-US"/>
        </w:rPr>
        <w:t>merupakan</w:t>
      </w:r>
      <w:proofErr w:type="spellEnd"/>
      <w:r>
        <w:rPr>
          <w:rFonts w:ascii="Calibri" w:hAnsi="Calibri" w:cs="Calibri"/>
          <w:lang w:val="en-US"/>
        </w:rPr>
        <w:t xml:space="preserve"> data non </w:t>
      </w:r>
      <w:proofErr w:type="spellStart"/>
      <w:r>
        <w:rPr>
          <w:rFonts w:ascii="Calibri" w:hAnsi="Calibri" w:cs="Calibri"/>
          <w:lang w:val="en-US"/>
        </w:rPr>
        <w:t>numerik</w:t>
      </w:r>
      <w:proofErr w:type="spellEnd"/>
      <w:r w:rsidR="00132F9F">
        <w:rPr>
          <w:rFonts w:ascii="Calibri" w:hAnsi="Calibri" w:cs="Calibri"/>
          <w:lang w:val="en-US"/>
        </w:rPr>
        <w:t xml:space="preserve"> yang </w:t>
      </w:r>
      <w:proofErr w:type="spellStart"/>
      <w:r w:rsidR="00132F9F">
        <w:rPr>
          <w:rFonts w:ascii="Calibri" w:hAnsi="Calibri" w:cs="Calibri"/>
          <w:lang w:val="en-US"/>
        </w:rPr>
        <w:t>dapat</w:t>
      </w:r>
      <w:proofErr w:type="spellEnd"/>
      <w:r w:rsidR="00132F9F">
        <w:rPr>
          <w:rFonts w:ascii="Calibri" w:hAnsi="Calibri" w:cs="Calibri"/>
          <w:lang w:val="en-US"/>
        </w:rPr>
        <w:t xml:space="preserve"> </w:t>
      </w:r>
      <w:proofErr w:type="spellStart"/>
      <w:r w:rsidR="00132F9F">
        <w:rPr>
          <w:rFonts w:ascii="Calibri" w:hAnsi="Calibri" w:cs="Calibri"/>
          <w:lang w:val="en-US"/>
        </w:rPr>
        <w:t>dijadikan</w:t>
      </w:r>
      <w:proofErr w:type="spellEnd"/>
      <w:r w:rsidR="00132F9F">
        <w:rPr>
          <w:rFonts w:ascii="Calibri" w:hAnsi="Calibri" w:cs="Calibri"/>
          <w:lang w:val="en-US"/>
        </w:rPr>
        <w:t xml:space="preserve"> </w:t>
      </w:r>
      <w:proofErr w:type="spellStart"/>
      <w:r w:rsidR="00132F9F">
        <w:rPr>
          <w:rFonts w:ascii="Calibri" w:hAnsi="Calibri" w:cs="Calibri"/>
          <w:lang w:val="en-US"/>
        </w:rPr>
        <w:t>acuan</w:t>
      </w:r>
      <w:proofErr w:type="spellEnd"/>
      <w:r w:rsidR="00132F9F">
        <w:rPr>
          <w:rFonts w:ascii="Calibri" w:hAnsi="Calibri" w:cs="Calibri"/>
          <w:lang w:val="en-US"/>
        </w:rPr>
        <w:t xml:space="preserve"> </w:t>
      </w:r>
      <w:proofErr w:type="spellStart"/>
      <w:r w:rsidR="00132F9F">
        <w:rPr>
          <w:rFonts w:ascii="Calibri" w:hAnsi="Calibri" w:cs="Calibri"/>
          <w:lang w:val="en-US"/>
        </w:rPr>
        <w:t>untuk</w:t>
      </w:r>
      <w:proofErr w:type="spellEnd"/>
      <w:r w:rsidR="00132F9F">
        <w:rPr>
          <w:rFonts w:ascii="Calibri" w:hAnsi="Calibri" w:cs="Calibri"/>
          <w:lang w:val="en-US"/>
        </w:rPr>
        <w:t xml:space="preserve"> </w:t>
      </w:r>
      <w:proofErr w:type="spellStart"/>
      <w:r w:rsidR="00132F9F">
        <w:rPr>
          <w:rFonts w:ascii="Calibri" w:hAnsi="Calibri" w:cs="Calibri"/>
          <w:lang w:val="en-US"/>
        </w:rPr>
        <w:t>merancang</w:t>
      </w:r>
      <w:proofErr w:type="spellEnd"/>
      <w:r w:rsidR="00132F9F">
        <w:rPr>
          <w:rFonts w:ascii="Calibri" w:hAnsi="Calibri" w:cs="Calibri"/>
          <w:lang w:val="en-US"/>
        </w:rPr>
        <w:t xml:space="preserve"> dan </w:t>
      </w:r>
      <w:proofErr w:type="spellStart"/>
      <w:r w:rsidR="00132F9F">
        <w:rPr>
          <w:rFonts w:ascii="Calibri" w:hAnsi="Calibri" w:cs="Calibri"/>
          <w:lang w:val="en-US"/>
        </w:rPr>
        <w:t>membuat</w:t>
      </w:r>
      <w:proofErr w:type="spellEnd"/>
      <w:r w:rsidR="00132F9F">
        <w:rPr>
          <w:rFonts w:ascii="Calibri" w:hAnsi="Calibri" w:cs="Calibri"/>
          <w:lang w:val="en-US"/>
        </w:rPr>
        <w:t xml:space="preserve"> </w:t>
      </w:r>
      <w:proofErr w:type="spellStart"/>
      <w:r w:rsidR="00132F9F">
        <w:rPr>
          <w:rFonts w:ascii="Calibri" w:hAnsi="Calibri" w:cs="Calibri"/>
          <w:lang w:val="en-US"/>
        </w:rPr>
        <w:t>produk</w:t>
      </w:r>
      <w:proofErr w:type="spellEnd"/>
      <w:r w:rsidR="00132F9F">
        <w:rPr>
          <w:rFonts w:ascii="Calibri" w:hAnsi="Calibri" w:cs="Calibri"/>
          <w:lang w:val="en-US"/>
        </w:rPr>
        <w:t xml:space="preserve"> yang </w:t>
      </w:r>
      <w:proofErr w:type="spellStart"/>
      <w:r w:rsidR="00132F9F">
        <w:rPr>
          <w:rFonts w:ascii="Calibri" w:hAnsi="Calibri" w:cs="Calibri"/>
          <w:lang w:val="en-US"/>
        </w:rPr>
        <w:t>sesuai</w:t>
      </w:r>
      <w:proofErr w:type="spellEnd"/>
      <w:r w:rsidR="00132F9F">
        <w:rPr>
          <w:rFonts w:ascii="Calibri" w:hAnsi="Calibri" w:cs="Calibri"/>
          <w:lang w:val="en-US"/>
        </w:rPr>
        <w:t xml:space="preserve"> </w:t>
      </w:r>
      <w:bookmarkStart w:id="80" w:name="_Toc402485282"/>
      <w:bookmarkEnd w:id="77"/>
    </w:p>
    <w:p w14:paraId="7F203F8C" w14:textId="0F64B7A7" w:rsidR="00442602" w:rsidRDefault="0074396F">
      <w:pPr>
        <w:divId w:val="1196237124"/>
      </w:pPr>
      <w:r>
        <w:t> </w:t>
      </w:r>
    </w:p>
    <w:p w14:paraId="25E6300D" w14:textId="77777777" w:rsidR="00442602" w:rsidRDefault="00442602">
      <w:r>
        <w:br w:type="page"/>
      </w:r>
    </w:p>
    <w:p w14:paraId="40880A23" w14:textId="7C433079" w:rsidR="00675B74" w:rsidRDefault="00675B74" w:rsidP="00675B74">
      <w:pPr>
        <w:pStyle w:val="DefaultHeading"/>
        <w:divId w:val="1196237124"/>
        <w:rPr>
          <w:rFonts w:ascii="Calibri" w:hAnsi="Calibri" w:cs="Calibri"/>
          <w:caps w:val="0"/>
        </w:rPr>
      </w:pPr>
      <w:bookmarkStart w:id="81" w:name="_Toc189766174"/>
      <w:bookmarkStart w:id="82" w:name="_Toc193641390"/>
      <w:bookmarkStart w:id="83" w:name="_Toc193813192"/>
      <w:bookmarkEnd w:id="80"/>
      <w:r w:rsidRPr="003135BD">
        <w:rPr>
          <w:rFonts w:ascii="Calibri" w:hAnsi="Calibri" w:cs="Calibri"/>
          <w:caps w:val="0"/>
        </w:rPr>
        <w:lastRenderedPageBreak/>
        <w:t xml:space="preserve">DAFTAR </w:t>
      </w:r>
      <w:bookmarkEnd w:id="81"/>
      <w:bookmarkEnd w:id="82"/>
      <w:r>
        <w:rPr>
          <w:rFonts w:ascii="Calibri" w:hAnsi="Calibri" w:cs="Calibri"/>
          <w:caps w:val="0"/>
        </w:rPr>
        <w:t>REFERENSI</w:t>
      </w:r>
      <w:bookmarkEnd w:id="83"/>
    </w:p>
    <w:p w14:paraId="38A77ADB" w14:textId="77777777" w:rsidR="00675B74" w:rsidRPr="00675B74" w:rsidRDefault="00675B74" w:rsidP="00675B74">
      <w:pPr>
        <w:divId w:val="1196237124"/>
        <w:rPr>
          <w:lang w:val="en-US"/>
        </w:rPr>
      </w:pPr>
    </w:p>
    <w:sdt>
      <w:sdtPr>
        <w:rPr>
          <w:rFonts w:ascii="Calibri" w:hAnsi="Calibri" w:cs="Calibri"/>
          <w:color w:val="000000"/>
          <w:lang w:val="en-US"/>
        </w:rPr>
        <w:tag w:val="MENDELEY_BIBLIOGRAPHY"/>
        <w:id w:val="2070995542"/>
        <w:placeholder>
          <w:docPart w:val="DefaultPlaceholder_-1854013440"/>
        </w:placeholder>
      </w:sdtPr>
      <w:sdtContent>
        <w:p w14:paraId="038915D9" w14:textId="77777777" w:rsidR="00941BA5" w:rsidRPr="00F152CF" w:rsidRDefault="00941BA5" w:rsidP="00F152CF">
          <w:pPr>
            <w:ind w:left="720" w:hanging="720"/>
            <w:jc w:val="both"/>
            <w:divId w:val="1431580124"/>
            <w:rPr>
              <w:rFonts w:ascii="Calibri" w:hAnsi="Calibri" w:cs="Calibri"/>
            </w:rPr>
          </w:pPr>
          <w:r w:rsidRPr="00F152CF">
            <w:rPr>
              <w:rFonts w:ascii="Calibri" w:hAnsi="Calibri" w:cs="Calibri"/>
            </w:rPr>
            <w:t xml:space="preserve">van Alten, D.C.D., </w:t>
          </w:r>
          <w:proofErr w:type="spellStart"/>
          <w:r w:rsidRPr="00F152CF">
            <w:rPr>
              <w:rFonts w:ascii="Calibri" w:hAnsi="Calibri" w:cs="Calibri"/>
            </w:rPr>
            <w:t>Phielix</w:t>
          </w:r>
          <w:proofErr w:type="spellEnd"/>
          <w:r w:rsidRPr="00F152CF">
            <w:rPr>
              <w:rFonts w:ascii="Calibri" w:hAnsi="Calibri" w:cs="Calibri"/>
            </w:rPr>
            <w:t xml:space="preserve">, C., Janssen, J. and Kester, L., 2020. Effects of self-regulated learning prompts in a flipped history classroom. </w:t>
          </w:r>
          <w:r w:rsidRPr="00F152CF">
            <w:rPr>
              <w:rFonts w:ascii="Calibri" w:hAnsi="Calibri" w:cs="Calibri"/>
              <w:i/>
              <w:iCs/>
            </w:rPr>
            <w:t xml:space="preserve">Computers in Human </w:t>
          </w:r>
          <w:proofErr w:type="spellStart"/>
          <w:r w:rsidRPr="00F152CF">
            <w:rPr>
              <w:rFonts w:ascii="Calibri" w:hAnsi="Calibri" w:cs="Calibri"/>
              <w:i/>
              <w:iCs/>
            </w:rPr>
            <w:t>Behavior</w:t>
          </w:r>
          <w:proofErr w:type="spellEnd"/>
          <w:r w:rsidRPr="00F152CF">
            <w:rPr>
              <w:rFonts w:ascii="Calibri" w:hAnsi="Calibri" w:cs="Calibri"/>
            </w:rPr>
            <w:t>, 108. https://doi.org/10.1016/j.chb.2020.106318.</w:t>
          </w:r>
        </w:p>
        <w:p w14:paraId="3D17E9F1" w14:textId="77777777" w:rsidR="00941BA5" w:rsidRPr="00F152CF" w:rsidRDefault="00941BA5" w:rsidP="00F152CF">
          <w:pPr>
            <w:ind w:left="720" w:hanging="720"/>
            <w:jc w:val="both"/>
            <w:divId w:val="2041974370"/>
            <w:rPr>
              <w:rFonts w:ascii="Calibri" w:hAnsi="Calibri" w:cs="Calibri"/>
            </w:rPr>
          </w:pPr>
          <w:proofErr w:type="spellStart"/>
          <w:r w:rsidRPr="00F152CF">
            <w:rPr>
              <w:rFonts w:ascii="Calibri" w:hAnsi="Calibri" w:cs="Calibri"/>
            </w:rPr>
            <w:t>Breitwieser</w:t>
          </w:r>
          <w:proofErr w:type="spellEnd"/>
          <w:r w:rsidRPr="00F152CF">
            <w:rPr>
              <w:rFonts w:ascii="Calibri" w:hAnsi="Calibri" w:cs="Calibri"/>
            </w:rPr>
            <w:t xml:space="preserve">, J., Neubauer, A.B., </w:t>
          </w:r>
          <w:proofErr w:type="spellStart"/>
          <w:r w:rsidRPr="00F152CF">
            <w:rPr>
              <w:rFonts w:ascii="Calibri" w:hAnsi="Calibri" w:cs="Calibri"/>
            </w:rPr>
            <w:t>Schmiedek</w:t>
          </w:r>
          <w:proofErr w:type="spellEnd"/>
          <w:r w:rsidRPr="00F152CF">
            <w:rPr>
              <w:rFonts w:ascii="Calibri" w:hAnsi="Calibri" w:cs="Calibri"/>
            </w:rPr>
            <w:t xml:space="preserve">, F. and </w:t>
          </w:r>
          <w:proofErr w:type="spellStart"/>
          <w:r w:rsidRPr="00F152CF">
            <w:rPr>
              <w:rFonts w:ascii="Calibri" w:hAnsi="Calibri" w:cs="Calibri"/>
            </w:rPr>
            <w:t>Brod</w:t>
          </w:r>
          <w:proofErr w:type="spellEnd"/>
          <w:r w:rsidRPr="00F152CF">
            <w:rPr>
              <w:rFonts w:ascii="Calibri" w:hAnsi="Calibri" w:cs="Calibri"/>
            </w:rPr>
            <w:t xml:space="preserve">, G., 2022. Self-regulation prompts promote the achievement of learning goals – But only briefly: Uncovering hidden dynamics in the effects of a psychological intervention. </w:t>
          </w:r>
          <w:r w:rsidRPr="00F152CF">
            <w:rPr>
              <w:rFonts w:ascii="Calibri" w:hAnsi="Calibri" w:cs="Calibri"/>
              <w:i/>
              <w:iCs/>
            </w:rPr>
            <w:t>Learning and Instruction</w:t>
          </w:r>
          <w:r w:rsidRPr="00F152CF">
            <w:rPr>
              <w:rFonts w:ascii="Calibri" w:hAnsi="Calibri" w:cs="Calibri"/>
            </w:rPr>
            <w:t>, 80. https://doi.org/10.1016/j.learninstruc.2021.101560.</w:t>
          </w:r>
        </w:p>
        <w:p w14:paraId="5976A0A9" w14:textId="77777777" w:rsidR="00941BA5" w:rsidRPr="00F152CF" w:rsidRDefault="00941BA5" w:rsidP="00F152CF">
          <w:pPr>
            <w:ind w:left="720" w:hanging="720"/>
            <w:jc w:val="both"/>
            <w:divId w:val="1224633204"/>
            <w:rPr>
              <w:rFonts w:ascii="Calibri" w:hAnsi="Calibri" w:cs="Calibri"/>
            </w:rPr>
          </w:pPr>
          <w:r w:rsidRPr="00F152CF">
            <w:rPr>
              <w:rFonts w:ascii="Calibri" w:hAnsi="Calibri" w:cs="Calibri"/>
            </w:rPr>
            <w:t xml:space="preserve">Brenner, C.A., 2022. </w:t>
          </w:r>
          <w:r w:rsidRPr="00F152CF">
            <w:rPr>
              <w:rFonts w:ascii="Calibri" w:hAnsi="Calibri" w:cs="Calibri"/>
              <w:i/>
              <w:iCs/>
            </w:rPr>
            <w:t>Self-regulated learning, self-determination theory and teacher candidates’ development of competency-based teaching practices</w:t>
          </w:r>
          <w:r w:rsidRPr="00F152CF">
            <w:rPr>
              <w:rFonts w:ascii="Calibri" w:hAnsi="Calibri" w:cs="Calibri"/>
            </w:rPr>
            <w:t xml:space="preserve">. </w:t>
          </w:r>
          <w:r w:rsidRPr="00F152CF">
            <w:rPr>
              <w:rFonts w:ascii="Calibri" w:hAnsi="Calibri" w:cs="Calibri"/>
              <w:i/>
              <w:iCs/>
            </w:rPr>
            <w:t>Smart Learning Environments</w:t>
          </w:r>
          <w:r w:rsidRPr="00F152CF">
            <w:rPr>
              <w:rFonts w:ascii="Calibri" w:hAnsi="Calibri" w:cs="Calibri"/>
            </w:rPr>
            <w:t>, https://doi.org/10.1186/s40561-021-00184-5.</w:t>
          </w:r>
        </w:p>
        <w:p w14:paraId="36FE52A1" w14:textId="77777777" w:rsidR="00941BA5" w:rsidRPr="00F152CF" w:rsidRDefault="00941BA5" w:rsidP="00F152CF">
          <w:pPr>
            <w:ind w:left="720" w:hanging="720"/>
            <w:jc w:val="both"/>
            <w:divId w:val="1630932463"/>
            <w:rPr>
              <w:rFonts w:ascii="Calibri" w:hAnsi="Calibri" w:cs="Calibri"/>
            </w:rPr>
          </w:pPr>
          <w:proofErr w:type="spellStart"/>
          <w:r w:rsidRPr="00F152CF">
            <w:rPr>
              <w:rFonts w:ascii="Calibri" w:hAnsi="Calibri" w:cs="Calibri"/>
            </w:rPr>
            <w:t>Defita</w:t>
          </w:r>
          <w:proofErr w:type="spellEnd"/>
          <w:r w:rsidRPr="00F152CF">
            <w:rPr>
              <w:rFonts w:ascii="Calibri" w:hAnsi="Calibri" w:cs="Calibri"/>
            </w:rPr>
            <w:t xml:space="preserve"> Sari, F. and </w:t>
          </w:r>
          <w:proofErr w:type="spellStart"/>
          <w:r w:rsidRPr="00F152CF">
            <w:rPr>
              <w:rFonts w:ascii="Calibri" w:hAnsi="Calibri" w:cs="Calibri"/>
            </w:rPr>
            <w:t>Rasyid</w:t>
          </w:r>
          <w:proofErr w:type="spellEnd"/>
          <w:r w:rsidRPr="00F152CF">
            <w:rPr>
              <w:rFonts w:ascii="Calibri" w:hAnsi="Calibri" w:cs="Calibri"/>
            </w:rPr>
            <w:t xml:space="preserve"> </w:t>
          </w:r>
          <w:proofErr w:type="spellStart"/>
          <w:r w:rsidRPr="00F152CF">
            <w:rPr>
              <w:rFonts w:ascii="Calibri" w:hAnsi="Calibri" w:cs="Calibri"/>
            </w:rPr>
            <w:t>Ridlo</w:t>
          </w:r>
          <w:proofErr w:type="spellEnd"/>
          <w:r w:rsidRPr="00F152CF">
            <w:rPr>
              <w:rFonts w:ascii="Calibri" w:hAnsi="Calibri" w:cs="Calibri"/>
            </w:rPr>
            <w:t xml:space="preserve">, Z., 2023. </w:t>
          </w:r>
          <w:proofErr w:type="spellStart"/>
          <w:r w:rsidRPr="00F152CF">
            <w:rPr>
              <w:rFonts w:ascii="Calibri" w:hAnsi="Calibri" w:cs="Calibri"/>
            </w:rPr>
            <w:t>Pengembangan</w:t>
          </w:r>
          <w:proofErr w:type="spellEnd"/>
          <w:r w:rsidRPr="00F152CF">
            <w:rPr>
              <w:rFonts w:ascii="Calibri" w:hAnsi="Calibri" w:cs="Calibri"/>
            </w:rPr>
            <w:t xml:space="preserve"> LKPD </w:t>
          </w:r>
          <w:proofErr w:type="spellStart"/>
          <w:r w:rsidRPr="00F152CF">
            <w:rPr>
              <w:rFonts w:ascii="Calibri" w:hAnsi="Calibri" w:cs="Calibri"/>
            </w:rPr>
            <w:t>Berbasis</w:t>
          </w:r>
          <w:proofErr w:type="spellEnd"/>
          <w:r w:rsidRPr="00F152CF">
            <w:rPr>
              <w:rFonts w:ascii="Calibri" w:hAnsi="Calibri" w:cs="Calibri"/>
            </w:rPr>
            <w:t xml:space="preserve"> Question Prompt Scaffolding </w:t>
          </w:r>
          <w:proofErr w:type="spellStart"/>
          <w:r w:rsidRPr="00F152CF">
            <w:rPr>
              <w:rFonts w:ascii="Calibri" w:hAnsi="Calibri" w:cs="Calibri"/>
            </w:rPr>
            <w:t>untuk</w:t>
          </w:r>
          <w:proofErr w:type="spellEnd"/>
          <w:r w:rsidRPr="00F152CF">
            <w:rPr>
              <w:rFonts w:ascii="Calibri" w:hAnsi="Calibri" w:cs="Calibri"/>
            </w:rPr>
            <w:t xml:space="preserve"> </w:t>
          </w:r>
          <w:proofErr w:type="spellStart"/>
          <w:r w:rsidRPr="00F152CF">
            <w:rPr>
              <w:rFonts w:ascii="Calibri" w:hAnsi="Calibri" w:cs="Calibri"/>
            </w:rPr>
            <w:t>Meningkatkan</w:t>
          </w:r>
          <w:proofErr w:type="spellEnd"/>
          <w:r w:rsidRPr="00F152CF">
            <w:rPr>
              <w:rFonts w:ascii="Calibri" w:hAnsi="Calibri" w:cs="Calibri"/>
            </w:rPr>
            <w:t xml:space="preserve"> Scientific Writing Skill </w:t>
          </w:r>
          <w:proofErr w:type="spellStart"/>
          <w:r w:rsidRPr="00F152CF">
            <w:rPr>
              <w:rFonts w:ascii="Calibri" w:hAnsi="Calibri" w:cs="Calibri"/>
            </w:rPr>
            <w:t>Peserta</w:t>
          </w:r>
          <w:proofErr w:type="spellEnd"/>
          <w:r w:rsidRPr="00F152CF">
            <w:rPr>
              <w:rFonts w:ascii="Calibri" w:hAnsi="Calibri" w:cs="Calibri"/>
            </w:rPr>
            <w:t xml:space="preserve"> </w:t>
          </w:r>
          <w:proofErr w:type="spellStart"/>
          <w:r w:rsidRPr="00F152CF">
            <w:rPr>
              <w:rFonts w:ascii="Calibri" w:hAnsi="Calibri" w:cs="Calibri"/>
            </w:rPr>
            <w:t>Didik</w:t>
          </w:r>
          <w:proofErr w:type="spellEnd"/>
          <w:r w:rsidRPr="00F152CF">
            <w:rPr>
              <w:rFonts w:ascii="Calibri" w:hAnsi="Calibri" w:cs="Calibri"/>
            </w:rPr>
            <w:t xml:space="preserve"> pada </w:t>
          </w:r>
          <w:proofErr w:type="spellStart"/>
          <w:r w:rsidRPr="00F152CF">
            <w:rPr>
              <w:rFonts w:ascii="Calibri" w:hAnsi="Calibri" w:cs="Calibri"/>
            </w:rPr>
            <w:t>Pembelajaran</w:t>
          </w:r>
          <w:proofErr w:type="spellEnd"/>
          <w:r w:rsidRPr="00F152CF">
            <w:rPr>
              <w:rFonts w:ascii="Calibri" w:hAnsi="Calibri" w:cs="Calibri"/>
            </w:rPr>
            <w:t xml:space="preserve"> IPA SMP. </w:t>
          </w:r>
          <w:proofErr w:type="spellStart"/>
          <w:r w:rsidRPr="00F152CF">
            <w:rPr>
              <w:rFonts w:ascii="Calibri" w:hAnsi="Calibri" w:cs="Calibri"/>
              <w:i/>
              <w:iCs/>
            </w:rPr>
            <w:t>Jurnal</w:t>
          </w:r>
          <w:proofErr w:type="spellEnd"/>
          <w:r w:rsidRPr="00F152CF">
            <w:rPr>
              <w:rFonts w:ascii="Calibri" w:hAnsi="Calibri" w:cs="Calibri"/>
              <w:i/>
              <w:iCs/>
            </w:rPr>
            <w:t xml:space="preserve"> </w:t>
          </w:r>
          <w:proofErr w:type="spellStart"/>
          <w:r w:rsidRPr="00F152CF">
            <w:rPr>
              <w:rFonts w:ascii="Calibri" w:hAnsi="Calibri" w:cs="Calibri"/>
              <w:i/>
              <w:iCs/>
            </w:rPr>
            <w:t>Ilmu</w:t>
          </w:r>
          <w:proofErr w:type="spellEnd"/>
          <w:r w:rsidRPr="00F152CF">
            <w:rPr>
              <w:rFonts w:ascii="Calibri" w:hAnsi="Calibri" w:cs="Calibri"/>
              <w:i/>
              <w:iCs/>
            </w:rPr>
            <w:t xml:space="preserve"> Pendidikan</w:t>
          </w:r>
          <w:r w:rsidRPr="00F152CF">
            <w:rPr>
              <w:rFonts w:ascii="Calibri" w:hAnsi="Calibri" w:cs="Calibri"/>
            </w:rPr>
            <w:t>, [online] 6. Available at: &lt;https://jayapanguspress.penerbit.org/index.php/cetta&gt;.</w:t>
          </w:r>
        </w:p>
        <w:p w14:paraId="55B4BF28" w14:textId="77777777" w:rsidR="00941BA5" w:rsidRPr="00F152CF" w:rsidRDefault="00941BA5" w:rsidP="00F152CF">
          <w:pPr>
            <w:ind w:left="720" w:hanging="720"/>
            <w:jc w:val="both"/>
            <w:divId w:val="198780825"/>
            <w:rPr>
              <w:rFonts w:ascii="Calibri" w:hAnsi="Calibri" w:cs="Calibri"/>
            </w:rPr>
          </w:pPr>
          <w:r w:rsidRPr="00F152CF">
            <w:rPr>
              <w:rFonts w:ascii="Calibri" w:hAnsi="Calibri" w:cs="Calibri"/>
            </w:rPr>
            <w:t xml:space="preserve">Dickson, K.S., Michael, O.G., </w:t>
          </w:r>
          <w:proofErr w:type="spellStart"/>
          <w:r w:rsidRPr="00F152CF">
            <w:rPr>
              <w:rFonts w:ascii="Calibri" w:hAnsi="Calibri" w:cs="Calibri"/>
            </w:rPr>
            <w:t>Drahota</w:t>
          </w:r>
          <w:proofErr w:type="spellEnd"/>
          <w:r w:rsidRPr="00F152CF">
            <w:rPr>
              <w:rFonts w:ascii="Calibri" w:hAnsi="Calibri" w:cs="Calibri"/>
            </w:rPr>
            <w:t xml:space="preserve">, A., Sridhar, A., </w:t>
          </w:r>
          <w:proofErr w:type="spellStart"/>
          <w:r w:rsidRPr="00F152CF">
            <w:rPr>
              <w:rFonts w:ascii="Calibri" w:hAnsi="Calibri" w:cs="Calibri"/>
            </w:rPr>
            <w:t>Tschida</w:t>
          </w:r>
          <w:proofErr w:type="spellEnd"/>
          <w:r w:rsidRPr="00F152CF">
            <w:rPr>
              <w:rFonts w:ascii="Calibri" w:hAnsi="Calibri" w:cs="Calibri"/>
            </w:rPr>
            <w:t xml:space="preserve">, J.E. and Locke, J., 2024. Applying the Cognitive Walkthrough for Implementation Strategies methodology to inform the redesign of a selection-quality implementation toolkit for use in schools. </w:t>
          </w:r>
          <w:r w:rsidRPr="00F152CF">
            <w:rPr>
              <w:rFonts w:ascii="Calibri" w:hAnsi="Calibri" w:cs="Calibri"/>
              <w:i/>
              <w:iCs/>
            </w:rPr>
            <w:t>Implementation Science Communications</w:t>
          </w:r>
          <w:r w:rsidRPr="00F152CF">
            <w:rPr>
              <w:rFonts w:ascii="Calibri" w:hAnsi="Calibri" w:cs="Calibri"/>
            </w:rPr>
            <w:t>, 5(1). https://doi.org/10.1186/s43058-024-00665-x.</w:t>
          </w:r>
        </w:p>
        <w:p w14:paraId="1216451D" w14:textId="77777777" w:rsidR="00941BA5" w:rsidRPr="00F152CF" w:rsidRDefault="00941BA5" w:rsidP="00F152CF">
          <w:pPr>
            <w:ind w:left="720" w:hanging="720"/>
            <w:jc w:val="both"/>
            <w:divId w:val="736124731"/>
            <w:rPr>
              <w:rFonts w:ascii="Calibri" w:hAnsi="Calibri" w:cs="Calibri"/>
            </w:rPr>
          </w:pPr>
          <w:r w:rsidRPr="00F152CF">
            <w:rPr>
              <w:rFonts w:ascii="Calibri" w:hAnsi="Calibri" w:cs="Calibri"/>
            </w:rPr>
            <w:t xml:space="preserve">Dina, F., </w:t>
          </w:r>
          <w:proofErr w:type="spellStart"/>
          <w:r w:rsidRPr="00F152CF">
            <w:rPr>
              <w:rFonts w:ascii="Calibri" w:hAnsi="Calibri" w:cs="Calibri"/>
            </w:rPr>
            <w:t>Widad</w:t>
          </w:r>
          <w:proofErr w:type="spellEnd"/>
          <w:r w:rsidRPr="00F152CF">
            <w:rPr>
              <w:rFonts w:ascii="Calibri" w:hAnsi="Calibri" w:cs="Calibri"/>
            </w:rPr>
            <w:t xml:space="preserve">, D. El and </w:t>
          </w:r>
          <w:proofErr w:type="spellStart"/>
          <w:r w:rsidRPr="00F152CF">
            <w:rPr>
              <w:rFonts w:ascii="Calibri" w:hAnsi="Calibri" w:cs="Calibri"/>
            </w:rPr>
            <w:t>Nuha</w:t>
          </w:r>
          <w:proofErr w:type="spellEnd"/>
          <w:r w:rsidRPr="00F152CF">
            <w:rPr>
              <w:rFonts w:ascii="Calibri" w:hAnsi="Calibri" w:cs="Calibri"/>
            </w:rPr>
            <w:t xml:space="preserve">, U., 2023. </w:t>
          </w:r>
          <w:proofErr w:type="spellStart"/>
          <w:r w:rsidRPr="00F152CF">
            <w:rPr>
              <w:rFonts w:ascii="Calibri" w:hAnsi="Calibri" w:cs="Calibri"/>
              <w:i/>
              <w:iCs/>
            </w:rPr>
            <w:t>Eduproxima</w:t>
          </w:r>
          <w:proofErr w:type="spellEnd"/>
          <w:r w:rsidRPr="00F152CF">
            <w:rPr>
              <w:rFonts w:ascii="Calibri" w:hAnsi="Calibri" w:cs="Calibri"/>
              <w:i/>
              <w:iCs/>
            </w:rPr>
            <w:t xml:space="preserve">: </w:t>
          </w:r>
          <w:proofErr w:type="spellStart"/>
          <w:r w:rsidRPr="00F152CF">
            <w:rPr>
              <w:rFonts w:ascii="Calibri" w:hAnsi="Calibri" w:cs="Calibri"/>
              <w:i/>
              <w:iCs/>
            </w:rPr>
            <w:t>Jurnal</w:t>
          </w:r>
          <w:proofErr w:type="spellEnd"/>
          <w:r w:rsidRPr="00F152CF">
            <w:rPr>
              <w:rFonts w:ascii="Calibri" w:hAnsi="Calibri" w:cs="Calibri"/>
              <w:i/>
              <w:iCs/>
            </w:rPr>
            <w:t xml:space="preserve"> </w:t>
          </w:r>
          <w:proofErr w:type="spellStart"/>
          <w:r w:rsidRPr="00F152CF">
            <w:rPr>
              <w:rFonts w:ascii="Calibri" w:hAnsi="Calibri" w:cs="Calibri"/>
              <w:i/>
              <w:iCs/>
            </w:rPr>
            <w:t>Ilmiah</w:t>
          </w:r>
          <w:proofErr w:type="spellEnd"/>
          <w:r w:rsidRPr="00F152CF">
            <w:rPr>
              <w:rFonts w:ascii="Calibri" w:hAnsi="Calibri" w:cs="Calibri"/>
              <w:i/>
              <w:iCs/>
            </w:rPr>
            <w:t xml:space="preserve"> Pendidikan IPA PENGEMBANGAN LKPD BERBASIS QUESTION PROMPT SCAFFOLDING UNTUK MENINGKATKAN KETERAMPILAN MENULIS ILMIAH DAN HASIL BELAJAR SISWA SMP PADA PEMBELAJARAN IPA</w:t>
          </w:r>
          <w:r w:rsidRPr="00F152CF">
            <w:rPr>
              <w:rFonts w:ascii="Calibri" w:hAnsi="Calibri" w:cs="Calibri"/>
            </w:rPr>
            <w:t xml:space="preserve">. [online] </w:t>
          </w:r>
          <w:r w:rsidRPr="00F152CF">
            <w:rPr>
              <w:rFonts w:ascii="Calibri" w:hAnsi="Calibri" w:cs="Calibri"/>
              <w:i/>
              <w:iCs/>
            </w:rPr>
            <w:t>EDUPROXIMA</w:t>
          </w:r>
          <w:r w:rsidRPr="00F152CF">
            <w:rPr>
              <w:rFonts w:ascii="Calibri" w:hAnsi="Calibri" w:cs="Calibri"/>
            </w:rPr>
            <w:t>, Available at: &lt;http://jurnal.stkippgritulungagung.ac.id/index.php/eduproxima&gt;.</w:t>
          </w:r>
        </w:p>
        <w:p w14:paraId="7B662C5E" w14:textId="77777777" w:rsidR="00941BA5" w:rsidRPr="00F152CF" w:rsidRDefault="00941BA5" w:rsidP="00F152CF">
          <w:pPr>
            <w:ind w:left="720" w:hanging="720"/>
            <w:jc w:val="both"/>
            <w:divId w:val="96171333"/>
            <w:rPr>
              <w:rFonts w:ascii="Calibri" w:hAnsi="Calibri" w:cs="Calibri"/>
            </w:rPr>
          </w:pPr>
          <w:r w:rsidRPr="00F152CF">
            <w:rPr>
              <w:rFonts w:ascii="Calibri" w:hAnsi="Calibri" w:cs="Calibri"/>
            </w:rPr>
            <w:t xml:space="preserve">Eggers, J.H. and </w:t>
          </w:r>
          <w:proofErr w:type="spellStart"/>
          <w:r w:rsidRPr="00F152CF">
            <w:rPr>
              <w:rFonts w:ascii="Calibri" w:hAnsi="Calibri" w:cs="Calibri"/>
            </w:rPr>
            <w:t>Voogt</w:t>
          </w:r>
          <w:proofErr w:type="spellEnd"/>
          <w:r w:rsidRPr="00F152CF">
            <w:rPr>
              <w:rFonts w:ascii="Calibri" w:hAnsi="Calibri" w:cs="Calibri"/>
            </w:rPr>
            <w:t xml:space="preserve">, J., 2021. </w:t>
          </w:r>
          <w:r w:rsidRPr="00F152CF">
            <w:rPr>
              <w:rFonts w:ascii="Calibri" w:hAnsi="Calibri" w:cs="Calibri"/>
              <w:i/>
              <w:iCs/>
            </w:rPr>
            <w:t>Self-regulation strategies in blended learning environments in higher education: A systematic review</w:t>
          </w:r>
          <w:r w:rsidRPr="00F152CF">
            <w:rPr>
              <w:rFonts w:ascii="Calibri" w:hAnsi="Calibri" w:cs="Calibri"/>
            </w:rPr>
            <w:t xml:space="preserve">. </w:t>
          </w:r>
          <w:r w:rsidRPr="00F152CF">
            <w:rPr>
              <w:rFonts w:ascii="Calibri" w:hAnsi="Calibri" w:cs="Calibri"/>
              <w:i/>
              <w:iCs/>
            </w:rPr>
            <w:t>Australasian Journal of Educational Technology</w:t>
          </w:r>
          <w:r w:rsidRPr="00F152CF">
            <w:rPr>
              <w:rFonts w:ascii="Calibri" w:hAnsi="Calibri" w:cs="Calibri"/>
            </w:rPr>
            <w:t>, .</w:t>
          </w:r>
        </w:p>
        <w:p w14:paraId="19C11341" w14:textId="77777777" w:rsidR="00941BA5" w:rsidRPr="00F152CF" w:rsidRDefault="00941BA5" w:rsidP="00F152CF">
          <w:pPr>
            <w:ind w:left="720" w:hanging="720"/>
            <w:jc w:val="both"/>
            <w:divId w:val="218593524"/>
            <w:rPr>
              <w:rFonts w:ascii="Calibri" w:hAnsi="Calibri" w:cs="Calibri"/>
            </w:rPr>
          </w:pPr>
          <w:r w:rsidRPr="00F152CF">
            <w:rPr>
              <w:rFonts w:ascii="Calibri" w:hAnsi="Calibri" w:cs="Calibri"/>
            </w:rPr>
            <w:t xml:space="preserve">Engelmann, K., </w:t>
          </w:r>
          <w:proofErr w:type="spellStart"/>
          <w:r w:rsidRPr="00F152CF">
            <w:rPr>
              <w:rFonts w:ascii="Calibri" w:hAnsi="Calibri" w:cs="Calibri"/>
            </w:rPr>
            <w:t>Bannert</w:t>
          </w:r>
          <w:proofErr w:type="spellEnd"/>
          <w:r w:rsidRPr="00F152CF">
            <w:rPr>
              <w:rFonts w:ascii="Calibri" w:hAnsi="Calibri" w:cs="Calibri"/>
            </w:rPr>
            <w:t xml:space="preserve">, M. and </w:t>
          </w:r>
          <w:proofErr w:type="spellStart"/>
          <w:r w:rsidRPr="00F152CF">
            <w:rPr>
              <w:rFonts w:ascii="Calibri" w:hAnsi="Calibri" w:cs="Calibri"/>
            </w:rPr>
            <w:t>Melzner</w:t>
          </w:r>
          <w:proofErr w:type="spellEnd"/>
          <w:r w:rsidRPr="00F152CF">
            <w:rPr>
              <w:rFonts w:ascii="Calibri" w:hAnsi="Calibri" w:cs="Calibri"/>
            </w:rPr>
            <w:t xml:space="preserve">, N., 2021. Do self-created metacognitive prompts promote short- and long-term effects in computer-based learning environments? </w:t>
          </w:r>
          <w:r w:rsidRPr="00F152CF">
            <w:rPr>
              <w:rFonts w:ascii="Calibri" w:hAnsi="Calibri" w:cs="Calibri"/>
              <w:i/>
              <w:iCs/>
            </w:rPr>
            <w:t>Research and Practice in Technology Enhanced Learning</w:t>
          </w:r>
          <w:r w:rsidRPr="00F152CF">
            <w:rPr>
              <w:rFonts w:ascii="Calibri" w:hAnsi="Calibri" w:cs="Calibri"/>
            </w:rPr>
            <w:t>, 16(1). https://doi.org/10.1186/s41039-021-00148-w.</w:t>
          </w:r>
        </w:p>
        <w:p w14:paraId="1F0C56E4" w14:textId="77777777" w:rsidR="00941BA5" w:rsidRPr="00F152CF" w:rsidRDefault="00941BA5" w:rsidP="00F152CF">
          <w:pPr>
            <w:ind w:left="720" w:hanging="720"/>
            <w:jc w:val="both"/>
            <w:divId w:val="1370494237"/>
            <w:rPr>
              <w:rFonts w:ascii="Calibri" w:hAnsi="Calibri" w:cs="Calibri"/>
            </w:rPr>
          </w:pPr>
          <w:r w:rsidRPr="00F152CF">
            <w:rPr>
              <w:rFonts w:ascii="Calibri" w:hAnsi="Calibri" w:cs="Calibri"/>
            </w:rPr>
            <w:t xml:space="preserve">Fernandez, J. and </w:t>
          </w:r>
          <w:proofErr w:type="spellStart"/>
          <w:r w:rsidRPr="00F152CF">
            <w:rPr>
              <w:rFonts w:ascii="Calibri" w:hAnsi="Calibri" w:cs="Calibri"/>
            </w:rPr>
            <w:t>Guilbert</w:t>
          </w:r>
          <w:proofErr w:type="spellEnd"/>
          <w:r w:rsidRPr="00F152CF">
            <w:rPr>
              <w:rFonts w:ascii="Calibri" w:hAnsi="Calibri" w:cs="Calibri"/>
            </w:rPr>
            <w:t xml:space="preserve">, J., 2024. Self-regulated strategy development’s effectiveness: underlying cognitive and metacognitive mechanisms. </w:t>
          </w:r>
          <w:r w:rsidRPr="00F152CF">
            <w:rPr>
              <w:rFonts w:ascii="Calibri" w:hAnsi="Calibri" w:cs="Calibri"/>
              <w:i/>
              <w:iCs/>
            </w:rPr>
            <w:t>Metacognition and Learning</w:t>
          </w:r>
          <w:r w:rsidRPr="00F152CF">
            <w:rPr>
              <w:rFonts w:ascii="Calibri" w:hAnsi="Calibri" w:cs="Calibri"/>
            </w:rPr>
            <w:t>. https://doi.org/10.1007/s11409-024-09398-7.</w:t>
          </w:r>
        </w:p>
        <w:p w14:paraId="376E3E19" w14:textId="77777777" w:rsidR="00941BA5" w:rsidRPr="00F152CF" w:rsidRDefault="00941BA5" w:rsidP="00F152CF">
          <w:pPr>
            <w:ind w:left="720" w:hanging="720"/>
            <w:jc w:val="both"/>
            <w:divId w:val="2367527"/>
            <w:rPr>
              <w:rFonts w:ascii="Calibri" w:hAnsi="Calibri" w:cs="Calibri"/>
            </w:rPr>
          </w:pPr>
          <w:proofErr w:type="spellStart"/>
          <w:r w:rsidRPr="00F152CF">
            <w:rPr>
              <w:rFonts w:ascii="Calibri" w:hAnsi="Calibri" w:cs="Calibri"/>
            </w:rPr>
            <w:t>Gentner</w:t>
          </w:r>
          <w:proofErr w:type="spellEnd"/>
          <w:r w:rsidRPr="00F152CF">
            <w:rPr>
              <w:rFonts w:ascii="Calibri" w:hAnsi="Calibri" w:cs="Calibri"/>
            </w:rPr>
            <w:t xml:space="preserve">, N.M., </w:t>
          </w:r>
          <w:proofErr w:type="spellStart"/>
          <w:r w:rsidRPr="00F152CF">
            <w:rPr>
              <w:rFonts w:ascii="Calibri" w:hAnsi="Calibri" w:cs="Calibri"/>
            </w:rPr>
            <w:t>Respondek</w:t>
          </w:r>
          <w:proofErr w:type="spellEnd"/>
          <w:r w:rsidRPr="00F152CF">
            <w:rPr>
              <w:rFonts w:ascii="Calibri" w:hAnsi="Calibri" w:cs="Calibri"/>
            </w:rPr>
            <w:t xml:space="preserve">, L. and Seufert, T., 2024. Effects of short- and long-term prompting in learning journals on strategy use, self-efficacy, and learning outcomes. </w:t>
          </w:r>
          <w:r w:rsidRPr="00F152CF">
            <w:rPr>
              <w:rFonts w:ascii="Calibri" w:hAnsi="Calibri" w:cs="Calibri"/>
              <w:i/>
              <w:iCs/>
            </w:rPr>
            <w:t>Instructional Science</w:t>
          </w:r>
          <w:r w:rsidRPr="00F152CF">
            <w:rPr>
              <w:rFonts w:ascii="Calibri" w:hAnsi="Calibri" w:cs="Calibri"/>
            </w:rPr>
            <w:t>. https://doi.org/10.1007/s11251-024-09671-x.</w:t>
          </w:r>
        </w:p>
        <w:p w14:paraId="1B5113AF" w14:textId="77777777" w:rsidR="00941BA5" w:rsidRPr="00F152CF" w:rsidRDefault="00941BA5" w:rsidP="00F152CF">
          <w:pPr>
            <w:ind w:left="720" w:hanging="720"/>
            <w:jc w:val="both"/>
            <w:divId w:val="101457624"/>
            <w:rPr>
              <w:rFonts w:ascii="Calibri" w:hAnsi="Calibri" w:cs="Calibri"/>
            </w:rPr>
          </w:pPr>
          <w:proofErr w:type="spellStart"/>
          <w:r w:rsidRPr="00F152CF">
            <w:rPr>
              <w:rFonts w:ascii="Calibri" w:hAnsi="Calibri" w:cs="Calibri"/>
            </w:rPr>
            <w:lastRenderedPageBreak/>
            <w:t>Ilmi</w:t>
          </w:r>
          <w:proofErr w:type="spellEnd"/>
          <w:r w:rsidRPr="00F152CF">
            <w:rPr>
              <w:rFonts w:ascii="Calibri" w:hAnsi="Calibri" w:cs="Calibri"/>
            </w:rPr>
            <w:t xml:space="preserve">, M., Putra, S., </w:t>
          </w:r>
          <w:proofErr w:type="spellStart"/>
          <w:r w:rsidRPr="00F152CF">
            <w:rPr>
              <w:rFonts w:ascii="Calibri" w:hAnsi="Calibri" w:cs="Calibri"/>
            </w:rPr>
            <w:t>Fitri</w:t>
          </w:r>
          <w:proofErr w:type="spellEnd"/>
          <w:r w:rsidRPr="00F152CF">
            <w:rPr>
              <w:rFonts w:ascii="Calibri" w:hAnsi="Calibri" w:cs="Calibri"/>
            </w:rPr>
            <w:t>, A. and Putri, S., 2020. IMPLEMENTASI MODEL SELF REGULATED LEARNING (SRL) UNTUK MENINGKATKAN KETERAMPILAN LITERASI SAINS CALON GURU MADRASAH IBTIDAIYAH. 2(1), pp.1481–3551.</w:t>
          </w:r>
        </w:p>
        <w:p w14:paraId="106CE8CF" w14:textId="77777777" w:rsidR="00941BA5" w:rsidRPr="00F152CF" w:rsidRDefault="00941BA5" w:rsidP="00F152CF">
          <w:pPr>
            <w:ind w:left="720" w:hanging="720"/>
            <w:jc w:val="both"/>
            <w:divId w:val="1393892644"/>
            <w:rPr>
              <w:rFonts w:ascii="Calibri" w:hAnsi="Calibri" w:cs="Calibri"/>
            </w:rPr>
          </w:pPr>
          <w:proofErr w:type="spellStart"/>
          <w:r w:rsidRPr="00F152CF">
            <w:rPr>
              <w:rFonts w:ascii="Calibri" w:hAnsi="Calibri" w:cs="Calibri"/>
            </w:rPr>
            <w:t>Irwandi</w:t>
          </w:r>
          <w:proofErr w:type="spellEnd"/>
          <w:r w:rsidRPr="00F152CF">
            <w:rPr>
              <w:rFonts w:ascii="Calibri" w:hAnsi="Calibri" w:cs="Calibri"/>
            </w:rPr>
            <w:t xml:space="preserve">, S., Anas, M. and </w:t>
          </w:r>
          <w:proofErr w:type="spellStart"/>
          <w:r w:rsidRPr="00F152CF">
            <w:rPr>
              <w:rFonts w:ascii="Calibri" w:hAnsi="Calibri" w:cs="Calibri"/>
            </w:rPr>
            <w:t>Sinring</w:t>
          </w:r>
          <w:proofErr w:type="spellEnd"/>
          <w:r w:rsidRPr="00F152CF">
            <w:rPr>
              <w:rFonts w:ascii="Calibri" w:hAnsi="Calibri" w:cs="Calibri"/>
            </w:rPr>
            <w:t>, A., 2020. PENERAPAN TEKNIK SELF REGULATED LEARNING DALAM.</w:t>
          </w:r>
        </w:p>
        <w:p w14:paraId="3D2C0492" w14:textId="77777777" w:rsidR="00941BA5" w:rsidRPr="00F152CF" w:rsidRDefault="00941BA5" w:rsidP="00F152CF">
          <w:pPr>
            <w:ind w:left="720" w:hanging="720"/>
            <w:jc w:val="both"/>
            <w:divId w:val="89929676"/>
            <w:rPr>
              <w:rFonts w:ascii="Calibri" w:hAnsi="Calibri" w:cs="Calibri"/>
            </w:rPr>
          </w:pPr>
          <w:proofErr w:type="spellStart"/>
          <w:r w:rsidRPr="00F152CF">
            <w:rPr>
              <w:rFonts w:ascii="Calibri" w:hAnsi="Calibri" w:cs="Calibri"/>
            </w:rPr>
            <w:t>Kristanto</w:t>
          </w:r>
          <w:proofErr w:type="spellEnd"/>
          <w:r w:rsidRPr="00F152CF">
            <w:rPr>
              <w:rFonts w:ascii="Calibri" w:hAnsi="Calibri" w:cs="Calibri"/>
            </w:rPr>
            <w:t xml:space="preserve">, A. and </w:t>
          </w:r>
          <w:proofErr w:type="spellStart"/>
          <w:r w:rsidRPr="00F152CF">
            <w:rPr>
              <w:rFonts w:ascii="Calibri" w:hAnsi="Calibri" w:cs="Calibri"/>
            </w:rPr>
            <w:t>Pradana</w:t>
          </w:r>
          <w:proofErr w:type="spellEnd"/>
          <w:r w:rsidRPr="00F152CF">
            <w:rPr>
              <w:rFonts w:ascii="Calibri" w:hAnsi="Calibri" w:cs="Calibri"/>
            </w:rPr>
            <w:t xml:space="preserve">, H.D., 2022. </w:t>
          </w:r>
          <w:proofErr w:type="spellStart"/>
          <w:r w:rsidRPr="00F152CF">
            <w:rPr>
              <w:rFonts w:ascii="Calibri" w:hAnsi="Calibri" w:cs="Calibri"/>
            </w:rPr>
            <w:t>Mengembangkan</w:t>
          </w:r>
          <w:proofErr w:type="spellEnd"/>
          <w:r w:rsidRPr="00F152CF">
            <w:rPr>
              <w:rFonts w:ascii="Calibri" w:hAnsi="Calibri" w:cs="Calibri"/>
            </w:rPr>
            <w:t xml:space="preserve"> </w:t>
          </w:r>
          <w:proofErr w:type="spellStart"/>
          <w:r w:rsidRPr="00F152CF">
            <w:rPr>
              <w:rFonts w:ascii="Calibri" w:hAnsi="Calibri" w:cs="Calibri"/>
            </w:rPr>
            <w:t>Kemampuan</w:t>
          </w:r>
          <w:proofErr w:type="spellEnd"/>
          <w:r w:rsidRPr="00F152CF">
            <w:rPr>
              <w:rFonts w:ascii="Calibri" w:hAnsi="Calibri" w:cs="Calibri"/>
            </w:rPr>
            <w:t xml:space="preserve"> Self-Regulated Learning </w:t>
          </w:r>
          <w:proofErr w:type="spellStart"/>
          <w:r w:rsidRPr="00F152CF">
            <w:rPr>
              <w:rFonts w:ascii="Calibri" w:hAnsi="Calibri" w:cs="Calibri"/>
            </w:rPr>
            <w:t>Bidang</w:t>
          </w:r>
          <w:proofErr w:type="spellEnd"/>
          <w:r w:rsidRPr="00F152CF">
            <w:rPr>
              <w:rFonts w:ascii="Calibri" w:hAnsi="Calibri" w:cs="Calibri"/>
            </w:rPr>
            <w:t xml:space="preserve"> </w:t>
          </w:r>
          <w:proofErr w:type="spellStart"/>
          <w:r w:rsidRPr="00F152CF">
            <w:rPr>
              <w:rFonts w:ascii="Calibri" w:hAnsi="Calibri" w:cs="Calibri"/>
            </w:rPr>
            <w:t>Metakognisi</w:t>
          </w:r>
          <w:proofErr w:type="spellEnd"/>
          <w:r w:rsidRPr="00F152CF">
            <w:rPr>
              <w:rFonts w:ascii="Calibri" w:hAnsi="Calibri" w:cs="Calibri"/>
            </w:rPr>
            <w:t xml:space="preserve">. </w:t>
          </w:r>
          <w:proofErr w:type="spellStart"/>
          <w:r w:rsidRPr="00F152CF">
            <w:rPr>
              <w:rFonts w:ascii="Calibri" w:hAnsi="Calibri" w:cs="Calibri"/>
              <w:i/>
              <w:iCs/>
            </w:rPr>
            <w:t>Jurnal</w:t>
          </w:r>
          <w:proofErr w:type="spellEnd"/>
          <w:r w:rsidRPr="00F152CF">
            <w:rPr>
              <w:rFonts w:ascii="Calibri" w:hAnsi="Calibri" w:cs="Calibri"/>
              <w:i/>
              <w:iCs/>
            </w:rPr>
            <w:t xml:space="preserve"> </w:t>
          </w:r>
          <w:proofErr w:type="spellStart"/>
          <w:r w:rsidRPr="00F152CF">
            <w:rPr>
              <w:rFonts w:ascii="Calibri" w:hAnsi="Calibri" w:cs="Calibri"/>
              <w:i/>
              <w:iCs/>
            </w:rPr>
            <w:t>Pedagogi</w:t>
          </w:r>
          <w:proofErr w:type="spellEnd"/>
          <w:r w:rsidRPr="00F152CF">
            <w:rPr>
              <w:rFonts w:ascii="Calibri" w:hAnsi="Calibri" w:cs="Calibri"/>
              <w:i/>
              <w:iCs/>
            </w:rPr>
            <w:t xml:space="preserve"> dan </w:t>
          </w:r>
          <w:proofErr w:type="spellStart"/>
          <w:r w:rsidRPr="00F152CF">
            <w:rPr>
              <w:rFonts w:ascii="Calibri" w:hAnsi="Calibri" w:cs="Calibri"/>
              <w:i/>
              <w:iCs/>
            </w:rPr>
            <w:t>Pembelajaran</w:t>
          </w:r>
          <w:proofErr w:type="spellEnd"/>
          <w:r w:rsidRPr="00F152CF">
            <w:rPr>
              <w:rFonts w:ascii="Calibri" w:hAnsi="Calibri" w:cs="Calibri"/>
            </w:rPr>
            <w:t>, 5(3), pp.518–524. https://doi.org/10.23887/jp2.v5i3.44331.</w:t>
          </w:r>
        </w:p>
        <w:p w14:paraId="5CB837CB" w14:textId="77777777" w:rsidR="00941BA5" w:rsidRPr="00F152CF" w:rsidRDefault="00941BA5" w:rsidP="00F152CF">
          <w:pPr>
            <w:ind w:left="720" w:hanging="720"/>
            <w:jc w:val="both"/>
            <w:divId w:val="653680961"/>
            <w:rPr>
              <w:rFonts w:ascii="Calibri" w:hAnsi="Calibri" w:cs="Calibri"/>
            </w:rPr>
          </w:pPr>
          <w:r w:rsidRPr="00F152CF">
            <w:rPr>
              <w:rFonts w:ascii="Calibri" w:hAnsi="Calibri" w:cs="Calibri"/>
            </w:rPr>
            <w:t xml:space="preserve">Luo, R.Z. and Zhou, Y.L., 2024. </w:t>
          </w:r>
          <w:r w:rsidRPr="00F152CF">
            <w:rPr>
              <w:rFonts w:ascii="Calibri" w:hAnsi="Calibri" w:cs="Calibri"/>
              <w:i/>
              <w:iCs/>
            </w:rPr>
            <w:t>The effectiveness of self-regulated learning strategies in higher education blended learning: A five years systematic review</w:t>
          </w:r>
          <w:r w:rsidRPr="00F152CF">
            <w:rPr>
              <w:rFonts w:ascii="Calibri" w:hAnsi="Calibri" w:cs="Calibri"/>
            </w:rPr>
            <w:t xml:space="preserve">. </w:t>
          </w:r>
          <w:r w:rsidRPr="00F152CF">
            <w:rPr>
              <w:rFonts w:ascii="Calibri" w:hAnsi="Calibri" w:cs="Calibri"/>
              <w:i/>
              <w:iCs/>
            </w:rPr>
            <w:t>Journal of Computer Assisted Learning</w:t>
          </w:r>
          <w:r w:rsidRPr="00F152CF">
            <w:rPr>
              <w:rFonts w:ascii="Calibri" w:hAnsi="Calibri" w:cs="Calibri"/>
            </w:rPr>
            <w:t>. https://doi.org/10.1111/jcal.13052.</w:t>
          </w:r>
        </w:p>
        <w:p w14:paraId="22415006" w14:textId="77777777" w:rsidR="00941BA5" w:rsidRPr="00F152CF" w:rsidRDefault="00941BA5" w:rsidP="00F152CF">
          <w:pPr>
            <w:ind w:left="720" w:hanging="720"/>
            <w:jc w:val="both"/>
            <w:divId w:val="306208748"/>
            <w:rPr>
              <w:rFonts w:ascii="Calibri" w:hAnsi="Calibri" w:cs="Calibri"/>
            </w:rPr>
          </w:pPr>
          <w:proofErr w:type="spellStart"/>
          <w:r w:rsidRPr="00F152CF">
            <w:rPr>
              <w:rFonts w:ascii="Calibri" w:hAnsi="Calibri" w:cs="Calibri"/>
            </w:rPr>
            <w:t>Mesra</w:t>
          </w:r>
          <w:proofErr w:type="spellEnd"/>
          <w:r w:rsidRPr="00F152CF">
            <w:rPr>
              <w:rFonts w:ascii="Calibri" w:hAnsi="Calibri" w:cs="Calibri"/>
            </w:rPr>
            <w:t xml:space="preserve">, R., Salem, V.E.T., Goretti, M., </w:t>
          </w:r>
          <w:proofErr w:type="spellStart"/>
          <w:r w:rsidRPr="00F152CF">
            <w:rPr>
              <w:rFonts w:ascii="Calibri" w:hAnsi="Calibri" w:cs="Calibri"/>
            </w:rPr>
            <w:t>Polii</w:t>
          </w:r>
          <w:proofErr w:type="spellEnd"/>
          <w:r w:rsidRPr="00F152CF">
            <w:rPr>
              <w:rFonts w:ascii="Calibri" w:hAnsi="Calibri" w:cs="Calibri"/>
            </w:rPr>
            <w:t xml:space="preserve">, M., Daniel, Y., </w:t>
          </w:r>
          <w:proofErr w:type="spellStart"/>
          <w:r w:rsidRPr="00F152CF">
            <w:rPr>
              <w:rFonts w:ascii="Calibri" w:hAnsi="Calibri" w:cs="Calibri"/>
            </w:rPr>
            <w:t>Santie</w:t>
          </w:r>
          <w:proofErr w:type="spellEnd"/>
          <w:r w:rsidRPr="00F152CF">
            <w:rPr>
              <w:rFonts w:ascii="Calibri" w:hAnsi="Calibri" w:cs="Calibri"/>
            </w:rPr>
            <w:t xml:space="preserve">, A., Made, N., </w:t>
          </w:r>
          <w:proofErr w:type="spellStart"/>
          <w:r w:rsidRPr="00F152CF">
            <w:rPr>
              <w:rFonts w:ascii="Calibri" w:hAnsi="Calibri" w:cs="Calibri"/>
            </w:rPr>
            <w:t>Wisudariani</w:t>
          </w:r>
          <w:proofErr w:type="spellEnd"/>
          <w:r w:rsidRPr="00F152CF">
            <w:rPr>
              <w:rFonts w:ascii="Calibri" w:hAnsi="Calibri" w:cs="Calibri"/>
            </w:rPr>
            <w:t xml:space="preserve">, R., </w:t>
          </w:r>
          <w:proofErr w:type="spellStart"/>
          <w:r w:rsidRPr="00F152CF">
            <w:rPr>
              <w:rFonts w:ascii="Calibri" w:hAnsi="Calibri" w:cs="Calibri"/>
            </w:rPr>
            <w:t>Sarwandi</w:t>
          </w:r>
          <w:proofErr w:type="spellEnd"/>
          <w:r w:rsidRPr="00F152CF">
            <w:rPr>
              <w:rFonts w:ascii="Calibri" w:hAnsi="Calibri" w:cs="Calibri"/>
            </w:rPr>
            <w:t xml:space="preserve">, R.P., Sari, R., </w:t>
          </w:r>
          <w:proofErr w:type="spellStart"/>
          <w:r w:rsidRPr="00F152CF">
            <w:rPr>
              <w:rFonts w:ascii="Calibri" w:hAnsi="Calibri" w:cs="Calibri"/>
            </w:rPr>
            <w:t>Yulianti</w:t>
          </w:r>
          <w:proofErr w:type="spellEnd"/>
          <w:r w:rsidRPr="00F152CF">
            <w:rPr>
              <w:rFonts w:ascii="Calibri" w:hAnsi="Calibri" w:cs="Calibri"/>
            </w:rPr>
            <w:t xml:space="preserve">, A., Nasar, Y., </w:t>
          </w:r>
          <w:proofErr w:type="spellStart"/>
          <w:r w:rsidRPr="00F152CF">
            <w:rPr>
              <w:rFonts w:ascii="Calibri" w:hAnsi="Calibri" w:cs="Calibri"/>
            </w:rPr>
            <w:t>Yenita</w:t>
          </w:r>
          <w:proofErr w:type="spellEnd"/>
          <w:r w:rsidRPr="00F152CF">
            <w:rPr>
              <w:rFonts w:ascii="Calibri" w:hAnsi="Calibri" w:cs="Calibri"/>
            </w:rPr>
            <w:t xml:space="preserve">, D., Putu, N. and </w:t>
          </w:r>
          <w:proofErr w:type="spellStart"/>
          <w:r w:rsidRPr="00F152CF">
            <w:rPr>
              <w:rFonts w:ascii="Calibri" w:hAnsi="Calibri" w:cs="Calibri"/>
            </w:rPr>
            <w:t>Santiari</w:t>
          </w:r>
          <w:proofErr w:type="spellEnd"/>
          <w:r w:rsidRPr="00F152CF">
            <w:rPr>
              <w:rFonts w:ascii="Calibri" w:hAnsi="Calibri" w:cs="Calibri"/>
            </w:rPr>
            <w:t xml:space="preserve">, L., 2023. </w:t>
          </w:r>
          <w:r w:rsidRPr="00F152CF">
            <w:rPr>
              <w:rFonts w:ascii="Calibri" w:hAnsi="Calibri" w:cs="Calibri"/>
              <w:i/>
              <w:iCs/>
            </w:rPr>
            <w:t xml:space="preserve">Research &amp; Development </w:t>
          </w:r>
          <w:proofErr w:type="spellStart"/>
          <w:r w:rsidRPr="00F152CF">
            <w:rPr>
              <w:rFonts w:ascii="Calibri" w:hAnsi="Calibri" w:cs="Calibri"/>
              <w:i/>
              <w:iCs/>
            </w:rPr>
            <w:t>Dalam</w:t>
          </w:r>
          <w:proofErr w:type="spellEnd"/>
          <w:r w:rsidRPr="00F152CF">
            <w:rPr>
              <w:rFonts w:ascii="Calibri" w:hAnsi="Calibri" w:cs="Calibri"/>
              <w:i/>
              <w:iCs/>
            </w:rPr>
            <w:t xml:space="preserve"> Pendidikan PT. MIFANDI MANDIRI DIGITAL</w:t>
          </w:r>
          <w:r w:rsidRPr="00F152CF">
            <w:rPr>
              <w:rFonts w:ascii="Calibri" w:hAnsi="Calibri" w:cs="Calibri"/>
            </w:rPr>
            <w:t>.</w:t>
          </w:r>
        </w:p>
        <w:p w14:paraId="3EA7B186" w14:textId="77777777" w:rsidR="00941BA5" w:rsidRPr="00F152CF" w:rsidRDefault="00941BA5" w:rsidP="00F152CF">
          <w:pPr>
            <w:ind w:left="720" w:hanging="720"/>
            <w:jc w:val="both"/>
            <w:divId w:val="2015650301"/>
            <w:rPr>
              <w:rFonts w:ascii="Calibri" w:hAnsi="Calibri" w:cs="Calibri"/>
            </w:rPr>
          </w:pPr>
          <w:proofErr w:type="spellStart"/>
          <w:r w:rsidRPr="00F152CF">
            <w:rPr>
              <w:rFonts w:ascii="Calibri" w:hAnsi="Calibri" w:cs="Calibri"/>
            </w:rPr>
            <w:t>Mundir</w:t>
          </w:r>
          <w:proofErr w:type="spellEnd"/>
          <w:r w:rsidRPr="00F152CF">
            <w:rPr>
              <w:rFonts w:ascii="Calibri" w:hAnsi="Calibri" w:cs="Calibri"/>
            </w:rPr>
            <w:t xml:space="preserve">, 2012. </w:t>
          </w:r>
          <w:proofErr w:type="spellStart"/>
          <w:r w:rsidRPr="00F152CF">
            <w:rPr>
              <w:rFonts w:ascii="Calibri" w:hAnsi="Calibri" w:cs="Calibri"/>
              <w:i/>
              <w:iCs/>
            </w:rPr>
            <w:t>Stastitik</w:t>
          </w:r>
          <w:proofErr w:type="spellEnd"/>
          <w:r w:rsidRPr="00F152CF">
            <w:rPr>
              <w:rFonts w:ascii="Calibri" w:hAnsi="Calibri" w:cs="Calibri"/>
              <w:i/>
              <w:iCs/>
            </w:rPr>
            <w:t xml:space="preserve"> Pendidikan</w:t>
          </w:r>
          <w:r w:rsidRPr="00F152CF">
            <w:rPr>
              <w:rFonts w:ascii="Calibri" w:hAnsi="Calibri" w:cs="Calibri"/>
            </w:rPr>
            <w:t xml:space="preserve">. </w:t>
          </w:r>
          <w:proofErr w:type="spellStart"/>
          <w:r w:rsidRPr="00F152CF">
            <w:rPr>
              <w:rFonts w:ascii="Calibri" w:hAnsi="Calibri" w:cs="Calibri"/>
            </w:rPr>
            <w:t>Jember</w:t>
          </w:r>
          <w:proofErr w:type="spellEnd"/>
          <w:r w:rsidRPr="00F152CF">
            <w:rPr>
              <w:rFonts w:ascii="Calibri" w:hAnsi="Calibri" w:cs="Calibri"/>
            </w:rPr>
            <w:t xml:space="preserve">: STAIN </w:t>
          </w:r>
          <w:proofErr w:type="spellStart"/>
          <w:r w:rsidRPr="00F152CF">
            <w:rPr>
              <w:rFonts w:ascii="Calibri" w:hAnsi="Calibri" w:cs="Calibri"/>
            </w:rPr>
            <w:t>Jember</w:t>
          </w:r>
          <w:proofErr w:type="spellEnd"/>
          <w:r w:rsidRPr="00F152CF">
            <w:rPr>
              <w:rFonts w:ascii="Calibri" w:hAnsi="Calibri" w:cs="Calibri"/>
            </w:rPr>
            <w:t xml:space="preserve"> Press.</w:t>
          </w:r>
        </w:p>
        <w:p w14:paraId="42523620" w14:textId="77777777" w:rsidR="00941BA5" w:rsidRPr="00F152CF" w:rsidRDefault="00941BA5" w:rsidP="00F152CF">
          <w:pPr>
            <w:ind w:left="720" w:hanging="720"/>
            <w:jc w:val="both"/>
            <w:divId w:val="957643564"/>
            <w:rPr>
              <w:rFonts w:ascii="Calibri" w:hAnsi="Calibri" w:cs="Calibri"/>
            </w:rPr>
          </w:pPr>
          <w:proofErr w:type="spellStart"/>
          <w:r w:rsidRPr="00F152CF">
            <w:rPr>
              <w:rFonts w:ascii="Calibri" w:hAnsi="Calibri" w:cs="Calibri"/>
            </w:rPr>
            <w:t>Nengsih</w:t>
          </w:r>
          <w:proofErr w:type="spellEnd"/>
          <w:r w:rsidRPr="00F152CF">
            <w:rPr>
              <w:rFonts w:ascii="Calibri" w:hAnsi="Calibri" w:cs="Calibri"/>
            </w:rPr>
            <w:t xml:space="preserve">, D., </w:t>
          </w:r>
          <w:proofErr w:type="spellStart"/>
          <w:r w:rsidRPr="00F152CF">
            <w:rPr>
              <w:rFonts w:ascii="Calibri" w:hAnsi="Calibri" w:cs="Calibri"/>
            </w:rPr>
            <w:t>Febrina</w:t>
          </w:r>
          <w:proofErr w:type="spellEnd"/>
          <w:r w:rsidRPr="00F152CF">
            <w:rPr>
              <w:rFonts w:ascii="Calibri" w:hAnsi="Calibri" w:cs="Calibri"/>
            </w:rPr>
            <w:t xml:space="preserve">, W., </w:t>
          </w:r>
          <w:proofErr w:type="spellStart"/>
          <w:r w:rsidRPr="00F152CF">
            <w:rPr>
              <w:rFonts w:ascii="Calibri" w:hAnsi="Calibri" w:cs="Calibri"/>
            </w:rPr>
            <w:t>Maifalinda</w:t>
          </w:r>
          <w:proofErr w:type="spellEnd"/>
          <w:r w:rsidRPr="00F152CF">
            <w:rPr>
              <w:rFonts w:ascii="Calibri" w:hAnsi="Calibri" w:cs="Calibri"/>
            </w:rPr>
            <w:t xml:space="preserve">, </w:t>
          </w:r>
          <w:proofErr w:type="spellStart"/>
          <w:r w:rsidRPr="00F152CF">
            <w:rPr>
              <w:rFonts w:ascii="Calibri" w:hAnsi="Calibri" w:cs="Calibri"/>
            </w:rPr>
            <w:t>Junaidi</w:t>
          </w:r>
          <w:proofErr w:type="spellEnd"/>
          <w:r w:rsidRPr="00F152CF">
            <w:rPr>
              <w:rFonts w:ascii="Calibri" w:hAnsi="Calibri" w:cs="Calibri"/>
            </w:rPr>
            <w:t xml:space="preserve">, </w:t>
          </w:r>
          <w:proofErr w:type="spellStart"/>
          <w:r w:rsidRPr="00F152CF">
            <w:rPr>
              <w:rFonts w:ascii="Calibri" w:hAnsi="Calibri" w:cs="Calibri"/>
            </w:rPr>
            <w:t>Darmansyah</w:t>
          </w:r>
          <w:proofErr w:type="spellEnd"/>
          <w:r w:rsidRPr="00F152CF">
            <w:rPr>
              <w:rFonts w:ascii="Calibri" w:hAnsi="Calibri" w:cs="Calibri"/>
            </w:rPr>
            <w:t xml:space="preserve"> and </w:t>
          </w:r>
          <w:proofErr w:type="spellStart"/>
          <w:r w:rsidRPr="00F152CF">
            <w:rPr>
              <w:rFonts w:ascii="Calibri" w:hAnsi="Calibri" w:cs="Calibri"/>
            </w:rPr>
            <w:t>Demina</w:t>
          </w:r>
          <w:proofErr w:type="spellEnd"/>
          <w:r w:rsidRPr="00F152CF">
            <w:rPr>
              <w:rFonts w:ascii="Calibri" w:hAnsi="Calibri" w:cs="Calibri"/>
            </w:rPr>
            <w:t xml:space="preserve">, 2024. PENGEMBANGAN MODUL AJAR KURIKULUM MERDEKA. </w:t>
          </w:r>
          <w:proofErr w:type="spellStart"/>
          <w:r w:rsidRPr="00F152CF">
            <w:rPr>
              <w:rFonts w:ascii="Calibri" w:hAnsi="Calibri" w:cs="Calibri"/>
              <w:i/>
              <w:iCs/>
            </w:rPr>
            <w:t>Jurnal</w:t>
          </w:r>
          <w:proofErr w:type="spellEnd"/>
          <w:r w:rsidRPr="00F152CF">
            <w:rPr>
              <w:rFonts w:ascii="Calibri" w:hAnsi="Calibri" w:cs="Calibri"/>
              <w:i/>
              <w:iCs/>
            </w:rPr>
            <w:t xml:space="preserve"> </w:t>
          </w:r>
          <w:proofErr w:type="spellStart"/>
          <w:r w:rsidRPr="00F152CF">
            <w:rPr>
              <w:rFonts w:ascii="Calibri" w:hAnsi="Calibri" w:cs="Calibri"/>
              <w:i/>
              <w:iCs/>
            </w:rPr>
            <w:t>Manajemen</w:t>
          </w:r>
          <w:proofErr w:type="spellEnd"/>
          <w:r w:rsidRPr="00F152CF">
            <w:rPr>
              <w:rFonts w:ascii="Calibri" w:hAnsi="Calibri" w:cs="Calibri"/>
              <w:i/>
              <w:iCs/>
            </w:rPr>
            <w:t xml:space="preserve"> Pendidikan dan </w:t>
          </w:r>
          <w:proofErr w:type="spellStart"/>
          <w:r w:rsidRPr="00F152CF">
            <w:rPr>
              <w:rFonts w:ascii="Calibri" w:hAnsi="Calibri" w:cs="Calibri"/>
              <w:i/>
              <w:iCs/>
            </w:rPr>
            <w:t>Pelatihan</w:t>
          </w:r>
          <w:proofErr w:type="spellEnd"/>
          <w:r w:rsidRPr="00F152CF">
            <w:rPr>
              <w:rFonts w:ascii="Calibri" w:hAnsi="Calibri" w:cs="Calibri"/>
            </w:rPr>
            <w:t>, 8, pp.151–158.</w:t>
          </w:r>
        </w:p>
        <w:p w14:paraId="66F3384C" w14:textId="77777777" w:rsidR="00941BA5" w:rsidRPr="00F152CF" w:rsidRDefault="00941BA5" w:rsidP="00F152CF">
          <w:pPr>
            <w:ind w:left="720" w:hanging="720"/>
            <w:jc w:val="both"/>
            <w:divId w:val="1839735524"/>
            <w:rPr>
              <w:rFonts w:ascii="Calibri" w:hAnsi="Calibri" w:cs="Calibri"/>
            </w:rPr>
          </w:pPr>
          <w:proofErr w:type="spellStart"/>
          <w:r w:rsidRPr="00F152CF">
            <w:rPr>
              <w:rFonts w:ascii="Calibri" w:hAnsi="Calibri" w:cs="Calibri"/>
            </w:rPr>
            <w:t>Nizaruddin</w:t>
          </w:r>
          <w:proofErr w:type="spellEnd"/>
          <w:r w:rsidRPr="00F152CF">
            <w:rPr>
              <w:rFonts w:ascii="Calibri" w:hAnsi="Calibri" w:cs="Calibri"/>
            </w:rPr>
            <w:t xml:space="preserve">, N., </w:t>
          </w:r>
          <w:proofErr w:type="spellStart"/>
          <w:r w:rsidRPr="00F152CF">
            <w:rPr>
              <w:rFonts w:ascii="Calibri" w:hAnsi="Calibri" w:cs="Calibri"/>
            </w:rPr>
            <w:t>Muhtarom</w:t>
          </w:r>
          <w:proofErr w:type="spellEnd"/>
          <w:r w:rsidRPr="00F152CF">
            <w:rPr>
              <w:rFonts w:ascii="Calibri" w:hAnsi="Calibri" w:cs="Calibri"/>
            </w:rPr>
            <w:t xml:space="preserve">, M., </w:t>
          </w:r>
          <w:proofErr w:type="spellStart"/>
          <w:r w:rsidRPr="00F152CF">
            <w:rPr>
              <w:rFonts w:ascii="Calibri" w:hAnsi="Calibri" w:cs="Calibri"/>
            </w:rPr>
            <w:t>Murtianto</w:t>
          </w:r>
          <w:proofErr w:type="spellEnd"/>
          <w:r w:rsidRPr="00F152CF">
            <w:rPr>
              <w:rFonts w:ascii="Calibri" w:hAnsi="Calibri" w:cs="Calibri"/>
            </w:rPr>
            <w:t xml:space="preserve">, Y.H. and </w:t>
          </w:r>
          <w:proofErr w:type="spellStart"/>
          <w:r w:rsidRPr="00F152CF">
            <w:rPr>
              <w:rFonts w:ascii="Calibri" w:hAnsi="Calibri" w:cs="Calibri"/>
            </w:rPr>
            <w:t>Sutrisno</w:t>
          </w:r>
          <w:proofErr w:type="spellEnd"/>
          <w:r w:rsidRPr="00F152CF">
            <w:rPr>
              <w:rFonts w:ascii="Calibri" w:hAnsi="Calibri" w:cs="Calibri"/>
            </w:rPr>
            <w:t>, S., 2024. Examining the self-regulated learning scale using the Rasch model approach. [online] https://doi.org/10.24042/ijsme.v5i1.21831.</w:t>
          </w:r>
        </w:p>
        <w:p w14:paraId="1BC3B12D" w14:textId="77777777" w:rsidR="00941BA5" w:rsidRPr="00F152CF" w:rsidRDefault="00941BA5" w:rsidP="00F152CF">
          <w:pPr>
            <w:ind w:left="720" w:hanging="720"/>
            <w:jc w:val="both"/>
            <w:divId w:val="94836521"/>
            <w:rPr>
              <w:rFonts w:ascii="Calibri" w:hAnsi="Calibri" w:cs="Calibri"/>
            </w:rPr>
          </w:pPr>
          <w:r w:rsidRPr="00F152CF">
            <w:rPr>
              <w:rFonts w:ascii="Calibri" w:hAnsi="Calibri" w:cs="Calibri"/>
            </w:rPr>
            <w:t xml:space="preserve">Nur, E., </w:t>
          </w:r>
          <w:proofErr w:type="spellStart"/>
          <w:r w:rsidRPr="00F152CF">
            <w:rPr>
              <w:rFonts w:ascii="Calibri" w:hAnsi="Calibri" w:cs="Calibri"/>
            </w:rPr>
            <w:t>Affiah</w:t>
          </w:r>
          <w:proofErr w:type="spellEnd"/>
          <w:r w:rsidRPr="00F152CF">
            <w:rPr>
              <w:rFonts w:ascii="Calibri" w:hAnsi="Calibri" w:cs="Calibri"/>
            </w:rPr>
            <w:t xml:space="preserve">, A.C., </w:t>
          </w:r>
          <w:proofErr w:type="spellStart"/>
          <w:r w:rsidRPr="00F152CF">
            <w:rPr>
              <w:rFonts w:ascii="Calibri" w:hAnsi="Calibri" w:cs="Calibri"/>
            </w:rPr>
            <w:t>Andari</w:t>
          </w:r>
          <w:proofErr w:type="spellEnd"/>
          <w:r w:rsidRPr="00F152CF">
            <w:rPr>
              <w:rFonts w:ascii="Calibri" w:hAnsi="Calibri" w:cs="Calibri"/>
            </w:rPr>
            <w:t xml:space="preserve">, T. and </w:t>
          </w:r>
          <w:proofErr w:type="spellStart"/>
          <w:r w:rsidRPr="00F152CF">
            <w:rPr>
              <w:rFonts w:ascii="Calibri" w:hAnsi="Calibri" w:cs="Calibri"/>
            </w:rPr>
            <w:t>Adamura</w:t>
          </w:r>
          <w:proofErr w:type="spellEnd"/>
          <w:r w:rsidRPr="00F152CF">
            <w:rPr>
              <w:rFonts w:ascii="Calibri" w:hAnsi="Calibri" w:cs="Calibri"/>
            </w:rPr>
            <w:t>, F., 2024. PENGEMBANGAN LEMBAR KERJA PESERTA DIDIK BERBASIS STRATEGI SCAFFOLDING PADA MATERI STATISTIKA KELAS VII SMP NEGERI 1 KARANGREJO. 10(2), pp.172–183.</w:t>
          </w:r>
        </w:p>
        <w:p w14:paraId="3D70BE99" w14:textId="77777777" w:rsidR="00941BA5" w:rsidRPr="00F152CF" w:rsidRDefault="00941BA5" w:rsidP="00F152CF">
          <w:pPr>
            <w:ind w:left="720" w:hanging="720"/>
            <w:jc w:val="both"/>
            <w:divId w:val="327170719"/>
            <w:rPr>
              <w:rFonts w:ascii="Calibri" w:hAnsi="Calibri" w:cs="Calibri"/>
            </w:rPr>
          </w:pPr>
          <w:proofErr w:type="spellStart"/>
          <w:r w:rsidRPr="00F152CF">
            <w:rPr>
              <w:rFonts w:ascii="Calibri" w:hAnsi="Calibri" w:cs="Calibri"/>
            </w:rPr>
            <w:t>Opre</w:t>
          </w:r>
          <w:proofErr w:type="spellEnd"/>
          <w:r w:rsidRPr="00F152CF">
            <w:rPr>
              <w:rFonts w:ascii="Calibri" w:hAnsi="Calibri" w:cs="Calibri"/>
            </w:rPr>
            <w:t xml:space="preserve">, D., </w:t>
          </w:r>
          <w:proofErr w:type="spellStart"/>
          <w:r w:rsidRPr="00F152CF">
            <w:rPr>
              <w:rFonts w:ascii="Calibri" w:hAnsi="Calibri" w:cs="Calibri"/>
            </w:rPr>
            <w:t>Costea</w:t>
          </w:r>
          <w:proofErr w:type="spellEnd"/>
          <w:r w:rsidRPr="00F152CF">
            <w:rPr>
              <w:rFonts w:ascii="Calibri" w:hAnsi="Calibri" w:cs="Calibri"/>
            </w:rPr>
            <w:t xml:space="preserve">, A., </w:t>
          </w:r>
          <w:proofErr w:type="spellStart"/>
          <w:r w:rsidRPr="00F152CF">
            <w:rPr>
              <w:rFonts w:ascii="Calibri" w:hAnsi="Calibri" w:cs="Calibri"/>
            </w:rPr>
            <w:t>Jurchiș</w:t>
          </w:r>
          <w:proofErr w:type="spellEnd"/>
          <w:r w:rsidRPr="00F152CF">
            <w:rPr>
              <w:rFonts w:ascii="Calibri" w:hAnsi="Calibri" w:cs="Calibri"/>
            </w:rPr>
            <w:t xml:space="preserve">, R. and </w:t>
          </w:r>
          <w:proofErr w:type="spellStart"/>
          <w:r w:rsidRPr="00F152CF">
            <w:rPr>
              <w:rFonts w:ascii="Calibri" w:hAnsi="Calibri" w:cs="Calibri"/>
            </w:rPr>
            <w:t>Iucu</w:t>
          </w:r>
          <w:proofErr w:type="spellEnd"/>
          <w:r w:rsidRPr="00F152CF">
            <w:rPr>
              <w:rFonts w:ascii="Calibri" w:hAnsi="Calibri" w:cs="Calibri"/>
            </w:rPr>
            <w:t xml:space="preserve">, R., 2023. Enhancing Self-Regulated Learning: Immediate and Follow-up Effects of Cognitive Prompts. </w:t>
          </w:r>
          <w:r w:rsidRPr="00F152CF">
            <w:rPr>
              <w:rFonts w:ascii="Calibri" w:hAnsi="Calibri" w:cs="Calibri"/>
              <w:i/>
              <w:iCs/>
            </w:rPr>
            <w:t>Journal of Educational Sciences</w:t>
          </w:r>
          <w:r w:rsidRPr="00F152CF">
            <w:rPr>
              <w:rFonts w:ascii="Calibri" w:hAnsi="Calibri" w:cs="Calibri"/>
            </w:rPr>
            <w:t>, [online] 48(2), pp.221–231. https://doi.org/10.35923/JES.2023.2.16.</w:t>
          </w:r>
        </w:p>
        <w:p w14:paraId="294CD6B7" w14:textId="77777777" w:rsidR="00941BA5" w:rsidRPr="00F152CF" w:rsidRDefault="00941BA5" w:rsidP="00F152CF">
          <w:pPr>
            <w:ind w:left="720" w:hanging="720"/>
            <w:jc w:val="both"/>
            <w:divId w:val="114566434"/>
            <w:rPr>
              <w:rFonts w:ascii="Calibri" w:hAnsi="Calibri" w:cs="Calibri"/>
            </w:rPr>
          </w:pPr>
          <w:proofErr w:type="spellStart"/>
          <w:r w:rsidRPr="00F152CF">
            <w:rPr>
              <w:rFonts w:ascii="Calibri" w:hAnsi="Calibri" w:cs="Calibri"/>
            </w:rPr>
            <w:t>Permatasari</w:t>
          </w:r>
          <w:proofErr w:type="spellEnd"/>
          <w:r w:rsidRPr="00F152CF">
            <w:rPr>
              <w:rFonts w:ascii="Calibri" w:hAnsi="Calibri" w:cs="Calibri"/>
            </w:rPr>
            <w:t xml:space="preserve">, E., </w:t>
          </w:r>
          <w:proofErr w:type="spellStart"/>
          <w:r w:rsidRPr="00F152CF">
            <w:rPr>
              <w:rFonts w:ascii="Calibri" w:hAnsi="Calibri" w:cs="Calibri"/>
            </w:rPr>
            <w:t>Wahyudin</w:t>
          </w:r>
          <w:proofErr w:type="spellEnd"/>
          <w:r w:rsidRPr="00F152CF">
            <w:rPr>
              <w:rFonts w:ascii="Calibri" w:hAnsi="Calibri" w:cs="Calibri"/>
            </w:rPr>
            <w:t xml:space="preserve">, W. and </w:t>
          </w:r>
          <w:proofErr w:type="spellStart"/>
          <w:r w:rsidRPr="00F152CF">
            <w:rPr>
              <w:rFonts w:ascii="Calibri" w:hAnsi="Calibri" w:cs="Calibri"/>
            </w:rPr>
            <w:t>Putro</w:t>
          </w:r>
          <w:proofErr w:type="spellEnd"/>
          <w:r w:rsidRPr="00F152CF">
            <w:rPr>
              <w:rFonts w:ascii="Calibri" w:hAnsi="Calibri" w:cs="Calibri"/>
            </w:rPr>
            <w:t xml:space="preserve">, B.L., 2024. </w:t>
          </w:r>
          <w:proofErr w:type="spellStart"/>
          <w:r w:rsidRPr="00F152CF">
            <w:rPr>
              <w:rFonts w:ascii="Calibri" w:hAnsi="Calibri" w:cs="Calibri"/>
            </w:rPr>
            <w:t>Pengukuran</w:t>
          </w:r>
          <w:proofErr w:type="spellEnd"/>
          <w:r w:rsidRPr="00F152CF">
            <w:rPr>
              <w:rFonts w:ascii="Calibri" w:hAnsi="Calibri" w:cs="Calibri"/>
            </w:rPr>
            <w:t xml:space="preserve"> Self-Regulated Learning (SRL) </w:t>
          </w:r>
          <w:proofErr w:type="spellStart"/>
          <w:r w:rsidRPr="00F152CF">
            <w:rPr>
              <w:rFonts w:ascii="Calibri" w:hAnsi="Calibri" w:cs="Calibri"/>
            </w:rPr>
            <w:t>dengan</w:t>
          </w:r>
          <w:proofErr w:type="spellEnd"/>
          <w:r w:rsidRPr="00F152CF">
            <w:rPr>
              <w:rFonts w:ascii="Calibri" w:hAnsi="Calibri" w:cs="Calibri"/>
            </w:rPr>
            <w:t xml:space="preserve"> </w:t>
          </w:r>
          <w:proofErr w:type="spellStart"/>
          <w:r w:rsidRPr="00F152CF">
            <w:rPr>
              <w:rFonts w:ascii="Calibri" w:hAnsi="Calibri" w:cs="Calibri"/>
            </w:rPr>
            <w:t>Bantuan</w:t>
          </w:r>
          <w:proofErr w:type="spellEnd"/>
          <w:r w:rsidRPr="00F152CF">
            <w:rPr>
              <w:rFonts w:ascii="Calibri" w:hAnsi="Calibri" w:cs="Calibri"/>
            </w:rPr>
            <w:t xml:space="preserve"> Media </w:t>
          </w:r>
          <w:proofErr w:type="spellStart"/>
          <w:r w:rsidRPr="00F152CF">
            <w:rPr>
              <w:rFonts w:ascii="Calibri" w:hAnsi="Calibri" w:cs="Calibri"/>
            </w:rPr>
            <w:t>Pembelajaran</w:t>
          </w:r>
          <w:proofErr w:type="spellEnd"/>
          <w:r w:rsidRPr="00F152CF">
            <w:rPr>
              <w:rFonts w:ascii="Calibri" w:hAnsi="Calibri" w:cs="Calibri"/>
            </w:rPr>
            <w:t xml:space="preserve">. </w:t>
          </w:r>
          <w:r w:rsidRPr="00F152CF">
            <w:rPr>
              <w:rFonts w:ascii="Calibri" w:hAnsi="Calibri" w:cs="Calibri"/>
              <w:i/>
              <w:iCs/>
            </w:rPr>
            <w:t>Digital Transformation Technology</w:t>
          </w:r>
          <w:r w:rsidRPr="00F152CF">
            <w:rPr>
              <w:rFonts w:ascii="Calibri" w:hAnsi="Calibri" w:cs="Calibri"/>
            </w:rPr>
            <w:t>, 4(1), pp.42–51. https://doi.org/10.47709/digitech.v4i1.3695.</w:t>
          </w:r>
        </w:p>
        <w:p w14:paraId="03D5E9E0" w14:textId="77777777" w:rsidR="00941BA5" w:rsidRPr="00F152CF" w:rsidRDefault="00941BA5" w:rsidP="00F152CF">
          <w:pPr>
            <w:ind w:left="720" w:hanging="720"/>
            <w:jc w:val="both"/>
            <w:divId w:val="316156635"/>
            <w:rPr>
              <w:rFonts w:ascii="Calibri" w:hAnsi="Calibri" w:cs="Calibri"/>
            </w:rPr>
          </w:pPr>
          <w:proofErr w:type="spellStart"/>
          <w:r w:rsidRPr="00F152CF">
            <w:rPr>
              <w:rFonts w:ascii="Calibri" w:hAnsi="Calibri" w:cs="Calibri"/>
            </w:rPr>
            <w:t>Rohma</w:t>
          </w:r>
          <w:proofErr w:type="spellEnd"/>
          <w:r w:rsidRPr="00F152CF">
            <w:rPr>
              <w:rFonts w:ascii="Calibri" w:hAnsi="Calibri" w:cs="Calibri"/>
            </w:rPr>
            <w:t xml:space="preserve">, A.W., </w:t>
          </w:r>
          <w:proofErr w:type="spellStart"/>
          <w:r w:rsidRPr="00F152CF">
            <w:rPr>
              <w:rFonts w:ascii="Calibri" w:hAnsi="Calibri" w:cs="Calibri"/>
            </w:rPr>
            <w:t>Budiarso</w:t>
          </w:r>
          <w:proofErr w:type="spellEnd"/>
          <w:r w:rsidRPr="00F152CF">
            <w:rPr>
              <w:rFonts w:ascii="Calibri" w:hAnsi="Calibri" w:cs="Calibri"/>
            </w:rPr>
            <w:t xml:space="preserve">, A.S. and </w:t>
          </w:r>
          <w:proofErr w:type="spellStart"/>
          <w:r w:rsidRPr="00F152CF">
            <w:rPr>
              <w:rFonts w:ascii="Calibri" w:hAnsi="Calibri" w:cs="Calibri"/>
            </w:rPr>
            <w:t>Supeno</w:t>
          </w:r>
          <w:proofErr w:type="spellEnd"/>
          <w:r w:rsidRPr="00F152CF">
            <w:rPr>
              <w:rFonts w:ascii="Calibri" w:hAnsi="Calibri" w:cs="Calibri"/>
            </w:rPr>
            <w:t xml:space="preserve">, S., 2023. </w:t>
          </w:r>
          <w:proofErr w:type="spellStart"/>
          <w:r w:rsidRPr="00F152CF">
            <w:rPr>
              <w:rFonts w:ascii="Calibri" w:hAnsi="Calibri" w:cs="Calibri"/>
            </w:rPr>
            <w:t>Pengembangan</w:t>
          </w:r>
          <w:proofErr w:type="spellEnd"/>
          <w:r w:rsidRPr="00F152CF">
            <w:rPr>
              <w:rFonts w:ascii="Calibri" w:hAnsi="Calibri" w:cs="Calibri"/>
            </w:rPr>
            <w:t xml:space="preserve"> E-LKPD </w:t>
          </w:r>
          <w:proofErr w:type="spellStart"/>
          <w:r w:rsidRPr="00F152CF">
            <w:rPr>
              <w:rFonts w:ascii="Calibri" w:hAnsi="Calibri" w:cs="Calibri"/>
            </w:rPr>
            <w:t>Berbasis</w:t>
          </w:r>
          <w:proofErr w:type="spellEnd"/>
          <w:r w:rsidRPr="00F152CF">
            <w:rPr>
              <w:rFonts w:ascii="Calibri" w:hAnsi="Calibri" w:cs="Calibri"/>
            </w:rPr>
            <w:t xml:space="preserve"> Question Prompt Scaffolding </w:t>
          </w:r>
          <w:proofErr w:type="spellStart"/>
          <w:r w:rsidRPr="00F152CF">
            <w:rPr>
              <w:rFonts w:ascii="Calibri" w:hAnsi="Calibri" w:cs="Calibri"/>
            </w:rPr>
            <w:t>untuk</w:t>
          </w:r>
          <w:proofErr w:type="spellEnd"/>
          <w:r w:rsidRPr="00F152CF">
            <w:rPr>
              <w:rFonts w:ascii="Calibri" w:hAnsi="Calibri" w:cs="Calibri"/>
            </w:rPr>
            <w:t xml:space="preserve"> </w:t>
          </w:r>
          <w:proofErr w:type="spellStart"/>
          <w:r w:rsidRPr="00F152CF">
            <w:rPr>
              <w:rFonts w:ascii="Calibri" w:hAnsi="Calibri" w:cs="Calibri"/>
            </w:rPr>
            <w:t>Meningkatkan</w:t>
          </w:r>
          <w:proofErr w:type="spellEnd"/>
          <w:r w:rsidRPr="00F152CF">
            <w:rPr>
              <w:rFonts w:ascii="Calibri" w:hAnsi="Calibri" w:cs="Calibri"/>
            </w:rPr>
            <w:t xml:space="preserve"> </w:t>
          </w:r>
          <w:proofErr w:type="spellStart"/>
          <w:r w:rsidRPr="00F152CF">
            <w:rPr>
              <w:rFonts w:ascii="Calibri" w:hAnsi="Calibri" w:cs="Calibri"/>
            </w:rPr>
            <w:t>Berpikir</w:t>
          </w:r>
          <w:proofErr w:type="spellEnd"/>
          <w:r w:rsidRPr="00F152CF">
            <w:rPr>
              <w:rFonts w:ascii="Calibri" w:hAnsi="Calibri" w:cs="Calibri"/>
            </w:rPr>
            <w:t xml:space="preserve"> </w:t>
          </w:r>
          <w:proofErr w:type="spellStart"/>
          <w:r w:rsidRPr="00F152CF">
            <w:rPr>
              <w:rFonts w:ascii="Calibri" w:hAnsi="Calibri" w:cs="Calibri"/>
            </w:rPr>
            <w:t>Kritis</w:t>
          </w:r>
          <w:proofErr w:type="spellEnd"/>
          <w:r w:rsidRPr="00F152CF">
            <w:rPr>
              <w:rFonts w:ascii="Calibri" w:hAnsi="Calibri" w:cs="Calibri"/>
            </w:rPr>
            <w:t xml:space="preserve"> </w:t>
          </w:r>
          <w:proofErr w:type="spellStart"/>
          <w:r w:rsidRPr="00F152CF">
            <w:rPr>
              <w:rFonts w:ascii="Calibri" w:hAnsi="Calibri" w:cs="Calibri"/>
            </w:rPr>
            <w:t>Siswa</w:t>
          </w:r>
          <w:proofErr w:type="spellEnd"/>
          <w:r w:rsidRPr="00F152CF">
            <w:rPr>
              <w:rFonts w:ascii="Calibri" w:hAnsi="Calibri" w:cs="Calibri"/>
            </w:rPr>
            <w:t xml:space="preserve"> SMP pada </w:t>
          </w:r>
          <w:proofErr w:type="spellStart"/>
          <w:r w:rsidRPr="00F152CF">
            <w:rPr>
              <w:rFonts w:ascii="Calibri" w:hAnsi="Calibri" w:cs="Calibri"/>
            </w:rPr>
            <w:t>Pembelajaran</w:t>
          </w:r>
          <w:proofErr w:type="spellEnd"/>
          <w:r w:rsidRPr="00F152CF">
            <w:rPr>
              <w:rFonts w:ascii="Calibri" w:hAnsi="Calibri" w:cs="Calibri"/>
            </w:rPr>
            <w:t xml:space="preserve"> IPA. </w:t>
          </w:r>
          <w:proofErr w:type="spellStart"/>
          <w:r w:rsidRPr="00F152CF">
            <w:rPr>
              <w:rFonts w:ascii="Calibri" w:hAnsi="Calibri" w:cs="Calibri"/>
              <w:i/>
              <w:iCs/>
            </w:rPr>
            <w:t>Jurnal</w:t>
          </w:r>
          <w:proofErr w:type="spellEnd"/>
          <w:r w:rsidRPr="00F152CF">
            <w:rPr>
              <w:rFonts w:ascii="Calibri" w:hAnsi="Calibri" w:cs="Calibri"/>
              <w:i/>
              <w:iCs/>
            </w:rPr>
            <w:t xml:space="preserve"> </w:t>
          </w:r>
          <w:proofErr w:type="spellStart"/>
          <w:r w:rsidRPr="00F152CF">
            <w:rPr>
              <w:rFonts w:ascii="Calibri" w:hAnsi="Calibri" w:cs="Calibri"/>
              <w:i/>
              <w:iCs/>
            </w:rPr>
            <w:t>Paedagogy</w:t>
          </w:r>
          <w:proofErr w:type="spellEnd"/>
          <w:r w:rsidRPr="00F152CF">
            <w:rPr>
              <w:rFonts w:ascii="Calibri" w:hAnsi="Calibri" w:cs="Calibri"/>
            </w:rPr>
            <w:t>, 10(3), p.787. https://doi.org/10.33394/jp.v10i3.7769.</w:t>
          </w:r>
        </w:p>
        <w:p w14:paraId="4079DD1D" w14:textId="77777777" w:rsidR="00941BA5" w:rsidRPr="00F152CF" w:rsidRDefault="00941BA5" w:rsidP="00F152CF">
          <w:pPr>
            <w:ind w:left="720" w:hanging="720"/>
            <w:jc w:val="both"/>
            <w:divId w:val="744651033"/>
            <w:rPr>
              <w:rFonts w:ascii="Calibri" w:hAnsi="Calibri" w:cs="Calibri"/>
            </w:rPr>
          </w:pPr>
          <w:proofErr w:type="spellStart"/>
          <w:r w:rsidRPr="00F152CF">
            <w:rPr>
              <w:rFonts w:ascii="Calibri" w:hAnsi="Calibri" w:cs="Calibri"/>
            </w:rPr>
            <w:t>Santoso</w:t>
          </w:r>
          <w:proofErr w:type="spellEnd"/>
          <w:r w:rsidRPr="00F152CF">
            <w:rPr>
              <w:rFonts w:ascii="Calibri" w:hAnsi="Calibri" w:cs="Calibri"/>
            </w:rPr>
            <w:t xml:space="preserve">, H.B., </w:t>
          </w:r>
          <w:proofErr w:type="spellStart"/>
          <w:r w:rsidRPr="00F152CF">
            <w:rPr>
              <w:rFonts w:ascii="Calibri" w:hAnsi="Calibri" w:cs="Calibri"/>
            </w:rPr>
            <w:t>Riyanti</w:t>
          </w:r>
          <w:proofErr w:type="spellEnd"/>
          <w:r w:rsidRPr="00F152CF">
            <w:rPr>
              <w:rFonts w:ascii="Calibri" w:hAnsi="Calibri" w:cs="Calibri"/>
            </w:rPr>
            <w:t xml:space="preserve">, R.D., </w:t>
          </w:r>
          <w:proofErr w:type="spellStart"/>
          <w:r w:rsidRPr="00F152CF">
            <w:rPr>
              <w:rFonts w:ascii="Calibri" w:hAnsi="Calibri" w:cs="Calibri"/>
            </w:rPr>
            <w:t>Prastati</w:t>
          </w:r>
          <w:proofErr w:type="spellEnd"/>
          <w:r w:rsidRPr="00F152CF">
            <w:rPr>
              <w:rFonts w:ascii="Calibri" w:hAnsi="Calibri" w:cs="Calibri"/>
            </w:rPr>
            <w:t xml:space="preserve">, T., </w:t>
          </w:r>
          <w:proofErr w:type="spellStart"/>
          <w:r w:rsidRPr="00F152CF">
            <w:rPr>
              <w:rFonts w:ascii="Calibri" w:hAnsi="Calibri" w:cs="Calibri"/>
            </w:rPr>
            <w:t>Triatmoko</w:t>
          </w:r>
          <w:proofErr w:type="spellEnd"/>
          <w:r w:rsidRPr="00F152CF">
            <w:rPr>
              <w:rFonts w:ascii="Calibri" w:hAnsi="Calibri" w:cs="Calibri"/>
            </w:rPr>
            <w:t xml:space="preserve">, F.A.H.S., </w:t>
          </w:r>
          <w:proofErr w:type="spellStart"/>
          <w:r w:rsidRPr="00F152CF">
            <w:rPr>
              <w:rFonts w:ascii="Calibri" w:hAnsi="Calibri" w:cs="Calibri"/>
            </w:rPr>
            <w:t>Susanty</w:t>
          </w:r>
          <w:proofErr w:type="spellEnd"/>
          <w:r w:rsidRPr="00F152CF">
            <w:rPr>
              <w:rFonts w:ascii="Calibri" w:hAnsi="Calibri" w:cs="Calibri"/>
            </w:rPr>
            <w:t xml:space="preserve">, A. and Yang, M., 2022. Learners’ Online Self-Regulated Learning Skills in Indonesia Open University: Implications for Policies and Practice. </w:t>
          </w:r>
          <w:r w:rsidRPr="00F152CF">
            <w:rPr>
              <w:rFonts w:ascii="Calibri" w:hAnsi="Calibri" w:cs="Calibri"/>
              <w:i/>
              <w:iCs/>
            </w:rPr>
            <w:t>Education Sciences</w:t>
          </w:r>
          <w:r w:rsidRPr="00F152CF">
            <w:rPr>
              <w:rFonts w:ascii="Calibri" w:hAnsi="Calibri" w:cs="Calibri"/>
            </w:rPr>
            <w:t>, 12(7). https://doi.org/10.3390/educsci12070469.</w:t>
          </w:r>
        </w:p>
        <w:p w14:paraId="1E2477DB" w14:textId="77777777" w:rsidR="00941BA5" w:rsidRPr="00F152CF" w:rsidRDefault="00941BA5" w:rsidP="00F152CF">
          <w:pPr>
            <w:ind w:left="720" w:hanging="720"/>
            <w:jc w:val="both"/>
            <w:divId w:val="1752696993"/>
            <w:rPr>
              <w:rFonts w:ascii="Calibri" w:hAnsi="Calibri" w:cs="Calibri"/>
            </w:rPr>
          </w:pPr>
          <w:proofErr w:type="spellStart"/>
          <w:r w:rsidRPr="00F152CF">
            <w:rPr>
              <w:rFonts w:ascii="Calibri" w:hAnsi="Calibri" w:cs="Calibri"/>
            </w:rPr>
            <w:lastRenderedPageBreak/>
            <w:t>Saraff</w:t>
          </w:r>
          <w:proofErr w:type="spellEnd"/>
          <w:r w:rsidRPr="00F152CF">
            <w:rPr>
              <w:rFonts w:ascii="Calibri" w:hAnsi="Calibri" w:cs="Calibri"/>
            </w:rPr>
            <w:t xml:space="preserve">, S., Pal, R., Tripathi, M., Biswal, R.K. and Srivastava Saxena, A., 2020. Impact of Metacognitive Strategies on Self-Regulated Learning and Intrinsic Motivation. </w:t>
          </w:r>
          <w:r w:rsidRPr="00F152CF">
            <w:rPr>
              <w:rFonts w:ascii="Calibri" w:hAnsi="Calibri" w:cs="Calibri"/>
              <w:i/>
              <w:iCs/>
            </w:rPr>
            <w:t>Journal of Psychosocial Research</w:t>
          </w:r>
          <w:r w:rsidRPr="00F152CF">
            <w:rPr>
              <w:rFonts w:ascii="Calibri" w:hAnsi="Calibri" w:cs="Calibri"/>
            </w:rPr>
            <w:t>, [online] 15(1), pp.35–46. https://doi.org/10.32381/JPR.2020.15.01.3.</w:t>
          </w:r>
        </w:p>
        <w:p w14:paraId="7816C99F" w14:textId="77777777" w:rsidR="00941BA5" w:rsidRPr="00F152CF" w:rsidRDefault="00941BA5" w:rsidP="00F152CF">
          <w:pPr>
            <w:ind w:left="720" w:hanging="720"/>
            <w:jc w:val="both"/>
            <w:divId w:val="61223179"/>
            <w:rPr>
              <w:rFonts w:ascii="Calibri" w:hAnsi="Calibri" w:cs="Calibri"/>
            </w:rPr>
          </w:pPr>
          <w:r w:rsidRPr="00F152CF">
            <w:rPr>
              <w:rFonts w:ascii="Calibri" w:hAnsi="Calibri" w:cs="Calibri"/>
            </w:rPr>
            <w:t xml:space="preserve">Schumacher, C. and </w:t>
          </w:r>
          <w:proofErr w:type="spellStart"/>
          <w:r w:rsidRPr="00F152CF">
            <w:rPr>
              <w:rFonts w:ascii="Calibri" w:hAnsi="Calibri" w:cs="Calibri"/>
            </w:rPr>
            <w:t>Ifenthaler</w:t>
          </w:r>
          <w:proofErr w:type="spellEnd"/>
          <w:r w:rsidRPr="00F152CF">
            <w:rPr>
              <w:rFonts w:ascii="Calibri" w:hAnsi="Calibri" w:cs="Calibri"/>
            </w:rPr>
            <w:t xml:space="preserve">, D., 2021. Investigating prompts for supporting students’ self-regulation – A remaining challenge for learning analytics approaches? </w:t>
          </w:r>
          <w:r w:rsidRPr="00F152CF">
            <w:rPr>
              <w:rFonts w:ascii="Calibri" w:hAnsi="Calibri" w:cs="Calibri"/>
              <w:i/>
              <w:iCs/>
            </w:rPr>
            <w:t>Internet and Higher Education</w:t>
          </w:r>
          <w:r w:rsidRPr="00F152CF">
            <w:rPr>
              <w:rFonts w:ascii="Calibri" w:hAnsi="Calibri" w:cs="Calibri"/>
            </w:rPr>
            <w:t>, 49. https://doi.org/10.1016/j.iheduc.2020.100791.</w:t>
          </w:r>
        </w:p>
        <w:p w14:paraId="1D41DA64" w14:textId="77777777" w:rsidR="00941BA5" w:rsidRPr="00F152CF" w:rsidRDefault="00941BA5" w:rsidP="00F152CF">
          <w:pPr>
            <w:ind w:left="720" w:hanging="720"/>
            <w:jc w:val="both"/>
            <w:divId w:val="2146923696"/>
            <w:rPr>
              <w:rFonts w:ascii="Calibri" w:hAnsi="Calibri" w:cs="Calibri"/>
            </w:rPr>
          </w:pPr>
          <w:proofErr w:type="spellStart"/>
          <w:r w:rsidRPr="00F152CF">
            <w:rPr>
              <w:rFonts w:ascii="Calibri" w:hAnsi="Calibri" w:cs="Calibri"/>
            </w:rPr>
            <w:t>Sukarelawa</w:t>
          </w:r>
          <w:proofErr w:type="spellEnd"/>
          <w:r w:rsidRPr="00F152CF">
            <w:rPr>
              <w:rFonts w:ascii="Calibri" w:hAnsi="Calibri" w:cs="Calibri"/>
            </w:rPr>
            <w:t xml:space="preserve">, M.I., Pd, M., Toni, K., </w:t>
          </w:r>
          <w:proofErr w:type="spellStart"/>
          <w:r w:rsidRPr="00F152CF">
            <w:rPr>
              <w:rFonts w:ascii="Calibri" w:hAnsi="Calibri" w:cs="Calibri"/>
            </w:rPr>
            <w:t>Indratno</w:t>
          </w:r>
          <w:proofErr w:type="spellEnd"/>
          <w:r w:rsidRPr="00F152CF">
            <w:rPr>
              <w:rFonts w:ascii="Calibri" w:hAnsi="Calibri" w:cs="Calibri"/>
            </w:rPr>
            <w:t xml:space="preserve">, M., Pd, S., </w:t>
          </w:r>
          <w:proofErr w:type="spellStart"/>
          <w:r w:rsidRPr="00F152CF">
            <w:rPr>
              <w:rFonts w:ascii="Calibri" w:hAnsi="Calibri" w:cs="Calibri"/>
            </w:rPr>
            <w:t>Suci</w:t>
          </w:r>
          <w:proofErr w:type="spellEnd"/>
          <w:r w:rsidRPr="00F152CF">
            <w:rPr>
              <w:rFonts w:ascii="Calibri" w:hAnsi="Calibri" w:cs="Calibri"/>
            </w:rPr>
            <w:t xml:space="preserve">, M., Ayu, S. and Km, M.P.H., 2024. </w:t>
          </w:r>
          <w:r w:rsidRPr="00F152CF">
            <w:rPr>
              <w:rFonts w:ascii="Calibri" w:hAnsi="Calibri" w:cs="Calibri"/>
              <w:i/>
              <w:iCs/>
            </w:rPr>
            <w:t>N-Gain vs Stacking</w:t>
          </w:r>
          <w:r w:rsidRPr="00F152CF">
            <w:rPr>
              <w:rFonts w:ascii="Calibri" w:hAnsi="Calibri" w:cs="Calibri"/>
            </w:rPr>
            <w:t>.</w:t>
          </w:r>
        </w:p>
        <w:p w14:paraId="0263EB19" w14:textId="77777777" w:rsidR="00941BA5" w:rsidRPr="00F152CF" w:rsidRDefault="00941BA5" w:rsidP="00F152CF">
          <w:pPr>
            <w:ind w:left="720" w:hanging="720"/>
            <w:jc w:val="both"/>
            <w:divId w:val="945036991"/>
            <w:rPr>
              <w:rFonts w:ascii="Calibri" w:hAnsi="Calibri" w:cs="Calibri"/>
            </w:rPr>
          </w:pPr>
          <w:proofErr w:type="spellStart"/>
          <w:r w:rsidRPr="00F152CF">
            <w:rPr>
              <w:rFonts w:ascii="Calibri" w:hAnsi="Calibri" w:cs="Calibri"/>
            </w:rPr>
            <w:t>Suminto</w:t>
          </w:r>
          <w:proofErr w:type="spellEnd"/>
          <w:r w:rsidRPr="00F152CF">
            <w:rPr>
              <w:rFonts w:ascii="Calibri" w:hAnsi="Calibri" w:cs="Calibri"/>
            </w:rPr>
            <w:t xml:space="preserve">, E.A. and </w:t>
          </w:r>
          <w:proofErr w:type="spellStart"/>
          <w:r w:rsidRPr="00F152CF">
            <w:rPr>
              <w:rFonts w:ascii="Calibri" w:hAnsi="Calibri" w:cs="Calibri"/>
            </w:rPr>
            <w:t>Mbato</w:t>
          </w:r>
          <w:proofErr w:type="spellEnd"/>
          <w:r w:rsidRPr="00F152CF">
            <w:rPr>
              <w:rFonts w:ascii="Calibri" w:hAnsi="Calibri" w:cs="Calibri"/>
            </w:rPr>
            <w:t xml:space="preserve">, C.L., 2020. The Implementation of Metacognition in Teaching Character Education in Primary Education. </w:t>
          </w:r>
          <w:r w:rsidRPr="00F152CF">
            <w:rPr>
              <w:rFonts w:ascii="Calibri" w:hAnsi="Calibri" w:cs="Calibri"/>
              <w:i/>
              <w:iCs/>
            </w:rPr>
            <w:t>IDEAS: Journal on English Language Teaching and Learning, Linguistics and Literature</w:t>
          </w:r>
          <w:r w:rsidRPr="00F152CF">
            <w:rPr>
              <w:rFonts w:ascii="Calibri" w:hAnsi="Calibri" w:cs="Calibri"/>
            </w:rPr>
            <w:t>, 8(1). https://doi.org/10.24256/ideas.v8i1.1255.</w:t>
          </w:r>
        </w:p>
        <w:p w14:paraId="4E3EDD79" w14:textId="77777777" w:rsidR="00941BA5" w:rsidRPr="00F152CF" w:rsidRDefault="00941BA5" w:rsidP="00F152CF">
          <w:pPr>
            <w:ind w:left="720" w:hanging="720"/>
            <w:jc w:val="both"/>
            <w:divId w:val="466124427"/>
            <w:rPr>
              <w:rFonts w:ascii="Calibri" w:hAnsi="Calibri" w:cs="Calibri"/>
            </w:rPr>
          </w:pPr>
          <w:proofErr w:type="spellStart"/>
          <w:r w:rsidRPr="00F152CF">
            <w:rPr>
              <w:rFonts w:ascii="Calibri" w:hAnsi="Calibri" w:cs="Calibri"/>
            </w:rPr>
            <w:t>Supriyadi</w:t>
          </w:r>
          <w:proofErr w:type="spellEnd"/>
          <w:r w:rsidRPr="00F152CF">
            <w:rPr>
              <w:rFonts w:ascii="Calibri" w:hAnsi="Calibri" w:cs="Calibri"/>
            </w:rPr>
            <w:t xml:space="preserve">, S., Debora and Ahmad </w:t>
          </w:r>
          <w:proofErr w:type="spellStart"/>
          <w:r w:rsidRPr="00F152CF">
            <w:rPr>
              <w:rFonts w:ascii="Calibri" w:hAnsi="Calibri" w:cs="Calibri"/>
            </w:rPr>
            <w:t>Eko</w:t>
          </w:r>
          <w:proofErr w:type="spellEnd"/>
          <w:r w:rsidRPr="00F152CF">
            <w:rPr>
              <w:rFonts w:ascii="Calibri" w:hAnsi="Calibri" w:cs="Calibri"/>
            </w:rPr>
            <w:t xml:space="preserve"> </w:t>
          </w:r>
          <w:proofErr w:type="spellStart"/>
          <w:r w:rsidRPr="00F152CF">
            <w:rPr>
              <w:rFonts w:ascii="Calibri" w:hAnsi="Calibri" w:cs="Calibri"/>
            </w:rPr>
            <w:t>Suryanto</w:t>
          </w:r>
          <w:proofErr w:type="spellEnd"/>
          <w:r w:rsidRPr="00F152CF">
            <w:rPr>
              <w:rFonts w:ascii="Calibri" w:hAnsi="Calibri" w:cs="Calibri"/>
            </w:rPr>
            <w:t xml:space="preserve">, 2022. SELF-REGULATED LEARNING (SRL) FIRST YEAR STUDENTS. </w:t>
          </w:r>
          <w:r w:rsidRPr="00F152CF">
            <w:rPr>
              <w:rFonts w:ascii="Calibri" w:hAnsi="Calibri" w:cs="Calibri"/>
              <w:i/>
              <w:iCs/>
            </w:rPr>
            <w:t xml:space="preserve">BALANGA: </w:t>
          </w:r>
          <w:proofErr w:type="spellStart"/>
          <w:r w:rsidRPr="00F152CF">
            <w:rPr>
              <w:rFonts w:ascii="Calibri" w:hAnsi="Calibri" w:cs="Calibri"/>
              <w:i/>
              <w:iCs/>
            </w:rPr>
            <w:t>Jurnal</w:t>
          </w:r>
          <w:proofErr w:type="spellEnd"/>
          <w:r w:rsidRPr="00F152CF">
            <w:rPr>
              <w:rFonts w:ascii="Calibri" w:hAnsi="Calibri" w:cs="Calibri"/>
              <w:i/>
              <w:iCs/>
            </w:rPr>
            <w:t xml:space="preserve"> Pendidikan </w:t>
          </w:r>
          <w:proofErr w:type="spellStart"/>
          <w:r w:rsidRPr="00F152CF">
            <w:rPr>
              <w:rFonts w:ascii="Calibri" w:hAnsi="Calibri" w:cs="Calibri"/>
              <w:i/>
              <w:iCs/>
            </w:rPr>
            <w:t>Teknologi</w:t>
          </w:r>
          <w:proofErr w:type="spellEnd"/>
          <w:r w:rsidRPr="00F152CF">
            <w:rPr>
              <w:rFonts w:ascii="Calibri" w:hAnsi="Calibri" w:cs="Calibri"/>
              <w:i/>
              <w:iCs/>
            </w:rPr>
            <w:t xml:space="preserve"> dan </w:t>
          </w:r>
          <w:proofErr w:type="spellStart"/>
          <w:r w:rsidRPr="00F152CF">
            <w:rPr>
              <w:rFonts w:ascii="Calibri" w:hAnsi="Calibri" w:cs="Calibri"/>
              <w:i/>
              <w:iCs/>
            </w:rPr>
            <w:t>Kejuruan</w:t>
          </w:r>
          <w:proofErr w:type="spellEnd"/>
          <w:r w:rsidRPr="00F152CF">
            <w:rPr>
              <w:rFonts w:ascii="Calibri" w:hAnsi="Calibri" w:cs="Calibri"/>
            </w:rPr>
            <w:t>, 10(2), pp.55–60. https://doi.org/10.37304/balanga.v10i2.7781.</w:t>
          </w:r>
        </w:p>
        <w:p w14:paraId="5CC3380F" w14:textId="77777777" w:rsidR="00941BA5" w:rsidRPr="00F152CF" w:rsidRDefault="00941BA5" w:rsidP="00F152CF">
          <w:pPr>
            <w:ind w:left="720" w:hanging="720"/>
            <w:jc w:val="both"/>
            <w:divId w:val="1298532145"/>
            <w:rPr>
              <w:rFonts w:ascii="Calibri" w:hAnsi="Calibri" w:cs="Calibri"/>
            </w:rPr>
          </w:pPr>
          <w:proofErr w:type="spellStart"/>
          <w:r w:rsidRPr="00F152CF">
            <w:rPr>
              <w:rFonts w:ascii="Calibri" w:hAnsi="Calibri" w:cs="Calibri"/>
            </w:rPr>
            <w:t>Suryaningrum</w:t>
          </w:r>
          <w:proofErr w:type="spellEnd"/>
          <w:r w:rsidRPr="00F152CF">
            <w:rPr>
              <w:rFonts w:ascii="Calibri" w:hAnsi="Calibri" w:cs="Calibri"/>
            </w:rPr>
            <w:t xml:space="preserve">, W. and </w:t>
          </w:r>
          <w:proofErr w:type="spellStart"/>
          <w:r w:rsidRPr="00F152CF">
            <w:rPr>
              <w:rFonts w:ascii="Calibri" w:hAnsi="Calibri" w:cs="Calibri"/>
            </w:rPr>
            <w:t>Fiana</w:t>
          </w:r>
          <w:proofErr w:type="spellEnd"/>
          <w:r w:rsidRPr="00F152CF">
            <w:rPr>
              <w:rFonts w:ascii="Calibri" w:hAnsi="Calibri" w:cs="Calibri"/>
            </w:rPr>
            <w:t xml:space="preserve">, A., n.d. </w:t>
          </w:r>
          <w:r w:rsidRPr="00F152CF">
            <w:rPr>
              <w:rFonts w:ascii="Calibri" w:hAnsi="Calibri" w:cs="Calibri"/>
              <w:i/>
              <w:iCs/>
            </w:rPr>
            <w:t>E-LKPD BERBASIS SCAFFOLDING QUESTION PROMPT UNTUK MENGEMBANGKAN KEMAMPUAN BERPIKIR KRITIS PADA PEMBELAJARAN IPA TINGKAT SMP</w:t>
          </w:r>
          <w:r w:rsidRPr="00F152CF">
            <w:rPr>
              <w:rFonts w:ascii="Calibri" w:hAnsi="Calibri" w:cs="Calibri"/>
            </w:rPr>
            <w:t>.</w:t>
          </w:r>
        </w:p>
        <w:p w14:paraId="484A84C5" w14:textId="77777777" w:rsidR="00941BA5" w:rsidRPr="00F152CF" w:rsidRDefault="00941BA5" w:rsidP="00F152CF">
          <w:pPr>
            <w:ind w:left="720" w:hanging="720"/>
            <w:jc w:val="both"/>
            <w:divId w:val="1736585476"/>
            <w:rPr>
              <w:rFonts w:ascii="Calibri" w:hAnsi="Calibri" w:cs="Calibri"/>
            </w:rPr>
          </w:pPr>
          <w:r w:rsidRPr="00F152CF">
            <w:rPr>
              <w:rFonts w:ascii="Calibri" w:hAnsi="Calibri" w:cs="Calibri"/>
            </w:rPr>
            <w:t xml:space="preserve">Tran, T.M. and Hasegawa, S., 2022. An Empirical Study on the Relationship between Cognition and Metacognition in Technology-Enhanced Self-Regulated Learning. </w:t>
          </w:r>
          <w:r w:rsidRPr="00F152CF">
            <w:rPr>
              <w:rFonts w:ascii="Calibri" w:hAnsi="Calibri" w:cs="Calibri"/>
              <w:i/>
              <w:iCs/>
            </w:rPr>
            <w:t>Sustainability (Switzerland)</w:t>
          </w:r>
          <w:r w:rsidRPr="00F152CF">
            <w:rPr>
              <w:rFonts w:ascii="Calibri" w:hAnsi="Calibri" w:cs="Calibri"/>
            </w:rPr>
            <w:t>, 14(7). https://doi.org/10.3390/su14073837.</w:t>
          </w:r>
        </w:p>
        <w:p w14:paraId="6DD453ED" w14:textId="77777777" w:rsidR="00941BA5" w:rsidRPr="00F152CF" w:rsidRDefault="00941BA5" w:rsidP="00F152CF">
          <w:pPr>
            <w:ind w:left="720" w:hanging="720"/>
            <w:jc w:val="both"/>
            <w:divId w:val="207500031"/>
            <w:rPr>
              <w:rFonts w:ascii="Calibri" w:hAnsi="Calibri" w:cs="Calibri"/>
            </w:rPr>
          </w:pPr>
          <w:r w:rsidRPr="00F152CF">
            <w:rPr>
              <w:rFonts w:ascii="Calibri" w:hAnsi="Calibri" w:cs="Calibri"/>
            </w:rPr>
            <w:t xml:space="preserve">Wang, Y., Zhang, H., Wang, J. and Ma, X., 2023. The Impact of Prompts and Feedback on the Performance during Multi-Session Self-Regulated Learning in the Hypermedia Environment. </w:t>
          </w:r>
          <w:r w:rsidRPr="00F152CF">
            <w:rPr>
              <w:rFonts w:ascii="Calibri" w:hAnsi="Calibri" w:cs="Calibri"/>
              <w:i/>
              <w:iCs/>
            </w:rPr>
            <w:t>Journal of Intelligence</w:t>
          </w:r>
          <w:r w:rsidRPr="00F152CF">
            <w:rPr>
              <w:rFonts w:ascii="Calibri" w:hAnsi="Calibri" w:cs="Calibri"/>
            </w:rPr>
            <w:t>, 11(7). https://doi.org/10.3390/jintelligence11070131.</w:t>
          </w:r>
        </w:p>
        <w:p w14:paraId="05A4AD8D" w14:textId="77777777" w:rsidR="00941BA5" w:rsidRPr="00F152CF" w:rsidRDefault="00941BA5" w:rsidP="00F152CF">
          <w:pPr>
            <w:ind w:left="720" w:hanging="720"/>
            <w:jc w:val="both"/>
            <w:divId w:val="1942758302"/>
            <w:rPr>
              <w:rFonts w:ascii="Calibri" w:hAnsi="Calibri" w:cs="Calibri"/>
            </w:rPr>
          </w:pPr>
          <w:proofErr w:type="spellStart"/>
          <w:r w:rsidRPr="00F152CF">
            <w:rPr>
              <w:rFonts w:ascii="Calibri" w:hAnsi="Calibri" w:cs="Calibri"/>
            </w:rPr>
            <w:t>Zeitlhofer</w:t>
          </w:r>
          <w:proofErr w:type="spellEnd"/>
          <w:r w:rsidRPr="00F152CF">
            <w:rPr>
              <w:rFonts w:ascii="Calibri" w:hAnsi="Calibri" w:cs="Calibri"/>
            </w:rPr>
            <w:t xml:space="preserve">, I., </w:t>
          </w:r>
          <w:proofErr w:type="spellStart"/>
          <w:r w:rsidRPr="00F152CF">
            <w:rPr>
              <w:rFonts w:ascii="Calibri" w:hAnsi="Calibri" w:cs="Calibri"/>
            </w:rPr>
            <w:t>Hörmann</w:t>
          </w:r>
          <w:proofErr w:type="spellEnd"/>
          <w:r w:rsidRPr="00F152CF">
            <w:rPr>
              <w:rFonts w:ascii="Calibri" w:hAnsi="Calibri" w:cs="Calibri"/>
            </w:rPr>
            <w:t xml:space="preserve">, S., Mann, B., </w:t>
          </w:r>
          <w:proofErr w:type="spellStart"/>
          <w:r w:rsidRPr="00F152CF">
            <w:rPr>
              <w:rFonts w:ascii="Calibri" w:hAnsi="Calibri" w:cs="Calibri"/>
            </w:rPr>
            <w:t>Hallinger</w:t>
          </w:r>
          <w:proofErr w:type="spellEnd"/>
          <w:r w:rsidRPr="00F152CF">
            <w:rPr>
              <w:rFonts w:ascii="Calibri" w:hAnsi="Calibri" w:cs="Calibri"/>
            </w:rPr>
            <w:t xml:space="preserve">, K. and </w:t>
          </w:r>
          <w:proofErr w:type="spellStart"/>
          <w:r w:rsidRPr="00F152CF">
            <w:rPr>
              <w:rFonts w:ascii="Calibri" w:hAnsi="Calibri" w:cs="Calibri"/>
            </w:rPr>
            <w:t>Zumbach</w:t>
          </w:r>
          <w:proofErr w:type="spellEnd"/>
          <w:r w:rsidRPr="00F152CF">
            <w:rPr>
              <w:rFonts w:ascii="Calibri" w:hAnsi="Calibri" w:cs="Calibri"/>
            </w:rPr>
            <w:t xml:space="preserve">, J., 2023. Effects of Cognitive and Metacognitive Prompts on Learning Performance in Digital Learning Environments. </w:t>
          </w:r>
          <w:r w:rsidRPr="00F152CF">
            <w:rPr>
              <w:rFonts w:ascii="Calibri" w:hAnsi="Calibri" w:cs="Calibri"/>
              <w:i/>
              <w:iCs/>
            </w:rPr>
            <w:t>Knowledge</w:t>
          </w:r>
          <w:r w:rsidRPr="00F152CF">
            <w:rPr>
              <w:rFonts w:ascii="Calibri" w:hAnsi="Calibri" w:cs="Calibri"/>
            </w:rPr>
            <w:t>, 3(2), pp.277–292. https://doi.org/10.3390/knowledge3020019.</w:t>
          </w:r>
        </w:p>
        <w:p w14:paraId="19A2B6D8" w14:textId="77777777" w:rsidR="00941BA5" w:rsidRPr="00F152CF" w:rsidRDefault="00941BA5" w:rsidP="00F152CF">
          <w:pPr>
            <w:ind w:left="720" w:hanging="720"/>
            <w:jc w:val="both"/>
            <w:divId w:val="1889367328"/>
            <w:rPr>
              <w:rFonts w:ascii="Calibri" w:hAnsi="Calibri" w:cs="Calibri"/>
            </w:rPr>
          </w:pPr>
          <w:proofErr w:type="spellStart"/>
          <w:r w:rsidRPr="00F152CF">
            <w:rPr>
              <w:rFonts w:ascii="Calibri" w:hAnsi="Calibri" w:cs="Calibri"/>
            </w:rPr>
            <w:t>Zumbach</w:t>
          </w:r>
          <w:proofErr w:type="spellEnd"/>
          <w:r w:rsidRPr="00F152CF">
            <w:rPr>
              <w:rFonts w:ascii="Calibri" w:hAnsi="Calibri" w:cs="Calibri"/>
            </w:rPr>
            <w:t xml:space="preserve">, J., </w:t>
          </w:r>
          <w:proofErr w:type="spellStart"/>
          <w:r w:rsidRPr="00F152CF">
            <w:rPr>
              <w:rFonts w:ascii="Calibri" w:hAnsi="Calibri" w:cs="Calibri"/>
            </w:rPr>
            <w:t>Ortler</w:t>
          </w:r>
          <w:proofErr w:type="spellEnd"/>
          <w:r w:rsidRPr="00F152CF">
            <w:rPr>
              <w:rFonts w:ascii="Calibri" w:hAnsi="Calibri" w:cs="Calibri"/>
            </w:rPr>
            <w:t xml:space="preserve">, C., </w:t>
          </w:r>
          <w:proofErr w:type="spellStart"/>
          <w:r w:rsidRPr="00F152CF">
            <w:rPr>
              <w:rFonts w:ascii="Calibri" w:hAnsi="Calibri" w:cs="Calibri"/>
            </w:rPr>
            <w:t>Deibl</w:t>
          </w:r>
          <w:proofErr w:type="spellEnd"/>
          <w:r w:rsidRPr="00F152CF">
            <w:rPr>
              <w:rFonts w:ascii="Calibri" w:hAnsi="Calibri" w:cs="Calibri"/>
            </w:rPr>
            <w:t xml:space="preserve">, I. and Moser, S., 2020. Using Prompts to Scaffold Metacognition in Case-Based Problem Solving within the Domain of Attribution Theory. </w:t>
          </w:r>
          <w:r w:rsidRPr="00F152CF">
            <w:rPr>
              <w:rFonts w:ascii="Calibri" w:hAnsi="Calibri" w:cs="Calibri"/>
              <w:i/>
              <w:iCs/>
            </w:rPr>
            <w:t>Journal of Problem-Based Learning</w:t>
          </w:r>
          <w:r w:rsidRPr="00F152CF">
            <w:rPr>
              <w:rFonts w:ascii="Calibri" w:hAnsi="Calibri" w:cs="Calibri"/>
            </w:rPr>
            <w:t>, 7(1), pp.21–31. https://doi.org/10.24313/jpbl.2020.00206.</w:t>
          </w:r>
        </w:p>
        <w:p w14:paraId="64399061" w14:textId="124D2DED" w:rsidR="0074396F" w:rsidRDefault="00941BA5" w:rsidP="00F152CF">
          <w:pPr>
            <w:ind w:left="720" w:hanging="720"/>
            <w:jc w:val="both"/>
            <w:divId w:val="1196237124"/>
            <w:rPr>
              <w:rFonts w:ascii="Calibri" w:hAnsi="Calibri" w:cs="Calibri"/>
              <w:lang w:val="en-US"/>
            </w:rPr>
          </w:pPr>
          <w:r w:rsidRPr="00F152CF">
            <w:rPr>
              <w:rFonts w:ascii="Calibri" w:hAnsi="Calibri" w:cs="Calibri"/>
            </w:rPr>
            <w:t> </w:t>
          </w:r>
        </w:p>
      </w:sdtContent>
    </w:sdt>
    <w:sectPr w:rsidR="0074396F" w:rsidSect="004350D4">
      <w:footerReference w:type="default" r:id="rId12"/>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4345B" w14:textId="77777777" w:rsidR="00846100" w:rsidRPr="00DD7815" w:rsidRDefault="00846100" w:rsidP="00DD7815">
      <w:pPr>
        <w:pStyle w:val="Heading3"/>
        <w:spacing w:before="0"/>
        <w:rPr>
          <w:rFonts w:eastAsia="Calibri" w:cs="Arial"/>
          <w:b w:val="0"/>
          <w:bCs w:val="0"/>
          <w:sz w:val="24"/>
        </w:rPr>
      </w:pPr>
      <w:r>
        <w:separator/>
      </w:r>
    </w:p>
    <w:p w14:paraId="7D695069" w14:textId="77777777" w:rsidR="00846100" w:rsidRDefault="00846100"/>
  </w:endnote>
  <w:endnote w:type="continuationSeparator" w:id="0">
    <w:p w14:paraId="1F326FAB" w14:textId="77777777" w:rsidR="00846100" w:rsidRPr="00DD7815" w:rsidRDefault="00846100" w:rsidP="00DD7815">
      <w:pPr>
        <w:pStyle w:val="Heading3"/>
        <w:spacing w:before="0"/>
        <w:rPr>
          <w:rFonts w:eastAsia="Calibri" w:cs="Arial"/>
          <w:b w:val="0"/>
          <w:bCs w:val="0"/>
          <w:sz w:val="24"/>
        </w:rPr>
      </w:pPr>
      <w:r>
        <w:continuationSeparator/>
      </w:r>
    </w:p>
    <w:p w14:paraId="6CF2A339" w14:textId="77777777" w:rsidR="00846100" w:rsidRDefault="008461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AF97"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ii</w:t>
    </w:r>
    <w:r>
      <w:rPr>
        <w:noProof/>
      </w:rPr>
      <w:fldChar w:fldCharType="end"/>
    </w:r>
  </w:p>
  <w:p w14:paraId="71C40D3E" w14:textId="77777777" w:rsidR="008D3429" w:rsidRDefault="008D3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73C4B"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8</w:t>
    </w:r>
    <w:r>
      <w:rPr>
        <w:noProof/>
      </w:rPr>
      <w:fldChar w:fldCharType="end"/>
    </w:r>
  </w:p>
  <w:p w14:paraId="47A0AEDC" w14:textId="77777777" w:rsidR="008D3429" w:rsidRDefault="008D3429">
    <w:pPr>
      <w:pStyle w:val="Footer"/>
    </w:pPr>
  </w:p>
  <w:p w14:paraId="7A610ECE" w14:textId="77777777" w:rsidR="008D3429" w:rsidRDefault="008D34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C9DB3" w14:textId="77777777" w:rsidR="00846100" w:rsidRPr="00DD7815" w:rsidRDefault="00846100" w:rsidP="00DD7815">
      <w:pPr>
        <w:pStyle w:val="Heading3"/>
        <w:spacing w:before="0"/>
        <w:rPr>
          <w:rFonts w:eastAsia="Calibri" w:cs="Arial"/>
          <w:b w:val="0"/>
          <w:bCs w:val="0"/>
          <w:sz w:val="24"/>
        </w:rPr>
      </w:pPr>
      <w:r>
        <w:separator/>
      </w:r>
    </w:p>
    <w:p w14:paraId="237A89F6" w14:textId="77777777" w:rsidR="00846100" w:rsidRDefault="00846100"/>
  </w:footnote>
  <w:footnote w:type="continuationSeparator" w:id="0">
    <w:p w14:paraId="62E5DA40" w14:textId="77777777" w:rsidR="00846100" w:rsidRPr="00DD7815" w:rsidRDefault="00846100" w:rsidP="00DD7815">
      <w:pPr>
        <w:pStyle w:val="Heading3"/>
        <w:spacing w:before="0"/>
        <w:rPr>
          <w:rFonts w:eastAsia="Calibri" w:cs="Arial"/>
          <w:b w:val="0"/>
          <w:bCs w:val="0"/>
          <w:sz w:val="24"/>
        </w:rPr>
      </w:pPr>
      <w:r>
        <w:continuationSeparator/>
      </w:r>
    </w:p>
    <w:p w14:paraId="26F2A21E" w14:textId="77777777" w:rsidR="00846100" w:rsidRDefault="008461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FFFFFF89"/>
    <w:multiLevelType w:val="singleLevel"/>
    <w:tmpl w:val="9ECEE4CE"/>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1ED5BE2"/>
    <w:multiLevelType w:val="hybridMultilevel"/>
    <w:tmpl w:val="9F200AAE"/>
    <w:lvl w:ilvl="0" w:tplc="DFA68F58">
      <w:numFmt w:val="bullet"/>
      <w:lvlText w:val="-"/>
      <w:lvlJc w:val="left"/>
      <w:pPr>
        <w:ind w:left="1080" w:hanging="360"/>
      </w:pPr>
      <w:rPr>
        <w:rFonts w:ascii="Calibri" w:eastAsia="Times New Roman" w:hAnsi="Calibri" w:cs="Calibri"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B25B5A"/>
    <w:multiLevelType w:val="multilevel"/>
    <w:tmpl w:val="B9DA6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2C1CED"/>
    <w:multiLevelType w:val="multilevel"/>
    <w:tmpl w:val="A01A89D2"/>
    <w:name w:val="BodyHeadings"/>
    <w:numStyleLink w:val="BodyHeadings"/>
  </w:abstractNum>
  <w:abstractNum w:abstractNumId="15"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9F2B2D"/>
    <w:multiLevelType w:val="hybridMultilevel"/>
    <w:tmpl w:val="6ABC3B94"/>
    <w:lvl w:ilvl="0" w:tplc="02D89BD2">
      <w:start w:val="1"/>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0"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27B644E"/>
    <w:multiLevelType w:val="multilevel"/>
    <w:tmpl w:val="62E8B9FA"/>
    <w:name w:val="AppHeads2"/>
    <w:numStyleLink w:val="AppendixHeadings"/>
  </w:abstractNum>
  <w:abstractNum w:abstractNumId="23" w15:restartNumberingAfterBreak="0">
    <w:nsid w:val="33811249"/>
    <w:multiLevelType w:val="multilevel"/>
    <w:tmpl w:val="62E8B9FA"/>
    <w:name w:val="AppHeads"/>
    <w:numStyleLink w:val="AppendixHeadings"/>
  </w:abstractNum>
  <w:abstractNum w:abstractNumId="24"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15:restartNumberingAfterBreak="0">
    <w:nsid w:val="49D41C76"/>
    <w:multiLevelType w:val="multilevel"/>
    <w:tmpl w:val="A01A89D2"/>
    <w:name w:val="BodyHeads"/>
    <w:numStyleLink w:val="BodyHeadings"/>
  </w:abstractNum>
  <w:abstractNum w:abstractNumId="28" w15:restartNumberingAfterBreak="0">
    <w:nsid w:val="509107F9"/>
    <w:multiLevelType w:val="multilevel"/>
    <w:tmpl w:val="A01A89D2"/>
    <w:name w:val="BodyHeadings2"/>
    <w:numStyleLink w:val="BodyHeadings"/>
  </w:abstractNum>
  <w:abstractNum w:abstractNumId="2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7517C54"/>
    <w:multiLevelType w:val="multilevel"/>
    <w:tmpl w:val="62E8B9FA"/>
    <w:name w:val="AppHeads"/>
    <w:numStyleLink w:val="AppendixHeadings"/>
  </w:abstractNum>
  <w:abstractNum w:abstractNumId="3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2" w15:restartNumberingAfterBreak="0">
    <w:nsid w:val="5BDF455E"/>
    <w:multiLevelType w:val="hybridMultilevel"/>
    <w:tmpl w:val="AE080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7F389E"/>
    <w:multiLevelType w:val="multilevel"/>
    <w:tmpl w:val="62E8B9FA"/>
    <w:name w:val="AppHeads4"/>
    <w:numStyleLink w:val="AppendixHeadings"/>
  </w:abstractNum>
  <w:abstractNum w:abstractNumId="34"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15:restartNumberingAfterBreak="0">
    <w:nsid w:val="6E365AD2"/>
    <w:multiLevelType w:val="multilevel"/>
    <w:tmpl w:val="A01A89D2"/>
    <w:name w:val="BodyHeadings3"/>
    <w:numStyleLink w:val="BodyHeadings"/>
  </w:abstractNum>
  <w:abstractNum w:abstractNumId="36" w15:restartNumberingAfterBreak="0">
    <w:nsid w:val="742E6936"/>
    <w:multiLevelType w:val="multilevel"/>
    <w:tmpl w:val="62E8B9FA"/>
    <w:name w:val="AppHeads3"/>
    <w:numStyleLink w:val="AppendixHeadings"/>
  </w:abstractNum>
  <w:abstractNum w:abstractNumId="37"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85E7A42"/>
    <w:multiLevelType w:val="hybridMultilevel"/>
    <w:tmpl w:val="71FEAC36"/>
    <w:lvl w:ilvl="0" w:tplc="8EB894D0">
      <w:numFmt w:val="bullet"/>
      <w:lvlText w:val="-"/>
      <w:lvlJc w:val="left"/>
      <w:pPr>
        <w:ind w:left="420" w:hanging="360"/>
      </w:pPr>
      <w:rPr>
        <w:rFonts w:ascii="Calibri" w:eastAsia="Times New Roman"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9"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9"/>
  </w:num>
  <w:num w:numId="3">
    <w:abstractNumId w:val="15"/>
    <w:lvlOverride w:ilvl="0">
      <w:lvl w:ilvl="0">
        <w:start w:val="1"/>
        <w:numFmt w:val="upperLetter"/>
        <w:pStyle w:val="AppendixHeading1"/>
        <w:suff w:val="space"/>
        <w:lvlText w:val="LAMPIRAN %1"/>
        <w:lvlJc w:val="left"/>
        <w:pPr>
          <w:ind w:left="360" w:hanging="360"/>
        </w:pPr>
        <w:rPr>
          <w:rFonts w:hint="default"/>
        </w:rPr>
      </w:lvl>
    </w:lvlOverride>
  </w:num>
  <w:num w:numId="4">
    <w:abstractNumId w:val="29"/>
  </w:num>
  <w:num w:numId="5">
    <w:abstractNumId w:val="14"/>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ascii="Calibri" w:hAnsi="Calibri" w:cs="Calibri"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5"/>
  </w:num>
  <w:num w:numId="9">
    <w:abstractNumId w:val="26"/>
  </w:num>
  <w:num w:numId="10">
    <w:abstractNumId w:val="39"/>
  </w:num>
  <w:num w:numId="11">
    <w:abstractNumId w:val="19"/>
  </w:num>
  <w:num w:numId="12">
    <w:abstractNumId w:val="31"/>
  </w:num>
  <w:num w:numId="13">
    <w:abstractNumId w:val="6"/>
  </w:num>
  <w:num w:numId="14">
    <w:abstractNumId w:val="10"/>
  </w:num>
  <w:num w:numId="15">
    <w:abstractNumId w:val="15"/>
  </w:num>
  <w:num w:numId="16">
    <w:abstractNumId w:val="24"/>
  </w:num>
  <w:num w:numId="17">
    <w:abstractNumId w:val="2"/>
  </w:num>
  <w:num w:numId="18">
    <w:abstractNumId w:val="1"/>
  </w:num>
  <w:num w:numId="19">
    <w:abstractNumId w:val="0"/>
  </w:num>
  <w:num w:numId="20">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8"/>
  </w:num>
  <w:num w:numId="22">
    <w:abstractNumId w:val="17"/>
  </w:num>
  <w:num w:numId="23">
    <w:abstractNumId w:val="13"/>
  </w:num>
  <w:num w:numId="24">
    <w:abstractNumId w:val="32"/>
  </w:num>
  <w:num w:numId="25">
    <w:abstractNumId w:val="12"/>
  </w:num>
  <w:num w:numId="26">
    <w:abstractNumId w:val="7"/>
  </w:num>
  <w:num w:numId="27">
    <w:abstractNumId w:val="38"/>
  </w:num>
  <w:num w:numId="28">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126F"/>
    <w:rsid w:val="00001F03"/>
    <w:rsid w:val="000036FB"/>
    <w:rsid w:val="00003E02"/>
    <w:rsid w:val="0000567A"/>
    <w:rsid w:val="0000714D"/>
    <w:rsid w:val="000077A8"/>
    <w:rsid w:val="00010298"/>
    <w:rsid w:val="000107D5"/>
    <w:rsid w:val="000119C9"/>
    <w:rsid w:val="00012B05"/>
    <w:rsid w:val="00013C21"/>
    <w:rsid w:val="000143F9"/>
    <w:rsid w:val="00015382"/>
    <w:rsid w:val="00015D44"/>
    <w:rsid w:val="000169A2"/>
    <w:rsid w:val="000179C5"/>
    <w:rsid w:val="000209B7"/>
    <w:rsid w:val="00022C0D"/>
    <w:rsid w:val="0002562B"/>
    <w:rsid w:val="00026C2A"/>
    <w:rsid w:val="00027996"/>
    <w:rsid w:val="00030040"/>
    <w:rsid w:val="00033FBE"/>
    <w:rsid w:val="000344DD"/>
    <w:rsid w:val="00046AF2"/>
    <w:rsid w:val="0005425E"/>
    <w:rsid w:val="000548E0"/>
    <w:rsid w:val="00056D97"/>
    <w:rsid w:val="00056DE6"/>
    <w:rsid w:val="00056E4E"/>
    <w:rsid w:val="00057727"/>
    <w:rsid w:val="00062267"/>
    <w:rsid w:val="00064274"/>
    <w:rsid w:val="000656A0"/>
    <w:rsid w:val="00073AD6"/>
    <w:rsid w:val="00073C7E"/>
    <w:rsid w:val="000743C8"/>
    <w:rsid w:val="00074B8B"/>
    <w:rsid w:val="00077FCF"/>
    <w:rsid w:val="0008048F"/>
    <w:rsid w:val="00080833"/>
    <w:rsid w:val="00084280"/>
    <w:rsid w:val="00086E8C"/>
    <w:rsid w:val="0009509C"/>
    <w:rsid w:val="000A034A"/>
    <w:rsid w:val="000A03B3"/>
    <w:rsid w:val="000A1CA1"/>
    <w:rsid w:val="000A3049"/>
    <w:rsid w:val="000A66F9"/>
    <w:rsid w:val="000A73D5"/>
    <w:rsid w:val="000A78CA"/>
    <w:rsid w:val="000A7C01"/>
    <w:rsid w:val="000B2821"/>
    <w:rsid w:val="000C2820"/>
    <w:rsid w:val="000C306E"/>
    <w:rsid w:val="000C357A"/>
    <w:rsid w:val="000C3D1F"/>
    <w:rsid w:val="000C44D3"/>
    <w:rsid w:val="000C69BA"/>
    <w:rsid w:val="000C799F"/>
    <w:rsid w:val="000D1322"/>
    <w:rsid w:val="000D167C"/>
    <w:rsid w:val="000D2F73"/>
    <w:rsid w:val="000D30AB"/>
    <w:rsid w:val="000D358F"/>
    <w:rsid w:val="000D3FD5"/>
    <w:rsid w:val="000E1C24"/>
    <w:rsid w:val="000E1F3D"/>
    <w:rsid w:val="000E32F6"/>
    <w:rsid w:val="000E5150"/>
    <w:rsid w:val="000E5376"/>
    <w:rsid w:val="000E56D2"/>
    <w:rsid w:val="000E5A37"/>
    <w:rsid w:val="000E638B"/>
    <w:rsid w:val="000E75CC"/>
    <w:rsid w:val="000F1438"/>
    <w:rsid w:val="000F1D01"/>
    <w:rsid w:val="000F3886"/>
    <w:rsid w:val="000F7B3E"/>
    <w:rsid w:val="0010223B"/>
    <w:rsid w:val="00106138"/>
    <w:rsid w:val="00106781"/>
    <w:rsid w:val="00106B69"/>
    <w:rsid w:val="00106F14"/>
    <w:rsid w:val="0010702A"/>
    <w:rsid w:val="00107CD3"/>
    <w:rsid w:val="001133B5"/>
    <w:rsid w:val="00113F49"/>
    <w:rsid w:val="00115296"/>
    <w:rsid w:val="00115B96"/>
    <w:rsid w:val="00116378"/>
    <w:rsid w:val="0012696D"/>
    <w:rsid w:val="00132794"/>
    <w:rsid w:val="00132F9F"/>
    <w:rsid w:val="00136C32"/>
    <w:rsid w:val="00140789"/>
    <w:rsid w:val="001414CB"/>
    <w:rsid w:val="00142864"/>
    <w:rsid w:val="00145CA6"/>
    <w:rsid w:val="00147D87"/>
    <w:rsid w:val="001520EA"/>
    <w:rsid w:val="001522F5"/>
    <w:rsid w:val="00153328"/>
    <w:rsid w:val="001546D4"/>
    <w:rsid w:val="00155B03"/>
    <w:rsid w:val="00155C1F"/>
    <w:rsid w:val="00155D4F"/>
    <w:rsid w:val="00157F10"/>
    <w:rsid w:val="00165008"/>
    <w:rsid w:val="0016509B"/>
    <w:rsid w:val="00167FDF"/>
    <w:rsid w:val="001711FB"/>
    <w:rsid w:val="00171F0E"/>
    <w:rsid w:val="00174589"/>
    <w:rsid w:val="0017507F"/>
    <w:rsid w:val="00176358"/>
    <w:rsid w:val="00176653"/>
    <w:rsid w:val="00180F1B"/>
    <w:rsid w:val="001810C6"/>
    <w:rsid w:val="001843E3"/>
    <w:rsid w:val="00184DEF"/>
    <w:rsid w:val="00185CDC"/>
    <w:rsid w:val="00190BED"/>
    <w:rsid w:val="00193277"/>
    <w:rsid w:val="001937E4"/>
    <w:rsid w:val="00193AA4"/>
    <w:rsid w:val="001946E2"/>
    <w:rsid w:val="0019708E"/>
    <w:rsid w:val="001A16A9"/>
    <w:rsid w:val="001A43CF"/>
    <w:rsid w:val="001A4891"/>
    <w:rsid w:val="001A5753"/>
    <w:rsid w:val="001A723F"/>
    <w:rsid w:val="001B11C9"/>
    <w:rsid w:val="001B17B9"/>
    <w:rsid w:val="001B3EE7"/>
    <w:rsid w:val="001B480E"/>
    <w:rsid w:val="001B58D4"/>
    <w:rsid w:val="001B6DE5"/>
    <w:rsid w:val="001C3981"/>
    <w:rsid w:val="001C42E4"/>
    <w:rsid w:val="001C570F"/>
    <w:rsid w:val="001C766F"/>
    <w:rsid w:val="001C7E56"/>
    <w:rsid w:val="001D504B"/>
    <w:rsid w:val="001D505A"/>
    <w:rsid w:val="001E0E3A"/>
    <w:rsid w:val="001E2CDB"/>
    <w:rsid w:val="001E4A84"/>
    <w:rsid w:val="001E7EC6"/>
    <w:rsid w:val="001F1142"/>
    <w:rsid w:val="001F177C"/>
    <w:rsid w:val="001F3B59"/>
    <w:rsid w:val="001F3D5F"/>
    <w:rsid w:val="001F3F0D"/>
    <w:rsid w:val="001F7DBB"/>
    <w:rsid w:val="00205902"/>
    <w:rsid w:val="00206664"/>
    <w:rsid w:val="00210BD6"/>
    <w:rsid w:val="002119CC"/>
    <w:rsid w:val="00213B2B"/>
    <w:rsid w:val="00213F17"/>
    <w:rsid w:val="00214852"/>
    <w:rsid w:val="00214E5C"/>
    <w:rsid w:val="00230C3B"/>
    <w:rsid w:val="00231642"/>
    <w:rsid w:val="00234C8A"/>
    <w:rsid w:val="002351E5"/>
    <w:rsid w:val="002366AF"/>
    <w:rsid w:val="00241B67"/>
    <w:rsid w:val="00241C81"/>
    <w:rsid w:val="00246114"/>
    <w:rsid w:val="00246E13"/>
    <w:rsid w:val="0024783F"/>
    <w:rsid w:val="00253691"/>
    <w:rsid w:val="00256A3F"/>
    <w:rsid w:val="00257175"/>
    <w:rsid w:val="0026045B"/>
    <w:rsid w:val="00261996"/>
    <w:rsid w:val="00263C49"/>
    <w:rsid w:val="002646B6"/>
    <w:rsid w:val="00266B01"/>
    <w:rsid w:val="0026720A"/>
    <w:rsid w:val="002712FD"/>
    <w:rsid w:val="00271C2F"/>
    <w:rsid w:val="00273719"/>
    <w:rsid w:val="00277CEA"/>
    <w:rsid w:val="00277DA6"/>
    <w:rsid w:val="0028071F"/>
    <w:rsid w:val="0028180B"/>
    <w:rsid w:val="00282481"/>
    <w:rsid w:val="00284390"/>
    <w:rsid w:val="00284F81"/>
    <w:rsid w:val="00285520"/>
    <w:rsid w:val="0029012A"/>
    <w:rsid w:val="00290C95"/>
    <w:rsid w:val="0029112A"/>
    <w:rsid w:val="00293DC1"/>
    <w:rsid w:val="00295857"/>
    <w:rsid w:val="002A08CD"/>
    <w:rsid w:val="002A167E"/>
    <w:rsid w:val="002A314B"/>
    <w:rsid w:val="002A3695"/>
    <w:rsid w:val="002A4C07"/>
    <w:rsid w:val="002C056B"/>
    <w:rsid w:val="002C1118"/>
    <w:rsid w:val="002C136E"/>
    <w:rsid w:val="002C23F8"/>
    <w:rsid w:val="002C517F"/>
    <w:rsid w:val="002D20C2"/>
    <w:rsid w:val="002D41A6"/>
    <w:rsid w:val="002D54ED"/>
    <w:rsid w:val="002D6750"/>
    <w:rsid w:val="002E028E"/>
    <w:rsid w:val="002E55F9"/>
    <w:rsid w:val="002E7BB6"/>
    <w:rsid w:val="00300EF4"/>
    <w:rsid w:val="003102FA"/>
    <w:rsid w:val="003108AD"/>
    <w:rsid w:val="003135BD"/>
    <w:rsid w:val="00317160"/>
    <w:rsid w:val="0032068E"/>
    <w:rsid w:val="00325278"/>
    <w:rsid w:val="0033063B"/>
    <w:rsid w:val="00330712"/>
    <w:rsid w:val="00330E8F"/>
    <w:rsid w:val="00332821"/>
    <w:rsid w:val="0033286D"/>
    <w:rsid w:val="003330AE"/>
    <w:rsid w:val="003331CF"/>
    <w:rsid w:val="003346C9"/>
    <w:rsid w:val="00335A90"/>
    <w:rsid w:val="003361DE"/>
    <w:rsid w:val="00340FFB"/>
    <w:rsid w:val="00341D5B"/>
    <w:rsid w:val="0034435D"/>
    <w:rsid w:val="003446F1"/>
    <w:rsid w:val="0034698B"/>
    <w:rsid w:val="003516A6"/>
    <w:rsid w:val="00351B0E"/>
    <w:rsid w:val="00352011"/>
    <w:rsid w:val="00353EA1"/>
    <w:rsid w:val="0035651E"/>
    <w:rsid w:val="003628B6"/>
    <w:rsid w:val="00363212"/>
    <w:rsid w:val="003660EF"/>
    <w:rsid w:val="0036621D"/>
    <w:rsid w:val="003663AF"/>
    <w:rsid w:val="00366B8B"/>
    <w:rsid w:val="003678F7"/>
    <w:rsid w:val="00371330"/>
    <w:rsid w:val="003725FD"/>
    <w:rsid w:val="00375733"/>
    <w:rsid w:val="00376222"/>
    <w:rsid w:val="0037789E"/>
    <w:rsid w:val="00383850"/>
    <w:rsid w:val="00384E84"/>
    <w:rsid w:val="00392300"/>
    <w:rsid w:val="0039242C"/>
    <w:rsid w:val="0039354C"/>
    <w:rsid w:val="00395479"/>
    <w:rsid w:val="00396127"/>
    <w:rsid w:val="00396664"/>
    <w:rsid w:val="003976ED"/>
    <w:rsid w:val="003A0D50"/>
    <w:rsid w:val="003A14E6"/>
    <w:rsid w:val="003A4182"/>
    <w:rsid w:val="003A5913"/>
    <w:rsid w:val="003A6ED5"/>
    <w:rsid w:val="003B05AC"/>
    <w:rsid w:val="003B5BAE"/>
    <w:rsid w:val="003B7628"/>
    <w:rsid w:val="003B7B70"/>
    <w:rsid w:val="003C01F3"/>
    <w:rsid w:val="003C198F"/>
    <w:rsid w:val="003C264E"/>
    <w:rsid w:val="003C2F4C"/>
    <w:rsid w:val="003C5220"/>
    <w:rsid w:val="003C6459"/>
    <w:rsid w:val="003D21B4"/>
    <w:rsid w:val="003D2259"/>
    <w:rsid w:val="003D3336"/>
    <w:rsid w:val="003D42FB"/>
    <w:rsid w:val="003D7534"/>
    <w:rsid w:val="003E370F"/>
    <w:rsid w:val="003E5AB9"/>
    <w:rsid w:val="003E6E5D"/>
    <w:rsid w:val="003F0FA0"/>
    <w:rsid w:val="003F378D"/>
    <w:rsid w:val="003F59EF"/>
    <w:rsid w:val="003F5EE3"/>
    <w:rsid w:val="003F6507"/>
    <w:rsid w:val="003F68B3"/>
    <w:rsid w:val="003F7C20"/>
    <w:rsid w:val="004058C7"/>
    <w:rsid w:val="00407A2D"/>
    <w:rsid w:val="00410F82"/>
    <w:rsid w:val="0041401B"/>
    <w:rsid w:val="00415217"/>
    <w:rsid w:val="0041703C"/>
    <w:rsid w:val="0041737F"/>
    <w:rsid w:val="00424C3A"/>
    <w:rsid w:val="0042533E"/>
    <w:rsid w:val="00425E1C"/>
    <w:rsid w:val="00425F59"/>
    <w:rsid w:val="00427E05"/>
    <w:rsid w:val="00430C43"/>
    <w:rsid w:val="004313CC"/>
    <w:rsid w:val="00434677"/>
    <w:rsid w:val="00434850"/>
    <w:rsid w:val="00434A96"/>
    <w:rsid w:val="004350D4"/>
    <w:rsid w:val="004352B5"/>
    <w:rsid w:val="00436AD9"/>
    <w:rsid w:val="0044019A"/>
    <w:rsid w:val="004413B1"/>
    <w:rsid w:val="00441DAB"/>
    <w:rsid w:val="0044236F"/>
    <w:rsid w:val="00442602"/>
    <w:rsid w:val="00442658"/>
    <w:rsid w:val="00444159"/>
    <w:rsid w:val="00444A76"/>
    <w:rsid w:val="00444E06"/>
    <w:rsid w:val="00445373"/>
    <w:rsid w:val="00445868"/>
    <w:rsid w:val="004508DC"/>
    <w:rsid w:val="004513B6"/>
    <w:rsid w:val="00451964"/>
    <w:rsid w:val="00452F6D"/>
    <w:rsid w:val="00454EEA"/>
    <w:rsid w:val="00455181"/>
    <w:rsid w:val="0045767B"/>
    <w:rsid w:val="00461037"/>
    <w:rsid w:val="004612DD"/>
    <w:rsid w:val="00462F9A"/>
    <w:rsid w:val="004667DE"/>
    <w:rsid w:val="00466878"/>
    <w:rsid w:val="0046794D"/>
    <w:rsid w:val="0047039A"/>
    <w:rsid w:val="00470AB7"/>
    <w:rsid w:val="004746A2"/>
    <w:rsid w:val="00475A0F"/>
    <w:rsid w:val="0047635E"/>
    <w:rsid w:val="00477900"/>
    <w:rsid w:val="0048455C"/>
    <w:rsid w:val="00487107"/>
    <w:rsid w:val="004873F4"/>
    <w:rsid w:val="004933B2"/>
    <w:rsid w:val="00493E8F"/>
    <w:rsid w:val="004940CC"/>
    <w:rsid w:val="004972A2"/>
    <w:rsid w:val="004A0B67"/>
    <w:rsid w:val="004A4867"/>
    <w:rsid w:val="004A4B3A"/>
    <w:rsid w:val="004A5DD8"/>
    <w:rsid w:val="004A6A53"/>
    <w:rsid w:val="004B4C8C"/>
    <w:rsid w:val="004B6C33"/>
    <w:rsid w:val="004B7D87"/>
    <w:rsid w:val="004C236C"/>
    <w:rsid w:val="004C534B"/>
    <w:rsid w:val="004C56CF"/>
    <w:rsid w:val="004C6040"/>
    <w:rsid w:val="004C6E9C"/>
    <w:rsid w:val="004D2152"/>
    <w:rsid w:val="004D2C18"/>
    <w:rsid w:val="004D308E"/>
    <w:rsid w:val="004D481D"/>
    <w:rsid w:val="004D5A72"/>
    <w:rsid w:val="004E619D"/>
    <w:rsid w:val="004E77A2"/>
    <w:rsid w:val="004F187D"/>
    <w:rsid w:val="004F361C"/>
    <w:rsid w:val="004F38DB"/>
    <w:rsid w:val="004F3B8B"/>
    <w:rsid w:val="004F5AEE"/>
    <w:rsid w:val="004F6B32"/>
    <w:rsid w:val="004F6E56"/>
    <w:rsid w:val="004F724E"/>
    <w:rsid w:val="004F75E1"/>
    <w:rsid w:val="0050238A"/>
    <w:rsid w:val="00504FAF"/>
    <w:rsid w:val="0051106D"/>
    <w:rsid w:val="005124B7"/>
    <w:rsid w:val="005134E2"/>
    <w:rsid w:val="00513A8B"/>
    <w:rsid w:val="005147AC"/>
    <w:rsid w:val="005150AE"/>
    <w:rsid w:val="005179AA"/>
    <w:rsid w:val="0052296D"/>
    <w:rsid w:val="00531C6C"/>
    <w:rsid w:val="0053488E"/>
    <w:rsid w:val="005355DB"/>
    <w:rsid w:val="00535D34"/>
    <w:rsid w:val="005368F5"/>
    <w:rsid w:val="00536EE0"/>
    <w:rsid w:val="00537E12"/>
    <w:rsid w:val="005418BF"/>
    <w:rsid w:val="00544D03"/>
    <w:rsid w:val="005473FD"/>
    <w:rsid w:val="00547D32"/>
    <w:rsid w:val="005511B8"/>
    <w:rsid w:val="00552832"/>
    <w:rsid w:val="00554E7D"/>
    <w:rsid w:val="00560C47"/>
    <w:rsid w:val="00561834"/>
    <w:rsid w:val="00563838"/>
    <w:rsid w:val="005664E2"/>
    <w:rsid w:val="005711FD"/>
    <w:rsid w:val="00572727"/>
    <w:rsid w:val="00573F00"/>
    <w:rsid w:val="00577AB0"/>
    <w:rsid w:val="0058079E"/>
    <w:rsid w:val="00580F48"/>
    <w:rsid w:val="005848B4"/>
    <w:rsid w:val="00587CBC"/>
    <w:rsid w:val="00590EE6"/>
    <w:rsid w:val="00591CA3"/>
    <w:rsid w:val="005924DB"/>
    <w:rsid w:val="0059362C"/>
    <w:rsid w:val="00593E55"/>
    <w:rsid w:val="0059416C"/>
    <w:rsid w:val="00594F1D"/>
    <w:rsid w:val="005962D6"/>
    <w:rsid w:val="005973C7"/>
    <w:rsid w:val="005A0406"/>
    <w:rsid w:val="005A168F"/>
    <w:rsid w:val="005A2882"/>
    <w:rsid w:val="005A579A"/>
    <w:rsid w:val="005A5A39"/>
    <w:rsid w:val="005A7575"/>
    <w:rsid w:val="005B1A5D"/>
    <w:rsid w:val="005B4517"/>
    <w:rsid w:val="005B586E"/>
    <w:rsid w:val="005B5FE5"/>
    <w:rsid w:val="005B6260"/>
    <w:rsid w:val="005B7834"/>
    <w:rsid w:val="005B7C3F"/>
    <w:rsid w:val="005C167B"/>
    <w:rsid w:val="005C307F"/>
    <w:rsid w:val="005C36A4"/>
    <w:rsid w:val="005C5577"/>
    <w:rsid w:val="005C7706"/>
    <w:rsid w:val="005D2561"/>
    <w:rsid w:val="005D303C"/>
    <w:rsid w:val="005D3805"/>
    <w:rsid w:val="005D48D2"/>
    <w:rsid w:val="005D4A4D"/>
    <w:rsid w:val="005D62BA"/>
    <w:rsid w:val="005E1093"/>
    <w:rsid w:val="005E307E"/>
    <w:rsid w:val="005E32BE"/>
    <w:rsid w:val="005E3A4C"/>
    <w:rsid w:val="005E40DA"/>
    <w:rsid w:val="005F1170"/>
    <w:rsid w:val="005F1A0E"/>
    <w:rsid w:val="005F4281"/>
    <w:rsid w:val="005F4BF0"/>
    <w:rsid w:val="005F67B2"/>
    <w:rsid w:val="005F6C6F"/>
    <w:rsid w:val="005F6DE5"/>
    <w:rsid w:val="006044EF"/>
    <w:rsid w:val="00607527"/>
    <w:rsid w:val="006114FB"/>
    <w:rsid w:val="0061232D"/>
    <w:rsid w:val="006153ED"/>
    <w:rsid w:val="00616811"/>
    <w:rsid w:val="00616BA9"/>
    <w:rsid w:val="00620188"/>
    <w:rsid w:val="00621D8B"/>
    <w:rsid w:val="006223C8"/>
    <w:rsid w:val="006223CC"/>
    <w:rsid w:val="00622DE1"/>
    <w:rsid w:val="0062368D"/>
    <w:rsid w:val="00624BD5"/>
    <w:rsid w:val="00627788"/>
    <w:rsid w:val="00630959"/>
    <w:rsid w:val="006313A4"/>
    <w:rsid w:val="00634D99"/>
    <w:rsid w:val="006418E8"/>
    <w:rsid w:val="00641FB9"/>
    <w:rsid w:val="006420C4"/>
    <w:rsid w:val="006467B3"/>
    <w:rsid w:val="00647F1D"/>
    <w:rsid w:val="00651C17"/>
    <w:rsid w:val="006546BB"/>
    <w:rsid w:val="00657340"/>
    <w:rsid w:val="00660230"/>
    <w:rsid w:val="0066082F"/>
    <w:rsid w:val="006632C7"/>
    <w:rsid w:val="00663646"/>
    <w:rsid w:val="00670045"/>
    <w:rsid w:val="00670945"/>
    <w:rsid w:val="00672351"/>
    <w:rsid w:val="00675B74"/>
    <w:rsid w:val="00676EDD"/>
    <w:rsid w:val="00677E7E"/>
    <w:rsid w:val="00682364"/>
    <w:rsid w:val="00683483"/>
    <w:rsid w:val="00683D61"/>
    <w:rsid w:val="00686073"/>
    <w:rsid w:val="00690F45"/>
    <w:rsid w:val="006924A2"/>
    <w:rsid w:val="00692B49"/>
    <w:rsid w:val="00694753"/>
    <w:rsid w:val="00694F12"/>
    <w:rsid w:val="00697BDA"/>
    <w:rsid w:val="006A1DA3"/>
    <w:rsid w:val="006A4417"/>
    <w:rsid w:val="006A666A"/>
    <w:rsid w:val="006A72B5"/>
    <w:rsid w:val="006A7A42"/>
    <w:rsid w:val="006B15E9"/>
    <w:rsid w:val="006B2990"/>
    <w:rsid w:val="006B6F58"/>
    <w:rsid w:val="006B76DD"/>
    <w:rsid w:val="006C2564"/>
    <w:rsid w:val="006C3BB9"/>
    <w:rsid w:val="006C44C1"/>
    <w:rsid w:val="006C5A24"/>
    <w:rsid w:val="006C74EB"/>
    <w:rsid w:val="006C7667"/>
    <w:rsid w:val="006D27DF"/>
    <w:rsid w:val="006D40C4"/>
    <w:rsid w:val="006D4DCC"/>
    <w:rsid w:val="006D7ABD"/>
    <w:rsid w:val="006E065B"/>
    <w:rsid w:val="006E3D9D"/>
    <w:rsid w:val="006E6A59"/>
    <w:rsid w:val="006E794D"/>
    <w:rsid w:val="006F2DE1"/>
    <w:rsid w:val="006F3C36"/>
    <w:rsid w:val="006F5A99"/>
    <w:rsid w:val="006F64EB"/>
    <w:rsid w:val="006F6E52"/>
    <w:rsid w:val="00700C45"/>
    <w:rsid w:val="007024CB"/>
    <w:rsid w:val="0070524E"/>
    <w:rsid w:val="00705746"/>
    <w:rsid w:val="007065D8"/>
    <w:rsid w:val="007065DD"/>
    <w:rsid w:val="00711F28"/>
    <w:rsid w:val="007130B4"/>
    <w:rsid w:val="00716421"/>
    <w:rsid w:val="007166B4"/>
    <w:rsid w:val="00722159"/>
    <w:rsid w:val="00722419"/>
    <w:rsid w:val="00725045"/>
    <w:rsid w:val="0073011A"/>
    <w:rsid w:val="0073017B"/>
    <w:rsid w:val="00730BAD"/>
    <w:rsid w:val="00730D42"/>
    <w:rsid w:val="00730FCE"/>
    <w:rsid w:val="00732314"/>
    <w:rsid w:val="00732A6C"/>
    <w:rsid w:val="00733F79"/>
    <w:rsid w:val="007357A1"/>
    <w:rsid w:val="007364F2"/>
    <w:rsid w:val="007366A7"/>
    <w:rsid w:val="0073737A"/>
    <w:rsid w:val="0074086A"/>
    <w:rsid w:val="00743149"/>
    <w:rsid w:val="0074396F"/>
    <w:rsid w:val="00744657"/>
    <w:rsid w:val="00744D15"/>
    <w:rsid w:val="0074506E"/>
    <w:rsid w:val="007452CF"/>
    <w:rsid w:val="00750FBA"/>
    <w:rsid w:val="00751622"/>
    <w:rsid w:val="00753CDC"/>
    <w:rsid w:val="00755677"/>
    <w:rsid w:val="00760C56"/>
    <w:rsid w:val="0076174F"/>
    <w:rsid w:val="00761AD8"/>
    <w:rsid w:val="00762DDF"/>
    <w:rsid w:val="007655A3"/>
    <w:rsid w:val="0076641A"/>
    <w:rsid w:val="00773514"/>
    <w:rsid w:val="00774074"/>
    <w:rsid w:val="007742F7"/>
    <w:rsid w:val="007749E5"/>
    <w:rsid w:val="00774F4C"/>
    <w:rsid w:val="00775DB1"/>
    <w:rsid w:val="00776386"/>
    <w:rsid w:val="00776C20"/>
    <w:rsid w:val="007770F9"/>
    <w:rsid w:val="007777B0"/>
    <w:rsid w:val="0078216D"/>
    <w:rsid w:val="0078578E"/>
    <w:rsid w:val="00786275"/>
    <w:rsid w:val="00787EBE"/>
    <w:rsid w:val="00790910"/>
    <w:rsid w:val="0079132D"/>
    <w:rsid w:val="00792D80"/>
    <w:rsid w:val="00793972"/>
    <w:rsid w:val="007974EE"/>
    <w:rsid w:val="007975E6"/>
    <w:rsid w:val="007A017B"/>
    <w:rsid w:val="007A0367"/>
    <w:rsid w:val="007A0D7D"/>
    <w:rsid w:val="007A55A5"/>
    <w:rsid w:val="007A719A"/>
    <w:rsid w:val="007A7C32"/>
    <w:rsid w:val="007B226B"/>
    <w:rsid w:val="007B2BF5"/>
    <w:rsid w:val="007B41EE"/>
    <w:rsid w:val="007C186F"/>
    <w:rsid w:val="007C27A6"/>
    <w:rsid w:val="007C2A8A"/>
    <w:rsid w:val="007C426A"/>
    <w:rsid w:val="007C58C0"/>
    <w:rsid w:val="007C59E5"/>
    <w:rsid w:val="007D038B"/>
    <w:rsid w:val="007D0715"/>
    <w:rsid w:val="007D5818"/>
    <w:rsid w:val="007D5EE1"/>
    <w:rsid w:val="007D65B5"/>
    <w:rsid w:val="007D6815"/>
    <w:rsid w:val="007D7ACD"/>
    <w:rsid w:val="007D7B90"/>
    <w:rsid w:val="007E3AB6"/>
    <w:rsid w:val="007E5CCC"/>
    <w:rsid w:val="007F17B6"/>
    <w:rsid w:val="00802973"/>
    <w:rsid w:val="00803BAE"/>
    <w:rsid w:val="00804F0F"/>
    <w:rsid w:val="00805982"/>
    <w:rsid w:val="00805DE0"/>
    <w:rsid w:val="0080625B"/>
    <w:rsid w:val="008068E0"/>
    <w:rsid w:val="00813134"/>
    <w:rsid w:val="008145B9"/>
    <w:rsid w:val="00822370"/>
    <w:rsid w:val="0082280C"/>
    <w:rsid w:val="00823726"/>
    <w:rsid w:val="008245E6"/>
    <w:rsid w:val="00825777"/>
    <w:rsid w:val="00830398"/>
    <w:rsid w:val="00830CDD"/>
    <w:rsid w:val="00830EAB"/>
    <w:rsid w:val="0084021E"/>
    <w:rsid w:val="00840747"/>
    <w:rsid w:val="00841075"/>
    <w:rsid w:val="0084178B"/>
    <w:rsid w:val="008450DC"/>
    <w:rsid w:val="00846100"/>
    <w:rsid w:val="00846748"/>
    <w:rsid w:val="00854900"/>
    <w:rsid w:val="00854F7C"/>
    <w:rsid w:val="00856285"/>
    <w:rsid w:val="00856B12"/>
    <w:rsid w:val="00862038"/>
    <w:rsid w:val="00864050"/>
    <w:rsid w:val="008643A0"/>
    <w:rsid w:val="008657BB"/>
    <w:rsid w:val="0086773F"/>
    <w:rsid w:val="008679F2"/>
    <w:rsid w:val="0087398B"/>
    <w:rsid w:val="008758BC"/>
    <w:rsid w:val="008838C5"/>
    <w:rsid w:val="0088413F"/>
    <w:rsid w:val="00885A51"/>
    <w:rsid w:val="008867F2"/>
    <w:rsid w:val="00887119"/>
    <w:rsid w:val="008873A5"/>
    <w:rsid w:val="0089351B"/>
    <w:rsid w:val="00897880"/>
    <w:rsid w:val="00897D8E"/>
    <w:rsid w:val="008A50AA"/>
    <w:rsid w:val="008A692A"/>
    <w:rsid w:val="008A7532"/>
    <w:rsid w:val="008A7811"/>
    <w:rsid w:val="008B2C4B"/>
    <w:rsid w:val="008B350E"/>
    <w:rsid w:val="008B625B"/>
    <w:rsid w:val="008C0308"/>
    <w:rsid w:val="008C2229"/>
    <w:rsid w:val="008C4166"/>
    <w:rsid w:val="008C4638"/>
    <w:rsid w:val="008C52D9"/>
    <w:rsid w:val="008C6378"/>
    <w:rsid w:val="008C6555"/>
    <w:rsid w:val="008C7CAE"/>
    <w:rsid w:val="008D0804"/>
    <w:rsid w:val="008D158C"/>
    <w:rsid w:val="008D2F42"/>
    <w:rsid w:val="008D3429"/>
    <w:rsid w:val="008D55C9"/>
    <w:rsid w:val="008D5E1D"/>
    <w:rsid w:val="008D6F20"/>
    <w:rsid w:val="008D7D43"/>
    <w:rsid w:val="008E0199"/>
    <w:rsid w:val="008E03F1"/>
    <w:rsid w:val="008E15D9"/>
    <w:rsid w:val="008E1F8C"/>
    <w:rsid w:val="008E2BFD"/>
    <w:rsid w:val="008E47E9"/>
    <w:rsid w:val="008E4EEB"/>
    <w:rsid w:val="008E50C0"/>
    <w:rsid w:val="008E640D"/>
    <w:rsid w:val="008E735D"/>
    <w:rsid w:val="008E7481"/>
    <w:rsid w:val="008F37CF"/>
    <w:rsid w:val="008F4102"/>
    <w:rsid w:val="008F44EA"/>
    <w:rsid w:val="008F7260"/>
    <w:rsid w:val="008F742A"/>
    <w:rsid w:val="00901A0D"/>
    <w:rsid w:val="00901FDD"/>
    <w:rsid w:val="0090302C"/>
    <w:rsid w:val="00905859"/>
    <w:rsid w:val="00905BC0"/>
    <w:rsid w:val="00905D10"/>
    <w:rsid w:val="00917CF0"/>
    <w:rsid w:val="00917DDF"/>
    <w:rsid w:val="009246E6"/>
    <w:rsid w:val="009254E5"/>
    <w:rsid w:val="009256B7"/>
    <w:rsid w:val="00925CBA"/>
    <w:rsid w:val="0093118B"/>
    <w:rsid w:val="00933D0B"/>
    <w:rsid w:val="00934480"/>
    <w:rsid w:val="00935C8D"/>
    <w:rsid w:val="0093739A"/>
    <w:rsid w:val="009409AC"/>
    <w:rsid w:val="00941BA5"/>
    <w:rsid w:val="00941F31"/>
    <w:rsid w:val="0094401E"/>
    <w:rsid w:val="009459BF"/>
    <w:rsid w:val="00945A41"/>
    <w:rsid w:val="00950FAA"/>
    <w:rsid w:val="00953D0A"/>
    <w:rsid w:val="00957F9C"/>
    <w:rsid w:val="00960F39"/>
    <w:rsid w:val="0096317E"/>
    <w:rsid w:val="00966935"/>
    <w:rsid w:val="00966F95"/>
    <w:rsid w:val="009675D1"/>
    <w:rsid w:val="00967BCD"/>
    <w:rsid w:val="00971575"/>
    <w:rsid w:val="00977AAA"/>
    <w:rsid w:val="0098002A"/>
    <w:rsid w:val="009801EA"/>
    <w:rsid w:val="00982D9C"/>
    <w:rsid w:val="0098484E"/>
    <w:rsid w:val="009913FE"/>
    <w:rsid w:val="0099163C"/>
    <w:rsid w:val="00991F29"/>
    <w:rsid w:val="00992EB3"/>
    <w:rsid w:val="009940BB"/>
    <w:rsid w:val="00994B54"/>
    <w:rsid w:val="00995D6F"/>
    <w:rsid w:val="009969D2"/>
    <w:rsid w:val="009B209C"/>
    <w:rsid w:val="009B37F1"/>
    <w:rsid w:val="009B4135"/>
    <w:rsid w:val="009B5A27"/>
    <w:rsid w:val="009B63C3"/>
    <w:rsid w:val="009B750E"/>
    <w:rsid w:val="009C0A3E"/>
    <w:rsid w:val="009C7F52"/>
    <w:rsid w:val="009D00FA"/>
    <w:rsid w:val="009D111A"/>
    <w:rsid w:val="009D286F"/>
    <w:rsid w:val="009D5FF3"/>
    <w:rsid w:val="009D6DB3"/>
    <w:rsid w:val="009E0089"/>
    <w:rsid w:val="009E27C3"/>
    <w:rsid w:val="009E2892"/>
    <w:rsid w:val="009E3C41"/>
    <w:rsid w:val="009E4F23"/>
    <w:rsid w:val="009E5A8B"/>
    <w:rsid w:val="009F007F"/>
    <w:rsid w:val="009F1A3B"/>
    <w:rsid w:val="009F2FD3"/>
    <w:rsid w:val="009F445A"/>
    <w:rsid w:val="00A00995"/>
    <w:rsid w:val="00A0255A"/>
    <w:rsid w:val="00A04DF3"/>
    <w:rsid w:val="00A053EC"/>
    <w:rsid w:val="00A06FA5"/>
    <w:rsid w:val="00A07771"/>
    <w:rsid w:val="00A113D2"/>
    <w:rsid w:val="00A11E65"/>
    <w:rsid w:val="00A1401A"/>
    <w:rsid w:val="00A1535A"/>
    <w:rsid w:val="00A15913"/>
    <w:rsid w:val="00A15C09"/>
    <w:rsid w:val="00A160BD"/>
    <w:rsid w:val="00A178FE"/>
    <w:rsid w:val="00A208BD"/>
    <w:rsid w:val="00A22069"/>
    <w:rsid w:val="00A24416"/>
    <w:rsid w:val="00A268CF"/>
    <w:rsid w:val="00A26D21"/>
    <w:rsid w:val="00A27679"/>
    <w:rsid w:val="00A300D1"/>
    <w:rsid w:val="00A30109"/>
    <w:rsid w:val="00A32628"/>
    <w:rsid w:val="00A32ABE"/>
    <w:rsid w:val="00A338B7"/>
    <w:rsid w:val="00A3594C"/>
    <w:rsid w:val="00A37F01"/>
    <w:rsid w:val="00A41966"/>
    <w:rsid w:val="00A420B4"/>
    <w:rsid w:val="00A42615"/>
    <w:rsid w:val="00A42F79"/>
    <w:rsid w:val="00A46506"/>
    <w:rsid w:val="00A4755A"/>
    <w:rsid w:val="00A5221A"/>
    <w:rsid w:val="00A530A6"/>
    <w:rsid w:val="00A532A7"/>
    <w:rsid w:val="00A533C9"/>
    <w:rsid w:val="00A55163"/>
    <w:rsid w:val="00A5529C"/>
    <w:rsid w:val="00A55B00"/>
    <w:rsid w:val="00A55B3E"/>
    <w:rsid w:val="00A563BD"/>
    <w:rsid w:val="00A56CC8"/>
    <w:rsid w:val="00A60FCB"/>
    <w:rsid w:val="00A6300D"/>
    <w:rsid w:val="00A64243"/>
    <w:rsid w:val="00A654EB"/>
    <w:rsid w:val="00A66CA1"/>
    <w:rsid w:val="00A66F9C"/>
    <w:rsid w:val="00A67E4A"/>
    <w:rsid w:val="00A7289B"/>
    <w:rsid w:val="00A72E7F"/>
    <w:rsid w:val="00A77260"/>
    <w:rsid w:val="00A8092B"/>
    <w:rsid w:val="00A829F4"/>
    <w:rsid w:val="00A83FBB"/>
    <w:rsid w:val="00A8420A"/>
    <w:rsid w:val="00A85D2E"/>
    <w:rsid w:val="00A86ABF"/>
    <w:rsid w:val="00A906F0"/>
    <w:rsid w:val="00AA0D97"/>
    <w:rsid w:val="00AA121D"/>
    <w:rsid w:val="00AA2D8E"/>
    <w:rsid w:val="00AA43DE"/>
    <w:rsid w:val="00AA4D2E"/>
    <w:rsid w:val="00AA5926"/>
    <w:rsid w:val="00AA643F"/>
    <w:rsid w:val="00AB02E0"/>
    <w:rsid w:val="00AB1C97"/>
    <w:rsid w:val="00AB2F87"/>
    <w:rsid w:val="00AB3ED9"/>
    <w:rsid w:val="00AB67CC"/>
    <w:rsid w:val="00AB7008"/>
    <w:rsid w:val="00AB7E23"/>
    <w:rsid w:val="00AC1039"/>
    <w:rsid w:val="00AC1531"/>
    <w:rsid w:val="00AC1AF4"/>
    <w:rsid w:val="00AC4ED9"/>
    <w:rsid w:val="00AC5C01"/>
    <w:rsid w:val="00AC5FF5"/>
    <w:rsid w:val="00AC7BA8"/>
    <w:rsid w:val="00AD05A4"/>
    <w:rsid w:val="00AD1C6B"/>
    <w:rsid w:val="00AD6007"/>
    <w:rsid w:val="00AD684D"/>
    <w:rsid w:val="00AE0494"/>
    <w:rsid w:val="00AE08A7"/>
    <w:rsid w:val="00AE1E30"/>
    <w:rsid w:val="00AE2D26"/>
    <w:rsid w:val="00AE3C54"/>
    <w:rsid w:val="00AE493F"/>
    <w:rsid w:val="00AE63BB"/>
    <w:rsid w:val="00AE679B"/>
    <w:rsid w:val="00AF10F4"/>
    <w:rsid w:val="00AF2222"/>
    <w:rsid w:val="00AF3606"/>
    <w:rsid w:val="00AF7EC2"/>
    <w:rsid w:val="00B01249"/>
    <w:rsid w:val="00B01E22"/>
    <w:rsid w:val="00B051C6"/>
    <w:rsid w:val="00B157E5"/>
    <w:rsid w:val="00B1682A"/>
    <w:rsid w:val="00B20198"/>
    <w:rsid w:val="00B208D6"/>
    <w:rsid w:val="00B22455"/>
    <w:rsid w:val="00B226A6"/>
    <w:rsid w:val="00B308D6"/>
    <w:rsid w:val="00B32554"/>
    <w:rsid w:val="00B3373B"/>
    <w:rsid w:val="00B34F92"/>
    <w:rsid w:val="00B40162"/>
    <w:rsid w:val="00B435B0"/>
    <w:rsid w:val="00B45211"/>
    <w:rsid w:val="00B4633E"/>
    <w:rsid w:val="00B46F3F"/>
    <w:rsid w:val="00B55FDB"/>
    <w:rsid w:val="00B578EB"/>
    <w:rsid w:val="00B61698"/>
    <w:rsid w:val="00B61B4C"/>
    <w:rsid w:val="00B62955"/>
    <w:rsid w:val="00B63B66"/>
    <w:rsid w:val="00B63DDA"/>
    <w:rsid w:val="00B65B7C"/>
    <w:rsid w:val="00B708F3"/>
    <w:rsid w:val="00B75D60"/>
    <w:rsid w:val="00B77C34"/>
    <w:rsid w:val="00B80506"/>
    <w:rsid w:val="00B80CC1"/>
    <w:rsid w:val="00B84BD9"/>
    <w:rsid w:val="00B85385"/>
    <w:rsid w:val="00B86B43"/>
    <w:rsid w:val="00B877CB"/>
    <w:rsid w:val="00B9002A"/>
    <w:rsid w:val="00B91057"/>
    <w:rsid w:val="00B91E46"/>
    <w:rsid w:val="00B9509F"/>
    <w:rsid w:val="00B95112"/>
    <w:rsid w:val="00B95ED4"/>
    <w:rsid w:val="00BA18BE"/>
    <w:rsid w:val="00BA2D9C"/>
    <w:rsid w:val="00BA3140"/>
    <w:rsid w:val="00BA6281"/>
    <w:rsid w:val="00BA76D3"/>
    <w:rsid w:val="00BA7C06"/>
    <w:rsid w:val="00BB0323"/>
    <w:rsid w:val="00BB2CE9"/>
    <w:rsid w:val="00BB4538"/>
    <w:rsid w:val="00BB55C1"/>
    <w:rsid w:val="00BB5B4B"/>
    <w:rsid w:val="00BB5BC5"/>
    <w:rsid w:val="00BC1953"/>
    <w:rsid w:val="00BC2AA6"/>
    <w:rsid w:val="00BC5B20"/>
    <w:rsid w:val="00BC735D"/>
    <w:rsid w:val="00BD0016"/>
    <w:rsid w:val="00BD6003"/>
    <w:rsid w:val="00BD65CF"/>
    <w:rsid w:val="00BD667E"/>
    <w:rsid w:val="00BE4B54"/>
    <w:rsid w:val="00BF01EF"/>
    <w:rsid w:val="00BF0254"/>
    <w:rsid w:val="00BF14E6"/>
    <w:rsid w:val="00BF3DE2"/>
    <w:rsid w:val="00C02B9C"/>
    <w:rsid w:val="00C03304"/>
    <w:rsid w:val="00C03A84"/>
    <w:rsid w:val="00C04115"/>
    <w:rsid w:val="00C05887"/>
    <w:rsid w:val="00C065FE"/>
    <w:rsid w:val="00C0688B"/>
    <w:rsid w:val="00C1075C"/>
    <w:rsid w:val="00C114E9"/>
    <w:rsid w:val="00C11943"/>
    <w:rsid w:val="00C119B5"/>
    <w:rsid w:val="00C11E78"/>
    <w:rsid w:val="00C125F8"/>
    <w:rsid w:val="00C147B3"/>
    <w:rsid w:val="00C1556C"/>
    <w:rsid w:val="00C162F3"/>
    <w:rsid w:val="00C20112"/>
    <w:rsid w:val="00C207A5"/>
    <w:rsid w:val="00C2091B"/>
    <w:rsid w:val="00C22BDC"/>
    <w:rsid w:val="00C24017"/>
    <w:rsid w:val="00C25840"/>
    <w:rsid w:val="00C2652F"/>
    <w:rsid w:val="00C3097B"/>
    <w:rsid w:val="00C3144D"/>
    <w:rsid w:val="00C31BFD"/>
    <w:rsid w:val="00C351D3"/>
    <w:rsid w:val="00C35FF8"/>
    <w:rsid w:val="00C368AB"/>
    <w:rsid w:val="00C4053A"/>
    <w:rsid w:val="00C435B7"/>
    <w:rsid w:val="00C44814"/>
    <w:rsid w:val="00C44BEA"/>
    <w:rsid w:val="00C44E02"/>
    <w:rsid w:val="00C51C3D"/>
    <w:rsid w:val="00C533E2"/>
    <w:rsid w:val="00C53746"/>
    <w:rsid w:val="00C542AF"/>
    <w:rsid w:val="00C54710"/>
    <w:rsid w:val="00C55336"/>
    <w:rsid w:val="00C55CC5"/>
    <w:rsid w:val="00C5632B"/>
    <w:rsid w:val="00C56890"/>
    <w:rsid w:val="00C62813"/>
    <w:rsid w:val="00C65B73"/>
    <w:rsid w:val="00C669E1"/>
    <w:rsid w:val="00C67F5C"/>
    <w:rsid w:val="00C67F8A"/>
    <w:rsid w:val="00C71B2F"/>
    <w:rsid w:val="00C735B9"/>
    <w:rsid w:val="00C73A0C"/>
    <w:rsid w:val="00C75DDB"/>
    <w:rsid w:val="00C76EBC"/>
    <w:rsid w:val="00C805DE"/>
    <w:rsid w:val="00C80F6C"/>
    <w:rsid w:val="00C837A2"/>
    <w:rsid w:val="00C84AED"/>
    <w:rsid w:val="00C9090D"/>
    <w:rsid w:val="00C9112F"/>
    <w:rsid w:val="00C930AE"/>
    <w:rsid w:val="00C947F7"/>
    <w:rsid w:val="00C97E3A"/>
    <w:rsid w:val="00CA0412"/>
    <w:rsid w:val="00CA051A"/>
    <w:rsid w:val="00CA1BFC"/>
    <w:rsid w:val="00CA3B6F"/>
    <w:rsid w:val="00CA603B"/>
    <w:rsid w:val="00CA7C68"/>
    <w:rsid w:val="00CB23D1"/>
    <w:rsid w:val="00CB4A6A"/>
    <w:rsid w:val="00CB76B9"/>
    <w:rsid w:val="00CB7A0E"/>
    <w:rsid w:val="00CC09DB"/>
    <w:rsid w:val="00CC5A24"/>
    <w:rsid w:val="00CC5C45"/>
    <w:rsid w:val="00CC5FD1"/>
    <w:rsid w:val="00CC6785"/>
    <w:rsid w:val="00CD0FA6"/>
    <w:rsid w:val="00CD1905"/>
    <w:rsid w:val="00CD3744"/>
    <w:rsid w:val="00CD4C67"/>
    <w:rsid w:val="00CD5F26"/>
    <w:rsid w:val="00CD791F"/>
    <w:rsid w:val="00CE1817"/>
    <w:rsid w:val="00CE3EF1"/>
    <w:rsid w:val="00CE5481"/>
    <w:rsid w:val="00CE55B4"/>
    <w:rsid w:val="00CE6934"/>
    <w:rsid w:val="00CF2682"/>
    <w:rsid w:val="00CF326C"/>
    <w:rsid w:val="00CF559F"/>
    <w:rsid w:val="00D00C5B"/>
    <w:rsid w:val="00D0432B"/>
    <w:rsid w:val="00D05A90"/>
    <w:rsid w:val="00D13B91"/>
    <w:rsid w:val="00D13CF2"/>
    <w:rsid w:val="00D16158"/>
    <w:rsid w:val="00D17793"/>
    <w:rsid w:val="00D21389"/>
    <w:rsid w:val="00D21AB4"/>
    <w:rsid w:val="00D223D3"/>
    <w:rsid w:val="00D22668"/>
    <w:rsid w:val="00D24619"/>
    <w:rsid w:val="00D270F0"/>
    <w:rsid w:val="00D27777"/>
    <w:rsid w:val="00D30BA0"/>
    <w:rsid w:val="00D32080"/>
    <w:rsid w:val="00D426F1"/>
    <w:rsid w:val="00D44694"/>
    <w:rsid w:val="00D45434"/>
    <w:rsid w:val="00D45728"/>
    <w:rsid w:val="00D4584D"/>
    <w:rsid w:val="00D45D36"/>
    <w:rsid w:val="00D464AD"/>
    <w:rsid w:val="00D464F4"/>
    <w:rsid w:val="00D47A57"/>
    <w:rsid w:val="00D50B7F"/>
    <w:rsid w:val="00D55B2E"/>
    <w:rsid w:val="00D57E60"/>
    <w:rsid w:val="00D60F8D"/>
    <w:rsid w:val="00D61805"/>
    <w:rsid w:val="00D6221B"/>
    <w:rsid w:val="00D67E05"/>
    <w:rsid w:val="00D70A44"/>
    <w:rsid w:val="00D70EBA"/>
    <w:rsid w:val="00D71EBC"/>
    <w:rsid w:val="00D727DC"/>
    <w:rsid w:val="00D72C36"/>
    <w:rsid w:val="00D73E00"/>
    <w:rsid w:val="00D85BD5"/>
    <w:rsid w:val="00D86721"/>
    <w:rsid w:val="00D906CB"/>
    <w:rsid w:val="00D92757"/>
    <w:rsid w:val="00D93571"/>
    <w:rsid w:val="00D94E6C"/>
    <w:rsid w:val="00D9543C"/>
    <w:rsid w:val="00DA201B"/>
    <w:rsid w:val="00DA2893"/>
    <w:rsid w:val="00DA40DD"/>
    <w:rsid w:val="00DA4556"/>
    <w:rsid w:val="00DA47FD"/>
    <w:rsid w:val="00DA5411"/>
    <w:rsid w:val="00DA5D29"/>
    <w:rsid w:val="00DA627E"/>
    <w:rsid w:val="00DA694F"/>
    <w:rsid w:val="00DB0C6B"/>
    <w:rsid w:val="00DB14B1"/>
    <w:rsid w:val="00DB14D7"/>
    <w:rsid w:val="00DB1764"/>
    <w:rsid w:val="00DB53E2"/>
    <w:rsid w:val="00DB5D2B"/>
    <w:rsid w:val="00DB6B7F"/>
    <w:rsid w:val="00DB7117"/>
    <w:rsid w:val="00DC151B"/>
    <w:rsid w:val="00DC2FF7"/>
    <w:rsid w:val="00DC480F"/>
    <w:rsid w:val="00DC59FD"/>
    <w:rsid w:val="00DC6534"/>
    <w:rsid w:val="00DD0465"/>
    <w:rsid w:val="00DD2943"/>
    <w:rsid w:val="00DD4702"/>
    <w:rsid w:val="00DD669F"/>
    <w:rsid w:val="00DD7815"/>
    <w:rsid w:val="00DD79DF"/>
    <w:rsid w:val="00DE0B8E"/>
    <w:rsid w:val="00DE2412"/>
    <w:rsid w:val="00DE3111"/>
    <w:rsid w:val="00DE4F1D"/>
    <w:rsid w:val="00DE501A"/>
    <w:rsid w:val="00DE7B82"/>
    <w:rsid w:val="00DF0289"/>
    <w:rsid w:val="00DF2FFC"/>
    <w:rsid w:val="00DF307E"/>
    <w:rsid w:val="00DF3469"/>
    <w:rsid w:val="00DF3E62"/>
    <w:rsid w:val="00DF5D8C"/>
    <w:rsid w:val="00DF64BC"/>
    <w:rsid w:val="00DF67A9"/>
    <w:rsid w:val="00E01896"/>
    <w:rsid w:val="00E0192E"/>
    <w:rsid w:val="00E030AB"/>
    <w:rsid w:val="00E0358B"/>
    <w:rsid w:val="00E04FDF"/>
    <w:rsid w:val="00E05B28"/>
    <w:rsid w:val="00E064FA"/>
    <w:rsid w:val="00E06E2E"/>
    <w:rsid w:val="00E126B6"/>
    <w:rsid w:val="00E14507"/>
    <w:rsid w:val="00E15D5F"/>
    <w:rsid w:val="00E15DAD"/>
    <w:rsid w:val="00E21BC6"/>
    <w:rsid w:val="00E2227E"/>
    <w:rsid w:val="00E25C5B"/>
    <w:rsid w:val="00E33D26"/>
    <w:rsid w:val="00E36A87"/>
    <w:rsid w:val="00E42AA9"/>
    <w:rsid w:val="00E43E43"/>
    <w:rsid w:val="00E45830"/>
    <w:rsid w:val="00E5176B"/>
    <w:rsid w:val="00E572E0"/>
    <w:rsid w:val="00E60510"/>
    <w:rsid w:val="00E60D97"/>
    <w:rsid w:val="00E61334"/>
    <w:rsid w:val="00E613FD"/>
    <w:rsid w:val="00E6522A"/>
    <w:rsid w:val="00E6759D"/>
    <w:rsid w:val="00E67611"/>
    <w:rsid w:val="00E702B0"/>
    <w:rsid w:val="00E704B8"/>
    <w:rsid w:val="00E76E5B"/>
    <w:rsid w:val="00E83D87"/>
    <w:rsid w:val="00E85C3C"/>
    <w:rsid w:val="00E8744B"/>
    <w:rsid w:val="00E901F7"/>
    <w:rsid w:val="00E97FBA"/>
    <w:rsid w:val="00EA22F0"/>
    <w:rsid w:val="00EA3363"/>
    <w:rsid w:val="00EA5A57"/>
    <w:rsid w:val="00EA7258"/>
    <w:rsid w:val="00EA734C"/>
    <w:rsid w:val="00EA78CD"/>
    <w:rsid w:val="00EB00CF"/>
    <w:rsid w:val="00EB40E1"/>
    <w:rsid w:val="00EB47B2"/>
    <w:rsid w:val="00EB54E5"/>
    <w:rsid w:val="00EB55A0"/>
    <w:rsid w:val="00EB78E5"/>
    <w:rsid w:val="00EB796D"/>
    <w:rsid w:val="00EB7A54"/>
    <w:rsid w:val="00EC12C0"/>
    <w:rsid w:val="00EC1975"/>
    <w:rsid w:val="00EC2846"/>
    <w:rsid w:val="00EC4129"/>
    <w:rsid w:val="00EC691C"/>
    <w:rsid w:val="00EC7C1B"/>
    <w:rsid w:val="00ED0548"/>
    <w:rsid w:val="00ED57EC"/>
    <w:rsid w:val="00ED6197"/>
    <w:rsid w:val="00ED76A0"/>
    <w:rsid w:val="00EE0B24"/>
    <w:rsid w:val="00EE10E5"/>
    <w:rsid w:val="00EE322F"/>
    <w:rsid w:val="00EE4B65"/>
    <w:rsid w:val="00EE60F1"/>
    <w:rsid w:val="00EE6A56"/>
    <w:rsid w:val="00EE7499"/>
    <w:rsid w:val="00EF0130"/>
    <w:rsid w:val="00EF4B16"/>
    <w:rsid w:val="00EF55FF"/>
    <w:rsid w:val="00EF5779"/>
    <w:rsid w:val="00EF723E"/>
    <w:rsid w:val="00F01753"/>
    <w:rsid w:val="00F0216F"/>
    <w:rsid w:val="00F03316"/>
    <w:rsid w:val="00F06971"/>
    <w:rsid w:val="00F1103C"/>
    <w:rsid w:val="00F11B38"/>
    <w:rsid w:val="00F1279E"/>
    <w:rsid w:val="00F127A2"/>
    <w:rsid w:val="00F14EB0"/>
    <w:rsid w:val="00F152CF"/>
    <w:rsid w:val="00F15789"/>
    <w:rsid w:val="00F201AE"/>
    <w:rsid w:val="00F22161"/>
    <w:rsid w:val="00F259BF"/>
    <w:rsid w:val="00F25FD5"/>
    <w:rsid w:val="00F261B0"/>
    <w:rsid w:val="00F2723B"/>
    <w:rsid w:val="00F2790C"/>
    <w:rsid w:val="00F30758"/>
    <w:rsid w:val="00F31757"/>
    <w:rsid w:val="00F31A15"/>
    <w:rsid w:val="00F3255B"/>
    <w:rsid w:val="00F349A7"/>
    <w:rsid w:val="00F34C43"/>
    <w:rsid w:val="00F363DF"/>
    <w:rsid w:val="00F36B4D"/>
    <w:rsid w:val="00F376AC"/>
    <w:rsid w:val="00F42093"/>
    <w:rsid w:val="00F46A1A"/>
    <w:rsid w:val="00F46F9F"/>
    <w:rsid w:val="00F47097"/>
    <w:rsid w:val="00F47A3C"/>
    <w:rsid w:val="00F55240"/>
    <w:rsid w:val="00F56D35"/>
    <w:rsid w:val="00F60F9F"/>
    <w:rsid w:val="00F623A0"/>
    <w:rsid w:val="00F65DC2"/>
    <w:rsid w:val="00F66E93"/>
    <w:rsid w:val="00F74485"/>
    <w:rsid w:val="00F77868"/>
    <w:rsid w:val="00F80434"/>
    <w:rsid w:val="00F81BCF"/>
    <w:rsid w:val="00F83F33"/>
    <w:rsid w:val="00F8522F"/>
    <w:rsid w:val="00F91172"/>
    <w:rsid w:val="00FA02F2"/>
    <w:rsid w:val="00FA1882"/>
    <w:rsid w:val="00FA1EE9"/>
    <w:rsid w:val="00FA3733"/>
    <w:rsid w:val="00FA4556"/>
    <w:rsid w:val="00FA54C6"/>
    <w:rsid w:val="00FB00A5"/>
    <w:rsid w:val="00FB0B05"/>
    <w:rsid w:val="00FB3108"/>
    <w:rsid w:val="00FB5DA4"/>
    <w:rsid w:val="00FB6470"/>
    <w:rsid w:val="00FB6B75"/>
    <w:rsid w:val="00FB70E2"/>
    <w:rsid w:val="00FB7674"/>
    <w:rsid w:val="00FB7794"/>
    <w:rsid w:val="00FC1B54"/>
    <w:rsid w:val="00FC30B4"/>
    <w:rsid w:val="00FC3CC8"/>
    <w:rsid w:val="00FC584A"/>
    <w:rsid w:val="00FC6118"/>
    <w:rsid w:val="00FC71A2"/>
    <w:rsid w:val="00FC730D"/>
    <w:rsid w:val="00FD333A"/>
    <w:rsid w:val="00FD4F2C"/>
    <w:rsid w:val="00FD663F"/>
    <w:rsid w:val="00FD6952"/>
    <w:rsid w:val="00FD6ECB"/>
    <w:rsid w:val="00FD77E0"/>
    <w:rsid w:val="00FE52ED"/>
    <w:rsid w:val="00FE7A2D"/>
    <w:rsid w:val="00FF0630"/>
    <w:rsid w:val="00FF0AF5"/>
    <w:rsid w:val="00FF19F9"/>
    <w:rsid w:val="00FF3F1E"/>
    <w:rsid w:val="00FF738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A256B8"/>
  <w15:docId w15:val="{1EAFF7AD-C98F-5E4E-A1FC-84EEB93B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6F9"/>
    <w:rPr>
      <w:rFonts w:ascii="Times New Roman" w:eastAsia="Times New Roman" w:hAnsi="Times New Roman" w:cs="Times New Roman"/>
      <w:sz w:val="24"/>
      <w:szCs w:val="24"/>
      <w:lang w:val="en-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outlineLvl w:val="1"/>
    </w:pPr>
    <w:rPr>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outlineLvl w:val="2"/>
    </w:pPr>
    <w:rPr>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outlineLvl w:val="3"/>
    </w:pPr>
    <w:rPr>
      <w:b/>
      <w:bCs/>
      <w:i/>
      <w:iCs/>
    </w:rPr>
  </w:style>
  <w:style w:type="paragraph" w:styleId="Heading5">
    <w:name w:val="heading 5"/>
    <w:basedOn w:val="Normal"/>
    <w:next w:val="Normal"/>
    <w:link w:val="Heading5Char"/>
    <w:uiPriority w:val="9"/>
    <w:unhideWhenUsed/>
    <w:qFormat/>
    <w:rsid w:val="007065D8"/>
    <w:pPr>
      <w:spacing w:before="240" w:after="60"/>
      <w:outlineLvl w:val="4"/>
    </w:pPr>
    <w:rPr>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ascii="Times New Roman" w:eastAsia="Times New Roman" w:hAnsi="Times New Roman" w:cs="Times New Roman"/>
      <w:b/>
      <w:bCs/>
      <w:caps/>
      <w:sz w:val="32"/>
      <w:szCs w:val="28"/>
      <w:lang w:val="en-ID"/>
    </w:rPr>
  </w:style>
  <w:style w:type="character" w:customStyle="1" w:styleId="Heading2Char">
    <w:name w:val="Heading 2 Char"/>
    <w:link w:val="Heading2"/>
    <w:uiPriority w:val="9"/>
    <w:rsid w:val="00DB0C6B"/>
    <w:rPr>
      <w:rFonts w:ascii="Times New Roman" w:eastAsia="Times New Roman" w:hAnsi="Times New Roman" w:cs="Times New Roman"/>
      <w:b/>
      <w:bCs/>
      <w:sz w:val="28"/>
      <w:szCs w:val="26"/>
      <w:lang w:val="en-ID"/>
    </w:rPr>
  </w:style>
  <w:style w:type="character" w:customStyle="1" w:styleId="Heading3Char">
    <w:name w:val="Heading 3 Char"/>
    <w:link w:val="Heading3"/>
    <w:uiPriority w:val="9"/>
    <w:rsid w:val="00776386"/>
    <w:rPr>
      <w:rFonts w:ascii="Times New Roman" w:eastAsia="Times New Roman" w:hAnsi="Times New Roman" w:cs="Times New Roman"/>
      <w:b/>
      <w:bCs/>
      <w:sz w:val="26"/>
      <w:szCs w:val="24"/>
      <w:lang w:val="en-ID"/>
    </w:rPr>
  </w:style>
  <w:style w:type="character" w:customStyle="1" w:styleId="Heading4Char">
    <w:name w:val="Heading 4 Char"/>
    <w:link w:val="Heading4"/>
    <w:uiPriority w:val="9"/>
    <w:rsid w:val="00DB0C6B"/>
    <w:rPr>
      <w:rFonts w:ascii="Times New Roman" w:eastAsia="Times New Roman" w:hAnsi="Times New Roman" w:cs="Times New Roman"/>
      <w:b/>
      <w:bCs/>
      <w:i/>
      <w:iCs/>
      <w:sz w:val="24"/>
      <w:szCs w:val="24"/>
      <w:lang w:val="en-ID"/>
    </w:rPr>
  </w:style>
  <w:style w:type="paragraph" w:styleId="DocumentMap">
    <w:name w:val="Document Map"/>
    <w:basedOn w:val="Normal"/>
    <w:link w:val="DocumentMapChar"/>
    <w:uiPriority w:val="99"/>
    <w:semiHidden/>
    <w:unhideWhenUsed/>
    <w:rsid w:val="00C533E2"/>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CC09DB"/>
    <w:pPr>
      <w:spacing w:before="120"/>
    </w:pPr>
    <w:rPr>
      <w:rFonts w:asciiTheme="minorHAnsi" w:hAnsiTheme="minorHAnsi" w:cstheme="minorHAnsi"/>
      <w:b/>
      <w:bCs/>
      <w:iCs/>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CC09DB"/>
    <w:pPr>
      <w:tabs>
        <w:tab w:val="right" w:leader="dot" w:pos="7927"/>
      </w:tabs>
      <w:spacing w:before="120" w:after="120"/>
    </w:pPr>
    <w:rPr>
      <w:rFonts w:asciiTheme="minorHAnsi" w:hAnsiTheme="minorHAnsi" w:cstheme="minorHAnsi"/>
      <w:bCs/>
      <w:sz w:val="22"/>
    </w:rPr>
  </w:style>
  <w:style w:type="paragraph" w:styleId="TOC3">
    <w:name w:val="toc 3"/>
    <w:basedOn w:val="Normal"/>
    <w:next w:val="Normal"/>
    <w:autoRedefine/>
    <w:uiPriority w:val="39"/>
    <w:unhideWhenUsed/>
    <w:rsid w:val="00760C56"/>
    <w:pPr>
      <w:ind w:left="480"/>
    </w:pPr>
    <w:rPr>
      <w:rFonts w:asciiTheme="minorHAnsi" w:hAnsiTheme="minorHAnsi" w:cstheme="minorHAnsi"/>
      <w:sz w:val="20"/>
      <w:szCs w:val="20"/>
    </w:r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sz w:val="36"/>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bCs/>
      <w:sz w:val="28"/>
      <w:lang w:val="en-GB"/>
    </w:rPr>
  </w:style>
  <w:style w:type="paragraph" w:customStyle="1" w:styleId="Institution">
    <w:name w:val="Institution"/>
    <w:basedOn w:val="Normal"/>
    <w:qFormat/>
    <w:rsid w:val="00D73E00"/>
    <w:pPr>
      <w:spacing w:after="240"/>
      <w:contextualSpacing/>
      <w:jc w:val="center"/>
    </w:pPr>
    <w:rPr>
      <w:rFonts w:cs="Calibri"/>
      <w:sz w:val="28"/>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pPr>
    <w:rPr>
      <w:sz w:val="22"/>
    </w:rPr>
  </w:style>
  <w:style w:type="paragraph" w:customStyle="1" w:styleId="persamaan">
    <w:name w:val="persamaan"/>
    <w:basedOn w:val="Normal"/>
    <w:rsid w:val="007A017B"/>
    <w:pPr>
      <w:tabs>
        <w:tab w:val="right" w:pos="227"/>
      </w:tabs>
      <w:spacing w:before="240" w:after="240" w:line="216" w:lineRule="auto"/>
      <w:jc w:val="right"/>
    </w:pPr>
    <w:rPr>
      <w:rFonts w:eastAsia="SimSu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jc w:val="center"/>
    </w:pPr>
    <w:rPr>
      <w:rFonts w:cs="Calibri"/>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ind w:left="720" w:hanging="360"/>
    </w:pPr>
    <w:rPr>
      <w:rFonts w:ascii="Arial" w:hAnsi="Arial"/>
      <w:sz w:val="20"/>
      <w:szCs w:val="20"/>
      <w:lang w:val="en-US"/>
    </w:rPr>
  </w:style>
  <w:style w:type="character" w:styleId="PlaceholderText">
    <w:name w:val="Placeholder Text"/>
    <w:basedOn w:val="DefaultParagraphFont"/>
    <w:uiPriority w:val="99"/>
    <w:semiHidden/>
    <w:rsid w:val="00D464F4"/>
    <w:rPr>
      <w:color w:val="808080"/>
    </w:rPr>
  </w:style>
  <w:style w:type="paragraph" w:styleId="TOCHeading">
    <w:name w:val="TOC Heading"/>
    <w:basedOn w:val="Heading1"/>
    <w:next w:val="Normal"/>
    <w:uiPriority w:val="39"/>
    <w:unhideWhenUsed/>
    <w:qFormat/>
    <w:rsid w:val="00330712"/>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4">
    <w:name w:val="toc 4"/>
    <w:basedOn w:val="Normal"/>
    <w:next w:val="Normal"/>
    <w:autoRedefine/>
    <w:uiPriority w:val="39"/>
    <w:semiHidden/>
    <w:unhideWhenUsed/>
    <w:rsid w:val="0033071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3071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3071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3071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3071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30712"/>
    <w:pPr>
      <w:ind w:left="1920"/>
    </w:pPr>
    <w:rPr>
      <w:rFonts w:asciiTheme="minorHAnsi" w:hAnsiTheme="minorHAnsi" w:cstheme="minorHAnsi"/>
      <w:sz w:val="20"/>
      <w:szCs w:val="20"/>
    </w:rPr>
  </w:style>
  <w:style w:type="character" w:styleId="Strong">
    <w:name w:val="Strong"/>
    <w:basedOn w:val="DefaultParagraphFont"/>
    <w:uiPriority w:val="22"/>
    <w:qFormat/>
    <w:rsid w:val="008A50AA"/>
    <w:rPr>
      <w:b/>
      <w:bCs/>
    </w:rPr>
  </w:style>
  <w:style w:type="character" w:customStyle="1" w:styleId="apple-converted-space">
    <w:name w:val="apple-converted-space"/>
    <w:basedOn w:val="DefaultParagraphFont"/>
    <w:rsid w:val="008A50AA"/>
  </w:style>
  <w:style w:type="character" w:styleId="Emphasis">
    <w:name w:val="Emphasis"/>
    <w:basedOn w:val="DefaultParagraphFont"/>
    <w:uiPriority w:val="20"/>
    <w:qFormat/>
    <w:rsid w:val="006632C7"/>
    <w:rPr>
      <w:i/>
      <w:iCs/>
    </w:rPr>
  </w:style>
  <w:style w:type="paragraph" w:styleId="NormalWeb">
    <w:name w:val="Normal (Web)"/>
    <w:basedOn w:val="Normal"/>
    <w:uiPriority w:val="99"/>
    <w:unhideWhenUsed/>
    <w:rsid w:val="000A66F9"/>
    <w:pPr>
      <w:spacing w:before="100" w:beforeAutospacing="1" w:after="100" w:afterAutospacing="1"/>
    </w:pPr>
  </w:style>
  <w:style w:type="character" w:customStyle="1" w:styleId="citation-0">
    <w:name w:val="citation-0"/>
    <w:basedOn w:val="DefaultParagraphFont"/>
    <w:rsid w:val="003A4182"/>
  </w:style>
  <w:style w:type="character" w:customStyle="1" w:styleId="button-container">
    <w:name w:val="button-container"/>
    <w:basedOn w:val="DefaultParagraphFont"/>
    <w:rsid w:val="003A4182"/>
  </w:style>
  <w:style w:type="character" w:styleId="UnresolvedMention">
    <w:name w:val="Unresolved Mention"/>
    <w:basedOn w:val="DefaultParagraphFont"/>
    <w:uiPriority w:val="99"/>
    <w:semiHidden/>
    <w:unhideWhenUsed/>
    <w:rsid w:val="003B7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997">
      <w:bodyDiv w:val="1"/>
      <w:marLeft w:val="0"/>
      <w:marRight w:val="0"/>
      <w:marTop w:val="0"/>
      <w:marBottom w:val="0"/>
      <w:divBdr>
        <w:top w:val="none" w:sz="0" w:space="0" w:color="auto"/>
        <w:left w:val="none" w:sz="0" w:space="0" w:color="auto"/>
        <w:bottom w:val="none" w:sz="0" w:space="0" w:color="auto"/>
        <w:right w:val="none" w:sz="0" w:space="0" w:color="auto"/>
      </w:divBdr>
      <w:divsChild>
        <w:div w:id="1323312094">
          <w:marLeft w:val="0"/>
          <w:marRight w:val="0"/>
          <w:marTop w:val="0"/>
          <w:marBottom w:val="0"/>
          <w:divBdr>
            <w:top w:val="none" w:sz="0" w:space="0" w:color="auto"/>
            <w:left w:val="none" w:sz="0" w:space="0" w:color="auto"/>
            <w:bottom w:val="none" w:sz="0" w:space="0" w:color="auto"/>
            <w:right w:val="none" w:sz="0" w:space="0" w:color="auto"/>
          </w:divBdr>
        </w:div>
        <w:div w:id="384762147">
          <w:marLeft w:val="0"/>
          <w:marRight w:val="0"/>
          <w:marTop w:val="0"/>
          <w:marBottom w:val="0"/>
          <w:divBdr>
            <w:top w:val="none" w:sz="0" w:space="0" w:color="auto"/>
            <w:left w:val="none" w:sz="0" w:space="0" w:color="auto"/>
            <w:bottom w:val="none" w:sz="0" w:space="0" w:color="auto"/>
            <w:right w:val="none" w:sz="0" w:space="0" w:color="auto"/>
          </w:divBdr>
        </w:div>
        <w:div w:id="842621828">
          <w:marLeft w:val="0"/>
          <w:marRight w:val="0"/>
          <w:marTop w:val="0"/>
          <w:marBottom w:val="0"/>
          <w:divBdr>
            <w:top w:val="none" w:sz="0" w:space="0" w:color="auto"/>
            <w:left w:val="none" w:sz="0" w:space="0" w:color="auto"/>
            <w:bottom w:val="none" w:sz="0" w:space="0" w:color="auto"/>
            <w:right w:val="none" w:sz="0" w:space="0" w:color="auto"/>
          </w:divBdr>
        </w:div>
        <w:div w:id="1948536870">
          <w:marLeft w:val="0"/>
          <w:marRight w:val="0"/>
          <w:marTop w:val="0"/>
          <w:marBottom w:val="0"/>
          <w:divBdr>
            <w:top w:val="none" w:sz="0" w:space="0" w:color="auto"/>
            <w:left w:val="none" w:sz="0" w:space="0" w:color="auto"/>
            <w:bottom w:val="none" w:sz="0" w:space="0" w:color="auto"/>
            <w:right w:val="none" w:sz="0" w:space="0" w:color="auto"/>
          </w:divBdr>
        </w:div>
        <w:div w:id="1355185895">
          <w:marLeft w:val="0"/>
          <w:marRight w:val="0"/>
          <w:marTop w:val="0"/>
          <w:marBottom w:val="0"/>
          <w:divBdr>
            <w:top w:val="none" w:sz="0" w:space="0" w:color="auto"/>
            <w:left w:val="none" w:sz="0" w:space="0" w:color="auto"/>
            <w:bottom w:val="none" w:sz="0" w:space="0" w:color="auto"/>
            <w:right w:val="none" w:sz="0" w:space="0" w:color="auto"/>
          </w:divBdr>
        </w:div>
        <w:div w:id="188766250">
          <w:marLeft w:val="0"/>
          <w:marRight w:val="0"/>
          <w:marTop w:val="0"/>
          <w:marBottom w:val="0"/>
          <w:divBdr>
            <w:top w:val="none" w:sz="0" w:space="0" w:color="auto"/>
            <w:left w:val="none" w:sz="0" w:space="0" w:color="auto"/>
            <w:bottom w:val="none" w:sz="0" w:space="0" w:color="auto"/>
            <w:right w:val="none" w:sz="0" w:space="0" w:color="auto"/>
          </w:divBdr>
        </w:div>
        <w:div w:id="1637173866">
          <w:marLeft w:val="0"/>
          <w:marRight w:val="0"/>
          <w:marTop w:val="0"/>
          <w:marBottom w:val="0"/>
          <w:divBdr>
            <w:top w:val="none" w:sz="0" w:space="0" w:color="auto"/>
            <w:left w:val="none" w:sz="0" w:space="0" w:color="auto"/>
            <w:bottom w:val="none" w:sz="0" w:space="0" w:color="auto"/>
            <w:right w:val="none" w:sz="0" w:space="0" w:color="auto"/>
          </w:divBdr>
        </w:div>
        <w:div w:id="1438134162">
          <w:marLeft w:val="0"/>
          <w:marRight w:val="0"/>
          <w:marTop w:val="0"/>
          <w:marBottom w:val="0"/>
          <w:divBdr>
            <w:top w:val="none" w:sz="0" w:space="0" w:color="auto"/>
            <w:left w:val="none" w:sz="0" w:space="0" w:color="auto"/>
            <w:bottom w:val="none" w:sz="0" w:space="0" w:color="auto"/>
            <w:right w:val="none" w:sz="0" w:space="0" w:color="auto"/>
          </w:divBdr>
        </w:div>
        <w:div w:id="2111000654">
          <w:marLeft w:val="0"/>
          <w:marRight w:val="0"/>
          <w:marTop w:val="0"/>
          <w:marBottom w:val="0"/>
          <w:divBdr>
            <w:top w:val="none" w:sz="0" w:space="0" w:color="auto"/>
            <w:left w:val="none" w:sz="0" w:space="0" w:color="auto"/>
            <w:bottom w:val="none" w:sz="0" w:space="0" w:color="auto"/>
            <w:right w:val="none" w:sz="0" w:space="0" w:color="auto"/>
          </w:divBdr>
        </w:div>
        <w:div w:id="1427308599">
          <w:marLeft w:val="0"/>
          <w:marRight w:val="0"/>
          <w:marTop w:val="0"/>
          <w:marBottom w:val="0"/>
          <w:divBdr>
            <w:top w:val="none" w:sz="0" w:space="0" w:color="auto"/>
            <w:left w:val="none" w:sz="0" w:space="0" w:color="auto"/>
            <w:bottom w:val="none" w:sz="0" w:space="0" w:color="auto"/>
            <w:right w:val="none" w:sz="0" w:space="0" w:color="auto"/>
          </w:divBdr>
        </w:div>
        <w:div w:id="1413160699">
          <w:marLeft w:val="0"/>
          <w:marRight w:val="0"/>
          <w:marTop w:val="0"/>
          <w:marBottom w:val="0"/>
          <w:divBdr>
            <w:top w:val="none" w:sz="0" w:space="0" w:color="auto"/>
            <w:left w:val="none" w:sz="0" w:space="0" w:color="auto"/>
            <w:bottom w:val="none" w:sz="0" w:space="0" w:color="auto"/>
            <w:right w:val="none" w:sz="0" w:space="0" w:color="auto"/>
          </w:divBdr>
        </w:div>
        <w:div w:id="371542889">
          <w:marLeft w:val="0"/>
          <w:marRight w:val="0"/>
          <w:marTop w:val="0"/>
          <w:marBottom w:val="0"/>
          <w:divBdr>
            <w:top w:val="none" w:sz="0" w:space="0" w:color="auto"/>
            <w:left w:val="none" w:sz="0" w:space="0" w:color="auto"/>
            <w:bottom w:val="none" w:sz="0" w:space="0" w:color="auto"/>
            <w:right w:val="none" w:sz="0" w:space="0" w:color="auto"/>
          </w:divBdr>
        </w:div>
        <w:div w:id="306862969">
          <w:marLeft w:val="0"/>
          <w:marRight w:val="0"/>
          <w:marTop w:val="0"/>
          <w:marBottom w:val="0"/>
          <w:divBdr>
            <w:top w:val="none" w:sz="0" w:space="0" w:color="auto"/>
            <w:left w:val="none" w:sz="0" w:space="0" w:color="auto"/>
            <w:bottom w:val="none" w:sz="0" w:space="0" w:color="auto"/>
            <w:right w:val="none" w:sz="0" w:space="0" w:color="auto"/>
          </w:divBdr>
        </w:div>
        <w:div w:id="1557813833">
          <w:marLeft w:val="0"/>
          <w:marRight w:val="0"/>
          <w:marTop w:val="0"/>
          <w:marBottom w:val="0"/>
          <w:divBdr>
            <w:top w:val="none" w:sz="0" w:space="0" w:color="auto"/>
            <w:left w:val="none" w:sz="0" w:space="0" w:color="auto"/>
            <w:bottom w:val="none" w:sz="0" w:space="0" w:color="auto"/>
            <w:right w:val="none" w:sz="0" w:space="0" w:color="auto"/>
          </w:divBdr>
        </w:div>
        <w:div w:id="1238635626">
          <w:marLeft w:val="0"/>
          <w:marRight w:val="0"/>
          <w:marTop w:val="0"/>
          <w:marBottom w:val="0"/>
          <w:divBdr>
            <w:top w:val="none" w:sz="0" w:space="0" w:color="auto"/>
            <w:left w:val="none" w:sz="0" w:space="0" w:color="auto"/>
            <w:bottom w:val="none" w:sz="0" w:space="0" w:color="auto"/>
            <w:right w:val="none" w:sz="0" w:space="0" w:color="auto"/>
          </w:divBdr>
        </w:div>
        <w:div w:id="1138034556">
          <w:marLeft w:val="0"/>
          <w:marRight w:val="0"/>
          <w:marTop w:val="0"/>
          <w:marBottom w:val="0"/>
          <w:divBdr>
            <w:top w:val="none" w:sz="0" w:space="0" w:color="auto"/>
            <w:left w:val="none" w:sz="0" w:space="0" w:color="auto"/>
            <w:bottom w:val="none" w:sz="0" w:space="0" w:color="auto"/>
            <w:right w:val="none" w:sz="0" w:space="0" w:color="auto"/>
          </w:divBdr>
        </w:div>
        <w:div w:id="792946330">
          <w:marLeft w:val="0"/>
          <w:marRight w:val="0"/>
          <w:marTop w:val="0"/>
          <w:marBottom w:val="0"/>
          <w:divBdr>
            <w:top w:val="none" w:sz="0" w:space="0" w:color="auto"/>
            <w:left w:val="none" w:sz="0" w:space="0" w:color="auto"/>
            <w:bottom w:val="none" w:sz="0" w:space="0" w:color="auto"/>
            <w:right w:val="none" w:sz="0" w:space="0" w:color="auto"/>
          </w:divBdr>
        </w:div>
        <w:div w:id="1377002722">
          <w:marLeft w:val="0"/>
          <w:marRight w:val="0"/>
          <w:marTop w:val="0"/>
          <w:marBottom w:val="0"/>
          <w:divBdr>
            <w:top w:val="none" w:sz="0" w:space="0" w:color="auto"/>
            <w:left w:val="none" w:sz="0" w:space="0" w:color="auto"/>
            <w:bottom w:val="none" w:sz="0" w:space="0" w:color="auto"/>
            <w:right w:val="none" w:sz="0" w:space="0" w:color="auto"/>
          </w:divBdr>
        </w:div>
        <w:div w:id="1545752847">
          <w:marLeft w:val="0"/>
          <w:marRight w:val="0"/>
          <w:marTop w:val="0"/>
          <w:marBottom w:val="0"/>
          <w:divBdr>
            <w:top w:val="none" w:sz="0" w:space="0" w:color="auto"/>
            <w:left w:val="none" w:sz="0" w:space="0" w:color="auto"/>
            <w:bottom w:val="none" w:sz="0" w:space="0" w:color="auto"/>
            <w:right w:val="none" w:sz="0" w:space="0" w:color="auto"/>
          </w:divBdr>
        </w:div>
        <w:div w:id="1158811222">
          <w:marLeft w:val="0"/>
          <w:marRight w:val="0"/>
          <w:marTop w:val="0"/>
          <w:marBottom w:val="0"/>
          <w:divBdr>
            <w:top w:val="none" w:sz="0" w:space="0" w:color="auto"/>
            <w:left w:val="none" w:sz="0" w:space="0" w:color="auto"/>
            <w:bottom w:val="none" w:sz="0" w:space="0" w:color="auto"/>
            <w:right w:val="none" w:sz="0" w:space="0" w:color="auto"/>
          </w:divBdr>
        </w:div>
        <w:div w:id="40447004">
          <w:marLeft w:val="0"/>
          <w:marRight w:val="0"/>
          <w:marTop w:val="0"/>
          <w:marBottom w:val="0"/>
          <w:divBdr>
            <w:top w:val="none" w:sz="0" w:space="0" w:color="auto"/>
            <w:left w:val="none" w:sz="0" w:space="0" w:color="auto"/>
            <w:bottom w:val="none" w:sz="0" w:space="0" w:color="auto"/>
            <w:right w:val="none" w:sz="0" w:space="0" w:color="auto"/>
          </w:divBdr>
        </w:div>
        <w:div w:id="1394812057">
          <w:marLeft w:val="0"/>
          <w:marRight w:val="0"/>
          <w:marTop w:val="0"/>
          <w:marBottom w:val="0"/>
          <w:divBdr>
            <w:top w:val="none" w:sz="0" w:space="0" w:color="auto"/>
            <w:left w:val="none" w:sz="0" w:space="0" w:color="auto"/>
            <w:bottom w:val="none" w:sz="0" w:space="0" w:color="auto"/>
            <w:right w:val="none" w:sz="0" w:space="0" w:color="auto"/>
          </w:divBdr>
        </w:div>
        <w:div w:id="167982522">
          <w:marLeft w:val="0"/>
          <w:marRight w:val="0"/>
          <w:marTop w:val="0"/>
          <w:marBottom w:val="0"/>
          <w:divBdr>
            <w:top w:val="none" w:sz="0" w:space="0" w:color="auto"/>
            <w:left w:val="none" w:sz="0" w:space="0" w:color="auto"/>
            <w:bottom w:val="none" w:sz="0" w:space="0" w:color="auto"/>
            <w:right w:val="none" w:sz="0" w:space="0" w:color="auto"/>
          </w:divBdr>
        </w:div>
        <w:div w:id="1036395388">
          <w:marLeft w:val="0"/>
          <w:marRight w:val="0"/>
          <w:marTop w:val="0"/>
          <w:marBottom w:val="0"/>
          <w:divBdr>
            <w:top w:val="none" w:sz="0" w:space="0" w:color="auto"/>
            <w:left w:val="none" w:sz="0" w:space="0" w:color="auto"/>
            <w:bottom w:val="none" w:sz="0" w:space="0" w:color="auto"/>
            <w:right w:val="none" w:sz="0" w:space="0" w:color="auto"/>
          </w:divBdr>
        </w:div>
        <w:div w:id="1663507400">
          <w:marLeft w:val="0"/>
          <w:marRight w:val="0"/>
          <w:marTop w:val="0"/>
          <w:marBottom w:val="0"/>
          <w:divBdr>
            <w:top w:val="none" w:sz="0" w:space="0" w:color="auto"/>
            <w:left w:val="none" w:sz="0" w:space="0" w:color="auto"/>
            <w:bottom w:val="none" w:sz="0" w:space="0" w:color="auto"/>
            <w:right w:val="none" w:sz="0" w:space="0" w:color="auto"/>
          </w:divBdr>
        </w:div>
        <w:div w:id="1664510311">
          <w:marLeft w:val="0"/>
          <w:marRight w:val="0"/>
          <w:marTop w:val="0"/>
          <w:marBottom w:val="0"/>
          <w:divBdr>
            <w:top w:val="none" w:sz="0" w:space="0" w:color="auto"/>
            <w:left w:val="none" w:sz="0" w:space="0" w:color="auto"/>
            <w:bottom w:val="none" w:sz="0" w:space="0" w:color="auto"/>
            <w:right w:val="none" w:sz="0" w:space="0" w:color="auto"/>
          </w:divBdr>
        </w:div>
        <w:div w:id="935987074">
          <w:marLeft w:val="0"/>
          <w:marRight w:val="0"/>
          <w:marTop w:val="0"/>
          <w:marBottom w:val="0"/>
          <w:divBdr>
            <w:top w:val="none" w:sz="0" w:space="0" w:color="auto"/>
            <w:left w:val="none" w:sz="0" w:space="0" w:color="auto"/>
            <w:bottom w:val="none" w:sz="0" w:space="0" w:color="auto"/>
            <w:right w:val="none" w:sz="0" w:space="0" w:color="auto"/>
          </w:divBdr>
        </w:div>
      </w:divsChild>
    </w:div>
    <w:div w:id="2442493">
      <w:bodyDiv w:val="1"/>
      <w:marLeft w:val="0"/>
      <w:marRight w:val="0"/>
      <w:marTop w:val="0"/>
      <w:marBottom w:val="0"/>
      <w:divBdr>
        <w:top w:val="none" w:sz="0" w:space="0" w:color="auto"/>
        <w:left w:val="none" w:sz="0" w:space="0" w:color="auto"/>
        <w:bottom w:val="none" w:sz="0" w:space="0" w:color="auto"/>
        <w:right w:val="none" w:sz="0" w:space="0" w:color="auto"/>
      </w:divBdr>
    </w:div>
    <w:div w:id="3631078">
      <w:bodyDiv w:val="1"/>
      <w:marLeft w:val="0"/>
      <w:marRight w:val="0"/>
      <w:marTop w:val="0"/>
      <w:marBottom w:val="0"/>
      <w:divBdr>
        <w:top w:val="none" w:sz="0" w:space="0" w:color="auto"/>
        <w:left w:val="none" w:sz="0" w:space="0" w:color="auto"/>
        <w:bottom w:val="none" w:sz="0" w:space="0" w:color="auto"/>
        <w:right w:val="none" w:sz="0" w:space="0" w:color="auto"/>
      </w:divBdr>
    </w:div>
    <w:div w:id="3752070">
      <w:bodyDiv w:val="1"/>
      <w:marLeft w:val="0"/>
      <w:marRight w:val="0"/>
      <w:marTop w:val="0"/>
      <w:marBottom w:val="0"/>
      <w:divBdr>
        <w:top w:val="none" w:sz="0" w:space="0" w:color="auto"/>
        <w:left w:val="none" w:sz="0" w:space="0" w:color="auto"/>
        <w:bottom w:val="none" w:sz="0" w:space="0" w:color="auto"/>
        <w:right w:val="none" w:sz="0" w:space="0" w:color="auto"/>
      </w:divBdr>
      <w:divsChild>
        <w:div w:id="946231638">
          <w:marLeft w:val="0"/>
          <w:marRight w:val="0"/>
          <w:marTop w:val="0"/>
          <w:marBottom w:val="0"/>
          <w:divBdr>
            <w:top w:val="none" w:sz="0" w:space="0" w:color="auto"/>
            <w:left w:val="none" w:sz="0" w:space="0" w:color="auto"/>
            <w:bottom w:val="none" w:sz="0" w:space="0" w:color="auto"/>
            <w:right w:val="none" w:sz="0" w:space="0" w:color="auto"/>
          </w:divBdr>
        </w:div>
        <w:div w:id="1661536590">
          <w:marLeft w:val="0"/>
          <w:marRight w:val="0"/>
          <w:marTop w:val="0"/>
          <w:marBottom w:val="0"/>
          <w:divBdr>
            <w:top w:val="none" w:sz="0" w:space="0" w:color="auto"/>
            <w:left w:val="none" w:sz="0" w:space="0" w:color="auto"/>
            <w:bottom w:val="none" w:sz="0" w:space="0" w:color="auto"/>
            <w:right w:val="none" w:sz="0" w:space="0" w:color="auto"/>
          </w:divBdr>
        </w:div>
        <w:div w:id="35356215">
          <w:marLeft w:val="0"/>
          <w:marRight w:val="0"/>
          <w:marTop w:val="0"/>
          <w:marBottom w:val="0"/>
          <w:divBdr>
            <w:top w:val="none" w:sz="0" w:space="0" w:color="auto"/>
            <w:left w:val="none" w:sz="0" w:space="0" w:color="auto"/>
            <w:bottom w:val="none" w:sz="0" w:space="0" w:color="auto"/>
            <w:right w:val="none" w:sz="0" w:space="0" w:color="auto"/>
          </w:divBdr>
        </w:div>
        <w:div w:id="781847952">
          <w:marLeft w:val="0"/>
          <w:marRight w:val="0"/>
          <w:marTop w:val="0"/>
          <w:marBottom w:val="0"/>
          <w:divBdr>
            <w:top w:val="none" w:sz="0" w:space="0" w:color="auto"/>
            <w:left w:val="none" w:sz="0" w:space="0" w:color="auto"/>
            <w:bottom w:val="none" w:sz="0" w:space="0" w:color="auto"/>
            <w:right w:val="none" w:sz="0" w:space="0" w:color="auto"/>
          </w:divBdr>
        </w:div>
        <w:div w:id="1548563774">
          <w:marLeft w:val="0"/>
          <w:marRight w:val="0"/>
          <w:marTop w:val="0"/>
          <w:marBottom w:val="0"/>
          <w:divBdr>
            <w:top w:val="none" w:sz="0" w:space="0" w:color="auto"/>
            <w:left w:val="none" w:sz="0" w:space="0" w:color="auto"/>
            <w:bottom w:val="none" w:sz="0" w:space="0" w:color="auto"/>
            <w:right w:val="none" w:sz="0" w:space="0" w:color="auto"/>
          </w:divBdr>
        </w:div>
        <w:div w:id="474642112">
          <w:marLeft w:val="0"/>
          <w:marRight w:val="0"/>
          <w:marTop w:val="0"/>
          <w:marBottom w:val="0"/>
          <w:divBdr>
            <w:top w:val="none" w:sz="0" w:space="0" w:color="auto"/>
            <w:left w:val="none" w:sz="0" w:space="0" w:color="auto"/>
            <w:bottom w:val="none" w:sz="0" w:space="0" w:color="auto"/>
            <w:right w:val="none" w:sz="0" w:space="0" w:color="auto"/>
          </w:divBdr>
        </w:div>
        <w:div w:id="1482844061">
          <w:marLeft w:val="0"/>
          <w:marRight w:val="0"/>
          <w:marTop w:val="0"/>
          <w:marBottom w:val="0"/>
          <w:divBdr>
            <w:top w:val="none" w:sz="0" w:space="0" w:color="auto"/>
            <w:left w:val="none" w:sz="0" w:space="0" w:color="auto"/>
            <w:bottom w:val="none" w:sz="0" w:space="0" w:color="auto"/>
            <w:right w:val="none" w:sz="0" w:space="0" w:color="auto"/>
          </w:divBdr>
        </w:div>
        <w:div w:id="722556270">
          <w:marLeft w:val="0"/>
          <w:marRight w:val="0"/>
          <w:marTop w:val="0"/>
          <w:marBottom w:val="0"/>
          <w:divBdr>
            <w:top w:val="none" w:sz="0" w:space="0" w:color="auto"/>
            <w:left w:val="none" w:sz="0" w:space="0" w:color="auto"/>
            <w:bottom w:val="none" w:sz="0" w:space="0" w:color="auto"/>
            <w:right w:val="none" w:sz="0" w:space="0" w:color="auto"/>
          </w:divBdr>
        </w:div>
        <w:div w:id="2039039651">
          <w:marLeft w:val="0"/>
          <w:marRight w:val="0"/>
          <w:marTop w:val="0"/>
          <w:marBottom w:val="0"/>
          <w:divBdr>
            <w:top w:val="none" w:sz="0" w:space="0" w:color="auto"/>
            <w:left w:val="none" w:sz="0" w:space="0" w:color="auto"/>
            <w:bottom w:val="none" w:sz="0" w:space="0" w:color="auto"/>
            <w:right w:val="none" w:sz="0" w:space="0" w:color="auto"/>
          </w:divBdr>
        </w:div>
        <w:div w:id="2140755799">
          <w:marLeft w:val="0"/>
          <w:marRight w:val="0"/>
          <w:marTop w:val="0"/>
          <w:marBottom w:val="0"/>
          <w:divBdr>
            <w:top w:val="none" w:sz="0" w:space="0" w:color="auto"/>
            <w:left w:val="none" w:sz="0" w:space="0" w:color="auto"/>
            <w:bottom w:val="none" w:sz="0" w:space="0" w:color="auto"/>
            <w:right w:val="none" w:sz="0" w:space="0" w:color="auto"/>
          </w:divBdr>
        </w:div>
        <w:div w:id="902986608">
          <w:marLeft w:val="0"/>
          <w:marRight w:val="0"/>
          <w:marTop w:val="0"/>
          <w:marBottom w:val="0"/>
          <w:divBdr>
            <w:top w:val="none" w:sz="0" w:space="0" w:color="auto"/>
            <w:left w:val="none" w:sz="0" w:space="0" w:color="auto"/>
            <w:bottom w:val="none" w:sz="0" w:space="0" w:color="auto"/>
            <w:right w:val="none" w:sz="0" w:space="0" w:color="auto"/>
          </w:divBdr>
        </w:div>
        <w:div w:id="899947753">
          <w:marLeft w:val="0"/>
          <w:marRight w:val="0"/>
          <w:marTop w:val="0"/>
          <w:marBottom w:val="0"/>
          <w:divBdr>
            <w:top w:val="none" w:sz="0" w:space="0" w:color="auto"/>
            <w:left w:val="none" w:sz="0" w:space="0" w:color="auto"/>
            <w:bottom w:val="none" w:sz="0" w:space="0" w:color="auto"/>
            <w:right w:val="none" w:sz="0" w:space="0" w:color="auto"/>
          </w:divBdr>
        </w:div>
        <w:div w:id="549151504">
          <w:marLeft w:val="0"/>
          <w:marRight w:val="0"/>
          <w:marTop w:val="0"/>
          <w:marBottom w:val="0"/>
          <w:divBdr>
            <w:top w:val="none" w:sz="0" w:space="0" w:color="auto"/>
            <w:left w:val="none" w:sz="0" w:space="0" w:color="auto"/>
            <w:bottom w:val="none" w:sz="0" w:space="0" w:color="auto"/>
            <w:right w:val="none" w:sz="0" w:space="0" w:color="auto"/>
          </w:divBdr>
        </w:div>
        <w:div w:id="1980257950">
          <w:marLeft w:val="0"/>
          <w:marRight w:val="0"/>
          <w:marTop w:val="0"/>
          <w:marBottom w:val="0"/>
          <w:divBdr>
            <w:top w:val="none" w:sz="0" w:space="0" w:color="auto"/>
            <w:left w:val="none" w:sz="0" w:space="0" w:color="auto"/>
            <w:bottom w:val="none" w:sz="0" w:space="0" w:color="auto"/>
            <w:right w:val="none" w:sz="0" w:space="0" w:color="auto"/>
          </w:divBdr>
        </w:div>
        <w:div w:id="2133590033">
          <w:marLeft w:val="0"/>
          <w:marRight w:val="0"/>
          <w:marTop w:val="0"/>
          <w:marBottom w:val="0"/>
          <w:divBdr>
            <w:top w:val="none" w:sz="0" w:space="0" w:color="auto"/>
            <w:left w:val="none" w:sz="0" w:space="0" w:color="auto"/>
            <w:bottom w:val="none" w:sz="0" w:space="0" w:color="auto"/>
            <w:right w:val="none" w:sz="0" w:space="0" w:color="auto"/>
          </w:divBdr>
        </w:div>
        <w:div w:id="337078765">
          <w:marLeft w:val="0"/>
          <w:marRight w:val="0"/>
          <w:marTop w:val="0"/>
          <w:marBottom w:val="0"/>
          <w:divBdr>
            <w:top w:val="none" w:sz="0" w:space="0" w:color="auto"/>
            <w:left w:val="none" w:sz="0" w:space="0" w:color="auto"/>
            <w:bottom w:val="none" w:sz="0" w:space="0" w:color="auto"/>
            <w:right w:val="none" w:sz="0" w:space="0" w:color="auto"/>
          </w:divBdr>
        </w:div>
        <w:div w:id="1246764600">
          <w:marLeft w:val="0"/>
          <w:marRight w:val="0"/>
          <w:marTop w:val="0"/>
          <w:marBottom w:val="0"/>
          <w:divBdr>
            <w:top w:val="none" w:sz="0" w:space="0" w:color="auto"/>
            <w:left w:val="none" w:sz="0" w:space="0" w:color="auto"/>
            <w:bottom w:val="none" w:sz="0" w:space="0" w:color="auto"/>
            <w:right w:val="none" w:sz="0" w:space="0" w:color="auto"/>
          </w:divBdr>
        </w:div>
        <w:div w:id="1756776793">
          <w:marLeft w:val="0"/>
          <w:marRight w:val="0"/>
          <w:marTop w:val="0"/>
          <w:marBottom w:val="0"/>
          <w:divBdr>
            <w:top w:val="none" w:sz="0" w:space="0" w:color="auto"/>
            <w:left w:val="none" w:sz="0" w:space="0" w:color="auto"/>
            <w:bottom w:val="none" w:sz="0" w:space="0" w:color="auto"/>
            <w:right w:val="none" w:sz="0" w:space="0" w:color="auto"/>
          </w:divBdr>
        </w:div>
        <w:div w:id="2095541764">
          <w:marLeft w:val="0"/>
          <w:marRight w:val="0"/>
          <w:marTop w:val="0"/>
          <w:marBottom w:val="0"/>
          <w:divBdr>
            <w:top w:val="none" w:sz="0" w:space="0" w:color="auto"/>
            <w:left w:val="none" w:sz="0" w:space="0" w:color="auto"/>
            <w:bottom w:val="none" w:sz="0" w:space="0" w:color="auto"/>
            <w:right w:val="none" w:sz="0" w:space="0" w:color="auto"/>
          </w:divBdr>
        </w:div>
        <w:div w:id="844976546">
          <w:marLeft w:val="0"/>
          <w:marRight w:val="0"/>
          <w:marTop w:val="0"/>
          <w:marBottom w:val="0"/>
          <w:divBdr>
            <w:top w:val="none" w:sz="0" w:space="0" w:color="auto"/>
            <w:left w:val="none" w:sz="0" w:space="0" w:color="auto"/>
            <w:bottom w:val="none" w:sz="0" w:space="0" w:color="auto"/>
            <w:right w:val="none" w:sz="0" w:space="0" w:color="auto"/>
          </w:divBdr>
        </w:div>
        <w:div w:id="1558588536">
          <w:marLeft w:val="0"/>
          <w:marRight w:val="0"/>
          <w:marTop w:val="0"/>
          <w:marBottom w:val="0"/>
          <w:divBdr>
            <w:top w:val="none" w:sz="0" w:space="0" w:color="auto"/>
            <w:left w:val="none" w:sz="0" w:space="0" w:color="auto"/>
            <w:bottom w:val="none" w:sz="0" w:space="0" w:color="auto"/>
            <w:right w:val="none" w:sz="0" w:space="0" w:color="auto"/>
          </w:divBdr>
        </w:div>
        <w:div w:id="430703957">
          <w:marLeft w:val="0"/>
          <w:marRight w:val="0"/>
          <w:marTop w:val="0"/>
          <w:marBottom w:val="0"/>
          <w:divBdr>
            <w:top w:val="none" w:sz="0" w:space="0" w:color="auto"/>
            <w:left w:val="none" w:sz="0" w:space="0" w:color="auto"/>
            <w:bottom w:val="none" w:sz="0" w:space="0" w:color="auto"/>
            <w:right w:val="none" w:sz="0" w:space="0" w:color="auto"/>
          </w:divBdr>
        </w:div>
        <w:div w:id="369116401">
          <w:marLeft w:val="0"/>
          <w:marRight w:val="0"/>
          <w:marTop w:val="0"/>
          <w:marBottom w:val="0"/>
          <w:divBdr>
            <w:top w:val="none" w:sz="0" w:space="0" w:color="auto"/>
            <w:left w:val="none" w:sz="0" w:space="0" w:color="auto"/>
            <w:bottom w:val="none" w:sz="0" w:space="0" w:color="auto"/>
            <w:right w:val="none" w:sz="0" w:space="0" w:color="auto"/>
          </w:divBdr>
        </w:div>
        <w:div w:id="1941987747">
          <w:marLeft w:val="0"/>
          <w:marRight w:val="0"/>
          <w:marTop w:val="0"/>
          <w:marBottom w:val="0"/>
          <w:divBdr>
            <w:top w:val="none" w:sz="0" w:space="0" w:color="auto"/>
            <w:left w:val="none" w:sz="0" w:space="0" w:color="auto"/>
            <w:bottom w:val="none" w:sz="0" w:space="0" w:color="auto"/>
            <w:right w:val="none" w:sz="0" w:space="0" w:color="auto"/>
          </w:divBdr>
        </w:div>
        <w:div w:id="1525241468">
          <w:marLeft w:val="0"/>
          <w:marRight w:val="0"/>
          <w:marTop w:val="0"/>
          <w:marBottom w:val="0"/>
          <w:divBdr>
            <w:top w:val="none" w:sz="0" w:space="0" w:color="auto"/>
            <w:left w:val="none" w:sz="0" w:space="0" w:color="auto"/>
            <w:bottom w:val="none" w:sz="0" w:space="0" w:color="auto"/>
            <w:right w:val="none" w:sz="0" w:space="0" w:color="auto"/>
          </w:divBdr>
        </w:div>
        <w:div w:id="1999992963">
          <w:marLeft w:val="0"/>
          <w:marRight w:val="0"/>
          <w:marTop w:val="0"/>
          <w:marBottom w:val="0"/>
          <w:divBdr>
            <w:top w:val="none" w:sz="0" w:space="0" w:color="auto"/>
            <w:left w:val="none" w:sz="0" w:space="0" w:color="auto"/>
            <w:bottom w:val="none" w:sz="0" w:space="0" w:color="auto"/>
            <w:right w:val="none" w:sz="0" w:space="0" w:color="auto"/>
          </w:divBdr>
        </w:div>
        <w:div w:id="1984894751">
          <w:marLeft w:val="0"/>
          <w:marRight w:val="0"/>
          <w:marTop w:val="0"/>
          <w:marBottom w:val="0"/>
          <w:divBdr>
            <w:top w:val="none" w:sz="0" w:space="0" w:color="auto"/>
            <w:left w:val="none" w:sz="0" w:space="0" w:color="auto"/>
            <w:bottom w:val="none" w:sz="0" w:space="0" w:color="auto"/>
            <w:right w:val="none" w:sz="0" w:space="0" w:color="auto"/>
          </w:divBdr>
        </w:div>
        <w:div w:id="489441841">
          <w:marLeft w:val="0"/>
          <w:marRight w:val="0"/>
          <w:marTop w:val="0"/>
          <w:marBottom w:val="0"/>
          <w:divBdr>
            <w:top w:val="none" w:sz="0" w:space="0" w:color="auto"/>
            <w:left w:val="none" w:sz="0" w:space="0" w:color="auto"/>
            <w:bottom w:val="none" w:sz="0" w:space="0" w:color="auto"/>
            <w:right w:val="none" w:sz="0" w:space="0" w:color="auto"/>
          </w:divBdr>
        </w:div>
        <w:div w:id="1682319216">
          <w:marLeft w:val="0"/>
          <w:marRight w:val="0"/>
          <w:marTop w:val="0"/>
          <w:marBottom w:val="0"/>
          <w:divBdr>
            <w:top w:val="none" w:sz="0" w:space="0" w:color="auto"/>
            <w:left w:val="none" w:sz="0" w:space="0" w:color="auto"/>
            <w:bottom w:val="none" w:sz="0" w:space="0" w:color="auto"/>
            <w:right w:val="none" w:sz="0" w:space="0" w:color="auto"/>
          </w:divBdr>
        </w:div>
        <w:div w:id="2060590195">
          <w:marLeft w:val="0"/>
          <w:marRight w:val="0"/>
          <w:marTop w:val="0"/>
          <w:marBottom w:val="0"/>
          <w:divBdr>
            <w:top w:val="none" w:sz="0" w:space="0" w:color="auto"/>
            <w:left w:val="none" w:sz="0" w:space="0" w:color="auto"/>
            <w:bottom w:val="none" w:sz="0" w:space="0" w:color="auto"/>
            <w:right w:val="none" w:sz="0" w:space="0" w:color="auto"/>
          </w:divBdr>
        </w:div>
        <w:div w:id="1862547688">
          <w:marLeft w:val="0"/>
          <w:marRight w:val="0"/>
          <w:marTop w:val="0"/>
          <w:marBottom w:val="0"/>
          <w:divBdr>
            <w:top w:val="none" w:sz="0" w:space="0" w:color="auto"/>
            <w:left w:val="none" w:sz="0" w:space="0" w:color="auto"/>
            <w:bottom w:val="none" w:sz="0" w:space="0" w:color="auto"/>
            <w:right w:val="none" w:sz="0" w:space="0" w:color="auto"/>
          </w:divBdr>
        </w:div>
        <w:div w:id="695622896">
          <w:marLeft w:val="0"/>
          <w:marRight w:val="0"/>
          <w:marTop w:val="0"/>
          <w:marBottom w:val="0"/>
          <w:divBdr>
            <w:top w:val="none" w:sz="0" w:space="0" w:color="auto"/>
            <w:left w:val="none" w:sz="0" w:space="0" w:color="auto"/>
            <w:bottom w:val="none" w:sz="0" w:space="0" w:color="auto"/>
            <w:right w:val="none" w:sz="0" w:space="0" w:color="auto"/>
          </w:divBdr>
        </w:div>
      </w:divsChild>
    </w:div>
    <w:div w:id="3870675">
      <w:bodyDiv w:val="1"/>
      <w:marLeft w:val="0"/>
      <w:marRight w:val="0"/>
      <w:marTop w:val="0"/>
      <w:marBottom w:val="0"/>
      <w:divBdr>
        <w:top w:val="none" w:sz="0" w:space="0" w:color="auto"/>
        <w:left w:val="none" w:sz="0" w:space="0" w:color="auto"/>
        <w:bottom w:val="none" w:sz="0" w:space="0" w:color="auto"/>
        <w:right w:val="none" w:sz="0" w:space="0" w:color="auto"/>
      </w:divBdr>
      <w:divsChild>
        <w:div w:id="1579050830">
          <w:marLeft w:val="0"/>
          <w:marRight w:val="0"/>
          <w:marTop w:val="0"/>
          <w:marBottom w:val="0"/>
          <w:divBdr>
            <w:top w:val="none" w:sz="0" w:space="0" w:color="auto"/>
            <w:left w:val="none" w:sz="0" w:space="0" w:color="auto"/>
            <w:bottom w:val="none" w:sz="0" w:space="0" w:color="auto"/>
            <w:right w:val="none" w:sz="0" w:space="0" w:color="auto"/>
          </w:divBdr>
        </w:div>
        <w:div w:id="1150749339">
          <w:marLeft w:val="0"/>
          <w:marRight w:val="0"/>
          <w:marTop w:val="0"/>
          <w:marBottom w:val="0"/>
          <w:divBdr>
            <w:top w:val="none" w:sz="0" w:space="0" w:color="auto"/>
            <w:left w:val="none" w:sz="0" w:space="0" w:color="auto"/>
            <w:bottom w:val="none" w:sz="0" w:space="0" w:color="auto"/>
            <w:right w:val="none" w:sz="0" w:space="0" w:color="auto"/>
          </w:divBdr>
        </w:div>
        <w:div w:id="1965576353">
          <w:marLeft w:val="0"/>
          <w:marRight w:val="0"/>
          <w:marTop w:val="0"/>
          <w:marBottom w:val="0"/>
          <w:divBdr>
            <w:top w:val="none" w:sz="0" w:space="0" w:color="auto"/>
            <w:left w:val="none" w:sz="0" w:space="0" w:color="auto"/>
            <w:bottom w:val="none" w:sz="0" w:space="0" w:color="auto"/>
            <w:right w:val="none" w:sz="0" w:space="0" w:color="auto"/>
          </w:divBdr>
        </w:div>
        <w:div w:id="1037315793">
          <w:marLeft w:val="0"/>
          <w:marRight w:val="0"/>
          <w:marTop w:val="0"/>
          <w:marBottom w:val="0"/>
          <w:divBdr>
            <w:top w:val="none" w:sz="0" w:space="0" w:color="auto"/>
            <w:left w:val="none" w:sz="0" w:space="0" w:color="auto"/>
            <w:bottom w:val="none" w:sz="0" w:space="0" w:color="auto"/>
            <w:right w:val="none" w:sz="0" w:space="0" w:color="auto"/>
          </w:divBdr>
        </w:div>
        <w:div w:id="366755798">
          <w:marLeft w:val="0"/>
          <w:marRight w:val="0"/>
          <w:marTop w:val="0"/>
          <w:marBottom w:val="0"/>
          <w:divBdr>
            <w:top w:val="none" w:sz="0" w:space="0" w:color="auto"/>
            <w:left w:val="none" w:sz="0" w:space="0" w:color="auto"/>
            <w:bottom w:val="none" w:sz="0" w:space="0" w:color="auto"/>
            <w:right w:val="none" w:sz="0" w:space="0" w:color="auto"/>
          </w:divBdr>
        </w:div>
        <w:div w:id="407457144">
          <w:marLeft w:val="0"/>
          <w:marRight w:val="0"/>
          <w:marTop w:val="0"/>
          <w:marBottom w:val="0"/>
          <w:divBdr>
            <w:top w:val="none" w:sz="0" w:space="0" w:color="auto"/>
            <w:left w:val="none" w:sz="0" w:space="0" w:color="auto"/>
            <w:bottom w:val="none" w:sz="0" w:space="0" w:color="auto"/>
            <w:right w:val="none" w:sz="0" w:space="0" w:color="auto"/>
          </w:divBdr>
        </w:div>
        <w:div w:id="168300377">
          <w:marLeft w:val="0"/>
          <w:marRight w:val="0"/>
          <w:marTop w:val="0"/>
          <w:marBottom w:val="0"/>
          <w:divBdr>
            <w:top w:val="none" w:sz="0" w:space="0" w:color="auto"/>
            <w:left w:val="none" w:sz="0" w:space="0" w:color="auto"/>
            <w:bottom w:val="none" w:sz="0" w:space="0" w:color="auto"/>
            <w:right w:val="none" w:sz="0" w:space="0" w:color="auto"/>
          </w:divBdr>
        </w:div>
        <w:div w:id="1173033922">
          <w:marLeft w:val="0"/>
          <w:marRight w:val="0"/>
          <w:marTop w:val="0"/>
          <w:marBottom w:val="0"/>
          <w:divBdr>
            <w:top w:val="none" w:sz="0" w:space="0" w:color="auto"/>
            <w:left w:val="none" w:sz="0" w:space="0" w:color="auto"/>
            <w:bottom w:val="none" w:sz="0" w:space="0" w:color="auto"/>
            <w:right w:val="none" w:sz="0" w:space="0" w:color="auto"/>
          </w:divBdr>
        </w:div>
        <w:div w:id="328750415">
          <w:marLeft w:val="0"/>
          <w:marRight w:val="0"/>
          <w:marTop w:val="0"/>
          <w:marBottom w:val="0"/>
          <w:divBdr>
            <w:top w:val="none" w:sz="0" w:space="0" w:color="auto"/>
            <w:left w:val="none" w:sz="0" w:space="0" w:color="auto"/>
            <w:bottom w:val="none" w:sz="0" w:space="0" w:color="auto"/>
            <w:right w:val="none" w:sz="0" w:space="0" w:color="auto"/>
          </w:divBdr>
        </w:div>
        <w:div w:id="1281496796">
          <w:marLeft w:val="0"/>
          <w:marRight w:val="0"/>
          <w:marTop w:val="0"/>
          <w:marBottom w:val="0"/>
          <w:divBdr>
            <w:top w:val="none" w:sz="0" w:space="0" w:color="auto"/>
            <w:left w:val="none" w:sz="0" w:space="0" w:color="auto"/>
            <w:bottom w:val="none" w:sz="0" w:space="0" w:color="auto"/>
            <w:right w:val="none" w:sz="0" w:space="0" w:color="auto"/>
          </w:divBdr>
        </w:div>
        <w:div w:id="166530125">
          <w:marLeft w:val="0"/>
          <w:marRight w:val="0"/>
          <w:marTop w:val="0"/>
          <w:marBottom w:val="0"/>
          <w:divBdr>
            <w:top w:val="none" w:sz="0" w:space="0" w:color="auto"/>
            <w:left w:val="none" w:sz="0" w:space="0" w:color="auto"/>
            <w:bottom w:val="none" w:sz="0" w:space="0" w:color="auto"/>
            <w:right w:val="none" w:sz="0" w:space="0" w:color="auto"/>
          </w:divBdr>
        </w:div>
        <w:div w:id="1683170104">
          <w:marLeft w:val="0"/>
          <w:marRight w:val="0"/>
          <w:marTop w:val="0"/>
          <w:marBottom w:val="0"/>
          <w:divBdr>
            <w:top w:val="none" w:sz="0" w:space="0" w:color="auto"/>
            <w:left w:val="none" w:sz="0" w:space="0" w:color="auto"/>
            <w:bottom w:val="none" w:sz="0" w:space="0" w:color="auto"/>
            <w:right w:val="none" w:sz="0" w:space="0" w:color="auto"/>
          </w:divBdr>
        </w:div>
        <w:div w:id="874195442">
          <w:marLeft w:val="0"/>
          <w:marRight w:val="0"/>
          <w:marTop w:val="0"/>
          <w:marBottom w:val="0"/>
          <w:divBdr>
            <w:top w:val="none" w:sz="0" w:space="0" w:color="auto"/>
            <w:left w:val="none" w:sz="0" w:space="0" w:color="auto"/>
            <w:bottom w:val="none" w:sz="0" w:space="0" w:color="auto"/>
            <w:right w:val="none" w:sz="0" w:space="0" w:color="auto"/>
          </w:divBdr>
        </w:div>
        <w:div w:id="1074281411">
          <w:marLeft w:val="0"/>
          <w:marRight w:val="0"/>
          <w:marTop w:val="0"/>
          <w:marBottom w:val="0"/>
          <w:divBdr>
            <w:top w:val="none" w:sz="0" w:space="0" w:color="auto"/>
            <w:left w:val="none" w:sz="0" w:space="0" w:color="auto"/>
            <w:bottom w:val="none" w:sz="0" w:space="0" w:color="auto"/>
            <w:right w:val="none" w:sz="0" w:space="0" w:color="auto"/>
          </w:divBdr>
        </w:div>
        <w:div w:id="883713635">
          <w:marLeft w:val="0"/>
          <w:marRight w:val="0"/>
          <w:marTop w:val="0"/>
          <w:marBottom w:val="0"/>
          <w:divBdr>
            <w:top w:val="none" w:sz="0" w:space="0" w:color="auto"/>
            <w:left w:val="none" w:sz="0" w:space="0" w:color="auto"/>
            <w:bottom w:val="none" w:sz="0" w:space="0" w:color="auto"/>
            <w:right w:val="none" w:sz="0" w:space="0" w:color="auto"/>
          </w:divBdr>
        </w:div>
        <w:div w:id="310253993">
          <w:marLeft w:val="0"/>
          <w:marRight w:val="0"/>
          <w:marTop w:val="0"/>
          <w:marBottom w:val="0"/>
          <w:divBdr>
            <w:top w:val="none" w:sz="0" w:space="0" w:color="auto"/>
            <w:left w:val="none" w:sz="0" w:space="0" w:color="auto"/>
            <w:bottom w:val="none" w:sz="0" w:space="0" w:color="auto"/>
            <w:right w:val="none" w:sz="0" w:space="0" w:color="auto"/>
          </w:divBdr>
        </w:div>
        <w:div w:id="1853101818">
          <w:marLeft w:val="0"/>
          <w:marRight w:val="0"/>
          <w:marTop w:val="0"/>
          <w:marBottom w:val="0"/>
          <w:divBdr>
            <w:top w:val="none" w:sz="0" w:space="0" w:color="auto"/>
            <w:left w:val="none" w:sz="0" w:space="0" w:color="auto"/>
            <w:bottom w:val="none" w:sz="0" w:space="0" w:color="auto"/>
            <w:right w:val="none" w:sz="0" w:space="0" w:color="auto"/>
          </w:divBdr>
        </w:div>
        <w:div w:id="106504754">
          <w:marLeft w:val="0"/>
          <w:marRight w:val="0"/>
          <w:marTop w:val="0"/>
          <w:marBottom w:val="0"/>
          <w:divBdr>
            <w:top w:val="none" w:sz="0" w:space="0" w:color="auto"/>
            <w:left w:val="none" w:sz="0" w:space="0" w:color="auto"/>
            <w:bottom w:val="none" w:sz="0" w:space="0" w:color="auto"/>
            <w:right w:val="none" w:sz="0" w:space="0" w:color="auto"/>
          </w:divBdr>
        </w:div>
        <w:div w:id="1587304774">
          <w:marLeft w:val="0"/>
          <w:marRight w:val="0"/>
          <w:marTop w:val="0"/>
          <w:marBottom w:val="0"/>
          <w:divBdr>
            <w:top w:val="none" w:sz="0" w:space="0" w:color="auto"/>
            <w:left w:val="none" w:sz="0" w:space="0" w:color="auto"/>
            <w:bottom w:val="none" w:sz="0" w:space="0" w:color="auto"/>
            <w:right w:val="none" w:sz="0" w:space="0" w:color="auto"/>
          </w:divBdr>
        </w:div>
      </w:divsChild>
    </w:div>
    <w:div w:id="4289341">
      <w:bodyDiv w:val="1"/>
      <w:marLeft w:val="0"/>
      <w:marRight w:val="0"/>
      <w:marTop w:val="0"/>
      <w:marBottom w:val="0"/>
      <w:divBdr>
        <w:top w:val="none" w:sz="0" w:space="0" w:color="auto"/>
        <w:left w:val="none" w:sz="0" w:space="0" w:color="auto"/>
        <w:bottom w:val="none" w:sz="0" w:space="0" w:color="auto"/>
        <w:right w:val="none" w:sz="0" w:space="0" w:color="auto"/>
      </w:divBdr>
    </w:div>
    <w:div w:id="5600699">
      <w:bodyDiv w:val="1"/>
      <w:marLeft w:val="0"/>
      <w:marRight w:val="0"/>
      <w:marTop w:val="0"/>
      <w:marBottom w:val="0"/>
      <w:divBdr>
        <w:top w:val="none" w:sz="0" w:space="0" w:color="auto"/>
        <w:left w:val="none" w:sz="0" w:space="0" w:color="auto"/>
        <w:bottom w:val="none" w:sz="0" w:space="0" w:color="auto"/>
        <w:right w:val="none" w:sz="0" w:space="0" w:color="auto"/>
      </w:divBdr>
      <w:divsChild>
        <w:div w:id="2438345">
          <w:marLeft w:val="0"/>
          <w:marRight w:val="0"/>
          <w:marTop w:val="0"/>
          <w:marBottom w:val="0"/>
          <w:divBdr>
            <w:top w:val="none" w:sz="0" w:space="0" w:color="auto"/>
            <w:left w:val="none" w:sz="0" w:space="0" w:color="auto"/>
            <w:bottom w:val="none" w:sz="0" w:space="0" w:color="auto"/>
            <w:right w:val="none" w:sz="0" w:space="0" w:color="auto"/>
          </w:divBdr>
        </w:div>
        <w:div w:id="545945096">
          <w:marLeft w:val="0"/>
          <w:marRight w:val="0"/>
          <w:marTop w:val="0"/>
          <w:marBottom w:val="0"/>
          <w:divBdr>
            <w:top w:val="none" w:sz="0" w:space="0" w:color="auto"/>
            <w:left w:val="none" w:sz="0" w:space="0" w:color="auto"/>
            <w:bottom w:val="none" w:sz="0" w:space="0" w:color="auto"/>
            <w:right w:val="none" w:sz="0" w:space="0" w:color="auto"/>
          </w:divBdr>
        </w:div>
        <w:div w:id="825628118">
          <w:marLeft w:val="0"/>
          <w:marRight w:val="0"/>
          <w:marTop w:val="0"/>
          <w:marBottom w:val="0"/>
          <w:divBdr>
            <w:top w:val="none" w:sz="0" w:space="0" w:color="auto"/>
            <w:left w:val="none" w:sz="0" w:space="0" w:color="auto"/>
            <w:bottom w:val="none" w:sz="0" w:space="0" w:color="auto"/>
            <w:right w:val="none" w:sz="0" w:space="0" w:color="auto"/>
          </w:divBdr>
        </w:div>
        <w:div w:id="1161853908">
          <w:marLeft w:val="0"/>
          <w:marRight w:val="0"/>
          <w:marTop w:val="0"/>
          <w:marBottom w:val="0"/>
          <w:divBdr>
            <w:top w:val="none" w:sz="0" w:space="0" w:color="auto"/>
            <w:left w:val="none" w:sz="0" w:space="0" w:color="auto"/>
            <w:bottom w:val="none" w:sz="0" w:space="0" w:color="auto"/>
            <w:right w:val="none" w:sz="0" w:space="0" w:color="auto"/>
          </w:divBdr>
        </w:div>
        <w:div w:id="861750702">
          <w:marLeft w:val="0"/>
          <w:marRight w:val="0"/>
          <w:marTop w:val="0"/>
          <w:marBottom w:val="0"/>
          <w:divBdr>
            <w:top w:val="none" w:sz="0" w:space="0" w:color="auto"/>
            <w:left w:val="none" w:sz="0" w:space="0" w:color="auto"/>
            <w:bottom w:val="none" w:sz="0" w:space="0" w:color="auto"/>
            <w:right w:val="none" w:sz="0" w:space="0" w:color="auto"/>
          </w:divBdr>
        </w:div>
        <w:div w:id="1194460332">
          <w:marLeft w:val="0"/>
          <w:marRight w:val="0"/>
          <w:marTop w:val="0"/>
          <w:marBottom w:val="0"/>
          <w:divBdr>
            <w:top w:val="none" w:sz="0" w:space="0" w:color="auto"/>
            <w:left w:val="none" w:sz="0" w:space="0" w:color="auto"/>
            <w:bottom w:val="none" w:sz="0" w:space="0" w:color="auto"/>
            <w:right w:val="none" w:sz="0" w:space="0" w:color="auto"/>
          </w:divBdr>
        </w:div>
        <w:div w:id="972372287">
          <w:marLeft w:val="0"/>
          <w:marRight w:val="0"/>
          <w:marTop w:val="0"/>
          <w:marBottom w:val="0"/>
          <w:divBdr>
            <w:top w:val="none" w:sz="0" w:space="0" w:color="auto"/>
            <w:left w:val="none" w:sz="0" w:space="0" w:color="auto"/>
            <w:bottom w:val="none" w:sz="0" w:space="0" w:color="auto"/>
            <w:right w:val="none" w:sz="0" w:space="0" w:color="auto"/>
          </w:divBdr>
        </w:div>
        <w:div w:id="1254556511">
          <w:marLeft w:val="0"/>
          <w:marRight w:val="0"/>
          <w:marTop w:val="0"/>
          <w:marBottom w:val="0"/>
          <w:divBdr>
            <w:top w:val="none" w:sz="0" w:space="0" w:color="auto"/>
            <w:left w:val="none" w:sz="0" w:space="0" w:color="auto"/>
            <w:bottom w:val="none" w:sz="0" w:space="0" w:color="auto"/>
            <w:right w:val="none" w:sz="0" w:space="0" w:color="auto"/>
          </w:divBdr>
        </w:div>
        <w:div w:id="1607076259">
          <w:marLeft w:val="0"/>
          <w:marRight w:val="0"/>
          <w:marTop w:val="0"/>
          <w:marBottom w:val="0"/>
          <w:divBdr>
            <w:top w:val="none" w:sz="0" w:space="0" w:color="auto"/>
            <w:left w:val="none" w:sz="0" w:space="0" w:color="auto"/>
            <w:bottom w:val="none" w:sz="0" w:space="0" w:color="auto"/>
            <w:right w:val="none" w:sz="0" w:space="0" w:color="auto"/>
          </w:divBdr>
        </w:div>
        <w:div w:id="963778098">
          <w:marLeft w:val="0"/>
          <w:marRight w:val="0"/>
          <w:marTop w:val="0"/>
          <w:marBottom w:val="0"/>
          <w:divBdr>
            <w:top w:val="none" w:sz="0" w:space="0" w:color="auto"/>
            <w:left w:val="none" w:sz="0" w:space="0" w:color="auto"/>
            <w:bottom w:val="none" w:sz="0" w:space="0" w:color="auto"/>
            <w:right w:val="none" w:sz="0" w:space="0" w:color="auto"/>
          </w:divBdr>
        </w:div>
        <w:div w:id="225772367">
          <w:marLeft w:val="0"/>
          <w:marRight w:val="0"/>
          <w:marTop w:val="0"/>
          <w:marBottom w:val="0"/>
          <w:divBdr>
            <w:top w:val="none" w:sz="0" w:space="0" w:color="auto"/>
            <w:left w:val="none" w:sz="0" w:space="0" w:color="auto"/>
            <w:bottom w:val="none" w:sz="0" w:space="0" w:color="auto"/>
            <w:right w:val="none" w:sz="0" w:space="0" w:color="auto"/>
          </w:divBdr>
        </w:div>
        <w:div w:id="5601829">
          <w:marLeft w:val="0"/>
          <w:marRight w:val="0"/>
          <w:marTop w:val="0"/>
          <w:marBottom w:val="0"/>
          <w:divBdr>
            <w:top w:val="none" w:sz="0" w:space="0" w:color="auto"/>
            <w:left w:val="none" w:sz="0" w:space="0" w:color="auto"/>
            <w:bottom w:val="none" w:sz="0" w:space="0" w:color="auto"/>
            <w:right w:val="none" w:sz="0" w:space="0" w:color="auto"/>
          </w:divBdr>
        </w:div>
        <w:div w:id="336348935">
          <w:marLeft w:val="0"/>
          <w:marRight w:val="0"/>
          <w:marTop w:val="0"/>
          <w:marBottom w:val="0"/>
          <w:divBdr>
            <w:top w:val="none" w:sz="0" w:space="0" w:color="auto"/>
            <w:left w:val="none" w:sz="0" w:space="0" w:color="auto"/>
            <w:bottom w:val="none" w:sz="0" w:space="0" w:color="auto"/>
            <w:right w:val="none" w:sz="0" w:space="0" w:color="auto"/>
          </w:divBdr>
        </w:div>
        <w:div w:id="88166272">
          <w:marLeft w:val="0"/>
          <w:marRight w:val="0"/>
          <w:marTop w:val="0"/>
          <w:marBottom w:val="0"/>
          <w:divBdr>
            <w:top w:val="none" w:sz="0" w:space="0" w:color="auto"/>
            <w:left w:val="none" w:sz="0" w:space="0" w:color="auto"/>
            <w:bottom w:val="none" w:sz="0" w:space="0" w:color="auto"/>
            <w:right w:val="none" w:sz="0" w:space="0" w:color="auto"/>
          </w:divBdr>
        </w:div>
        <w:div w:id="235554596">
          <w:marLeft w:val="0"/>
          <w:marRight w:val="0"/>
          <w:marTop w:val="0"/>
          <w:marBottom w:val="0"/>
          <w:divBdr>
            <w:top w:val="none" w:sz="0" w:space="0" w:color="auto"/>
            <w:left w:val="none" w:sz="0" w:space="0" w:color="auto"/>
            <w:bottom w:val="none" w:sz="0" w:space="0" w:color="auto"/>
            <w:right w:val="none" w:sz="0" w:space="0" w:color="auto"/>
          </w:divBdr>
        </w:div>
        <w:div w:id="1065104697">
          <w:marLeft w:val="0"/>
          <w:marRight w:val="0"/>
          <w:marTop w:val="0"/>
          <w:marBottom w:val="0"/>
          <w:divBdr>
            <w:top w:val="none" w:sz="0" w:space="0" w:color="auto"/>
            <w:left w:val="none" w:sz="0" w:space="0" w:color="auto"/>
            <w:bottom w:val="none" w:sz="0" w:space="0" w:color="auto"/>
            <w:right w:val="none" w:sz="0" w:space="0" w:color="auto"/>
          </w:divBdr>
        </w:div>
        <w:div w:id="1977837798">
          <w:marLeft w:val="0"/>
          <w:marRight w:val="0"/>
          <w:marTop w:val="0"/>
          <w:marBottom w:val="0"/>
          <w:divBdr>
            <w:top w:val="none" w:sz="0" w:space="0" w:color="auto"/>
            <w:left w:val="none" w:sz="0" w:space="0" w:color="auto"/>
            <w:bottom w:val="none" w:sz="0" w:space="0" w:color="auto"/>
            <w:right w:val="none" w:sz="0" w:space="0" w:color="auto"/>
          </w:divBdr>
        </w:div>
        <w:div w:id="1810586928">
          <w:marLeft w:val="0"/>
          <w:marRight w:val="0"/>
          <w:marTop w:val="0"/>
          <w:marBottom w:val="0"/>
          <w:divBdr>
            <w:top w:val="none" w:sz="0" w:space="0" w:color="auto"/>
            <w:left w:val="none" w:sz="0" w:space="0" w:color="auto"/>
            <w:bottom w:val="none" w:sz="0" w:space="0" w:color="auto"/>
            <w:right w:val="none" w:sz="0" w:space="0" w:color="auto"/>
          </w:divBdr>
        </w:div>
        <w:div w:id="703213188">
          <w:marLeft w:val="0"/>
          <w:marRight w:val="0"/>
          <w:marTop w:val="0"/>
          <w:marBottom w:val="0"/>
          <w:divBdr>
            <w:top w:val="none" w:sz="0" w:space="0" w:color="auto"/>
            <w:left w:val="none" w:sz="0" w:space="0" w:color="auto"/>
            <w:bottom w:val="none" w:sz="0" w:space="0" w:color="auto"/>
            <w:right w:val="none" w:sz="0" w:space="0" w:color="auto"/>
          </w:divBdr>
        </w:div>
        <w:div w:id="456872217">
          <w:marLeft w:val="0"/>
          <w:marRight w:val="0"/>
          <w:marTop w:val="0"/>
          <w:marBottom w:val="0"/>
          <w:divBdr>
            <w:top w:val="none" w:sz="0" w:space="0" w:color="auto"/>
            <w:left w:val="none" w:sz="0" w:space="0" w:color="auto"/>
            <w:bottom w:val="none" w:sz="0" w:space="0" w:color="auto"/>
            <w:right w:val="none" w:sz="0" w:space="0" w:color="auto"/>
          </w:divBdr>
        </w:div>
        <w:div w:id="1092362766">
          <w:marLeft w:val="0"/>
          <w:marRight w:val="0"/>
          <w:marTop w:val="0"/>
          <w:marBottom w:val="0"/>
          <w:divBdr>
            <w:top w:val="none" w:sz="0" w:space="0" w:color="auto"/>
            <w:left w:val="none" w:sz="0" w:space="0" w:color="auto"/>
            <w:bottom w:val="none" w:sz="0" w:space="0" w:color="auto"/>
            <w:right w:val="none" w:sz="0" w:space="0" w:color="auto"/>
          </w:divBdr>
        </w:div>
        <w:div w:id="292297550">
          <w:marLeft w:val="0"/>
          <w:marRight w:val="0"/>
          <w:marTop w:val="0"/>
          <w:marBottom w:val="0"/>
          <w:divBdr>
            <w:top w:val="none" w:sz="0" w:space="0" w:color="auto"/>
            <w:left w:val="none" w:sz="0" w:space="0" w:color="auto"/>
            <w:bottom w:val="none" w:sz="0" w:space="0" w:color="auto"/>
            <w:right w:val="none" w:sz="0" w:space="0" w:color="auto"/>
          </w:divBdr>
        </w:div>
        <w:div w:id="236940990">
          <w:marLeft w:val="0"/>
          <w:marRight w:val="0"/>
          <w:marTop w:val="0"/>
          <w:marBottom w:val="0"/>
          <w:divBdr>
            <w:top w:val="none" w:sz="0" w:space="0" w:color="auto"/>
            <w:left w:val="none" w:sz="0" w:space="0" w:color="auto"/>
            <w:bottom w:val="none" w:sz="0" w:space="0" w:color="auto"/>
            <w:right w:val="none" w:sz="0" w:space="0" w:color="auto"/>
          </w:divBdr>
        </w:div>
        <w:div w:id="258489277">
          <w:marLeft w:val="0"/>
          <w:marRight w:val="0"/>
          <w:marTop w:val="0"/>
          <w:marBottom w:val="0"/>
          <w:divBdr>
            <w:top w:val="none" w:sz="0" w:space="0" w:color="auto"/>
            <w:left w:val="none" w:sz="0" w:space="0" w:color="auto"/>
            <w:bottom w:val="none" w:sz="0" w:space="0" w:color="auto"/>
            <w:right w:val="none" w:sz="0" w:space="0" w:color="auto"/>
          </w:divBdr>
        </w:div>
        <w:div w:id="1751001353">
          <w:marLeft w:val="0"/>
          <w:marRight w:val="0"/>
          <w:marTop w:val="0"/>
          <w:marBottom w:val="0"/>
          <w:divBdr>
            <w:top w:val="none" w:sz="0" w:space="0" w:color="auto"/>
            <w:left w:val="none" w:sz="0" w:space="0" w:color="auto"/>
            <w:bottom w:val="none" w:sz="0" w:space="0" w:color="auto"/>
            <w:right w:val="none" w:sz="0" w:space="0" w:color="auto"/>
          </w:divBdr>
        </w:div>
        <w:div w:id="1476411017">
          <w:marLeft w:val="0"/>
          <w:marRight w:val="0"/>
          <w:marTop w:val="0"/>
          <w:marBottom w:val="0"/>
          <w:divBdr>
            <w:top w:val="none" w:sz="0" w:space="0" w:color="auto"/>
            <w:left w:val="none" w:sz="0" w:space="0" w:color="auto"/>
            <w:bottom w:val="none" w:sz="0" w:space="0" w:color="auto"/>
            <w:right w:val="none" w:sz="0" w:space="0" w:color="auto"/>
          </w:divBdr>
        </w:div>
        <w:div w:id="471102123">
          <w:marLeft w:val="0"/>
          <w:marRight w:val="0"/>
          <w:marTop w:val="0"/>
          <w:marBottom w:val="0"/>
          <w:divBdr>
            <w:top w:val="none" w:sz="0" w:space="0" w:color="auto"/>
            <w:left w:val="none" w:sz="0" w:space="0" w:color="auto"/>
            <w:bottom w:val="none" w:sz="0" w:space="0" w:color="auto"/>
            <w:right w:val="none" w:sz="0" w:space="0" w:color="auto"/>
          </w:divBdr>
        </w:div>
        <w:div w:id="745344181">
          <w:marLeft w:val="0"/>
          <w:marRight w:val="0"/>
          <w:marTop w:val="0"/>
          <w:marBottom w:val="0"/>
          <w:divBdr>
            <w:top w:val="none" w:sz="0" w:space="0" w:color="auto"/>
            <w:left w:val="none" w:sz="0" w:space="0" w:color="auto"/>
            <w:bottom w:val="none" w:sz="0" w:space="0" w:color="auto"/>
            <w:right w:val="none" w:sz="0" w:space="0" w:color="auto"/>
          </w:divBdr>
        </w:div>
        <w:div w:id="1965505653">
          <w:marLeft w:val="0"/>
          <w:marRight w:val="0"/>
          <w:marTop w:val="0"/>
          <w:marBottom w:val="0"/>
          <w:divBdr>
            <w:top w:val="none" w:sz="0" w:space="0" w:color="auto"/>
            <w:left w:val="none" w:sz="0" w:space="0" w:color="auto"/>
            <w:bottom w:val="none" w:sz="0" w:space="0" w:color="auto"/>
            <w:right w:val="none" w:sz="0" w:space="0" w:color="auto"/>
          </w:divBdr>
        </w:div>
      </w:divsChild>
    </w:div>
    <w:div w:id="8141973">
      <w:bodyDiv w:val="1"/>
      <w:marLeft w:val="0"/>
      <w:marRight w:val="0"/>
      <w:marTop w:val="0"/>
      <w:marBottom w:val="0"/>
      <w:divBdr>
        <w:top w:val="none" w:sz="0" w:space="0" w:color="auto"/>
        <w:left w:val="none" w:sz="0" w:space="0" w:color="auto"/>
        <w:bottom w:val="none" w:sz="0" w:space="0" w:color="auto"/>
        <w:right w:val="none" w:sz="0" w:space="0" w:color="auto"/>
      </w:divBdr>
    </w:div>
    <w:div w:id="9768663">
      <w:bodyDiv w:val="1"/>
      <w:marLeft w:val="0"/>
      <w:marRight w:val="0"/>
      <w:marTop w:val="0"/>
      <w:marBottom w:val="0"/>
      <w:divBdr>
        <w:top w:val="none" w:sz="0" w:space="0" w:color="auto"/>
        <w:left w:val="none" w:sz="0" w:space="0" w:color="auto"/>
        <w:bottom w:val="none" w:sz="0" w:space="0" w:color="auto"/>
        <w:right w:val="none" w:sz="0" w:space="0" w:color="auto"/>
      </w:divBdr>
    </w:div>
    <w:div w:id="11222582">
      <w:bodyDiv w:val="1"/>
      <w:marLeft w:val="0"/>
      <w:marRight w:val="0"/>
      <w:marTop w:val="0"/>
      <w:marBottom w:val="0"/>
      <w:divBdr>
        <w:top w:val="none" w:sz="0" w:space="0" w:color="auto"/>
        <w:left w:val="none" w:sz="0" w:space="0" w:color="auto"/>
        <w:bottom w:val="none" w:sz="0" w:space="0" w:color="auto"/>
        <w:right w:val="none" w:sz="0" w:space="0" w:color="auto"/>
      </w:divBdr>
      <w:divsChild>
        <w:div w:id="1088624399">
          <w:marLeft w:val="480"/>
          <w:marRight w:val="0"/>
          <w:marTop w:val="0"/>
          <w:marBottom w:val="0"/>
          <w:divBdr>
            <w:top w:val="none" w:sz="0" w:space="0" w:color="auto"/>
            <w:left w:val="none" w:sz="0" w:space="0" w:color="auto"/>
            <w:bottom w:val="none" w:sz="0" w:space="0" w:color="auto"/>
            <w:right w:val="none" w:sz="0" w:space="0" w:color="auto"/>
          </w:divBdr>
        </w:div>
        <w:div w:id="887642587">
          <w:marLeft w:val="480"/>
          <w:marRight w:val="0"/>
          <w:marTop w:val="0"/>
          <w:marBottom w:val="0"/>
          <w:divBdr>
            <w:top w:val="none" w:sz="0" w:space="0" w:color="auto"/>
            <w:left w:val="none" w:sz="0" w:space="0" w:color="auto"/>
            <w:bottom w:val="none" w:sz="0" w:space="0" w:color="auto"/>
            <w:right w:val="none" w:sz="0" w:space="0" w:color="auto"/>
          </w:divBdr>
        </w:div>
        <w:div w:id="1069039674">
          <w:marLeft w:val="480"/>
          <w:marRight w:val="0"/>
          <w:marTop w:val="0"/>
          <w:marBottom w:val="0"/>
          <w:divBdr>
            <w:top w:val="none" w:sz="0" w:space="0" w:color="auto"/>
            <w:left w:val="none" w:sz="0" w:space="0" w:color="auto"/>
            <w:bottom w:val="none" w:sz="0" w:space="0" w:color="auto"/>
            <w:right w:val="none" w:sz="0" w:space="0" w:color="auto"/>
          </w:divBdr>
        </w:div>
        <w:div w:id="2103067783">
          <w:marLeft w:val="480"/>
          <w:marRight w:val="0"/>
          <w:marTop w:val="0"/>
          <w:marBottom w:val="0"/>
          <w:divBdr>
            <w:top w:val="none" w:sz="0" w:space="0" w:color="auto"/>
            <w:left w:val="none" w:sz="0" w:space="0" w:color="auto"/>
            <w:bottom w:val="none" w:sz="0" w:space="0" w:color="auto"/>
            <w:right w:val="none" w:sz="0" w:space="0" w:color="auto"/>
          </w:divBdr>
        </w:div>
        <w:div w:id="202593998">
          <w:marLeft w:val="480"/>
          <w:marRight w:val="0"/>
          <w:marTop w:val="0"/>
          <w:marBottom w:val="0"/>
          <w:divBdr>
            <w:top w:val="none" w:sz="0" w:space="0" w:color="auto"/>
            <w:left w:val="none" w:sz="0" w:space="0" w:color="auto"/>
            <w:bottom w:val="none" w:sz="0" w:space="0" w:color="auto"/>
            <w:right w:val="none" w:sz="0" w:space="0" w:color="auto"/>
          </w:divBdr>
        </w:div>
        <w:div w:id="1082340458">
          <w:marLeft w:val="480"/>
          <w:marRight w:val="0"/>
          <w:marTop w:val="0"/>
          <w:marBottom w:val="0"/>
          <w:divBdr>
            <w:top w:val="none" w:sz="0" w:space="0" w:color="auto"/>
            <w:left w:val="none" w:sz="0" w:space="0" w:color="auto"/>
            <w:bottom w:val="none" w:sz="0" w:space="0" w:color="auto"/>
            <w:right w:val="none" w:sz="0" w:space="0" w:color="auto"/>
          </w:divBdr>
        </w:div>
        <w:div w:id="1543982129">
          <w:marLeft w:val="480"/>
          <w:marRight w:val="0"/>
          <w:marTop w:val="0"/>
          <w:marBottom w:val="0"/>
          <w:divBdr>
            <w:top w:val="none" w:sz="0" w:space="0" w:color="auto"/>
            <w:left w:val="none" w:sz="0" w:space="0" w:color="auto"/>
            <w:bottom w:val="none" w:sz="0" w:space="0" w:color="auto"/>
            <w:right w:val="none" w:sz="0" w:space="0" w:color="auto"/>
          </w:divBdr>
        </w:div>
        <w:div w:id="619726042">
          <w:marLeft w:val="480"/>
          <w:marRight w:val="0"/>
          <w:marTop w:val="0"/>
          <w:marBottom w:val="0"/>
          <w:divBdr>
            <w:top w:val="none" w:sz="0" w:space="0" w:color="auto"/>
            <w:left w:val="none" w:sz="0" w:space="0" w:color="auto"/>
            <w:bottom w:val="none" w:sz="0" w:space="0" w:color="auto"/>
            <w:right w:val="none" w:sz="0" w:space="0" w:color="auto"/>
          </w:divBdr>
        </w:div>
        <w:div w:id="1863010423">
          <w:marLeft w:val="480"/>
          <w:marRight w:val="0"/>
          <w:marTop w:val="0"/>
          <w:marBottom w:val="0"/>
          <w:divBdr>
            <w:top w:val="none" w:sz="0" w:space="0" w:color="auto"/>
            <w:left w:val="none" w:sz="0" w:space="0" w:color="auto"/>
            <w:bottom w:val="none" w:sz="0" w:space="0" w:color="auto"/>
            <w:right w:val="none" w:sz="0" w:space="0" w:color="auto"/>
          </w:divBdr>
        </w:div>
        <w:div w:id="670639591">
          <w:marLeft w:val="480"/>
          <w:marRight w:val="0"/>
          <w:marTop w:val="0"/>
          <w:marBottom w:val="0"/>
          <w:divBdr>
            <w:top w:val="none" w:sz="0" w:space="0" w:color="auto"/>
            <w:left w:val="none" w:sz="0" w:space="0" w:color="auto"/>
            <w:bottom w:val="none" w:sz="0" w:space="0" w:color="auto"/>
            <w:right w:val="none" w:sz="0" w:space="0" w:color="auto"/>
          </w:divBdr>
        </w:div>
        <w:div w:id="766577299">
          <w:marLeft w:val="480"/>
          <w:marRight w:val="0"/>
          <w:marTop w:val="0"/>
          <w:marBottom w:val="0"/>
          <w:divBdr>
            <w:top w:val="none" w:sz="0" w:space="0" w:color="auto"/>
            <w:left w:val="none" w:sz="0" w:space="0" w:color="auto"/>
            <w:bottom w:val="none" w:sz="0" w:space="0" w:color="auto"/>
            <w:right w:val="none" w:sz="0" w:space="0" w:color="auto"/>
          </w:divBdr>
        </w:div>
        <w:div w:id="671877771">
          <w:marLeft w:val="480"/>
          <w:marRight w:val="0"/>
          <w:marTop w:val="0"/>
          <w:marBottom w:val="0"/>
          <w:divBdr>
            <w:top w:val="none" w:sz="0" w:space="0" w:color="auto"/>
            <w:left w:val="none" w:sz="0" w:space="0" w:color="auto"/>
            <w:bottom w:val="none" w:sz="0" w:space="0" w:color="auto"/>
            <w:right w:val="none" w:sz="0" w:space="0" w:color="auto"/>
          </w:divBdr>
        </w:div>
        <w:div w:id="185025547">
          <w:marLeft w:val="480"/>
          <w:marRight w:val="0"/>
          <w:marTop w:val="0"/>
          <w:marBottom w:val="0"/>
          <w:divBdr>
            <w:top w:val="none" w:sz="0" w:space="0" w:color="auto"/>
            <w:left w:val="none" w:sz="0" w:space="0" w:color="auto"/>
            <w:bottom w:val="none" w:sz="0" w:space="0" w:color="auto"/>
            <w:right w:val="none" w:sz="0" w:space="0" w:color="auto"/>
          </w:divBdr>
        </w:div>
        <w:div w:id="1786149219">
          <w:marLeft w:val="480"/>
          <w:marRight w:val="0"/>
          <w:marTop w:val="0"/>
          <w:marBottom w:val="0"/>
          <w:divBdr>
            <w:top w:val="none" w:sz="0" w:space="0" w:color="auto"/>
            <w:left w:val="none" w:sz="0" w:space="0" w:color="auto"/>
            <w:bottom w:val="none" w:sz="0" w:space="0" w:color="auto"/>
            <w:right w:val="none" w:sz="0" w:space="0" w:color="auto"/>
          </w:divBdr>
        </w:div>
        <w:div w:id="2042585074">
          <w:marLeft w:val="480"/>
          <w:marRight w:val="0"/>
          <w:marTop w:val="0"/>
          <w:marBottom w:val="0"/>
          <w:divBdr>
            <w:top w:val="none" w:sz="0" w:space="0" w:color="auto"/>
            <w:left w:val="none" w:sz="0" w:space="0" w:color="auto"/>
            <w:bottom w:val="none" w:sz="0" w:space="0" w:color="auto"/>
            <w:right w:val="none" w:sz="0" w:space="0" w:color="auto"/>
          </w:divBdr>
        </w:div>
        <w:div w:id="2080058271">
          <w:marLeft w:val="480"/>
          <w:marRight w:val="0"/>
          <w:marTop w:val="0"/>
          <w:marBottom w:val="0"/>
          <w:divBdr>
            <w:top w:val="none" w:sz="0" w:space="0" w:color="auto"/>
            <w:left w:val="none" w:sz="0" w:space="0" w:color="auto"/>
            <w:bottom w:val="none" w:sz="0" w:space="0" w:color="auto"/>
            <w:right w:val="none" w:sz="0" w:space="0" w:color="auto"/>
          </w:divBdr>
        </w:div>
      </w:divsChild>
    </w:div>
    <w:div w:id="11882320">
      <w:bodyDiv w:val="1"/>
      <w:marLeft w:val="0"/>
      <w:marRight w:val="0"/>
      <w:marTop w:val="0"/>
      <w:marBottom w:val="0"/>
      <w:divBdr>
        <w:top w:val="none" w:sz="0" w:space="0" w:color="auto"/>
        <w:left w:val="none" w:sz="0" w:space="0" w:color="auto"/>
        <w:bottom w:val="none" w:sz="0" w:space="0" w:color="auto"/>
        <w:right w:val="none" w:sz="0" w:space="0" w:color="auto"/>
      </w:divBdr>
    </w:div>
    <w:div w:id="13926322">
      <w:bodyDiv w:val="1"/>
      <w:marLeft w:val="0"/>
      <w:marRight w:val="0"/>
      <w:marTop w:val="0"/>
      <w:marBottom w:val="0"/>
      <w:divBdr>
        <w:top w:val="none" w:sz="0" w:space="0" w:color="auto"/>
        <w:left w:val="none" w:sz="0" w:space="0" w:color="auto"/>
        <w:bottom w:val="none" w:sz="0" w:space="0" w:color="auto"/>
        <w:right w:val="none" w:sz="0" w:space="0" w:color="auto"/>
      </w:divBdr>
    </w:div>
    <w:div w:id="14382880">
      <w:bodyDiv w:val="1"/>
      <w:marLeft w:val="0"/>
      <w:marRight w:val="0"/>
      <w:marTop w:val="0"/>
      <w:marBottom w:val="0"/>
      <w:divBdr>
        <w:top w:val="none" w:sz="0" w:space="0" w:color="auto"/>
        <w:left w:val="none" w:sz="0" w:space="0" w:color="auto"/>
        <w:bottom w:val="none" w:sz="0" w:space="0" w:color="auto"/>
        <w:right w:val="none" w:sz="0" w:space="0" w:color="auto"/>
      </w:divBdr>
    </w:div>
    <w:div w:id="16006729">
      <w:bodyDiv w:val="1"/>
      <w:marLeft w:val="0"/>
      <w:marRight w:val="0"/>
      <w:marTop w:val="0"/>
      <w:marBottom w:val="0"/>
      <w:divBdr>
        <w:top w:val="none" w:sz="0" w:space="0" w:color="auto"/>
        <w:left w:val="none" w:sz="0" w:space="0" w:color="auto"/>
        <w:bottom w:val="none" w:sz="0" w:space="0" w:color="auto"/>
        <w:right w:val="none" w:sz="0" w:space="0" w:color="auto"/>
      </w:divBdr>
    </w:div>
    <w:div w:id="19405112">
      <w:bodyDiv w:val="1"/>
      <w:marLeft w:val="0"/>
      <w:marRight w:val="0"/>
      <w:marTop w:val="0"/>
      <w:marBottom w:val="0"/>
      <w:divBdr>
        <w:top w:val="none" w:sz="0" w:space="0" w:color="auto"/>
        <w:left w:val="none" w:sz="0" w:space="0" w:color="auto"/>
        <w:bottom w:val="none" w:sz="0" w:space="0" w:color="auto"/>
        <w:right w:val="none" w:sz="0" w:space="0" w:color="auto"/>
      </w:divBdr>
      <w:divsChild>
        <w:div w:id="112752126">
          <w:marLeft w:val="0"/>
          <w:marRight w:val="0"/>
          <w:marTop w:val="0"/>
          <w:marBottom w:val="0"/>
          <w:divBdr>
            <w:top w:val="none" w:sz="0" w:space="0" w:color="auto"/>
            <w:left w:val="none" w:sz="0" w:space="0" w:color="auto"/>
            <w:bottom w:val="none" w:sz="0" w:space="0" w:color="auto"/>
            <w:right w:val="none" w:sz="0" w:space="0" w:color="auto"/>
          </w:divBdr>
        </w:div>
        <w:div w:id="1115246250">
          <w:marLeft w:val="0"/>
          <w:marRight w:val="0"/>
          <w:marTop w:val="0"/>
          <w:marBottom w:val="0"/>
          <w:divBdr>
            <w:top w:val="none" w:sz="0" w:space="0" w:color="auto"/>
            <w:left w:val="none" w:sz="0" w:space="0" w:color="auto"/>
            <w:bottom w:val="none" w:sz="0" w:space="0" w:color="auto"/>
            <w:right w:val="none" w:sz="0" w:space="0" w:color="auto"/>
          </w:divBdr>
        </w:div>
        <w:div w:id="1570118439">
          <w:marLeft w:val="0"/>
          <w:marRight w:val="0"/>
          <w:marTop w:val="0"/>
          <w:marBottom w:val="0"/>
          <w:divBdr>
            <w:top w:val="none" w:sz="0" w:space="0" w:color="auto"/>
            <w:left w:val="none" w:sz="0" w:space="0" w:color="auto"/>
            <w:bottom w:val="none" w:sz="0" w:space="0" w:color="auto"/>
            <w:right w:val="none" w:sz="0" w:space="0" w:color="auto"/>
          </w:divBdr>
        </w:div>
        <w:div w:id="1114248873">
          <w:marLeft w:val="0"/>
          <w:marRight w:val="0"/>
          <w:marTop w:val="0"/>
          <w:marBottom w:val="0"/>
          <w:divBdr>
            <w:top w:val="none" w:sz="0" w:space="0" w:color="auto"/>
            <w:left w:val="none" w:sz="0" w:space="0" w:color="auto"/>
            <w:bottom w:val="none" w:sz="0" w:space="0" w:color="auto"/>
            <w:right w:val="none" w:sz="0" w:space="0" w:color="auto"/>
          </w:divBdr>
        </w:div>
        <w:div w:id="1361737816">
          <w:marLeft w:val="0"/>
          <w:marRight w:val="0"/>
          <w:marTop w:val="0"/>
          <w:marBottom w:val="0"/>
          <w:divBdr>
            <w:top w:val="none" w:sz="0" w:space="0" w:color="auto"/>
            <w:left w:val="none" w:sz="0" w:space="0" w:color="auto"/>
            <w:bottom w:val="none" w:sz="0" w:space="0" w:color="auto"/>
            <w:right w:val="none" w:sz="0" w:space="0" w:color="auto"/>
          </w:divBdr>
        </w:div>
        <w:div w:id="1933388667">
          <w:marLeft w:val="0"/>
          <w:marRight w:val="0"/>
          <w:marTop w:val="0"/>
          <w:marBottom w:val="0"/>
          <w:divBdr>
            <w:top w:val="none" w:sz="0" w:space="0" w:color="auto"/>
            <w:left w:val="none" w:sz="0" w:space="0" w:color="auto"/>
            <w:bottom w:val="none" w:sz="0" w:space="0" w:color="auto"/>
            <w:right w:val="none" w:sz="0" w:space="0" w:color="auto"/>
          </w:divBdr>
        </w:div>
        <w:div w:id="347800412">
          <w:marLeft w:val="0"/>
          <w:marRight w:val="0"/>
          <w:marTop w:val="0"/>
          <w:marBottom w:val="0"/>
          <w:divBdr>
            <w:top w:val="none" w:sz="0" w:space="0" w:color="auto"/>
            <w:left w:val="none" w:sz="0" w:space="0" w:color="auto"/>
            <w:bottom w:val="none" w:sz="0" w:space="0" w:color="auto"/>
            <w:right w:val="none" w:sz="0" w:space="0" w:color="auto"/>
          </w:divBdr>
        </w:div>
        <w:div w:id="1793667982">
          <w:marLeft w:val="0"/>
          <w:marRight w:val="0"/>
          <w:marTop w:val="0"/>
          <w:marBottom w:val="0"/>
          <w:divBdr>
            <w:top w:val="none" w:sz="0" w:space="0" w:color="auto"/>
            <w:left w:val="none" w:sz="0" w:space="0" w:color="auto"/>
            <w:bottom w:val="none" w:sz="0" w:space="0" w:color="auto"/>
            <w:right w:val="none" w:sz="0" w:space="0" w:color="auto"/>
          </w:divBdr>
        </w:div>
        <w:div w:id="1842819608">
          <w:marLeft w:val="0"/>
          <w:marRight w:val="0"/>
          <w:marTop w:val="0"/>
          <w:marBottom w:val="0"/>
          <w:divBdr>
            <w:top w:val="none" w:sz="0" w:space="0" w:color="auto"/>
            <w:left w:val="none" w:sz="0" w:space="0" w:color="auto"/>
            <w:bottom w:val="none" w:sz="0" w:space="0" w:color="auto"/>
            <w:right w:val="none" w:sz="0" w:space="0" w:color="auto"/>
          </w:divBdr>
        </w:div>
        <w:div w:id="1763185317">
          <w:marLeft w:val="0"/>
          <w:marRight w:val="0"/>
          <w:marTop w:val="0"/>
          <w:marBottom w:val="0"/>
          <w:divBdr>
            <w:top w:val="none" w:sz="0" w:space="0" w:color="auto"/>
            <w:left w:val="none" w:sz="0" w:space="0" w:color="auto"/>
            <w:bottom w:val="none" w:sz="0" w:space="0" w:color="auto"/>
            <w:right w:val="none" w:sz="0" w:space="0" w:color="auto"/>
          </w:divBdr>
        </w:div>
        <w:div w:id="1496192041">
          <w:marLeft w:val="0"/>
          <w:marRight w:val="0"/>
          <w:marTop w:val="0"/>
          <w:marBottom w:val="0"/>
          <w:divBdr>
            <w:top w:val="none" w:sz="0" w:space="0" w:color="auto"/>
            <w:left w:val="none" w:sz="0" w:space="0" w:color="auto"/>
            <w:bottom w:val="none" w:sz="0" w:space="0" w:color="auto"/>
            <w:right w:val="none" w:sz="0" w:space="0" w:color="auto"/>
          </w:divBdr>
        </w:div>
        <w:div w:id="1757677454">
          <w:marLeft w:val="0"/>
          <w:marRight w:val="0"/>
          <w:marTop w:val="0"/>
          <w:marBottom w:val="0"/>
          <w:divBdr>
            <w:top w:val="none" w:sz="0" w:space="0" w:color="auto"/>
            <w:left w:val="none" w:sz="0" w:space="0" w:color="auto"/>
            <w:bottom w:val="none" w:sz="0" w:space="0" w:color="auto"/>
            <w:right w:val="none" w:sz="0" w:space="0" w:color="auto"/>
          </w:divBdr>
        </w:div>
        <w:div w:id="1820267809">
          <w:marLeft w:val="0"/>
          <w:marRight w:val="0"/>
          <w:marTop w:val="0"/>
          <w:marBottom w:val="0"/>
          <w:divBdr>
            <w:top w:val="none" w:sz="0" w:space="0" w:color="auto"/>
            <w:left w:val="none" w:sz="0" w:space="0" w:color="auto"/>
            <w:bottom w:val="none" w:sz="0" w:space="0" w:color="auto"/>
            <w:right w:val="none" w:sz="0" w:space="0" w:color="auto"/>
          </w:divBdr>
        </w:div>
        <w:div w:id="725181742">
          <w:marLeft w:val="0"/>
          <w:marRight w:val="0"/>
          <w:marTop w:val="0"/>
          <w:marBottom w:val="0"/>
          <w:divBdr>
            <w:top w:val="none" w:sz="0" w:space="0" w:color="auto"/>
            <w:left w:val="none" w:sz="0" w:space="0" w:color="auto"/>
            <w:bottom w:val="none" w:sz="0" w:space="0" w:color="auto"/>
            <w:right w:val="none" w:sz="0" w:space="0" w:color="auto"/>
          </w:divBdr>
        </w:div>
        <w:div w:id="880361490">
          <w:marLeft w:val="0"/>
          <w:marRight w:val="0"/>
          <w:marTop w:val="0"/>
          <w:marBottom w:val="0"/>
          <w:divBdr>
            <w:top w:val="none" w:sz="0" w:space="0" w:color="auto"/>
            <w:left w:val="none" w:sz="0" w:space="0" w:color="auto"/>
            <w:bottom w:val="none" w:sz="0" w:space="0" w:color="auto"/>
            <w:right w:val="none" w:sz="0" w:space="0" w:color="auto"/>
          </w:divBdr>
        </w:div>
        <w:div w:id="79838997">
          <w:marLeft w:val="0"/>
          <w:marRight w:val="0"/>
          <w:marTop w:val="0"/>
          <w:marBottom w:val="0"/>
          <w:divBdr>
            <w:top w:val="none" w:sz="0" w:space="0" w:color="auto"/>
            <w:left w:val="none" w:sz="0" w:space="0" w:color="auto"/>
            <w:bottom w:val="none" w:sz="0" w:space="0" w:color="auto"/>
            <w:right w:val="none" w:sz="0" w:space="0" w:color="auto"/>
          </w:divBdr>
        </w:div>
        <w:div w:id="443233180">
          <w:marLeft w:val="0"/>
          <w:marRight w:val="0"/>
          <w:marTop w:val="0"/>
          <w:marBottom w:val="0"/>
          <w:divBdr>
            <w:top w:val="none" w:sz="0" w:space="0" w:color="auto"/>
            <w:left w:val="none" w:sz="0" w:space="0" w:color="auto"/>
            <w:bottom w:val="none" w:sz="0" w:space="0" w:color="auto"/>
            <w:right w:val="none" w:sz="0" w:space="0" w:color="auto"/>
          </w:divBdr>
        </w:div>
        <w:div w:id="278686299">
          <w:marLeft w:val="0"/>
          <w:marRight w:val="0"/>
          <w:marTop w:val="0"/>
          <w:marBottom w:val="0"/>
          <w:divBdr>
            <w:top w:val="none" w:sz="0" w:space="0" w:color="auto"/>
            <w:left w:val="none" w:sz="0" w:space="0" w:color="auto"/>
            <w:bottom w:val="none" w:sz="0" w:space="0" w:color="auto"/>
            <w:right w:val="none" w:sz="0" w:space="0" w:color="auto"/>
          </w:divBdr>
        </w:div>
        <w:div w:id="1604069271">
          <w:marLeft w:val="0"/>
          <w:marRight w:val="0"/>
          <w:marTop w:val="0"/>
          <w:marBottom w:val="0"/>
          <w:divBdr>
            <w:top w:val="none" w:sz="0" w:space="0" w:color="auto"/>
            <w:left w:val="none" w:sz="0" w:space="0" w:color="auto"/>
            <w:bottom w:val="none" w:sz="0" w:space="0" w:color="auto"/>
            <w:right w:val="none" w:sz="0" w:space="0" w:color="auto"/>
          </w:divBdr>
        </w:div>
        <w:div w:id="1467771520">
          <w:marLeft w:val="0"/>
          <w:marRight w:val="0"/>
          <w:marTop w:val="0"/>
          <w:marBottom w:val="0"/>
          <w:divBdr>
            <w:top w:val="none" w:sz="0" w:space="0" w:color="auto"/>
            <w:left w:val="none" w:sz="0" w:space="0" w:color="auto"/>
            <w:bottom w:val="none" w:sz="0" w:space="0" w:color="auto"/>
            <w:right w:val="none" w:sz="0" w:space="0" w:color="auto"/>
          </w:divBdr>
        </w:div>
        <w:div w:id="1543904267">
          <w:marLeft w:val="0"/>
          <w:marRight w:val="0"/>
          <w:marTop w:val="0"/>
          <w:marBottom w:val="0"/>
          <w:divBdr>
            <w:top w:val="none" w:sz="0" w:space="0" w:color="auto"/>
            <w:left w:val="none" w:sz="0" w:space="0" w:color="auto"/>
            <w:bottom w:val="none" w:sz="0" w:space="0" w:color="auto"/>
            <w:right w:val="none" w:sz="0" w:space="0" w:color="auto"/>
          </w:divBdr>
        </w:div>
        <w:div w:id="1658607582">
          <w:marLeft w:val="0"/>
          <w:marRight w:val="0"/>
          <w:marTop w:val="0"/>
          <w:marBottom w:val="0"/>
          <w:divBdr>
            <w:top w:val="none" w:sz="0" w:space="0" w:color="auto"/>
            <w:left w:val="none" w:sz="0" w:space="0" w:color="auto"/>
            <w:bottom w:val="none" w:sz="0" w:space="0" w:color="auto"/>
            <w:right w:val="none" w:sz="0" w:space="0" w:color="auto"/>
          </w:divBdr>
        </w:div>
        <w:div w:id="283539719">
          <w:marLeft w:val="0"/>
          <w:marRight w:val="0"/>
          <w:marTop w:val="0"/>
          <w:marBottom w:val="0"/>
          <w:divBdr>
            <w:top w:val="none" w:sz="0" w:space="0" w:color="auto"/>
            <w:left w:val="none" w:sz="0" w:space="0" w:color="auto"/>
            <w:bottom w:val="none" w:sz="0" w:space="0" w:color="auto"/>
            <w:right w:val="none" w:sz="0" w:space="0" w:color="auto"/>
          </w:divBdr>
        </w:div>
        <w:div w:id="494338642">
          <w:marLeft w:val="0"/>
          <w:marRight w:val="0"/>
          <w:marTop w:val="0"/>
          <w:marBottom w:val="0"/>
          <w:divBdr>
            <w:top w:val="none" w:sz="0" w:space="0" w:color="auto"/>
            <w:left w:val="none" w:sz="0" w:space="0" w:color="auto"/>
            <w:bottom w:val="none" w:sz="0" w:space="0" w:color="auto"/>
            <w:right w:val="none" w:sz="0" w:space="0" w:color="auto"/>
          </w:divBdr>
        </w:div>
        <w:div w:id="73088917">
          <w:marLeft w:val="0"/>
          <w:marRight w:val="0"/>
          <w:marTop w:val="0"/>
          <w:marBottom w:val="0"/>
          <w:divBdr>
            <w:top w:val="none" w:sz="0" w:space="0" w:color="auto"/>
            <w:left w:val="none" w:sz="0" w:space="0" w:color="auto"/>
            <w:bottom w:val="none" w:sz="0" w:space="0" w:color="auto"/>
            <w:right w:val="none" w:sz="0" w:space="0" w:color="auto"/>
          </w:divBdr>
        </w:div>
        <w:div w:id="1623225388">
          <w:marLeft w:val="0"/>
          <w:marRight w:val="0"/>
          <w:marTop w:val="0"/>
          <w:marBottom w:val="0"/>
          <w:divBdr>
            <w:top w:val="none" w:sz="0" w:space="0" w:color="auto"/>
            <w:left w:val="none" w:sz="0" w:space="0" w:color="auto"/>
            <w:bottom w:val="none" w:sz="0" w:space="0" w:color="auto"/>
            <w:right w:val="none" w:sz="0" w:space="0" w:color="auto"/>
          </w:divBdr>
        </w:div>
        <w:div w:id="1768840309">
          <w:marLeft w:val="0"/>
          <w:marRight w:val="0"/>
          <w:marTop w:val="0"/>
          <w:marBottom w:val="0"/>
          <w:divBdr>
            <w:top w:val="none" w:sz="0" w:space="0" w:color="auto"/>
            <w:left w:val="none" w:sz="0" w:space="0" w:color="auto"/>
            <w:bottom w:val="none" w:sz="0" w:space="0" w:color="auto"/>
            <w:right w:val="none" w:sz="0" w:space="0" w:color="auto"/>
          </w:divBdr>
        </w:div>
        <w:div w:id="384180362">
          <w:marLeft w:val="0"/>
          <w:marRight w:val="0"/>
          <w:marTop w:val="0"/>
          <w:marBottom w:val="0"/>
          <w:divBdr>
            <w:top w:val="none" w:sz="0" w:space="0" w:color="auto"/>
            <w:left w:val="none" w:sz="0" w:space="0" w:color="auto"/>
            <w:bottom w:val="none" w:sz="0" w:space="0" w:color="auto"/>
            <w:right w:val="none" w:sz="0" w:space="0" w:color="auto"/>
          </w:divBdr>
        </w:div>
        <w:div w:id="1700161268">
          <w:marLeft w:val="0"/>
          <w:marRight w:val="0"/>
          <w:marTop w:val="0"/>
          <w:marBottom w:val="0"/>
          <w:divBdr>
            <w:top w:val="none" w:sz="0" w:space="0" w:color="auto"/>
            <w:left w:val="none" w:sz="0" w:space="0" w:color="auto"/>
            <w:bottom w:val="none" w:sz="0" w:space="0" w:color="auto"/>
            <w:right w:val="none" w:sz="0" w:space="0" w:color="auto"/>
          </w:divBdr>
        </w:div>
        <w:div w:id="864292304">
          <w:marLeft w:val="0"/>
          <w:marRight w:val="0"/>
          <w:marTop w:val="0"/>
          <w:marBottom w:val="0"/>
          <w:divBdr>
            <w:top w:val="none" w:sz="0" w:space="0" w:color="auto"/>
            <w:left w:val="none" w:sz="0" w:space="0" w:color="auto"/>
            <w:bottom w:val="none" w:sz="0" w:space="0" w:color="auto"/>
            <w:right w:val="none" w:sz="0" w:space="0" w:color="auto"/>
          </w:divBdr>
        </w:div>
        <w:div w:id="1610313348">
          <w:marLeft w:val="0"/>
          <w:marRight w:val="0"/>
          <w:marTop w:val="0"/>
          <w:marBottom w:val="0"/>
          <w:divBdr>
            <w:top w:val="none" w:sz="0" w:space="0" w:color="auto"/>
            <w:left w:val="none" w:sz="0" w:space="0" w:color="auto"/>
            <w:bottom w:val="none" w:sz="0" w:space="0" w:color="auto"/>
            <w:right w:val="none" w:sz="0" w:space="0" w:color="auto"/>
          </w:divBdr>
        </w:div>
        <w:div w:id="1841190364">
          <w:marLeft w:val="0"/>
          <w:marRight w:val="0"/>
          <w:marTop w:val="0"/>
          <w:marBottom w:val="0"/>
          <w:divBdr>
            <w:top w:val="none" w:sz="0" w:space="0" w:color="auto"/>
            <w:left w:val="none" w:sz="0" w:space="0" w:color="auto"/>
            <w:bottom w:val="none" w:sz="0" w:space="0" w:color="auto"/>
            <w:right w:val="none" w:sz="0" w:space="0" w:color="auto"/>
          </w:divBdr>
        </w:div>
      </w:divsChild>
    </w:div>
    <w:div w:id="21250719">
      <w:bodyDiv w:val="1"/>
      <w:marLeft w:val="0"/>
      <w:marRight w:val="0"/>
      <w:marTop w:val="0"/>
      <w:marBottom w:val="0"/>
      <w:divBdr>
        <w:top w:val="none" w:sz="0" w:space="0" w:color="auto"/>
        <w:left w:val="none" w:sz="0" w:space="0" w:color="auto"/>
        <w:bottom w:val="none" w:sz="0" w:space="0" w:color="auto"/>
        <w:right w:val="none" w:sz="0" w:space="0" w:color="auto"/>
      </w:divBdr>
    </w:div>
    <w:div w:id="23292754">
      <w:bodyDiv w:val="1"/>
      <w:marLeft w:val="0"/>
      <w:marRight w:val="0"/>
      <w:marTop w:val="0"/>
      <w:marBottom w:val="0"/>
      <w:divBdr>
        <w:top w:val="none" w:sz="0" w:space="0" w:color="auto"/>
        <w:left w:val="none" w:sz="0" w:space="0" w:color="auto"/>
        <w:bottom w:val="none" w:sz="0" w:space="0" w:color="auto"/>
        <w:right w:val="none" w:sz="0" w:space="0" w:color="auto"/>
      </w:divBdr>
    </w:div>
    <w:div w:id="23678426">
      <w:bodyDiv w:val="1"/>
      <w:marLeft w:val="0"/>
      <w:marRight w:val="0"/>
      <w:marTop w:val="0"/>
      <w:marBottom w:val="0"/>
      <w:divBdr>
        <w:top w:val="none" w:sz="0" w:space="0" w:color="auto"/>
        <w:left w:val="none" w:sz="0" w:space="0" w:color="auto"/>
        <w:bottom w:val="none" w:sz="0" w:space="0" w:color="auto"/>
        <w:right w:val="none" w:sz="0" w:space="0" w:color="auto"/>
      </w:divBdr>
    </w:div>
    <w:div w:id="24135045">
      <w:bodyDiv w:val="1"/>
      <w:marLeft w:val="0"/>
      <w:marRight w:val="0"/>
      <w:marTop w:val="0"/>
      <w:marBottom w:val="0"/>
      <w:divBdr>
        <w:top w:val="none" w:sz="0" w:space="0" w:color="auto"/>
        <w:left w:val="none" w:sz="0" w:space="0" w:color="auto"/>
        <w:bottom w:val="none" w:sz="0" w:space="0" w:color="auto"/>
        <w:right w:val="none" w:sz="0" w:space="0" w:color="auto"/>
      </w:divBdr>
    </w:div>
    <w:div w:id="25525450">
      <w:bodyDiv w:val="1"/>
      <w:marLeft w:val="0"/>
      <w:marRight w:val="0"/>
      <w:marTop w:val="0"/>
      <w:marBottom w:val="0"/>
      <w:divBdr>
        <w:top w:val="none" w:sz="0" w:space="0" w:color="auto"/>
        <w:left w:val="none" w:sz="0" w:space="0" w:color="auto"/>
        <w:bottom w:val="none" w:sz="0" w:space="0" w:color="auto"/>
        <w:right w:val="none" w:sz="0" w:space="0" w:color="auto"/>
      </w:divBdr>
      <w:divsChild>
        <w:div w:id="2048293151">
          <w:marLeft w:val="0"/>
          <w:marRight w:val="0"/>
          <w:marTop w:val="0"/>
          <w:marBottom w:val="0"/>
          <w:divBdr>
            <w:top w:val="none" w:sz="0" w:space="0" w:color="auto"/>
            <w:left w:val="none" w:sz="0" w:space="0" w:color="auto"/>
            <w:bottom w:val="none" w:sz="0" w:space="0" w:color="auto"/>
            <w:right w:val="none" w:sz="0" w:space="0" w:color="auto"/>
          </w:divBdr>
        </w:div>
        <w:div w:id="980228393">
          <w:marLeft w:val="0"/>
          <w:marRight w:val="0"/>
          <w:marTop w:val="0"/>
          <w:marBottom w:val="0"/>
          <w:divBdr>
            <w:top w:val="none" w:sz="0" w:space="0" w:color="auto"/>
            <w:left w:val="none" w:sz="0" w:space="0" w:color="auto"/>
            <w:bottom w:val="none" w:sz="0" w:space="0" w:color="auto"/>
            <w:right w:val="none" w:sz="0" w:space="0" w:color="auto"/>
          </w:divBdr>
        </w:div>
        <w:div w:id="1278680837">
          <w:marLeft w:val="0"/>
          <w:marRight w:val="0"/>
          <w:marTop w:val="0"/>
          <w:marBottom w:val="0"/>
          <w:divBdr>
            <w:top w:val="none" w:sz="0" w:space="0" w:color="auto"/>
            <w:left w:val="none" w:sz="0" w:space="0" w:color="auto"/>
            <w:bottom w:val="none" w:sz="0" w:space="0" w:color="auto"/>
            <w:right w:val="none" w:sz="0" w:space="0" w:color="auto"/>
          </w:divBdr>
        </w:div>
        <w:div w:id="467821592">
          <w:marLeft w:val="0"/>
          <w:marRight w:val="0"/>
          <w:marTop w:val="0"/>
          <w:marBottom w:val="0"/>
          <w:divBdr>
            <w:top w:val="none" w:sz="0" w:space="0" w:color="auto"/>
            <w:left w:val="none" w:sz="0" w:space="0" w:color="auto"/>
            <w:bottom w:val="none" w:sz="0" w:space="0" w:color="auto"/>
            <w:right w:val="none" w:sz="0" w:space="0" w:color="auto"/>
          </w:divBdr>
        </w:div>
        <w:div w:id="475495550">
          <w:marLeft w:val="0"/>
          <w:marRight w:val="0"/>
          <w:marTop w:val="0"/>
          <w:marBottom w:val="0"/>
          <w:divBdr>
            <w:top w:val="none" w:sz="0" w:space="0" w:color="auto"/>
            <w:left w:val="none" w:sz="0" w:space="0" w:color="auto"/>
            <w:bottom w:val="none" w:sz="0" w:space="0" w:color="auto"/>
            <w:right w:val="none" w:sz="0" w:space="0" w:color="auto"/>
          </w:divBdr>
        </w:div>
        <w:div w:id="581987130">
          <w:marLeft w:val="0"/>
          <w:marRight w:val="0"/>
          <w:marTop w:val="0"/>
          <w:marBottom w:val="0"/>
          <w:divBdr>
            <w:top w:val="none" w:sz="0" w:space="0" w:color="auto"/>
            <w:left w:val="none" w:sz="0" w:space="0" w:color="auto"/>
            <w:bottom w:val="none" w:sz="0" w:space="0" w:color="auto"/>
            <w:right w:val="none" w:sz="0" w:space="0" w:color="auto"/>
          </w:divBdr>
        </w:div>
        <w:div w:id="1156073358">
          <w:marLeft w:val="0"/>
          <w:marRight w:val="0"/>
          <w:marTop w:val="0"/>
          <w:marBottom w:val="0"/>
          <w:divBdr>
            <w:top w:val="none" w:sz="0" w:space="0" w:color="auto"/>
            <w:left w:val="none" w:sz="0" w:space="0" w:color="auto"/>
            <w:bottom w:val="none" w:sz="0" w:space="0" w:color="auto"/>
            <w:right w:val="none" w:sz="0" w:space="0" w:color="auto"/>
          </w:divBdr>
        </w:div>
        <w:div w:id="504250323">
          <w:marLeft w:val="0"/>
          <w:marRight w:val="0"/>
          <w:marTop w:val="0"/>
          <w:marBottom w:val="0"/>
          <w:divBdr>
            <w:top w:val="none" w:sz="0" w:space="0" w:color="auto"/>
            <w:left w:val="none" w:sz="0" w:space="0" w:color="auto"/>
            <w:bottom w:val="none" w:sz="0" w:space="0" w:color="auto"/>
            <w:right w:val="none" w:sz="0" w:space="0" w:color="auto"/>
          </w:divBdr>
        </w:div>
        <w:div w:id="505748391">
          <w:marLeft w:val="0"/>
          <w:marRight w:val="0"/>
          <w:marTop w:val="0"/>
          <w:marBottom w:val="0"/>
          <w:divBdr>
            <w:top w:val="none" w:sz="0" w:space="0" w:color="auto"/>
            <w:left w:val="none" w:sz="0" w:space="0" w:color="auto"/>
            <w:bottom w:val="none" w:sz="0" w:space="0" w:color="auto"/>
            <w:right w:val="none" w:sz="0" w:space="0" w:color="auto"/>
          </w:divBdr>
        </w:div>
        <w:div w:id="1835412007">
          <w:marLeft w:val="0"/>
          <w:marRight w:val="0"/>
          <w:marTop w:val="0"/>
          <w:marBottom w:val="0"/>
          <w:divBdr>
            <w:top w:val="none" w:sz="0" w:space="0" w:color="auto"/>
            <w:left w:val="none" w:sz="0" w:space="0" w:color="auto"/>
            <w:bottom w:val="none" w:sz="0" w:space="0" w:color="auto"/>
            <w:right w:val="none" w:sz="0" w:space="0" w:color="auto"/>
          </w:divBdr>
        </w:div>
        <w:div w:id="1090539822">
          <w:marLeft w:val="0"/>
          <w:marRight w:val="0"/>
          <w:marTop w:val="0"/>
          <w:marBottom w:val="0"/>
          <w:divBdr>
            <w:top w:val="none" w:sz="0" w:space="0" w:color="auto"/>
            <w:left w:val="none" w:sz="0" w:space="0" w:color="auto"/>
            <w:bottom w:val="none" w:sz="0" w:space="0" w:color="auto"/>
            <w:right w:val="none" w:sz="0" w:space="0" w:color="auto"/>
          </w:divBdr>
        </w:div>
        <w:div w:id="1908606146">
          <w:marLeft w:val="0"/>
          <w:marRight w:val="0"/>
          <w:marTop w:val="0"/>
          <w:marBottom w:val="0"/>
          <w:divBdr>
            <w:top w:val="none" w:sz="0" w:space="0" w:color="auto"/>
            <w:left w:val="none" w:sz="0" w:space="0" w:color="auto"/>
            <w:bottom w:val="none" w:sz="0" w:space="0" w:color="auto"/>
            <w:right w:val="none" w:sz="0" w:space="0" w:color="auto"/>
          </w:divBdr>
        </w:div>
        <w:div w:id="385643654">
          <w:marLeft w:val="0"/>
          <w:marRight w:val="0"/>
          <w:marTop w:val="0"/>
          <w:marBottom w:val="0"/>
          <w:divBdr>
            <w:top w:val="none" w:sz="0" w:space="0" w:color="auto"/>
            <w:left w:val="none" w:sz="0" w:space="0" w:color="auto"/>
            <w:bottom w:val="none" w:sz="0" w:space="0" w:color="auto"/>
            <w:right w:val="none" w:sz="0" w:space="0" w:color="auto"/>
          </w:divBdr>
        </w:div>
        <w:div w:id="1725058495">
          <w:marLeft w:val="0"/>
          <w:marRight w:val="0"/>
          <w:marTop w:val="0"/>
          <w:marBottom w:val="0"/>
          <w:divBdr>
            <w:top w:val="none" w:sz="0" w:space="0" w:color="auto"/>
            <w:left w:val="none" w:sz="0" w:space="0" w:color="auto"/>
            <w:bottom w:val="none" w:sz="0" w:space="0" w:color="auto"/>
            <w:right w:val="none" w:sz="0" w:space="0" w:color="auto"/>
          </w:divBdr>
        </w:div>
        <w:div w:id="815420356">
          <w:marLeft w:val="0"/>
          <w:marRight w:val="0"/>
          <w:marTop w:val="0"/>
          <w:marBottom w:val="0"/>
          <w:divBdr>
            <w:top w:val="none" w:sz="0" w:space="0" w:color="auto"/>
            <w:left w:val="none" w:sz="0" w:space="0" w:color="auto"/>
            <w:bottom w:val="none" w:sz="0" w:space="0" w:color="auto"/>
            <w:right w:val="none" w:sz="0" w:space="0" w:color="auto"/>
          </w:divBdr>
        </w:div>
        <w:div w:id="356077003">
          <w:marLeft w:val="0"/>
          <w:marRight w:val="0"/>
          <w:marTop w:val="0"/>
          <w:marBottom w:val="0"/>
          <w:divBdr>
            <w:top w:val="none" w:sz="0" w:space="0" w:color="auto"/>
            <w:left w:val="none" w:sz="0" w:space="0" w:color="auto"/>
            <w:bottom w:val="none" w:sz="0" w:space="0" w:color="auto"/>
            <w:right w:val="none" w:sz="0" w:space="0" w:color="auto"/>
          </w:divBdr>
        </w:div>
        <w:div w:id="309942881">
          <w:marLeft w:val="0"/>
          <w:marRight w:val="0"/>
          <w:marTop w:val="0"/>
          <w:marBottom w:val="0"/>
          <w:divBdr>
            <w:top w:val="none" w:sz="0" w:space="0" w:color="auto"/>
            <w:left w:val="none" w:sz="0" w:space="0" w:color="auto"/>
            <w:bottom w:val="none" w:sz="0" w:space="0" w:color="auto"/>
            <w:right w:val="none" w:sz="0" w:space="0" w:color="auto"/>
          </w:divBdr>
        </w:div>
        <w:div w:id="1854802663">
          <w:marLeft w:val="0"/>
          <w:marRight w:val="0"/>
          <w:marTop w:val="0"/>
          <w:marBottom w:val="0"/>
          <w:divBdr>
            <w:top w:val="none" w:sz="0" w:space="0" w:color="auto"/>
            <w:left w:val="none" w:sz="0" w:space="0" w:color="auto"/>
            <w:bottom w:val="none" w:sz="0" w:space="0" w:color="auto"/>
            <w:right w:val="none" w:sz="0" w:space="0" w:color="auto"/>
          </w:divBdr>
        </w:div>
        <w:div w:id="942805163">
          <w:marLeft w:val="0"/>
          <w:marRight w:val="0"/>
          <w:marTop w:val="0"/>
          <w:marBottom w:val="0"/>
          <w:divBdr>
            <w:top w:val="none" w:sz="0" w:space="0" w:color="auto"/>
            <w:left w:val="none" w:sz="0" w:space="0" w:color="auto"/>
            <w:bottom w:val="none" w:sz="0" w:space="0" w:color="auto"/>
            <w:right w:val="none" w:sz="0" w:space="0" w:color="auto"/>
          </w:divBdr>
        </w:div>
        <w:div w:id="1857453977">
          <w:marLeft w:val="0"/>
          <w:marRight w:val="0"/>
          <w:marTop w:val="0"/>
          <w:marBottom w:val="0"/>
          <w:divBdr>
            <w:top w:val="none" w:sz="0" w:space="0" w:color="auto"/>
            <w:left w:val="none" w:sz="0" w:space="0" w:color="auto"/>
            <w:bottom w:val="none" w:sz="0" w:space="0" w:color="auto"/>
            <w:right w:val="none" w:sz="0" w:space="0" w:color="auto"/>
          </w:divBdr>
        </w:div>
        <w:div w:id="986737650">
          <w:marLeft w:val="0"/>
          <w:marRight w:val="0"/>
          <w:marTop w:val="0"/>
          <w:marBottom w:val="0"/>
          <w:divBdr>
            <w:top w:val="none" w:sz="0" w:space="0" w:color="auto"/>
            <w:left w:val="none" w:sz="0" w:space="0" w:color="auto"/>
            <w:bottom w:val="none" w:sz="0" w:space="0" w:color="auto"/>
            <w:right w:val="none" w:sz="0" w:space="0" w:color="auto"/>
          </w:divBdr>
        </w:div>
        <w:div w:id="1056079018">
          <w:marLeft w:val="0"/>
          <w:marRight w:val="0"/>
          <w:marTop w:val="0"/>
          <w:marBottom w:val="0"/>
          <w:divBdr>
            <w:top w:val="none" w:sz="0" w:space="0" w:color="auto"/>
            <w:left w:val="none" w:sz="0" w:space="0" w:color="auto"/>
            <w:bottom w:val="none" w:sz="0" w:space="0" w:color="auto"/>
            <w:right w:val="none" w:sz="0" w:space="0" w:color="auto"/>
          </w:divBdr>
        </w:div>
        <w:div w:id="1160075431">
          <w:marLeft w:val="0"/>
          <w:marRight w:val="0"/>
          <w:marTop w:val="0"/>
          <w:marBottom w:val="0"/>
          <w:divBdr>
            <w:top w:val="none" w:sz="0" w:space="0" w:color="auto"/>
            <w:left w:val="none" w:sz="0" w:space="0" w:color="auto"/>
            <w:bottom w:val="none" w:sz="0" w:space="0" w:color="auto"/>
            <w:right w:val="none" w:sz="0" w:space="0" w:color="auto"/>
          </w:divBdr>
        </w:div>
        <w:div w:id="456025276">
          <w:marLeft w:val="0"/>
          <w:marRight w:val="0"/>
          <w:marTop w:val="0"/>
          <w:marBottom w:val="0"/>
          <w:divBdr>
            <w:top w:val="none" w:sz="0" w:space="0" w:color="auto"/>
            <w:left w:val="none" w:sz="0" w:space="0" w:color="auto"/>
            <w:bottom w:val="none" w:sz="0" w:space="0" w:color="auto"/>
            <w:right w:val="none" w:sz="0" w:space="0" w:color="auto"/>
          </w:divBdr>
        </w:div>
        <w:div w:id="926622362">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81499647">
          <w:marLeft w:val="0"/>
          <w:marRight w:val="0"/>
          <w:marTop w:val="0"/>
          <w:marBottom w:val="0"/>
          <w:divBdr>
            <w:top w:val="none" w:sz="0" w:space="0" w:color="auto"/>
            <w:left w:val="none" w:sz="0" w:space="0" w:color="auto"/>
            <w:bottom w:val="none" w:sz="0" w:space="0" w:color="auto"/>
            <w:right w:val="none" w:sz="0" w:space="0" w:color="auto"/>
          </w:divBdr>
        </w:div>
      </w:divsChild>
    </w:div>
    <w:div w:id="26873578">
      <w:bodyDiv w:val="1"/>
      <w:marLeft w:val="0"/>
      <w:marRight w:val="0"/>
      <w:marTop w:val="0"/>
      <w:marBottom w:val="0"/>
      <w:divBdr>
        <w:top w:val="none" w:sz="0" w:space="0" w:color="auto"/>
        <w:left w:val="none" w:sz="0" w:space="0" w:color="auto"/>
        <w:bottom w:val="none" w:sz="0" w:space="0" w:color="auto"/>
        <w:right w:val="none" w:sz="0" w:space="0" w:color="auto"/>
      </w:divBdr>
    </w:div>
    <w:div w:id="26957220">
      <w:bodyDiv w:val="1"/>
      <w:marLeft w:val="0"/>
      <w:marRight w:val="0"/>
      <w:marTop w:val="0"/>
      <w:marBottom w:val="0"/>
      <w:divBdr>
        <w:top w:val="none" w:sz="0" w:space="0" w:color="auto"/>
        <w:left w:val="none" w:sz="0" w:space="0" w:color="auto"/>
        <w:bottom w:val="none" w:sz="0" w:space="0" w:color="auto"/>
        <w:right w:val="none" w:sz="0" w:space="0" w:color="auto"/>
      </w:divBdr>
    </w:div>
    <w:div w:id="27536928">
      <w:bodyDiv w:val="1"/>
      <w:marLeft w:val="0"/>
      <w:marRight w:val="0"/>
      <w:marTop w:val="0"/>
      <w:marBottom w:val="0"/>
      <w:divBdr>
        <w:top w:val="none" w:sz="0" w:space="0" w:color="auto"/>
        <w:left w:val="none" w:sz="0" w:space="0" w:color="auto"/>
        <w:bottom w:val="none" w:sz="0" w:space="0" w:color="auto"/>
        <w:right w:val="none" w:sz="0" w:space="0" w:color="auto"/>
      </w:divBdr>
    </w:div>
    <w:div w:id="31465448">
      <w:bodyDiv w:val="1"/>
      <w:marLeft w:val="0"/>
      <w:marRight w:val="0"/>
      <w:marTop w:val="0"/>
      <w:marBottom w:val="0"/>
      <w:divBdr>
        <w:top w:val="none" w:sz="0" w:space="0" w:color="auto"/>
        <w:left w:val="none" w:sz="0" w:space="0" w:color="auto"/>
        <w:bottom w:val="none" w:sz="0" w:space="0" w:color="auto"/>
        <w:right w:val="none" w:sz="0" w:space="0" w:color="auto"/>
      </w:divBdr>
    </w:div>
    <w:div w:id="32392178">
      <w:bodyDiv w:val="1"/>
      <w:marLeft w:val="0"/>
      <w:marRight w:val="0"/>
      <w:marTop w:val="0"/>
      <w:marBottom w:val="0"/>
      <w:divBdr>
        <w:top w:val="none" w:sz="0" w:space="0" w:color="auto"/>
        <w:left w:val="none" w:sz="0" w:space="0" w:color="auto"/>
        <w:bottom w:val="none" w:sz="0" w:space="0" w:color="auto"/>
        <w:right w:val="none" w:sz="0" w:space="0" w:color="auto"/>
      </w:divBdr>
    </w:div>
    <w:div w:id="33165904">
      <w:bodyDiv w:val="1"/>
      <w:marLeft w:val="0"/>
      <w:marRight w:val="0"/>
      <w:marTop w:val="0"/>
      <w:marBottom w:val="0"/>
      <w:divBdr>
        <w:top w:val="none" w:sz="0" w:space="0" w:color="auto"/>
        <w:left w:val="none" w:sz="0" w:space="0" w:color="auto"/>
        <w:bottom w:val="none" w:sz="0" w:space="0" w:color="auto"/>
        <w:right w:val="none" w:sz="0" w:space="0" w:color="auto"/>
      </w:divBdr>
    </w:div>
    <w:div w:id="34162168">
      <w:bodyDiv w:val="1"/>
      <w:marLeft w:val="0"/>
      <w:marRight w:val="0"/>
      <w:marTop w:val="0"/>
      <w:marBottom w:val="0"/>
      <w:divBdr>
        <w:top w:val="none" w:sz="0" w:space="0" w:color="auto"/>
        <w:left w:val="none" w:sz="0" w:space="0" w:color="auto"/>
        <w:bottom w:val="none" w:sz="0" w:space="0" w:color="auto"/>
        <w:right w:val="none" w:sz="0" w:space="0" w:color="auto"/>
      </w:divBdr>
      <w:divsChild>
        <w:div w:id="502935453">
          <w:marLeft w:val="480"/>
          <w:marRight w:val="0"/>
          <w:marTop w:val="0"/>
          <w:marBottom w:val="0"/>
          <w:divBdr>
            <w:top w:val="none" w:sz="0" w:space="0" w:color="auto"/>
            <w:left w:val="none" w:sz="0" w:space="0" w:color="auto"/>
            <w:bottom w:val="none" w:sz="0" w:space="0" w:color="auto"/>
            <w:right w:val="none" w:sz="0" w:space="0" w:color="auto"/>
          </w:divBdr>
        </w:div>
        <w:div w:id="860750745">
          <w:marLeft w:val="480"/>
          <w:marRight w:val="0"/>
          <w:marTop w:val="0"/>
          <w:marBottom w:val="0"/>
          <w:divBdr>
            <w:top w:val="none" w:sz="0" w:space="0" w:color="auto"/>
            <w:left w:val="none" w:sz="0" w:space="0" w:color="auto"/>
            <w:bottom w:val="none" w:sz="0" w:space="0" w:color="auto"/>
            <w:right w:val="none" w:sz="0" w:space="0" w:color="auto"/>
          </w:divBdr>
        </w:div>
        <w:div w:id="17659216">
          <w:marLeft w:val="480"/>
          <w:marRight w:val="0"/>
          <w:marTop w:val="0"/>
          <w:marBottom w:val="0"/>
          <w:divBdr>
            <w:top w:val="none" w:sz="0" w:space="0" w:color="auto"/>
            <w:left w:val="none" w:sz="0" w:space="0" w:color="auto"/>
            <w:bottom w:val="none" w:sz="0" w:space="0" w:color="auto"/>
            <w:right w:val="none" w:sz="0" w:space="0" w:color="auto"/>
          </w:divBdr>
        </w:div>
        <w:div w:id="714743713">
          <w:marLeft w:val="480"/>
          <w:marRight w:val="0"/>
          <w:marTop w:val="0"/>
          <w:marBottom w:val="0"/>
          <w:divBdr>
            <w:top w:val="none" w:sz="0" w:space="0" w:color="auto"/>
            <w:left w:val="none" w:sz="0" w:space="0" w:color="auto"/>
            <w:bottom w:val="none" w:sz="0" w:space="0" w:color="auto"/>
            <w:right w:val="none" w:sz="0" w:space="0" w:color="auto"/>
          </w:divBdr>
        </w:div>
        <w:div w:id="1819952506">
          <w:marLeft w:val="480"/>
          <w:marRight w:val="0"/>
          <w:marTop w:val="0"/>
          <w:marBottom w:val="0"/>
          <w:divBdr>
            <w:top w:val="none" w:sz="0" w:space="0" w:color="auto"/>
            <w:left w:val="none" w:sz="0" w:space="0" w:color="auto"/>
            <w:bottom w:val="none" w:sz="0" w:space="0" w:color="auto"/>
            <w:right w:val="none" w:sz="0" w:space="0" w:color="auto"/>
          </w:divBdr>
        </w:div>
        <w:div w:id="1968898469">
          <w:marLeft w:val="480"/>
          <w:marRight w:val="0"/>
          <w:marTop w:val="0"/>
          <w:marBottom w:val="0"/>
          <w:divBdr>
            <w:top w:val="none" w:sz="0" w:space="0" w:color="auto"/>
            <w:left w:val="none" w:sz="0" w:space="0" w:color="auto"/>
            <w:bottom w:val="none" w:sz="0" w:space="0" w:color="auto"/>
            <w:right w:val="none" w:sz="0" w:space="0" w:color="auto"/>
          </w:divBdr>
        </w:div>
        <w:div w:id="464549039">
          <w:marLeft w:val="480"/>
          <w:marRight w:val="0"/>
          <w:marTop w:val="0"/>
          <w:marBottom w:val="0"/>
          <w:divBdr>
            <w:top w:val="none" w:sz="0" w:space="0" w:color="auto"/>
            <w:left w:val="none" w:sz="0" w:space="0" w:color="auto"/>
            <w:bottom w:val="none" w:sz="0" w:space="0" w:color="auto"/>
            <w:right w:val="none" w:sz="0" w:space="0" w:color="auto"/>
          </w:divBdr>
        </w:div>
        <w:div w:id="278608747">
          <w:marLeft w:val="480"/>
          <w:marRight w:val="0"/>
          <w:marTop w:val="0"/>
          <w:marBottom w:val="0"/>
          <w:divBdr>
            <w:top w:val="none" w:sz="0" w:space="0" w:color="auto"/>
            <w:left w:val="none" w:sz="0" w:space="0" w:color="auto"/>
            <w:bottom w:val="none" w:sz="0" w:space="0" w:color="auto"/>
            <w:right w:val="none" w:sz="0" w:space="0" w:color="auto"/>
          </w:divBdr>
        </w:div>
        <w:div w:id="509295911">
          <w:marLeft w:val="480"/>
          <w:marRight w:val="0"/>
          <w:marTop w:val="0"/>
          <w:marBottom w:val="0"/>
          <w:divBdr>
            <w:top w:val="none" w:sz="0" w:space="0" w:color="auto"/>
            <w:left w:val="none" w:sz="0" w:space="0" w:color="auto"/>
            <w:bottom w:val="none" w:sz="0" w:space="0" w:color="auto"/>
            <w:right w:val="none" w:sz="0" w:space="0" w:color="auto"/>
          </w:divBdr>
        </w:div>
        <w:div w:id="713384678">
          <w:marLeft w:val="480"/>
          <w:marRight w:val="0"/>
          <w:marTop w:val="0"/>
          <w:marBottom w:val="0"/>
          <w:divBdr>
            <w:top w:val="none" w:sz="0" w:space="0" w:color="auto"/>
            <w:left w:val="none" w:sz="0" w:space="0" w:color="auto"/>
            <w:bottom w:val="none" w:sz="0" w:space="0" w:color="auto"/>
            <w:right w:val="none" w:sz="0" w:space="0" w:color="auto"/>
          </w:divBdr>
        </w:div>
        <w:div w:id="948010709">
          <w:marLeft w:val="480"/>
          <w:marRight w:val="0"/>
          <w:marTop w:val="0"/>
          <w:marBottom w:val="0"/>
          <w:divBdr>
            <w:top w:val="none" w:sz="0" w:space="0" w:color="auto"/>
            <w:left w:val="none" w:sz="0" w:space="0" w:color="auto"/>
            <w:bottom w:val="none" w:sz="0" w:space="0" w:color="auto"/>
            <w:right w:val="none" w:sz="0" w:space="0" w:color="auto"/>
          </w:divBdr>
        </w:div>
        <w:div w:id="1369333779">
          <w:marLeft w:val="480"/>
          <w:marRight w:val="0"/>
          <w:marTop w:val="0"/>
          <w:marBottom w:val="0"/>
          <w:divBdr>
            <w:top w:val="none" w:sz="0" w:space="0" w:color="auto"/>
            <w:left w:val="none" w:sz="0" w:space="0" w:color="auto"/>
            <w:bottom w:val="none" w:sz="0" w:space="0" w:color="auto"/>
            <w:right w:val="none" w:sz="0" w:space="0" w:color="auto"/>
          </w:divBdr>
        </w:div>
        <w:div w:id="1858230056">
          <w:marLeft w:val="480"/>
          <w:marRight w:val="0"/>
          <w:marTop w:val="0"/>
          <w:marBottom w:val="0"/>
          <w:divBdr>
            <w:top w:val="none" w:sz="0" w:space="0" w:color="auto"/>
            <w:left w:val="none" w:sz="0" w:space="0" w:color="auto"/>
            <w:bottom w:val="none" w:sz="0" w:space="0" w:color="auto"/>
            <w:right w:val="none" w:sz="0" w:space="0" w:color="auto"/>
          </w:divBdr>
        </w:div>
        <w:div w:id="969164846">
          <w:marLeft w:val="480"/>
          <w:marRight w:val="0"/>
          <w:marTop w:val="0"/>
          <w:marBottom w:val="0"/>
          <w:divBdr>
            <w:top w:val="none" w:sz="0" w:space="0" w:color="auto"/>
            <w:left w:val="none" w:sz="0" w:space="0" w:color="auto"/>
            <w:bottom w:val="none" w:sz="0" w:space="0" w:color="auto"/>
            <w:right w:val="none" w:sz="0" w:space="0" w:color="auto"/>
          </w:divBdr>
        </w:div>
        <w:div w:id="889464822">
          <w:marLeft w:val="480"/>
          <w:marRight w:val="0"/>
          <w:marTop w:val="0"/>
          <w:marBottom w:val="0"/>
          <w:divBdr>
            <w:top w:val="none" w:sz="0" w:space="0" w:color="auto"/>
            <w:left w:val="none" w:sz="0" w:space="0" w:color="auto"/>
            <w:bottom w:val="none" w:sz="0" w:space="0" w:color="auto"/>
            <w:right w:val="none" w:sz="0" w:space="0" w:color="auto"/>
          </w:divBdr>
        </w:div>
        <w:div w:id="620378246">
          <w:marLeft w:val="480"/>
          <w:marRight w:val="0"/>
          <w:marTop w:val="0"/>
          <w:marBottom w:val="0"/>
          <w:divBdr>
            <w:top w:val="none" w:sz="0" w:space="0" w:color="auto"/>
            <w:left w:val="none" w:sz="0" w:space="0" w:color="auto"/>
            <w:bottom w:val="none" w:sz="0" w:space="0" w:color="auto"/>
            <w:right w:val="none" w:sz="0" w:space="0" w:color="auto"/>
          </w:divBdr>
        </w:div>
      </w:divsChild>
    </w:div>
    <w:div w:id="34163362">
      <w:bodyDiv w:val="1"/>
      <w:marLeft w:val="0"/>
      <w:marRight w:val="0"/>
      <w:marTop w:val="0"/>
      <w:marBottom w:val="0"/>
      <w:divBdr>
        <w:top w:val="none" w:sz="0" w:space="0" w:color="auto"/>
        <w:left w:val="none" w:sz="0" w:space="0" w:color="auto"/>
        <w:bottom w:val="none" w:sz="0" w:space="0" w:color="auto"/>
        <w:right w:val="none" w:sz="0" w:space="0" w:color="auto"/>
      </w:divBdr>
    </w:div>
    <w:div w:id="38357698">
      <w:bodyDiv w:val="1"/>
      <w:marLeft w:val="0"/>
      <w:marRight w:val="0"/>
      <w:marTop w:val="0"/>
      <w:marBottom w:val="0"/>
      <w:divBdr>
        <w:top w:val="none" w:sz="0" w:space="0" w:color="auto"/>
        <w:left w:val="none" w:sz="0" w:space="0" w:color="auto"/>
        <w:bottom w:val="none" w:sz="0" w:space="0" w:color="auto"/>
        <w:right w:val="none" w:sz="0" w:space="0" w:color="auto"/>
      </w:divBdr>
      <w:divsChild>
        <w:div w:id="391392840">
          <w:marLeft w:val="0"/>
          <w:marRight w:val="0"/>
          <w:marTop w:val="0"/>
          <w:marBottom w:val="0"/>
          <w:divBdr>
            <w:top w:val="none" w:sz="0" w:space="0" w:color="auto"/>
            <w:left w:val="none" w:sz="0" w:space="0" w:color="auto"/>
            <w:bottom w:val="none" w:sz="0" w:space="0" w:color="auto"/>
            <w:right w:val="none" w:sz="0" w:space="0" w:color="auto"/>
          </w:divBdr>
        </w:div>
        <w:div w:id="74018702">
          <w:marLeft w:val="0"/>
          <w:marRight w:val="0"/>
          <w:marTop w:val="0"/>
          <w:marBottom w:val="0"/>
          <w:divBdr>
            <w:top w:val="none" w:sz="0" w:space="0" w:color="auto"/>
            <w:left w:val="none" w:sz="0" w:space="0" w:color="auto"/>
            <w:bottom w:val="none" w:sz="0" w:space="0" w:color="auto"/>
            <w:right w:val="none" w:sz="0" w:space="0" w:color="auto"/>
          </w:divBdr>
        </w:div>
        <w:div w:id="1148018302">
          <w:marLeft w:val="0"/>
          <w:marRight w:val="0"/>
          <w:marTop w:val="0"/>
          <w:marBottom w:val="0"/>
          <w:divBdr>
            <w:top w:val="none" w:sz="0" w:space="0" w:color="auto"/>
            <w:left w:val="none" w:sz="0" w:space="0" w:color="auto"/>
            <w:bottom w:val="none" w:sz="0" w:space="0" w:color="auto"/>
            <w:right w:val="none" w:sz="0" w:space="0" w:color="auto"/>
          </w:divBdr>
        </w:div>
        <w:div w:id="997685947">
          <w:marLeft w:val="0"/>
          <w:marRight w:val="0"/>
          <w:marTop w:val="0"/>
          <w:marBottom w:val="0"/>
          <w:divBdr>
            <w:top w:val="none" w:sz="0" w:space="0" w:color="auto"/>
            <w:left w:val="none" w:sz="0" w:space="0" w:color="auto"/>
            <w:bottom w:val="none" w:sz="0" w:space="0" w:color="auto"/>
            <w:right w:val="none" w:sz="0" w:space="0" w:color="auto"/>
          </w:divBdr>
        </w:div>
        <w:div w:id="2041316918">
          <w:marLeft w:val="0"/>
          <w:marRight w:val="0"/>
          <w:marTop w:val="0"/>
          <w:marBottom w:val="0"/>
          <w:divBdr>
            <w:top w:val="none" w:sz="0" w:space="0" w:color="auto"/>
            <w:left w:val="none" w:sz="0" w:space="0" w:color="auto"/>
            <w:bottom w:val="none" w:sz="0" w:space="0" w:color="auto"/>
            <w:right w:val="none" w:sz="0" w:space="0" w:color="auto"/>
          </w:divBdr>
        </w:div>
        <w:div w:id="1421950965">
          <w:marLeft w:val="0"/>
          <w:marRight w:val="0"/>
          <w:marTop w:val="0"/>
          <w:marBottom w:val="0"/>
          <w:divBdr>
            <w:top w:val="none" w:sz="0" w:space="0" w:color="auto"/>
            <w:left w:val="none" w:sz="0" w:space="0" w:color="auto"/>
            <w:bottom w:val="none" w:sz="0" w:space="0" w:color="auto"/>
            <w:right w:val="none" w:sz="0" w:space="0" w:color="auto"/>
          </w:divBdr>
        </w:div>
        <w:div w:id="905144252">
          <w:marLeft w:val="0"/>
          <w:marRight w:val="0"/>
          <w:marTop w:val="0"/>
          <w:marBottom w:val="0"/>
          <w:divBdr>
            <w:top w:val="none" w:sz="0" w:space="0" w:color="auto"/>
            <w:left w:val="none" w:sz="0" w:space="0" w:color="auto"/>
            <w:bottom w:val="none" w:sz="0" w:space="0" w:color="auto"/>
            <w:right w:val="none" w:sz="0" w:space="0" w:color="auto"/>
          </w:divBdr>
        </w:div>
        <w:div w:id="913509252">
          <w:marLeft w:val="0"/>
          <w:marRight w:val="0"/>
          <w:marTop w:val="0"/>
          <w:marBottom w:val="0"/>
          <w:divBdr>
            <w:top w:val="none" w:sz="0" w:space="0" w:color="auto"/>
            <w:left w:val="none" w:sz="0" w:space="0" w:color="auto"/>
            <w:bottom w:val="none" w:sz="0" w:space="0" w:color="auto"/>
            <w:right w:val="none" w:sz="0" w:space="0" w:color="auto"/>
          </w:divBdr>
        </w:div>
        <w:div w:id="1191839505">
          <w:marLeft w:val="0"/>
          <w:marRight w:val="0"/>
          <w:marTop w:val="0"/>
          <w:marBottom w:val="0"/>
          <w:divBdr>
            <w:top w:val="none" w:sz="0" w:space="0" w:color="auto"/>
            <w:left w:val="none" w:sz="0" w:space="0" w:color="auto"/>
            <w:bottom w:val="none" w:sz="0" w:space="0" w:color="auto"/>
            <w:right w:val="none" w:sz="0" w:space="0" w:color="auto"/>
          </w:divBdr>
        </w:div>
        <w:div w:id="460806257">
          <w:marLeft w:val="0"/>
          <w:marRight w:val="0"/>
          <w:marTop w:val="0"/>
          <w:marBottom w:val="0"/>
          <w:divBdr>
            <w:top w:val="none" w:sz="0" w:space="0" w:color="auto"/>
            <w:left w:val="none" w:sz="0" w:space="0" w:color="auto"/>
            <w:bottom w:val="none" w:sz="0" w:space="0" w:color="auto"/>
            <w:right w:val="none" w:sz="0" w:space="0" w:color="auto"/>
          </w:divBdr>
        </w:div>
        <w:div w:id="264046241">
          <w:marLeft w:val="0"/>
          <w:marRight w:val="0"/>
          <w:marTop w:val="0"/>
          <w:marBottom w:val="0"/>
          <w:divBdr>
            <w:top w:val="none" w:sz="0" w:space="0" w:color="auto"/>
            <w:left w:val="none" w:sz="0" w:space="0" w:color="auto"/>
            <w:bottom w:val="none" w:sz="0" w:space="0" w:color="auto"/>
            <w:right w:val="none" w:sz="0" w:space="0" w:color="auto"/>
          </w:divBdr>
        </w:div>
        <w:div w:id="1582249158">
          <w:marLeft w:val="0"/>
          <w:marRight w:val="0"/>
          <w:marTop w:val="0"/>
          <w:marBottom w:val="0"/>
          <w:divBdr>
            <w:top w:val="none" w:sz="0" w:space="0" w:color="auto"/>
            <w:left w:val="none" w:sz="0" w:space="0" w:color="auto"/>
            <w:bottom w:val="none" w:sz="0" w:space="0" w:color="auto"/>
            <w:right w:val="none" w:sz="0" w:space="0" w:color="auto"/>
          </w:divBdr>
        </w:div>
        <w:div w:id="427389894">
          <w:marLeft w:val="0"/>
          <w:marRight w:val="0"/>
          <w:marTop w:val="0"/>
          <w:marBottom w:val="0"/>
          <w:divBdr>
            <w:top w:val="none" w:sz="0" w:space="0" w:color="auto"/>
            <w:left w:val="none" w:sz="0" w:space="0" w:color="auto"/>
            <w:bottom w:val="none" w:sz="0" w:space="0" w:color="auto"/>
            <w:right w:val="none" w:sz="0" w:space="0" w:color="auto"/>
          </w:divBdr>
        </w:div>
        <w:div w:id="720178814">
          <w:marLeft w:val="0"/>
          <w:marRight w:val="0"/>
          <w:marTop w:val="0"/>
          <w:marBottom w:val="0"/>
          <w:divBdr>
            <w:top w:val="none" w:sz="0" w:space="0" w:color="auto"/>
            <w:left w:val="none" w:sz="0" w:space="0" w:color="auto"/>
            <w:bottom w:val="none" w:sz="0" w:space="0" w:color="auto"/>
            <w:right w:val="none" w:sz="0" w:space="0" w:color="auto"/>
          </w:divBdr>
        </w:div>
        <w:div w:id="2107917857">
          <w:marLeft w:val="0"/>
          <w:marRight w:val="0"/>
          <w:marTop w:val="0"/>
          <w:marBottom w:val="0"/>
          <w:divBdr>
            <w:top w:val="none" w:sz="0" w:space="0" w:color="auto"/>
            <w:left w:val="none" w:sz="0" w:space="0" w:color="auto"/>
            <w:bottom w:val="none" w:sz="0" w:space="0" w:color="auto"/>
            <w:right w:val="none" w:sz="0" w:space="0" w:color="auto"/>
          </w:divBdr>
        </w:div>
        <w:div w:id="57290975">
          <w:marLeft w:val="0"/>
          <w:marRight w:val="0"/>
          <w:marTop w:val="0"/>
          <w:marBottom w:val="0"/>
          <w:divBdr>
            <w:top w:val="none" w:sz="0" w:space="0" w:color="auto"/>
            <w:left w:val="none" w:sz="0" w:space="0" w:color="auto"/>
            <w:bottom w:val="none" w:sz="0" w:space="0" w:color="auto"/>
            <w:right w:val="none" w:sz="0" w:space="0" w:color="auto"/>
          </w:divBdr>
        </w:div>
        <w:div w:id="2016182253">
          <w:marLeft w:val="0"/>
          <w:marRight w:val="0"/>
          <w:marTop w:val="0"/>
          <w:marBottom w:val="0"/>
          <w:divBdr>
            <w:top w:val="none" w:sz="0" w:space="0" w:color="auto"/>
            <w:left w:val="none" w:sz="0" w:space="0" w:color="auto"/>
            <w:bottom w:val="none" w:sz="0" w:space="0" w:color="auto"/>
            <w:right w:val="none" w:sz="0" w:space="0" w:color="auto"/>
          </w:divBdr>
        </w:div>
        <w:div w:id="1235775623">
          <w:marLeft w:val="0"/>
          <w:marRight w:val="0"/>
          <w:marTop w:val="0"/>
          <w:marBottom w:val="0"/>
          <w:divBdr>
            <w:top w:val="none" w:sz="0" w:space="0" w:color="auto"/>
            <w:left w:val="none" w:sz="0" w:space="0" w:color="auto"/>
            <w:bottom w:val="none" w:sz="0" w:space="0" w:color="auto"/>
            <w:right w:val="none" w:sz="0" w:space="0" w:color="auto"/>
          </w:divBdr>
        </w:div>
        <w:div w:id="202254739">
          <w:marLeft w:val="0"/>
          <w:marRight w:val="0"/>
          <w:marTop w:val="0"/>
          <w:marBottom w:val="0"/>
          <w:divBdr>
            <w:top w:val="none" w:sz="0" w:space="0" w:color="auto"/>
            <w:left w:val="none" w:sz="0" w:space="0" w:color="auto"/>
            <w:bottom w:val="none" w:sz="0" w:space="0" w:color="auto"/>
            <w:right w:val="none" w:sz="0" w:space="0" w:color="auto"/>
          </w:divBdr>
        </w:div>
        <w:div w:id="269901580">
          <w:marLeft w:val="0"/>
          <w:marRight w:val="0"/>
          <w:marTop w:val="0"/>
          <w:marBottom w:val="0"/>
          <w:divBdr>
            <w:top w:val="none" w:sz="0" w:space="0" w:color="auto"/>
            <w:left w:val="none" w:sz="0" w:space="0" w:color="auto"/>
            <w:bottom w:val="none" w:sz="0" w:space="0" w:color="auto"/>
            <w:right w:val="none" w:sz="0" w:space="0" w:color="auto"/>
          </w:divBdr>
        </w:div>
        <w:div w:id="2099516264">
          <w:marLeft w:val="0"/>
          <w:marRight w:val="0"/>
          <w:marTop w:val="0"/>
          <w:marBottom w:val="0"/>
          <w:divBdr>
            <w:top w:val="none" w:sz="0" w:space="0" w:color="auto"/>
            <w:left w:val="none" w:sz="0" w:space="0" w:color="auto"/>
            <w:bottom w:val="none" w:sz="0" w:space="0" w:color="auto"/>
            <w:right w:val="none" w:sz="0" w:space="0" w:color="auto"/>
          </w:divBdr>
        </w:div>
      </w:divsChild>
    </w:div>
    <w:div w:id="39013584">
      <w:bodyDiv w:val="1"/>
      <w:marLeft w:val="0"/>
      <w:marRight w:val="0"/>
      <w:marTop w:val="0"/>
      <w:marBottom w:val="0"/>
      <w:divBdr>
        <w:top w:val="none" w:sz="0" w:space="0" w:color="auto"/>
        <w:left w:val="none" w:sz="0" w:space="0" w:color="auto"/>
        <w:bottom w:val="none" w:sz="0" w:space="0" w:color="auto"/>
        <w:right w:val="none" w:sz="0" w:space="0" w:color="auto"/>
      </w:divBdr>
      <w:divsChild>
        <w:div w:id="1509514195">
          <w:marLeft w:val="480"/>
          <w:marRight w:val="0"/>
          <w:marTop w:val="0"/>
          <w:marBottom w:val="0"/>
          <w:divBdr>
            <w:top w:val="none" w:sz="0" w:space="0" w:color="auto"/>
            <w:left w:val="none" w:sz="0" w:space="0" w:color="auto"/>
            <w:bottom w:val="none" w:sz="0" w:space="0" w:color="auto"/>
            <w:right w:val="none" w:sz="0" w:space="0" w:color="auto"/>
          </w:divBdr>
        </w:div>
        <w:div w:id="1081172247">
          <w:marLeft w:val="480"/>
          <w:marRight w:val="0"/>
          <w:marTop w:val="0"/>
          <w:marBottom w:val="0"/>
          <w:divBdr>
            <w:top w:val="none" w:sz="0" w:space="0" w:color="auto"/>
            <w:left w:val="none" w:sz="0" w:space="0" w:color="auto"/>
            <w:bottom w:val="none" w:sz="0" w:space="0" w:color="auto"/>
            <w:right w:val="none" w:sz="0" w:space="0" w:color="auto"/>
          </w:divBdr>
        </w:div>
        <w:div w:id="1366518943">
          <w:marLeft w:val="480"/>
          <w:marRight w:val="0"/>
          <w:marTop w:val="0"/>
          <w:marBottom w:val="0"/>
          <w:divBdr>
            <w:top w:val="none" w:sz="0" w:space="0" w:color="auto"/>
            <w:left w:val="none" w:sz="0" w:space="0" w:color="auto"/>
            <w:bottom w:val="none" w:sz="0" w:space="0" w:color="auto"/>
            <w:right w:val="none" w:sz="0" w:space="0" w:color="auto"/>
          </w:divBdr>
        </w:div>
        <w:div w:id="1157765624">
          <w:marLeft w:val="480"/>
          <w:marRight w:val="0"/>
          <w:marTop w:val="0"/>
          <w:marBottom w:val="0"/>
          <w:divBdr>
            <w:top w:val="none" w:sz="0" w:space="0" w:color="auto"/>
            <w:left w:val="none" w:sz="0" w:space="0" w:color="auto"/>
            <w:bottom w:val="none" w:sz="0" w:space="0" w:color="auto"/>
            <w:right w:val="none" w:sz="0" w:space="0" w:color="auto"/>
          </w:divBdr>
        </w:div>
        <w:div w:id="1010790876">
          <w:marLeft w:val="480"/>
          <w:marRight w:val="0"/>
          <w:marTop w:val="0"/>
          <w:marBottom w:val="0"/>
          <w:divBdr>
            <w:top w:val="none" w:sz="0" w:space="0" w:color="auto"/>
            <w:left w:val="none" w:sz="0" w:space="0" w:color="auto"/>
            <w:bottom w:val="none" w:sz="0" w:space="0" w:color="auto"/>
            <w:right w:val="none" w:sz="0" w:space="0" w:color="auto"/>
          </w:divBdr>
        </w:div>
        <w:div w:id="755052632">
          <w:marLeft w:val="480"/>
          <w:marRight w:val="0"/>
          <w:marTop w:val="0"/>
          <w:marBottom w:val="0"/>
          <w:divBdr>
            <w:top w:val="none" w:sz="0" w:space="0" w:color="auto"/>
            <w:left w:val="none" w:sz="0" w:space="0" w:color="auto"/>
            <w:bottom w:val="none" w:sz="0" w:space="0" w:color="auto"/>
            <w:right w:val="none" w:sz="0" w:space="0" w:color="auto"/>
          </w:divBdr>
        </w:div>
        <w:div w:id="720441744">
          <w:marLeft w:val="480"/>
          <w:marRight w:val="0"/>
          <w:marTop w:val="0"/>
          <w:marBottom w:val="0"/>
          <w:divBdr>
            <w:top w:val="none" w:sz="0" w:space="0" w:color="auto"/>
            <w:left w:val="none" w:sz="0" w:space="0" w:color="auto"/>
            <w:bottom w:val="none" w:sz="0" w:space="0" w:color="auto"/>
            <w:right w:val="none" w:sz="0" w:space="0" w:color="auto"/>
          </w:divBdr>
        </w:div>
        <w:div w:id="1164470274">
          <w:marLeft w:val="480"/>
          <w:marRight w:val="0"/>
          <w:marTop w:val="0"/>
          <w:marBottom w:val="0"/>
          <w:divBdr>
            <w:top w:val="none" w:sz="0" w:space="0" w:color="auto"/>
            <w:left w:val="none" w:sz="0" w:space="0" w:color="auto"/>
            <w:bottom w:val="none" w:sz="0" w:space="0" w:color="auto"/>
            <w:right w:val="none" w:sz="0" w:space="0" w:color="auto"/>
          </w:divBdr>
        </w:div>
        <w:div w:id="766003607">
          <w:marLeft w:val="480"/>
          <w:marRight w:val="0"/>
          <w:marTop w:val="0"/>
          <w:marBottom w:val="0"/>
          <w:divBdr>
            <w:top w:val="none" w:sz="0" w:space="0" w:color="auto"/>
            <w:left w:val="none" w:sz="0" w:space="0" w:color="auto"/>
            <w:bottom w:val="none" w:sz="0" w:space="0" w:color="auto"/>
            <w:right w:val="none" w:sz="0" w:space="0" w:color="auto"/>
          </w:divBdr>
        </w:div>
        <w:div w:id="1173107371">
          <w:marLeft w:val="480"/>
          <w:marRight w:val="0"/>
          <w:marTop w:val="0"/>
          <w:marBottom w:val="0"/>
          <w:divBdr>
            <w:top w:val="none" w:sz="0" w:space="0" w:color="auto"/>
            <w:left w:val="none" w:sz="0" w:space="0" w:color="auto"/>
            <w:bottom w:val="none" w:sz="0" w:space="0" w:color="auto"/>
            <w:right w:val="none" w:sz="0" w:space="0" w:color="auto"/>
          </w:divBdr>
        </w:div>
        <w:div w:id="1356616523">
          <w:marLeft w:val="480"/>
          <w:marRight w:val="0"/>
          <w:marTop w:val="0"/>
          <w:marBottom w:val="0"/>
          <w:divBdr>
            <w:top w:val="none" w:sz="0" w:space="0" w:color="auto"/>
            <w:left w:val="none" w:sz="0" w:space="0" w:color="auto"/>
            <w:bottom w:val="none" w:sz="0" w:space="0" w:color="auto"/>
            <w:right w:val="none" w:sz="0" w:space="0" w:color="auto"/>
          </w:divBdr>
        </w:div>
        <w:div w:id="142354166">
          <w:marLeft w:val="480"/>
          <w:marRight w:val="0"/>
          <w:marTop w:val="0"/>
          <w:marBottom w:val="0"/>
          <w:divBdr>
            <w:top w:val="none" w:sz="0" w:space="0" w:color="auto"/>
            <w:left w:val="none" w:sz="0" w:space="0" w:color="auto"/>
            <w:bottom w:val="none" w:sz="0" w:space="0" w:color="auto"/>
            <w:right w:val="none" w:sz="0" w:space="0" w:color="auto"/>
          </w:divBdr>
        </w:div>
        <w:div w:id="1038627302">
          <w:marLeft w:val="480"/>
          <w:marRight w:val="0"/>
          <w:marTop w:val="0"/>
          <w:marBottom w:val="0"/>
          <w:divBdr>
            <w:top w:val="none" w:sz="0" w:space="0" w:color="auto"/>
            <w:left w:val="none" w:sz="0" w:space="0" w:color="auto"/>
            <w:bottom w:val="none" w:sz="0" w:space="0" w:color="auto"/>
            <w:right w:val="none" w:sz="0" w:space="0" w:color="auto"/>
          </w:divBdr>
        </w:div>
        <w:div w:id="1482692448">
          <w:marLeft w:val="480"/>
          <w:marRight w:val="0"/>
          <w:marTop w:val="0"/>
          <w:marBottom w:val="0"/>
          <w:divBdr>
            <w:top w:val="none" w:sz="0" w:space="0" w:color="auto"/>
            <w:left w:val="none" w:sz="0" w:space="0" w:color="auto"/>
            <w:bottom w:val="none" w:sz="0" w:space="0" w:color="auto"/>
            <w:right w:val="none" w:sz="0" w:space="0" w:color="auto"/>
          </w:divBdr>
        </w:div>
        <w:div w:id="1363362486">
          <w:marLeft w:val="480"/>
          <w:marRight w:val="0"/>
          <w:marTop w:val="0"/>
          <w:marBottom w:val="0"/>
          <w:divBdr>
            <w:top w:val="none" w:sz="0" w:space="0" w:color="auto"/>
            <w:left w:val="none" w:sz="0" w:space="0" w:color="auto"/>
            <w:bottom w:val="none" w:sz="0" w:space="0" w:color="auto"/>
            <w:right w:val="none" w:sz="0" w:space="0" w:color="auto"/>
          </w:divBdr>
        </w:div>
        <w:div w:id="1829856873">
          <w:marLeft w:val="480"/>
          <w:marRight w:val="0"/>
          <w:marTop w:val="0"/>
          <w:marBottom w:val="0"/>
          <w:divBdr>
            <w:top w:val="none" w:sz="0" w:space="0" w:color="auto"/>
            <w:left w:val="none" w:sz="0" w:space="0" w:color="auto"/>
            <w:bottom w:val="none" w:sz="0" w:space="0" w:color="auto"/>
            <w:right w:val="none" w:sz="0" w:space="0" w:color="auto"/>
          </w:divBdr>
        </w:div>
      </w:divsChild>
    </w:div>
    <w:div w:id="39088840">
      <w:bodyDiv w:val="1"/>
      <w:marLeft w:val="0"/>
      <w:marRight w:val="0"/>
      <w:marTop w:val="0"/>
      <w:marBottom w:val="0"/>
      <w:divBdr>
        <w:top w:val="none" w:sz="0" w:space="0" w:color="auto"/>
        <w:left w:val="none" w:sz="0" w:space="0" w:color="auto"/>
        <w:bottom w:val="none" w:sz="0" w:space="0" w:color="auto"/>
        <w:right w:val="none" w:sz="0" w:space="0" w:color="auto"/>
      </w:divBdr>
    </w:div>
    <w:div w:id="39676566">
      <w:bodyDiv w:val="1"/>
      <w:marLeft w:val="0"/>
      <w:marRight w:val="0"/>
      <w:marTop w:val="0"/>
      <w:marBottom w:val="0"/>
      <w:divBdr>
        <w:top w:val="none" w:sz="0" w:space="0" w:color="auto"/>
        <w:left w:val="none" w:sz="0" w:space="0" w:color="auto"/>
        <w:bottom w:val="none" w:sz="0" w:space="0" w:color="auto"/>
        <w:right w:val="none" w:sz="0" w:space="0" w:color="auto"/>
      </w:divBdr>
    </w:div>
    <w:div w:id="41179508">
      <w:bodyDiv w:val="1"/>
      <w:marLeft w:val="0"/>
      <w:marRight w:val="0"/>
      <w:marTop w:val="0"/>
      <w:marBottom w:val="0"/>
      <w:divBdr>
        <w:top w:val="none" w:sz="0" w:space="0" w:color="auto"/>
        <w:left w:val="none" w:sz="0" w:space="0" w:color="auto"/>
        <w:bottom w:val="none" w:sz="0" w:space="0" w:color="auto"/>
        <w:right w:val="none" w:sz="0" w:space="0" w:color="auto"/>
      </w:divBdr>
    </w:div>
    <w:div w:id="41751976">
      <w:bodyDiv w:val="1"/>
      <w:marLeft w:val="0"/>
      <w:marRight w:val="0"/>
      <w:marTop w:val="0"/>
      <w:marBottom w:val="0"/>
      <w:divBdr>
        <w:top w:val="none" w:sz="0" w:space="0" w:color="auto"/>
        <w:left w:val="none" w:sz="0" w:space="0" w:color="auto"/>
        <w:bottom w:val="none" w:sz="0" w:space="0" w:color="auto"/>
        <w:right w:val="none" w:sz="0" w:space="0" w:color="auto"/>
      </w:divBdr>
    </w:div>
    <w:div w:id="42222313">
      <w:bodyDiv w:val="1"/>
      <w:marLeft w:val="0"/>
      <w:marRight w:val="0"/>
      <w:marTop w:val="0"/>
      <w:marBottom w:val="0"/>
      <w:divBdr>
        <w:top w:val="none" w:sz="0" w:space="0" w:color="auto"/>
        <w:left w:val="none" w:sz="0" w:space="0" w:color="auto"/>
        <w:bottom w:val="none" w:sz="0" w:space="0" w:color="auto"/>
        <w:right w:val="none" w:sz="0" w:space="0" w:color="auto"/>
      </w:divBdr>
    </w:div>
    <w:div w:id="42995431">
      <w:bodyDiv w:val="1"/>
      <w:marLeft w:val="0"/>
      <w:marRight w:val="0"/>
      <w:marTop w:val="0"/>
      <w:marBottom w:val="0"/>
      <w:divBdr>
        <w:top w:val="none" w:sz="0" w:space="0" w:color="auto"/>
        <w:left w:val="none" w:sz="0" w:space="0" w:color="auto"/>
        <w:bottom w:val="none" w:sz="0" w:space="0" w:color="auto"/>
        <w:right w:val="none" w:sz="0" w:space="0" w:color="auto"/>
      </w:divBdr>
    </w:div>
    <w:div w:id="43066054">
      <w:bodyDiv w:val="1"/>
      <w:marLeft w:val="0"/>
      <w:marRight w:val="0"/>
      <w:marTop w:val="0"/>
      <w:marBottom w:val="0"/>
      <w:divBdr>
        <w:top w:val="none" w:sz="0" w:space="0" w:color="auto"/>
        <w:left w:val="none" w:sz="0" w:space="0" w:color="auto"/>
        <w:bottom w:val="none" w:sz="0" w:space="0" w:color="auto"/>
        <w:right w:val="none" w:sz="0" w:space="0" w:color="auto"/>
      </w:divBdr>
    </w:div>
    <w:div w:id="43528126">
      <w:bodyDiv w:val="1"/>
      <w:marLeft w:val="0"/>
      <w:marRight w:val="0"/>
      <w:marTop w:val="0"/>
      <w:marBottom w:val="0"/>
      <w:divBdr>
        <w:top w:val="none" w:sz="0" w:space="0" w:color="auto"/>
        <w:left w:val="none" w:sz="0" w:space="0" w:color="auto"/>
        <w:bottom w:val="none" w:sz="0" w:space="0" w:color="auto"/>
        <w:right w:val="none" w:sz="0" w:space="0" w:color="auto"/>
      </w:divBdr>
    </w:div>
    <w:div w:id="46681763">
      <w:bodyDiv w:val="1"/>
      <w:marLeft w:val="0"/>
      <w:marRight w:val="0"/>
      <w:marTop w:val="0"/>
      <w:marBottom w:val="0"/>
      <w:divBdr>
        <w:top w:val="none" w:sz="0" w:space="0" w:color="auto"/>
        <w:left w:val="none" w:sz="0" w:space="0" w:color="auto"/>
        <w:bottom w:val="none" w:sz="0" w:space="0" w:color="auto"/>
        <w:right w:val="none" w:sz="0" w:space="0" w:color="auto"/>
      </w:divBdr>
    </w:div>
    <w:div w:id="46732842">
      <w:bodyDiv w:val="1"/>
      <w:marLeft w:val="0"/>
      <w:marRight w:val="0"/>
      <w:marTop w:val="0"/>
      <w:marBottom w:val="0"/>
      <w:divBdr>
        <w:top w:val="none" w:sz="0" w:space="0" w:color="auto"/>
        <w:left w:val="none" w:sz="0" w:space="0" w:color="auto"/>
        <w:bottom w:val="none" w:sz="0" w:space="0" w:color="auto"/>
        <w:right w:val="none" w:sz="0" w:space="0" w:color="auto"/>
      </w:divBdr>
      <w:divsChild>
        <w:div w:id="2006741150">
          <w:marLeft w:val="480"/>
          <w:marRight w:val="0"/>
          <w:marTop w:val="0"/>
          <w:marBottom w:val="0"/>
          <w:divBdr>
            <w:top w:val="none" w:sz="0" w:space="0" w:color="auto"/>
            <w:left w:val="none" w:sz="0" w:space="0" w:color="auto"/>
            <w:bottom w:val="none" w:sz="0" w:space="0" w:color="auto"/>
            <w:right w:val="none" w:sz="0" w:space="0" w:color="auto"/>
          </w:divBdr>
        </w:div>
        <w:div w:id="2043095147">
          <w:marLeft w:val="480"/>
          <w:marRight w:val="0"/>
          <w:marTop w:val="0"/>
          <w:marBottom w:val="0"/>
          <w:divBdr>
            <w:top w:val="none" w:sz="0" w:space="0" w:color="auto"/>
            <w:left w:val="none" w:sz="0" w:space="0" w:color="auto"/>
            <w:bottom w:val="none" w:sz="0" w:space="0" w:color="auto"/>
            <w:right w:val="none" w:sz="0" w:space="0" w:color="auto"/>
          </w:divBdr>
        </w:div>
        <w:div w:id="332799987">
          <w:marLeft w:val="480"/>
          <w:marRight w:val="0"/>
          <w:marTop w:val="0"/>
          <w:marBottom w:val="0"/>
          <w:divBdr>
            <w:top w:val="none" w:sz="0" w:space="0" w:color="auto"/>
            <w:left w:val="none" w:sz="0" w:space="0" w:color="auto"/>
            <w:bottom w:val="none" w:sz="0" w:space="0" w:color="auto"/>
            <w:right w:val="none" w:sz="0" w:space="0" w:color="auto"/>
          </w:divBdr>
        </w:div>
        <w:div w:id="764960136">
          <w:marLeft w:val="480"/>
          <w:marRight w:val="0"/>
          <w:marTop w:val="0"/>
          <w:marBottom w:val="0"/>
          <w:divBdr>
            <w:top w:val="none" w:sz="0" w:space="0" w:color="auto"/>
            <w:left w:val="none" w:sz="0" w:space="0" w:color="auto"/>
            <w:bottom w:val="none" w:sz="0" w:space="0" w:color="auto"/>
            <w:right w:val="none" w:sz="0" w:space="0" w:color="auto"/>
          </w:divBdr>
        </w:div>
        <w:div w:id="1347563538">
          <w:marLeft w:val="480"/>
          <w:marRight w:val="0"/>
          <w:marTop w:val="0"/>
          <w:marBottom w:val="0"/>
          <w:divBdr>
            <w:top w:val="none" w:sz="0" w:space="0" w:color="auto"/>
            <w:left w:val="none" w:sz="0" w:space="0" w:color="auto"/>
            <w:bottom w:val="none" w:sz="0" w:space="0" w:color="auto"/>
            <w:right w:val="none" w:sz="0" w:space="0" w:color="auto"/>
          </w:divBdr>
        </w:div>
        <w:div w:id="1165242228">
          <w:marLeft w:val="480"/>
          <w:marRight w:val="0"/>
          <w:marTop w:val="0"/>
          <w:marBottom w:val="0"/>
          <w:divBdr>
            <w:top w:val="none" w:sz="0" w:space="0" w:color="auto"/>
            <w:left w:val="none" w:sz="0" w:space="0" w:color="auto"/>
            <w:bottom w:val="none" w:sz="0" w:space="0" w:color="auto"/>
            <w:right w:val="none" w:sz="0" w:space="0" w:color="auto"/>
          </w:divBdr>
        </w:div>
        <w:div w:id="70742162">
          <w:marLeft w:val="480"/>
          <w:marRight w:val="0"/>
          <w:marTop w:val="0"/>
          <w:marBottom w:val="0"/>
          <w:divBdr>
            <w:top w:val="none" w:sz="0" w:space="0" w:color="auto"/>
            <w:left w:val="none" w:sz="0" w:space="0" w:color="auto"/>
            <w:bottom w:val="none" w:sz="0" w:space="0" w:color="auto"/>
            <w:right w:val="none" w:sz="0" w:space="0" w:color="auto"/>
          </w:divBdr>
        </w:div>
        <w:div w:id="1168012698">
          <w:marLeft w:val="480"/>
          <w:marRight w:val="0"/>
          <w:marTop w:val="0"/>
          <w:marBottom w:val="0"/>
          <w:divBdr>
            <w:top w:val="none" w:sz="0" w:space="0" w:color="auto"/>
            <w:left w:val="none" w:sz="0" w:space="0" w:color="auto"/>
            <w:bottom w:val="none" w:sz="0" w:space="0" w:color="auto"/>
            <w:right w:val="none" w:sz="0" w:space="0" w:color="auto"/>
          </w:divBdr>
        </w:div>
        <w:div w:id="1105878651">
          <w:marLeft w:val="480"/>
          <w:marRight w:val="0"/>
          <w:marTop w:val="0"/>
          <w:marBottom w:val="0"/>
          <w:divBdr>
            <w:top w:val="none" w:sz="0" w:space="0" w:color="auto"/>
            <w:left w:val="none" w:sz="0" w:space="0" w:color="auto"/>
            <w:bottom w:val="none" w:sz="0" w:space="0" w:color="auto"/>
            <w:right w:val="none" w:sz="0" w:space="0" w:color="auto"/>
          </w:divBdr>
        </w:div>
        <w:div w:id="887179995">
          <w:marLeft w:val="480"/>
          <w:marRight w:val="0"/>
          <w:marTop w:val="0"/>
          <w:marBottom w:val="0"/>
          <w:divBdr>
            <w:top w:val="none" w:sz="0" w:space="0" w:color="auto"/>
            <w:left w:val="none" w:sz="0" w:space="0" w:color="auto"/>
            <w:bottom w:val="none" w:sz="0" w:space="0" w:color="auto"/>
            <w:right w:val="none" w:sz="0" w:space="0" w:color="auto"/>
          </w:divBdr>
        </w:div>
        <w:div w:id="1125271757">
          <w:marLeft w:val="480"/>
          <w:marRight w:val="0"/>
          <w:marTop w:val="0"/>
          <w:marBottom w:val="0"/>
          <w:divBdr>
            <w:top w:val="none" w:sz="0" w:space="0" w:color="auto"/>
            <w:left w:val="none" w:sz="0" w:space="0" w:color="auto"/>
            <w:bottom w:val="none" w:sz="0" w:space="0" w:color="auto"/>
            <w:right w:val="none" w:sz="0" w:space="0" w:color="auto"/>
          </w:divBdr>
        </w:div>
        <w:div w:id="213740228">
          <w:marLeft w:val="480"/>
          <w:marRight w:val="0"/>
          <w:marTop w:val="0"/>
          <w:marBottom w:val="0"/>
          <w:divBdr>
            <w:top w:val="none" w:sz="0" w:space="0" w:color="auto"/>
            <w:left w:val="none" w:sz="0" w:space="0" w:color="auto"/>
            <w:bottom w:val="none" w:sz="0" w:space="0" w:color="auto"/>
            <w:right w:val="none" w:sz="0" w:space="0" w:color="auto"/>
          </w:divBdr>
        </w:div>
        <w:div w:id="123352471">
          <w:marLeft w:val="480"/>
          <w:marRight w:val="0"/>
          <w:marTop w:val="0"/>
          <w:marBottom w:val="0"/>
          <w:divBdr>
            <w:top w:val="none" w:sz="0" w:space="0" w:color="auto"/>
            <w:left w:val="none" w:sz="0" w:space="0" w:color="auto"/>
            <w:bottom w:val="none" w:sz="0" w:space="0" w:color="auto"/>
            <w:right w:val="none" w:sz="0" w:space="0" w:color="auto"/>
          </w:divBdr>
        </w:div>
        <w:div w:id="1829980988">
          <w:marLeft w:val="480"/>
          <w:marRight w:val="0"/>
          <w:marTop w:val="0"/>
          <w:marBottom w:val="0"/>
          <w:divBdr>
            <w:top w:val="none" w:sz="0" w:space="0" w:color="auto"/>
            <w:left w:val="none" w:sz="0" w:space="0" w:color="auto"/>
            <w:bottom w:val="none" w:sz="0" w:space="0" w:color="auto"/>
            <w:right w:val="none" w:sz="0" w:space="0" w:color="auto"/>
          </w:divBdr>
        </w:div>
        <w:div w:id="1727870456">
          <w:marLeft w:val="480"/>
          <w:marRight w:val="0"/>
          <w:marTop w:val="0"/>
          <w:marBottom w:val="0"/>
          <w:divBdr>
            <w:top w:val="none" w:sz="0" w:space="0" w:color="auto"/>
            <w:left w:val="none" w:sz="0" w:space="0" w:color="auto"/>
            <w:bottom w:val="none" w:sz="0" w:space="0" w:color="auto"/>
            <w:right w:val="none" w:sz="0" w:space="0" w:color="auto"/>
          </w:divBdr>
        </w:div>
        <w:div w:id="2141074629">
          <w:marLeft w:val="480"/>
          <w:marRight w:val="0"/>
          <w:marTop w:val="0"/>
          <w:marBottom w:val="0"/>
          <w:divBdr>
            <w:top w:val="none" w:sz="0" w:space="0" w:color="auto"/>
            <w:left w:val="none" w:sz="0" w:space="0" w:color="auto"/>
            <w:bottom w:val="none" w:sz="0" w:space="0" w:color="auto"/>
            <w:right w:val="none" w:sz="0" w:space="0" w:color="auto"/>
          </w:divBdr>
        </w:div>
      </w:divsChild>
    </w:div>
    <w:div w:id="47387746">
      <w:bodyDiv w:val="1"/>
      <w:marLeft w:val="0"/>
      <w:marRight w:val="0"/>
      <w:marTop w:val="0"/>
      <w:marBottom w:val="0"/>
      <w:divBdr>
        <w:top w:val="none" w:sz="0" w:space="0" w:color="auto"/>
        <w:left w:val="none" w:sz="0" w:space="0" w:color="auto"/>
        <w:bottom w:val="none" w:sz="0" w:space="0" w:color="auto"/>
        <w:right w:val="none" w:sz="0" w:space="0" w:color="auto"/>
      </w:divBdr>
    </w:div>
    <w:div w:id="52313099">
      <w:bodyDiv w:val="1"/>
      <w:marLeft w:val="0"/>
      <w:marRight w:val="0"/>
      <w:marTop w:val="0"/>
      <w:marBottom w:val="0"/>
      <w:divBdr>
        <w:top w:val="none" w:sz="0" w:space="0" w:color="auto"/>
        <w:left w:val="none" w:sz="0" w:space="0" w:color="auto"/>
        <w:bottom w:val="none" w:sz="0" w:space="0" w:color="auto"/>
        <w:right w:val="none" w:sz="0" w:space="0" w:color="auto"/>
      </w:divBdr>
    </w:div>
    <w:div w:id="53285513">
      <w:bodyDiv w:val="1"/>
      <w:marLeft w:val="0"/>
      <w:marRight w:val="0"/>
      <w:marTop w:val="0"/>
      <w:marBottom w:val="0"/>
      <w:divBdr>
        <w:top w:val="none" w:sz="0" w:space="0" w:color="auto"/>
        <w:left w:val="none" w:sz="0" w:space="0" w:color="auto"/>
        <w:bottom w:val="none" w:sz="0" w:space="0" w:color="auto"/>
        <w:right w:val="none" w:sz="0" w:space="0" w:color="auto"/>
      </w:divBdr>
    </w:div>
    <w:div w:id="53434297">
      <w:bodyDiv w:val="1"/>
      <w:marLeft w:val="0"/>
      <w:marRight w:val="0"/>
      <w:marTop w:val="0"/>
      <w:marBottom w:val="0"/>
      <w:divBdr>
        <w:top w:val="none" w:sz="0" w:space="0" w:color="auto"/>
        <w:left w:val="none" w:sz="0" w:space="0" w:color="auto"/>
        <w:bottom w:val="none" w:sz="0" w:space="0" w:color="auto"/>
        <w:right w:val="none" w:sz="0" w:space="0" w:color="auto"/>
      </w:divBdr>
      <w:divsChild>
        <w:div w:id="1649675248">
          <w:marLeft w:val="0"/>
          <w:marRight w:val="0"/>
          <w:marTop w:val="0"/>
          <w:marBottom w:val="0"/>
          <w:divBdr>
            <w:top w:val="none" w:sz="0" w:space="0" w:color="auto"/>
            <w:left w:val="none" w:sz="0" w:space="0" w:color="auto"/>
            <w:bottom w:val="none" w:sz="0" w:space="0" w:color="auto"/>
            <w:right w:val="none" w:sz="0" w:space="0" w:color="auto"/>
          </w:divBdr>
          <w:divsChild>
            <w:div w:id="694504789">
              <w:marLeft w:val="0"/>
              <w:marRight w:val="0"/>
              <w:marTop w:val="0"/>
              <w:marBottom w:val="0"/>
              <w:divBdr>
                <w:top w:val="none" w:sz="0" w:space="0" w:color="auto"/>
                <w:left w:val="none" w:sz="0" w:space="0" w:color="auto"/>
                <w:bottom w:val="none" w:sz="0" w:space="0" w:color="auto"/>
                <w:right w:val="none" w:sz="0" w:space="0" w:color="auto"/>
              </w:divBdr>
              <w:divsChild>
                <w:div w:id="3837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8183">
      <w:bodyDiv w:val="1"/>
      <w:marLeft w:val="0"/>
      <w:marRight w:val="0"/>
      <w:marTop w:val="0"/>
      <w:marBottom w:val="0"/>
      <w:divBdr>
        <w:top w:val="none" w:sz="0" w:space="0" w:color="auto"/>
        <w:left w:val="none" w:sz="0" w:space="0" w:color="auto"/>
        <w:bottom w:val="none" w:sz="0" w:space="0" w:color="auto"/>
        <w:right w:val="none" w:sz="0" w:space="0" w:color="auto"/>
      </w:divBdr>
    </w:div>
    <w:div w:id="54664296">
      <w:bodyDiv w:val="1"/>
      <w:marLeft w:val="0"/>
      <w:marRight w:val="0"/>
      <w:marTop w:val="0"/>
      <w:marBottom w:val="0"/>
      <w:divBdr>
        <w:top w:val="none" w:sz="0" w:space="0" w:color="auto"/>
        <w:left w:val="none" w:sz="0" w:space="0" w:color="auto"/>
        <w:bottom w:val="none" w:sz="0" w:space="0" w:color="auto"/>
        <w:right w:val="none" w:sz="0" w:space="0" w:color="auto"/>
      </w:divBdr>
      <w:divsChild>
        <w:div w:id="688410959">
          <w:marLeft w:val="0"/>
          <w:marRight w:val="0"/>
          <w:marTop w:val="0"/>
          <w:marBottom w:val="0"/>
          <w:divBdr>
            <w:top w:val="none" w:sz="0" w:space="0" w:color="auto"/>
            <w:left w:val="none" w:sz="0" w:space="0" w:color="auto"/>
            <w:bottom w:val="none" w:sz="0" w:space="0" w:color="auto"/>
            <w:right w:val="none" w:sz="0" w:space="0" w:color="auto"/>
          </w:divBdr>
        </w:div>
        <w:div w:id="1923179338">
          <w:marLeft w:val="0"/>
          <w:marRight w:val="0"/>
          <w:marTop w:val="0"/>
          <w:marBottom w:val="0"/>
          <w:divBdr>
            <w:top w:val="none" w:sz="0" w:space="0" w:color="auto"/>
            <w:left w:val="none" w:sz="0" w:space="0" w:color="auto"/>
            <w:bottom w:val="none" w:sz="0" w:space="0" w:color="auto"/>
            <w:right w:val="none" w:sz="0" w:space="0" w:color="auto"/>
          </w:divBdr>
        </w:div>
        <w:div w:id="844057843">
          <w:marLeft w:val="0"/>
          <w:marRight w:val="0"/>
          <w:marTop w:val="0"/>
          <w:marBottom w:val="0"/>
          <w:divBdr>
            <w:top w:val="none" w:sz="0" w:space="0" w:color="auto"/>
            <w:left w:val="none" w:sz="0" w:space="0" w:color="auto"/>
            <w:bottom w:val="none" w:sz="0" w:space="0" w:color="auto"/>
            <w:right w:val="none" w:sz="0" w:space="0" w:color="auto"/>
          </w:divBdr>
        </w:div>
        <w:div w:id="887688698">
          <w:marLeft w:val="0"/>
          <w:marRight w:val="0"/>
          <w:marTop w:val="0"/>
          <w:marBottom w:val="0"/>
          <w:divBdr>
            <w:top w:val="none" w:sz="0" w:space="0" w:color="auto"/>
            <w:left w:val="none" w:sz="0" w:space="0" w:color="auto"/>
            <w:bottom w:val="none" w:sz="0" w:space="0" w:color="auto"/>
            <w:right w:val="none" w:sz="0" w:space="0" w:color="auto"/>
          </w:divBdr>
        </w:div>
        <w:div w:id="1137720013">
          <w:marLeft w:val="0"/>
          <w:marRight w:val="0"/>
          <w:marTop w:val="0"/>
          <w:marBottom w:val="0"/>
          <w:divBdr>
            <w:top w:val="none" w:sz="0" w:space="0" w:color="auto"/>
            <w:left w:val="none" w:sz="0" w:space="0" w:color="auto"/>
            <w:bottom w:val="none" w:sz="0" w:space="0" w:color="auto"/>
            <w:right w:val="none" w:sz="0" w:space="0" w:color="auto"/>
          </w:divBdr>
        </w:div>
        <w:div w:id="1814713409">
          <w:marLeft w:val="0"/>
          <w:marRight w:val="0"/>
          <w:marTop w:val="0"/>
          <w:marBottom w:val="0"/>
          <w:divBdr>
            <w:top w:val="none" w:sz="0" w:space="0" w:color="auto"/>
            <w:left w:val="none" w:sz="0" w:space="0" w:color="auto"/>
            <w:bottom w:val="none" w:sz="0" w:space="0" w:color="auto"/>
            <w:right w:val="none" w:sz="0" w:space="0" w:color="auto"/>
          </w:divBdr>
        </w:div>
        <w:div w:id="1505515406">
          <w:marLeft w:val="0"/>
          <w:marRight w:val="0"/>
          <w:marTop w:val="0"/>
          <w:marBottom w:val="0"/>
          <w:divBdr>
            <w:top w:val="none" w:sz="0" w:space="0" w:color="auto"/>
            <w:left w:val="none" w:sz="0" w:space="0" w:color="auto"/>
            <w:bottom w:val="none" w:sz="0" w:space="0" w:color="auto"/>
            <w:right w:val="none" w:sz="0" w:space="0" w:color="auto"/>
          </w:divBdr>
        </w:div>
        <w:div w:id="2072733755">
          <w:marLeft w:val="0"/>
          <w:marRight w:val="0"/>
          <w:marTop w:val="0"/>
          <w:marBottom w:val="0"/>
          <w:divBdr>
            <w:top w:val="none" w:sz="0" w:space="0" w:color="auto"/>
            <w:left w:val="none" w:sz="0" w:space="0" w:color="auto"/>
            <w:bottom w:val="none" w:sz="0" w:space="0" w:color="auto"/>
            <w:right w:val="none" w:sz="0" w:space="0" w:color="auto"/>
          </w:divBdr>
        </w:div>
        <w:div w:id="1419593517">
          <w:marLeft w:val="0"/>
          <w:marRight w:val="0"/>
          <w:marTop w:val="0"/>
          <w:marBottom w:val="0"/>
          <w:divBdr>
            <w:top w:val="none" w:sz="0" w:space="0" w:color="auto"/>
            <w:left w:val="none" w:sz="0" w:space="0" w:color="auto"/>
            <w:bottom w:val="none" w:sz="0" w:space="0" w:color="auto"/>
            <w:right w:val="none" w:sz="0" w:space="0" w:color="auto"/>
          </w:divBdr>
        </w:div>
        <w:div w:id="573005264">
          <w:marLeft w:val="0"/>
          <w:marRight w:val="0"/>
          <w:marTop w:val="0"/>
          <w:marBottom w:val="0"/>
          <w:divBdr>
            <w:top w:val="none" w:sz="0" w:space="0" w:color="auto"/>
            <w:left w:val="none" w:sz="0" w:space="0" w:color="auto"/>
            <w:bottom w:val="none" w:sz="0" w:space="0" w:color="auto"/>
            <w:right w:val="none" w:sz="0" w:space="0" w:color="auto"/>
          </w:divBdr>
        </w:div>
        <w:div w:id="302856290">
          <w:marLeft w:val="0"/>
          <w:marRight w:val="0"/>
          <w:marTop w:val="0"/>
          <w:marBottom w:val="0"/>
          <w:divBdr>
            <w:top w:val="none" w:sz="0" w:space="0" w:color="auto"/>
            <w:left w:val="none" w:sz="0" w:space="0" w:color="auto"/>
            <w:bottom w:val="none" w:sz="0" w:space="0" w:color="auto"/>
            <w:right w:val="none" w:sz="0" w:space="0" w:color="auto"/>
          </w:divBdr>
        </w:div>
        <w:div w:id="339819126">
          <w:marLeft w:val="0"/>
          <w:marRight w:val="0"/>
          <w:marTop w:val="0"/>
          <w:marBottom w:val="0"/>
          <w:divBdr>
            <w:top w:val="none" w:sz="0" w:space="0" w:color="auto"/>
            <w:left w:val="none" w:sz="0" w:space="0" w:color="auto"/>
            <w:bottom w:val="none" w:sz="0" w:space="0" w:color="auto"/>
            <w:right w:val="none" w:sz="0" w:space="0" w:color="auto"/>
          </w:divBdr>
        </w:div>
        <w:div w:id="1246693628">
          <w:marLeft w:val="0"/>
          <w:marRight w:val="0"/>
          <w:marTop w:val="0"/>
          <w:marBottom w:val="0"/>
          <w:divBdr>
            <w:top w:val="none" w:sz="0" w:space="0" w:color="auto"/>
            <w:left w:val="none" w:sz="0" w:space="0" w:color="auto"/>
            <w:bottom w:val="none" w:sz="0" w:space="0" w:color="auto"/>
            <w:right w:val="none" w:sz="0" w:space="0" w:color="auto"/>
          </w:divBdr>
        </w:div>
        <w:div w:id="1187408222">
          <w:marLeft w:val="0"/>
          <w:marRight w:val="0"/>
          <w:marTop w:val="0"/>
          <w:marBottom w:val="0"/>
          <w:divBdr>
            <w:top w:val="none" w:sz="0" w:space="0" w:color="auto"/>
            <w:left w:val="none" w:sz="0" w:space="0" w:color="auto"/>
            <w:bottom w:val="none" w:sz="0" w:space="0" w:color="auto"/>
            <w:right w:val="none" w:sz="0" w:space="0" w:color="auto"/>
          </w:divBdr>
        </w:div>
        <w:div w:id="1662463492">
          <w:marLeft w:val="0"/>
          <w:marRight w:val="0"/>
          <w:marTop w:val="0"/>
          <w:marBottom w:val="0"/>
          <w:divBdr>
            <w:top w:val="none" w:sz="0" w:space="0" w:color="auto"/>
            <w:left w:val="none" w:sz="0" w:space="0" w:color="auto"/>
            <w:bottom w:val="none" w:sz="0" w:space="0" w:color="auto"/>
            <w:right w:val="none" w:sz="0" w:space="0" w:color="auto"/>
          </w:divBdr>
        </w:div>
        <w:div w:id="1436904116">
          <w:marLeft w:val="0"/>
          <w:marRight w:val="0"/>
          <w:marTop w:val="0"/>
          <w:marBottom w:val="0"/>
          <w:divBdr>
            <w:top w:val="none" w:sz="0" w:space="0" w:color="auto"/>
            <w:left w:val="none" w:sz="0" w:space="0" w:color="auto"/>
            <w:bottom w:val="none" w:sz="0" w:space="0" w:color="auto"/>
            <w:right w:val="none" w:sz="0" w:space="0" w:color="auto"/>
          </w:divBdr>
        </w:div>
        <w:div w:id="573659998">
          <w:marLeft w:val="0"/>
          <w:marRight w:val="0"/>
          <w:marTop w:val="0"/>
          <w:marBottom w:val="0"/>
          <w:divBdr>
            <w:top w:val="none" w:sz="0" w:space="0" w:color="auto"/>
            <w:left w:val="none" w:sz="0" w:space="0" w:color="auto"/>
            <w:bottom w:val="none" w:sz="0" w:space="0" w:color="auto"/>
            <w:right w:val="none" w:sz="0" w:space="0" w:color="auto"/>
          </w:divBdr>
        </w:div>
        <w:div w:id="1183785788">
          <w:marLeft w:val="0"/>
          <w:marRight w:val="0"/>
          <w:marTop w:val="0"/>
          <w:marBottom w:val="0"/>
          <w:divBdr>
            <w:top w:val="none" w:sz="0" w:space="0" w:color="auto"/>
            <w:left w:val="none" w:sz="0" w:space="0" w:color="auto"/>
            <w:bottom w:val="none" w:sz="0" w:space="0" w:color="auto"/>
            <w:right w:val="none" w:sz="0" w:space="0" w:color="auto"/>
          </w:divBdr>
        </w:div>
        <w:div w:id="987169380">
          <w:marLeft w:val="0"/>
          <w:marRight w:val="0"/>
          <w:marTop w:val="0"/>
          <w:marBottom w:val="0"/>
          <w:divBdr>
            <w:top w:val="none" w:sz="0" w:space="0" w:color="auto"/>
            <w:left w:val="none" w:sz="0" w:space="0" w:color="auto"/>
            <w:bottom w:val="none" w:sz="0" w:space="0" w:color="auto"/>
            <w:right w:val="none" w:sz="0" w:space="0" w:color="auto"/>
          </w:divBdr>
        </w:div>
        <w:div w:id="850723405">
          <w:marLeft w:val="0"/>
          <w:marRight w:val="0"/>
          <w:marTop w:val="0"/>
          <w:marBottom w:val="0"/>
          <w:divBdr>
            <w:top w:val="none" w:sz="0" w:space="0" w:color="auto"/>
            <w:left w:val="none" w:sz="0" w:space="0" w:color="auto"/>
            <w:bottom w:val="none" w:sz="0" w:space="0" w:color="auto"/>
            <w:right w:val="none" w:sz="0" w:space="0" w:color="auto"/>
          </w:divBdr>
        </w:div>
        <w:div w:id="983510988">
          <w:marLeft w:val="0"/>
          <w:marRight w:val="0"/>
          <w:marTop w:val="0"/>
          <w:marBottom w:val="0"/>
          <w:divBdr>
            <w:top w:val="none" w:sz="0" w:space="0" w:color="auto"/>
            <w:left w:val="none" w:sz="0" w:space="0" w:color="auto"/>
            <w:bottom w:val="none" w:sz="0" w:space="0" w:color="auto"/>
            <w:right w:val="none" w:sz="0" w:space="0" w:color="auto"/>
          </w:divBdr>
        </w:div>
        <w:div w:id="866868909">
          <w:marLeft w:val="0"/>
          <w:marRight w:val="0"/>
          <w:marTop w:val="0"/>
          <w:marBottom w:val="0"/>
          <w:divBdr>
            <w:top w:val="none" w:sz="0" w:space="0" w:color="auto"/>
            <w:left w:val="none" w:sz="0" w:space="0" w:color="auto"/>
            <w:bottom w:val="none" w:sz="0" w:space="0" w:color="auto"/>
            <w:right w:val="none" w:sz="0" w:space="0" w:color="auto"/>
          </w:divBdr>
        </w:div>
        <w:div w:id="810900650">
          <w:marLeft w:val="0"/>
          <w:marRight w:val="0"/>
          <w:marTop w:val="0"/>
          <w:marBottom w:val="0"/>
          <w:divBdr>
            <w:top w:val="none" w:sz="0" w:space="0" w:color="auto"/>
            <w:left w:val="none" w:sz="0" w:space="0" w:color="auto"/>
            <w:bottom w:val="none" w:sz="0" w:space="0" w:color="auto"/>
            <w:right w:val="none" w:sz="0" w:space="0" w:color="auto"/>
          </w:divBdr>
        </w:div>
        <w:div w:id="100415025">
          <w:marLeft w:val="0"/>
          <w:marRight w:val="0"/>
          <w:marTop w:val="0"/>
          <w:marBottom w:val="0"/>
          <w:divBdr>
            <w:top w:val="none" w:sz="0" w:space="0" w:color="auto"/>
            <w:left w:val="none" w:sz="0" w:space="0" w:color="auto"/>
            <w:bottom w:val="none" w:sz="0" w:space="0" w:color="auto"/>
            <w:right w:val="none" w:sz="0" w:space="0" w:color="auto"/>
          </w:divBdr>
        </w:div>
        <w:div w:id="200631139">
          <w:marLeft w:val="0"/>
          <w:marRight w:val="0"/>
          <w:marTop w:val="0"/>
          <w:marBottom w:val="0"/>
          <w:divBdr>
            <w:top w:val="none" w:sz="0" w:space="0" w:color="auto"/>
            <w:left w:val="none" w:sz="0" w:space="0" w:color="auto"/>
            <w:bottom w:val="none" w:sz="0" w:space="0" w:color="auto"/>
            <w:right w:val="none" w:sz="0" w:space="0" w:color="auto"/>
          </w:divBdr>
        </w:div>
      </w:divsChild>
    </w:div>
    <w:div w:id="57633342">
      <w:bodyDiv w:val="1"/>
      <w:marLeft w:val="0"/>
      <w:marRight w:val="0"/>
      <w:marTop w:val="0"/>
      <w:marBottom w:val="0"/>
      <w:divBdr>
        <w:top w:val="none" w:sz="0" w:space="0" w:color="auto"/>
        <w:left w:val="none" w:sz="0" w:space="0" w:color="auto"/>
        <w:bottom w:val="none" w:sz="0" w:space="0" w:color="auto"/>
        <w:right w:val="none" w:sz="0" w:space="0" w:color="auto"/>
      </w:divBdr>
    </w:div>
    <w:div w:id="57755097">
      <w:bodyDiv w:val="1"/>
      <w:marLeft w:val="0"/>
      <w:marRight w:val="0"/>
      <w:marTop w:val="0"/>
      <w:marBottom w:val="0"/>
      <w:divBdr>
        <w:top w:val="none" w:sz="0" w:space="0" w:color="auto"/>
        <w:left w:val="none" w:sz="0" w:space="0" w:color="auto"/>
        <w:bottom w:val="none" w:sz="0" w:space="0" w:color="auto"/>
        <w:right w:val="none" w:sz="0" w:space="0" w:color="auto"/>
      </w:divBdr>
      <w:divsChild>
        <w:div w:id="2019383667">
          <w:marLeft w:val="0"/>
          <w:marRight w:val="0"/>
          <w:marTop w:val="0"/>
          <w:marBottom w:val="0"/>
          <w:divBdr>
            <w:top w:val="none" w:sz="0" w:space="0" w:color="auto"/>
            <w:left w:val="none" w:sz="0" w:space="0" w:color="auto"/>
            <w:bottom w:val="none" w:sz="0" w:space="0" w:color="auto"/>
            <w:right w:val="none" w:sz="0" w:space="0" w:color="auto"/>
          </w:divBdr>
        </w:div>
        <w:div w:id="1129781745">
          <w:marLeft w:val="0"/>
          <w:marRight w:val="0"/>
          <w:marTop w:val="0"/>
          <w:marBottom w:val="0"/>
          <w:divBdr>
            <w:top w:val="none" w:sz="0" w:space="0" w:color="auto"/>
            <w:left w:val="none" w:sz="0" w:space="0" w:color="auto"/>
            <w:bottom w:val="none" w:sz="0" w:space="0" w:color="auto"/>
            <w:right w:val="none" w:sz="0" w:space="0" w:color="auto"/>
          </w:divBdr>
        </w:div>
        <w:div w:id="1291937150">
          <w:marLeft w:val="0"/>
          <w:marRight w:val="0"/>
          <w:marTop w:val="0"/>
          <w:marBottom w:val="0"/>
          <w:divBdr>
            <w:top w:val="none" w:sz="0" w:space="0" w:color="auto"/>
            <w:left w:val="none" w:sz="0" w:space="0" w:color="auto"/>
            <w:bottom w:val="none" w:sz="0" w:space="0" w:color="auto"/>
            <w:right w:val="none" w:sz="0" w:space="0" w:color="auto"/>
          </w:divBdr>
        </w:div>
        <w:div w:id="770054643">
          <w:marLeft w:val="0"/>
          <w:marRight w:val="0"/>
          <w:marTop w:val="0"/>
          <w:marBottom w:val="0"/>
          <w:divBdr>
            <w:top w:val="none" w:sz="0" w:space="0" w:color="auto"/>
            <w:left w:val="none" w:sz="0" w:space="0" w:color="auto"/>
            <w:bottom w:val="none" w:sz="0" w:space="0" w:color="auto"/>
            <w:right w:val="none" w:sz="0" w:space="0" w:color="auto"/>
          </w:divBdr>
        </w:div>
        <w:div w:id="270476047">
          <w:marLeft w:val="0"/>
          <w:marRight w:val="0"/>
          <w:marTop w:val="0"/>
          <w:marBottom w:val="0"/>
          <w:divBdr>
            <w:top w:val="none" w:sz="0" w:space="0" w:color="auto"/>
            <w:left w:val="none" w:sz="0" w:space="0" w:color="auto"/>
            <w:bottom w:val="none" w:sz="0" w:space="0" w:color="auto"/>
            <w:right w:val="none" w:sz="0" w:space="0" w:color="auto"/>
          </w:divBdr>
        </w:div>
        <w:div w:id="937933">
          <w:marLeft w:val="0"/>
          <w:marRight w:val="0"/>
          <w:marTop w:val="0"/>
          <w:marBottom w:val="0"/>
          <w:divBdr>
            <w:top w:val="none" w:sz="0" w:space="0" w:color="auto"/>
            <w:left w:val="none" w:sz="0" w:space="0" w:color="auto"/>
            <w:bottom w:val="none" w:sz="0" w:space="0" w:color="auto"/>
            <w:right w:val="none" w:sz="0" w:space="0" w:color="auto"/>
          </w:divBdr>
        </w:div>
        <w:div w:id="214514379">
          <w:marLeft w:val="0"/>
          <w:marRight w:val="0"/>
          <w:marTop w:val="0"/>
          <w:marBottom w:val="0"/>
          <w:divBdr>
            <w:top w:val="none" w:sz="0" w:space="0" w:color="auto"/>
            <w:left w:val="none" w:sz="0" w:space="0" w:color="auto"/>
            <w:bottom w:val="none" w:sz="0" w:space="0" w:color="auto"/>
            <w:right w:val="none" w:sz="0" w:space="0" w:color="auto"/>
          </w:divBdr>
        </w:div>
        <w:div w:id="90052232">
          <w:marLeft w:val="0"/>
          <w:marRight w:val="0"/>
          <w:marTop w:val="0"/>
          <w:marBottom w:val="0"/>
          <w:divBdr>
            <w:top w:val="none" w:sz="0" w:space="0" w:color="auto"/>
            <w:left w:val="none" w:sz="0" w:space="0" w:color="auto"/>
            <w:bottom w:val="none" w:sz="0" w:space="0" w:color="auto"/>
            <w:right w:val="none" w:sz="0" w:space="0" w:color="auto"/>
          </w:divBdr>
        </w:div>
        <w:div w:id="2085835906">
          <w:marLeft w:val="0"/>
          <w:marRight w:val="0"/>
          <w:marTop w:val="0"/>
          <w:marBottom w:val="0"/>
          <w:divBdr>
            <w:top w:val="none" w:sz="0" w:space="0" w:color="auto"/>
            <w:left w:val="none" w:sz="0" w:space="0" w:color="auto"/>
            <w:bottom w:val="none" w:sz="0" w:space="0" w:color="auto"/>
            <w:right w:val="none" w:sz="0" w:space="0" w:color="auto"/>
          </w:divBdr>
        </w:div>
        <w:div w:id="330763215">
          <w:marLeft w:val="0"/>
          <w:marRight w:val="0"/>
          <w:marTop w:val="0"/>
          <w:marBottom w:val="0"/>
          <w:divBdr>
            <w:top w:val="none" w:sz="0" w:space="0" w:color="auto"/>
            <w:left w:val="none" w:sz="0" w:space="0" w:color="auto"/>
            <w:bottom w:val="none" w:sz="0" w:space="0" w:color="auto"/>
            <w:right w:val="none" w:sz="0" w:space="0" w:color="auto"/>
          </w:divBdr>
        </w:div>
        <w:div w:id="181820191">
          <w:marLeft w:val="0"/>
          <w:marRight w:val="0"/>
          <w:marTop w:val="0"/>
          <w:marBottom w:val="0"/>
          <w:divBdr>
            <w:top w:val="none" w:sz="0" w:space="0" w:color="auto"/>
            <w:left w:val="none" w:sz="0" w:space="0" w:color="auto"/>
            <w:bottom w:val="none" w:sz="0" w:space="0" w:color="auto"/>
            <w:right w:val="none" w:sz="0" w:space="0" w:color="auto"/>
          </w:divBdr>
        </w:div>
        <w:div w:id="1562062395">
          <w:marLeft w:val="0"/>
          <w:marRight w:val="0"/>
          <w:marTop w:val="0"/>
          <w:marBottom w:val="0"/>
          <w:divBdr>
            <w:top w:val="none" w:sz="0" w:space="0" w:color="auto"/>
            <w:left w:val="none" w:sz="0" w:space="0" w:color="auto"/>
            <w:bottom w:val="none" w:sz="0" w:space="0" w:color="auto"/>
            <w:right w:val="none" w:sz="0" w:space="0" w:color="auto"/>
          </w:divBdr>
        </w:div>
        <w:div w:id="883368310">
          <w:marLeft w:val="0"/>
          <w:marRight w:val="0"/>
          <w:marTop w:val="0"/>
          <w:marBottom w:val="0"/>
          <w:divBdr>
            <w:top w:val="none" w:sz="0" w:space="0" w:color="auto"/>
            <w:left w:val="none" w:sz="0" w:space="0" w:color="auto"/>
            <w:bottom w:val="none" w:sz="0" w:space="0" w:color="auto"/>
            <w:right w:val="none" w:sz="0" w:space="0" w:color="auto"/>
          </w:divBdr>
        </w:div>
        <w:div w:id="957680736">
          <w:marLeft w:val="0"/>
          <w:marRight w:val="0"/>
          <w:marTop w:val="0"/>
          <w:marBottom w:val="0"/>
          <w:divBdr>
            <w:top w:val="none" w:sz="0" w:space="0" w:color="auto"/>
            <w:left w:val="none" w:sz="0" w:space="0" w:color="auto"/>
            <w:bottom w:val="none" w:sz="0" w:space="0" w:color="auto"/>
            <w:right w:val="none" w:sz="0" w:space="0" w:color="auto"/>
          </w:divBdr>
        </w:div>
        <w:div w:id="1230119307">
          <w:marLeft w:val="0"/>
          <w:marRight w:val="0"/>
          <w:marTop w:val="0"/>
          <w:marBottom w:val="0"/>
          <w:divBdr>
            <w:top w:val="none" w:sz="0" w:space="0" w:color="auto"/>
            <w:left w:val="none" w:sz="0" w:space="0" w:color="auto"/>
            <w:bottom w:val="none" w:sz="0" w:space="0" w:color="auto"/>
            <w:right w:val="none" w:sz="0" w:space="0" w:color="auto"/>
          </w:divBdr>
        </w:div>
        <w:div w:id="1539707241">
          <w:marLeft w:val="0"/>
          <w:marRight w:val="0"/>
          <w:marTop w:val="0"/>
          <w:marBottom w:val="0"/>
          <w:divBdr>
            <w:top w:val="none" w:sz="0" w:space="0" w:color="auto"/>
            <w:left w:val="none" w:sz="0" w:space="0" w:color="auto"/>
            <w:bottom w:val="none" w:sz="0" w:space="0" w:color="auto"/>
            <w:right w:val="none" w:sz="0" w:space="0" w:color="auto"/>
          </w:divBdr>
        </w:div>
        <w:div w:id="1807889560">
          <w:marLeft w:val="0"/>
          <w:marRight w:val="0"/>
          <w:marTop w:val="0"/>
          <w:marBottom w:val="0"/>
          <w:divBdr>
            <w:top w:val="none" w:sz="0" w:space="0" w:color="auto"/>
            <w:left w:val="none" w:sz="0" w:space="0" w:color="auto"/>
            <w:bottom w:val="none" w:sz="0" w:space="0" w:color="auto"/>
            <w:right w:val="none" w:sz="0" w:space="0" w:color="auto"/>
          </w:divBdr>
        </w:div>
        <w:div w:id="1427917922">
          <w:marLeft w:val="0"/>
          <w:marRight w:val="0"/>
          <w:marTop w:val="0"/>
          <w:marBottom w:val="0"/>
          <w:divBdr>
            <w:top w:val="none" w:sz="0" w:space="0" w:color="auto"/>
            <w:left w:val="none" w:sz="0" w:space="0" w:color="auto"/>
            <w:bottom w:val="none" w:sz="0" w:space="0" w:color="auto"/>
            <w:right w:val="none" w:sz="0" w:space="0" w:color="auto"/>
          </w:divBdr>
        </w:div>
        <w:div w:id="1528980189">
          <w:marLeft w:val="0"/>
          <w:marRight w:val="0"/>
          <w:marTop w:val="0"/>
          <w:marBottom w:val="0"/>
          <w:divBdr>
            <w:top w:val="none" w:sz="0" w:space="0" w:color="auto"/>
            <w:left w:val="none" w:sz="0" w:space="0" w:color="auto"/>
            <w:bottom w:val="none" w:sz="0" w:space="0" w:color="auto"/>
            <w:right w:val="none" w:sz="0" w:space="0" w:color="auto"/>
          </w:divBdr>
        </w:div>
        <w:div w:id="1631470295">
          <w:marLeft w:val="0"/>
          <w:marRight w:val="0"/>
          <w:marTop w:val="0"/>
          <w:marBottom w:val="0"/>
          <w:divBdr>
            <w:top w:val="none" w:sz="0" w:space="0" w:color="auto"/>
            <w:left w:val="none" w:sz="0" w:space="0" w:color="auto"/>
            <w:bottom w:val="none" w:sz="0" w:space="0" w:color="auto"/>
            <w:right w:val="none" w:sz="0" w:space="0" w:color="auto"/>
          </w:divBdr>
        </w:div>
        <w:div w:id="1048532557">
          <w:marLeft w:val="0"/>
          <w:marRight w:val="0"/>
          <w:marTop w:val="0"/>
          <w:marBottom w:val="0"/>
          <w:divBdr>
            <w:top w:val="none" w:sz="0" w:space="0" w:color="auto"/>
            <w:left w:val="none" w:sz="0" w:space="0" w:color="auto"/>
            <w:bottom w:val="none" w:sz="0" w:space="0" w:color="auto"/>
            <w:right w:val="none" w:sz="0" w:space="0" w:color="auto"/>
          </w:divBdr>
        </w:div>
        <w:div w:id="1657149880">
          <w:marLeft w:val="0"/>
          <w:marRight w:val="0"/>
          <w:marTop w:val="0"/>
          <w:marBottom w:val="0"/>
          <w:divBdr>
            <w:top w:val="none" w:sz="0" w:space="0" w:color="auto"/>
            <w:left w:val="none" w:sz="0" w:space="0" w:color="auto"/>
            <w:bottom w:val="none" w:sz="0" w:space="0" w:color="auto"/>
            <w:right w:val="none" w:sz="0" w:space="0" w:color="auto"/>
          </w:divBdr>
        </w:div>
        <w:div w:id="1137643221">
          <w:marLeft w:val="0"/>
          <w:marRight w:val="0"/>
          <w:marTop w:val="0"/>
          <w:marBottom w:val="0"/>
          <w:divBdr>
            <w:top w:val="none" w:sz="0" w:space="0" w:color="auto"/>
            <w:left w:val="none" w:sz="0" w:space="0" w:color="auto"/>
            <w:bottom w:val="none" w:sz="0" w:space="0" w:color="auto"/>
            <w:right w:val="none" w:sz="0" w:space="0" w:color="auto"/>
          </w:divBdr>
        </w:div>
        <w:div w:id="424810572">
          <w:marLeft w:val="0"/>
          <w:marRight w:val="0"/>
          <w:marTop w:val="0"/>
          <w:marBottom w:val="0"/>
          <w:divBdr>
            <w:top w:val="none" w:sz="0" w:space="0" w:color="auto"/>
            <w:left w:val="none" w:sz="0" w:space="0" w:color="auto"/>
            <w:bottom w:val="none" w:sz="0" w:space="0" w:color="auto"/>
            <w:right w:val="none" w:sz="0" w:space="0" w:color="auto"/>
          </w:divBdr>
        </w:div>
        <w:div w:id="1003750792">
          <w:marLeft w:val="0"/>
          <w:marRight w:val="0"/>
          <w:marTop w:val="0"/>
          <w:marBottom w:val="0"/>
          <w:divBdr>
            <w:top w:val="none" w:sz="0" w:space="0" w:color="auto"/>
            <w:left w:val="none" w:sz="0" w:space="0" w:color="auto"/>
            <w:bottom w:val="none" w:sz="0" w:space="0" w:color="auto"/>
            <w:right w:val="none" w:sz="0" w:space="0" w:color="auto"/>
          </w:divBdr>
        </w:div>
        <w:div w:id="926688393">
          <w:marLeft w:val="0"/>
          <w:marRight w:val="0"/>
          <w:marTop w:val="0"/>
          <w:marBottom w:val="0"/>
          <w:divBdr>
            <w:top w:val="none" w:sz="0" w:space="0" w:color="auto"/>
            <w:left w:val="none" w:sz="0" w:space="0" w:color="auto"/>
            <w:bottom w:val="none" w:sz="0" w:space="0" w:color="auto"/>
            <w:right w:val="none" w:sz="0" w:space="0" w:color="auto"/>
          </w:divBdr>
        </w:div>
        <w:div w:id="629750942">
          <w:marLeft w:val="0"/>
          <w:marRight w:val="0"/>
          <w:marTop w:val="0"/>
          <w:marBottom w:val="0"/>
          <w:divBdr>
            <w:top w:val="none" w:sz="0" w:space="0" w:color="auto"/>
            <w:left w:val="none" w:sz="0" w:space="0" w:color="auto"/>
            <w:bottom w:val="none" w:sz="0" w:space="0" w:color="auto"/>
            <w:right w:val="none" w:sz="0" w:space="0" w:color="auto"/>
          </w:divBdr>
        </w:div>
      </w:divsChild>
    </w:div>
    <w:div w:id="58284146">
      <w:bodyDiv w:val="1"/>
      <w:marLeft w:val="0"/>
      <w:marRight w:val="0"/>
      <w:marTop w:val="0"/>
      <w:marBottom w:val="0"/>
      <w:divBdr>
        <w:top w:val="none" w:sz="0" w:space="0" w:color="auto"/>
        <w:left w:val="none" w:sz="0" w:space="0" w:color="auto"/>
        <w:bottom w:val="none" w:sz="0" w:space="0" w:color="auto"/>
        <w:right w:val="none" w:sz="0" w:space="0" w:color="auto"/>
      </w:divBdr>
      <w:divsChild>
        <w:div w:id="1469123414">
          <w:marLeft w:val="480"/>
          <w:marRight w:val="0"/>
          <w:marTop w:val="0"/>
          <w:marBottom w:val="0"/>
          <w:divBdr>
            <w:top w:val="none" w:sz="0" w:space="0" w:color="auto"/>
            <w:left w:val="none" w:sz="0" w:space="0" w:color="auto"/>
            <w:bottom w:val="none" w:sz="0" w:space="0" w:color="auto"/>
            <w:right w:val="none" w:sz="0" w:space="0" w:color="auto"/>
          </w:divBdr>
        </w:div>
        <w:div w:id="2121410948">
          <w:marLeft w:val="480"/>
          <w:marRight w:val="0"/>
          <w:marTop w:val="0"/>
          <w:marBottom w:val="0"/>
          <w:divBdr>
            <w:top w:val="none" w:sz="0" w:space="0" w:color="auto"/>
            <w:left w:val="none" w:sz="0" w:space="0" w:color="auto"/>
            <w:bottom w:val="none" w:sz="0" w:space="0" w:color="auto"/>
            <w:right w:val="none" w:sz="0" w:space="0" w:color="auto"/>
          </w:divBdr>
        </w:div>
        <w:div w:id="1222407709">
          <w:marLeft w:val="480"/>
          <w:marRight w:val="0"/>
          <w:marTop w:val="0"/>
          <w:marBottom w:val="0"/>
          <w:divBdr>
            <w:top w:val="none" w:sz="0" w:space="0" w:color="auto"/>
            <w:left w:val="none" w:sz="0" w:space="0" w:color="auto"/>
            <w:bottom w:val="none" w:sz="0" w:space="0" w:color="auto"/>
            <w:right w:val="none" w:sz="0" w:space="0" w:color="auto"/>
          </w:divBdr>
        </w:div>
        <w:div w:id="1664163497">
          <w:marLeft w:val="480"/>
          <w:marRight w:val="0"/>
          <w:marTop w:val="0"/>
          <w:marBottom w:val="0"/>
          <w:divBdr>
            <w:top w:val="none" w:sz="0" w:space="0" w:color="auto"/>
            <w:left w:val="none" w:sz="0" w:space="0" w:color="auto"/>
            <w:bottom w:val="none" w:sz="0" w:space="0" w:color="auto"/>
            <w:right w:val="none" w:sz="0" w:space="0" w:color="auto"/>
          </w:divBdr>
        </w:div>
        <w:div w:id="1047603192">
          <w:marLeft w:val="480"/>
          <w:marRight w:val="0"/>
          <w:marTop w:val="0"/>
          <w:marBottom w:val="0"/>
          <w:divBdr>
            <w:top w:val="none" w:sz="0" w:space="0" w:color="auto"/>
            <w:left w:val="none" w:sz="0" w:space="0" w:color="auto"/>
            <w:bottom w:val="none" w:sz="0" w:space="0" w:color="auto"/>
            <w:right w:val="none" w:sz="0" w:space="0" w:color="auto"/>
          </w:divBdr>
        </w:div>
        <w:div w:id="1524708425">
          <w:marLeft w:val="480"/>
          <w:marRight w:val="0"/>
          <w:marTop w:val="0"/>
          <w:marBottom w:val="0"/>
          <w:divBdr>
            <w:top w:val="none" w:sz="0" w:space="0" w:color="auto"/>
            <w:left w:val="none" w:sz="0" w:space="0" w:color="auto"/>
            <w:bottom w:val="none" w:sz="0" w:space="0" w:color="auto"/>
            <w:right w:val="none" w:sz="0" w:space="0" w:color="auto"/>
          </w:divBdr>
        </w:div>
        <w:div w:id="1819958707">
          <w:marLeft w:val="480"/>
          <w:marRight w:val="0"/>
          <w:marTop w:val="0"/>
          <w:marBottom w:val="0"/>
          <w:divBdr>
            <w:top w:val="none" w:sz="0" w:space="0" w:color="auto"/>
            <w:left w:val="none" w:sz="0" w:space="0" w:color="auto"/>
            <w:bottom w:val="none" w:sz="0" w:space="0" w:color="auto"/>
            <w:right w:val="none" w:sz="0" w:space="0" w:color="auto"/>
          </w:divBdr>
        </w:div>
        <w:div w:id="1356425309">
          <w:marLeft w:val="480"/>
          <w:marRight w:val="0"/>
          <w:marTop w:val="0"/>
          <w:marBottom w:val="0"/>
          <w:divBdr>
            <w:top w:val="none" w:sz="0" w:space="0" w:color="auto"/>
            <w:left w:val="none" w:sz="0" w:space="0" w:color="auto"/>
            <w:bottom w:val="none" w:sz="0" w:space="0" w:color="auto"/>
            <w:right w:val="none" w:sz="0" w:space="0" w:color="auto"/>
          </w:divBdr>
        </w:div>
        <w:div w:id="1505974584">
          <w:marLeft w:val="480"/>
          <w:marRight w:val="0"/>
          <w:marTop w:val="0"/>
          <w:marBottom w:val="0"/>
          <w:divBdr>
            <w:top w:val="none" w:sz="0" w:space="0" w:color="auto"/>
            <w:left w:val="none" w:sz="0" w:space="0" w:color="auto"/>
            <w:bottom w:val="none" w:sz="0" w:space="0" w:color="auto"/>
            <w:right w:val="none" w:sz="0" w:space="0" w:color="auto"/>
          </w:divBdr>
        </w:div>
        <w:div w:id="1736857755">
          <w:marLeft w:val="480"/>
          <w:marRight w:val="0"/>
          <w:marTop w:val="0"/>
          <w:marBottom w:val="0"/>
          <w:divBdr>
            <w:top w:val="none" w:sz="0" w:space="0" w:color="auto"/>
            <w:left w:val="none" w:sz="0" w:space="0" w:color="auto"/>
            <w:bottom w:val="none" w:sz="0" w:space="0" w:color="auto"/>
            <w:right w:val="none" w:sz="0" w:space="0" w:color="auto"/>
          </w:divBdr>
        </w:div>
        <w:div w:id="1703243646">
          <w:marLeft w:val="480"/>
          <w:marRight w:val="0"/>
          <w:marTop w:val="0"/>
          <w:marBottom w:val="0"/>
          <w:divBdr>
            <w:top w:val="none" w:sz="0" w:space="0" w:color="auto"/>
            <w:left w:val="none" w:sz="0" w:space="0" w:color="auto"/>
            <w:bottom w:val="none" w:sz="0" w:space="0" w:color="auto"/>
            <w:right w:val="none" w:sz="0" w:space="0" w:color="auto"/>
          </w:divBdr>
        </w:div>
        <w:div w:id="1784302081">
          <w:marLeft w:val="480"/>
          <w:marRight w:val="0"/>
          <w:marTop w:val="0"/>
          <w:marBottom w:val="0"/>
          <w:divBdr>
            <w:top w:val="none" w:sz="0" w:space="0" w:color="auto"/>
            <w:left w:val="none" w:sz="0" w:space="0" w:color="auto"/>
            <w:bottom w:val="none" w:sz="0" w:space="0" w:color="auto"/>
            <w:right w:val="none" w:sz="0" w:space="0" w:color="auto"/>
          </w:divBdr>
        </w:div>
        <w:div w:id="406080221">
          <w:marLeft w:val="480"/>
          <w:marRight w:val="0"/>
          <w:marTop w:val="0"/>
          <w:marBottom w:val="0"/>
          <w:divBdr>
            <w:top w:val="none" w:sz="0" w:space="0" w:color="auto"/>
            <w:left w:val="none" w:sz="0" w:space="0" w:color="auto"/>
            <w:bottom w:val="none" w:sz="0" w:space="0" w:color="auto"/>
            <w:right w:val="none" w:sz="0" w:space="0" w:color="auto"/>
          </w:divBdr>
        </w:div>
        <w:div w:id="344942766">
          <w:marLeft w:val="480"/>
          <w:marRight w:val="0"/>
          <w:marTop w:val="0"/>
          <w:marBottom w:val="0"/>
          <w:divBdr>
            <w:top w:val="none" w:sz="0" w:space="0" w:color="auto"/>
            <w:left w:val="none" w:sz="0" w:space="0" w:color="auto"/>
            <w:bottom w:val="none" w:sz="0" w:space="0" w:color="auto"/>
            <w:right w:val="none" w:sz="0" w:space="0" w:color="auto"/>
          </w:divBdr>
        </w:div>
      </w:divsChild>
    </w:div>
    <w:div w:id="58330654">
      <w:bodyDiv w:val="1"/>
      <w:marLeft w:val="0"/>
      <w:marRight w:val="0"/>
      <w:marTop w:val="0"/>
      <w:marBottom w:val="0"/>
      <w:divBdr>
        <w:top w:val="none" w:sz="0" w:space="0" w:color="auto"/>
        <w:left w:val="none" w:sz="0" w:space="0" w:color="auto"/>
        <w:bottom w:val="none" w:sz="0" w:space="0" w:color="auto"/>
        <w:right w:val="none" w:sz="0" w:space="0" w:color="auto"/>
      </w:divBdr>
    </w:div>
    <w:div w:id="58358762">
      <w:bodyDiv w:val="1"/>
      <w:marLeft w:val="0"/>
      <w:marRight w:val="0"/>
      <w:marTop w:val="0"/>
      <w:marBottom w:val="0"/>
      <w:divBdr>
        <w:top w:val="none" w:sz="0" w:space="0" w:color="auto"/>
        <w:left w:val="none" w:sz="0" w:space="0" w:color="auto"/>
        <w:bottom w:val="none" w:sz="0" w:space="0" w:color="auto"/>
        <w:right w:val="none" w:sz="0" w:space="0" w:color="auto"/>
      </w:divBdr>
    </w:div>
    <w:div w:id="5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79958842">
          <w:marLeft w:val="0"/>
          <w:marRight w:val="0"/>
          <w:marTop w:val="0"/>
          <w:marBottom w:val="0"/>
          <w:divBdr>
            <w:top w:val="none" w:sz="0" w:space="0" w:color="auto"/>
            <w:left w:val="none" w:sz="0" w:space="0" w:color="auto"/>
            <w:bottom w:val="none" w:sz="0" w:space="0" w:color="auto"/>
            <w:right w:val="none" w:sz="0" w:space="0" w:color="auto"/>
          </w:divBdr>
        </w:div>
        <w:div w:id="8259419">
          <w:marLeft w:val="0"/>
          <w:marRight w:val="0"/>
          <w:marTop w:val="0"/>
          <w:marBottom w:val="0"/>
          <w:divBdr>
            <w:top w:val="none" w:sz="0" w:space="0" w:color="auto"/>
            <w:left w:val="none" w:sz="0" w:space="0" w:color="auto"/>
            <w:bottom w:val="none" w:sz="0" w:space="0" w:color="auto"/>
            <w:right w:val="none" w:sz="0" w:space="0" w:color="auto"/>
          </w:divBdr>
        </w:div>
        <w:div w:id="1057777770">
          <w:marLeft w:val="0"/>
          <w:marRight w:val="0"/>
          <w:marTop w:val="0"/>
          <w:marBottom w:val="0"/>
          <w:divBdr>
            <w:top w:val="none" w:sz="0" w:space="0" w:color="auto"/>
            <w:left w:val="none" w:sz="0" w:space="0" w:color="auto"/>
            <w:bottom w:val="none" w:sz="0" w:space="0" w:color="auto"/>
            <w:right w:val="none" w:sz="0" w:space="0" w:color="auto"/>
          </w:divBdr>
        </w:div>
        <w:div w:id="1229267658">
          <w:marLeft w:val="0"/>
          <w:marRight w:val="0"/>
          <w:marTop w:val="0"/>
          <w:marBottom w:val="0"/>
          <w:divBdr>
            <w:top w:val="none" w:sz="0" w:space="0" w:color="auto"/>
            <w:left w:val="none" w:sz="0" w:space="0" w:color="auto"/>
            <w:bottom w:val="none" w:sz="0" w:space="0" w:color="auto"/>
            <w:right w:val="none" w:sz="0" w:space="0" w:color="auto"/>
          </w:divBdr>
        </w:div>
        <w:div w:id="869301972">
          <w:marLeft w:val="0"/>
          <w:marRight w:val="0"/>
          <w:marTop w:val="0"/>
          <w:marBottom w:val="0"/>
          <w:divBdr>
            <w:top w:val="none" w:sz="0" w:space="0" w:color="auto"/>
            <w:left w:val="none" w:sz="0" w:space="0" w:color="auto"/>
            <w:bottom w:val="none" w:sz="0" w:space="0" w:color="auto"/>
            <w:right w:val="none" w:sz="0" w:space="0" w:color="auto"/>
          </w:divBdr>
        </w:div>
        <w:div w:id="1015569680">
          <w:marLeft w:val="0"/>
          <w:marRight w:val="0"/>
          <w:marTop w:val="0"/>
          <w:marBottom w:val="0"/>
          <w:divBdr>
            <w:top w:val="none" w:sz="0" w:space="0" w:color="auto"/>
            <w:left w:val="none" w:sz="0" w:space="0" w:color="auto"/>
            <w:bottom w:val="none" w:sz="0" w:space="0" w:color="auto"/>
            <w:right w:val="none" w:sz="0" w:space="0" w:color="auto"/>
          </w:divBdr>
        </w:div>
        <w:div w:id="1150245083">
          <w:marLeft w:val="0"/>
          <w:marRight w:val="0"/>
          <w:marTop w:val="0"/>
          <w:marBottom w:val="0"/>
          <w:divBdr>
            <w:top w:val="none" w:sz="0" w:space="0" w:color="auto"/>
            <w:left w:val="none" w:sz="0" w:space="0" w:color="auto"/>
            <w:bottom w:val="none" w:sz="0" w:space="0" w:color="auto"/>
            <w:right w:val="none" w:sz="0" w:space="0" w:color="auto"/>
          </w:divBdr>
        </w:div>
        <w:div w:id="1936473189">
          <w:marLeft w:val="0"/>
          <w:marRight w:val="0"/>
          <w:marTop w:val="0"/>
          <w:marBottom w:val="0"/>
          <w:divBdr>
            <w:top w:val="none" w:sz="0" w:space="0" w:color="auto"/>
            <w:left w:val="none" w:sz="0" w:space="0" w:color="auto"/>
            <w:bottom w:val="none" w:sz="0" w:space="0" w:color="auto"/>
            <w:right w:val="none" w:sz="0" w:space="0" w:color="auto"/>
          </w:divBdr>
        </w:div>
        <w:div w:id="2036805620">
          <w:marLeft w:val="0"/>
          <w:marRight w:val="0"/>
          <w:marTop w:val="0"/>
          <w:marBottom w:val="0"/>
          <w:divBdr>
            <w:top w:val="none" w:sz="0" w:space="0" w:color="auto"/>
            <w:left w:val="none" w:sz="0" w:space="0" w:color="auto"/>
            <w:bottom w:val="none" w:sz="0" w:space="0" w:color="auto"/>
            <w:right w:val="none" w:sz="0" w:space="0" w:color="auto"/>
          </w:divBdr>
        </w:div>
        <w:div w:id="903685077">
          <w:marLeft w:val="0"/>
          <w:marRight w:val="0"/>
          <w:marTop w:val="0"/>
          <w:marBottom w:val="0"/>
          <w:divBdr>
            <w:top w:val="none" w:sz="0" w:space="0" w:color="auto"/>
            <w:left w:val="none" w:sz="0" w:space="0" w:color="auto"/>
            <w:bottom w:val="none" w:sz="0" w:space="0" w:color="auto"/>
            <w:right w:val="none" w:sz="0" w:space="0" w:color="auto"/>
          </w:divBdr>
        </w:div>
        <w:div w:id="705835162">
          <w:marLeft w:val="0"/>
          <w:marRight w:val="0"/>
          <w:marTop w:val="0"/>
          <w:marBottom w:val="0"/>
          <w:divBdr>
            <w:top w:val="none" w:sz="0" w:space="0" w:color="auto"/>
            <w:left w:val="none" w:sz="0" w:space="0" w:color="auto"/>
            <w:bottom w:val="none" w:sz="0" w:space="0" w:color="auto"/>
            <w:right w:val="none" w:sz="0" w:space="0" w:color="auto"/>
          </w:divBdr>
        </w:div>
        <w:div w:id="462386432">
          <w:marLeft w:val="0"/>
          <w:marRight w:val="0"/>
          <w:marTop w:val="0"/>
          <w:marBottom w:val="0"/>
          <w:divBdr>
            <w:top w:val="none" w:sz="0" w:space="0" w:color="auto"/>
            <w:left w:val="none" w:sz="0" w:space="0" w:color="auto"/>
            <w:bottom w:val="none" w:sz="0" w:space="0" w:color="auto"/>
            <w:right w:val="none" w:sz="0" w:space="0" w:color="auto"/>
          </w:divBdr>
        </w:div>
        <w:div w:id="910771979">
          <w:marLeft w:val="0"/>
          <w:marRight w:val="0"/>
          <w:marTop w:val="0"/>
          <w:marBottom w:val="0"/>
          <w:divBdr>
            <w:top w:val="none" w:sz="0" w:space="0" w:color="auto"/>
            <w:left w:val="none" w:sz="0" w:space="0" w:color="auto"/>
            <w:bottom w:val="none" w:sz="0" w:space="0" w:color="auto"/>
            <w:right w:val="none" w:sz="0" w:space="0" w:color="auto"/>
          </w:divBdr>
        </w:div>
        <w:div w:id="42944755">
          <w:marLeft w:val="0"/>
          <w:marRight w:val="0"/>
          <w:marTop w:val="0"/>
          <w:marBottom w:val="0"/>
          <w:divBdr>
            <w:top w:val="none" w:sz="0" w:space="0" w:color="auto"/>
            <w:left w:val="none" w:sz="0" w:space="0" w:color="auto"/>
            <w:bottom w:val="none" w:sz="0" w:space="0" w:color="auto"/>
            <w:right w:val="none" w:sz="0" w:space="0" w:color="auto"/>
          </w:divBdr>
        </w:div>
        <w:div w:id="865218269">
          <w:marLeft w:val="0"/>
          <w:marRight w:val="0"/>
          <w:marTop w:val="0"/>
          <w:marBottom w:val="0"/>
          <w:divBdr>
            <w:top w:val="none" w:sz="0" w:space="0" w:color="auto"/>
            <w:left w:val="none" w:sz="0" w:space="0" w:color="auto"/>
            <w:bottom w:val="none" w:sz="0" w:space="0" w:color="auto"/>
            <w:right w:val="none" w:sz="0" w:space="0" w:color="auto"/>
          </w:divBdr>
        </w:div>
        <w:div w:id="1686250169">
          <w:marLeft w:val="0"/>
          <w:marRight w:val="0"/>
          <w:marTop w:val="0"/>
          <w:marBottom w:val="0"/>
          <w:divBdr>
            <w:top w:val="none" w:sz="0" w:space="0" w:color="auto"/>
            <w:left w:val="none" w:sz="0" w:space="0" w:color="auto"/>
            <w:bottom w:val="none" w:sz="0" w:space="0" w:color="auto"/>
            <w:right w:val="none" w:sz="0" w:space="0" w:color="auto"/>
          </w:divBdr>
        </w:div>
        <w:div w:id="475144363">
          <w:marLeft w:val="0"/>
          <w:marRight w:val="0"/>
          <w:marTop w:val="0"/>
          <w:marBottom w:val="0"/>
          <w:divBdr>
            <w:top w:val="none" w:sz="0" w:space="0" w:color="auto"/>
            <w:left w:val="none" w:sz="0" w:space="0" w:color="auto"/>
            <w:bottom w:val="none" w:sz="0" w:space="0" w:color="auto"/>
            <w:right w:val="none" w:sz="0" w:space="0" w:color="auto"/>
          </w:divBdr>
        </w:div>
        <w:div w:id="1157114173">
          <w:marLeft w:val="0"/>
          <w:marRight w:val="0"/>
          <w:marTop w:val="0"/>
          <w:marBottom w:val="0"/>
          <w:divBdr>
            <w:top w:val="none" w:sz="0" w:space="0" w:color="auto"/>
            <w:left w:val="none" w:sz="0" w:space="0" w:color="auto"/>
            <w:bottom w:val="none" w:sz="0" w:space="0" w:color="auto"/>
            <w:right w:val="none" w:sz="0" w:space="0" w:color="auto"/>
          </w:divBdr>
        </w:div>
        <w:div w:id="289937253">
          <w:marLeft w:val="0"/>
          <w:marRight w:val="0"/>
          <w:marTop w:val="0"/>
          <w:marBottom w:val="0"/>
          <w:divBdr>
            <w:top w:val="none" w:sz="0" w:space="0" w:color="auto"/>
            <w:left w:val="none" w:sz="0" w:space="0" w:color="auto"/>
            <w:bottom w:val="none" w:sz="0" w:space="0" w:color="auto"/>
            <w:right w:val="none" w:sz="0" w:space="0" w:color="auto"/>
          </w:divBdr>
        </w:div>
        <w:div w:id="288170368">
          <w:marLeft w:val="0"/>
          <w:marRight w:val="0"/>
          <w:marTop w:val="0"/>
          <w:marBottom w:val="0"/>
          <w:divBdr>
            <w:top w:val="none" w:sz="0" w:space="0" w:color="auto"/>
            <w:left w:val="none" w:sz="0" w:space="0" w:color="auto"/>
            <w:bottom w:val="none" w:sz="0" w:space="0" w:color="auto"/>
            <w:right w:val="none" w:sz="0" w:space="0" w:color="auto"/>
          </w:divBdr>
        </w:div>
        <w:div w:id="956137266">
          <w:marLeft w:val="0"/>
          <w:marRight w:val="0"/>
          <w:marTop w:val="0"/>
          <w:marBottom w:val="0"/>
          <w:divBdr>
            <w:top w:val="none" w:sz="0" w:space="0" w:color="auto"/>
            <w:left w:val="none" w:sz="0" w:space="0" w:color="auto"/>
            <w:bottom w:val="none" w:sz="0" w:space="0" w:color="auto"/>
            <w:right w:val="none" w:sz="0" w:space="0" w:color="auto"/>
          </w:divBdr>
        </w:div>
        <w:div w:id="1318001166">
          <w:marLeft w:val="0"/>
          <w:marRight w:val="0"/>
          <w:marTop w:val="0"/>
          <w:marBottom w:val="0"/>
          <w:divBdr>
            <w:top w:val="none" w:sz="0" w:space="0" w:color="auto"/>
            <w:left w:val="none" w:sz="0" w:space="0" w:color="auto"/>
            <w:bottom w:val="none" w:sz="0" w:space="0" w:color="auto"/>
            <w:right w:val="none" w:sz="0" w:space="0" w:color="auto"/>
          </w:divBdr>
        </w:div>
        <w:div w:id="757095059">
          <w:marLeft w:val="0"/>
          <w:marRight w:val="0"/>
          <w:marTop w:val="0"/>
          <w:marBottom w:val="0"/>
          <w:divBdr>
            <w:top w:val="none" w:sz="0" w:space="0" w:color="auto"/>
            <w:left w:val="none" w:sz="0" w:space="0" w:color="auto"/>
            <w:bottom w:val="none" w:sz="0" w:space="0" w:color="auto"/>
            <w:right w:val="none" w:sz="0" w:space="0" w:color="auto"/>
          </w:divBdr>
        </w:div>
        <w:div w:id="1559777001">
          <w:marLeft w:val="0"/>
          <w:marRight w:val="0"/>
          <w:marTop w:val="0"/>
          <w:marBottom w:val="0"/>
          <w:divBdr>
            <w:top w:val="none" w:sz="0" w:space="0" w:color="auto"/>
            <w:left w:val="none" w:sz="0" w:space="0" w:color="auto"/>
            <w:bottom w:val="none" w:sz="0" w:space="0" w:color="auto"/>
            <w:right w:val="none" w:sz="0" w:space="0" w:color="auto"/>
          </w:divBdr>
        </w:div>
        <w:div w:id="1524782082">
          <w:marLeft w:val="0"/>
          <w:marRight w:val="0"/>
          <w:marTop w:val="0"/>
          <w:marBottom w:val="0"/>
          <w:divBdr>
            <w:top w:val="none" w:sz="0" w:space="0" w:color="auto"/>
            <w:left w:val="none" w:sz="0" w:space="0" w:color="auto"/>
            <w:bottom w:val="none" w:sz="0" w:space="0" w:color="auto"/>
            <w:right w:val="none" w:sz="0" w:space="0" w:color="auto"/>
          </w:divBdr>
        </w:div>
        <w:div w:id="1748182977">
          <w:marLeft w:val="0"/>
          <w:marRight w:val="0"/>
          <w:marTop w:val="0"/>
          <w:marBottom w:val="0"/>
          <w:divBdr>
            <w:top w:val="none" w:sz="0" w:space="0" w:color="auto"/>
            <w:left w:val="none" w:sz="0" w:space="0" w:color="auto"/>
            <w:bottom w:val="none" w:sz="0" w:space="0" w:color="auto"/>
            <w:right w:val="none" w:sz="0" w:space="0" w:color="auto"/>
          </w:divBdr>
        </w:div>
        <w:div w:id="875040961">
          <w:marLeft w:val="0"/>
          <w:marRight w:val="0"/>
          <w:marTop w:val="0"/>
          <w:marBottom w:val="0"/>
          <w:divBdr>
            <w:top w:val="none" w:sz="0" w:space="0" w:color="auto"/>
            <w:left w:val="none" w:sz="0" w:space="0" w:color="auto"/>
            <w:bottom w:val="none" w:sz="0" w:space="0" w:color="auto"/>
            <w:right w:val="none" w:sz="0" w:space="0" w:color="auto"/>
          </w:divBdr>
        </w:div>
        <w:div w:id="1538079819">
          <w:marLeft w:val="0"/>
          <w:marRight w:val="0"/>
          <w:marTop w:val="0"/>
          <w:marBottom w:val="0"/>
          <w:divBdr>
            <w:top w:val="none" w:sz="0" w:space="0" w:color="auto"/>
            <w:left w:val="none" w:sz="0" w:space="0" w:color="auto"/>
            <w:bottom w:val="none" w:sz="0" w:space="0" w:color="auto"/>
            <w:right w:val="none" w:sz="0" w:space="0" w:color="auto"/>
          </w:divBdr>
        </w:div>
        <w:div w:id="467937667">
          <w:marLeft w:val="0"/>
          <w:marRight w:val="0"/>
          <w:marTop w:val="0"/>
          <w:marBottom w:val="0"/>
          <w:divBdr>
            <w:top w:val="none" w:sz="0" w:space="0" w:color="auto"/>
            <w:left w:val="none" w:sz="0" w:space="0" w:color="auto"/>
            <w:bottom w:val="none" w:sz="0" w:space="0" w:color="auto"/>
            <w:right w:val="none" w:sz="0" w:space="0" w:color="auto"/>
          </w:divBdr>
        </w:div>
        <w:div w:id="661857314">
          <w:marLeft w:val="0"/>
          <w:marRight w:val="0"/>
          <w:marTop w:val="0"/>
          <w:marBottom w:val="0"/>
          <w:divBdr>
            <w:top w:val="none" w:sz="0" w:space="0" w:color="auto"/>
            <w:left w:val="none" w:sz="0" w:space="0" w:color="auto"/>
            <w:bottom w:val="none" w:sz="0" w:space="0" w:color="auto"/>
            <w:right w:val="none" w:sz="0" w:space="0" w:color="auto"/>
          </w:divBdr>
        </w:div>
        <w:div w:id="805007529">
          <w:marLeft w:val="0"/>
          <w:marRight w:val="0"/>
          <w:marTop w:val="0"/>
          <w:marBottom w:val="0"/>
          <w:divBdr>
            <w:top w:val="none" w:sz="0" w:space="0" w:color="auto"/>
            <w:left w:val="none" w:sz="0" w:space="0" w:color="auto"/>
            <w:bottom w:val="none" w:sz="0" w:space="0" w:color="auto"/>
            <w:right w:val="none" w:sz="0" w:space="0" w:color="auto"/>
          </w:divBdr>
        </w:div>
        <w:div w:id="911038283">
          <w:marLeft w:val="0"/>
          <w:marRight w:val="0"/>
          <w:marTop w:val="0"/>
          <w:marBottom w:val="0"/>
          <w:divBdr>
            <w:top w:val="none" w:sz="0" w:space="0" w:color="auto"/>
            <w:left w:val="none" w:sz="0" w:space="0" w:color="auto"/>
            <w:bottom w:val="none" w:sz="0" w:space="0" w:color="auto"/>
            <w:right w:val="none" w:sz="0" w:space="0" w:color="auto"/>
          </w:divBdr>
        </w:div>
      </w:divsChild>
    </w:div>
    <w:div w:id="60759504">
      <w:bodyDiv w:val="1"/>
      <w:marLeft w:val="0"/>
      <w:marRight w:val="0"/>
      <w:marTop w:val="0"/>
      <w:marBottom w:val="0"/>
      <w:divBdr>
        <w:top w:val="none" w:sz="0" w:space="0" w:color="auto"/>
        <w:left w:val="none" w:sz="0" w:space="0" w:color="auto"/>
        <w:bottom w:val="none" w:sz="0" w:space="0" w:color="auto"/>
        <w:right w:val="none" w:sz="0" w:space="0" w:color="auto"/>
      </w:divBdr>
    </w:div>
    <w:div w:id="60909880">
      <w:bodyDiv w:val="1"/>
      <w:marLeft w:val="0"/>
      <w:marRight w:val="0"/>
      <w:marTop w:val="0"/>
      <w:marBottom w:val="0"/>
      <w:divBdr>
        <w:top w:val="none" w:sz="0" w:space="0" w:color="auto"/>
        <w:left w:val="none" w:sz="0" w:space="0" w:color="auto"/>
        <w:bottom w:val="none" w:sz="0" w:space="0" w:color="auto"/>
        <w:right w:val="none" w:sz="0" w:space="0" w:color="auto"/>
      </w:divBdr>
    </w:div>
    <w:div w:id="62029272">
      <w:bodyDiv w:val="1"/>
      <w:marLeft w:val="0"/>
      <w:marRight w:val="0"/>
      <w:marTop w:val="0"/>
      <w:marBottom w:val="0"/>
      <w:divBdr>
        <w:top w:val="none" w:sz="0" w:space="0" w:color="auto"/>
        <w:left w:val="none" w:sz="0" w:space="0" w:color="auto"/>
        <w:bottom w:val="none" w:sz="0" w:space="0" w:color="auto"/>
        <w:right w:val="none" w:sz="0" w:space="0" w:color="auto"/>
      </w:divBdr>
    </w:div>
    <w:div w:id="62267101">
      <w:bodyDiv w:val="1"/>
      <w:marLeft w:val="0"/>
      <w:marRight w:val="0"/>
      <w:marTop w:val="0"/>
      <w:marBottom w:val="0"/>
      <w:divBdr>
        <w:top w:val="none" w:sz="0" w:space="0" w:color="auto"/>
        <w:left w:val="none" w:sz="0" w:space="0" w:color="auto"/>
        <w:bottom w:val="none" w:sz="0" w:space="0" w:color="auto"/>
        <w:right w:val="none" w:sz="0" w:space="0" w:color="auto"/>
      </w:divBdr>
    </w:div>
    <w:div w:id="62723921">
      <w:bodyDiv w:val="1"/>
      <w:marLeft w:val="0"/>
      <w:marRight w:val="0"/>
      <w:marTop w:val="0"/>
      <w:marBottom w:val="0"/>
      <w:divBdr>
        <w:top w:val="none" w:sz="0" w:space="0" w:color="auto"/>
        <w:left w:val="none" w:sz="0" w:space="0" w:color="auto"/>
        <w:bottom w:val="none" w:sz="0" w:space="0" w:color="auto"/>
        <w:right w:val="none" w:sz="0" w:space="0" w:color="auto"/>
      </w:divBdr>
    </w:div>
    <w:div w:id="63258001">
      <w:bodyDiv w:val="1"/>
      <w:marLeft w:val="0"/>
      <w:marRight w:val="0"/>
      <w:marTop w:val="0"/>
      <w:marBottom w:val="0"/>
      <w:divBdr>
        <w:top w:val="none" w:sz="0" w:space="0" w:color="auto"/>
        <w:left w:val="none" w:sz="0" w:space="0" w:color="auto"/>
        <w:bottom w:val="none" w:sz="0" w:space="0" w:color="auto"/>
        <w:right w:val="none" w:sz="0" w:space="0" w:color="auto"/>
      </w:divBdr>
    </w:div>
    <w:div w:id="66000093">
      <w:bodyDiv w:val="1"/>
      <w:marLeft w:val="0"/>
      <w:marRight w:val="0"/>
      <w:marTop w:val="0"/>
      <w:marBottom w:val="0"/>
      <w:divBdr>
        <w:top w:val="none" w:sz="0" w:space="0" w:color="auto"/>
        <w:left w:val="none" w:sz="0" w:space="0" w:color="auto"/>
        <w:bottom w:val="none" w:sz="0" w:space="0" w:color="auto"/>
        <w:right w:val="none" w:sz="0" w:space="0" w:color="auto"/>
      </w:divBdr>
    </w:div>
    <w:div w:id="68312779">
      <w:bodyDiv w:val="1"/>
      <w:marLeft w:val="0"/>
      <w:marRight w:val="0"/>
      <w:marTop w:val="0"/>
      <w:marBottom w:val="0"/>
      <w:divBdr>
        <w:top w:val="none" w:sz="0" w:space="0" w:color="auto"/>
        <w:left w:val="none" w:sz="0" w:space="0" w:color="auto"/>
        <w:bottom w:val="none" w:sz="0" w:space="0" w:color="auto"/>
        <w:right w:val="none" w:sz="0" w:space="0" w:color="auto"/>
      </w:divBdr>
    </w:div>
    <w:div w:id="68550948">
      <w:bodyDiv w:val="1"/>
      <w:marLeft w:val="0"/>
      <w:marRight w:val="0"/>
      <w:marTop w:val="0"/>
      <w:marBottom w:val="0"/>
      <w:divBdr>
        <w:top w:val="none" w:sz="0" w:space="0" w:color="auto"/>
        <w:left w:val="none" w:sz="0" w:space="0" w:color="auto"/>
        <w:bottom w:val="none" w:sz="0" w:space="0" w:color="auto"/>
        <w:right w:val="none" w:sz="0" w:space="0" w:color="auto"/>
      </w:divBdr>
    </w:div>
    <w:div w:id="68579201">
      <w:bodyDiv w:val="1"/>
      <w:marLeft w:val="0"/>
      <w:marRight w:val="0"/>
      <w:marTop w:val="0"/>
      <w:marBottom w:val="0"/>
      <w:divBdr>
        <w:top w:val="none" w:sz="0" w:space="0" w:color="auto"/>
        <w:left w:val="none" w:sz="0" w:space="0" w:color="auto"/>
        <w:bottom w:val="none" w:sz="0" w:space="0" w:color="auto"/>
        <w:right w:val="none" w:sz="0" w:space="0" w:color="auto"/>
      </w:divBdr>
    </w:div>
    <w:div w:id="70010420">
      <w:bodyDiv w:val="1"/>
      <w:marLeft w:val="0"/>
      <w:marRight w:val="0"/>
      <w:marTop w:val="0"/>
      <w:marBottom w:val="0"/>
      <w:divBdr>
        <w:top w:val="none" w:sz="0" w:space="0" w:color="auto"/>
        <w:left w:val="none" w:sz="0" w:space="0" w:color="auto"/>
        <w:bottom w:val="none" w:sz="0" w:space="0" w:color="auto"/>
        <w:right w:val="none" w:sz="0" w:space="0" w:color="auto"/>
      </w:divBdr>
      <w:divsChild>
        <w:div w:id="159740799">
          <w:marLeft w:val="480"/>
          <w:marRight w:val="0"/>
          <w:marTop w:val="0"/>
          <w:marBottom w:val="0"/>
          <w:divBdr>
            <w:top w:val="none" w:sz="0" w:space="0" w:color="auto"/>
            <w:left w:val="none" w:sz="0" w:space="0" w:color="auto"/>
            <w:bottom w:val="none" w:sz="0" w:space="0" w:color="auto"/>
            <w:right w:val="none" w:sz="0" w:space="0" w:color="auto"/>
          </w:divBdr>
        </w:div>
        <w:div w:id="1896237927">
          <w:marLeft w:val="480"/>
          <w:marRight w:val="0"/>
          <w:marTop w:val="0"/>
          <w:marBottom w:val="0"/>
          <w:divBdr>
            <w:top w:val="none" w:sz="0" w:space="0" w:color="auto"/>
            <w:left w:val="none" w:sz="0" w:space="0" w:color="auto"/>
            <w:bottom w:val="none" w:sz="0" w:space="0" w:color="auto"/>
            <w:right w:val="none" w:sz="0" w:space="0" w:color="auto"/>
          </w:divBdr>
        </w:div>
        <w:div w:id="1470129530">
          <w:marLeft w:val="480"/>
          <w:marRight w:val="0"/>
          <w:marTop w:val="0"/>
          <w:marBottom w:val="0"/>
          <w:divBdr>
            <w:top w:val="none" w:sz="0" w:space="0" w:color="auto"/>
            <w:left w:val="none" w:sz="0" w:space="0" w:color="auto"/>
            <w:bottom w:val="none" w:sz="0" w:space="0" w:color="auto"/>
            <w:right w:val="none" w:sz="0" w:space="0" w:color="auto"/>
          </w:divBdr>
        </w:div>
        <w:div w:id="475490939">
          <w:marLeft w:val="480"/>
          <w:marRight w:val="0"/>
          <w:marTop w:val="0"/>
          <w:marBottom w:val="0"/>
          <w:divBdr>
            <w:top w:val="none" w:sz="0" w:space="0" w:color="auto"/>
            <w:left w:val="none" w:sz="0" w:space="0" w:color="auto"/>
            <w:bottom w:val="none" w:sz="0" w:space="0" w:color="auto"/>
            <w:right w:val="none" w:sz="0" w:space="0" w:color="auto"/>
          </w:divBdr>
        </w:div>
        <w:div w:id="306597416">
          <w:marLeft w:val="480"/>
          <w:marRight w:val="0"/>
          <w:marTop w:val="0"/>
          <w:marBottom w:val="0"/>
          <w:divBdr>
            <w:top w:val="none" w:sz="0" w:space="0" w:color="auto"/>
            <w:left w:val="none" w:sz="0" w:space="0" w:color="auto"/>
            <w:bottom w:val="none" w:sz="0" w:space="0" w:color="auto"/>
            <w:right w:val="none" w:sz="0" w:space="0" w:color="auto"/>
          </w:divBdr>
        </w:div>
        <w:div w:id="1763648911">
          <w:marLeft w:val="480"/>
          <w:marRight w:val="0"/>
          <w:marTop w:val="0"/>
          <w:marBottom w:val="0"/>
          <w:divBdr>
            <w:top w:val="none" w:sz="0" w:space="0" w:color="auto"/>
            <w:left w:val="none" w:sz="0" w:space="0" w:color="auto"/>
            <w:bottom w:val="none" w:sz="0" w:space="0" w:color="auto"/>
            <w:right w:val="none" w:sz="0" w:space="0" w:color="auto"/>
          </w:divBdr>
        </w:div>
        <w:div w:id="1897858212">
          <w:marLeft w:val="480"/>
          <w:marRight w:val="0"/>
          <w:marTop w:val="0"/>
          <w:marBottom w:val="0"/>
          <w:divBdr>
            <w:top w:val="none" w:sz="0" w:space="0" w:color="auto"/>
            <w:left w:val="none" w:sz="0" w:space="0" w:color="auto"/>
            <w:bottom w:val="none" w:sz="0" w:space="0" w:color="auto"/>
            <w:right w:val="none" w:sz="0" w:space="0" w:color="auto"/>
          </w:divBdr>
        </w:div>
        <w:div w:id="137574418">
          <w:marLeft w:val="480"/>
          <w:marRight w:val="0"/>
          <w:marTop w:val="0"/>
          <w:marBottom w:val="0"/>
          <w:divBdr>
            <w:top w:val="none" w:sz="0" w:space="0" w:color="auto"/>
            <w:left w:val="none" w:sz="0" w:space="0" w:color="auto"/>
            <w:bottom w:val="none" w:sz="0" w:space="0" w:color="auto"/>
            <w:right w:val="none" w:sz="0" w:space="0" w:color="auto"/>
          </w:divBdr>
        </w:div>
        <w:div w:id="280036742">
          <w:marLeft w:val="480"/>
          <w:marRight w:val="0"/>
          <w:marTop w:val="0"/>
          <w:marBottom w:val="0"/>
          <w:divBdr>
            <w:top w:val="none" w:sz="0" w:space="0" w:color="auto"/>
            <w:left w:val="none" w:sz="0" w:space="0" w:color="auto"/>
            <w:bottom w:val="none" w:sz="0" w:space="0" w:color="auto"/>
            <w:right w:val="none" w:sz="0" w:space="0" w:color="auto"/>
          </w:divBdr>
        </w:div>
        <w:div w:id="31732240">
          <w:marLeft w:val="480"/>
          <w:marRight w:val="0"/>
          <w:marTop w:val="0"/>
          <w:marBottom w:val="0"/>
          <w:divBdr>
            <w:top w:val="none" w:sz="0" w:space="0" w:color="auto"/>
            <w:left w:val="none" w:sz="0" w:space="0" w:color="auto"/>
            <w:bottom w:val="none" w:sz="0" w:space="0" w:color="auto"/>
            <w:right w:val="none" w:sz="0" w:space="0" w:color="auto"/>
          </w:divBdr>
        </w:div>
        <w:div w:id="918055186">
          <w:marLeft w:val="480"/>
          <w:marRight w:val="0"/>
          <w:marTop w:val="0"/>
          <w:marBottom w:val="0"/>
          <w:divBdr>
            <w:top w:val="none" w:sz="0" w:space="0" w:color="auto"/>
            <w:left w:val="none" w:sz="0" w:space="0" w:color="auto"/>
            <w:bottom w:val="none" w:sz="0" w:space="0" w:color="auto"/>
            <w:right w:val="none" w:sz="0" w:space="0" w:color="auto"/>
          </w:divBdr>
        </w:div>
        <w:div w:id="253980190">
          <w:marLeft w:val="480"/>
          <w:marRight w:val="0"/>
          <w:marTop w:val="0"/>
          <w:marBottom w:val="0"/>
          <w:divBdr>
            <w:top w:val="none" w:sz="0" w:space="0" w:color="auto"/>
            <w:left w:val="none" w:sz="0" w:space="0" w:color="auto"/>
            <w:bottom w:val="none" w:sz="0" w:space="0" w:color="auto"/>
            <w:right w:val="none" w:sz="0" w:space="0" w:color="auto"/>
          </w:divBdr>
        </w:div>
        <w:div w:id="372848688">
          <w:marLeft w:val="480"/>
          <w:marRight w:val="0"/>
          <w:marTop w:val="0"/>
          <w:marBottom w:val="0"/>
          <w:divBdr>
            <w:top w:val="none" w:sz="0" w:space="0" w:color="auto"/>
            <w:left w:val="none" w:sz="0" w:space="0" w:color="auto"/>
            <w:bottom w:val="none" w:sz="0" w:space="0" w:color="auto"/>
            <w:right w:val="none" w:sz="0" w:space="0" w:color="auto"/>
          </w:divBdr>
        </w:div>
        <w:div w:id="689529746">
          <w:marLeft w:val="480"/>
          <w:marRight w:val="0"/>
          <w:marTop w:val="0"/>
          <w:marBottom w:val="0"/>
          <w:divBdr>
            <w:top w:val="none" w:sz="0" w:space="0" w:color="auto"/>
            <w:left w:val="none" w:sz="0" w:space="0" w:color="auto"/>
            <w:bottom w:val="none" w:sz="0" w:space="0" w:color="auto"/>
            <w:right w:val="none" w:sz="0" w:space="0" w:color="auto"/>
          </w:divBdr>
        </w:div>
        <w:div w:id="56317671">
          <w:marLeft w:val="480"/>
          <w:marRight w:val="0"/>
          <w:marTop w:val="0"/>
          <w:marBottom w:val="0"/>
          <w:divBdr>
            <w:top w:val="none" w:sz="0" w:space="0" w:color="auto"/>
            <w:left w:val="none" w:sz="0" w:space="0" w:color="auto"/>
            <w:bottom w:val="none" w:sz="0" w:space="0" w:color="auto"/>
            <w:right w:val="none" w:sz="0" w:space="0" w:color="auto"/>
          </w:divBdr>
        </w:div>
        <w:div w:id="81880001">
          <w:marLeft w:val="480"/>
          <w:marRight w:val="0"/>
          <w:marTop w:val="0"/>
          <w:marBottom w:val="0"/>
          <w:divBdr>
            <w:top w:val="none" w:sz="0" w:space="0" w:color="auto"/>
            <w:left w:val="none" w:sz="0" w:space="0" w:color="auto"/>
            <w:bottom w:val="none" w:sz="0" w:space="0" w:color="auto"/>
            <w:right w:val="none" w:sz="0" w:space="0" w:color="auto"/>
          </w:divBdr>
        </w:div>
        <w:div w:id="397366381">
          <w:marLeft w:val="480"/>
          <w:marRight w:val="0"/>
          <w:marTop w:val="0"/>
          <w:marBottom w:val="0"/>
          <w:divBdr>
            <w:top w:val="none" w:sz="0" w:space="0" w:color="auto"/>
            <w:left w:val="none" w:sz="0" w:space="0" w:color="auto"/>
            <w:bottom w:val="none" w:sz="0" w:space="0" w:color="auto"/>
            <w:right w:val="none" w:sz="0" w:space="0" w:color="auto"/>
          </w:divBdr>
        </w:div>
      </w:divsChild>
    </w:div>
    <w:div w:id="70199477">
      <w:bodyDiv w:val="1"/>
      <w:marLeft w:val="0"/>
      <w:marRight w:val="0"/>
      <w:marTop w:val="0"/>
      <w:marBottom w:val="0"/>
      <w:divBdr>
        <w:top w:val="none" w:sz="0" w:space="0" w:color="auto"/>
        <w:left w:val="none" w:sz="0" w:space="0" w:color="auto"/>
        <w:bottom w:val="none" w:sz="0" w:space="0" w:color="auto"/>
        <w:right w:val="none" w:sz="0" w:space="0" w:color="auto"/>
      </w:divBdr>
      <w:divsChild>
        <w:div w:id="200409207">
          <w:marLeft w:val="480"/>
          <w:marRight w:val="0"/>
          <w:marTop w:val="0"/>
          <w:marBottom w:val="0"/>
          <w:divBdr>
            <w:top w:val="none" w:sz="0" w:space="0" w:color="auto"/>
            <w:left w:val="none" w:sz="0" w:space="0" w:color="auto"/>
            <w:bottom w:val="none" w:sz="0" w:space="0" w:color="auto"/>
            <w:right w:val="none" w:sz="0" w:space="0" w:color="auto"/>
          </w:divBdr>
        </w:div>
        <w:div w:id="1767311942">
          <w:marLeft w:val="480"/>
          <w:marRight w:val="0"/>
          <w:marTop w:val="0"/>
          <w:marBottom w:val="0"/>
          <w:divBdr>
            <w:top w:val="none" w:sz="0" w:space="0" w:color="auto"/>
            <w:left w:val="none" w:sz="0" w:space="0" w:color="auto"/>
            <w:bottom w:val="none" w:sz="0" w:space="0" w:color="auto"/>
            <w:right w:val="none" w:sz="0" w:space="0" w:color="auto"/>
          </w:divBdr>
        </w:div>
        <w:div w:id="449789710">
          <w:marLeft w:val="480"/>
          <w:marRight w:val="0"/>
          <w:marTop w:val="0"/>
          <w:marBottom w:val="0"/>
          <w:divBdr>
            <w:top w:val="none" w:sz="0" w:space="0" w:color="auto"/>
            <w:left w:val="none" w:sz="0" w:space="0" w:color="auto"/>
            <w:bottom w:val="none" w:sz="0" w:space="0" w:color="auto"/>
            <w:right w:val="none" w:sz="0" w:space="0" w:color="auto"/>
          </w:divBdr>
        </w:div>
        <w:div w:id="366957145">
          <w:marLeft w:val="480"/>
          <w:marRight w:val="0"/>
          <w:marTop w:val="0"/>
          <w:marBottom w:val="0"/>
          <w:divBdr>
            <w:top w:val="none" w:sz="0" w:space="0" w:color="auto"/>
            <w:left w:val="none" w:sz="0" w:space="0" w:color="auto"/>
            <w:bottom w:val="none" w:sz="0" w:space="0" w:color="auto"/>
            <w:right w:val="none" w:sz="0" w:space="0" w:color="auto"/>
          </w:divBdr>
        </w:div>
        <w:div w:id="1406759512">
          <w:marLeft w:val="480"/>
          <w:marRight w:val="0"/>
          <w:marTop w:val="0"/>
          <w:marBottom w:val="0"/>
          <w:divBdr>
            <w:top w:val="none" w:sz="0" w:space="0" w:color="auto"/>
            <w:left w:val="none" w:sz="0" w:space="0" w:color="auto"/>
            <w:bottom w:val="none" w:sz="0" w:space="0" w:color="auto"/>
            <w:right w:val="none" w:sz="0" w:space="0" w:color="auto"/>
          </w:divBdr>
        </w:div>
        <w:div w:id="1049646924">
          <w:marLeft w:val="480"/>
          <w:marRight w:val="0"/>
          <w:marTop w:val="0"/>
          <w:marBottom w:val="0"/>
          <w:divBdr>
            <w:top w:val="none" w:sz="0" w:space="0" w:color="auto"/>
            <w:left w:val="none" w:sz="0" w:space="0" w:color="auto"/>
            <w:bottom w:val="none" w:sz="0" w:space="0" w:color="auto"/>
            <w:right w:val="none" w:sz="0" w:space="0" w:color="auto"/>
          </w:divBdr>
        </w:div>
        <w:div w:id="256646183">
          <w:marLeft w:val="480"/>
          <w:marRight w:val="0"/>
          <w:marTop w:val="0"/>
          <w:marBottom w:val="0"/>
          <w:divBdr>
            <w:top w:val="none" w:sz="0" w:space="0" w:color="auto"/>
            <w:left w:val="none" w:sz="0" w:space="0" w:color="auto"/>
            <w:bottom w:val="none" w:sz="0" w:space="0" w:color="auto"/>
            <w:right w:val="none" w:sz="0" w:space="0" w:color="auto"/>
          </w:divBdr>
        </w:div>
        <w:div w:id="614942865">
          <w:marLeft w:val="480"/>
          <w:marRight w:val="0"/>
          <w:marTop w:val="0"/>
          <w:marBottom w:val="0"/>
          <w:divBdr>
            <w:top w:val="none" w:sz="0" w:space="0" w:color="auto"/>
            <w:left w:val="none" w:sz="0" w:space="0" w:color="auto"/>
            <w:bottom w:val="none" w:sz="0" w:space="0" w:color="auto"/>
            <w:right w:val="none" w:sz="0" w:space="0" w:color="auto"/>
          </w:divBdr>
        </w:div>
        <w:div w:id="2128817601">
          <w:marLeft w:val="480"/>
          <w:marRight w:val="0"/>
          <w:marTop w:val="0"/>
          <w:marBottom w:val="0"/>
          <w:divBdr>
            <w:top w:val="none" w:sz="0" w:space="0" w:color="auto"/>
            <w:left w:val="none" w:sz="0" w:space="0" w:color="auto"/>
            <w:bottom w:val="none" w:sz="0" w:space="0" w:color="auto"/>
            <w:right w:val="none" w:sz="0" w:space="0" w:color="auto"/>
          </w:divBdr>
        </w:div>
        <w:div w:id="1366951861">
          <w:marLeft w:val="480"/>
          <w:marRight w:val="0"/>
          <w:marTop w:val="0"/>
          <w:marBottom w:val="0"/>
          <w:divBdr>
            <w:top w:val="none" w:sz="0" w:space="0" w:color="auto"/>
            <w:left w:val="none" w:sz="0" w:space="0" w:color="auto"/>
            <w:bottom w:val="none" w:sz="0" w:space="0" w:color="auto"/>
            <w:right w:val="none" w:sz="0" w:space="0" w:color="auto"/>
          </w:divBdr>
        </w:div>
        <w:div w:id="762913971">
          <w:marLeft w:val="480"/>
          <w:marRight w:val="0"/>
          <w:marTop w:val="0"/>
          <w:marBottom w:val="0"/>
          <w:divBdr>
            <w:top w:val="none" w:sz="0" w:space="0" w:color="auto"/>
            <w:left w:val="none" w:sz="0" w:space="0" w:color="auto"/>
            <w:bottom w:val="none" w:sz="0" w:space="0" w:color="auto"/>
            <w:right w:val="none" w:sz="0" w:space="0" w:color="auto"/>
          </w:divBdr>
        </w:div>
        <w:div w:id="1813399998">
          <w:marLeft w:val="480"/>
          <w:marRight w:val="0"/>
          <w:marTop w:val="0"/>
          <w:marBottom w:val="0"/>
          <w:divBdr>
            <w:top w:val="none" w:sz="0" w:space="0" w:color="auto"/>
            <w:left w:val="none" w:sz="0" w:space="0" w:color="auto"/>
            <w:bottom w:val="none" w:sz="0" w:space="0" w:color="auto"/>
            <w:right w:val="none" w:sz="0" w:space="0" w:color="auto"/>
          </w:divBdr>
        </w:div>
        <w:div w:id="565721798">
          <w:marLeft w:val="480"/>
          <w:marRight w:val="0"/>
          <w:marTop w:val="0"/>
          <w:marBottom w:val="0"/>
          <w:divBdr>
            <w:top w:val="none" w:sz="0" w:space="0" w:color="auto"/>
            <w:left w:val="none" w:sz="0" w:space="0" w:color="auto"/>
            <w:bottom w:val="none" w:sz="0" w:space="0" w:color="auto"/>
            <w:right w:val="none" w:sz="0" w:space="0" w:color="auto"/>
          </w:divBdr>
        </w:div>
        <w:div w:id="1345323369">
          <w:marLeft w:val="480"/>
          <w:marRight w:val="0"/>
          <w:marTop w:val="0"/>
          <w:marBottom w:val="0"/>
          <w:divBdr>
            <w:top w:val="none" w:sz="0" w:space="0" w:color="auto"/>
            <w:left w:val="none" w:sz="0" w:space="0" w:color="auto"/>
            <w:bottom w:val="none" w:sz="0" w:space="0" w:color="auto"/>
            <w:right w:val="none" w:sz="0" w:space="0" w:color="auto"/>
          </w:divBdr>
        </w:div>
        <w:div w:id="500656885">
          <w:marLeft w:val="480"/>
          <w:marRight w:val="0"/>
          <w:marTop w:val="0"/>
          <w:marBottom w:val="0"/>
          <w:divBdr>
            <w:top w:val="none" w:sz="0" w:space="0" w:color="auto"/>
            <w:left w:val="none" w:sz="0" w:space="0" w:color="auto"/>
            <w:bottom w:val="none" w:sz="0" w:space="0" w:color="auto"/>
            <w:right w:val="none" w:sz="0" w:space="0" w:color="auto"/>
          </w:divBdr>
        </w:div>
        <w:div w:id="1936666010">
          <w:marLeft w:val="480"/>
          <w:marRight w:val="0"/>
          <w:marTop w:val="0"/>
          <w:marBottom w:val="0"/>
          <w:divBdr>
            <w:top w:val="none" w:sz="0" w:space="0" w:color="auto"/>
            <w:left w:val="none" w:sz="0" w:space="0" w:color="auto"/>
            <w:bottom w:val="none" w:sz="0" w:space="0" w:color="auto"/>
            <w:right w:val="none" w:sz="0" w:space="0" w:color="auto"/>
          </w:divBdr>
        </w:div>
      </w:divsChild>
    </w:div>
    <w:div w:id="70931119">
      <w:bodyDiv w:val="1"/>
      <w:marLeft w:val="0"/>
      <w:marRight w:val="0"/>
      <w:marTop w:val="0"/>
      <w:marBottom w:val="0"/>
      <w:divBdr>
        <w:top w:val="none" w:sz="0" w:space="0" w:color="auto"/>
        <w:left w:val="none" w:sz="0" w:space="0" w:color="auto"/>
        <w:bottom w:val="none" w:sz="0" w:space="0" w:color="auto"/>
        <w:right w:val="none" w:sz="0" w:space="0" w:color="auto"/>
      </w:divBdr>
    </w:div>
    <w:div w:id="71198845">
      <w:bodyDiv w:val="1"/>
      <w:marLeft w:val="0"/>
      <w:marRight w:val="0"/>
      <w:marTop w:val="0"/>
      <w:marBottom w:val="0"/>
      <w:divBdr>
        <w:top w:val="none" w:sz="0" w:space="0" w:color="auto"/>
        <w:left w:val="none" w:sz="0" w:space="0" w:color="auto"/>
        <w:bottom w:val="none" w:sz="0" w:space="0" w:color="auto"/>
        <w:right w:val="none" w:sz="0" w:space="0" w:color="auto"/>
      </w:divBdr>
    </w:div>
    <w:div w:id="72632041">
      <w:bodyDiv w:val="1"/>
      <w:marLeft w:val="0"/>
      <w:marRight w:val="0"/>
      <w:marTop w:val="0"/>
      <w:marBottom w:val="0"/>
      <w:divBdr>
        <w:top w:val="none" w:sz="0" w:space="0" w:color="auto"/>
        <w:left w:val="none" w:sz="0" w:space="0" w:color="auto"/>
        <w:bottom w:val="none" w:sz="0" w:space="0" w:color="auto"/>
        <w:right w:val="none" w:sz="0" w:space="0" w:color="auto"/>
      </w:divBdr>
    </w:div>
    <w:div w:id="73288845">
      <w:bodyDiv w:val="1"/>
      <w:marLeft w:val="0"/>
      <w:marRight w:val="0"/>
      <w:marTop w:val="0"/>
      <w:marBottom w:val="0"/>
      <w:divBdr>
        <w:top w:val="none" w:sz="0" w:space="0" w:color="auto"/>
        <w:left w:val="none" w:sz="0" w:space="0" w:color="auto"/>
        <w:bottom w:val="none" w:sz="0" w:space="0" w:color="auto"/>
        <w:right w:val="none" w:sz="0" w:space="0" w:color="auto"/>
      </w:divBdr>
    </w:div>
    <w:div w:id="73674561">
      <w:bodyDiv w:val="1"/>
      <w:marLeft w:val="0"/>
      <w:marRight w:val="0"/>
      <w:marTop w:val="0"/>
      <w:marBottom w:val="0"/>
      <w:divBdr>
        <w:top w:val="none" w:sz="0" w:space="0" w:color="auto"/>
        <w:left w:val="none" w:sz="0" w:space="0" w:color="auto"/>
        <w:bottom w:val="none" w:sz="0" w:space="0" w:color="auto"/>
        <w:right w:val="none" w:sz="0" w:space="0" w:color="auto"/>
      </w:divBdr>
    </w:div>
    <w:div w:id="74518444">
      <w:bodyDiv w:val="1"/>
      <w:marLeft w:val="0"/>
      <w:marRight w:val="0"/>
      <w:marTop w:val="0"/>
      <w:marBottom w:val="0"/>
      <w:divBdr>
        <w:top w:val="none" w:sz="0" w:space="0" w:color="auto"/>
        <w:left w:val="none" w:sz="0" w:space="0" w:color="auto"/>
        <w:bottom w:val="none" w:sz="0" w:space="0" w:color="auto"/>
        <w:right w:val="none" w:sz="0" w:space="0" w:color="auto"/>
      </w:divBdr>
    </w:div>
    <w:div w:id="74666576">
      <w:bodyDiv w:val="1"/>
      <w:marLeft w:val="0"/>
      <w:marRight w:val="0"/>
      <w:marTop w:val="0"/>
      <w:marBottom w:val="0"/>
      <w:divBdr>
        <w:top w:val="none" w:sz="0" w:space="0" w:color="auto"/>
        <w:left w:val="none" w:sz="0" w:space="0" w:color="auto"/>
        <w:bottom w:val="none" w:sz="0" w:space="0" w:color="auto"/>
        <w:right w:val="none" w:sz="0" w:space="0" w:color="auto"/>
      </w:divBdr>
    </w:div>
    <w:div w:id="74785407">
      <w:bodyDiv w:val="1"/>
      <w:marLeft w:val="0"/>
      <w:marRight w:val="0"/>
      <w:marTop w:val="0"/>
      <w:marBottom w:val="0"/>
      <w:divBdr>
        <w:top w:val="none" w:sz="0" w:space="0" w:color="auto"/>
        <w:left w:val="none" w:sz="0" w:space="0" w:color="auto"/>
        <w:bottom w:val="none" w:sz="0" w:space="0" w:color="auto"/>
        <w:right w:val="none" w:sz="0" w:space="0" w:color="auto"/>
      </w:divBdr>
    </w:div>
    <w:div w:id="75367779">
      <w:bodyDiv w:val="1"/>
      <w:marLeft w:val="0"/>
      <w:marRight w:val="0"/>
      <w:marTop w:val="0"/>
      <w:marBottom w:val="0"/>
      <w:divBdr>
        <w:top w:val="none" w:sz="0" w:space="0" w:color="auto"/>
        <w:left w:val="none" w:sz="0" w:space="0" w:color="auto"/>
        <w:bottom w:val="none" w:sz="0" w:space="0" w:color="auto"/>
        <w:right w:val="none" w:sz="0" w:space="0" w:color="auto"/>
      </w:divBdr>
      <w:divsChild>
        <w:div w:id="1609968537">
          <w:marLeft w:val="0"/>
          <w:marRight w:val="0"/>
          <w:marTop w:val="0"/>
          <w:marBottom w:val="0"/>
          <w:divBdr>
            <w:top w:val="none" w:sz="0" w:space="0" w:color="auto"/>
            <w:left w:val="none" w:sz="0" w:space="0" w:color="auto"/>
            <w:bottom w:val="none" w:sz="0" w:space="0" w:color="auto"/>
            <w:right w:val="none" w:sz="0" w:space="0" w:color="auto"/>
          </w:divBdr>
        </w:div>
        <w:div w:id="688415451">
          <w:marLeft w:val="0"/>
          <w:marRight w:val="0"/>
          <w:marTop w:val="0"/>
          <w:marBottom w:val="0"/>
          <w:divBdr>
            <w:top w:val="none" w:sz="0" w:space="0" w:color="auto"/>
            <w:left w:val="none" w:sz="0" w:space="0" w:color="auto"/>
            <w:bottom w:val="none" w:sz="0" w:space="0" w:color="auto"/>
            <w:right w:val="none" w:sz="0" w:space="0" w:color="auto"/>
          </w:divBdr>
        </w:div>
        <w:div w:id="2130588061">
          <w:marLeft w:val="0"/>
          <w:marRight w:val="0"/>
          <w:marTop w:val="0"/>
          <w:marBottom w:val="0"/>
          <w:divBdr>
            <w:top w:val="none" w:sz="0" w:space="0" w:color="auto"/>
            <w:left w:val="none" w:sz="0" w:space="0" w:color="auto"/>
            <w:bottom w:val="none" w:sz="0" w:space="0" w:color="auto"/>
            <w:right w:val="none" w:sz="0" w:space="0" w:color="auto"/>
          </w:divBdr>
        </w:div>
        <w:div w:id="1484851073">
          <w:marLeft w:val="0"/>
          <w:marRight w:val="0"/>
          <w:marTop w:val="0"/>
          <w:marBottom w:val="0"/>
          <w:divBdr>
            <w:top w:val="none" w:sz="0" w:space="0" w:color="auto"/>
            <w:left w:val="none" w:sz="0" w:space="0" w:color="auto"/>
            <w:bottom w:val="none" w:sz="0" w:space="0" w:color="auto"/>
            <w:right w:val="none" w:sz="0" w:space="0" w:color="auto"/>
          </w:divBdr>
        </w:div>
        <w:div w:id="1850096598">
          <w:marLeft w:val="0"/>
          <w:marRight w:val="0"/>
          <w:marTop w:val="0"/>
          <w:marBottom w:val="0"/>
          <w:divBdr>
            <w:top w:val="none" w:sz="0" w:space="0" w:color="auto"/>
            <w:left w:val="none" w:sz="0" w:space="0" w:color="auto"/>
            <w:bottom w:val="none" w:sz="0" w:space="0" w:color="auto"/>
            <w:right w:val="none" w:sz="0" w:space="0" w:color="auto"/>
          </w:divBdr>
        </w:div>
        <w:div w:id="558398826">
          <w:marLeft w:val="0"/>
          <w:marRight w:val="0"/>
          <w:marTop w:val="0"/>
          <w:marBottom w:val="0"/>
          <w:divBdr>
            <w:top w:val="none" w:sz="0" w:space="0" w:color="auto"/>
            <w:left w:val="none" w:sz="0" w:space="0" w:color="auto"/>
            <w:bottom w:val="none" w:sz="0" w:space="0" w:color="auto"/>
            <w:right w:val="none" w:sz="0" w:space="0" w:color="auto"/>
          </w:divBdr>
        </w:div>
        <w:div w:id="1955743838">
          <w:marLeft w:val="0"/>
          <w:marRight w:val="0"/>
          <w:marTop w:val="0"/>
          <w:marBottom w:val="0"/>
          <w:divBdr>
            <w:top w:val="none" w:sz="0" w:space="0" w:color="auto"/>
            <w:left w:val="none" w:sz="0" w:space="0" w:color="auto"/>
            <w:bottom w:val="none" w:sz="0" w:space="0" w:color="auto"/>
            <w:right w:val="none" w:sz="0" w:space="0" w:color="auto"/>
          </w:divBdr>
        </w:div>
        <w:div w:id="1757631119">
          <w:marLeft w:val="0"/>
          <w:marRight w:val="0"/>
          <w:marTop w:val="0"/>
          <w:marBottom w:val="0"/>
          <w:divBdr>
            <w:top w:val="none" w:sz="0" w:space="0" w:color="auto"/>
            <w:left w:val="none" w:sz="0" w:space="0" w:color="auto"/>
            <w:bottom w:val="none" w:sz="0" w:space="0" w:color="auto"/>
            <w:right w:val="none" w:sz="0" w:space="0" w:color="auto"/>
          </w:divBdr>
        </w:div>
        <w:div w:id="1738631646">
          <w:marLeft w:val="0"/>
          <w:marRight w:val="0"/>
          <w:marTop w:val="0"/>
          <w:marBottom w:val="0"/>
          <w:divBdr>
            <w:top w:val="none" w:sz="0" w:space="0" w:color="auto"/>
            <w:left w:val="none" w:sz="0" w:space="0" w:color="auto"/>
            <w:bottom w:val="none" w:sz="0" w:space="0" w:color="auto"/>
            <w:right w:val="none" w:sz="0" w:space="0" w:color="auto"/>
          </w:divBdr>
        </w:div>
        <w:div w:id="144781125">
          <w:marLeft w:val="0"/>
          <w:marRight w:val="0"/>
          <w:marTop w:val="0"/>
          <w:marBottom w:val="0"/>
          <w:divBdr>
            <w:top w:val="none" w:sz="0" w:space="0" w:color="auto"/>
            <w:left w:val="none" w:sz="0" w:space="0" w:color="auto"/>
            <w:bottom w:val="none" w:sz="0" w:space="0" w:color="auto"/>
            <w:right w:val="none" w:sz="0" w:space="0" w:color="auto"/>
          </w:divBdr>
        </w:div>
        <w:div w:id="75441328">
          <w:marLeft w:val="0"/>
          <w:marRight w:val="0"/>
          <w:marTop w:val="0"/>
          <w:marBottom w:val="0"/>
          <w:divBdr>
            <w:top w:val="none" w:sz="0" w:space="0" w:color="auto"/>
            <w:left w:val="none" w:sz="0" w:space="0" w:color="auto"/>
            <w:bottom w:val="none" w:sz="0" w:space="0" w:color="auto"/>
            <w:right w:val="none" w:sz="0" w:space="0" w:color="auto"/>
          </w:divBdr>
        </w:div>
        <w:div w:id="2037728591">
          <w:marLeft w:val="0"/>
          <w:marRight w:val="0"/>
          <w:marTop w:val="0"/>
          <w:marBottom w:val="0"/>
          <w:divBdr>
            <w:top w:val="none" w:sz="0" w:space="0" w:color="auto"/>
            <w:left w:val="none" w:sz="0" w:space="0" w:color="auto"/>
            <w:bottom w:val="none" w:sz="0" w:space="0" w:color="auto"/>
            <w:right w:val="none" w:sz="0" w:space="0" w:color="auto"/>
          </w:divBdr>
        </w:div>
        <w:div w:id="69037872">
          <w:marLeft w:val="0"/>
          <w:marRight w:val="0"/>
          <w:marTop w:val="0"/>
          <w:marBottom w:val="0"/>
          <w:divBdr>
            <w:top w:val="none" w:sz="0" w:space="0" w:color="auto"/>
            <w:left w:val="none" w:sz="0" w:space="0" w:color="auto"/>
            <w:bottom w:val="none" w:sz="0" w:space="0" w:color="auto"/>
            <w:right w:val="none" w:sz="0" w:space="0" w:color="auto"/>
          </w:divBdr>
        </w:div>
        <w:div w:id="784664341">
          <w:marLeft w:val="0"/>
          <w:marRight w:val="0"/>
          <w:marTop w:val="0"/>
          <w:marBottom w:val="0"/>
          <w:divBdr>
            <w:top w:val="none" w:sz="0" w:space="0" w:color="auto"/>
            <w:left w:val="none" w:sz="0" w:space="0" w:color="auto"/>
            <w:bottom w:val="none" w:sz="0" w:space="0" w:color="auto"/>
            <w:right w:val="none" w:sz="0" w:space="0" w:color="auto"/>
          </w:divBdr>
        </w:div>
        <w:div w:id="1005204461">
          <w:marLeft w:val="0"/>
          <w:marRight w:val="0"/>
          <w:marTop w:val="0"/>
          <w:marBottom w:val="0"/>
          <w:divBdr>
            <w:top w:val="none" w:sz="0" w:space="0" w:color="auto"/>
            <w:left w:val="none" w:sz="0" w:space="0" w:color="auto"/>
            <w:bottom w:val="none" w:sz="0" w:space="0" w:color="auto"/>
            <w:right w:val="none" w:sz="0" w:space="0" w:color="auto"/>
          </w:divBdr>
        </w:div>
        <w:div w:id="631130812">
          <w:marLeft w:val="0"/>
          <w:marRight w:val="0"/>
          <w:marTop w:val="0"/>
          <w:marBottom w:val="0"/>
          <w:divBdr>
            <w:top w:val="none" w:sz="0" w:space="0" w:color="auto"/>
            <w:left w:val="none" w:sz="0" w:space="0" w:color="auto"/>
            <w:bottom w:val="none" w:sz="0" w:space="0" w:color="auto"/>
            <w:right w:val="none" w:sz="0" w:space="0" w:color="auto"/>
          </w:divBdr>
        </w:div>
        <w:div w:id="497771807">
          <w:marLeft w:val="0"/>
          <w:marRight w:val="0"/>
          <w:marTop w:val="0"/>
          <w:marBottom w:val="0"/>
          <w:divBdr>
            <w:top w:val="none" w:sz="0" w:space="0" w:color="auto"/>
            <w:left w:val="none" w:sz="0" w:space="0" w:color="auto"/>
            <w:bottom w:val="none" w:sz="0" w:space="0" w:color="auto"/>
            <w:right w:val="none" w:sz="0" w:space="0" w:color="auto"/>
          </w:divBdr>
        </w:div>
        <w:div w:id="224264309">
          <w:marLeft w:val="0"/>
          <w:marRight w:val="0"/>
          <w:marTop w:val="0"/>
          <w:marBottom w:val="0"/>
          <w:divBdr>
            <w:top w:val="none" w:sz="0" w:space="0" w:color="auto"/>
            <w:left w:val="none" w:sz="0" w:space="0" w:color="auto"/>
            <w:bottom w:val="none" w:sz="0" w:space="0" w:color="auto"/>
            <w:right w:val="none" w:sz="0" w:space="0" w:color="auto"/>
          </w:divBdr>
        </w:div>
        <w:div w:id="41902626">
          <w:marLeft w:val="0"/>
          <w:marRight w:val="0"/>
          <w:marTop w:val="0"/>
          <w:marBottom w:val="0"/>
          <w:divBdr>
            <w:top w:val="none" w:sz="0" w:space="0" w:color="auto"/>
            <w:left w:val="none" w:sz="0" w:space="0" w:color="auto"/>
            <w:bottom w:val="none" w:sz="0" w:space="0" w:color="auto"/>
            <w:right w:val="none" w:sz="0" w:space="0" w:color="auto"/>
          </w:divBdr>
        </w:div>
        <w:div w:id="1210846272">
          <w:marLeft w:val="0"/>
          <w:marRight w:val="0"/>
          <w:marTop w:val="0"/>
          <w:marBottom w:val="0"/>
          <w:divBdr>
            <w:top w:val="none" w:sz="0" w:space="0" w:color="auto"/>
            <w:left w:val="none" w:sz="0" w:space="0" w:color="auto"/>
            <w:bottom w:val="none" w:sz="0" w:space="0" w:color="auto"/>
            <w:right w:val="none" w:sz="0" w:space="0" w:color="auto"/>
          </w:divBdr>
        </w:div>
        <w:div w:id="146090368">
          <w:marLeft w:val="0"/>
          <w:marRight w:val="0"/>
          <w:marTop w:val="0"/>
          <w:marBottom w:val="0"/>
          <w:divBdr>
            <w:top w:val="none" w:sz="0" w:space="0" w:color="auto"/>
            <w:left w:val="none" w:sz="0" w:space="0" w:color="auto"/>
            <w:bottom w:val="none" w:sz="0" w:space="0" w:color="auto"/>
            <w:right w:val="none" w:sz="0" w:space="0" w:color="auto"/>
          </w:divBdr>
        </w:div>
        <w:div w:id="901254641">
          <w:marLeft w:val="0"/>
          <w:marRight w:val="0"/>
          <w:marTop w:val="0"/>
          <w:marBottom w:val="0"/>
          <w:divBdr>
            <w:top w:val="none" w:sz="0" w:space="0" w:color="auto"/>
            <w:left w:val="none" w:sz="0" w:space="0" w:color="auto"/>
            <w:bottom w:val="none" w:sz="0" w:space="0" w:color="auto"/>
            <w:right w:val="none" w:sz="0" w:space="0" w:color="auto"/>
          </w:divBdr>
        </w:div>
        <w:div w:id="1915310177">
          <w:marLeft w:val="0"/>
          <w:marRight w:val="0"/>
          <w:marTop w:val="0"/>
          <w:marBottom w:val="0"/>
          <w:divBdr>
            <w:top w:val="none" w:sz="0" w:space="0" w:color="auto"/>
            <w:left w:val="none" w:sz="0" w:space="0" w:color="auto"/>
            <w:bottom w:val="none" w:sz="0" w:space="0" w:color="auto"/>
            <w:right w:val="none" w:sz="0" w:space="0" w:color="auto"/>
          </w:divBdr>
        </w:div>
        <w:div w:id="759066117">
          <w:marLeft w:val="0"/>
          <w:marRight w:val="0"/>
          <w:marTop w:val="0"/>
          <w:marBottom w:val="0"/>
          <w:divBdr>
            <w:top w:val="none" w:sz="0" w:space="0" w:color="auto"/>
            <w:left w:val="none" w:sz="0" w:space="0" w:color="auto"/>
            <w:bottom w:val="none" w:sz="0" w:space="0" w:color="auto"/>
            <w:right w:val="none" w:sz="0" w:space="0" w:color="auto"/>
          </w:divBdr>
        </w:div>
        <w:div w:id="1790278544">
          <w:marLeft w:val="0"/>
          <w:marRight w:val="0"/>
          <w:marTop w:val="0"/>
          <w:marBottom w:val="0"/>
          <w:divBdr>
            <w:top w:val="none" w:sz="0" w:space="0" w:color="auto"/>
            <w:left w:val="none" w:sz="0" w:space="0" w:color="auto"/>
            <w:bottom w:val="none" w:sz="0" w:space="0" w:color="auto"/>
            <w:right w:val="none" w:sz="0" w:space="0" w:color="auto"/>
          </w:divBdr>
        </w:div>
        <w:div w:id="1956714971">
          <w:marLeft w:val="0"/>
          <w:marRight w:val="0"/>
          <w:marTop w:val="0"/>
          <w:marBottom w:val="0"/>
          <w:divBdr>
            <w:top w:val="none" w:sz="0" w:space="0" w:color="auto"/>
            <w:left w:val="none" w:sz="0" w:space="0" w:color="auto"/>
            <w:bottom w:val="none" w:sz="0" w:space="0" w:color="auto"/>
            <w:right w:val="none" w:sz="0" w:space="0" w:color="auto"/>
          </w:divBdr>
        </w:div>
        <w:div w:id="149830872">
          <w:marLeft w:val="0"/>
          <w:marRight w:val="0"/>
          <w:marTop w:val="0"/>
          <w:marBottom w:val="0"/>
          <w:divBdr>
            <w:top w:val="none" w:sz="0" w:space="0" w:color="auto"/>
            <w:left w:val="none" w:sz="0" w:space="0" w:color="auto"/>
            <w:bottom w:val="none" w:sz="0" w:space="0" w:color="auto"/>
            <w:right w:val="none" w:sz="0" w:space="0" w:color="auto"/>
          </w:divBdr>
        </w:div>
        <w:div w:id="1428768615">
          <w:marLeft w:val="0"/>
          <w:marRight w:val="0"/>
          <w:marTop w:val="0"/>
          <w:marBottom w:val="0"/>
          <w:divBdr>
            <w:top w:val="none" w:sz="0" w:space="0" w:color="auto"/>
            <w:left w:val="none" w:sz="0" w:space="0" w:color="auto"/>
            <w:bottom w:val="none" w:sz="0" w:space="0" w:color="auto"/>
            <w:right w:val="none" w:sz="0" w:space="0" w:color="auto"/>
          </w:divBdr>
        </w:div>
        <w:div w:id="1271354035">
          <w:marLeft w:val="0"/>
          <w:marRight w:val="0"/>
          <w:marTop w:val="0"/>
          <w:marBottom w:val="0"/>
          <w:divBdr>
            <w:top w:val="none" w:sz="0" w:space="0" w:color="auto"/>
            <w:left w:val="none" w:sz="0" w:space="0" w:color="auto"/>
            <w:bottom w:val="none" w:sz="0" w:space="0" w:color="auto"/>
            <w:right w:val="none" w:sz="0" w:space="0" w:color="auto"/>
          </w:divBdr>
        </w:div>
        <w:div w:id="1315065384">
          <w:marLeft w:val="0"/>
          <w:marRight w:val="0"/>
          <w:marTop w:val="0"/>
          <w:marBottom w:val="0"/>
          <w:divBdr>
            <w:top w:val="none" w:sz="0" w:space="0" w:color="auto"/>
            <w:left w:val="none" w:sz="0" w:space="0" w:color="auto"/>
            <w:bottom w:val="none" w:sz="0" w:space="0" w:color="auto"/>
            <w:right w:val="none" w:sz="0" w:space="0" w:color="auto"/>
          </w:divBdr>
        </w:div>
        <w:div w:id="2118020383">
          <w:marLeft w:val="0"/>
          <w:marRight w:val="0"/>
          <w:marTop w:val="0"/>
          <w:marBottom w:val="0"/>
          <w:divBdr>
            <w:top w:val="none" w:sz="0" w:space="0" w:color="auto"/>
            <w:left w:val="none" w:sz="0" w:space="0" w:color="auto"/>
            <w:bottom w:val="none" w:sz="0" w:space="0" w:color="auto"/>
            <w:right w:val="none" w:sz="0" w:space="0" w:color="auto"/>
          </w:divBdr>
        </w:div>
        <w:div w:id="1500579497">
          <w:marLeft w:val="0"/>
          <w:marRight w:val="0"/>
          <w:marTop w:val="0"/>
          <w:marBottom w:val="0"/>
          <w:divBdr>
            <w:top w:val="none" w:sz="0" w:space="0" w:color="auto"/>
            <w:left w:val="none" w:sz="0" w:space="0" w:color="auto"/>
            <w:bottom w:val="none" w:sz="0" w:space="0" w:color="auto"/>
            <w:right w:val="none" w:sz="0" w:space="0" w:color="auto"/>
          </w:divBdr>
        </w:div>
      </w:divsChild>
    </w:div>
    <w:div w:id="78648380">
      <w:bodyDiv w:val="1"/>
      <w:marLeft w:val="0"/>
      <w:marRight w:val="0"/>
      <w:marTop w:val="0"/>
      <w:marBottom w:val="0"/>
      <w:divBdr>
        <w:top w:val="none" w:sz="0" w:space="0" w:color="auto"/>
        <w:left w:val="none" w:sz="0" w:space="0" w:color="auto"/>
        <w:bottom w:val="none" w:sz="0" w:space="0" w:color="auto"/>
        <w:right w:val="none" w:sz="0" w:space="0" w:color="auto"/>
      </w:divBdr>
    </w:div>
    <w:div w:id="79103405">
      <w:bodyDiv w:val="1"/>
      <w:marLeft w:val="0"/>
      <w:marRight w:val="0"/>
      <w:marTop w:val="0"/>
      <w:marBottom w:val="0"/>
      <w:divBdr>
        <w:top w:val="none" w:sz="0" w:space="0" w:color="auto"/>
        <w:left w:val="none" w:sz="0" w:space="0" w:color="auto"/>
        <w:bottom w:val="none" w:sz="0" w:space="0" w:color="auto"/>
        <w:right w:val="none" w:sz="0" w:space="0" w:color="auto"/>
      </w:divBdr>
      <w:divsChild>
        <w:div w:id="20477433">
          <w:marLeft w:val="480"/>
          <w:marRight w:val="0"/>
          <w:marTop w:val="0"/>
          <w:marBottom w:val="0"/>
          <w:divBdr>
            <w:top w:val="none" w:sz="0" w:space="0" w:color="auto"/>
            <w:left w:val="none" w:sz="0" w:space="0" w:color="auto"/>
            <w:bottom w:val="none" w:sz="0" w:space="0" w:color="auto"/>
            <w:right w:val="none" w:sz="0" w:space="0" w:color="auto"/>
          </w:divBdr>
        </w:div>
        <w:div w:id="117264110">
          <w:marLeft w:val="480"/>
          <w:marRight w:val="0"/>
          <w:marTop w:val="0"/>
          <w:marBottom w:val="0"/>
          <w:divBdr>
            <w:top w:val="none" w:sz="0" w:space="0" w:color="auto"/>
            <w:left w:val="none" w:sz="0" w:space="0" w:color="auto"/>
            <w:bottom w:val="none" w:sz="0" w:space="0" w:color="auto"/>
            <w:right w:val="none" w:sz="0" w:space="0" w:color="auto"/>
          </w:divBdr>
        </w:div>
        <w:div w:id="543714872">
          <w:marLeft w:val="480"/>
          <w:marRight w:val="0"/>
          <w:marTop w:val="0"/>
          <w:marBottom w:val="0"/>
          <w:divBdr>
            <w:top w:val="none" w:sz="0" w:space="0" w:color="auto"/>
            <w:left w:val="none" w:sz="0" w:space="0" w:color="auto"/>
            <w:bottom w:val="none" w:sz="0" w:space="0" w:color="auto"/>
            <w:right w:val="none" w:sz="0" w:space="0" w:color="auto"/>
          </w:divBdr>
        </w:div>
        <w:div w:id="300579899">
          <w:marLeft w:val="480"/>
          <w:marRight w:val="0"/>
          <w:marTop w:val="0"/>
          <w:marBottom w:val="0"/>
          <w:divBdr>
            <w:top w:val="none" w:sz="0" w:space="0" w:color="auto"/>
            <w:left w:val="none" w:sz="0" w:space="0" w:color="auto"/>
            <w:bottom w:val="none" w:sz="0" w:space="0" w:color="auto"/>
            <w:right w:val="none" w:sz="0" w:space="0" w:color="auto"/>
          </w:divBdr>
        </w:div>
        <w:div w:id="240725804">
          <w:marLeft w:val="480"/>
          <w:marRight w:val="0"/>
          <w:marTop w:val="0"/>
          <w:marBottom w:val="0"/>
          <w:divBdr>
            <w:top w:val="none" w:sz="0" w:space="0" w:color="auto"/>
            <w:left w:val="none" w:sz="0" w:space="0" w:color="auto"/>
            <w:bottom w:val="none" w:sz="0" w:space="0" w:color="auto"/>
            <w:right w:val="none" w:sz="0" w:space="0" w:color="auto"/>
          </w:divBdr>
        </w:div>
        <w:div w:id="1291665433">
          <w:marLeft w:val="480"/>
          <w:marRight w:val="0"/>
          <w:marTop w:val="0"/>
          <w:marBottom w:val="0"/>
          <w:divBdr>
            <w:top w:val="none" w:sz="0" w:space="0" w:color="auto"/>
            <w:left w:val="none" w:sz="0" w:space="0" w:color="auto"/>
            <w:bottom w:val="none" w:sz="0" w:space="0" w:color="auto"/>
            <w:right w:val="none" w:sz="0" w:space="0" w:color="auto"/>
          </w:divBdr>
        </w:div>
        <w:div w:id="480466060">
          <w:marLeft w:val="480"/>
          <w:marRight w:val="0"/>
          <w:marTop w:val="0"/>
          <w:marBottom w:val="0"/>
          <w:divBdr>
            <w:top w:val="none" w:sz="0" w:space="0" w:color="auto"/>
            <w:left w:val="none" w:sz="0" w:space="0" w:color="auto"/>
            <w:bottom w:val="none" w:sz="0" w:space="0" w:color="auto"/>
            <w:right w:val="none" w:sz="0" w:space="0" w:color="auto"/>
          </w:divBdr>
        </w:div>
        <w:div w:id="223952790">
          <w:marLeft w:val="480"/>
          <w:marRight w:val="0"/>
          <w:marTop w:val="0"/>
          <w:marBottom w:val="0"/>
          <w:divBdr>
            <w:top w:val="none" w:sz="0" w:space="0" w:color="auto"/>
            <w:left w:val="none" w:sz="0" w:space="0" w:color="auto"/>
            <w:bottom w:val="none" w:sz="0" w:space="0" w:color="auto"/>
            <w:right w:val="none" w:sz="0" w:space="0" w:color="auto"/>
          </w:divBdr>
        </w:div>
        <w:div w:id="2076930015">
          <w:marLeft w:val="480"/>
          <w:marRight w:val="0"/>
          <w:marTop w:val="0"/>
          <w:marBottom w:val="0"/>
          <w:divBdr>
            <w:top w:val="none" w:sz="0" w:space="0" w:color="auto"/>
            <w:left w:val="none" w:sz="0" w:space="0" w:color="auto"/>
            <w:bottom w:val="none" w:sz="0" w:space="0" w:color="auto"/>
            <w:right w:val="none" w:sz="0" w:space="0" w:color="auto"/>
          </w:divBdr>
        </w:div>
        <w:div w:id="1717463811">
          <w:marLeft w:val="480"/>
          <w:marRight w:val="0"/>
          <w:marTop w:val="0"/>
          <w:marBottom w:val="0"/>
          <w:divBdr>
            <w:top w:val="none" w:sz="0" w:space="0" w:color="auto"/>
            <w:left w:val="none" w:sz="0" w:space="0" w:color="auto"/>
            <w:bottom w:val="none" w:sz="0" w:space="0" w:color="auto"/>
            <w:right w:val="none" w:sz="0" w:space="0" w:color="auto"/>
          </w:divBdr>
        </w:div>
        <w:div w:id="1767922991">
          <w:marLeft w:val="480"/>
          <w:marRight w:val="0"/>
          <w:marTop w:val="0"/>
          <w:marBottom w:val="0"/>
          <w:divBdr>
            <w:top w:val="none" w:sz="0" w:space="0" w:color="auto"/>
            <w:left w:val="none" w:sz="0" w:space="0" w:color="auto"/>
            <w:bottom w:val="none" w:sz="0" w:space="0" w:color="auto"/>
            <w:right w:val="none" w:sz="0" w:space="0" w:color="auto"/>
          </w:divBdr>
        </w:div>
        <w:div w:id="1849441100">
          <w:marLeft w:val="480"/>
          <w:marRight w:val="0"/>
          <w:marTop w:val="0"/>
          <w:marBottom w:val="0"/>
          <w:divBdr>
            <w:top w:val="none" w:sz="0" w:space="0" w:color="auto"/>
            <w:left w:val="none" w:sz="0" w:space="0" w:color="auto"/>
            <w:bottom w:val="none" w:sz="0" w:space="0" w:color="auto"/>
            <w:right w:val="none" w:sz="0" w:space="0" w:color="auto"/>
          </w:divBdr>
        </w:div>
        <w:div w:id="1688486558">
          <w:marLeft w:val="480"/>
          <w:marRight w:val="0"/>
          <w:marTop w:val="0"/>
          <w:marBottom w:val="0"/>
          <w:divBdr>
            <w:top w:val="none" w:sz="0" w:space="0" w:color="auto"/>
            <w:left w:val="none" w:sz="0" w:space="0" w:color="auto"/>
            <w:bottom w:val="none" w:sz="0" w:space="0" w:color="auto"/>
            <w:right w:val="none" w:sz="0" w:space="0" w:color="auto"/>
          </w:divBdr>
        </w:div>
        <w:div w:id="1312446700">
          <w:marLeft w:val="480"/>
          <w:marRight w:val="0"/>
          <w:marTop w:val="0"/>
          <w:marBottom w:val="0"/>
          <w:divBdr>
            <w:top w:val="none" w:sz="0" w:space="0" w:color="auto"/>
            <w:left w:val="none" w:sz="0" w:space="0" w:color="auto"/>
            <w:bottom w:val="none" w:sz="0" w:space="0" w:color="auto"/>
            <w:right w:val="none" w:sz="0" w:space="0" w:color="auto"/>
          </w:divBdr>
        </w:div>
        <w:div w:id="2066834990">
          <w:marLeft w:val="480"/>
          <w:marRight w:val="0"/>
          <w:marTop w:val="0"/>
          <w:marBottom w:val="0"/>
          <w:divBdr>
            <w:top w:val="none" w:sz="0" w:space="0" w:color="auto"/>
            <w:left w:val="none" w:sz="0" w:space="0" w:color="auto"/>
            <w:bottom w:val="none" w:sz="0" w:space="0" w:color="auto"/>
            <w:right w:val="none" w:sz="0" w:space="0" w:color="auto"/>
          </w:divBdr>
        </w:div>
        <w:div w:id="383525618">
          <w:marLeft w:val="480"/>
          <w:marRight w:val="0"/>
          <w:marTop w:val="0"/>
          <w:marBottom w:val="0"/>
          <w:divBdr>
            <w:top w:val="none" w:sz="0" w:space="0" w:color="auto"/>
            <w:left w:val="none" w:sz="0" w:space="0" w:color="auto"/>
            <w:bottom w:val="none" w:sz="0" w:space="0" w:color="auto"/>
            <w:right w:val="none" w:sz="0" w:space="0" w:color="auto"/>
          </w:divBdr>
        </w:div>
        <w:div w:id="608968857">
          <w:marLeft w:val="480"/>
          <w:marRight w:val="0"/>
          <w:marTop w:val="0"/>
          <w:marBottom w:val="0"/>
          <w:divBdr>
            <w:top w:val="none" w:sz="0" w:space="0" w:color="auto"/>
            <w:left w:val="none" w:sz="0" w:space="0" w:color="auto"/>
            <w:bottom w:val="none" w:sz="0" w:space="0" w:color="auto"/>
            <w:right w:val="none" w:sz="0" w:space="0" w:color="auto"/>
          </w:divBdr>
        </w:div>
        <w:div w:id="345139187">
          <w:marLeft w:val="480"/>
          <w:marRight w:val="0"/>
          <w:marTop w:val="0"/>
          <w:marBottom w:val="0"/>
          <w:divBdr>
            <w:top w:val="none" w:sz="0" w:space="0" w:color="auto"/>
            <w:left w:val="none" w:sz="0" w:space="0" w:color="auto"/>
            <w:bottom w:val="none" w:sz="0" w:space="0" w:color="auto"/>
            <w:right w:val="none" w:sz="0" w:space="0" w:color="auto"/>
          </w:divBdr>
        </w:div>
      </w:divsChild>
    </w:div>
    <w:div w:id="83039093">
      <w:bodyDiv w:val="1"/>
      <w:marLeft w:val="0"/>
      <w:marRight w:val="0"/>
      <w:marTop w:val="0"/>
      <w:marBottom w:val="0"/>
      <w:divBdr>
        <w:top w:val="none" w:sz="0" w:space="0" w:color="auto"/>
        <w:left w:val="none" w:sz="0" w:space="0" w:color="auto"/>
        <w:bottom w:val="none" w:sz="0" w:space="0" w:color="auto"/>
        <w:right w:val="none" w:sz="0" w:space="0" w:color="auto"/>
      </w:divBdr>
    </w:div>
    <w:div w:id="84769753">
      <w:bodyDiv w:val="1"/>
      <w:marLeft w:val="0"/>
      <w:marRight w:val="0"/>
      <w:marTop w:val="0"/>
      <w:marBottom w:val="0"/>
      <w:divBdr>
        <w:top w:val="none" w:sz="0" w:space="0" w:color="auto"/>
        <w:left w:val="none" w:sz="0" w:space="0" w:color="auto"/>
        <w:bottom w:val="none" w:sz="0" w:space="0" w:color="auto"/>
        <w:right w:val="none" w:sz="0" w:space="0" w:color="auto"/>
      </w:divBdr>
    </w:div>
    <w:div w:id="85008206">
      <w:bodyDiv w:val="1"/>
      <w:marLeft w:val="0"/>
      <w:marRight w:val="0"/>
      <w:marTop w:val="0"/>
      <w:marBottom w:val="0"/>
      <w:divBdr>
        <w:top w:val="none" w:sz="0" w:space="0" w:color="auto"/>
        <w:left w:val="none" w:sz="0" w:space="0" w:color="auto"/>
        <w:bottom w:val="none" w:sz="0" w:space="0" w:color="auto"/>
        <w:right w:val="none" w:sz="0" w:space="0" w:color="auto"/>
      </w:divBdr>
    </w:div>
    <w:div w:id="85612893">
      <w:bodyDiv w:val="1"/>
      <w:marLeft w:val="0"/>
      <w:marRight w:val="0"/>
      <w:marTop w:val="0"/>
      <w:marBottom w:val="0"/>
      <w:divBdr>
        <w:top w:val="none" w:sz="0" w:space="0" w:color="auto"/>
        <w:left w:val="none" w:sz="0" w:space="0" w:color="auto"/>
        <w:bottom w:val="none" w:sz="0" w:space="0" w:color="auto"/>
        <w:right w:val="none" w:sz="0" w:space="0" w:color="auto"/>
      </w:divBdr>
      <w:divsChild>
        <w:div w:id="1561407199">
          <w:marLeft w:val="0"/>
          <w:marRight w:val="0"/>
          <w:marTop w:val="0"/>
          <w:marBottom w:val="0"/>
          <w:divBdr>
            <w:top w:val="none" w:sz="0" w:space="0" w:color="auto"/>
            <w:left w:val="none" w:sz="0" w:space="0" w:color="auto"/>
            <w:bottom w:val="none" w:sz="0" w:space="0" w:color="auto"/>
            <w:right w:val="none" w:sz="0" w:space="0" w:color="auto"/>
          </w:divBdr>
        </w:div>
        <w:div w:id="884827663">
          <w:marLeft w:val="0"/>
          <w:marRight w:val="0"/>
          <w:marTop w:val="0"/>
          <w:marBottom w:val="0"/>
          <w:divBdr>
            <w:top w:val="none" w:sz="0" w:space="0" w:color="auto"/>
            <w:left w:val="none" w:sz="0" w:space="0" w:color="auto"/>
            <w:bottom w:val="none" w:sz="0" w:space="0" w:color="auto"/>
            <w:right w:val="none" w:sz="0" w:space="0" w:color="auto"/>
          </w:divBdr>
        </w:div>
        <w:div w:id="2035419805">
          <w:marLeft w:val="0"/>
          <w:marRight w:val="0"/>
          <w:marTop w:val="0"/>
          <w:marBottom w:val="0"/>
          <w:divBdr>
            <w:top w:val="none" w:sz="0" w:space="0" w:color="auto"/>
            <w:left w:val="none" w:sz="0" w:space="0" w:color="auto"/>
            <w:bottom w:val="none" w:sz="0" w:space="0" w:color="auto"/>
            <w:right w:val="none" w:sz="0" w:space="0" w:color="auto"/>
          </w:divBdr>
        </w:div>
        <w:div w:id="841579973">
          <w:marLeft w:val="0"/>
          <w:marRight w:val="0"/>
          <w:marTop w:val="0"/>
          <w:marBottom w:val="0"/>
          <w:divBdr>
            <w:top w:val="none" w:sz="0" w:space="0" w:color="auto"/>
            <w:left w:val="none" w:sz="0" w:space="0" w:color="auto"/>
            <w:bottom w:val="none" w:sz="0" w:space="0" w:color="auto"/>
            <w:right w:val="none" w:sz="0" w:space="0" w:color="auto"/>
          </w:divBdr>
        </w:div>
        <w:div w:id="363092483">
          <w:marLeft w:val="0"/>
          <w:marRight w:val="0"/>
          <w:marTop w:val="0"/>
          <w:marBottom w:val="0"/>
          <w:divBdr>
            <w:top w:val="none" w:sz="0" w:space="0" w:color="auto"/>
            <w:left w:val="none" w:sz="0" w:space="0" w:color="auto"/>
            <w:bottom w:val="none" w:sz="0" w:space="0" w:color="auto"/>
            <w:right w:val="none" w:sz="0" w:space="0" w:color="auto"/>
          </w:divBdr>
        </w:div>
        <w:div w:id="1257858967">
          <w:marLeft w:val="0"/>
          <w:marRight w:val="0"/>
          <w:marTop w:val="0"/>
          <w:marBottom w:val="0"/>
          <w:divBdr>
            <w:top w:val="none" w:sz="0" w:space="0" w:color="auto"/>
            <w:left w:val="none" w:sz="0" w:space="0" w:color="auto"/>
            <w:bottom w:val="none" w:sz="0" w:space="0" w:color="auto"/>
            <w:right w:val="none" w:sz="0" w:space="0" w:color="auto"/>
          </w:divBdr>
        </w:div>
        <w:div w:id="735977971">
          <w:marLeft w:val="0"/>
          <w:marRight w:val="0"/>
          <w:marTop w:val="0"/>
          <w:marBottom w:val="0"/>
          <w:divBdr>
            <w:top w:val="none" w:sz="0" w:space="0" w:color="auto"/>
            <w:left w:val="none" w:sz="0" w:space="0" w:color="auto"/>
            <w:bottom w:val="none" w:sz="0" w:space="0" w:color="auto"/>
            <w:right w:val="none" w:sz="0" w:space="0" w:color="auto"/>
          </w:divBdr>
        </w:div>
        <w:div w:id="1953439485">
          <w:marLeft w:val="0"/>
          <w:marRight w:val="0"/>
          <w:marTop w:val="0"/>
          <w:marBottom w:val="0"/>
          <w:divBdr>
            <w:top w:val="none" w:sz="0" w:space="0" w:color="auto"/>
            <w:left w:val="none" w:sz="0" w:space="0" w:color="auto"/>
            <w:bottom w:val="none" w:sz="0" w:space="0" w:color="auto"/>
            <w:right w:val="none" w:sz="0" w:space="0" w:color="auto"/>
          </w:divBdr>
        </w:div>
        <w:div w:id="1524971916">
          <w:marLeft w:val="0"/>
          <w:marRight w:val="0"/>
          <w:marTop w:val="0"/>
          <w:marBottom w:val="0"/>
          <w:divBdr>
            <w:top w:val="none" w:sz="0" w:space="0" w:color="auto"/>
            <w:left w:val="none" w:sz="0" w:space="0" w:color="auto"/>
            <w:bottom w:val="none" w:sz="0" w:space="0" w:color="auto"/>
            <w:right w:val="none" w:sz="0" w:space="0" w:color="auto"/>
          </w:divBdr>
        </w:div>
        <w:div w:id="1516186008">
          <w:marLeft w:val="0"/>
          <w:marRight w:val="0"/>
          <w:marTop w:val="0"/>
          <w:marBottom w:val="0"/>
          <w:divBdr>
            <w:top w:val="none" w:sz="0" w:space="0" w:color="auto"/>
            <w:left w:val="none" w:sz="0" w:space="0" w:color="auto"/>
            <w:bottom w:val="none" w:sz="0" w:space="0" w:color="auto"/>
            <w:right w:val="none" w:sz="0" w:space="0" w:color="auto"/>
          </w:divBdr>
        </w:div>
        <w:div w:id="830367934">
          <w:marLeft w:val="0"/>
          <w:marRight w:val="0"/>
          <w:marTop w:val="0"/>
          <w:marBottom w:val="0"/>
          <w:divBdr>
            <w:top w:val="none" w:sz="0" w:space="0" w:color="auto"/>
            <w:left w:val="none" w:sz="0" w:space="0" w:color="auto"/>
            <w:bottom w:val="none" w:sz="0" w:space="0" w:color="auto"/>
            <w:right w:val="none" w:sz="0" w:space="0" w:color="auto"/>
          </w:divBdr>
        </w:div>
        <w:div w:id="1638488771">
          <w:marLeft w:val="0"/>
          <w:marRight w:val="0"/>
          <w:marTop w:val="0"/>
          <w:marBottom w:val="0"/>
          <w:divBdr>
            <w:top w:val="none" w:sz="0" w:space="0" w:color="auto"/>
            <w:left w:val="none" w:sz="0" w:space="0" w:color="auto"/>
            <w:bottom w:val="none" w:sz="0" w:space="0" w:color="auto"/>
            <w:right w:val="none" w:sz="0" w:space="0" w:color="auto"/>
          </w:divBdr>
        </w:div>
        <w:div w:id="459687879">
          <w:marLeft w:val="0"/>
          <w:marRight w:val="0"/>
          <w:marTop w:val="0"/>
          <w:marBottom w:val="0"/>
          <w:divBdr>
            <w:top w:val="none" w:sz="0" w:space="0" w:color="auto"/>
            <w:left w:val="none" w:sz="0" w:space="0" w:color="auto"/>
            <w:bottom w:val="none" w:sz="0" w:space="0" w:color="auto"/>
            <w:right w:val="none" w:sz="0" w:space="0" w:color="auto"/>
          </w:divBdr>
        </w:div>
        <w:div w:id="1172179482">
          <w:marLeft w:val="0"/>
          <w:marRight w:val="0"/>
          <w:marTop w:val="0"/>
          <w:marBottom w:val="0"/>
          <w:divBdr>
            <w:top w:val="none" w:sz="0" w:space="0" w:color="auto"/>
            <w:left w:val="none" w:sz="0" w:space="0" w:color="auto"/>
            <w:bottom w:val="none" w:sz="0" w:space="0" w:color="auto"/>
            <w:right w:val="none" w:sz="0" w:space="0" w:color="auto"/>
          </w:divBdr>
        </w:div>
        <w:div w:id="465591213">
          <w:marLeft w:val="0"/>
          <w:marRight w:val="0"/>
          <w:marTop w:val="0"/>
          <w:marBottom w:val="0"/>
          <w:divBdr>
            <w:top w:val="none" w:sz="0" w:space="0" w:color="auto"/>
            <w:left w:val="none" w:sz="0" w:space="0" w:color="auto"/>
            <w:bottom w:val="none" w:sz="0" w:space="0" w:color="auto"/>
            <w:right w:val="none" w:sz="0" w:space="0" w:color="auto"/>
          </w:divBdr>
        </w:div>
        <w:div w:id="340933386">
          <w:marLeft w:val="0"/>
          <w:marRight w:val="0"/>
          <w:marTop w:val="0"/>
          <w:marBottom w:val="0"/>
          <w:divBdr>
            <w:top w:val="none" w:sz="0" w:space="0" w:color="auto"/>
            <w:left w:val="none" w:sz="0" w:space="0" w:color="auto"/>
            <w:bottom w:val="none" w:sz="0" w:space="0" w:color="auto"/>
            <w:right w:val="none" w:sz="0" w:space="0" w:color="auto"/>
          </w:divBdr>
        </w:div>
        <w:div w:id="291790935">
          <w:marLeft w:val="0"/>
          <w:marRight w:val="0"/>
          <w:marTop w:val="0"/>
          <w:marBottom w:val="0"/>
          <w:divBdr>
            <w:top w:val="none" w:sz="0" w:space="0" w:color="auto"/>
            <w:left w:val="none" w:sz="0" w:space="0" w:color="auto"/>
            <w:bottom w:val="none" w:sz="0" w:space="0" w:color="auto"/>
            <w:right w:val="none" w:sz="0" w:space="0" w:color="auto"/>
          </w:divBdr>
        </w:div>
        <w:div w:id="56323319">
          <w:marLeft w:val="0"/>
          <w:marRight w:val="0"/>
          <w:marTop w:val="0"/>
          <w:marBottom w:val="0"/>
          <w:divBdr>
            <w:top w:val="none" w:sz="0" w:space="0" w:color="auto"/>
            <w:left w:val="none" w:sz="0" w:space="0" w:color="auto"/>
            <w:bottom w:val="none" w:sz="0" w:space="0" w:color="auto"/>
            <w:right w:val="none" w:sz="0" w:space="0" w:color="auto"/>
          </w:divBdr>
        </w:div>
        <w:div w:id="1552616370">
          <w:marLeft w:val="0"/>
          <w:marRight w:val="0"/>
          <w:marTop w:val="0"/>
          <w:marBottom w:val="0"/>
          <w:divBdr>
            <w:top w:val="none" w:sz="0" w:space="0" w:color="auto"/>
            <w:left w:val="none" w:sz="0" w:space="0" w:color="auto"/>
            <w:bottom w:val="none" w:sz="0" w:space="0" w:color="auto"/>
            <w:right w:val="none" w:sz="0" w:space="0" w:color="auto"/>
          </w:divBdr>
        </w:div>
        <w:div w:id="879437643">
          <w:marLeft w:val="0"/>
          <w:marRight w:val="0"/>
          <w:marTop w:val="0"/>
          <w:marBottom w:val="0"/>
          <w:divBdr>
            <w:top w:val="none" w:sz="0" w:space="0" w:color="auto"/>
            <w:left w:val="none" w:sz="0" w:space="0" w:color="auto"/>
            <w:bottom w:val="none" w:sz="0" w:space="0" w:color="auto"/>
            <w:right w:val="none" w:sz="0" w:space="0" w:color="auto"/>
          </w:divBdr>
        </w:div>
        <w:div w:id="1809274519">
          <w:marLeft w:val="0"/>
          <w:marRight w:val="0"/>
          <w:marTop w:val="0"/>
          <w:marBottom w:val="0"/>
          <w:divBdr>
            <w:top w:val="none" w:sz="0" w:space="0" w:color="auto"/>
            <w:left w:val="none" w:sz="0" w:space="0" w:color="auto"/>
            <w:bottom w:val="none" w:sz="0" w:space="0" w:color="auto"/>
            <w:right w:val="none" w:sz="0" w:space="0" w:color="auto"/>
          </w:divBdr>
        </w:div>
        <w:div w:id="2013339650">
          <w:marLeft w:val="0"/>
          <w:marRight w:val="0"/>
          <w:marTop w:val="0"/>
          <w:marBottom w:val="0"/>
          <w:divBdr>
            <w:top w:val="none" w:sz="0" w:space="0" w:color="auto"/>
            <w:left w:val="none" w:sz="0" w:space="0" w:color="auto"/>
            <w:bottom w:val="none" w:sz="0" w:space="0" w:color="auto"/>
            <w:right w:val="none" w:sz="0" w:space="0" w:color="auto"/>
          </w:divBdr>
        </w:div>
        <w:div w:id="128213550">
          <w:marLeft w:val="0"/>
          <w:marRight w:val="0"/>
          <w:marTop w:val="0"/>
          <w:marBottom w:val="0"/>
          <w:divBdr>
            <w:top w:val="none" w:sz="0" w:space="0" w:color="auto"/>
            <w:left w:val="none" w:sz="0" w:space="0" w:color="auto"/>
            <w:bottom w:val="none" w:sz="0" w:space="0" w:color="auto"/>
            <w:right w:val="none" w:sz="0" w:space="0" w:color="auto"/>
          </w:divBdr>
        </w:div>
        <w:div w:id="881555703">
          <w:marLeft w:val="0"/>
          <w:marRight w:val="0"/>
          <w:marTop w:val="0"/>
          <w:marBottom w:val="0"/>
          <w:divBdr>
            <w:top w:val="none" w:sz="0" w:space="0" w:color="auto"/>
            <w:left w:val="none" w:sz="0" w:space="0" w:color="auto"/>
            <w:bottom w:val="none" w:sz="0" w:space="0" w:color="auto"/>
            <w:right w:val="none" w:sz="0" w:space="0" w:color="auto"/>
          </w:divBdr>
        </w:div>
        <w:div w:id="1405253143">
          <w:marLeft w:val="0"/>
          <w:marRight w:val="0"/>
          <w:marTop w:val="0"/>
          <w:marBottom w:val="0"/>
          <w:divBdr>
            <w:top w:val="none" w:sz="0" w:space="0" w:color="auto"/>
            <w:left w:val="none" w:sz="0" w:space="0" w:color="auto"/>
            <w:bottom w:val="none" w:sz="0" w:space="0" w:color="auto"/>
            <w:right w:val="none" w:sz="0" w:space="0" w:color="auto"/>
          </w:divBdr>
        </w:div>
      </w:divsChild>
    </w:div>
    <w:div w:id="85662871">
      <w:bodyDiv w:val="1"/>
      <w:marLeft w:val="0"/>
      <w:marRight w:val="0"/>
      <w:marTop w:val="0"/>
      <w:marBottom w:val="0"/>
      <w:divBdr>
        <w:top w:val="none" w:sz="0" w:space="0" w:color="auto"/>
        <w:left w:val="none" w:sz="0" w:space="0" w:color="auto"/>
        <w:bottom w:val="none" w:sz="0" w:space="0" w:color="auto"/>
        <w:right w:val="none" w:sz="0" w:space="0" w:color="auto"/>
      </w:divBdr>
    </w:div>
    <w:div w:id="88160337">
      <w:bodyDiv w:val="1"/>
      <w:marLeft w:val="0"/>
      <w:marRight w:val="0"/>
      <w:marTop w:val="0"/>
      <w:marBottom w:val="0"/>
      <w:divBdr>
        <w:top w:val="none" w:sz="0" w:space="0" w:color="auto"/>
        <w:left w:val="none" w:sz="0" w:space="0" w:color="auto"/>
        <w:bottom w:val="none" w:sz="0" w:space="0" w:color="auto"/>
        <w:right w:val="none" w:sz="0" w:space="0" w:color="auto"/>
      </w:divBdr>
      <w:divsChild>
        <w:div w:id="1830630138">
          <w:marLeft w:val="0"/>
          <w:marRight w:val="0"/>
          <w:marTop w:val="0"/>
          <w:marBottom w:val="0"/>
          <w:divBdr>
            <w:top w:val="none" w:sz="0" w:space="0" w:color="auto"/>
            <w:left w:val="none" w:sz="0" w:space="0" w:color="auto"/>
            <w:bottom w:val="none" w:sz="0" w:space="0" w:color="auto"/>
            <w:right w:val="none" w:sz="0" w:space="0" w:color="auto"/>
          </w:divBdr>
        </w:div>
        <w:div w:id="843663183">
          <w:marLeft w:val="0"/>
          <w:marRight w:val="0"/>
          <w:marTop w:val="0"/>
          <w:marBottom w:val="0"/>
          <w:divBdr>
            <w:top w:val="none" w:sz="0" w:space="0" w:color="auto"/>
            <w:left w:val="none" w:sz="0" w:space="0" w:color="auto"/>
            <w:bottom w:val="none" w:sz="0" w:space="0" w:color="auto"/>
            <w:right w:val="none" w:sz="0" w:space="0" w:color="auto"/>
          </w:divBdr>
        </w:div>
        <w:div w:id="1281298913">
          <w:marLeft w:val="0"/>
          <w:marRight w:val="0"/>
          <w:marTop w:val="0"/>
          <w:marBottom w:val="0"/>
          <w:divBdr>
            <w:top w:val="none" w:sz="0" w:space="0" w:color="auto"/>
            <w:left w:val="none" w:sz="0" w:space="0" w:color="auto"/>
            <w:bottom w:val="none" w:sz="0" w:space="0" w:color="auto"/>
            <w:right w:val="none" w:sz="0" w:space="0" w:color="auto"/>
          </w:divBdr>
        </w:div>
        <w:div w:id="1978946127">
          <w:marLeft w:val="0"/>
          <w:marRight w:val="0"/>
          <w:marTop w:val="0"/>
          <w:marBottom w:val="0"/>
          <w:divBdr>
            <w:top w:val="none" w:sz="0" w:space="0" w:color="auto"/>
            <w:left w:val="none" w:sz="0" w:space="0" w:color="auto"/>
            <w:bottom w:val="none" w:sz="0" w:space="0" w:color="auto"/>
            <w:right w:val="none" w:sz="0" w:space="0" w:color="auto"/>
          </w:divBdr>
        </w:div>
        <w:div w:id="1309096511">
          <w:marLeft w:val="0"/>
          <w:marRight w:val="0"/>
          <w:marTop w:val="0"/>
          <w:marBottom w:val="0"/>
          <w:divBdr>
            <w:top w:val="none" w:sz="0" w:space="0" w:color="auto"/>
            <w:left w:val="none" w:sz="0" w:space="0" w:color="auto"/>
            <w:bottom w:val="none" w:sz="0" w:space="0" w:color="auto"/>
            <w:right w:val="none" w:sz="0" w:space="0" w:color="auto"/>
          </w:divBdr>
        </w:div>
        <w:div w:id="471367201">
          <w:marLeft w:val="0"/>
          <w:marRight w:val="0"/>
          <w:marTop w:val="0"/>
          <w:marBottom w:val="0"/>
          <w:divBdr>
            <w:top w:val="none" w:sz="0" w:space="0" w:color="auto"/>
            <w:left w:val="none" w:sz="0" w:space="0" w:color="auto"/>
            <w:bottom w:val="none" w:sz="0" w:space="0" w:color="auto"/>
            <w:right w:val="none" w:sz="0" w:space="0" w:color="auto"/>
          </w:divBdr>
        </w:div>
        <w:div w:id="1822190974">
          <w:marLeft w:val="0"/>
          <w:marRight w:val="0"/>
          <w:marTop w:val="0"/>
          <w:marBottom w:val="0"/>
          <w:divBdr>
            <w:top w:val="none" w:sz="0" w:space="0" w:color="auto"/>
            <w:left w:val="none" w:sz="0" w:space="0" w:color="auto"/>
            <w:bottom w:val="none" w:sz="0" w:space="0" w:color="auto"/>
            <w:right w:val="none" w:sz="0" w:space="0" w:color="auto"/>
          </w:divBdr>
        </w:div>
        <w:div w:id="577637542">
          <w:marLeft w:val="0"/>
          <w:marRight w:val="0"/>
          <w:marTop w:val="0"/>
          <w:marBottom w:val="0"/>
          <w:divBdr>
            <w:top w:val="none" w:sz="0" w:space="0" w:color="auto"/>
            <w:left w:val="none" w:sz="0" w:space="0" w:color="auto"/>
            <w:bottom w:val="none" w:sz="0" w:space="0" w:color="auto"/>
            <w:right w:val="none" w:sz="0" w:space="0" w:color="auto"/>
          </w:divBdr>
        </w:div>
        <w:div w:id="1518884570">
          <w:marLeft w:val="0"/>
          <w:marRight w:val="0"/>
          <w:marTop w:val="0"/>
          <w:marBottom w:val="0"/>
          <w:divBdr>
            <w:top w:val="none" w:sz="0" w:space="0" w:color="auto"/>
            <w:left w:val="none" w:sz="0" w:space="0" w:color="auto"/>
            <w:bottom w:val="none" w:sz="0" w:space="0" w:color="auto"/>
            <w:right w:val="none" w:sz="0" w:space="0" w:color="auto"/>
          </w:divBdr>
        </w:div>
        <w:div w:id="191113849">
          <w:marLeft w:val="0"/>
          <w:marRight w:val="0"/>
          <w:marTop w:val="0"/>
          <w:marBottom w:val="0"/>
          <w:divBdr>
            <w:top w:val="none" w:sz="0" w:space="0" w:color="auto"/>
            <w:left w:val="none" w:sz="0" w:space="0" w:color="auto"/>
            <w:bottom w:val="none" w:sz="0" w:space="0" w:color="auto"/>
            <w:right w:val="none" w:sz="0" w:space="0" w:color="auto"/>
          </w:divBdr>
        </w:div>
        <w:div w:id="136798767">
          <w:marLeft w:val="0"/>
          <w:marRight w:val="0"/>
          <w:marTop w:val="0"/>
          <w:marBottom w:val="0"/>
          <w:divBdr>
            <w:top w:val="none" w:sz="0" w:space="0" w:color="auto"/>
            <w:left w:val="none" w:sz="0" w:space="0" w:color="auto"/>
            <w:bottom w:val="none" w:sz="0" w:space="0" w:color="auto"/>
            <w:right w:val="none" w:sz="0" w:space="0" w:color="auto"/>
          </w:divBdr>
        </w:div>
        <w:div w:id="991830385">
          <w:marLeft w:val="0"/>
          <w:marRight w:val="0"/>
          <w:marTop w:val="0"/>
          <w:marBottom w:val="0"/>
          <w:divBdr>
            <w:top w:val="none" w:sz="0" w:space="0" w:color="auto"/>
            <w:left w:val="none" w:sz="0" w:space="0" w:color="auto"/>
            <w:bottom w:val="none" w:sz="0" w:space="0" w:color="auto"/>
            <w:right w:val="none" w:sz="0" w:space="0" w:color="auto"/>
          </w:divBdr>
        </w:div>
        <w:div w:id="191188276">
          <w:marLeft w:val="0"/>
          <w:marRight w:val="0"/>
          <w:marTop w:val="0"/>
          <w:marBottom w:val="0"/>
          <w:divBdr>
            <w:top w:val="none" w:sz="0" w:space="0" w:color="auto"/>
            <w:left w:val="none" w:sz="0" w:space="0" w:color="auto"/>
            <w:bottom w:val="none" w:sz="0" w:space="0" w:color="auto"/>
            <w:right w:val="none" w:sz="0" w:space="0" w:color="auto"/>
          </w:divBdr>
        </w:div>
        <w:div w:id="1353720909">
          <w:marLeft w:val="0"/>
          <w:marRight w:val="0"/>
          <w:marTop w:val="0"/>
          <w:marBottom w:val="0"/>
          <w:divBdr>
            <w:top w:val="none" w:sz="0" w:space="0" w:color="auto"/>
            <w:left w:val="none" w:sz="0" w:space="0" w:color="auto"/>
            <w:bottom w:val="none" w:sz="0" w:space="0" w:color="auto"/>
            <w:right w:val="none" w:sz="0" w:space="0" w:color="auto"/>
          </w:divBdr>
        </w:div>
        <w:div w:id="960495706">
          <w:marLeft w:val="0"/>
          <w:marRight w:val="0"/>
          <w:marTop w:val="0"/>
          <w:marBottom w:val="0"/>
          <w:divBdr>
            <w:top w:val="none" w:sz="0" w:space="0" w:color="auto"/>
            <w:left w:val="none" w:sz="0" w:space="0" w:color="auto"/>
            <w:bottom w:val="none" w:sz="0" w:space="0" w:color="auto"/>
            <w:right w:val="none" w:sz="0" w:space="0" w:color="auto"/>
          </w:divBdr>
        </w:div>
        <w:div w:id="78605216">
          <w:marLeft w:val="0"/>
          <w:marRight w:val="0"/>
          <w:marTop w:val="0"/>
          <w:marBottom w:val="0"/>
          <w:divBdr>
            <w:top w:val="none" w:sz="0" w:space="0" w:color="auto"/>
            <w:left w:val="none" w:sz="0" w:space="0" w:color="auto"/>
            <w:bottom w:val="none" w:sz="0" w:space="0" w:color="auto"/>
            <w:right w:val="none" w:sz="0" w:space="0" w:color="auto"/>
          </w:divBdr>
        </w:div>
        <w:div w:id="297341295">
          <w:marLeft w:val="0"/>
          <w:marRight w:val="0"/>
          <w:marTop w:val="0"/>
          <w:marBottom w:val="0"/>
          <w:divBdr>
            <w:top w:val="none" w:sz="0" w:space="0" w:color="auto"/>
            <w:left w:val="none" w:sz="0" w:space="0" w:color="auto"/>
            <w:bottom w:val="none" w:sz="0" w:space="0" w:color="auto"/>
            <w:right w:val="none" w:sz="0" w:space="0" w:color="auto"/>
          </w:divBdr>
        </w:div>
        <w:div w:id="1490512394">
          <w:marLeft w:val="0"/>
          <w:marRight w:val="0"/>
          <w:marTop w:val="0"/>
          <w:marBottom w:val="0"/>
          <w:divBdr>
            <w:top w:val="none" w:sz="0" w:space="0" w:color="auto"/>
            <w:left w:val="none" w:sz="0" w:space="0" w:color="auto"/>
            <w:bottom w:val="none" w:sz="0" w:space="0" w:color="auto"/>
            <w:right w:val="none" w:sz="0" w:space="0" w:color="auto"/>
          </w:divBdr>
        </w:div>
        <w:div w:id="861750917">
          <w:marLeft w:val="0"/>
          <w:marRight w:val="0"/>
          <w:marTop w:val="0"/>
          <w:marBottom w:val="0"/>
          <w:divBdr>
            <w:top w:val="none" w:sz="0" w:space="0" w:color="auto"/>
            <w:left w:val="none" w:sz="0" w:space="0" w:color="auto"/>
            <w:bottom w:val="none" w:sz="0" w:space="0" w:color="auto"/>
            <w:right w:val="none" w:sz="0" w:space="0" w:color="auto"/>
          </w:divBdr>
        </w:div>
        <w:div w:id="8803392">
          <w:marLeft w:val="0"/>
          <w:marRight w:val="0"/>
          <w:marTop w:val="0"/>
          <w:marBottom w:val="0"/>
          <w:divBdr>
            <w:top w:val="none" w:sz="0" w:space="0" w:color="auto"/>
            <w:left w:val="none" w:sz="0" w:space="0" w:color="auto"/>
            <w:bottom w:val="none" w:sz="0" w:space="0" w:color="auto"/>
            <w:right w:val="none" w:sz="0" w:space="0" w:color="auto"/>
          </w:divBdr>
        </w:div>
        <w:div w:id="982929753">
          <w:marLeft w:val="0"/>
          <w:marRight w:val="0"/>
          <w:marTop w:val="0"/>
          <w:marBottom w:val="0"/>
          <w:divBdr>
            <w:top w:val="none" w:sz="0" w:space="0" w:color="auto"/>
            <w:left w:val="none" w:sz="0" w:space="0" w:color="auto"/>
            <w:bottom w:val="none" w:sz="0" w:space="0" w:color="auto"/>
            <w:right w:val="none" w:sz="0" w:space="0" w:color="auto"/>
          </w:divBdr>
        </w:div>
        <w:div w:id="1573739591">
          <w:marLeft w:val="0"/>
          <w:marRight w:val="0"/>
          <w:marTop w:val="0"/>
          <w:marBottom w:val="0"/>
          <w:divBdr>
            <w:top w:val="none" w:sz="0" w:space="0" w:color="auto"/>
            <w:left w:val="none" w:sz="0" w:space="0" w:color="auto"/>
            <w:bottom w:val="none" w:sz="0" w:space="0" w:color="auto"/>
            <w:right w:val="none" w:sz="0" w:space="0" w:color="auto"/>
          </w:divBdr>
        </w:div>
        <w:div w:id="1148549317">
          <w:marLeft w:val="0"/>
          <w:marRight w:val="0"/>
          <w:marTop w:val="0"/>
          <w:marBottom w:val="0"/>
          <w:divBdr>
            <w:top w:val="none" w:sz="0" w:space="0" w:color="auto"/>
            <w:left w:val="none" w:sz="0" w:space="0" w:color="auto"/>
            <w:bottom w:val="none" w:sz="0" w:space="0" w:color="auto"/>
            <w:right w:val="none" w:sz="0" w:space="0" w:color="auto"/>
          </w:divBdr>
        </w:div>
        <w:div w:id="1121804035">
          <w:marLeft w:val="0"/>
          <w:marRight w:val="0"/>
          <w:marTop w:val="0"/>
          <w:marBottom w:val="0"/>
          <w:divBdr>
            <w:top w:val="none" w:sz="0" w:space="0" w:color="auto"/>
            <w:left w:val="none" w:sz="0" w:space="0" w:color="auto"/>
            <w:bottom w:val="none" w:sz="0" w:space="0" w:color="auto"/>
            <w:right w:val="none" w:sz="0" w:space="0" w:color="auto"/>
          </w:divBdr>
        </w:div>
        <w:div w:id="681666579">
          <w:marLeft w:val="0"/>
          <w:marRight w:val="0"/>
          <w:marTop w:val="0"/>
          <w:marBottom w:val="0"/>
          <w:divBdr>
            <w:top w:val="none" w:sz="0" w:space="0" w:color="auto"/>
            <w:left w:val="none" w:sz="0" w:space="0" w:color="auto"/>
            <w:bottom w:val="none" w:sz="0" w:space="0" w:color="auto"/>
            <w:right w:val="none" w:sz="0" w:space="0" w:color="auto"/>
          </w:divBdr>
        </w:div>
        <w:div w:id="963539474">
          <w:marLeft w:val="0"/>
          <w:marRight w:val="0"/>
          <w:marTop w:val="0"/>
          <w:marBottom w:val="0"/>
          <w:divBdr>
            <w:top w:val="none" w:sz="0" w:space="0" w:color="auto"/>
            <w:left w:val="none" w:sz="0" w:space="0" w:color="auto"/>
            <w:bottom w:val="none" w:sz="0" w:space="0" w:color="auto"/>
            <w:right w:val="none" w:sz="0" w:space="0" w:color="auto"/>
          </w:divBdr>
        </w:div>
        <w:div w:id="944574109">
          <w:marLeft w:val="0"/>
          <w:marRight w:val="0"/>
          <w:marTop w:val="0"/>
          <w:marBottom w:val="0"/>
          <w:divBdr>
            <w:top w:val="none" w:sz="0" w:space="0" w:color="auto"/>
            <w:left w:val="none" w:sz="0" w:space="0" w:color="auto"/>
            <w:bottom w:val="none" w:sz="0" w:space="0" w:color="auto"/>
            <w:right w:val="none" w:sz="0" w:space="0" w:color="auto"/>
          </w:divBdr>
        </w:div>
        <w:div w:id="661205111">
          <w:marLeft w:val="0"/>
          <w:marRight w:val="0"/>
          <w:marTop w:val="0"/>
          <w:marBottom w:val="0"/>
          <w:divBdr>
            <w:top w:val="none" w:sz="0" w:space="0" w:color="auto"/>
            <w:left w:val="none" w:sz="0" w:space="0" w:color="auto"/>
            <w:bottom w:val="none" w:sz="0" w:space="0" w:color="auto"/>
            <w:right w:val="none" w:sz="0" w:space="0" w:color="auto"/>
          </w:divBdr>
        </w:div>
        <w:div w:id="1248612359">
          <w:marLeft w:val="0"/>
          <w:marRight w:val="0"/>
          <w:marTop w:val="0"/>
          <w:marBottom w:val="0"/>
          <w:divBdr>
            <w:top w:val="none" w:sz="0" w:space="0" w:color="auto"/>
            <w:left w:val="none" w:sz="0" w:space="0" w:color="auto"/>
            <w:bottom w:val="none" w:sz="0" w:space="0" w:color="auto"/>
            <w:right w:val="none" w:sz="0" w:space="0" w:color="auto"/>
          </w:divBdr>
        </w:div>
        <w:div w:id="964583095">
          <w:marLeft w:val="0"/>
          <w:marRight w:val="0"/>
          <w:marTop w:val="0"/>
          <w:marBottom w:val="0"/>
          <w:divBdr>
            <w:top w:val="none" w:sz="0" w:space="0" w:color="auto"/>
            <w:left w:val="none" w:sz="0" w:space="0" w:color="auto"/>
            <w:bottom w:val="none" w:sz="0" w:space="0" w:color="auto"/>
            <w:right w:val="none" w:sz="0" w:space="0" w:color="auto"/>
          </w:divBdr>
        </w:div>
        <w:div w:id="689529493">
          <w:marLeft w:val="0"/>
          <w:marRight w:val="0"/>
          <w:marTop w:val="0"/>
          <w:marBottom w:val="0"/>
          <w:divBdr>
            <w:top w:val="none" w:sz="0" w:space="0" w:color="auto"/>
            <w:left w:val="none" w:sz="0" w:space="0" w:color="auto"/>
            <w:bottom w:val="none" w:sz="0" w:space="0" w:color="auto"/>
            <w:right w:val="none" w:sz="0" w:space="0" w:color="auto"/>
          </w:divBdr>
        </w:div>
      </w:divsChild>
    </w:div>
    <w:div w:id="88240023">
      <w:bodyDiv w:val="1"/>
      <w:marLeft w:val="0"/>
      <w:marRight w:val="0"/>
      <w:marTop w:val="0"/>
      <w:marBottom w:val="0"/>
      <w:divBdr>
        <w:top w:val="none" w:sz="0" w:space="0" w:color="auto"/>
        <w:left w:val="none" w:sz="0" w:space="0" w:color="auto"/>
        <w:bottom w:val="none" w:sz="0" w:space="0" w:color="auto"/>
        <w:right w:val="none" w:sz="0" w:space="0" w:color="auto"/>
      </w:divBdr>
    </w:div>
    <w:div w:id="89932808">
      <w:bodyDiv w:val="1"/>
      <w:marLeft w:val="0"/>
      <w:marRight w:val="0"/>
      <w:marTop w:val="0"/>
      <w:marBottom w:val="0"/>
      <w:divBdr>
        <w:top w:val="none" w:sz="0" w:space="0" w:color="auto"/>
        <w:left w:val="none" w:sz="0" w:space="0" w:color="auto"/>
        <w:bottom w:val="none" w:sz="0" w:space="0" w:color="auto"/>
        <w:right w:val="none" w:sz="0" w:space="0" w:color="auto"/>
      </w:divBdr>
    </w:div>
    <w:div w:id="92241824">
      <w:bodyDiv w:val="1"/>
      <w:marLeft w:val="0"/>
      <w:marRight w:val="0"/>
      <w:marTop w:val="0"/>
      <w:marBottom w:val="0"/>
      <w:divBdr>
        <w:top w:val="none" w:sz="0" w:space="0" w:color="auto"/>
        <w:left w:val="none" w:sz="0" w:space="0" w:color="auto"/>
        <w:bottom w:val="none" w:sz="0" w:space="0" w:color="auto"/>
        <w:right w:val="none" w:sz="0" w:space="0" w:color="auto"/>
      </w:divBdr>
    </w:div>
    <w:div w:id="92286008">
      <w:bodyDiv w:val="1"/>
      <w:marLeft w:val="0"/>
      <w:marRight w:val="0"/>
      <w:marTop w:val="0"/>
      <w:marBottom w:val="0"/>
      <w:divBdr>
        <w:top w:val="none" w:sz="0" w:space="0" w:color="auto"/>
        <w:left w:val="none" w:sz="0" w:space="0" w:color="auto"/>
        <w:bottom w:val="none" w:sz="0" w:space="0" w:color="auto"/>
        <w:right w:val="none" w:sz="0" w:space="0" w:color="auto"/>
      </w:divBdr>
    </w:div>
    <w:div w:id="94178272">
      <w:bodyDiv w:val="1"/>
      <w:marLeft w:val="0"/>
      <w:marRight w:val="0"/>
      <w:marTop w:val="0"/>
      <w:marBottom w:val="0"/>
      <w:divBdr>
        <w:top w:val="none" w:sz="0" w:space="0" w:color="auto"/>
        <w:left w:val="none" w:sz="0" w:space="0" w:color="auto"/>
        <w:bottom w:val="none" w:sz="0" w:space="0" w:color="auto"/>
        <w:right w:val="none" w:sz="0" w:space="0" w:color="auto"/>
      </w:divBdr>
    </w:div>
    <w:div w:id="94984889">
      <w:bodyDiv w:val="1"/>
      <w:marLeft w:val="0"/>
      <w:marRight w:val="0"/>
      <w:marTop w:val="0"/>
      <w:marBottom w:val="0"/>
      <w:divBdr>
        <w:top w:val="none" w:sz="0" w:space="0" w:color="auto"/>
        <w:left w:val="none" w:sz="0" w:space="0" w:color="auto"/>
        <w:bottom w:val="none" w:sz="0" w:space="0" w:color="auto"/>
        <w:right w:val="none" w:sz="0" w:space="0" w:color="auto"/>
      </w:divBdr>
    </w:div>
    <w:div w:id="95759746">
      <w:bodyDiv w:val="1"/>
      <w:marLeft w:val="0"/>
      <w:marRight w:val="0"/>
      <w:marTop w:val="0"/>
      <w:marBottom w:val="0"/>
      <w:divBdr>
        <w:top w:val="none" w:sz="0" w:space="0" w:color="auto"/>
        <w:left w:val="none" w:sz="0" w:space="0" w:color="auto"/>
        <w:bottom w:val="none" w:sz="0" w:space="0" w:color="auto"/>
        <w:right w:val="none" w:sz="0" w:space="0" w:color="auto"/>
      </w:divBdr>
      <w:divsChild>
        <w:div w:id="2083873700">
          <w:marLeft w:val="480"/>
          <w:marRight w:val="0"/>
          <w:marTop w:val="0"/>
          <w:marBottom w:val="0"/>
          <w:divBdr>
            <w:top w:val="none" w:sz="0" w:space="0" w:color="auto"/>
            <w:left w:val="none" w:sz="0" w:space="0" w:color="auto"/>
            <w:bottom w:val="none" w:sz="0" w:space="0" w:color="auto"/>
            <w:right w:val="none" w:sz="0" w:space="0" w:color="auto"/>
          </w:divBdr>
        </w:div>
        <w:div w:id="658271956">
          <w:marLeft w:val="480"/>
          <w:marRight w:val="0"/>
          <w:marTop w:val="0"/>
          <w:marBottom w:val="0"/>
          <w:divBdr>
            <w:top w:val="none" w:sz="0" w:space="0" w:color="auto"/>
            <w:left w:val="none" w:sz="0" w:space="0" w:color="auto"/>
            <w:bottom w:val="none" w:sz="0" w:space="0" w:color="auto"/>
            <w:right w:val="none" w:sz="0" w:space="0" w:color="auto"/>
          </w:divBdr>
        </w:div>
        <w:div w:id="1633754817">
          <w:marLeft w:val="480"/>
          <w:marRight w:val="0"/>
          <w:marTop w:val="0"/>
          <w:marBottom w:val="0"/>
          <w:divBdr>
            <w:top w:val="none" w:sz="0" w:space="0" w:color="auto"/>
            <w:left w:val="none" w:sz="0" w:space="0" w:color="auto"/>
            <w:bottom w:val="none" w:sz="0" w:space="0" w:color="auto"/>
            <w:right w:val="none" w:sz="0" w:space="0" w:color="auto"/>
          </w:divBdr>
        </w:div>
        <w:div w:id="1905675724">
          <w:marLeft w:val="480"/>
          <w:marRight w:val="0"/>
          <w:marTop w:val="0"/>
          <w:marBottom w:val="0"/>
          <w:divBdr>
            <w:top w:val="none" w:sz="0" w:space="0" w:color="auto"/>
            <w:left w:val="none" w:sz="0" w:space="0" w:color="auto"/>
            <w:bottom w:val="none" w:sz="0" w:space="0" w:color="auto"/>
            <w:right w:val="none" w:sz="0" w:space="0" w:color="auto"/>
          </w:divBdr>
        </w:div>
        <w:div w:id="456879598">
          <w:marLeft w:val="480"/>
          <w:marRight w:val="0"/>
          <w:marTop w:val="0"/>
          <w:marBottom w:val="0"/>
          <w:divBdr>
            <w:top w:val="none" w:sz="0" w:space="0" w:color="auto"/>
            <w:left w:val="none" w:sz="0" w:space="0" w:color="auto"/>
            <w:bottom w:val="none" w:sz="0" w:space="0" w:color="auto"/>
            <w:right w:val="none" w:sz="0" w:space="0" w:color="auto"/>
          </w:divBdr>
        </w:div>
        <w:div w:id="1873958836">
          <w:marLeft w:val="480"/>
          <w:marRight w:val="0"/>
          <w:marTop w:val="0"/>
          <w:marBottom w:val="0"/>
          <w:divBdr>
            <w:top w:val="none" w:sz="0" w:space="0" w:color="auto"/>
            <w:left w:val="none" w:sz="0" w:space="0" w:color="auto"/>
            <w:bottom w:val="none" w:sz="0" w:space="0" w:color="auto"/>
            <w:right w:val="none" w:sz="0" w:space="0" w:color="auto"/>
          </w:divBdr>
        </w:div>
        <w:div w:id="1095705997">
          <w:marLeft w:val="480"/>
          <w:marRight w:val="0"/>
          <w:marTop w:val="0"/>
          <w:marBottom w:val="0"/>
          <w:divBdr>
            <w:top w:val="none" w:sz="0" w:space="0" w:color="auto"/>
            <w:left w:val="none" w:sz="0" w:space="0" w:color="auto"/>
            <w:bottom w:val="none" w:sz="0" w:space="0" w:color="auto"/>
            <w:right w:val="none" w:sz="0" w:space="0" w:color="auto"/>
          </w:divBdr>
        </w:div>
        <w:div w:id="846092503">
          <w:marLeft w:val="480"/>
          <w:marRight w:val="0"/>
          <w:marTop w:val="0"/>
          <w:marBottom w:val="0"/>
          <w:divBdr>
            <w:top w:val="none" w:sz="0" w:space="0" w:color="auto"/>
            <w:left w:val="none" w:sz="0" w:space="0" w:color="auto"/>
            <w:bottom w:val="none" w:sz="0" w:space="0" w:color="auto"/>
            <w:right w:val="none" w:sz="0" w:space="0" w:color="auto"/>
          </w:divBdr>
        </w:div>
        <w:div w:id="1406954207">
          <w:marLeft w:val="480"/>
          <w:marRight w:val="0"/>
          <w:marTop w:val="0"/>
          <w:marBottom w:val="0"/>
          <w:divBdr>
            <w:top w:val="none" w:sz="0" w:space="0" w:color="auto"/>
            <w:left w:val="none" w:sz="0" w:space="0" w:color="auto"/>
            <w:bottom w:val="none" w:sz="0" w:space="0" w:color="auto"/>
            <w:right w:val="none" w:sz="0" w:space="0" w:color="auto"/>
          </w:divBdr>
        </w:div>
        <w:div w:id="550504395">
          <w:marLeft w:val="480"/>
          <w:marRight w:val="0"/>
          <w:marTop w:val="0"/>
          <w:marBottom w:val="0"/>
          <w:divBdr>
            <w:top w:val="none" w:sz="0" w:space="0" w:color="auto"/>
            <w:left w:val="none" w:sz="0" w:space="0" w:color="auto"/>
            <w:bottom w:val="none" w:sz="0" w:space="0" w:color="auto"/>
            <w:right w:val="none" w:sz="0" w:space="0" w:color="auto"/>
          </w:divBdr>
        </w:div>
        <w:div w:id="114565460">
          <w:marLeft w:val="480"/>
          <w:marRight w:val="0"/>
          <w:marTop w:val="0"/>
          <w:marBottom w:val="0"/>
          <w:divBdr>
            <w:top w:val="none" w:sz="0" w:space="0" w:color="auto"/>
            <w:left w:val="none" w:sz="0" w:space="0" w:color="auto"/>
            <w:bottom w:val="none" w:sz="0" w:space="0" w:color="auto"/>
            <w:right w:val="none" w:sz="0" w:space="0" w:color="auto"/>
          </w:divBdr>
        </w:div>
        <w:div w:id="759445865">
          <w:marLeft w:val="480"/>
          <w:marRight w:val="0"/>
          <w:marTop w:val="0"/>
          <w:marBottom w:val="0"/>
          <w:divBdr>
            <w:top w:val="none" w:sz="0" w:space="0" w:color="auto"/>
            <w:left w:val="none" w:sz="0" w:space="0" w:color="auto"/>
            <w:bottom w:val="none" w:sz="0" w:space="0" w:color="auto"/>
            <w:right w:val="none" w:sz="0" w:space="0" w:color="auto"/>
          </w:divBdr>
        </w:div>
        <w:div w:id="85539145">
          <w:marLeft w:val="480"/>
          <w:marRight w:val="0"/>
          <w:marTop w:val="0"/>
          <w:marBottom w:val="0"/>
          <w:divBdr>
            <w:top w:val="none" w:sz="0" w:space="0" w:color="auto"/>
            <w:left w:val="none" w:sz="0" w:space="0" w:color="auto"/>
            <w:bottom w:val="none" w:sz="0" w:space="0" w:color="auto"/>
            <w:right w:val="none" w:sz="0" w:space="0" w:color="auto"/>
          </w:divBdr>
        </w:div>
        <w:div w:id="1234241505">
          <w:marLeft w:val="480"/>
          <w:marRight w:val="0"/>
          <w:marTop w:val="0"/>
          <w:marBottom w:val="0"/>
          <w:divBdr>
            <w:top w:val="none" w:sz="0" w:space="0" w:color="auto"/>
            <w:left w:val="none" w:sz="0" w:space="0" w:color="auto"/>
            <w:bottom w:val="none" w:sz="0" w:space="0" w:color="auto"/>
            <w:right w:val="none" w:sz="0" w:space="0" w:color="auto"/>
          </w:divBdr>
        </w:div>
        <w:div w:id="1244796576">
          <w:marLeft w:val="480"/>
          <w:marRight w:val="0"/>
          <w:marTop w:val="0"/>
          <w:marBottom w:val="0"/>
          <w:divBdr>
            <w:top w:val="none" w:sz="0" w:space="0" w:color="auto"/>
            <w:left w:val="none" w:sz="0" w:space="0" w:color="auto"/>
            <w:bottom w:val="none" w:sz="0" w:space="0" w:color="auto"/>
            <w:right w:val="none" w:sz="0" w:space="0" w:color="auto"/>
          </w:divBdr>
        </w:div>
        <w:div w:id="62457853">
          <w:marLeft w:val="480"/>
          <w:marRight w:val="0"/>
          <w:marTop w:val="0"/>
          <w:marBottom w:val="0"/>
          <w:divBdr>
            <w:top w:val="none" w:sz="0" w:space="0" w:color="auto"/>
            <w:left w:val="none" w:sz="0" w:space="0" w:color="auto"/>
            <w:bottom w:val="none" w:sz="0" w:space="0" w:color="auto"/>
            <w:right w:val="none" w:sz="0" w:space="0" w:color="auto"/>
          </w:divBdr>
        </w:div>
      </w:divsChild>
    </w:div>
    <w:div w:id="95952543">
      <w:bodyDiv w:val="1"/>
      <w:marLeft w:val="0"/>
      <w:marRight w:val="0"/>
      <w:marTop w:val="0"/>
      <w:marBottom w:val="0"/>
      <w:divBdr>
        <w:top w:val="none" w:sz="0" w:space="0" w:color="auto"/>
        <w:left w:val="none" w:sz="0" w:space="0" w:color="auto"/>
        <w:bottom w:val="none" w:sz="0" w:space="0" w:color="auto"/>
        <w:right w:val="none" w:sz="0" w:space="0" w:color="auto"/>
      </w:divBdr>
    </w:div>
    <w:div w:id="96370172">
      <w:bodyDiv w:val="1"/>
      <w:marLeft w:val="0"/>
      <w:marRight w:val="0"/>
      <w:marTop w:val="0"/>
      <w:marBottom w:val="0"/>
      <w:divBdr>
        <w:top w:val="none" w:sz="0" w:space="0" w:color="auto"/>
        <w:left w:val="none" w:sz="0" w:space="0" w:color="auto"/>
        <w:bottom w:val="none" w:sz="0" w:space="0" w:color="auto"/>
        <w:right w:val="none" w:sz="0" w:space="0" w:color="auto"/>
      </w:divBdr>
    </w:div>
    <w:div w:id="96490585">
      <w:bodyDiv w:val="1"/>
      <w:marLeft w:val="0"/>
      <w:marRight w:val="0"/>
      <w:marTop w:val="0"/>
      <w:marBottom w:val="0"/>
      <w:divBdr>
        <w:top w:val="none" w:sz="0" w:space="0" w:color="auto"/>
        <w:left w:val="none" w:sz="0" w:space="0" w:color="auto"/>
        <w:bottom w:val="none" w:sz="0" w:space="0" w:color="auto"/>
        <w:right w:val="none" w:sz="0" w:space="0" w:color="auto"/>
      </w:divBdr>
    </w:div>
    <w:div w:id="96877365">
      <w:bodyDiv w:val="1"/>
      <w:marLeft w:val="0"/>
      <w:marRight w:val="0"/>
      <w:marTop w:val="0"/>
      <w:marBottom w:val="0"/>
      <w:divBdr>
        <w:top w:val="none" w:sz="0" w:space="0" w:color="auto"/>
        <w:left w:val="none" w:sz="0" w:space="0" w:color="auto"/>
        <w:bottom w:val="none" w:sz="0" w:space="0" w:color="auto"/>
        <w:right w:val="none" w:sz="0" w:space="0" w:color="auto"/>
      </w:divBdr>
    </w:div>
    <w:div w:id="97065056">
      <w:bodyDiv w:val="1"/>
      <w:marLeft w:val="0"/>
      <w:marRight w:val="0"/>
      <w:marTop w:val="0"/>
      <w:marBottom w:val="0"/>
      <w:divBdr>
        <w:top w:val="none" w:sz="0" w:space="0" w:color="auto"/>
        <w:left w:val="none" w:sz="0" w:space="0" w:color="auto"/>
        <w:bottom w:val="none" w:sz="0" w:space="0" w:color="auto"/>
        <w:right w:val="none" w:sz="0" w:space="0" w:color="auto"/>
      </w:divBdr>
    </w:div>
    <w:div w:id="97264561">
      <w:bodyDiv w:val="1"/>
      <w:marLeft w:val="0"/>
      <w:marRight w:val="0"/>
      <w:marTop w:val="0"/>
      <w:marBottom w:val="0"/>
      <w:divBdr>
        <w:top w:val="none" w:sz="0" w:space="0" w:color="auto"/>
        <w:left w:val="none" w:sz="0" w:space="0" w:color="auto"/>
        <w:bottom w:val="none" w:sz="0" w:space="0" w:color="auto"/>
        <w:right w:val="none" w:sz="0" w:space="0" w:color="auto"/>
      </w:divBdr>
    </w:div>
    <w:div w:id="97409404">
      <w:bodyDiv w:val="1"/>
      <w:marLeft w:val="0"/>
      <w:marRight w:val="0"/>
      <w:marTop w:val="0"/>
      <w:marBottom w:val="0"/>
      <w:divBdr>
        <w:top w:val="none" w:sz="0" w:space="0" w:color="auto"/>
        <w:left w:val="none" w:sz="0" w:space="0" w:color="auto"/>
        <w:bottom w:val="none" w:sz="0" w:space="0" w:color="auto"/>
        <w:right w:val="none" w:sz="0" w:space="0" w:color="auto"/>
      </w:divBdr>
      <w:divsChild>
        <w:div w:id="42677408">
          <w:marLeft w:val="480"/>
          <w:marRight w:val="0"/>
          <w:marTop w:val="0"/>
          <w:marBottom w:val="0"/>
          <w:divBdr>
            <w:top w:val="none" w:sz="0" w:space="0" w:color="auto"/>
            <w:left w:val="none" w:sz="0" w:space="0" w:color="auto"/>
            <w:bottom w:val="none" w:sz="0" w:space="0" w:color="auto"/>
            <w:right w:val="none" w:sz="0" w:space="0" w:color="auto"/>
          </w:divBdr>
        </w:div>
        <w:div w:id="23949787">
          <w:marLeft w:val="480"/>
          <w:marRight w:val="0"/>
          <w:marTop w:val="0"/>
          <w:marBottom w:val="0"/>
          <w:divBdr>
            <w:top w:val="none" w:sz="0" w:space="0" w:color="auto"/>
            <w:left w:val="none" w:sz="0" w:space="0" w:color="auto"/>
            <w:bottom w:val="none" w:sz="0" w:space="0" w:color="auto"/>
            <w:right w:val="none" w:sz="0" w:space="0" w:color="auto"/>
          </w:divBdr>
        </w:div>
        <w:div w:id="228463405">
          <w:marLeft w:val="480"/>
          <w:marRight w:val="0"/>
          <w:marTop w:val="0"/>
          <w:marBottom w:val="0"/>
          <w:divBdr>
            <w:top w:val="none" w:sz="0" w:space="0" w:color="auto"/>
            <w:left w:val="none" w:sz="0" w:space="0" w:color="auto"/>
            <w:bottom w:val="none" w:sz="0" w:space="0" w:color="auto"/>
            <w:right w:val="none" w:sz="0" w:space="0" w:color="auto"/>
          </w:divBdr>
        </w:div>
        <w:div w:id="1040126920">
          <w:marLeft w:val="480"/>
          <w:marRight w:val="0"/>
          <w:marTop w:val="0"/>
          <w:marBottom w:val="0"/>
          <w:divBdr>
            <w:top w:val="none" w:sz="0" w:space="0" w:color="auto"/>
            <w:left w:val="none" w:sz="0" w:space="0" w:color="auto"/>
            <w:bottom w:val="none" w:sz="0" w:space="0" w:color="auto"/>
            <w:right w:val="none" w:sz="0" w:space="0" w:color="auto"/>
          </w:divBdr>
        </w:div>
        <w:div w:id="2120374699">
          <w:marLeft w:val="480"/>
          <w:marRight w:val="0"/>
          <w:marTop w:val="0"/>
          <w:marBottom w:val="0"/>
          <w:divBdr>
            <w:top w:val="none" w:sz="0" w:space="0" w:color="auto"/>
            <w:left w:val="none" w:sz="0" w:space="0" w:color="auto"/>
            <w:bottom w:val="none" w:sz="0" w:space="0" w:color="auto"/>
            <w:right w:val="none" w:sz="0" w:space="0" w:color="auto"/>
          </w:divBdr>
        </w:div>
        <w:div w:id="297876807">
          <w:marLeft w:val="480"/>
          <w:marRight w:val="0"/>
          <w:marTop w:val="0"/>
          <w:marBottom w:val="0"/>
          <w:divBdr>
            <w:top w:val="none" w:sz="0" w:space="0" w:color="auto"/>
            <w:left w:val="none" w:sz="0" w:space="0" w:color="auto"/>
            <w:bottom w:val="none" w:sz="0" w:space="0" w:color="auto"/>
            <w:right w:val="none" w:sz="0" w:space="0" w:color="auto"/>
          </w:divBdr>
        </w:div>
        <w:div w:id="1532843361">
          <w:marLeft w:val="480"/>
          <w:marRight w:val="0"/>
          <w:marTop w:val="0"/>
          <w:marBottom w:val="0"/>
          <w:divBdr>
            <w:top w:val="none" w:sz="0" w:space="0" w:color="auto"/>
            <w:left w:val="none" w:sz="0" w:space="0" w:color="auto"/>
            <w:bottom w:val="none" w:sz="0" w:space="0" w:color="auto"/>
            <w:right w:val="none" w:sz="0" w:space="0" w:color="auto"/>
          </w:divBdr>
        </w:div>
        <w:div w:id="2068186251">
          <w:marLeft w:val="480"/>
          <w:marRight w:val="0"/>
          <w:marTop w:val="0"/>
          <w:marBottom w:val="0"/>
          <w:divBdr>
            <w:top w:val="none" w:sz="0" w:space="0" w:color="auto"/>
            <w:left w:val="none" w:sz="0" w:space="0" w:color="auto"/>
            <w:bottom w:val="none" w:sz="0" w:space="0" w:color="auto"/>
            <w:right w:val="none" w:sz="0" w:space="0" w:color="auto"/>
          </w:divBdr>
        </w:div>
        <w:div w:id="1230992838">
          <w:marLeft w:val="480"/>
          <w:marRight w:val="0"/>
          <w:marTop w:val="0"/>
          <w:marBottom w:val="0"/>
          <w:divBdr>
            <w:top w:val="none" w:sz="0" w:space="0" w:color="auto"/>
            <w:left w:val="none" w:sz="0" w:space="0" w:color="auto"/>
            <w:bottom w:val="none" w:sz="0" w:space="0" w:color="auto"/>
            <w:right w:val="none" w:sz="0" w:space="0" w:color="auto"/>
          </w:divBdr>
        </w:div>
        <w:div w:id="1769503544">
          <w:marLeft w:val="480"/>
          <w:marRight w:val="0"/>
          <w:marTop w:val="0"/>
          <w:marBottom w:val="0"/>
          <w:divBdr>
            <w:top w:val="none" w:sz="0" w:space="0" w:color="auto"/>
            <w:left w:val="none" w:sz="0" w:space="0" w:color="auto"/>
            <w:bottom w:val="none" w:sz="0" w:space="0" w:color="auto"/>
            <w:right w:val="none" w:sz="0" w:space="0" w:color="auto"/>
          </w:divBdr>
        </w:div>
        <w:div w:id="807357338">
          <w:marLeft w:val="480"/>
          <w:marRight w:val="0"/>
          <w:marTop w:val="0"/>
          <w:marBottom w:val="0"/>
          <w:divBdr>
            <w:top w:val="none" w:sz="0" w:space="0" w:color="auto"/>
            <w:left w:val="none" w:sz="0" w:space="0" w:color="auto"/>
            <w:bottom w:val="none" w:sz="0" w:space="0" w:color="auto"/>
            <w:right w:val="none" w:sz="0" w:space="0" w:color="auto"/>
          </w:divBdr>
        </w:div>
        <w:div w:id="1761832441">
          <w:marLeft w:val="480"/>
          <w:marRight w:val="0"/>
          <w:marTop w:val="0"/>
          <w:marBottom w:val="0"/>
          <w:divBdr>
            <w:top w:val="none" w:sz="0" w:space="0" w:color="auto"/>
            <w:left w:val="none" w:sz="0" w:space="0" w:color="auto"/>
            <w:bottom w:val="none" w:sz="0" w:space="0" w:color="auto"/>
            <w:right w:val="none" w:sz="0" w:space="0" w:color="auto"/>
          </w:divBdr>
        </w:div>
        <w:div w:id="372271915">
          <w:marLeft w:val="480"/>
          <w:marRight w:val="0"/>
          <w:marTop w:val="0"/>
          <w:marBottom w:val="0"/>
          <w:divBdr>
            <w:top w:val="none" w:sz="0" w:space="0" w:color="auto"/>
            <w:left w:val="none" w:sz="0" w:space="0" w:color="auto"/>
            <w:bottom w:val="none" w:sz="0" w:space="0" w:color="auto"/>
            <w:right w:val="none" w:sz="0" w:space="0" w:color="auto"/>
          </w:divBdr>
        </w:div>
        <w:div w:id="1911116337">
          <w:marLeft w:val="480"/>
          <w:marRight w:val="0"/>
          <w:marTop w:val="0"/>
          <w:marBottom w:val="0"/>
          <w:divBdr>
            <w:top w:val="none" w:sz="0" w:space="0" w:color="auto"/>
            <w:left w:val="none" w:sz="0" w:space="0" w:color="auto"/>
            <w:bottom w:val="none" w:sz="0" w:space="0" w:color="auto"/>
            <w:right w:val="none" w:sz="0" w:space="0" w:color="auto"/>
          </w:divBdr>
        </w:div>
        <w:div w:id="999773623">
          <w:marLeft w:val="480"/>
          <w:marRight w:val="0"/>
          <w:marTop w:val="0"/>
          <w:marBottom w:val="0"/>
          <w:divBdr>
            <w:top w:val="none" w:sz="0" w:space="0" w:color="auto"/>
            <w:left w:val="none" w:sz="0" w:space="0" w:color="auto"/>
            <w:bottom w:val="none" w:sz="0" w:space="0" w:color="auto"/>
            <w:right w:val="none" w:sz="0" w:space="0" w:color="auto"/>
          </w:divBdr>
        </w:div>
        <w:div w:id="1871650485">
          <w:marLeft w:val="480"/>
          <w:marRight w:val="0"/>
          <w:marTop w:val="0"/>
          <w:marBottom w:val="0"/>
          <w:divBdr>
            <w:top w:val="none" w:sz="0" w:space="0" w:color="auto"/>
            <w:left w:val="none" w:sz="0" w:space="0" w:color="auto"/>
            <w:bottom w:val="none" w:sz="0" w:space="0" w:color="auto"/>
            <w:right w:val="none" w:sz="0" w:space="0" w:color="auto"/>
          </w:divBdr>
        </w:div>
      </w:divsChild>
    </w:div>
    <w:div w:id="98453418">
      <w:bodyDiv w:val="1"/>
      <w:marLeft w:val="0"/>
      <w:marRight w:val="0"/>
      <w:marTop w:val="0"/>
      <w:marBottom w:val="0"/>
      <w:divBdr>
        <w:top w:val="none" w:sz="0" w:space="0" w:color="auto"/>
        <w:left w:val="none" w:sz="0" w:space="0" w:color="auto"/>
        <w:bottom w:val="none" w:sz="0" w:space="0" w:color="auto"/>
        <w:right w:val="none" w:sz="0" w:space="0" w:color="auto"/>
      </w:divBdr>
    </w:div>
    <w:div w:id="98917263">
      <w:bodyDiv w:val="1"/>
      <w:marLeft w:val="0"/>
      <w:marRight w:val="0"/>
      <w:marTop w:val="0"/>
      <w:marBottom w:val="0"/>
      <w:divBdr>
        <w:top w:val="none" w:sz="0" w:space="0" w:color="auto"/>
        <w:left w:val="none" w:sz="0" w:space="0" w:color="auto"/>
        <w:bottom w:val="none" w:sz="0" w:space="0" w:color="auto"/>
        <w:right w:val="none" w:sz="0" w:space="0" w:color="auto"/>
      </w:divBdr>
    </w:div>
    <w:div w:id="99032435">
      <w:bodyDiv w:val="1"/>
      <w:marLeft w:val="0"/>
      <w:marRight w:val="0"/>
      <w:marTop w:val="0"/>
      <w:marBottom w:val="0"/>
      <w:divBdr>
        <w:top w:val="none" w:sz="0" w:space="0" w:color="auto"/>
        <w:left w:val="none" w:sz="0" w:space="0" w:color="auto"/>
        <w:bottom w:val="none" w:sz="0" w:space="0" w:color="auto"/>
        <w:right w:val="none" w:sz="0" w:space="0" w:color="auto"/>
      </w:divBdr>
      <w:divsChild>
        <w:div w:id="219638480">
          <w:marLeft w:val="480"/>
          <w:marRight w:val="0"/>
          <w:marTop w:val="0"/>
          <w:marBottom w:val="0"/>
          <w:divBdr>
            <w:top w:val="none" w:sz="0" w:space="0" w:color="auto"/>
            <w:left w:val="none" w:sz="0" w:space="0" w:color="auto"/>
            <w:bottom w:val="none" w:sz="0" w:space="0" w:color="auto"/>
            <w:right w:val="none" w:sz="0" w:space="0" w:color="auto"/>
          </w:divBdr>
        </w:div>
        <w:div w:id="1260868280">
          <w:marLeft w:val="480"/>
          <w:marRight w:val="0"/>
          <w:marTop w:val="0"/>
          <w:marBottom w:val="0"/>
          <w:divBdr>
            <w:top w:val="none" w:sz="0" w:space="0" w:color="auto"/>
            <w:left w:val="none" w:sz="0" w:space="0" w:color="auto"/>
            <w:bottom w:val="none" w:sz="0" w:space="0" w:color="auto"/>
            <w:right w:val="none" w:sz="0" w:space="0" w:color="auto"/>
          </w:divBdr>
        </w:div>
        <w:div w:id="2013992312">
          <w:marLeft w:val="480"/>
          <w:marRight w:val="0"/>
          <w:marTop w:val="0"/>
          <w:marBottom w:val="0"/>
          <w:divBdr>
            <w:top w:val="none" w:sz="0" w:space="0" w:color="auto"/>
            <w:left w:val="none" w:sz="0" w:space="0" w:color="auto"/>
            <w:bottom w:val="none" w:sz="0" w:space="0" w:color="auto"/>
            <w:right w:val="none" w:sz="0" w:space="0" w:color="auto"/>
          </w:divBdr>
        </w:div>
        <w:div w:id="406920530">
          <w:marLeft w:val="480"/>
          <w:marRight w:val="0"/>
          <w:marTop w:val="0"/>
          <w:marBottom w:val="0"/>
          <w:divBdr>
            <w:top w:val="none" w:sz="0" w:space="0" w:color="auto"/>
            <w:left w:val="none" w:sz="0" w:space="0" w:color="auto"/>
            <w:bottom w:val="none" w:sz="0" w:space="0" w:color="auto"/>
            <w:right w:val="none" w:sz="0" w:space="0" w:color="auto"/>
          </w:divBdr>
        </w:div>
        <w:div w:id="1612277127">
          <w:marLeft w:val="480"/>
          <w:marRight w:val="0"/>
          <w:marTop w:val="0"/>
          <w:marBottom w:val="0"/>
          <w:divBdr>
            <w:top w:val="none" w:sz="0" w:space="0" w:color="auto"/>
            <w:left w:val="none" w:sz="0" w:space="0" w:color="auto"/>
            <w:bottom w:val="none" w:sz="0" w:space="0" w:color="auto"/>
            <w:right w:val="none" w:sz="0" w:space="0" w:color="auto"/>
          </w:divBdr>
        </w:div>
        <w:div w:id="94595929">
          <w:marLeft w:val="480"/>
          <w:marRight w:val="0"/>
          <w:marTop w:val="0"/>
          <w:marBottom w:val="0"/>
          <w:divBdr>
            <w:top w:val="none" w:sz="0" w:space="0" w:color="auto"/>
            <w:left w:val="none" w:sz="0" w:space="0" w:color="auto"/>
            <w:bottom w:val="none" w:sz="0" w:space="0" w:color="auto"/>
            <w:right w:val="none" w:sz="0" w:space="0" w:color="auto"/>
          </w:divBdr>
        </w:div>
        <w:div w:id="1731808585">
          <w:marLeft w:val="480"/>
          <w:marRight w:val="0"/>
          <w:marTop w:val="0"/>
          <w:marBottom w:val="0"/>
          <w:divBdr>
            <w:top w:val="none" w:sz="0" w:space="0" w:color="auto"/>
            <w:left w:val="none" w:sz="0" w:space="0" w:color="auto"/>
            <w:bottom w:val="none" w:sz="0" w:space="0" w:color="auto"/>
            <w:right w:val="none" w:sz="0" w:space="0" w:color="auto"/>
          </w:divBdr>
        </w:div>
        <w:div w:id="2060274706">
          <w:marLeft w:val="480"/>
          <w:marRight w:val="0"/>
          <w:marTop w:val="0"/>
          <w:marBottom w:val="0"/>
          <w:divBdr>
            <w:top w:val="none" w:sz="0" w:space="0" w:color="auto"/>
            <w:left w:val="none" w:sz="0" w:space="0" w:color="auto"/>
            <w:bottom w:val="none" w:sz="0" w:space="0" w:color="auto"/>
            <w:right w:val="none" w:sz="0" w:space="0" w:color="auto"/>
          </w:divBdr>
        </w:div>
        <w:div w:id="2072538126">
          <w:marLeft w:val="480"/>
          <w:marRight w:val="0"/>
          <w:marTop w:val="0"/>
          <w:marBottom w:val="0"/>
          <w:divBdr>
            <w:top w:val="none" w:sz="0" w:space="0" w:color="auto"/>
            <w:left w:val="none" w:sz="0" w:space="0" w:color="auto"/>
            <w:bottom w:val="none" w:sz="0" w:space="0" w:color="auto"/>
            <w:right w:val="none" w:sz="0" w:space="0" w:color="auto"/>
          </w:divBdr>
        </w:div>
        <w:div w:id="190804610">
          <w:marLeft w:val="480"/>
          <w:marRight w:val="0"/>
          <w:marTop w:val="0"/>
          <w:marBottom w:val="0"/>
          <w:divBdr>
            <w:top w:val="none" w:sz="0" w:space="0" w:color="auto"/>
            <w:left w:val="none" w:sz="0" w:space="0" w:color="auto"/>
            <w:bottom w:val="none" w:sz="0" w:space="0" w:color="auto"/>
            <w:right w:val="none" w:sz="0" w:space="0" w:color="auto"/>
          </w:divBdr>
        </w:div>
        <w:div w:id="465708788">
          <w:marLeft w:val="480"/>
          <w:marRight w:val="0"/>
          <w:marTop w:val="0"/>
          <w:marBottom w:val="0"/>
          <w:divBdr>
            <w:top w:val="none" w:sz="0" w:space="0" w:color="auto"/>
            <w:left w:val="none" w:sz="0" w:space="0" w:color="auto"/>
            <w:bottom w:val="none" w:sz="0" w:space="0" w:color="auto"/>
            <w:right w:val="none" w:sz="0" w:space="0" w:color="auto"/>
          </w:divBdr>
        </w:div>
        <w:div w:id="1689333697">
          <w:marLeft w:val="480"/>
          <w:marRight w:val="0"/>
          <w:marTop w:val="0"/>
          <w:marBottom w:val="0"/>
          <w:divBdr>
            <w:top w:val="none" w:sz="0" w:space="0" w:color="auto"/>
            <w:left w:val="none" w:sz="0" w:space="0" w:color="auto"/>
            <w:bottom w:val="none" w:sz="0" w:space="0" w:color="auto"/>
            <w:right w:val="none" w:sz="0" w:space="0" w:color="auto"/>
          </w:divBdr>
        </w:div>
        <w:div w:id="156505059">
          <w:marLeft w:val="480"/>
          <w:marRight w:val="0"/>
          <w:marTop w:val="0"/>
          <w:marBottom w:val="0"/>
          <w:divBdr>
            <w:top w:val="none" w:sz="0" w:space="0" w:color="auto"/>
            <w:left w:val="none" w:sz="0" w:space="0" w:color="auto"/>
            <w:bottom w:val="none" w:sz="0" w:space="0" w:color="auto"/>
            <w:right w:val="none" w:sz="0" w:space="0" w:color="auto"/>
          </w:divBdr>
        </w:div>
        <w:div w:id="2069182620">
          <w:marLeft w:val="480"/>
          <w:marRight w:val="0"/>
          <w:marTop w:val="0"/>
          <w:marBottom w:val="0"/>
          <w:divBdr>
            <w:top w:val="none" w:sz="0" w:space="0" w:color="auto"/>
            <w:left w:val="none" w:sz="0" w:space="0" w:color="auto"/>
            <w:bottom w:val="none" w:sz="0" w:space="0" w:color="auto"/>
            <w:right w:val="none" w:sz="0" w:space="0" w:color="auto"/>
          </w:divBdr>
        </w:div>
        <w:div w:id="1422146541">
          <w:marLeft w:val="480"/>
          <w:marRight w:val="0"/>
          <w:marTop w:val="0"/>
          <w:marBottom w:val="0"/>
          <w:divBdr>
            <w:top w:val="none" w:sz="0" w:space="0" w:color="auto"/>
            <w:left w:val="none" w:sz="0" w:space="0" w:color="auto"/>
            <w:bottom w:val="none" w:sz="0" w:space="0" w:color="auto"/>
            <w:right w:val="none" w:sz="0" w:space="0" w:color="auto"/>
          </w:divBdr>
        </w:div>
        <w:div w:id="74861986">
          <w:marLeft w:val="480"/>
          <w:marRight w:val="0"/>
          <w:marTop w:val="0"/>
          <w:marBottom w:val="0"/>
          <w:divBdr>
            <w:top w:val="none" w:sz="0" w:space="0" w:color="auto"/>
            <w:left w:val="none" w:sz="0" w:space="0" w:color="auto"/>
            <w:bottom w:val="none" w:sz="0" w:space="0" w:color="auto"/>
            <w:right w:val="none" w:sz="0" w:space="0" w:color="auto"/>
          </w:divBdr>
        </w:div>
        <w:div w:id="1444111077">
          <w:marLeft w:val="480"/>
          <w:marRight w:val="0"/>
          <w:marTop w:val="0"/>
          <w:marBottom w:val="0"/>
          <w:divBdr>
            <w:top w:val="none" w:sz="0" w:space="0" w:color="auto"/>
            <w:left w:val="none" w:sz="0" w:space="0" w:color="auto"/>
            <w:bottom w:val="none" w:sz="0" w:space="0" w:color="auto"/>
            <w:right w:val="none" w:sz="0" w:space="0" w:color="auto"/>
          </w:divBdr>
        </w:div>
      </w:divsChild>
    </w:div>
    <w:div w:id="99683197">
      <w:bodyDiv w:val="1"/>
      <w:marLeft w:val="0"/>
      <w:marRight w:val="0"/>
      <w:marTop w:val="0"/>
      <w:marBottom w:val="0"/>
      <w:divBdr>
        <w:top w:val="none" w:sz="0" w:space="0" w:color="auto"/>
        <w:left w:val="none" w:sz="0" w:space="0" w:color="auto"/>
        <w:bottom w:val="none" w:sz="0" w:space="0" w:color="auto"/>
        <w:right w:val="none" w:sz="0" w:space="0" w:color="auto"/>
      </w:divBdr>
    </w:div>
    <w:div w:id="101074992">
      <w:bodyDiv w:val="1"/>
      <w:marLeft w:val="0"/>
      <w:marRight w:val="0"/>
      <w:marTop w:val="0"/>
      <w:marBottom w:val="0"/>
      <w:divBdr>
        <w:top w:val="none" w:sz="0" w:space="0" w:color="auto"/>
        <w:left w:val="none" w:sz="0" w:space="0" w:color="auto"/>
        <w:bottom w:val="none" w:sz="0" w:space="0" w:color="auto"/>
        <w:right w:val="none" w:sz="0" w:space="0" w:color="auto"/>
      </w:divBdr>
    </w:div>
    <w:div w:id="101337891">
      <w:bodyDiv w:val="1"/>
      <w:marLeft w:val="0"/>
      <w:marRight w:val="0"/>
      <w:marTop w:val="0"/>
      <w:marBottom w:val="0"/>
      <w:divBdr>
        <w:top w:val="none" w:sz="0" w:space="0" w:color="auto"/>
        <w:left w:val="none" w:sz="0" w:space="0" w:color="auto"/>
        <w:bottom w:val="none" w:sz="0" w:space="0" w:color="auto"/>
        <w:right w:val="none" w:sz="0" w:space="0" w:color="auto"/>
      </w:divBdr>
      <w:divsChild>
        <w:div w:id="645206941">
          <w:marLeft w:val="480"/>
          <w:marRight w:val="0"/>
          <w:marTop w:val="0"/>
          <w:marBottom w:val="0"/>
          <w:divBdr>
            <w:top w:val="none" w:sz="0" w:space="0" w:color="auto"/>
            <w:left w:val="none" w:sz="0" w:space="0" w:color="auto"/>
            <w:bottom w:val="none" w:sz="0" w:space="0" w:color="auto"/>
            <w:right w:val="none" w:sz="0" w:space="0" w:color="auto"/>
          </w:divBdr>
        </w:div>
        <w:div w:id="1952735341">
          <w:marLeft w:val="480"/>
          <w:marRight w:val="0"/>
          <w:marTop w:val="0"/>
          <w:marBottom w:val="0"/>
          <w:divBdr>
            <w:top w:val="none" w:sz="0" w:space="0" w:color="auto"/>
            <w:left w:val="none" w:sz="0" w:space="0" w:color="auto"/>
            <w:bottom w:val="none" w:sz="0" w:space="0" w:color="auto"/>
            <w:right w:val="none" w:sz="0" w:space="0" w:color="auto"/>
          </w:divBdr>
        </w:div>
        <w:div w:id="1204557501">
          <w:marLeft w:val="480"/>
          <w:marRight w:val="0"/>
          <w:marTop w:val="0"/>
          <w:marBottom w:val="0"/>
          <w:divBdr>
            <w:top w:val="none" w:sz="0" w:space="0" w:color="auto"/>
            <w:left w:val="none" w:sz="0" w:space="0" w:color="auto"/>
            <w:bottom w:val="none" w:sz="0" w:space="0" w:color="auto"/>
            <w:right w:val="none" w:sz="0" w:space="0" w:color="auto"/>
          </w:divBdr>
        </w:div>
        <w:div w:id="1383944604">
          <w:marLeft w:val="480"/>
          <w:marRight w:val="0"/>
          <w:marTop w:val="0"/>
          <w:marBottom w:val="0"/>
          <w:divBdr>
            <w:top w:val="none" w:sz="0" w:space="0" w:color="auto"/>
            <w:left w:val="none" w:sz="0" w:space="0" w:color="auto"/>
            <w:bottom w:val="none" w:sz="0" w:space="0" w:color="auto"/>
            <w:right w:val="none" w:sz="0" w:space="0" w:color="auto"/>
          </w:divBdr>
        </w:div>
        <w:div w:id="1694728101">
          <w:marLeft w:val="480"/>
          <w:marRight w:val="0"/>
          <w:marTop w:val="0"/>
          <w:marBottom w:val="0"/>
          <w:divBdr>
            <w:top w:val="none" w:sz="0" w:space="0" w:color="auto"/>
            <w:left w:val="none" w:sz="0" w:space="0" w:color="auto"/>
            <w:bottom w:val="none" w:sz="0" w:space="0" w:color="auto"/>
            <w:right w:val="none" w:sz="0" w:space="0" w:color="auto"/>
          </w:divBdr>
        </w:div>
        <w:div w:id="448862300">
          <w:marLeft w:val="480"/>
          <w:marRight w:val="0"/>
          <w:marTop w:val="0"/>
          <w:marBottom w:val="0"/>
          <w:divBdr>
            <w:top w:val="none" w:sz="0" w:space="0" w:color="auto"/>
            <w:left w:val="none" w:sz="0" w:space="0" w:color="auto"/>
            <w:bottom w:val="none" w:sz="0" w:space="0" w:color="auto"/>
            <w:right w:val="none" w:sz="0" w:space="0" w:color="auto"/>
          </w:divBdr>
        </w:div>
        <w:div w:id="366567926">
          <w:marLeft w:val="480"/>
          <w:marRight w:val="0"/>
          <w:marTop w:val="0"/>
          <w:marBottom w:val="0"/>
          <w:divBdr>
            <w:top w:val="none" w:sz="0" w:space="0" w:color="auto"/>
            <w:left w:val="none" w:sz="0" w:space="0" w:color="auto"/>
            <w:bottom w:val="none" w:sz="0" w:space="0" w:color="auto"/>
            <w:right w:val="none" w:sz="0" w:space="0" w:color="auto"/>
          </w:divBdr>
        </w:div>
        <w:div w:id="759565898">
          <w:marLeft w:val="480"/>
          <w:marRight w:val="0"/>
          <w:marTop w:val="0"/>
          <w:marBottom w:val="0"/>
          <w:divBdr>
            <w:top w:val="none" w:sz="0" w:space="0" w:color="auto"/>
            <w:left w:val="none" w:sz="0" w:space="0" w:color="auto"/>
            <w:bottom w:val="none" w:sz="0" w:space="0" w:color="auto"/>
            <w:right w:val="none" w:sz="0" w:space="0" w:color="auto"/>
          </w:divBdr>
        </w:div>
        <w:div w:id="654651685">
          <w:marLeft w:val="480"/>
          <w:marRight w:val="0"/>
          <w:marTop w:val="0"/>
          <w:marBottom w:val="0"/>
          <w:divBdr>
            <w:top w:val="none" w:sz="0" w:space="0" w:color="auto"/>
            <w:left w:val="none" w:sz="0" w:space="0" w:color="auto"/>
            <w:bottom w:val="none" w:sz="0" w:space="0" w:color="auto"/>
            <w:right w:val="none" w:sz="0" w:space="0" w:color="auto"/>
          </w:divBdr>
        </w:div>
        <w:div w:id="1794253310">
          <w:marLeft w:val="480"/>
          <w:marRight w:val="0"/>
          <w:marTop w:val="0"/>
          <w:marBottom w:val="0"/>
          <w:divBdr>
            <w:top w:val="none" w:sz="0" w:space="0" w:color="auto"/>
            <w:left w:val="none" w:sz="0" w:space="0" w:color="auto"/>
            <w:bottom w:val="none" w:sz="0" w:space="0" w:color="auto"/>
            <w:right w:val="none" w:sz="0" w:space="0" w:color="auto"/>
          </w:divBdr>
        </w:div>
        <w:div w:id="541332799">
          <w:marLeft w:val="480"/>
          <w:marRight w:val="0"/>
          <w:marTop w:val="0"/>
          <w:marBottom w:val="0"/>
          <w:divBdr>
            <w:top w:val="none" w:sz="0" w:space="0" w:color="auto"/>
            <w:left w:val="none" w:sz="0" w:space="0" w:color="auto"/>
            <w:bottom w:val="none" w:sz="0" w:space="0" w:color="auto"/>
            <w:right w:val="none" w:sz="0" w:space="0" w:color="auto"/>
          </w:divBdr>
        </w:div>
        <w:div w:id="576592928">
          <w:marLeft w:val="480"/>
          <w:marRight w:val="0"/>
          <w:marTop w:val="0"/>
          <w:marBottom w:val="0"/>
          <w:divBdr>
            <w:top w:val="none" w:sz="0" w:space="0" w:color="auto"/>
            <w:left w:val="none" w:sz="0" w:space="0" w:color="auto"/>
            <w:bottom w:val="none" w:sz="0" w:space="0" w:color="auto"/>
            <w:right w:val="none" w:sz="0" w:space="0" w:color="auto"/>
          </w:divBdr>
        </w:div>
        <w:div w:id="2071226227">
          <w:marLeft w:val="480"/>
          <w:marRight w:val="0"/>
          <w:marTop w:val="0"/>
          <w:marBottom w:val="0"/>
          <w:divBdr>
            <w:top w:val="none" w:sz="0" w:space="0" w:color="auto"/>
            <w:left w:val="none" w:sz="0" w:space="0" w:color="auto"/>
            <w:bottom w:val="none" w:sz="0" w:space="0" w:color="auto"/>
            <w:right w:val="none" w:sz="0" w:space="0" w:color="auto"/>
          </w:divBdr>
        </w:div>
        <w:div w:id="1579902716">
          <w:marLeft w:val="480"/>
          <w:marRight w:val="0"/>
          <w:marTop w:val="0"/>
          <w:marBottom w:val="0"/>
          <w:divBdr>
            <w:top w:val="none" w:sz="0" w:space="0" w:color="auto"/>
            <w:left w:val="none" w:sz="0" w:space="0" w:color="auto"/>
            <w:bottom w:val="none" w:sz="0" w:space="0" w:color="auto"/>
            <w:right w:val="none" w:sz="0" w:space="0" w:color="auto"/>
          </w:divBdr>
        </w:div>
      </w:divsChild>
    </w:div>
    <w:div w:id="102767318">
      <w:bodyDiv w:val="1"/>
      <w:marLeft w:val="0"/>
      <w:marRight w:val="0"/>
      <w:marTop w:val="0"/>
      <w:marBottom w:val="0"/>
      <w:divBdr>
        <w:top w:val="none" w:sz="0" w:space="0" w:color="auto"/>
        <w:left w:val="none" w:sz="0" w:space="0" w:color="auto"/>
        <w:bottom w:val="none" w:sz="0" w:space="0" w:color="auto"/>
        <w:right w:val="none" w:sz="0" w:space="0" w:color="auto"/>
      </w:divBdr>
    </w:div>
    <w:div w:id="104081148">
      <w:bodyDiv w:val="1"/>
      <w:marLeft w:val="0"/>
      <w:marRight w:val="0"/>
      <w:marTop w:val="0"/>
      <w:marBottom w:val="0"/>
      <w:divBdr>
        <w:top w:val="none" w:sz="0" w:space="0" w:color="auto"/>
        <w:left w:val="none" w:sz="0" w:space="0" w:color="auto"/>
        <w:bottom w:val="none" w:sz="0" w:space="0" w:color="auto"/>
        <w:right w:val="none" w:sz="0" w:space="0" w:color="auto"/>
      </w:divBdr>
      <w:divsChild>
        <w:div w:id="1143694598">
          <w:marLeft w:val="0"/>
          <w:marRight w:val="0"/>
          <w:marTop w:val="0"/>
          <w:marBottom w:val="0"/>
          <w:divBdr>
            <w:top w:val="none" w:sz="0" w:space="0" w:color="auto"/>
            <w:left w:val="none" w:sz="0" w:space="0" w:color="auto"/>
            <w:bottom w:val="none" w:sz="0" w:space="0" w:color="auto"/>
            <w:right w:val="none" w:sz="0" w:space="0" w:color="auto"/>
          </w:divBdr>
        </w:div>
        <w:div w:id="857542926">
          <w:marLeft w:val="0"/>
          <w:marRight w:val="0"/>
          <w:marTop w:val="0"/>
          <w:marBottom w:val="0"/>
          <w:divBdr>
            <w:top w:val="none" w:sz="0" w:space="0" w:color="auto"/>
            <w:left w:val="none" w:sz="0" w:space="0" w:color="auto"/>
            <w:bottom w:val="none" w:sz="0" w:space="0" w:color="auto"/>
            <w:right w:val="none" w:sz="0" w:space="0" w:color="auto"/>
          </w:divBdr>
        </w:div>
        <w:div w:id="1486162824">
          <w:marLeft w:val="0"/>
          <w:marRight w:val="0"/>
          <w:marTop w:val="0"/>
          <w:marBottom w:val="0"/>
          <w:divBdr>
            <w:top w:val="none" w:sz="0" w:space="0" w:color="auto"/>
            <w:left w:val="none" w:sz="0" w:space="0" w:color="auto"/>
            <w:bottom w:val="none" w:sz="0" w:space="0" w:color="auto"/>
            <w:right w:val="none" w:sz="0" w:space="0" w:color="auto"/>
          </w:divBdr>
        </w:div>
        <w:div w:id="2011443764">
          <w:marLeft w:val="0"/>
          <w:marRight w:val="0"/>
          <w:marTop w:val="0"/>
          <w:marBottom w:val="0"/>
          <w:divBdr>
            <w:top w:val="none" w:sz="0" w:space="0" w:color="auto"/>
            <w:left w:val="none" w:sz="0" w:space="0" w:color="auto"/>
            <w:bottom w:val="none" w:sz="0" w:space="0" w:color="auto"/>
            <w:right w:val="none" w:sz="0" w:space="0" w:color="auto"/>
          </w:divBdr>
        </w:div>
        <w:div w:id="252905693">
          <w:marLeft w:val="0"/>
          <w:marRight w:val="0"/>
          <w:marTop w:val="0"/>
          <w:marBottom w:val="0"/>
          <w:divBdr>
            <w:top w:val="none" w:sz="0" w:space="0" w:color="auto"/>
            <w:left w:val="none" w:sz="0" w:space="0" w:color="auto"/>
            <w:bottom w:val="none" w:sz="0" w:space="0" w:color="auto"/>
            <w:right w:val="none" w:sz="0" w:space="0" w:color="auto"/>
          </w:divBdr>
        </w:div>
        <w:div w:id="403648717">
          <w:marLeft w:val="0"/>
          <w:marRight w:val="0"/>
          <w:marTop w:val="0"/>
          <w:marBottom w:val="0"/>
          <w:divBdr>
            <w:top w:val="none" w:sz="0" w:space="0" w:color="auto"/>
            <w:left w:val="none" w:sz="0" w:space="0" w:color="auto"/>
            <w:bottom w:val="none" w:sz="0" w:space="0" w:color="auto"/>
            <w:right w:val="none" w:sz="0" w:space="0" w:color="auto"/>
          </w:divBdr>
        </w:div>
        <w:div w:id="964509931">
          <w:marLeft w:val="0"/>
          <w:marRight w:val="0"/>
          <w:marTop w:val="0"/>
          <w:marBottom w:val="0"/>
          <w:divBdr>
            <w:top w:val="none" w:sz="0" w:space="0" w:color="auto"/>
            <w:left w:val="none" w:sz="0" w:space="0" w:color="auto"/>
            <w:bottom w:val="none" w:sz="0" w:space="0" w:color="auto"/>
            <w:right w:val="none" w:sz="0" w:space="0" w:color="auto"/>
          </w:divBdr>
        </w:div>
        <w:div w:id="495533745">
          <w:marLeft w:val="0"/>
          <w:marRight w:val="0"/>
          <w:marTop w:val="0"/>
          <w:marBottom w:val="0"/>
          <w:divBdr>
            <w:top w:val="none" w:sz="0" w:space="0" w:color="auto"/>
            <w:left w:val="none" w:sz="0" w:space="0" w:color="auto"/>
            <w:bottom w:val="none" w:sz="0" w:space="0" w:color="auto"/>
            <w:right w:val="none" w:sz="0" w:space="0" w:color="auto"/>
          </w:divBdr>
        </w:div>
        <w:div w:id="697002953">
          <w:marLeft w:val="0"/>
          <w:marRight w:val="0"/>
          <w:marTop w:val="0"/>
          <w:marBottom w:val="0"/>
          <w:divBdr>
            <w:top w:val="none" w:sz="0" w:space="0" w:color="auto"/>
            <w:left w:val="none" w:sz="0" w:space="0" w:color="auto"/>
            <w:bottom w:val="none" w:sz="0" w:space="0" w:color="auto"/>
            <w:right w:val="none" w:sz="0" w:space="0" w:color="auto"/>
          </w:divBdr>
        </w:div>
        <w:div w:id="925109239">
          <w:marLeft w:val="0"/>
          <w:marRight w:val="0"/>
          <w:marTop w:val="0"/>
          <w:marBottom w:val="0"/>
          <w:divBdr>
            <w:top w:val="none" w:sz="0" w:space="0" w:color="auto"/>
            <w:left w:val="none" w:sz="0" w:space="0" w:color="auto"/>
            <w:bottom w:val="none" w:sz="0" w:space="0" w:color="auto"/>
            <w:right w:val="none" w:sz="0" w:space="0" w:color="auto"/>
          </w:divBdr>
        </w:div>
        <w:div w:id="109515331">
          <w:marLeft w:val="0"/>
          <w:marRight w:val="0"/>
          <w:marTop w:val="0"/>
          <w:marBottom w:val="0"/>
          <w:divBdr>
            <w:top w:val="none" w:sz="0" w:space="0" w:color="auto"/>
            <w:left w:val="none" w:sz="0" w:space="0" w:color="auto"/>
            <w:bottom w:val="none" w:sz="0" w:space="0" w:color="auto"/>
            <w:right w:val="none" w:sz="0" w:space="0" w:color="auto"/>
          </w:divBdr>
        </w:div>
        <w:div w:id="280647274">
          <w:marLeft w:val="0"/>
          <w:marRight w:val="0"/>
          <w:marTop w:val="0"/>
          <w:marBottom w:val="0"/>
          <w:divBdr>
            <w:top w:val="none" w:sz="0" w:space="0" w:color="auto"/>
            <w:left w:val="none" w:sz="0" w:space="0" w:color="auto"/>
            <w:bottom w:val="none" w:sz="0" w:space="0" w:color="auto"/>
            <w:right w:val="none" w:sz="0" w:space="0" w:color="auto"/>
          </w:divBdr>
        </w:div>
        <w:div w:id="1173296260">
          <w:marLeft w:val="0"/>
          <w:marRight w:val="0"/>
          <w:marTop w:val="0"/>
          <w:marBottom w:val="0"/>
          <w:divBdr>
            <w:top w:val="none" w:sz="0" w:space="0" w:color="auto"/>
            <w:left w:val="none" w:sz="0" w:space="0" w:color="auto"/>
            <w:bottom w:val="none" w:sz="0" w:space="0" w:color="auto"/>
            <w:right w:val="none" w:sz="0" w:space="0" w:color="auto"/>
          </w:divBdr>
        </w:div>
        <w:div w:id="127164273">
          <w:marLeft w:val="0"/>
          <w:marRight w:val="0"/>
          <w:marTop w:val="0"/>
          <w:marBottom w:val="0"/>
          <w:divBdr>
            <w:top w:val="none" w:sz="0" w:space="0" w:color="auto"/>
            <w:left w:val="none" w:sz="0" w:space="0" w:color="auto"/>
            <w:bottom w:val="none" w:sz="0" w:space="0" w:color="auto"/>
            <w:right w:val="none" w:sz="0" w:space="0" w:color="auto"/>
          </w:divBdr>
        </w:div>
        <w:div w:id="443162025">
          <w:marLeft w:val="0"/>
          <w:marRight w:val="0"/>
          <w:marTop w:val="0"/>
          <w:marBottom w:val="0"/>
          <w:divBdr>
            <w:top w:val="none" w:sz="0" w:space="0" w:color="auto"/>
            <w:left w:val="none" w:sz="0" w:space="0" w:color="auto"/>
            <w:bottom w:val="none" w:sz="0" w:space="0" w:color="auto"/>
            <w:right w:val="none" w:sz="0" w:space="0" w:color="auto"/>
          </w:divBdr>
        </w:div>
        <w:div w:id="1824811987">
          <w:marLeft w:val="0"/>
          <w:marRight w:val="0"/>
          <w:marTop w:val="0"/>
          <w:marBottom w:val="0"/>
          <w:divBdr>
            <w:top w:val="none" w:sz="0" w:space="0" w:color="auto"/>
            <w:left w:val="none" w:sz="0" w:space="0" w:color="auto"/>
            <w:bottom w:val="none" w:sz="0" w:space="0" w:color="auto"/>
            <w:right w:val="none" w:sz="0" w:space="0" w:color="auto"/>
          </w:divBdr>
        </w:div>
        <w:div w:id="542376033">
          <w:marLeft w:val="0"/>
          <w:marRight w:val="0"/>
          <w:marTop w:val="0"/>
          <w:marBottom w:val="0"/>
          <w:divBdr>
            <w:top w:val="none" w:sz="0" w:space="0" w:color="auto"/>
            <w:left w:val="none" w:sz="0" w:space="0" w:color="auto"/>
            <w:bottom w:val="none" w:sz="0" w:space="0" w:color="auto"/>
            <w:right w:val="none" w:sz="0" w:space="0" w:color="auto"/>
          </w:divBdr>
        </w:div>
        <w:div w:id="38818958">
          <w:marLeft w:val="0"/>
          <w:marRight w:val="0"/>
          <w:marTop w:val="0"/>
          <w:marBottom w:val="0"/>
          <w:divBdr>
            <w:top w:val="none" w:sz="0" w:space="0" w:color="auto"/>
            <w:left w:val="none" w:sz="0" w:space="0" w:color="auto"/>
            <w:bottom w:val="none" w:sz="0" w:space="0" w:color="auto"/>
            <w:right w:val="none" w:sz="0" w:space="0" w:color="auto"/>
          </w:divBdr>
        </w:div>
        <w:div w:id="1776755214">
          <w:marLeft w:val="0"/>
          <w:marRight w:val="0"/>
          <w:marTop w:val="0"/>
          <w:marBottom w:val="0"/>
          <w:divBdr>
            <w:top w:val="none" w:sz="0" w:space="0" w:color="auto"/>
            <w:left w:val="none" w:sz="0" w:space="0" w:color="auto"/>
            <w:bottom w:val="none" w:sz="0" w:space="0" w:color="auto"/>
            <w:right w:val="none" w:sz="0" w:space="0" w:color="auto"/>
          </w:divBdr>
        </w:div>
      </w:divsChild>
    </w:div>
    <w:div w:id="104354153">
      <w:bodyDiv w:val="1"/>
      <w:marLeft w:val="0"/>
      <w:marRight w:val="0"/>
      <w:marTop w:val="0"/>
      <w:marBottom w:val="0"/>
      <w:divBdr>
        <w:top w:val="none" w:sz="0" w:space="0" w:color="auto"/>
        <w:left w:val="none" w:sz="0" w:space="0" w:color="auto"/>
        <w:bottom w:val="none" w:sz="0" w:space="0" w:color="auto"/>
        <w:right w:val="none" w:sz="0" w:space="0" w:color="auto"/>
      </w:divBdr>
    </w:div>
    <w:div w:id="105083878">
      <w:bodyDiv w:val="1"/>
      <w:marLeft w:val="0"/>
      <w:marRight w:val="0"/>
      <w:marTop w:val="0"/>
      <w:marBottom w:val="0"/>
      <w:divBdr>
        <w:top w:val="none" w:sz="0" w:space="0" w:color="auto"/>
        <w:left w:val="none" w:sz="0" w:space="0" w:color="auto"/>
        <w:bottom w:val="none" w:sz="0" w:space="0" w:color="auto"/>
        <w:right w:val="none" w:sz="0" w:space="0" w:color="auto"/>
      </w:divBdr>
    </w:div>
    <w:div w:id="105272301">
      <w:bodyDiv w:val="1"/>
      <w:marLeft w:val="0"/>
      <w:marRight w:val="0"/>
      <w:marTop w:val="0"/>
      <w:marBottom w:val="0"/>
      <w:divBdr>
        <w:top w:val="none" w:sz="0" w:space="0" w:color="auto"/>
        <w:left w:val="none" w:sz="0" w:space="0" w:color="auto"/>
        <w:bottom w:val="none" w:sz="0" w:space="0" w:color="auto"/>
        <w:right w:val="none" w:sz="0" w:space="0" w:color="auto"/>
      </w:divBdr>
    </w:div>
    <w:div w:id="107551311">
      <w:bodyDiv w:val="1"/>
      <w:marLeft w:val="0"/>
      <w:marRight w:val="0"/>
      <w:marTop w:val="0"/>
      <w:marBottom w:val="0"/>
      <w:divBdr>
        <w:top w:val="none" w:sz="0" w:space="0" w:color="auto"/>
        <w:left w:val="none" w:sz="0" w:space="0" w:color="auto"/>
        <w:bottom w:val="none" w:sz="0" w:space="0" w:color="auto"/>
        <w:right w:val="none" w:sz="0" w:space="0" w:color="auto"/>
      </w:divBdr>
    </w:div>
    <w:div w:id="108361283">
      <w:bodyDiv w:val="1"/>
      <w:marLeft w:val="0"/>
      <w:marRight w:val="0"/>
      <w:marTop w:val="0"/>
      <w:marBottom w:val="0"/>
      <w:divBdr>
        <w:top w:val="none" w:sz="0" w:space="0" w:color="auto"/>
        <w:left w:val="none" w:sz="0" w:space="0" w:color="auto"/>
        <w:bottom w:val="none" w:sz="0" w:space="0" w:color="auto"/>
        <w:right w:val="none" w:sz="0" w:space="0" w:color="auto"/>
      </w:divBdr>
    </w:div>
    <w:div w:id="109054238">
      <w:bodyDiv w:val="1"/>
      <w:marLeft w:val="0"/>
      <w:marRight w:val="0"/>
      <w:marTop w:val="0"/>
      <w:marBottom w:val="0"/>
      <w:divBdr>
        <w:top w:val="none" w:sz="0" w:space="0" w:color="auto"/>
        <w:left w:val="none" w:sz="0" w:space="0" w:color="auto"/>
        <w:bottom w:val="none" w:sz="0" w:space="0" w:color="auto"/>
        <w:right w:val="none" w:sz="0" w:space="0" w:color="auto"/>
      </w:divBdr>
    </w:div>
    <w:div w:id="109513902">
      <w:bodyDiv w:val="1"/>
      <w:marLeft w:val="0"/>
      <w:marRight w:val="0"/>
      <w:marTop w:val="0"/>
      <w:marBottom w:val="0"/>
      <w:divBdr>
        <w:top w:val="none" w:sz="0" w:space="0" w:color="auto"/>
        <w:left w:val="none" w:sz="0" w:space="0" w:color="auto"/>
        <w:bottom w:val="none" w:sz="0" w:space="0" w:color="auto"/>
        <w:right w:val="none" w:sz="0" w:space="0" w:color="auto"/>
      </w:divBdr>
    </w:div>
    <w:div w:id="111020158">
      <w:bodyDiv w:val="1"/>
      <w:marLeft w:val="0"/>
      <w:marRight w:val="0"/>
      <w:marTop w:val="0"/>
      <w:marBottom w:val="0"/>
      <w:divBdr>
        <w:top w:val="none" w:sz="0" w:space="0" w:color="auto"/>
        <w:left w:val="none" w:sz="0" w:space="0" w:color="auto"/>
        <w:bottom w:val="none" w:sz="0" w:space="0" w:color="auto"/>
        <w:right w:val="none" w:sz="0" w:space="0" w:color="auto"/>
      </w:divBdr>
      <w:divsChild>
        <w:div w:id="1377848229">
          <w:marLeft w:val="0"/>
          <w:marRight w:val="0"/>
          <w:marTop w:val="0"/>
          <w:marBottom w:val="0"/>
          <w:divBdr>
            <w:top w:val="none" w:sz="0" w:space="0" w:color="auto"/>
            <w:left w:val="none" w:sz="0" w:space="0" w:color="auto"/>
            <w:bottom w:val="none" w:sz="0" w:space="0" w:color="auto"/>
            <w:right w:val="none" w:sz="0" w:space="0" w:color="auto"/>
          </w:divBdr>
        </w:div>
        <w:div w:id="703604320">
          <w:marLeft w:val="0"/>
          <w:marRight w:val="0"/>
          <w:marTop w:val="0"/>
          <w:marBottom w:val="0"/>
          <w:divBdr>
            <w:top w:val="none" w:sz="0" w:space="0" w:color="auto"/>
            <w:left w:val="none" w:sz="0" w:space="0" w:color="auto"/>
            <w:bottom w:val="none" w:sz="0" w:space="0" w:color="auto"/>
            <w:right w:val="none" w:sz="0" w:space="0" w:color="auto"/>
          </w:divBdr>
        </w:div>
        <w:div w:id="1177574762">
          <w:marLeft w:val="0"/>
          <w:marRight w:val="0"/>
          <w:marTop w:val="0"/>
          <w:marBottom w:val="0"/>
          <w:divBdr>
            <w:top w:val="none" w:sz="0" w:space="0" w:color="auto"/>
            <w:left w:val="none" w:sz="0" w:space="0" w:color="auto"/>
            <w:bottom w:val="none" w:sz="0" w:space="0" w:color="auto"/>
            <w:right w:val="none" w:sz="0" w:space="0" w:color="auto"/>
          </w:divBdr>
        </w:div>
        <w:div w:id="1363019681">
          <w:marLeft w:val="0"/>
          <w:marRight w:val="0"/>
          <w:marTop w:val="0"/>
          <w:marBottom w:val="0"/>
          <w:divBdr>
            <w:top w:val="none" w:sz="0" w:space="0" w:color="auto"/>
            <w:left w:val="none" w:sz="0" w:space="0" w:color="auto"/>
            <w:bottom w:val="none" w:sz="0" w:space="0" w:color="auto"/>
            <w:right w:val="none" w:sz="0" w:space="0" w:color="auto"/>
          </w:divBdr>
        </w:div>
        <w:div w:id="622733467">
          <w:marLeft w:val="0"/>
          <w:marRight w:val="0"/>
          <w:marTop w:val="0"/>
          <w:marBottom w:val="0"/>
          <w:divBdr>
            <w:top w:val="none" w:sz="0" w:space="0" w:color="auto"/>
            <w:left w:val="none" w:sz="0" w:space="0" w:color="auto"/>
            <w:bottom w:val="none" w:sz="0" w:space="0" w:color="auto"/>
            <w:right w:val="none" w:sz="0" w:space="0" w:color="auto"/>
          </w:divBdr>
        </w:div>
        <w:div w:id="1659266421">
          <w:marLeft w:val="0"/>
          <w:marRight w:val="0"/>
          <w:marTop w:val="0"/>
          <w:marBottom w:val="0"/>
          <w:divBdr>
            <w:top w:val="none" w:sz="0" w:space="0" w:color="auto"/>
            <w:left w:val="none" w:sz="0" w:space="0" w:color="auto"/>
            <w:bottom w:val="none" w:sz="0" w:space="0" w:color="auto"/>
            <w:right w:val="none" w:sz="0" w:space="0" w:color="auto"/>
          </w:divBdr>
        </w:div>
        <w:div w:id="1800606602">
          <w:marLeft w:val="0"/>
          <w:marRight w:val="0"/>
          <w:marTop w:val="0"/>
          <w:marBottom w:val="0"/>
          <w:divBdr>
            <w:top w:val="none" w:sz="0" w:space="0" w:color="auto"/>
            <w:left w:val="none" w:sz="0" w:space="0" w:color="auto"/>
            <w:bottom w:val="none" w:sz="0" w:space="0" w:color="auto"/>
            <w:right w:val="none" w:sz="0" w:space="0" w:color="auto"/>
          </w:divBdr>
        </w:div>
        <w:div w:id="600113262">
          <w:marLeft w:val="0"/>
          <w:marRight w:val="0"/>
          <w:marTop w:val="0"/>
          <w:marBottom w:val="0"/>
          <w:divBdr>
            <w:top w:val="none" w:sz="0" w:space="0" w:color="auto"/>
            <w:left w:val="none" w:sz="0" w:space="0" w:color="auto"/>
            <w:bottom w:val="none" w:sz="0" w:space="0" w:color="auto"/>
            <w:right w:val="none" w:sz="0" w:space="0" w:color="auto"/>
          </w:divBdr>
        </w:div>
        <w:div w:id="57749807">
          <w:marLeft w:val="0"/>
          <w:marRight w:val="0"/>
          <w:marTop w:val="0"/>
          <w:marBottom w:val="0"/>
          <w:divBdr>
            <w:top w:val="none" w:sz="0" w:space="0" w:color="auto"/>
            <w:left w:val="none" w:sz="0" w:space="0" w:color="auto"/>
            <w:bottom w:val="none" w:sz="0" w:space="0" w:color="auto"/>
            <w:right w:val="none" w:sz="0" w:space="0" w:color="auto"/>
          </w:divBdr>
        </w:div>
        <w:div w:id="25840401">
          <w:marLeft w:val="0"/>
          <w:marRight w:val="0"/>
          <w:marTop w:val="0"/>
          <w:marBottom w:val="0"/>
          <w:divBdr>
            <w:top w:val="none" w:sz="0" w:space="0" w:color="auto"/>
            <w:left w:val="none" w:sz="0" w:space="0" w:color="auto"/>
            <w:bottom w:val="none" w:sz="0" w:space="0" w:color="auto"/>
            <w:right w:val="none" w:sz="0" w:space="0" w:color="auto"/>
          </w:divBdr>
        </w:div>
        <w:div w:id="1820263040">
          <w:marLeft w:val="0"/>
          <w:marRight w:val="0"/>
          <w:marTop w:val="0"/>
          <w:marBottom w:val="0"/>
          <w:divBdr>
            <w:top w:val="none" w:sz="0" w:space="0" w:color="auto"/>
            <w:left w:val="none" w:sz="0" w:space="0" w:color="auto"/>
            <w:bottom w:val="none" w:sz="0" w:space="0" w:color="auto"/>
            <w:right w:val="none" w:sz="0" w:space="0" w:color="auto"/>
          </w:divBdr>
        </w:div>
        <w:div w:id="1665890359">
          <w:marLeft w:val="0"/>
          <w:marRight w:val="0"/>
          <w:marTop w:val="0"/>
          <w:marBottom w:val="0"/>
          <w:divBdr>
            <w:top w:val="none" w:sz="0" w:space="0" w:color="auto"/>
            <w:left w:val="none" w:sz="0" w:space="0" w:color="auto"/>
            <w:bottom w:val="none" w:sz="0" w:space="0" w:color="auto"/>
            <w:right w:val="none" w:sz="0" w:space="0" w:color="auto"/>
          </w:divBdr>
        </w:div>
        <w:div w:id="97213274">
          <w:marLeft w:val="0"/>
          <w:marRight w:val="0"/>
          <w:marTop w:val="0"/>
          <w:marBottom w:val="0"/>
          <w:divBdr>
            <w:top w:val="none" w:sz="0" w:space="0" w:color="auto"/>
            <w:left w:val="none" w:sz="0" w:space="0" w:color="auto"/>
            <w:bottom w:val="none" w:sz="0" w:space="0" w:color="auto"/>
            <w:right w:val="none" w:sz="0" w:space="0" w:color="auto"/>
          </w:divBdr>
        </w:div>
        <w:div w:id="1076587487">
          <w:marLeft w:val="0"/>
          <w:marRight w:val="0"/>
          <w:marTop w:val="0"/>
          <w:marBottom w:val="0"/>
          <w:divBdr>
            <w:top w:val="none" w:sz="0" w:space="0" w:color="auto"/>
            <w:left w:val="none" w:sz="0" w:space="0" w:color="auto"/>
            <w:bottom w:val="none" w:sz="0" w:space="0" w:color="auto"/>
            <w:right w:val="none" w:sz="0" w:space="0" w:color="auto"/>
          </w:divBdr>
        </w:div>
        <w:div w:id="1731928129">
          <w:marLeft w:val="0"/>
          <w:marRight w:val="0"/>
          <w:marTop w:val="0"/>
          <w:marBottom w:val="0"/>
          <w:divBdr>
            <w:top w:val="none" w:sz="0" w:space="0" w:color="auto"/>
            <w:left w:val="none" w:sz="0" w:space="0" w:color="auto"/>
            <w:bottom w:val="none" w:sz="0" w:space="0" w:color="auto"/>
            <w:right w:val="none" w:sz="0" w:space="0" w:color="auto"/>
          </w:divBdr>
        </w:div>
        <w:div w:id="2060666936">
          <w:marLeft w:val="0"/>
          <w:marRight w:val="0"/>
          <w:marTop w:val="0"/>
          <w:marBottom w:val="0"/>
          <w:divBdr>
            <w:top w:val="none" w:sz="0" w:space="0" w:color="auto"/>
            <w:left w:val="none" w:sz="0" w:space="0" w:color="auto"/>
            <w:bottom w:val="none" w:sz="0" w:space="0" w:color="auto"/>
            <w:right w:val="none" w:sz="0" w:space="0" w:color="auto"/>
          </w:divBdr>
        </w:div>
        <w:div w:id="1008289098">
          <w:marLeft w:val="0"/>
          <w:marRight w:val="0"/>
          <w:marTop w:val="0"/>
          <w:marBottom w:val="0"/>
          <w:divBdr>
            <w:top w:val="none" w:sz="0" w:space="0" w:color="auto"/>
            <w:left w:val="none" w:sz="0" w:space="0" w:color="auto"/>
            <w:bottom w:val="none" w:sz="0" w:space="0" w:color="auto"/>
            <w:right w:val="none" w:sz="0" w:space="0" w:color="auto"/>
          </w:divBdr>
        </w:div>
        <w:div w:id="1242566183">
          <w:marLeft w:val="0"/>
          <w:marRight w:val="0"/>
          <w:marTop w:val="0"/>
          <w:marBottom w:val="0"/>
          <w:divBdr>
            <w:top w:val="none" w:sz="0" w:space="0" w:color="auto"/>
            <w:left w:val="none" w:sz="0" w:space="0" w:color="auto"/>
            <w:bottom w:val="none" w:sz="0" w:space="0" w:color="auto"/>
            <w:right w:val="none" w:sz="0" w:space="0" w:color="auto"/>
          </w:divBdr>
        </w:div>
        <w:div w:id="1802577505">
          <w:marLeft w:val="0"/>
          <w:marRight w:val="0"/>
          <w:marTop w:val="0"/>
          <w:marBottom w:val="0"/>
          <w:divBdr>
            <w:top w:val="none" w:sz="0" w:space="0" w:color="auto"/>
            <w:left w:val="none" w:sz="0" w:space="0" w:color="auto"/>
            <w:bottom w:val="none" w:sz="0" w:space="0" w:color="auto"/>
            <w:right w:val="none" w:sz="0" w:space="0" w:color="auto"/>
          </w:divBdr>
        </w:div>
        <w:div w:id="1510869060">
          <w:marLeft w:val="0"/>
          <w:marRight w:val="0"/>
          <w:marTop w:val="0"/>
          <w:marBottom w:val="0"/>
          <w:divBdr>
            <w:top w:val="none" w:sz="0" w:space="0" w:color="auto"/>
            <w:left w:val="none" w:sz="0" w:space="0" w:color="auto"/>
            <w:bottom w:val="none" w:sz="0" w:space="0" w:color="auto"/>
            <w:right w:val="none" w:sz="0" w:space="0" w:color="auto"/>
          </w:divBdr>
        </w:div>
        <w:div w:id="322781256">
          <w:marLeft w:val="0"/>
          <w:marRight w:val="0"/>
          <w:marTop w:val="0"/>
          <w:marBottom w:val="0"/>
          <w:divBdr>
            <w:top w:val="none" w:sz="0" w:space="0" w:color="auto"/>
            <w:left w:val="none" w:sz="0" w:space="0" w:color="auto"/>
            <w:bottom w:val="none" w:sz="0" w:space="0" w:color="auto"/>
            <w:right w:val="none" w:sz="0" w:space="0" w:color="auto"/>
          </w:divBdr>
        </w:div>
        <w:div w:id="865486016">
          <w:marLeft w:val="0"/>
          <w:marRight w:val="0"/>
          <w:marTop w:val="0"/>
          <w:marBottom w:val="0"/>
          <w:divBdr>
            <w:top w:val="none" w:sz="0" w:space="0" w:color="auto"/>
            <w:left w:val="none" w:sz="0" w:space="0" w:color="auto"/>
            <w:bottom w:val="none" w:sz="0" w:space="0" w:color="auto"/>
            <w:right w:val="none" w:sz="0" w:space="0" w:color="auto"/>
          </w:divBdr>
        </w:div>
        <w:div w:id="294406947">
          <w:marLeft w:val="0"/>
          <w:marRight w:val="0"/>
          <w:marTop w:val="0"/>
          <w:marBottom w:val="0"/>
          <w:divBdr>
            <w:top w:val="none" w:sz="0" w:space="0" w:color="auto"/>
            <w:left w:val="none" w:sz="0" w:space="0" w:color="auto"/>
            <w:bottom w:val="none" w:sz="0" w:space="0" w:color="auto"/>
            <w:right w:val="none" w:sz="0" w:space="0" w:color="auto"/>
          </w:divBdr>
        </w:div>
        <w:div w:id="574322505">
          <w:marLeft w:val="0"/>
          <w:marRight w:val="0"/>
          <w:marTop w:val="0"/>
          <w:marBottom w:val="0"/>
          <w:divBdr>
            <w:top w:val="none" w:sz="0" w:space="0" w:color="auto"/>
            <w:left w:val="none" w:sz="0" w:space="0" w:color="auto"/>
            <w:bottom w:val="none" w:sz="0" w:space="0" w:color="auto"/>
            <w:right w:val="none" w:sz="0" w:space="0" w:color="auto"/>
          </w:divBdr>
        </w:div>
        <w:div w:id="1570386027">
          <w:marLeft w:val="0"/>
          <w:marRight w:val="0"/>
          <w:marTop w:val="0"/>
          <w:marBottom w:val="0"/>
          <w:divBdr>
            <w:top w:val="none" w:sz="0" w:space="0" w:color="auto"/>
            <w:left w:val="none" w:sz="0" w:space="0" w:color="auto"/>
            <w:bottom w:val="none" w:sz="0" w:space="0" w:color="auto"/>
            <w:right w:val="none" w:sz="0" w:space="0" w:color="auto"/>
          </w:divBdr>
        </w:div>
        <w:div w:id="563492817">
          <w:marLeft w:val="0"/>
          <w:marRight w:val="0"/>
          <w:marTop w:val="0"/>
          <w:marBottom w:val="0"/>
          <w:divBdr>
            <w:top w:val="none" w:sz="0" w:space="0" w:color="auto"/>
            <w:left w:val="none" w:sz="0" w:space="0" w:color="auto"/>
            <w:bottom w:val="none" w:sz="0" w:space="0" w:color="auto"/>
            <w:right w:val="none" w:sz="0" w:space="0" w:color="auto"/>
          </w:divBdr>
        </w:div>
        <w:div w:id="1924103990">
          <w:marLeft w:val="0"/>
          <w:marRight w:val="0"/>
          <w:marTop w:val="0"/>
          <w:marBottom w:val="0"/>
          <w:divBdr>
            <w:top w:val="none" w:sz="0" w:space="0" w:color="auto"/>
            <w:left w:val="none" w:sz="0" w:space="0" w:color="auto"/>
            <w:bottom w:val="none" w:sz="0" w:space="0" w:color="auto"/>
            <w:right w:val="none" w:sz="0" w:space="0" w:color="auto"/>
          </w:divBdr>
        </w:div>
        <w:div w:id="1681079777">
          <w:marLeft w:val="0"/>
          <w:marRight w:val="0"/>
          <w:marTop w:val="0"/>
          <w:marBottom w:val="0"/>
          <w:divBdr>
            <w:top w:val="none" w:sz="0" w:space="0" w:color="auto"/>
            <w:left w:val="none" w:sz="0" w:space="0" w:color="auto"/>
            <w:bottom w:val="none" w:sz="0" w:space="0" w:color="auto"/>
            <w:right w:val="none" w:sz="0" w:space="0" w:color="auto"/>
          </w:divBdr>
        </w:div>
        <w:div w:id="95054395">
          <w:marLeft w:val="0"/>
          <w:marRight w:val="0"/>
          <w:marTop w:val="0"/>
          <w:marBottom w:val="0"/>
          <w:divBdr>
            <w:top w:val="none" w:sz="0" w:space="0" w:color="auto"/>
            <w:left w:val="none" w:sz="0" w:space="0" w:color="auto"/>
            <w:bottom w:val="none" w:sz="0" w:space="0" w:color="auto"/>
            <w:right w:val="none" w:sz="0" w:space="0" w:color="auto"/>
          </w:divBdr>
        </w:div>
      </w:divsChild>
    </w:div>
    <w:div w:id="111092679">
      <w:bodyDiv w:val="1"/>
      <w:marLeft w:val="0"/>
      <w:marRight w:val="0"/>
      <w:marTop w:val="0"/>
      <w:marBottom w:val="0"/>
      <w:divBdr>
        <w:top w:val="none" w:sz="0" w:space="0" w:color="auto"/>
        <w:left w:val="none" w:sz="0" w:space="0" w:color="auto"/>
        <w:bottom w:val="none" w:sz="0" w:space="0" w:color="auto"/>
        <w:right w:val="none" w:sz="0" w:space="0" w:color="auto"/>
      </w:divBdr>
    </w:div>
    <w:div w:id="113139726">
      <w:bodyDiv w:val="1"/>
      <w:marLeft w:val="0"/>
      <w:marRight w:val="0"/>
      <w:marTop w:val="0"/>
      <w:marBottom w:val="0"/>
      <w:divBdr>
        <w:top w:val="none" w:sz="0" w:space="0" w:color="auto"/>
        <w:left w:val="none" w:sz="0" w:space="0" w:color="auto"/>
        <w:bottom w:val="none" w:sz="0" w:space="0" w:color="auto"/>
        <w:right w:val="none" w:sz="0" w:space="0" w:color="auto"/>
      </w:divBdr>
    </w:div>
    <w:div w:id="114033409">
      <w:bodyDiv w:val="1"/>
      <w:marLeft w:val="0"/>
      <w:marRight w:val="0"/>
      <w:marTop w:val="0"/>
      <w:marBottom w:val="0"/>
      <w:divBdr>
        <w:top w:val="none" w:sz="0" w:space="0" w:color="auto"/>
        <w:left w:val="none" w:sz="0" w:space="0" w:color="auto"/>
        <w:bottom w:val="none" w:sz="0" w:space="0" w:color="auto"/>
        <w:right w:val="none" w:sz="0" w:space="0" w:color="auto"/>
      </w:divBdr>
      <w:divsChild>
        <w:div w:id="1553615029">
          <w:marLeft w:val="480"/>
          <w:marRight w:val="0"/>
          <w:marTop w:val="0"/>
          <w:marBottom w:val="0"/>
          <w:divBdr>
            <w:top w:val="none" w:sz="0" w:space="0" w:color="auto"/>
            <w:left w:val="none" w:sz="0" w:space="0" w:color="auto"/>
            <w:bottom w:val="none" w:sz="0" w:space="0" w:color="auto"/>
            <w:right w:val="none" w:sz="0" w:space="0" w:color="auto"/>
          </w:divBdr>
        </w:div>
        <w:div w:id="1766729958">
          <w:marLeft w:val="480"/>
          <w:marRight w:val="0"/>
          <w:marTop w:val="0"/>
          <w:marBottom w:val="0"/>
          <w:divBdr>
            <w:top w:val="none" w:sz="0" w:space="0" w:color="auto"/>
            <w:left w:val="none" w:sz="0" w:space="0" w:color="auto"/>
            <w:bottom w:val="none" w:sz="0" w:space="0" w:color="auto"/>
            <w:right w:val="none" w:sz="0" w:space="0" w:color="auto"/>
          </w:divBdr>
        </w:div>
        <w:div w:id="53311434">
          <w:marLeft w:val="480"/>
          <w:marRight w:val="0"/>
          <w:marTop w:val="0"/>
          <w:marBottom w:val="0"/>
          <w:divBdr>
            <w:top w:val="none" w:sz="0" w:space="0" w:color="auto"/>
            <w:left w:val="none" w:sz="0" w:space="0" w:color="auto"/>
            <w:bottom w:val="none" w:sz="0" w:space="0" w:color="auto"/>
            <w:right w:val="none" w:sz="0" w:space="0" w:color="auto"/>
          </w:divBdr>
        </w:div>
        <w:div w:id="1055660285">
          <w:marLeft w:val="480"/>
          <w:marRight w:val="0"/>
          <w:marTop w:val="0"/>
          <w:marBottom w:val="0"/>
          <w:divBdr>
            <w:top w:val="none" w:sz="0" w:space="0" w:color="auto"/>
            <w:left w:val="none" w:sz="0" w:space="0" w:color="auto"/>
            <w:bottom w:val="none" w:sz="0" w:space="0" w:color="auto"/>
            <w:right w:val="none" w:sz="0" w:space="0" w:color="auto"/>
          </w:divBdr>
        </w:div>
        <w:div w:id="850099241">
          <w:marLeft w:val="480"/>
          <w:marRight w:val="0"/>
          <w:marTop w:val="0"/>
          <w:marBottom w:val="0"/>
          <w:divBdr>
            <w:top w:val="none" w:sz="0" w:space="0" w:color="auto"/>
            <w:left w:val="none" w:sz="0" w:space="0" w:color="auto"/>
            <w:bottom w:val="none" w:sz="0" w:space="0" w:color="auto"/>
            <w:right w:val="none" w:sz="0" w:space="0" w:color="auto"/>
          </w:divBdr>
        </w:div>
        <w:div w:id="1725369869">
          <w:marLeft w:val="480"/>
          <w:marRight w:val="0"/>
          <w:marTop w:val="0"/>
          <w:marBottom w:val="0"/>
          <w:divBdr>
            <w:top w:val="none" w:sz="0" w:space="0" w:color="auto"/>
            <w:left w:val="none" w:sz="0" w:space="0" w:color="auto"/>
            <w:bottom w:val="none" w:sz="0" w:space="0" w:color="auto"/>
            <w:right w:val="none" w:sz="0" w:space="0" w:color="auto"/>
          </w:divBdr>
        </w:div>
        <w:div w:id="593901689">
          <w:marLeft w:val="480"/>
          <w:marRight w:val="0"/>
          <w:marTop w:val="0"/>
          <w:marBottom w:val="0"/>
          <w:divBdr>
            <w:top w:val="none" w:sz="0" w:space="0" w:color="auto"/>
            <w:left w:val="none" w:sz="0" w:space="0" w:color="auto"/>
            <w:bottom w:val="none" w:sz="0" w:space="0" w:color="auto"/>
            <w:right w:val="none" w:sz="0" w:space="0" w:color="auto"/>
          </w:divBdr>
        </w:div>
        <w:div w:id="102850912">
          <w:marLeft w:val="480"/>
          <w:marRight w:val="0"/>
          <w:marTop w:val="0"/>
          <w:marBottom w:val="0"/>
          <w:divBdr>
            <w:top w:val="none" w:sz="0" w:space="0" w:color="auto"/>
            <w:left w:val="none" w:sz="0" w:space="0" w:color="auto"/>
            <w:bottom w:val="none" w:sz="0" w:space="0" w:color="auto"/>
            <w:right w:val="none" w:sz="0" w:space="0" w:color="auto"/>
          </w:divBdr>
        </w:div>
        <w:div w:id="1361320699">
          <w:marLeft w:val="480"/>
          <w:marRight w:val="0"/>
          <w:marTop w:val="0"/>
          <w:marBottom w:val="0"/>
          <w:divBdr>
            <w:top w:val="none" w:sz="0" w:space="0" w:color="auto"/>
            <w:left w:val="none" w:sz="0" w:space="0" w:color="auto"/>
            <w:bottom w:val="none" w:sz="0" w:space="0" w:color="auto"/>
            <w:right w:val="none" w:sz="0" w:space="0" w:color="auto"/>
          </w:divBdr>
        </w:div>
        <w:div w:id="669648487">
          <w:marLeft w:val="480"/>
          <w:marRight w:val="0"/>
          <w:marTop w:val="0"/>
          <w:marBottom w:val="0"/>
          <w:divBdr>
            <w:top w:val="none" w:sz="0" w:space="0" w:color="auto"/>
            <w:left w:val="none" w:sz="0" w:space="0" w:color="auto"/>
            <w:bottom w:val="none" w:sz="0" w:space="0" w:color="auto"/>
            <w:right w:val="none" w:sz="0" w:space="0" w:color="auto"/>
          </w:divBdr>
        </w:div>
        <w:div w:id="689339308">
          <w:marLeft w:val="480"/>
          <w:marRight w:val="0"/>
          <w:marTop w:val="0"/>
          <w:marBottom w:val="0"/>
          <w:divBdr>
            <w:top w:val="none" w:sz="0" w:space="0" w:color="auto"/>
            <w:left w:val="none" w:sz="0" w:space="0" w:color="auto"/>
            <w:bottom w:val="none" w:sz="0" w:space="0" w:color="auto"/>
            <w:right w:val="none" w:sz="0" w:space="0" w:color="auto"/>
          </w:divBdr>
        </w:div>
        <w:div w:id="318995571">
          <w:marLeft w:val="480"/>
          <w:marRight w:val="0"/>
          <w:marTop w:val="0"/>
          <w:marBottom w:val="0"/>
          <w:divBdr>
            <w:top w:val="none" w:sz="0" w:space="0" w:color="auto"/>
            <w:left w:val="none" w:sz="0" w:space="0" w:color="auto"/>
            <w:bottom w:val="none" w:sz="0" w:space="0" w:color="auto"/>
            <w:right w:val="none" w:sz="0" w:space="0" w:color="auto"/>
          </w:divBdr>
        </w:div>
        <w:div w:id="1901282124">
          <w:marLeft w:val="480"/>
          <w:marRight w:val="0"/>
          <w:marTop w:val="0"/>
          <w:marBottom w:val="0"/>
          <w:divBdr>
            <w:top w:val="none" w:sz="0" w:space="0" w:color="auto"/>
            <w:left w:val="none" w:sz="0" w:space="0" w:color="auto"/>
            <w:bottom w:val="none" w:sz="0" w:space="0" w:color="auto"/>
            <w:right w:val="none" w:sz="0" w:space="0" w:color="auto"/>
          </w:divBdr>
        </w:div>
        <w:div w:id="1199662066">
          <w:marLeft w:val="480"/>
          <w:marRight w:val="0"/>
          <w:marTop w:val="0"/>
          <w:marBottom w:val="0"/>
          <w:divBdr>
            <w:top w:val="none" w:sz="0" w:space="0" w:color="auto"/>
            <w:left w:val="none" w:sz="0" w:space="0" w:color="auto"/>
            <w:bottom w:val="none" w:sz="0" w:space="0" w:color="auto"/>
            <w:right w:val="none" w:sz="0" w:space="0" w:color="auto"/>
          </w:divBdr>
        </w:div>
        <w:div w:id="1618413156">
          <w:marLeft w:val="480"/>
          <w:marRight w:val="0"/>
          <w:marTop w:val="0"/>
          <w:marBottom w:val="0"/>
          <w:divBdr>
            <w:top w:val="none" w:sz="0" w:space="0" w:color="auto"/>
            <w:left w:val="none" w:sz="0" w:space="0" w:color="auto"/>
            <w:bottom w:val="none" w:sz="0" w:space="0" w:color="auto"/>
            <w:right w:val="none" w:sz="0" w:space="0" w:color="auto"/>
          </w:divBdr>
        </w:div>
        <w:div w:id="1133716212">
          <w:marLeft w:val="480"/>
          <w:marRight w:val="0"/>
          <w:marTop w:val="0"/>
          <w:marBottom w:val="0"/>
          <w:divBdr>
            <w:top w:val="none" w:sz="0" w:space="0" w:color="auto"/>
            <w:left w:val="none" w:sz="0" w:space="0" w:color="auto"/>
            <w:bottom w:val="none" w:sz="0" w:space="0" w:color="auto"/>
            <w:right w:val="none" w:sz="0" w:space="0" w:color="auto"/>
          </w:divBdr>
        </w:div>
        <w:div w:id="195587394">
          <w:marLeft w:val="480"/>
          <w:marRight w:val="0"/>
          <w:marTop w:val="0"/>
          <w:marBottom w:val="0"/>
          <w:divBdr>
            <w:top w:val="none" w:sz="0" w:space="0" w:color="auto"/>
            <w:left w:val="none" w:sz="0" w:space="0" w:color="auto"/>
            <w:bottom w:val="none" w:sz="0" w:space="0" w:color="auto"/>
            <w:right w:val="none" w:sz="0" w:space="0" w:color="auto"/>
          </w:divBdr>
        </w:div>
        <w:div w:id="435563043">
          <w:marLeft w:val="480"/>
          <w:marRight w:val="0"/>
          <w:marTop w:val="0"/>
          <w:marBottom w:val="0"/>
          <w:divBdr>
            <w:top w:val="none" w:sz="0" w:space="0" w:color="auto"/>
            <w:left w:val="none" w:sz="0" w:space="0" w:color="auto"/>
            <w:bottom w:val="none" w:sz="0" w:space="0" w:color="auto"/>
            <w:right w:val="none" w:sz="0" w:space="0" w:color="auto"/>
          </w:divBdr>
        </w:div>
      </w:divsChild>
    </w:div>
    <w:div w:id="114569314">
      <w:bodyDiv w:val="1"/>
      <w:marLeft w:val="0"/>
      <w:marRight w:val="0"/>
      <w:marTop w:val="0"/>
      <w:marBottom w:val="0"/>
      <w:divBdr>
        <w:top w:val="none" w:sz="0" w:space="0" w:color="auto"/>
        <w:left w:val="none" w:sz="0" w:space="0" w:color="auto"/>
        <w:bottom w:val="none" w:sz="0" w:space="0" w:color="auto"/>
        <w:right w:val="none" w:sz="0" w:space="0" w:color="auto"/>
      </w:divBdr>
    </w:div>
    <w:div w:id="115218163">
      <w:bodyDiv w:val="1"/>
      <w:marLeft w:val="0"/>
      <w:marRight w:val="0"/>
      <w:marTop w:val="0"/>
      <w:marBottom w:val="0"/>
      <w:divBdr>
        <w:top w:val="none" w:sz="0" w:space="0" w:color="auto"/>
        <w:left w:val="none" w:sz="0" w:space="0" w:color="auto"/>
        <w:bottom w:val="none" w:sz="0" w:space="0" w:color="auto"/>
        <w:right w:val="none" w:sz="0" w:space="0" w:color="auto"/>
      </w:divBdr>
    </w:div>
    <w:div w:id="115951852">
      <w:bodyDiv w:val="1"/>
      <w:marLeft w:val="0"/>
      <w:marRight w:val="0"/>
      <w:marTop w:val="0"/>
      <w:marBottom w:val="0"/>
      <w:divBdr>
        <w:top w:val="none" w:sz="0" w:space="0" w:color="auto"/>
        <w:left w:val="none" w:sz="0" w:space="0" w:color="auto"/>
        <w:bottom w:val="none" w:sz="0" w:space="0" w:color="auto"/>
        <w:right w:val="none" w:sz="0" w:space="0" w:color="auto"/>
      </w:divBdr>
    </w:div>
    <w:div w:id="117726133">
      <w:bodyDiv w:val="1"/>
      <w:marLeft w:val="0"/>
      <w:marRight w:val="0"/>
      <w:marTop w:val="0"/>
      <w:marBottom w:val="0"/>
      <w:divBdr>
        <w:top w:val="none" w:sz="0" w:space="0" w:color="auto"/>
        <w:left w:val="none" w:sz="0" w:space="0" w:color="auto"/>
        <w:bottom w:val="none" w:sz="0" w:space="0" w:color="auto"/>
        <w:right w:val="none" w:sz="0" w:space="0" w:color="auto"/>
      </w:divBdr>
    </w:div>
    <w:div w:id="118568133">
      <w:bodyDiv w:val="1"/>
      <w:marLeft w:val="0"/>
      <w:marRight w:val="0"/>
      <w:marTop w:val="0"/>
      <w:marBottom w:val="0"/>
      <w:divBdr>
        <w:top w:val="none" w:sz="0" w:space="0" w:color="auto"/>
        <w:left w:val="none" w:sz="0" w:space="0" w:color="auto"/>
        <w:bottom w:val="none" w:sz="0" w:space="0" w:color="auto"/>
        <w:right w:val="none" w:sz="0" w:space="0" w:color="auto"/>
      </w:divBdr>
    </w:div>
    <w:div w:id="119424497">
      <w:bodyDiv w:val="1"/>
      <w:marLeft w:val="0"/>
      <w:marRight w:val="0"/>
      <w:marTop w:val="0"/>
      <w:marBottom w:val="0"/>
      <w:divBdr>
        <w:top w:val="none" w:sz="0" w:space="0" w:color="auto"/>
        <w:left w:val="none" w:sz="0" w:space="0" w:color="auto"/>
        <w:bottom w:val="none" w:sz="0" w:space="0" w:color="auto"/>
        <w:right w:val="none" w:sz="0" w:space="0" w:color="auto"/>
      </w:divBdr>
    </w:div>
    <w:div w:id="119617095">
      <w:bodyDiv w:val="1"/>
      <w:marLeft w:val="0"/>
      <w:marRight w:val="0"/>
      <w:marTop w:val="0"/>
      <w:marBottom w:val="0"/>
      <w:divBdr>
        <w:top w:val="none" w:sz="0" w:space="0" w:color="auto"/>
        <w:left w:val="none" w:sz="0" w:space="0" w:color="auto"/>
        <w:bottom w:val="none" w:sz="0" w:space="0" w:color="auto"/>
        <w:right w:val="none" w:sz="0" w:space="0" w:color="auto"/>
      </w:divBdr>
    </w:div>
    <w:div w:id="120223423">
      <w:bodyDiv w:val="1"/>
      <w:marLeft w:val="0"/>
      <w:marRight w:val="0"/>
      <w:marTop w:val="0"/>
      <w:marBottom w:val="0"/>
      <w:divBdr>
        <w:top w:val="none" w:sz="0" w:space="0" w:color="auto"/>
        <w:left w:val="none" w:sz="0" w:space="0" w:color="auto"/>
        <w:bottom w:val="none" w:sz="0" w:space="0" w:color="auto"/>
        <w:right w:val="none" w:sz="0" w:space="0" w:color="auto"/>
      </w:divBdr>
    </w:div>
    <w:div w:id="120853653">
      <w:bodyDiv w:val="1"/>
      <w:marLeft w:val="0"/>
      <w:marRight w:val="0"/>
      <w:marTop w:val="0"/>
      <w:marBottom w:val="0"/>
      <w:divBdr>
        <w:top w:val="none" w:sz="0" w:space="0" w:color="auto"/>
        <w:left w:val="none" w:sz="0" w:space="0" w:color="auto"/>
        <w:bottom w:val="none" w:sz="0" w:space="0" w:color="auto"/>
        <w:right w:val="none" w:sz="0" w:space="0" w:color="auto"/>
      </w:divBdr>
    </w:div>
    <w:div w:id="121654745">
      <w:bodyDiv w:val="1"/>
      <w:marLeft w:val="0"/>
      <w:marRight w:val="0"/>
      <w:marTop w:val="0"/>
      <w:marBottom w:val="0"/>
      <w:divBdr>
        <w:top w:val="none" w:sz="0" w:space="0" w:color="auto"/>
        <w:left w:val="none" w:sz="0" w:space="0" w:color="auto"/>
        <w:bottom w:val="none" w:sz="0" w:space="0" w:color="auto"/>
        <w:right w:val="none" w:sz="0" w:space="0" w:color="auto"/>
      </w:divBdr>
    </w:div>
    <w:div w:id="122310150">
      <w:bodyDiv w:val="1"/>
      <w:marLeft w:val="0"/>
      <w:marRight w:val="0"/>
      <w:marTop w:val="0"/>
      <w:marBottom w:val="0"/>
      <w:divBdr>
        <w:top w:val="none" w:sz="0" w:space="0" w:color="auto"/>
        <w:left w:val="none" w:sz="0" w:space="0" w:color="auto"/>
        <w:bottom w:val="none" w:sz="0" w:space="0" w:color="auto"/>
        <w:right w:val="none" w:sz="0" w:space="0" w:color="auto"/>
      </w:divBdr>
    </w:div>
    <w:div w:id="122843868">
      <w:bodyDiv w:val="1"/>
      <w:marLeft w:val="0"/>
      <w:marRight w:val="0"/>
      <w:marTop w:val="0"/>
      <w:marBottom w:val="0"/>
      <w:divBdr>
        <w:top w:val="none" w:sz="0" w:space="0" w:color="auto"/>
        <w:left w:val="none" w:sz="0" w:space="0" w:color="auto"/>
        <w:bottom w:val="none" w:sz="0" w:space="0" w:color="auto"/>
        <w:right w:val="none" w:sz="0" w:space="0" w:color="auto"/>
      </w:divBdr>
    </w:div>
    <w:div w:id="123886691">
      <w:bodyDiv w:val="1"/>
      <w:marLeft w:val="0"/>
      <w:marRight w:val="0"/>
      <w:marTop w:val="0"/>
      <w:marBottom w:val="0"/>
      <w:divBdr>
        <w:top w:val="none" w:sz="0" w:space="0" w:color="auto"/>
        <w:left w:val="none" w:sz="0" w:space="0" w:color="auto"/>
        <w:bottom w:val="none" w:sz="0" w:space="0" w:color="auto"/>
        <w:right w:val="none" w:sz="0" w:space="0" w:color="auto"/>
      </w:divBdr>
    </w:div>
    <w:div w:id="123890821">
      <w:bodyDiv w:val="1"/>
      <w:marLeft w:val="0"/>
      <w:marRight w:val="0"/>
      <w:marTop w:val="0"/>
      <w:marBottom w:val="0"/>
      <w:divBdr>
        <w:top w:val="none" w:sz="0" w:space="0" w:color="auto"/>
        <w:left w:val="none" w:sz="0" w:space="0" w:color="auto"/>
        <w:bottom w:val="none" w:sz="0" w:space="0" w:color="auto"/>
        <w:right w:val="none" w:sz="0" w:space="0" w:color="auto"/>
      </w:divBdr>
    </w:div>
    <w:div w:id="123894693">
      <w:bodyDiv w:val="1"/>
      <w:marLeft w:val="0"/>
      <w:marRight w:val="0"/>
      <w:marTop w:val="0"/>
      <w:marBottom w:val="0"/>
      <w:divBdr>
        <w:top w:val="none" w:sz="0" w:space="0" w:color="auto"/>
        <w:left w:val="none" w:sz="0" w:space="0" w:color="auto"/>
        <w:bottom w:val="none" w:sz="0" w:space="0" w:color="auto"/>
        <w:right w:val="none" w:sz="0" w:space="0" w:color="auto"/>
      </w:divBdr>
    </w:div>
    <w:div w:id="124542369">
      <w:bodyDiv w:val="1"/>
      <w:marLeft w:val="0"/>
      <w:marRight w:val="0"/>
      <w:marTop w:val="0"/>
      <w:marBottom w:val="0"/>
      <w:divBdr>
        <w:top w:val="none" w:sz="0" w:space="0" w:color="auto"/>
        <w:left w:val="none" w:sz="0" w:space="0" w:color="auto"/>
        <w:bottom w:val="none" w:sz="0" w:space="0" w:color="auto"/>
        <w:right w:val="none" w:sz="0" w:space="0" w:color="auto"/>
      </w:divBdr>
      <w:divsChild>
        <w:div w:id="1432316340">
          <w:marLeft w:val="480"/>
          <w:marRight w:val="0"/>
          <w:marTop w:val="0"/>
          <w:marBottom w:val="0"/>
          <w:divBdr>
            <w:top w:val="none" w:sz="0" w:space="0" w:color="auto"/>
            <w:left w:val="none" w:sz="0" w:space="0" w:color="auto"/>
            <w:bottom w:val="none" w:sz="0" w:space="0" w:color="auto"/>
            <w:right w:val="none" w:sz="0" w:space="0" w:color="auto"/>
          </w:divBdr>
        </w:div>
        <w:div w:id="1171264128">
          <w:marLeft w:val="480"/>
          <w:marRight w:val="0"/>
          <w:marTop w:val="0"/>
          <w:marBottom w:val="0"/>
          <w:divBdr>
            <w:top w:val="none" w:sz="0" w:space="0" w:color="auto"/>
            <w:left w:val="none" w:sz="0" w:space="0" w:color="auto"/>
            <w:bottom w:val="none" w:sz="0" w:space="0" w:color="auto"/>
            <w:right w:val="none" w:sz="0" w:space="0" w:color="auto"/>
          </w:divBdr>
        </w:div>
        <w:div w:id="1312515126">
          <w:marLeft w:val="480"/>
          <w:marRight w:val="0"/>
          <w:marTop w:val="0"/>
          <w:marBottom w:val="0"/>
          <w:divBdr>
            <w:top w:val="none" w:sz="0" w:space="0" w:color="auto"/>
            <w:left w:val="none" w:sz="0" w:space="0" w:color="auto"/>
            <w:bottom w:val="none" w:sz="0" w:space="0" w:color="auto"/>
            <w:right w:val="none" w:sz="0" w:space="0" w:color="auto"/>
          </w:divBdr>
        </w:div>
        <w:div w:id="141505903">
          <w:marLeft w:val="480"/>
          <w:marRight w:val="0"/>
          <w:marTop w:val="0"/>
          <w:marBottom w:val="0"/>
          <w:divBdr>
            <w:top w:val="none" w:sz="0" w:space="0" w:color="auto"/>
            <w:left w:val="none" w:sz="0" w:space="0" w:color="auto"/>
            <w:bottom w:val="none" w:sz="0" w:space="0" w:color="auto"/>
            <w:right w:val="none" w:sz="0" w:space="0" w:color="auto"/>
          </w:divBdr>
        </w:div>
        <w:div w:id="207953942">
          <w:marLeft w:val="480"/>
          <w:marRight w:val="0"/>
          <w:marTop w:val="0"/>
          <w:marBottom w:val="0"/>
          <w:divBdr>
            <w:top w:val="none" w:sz="0" w:space="0" w:color="auto"/>
            <w:left w:val="none" w:sz="0" w:space="0" w:color="auto"/>
            <w:bottom w:val="none" w:sz="0" w:space="0" w:color="auto"/>
            <w:right w:val="none" w:sz="0" w:space="0" w:color="auto"/>
          </w:divBdr>
        </w:div>
        <w:div w:id="185875561">
          <w:marLeft w:val="480"/>
          <w:marRight w:val="0"/>
          <w:marTop w:val="0"/>
          <w:marBottom w:val="0"/>
          <w:divBdr>
            <w:top w:val="none" w:sz="0" w:space="0" w:color="auto"/>
            <w:left w:val="none" w:sz="0" w:space="0" w:color="auto"/>
            <w:bottom w:val="none" w:sz="0" w:space="0" w:color="auto"/>
            <w:right w:val="none" w:sz="0" w:space="0" w:color="auto"/>
          </w:divBdr>
        </w:div>
        <w:div w:id="722875076">
          <w:marLeft w:val="480"/>
          <w:marRight w:val="0"/>
          <w:marTop w:val="0"/>
          <w:marBottom w:val="0"/>
          <w:divBdr>
            <w:top w:val="none" w:sz="0" w:space="0" w:color="auto"/>
            <w:left w:val="none" w:sz="0" w:space="0" w:color="auto"/>
            <w:bottom w:val="none" w:sz="0" w:space="0" w:color="auto"/>
            <w:right w:val="none" w:sz="0" w:space="0" w:color="auto"/>
          </w:divBdr>
        </w:div>
        <w:div w:id="585845066">
          <w:marLeft w:val="480"/>
          <w:marRight w:val="0"/>
          <w:marTop w:val="0"/>
          <w:marBottom w:val="0"/>
          <w:divBdr>
            <w:top w:val="none" w:sz="0" w:space="0" w:color="auto"/>
            <w:left w:val="none" w:sz="0" w:space="0" w:color="auto"/>
            <w:bottom w:val="none" w:sz="0" w:space="0" w:color="auto"/>
            <w:right w:val="none" w:sz="0" w:space="0" w:color="auto"/>
          </w:divBdr>
        </w:div>
        <w:div w:id="1069304677">
          <w:marLeft w:val="480"/>
          <w:marRight w:val="0"/>
          <w:marTop w:val="0"/>
          <w:marBottom w:val="0"/>
          <w:divBdr>
            <w:top w:val="none" w:sz="0" w:space="0" w:color="auto"/>
            <w:left w:val="none" w:sz="0" w:space="0" w:color="auto"/>
            <w:bottom w:val="none" w:sz="0" w:space="0" w:color="auto"/>
            <w:right w:val="none" w:sz="0" w:space="0" w:color="auto"/>
          </w:divBdr>
        </w:div>
        <w:div w:id="1985696991">
          <w:marLeft w:val="480"/>
          <w:marRight w:val="0"/>
          <w:marTop w:val="0"/>
          <w:marBottom w:val="0"/>
          <w:divBdr>
            <w:top w:val="none" w:sz="0" w:space="0" w:color="auto"/>
            <w:left w:val="none" w:sz="0" w:space="0" w:color="auto"/>
            <w:bottom w:val="none" w:sz="0" w:space="0" w:color="auto"/>
            <w:right w:val="none" w:sz="0" w:space="0" w:color="auto"/>
          </w:divBdr>
        </w:div>
        <w:div w:id="288754176">
          <w:marLeft w:val="480"/>
          <w:marRight w:val="0"/>
          <w:marTop w:val="0"/>
          <w:marBottom w:val="0"/>
          <w:divBdr>
            <w:top w:val="none" w:sz="0" w:space="0" w:color="auto"/>
            <w:left w:val="none" w:sz="0" w:space="0" w:color="auto"/>
            <w:bottom w:val="none" w:sz="0" w:space="0" w:color="auto"/>
            <w:right w:val="none" w:sz="0" w:space="0" w:color="auto"/>
          </w:divBdr>
        </w:div>
        <w:div w:id="951471899">
          <w:marLeft w:val="480"/>
          <w:marRight w:val="0"/>
          <w:marTop w:val="0"/>
          <w:marBottom w:val="0"/>
          <w:divBdr>
            <w:top w:val="none" w:sz="0" w:space="0" w:color="auto"/>
            <w:left w:val="none" w:sz="0" w:space="0" w:color="auto"/>
            <w:bottom w:val="none" w:sz="0" w:space="0" w:color="auto"/>
            <w:right w:val="none" w:sz="0" w:space="0" w:color="auto"/>
          </w:divBdr>
        </w:div>
        <w:div w:id="1318802382">
          <w:marLeft w:val="480"/>
          <w:marRight w:val="0"/>
          <w:marTop w:val="0"/>
          <w:marBottom w:val="0"/>
          <w:divBdr>
            <w:top w:val="none" w:sz="0" w:space="0" w:color="auto"/>
            <w:left w:val="none" w:sz="0" w:space="0" w:color="auto"/>
            <w:bottom w:val="none" w:sz="0" w:space="0" w:color="auto"/>
            <w:right w:val="none" w:sz="0" w:space="0" w:color="auto"/>
          </w:divBdr>
        </w:div>
        <w:div w:id="960772049">
          <w:marLeft w:val="480"/>
          <w:marRight w:val="0"/>
          <w:marTop w:val="0"/>
          <w:marBottom w:val="0"/>
          <w:divBdr>
            <w:top w:val="none" w:sz="0" w:space="0" w:color="auto"/>
            <w:left w:val="none" w:sz="0" w:space="0" w:color="auto"/>
            <w:bottom w:val="none" w:sz="0" w:space="0" w:color="auto"/>
            <w:right w:val="none" w:sz="0" w:space="0" w:color="auto"/>
          </w:divBdr>
        </w:div>
        <w:div w:id="1872301096">
          <w:marLeft w:val="480"/>
          <w:marRight w:val="0"/>
          <w:marTop w:val="0"/>
          <w:marBottom w:val="0"/>
          <w:divBdr>
            <w:top w:val="none" w:sz="0" w:space="0" w:color="auto"/>
            <w:left w:val="none" w:sz="0" w:space="0" w:color="auto"/>
            <w:bottom w:val="none" w:sz="0" w:space="0" w:color="auto"/>
            <w:right w:val="none" w:sz="0" w:space="0" w:color="auto"/>
          </w:divBdr>
        </w:div>
        <w:div w:id="1820071335">
          <w:marLeft w:val="480"/>
          <w:marRight w:val="0"/>
          <w:marTop w:val="0"/>
          <w:marBottom w:val="0"/>
          <w:divBdr>
            <w:top w:val="none" w:sz="0" w:space="0" w:color="auto"/>
            <w:left w:val="none" w:sz="0" w:space="0" w:color="auto"/>
            <w:bottom w:val="none" w:sz="0" w:space="0" w:color="auto"/>
            <w:right w:val="none" w:sz="0" w:space="0" w:color="auto"/>
          </w:divBdr>
        </w:div>
        <w:div w:id="1174883652">
          <w:marLeft w:val="480"/>
          <w:marRight w:val="0"/>
          <w:marTop w:val="0"/>
          <w:marBottom w:val="0"/>
          <w:divBdr>
            <w:top w:val="none" w:sz="0" w:space="0" w:color="auto"/>
            <w:left w:val="none" w:sz="0" w:space="0" w:color="auto"/>
            <w:bottom w:val="none" w:sz="0" w:space="0" w:color="auto"/>
            <w:right w:val="none" w:sz="0" w:space="0" w:color="auto"/>
          </w:divBdr>
        </w:div>
        <w:div w:id="1275790426">
          <w:marLeft w:val="480"/>
          <w:marRight w:val="0"/>
          <w:marTop w:val="0"/>
          <w:marBottom w:val="0"/>
          <w:divBdr>
            <w:top w:val="none" w:sz="0" w:space="0" w:color="auto"/>
            <w:left w:val="none" w:sz="0" w:space="0" w:color="auto"/>
            <w:bottom w:val="none" w:sz="0" w:space="0" w:color="auto"/>
            <w:right w:val="none" w:sz="0" w:space="0" w:color="auto"/>
          </w:divBdr>
        </w:div>
      </w:divsChild>
    </w:div>
    <w:div w:id="124737540">
      <w:bodyDiv w:val="1"/>
      <w:marLeft w:val="0"/>
      <w:marRight w:val="0"/>
      <w:marTop w:val="0"/>
      <w:marBottom w:val="0"/>
      <w:divBdr>
        <w:top w:val="none" w:sz="0" w:space="0" w:color="auto"/>
        <w:left w:val="none" w:sz="0" w:space="0" w:color="auto"/>
        <w:bottom w:val="none" w:sz="0" w:space="0" w:color="auto"/>
        <w:right w:val="none" w:sz="0" w:space="0" w:color="auto"/>
      </w:divBdr>
      <w:divsChild>
        <w:div w:id="39943190">
          <w:marLeft w:val="480"/>
          <w:marRight w:val="0"/>
          <w:marTop w:val="0"/>
          <w:marBottom w:val="0"/>
          <w:divBdr>
            <w:top w:val="none" w:sz="0" w:space="0" w:color="auto"/>
            <w:left w:val="none" w:sz="0" w:space="0" w:color="auto"/>
            <w:bottom w:val="none" w:sz="0" w:space="0" w:color="auto"/>
            <w:right w:val="none" w:sz="0" w:space="0" w:color="auto"/>
          </w:divBdr>
        </w:div>
        <w:div w:id="1923292414">
          <w:marLeft w:val="480"/>
          <w:marRight w:val="0"/>
          <w:marTop w:val="0"/>
          <w:marBottom w:val="0"/>
          <w:divBdr>
            <w:top w:val="none" w:sz="0" w:space="0" w:color="auto"/>
            <w:left w:val="none" w:sz="0" w:space="0" w:color="auto"/>
            <w:bottom w:val="none" w:sz="0" w:space="0" w:color="auto"/>
            <w:right w:val="none" w:sz="0" w:space="0" w:color="auto"/>
          </w:divBdr>
        </w:div>
        <w:div w:id="1326007803">
          <w:marLeft w:val="480"/>
          <w:marRight w:val="0"/>
          <w:marTop w:val="0"/>
          <w:marBottom w:val="0"/>
          <w:divBdr>
            <w:top w:val="none" w:sz="0" w:space="0" w:color="auto"/>
            <w:left w:val="none" w:sz="0" w:space="0" w:color="auto"/>
            <w:bottom w:val="none" w:sz="0" w:space="0" w:color="auto"/>
            <w:right w:val="none" w:sz="0" w:space="0" w:color="auto"/>
          </w:divBdr>
        </w:div>
        <w:div w:id="1257905408">
          <w:marLeft w:val="480"/>
          <w:marRight w:val="0"/>
          <w:marTop w:val="0"/>
          <w:marBottom w:val="0"/>
          <w:divBdr>
            <w:top w:val="none" w:sz="0" w:space="0" w:color="auto"/>
            <w:left w:val="none" w:sz="0" w:space="0" w:color="auto"/>
            <w:bottom w:val="none" w:sz="0" w:space="0" w:color="auto"/>
            <w:right w:val="none" w:sz="0" w:space="0" w:color="auto"/>
          </w:divBdr>
        </w:div>
        <w:div w:id="584605324">
          <w:marLeft w:val="480"/>
          <w:marRight w:val="0"/>
          <w:marTop w:val="0"/>
          <w:marBottom w:val="0"/>
          <w:divBdr>
            <w:top w:val="none" w:sz="0" w:space="0" w:color="auto"/>
            <w:left w:val="none" w:sz="0" w:space="0" w:color="auto"/>
            <w:bottom w:val="none" w:sz="0" w:space="0" w:color="auto"/>
            <w:right w:val="none" w:sz="0" w:space="0" w:color="auto"/>
          </w:divBdr>
        </w:div>
        <w:div w:id="1133330366">
          <w:marLeft w:val="480"/>
          <w:marRight w:val="0"/>
          <w:marTop w:val="0"/>
          <w:marBottom w:val="0"/>
          <w:divBdr>
            <w:top w:val="none" w:sz="0" w:space="0" w:color="auto"/>
            <w:left w:val="none" w:sz="0" w:space="0" w:color="auto"/>
            <w:bottom w:val="none" w:sz="0" w:space="0" w:color="auto"/>
            <w:right w:val="none" w:sz="0" w:space="0" w:color="auto"/>
          </w:divBdr>
        </w:div>
        <w:div w:id="2039701537">
          <w:marLeft w:val="480"/>
          <w:marRight w:val="0"/>
          <w:marTop w:val="0"/>
          <w:marBottom w:val="0"/>
          <w:divBdr>
            <w:top w:val="none" w:sz="0" w:space="0" w:color="auto"/>
            <w:left w:val="none" w:sz="0" w:space="0" w:color="auto"/>
            <w:bottom w:val="none" w:sz="0" w:space="0" w:color="auto"/>
            <w:right w:val="none" w:sz="0" w:space="0" w:color="auto"/>
          </w:divBdr>
        </w:div>
        <w:div w:id="1801071936">
          <w:marLeft w:val="480"/>
          <w:marRight w:val="0"/>
          <w:marTop w:val="0"/>
          <w:marBottom w:val="0"/>
          <w:divBdr>
            <w:top w:val="none" w:sz="0" w:space="0" w:color="auto"/>
            <w:left w:val="none" w:sz="0" w:space="0" w:color="auto"/>
            <w:bottom w:val="none" w:sz="0" w:space="0" w:color="auto"/>
            <w:right w:val="none" w:sz="0" w:space="0" w:color="auto"/>
          </w:divBdr>
        </w:div>
        <w:div w:id="54863696">
          <w:marLeft w:val="480"/>
          <w:marRight w:val="0"/>
          <w:marTop w:val="0"/>
          <w:marBottom w:val="0"/>
          <w:divBdr>
            <w:top w:val="none" w:sz="0" w:space="0" w:color="auto"/>
            <w:left w:val="none" w:sz="0" w:space="0" w:color="auto"/>
            <w:bottom w:val="none" w:sz="0" w:space="0" w:color="auto"/>
            <w:right w:val="none" w:sz="0" w:space="0" w:color="auto"/>
          </w:divBdr>
        </w:div>
        <w:div w:id="740295283">
          <w:marLeft w:val="480"/>
          <w:marRight w:val="0"/>
          <w:marTop w:val="0"/>
          <w:marBottom w:val="0"/>
          <w:divBdr>
            <w:top w:val="none" w:sz="0" w:space="0" w:color="auto"/>
            <w:left w:val="none" w:sz="0" w:space="0" w:color="auto"/>
            <w:bottom w:val="none" w:sz="0" w:space="0" w:color="auto"/>
            <w:right w:val="none" w:sz="0" w:space="0" w:color="auto"/>
          </w:divBdr>
        </w:div>
        <w:div w:id="285937391">
          <w:marLeft w:val="480"/>
          <w:marRight w:val="0"/>
          <w:marTop w:val="0"/>
          <w:marBottom w:val="0"/>
          <w:divBdr>
            <w:top w:val="none" w:sz="0" w:space="0" w:color="auto"/>
            <w:left w:val="none" w:sz="0" w:space="0" w:color="auto"/>
            <w:bottom w:val="none" w:sz="0" w:space="0" w:color="auto"/>
            <w:right w:val="none" w:sz="0" w:space="0" w:color="auto"/>
          </w:divBdr>
        </w:div>
        <w:div w:id="1746798249">
          <w:marLeft w:val="480"/>
          <w:marRight w:val="0"/>
          <w:marTop w:val="0"/>
          <w:marBottom w:val="0"/>
          <w:divBdr>
            <w:top w:val="none" w:sz="0" w:space="0" w:color="auto"/>
            <w:left w:val="none" w:sz="0" w:space="0" w:color="auto"/>
            <w:bottom w:val="none" w:sz="0" w:space="0" w:color="auto"/>
            <w:right w:val="none" w:sz="0" w:space="0" w:color="auto"/>
          </w:divBdr>
        </w:div>
        <w:div w:id="267660769">
          <w:marLeft w:val="480"/>
          <w:marRight w:val="0"/>
          <w:marTop w:val="0"/>
          <w:marBottom w:val="0"/>
          <w:divBdr>
            <w:top w:val="none" w:sz="0" w:space="0" w:color="auto"/>
            <w:left w:val="none" w:sz="0" w:space="0" w:color="auto"/>
            <w:bottom w:val="none" w:sz="0" w:space="0" w:color="auto"/>
            <w:right w:val="none" w:sz="0" w:space="0" w:color="auto"/>
          </w:divBdr>
        </w:div>
        <w:div w:id="678390411">
          <w:marLeft w:val="480"/>
          <w:marRight w:val="0"/>
          <w:marTop w:val="0"/>
          <w:marBottom w:val="0"/>
          <w:divBdr>
            <w:top w:val="none" w:sz="0" w:space="0" w:color="auto"/>
            <w:left w:val="none" w:sz="0" w:space="0" w:color="auto"/>
            <w:bottom w:val="none" w:sz="0" w:space="0" w:color="auto"/>
            <w:right w:val="none" w:sz="0" w:space="0" w:color="auto"/>
          </w:divBdr>
        </w:div>
      </w:divsChild>
    </w:div>
    <w:div w:id="124740350">
      <w:bodyDiv w:val="1"/>
      <w:marLeft w:val="0"/>
      <w:marRight w:val="0"/>
      <w:marTop w:val="0"/>
      <w:marBottom w:val="0"/>
      <w:divBdr>
        <w:top w:val="none" w:sz="0" w:space="0" w:color="auto"/>
        <w:left w:val="none" w:sz="0" w:space="0" w:color="auto"/>
        <w:bottom w:val="none" w:sz="0" w:space="0" w:color="auto"/>
        <w:right w:val="none" w:sz="0" w:space="0" w:color="auto"/>
      </w:divBdr>
    </w:div>
    <w:div w:id="125592369">
      <w:bodyDiv w:val="1"/>
      <w:marLeft w:val="0"/>
      <w:marRight w:val="0"/>
      <w:marTop w:val="0"/>
      <w:marBottom w:val="0"/>
      <w:divBdr>
        <w:top w:val="none" w:sz="0" w:space="0" w:color="auto"/>
        <w:left w:val="none" w:sz="0" w:space="0" w:color="auto"/>
        <w:bottom w:val="none" w:sz="0" w:space="0" w:color="auto"/>
        <w:right w:val="none" w:sz="0" w:space="0" w:color="auto"/>
      </w:divBdr>
    </w:div>
    <w:div w:id="125634734">
      <w:bodyDiv w:val="1"/>
      <w:marLeft w:val="0"/>
      <w:marRight w:val="0"/>
      <w:marTop w:val="0"/>
      <w:marBottom w:val="0"/>
      <w:divBdr>
        <w:top w:val="none" w:sz="0" w:space="0" w:color="auto"/>
        <w:left w:val="none" w:sz="0" w:space="0" w:color="auto"/>
        <w:bottom w:val="none" w:sz="0" w:space="0" w:color="auto"/>
        <w:right w:val="none" w:sz="0" w:space="0" w:color="auto"/>
      </w:divBdr>
      <w:divsChild>
        <w:div w:id="529956650">
          <w:marLeft w:val="480"/>
          <w:marRight w:val="0"/>
          <w:marTop w:val="0"/>
          <w:marBottom w:val="0"/>
          <w:divBdr>
            <w:top w:val="none" w:sz="0" w:space="0" w:color="auto"/>
            <w:left w:val="none" w:sz="0" w:space="0" w:color="auto"/>
            <w:bottom w:val="none" w:sz="0" w:space="0" w:color="auto"/>
            <w:right w:val="none" w:sz="0" w:space="0" w:color="auto"/>
          </w:divBdr>
        </w:div>
        <w:div w:id="290671080">
          <w:marLeft w:val="480"/>
          <w:marRight w:val="0"/>
          <w:marTop w:val="0"/>
          <w:marBottom w:val="0"/>
          <w:divBdr>
            <w:top w:val="none" w:sz="0" w:space="0" w:color="auto"/>
            <w:left w:val="none" w:sz="0" w:space="0" w:color="auto"/>
            <w:bottom w:val="none" w:sz="0" w:space="0" w:color="auto"/>
            <w:right w:val="none" w:sz="0" w:space="0" w:color="auto"/>
          </w:divBdr>
        </w:div>
        <w:div w:id="1891919704">
          <w:marLeft w:val="480"/>
          <w:marRight w:val="0"/>
          <w:marTop w:val="0"/>
          <w:marBottom w:val="0"/>
          <w:divBdr>
            <w:top w:val="none" w:sz="0" w:space="0" w:color="auto"/>
            <w:left w:val="none" w:sz="0" w:space="0" w:color="auto"/>
            <w:bottom w:val="none" w:sz="0" w:space="0" w:color="auto"/>
            <w:right w:val="none" w:sz="0" w:space="0" w:color="auto"/>
          </w:divBdr>
        </w:div>
        <w:div w:id="1161307897">
          <w:marLeft w:val="480"/>
          <w:marRight w:val="0"/>
          <w:marTop w:val="0"/>
          <w:marBottom w:val="0"/>
          <w:divBdr>
            <w:top w:val="none" w:sz="0" w:space="0" w:color="auto"/>
            <w:left w:val="none" w:sz="0" w:space="0" w:color="auto"/>
            <w:bottom w:val="none" w:sz="0" w:space="0" w:color="auto"/>
            <w:right w:val="none" w:sz="0" w:space="0" w:color="auto"/>
          </w:divBdr>
        </w:div>
        <w:div w:id="803498214">
          <w:marLeft w:val="480"/>
          <w:marRight w:val="0"/>
          <w:marTop w:val="0"/>
          <w:marBottom w:val="0"/>
          <w:divBdr>
            <w:top w:val="none" w:sz="0" w:space="0" w:color="auto"/>
            <w:left w:val="none" w:sz="0" w:space="0" w:color="auto"/>
            <w:bottom w:val="none" w:sz="0" w:space="0" w:color="auto"/>
            <w:right w:val="none" w:sz="0" w:space="0" w:color="auto"/>
          </w:divBdr>
        </w:div>
        <w:div w:id="1547453061">
          <w:marLeft w:val="480"/>
          <w:marRight w:val="0"/>
          <w:marTop w:val="0"/>
          <w:marBottom w:val="0"/>
          <w:divBdr>
            <w:top w:val="none" w:sz="0" w:space="0" w:color="auto"/>
            <w:left w:val="none" w:sz="0" w:space="0" w:color="auto"/>
            <w:bottom w:val="none" w:sz="0" w:space="0" w:color="auto"/>
            <w:right w:val="none" w:sz="0" w:space="0" w:color="auto"/>
          </w:divBdr>
        </w:div>
        <w:div w:id="1945305779">
          <w:marLeft w:val="480"/>
          <w:marRight w:val="0"/>
          <w:marTop w:val="0"/>
          <w:marBottom w:val="0"/>
          <w:divBdr>
            <w:top w:val="none" w:sz="0" w:space="0" w:color="auto"/>
            <w:left w:val="none" w:sz="0" w:space="0" w:color="auto"/>
            <w:bottom w:val="none" w:sz="0" w:space="0" w:color="auto"/>
            <w:right w:val="none" w:sz="0" w:space="0" w:color="auto"/>
          </w:divBdr>
        </w:div>
        <w:div w:id="621033616">
          <w:marLeft w:val="480"/>
          <w:marRight w:val="0"/>
          <w:marTop w:val="0"/>
          <w:marBottom w:val="0"/>
          <w:divBdr>
            <w:top w:val="none" w:sz="0" w:space="0" w:color="auto"/>
            <w:left w:val="none" w:sz="0" w:space="0" w:color="auto"/>
            <w:bottom w:val="none" w:sz="0" w:space="0" w:color="auto"/>
            <w:right w:val="none" w:sz="0" w:space="0" w:color="auto"/>
          </w:divBdr>
        </w:div>
        <w:div w:id="82186855">
          <w:marLeft w:val="480"/>
          <w:marRight w:val="0"/>
          <w:marTop w:val="0"/>
          <w:marBottom w:val="0"/>
          <w:divBdr>
            <w:top w:val="none" w:sz="0" w:space="0" w:color="auto"/>
            <w:left w:val="none" w:sz="0" w:space="0" w:color="auto"/>
            <w:bottom w:val="none" w:sz="0" w:space="0" w:color="auto"/>
            <w:right w:val="none" w:sz="0" w:space="0" w:color="auto"/>
          </w:divBdr>
        </w:div>
        <w:div w:id="60370349">
          <w:marLeft w:val="480"/>
          <w:marRight w:val="0"/>
          <w:marTop w:val="0"/>
          <w:marBottom w:val="0"/>
          <w:divBdr>
            <w:top w:val="none" w:sz="0" w:space="0" w:color="auto"/>
            <w:left w:val="none" w:sz="0" w:space="0" w:color="auto"/>
            <w:bottom w:val="none" w:sz="0" w:space="0" w:color="auto"/>
            <w:right w:val="none" w:sz="0" w:space="0" w:color="auto"/>
          </w:divBdr>
        </w:div>
        <w:div w:id="1419599406">
          <w:marLeft w:val="480"/>
          <w:marRight w:val="0"/>
          <w:marTop w:val="0"/>
          <w:marBottom w:val="0"/>
          <w:divBdr>
            <w:top w:val="none" w:sz="0" w:space="0" w:color="auto"/>
            <w:left w:val="none" w:sz="0" w:space="0" w:color="auto"/>
            <w:bottom w:val="none" w:sz="0" w:space="0" w:color="auto"/>
            <w:right w:val="none" w:sz="0" w:space="0" w:color="auto"/>
          </w:divBdr>
        </w:div>
        <w:div w:id="774714244">
          <w:marLeft w:val="480"/>
          <w:marRight w:val="0"/>
          <w:marTop w:val="0"/>
          <w:marBottom w:val="0"/>
          <w:divBdr>
            <w:top w:val="none" w:sz="0" w:space="0" w:color="auto"/>
            <w:left w:val="none" w:sz="0" w:space="0" w:color="auto"/>
            <w:bottom w:val="none" w:sz="0" w:space="0" w:color="auto"/>
            <w:right w:val="none" w:sz="0" w:space="0" w:color="auto"/>
          </w:divBdr>
        </w:div>
        <w:div w:id="1661959311">
          <w:marLeft w:val="480"/>
          <w:marRight w:val="0"/>
          <w:marTop w:val="0"/>
          <w:marBottom w:val="0"/>
          <w:divBdr>
            <w:top w:val="none" w:sz="0" w:space="0" w:color="auto"/>
            <w:left w:val="none" w:sz="0" w:space="0" w:color="auto"/>
            <w:bottom w:val="none" w:sz="0" w:space="0" w:color="auto"/>
            <w:right w:val="none" w:sz="0" w:space="0" w:color="auto"/>
          </w:divBdr>
        </w:div>
        <w:div w:id="912353099">
          <w:marLeft w:val="480"/>
          <w:marRight w:val="0"/>
          <w:marTop w:val="0"/>
          <w:marBottom w:val="0"/>
          <w:divBdr>
            <w:top w:val="none" w:sz="0" w:space="0" w:color="auto"/>
            <w:left w:val="none" w:sz="0" w:space="0" w:color="auto"/>
            <w:bottom w:val="none" w:sz="0" w:space="0" w:color="auto"/>
            <w:right w:val="none" w:sz="0" w:space="0" w:color="auto"/>
          </w:divBdr>
        </w:div>
        <w:div w:id="1414475533">
          <w:marLeft w:val="480"/>
          <w:marRight w:val="0"/>
          <w:marTop w:val="0"/>
          <w:marBottom w:val="0"/>
          <w:divBdr>
            <w:top w:val="none" w:sz="0" w:space="0" w:color="auto"/>
            <w:left w:val="none" w:sz="0" w:space="0" w:color="auto"/>
            <w:bottom w:val="none" w:sz="0" w:space="0" w:color="auto"/>
            <w:right w:val="none" w:sz="0" w:space="0" w:color="auto"/>
          </w:divBdr>
        </w:div>
        <w:div w:id="517816045">
          <w:marLeft w:val="480"/>
          <w:marRight w:val="0"/>
          <w:marTop w:val="0"/>
          <w:marBottom w:val="0"/>
          <w:divBdr>
            <w:top w:val="none" w:sz="0" w:space="0" w:color="auto"/>
            <w:left w:val="none" w:sz="0" w:space="0" w:color="auto"/>
            <w:bottom w:val="none" w:sz="0" w:space="0" w:color="auto"/>
            <w:right w:val="none" w:sz="0" w:space="0" w:color="auto"/>
          </w:divBdr>
        </w:div>
        <w:div w:id="351881982">
          <w:marLeft w:val="480"/>
          <w:marRight w:val="0"/>
          <w:marTop w:val="0"/>
          <w:marBottom w:val="0"/>
          <w:divBdr>
            <w:top w:val="none" w:sz="0" w:space="0" w:color="auto"/>
            <w:left w:val="none" w:sz="0" w:space="0" w:color="auto"/>
            <w:bottom w:val="none" w:sz="0" w:space="0" w:color="auto"/>
            <w:right w:val="none" w:sz="0" w:space="0" w:color="auto"/>
          </w:divBdr>
        </w:div>
      </w:divsChild>
    </w:div>
    <w:div w:id="128940289">
      <w:bodyDiv w:val="1"/>
      <w:marLeft w:val="0"/>
      <w:marRight w:val="0"/>
      <w:marTop w:val="0"/>
      <w:marBottom w:val="0"/>
      <w:divBdr>
        <w:top w:val="none" w:sz="0" w:space="0" w:color="auto"/>
        <w:left w:val="none" w:sz="0" w:space="0" w:color="auto"/>
        <w:bottom w:val="none" w:sz="0" w:space="0" w:color="auto"/>
        <w:right w:val="none" w:sz="0" w:space="0" w:color="auto"/>
      </w:divBdr>
      <w:divsChild>
        <w:div w:id="541285796">
          <w:marLeft w:val="480"/>
          <w:marRight w:val="0"/>
          <w:marTop w:val="0"/>
          <w:marBottom w:val="0"/>
          <w:divBdr>
            <w:top w:val="none" w:sz="0" w:space="0" w:color="auto"/>
            <w:left w:val="none" w:sz="0" w:space="0" w:color="auto"/>
            <w:bottom w:val="none" w:sz="0" w:space="0" w:color="auto"/>
            <w:right w:val="none" w:sz="0" w:space="0" w:color="auto"/>
          </w:divBdr>
        </w:div>
        <w:div w:id="2007441446">
          <w:marLeft w:val="480"/>
          <w:marRight w:val="0"/>
          <w:marTop w:val="0"/>
          <w:marBottom w:val="0"/>
          <w:divBdr>
            <w:top w:val="none" w:sz="0" w:space="0" w:color="auto"/>
            <w:left w:val="none" w:sz="0" w:space="0" w:color="auto"/>
            <w:bottom w:val="none" w:sz="0" w:space="0" w:color="auto"/>
            <w:right w:val="none" w:sz="0" w:space="0" w:color="auto"/>
          </w:divBdr>
        </w:div>
        <w:div w:id="1487240589">
          <w:marLeft w:val="480"/>
          <w:marRight w:val="0"/>
          <w:marTop w:val="0"/>
          <w:marBottom w:val="0"/>
          <w:divBdr>
            <w:top w:val="none" w:sz="0" w:space="0" w:color="auto"/>
            <w:left w:val="none" w:sz="0" w:space="0" w:color="auto"/>
            <w:bottom w:val="none" w:sz="0" w:space="0" w:color="auto"/>
            <w:right w:val="none" w:sz="0" w:space="0" w:color="auto"/>
          </w:divBdr>
        </w:div>
        <w:div w:id="1093745498">
          <w:marLeft w:val="480"/>
          <w:marRight w:val="0"/>
          <w:marTop w:val="0"/>
          <w:marBottom w:val="0"/>
          <w:divBdr>
            <w:top w:val="none" w:sz="0" w:space="0" w:color="auto"/>
            <w:left w:val="none" w:sz="0" w:space="0" w:color="auto"/>
            <w:bottom w:val="none" w:sz="0" w:space="0" w:color="auto"/>
            <w:right w:val="none" w:sz="0" w:space="0" w:color="auto"/>
          </w:divBdr>
        </w:div>
        <w:div w:id="2078821955">
          <w:marLeft w:val="480"/>
          <w:marRight w:val="0"/>
          <w:marTop w:val="0"/>
          <w:marBottom w:val="0"/>
          <w:divBdr>
            <w:top w:val="none" w:sz="0" w:space="0" w:color="auto"/>
            <w:left w:val="none" w:sz="0" w:space="0" w:color="auto"/>
            <w:bottom w:val="none" w:sz="0" w:space="0" w:color="auto"/>
            <w:right w:val="none" w:sz="0" w:space="0" w:color="auto"/>
          </w:divBdr>
        </w:div>
        <w:div w:id="82651148">
          <w:marLeft w:val="480"/>
          <w:marRight w:val="0"/>
          <w:marTop w:val="0"/>
          <w:marBottom w:val="0"/>
          <w:divBdr>
            <w:top w:val="none" w:sz="0" w:space="0" w:color="auto"/>
            <w:left w:val="none" w:sz="0" w:space="0" w:color="auto"/>
            <w:bottom w:val="none" w:sz="0" w:space="0" w:color="auto"/>
            <w:right w:val="none" w:sz="0" w:space="0" w:color="auto"/>
          </w:divBdr>
        </w:div>
        <w:div w:id="1880705211">
          <w:marLeft w:val="480"/>
          <w:marRight w:val="0"/>
          <w:marTop w:val="0"/>
          <w:marBottom w:val="0"/>
          <w:divBdr>
            <w:top w:val="none" w:sz="0" w:space="0" w:color="auto"/>
            <w:left w:val="none" w:sz="0" w:space="0" w:color="auto"/>
            <w:bottom w:val="none" w:sz="0" w:space="0" w:color="auto"/>
            <w:right w:val="none" w:sz="0" w:space="0" w:color="auto"/>
          </w:divBdr>
        </w:div>
        <w:div w:id="1399087774">
          <w:marLeft w:val="480"/>
          <w:marRight w:val="0"/>
          <w:marTop w:val="0"/>
          <w:marBottom w:val="0"/>
          <w:divBdr>
            <w:top w:val="none" w:sz="0" w:space="0" w:color="auto"/>
            <w:left w:val="none" w:sz="0" w:space="0" w:color="auto"/>
            <w:bottom w:val="none" w:sz="0" w:space="0" w:color="auto"/>
            <w:right w:val="none" w:sz="0" w:space="0" w:color="auto"/>
          </w:divBdr>
        </w:div>
        <w:div w:id="1607229945">
          <w:marLeft w:val="480"/>
          <w:marRight w:val="0"/>
          <w:marTop w:val="0"/>
          <w:marBottom w:val="0"/>
          <w:divBdr>
            <w:top w:val="none" w:sz="0" w:space="0" w:color="auto"/>
            <w:left w:val="none" w:sz="0" w:space="0" w:color="auto"/>
            <w:bottom w:val="none" w:sz="0" w:space="0" w:color="auto"/>
            <w:right w:val="none" w:sz="0" w:space="0" w:color="auto"/>
          </w:divBdr>
        </w:div>
        <w:div w:id="726300200">
          <w:marLeft w:val="480"/>
          <w:marRight w:val="0"/>
          <w:marTop w:val="0"/>
          <w:marBottom w:val="0"/>
          <w:divBdr>
            <w:top w:val="none" w:sz="0" w:space="0" w:color="auto"/>
            <w:left w:val="none" w:sz="0" w:space="0" w:color="auto"/>
            <w:bottom w:val="none" w:sz="0" w:space="0" w:color="auto"/>
            <w:right w:val="none" w:sz="0" w:space="0" w:color="auto"/>
          </w:divBdr>
        </w:div>
        <w:div w:id="199517218">
          <w:marLeft w:val="480"/>
          <w:marRight w:val="0"/>
          <w:marTop w:val="0"/>
          <w:marBottom w:val="0"/>
          <w:divBdr>
            <w:top w:val="none" w:sz="0" w:space="0" w:color="auto"/>
            <w:left w:val="none" w:sz="0" w:space="0" w:color="auto"/>
            <w:bottom w:val="none" w:sz="0" w:space="0" w:color="auto"/>
            <w:right w:val="none" w:sz="0" w:space="0" w:color="auto"/>
          </w:divBdr>
        </w:div>
      </w:divsChild>
    </w:div>
    <w:div w:id="128982557">
      <w:bodyDiv w:val="1"/>
      <w:marLeft w:val="0"/>
      <w:marRight w:val="0"/>
      <w:marTop w:val="0"/>
      <w:marBottom w:val="0"/>
      <w:divBdr>
        <w:top w:val="none" w:sz="0" w:space="0" w:color="auto"/>
        <w:left w:val="none" w:sz="0" w:space="0" w:color="auto"/>
        <w:bottom w:val="none" w:sz="0" w:space="0" w:color="auto"/>
        <w:right w:val="none" w:sz="0" w:space="0" w:color="auto"/>
      </w:divBdr>
      <w:divsChild>
        <w:div w:id="1207717702">
          <w:marLeft w:val="480"/>
          <w:marRight w:val="0"/>
          <w:marTop w:val="0"/>
          <w:marBottom w:val="0"/>
          <w:divBdr>
            <w:top w:val="none" w:sz="0" w:space="0" w:color="auto"/>
            <w:left w:val="none" w:sz="0" w:space="0" w:color="auto"/>
            <w:bottom w:val="none" w:sz="0" w:space="0" w:color="auto"/>
            <w:right w:val="none" w:sz="0" w:space="0" w:color="auto"/>
          </w:divBdr>
        </w:div>
        <w:div w:id="1263339110">
          <w:marLeft w:val="480"/>
          <w:marRight w:val="0"/>
          <w:marTop w:val="0"/>
          <w:marBottom w:val="0"/>
          <w:divBdr>
            <w:top w:val="none" w:sz="0" w:space="0" w:color="auto"/>
            <w:left w:val="none" w:sz="0" w:space="0" w:color="auto"/>
            <w:bottom w:val="none" w:sz="0" w:space="0" w:color="auto"/>
            <w:right w:val="none" w:sz="0" w:space="0" w:color="auto"/>
          </w:divBdr>
        </w:div>
        <w:div w:id="38020373">
          <w:marLeft w:val="480"/>
          <w:marRight w:val="0"/>
          <w:marTop w:val="0"/>
          <w:marBottom w:val="0"/>
          <w:divBdr>
            <w:top w:val="none" w:sz="0" w:space="0" w:color="auto"/>
            <w:left w:val="none" w:sz="0" w:space="0" w:color="auto"/>
            <w:bottom w:val="none" w:sz="0" w:space="0" w:color="auto"/>
            <w:right w:val="none" w:sz="0" w:space="0" w:color="auto"/>
          </w:divBdr>
        </w:div>
        <w:div w:id="826633007">
          <w:marLeft w:val="480"/>
          <w:marRight w:val="0"/>
          <w:marTop w:val="0"/>
          <w:marBottom w:val="0"/>
          <w:divBdr>
            <w:top w:val="none" w:sz="0" w:space="0" w:color="auto"/>
            <w:left w:val="none" w:sz="0" w:space="0" w:color="auto"/>
            <w:bottom w:val="none" w:sz="0" w:space="0" w:color="auto"/>
            <w:right w:val="none" w:sz="0" w:space="0" w:color="auto"/>
          </w:divBdr>
        </w:div>
        <w:div w:id="455761234">
          <w:marLeft w:val="480"/>
          <w:marRight w:val="0"/>
          <w:marTop w:val="0"/>
          <w:marBottom w:val="0"/>
          <w:divBdr>
            <w:top w:val="none" w:sz="0" w:space="0" w:color="auto"/>
            <w:left w:val="none" w:sz="0" w:space="0" w:color="auto"/>
            <w:bottom w:val="none" w:sz="0" w:space="0" w:color="auto"/>
            <w:right w:val="none" w:sz="0" w:space="0" w:color="auto"/>
          </w:divBdr>
        </w:div>
        <w:div w:id="928271325">
          <w:marLeft w:val="480"/>
          <w:marRight w:val="0"/>
          <w:marTop w:val="0"/>
          <w:marBottom w:val="0"/>
          <w:divBdr>
            <w:top w:val="none" w:sz="0" w:space="0" w:color="auto"/>
            <w:left w:val="none" w:sz="0" w:space="0" w:color="auto"/>
            <w:bottom w:val="none" w:sz="0" w:space="0" w:color="auto"/>
            <w:right w:val="none" w:sz="0" w:space="0" w:color="auto"/>
          </w:divBdr>
        </w:div>
        <w:div w:id="120543300">
          <w:marLeft w:val="480"/>
          <w:marRight w:val="0"/>
          <w:marTop w:val="0"/>
          <w:marBottom w:val="0"/>
          <w:divBdr>
            <w:top w:val="none" w:sz="0" w:space="0" w:color="auto"/>
            <w:left w:val="none" w:sz="0" w:space="0" w:color="auto"/>
            <w:bottom w:val="none" w:sz="0" w:space="0" w:color="auto"/>
            <w:right w:val="none" w:sz="0" w:space="0" w:color="auto"/>
          </w:divBdr>
        </w:div>
        <w:div w:id="955677589">
          <w:marLeft w:val="480"/>
          <w:marRight w:val="0"/>
          <w:marTop w:val="0"/>
          <w:marBottom w:val="0"/>
          <w:divBdr>
            <w:top w:val="none" w:sz="0" w:space="0" w:color="auto"/>
            <w:left w:val="none" w:sz="0" w:space="0" w:color="auto"/>
            <w:bottom w:val="none" w:sz="0" w:space="0" w:color="auto"/>
            <w:right w:val="none" w:sz="0" w:space="0" w:color="auto"/>
          </w:divBdr>
        </w:div>
        <w:div w:id="970213796">
          <w:marLeft w:val="480"/>
          <w:marRight w:val="0"/>
          <w:marTop w:val="0"/>
          <w:marBottom w:val="0"/>
          <w:divBdr>
            <w:top w:val="none" w:sz="0" w:space="0" w:color="auto"/>
            <w:left w:val="none" w:sz="0" w:space="0" w:color="auto"/>
            <w:bottom w:val="none" w:sz="0" w:space="0" w:color="auto"/>
            <w:right w:val="none" w:sz="0" w:space="0" w:color="auto"/>
          </w:divBdr>
        </w:div>
        <w:div w:id="1205681941">
          <w:marLeft w:val="480"/>
          <w:marRight w:val="0"/>
          <w:marTop w:val="0"/>
          <w:marBottom w:val="0"/>
          <w:divBdr>
            <w:top w:val="none" w:sz="0" w:space="0" w:color="auto"/>
            <w:left w:val="none" w:sz="0" w:space="0" w:color="auto"/>
            <w:bottom w:val="none" w:sz="0" w:space="0" w:color="auto"/>
            <w:right w:val="none" w:sz="0" w:space="0" w:color="auto"/>
          </w:divBdr>
        </w:div>
        <w:div w:id="559370401">
          <w:marLeft w:val="480"/>
          <w:marRight w:val="0"/>
          <w:marTop w:val="0"/>
          <w:marBottom w:val="0"/>
          <w:divBdr>
            <w:top w:val="none" w:sz="0" w:space="0" w:color="auto"/>
            <w:left w:val="none" w:sz="0" w:space="0" w:color="auto"/>
            <w:bottom w:val="none" w:sz="0" w:space="0" w:color="auto"/>
            <w:right w:val="none" w:sz="0" w:space="0" w:color="auto"/>
          </w:divBdr>
        </w:div>
        <w:div w:id="1103653027">
          <w:marLeft w:val="480"/>
          <w:marRight w:val="0"/>
          <w:marTop w:val="0"/>
          <w:marBottom w:val="0"/>
          <w:divBdr>
            <w:top w:val="none" w:sz="0" w:space="0" w:color="auto"/>
            <w:left w:val="none" w:sz="0" w:space="0" w:color="auto"/>
            <w:bottom w:val="none" w:sz="0" w:space="0" w:color="auto"/>
            <w:right w:val="none" w:sz="0" w:space="0" w:color="auto"/>
          </w:divBdr>
        </w:div>
        <w:div w:id="1834225116">
          <w:marLeft w:val="480"/>
          <w:marRight w:val="0"/>
          <w:marTop w:val="0"/>
          <w:marBottom w:val="0"/>
          <w:divBdr>
            <w:top w:val="none" w:sz="0" w:space="0" w:color="auto"/>
            <w:left w:val="none" w:sz="0" w:space="0" w:color="auto"/>
            <w:bottom w:val="none" w:sz="0" w:space="0" w:color="auto"/>
            <w:right w:val="none" w:sz="0" w:space="0" w:color="auto"/>
          </w:divBdr>
        </w:div>
        <w:div w:id="1310088091">
          <w:marLeft w:val="480"/>
          <w:marRight w:val="0"/>
          <w:marTop w:val="0"/>
          <w:marBottom w:val="0"/>
          <w:divBdr>
            <w:top w:val="none" w:sz="0" w:space="0" w:color="auto"/>
            <w:left w:val="none" w:sz="0" w:space="0" w:color="auto"/>
            <w:bottom w:val="none" w:sz="0" w:space="0" w:color="auto"/>
            <w:right w:val="none" w:sz="0" w:space="0" w:color="auto"/>
          </w:divBdr>
        </w:div>
        <w:div w:id="1667173310">
          <w:marLeft w:val="480"/>
          <w:marRight w:val="0"/>
          <w:marTop w:val="0"/>
          <w:marBottom w:val="0"/>
          <w:divBdr>
            <w:top w:val="none" w:sz="0" w:space="0" w:color="auto"/>
            <w:left w:val="none" w:sz="0" w:space="0" w:color="auto"/>
            <w:bottom w:val="none" w:sz="0" w:space="0" w:color="auto"/>
            <w:right w:val="none" w:sz="0" w:space="0" w:color="auto"/>
          </w:divBdr>
        </w:div>
        <w:div w:id="183055318">
          <w:marLeft w:val="480"/>
          <w:marRight w:val="0"/>
          <w:marTop w:val="0"/>
          <w:marBottom w:val="0"/>
          <w:divBdr>
            <w:top w:val="none" w:sz="0" w:space="0" w:color="auto"/>
            <w:left w:val="none" w:sz="0" w:space="0" w:color="auto"/>
            <w:bottom w:val="none" w:sz="0" w:space="0" w:color="auto"/>
            <w:right w:val="none" w:sz="0" w:space="0" w:color="auto"/>
          </w:divBdr>
        </w:div>
        <w:div w:id="1124274592">
          <w:marLeft w:val="480"/>
          <w:marRight w:val="0"/>
          <w:marTop w:val="0"/>
          <w:marBottom w:val="0"/>
          <w:divBdr>
            <w:top w:val="none" w:sz="0" w:space="0" w:color="auto"/>
            <w:left w:val="none" w:sz="0" w:space="0" w:color="auto"/>
            <w:bottom w:val="none" w:sz="0" w:space="0" w:color="auto"/>
            <w:right w:val="none" w:sz="0" w:space="0" w:color="auto"/>
          </w:divBdr>
        </w:div>
        <w:div w:id="1035421127">
          <w:marLeft w:val="480"/>
          <w:marRight w:val="0"/>
          <w:marTop w:val="0"/>
          <w:marBottom w:val="0"/>
          <w:divBdr>
            <w:top w:val="none" w:sz="0" w:space="0" w:color="auto"/>
            <w:left w:val="none" w:sz="0" w:space="0" w:color="auto"/>
            <w:bottom w:val="none" w:sz="0" w:space="0" w:color="auto"/>
            <w:right w:val="none" w:sz="0" w:space="0" w:color="auto"/>
          </w:divBdr>
        </w:div>
      </w:divsChild>
    </w:div>
    <w:div w:id="129179078">
      <w:bodyDiv w:val="1"/>
      <w:marLeft w:val="0"/>
      <w:marRight w:val="0"/>
      <w:marTop w:val="0"/>
      <w:marBottom w:val="0"/>
      <w:divBdr>
        <w:top w:val="none" w:sz="0" w:space="0" w:color="auto"/>
        <w:left w:val="none" w:sz="0" w:space="0" w:color="auto"/>
        <w:bottom w:val="none" w:sz="0" w:space="0" w:color="auto"/>
        <w:right w:val="none" w:sz="0" w:space="0" w:color="auto"/>
      </w:divBdr>
      <w:divsChild>
        <w:div w:id="1950236111">
          <w:marLeft w:val="0"/>
          <w:marRight w:val="0"/>
          <w:marTop w:val="0"/>
          <w:marBottom w:val="0"/>
          <w:divBdr>
            <w:top w:val="none" w:sz="0" w:space="0" w:color="auto"/>
            <w:left w:val="none" w:sz="0" w:space="0" w:color="auto"/>
            <w:bottom w:val="none" w:sz="0" w:space="0" w:color="auto"/>
            <w:right w:val="none" w:sz="0" w:space="0" w:color="auto"/>
          </w:divBdr>
        </w:div>
        <w:div w:id="1277445705">
          <w:marLeft w:val="0"/>
          <w:marRight w:val="0"/>
          <w:marTop w:val="0"/>
          <w:marBottom w:val="0"/>
          <w:divBdr>
            <w:top w:val="none" w:sz="0" w:space="0" w:color="auto"/>
            <w:left w:val="none" w:sz="0" w:space="0" w:color="auto"/>
            <w:bottom w:val="none" w:sz="0" w:space="0" w:color="auto"/>
            <w:right w:val="none" w:sz="0" w:space="0" w:color="auto"/>
          </w:divBdr>
        </w:div>
        <w:div w:id="2026444885">
          <w:marLeft w:val="0"/>
          <w:marRight w:val="0"/>
          <w:marTop w:val="0"/>
          <w:marBottom w:val="0"/>
          <w:divBdr>
            <w:top w:val="none" w:sz="0" w:space="0" w:color="auto"/>
            <w:left w:val="none" w:sz="0" w:space="0" w:color="auto"/>
            <w:bottom w:val="none" w:sz="0" w:space="0" w:color="auto"/>
            <w:right w:val="none" w:sz="0" w:space="0" w:color="auto"/>
          </w:divBdr>
        </w:div>
        <w:div w:id="27072559">
          <w:marLeft w:val="0"/>
          <w:marRight w:val="0"/>
          <w:marTop w:val="0"/>
          <w:marBottom w:val="0"/>
          <w:divBdr>
            <w:top w:val="none" w:sz="0" w:space="0" w:color="auto"/>
            <w:left w:val="none" w:sz="0" w:space="0" w:color="auto"/>
            <w:bottom w:val="none" w:sz="0" w:space="0" w:color="auto"/>
            <w:right w:val="none" w:sz="0" w:space="0" w:color="auto"/>
          </w:divBdr>
        </w:div>
        <w:div w:id="1100683458">
          <w:marLeft w:val="0"/>
          <w:marRight w:val="0"/>
          <w:marTop w:val="0"/>
          <w:marBottom w:val="0"/>
          <w:divBdr>
            <w:top w:val="none" w:sz="0" w:space="0" w:color="auto"/>
            <w:left w:val="none" w:sz="0" w:space="0" w:color="auto"/>
            <w:bottom w:val="none" w:sz="0" w:space="0" w:color="auto"/>
            <w:right w:val="none" w:sz="0" w:space="0" w:color="auto"/>
          </w:divBdr>
        </w:div>
        <w:div w:id="1813984431">
          <w:marLeft w:val="0"/>
          <w:marRight w:val="0"/>
          <w:marTop w:val="0"/>
          <w:marBottom w:val="0"/>
          <w:divBdr>
            <w:top w:val="none" w:sz="0" w:space="0" w:color="auto"/>
            <w:left w:val="none" w:sz="0" w:space="0" w:color="auto"/>
            <w:bottom w:val="none" w:sz="0" w:space="0" w:color="auto"/>
            <w:right w:val="none" w:sz="0" w:space="0" w:color="auto"/>
          </w:divBdr>
        </w:div>
        <w:div w:id="770853720">
          <w:marLeft w:val="0"/>
          <w:marRight w:val="0"/>
          <w:marTop w:val="0"/>
          <w:marBottom w:val="0"/>
          <w:divBdr>
            <w:top w:val="none" w:sz="0" w:space="0" w:color="auto"/>
            <w:left w:val="none" w:sz="0" w:space="0" w:color="auto"/>
            <w:bottom w:val="none" w:sz="0" w:space="0" w:color="auto"/>
            <w:right w:val="none" w:sz="0" w:space="0" w:color="auto"/>
          </w:divBdr>
        </w:div>
        <w:div w:id="401177485">
          <w:marLeft w:val="0"/>
          <w:marRight w:val="0"/>
          <w:marTop w:val="0"/>
          <w:marBottom w:val="0"/>
          <w:divBdr>
            <w:top w:val="none" w:sz="0" w:space="0" w:color="auto"/>
            <w:left w:val="none" w:sz="0" w:space="0" w:color="auto"/>
            <w:bottom w:val="none" w:sz="0" w:space="0" w:color="auto"/>
            <w:right w:val="none" w:sz="0" w:space="0" w:color="auto"/>
          </w:divBdr>
        </w:div>
        <w:div w:id="1970428471">
          <w:marLeft w:val="0"/>
          <w:marRight w:val="0"/>
          <w:marTop w:val="0"/>
          <w:marBottom w:val="0"/>
          <w:divBdr>
            <w:top w:val="none" w:sz="0" w:space="0" w:color="auto"/>
            <w:left w:val="none" w:sz="0" w:space="0" w:color="auto"/>
            <w:bottom w:val="none" w:sz="0" w:space="0" w:color="auto"/>
            <w:right w:val="none" w:sz="0" w:space="0" w:color="auto"/>
          </w:divBdr>
        </w:div>
        <w:div w:id="531265658">
          <w:marLeft w:val="0"/>
          <w:marRight w:val="0"/>
          <w:marTop w:val="0"/>
          <w:marBottom w:val="0"/>
          <w:divBdr>
            <w:top w:val="none" w:sz="0" w:space="0" w:color="auto"/>
            <w:left w:val="none" w:sz="0" w:space="0" w:color="auto"/>
            <w:bottom w:val="none" w:sz="0" w:space="0" w:color="auto"/>
            <w:right w:val="none" w:sz="0" w:space="0" w:color="auto"/>
          </w:divBdr>
        </w:div>
        <w:div w:id="363677644">
          <w:marLeft w:val="0"/>
          <w:marRight w:val="0"/>
          <w:marTop w:val="0"/>
          <w:marBottom w:val="0"/>
          <w:divBdr>
            <w:top w:val="none" w:sz="0" w:space="0" w:color="auto"/>
            <w:left w:val="none" w:sz="0" w:space="0" w:color="auto"/>
            <w:bottom w:val="none" w:sz="0" w:space="0" w:color="auto"/>
            <w:right w:val="none" w:sz="0" w:space="0" w:color="auto"/>
          </w:divBdr>
        </w:div>
        <w:div w:id="106898992">
          <w:marLeft w:val="0"/>
          <w:marRight w:val="0"/>
          <w:marTop w:val="0"/>
          <w:marBottom w:val="0"/>
          <w:divBdr>
            <w:top w:val="none" w:sz="0" w:space="0" w:color="auto"/>
            <w:left w:val="none" w:sz="0" w:space="0" w:color="auto"/>
            <w:bottom w:val="none" w:sz="0" w:space="0" w:color="auto"/>
            <w:right w:val="none" w:sz="0" w:space="0" w:color="auto"/>
          </w:divBdr>
        </w:div>
        <w:div w:id="508108493">
          <w:marLeft w:val="0"/>
          <w:marRight w:val="0"/>
          <w:marTop w:val="0"/>
          <w:marBottom w:val="0"/>
          <w:divBdr>
            <w:top w:val="none" w:sz="0" w:space="0" w:color="auto"/>
            <w:left w:val="none" w:sz="0" w:space="0" w:color="auto"/>
            <w:bottom w:val="none" w:sz="0" w:space="0" w:color="auto"/>
            <w:right w:val="none" w:sz="0" w:space="0" w:color="auto"/>
          </w:divBdr>
        </w:div>
        <w:div w:id="827015043">
          <w:marLeft w:val="0"/>
          <w:marRight w:val="0"/>
          <w:marTop w:val="0"/>
          <w:marBottom w:val="0"/>
          <w:divBdr>
            <w:top w:val="none" w:sz="0" w:space="0" w:color="auto"/>
            <w:left w:val="none" w:sz="0" w:space="0" w:color="auto"/>
            <w:bottom w:val="none" w:sz="0" w:space="0" w:color="auto"/>
            <w:right w:val="none" w:sz="0" w:space="0" w:color="auto"/>
          </w:divBdr>
        </w:div>
        <w:div w:id="357434935">
          <w:marLeft w:val="0"/>
          <w:marRight w:val="0"/>
          <w:marTop w:val="0"/>
          <w:marBottom w:val="0"/>
          <w:divBdr>
            <w:top w:val="none" w:sz="0" w:space="0" w:color="auto"/>
            <w:left w:val="none" w:sz="0" w:space="0" w:color="auto"/>
            <w:bottom w:val="none" w:sz="0" w:space="0" w:color="auto"/>
            <w:right w:val="none" w:sz="0" w:space="0" w:color="auto"/>
          </w:divBdr>
        </w:div>
        <w:div w:id="2142797163">
          <w:marLeft w:val="0"/>
          <w:marRight w:val="0"/>
          <w:marTop w:val="0"/>
          <w:marBottom w:val="0"/>
          <w:divBdr>
            <w:top w:val="none" w:sz="0" w:space="0" w:color="auto"/>
            <w:left w:val="none" w:sz="0" w:space="0" w:color="auto"/>
            <w:bottom w:val="none" w:sz="0" w:space="0" w:color="auto"/>
            <w:right w:val="none" w:sz="0" w:space="0" w:color="auto"/>
          </w:divBdr>
        </w:div>
        <w:div w:id="730270666">
          <w:marLeft w:val="0"/>
          <w:marRight w:val="0"/>
          <w:marTop w:val="0"/>
          <w:marBottom w:val="0"/>
          <w:divBdr>
            <w:top w:val="none" w:sz="0" w:space="0" w:color="auto"/>
            <w:left w:val="none" w:sz="0" w:space="0" w:color="auto"/>
            <w:bottom w:val="none" w:sz="0" w:space="0" w:color="auto"/>
            <w:right w:val="none" w:sz="0" w:space="0" w:color="auto"/>
          </w:divBdr>
        </w:div>
        <w:div w:id="1066150252">
          <w:marLeft w:val="0"/>
          <w:marRight w:val="0"/>
          <w:marTop w:val="0"/>
          <w:marBottom w:val="0"/>
          <w:divBdr>
            <w:top w:val="none" w:sz="0" w:space="0" w:color="auto"/>
            <w:left w:val="none" w:sz="0" w:space="0" w:color="auto"/>
            <w:bottom w:val="none" w:sz="0" w:space="0" w:color="auto"/>
            <w:right w:val="none" w:sz="0" w:space="0" w:color="auto"/>
          </w:divBdr>
        </w:div>
        <w:div w:id="539131865">
          <w:marLeft w:val="0"/>
          <w:marRight w:val="0"/>
          <w:marTop w:val="0"/>
          <w:marBottom w:val="0"/>
          <w:divBdr>
            <w:top w:val="none" w:sz="0" w:space="0" w:color="auto"/>
            <w:left w:val="none" w:sz="0" w:space="0" w:color="auto"/>
            <w:bottom w:val="none" w:sz="0" w:space="0" w:color="auto"/>
            <w:right w:val="none" w:sz="0" w:space="0" w:color="auto"/>
          </w:divBdr>
        </w:div>
        <w:div w:id="1362783392">
          <w:marLeft w:val="0"/>
          <w:marRight w:val="0"/>
          <w:marTop w:val="0"/>
          <w:marBottom w:val="0"/>
          <w:divBdr>
            <w:top w:val="none" w:sz="0" w:space="0" w:color="auto"/>
            <w:left w:val="none" w:sz="0" w:space="0" w:color="auto"/>
            <w:bottom w:val="none" w:sz="0" w:space="0" w:color="auto"/>
            <w:right w:val="none" w:sz="0" w:space="0" w:color="auto"/>
          </w:divBdr>
        </w:div>
        <w:div w:id="1886869546">
          <w:marLeft w:val="0"/>
          <w:marRight w:val="0"/>
          <w:marTop w:val="0"/>
          <w:marBottom w:val="0"/>
          <w:divBdr>
            <w:top w:val="none" w:sz="0" w:space="0" w:color="auto"/>
            <w:left w:val="none" w:sz="0" w:space="0" w:color="auto"/>
            <w:bottom w:val="none" w:sz="0" w:space="0" w:color="auto"/>
            <w:right w:val="none" w:sz="0" w:space="0" w:color="auto"/>
          </w:divBdr>
        </w:div>
        <w:div w:id="1583298539">
          <w:marLeft w:val="0"/>
          <w:marRight w:val="0"/>
          <w:marTop w:val="0"/>
          <w:marBottom w:val="0"/>
          <w:divBdr>
            <w:top w:val="none" w:sz="0" w:space="0" w:color="auto"/>
            <w:left w:val="none" w:sz="0" w:space="0" w:color="auto"/>
            <w:bottom w:val="none" w:sz="0" w:space="0" w:color="auto"/>
            <w:right w:val="none" w:sz="0" w:space="0" w:color="auto"/>
          </w:divBdr>
        </w:div>
        <w:div w:id="1216164079">
          <w:marLeft w:val="0"/>
          <w:marRight w:val="0"/>
          <w:marTop w:val="0"/>
          <w:marBottom w:val="0"/>
          <w:divBdr>
            <w:top w:val="none" w:sz="0" w:space="0" w:color="auto"/>
            <w:left w:val="none" w:sz="0" w:space="0" w:color="auto"/>
            <w:bottom w:val="none" w:sz="0" w:space="0" w:color="auto"/>
            <w:right w:val="none" w:sz="0" w:space="0" w:color="auto"/>
          </w:divBdr>
        </w:div>
        <w:div w:id="1235160978">
          <w:marLeft w:val="0"/>
          <w:marRight w:val="0"/>
          <w:marTop w:val="0"/>
          <w:marBottom w:val="0"/>
          <w:divBdr>
            <w:top w:val="none" w:sz="0" w:space="0" w:color="auto"/>
            <w:left w:val="none" w:sz="0" w:space="0" w:color="auto"/>
            <w:bottom w:val="none" w:sz="0" w:space="0" w:color="auto"/>
            <w:right w:val="none" w:sz="0" w:space="0" w:color="auto"/>
          </w:divBdr>
        </w:div>
        <w:div w:id="1825198809">
          <w:marLeft w:val="0"/>
          <w:marRight w:val="0"/>
          <w:marTop w:val="0"/>
          <w:marBottom w:val="0"/>
          <w:divBdr>
            <w:top w:val="none" w:sz="0" w:space="0" w:color="auto"/>
            <w:left w:val="none" w:sz="0" w:space="0" w:color="auto"/>
            <w:bottom w:val="none" w:sz="0" w:space="0" w:color="auto"/>
            <w:right w:val="none" w:sz="0" w:space="0" w:color="auto"/>
          </w:divBdr>
        </w:div>
        <w:div w:id="2114789165">
          <w:marLeft w:val="0"/>
          <w:marRight w:val="0"/>
          <w:marTop w:val="0"/>
          <w:marBottom w:val="0"/>
          <w:divBdr>
            <w:top w:val="none" w:sz="0" w:space="0" w:color="auto"/>
            <w:left w:val="none" w:sz="0" w:space="0" w:color="auto"/>
            <w:bottom w:val="none" w:sz="0" w:space="0" w:color="auto"/>
            <w:right w:val="none" w:sz="0" w:space="0" w:color="auto"/>
          </w:divBdr>
        </w:div>
        <w:div w:id="94599891">
          <w:marLeft w:val="0"/>
          <w:marRight w:val="0"/>
          <w:marTop w:val="0"/>
          <w:marBottom w:val="0"/>
          <w:divBdr>
            <w:top w:val="none" w:sz="0" w:space="0" w:color="auto"/>
            <w:left w:val="none" w:sz="0" w:space="0" w:color="auto"/>
            <w:bottom w:val="none" w:sz="0" w:space="0" w:color="auto"/>
            <w:right w:val="none" w:sz="0" w:space="0" w:color="auto"/>
          </w:divBdr>
        </w:div>
        <w:div w:id="503782519">
          <w:marLeft w:val="0"/>
          <w:marRight w:val="0"/>
          <w:marTop w:val="0"/>
          <w:marBottom w:val="0"/>
          <w:divBdr>
            <w:top w:val="none" w:sz="0" w:space="0" w:color="auto"/>
            <w:left w:val="none" w:sz="0" w:space="0" w:color="auto"/>
            <w:bottom w:val="none" w:sz="0" w:space="0" w:color="auto"/>
            <w:right w:val="none" w:sz="0" w:space="0" w:color="auto"/>
          </w:divBdr>
        </w:div>
        <w:div w:id="506677395">
          <w:marLeft w:val="0"/>
          <w:marRight w:val="0"/>
          <w:marTop w:val="0"/>
          <w:marBottom w:val="0"/>
          <w:divBdr>
            <w:top w:val="none" w:sz="0" w:space="0" w:color="auto"/>
            <w:left w:val="none" w:sz="0" w:space="0" w:color="auto"/>
            <w:bottom w:val="none" w:sz="0" w:space="0" w:color="auto"/>
            <w:right w:val="none" w:sz="0" w:space="0" w:color="auto"/>
          </w:divBdr>
        </w:div>
        <w:div w:id="1538397649">
          <w:marLeft w:val="0"/>
          <w:marRight w:val="0"/>
          <w:marTop w:val="0"/>
          <w:marBottom w:val="0"/>
          <w:divBdr>
            <w:top w:val="none" w:sz="0" w:space="0" w:color="auto"/>
            <w:left w:val="none" w:sz="0" w:space="0" w:color="auto"/>
            <w:bottom w:val="none" w:sz="0" w:space="0" w:color="auto"/>
            <w:right w:val="none" w:sz="0" w:space="0" w:color="auto"/>
          </w:divBdr>
        </w:div>
        <w:div w:id="141510472">
          <w:marLeft w:val="0"/>
          <w:marRight w:val="0"/>
          <w:marTop w:val="0"/>
          <w:marBottom w:val="0"/>
          <w:divBdr>
            <w:top w:val="none" w:sz="0" w:space="0" w:color="auto"/>
            <w:left w:val="none" w:sz="0" w:space="0" w:color="auto"/>
            <w:bottom w:val="none" w:sz="0" w:space="0" w:color="auto"/>
            <w:right w:val="none" w:sz="0" w:space="0" w:color="auto"/>
          </w:divBdr>
        </w:div>
        <w:div w:id="583345145">
          <w:marLeft w:val="0"/>
          <w:marRight w:val="0"/>
          <w:marTop w:val="0"/>
          <w:marBottom w:val="0"/>
          <w:divBdr>
            <w:top w:val="none" w:sz="0" w:space="0" w:color="auto"/>
            <w:left w:val="none" w:sz="0" w:space="0" w:color="auto"/>
            <w:bottom w:val="none" w:sz="0" w:space="0" w:color="auto"/>
            <w:right w:val="none" w:sz="0" w:space="0" w:color="auto"/>
          </w:divBdr>
        </w:div>
      </w:divsChild>
    </w:div>
    <w:div w:id="129787542">
      <w:bodyDiv w:val="1"/>
      <w:marLeft w:val="0"/>
      <w:marRight w:val="0"/>
      <w:marTop w:val="0"/>
      <w:marBottom w:val="0"/>
      <w:divBdr>
        <w:top w:val="none" w:sz="0" w:space="0" w:color="auto"/>
        <w:left w:val="none" w:sz="0" w:space="0" w:color="auto"/>
        <w:bottom w:val="none" w:sz="0" w:space="0" w:color="auto"/>
        <w:right w:val="none" w:sz="0" w:space="0" w:color="auto"/>
      </w:divBdr>
    </w:div>
    <w:div w:id="129904519">
      <w:bodyDiv w:val="1"/>
      <w:marLeft w:val="0"/>
      <w:marRight w:val="0"/>
      <w:marTop w:val="0"/>
      <w:marBottom w:val="0"/>
      <w:divBdr>
        <w:top w:val="none" w:sz="0" w:space="0" w:color="auto"/>
        <w:left w:val="none" w:sz="0" w:space="0" w:color="auto"/>
        <w:bottom w:val="none" w:sz="0" w:space="0" w:color="auto"/>
        <w:right w:val="none" w:sz="0" w:space="0" w:color="auto"/>
      </w:divBdr>
    </w:div>
    <w:div w:id="132676631">
      <w:bodyDiv w:val="1"/>
      <w:marLeft w:val="0"/>
      <w:marRight w:val="0"/>
      <w:marTop w:val="0"/>
      <w:marBottom w:val="0"/>
      <w:divBdr>
        <w:top w:val="none" w:sz="0" w:space="0" w:color="auto"/>
        <w:left w:val="none" w:sz="0" w:space="0" w:color="auto"/>
        <w:bottom w:val="none" w:sz="0" w:space="0" w:color="auto"/>
        <w:right w:val="none" w:sz="0" w:space="0" w:color="auto"/>
      </w:divBdr>
    </w:div>
    <w:div w:id="132723618">
      <w:bodyDiv w:val="1"/>
      <w:marLeft w:val="0"/>
      <w:marRight w:val="0"/>
      <w:marTop w:val="0"/>
      <w:marBottom w:val="0"/>
      <w:divBdr>
        <w:top w:val="none" w:sz="0" w:space="0" w:color="auto"/>
        <w:left w:val="none" w:sz="0" w:space="0" w:color="auto"/>
        <w:bottom w:val="none" w:sz="0" w:space="0" w:color="auto"/>
        <w:right w:val="none" w:sz="0" w:space="0" w:color="auto"/>
      </w:divBdr>
    </w:div>
    <w:div w:id="134370747">
      <w:bodyDiv w:val="1"/>
      <w:marLeft w:val="0"/>
      <w:marRight w:val="0"/>
      <w:marTop w:val="0"/>
      <w:marBottom w:val="0"/>
      <w:divBdr>
        <w:top w:val="none" w:sz="0" w:space="0" w:color="auto"/>
        <w:left w:val="none" w:sz="0" w:space="0" w:color="auto"/>
        <w:bottom w:val="none" w:sz="0" w:space="0" w:color="auto"/>
        <w:right w:val="none" w:sz="0" w:space="0" w:color="auto"/>
      </w:divBdr>
      <w:divsChild>
        <w:div w:id="922370950">
          <w:marLeft w:val="480"/>
          <w:marRight w:val="0"/>
          <w:marTop w:val="0"/>
          <w:marBottom w:val="0"/>
          <w:divBdr>
            <w:top w:val="none" w:sz="0" w:space="0" w:color="auto"/>
            <w:left w:val="none" w:sz="0" w:space="0" w:color="auto"/>
            <w:bottom w:val="none" w:sz="0" w:space="0" w:color="auto"/>
            <w:right w:val="none" w:sz="0" w:space="0" w:color="auto"/>
          </w:divBdr>
        </w:div>
        <w:div w:id="445463610">
          <w:marLeft w:val="480"/>
          <w:marRight w:val="0"/>
          <w:marTop w:val="0"/>
          <w:marBottom w:val="0"/>
          <w:divBdr>
            <w:top w:val="none" w:sz="0" w:space="0" w:color="auto"/>
            <w:left w:val="none" w:sz="0" w:space="0" w:color="auto"/>
            <w:bottom w:val="none" w:sz="0" w:space="0" w:color="auto"/>
            <w:right w:val="none" w:sz="0" w:space="0" w:color="auto"/>
          </w:divBdr>
        </w:div>
        <w:div w:id="105321616">
          <w:marLeft w:val="480"/>
          <w:marRight w:val="0"/>
          <w:marTop w:val="0"/>
          <w:marBottom w:val="0"/>
          <w:divBdr>
            <w:top w:val="none" w:sz="0" w:space="0" w:color="auto"/>
            <w:left w:val="none" w:sz="0" w:space="0" w:color="auto"/>
            <w:bottom w:val="none" w:sz="0" w:space="0" w:color="auto"/>
            <w:right w:val="none" w:sz="0" w:space="0" w:color="auto"/>
          </w:divBdr>
        </w:div>
        <w:div w:id="1402942058">
          <w:marLeft w:val="480"/>
          <w:marRight w:val="0"/>
          <w:marTop w:val="0"/>
          <w:marBottom w:val="0"/>
          <w:divBdr>
            <w:top w:val="none" w:sz="0" w:space="0" w:color="auto"/>
            <w:left w:val="none" w:sz="0" w:space="0" w:color="auto"/>
            <w:bottom w:val="none" w:sz="0" w:space="0" w:color="auto"/>
            <w:right w:val="none" w:sz="0" w:space="0" w:color="auto"/>
          </w:divBdr>
        </w:div>
        <w:div w:id="350886357">
          <w:marLeft w:val="480"/>
          <w:marRight w:val="0"/>
          <w:marTop w:val="0"/>
          <w:marBottom w:val="0"/>
          <w:divBdr>
            <w:top w:val="none" w:sz="0" w:space="0" w:color="auto"/>
            <w:left w:val="none" w:sz="0" w:space="0" w:color="auto"/>
            <w:bottom w:val="none" w:sz="0" w:space="0" w:color="auto"/>
            <w:right w:val="none" w:sz="0" w:space="0" w:color="auto"/>
          </w:divBdr>
        </w:div>
        <w:div w:id="79916252">
          <w:marLeft w:val="480"/>
          <w:marRight w:val="0"/>
          <w:marTop w:val="0"/>
          <w:marBottom w:val="0"/>
          <w:divBdr>
            <w:top w:val="none" w:sz="0" w:space="0" w:color="auto"/>
            <w:left w:val="none" w:sz="0" w:space="0" w:color="auto"/>
            <w:bottom w:val="none" w:sz="0" w:space="0" w:color="auto"/>
            <w:right w:val="none" w:sz="0" w:space="0" w:color="auto"/>
          </w:divBdr>
        </w:div>
        <w:div w:id="1421682624">
          <w:marLeft w:val="480"/>
          <w:marRight w:val="0"/>
          <w:marTop w:val="0"/>
          <w:marBottom w:val="0"/>
          <w:divBdr>
            <w:top w:val="none" w:sz="0" w:space="0" w:color="auto"/>
            <w:left w:val="none" w:sz="0" w:space="0" w:color="auto"/>
            <w:bottom w:val="none" w:sz="0" w:space="0" w:color="auto"/>
            <w:right w:val="none" w:sz="0" w:space="0" w:color="auto"/>
          </w:divBdr>
        </w:div>
        <w:div w:id="2096242486">
          <w:marLeft w:val="480"/>
          <w:marRight w:val="0"/>
          <w:marTop w:val="0"/>
          <w:marBottom w:val="0"/>
          <w:divBdr>
            <w:top w:val="none" w:sz="0" w:space="0" w:color="auto"/>
            <w:left w:val="none" w:sz="0" w:space="0" w:color="auto"/>
            <w:bottom w:val="none" w:sz="0" w:space="0" w:color="auto"/>
            <w:right w:val="none" w:sz="0" w:space="0" w:color="auto"/>
          </w:divBdr>
        </w:div>
        <w:div w:id="1554191112">
          <w:marLeft w:val="480"/>
          <w:marRight w:val="0"/>
          <w:marTop w:val="0"/>
          <w:marBottom w:val="0"/>
          <w:divBdr>
            <w:top w:val="none" w:sz="0" w:space="0" w:color="auto"/>
            <w:left w:val="none" w:sz="0" w:space="0" w:color="auto"/>
            <w:bottom w:val="none" w:sz="0" w:space="0" w:color="auto"/>
            <w:right w:val="none" w:sz="0" w:space="0" w:color="auto"/>
          </w:divBdr>
        </w:div>
        <w:div w:id="345789199">
          <w:marLeft w:val="480"/>
          <w:marRight w:val="0"/>
          <w:marTop w:val="0"/>
          <w:marBottom w:val="0"/>
          <w:divBdr>
            <w:top w:val="none" w:sz="0" w:space="0" w:color="auto"/>
            <w:left w:val="none" w:sz="0" w:space="0" w:color="auto"/>
            <w:bottom w:val="none" w:sz="0" w:space="0" w:color="auto"/>
            <w:right w:val="none" w:sz="0" w:space="0" w:color="auto"/>
          </w:divBdr>
        </w:div>
        <w:div w:id="160393419">
          <w:marLeft w:val="480"/>
          <w:marRight w:val="0"/>
          <w:marTop w:val="0"/>
          <w:marBottom w:val="0"/>
          <w:divBdr>
            <w:top w:val="none" w:sz="0" w:space="0" w:color="auto"/>
            <w:left w:val="none" w:sz="0" w:space="0" w:color="auto"/>
            <w:bottom w:val="none" w:sz="0" w:space="0" w:color="auto"/>
            <w:right w:val="none" w:sz="0" w:space="0" w:color="auto"/>
          </w:divBdr>
        </w:div>
        <w:div w:id="1276327587">
          <w:marLeft w:val="480"/>
          <w:marRight w:val="0"/>
          <w:marTop w:val="0"/>
          <w:marBottom w:val="0"/>
          <w:divBdr>
            <w:top w:val="none" w:sz="0" w:space="0" w:color="auto"/>
            <w:left w:val="none" w:sz="0" w:space="0" w:color="auto"/>
            <w:bottom w:val="none" w:sz="0" w:space="0" w:color="auto"/>
            <w:right w:val="none" w:sz="0" w:space="0" w:color="auto"/>
          </w:divBdr>
        </w:div>
        <w:div w:id="571935156">
          <w:marLeft w:val="480"/>
          <w:marRight w:val="0"/>
          <w:marTop w:val="0"/>
          <w:marBottom w:val="0"/>
          <w:divBdr>
            <w:top w:val="none" w:sz="0" w:space="0" w:color="auto"/>
            <w:left w:val="none" w:sz="0" w:space="0" w:color="auto"/>
            <w:bottom w:val="none" w:sz="0" w:space="0" w:color="auto"/>
            <w:right w:val="none" w:sz="0" w:space="0" w:color="auto"/>
          </w:divBdr>
        </w:div>
        <w:div w:id="1441872991">
          <w:marLeft w:val="480"/>
          <w:marRight w:val="0"/>
          <w:marTop w:val="0"/>
          <w:marBottom w:val="0"/>
          <w:divBdr>
            <w:top w:val="none" w:sz="0" w:space="0" w:color="auto"/>
            <w:left w:val="none" w:sz="0" w:space="0" w:color="auto"/>
            <w:bottom w:val="none" w:sz="0" w:space="0" w:color="auto"/>
            <w:right w:val="none" w:sz="0" w:space="0" w:color="auto"/>
          </w:divBdr>
        </w:div>
        <w:div w:id="622613663">
          <w:marLeft w:val="480"/>
          <w:marRight w:val="0"/>
          <w:marTop w:val="0"/>
          <w:marBottom w:val="0"/>
          <w:divBdr>
            <w:top w:val="none" w:sz="0" w:space="0" w:color="auto"/>
            <w:left w:val="none" w:sz="0" w:space="0" w:color="auto"/>
            <w:bottom w:val="none" w:sz="0" w:space="0" w:color="auto"/>
            <w:right w:val="none" w:sz="0" w:space="0" w:color="auto"/>
          </w:divBdr>
        </w:div>
        <w:div w:id="11103934">
          <w:marLeft w:val="480"/>
          <w:marRight w:val="0"/>
          <w:marTop w:val="0"/>
          <w:marBottom w:val="0"/>
          <w:divBdr>
            <w:top w:val="none" w:sz="0" w:space="0" w:color="auto"/>
            <w:left w:val="none" w:sz="0" w:space="0" w:color="auto"/>
            <w:bottom w:val="none" w:sz="0" w:space="0" w:color="auto"/>
            <w:right w:val="none" w:sz="0" w:space="0" w:color="auto"/>
          </w:divBdr>
        </w:div>
      </w:divsChild>
    </w:div>
    <w:div w:id="134417896">
      <w:bodyDiv w:val="1"/>
      <w:marLeft w:val="0"/>
      <w:marRight w:val="0"/>
      <w:marTop w:val="0"/>
      <w:marBottom w:val="0"/>
      <w:divBdr>
        <w:top w:val="none" w:sz="0" w:space="0" w:color="auto"/>
        <w:left w:val="none" w:sz="0" w:space="0" w:color="auto"/>
        <w:bottom w:val="none" w:sz="0" w:space="0" w:color="auto"/>
        <w:right w:val="none" w:sz="0" w:space="0" w:color="auto"/>
      </w:divBdr>
      <w:divsChild>
        <w:div w:id="294145338">
          <w:marLeft w:val="480"/>
          <w:marRight w:val="0"/>
          <w:marTop w:val="0"/>
          <w:marBottom w:val="0"/>
          <w:divBdr>
            <w:top w:val="none" w:sz="0" w:space="0" w:color="auto"/>
            <w:left w:val="none" w:sz="0" w:space="0" w:color="auto"/>
            <w:bottom w:val="none" w:sz="0" w:space="0" w:color="auto"/>
            <w:right w:val="none" w:sz="0" w:space="0" w:color="auto"/>
          </w:divBdr>
        </w:div>
        <w:div w:id="1290012234">
          <w:marLeft w:val="480"/>
          <w:marRight w:val="0"/>
          <w:marTop w:val="0"/>
          <w:marBottom w:val="0"/>
          <w:divBdr>
            <w:top w:val="none" w:sz="0" w:space="0" w:color="auto"/>
            <w:left w:val="none" w:sz="0" w:space="0" w:color="auto"/>
            <w:bottom w:val="none" w:sz="0" w:space="0" w:color="auto"/>
            <w:right w:val="none" w:sz="0" w:space="0" w:color="auto"/>
          </w:divBdr>
        </w:div>
        <w:div w:id="1429277745">
          <w:marLeft w:val="480"/>
          <w:marRight w:val="0"/>
          <w:marTop w:val="0"/>
          <w:marBottom w:val="0"/>
          <w:divBdr>
            <w:top w:val="none" w:sz="0" w:space="0" w:color="auto"/>
            <w:left w:val="none" w:sz="0" w:space="0" w:color="auto"/>
            <w:bottom w:val="none" w:sz="0" w:space="0" w:color="auto"/>
            <w:right w:val="none" w:sz="0" w:space="0" w:color="auto"/>
          </w:divBdr>
        </w:div>
        <w:div w:id="1364794257">
          <w:marLeft w:val="480"/>
          <w:marRight w:val="0"/>
          <w:marTop w:val="0"/>
          <w:marBottom w:val="0"/>
          <w:divBdr>
            <w:top w:val="none" w:sz="0" w:space="0" w:color="auto"/>
            <w:left w:val="none" w:sz="0" w:space="0" w:color="auto"/>
            <w:bottom w:val="none" w:sz="0" w:space="0" w:color="auto"/>
            <w:right w:val="none" w:sz="0" w:space="0" w:color="auto"/>
          </w:divBdr>
        </w:div>
        <w:div w:id="744302740">
          <w:marLeft w:val="480"/>
          <w:marRight w:val="0"/>
          <w:marTop w:val="0"/>
          <w:marBottom w:val="0"/>
          <w:divBdr>
            <w:top w:val="none" w:sz="0" w:space="0" w:color="auto"/>
            <w:left w:val="none" w:sz="0" w:space="0" w:color="auto"/>
            <w:bottom w:val="none" w:sz="0" w:space="0" w:color="auto"/>
            <w:right w:val="none" w:sz="0" w:space="0" w:color="auto"/>
          </w:divBdr>
        </w:div>
        <w:div w:id="1210343660">
          <w:marLeft w:val="480"/>
          <w:marRight w:val="0"/>
          <w:marTop w:val="0"/>
          <w:marBottom w:val="0"/>
          <w:divBdr>
            <w:top w:val="none" w:sz="0" w:space="0" w:color="auto"/>
            <w:left w:val="none" w:sz="0" w:space="0" w:color="auto"/>
            <w:bottom w:val="none" w:sz="0" w:space="0" w:color="auto"/>
            <w:right w:val="none" w:sz="0" w:space="0" w:color="auto"/>
          </w:divBdr>
        </w:div>
        <w:div w:id="1646084174">
          <w:marLeft w:val="480"/>
          <w:marRight w:val="0"/>
          <w:marTop w:val="0"/>
          <w:marBottom w:val="0"/>
          <w:divBdr>
            <w:top w:val="none" w:sz="0" w:space="0" w:color="auto"/>
            <w:left w:val="none" w:sz="0" w:space="0" w:color="auto"/>
            <w:bottom w:val="none" w:sz="0" w:space="0" w:color="auto"/>
            <w:right w:val="none" w:sz="0" w:space="0" w:color="auto"/>
          </w:divBdr>
        </w:div>
        <w:div w:id="290281401">
          <w:marLeft w:val="480"/>
          <w:marRight w:val="0"/>
          <w:marTop w:val="0"/>
          <w:marBottom w:val="0"/>
          <w:divBdr>
            <w:top w:val="none" w:sz="0" w:space="0" w:color="auto"/>
            <w:left w:val="none" w:sz="0" w:space="0" w:color="auto"/>
            <w:bottom w:val="none" w:sz="0" w:space="0" w:color="auto"/>
            <w:right w:val="none" w:sz="0" w:space="0" w:color="auto"/>
          </w:divBdr>
        </w:div>
        <w:div w:id="8412199">
          <w:marLeft w:val="480"/>
          <w:marRight w:val="0"/>
          <w:marTop w:val="0"/>
          <w:marBottom w:val="0"/>
          <w:divBdr>
            <w:top w:val="none" w:sz="0" w:space="0" w:color="auto"/>
            <w:left w:val="none" w:sz="0" w:space="0" w:color="auto"/>
            <w:bottom w:val="none" w:sz="0" w:space="0" w:color="auto"/>
            <w:right w:val="none" w:sz="0" w:space="0" w:color="auto"/>
          </w:divBdr>
        </w:div>
        <w:div w:id="1747149040">
          <w:marLeft w:val="480"/>
          <w:marRight w:val="0"/>
          <w:marTop w:val="0"/>
          <w:marBottom w:val="0"/>
          <w:divBdr>
            <w:top w:val="none" w:sz="0" w:space="0" w:color="auto"/>
            <w:left w:val="none" w:sz="0" w:space="0" w:color="auto"/>
            <w:bottom w:val="none" w:sz="0" w:space="0" w:color="auto"/>
            <w:right w:val="none" w:sz="0" w:space="0" w:color="auto"/>
          </w:divBdr>
        </w:div>
        <w:div w:id="1992564662">
          <w:marLeft w:val="480"/>
          <w:marRight w:val="0"/>
          <w:marTop w:val="0"/>
          <w:marBottom w:val="0"/>
          <w:divBdr>
            <w:top w:val="none" w:sz="0" w:space="0" w:color="auto"/>
            <w:left w:val="none" w:sz="0" w:space="0" w:color="auto"/>
            <w:bottom w:val="none" w:sz="0" w:space="0" w:color="auto"/>
            <w:right w:val="none" w:sz="0" w:space="0" w:color="auto"/>
          </w:divBdr>
        </w:div>
        <w:div w:id="506670885">
          <w:marLeft w:val="480"/>
          <w:marRight w:val="0"/>
          <w:marTop w:val="0"/>
          <w:marBottom w:val="0"/>
          <w:divBdr>
            <w:top w:val="none" w:sz="0" w:space="0" w:color="auto"/>
            <w:left w:val="none" w:sz="0" w:space="0" w:color="auto"/>
            <w:bottom w:val="none" w:sz="0" w:space="0" w:color="auto"/>
            <w:right w:val="none" w:sz="0" w:space="0" w:color="auto"/>
          </w:divBdr>
        </w:div>
        <w:div w:id="966662906">
          <w:marLeft w:val="480"/>
          <w:marRight w:val="0"/>
          <w:marTop w:val="0"/>
          <w:marBottom w:val="0"/>
          <w:divBdr>
            <w:top w:val="none" w:sz="0" w:space="0" w:color="auto"/>
            <w:left w:val="none" w:sz="0" w:space="0" w:color="auto"/>
            <w:bottom w:val="none" w:sz="0" w:space="0" w:color="auto"/>
            <w:right w:val="none" w:sz="0" w:space="0" w:color="auto"/>
          </w:divBdr>
        </w:div>
        <w:div w:id="1763598643">
          <w:marLeft w:val="480"/>
          <w:marRight w:val="0"/>
          <w:marTop w:val="0"/>
          <w:marBottom w:val="0"/>
          <w:divBdr>
            <w:top w:val="none" w:sz="0" w:space="0" w:color="auto"/>
            <w:left w:val="none" w:sz="0" w:space="0" w:color="auto"/>
            <w:bottom w:val="none" w:sz="0" w:space="0" w:color="auto"/>
            <w:right w:val="none" w:sz="0" w:space="0" w:color="auto"/>
          </w:divBdr>
        </w:div>
        <w:div w:id="208886033">
          <w:marLeft w:val="480"/>
          <w:marRight w:val="0"/>
          <w:marTop w:val="0"/>
          <w:marBottom w:val="0"/>
          <w:divBdr>
            <w:top w:val="none" w:sz="0" w:space="0" w:color="auto"/>
            <w:left w:val="none" w:sz="0" w:space="0" w:color="auto"/>
            <w:bottom w:val="none" w:sz="0" w:space="0" w:color="auto"/>
            <w:right w:val="none" w:sz="0" w:space="0" w:color="auto"/>
          </w:divBdr>
        </w:div>
        <w:div w:id="2034916042">
          <w:marLeft w:val="480"/>
          <w:marRight w:val="0"/>
          <w:marTop w:val="0"/>
          <w:marBottom w:val="0"/>
          <w:divBdr>
            <w:top w:val="none" w:sz="0" w:space="0" w:color="auto"/>
            <w:left w:val="none" w:sz="0" w:space="0" w:color="auto"/>
            <w:bottom w:val="none" w:sz="0" w:space="0" w:color="auto"/>
            <w:right w:val="none" w:sz="0" w:space="0" w:color="auto"/>
          </w:divBdr>
        </w:div>
      </w:divsChild>
    </w:div>
    <w:div w:id="134876871">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sChild>
        <w:div w:id="827668978">
          <w:marLeft w:val="0"/>
          <w:marRight w:val="0"/>
          <w:marTop w:val="0"/>
          <w:marBottom w:val="0"/>
          <w:divBdr>
            <w:top w:val="none" w:sz="0" w:space="0" w:color="auto"/>
            <w:left w:val="none" w:sz="0" w:space="0" w:color="auto"/>
            <w:bottom w:val="none" w:sz="0" w:space="0" w:color="auto"/>
            <w:right w:val="none" w:sz="0" w:space="0" w:color="auto"/>
          </w:divBdr>
          <w:divsChild>
            <w:div w:id="326179239">
              <w:marLeft w:val="0"/>
              <w:marRight w:val="0"/>
              <w:marTop w:val="0"/>
              <w:marBottom w:val="0"/>
              <w:divBdr>
                <w:top w:val="none" w:sz="0" w:space="0" w:color="auto"/>
                <w:left w:val="none" w:sz="0" w:space="0" w:color="auto"/>
                <w:bottom w:val="none" w:sz="0" w:space="0" w:color="auto"/>
                <w:right w:val="none" w:sz="0" w:space="0" w:color="auto"/>
              </w:divBdr>
              <w:divsChild>
                <w:div w:id="15451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6131">
      <w:bodyDiv w:val="1"/>
      <w:marLeft w:val="0"/>
      <w:marRight w:val="0"/>
      <w:marTop w:val="0"/>
      <w:marBottom w:val="0"/>
      <w:divBdr>
        <w:top w:val="none" w:sz="0" w:space="0" w:color="auto"/>
        <w:left w:val="none" w:sz="0" w:space="0" w:color="auto"/>
        <w:bottom w:val="none" w:sz="0" w:space="0" w:color="auto"/>
        <w:right w:val="none" w:sz="0" w:space="0" w:color="auto"/>
      </w:divBdr>
    </w:div>
    <w:div w:id="137185623">
      <w:bodyDiv w:val="1"/>
      <w:marLeft w:val="0"/>
      <w:marRight w:val="0"/>
      <w:marTop w:val="0"/>
      <w:marBottom w:val="0"/>
      <w:divBdr>
        <w:top w:val="none" w:sz="0" w:space="0" w:color="auto"/>
        <w:left w:val="none" w:sz="0" w:space="0" w:color="auto"/>
        <w:bottom w:val="none" w:sz="0" w:space="0" w:color="auto"/>
        <w:right w:val="none" w:sz="0" w:space="0" w:color="auto"/>
      </w:divBdr>
      <w:divsChild>
        <w:div w:id="1451365403">
          <w:marLeft w:val="0"/>
          <w:marRight w:val="0"/>
          <w:marTop w:val="0"/>
          <w:marBottom w:val="0"/>
          <w:divBdr>
            <w:top w:val="none" w:sz="0" w:space="0" w:color="auto"/>
            <w:left w:val="none" w:sz="0" w:space="0" w:color="auto"/>
            <w:bottom w:val="none" w:sz="0" w:space="0" w:color="auto"/>
            <w:right w:val="none" w:sz="0" w:space="0" w:color="auto"/>
          </w:divBdr>
        </w:div>
        <w:div w:id="1701709093">
          <w:marLeft w:val="0"/>
          <w:marRight w:val="0"/>
          <w:marTop w:val="0"/>
          <w:marBottom w:val="0"/>
          <w:divBdr>
            <w:top w:val="none" w:sz="0" w:space="0" w:color="auto"/>
            <w:left w:val="none" w:sz="0" w:space="0" w:color="auto"/>
            <w:bottom w:val="none" w:sz="0" w:space="0" w:color="auto"/>
            <w:right w:val="none" w:sz="0" w:space="0" w:color="auto"/>
          </w:divBdr>
        </w:div>
        <w:div w:id="1438989619">
          <w:marLeft w:val="0"/>
          <w:marRight w:val="0"/>
          <w:marTop w:val="0"/>
          <w:marBottom w:val="0"/>
          <w:divBdr>
            <w:top w:val="none" w:sz="0" w:space="0" w:color="auto"/>
            <w:left w:val="none" w:sz="0" w:space="0" w:color="auto"/>
            <w:bottom w:val="none" w:sz="0" w:space="0" w:color="auto"/>
            <w:right w:val="none" w:sz="0" w:space="0" w:color="auto"/>
          </w:divBdr>
        </w:div>
        <w:div w:id="1963460205">
          <w:marLeft w:val="0"/>
          <w:marRight w:val="0"/>
          <w:marTop w:val="0"/>
          <w:marBottom w:val="0"/>
          <w:divBdr>
            <w:top w:val="none" w:sz="0" w:space="0" w:color="auto"/>
            <w:left w:val="none" w:sz="0" w:space="0" w:color="auto"/>
            <w:bottom w:val="none" w:sz="0" w:space="0" w:color="auto"/>
            <w:right w:val="none" w:sz="0" w:space="0" w:color="auto"/>
          </w:divBdr>
        </w:div>
        <w:div w:id="43914567">
          <w:marLeft w:val="0"/>
          <w:marRight w:val="0"/>
          <w:marTop w:val="0"/>
          <w:marBottom w:val="0"/>
          <w:divBdr>
            <w:top w:val="none" w:sz="0" w:space="0" w:color="auto"/>
            <w:left w:val="none" w:sz="0" w:space="0" w:color="auto"/>
            <w:bottom w:val="none" w:sz="0" w:space="0" w:color="auto"/>
            <w:right w:val="none" w:sz="0" w:space="0" w:color="auto"/>
          </w:divBdr>
        </w:div>
        <w:div w:id="1452288779">
          <w:marLeft w:val="0"/>
          <w:marRight w:val="0"/>
          <w:marTop w:val="0"/>
          <w:marBottom w:val="0"/>
          <w:divBdr>
            <w:top w:val="none" w:sz="0" w:space="0" w:color="auto"/>
            <w:left w:val="none" w:sz="0" w:space="0" w:color="auto"/>
            <w:bottom w:val="none" w:sz="0" w:space="0" w:color="auto"/>
            <w:right w:val="none" w:sz="0" w:space="0" w:color="auto"/>
          </w:divBdr>
        </w:div>
        <w:div w:id="1542210683">
          <w:marLeft w:val="0"/>
          <w:marRight w:val="0"/>
          <w:marTop w:val="0"/>
          <w:marBottom w:val="0"/>
          <w:divBdr>
            <w:top w:val="none" w:sz="0" w:space="0" w:color="auto"/>
            <w:left w:val="none" w:sz="0" w:space="0" w:color="auto"/>
            <w:bottom w:val="none" w:sz="0" w:space="0" w:color="auto"/>
            <w:right w:val="none" w:sz="0" w:space="0" w:color="auto"/>
          </w:divBdr>
        </w:div>
        <w:div w:id="1298341751">
          <w:marLeft w:val="0"/>
          <w:marRight w:val="0"/>
          <w:marTop w:val="0"/>
          <w:marBottom w:val="0"/>
          <w:divBdr>
            <w:top w:val="none" w:sz="0" w:space="0" w:color="auto"/>
            <w:left w:val="none" w:sz="0" w:space="0" w:color="auto"/>
            <w:bottom w:val="none" w:sz="0" w:space="0" w:color="auto"/>
            <w:right w:val="none" w:sz="0" w:space="0" w:color="auto"/>
          </w:divBdr>
        </w:div>
        <w:div w:id="712270912">
          <w:marLeft w:val="0"/>
          <w:marRight w:val="0"/>
          <w:marTop w:val="0"/>
          <w:marBottom w:val="0"/>
          <w:divBdr>
            <w:top w:val="none" w:sz="0" w:space="0" w:color="auto"/>
            <w:left w:val="none" w:sz="0" w:space="0" w:color="auto"/>
            <w:bottom w:val="none" w:sz="0" w:space="0" w:color="auto"/>
            <w:right w:val="none" w:sz="0" w:space="0" w:color="auto"/>
          </w:divBdr>
        </w:div>
        <w:div w:id="150755533">
          <w:marLeft w:val="0"/>
          <w:marRight w:val="0"/>
          <w:marTop w:val="0"/>
          <w:marBottom w:val="0"/>
          <w:divBdr>
            <w:top w:val="none" w:sz="0" w:space="0" w:color="auto"/>
            <w:left w:val="none" w:sz="0" w:space="0" w:color="auto"/>
            <w:bottom w:val="none" w:sz="0" w:space="0" w:color="auto"/>
            <w:right w:val="none" w:sz="0" w:space="0" w:color="auto"/>
          </w:divBdr>
        </w:div>
        <w:div w:id="1370034947">
          <w:marLeft w:val="0"/>
          <w:marRight w:val="0"/>
          <w:marTop w:val="0"/>
          <w:marBottom w:val="0"/>
          <w:divBdr>
            <w:top w:val="none" w:sz="0" w:space="0" w:color="auto"/>
            <w:left w:val="none" w:sz="0" w:space="0" w:color="auto"/>
            <w:bottom w:val="none" w:sz="0" w:space="0" w:color="auto"/>
            <w:right w:val="none" w:sz="0" w:space="0" w:color="auto"/>
          </w:divBdr>
        </w:div>
        <w:div w:id="1610817342">
          <w:marLeft w:val="0"/>
          <w:marRight w:val="0"/>
          <w:marTop w:val="0"/>
          <w:marBottom w:val="0"/>
          <w:divBdr>
            <w:top w:val="none" w:sz="0" w:space="0" w:color="auto"/>
            <w:left w:val="none" w:sz="0" w:space="0" w:color="auto"/>
            <w:bottom w:val="none" w:sz="0" w:space="0" w:color="auto"/>
            <w:right w:val="none" w:sz="0" w:space="0" w:color="auto"/>
          </w:divBdr>
        </w:div>
        <w:div w:id="640425028">
          <w:marLeft w:val="0"/>
          <w:marRight w:val="0"/>
          <w:marTop w:val="0"/>
          <w:marBottom w:val="0"/>
          <w:divBdr>
            <w:top w:val="none" w:sz="0" w:space="0" w:color="auto"/>
            <w:left w:val="none" w:sz="0" w:space="0" w:color="auto"/>
            <w:bottom w:val="none" w:sz="0" w:space="0" w:color="auto"/>
            <w:right w:val="none" w:sz="0" w:space="0" w:color="auto"/>
          </w:divBdr>
        </w:div>
        <w:div w:id="1526365487">
          <w:marLeft w:val="0"/>
          <w:marRight w:val="0"/>
          <w:marTop w:val="0"/>
          <w:marBottom w:val="0"/>
          <w:divBdr>
            <w:top w:val="none" w:sz="0" w:space="0" w:color="auto"/>
            <w:left w:val="none" w:sz="0" w:space="0" w:color="auto"/>
            <w:bottom w:val="none" w:sz="0" w:space="0" w:color="auto"/>
            <w:right w:val="none" w:sz="0" w:space="0" w:color="auto"/>
          </w:divBdr>
        </w:div>
        <w:div w:id="618493650">
          <w:marLeft w:val="0"/>
          <w:marRight w:val="0"/>
          <w:marTop w:val="0"/>
          <w:marBottom w:val="0"/>
          <w:divBdr>
            <w:top w:val="none" w:sz="0" w:space="0" w:color="auto"/>
            <w:left w:val="none" w:sz="0" w:space="0" w:color="auto"/>
            <w:bottom w:val="none" w:sz="0" w:space="0" w:color="auto"/>
            <w:right w:val="none" w:sz="0" w:space="0" w:color="auto"/>
          </w:divBdr>
        </w:div>
        <w:div w:id="48461415">
          <w:marLeft w:val="0"/>
          <w:marRight w:val="0"/>
          <w:marTop w:val="0"/>
          <w:marBottom w:val="0"/>
          <w:divBdr>
            <w:top w:val="none" w:sz="0" w:space="0" w:color="auto"/>
            <w:left w:val="none" w:sz="0" w:space="0" w:color="auto"/>
            <w:bottom w:val="none" w:sz="0" w:space="0" w:color="auto"/>
            <w:right w:val="none" w:sz="0" w:space="0" w:color="auto"/>
          </w:divBdr>
        </w:div>
        <w:div w:id="99371980">
          <w:marLeft w:val="0"/>
          <w:marRight w:val="0"/>
          <w:marTop w:val="0"/>
          <w:marBottom w:val="0"/>
          <w:divBdr>
            <w:top w:val="none" w:sz="0" w:space="0" w:color="auto"/>
            <w:left w:val="none" w:sz="0" w:space="0" w:color="auto"/>
            <w:bottom w:val="none" w:sz="0" w:space="0" w:color="auto"/>
            <w:right w:val="none" w:sz="0" w:space="0" w:color="auto"/>
          </w:divBdr>
        </w:div>
        <w:div w:id="1642686109">
          <w:marLeft w:val="0"/>
          <w:marRight w:val="0"/>
          <w:marTop w:val="0"/>
          <w:marBottom w:val="0"/>
          <w:divBdr>
            <w:top w:val="none" w:sz="0" w:space="0" w:color="auto"/>
            <w:left w:val="none" w:sz="0" w:space="0" w:color="auto"/>
            <w:bottom w:val="none" w:sz="0" w:space="0" w:color="auto"/>
            <w:right w:val="none" w:sz="0" w:space="0" w:color="auto"/>
          </w:divBdr>
        </w:div>
        <w:div w:id="1053578907">
          <w:marLeft w:val="0"/>
          <w:marRight w:val="0"/>
          <w:marTop w:val="0"/>
          <w:marBottom w:val="0"/>
          <w:divBdr>
            <w:top w:val="none" w:sz="0" w:space="0" w:color="auto"/>
            <w:left w:val="none" w:sz="0" w:space="0" w:color="auto"/>
            <w:bottom w:val="none" w:sz="0" w:space="0" w:color="auto"/>
            <w:right w:val="none" w:sz="0" w:space="0" w:color="auto"/>
          </w:divBdr>
        </w:div>
        <w:div w:id="353582927">
          <w:marLeft w:val="0"/>
          <w:marRight w:val="0"/>
          <w:marTop w:val="0"/>
          <w:marBottom w:val="0"/>
          <w:divBdr>
            <w:top w:val="none" w:sz="0" w:space="0" w:color="auto"/>
            <w:left w:val="none" w:sz="0" w:space="0" w:color="auto"/>
            <w:bottom w:val="none" w:sz="0" w:space="0" w:color="auto"/>
            <w:right w:val="none" w:sz="0" w:space="0" w:color="auto"/>
          </w:divBdr>
        </w:div>
        <w:div w:id="1338383190">
          <w:marLeft w:val="0"/>
          <w:marRight w:val="0"/>
          <w:marTop w:val="0"/>
          <w:marBottom w:val="0"/>
          <w:divBdr>
            <w:top w:val="none" w:sz="0" w:space="0" w:color="auto"/>
            <w:left w:val="none" w:sz="0" w:space="0" w:color="auto"/>
            <w:bottom w:val="none" w:sz="0" w:space="0" w:color="auto"/>
            <w:right w:val="none" w:sz="0" w:space="0" w:color="auto"/>
          </w:divBdr>
        </w:div>
        <w:div w:id="1074856311">
          <w:marLeft w:val="0"/>
          <w:marRight w:val="0"/>
          <w:marTop w:val="0"/>
          <w:marBottom w:val="0"/>
          <w:divBdr>
            <w:top w:val="none" w:sz="0" w:space="0" w:color="auto"/>
            <w:left w:val="none" w:sz="0" w:space="0" w:color="auto"/>
            <w:bottom w:val="none" w:sz="0" w:space="0" w:color="auto"/>
            <w:right w:val="none" w:sz="0" w:space="0" w:color="auto"/>
          </w:divBdr>
        </w:div>
        <w:div w:id="670723582">
          <w:marLeft w:val="0"/>
          <w:marRight w:val="0"/>
          <w:marTop w:val="0"/>
          <w:marBottom w:val="0"/>
          <w:divBdr>
            <w:top w:val="none" w:sz="0" w:space="0" w:color="auto"/>
            <w:left w:val="none" w:sz="0" w:space="0" w:color="auto"/>
            <w:bottom w:val="none" w:sz="0" w:space="0" w:color="auto"/>
            <w:right w:val="none" w:sz="0" w:space="0" w:color="auto"/>
          </w:divBdr>
        </w:div>
        <w:div w:id="1650207533">
          <w:marLeft w:val="0"/>
          <w:marRight w:val="0"/>
          <w:marTop w:val="0"/>
          <w:marBottom w:val="0"/>
          <w:divBdr>
            <w:top w:val="none" w:sz="0" w:space="0" w:color="auto"/>
            <w:left w:val="none" w:sz="0" w:space="0" w:color="auto"/>
            <w:bottom w:val="none" w:sz="0" w:space="0" w:color="auto"/>
            <w:right w:val="none" w:sz="0" w:space="0" w:color="auto"/>
          </w:divBdr>
        </w:div>
        <w:div w:id="1769737826">
          <w:marLeft w:val="0"/>
          <w:marRight w:val="0"/>
          <w:marTop w:val="0"/>
          <w:marBottom w:val="0"/>
          <w:divBdr>
            <w:top w:val="none" w:sz="0" w:space="0" w:color="auto"/>
            <w:left w:val="none" w:sz="0" w:space="0" w:color="auto"/>
            <w:bottom w:val="none" w:sz="0" w:space="0" w:color="auto"/>
            <w:right w:val="none" w:sz="0" w:space="0" w:color="auto"/>
          </w:divBdr>
        </w:div>
        <w:div w:id="1628390038">
          <w:marLeft w:val="0"/>
          <w:marRight w:val="0"/>
          <w:marTop w:val="0"/>
          <w:marBottom w:val="0"/>
          <w:divBdr>
            <w:top w:val="none" w:sz="0" w:space="0" w:color="auto"/>
            <w:left w:val="none" w:sz="0" w:space="0" w:color="auto"/>
            <w:bottom w:val="none" w:sz="0" w:space="0" w:color="auto"/>
            <w:right w:val="none" w:sz="0" w:space="0" w:color="auto"/>
          </w:divBdr>
        </w:div>
        <w:div w:id="290287851">
          <w:marLeft w:val="0"/>
          <w:marRight w:val="0"/>
          <w:marTop w:val="0"/>
          <w:marBottom w:val="0"/>
          <w:divBdr>
            <w:top w:val="none" w:sz="0" w:space="0" w:color="auto"/>
            <w:left w:val="none" w:sz="0" w:space="0" w:color="auto"/>
            <w:bottom w:val="none" w:sz="0" w:space="0" w:color="auto"/>
            <w:right w:val="none" w:sz="0" w:space="0" w:color="auto"/>
          </w:divBdr>
        </w:div>
      </w:divsChild>
    </w:div>
    <w:div w:id="138110115">
      <w:bodyDiv w:val="1"/>
      <w:marLeft w:val="0"/>
      <w:marRight w:val="0"/>
      <w:marTop w:val="0"/>
      <w:marBottom w:val="0"/>
      <w:divBdr>
        <w:top w:val="none" w:sz="0" w:space="0" w:color="auto"/>
        <w:left w:val="none" w:sz="0" w:space="0" w:color="auto"/>
        <w:bottom w:val="none" w:sz="0" w:space="0" w:color="auto"/>
        <w:right w:val="none" w:sz="0" w:space="0" w:color="auto"/>
      </w:divBdr>
    </w:div>
    <w:div w:id="138226241">
      <w:bodyDiv w:val="1"/>
      <w:marLeft w:val="0"/>
      <w:marRight w:val="0"/>
      <w:marTop w:val="0"/>
      <w:marBottom w:val="0"/>
      <w:divBdr>
        <w:top w:val="none" w:sz="0" w:space="0" w:color="auto"/>
        <w:left w:val="none" w:sz="0" w:space="0" w:color="auto"/>
        <w:bottom w:val="none" w:sz="0" w:space="0" w:color="auto"/>
        <w:right w:val="none" w:sz="0" w:space="0" w:color="auto"/>
      </w:divBdr>
    </w:div>
    <w:div w:id="138808800">
      <w:bodyDiv w:val="1"/>
      <w:marLeft w:val="0"/>
      <w:marRight w:val="0"/>
      <w:marTop w:val="0"/>
      <w:marBottom w:val="0"/>
      <w:divBdr>
        <w:top w:val="none" w:sz="0" w:space="0" w:color="auto"/>
        <w:left w:val="none" w:sz="0" w:space="0" w:color="auto"/>
        <w:bottom w:val="none" w:sz="0" w:space="0" w:color="auto"/>
        <w:right w:val="none" w:sz="0" w:space="0" w:color="auto"/>
      </w:divBdr>
    </w:div>
    <w:div w:id="140000131">
      <w:bodyDiv w:val="1"/>
      <w:marLeft w:val="0"/>
      <w:marRight w:val="0"/>
      <w:marTop w:val="0"/>
      <w:marBottom w:val="0"/>
      <w:divBdr>
        <w:top w:val="none" w:sz="0" w:space="0" w:color="auto"/>
        <w:left w:val="none" w:sz="0" w:space="0" w:color="auto"/>
        <w:bottom w:val="none" w:sz="0" w:space="0" w:color="auto"/>
        <w:right w:val="none" w:sz="0" w:space="0" w:color="auto"/>
      </w:divBdr>
    </w:div>
    <w:div w:id="140268008">
      <w:bodyDiv w:val="1"/>
      <w:marLeft w:val="0"/>
      <w:marRight w:val="0"/>
      <w:marTop w:val="0"/>
      <w:marBottom w:val="0"/>
      <w:divBdr>
        <w:top w:val="none" w:sz="0" w:space="0" w:color="auto"/>
        <w:left w:val="none" w:sz="0" w:space="0" w:color="auto"/>
        <w:bottom w:val="none" w:sz="0" w:space="0" w:color="auto"/>
        <w:right w:val="none" w:sz="0" w:space="0" w:color="auto"/>
      </w:divBdr>
    </w:div>
    <w:div w:id="141773949">
      <w:bodyDiv w:val="1"/>
      <w:marLeft w:val="0"/>
      <w:marRight w:val="0"/>
      <w:marTop w:val="0"/>
      <w:marBottom w:val="0"/>
      <w:divBdr>
        <w:top w:val="none" w:sz="0" w:space="0" w:color="auto"/>
        <w:left w:val="none" w:sz="0" w:space="0" w:color="auto"/>
        <w:bottom w:val="none" w:sz="0" w:space="0" w:color="auto"/>
        <w:right w:val="none" w:sz="0" w:space="0" w:color="auto"/>
      </w:divBdr>
    </w:div>
    <w:div w:id="143401660">
      <w:bodyDiv w:val="1"/>
      <w:marLeft w:val="0"/>
      <w:marRight w:val="0"/>
      <w:marTop w:val="0"/>
      <w:marBottom w:val="0"/>
      <w:divBdr>
        <w:top w:val="none" w:sz="0" w:space="0" w:color="auto"/>
        <w:left w:val="none" w:sz="0" w:space="0" w:color="auto"/>
        <w:bottom w:val="none" w:sz="0" w:space="0" w:color="auto"/>
        <w:right w:val="none" w:sz="0" w:space="0" w:color="auto"/>
      </w:divBdr>
    </w:div>
    <w:div w:id="143863116">
      <w:bodyDiv w:val="1"/>
      <w:marLeft w:val="0"/>
      <w:marRight w:val="0"/>
      <w:marTop w:val="0"/>
      <w:marBottom w:val="0"/>
      <w:divBdr>
        <w:top w:val="none" w:sz="0" w:space="0" w:color="auto"/>
        <w:left w:val="none" w:sz="0" w:space="0" w:color="auto"/>
        <w:bottom w:val="none" w:sz="0" w:space="0" w:color="auto"/>
        <w:right w:val="none" w:sz="0" w:space="0" w:color="auto"/>
      </w:divBdr>
    </w:div>
    <w:div w:id="144054392">
      <w:bodyDiv w:val="1"/>
      <w:marLeft w:val="0"/>
      <w:marRight w:val="0"/>
      <w:marTop w:val="0"/>
      <w:marBottom w:val="0"/>
      <w:divBdr>
        <w:top w:val="none" w:sz="0" w:space="0" w:color="auto"/>
        <w:left w:val="none" w:sz="0" w:space="0" w:color="auto"/>
        <w:bottom w:val="none" w:sz="0" w:space="0" w:color="auto"/>
        <w:right w:val="none" w:sz="0" w:space="0" w:color="auto"/>
      </w:divBdr>
    </w:div>
    <w:div w:id="146438658">
      <w:bodyDiv w:val="1"/>
      <w:marLeft w:val="0"/>
      <w:marRight w:val="0"/>
      <w:marTop w:val="0"/>
      <w:marBottom w:val="0"/>
      <w:divBdr>
        <w:top w:val="none" w:sz="0" w:space="0" w:color="auto"/>
        <w:left w:val="none" w:sz="0" w:space="0" w:color="auto"/>
        <w:bottom w:val="none" w:sz="0" w:space="0" w:color="auto"/>
        <w:right w:val="none" w:sz="0" w:space="0" w:color="auto"/>
      </w:divBdr>
    </w:div>
    <w:div w:id="150221707">
      <w:bodyDiv w:val="1"/>
      <w:marLeft w:val="0"/>
      <w:marRight w:val="0"/>
      <w:marTop w:val="0"/>
      <w:marBottom w:val="0"/>
      <w:divBdr>
        <w:top w:val="none" w:sz="0" w:space="0" w:color="auto"/>
        <w:left w:val="none" w:sz="0" w:space="0" w:color="auto"/>
        <w:bottom w:val="none" w:sz="0" w:space="0" w:color="auto"/>
        <w:right w:val="none" w:sz="0" w:space="0" w:color="auto"/>
      </w:divBdr>
    </w:div>
    <w:div w:id="152914943">
      <w:bodyDiv w:val="1"/>
      <w:marLeft w:val="0"/>
      <w:marRight w:val="0"/>
      <w:marTop w:val="0"/>
      <w:marBottom w:val="0"/>
      <w:divBdr>
        <w:top w:val="none" w:sz="0" w:space="0" w:color="auto"/>
        <w:left w:val="none" w:sz="0" w:space="0" w:color="auto"/>
        <w:bottom w:val="none" w:sz="0" w:space="0" w:color="auto"/>
        <w:right w:val="none" w:sz="0" w:space="0" w:color="auto"/>
      </w:divBdr>
    </w:div>
    <w:div w:id="153036259">
      <w:bodyDiv w:val="1"/>
      <w:marLeft w:val="0"/>
      <w:marRight w:val="0"/>
      <w:marTop w:val="0"/>
      <w:marBottom w:val="0"/>
      <w:divBdr>
        <w:top w:val="none" w:sz="0" w:space="0" w:color="auto"/>
        <w:left w:val="none" w:sz="0" w:space="0" w:color="auto"/>
        <w:bottom w:val="none" w:sz="0" w:space="0" w:color="auto"/>
        <w:right w:val="none" w:sz="0" w:space="0" w:color="auto"/>
      </w:divBdr>
    </w:div>
    <w:div w:id="153646192">
      <w:bodyDiv w:val="1"/>
      <w:marLeft w:val="0"/>
      <w:marRight w:val="0"/>
      <w:marTop w:val="0"/>
      <w:marBottom w:val="0"/>
      <w:divBdr>
        <w:top w:val="none" w:sz="0" w:space="0" w:color="auto"/>
        <w:left w:val="none" w:sz="0" w:space="0" w:color="auto"/>
        <w:bottom w:val="none" w:sz="0" w:space="0" w:color="auto"/>
        <w:right w:val="none" w:sz="0" w:space="0" w:color="auto"/>
      </w:divBdr>
    </w:div>
    <w:div w:id="155803040">
      <w:bodyDiv w:val="1"/>
      <w:marLeft w:val="0"/>
      <w:marRight w:val="0"/>
      <w:marTop w:val="0"/>
      <w:marBottom w:val="0"/>
      <w:divBdr>
        <w:top w:val="none" w:sz="0" w:space="0" w:color="auto"/>
        <w:left w:val="none" w:sz="0" w:space="0" w:color="auto"/>
        <w:bottom w:val="none" w:sz="0" w:space="0" w:color="auto"/>
        <w:right w:val="none" w:sz="0" w:space="0" w:color="auto"/>
      </w:divBdr>
      <w:divsChild>
        <w:div w:id="1004236527">
          <w:marLeft w:val="0"/>
          <w:marRight w:val="0"/>
          <w:marTop w:val="0"/>
          <w:marBottom w:val="0"/>
          <w:divBdr>
            <w:top w:val="none" w:sz="0" w:space="0" w:color="auto"/>
            <w:left w:val="none" w:sz="0" w:space="0" w:color="auto"/>
            <w:bottom w:val="none" w:sz="0" w:space="0" w:color="auto"/>
            <w:right w:val="none" w:sz="0" w:space="0" w:color="auto"/>
          </w:divBdr>
        </w:div>
        <w:div w:id="1682050260">
          <w:marLeft w:val="0"/>
          <w:marRight w:val="0"/>
          <w:marTop w:val="0"/>
          <w:marBottom w:val="0"/>
          <w:divBdr>
            <w:top w:val="none" w:sz="0" w:space="0" w:color="auto"/>
            <w:left w:val="none" w:sz="0" w:space="0" w:color="auto"/>
            <w:bottom w:val="none" w:sz="0" w:space="0" w:color="auto"/>
            <w:right w:val="none" w:sz="0" w:space="0" w:color="auto"/>
          </w:divBdr>
        </w:div>
        <w:div w:id="544945483">
          <w:marLeft w:val="0"/>
          <w:marRight w:val="0"/>
          <w:marTop w:val="0"/>
          <w:marBottom w:val="0"/>
          <w:divBdr>
            <w:top w:val="none" w:sz="0" w:space="0" w:color="auto"/>
            <w:left w:val="none" w:sz="0" w:space="0" w:color="auto"/>
            <w:bottom w:val="none" w:sz="0" w:space="0" w:color="auto"/>
            <w:right w:val="none" w:sz="0" w:space="0" w:color="auto"/>
          </w:divBdr>
        </w:div>
        <w:div w:id="229271388">
          <w:marLeft w:val="0"/>
          <w:marRight w:val="0"/>
          <w:marTop w:val="0"/>
          <w:marBottom w:val="0"/>
          <w:divBdr>
            <w:top w:val="none" w:sz="0" w:space="0" w:color="auto"/>
            <w:left w:val="none" w:sz="0" w:space="0" w:color="auto"/>
            <w:bottom w:val="none" w:sz="0" w:space="0" w:color="auto"/>
            <w:right w:val="none" w:sz="0" w:space="0" w:color="auto"/>
          </w:divBdr>
        </w:div>
        <w:div w:id="1238318465">
          <w:marLeft w:val="0"/>
          <w:marRight w:val="0"/>
          <w:marTop w:val="0"/>
          <w:marBottom w:val="0"/>
          <w:divBdr>
            <w:top w:val="none" w:sz="0" w:space="0" w:color="auto"/>
            <w:left w:val="none" w:sz="0" w:space="0" w:color="auto"/>
            <w:bottom w:val="none" w:sz="0" w:space="0" w:color="auto"/>
            <w:right w:val="none" w:sz="0" w:space="0" w:color="auto"/>
          </w:divBdr>
        </w:div>
        <w:div w:id="636685376">
          <w:marLeft w:val="0"/>
          <w:marRight w:val="0"/>
          <w:marTop w:val="0"/>
          <w:marBottom w:val="0"/>
          <w:divBdr>
            <w:top w:val="none" w:sz="0" w:space="0" w:color="auto"/>
            <w:left w:val="none" w:sz="0" w:space="0" w:color="auto"/>
            <w:bottom w:val="none" w:sz="0" w:space="0" w:color="auto"/>
            <w:right w:val="none" w:sz="0" w:space="0" w:color="auto"/>
          </w:divBdr>
        </w:div>
        <w:div w:id="146749587">
          <w:marLeft w:val="0"/>
          <w:marRight w:val="0"/>
          <w:marTop w:val="0"/>
          <w:marBottom w:val="0"/>
          <w:divBdr>
            <w:top w:val="none" w:sz="0" w:space="0" w:color="auto"/>
            <w:left w:val="none" w:sz="0" w:space="0" w:color="auto"/>
            <w:bottom w:val="none" w:sz="0" w:space="0" w:color="auto"/>
            <w:right w:val="none" w:sz="0" w:space="0" w:color="auto"/>
          </w:divBdr>
        </w:div>
        <w:div w:id="1801613227">
          <w:marLeft w:val="0"/>
          <w:marRight w:val="0"/>
          <w:marTop w:val="0"/>
          <w:marBottom w:val="0"/>
          <w:divBdr>
            <w:top w:val="none" w:sz="0" w:space="0" w:color="auto"/>
            <w:left w:val="none" w:sz="0" w:space="0" w:color="auto"/>
            <w:bottom w:val="none" w:sz="0" w:space="0" w:color="auto"/>
            <w:right w:val="none" w:sz="0" w:space="0" w:color="auto"/>
          </w:divBdr>
        </w:div>
        <w:div w:id="706030987">
          <w:marLeft w:val="0"/>
          <w:marRight w:val="0"/>
          <w:marTop w:val="0"/>
          <w:marBottom w:val="0"/>
          <w:divBdr>
            <w:top w:val="none" w:sz="0" w:space="0" w:color="auto"/>
            <w:left w:val="none" w:sz="0" w:space="0" w:color="auto"/>
            <w:bottom w:val="none" w:sz="0" w:space="0" w:color="auto"/>
            <w:right w:val="none" w:sz="0" w:space="0" w:color="auto"/>
          </w:divBdr>
        </w:div>
        <w:div w:id="862013147">
          <w:marLeft w:val="0"/>
          <w:marRight w:val="0"/>
          <w:marTop w:val="0"/>
          <w:marBottom w:val="0"/>
          <w:divBdr>
            <w:top w:val="none" w:sz="0" w:space="0" w:color="auto"/>
            <w:left w:val="none" w:sz="0" w:space="0" w:color="auto"/>
            <w:bottom w:val="none" w:sz="0" w:space="0" w:color="auto"/>
            <w:right w:val="none" w:sz="0" w:space="0" w:color="auto"/>
          </w:divBdr>
        </w:div>
        <w:div w:id="1305353395">
          <w:marLeft w:val="0"/>
          <w:marRight w:val="0"/>
          <w:marTop w:val="0"/>
          <w:marBottom w:val="0"/>
          <w:divBdr>
            <w:top w:val="none" w:sz="0" w:space="0" w:color="auto"/>
            <w:left w:val="none" w:sz="0" w:space="0" w:color="auto"/>
            <w:bottom w:val="none" w:sz="0" w:space="0" w:color="auto"/>
            <w:right w:val="none" w:sz="0" w:space="0" w:color="auto"/>
          </w:divBdr>
        </w:div>
        <w:div w:id="63841897">
          <w:marLeft w:val="0"/>
          <w:marRight w:val="0"/>
          <w:marTop w:val="0"/>
          <w:marBottom w:val="0"/>
          <w:divBdr>
            <w:top w:val="none" w:sz="0" w:space="0" w:color="auto"/>
            <w:left w:val="none" w:sz="0" w:space="0" w:color="auto"/>
            <w:bottom w:val="none" w:sz="0" w:space="0" w:color="auto"/>
            <w:right w:val="none" w:sz="0" w:space="0" w:color="auto"/>
          </w:divBdr>
        </w:div>
        <w:div w:id="556353752">
          <w:marLeft w:val="0"/>
          <w:marRight w:val="0"/>
          <w:marTop w:val="0"/>
          <w:marBottom w:val="0"/>
          <w:divBdr>
            <w:top w:val="none" w:sz="0" w:space="0" w:color="auto"/>
            <w:left w:val="none" w:sz="0" w:space="0" w:color="auto"/>
            <w:bottom w:val="none" w:sz="0" w:space="0" w:color="auto"/>
            <w:right w:val="none" w:sz="0" w:space="0" w:color="auto"/>
          </w:divBdr>
        </w:div>
        <w:div w:id="823398111">
          <w:marLeft w:val="0"/>
          <w:marRight w:val="0"/>
          <w:marTop w:val="0"/>
          <w:marBottom w:val="0"/>
          <w:divBdr>
            <w:top w:val="none" w:sz="0" w:space="0" w:color="auto"/>
            <w:left w:val="none" w:sz="0" w:space="0" w:color="auto"/>
            <w:bottom w:val="none" w:sz="0" w:space="0" w:color="auto"/>
            <w:right w:val="none" w:sz="0" w:space="0" w:color="auto"/>
          </w:divBdr>
        </w:div>
        <w:div w:id="32507552">
          <w:marLeft w:val="0"/>
          <w:marRight w:val="0"/>
          <w:marTop w:val="0"/>
          <w:marBottom w:val="0"/>
          <w:divBdr>
            <w:top w:val="none" w:sz="0" w:space="0" w:color="auto"/>
            <w:left w:val="none" w:sz="0" w:space="0" w:color="auto"/>
            <w:bottom w:val="none" w:sz="0" w:space="0" w:color="auto"/>
            <w:right w:val="none" w:sz="0" w:space="0" w:color="auto"/>
          </w:divBdr>
        </w:div>
        <w:div w:id="1057707152">
          <w:marLeft w:val="0"/>
          <w:marRight w:val="0"/>
          <w:marTop w:val="0"/>
          <w:marBottom w:val="0"/>
          <w:divBdr>
            <w:top w:val="none" w:sz="0" w:space="0" w:color="auto"/>
            <w:left w:val="none" w:sz="0" w:space="0" w:color="auto"/>
            <w:bottom w:val="none" w:sz="0" w:space="0" w:color="auto"/>
            <w:right w:val="none" w:sz="0" w:space="0" w:color="auto"/>
          </w:divBdr>
        </w:div>
        <w:div w:id="1021248875">
          <w:marLeft w:val="0"/>
          <w:marRight w:val="0"/>
          <w:marTop w:val="0"/>
          <w:marBottom w:val="0"/>
          <w:divBdr>
            <w:top w:val="none" w:sz="0" w:space="0" w:color="auto"/>
            <w:left w:val="none" w:sz="0" w:space="0" w:color="auto"/>
            <w:bottom w:val="none" w:sz="0" w:space="0" w:color="auto"/>
            <w:right w:val="none" w:sz="0" w:space="0" w:color="auto"/>
          </w:divBdr>
        </w:div>
        <w:div w:id="1465924533">
          <w:marLeft w:val="0"/>
          <w:marRight w:val="0"/>
          <w:marTop w:val="0"/>
          <w:marBottom w:val="0"/>
          <w:divBdr>
            <w:top w:val="none" w:sz="0" w:space="0" w:color="auto"/>
            <w:left w:val="none" w:sz="0" w:space="0" w:color="auto"/>
            <w:bottom w:val="none" w:sz="0" w:space="0" w:color="auto"/>
            <w:right w:val="none" w:sz="0" w:space="0" w:color="auto"/>
          </w:divBdr>
        </w:div>
        <w:div w:id="847141381">
          <w:marLeft w:val="0"/>
          <w:marRight w:val="0"/>
          <w:marTop w:val="0"/>
          <w:marBottom w:val="0"/>
          <w:divBdr>
            <w:top w:val="none" w:sz="0" w:space="0" w:color="auto"/>
            <w:left w:val="none" w:sz="0" w:space="0" w:color="auto"/>
            <w:bottom w:val="none" w:sz="0" w:space="0" w:color="auto"/>
            <w:right w:val="none" w:sz="0" w:space="0" w:color="auto"/>
          </w:divBdr>
        </w:div>
        <w:div w:id="341975559">
          <w:marLeft w:val="0"/>
          <w:marRight w:val="0"/>
          <w:marTop w:val="0"/>
          <w:marBottom w:val="0"/>
          <w:divBdr>
            <w:top w:val="none" w:sz="0" w:space="0" w:color="auto"/>
            <w:left w:val="none" w:sz="0" w:space="0" w:color="auto"/>
            <w:bottom w:val="none" w:sz="0" w:space="0" w:color="auto"/>
            <w:right w:val="none" w:sz="0" w:space="0" w:color="auto"/>
          </w:divBdr>
        </w:div>
        <w:div w:id="140118330">
          <w:marLeft w:val="0"/>
          <w:marRight w:val="0"/>
          <w:marTop w:val="0"/>
          <w:marBottom w:val="0"/>
          <w:divBdr>
            <w:top w:val="none" w:sz="0" w:space="0" w:color="auto"/>
            <w:left w:val="none" w:sz="0" w:space="0" w:color="auto"/>
            <w:bottom w:val="none" w:sz="0" w:space="0" w:color="auto"/>
            <w:right w:val="none" w:sz="0" w:space="0" w:color="auto"/>
          </w:divBdr>
        </w:div>
        <w:div w:id="1929119255">
          <w:marLeft w:val="0"/>
          <w:marRight w:val="0"/>
          <w:marTop w:val="0"/>
          <w:marBottom w:val="0"/>
          <w:divBdr>
            <w:top w:val="none" w:sz="0" w:space="0" w:color="auto"/>
            <w:left w:val="none" w:sz="0" w:space="0" w:color="auto"/>
            <w:bottom w:val="none" w:sz="0" w:space="0" w:color="auto"/>
            <w:right w:val="none" w:sz="0" w:space="0" w:color="auto"/>
          </w:divBdr>
        </w:div>
        <w:div w:id="771513584">
          <w:marLeft w:val="0"/>
          <w:marRight w:val="0"/>
          <w:marTop w:val="0"/>
          <w:marBottom w:val="0"/>
          <w:divBdr>
            <w:top w:val="none" w:sz="0" w:space="0" w:color="auto"/>
            <w:left w:val="none" w:sz="0" w:space="0" w:color="auto"/>
            <w:bottom w:val="none" w:sz="0" w:space="0" w:color="auto"/>
            <w:right w:val="none" w:sz="0" w:space="0" w:color="auto"/>
          </w:divBdr>
        </w:div>
        <w:div w:id="2087527466">
          <w:marLeft w:val="0"/>
          <w:marRight w:val="0"/>
          <w:marTop w:val="0"/>
          <w:marBottom w:val="0"/>
          <w:divBdr>
            <w:top w:val="none" w:sz="0" w:space="0" w:color="auto"/>
            <w:left w:val="none" w:sz="0" w:space="0" w:color="auto"/>
            <w:bottom w:val="none" w:sz="0" w:space="0" w:color="auto"/>
            <w:right w:val="none" w:sz="0" w:space="0" w:color="auto"/>
          </w:divBdr>
        </w:div>
        <w:div w:id="2017728994">
          <w:marLeft w:val="0"/>
          <w:marRight w:val="0"/>
          <w:marTop w:val="0"/>
          <w:marBottom w:val="0"/>
          <w:divBdr>
            <w:top w:val="none" w:sz="0" w:space="0" w:color="auto"/>
            <w:left w:val="none" w:sz="0" w:space="0" w:color="auto"/>
            <w:bottom w:val="none" w:sz="0" w:space="0" w:color="auto"/>
            <w:right w:val="none" w:sz="0" w:space="0" w:color="auto"/>
          </w:divBdr>
        </w:div>
      </w:divsChild>
    </w:div>
    <w:div w:id="156581278">
      <w:bodyDiv w:val="1"/>
      <w:marLeft w:val="0"/>
      <w:marRight w:val="0"/>
      <w:marTop w:val="0"/>
      <w:marBottom w:val="0"/>
      <w:divBdr>
        <w:top w:val="none" w:sz="0" w:space="0" w:color="auto"/>
        <w:left w:val="none" w:sz="0" w:space="0" w:color="auto"/>
        <w:bottom w:val="none" w:sz="0" w:space="0" w:color="auto"/>
        <w:right w:val="none" w:sz="0" w:space="0" w:color="auto"/>
      </w:divBdr>
    </w:div>
    <w:div w:id="156965401">
      <w:bodyDiv w:val="1"/>
      <w:marLeft w:val="0"/>
      <w:marRight w:val="0"/>
      <w:marTop w:val="0"/>
      <w:marBottom w:val="0"/>
      <w:divBdr>
        <w:top w:val="none" w:sz="0" w:space="0" w:color="auto"/>
        <w:left w:val="none" w:sz="0" w:space="0" w:color="auto"/>
        <w:bottom w:val="none" w:sz="0" w:space="0" w:color="auto"/>
        <w:right w:val="none" w:sz="0" w:space="0" w:color="auto"/>
      </w:divBdr>
    </w:div>
    <w:div w:id="157232878">
      <w:bodyDiv w:val="1"/>
      <w:marLeft w:val="0"/>
      <w:marRight w:val="0"/>
      <w:marTop w:val="0"/>
      <w:marBottom w:val="0"/>
      <w:divBdr>
        <w:top w:val="none" w:sz="0" w:space="0" w:color="auto"/>
        <w:left w:val="none" w:sz="0" w:space="0" w:color="auto"/>
        <w:bottom w:val="none" w:sz="0" w:space="0" w:color="auto"/>
        <w:right w:val="none" w:sz="0" w:space="0" w:color="auto"/>
      </w:divBdr>
    </w:div>
    <w:div w:id="157549723">
      <w:bodyDiv w:val="1"/>
      <w:marLeft w:val="0"/>
      <w:marRight w:val="0"/>
      <w:marTop w:val="0"/>
      <w:marBottom w:val="0"/>
      <w:divBdr>
        <w:top w:val="none" w:sz="0" w:space="0" w:color="auto"/>
        <w:left w:val="none" w:sz="0" w:space="0" w:color="auto"/>
        <w:bottom w:val="none" w:sz="0" w:space="0" w:color="auto"/>
        <w:right w:val="none" w:sz="0" w:space="0" w:color="auto"/>
      </w:divBdr>
      <w:divsChild>
        <w:div w:id="1877506568">
          <w:marLeft w:val="0"/>
          <w:marRight w:val="0"/>
          <w:marTop w:val="0"/>
          <w:marBottom w:val="0"/>
          <w:divBdr>
            <w:top w:val="none" w:sz="0" w:space="0" w:color="auto"/>
            <w:left w:val="none" w:sz="0" w:space="0" w:color="auto"/>
            <w:bottom w:val="none" w:sz="0" w:space="0" w:color="auto"/>
            <w:right w:val="none" w:sz="0" w:space="0" w:color="auto"/>
          </w:divBdr>
        </w:div>
        <w:div w:id="669336037">
          <w:marLeft w:val="0"/>
          <w:marRight w:val="0"/>
          <w:marTop w:val="0"/>
          <w:marBottom w:val="0"/>
          <w:divBdr>
            <w:top w:val="none" w:sz="0" w:space="0" w:color="auto"/>
            <w:left w:val="none" w:sz="0" w:space="0" w:color="auto"/>
            <w:bottom w:val="none" w:sz="0" w:space="0" w:color="auto"/>
            <w:right w:val="none" w:sz="0" w:space="0" w:color="auto"/>
          </w:divBdr>
        </w:div>
        <w:div w:id="458576711">
          <w:marLeft w:val="0"/>
          <w:marRight w:val="0"/>
          <w:marTop w:val="0"/>
          <w:marBottom w:val="0"/>
          <w:divBdr>
            <w:top w:val="none" w:sz="0" w:space="0" w:color="auto"/>
            <w:left w:val="none" w:sz="0" w:space="0" w:color="auto"/>
            <w:bottom w:val="none" w:sz="0" w:space="0" w:color="auto"/>
            <w:right w:val="none" w:sz="0" w:space="0" w:color="auto"/>
          </w:divBdr>
        </w:div>
        <w:div w:id="1488744049">
          <w:marLeft w:val="0"/>
          <w:marRight w:val="0"/>
          <w:marTop w:val="0"/>
          <w:marBottom w:val="0"/>
          <w:divBdr>
            <w:top w:val="none" w:sz="0" w:space="0" w:color="auto"/>
            <w:left w:val="none" w:sz="0" w:space="0" w:color="auto"/>
            <w:bottom w:val="none" w:sz="0" w:space="0" w:color="auto"/>
            <w:right w:val="none" w:sz="0" w:space="0" w:color="auto"/>
          </w:divBdr>
        </w:div>
        <w:div w:id="522518822">
          <w:marLeft w:val="0"/>
          <w:marRight w:val="0"/>
          <w:marTop w:val="0"/>
          <w:marBottom w:val="0"/>
          <w:divBdr>
            <w:top w:val="none" w:sz="0" w:space="0" w:color="auto"/>
            <w:left w:val="none" w:sz="0" w:space="0" w:color="auto"/>
            <w:bottom w:val="none" w:sz="0" w:space="0" w:color="auto"/>
            <w:right w:val="none" w:sz="0" w:space="0" w:color="auto"/>
          </w:divBdr>
        </w:div>
        <w:div w:id="502284907">
          <w:marLeft w:val="0"/>
          <w:marRight w:val="0"/>
          <w:marTop w:val="0"/>
          <w:marBottom w:val="0"/>
          <w:divBdr>
            <w:top w:val="none" w:sz="0" w:space="0" w:color="auto"/>
            <w:left w:val="none" w:sz="0" w:space="0" w:color="auto"/>
            <w:bottom w:val="none" w:sz="0" w:space="0" w:color="auto"/>
            <w:right w:val="none" w:sz="0" w:space="0" w:color="auto"/>
          </w:divBdr>
        </w:div>
        <w:div w:id="493499519">
          <w:marLeft w:val="0"/>
          <w:marRight w:val="0"/>
          <w:marTop w:val="0"/>
          <w:marBottom w:val="0"/>
          <w:divBdr>
            <w:top w:val="none" w:sz="0" w:space="0" w:color="auto"/>
            <w:left w:val="none" w:sz="0" w:space="0" w:color="auto"/>
            <w:bottom w:val="none" w:sz="0" w:space="0" w:color="auto"/>
            <w:right w:val="none" w:sz="0" w:space="0" w:color="auto"/>
          </w:divBdr>
        </w:div>
        <w:div w:id="193228538">
          <w:marLeft w:val="0"/>
          <w:marRight w:val="0"/>
          <w:marTop w:val="0"/>
          <w:marBottom w:val="0"/>
          <w:divBdr>
            <w:top w:val="none" w:sz="0" w:space="0" w:color="auto"/>
            <w:left w:val="none" w:sz="0" w:space="0" w:color="auto"/>
            <w:bottom w:val="none" w:sz="0" w:space="0" w:color="auto"/>
            <w:right w:val="none" w:sz="0" w:space="0" w:color="auto"/>
          </w:divBdr>
        </w:div>
        <w:div w:id="374307727">
          <w:marLeft w:val="0"/>
          <w:marRight w:val="0"/>
          <w:marTop w:val="0"/>
          <w:marBottom w:val="0"/>
          <w:divBdr>
            <w:top w:val="none" w:sz="0" w:space="0" w:color="auto"/>
            <w:left w:val="none" w:sz="0" w:space="0" w:color="auto"/>
            <w:bottom w:val="none" w:sz="0" w:space="0" w:color="auto"/>
            <w:right w:val="none" w:sz="0" w:space="0" w:color="auto"/>
          </w:divBdr>
        </w:div>
        <w:div w:id="1134567963">
          <w:marLeft w:val="0"/>
          <w:marRight w:val="0"/>
          <w:marTop w:val="0"/>
          <w:marBottom w:val="0"/>
          <w:divBdr>
            <w:top w:val="none" w:sz="0" w:space="0" w:color="auto"/>
            <w:left w:val="none" w:sz="0" w:space="0" w:color="auto"/>
            <w:bottom w:val="none" w:sz="0" w:space="0" w:color="auto"/>
            <w:right w:val="none" w:sz="0" w:space="0" w:color="auto"/>
          </w:divBdr>
        </w:div>
        <w:div w:id="175312759">
          <w:marLeft w:val="0"/>
          <w:marRight w:val="0"/>
          <w:marTop w:val="0"/>
          <w:marBottom w:val="0"/>
          <w:divBdr>
            <w:top w:val="none" w:sz="0" w:space="0" w:color="auto"/>
            <w:left w:val="none" w:sz="0" w:space="0" w:color="auto"/>
            <w:bottom w:val="none" w:sz="0" w:space="0" w:color="auto"/>
            <w:right w:val="none" w:sz="0" w:space="0" w:color="auto"/>
          </w:divBdr>
        </w:div>
        <w:div w:id="1280138737">
          <w:marLeft w:val="0"/>
          <w:marRight w:val="0"/>
          <w:marTop w:val="0"/>
          <w:marBottom w:val="0"/>
          <w:divBdr>
            <w:top w:val="none" w:sz="0" w:space="0" w:color="auto"/>
            <w:left w:val="none" w:sz="0" w:space="0" w:color="auto"/>
            <w:bottom w:val="none" w:sz="0" w:space="0" w:color="auto"/>
            <w:right w:val="none" w:sz="0" w:space="0" w:color="auto"/>
          </w:divBdr>
        </w:div>
        <w:div w:id="166677381">
          <w:marLeft w:val="0"/>
          <w:marRight w:val="0"/>
          <w:marTop w:val="0"/>
          <w:marBottom w:val="0"/>
          <w:divBdr>
            <w:top w:val="none" w:sz="0" w:space="0" w:color="auto"/>
            <w:left w:val="none" w:sz="0" w:space="0" w:color="auto"/>
            <w:bottom w:val="none" w:sz="0" w:space="0" w:color="auto"/>
            <w:right w:val="none" w:sz="0" w:space="0" w:color="auto"/>
          </w:divBdr>
        </w:div>
        <w:div w:id="1530071085">
          <w:marLeft w:val="0"/>
          <w:marRight w:val="0"/>
          <w:marTop w:val="0"/>
          <w:marBottom w:val="0"/>
          <w:divBdr>
            <w:top w:val="none" w:sz="0" w:space="0" w:color="auto"/>
            <w:left w:val="none" w:sz="0" w:space="0" w:color="auto"/>
            <w:bottom w:val="none" w:sz="0" w:space="0" w:color="auto"/>
            <w:right w:val="none" w:sz="0" w:space="0" w:color="auto"/>
          </w:divBdr>
        </w:div>
        <w:div w:id="693767131">
          <w:marLeft w:val="0"/>
          <w:marRight w:val="0"/>
          <w:marTop w:val="0"/>
          <w:marBottom w:val="0"/>
          <w:divBdr>
            <w:top w:val="none" w:sz="0" w:space="0" w:color="auto"/>
            <w:left w:val="none" w:sz="0" w:space="0" w:color="auto"/>
            <w:bottom w:val="none" w:sz="0" w:space="0" w:color="auto"/>
            <w:right w:val="none" w:sz="0" w:space="0" w:color="auto"/>
          </w:divBdr>
        </w:div>
        <w:div w:id="1345398569">
          <w:marLeft w:val="0"/>
          <w:marRight w:val="0"/>
          <w:marTop w:val="0"/>
          <w:marBottom w:val="0"/>
          <w:divBdr>
            <w:top w:val="none" w:sz="0" w:space="0" w:color="auto"/>
            <w:left w:val="none" w:sz="0" w:space="0" w:color="auto"/>
            <w:bottom w:val="none" w:sz="0" w:space="0" w:color="auto"/>
            <w:right w:val="none" w:sz="0" w:space="0" w:color="auto"/>
          </w:divBdr>
        </w:div>
        <w:div w:id="1546717945">
          <w:marLeft w:val="0"/>
          <w:marRight w:val="0"/>
          <w:marTop w:val="0"/>
          <w:marBottom w:val="0"/>
          <w:divBdr>
            <w:top w:val="none" w:sz="0" w:space="0" w:color="auto"/>
            <w:left w:val="none" w:sz="0" w:space="0" w:color="auto"/>
            <w:bottom w:val="none" w:sz="0" w:space="0" w:color="auto"/>
            <w:right w:val="none" w:sz="0" w:space="0" w:color="auto"/>
          </w:divBdr>
        </w:div>
        <w:div w:id="1947497376">
          <w:marLeft w:val="0"/>
          <w:marRight w:val="0"/>
          <w:marTop w:val="0"/>
          <w:marBottom w:val="0"/>
          <w:divBdr>
            <w:top w:val="none" w:sz="0" w:space="0" w:color="auto"/>
            <w:left w:val="none" w:sz="0" w:space="0" w:color="auto"/>
            <w:bottom w:val="none" w:sz="0" w:space="0" w:color="auto"/>
            <w:right w:val="none" w:sz="0" w:space="0" w:color="auto"/>
          </w:divBdr>
        </w:div>
        <w:div w:id="2073455746">
          <w:marLeft w:val="0"/>
          <w:marRight w:val="0"/>
          <w:marTop w:val="0"/>
          <w:marBottom w:val="0"/>
          <w:divBdr>
            <w:top w:val="none" w:sz="0" w:space="0" w:color="auto"/>
            <w:left w:val="none" w:sz="0" w:space="0" w:color="auto"/>
            <w:bottom w:val="none" w:sz="0" w:space="0" w:color="auto"/>
            <w:right w:val="none" w:sz="0" w:space="0" w:color="auto"/>
          </w:divBdr>
        </w:div>
        <w:div w:id="1436172819">
          <w:marLeft w:val="0"/>
          <w:marRight w:val="0"/>
          <w:marTop w:val="0"/>
          <w:marBottom w:val="0"/>
          <w:divBdr>
            <w:top w:val="none" w:sz="0" w:space="0" w:color="auto"/>
            <w:left w:val="none" w:sz="0" w:space="0" w:color="auto"/>
            <w:bottom w:val="none" w:sz="0" w:space="0" w:color="auto"/>
            <w:right w:val="none" w:sz="0" w:space="0" w:color="auto"/>
          </w:divBdr>
        </w:div>
        <w:div w:id="1547378121">
          <w:marLeft w:val="0"/>
          <w:marRight w:val="0"/>
          <w:marTop w:val="0"/>
          <w:marBottom w:val="0"/>
          <w:divBdr>
            <w:top w:val="none" w:sz="0" w:space="0" w:color="auto"/>
            <w:left w:val="none" w:sz="0" w:space="0" w:color="auto"/>
            <w:bottom w:val="none" w:sz="0" w:space="0" w:color="auto"/>
            <w:right w:val="none" w:sz="0" w:space="0" w:color="auto"/>
          </w:divBdr>
        </w:div>
        <w:div w:id="951933879">
          <w:marLeft w:val="0"/>
          <w:marRight w:val="0"/>
          <w:marTop w:val="0"/>
          <w:marBottom w:val="0"/>
          <w:divBdr>
            <w:top w:val="none" w:sz="0" w:space="0" w:color="auto"/>
            <w:left w:val="none" w:sz="0" w:space="0" w:color="auto"/>
            <w:bottom w:val="none" w:sz="0" w:space="0" w:color="auto"/>
            <w:right w:val="none" w:sz="0" w:space="0" w:color="auto"/>
          </w:divBdr>
        </w:div>
        <w:div w:id="220675973">
          <w:marLeft w:val="0"/>
          <w:marRight w:val="0"/>
          <w:marTop w:val="0"/>
          <w:marBottom w:val="0"/>
          <w:divBdr>
            <w:top w:val="none" w:sz="0" w:space="0" w:color="auto"/>
            <w:left w:val="none" w:sz="0" w:space="0" w:color="auto"/>
            <w:bottom w:val="none" w:sz="0" w:space="0" w:color="auto"/>
            <w:right w:val="none" w:sz="0" w:space="0" w:color="auto"/>
          </w:divBdr>
        </w:div>
        <w:div w:id="2129661273">
          <w:marLeft w:val="0"/>
          <w:marRight w:val="0"/>
          <w:marTop w:val="0"/>
          <w:marBottom w:val="0"/>
          <w:divBdr>
            <w:top w:val="none" w:sz="0" w:space="0" w:color="auto"/>
            <w:left w:val="none" w:sz="0" w:space="0" w:color="auto"/>
            <w:bottom w:val="none" w:sz="0" w:space="0" w:color="auto"/>
            <w:right w:val="none" w:sz="0" w:space="0" w:color="auto"/>
          </w:divBdr>
        </w:div>
        <w:div w:id="206993979">
          <w:marLeft w:val="0"/>
          <w:marRight w:val="0"/>
          <w:marTop w:val="0"/>
          <w:marBottom w:val="0"/>
          <w:divBdr>
            <w:top w:val="none" w:sz="0" w:space="0" w:color="auto"/>
            <w:left w:val="none" w:sz="0" w:space="0" w:color="auto"/>
            <w:bottom w:val="none" w:sz="0" w:space="0" w:color="auto"/>
            <w:right w:val="none" w:sz="0" w:space="0" w:color="auto"/>
          </w:divBdr>
        </w:div>
        <w:div w:id="1491217882">
          <w:marLeft w:val="0"/>
          <w:marRight w:val="0"/>
          <w:marTop w:val="0"/>
          <w:marBottom w:val="0"/>
          <w:divBdr>
            <w:top w:val="none" w:sz="0" w:space="0" w:color="auto"/>
            <w:left w:val="none" w:sz="0" w:space="0" w:color="auto"/>
            <w:bottom w:val="none" w:sz="0" w:space="0" w:color="auto"/>
            <w:right w:val="none" w:sz="0" w:space="0" w:color="auto"/>
          </w:divBdr>
        </w:div>
        <w:div w:id="192617557">
          <w:marLeft w:val="0"/>
          <w:marRight w:val="0"/>
          <w:marTop w:val="0"/>
          <w:marBottom w:val="0"/>
          <w:divBdr>
            <w:top w:val="none" w:sz="0" w:space="0" w:color="auto"/>
            <w:left w:val="none" w:sz="0" w:space="0" w:color="auto"/>
            <w:bottom w:val="none" w:sz="0" w:space="0" w:color="auto"/>
            <w:right w:val="none" w:sz="0" w:space="0" w:color="auto"/>
          </w:divBdr>
        </w:div>
      </w:divsChild>
    </w:div>
    <w:div w:id="157817712">
      <w:bodyDiv w:val="1"/>
      <w:marLeft w:val="0"/>
      <w:marRight w:val="0"/>
      <w:marTop w:val="0"/>
      <w:marBottom w:val="0"/>
      <w:divBdr>
        <w:top w:val="none" w:sz="0" w:space="0" w:color="auto"/>
        <w:left w:val="none" w:sz="0" w:space="0" w:color="auto"/>
        <w:bottom w:val="none" w:sz="0" w:space="0" w:color="auto"/>
        <w:right w:val="none" w:sz="0" w:space="0" w:color="auto"/>
      </w:divBdr>
    </w:div>
    <w:div w:id="158274689">
      <w:bodyDiv w:val="1"/>
      <w:marLeft w:val="0"/>
      <w:marRight w:val="0"/>
      <w:marTop w:val="0"/>
      <w:marBottom w:val="0"/>
      <w:divBdr>
        <w:top w:val="none" w:sz="0" w:space="0" w:color="auto"/>
        <w:left w:val="none" w:sz="0" w:space="0" w:color="auto"/>
        <w:bottom w:val="none" w:sz="0" w:space="0" w:color="auto"/>
        <w:right w:val="none" w:sz="0" w:space="0" w:color="auto"/>
      </w:divBdr>
      <w:divsChild>
        <w:div w:id="1407261652">
          <w:marLeft w:val="480"/>
          <w:marRight w:val="0"/>
          <w:marTop w:val="0"/>
          <w:marBottom w:val="0"/>
          <w:divBdr>
            <w:top w:val="none" w:sz="0" w:space="0" w:color="auto"/>
            <w:left w:val="none" w:sz="0" w:space="0" w:color="auto"/>
            <w:bottom w:val="none" w:sz="0" w:space="0" w:color="auto"/>
            <w:right w:val="none" w:sz="0" w:space="0" w:color="auto"/>
          </w:divBdr>
        </w:div>
        <w:div w:id="707335559">
          <w:marLeft w:val="480"/>
          <w:marRight w:val="0"/>
          <w:marTop w:val="0"/>
          <w:marBottom w:val="0"/>
          <w:divBdr>
            <w:top w:val="none" w:sz="0" w:space="0" w:color="auto"/>
            <w:left w:val="none" w:sz="0" w:space="0" w:color="auto"/>
            <w:bottom w:val="none" w:sz="0" w:space="0" w:color="auto"/>
            <w:right w:val="none" w:sz="0" w:space="0" w:color="auto"/>
          </w:divBdr>
        </w:div>
        <w:div w:id="1487670286">
          <w:marLeft w:val="480"/>
          <w:marRight w:val="0"/>
          <w:marTop w:val="0"/>
          <w:marBottom w:val="0"/>
          <w:divBdr>
            <w:top w:val="none" w:sz="0" w:space="0" w:color="auto"/>
            <w:left w:val="none" w:sz="0" w:space="0" w:color="auto"/>
            <w:bottom w:val="none" w:sz="0" w:space="0" w:color="auto"/>
            <w:right w:val="none" w:sz="0" w:space="0" w:color="auto"/>
          </w:divBdr>
        </w:div>
        <w:div w:id="120460068">
          <w:marLeft w:val="480"/>
          <w:marRight w:val="0"/>
          <w:marTop w:val="0"/>
          <w:marBottom w:val="0"/>
          <w:divBdr>
            <w:top w:val="none" w:sz="0" w:space="0" w:color="auto"/>
            <w:left w:val="none" w:sz="0" w:space="0" w:color="auto"/>
            <w:bottom w:val="none" w:sz="0" w:space="0" w:color="auto"/>
            <w:right w:val="none" w:sz="0" w:space="0" w:color="auto"/>
          </w:divBdr>
        </w:div>
        <w:div w:id="1774013361">
          <w:marLeft w:val="480"/>
          <w:marRight w:val="0"/>
          <w:marTop w:val="0"/>
          <w:marBottom w:val="0"/>
          <w:divBdr>
            <w:top w:val="none" w:sz="0" w:space="0" w:color="auto"/>
            <w:left w:val="none" w:sz="0" w:space="0" w:color="auto"/>
            <w:bottom w:val="none" w:sz="0" w:space="0" w:color="auto"/>
            <w:right w:val="none" w:sz="0" w:space="0" w:color="auto"/>
          </w:divBdr>
        </w:div>
        <w:div w:id="1590313831">
          <w:marLeft w:val="480"/>
          <w:marRight w:val="0"/>
          <w:marTop w:val="0"/>
          <w:marBottom w:val="0"/>
          <w:divBdr>
            <w:top w:val="none" w:sz="0" w:space="0" w:color="auto"/>
            <w:left w:val="none" w:sz="0" w:space="0" w:color="auto"/>
            <w:bottom w:val="none" w:sz="0" w:space="0" w:color="auto"/>
            <w:right w:val="none" w:sz="0" w:space="0" w:color="auto"/>
          </w:divBdr>
        </w:div>
        <w:div w:id="1566333950">
          <w:marLeft w:val="480"/>
          <w:marRight w:val="0"/>
          <w:marTop w:val="0"/>
          <w:marBottom w:val="0"/>
          <w:divBdr>
            <w:top w:val="none" w:sz="0" w:space="0" w:color="auto"/>
            <w:left w:val="none" w:sz="0" w:space="0" w:color="auto"/>
            <w:bottom w:val="none" w:sz="0" w:space="0" w:color="auto"/>
            <w:right w:val="none" w:sz="0" w:space="0" w:color="auto"/>
          </w:divBdr>
        </w:div>
        <w:div w:id="1391612977">
          <w:marLeft w:val="480"/>
          <w:marRight w:val="0"/>
          <w:marTop w:val="0"/>
          <w:marBottom w:val="0"/>
          <w:divBdr>
            <w:top w:val="none" w:sz="0" w:space="0" w:color="auto"/>
            <w:left w:val="none" w:sz="0" w:space="0" w:color="auto"/>
            <w:bottom w:val="none" w:sz="0" w:space="0" w:color="auto"/>
            <w:right w:val="none" w:sz="0" w:space="0" w:color="auto"/>
          </w:divBdr>
        </w:div>
        <w:div w:id="1893924894">
          <w:marLeft w:val="480"/>
          <w:marRight w:val="0"/>
          <w:marTop w:val="0"/>
          <w:marBottom w:val="0"/>
          <w:divBdr>
            <w:top w:val="none" w:sz="0" w:space="0" w:color="auto"/>
            <w:left w:val="none" w:sz="0" w:space="0" w:color="auto"/>
            <w:bottom w:val="none" w:sz="0" w:space="0" w:color="auto"/>
            <w:right w:val="none" w:sz="0" w:space="0" w:color="auto"/>
          </w:divBdr>
        </w:div>
        <w:div w:id="368459315">
          <w:marLeft w:val="480"/>
          <w:marRight w:val="0"/>
          <w:marTop w:val="0"/>
          <w:marBottom w:val="0"/>
          <w:divBdr>
            <w:top w:val="none" w:sz="0" w:space="0" w:color="auto"/>
            <w:left w:val="none" w:sz="0" w:space="0" w:color="auto"/>
            <w:bottom w:val="none" w:sz="0" w:space="0" w:color="auto"/>
            <w:right w:val="none" w:sz="0" w:space="0" w:color="auto"/>
          </w:divBdr>
        </w:div>
        <w:div w:id="973758497">
          <w:marLeft w:val="480"/>
          <w:marRight w:val="0"/>
          <w:marTop w:val="0"/>
          <w:marBottom w:val="0"/>
          <w:divBdr>
            <w:top w:val="none" w:sz="0" w:space="0" w:color="auto"/>
            <w:left w:val="none" w:sz="0" w:space="0" w:color="auto"/>
            <w:bottom w:val="none" w:sz="0" w:space="0" w:color="auto"/>
            <w:right w:val="none" w:sz="0" w:space="0" w:color="auto"/>
          </w:divBdr>
        </w:div>
        <w:div w:id="2099475424">
          <w:marLeft w:val="480"/>
          <w:marRight w:val="0"/>
          <w:marTop w:val="0"/>
          <w:marBottom w:val="0"/>
          <w:divBdr>
            <w:top w:val="none" w:sz="0" w:space="0" w:color="auto"/>
            <w:left w:val="none" w:sz="0" w:space="0" w:color="auto"/>
            <w:bottom w:val="none" w:sz="0" w:space="0" w:color="auto"/>
            <w:right w:val="none" w:sz="0" w:space="0" w:color="auto"/>
          </w:divBdr>
        </w:div>
        <w:div w:id="1905405649">
          <w:marLeft w:val="480"/>
          <w:marRight w:val="0"/>
          <w:marTop w:val="0"/>
          <w:marBottom w:val="0"/>
          <w:divBdr>
            <w:top w:val="none" w:sz="0" w:space="0" w:color="auto"/>
            <w:left w:val="none" w:sz="0" w:space="0" w:color="auto"/>
            <w:bottom w:val="none" w:sz="0" w:space="0" w:color="auto"/>
            <w:right w:val="none" w:sz="0" w:space="0" w:color="auto"/>
          </w:divBdr>
        </w:div>
        <w:div w:id="434640195">
          <w:marLeft w:val="480"/>
          <w:marRight w:val="0"/>
          <w:marTop w:val="0"/>
          <w:marBottom w:val="0"/>
          <w:divBdr>
            <w:top w:val="none" w:sz="0" w:space="0" w:color="auto"/>
            <w:left w:val="none" w:sz="0" w:space="0" w:color="auto"/>
            <w:bottom w:val="none" w:sz="0" w:space="0" w:color="auto"/>
            <w:right w:val="none" w:sz="0" w:space="0" w:color="auto"/>
          </w:divBdr>
        </w:div>
        <w:div w:id="1111707803">
          <w:marLeft w:val="480"/>
          <w:marRight w:val="0"/>
          <w:marTop w:val="0"/>
          <w:marBottom w:val="0"/>
          <w:divBdr>
            <w:top w:val="none" w:sz="0" w:space="0" w:color="auto"/>
            <w:left w:val="none" w:sz="0" w:space="0" w:color="auto"/>
            <w:bottom w:val="none" w:sz="0" w:space="0" w:color="auto"/>
            <w:right w:val="none" w:sz="0" w:space="0" w:color="auto"/>
          </w:divBdr>
        </w:div>
        <w:div w:id="2038771436">
          <w:marLeft w:val="480"/>
          <w:marRight w:val="0"/>
          <w:marTop w:val="0"/>
          <w:marBottom w:val="0"/>
          <w:divBdr>
            <w:top w:val="none" w:sz="0" w:space="0" w:color="auto"/>
            <w:left w:val="none" w:sz="0" w:space="0" w:color="auto"/>
            <w:bottom w:val="none" w:sz="0" w:space="0" w:color="auto"/>
            <w:right w:val="none" w:sz="0" w:space="0" w:color="auto"/>
          </w:divBdr>
        </w:div>
        <w:div w:id="827743883">
          <w:marLeft w:val="480"/>
          <w:marRight w:val="0"/>
          <w:marTop w:val="0"/>
          <w:marBottom w:val="0"/>
          <w:divBdr>
            <w:top w:val="none" w:sz="0" w:space="0" w:color="auto"/>
            <w:left w:val="none" w:sz="0" w:space="0" w:color="auto"/>
            <w:bottom w:val="none" w:sz="0" w:space="0" w:color="auto"/>
            <w:right w:val="none" w:sz="0" w:space="0" w:color="auto"/>
          </w:divBdr>
        </w:div>
        <w:div w:id="793862094">
          <w:marLeft w:val="480"/>
          <w:marRight w:val="0"/>
          <w:marTop w:val="0"/>
          <w:marBottom w:val="0"/>
          <w:divBdr>
            <w:top w:val="none" w:sz="0" w:space="0" w:color="auto"/>
            <w:left w:val="none" w:sz="0" w:space="0" w:color="auto"/>
            <w:bottom w:val="none" w:sz="0" w:space="0" w:color="auto"/>
            <w:right w:val="none" w:sz="0" w:space="0" w:color="auto"/>
          </w:divBdr>
        </w:div>
      </w:divsChild>
    </w:div>
    <w:div w:id="159808284">
      <w:bodyDiv w:val="1"/>
      <w:marLeft w:val="0"/>
      <w:marRight w:val="0"/>
      <w:marTop w:val="0"/>
      <w:marBottom w:val="0"/>
      <w:divBdr>
        <w:top w:val="none" w:sz="0" w:space="0" w:color="auto"/>
        <w:left w:val="none" w:sz="0" w:space="0" w:color="auto"/>
        <w:bottom w:val="none" w:sz="0" w:space="0" w:color="auto"/>
        <w:right w:val="none" w:sz="0" w:space="0" w:color="auto"/>
      </w:divBdr>
      <w:divsChild>
        <w:div w:id="1800604279">
          <w:marLeft w:val="480"/>
          <w:marRight w:val="0"/>
          <w:marTop w:val="0"/>
          <w:marBottom w:val="0"/>
          <w:divBdr>
            <w:top w:val="none" w:sz="0" w:space="0" w:color="auto"/>
            <w:left w:val="none" w:sz="0" w:space="0" w:color="auto"/>
            <w:bottom w:val="none" w:sz="0" w:space="0" w:color="auto"/>
            <w:right w:val="none" w:sz="0" w:space="0" w:color="auto"/>
          </w:divBdr>
        </w:div>
        <w:div w:id="263072326">
          <w:marLeft w:val="480"/>
          <w:marRight w:val="0"/>
          <w:marTop w:val="0"/>
          <w:marBottom w:val="0"/>
          <w:divBdr>
            <w:top w:val="none" w:sz="0" w:space="0" w:color="auto"/>
            <w:left w:val="none" w:sz="0" w:space="0" w:color="auto"/>
            <w:bottom w:val="none" w:sz="0" w:space="0" w:color="auto"/>
            <w:right w:val="none" w:sz="0" w:space="0" w:color="auto"/>
          </w:divBdr>
        </w:div>
        <w:div w:id="1337996386">
          <w:marLeft w:val="480"/>
          <w:marRight w:val="0"/>
          <w:marTop w:val="0"/>
          <w:marBottom w:val="0"/>
          <w:divBdr>
            <w:top w:val="none" w:sz="0" w:space="0" w:color="auto"/>
            <w:left w:val="none" w:sz="0" w:space="0" w:color="auto"/>
            <w:bottom w:val="none" w:sz="0" w:space="0" w:color="auto"/>
            <w:right w:val="none" w:sz="0" w:space="0" w:color="auto"/>
          </w:divBdr>
        </w:div>
        <w:div w:id="915286794">
          <w:marLeft w:val="480"/>
          <w:marRight w:val="0"/>
          <w:marTop w:val="0"/>
          <w:marBottom w:val="0"/>
          <w:divBdr>
            <w:top w:val="none" w:sz="0" w:space="0" w:color="auto"/>
            <w:left w:val="none" w:sz="0" w:space="0" w:color="auto"/>
            <w:bottom w:val="none" w:sz="0" w:space="0" w:color="auto"/>
            <w:right w:val="none" w:sz="0" w:space="0" w:color="auto"/>
          </w:divBdr>
        </w:div>
        <w:div w:id="656690530">
          <w:marLeft w:val="480"/>
          <w:marRight w:val="0"/>
          <w:marTop w:val="0"/>
          <w:marBottom w:val="0"/>
          <w:divBdr>
            <w:top w:val="none" w:sz="0" w:space="0" w:color="auto"/>
            <w:left w:val="none" w:sz="0" w:space="0" w:color="auto"/>
            <w:bottom w:val="none" w:sz="0" w:space="0" w:color="auto"/>
            <w:right w:val="none" w:sz="0" w:space="0" w:color="auto"/>
          </w:divBdr>
        </w:div>
        <w:div w:id="891426425">
          <w:marLeft w:val="480"/>
          <w:marRight w:val="0"/>
          <w:marTop w:val="0"/>
          <w:marBottom w:val="0"/>
          <w:divBdr>
            <w:top w:val="none" w:sz="0" w:space="0" w:color="auto"/>
            <w:left w:val="none" w:sz="0" w:space="0" w:color="auto"/>
            <w:bottom w:val="none" w:sz="0" w:space="0" w:color="auto"/>
            <w:right w:val="none" w:sz="0" w:space="0" w:color="auto"/>
          </w:divBdr>
        </w:div>
        <w:div w:id="735514733">
          <w:marLeft w:val="480"/>
          <w:marRight w:val="0"/>
          <w:marTop w:val="0"/>
          <w:marBottom w:val="0"/>
          <w:divBdr>
            <w:top w:val="none" w:sz="0" w:space="0" w:color="auto"/>
            <w:left w:val="none" w:sz="0" w:space="0" w:color="auto"/>
            <w:bottom w:val="none" w:sz="0" w:space="0" w:color="auto"/>
            <w:right w:val="none" w:sz="0" w:space="0" w:color="auto"/>
          </w:divBdr>
        </w:div>
        <w:div w:id="1110858220">
          <w:marLeft w:val="480"/>
          <w:marRight w:val="0"/>
          <w:marTop w:val="0"/>
          <w:marBottom w:val="0"/>
          <w:divBdr>
            <w:top w:val="none" w:sz="0" w:space="0" w:color="auto"/>
            <w:left w:val="none" w:sz="0" w:space="0" w:color="auto"/>
            <w:bottom w:val="none" w:sz="0" w:space="0" w:color="auto"/>
            <w:right w:val="none" w:sz="0" w:space="0" w:color="auto"/>
          </w:divBdr>
        </w:div>
        <w:div w:id="1741781739">
          <w:marLeft w:val="480"/>
          <w:marRight w:val="0"/>
          <w:marTop w:val="0"/>
          <w:marBottom w:val="0"/>
          <w:divBdr>
            <w:top w:val="none" w:sz="0" w:space="0" w:color="auto"/>
            <w:left w:val="none" w:sz="0" w:space="0" w:color="auto"/>
            <w:bottom w:val="none" w:sz="0" w:space="0" w:color="auto"/>
            <w:right w:val="none" w:sz="0" w:space="0" w:color="auto"/>
          </w:divBdr>
        </w:div>
        <w:div w:id="777067365">
          <w:marLeft w:val="480"/>
          <w:marRight w:val="0"/>
          <w:marTop w:val="0"/>
          <w:marBottom w:val="0"/>
          <w:divBdr>
            <w:top w:val="none" w:sz="0" w:space="0" w:color="auto"/>
            <w:left w:val="none" w:sz="0" w:space="0" w:color="auto"/>
            <w:bottom w:val="none" w:sz="0" w:space="0" w:color="auto"/>
            <w:right w:val="none" w:sz="0" w:space="0" w:color="auto"/>
          </w:divBdr>
        </w:div>
      </w:divsChild>
    </w:div>
    <w:div w:id="160395297">
      <w:bodyDiv w:val="1"/>
      <w:marLeft w:val="0"/>
      <w:marRight w:val="0"/>
      <w:marTop w:val="0"/>
      <w:marBottom w:val="0"/>
      <w:divBdr>
        <w:top w:val="none" w:sz="0" w:space="0" w:color="auto"/>
        <w:left w:val="none" w:sz="0" w:space="0" w:color="auto"/>
        <w:bottom w:val="none" w:sz="0" w:space="0" w:color="auto"/>
        <w:right w:val="none" w:sz="0" w:space="0" w:color="auto"/>
      </w:divBdr>
    </w:div>
    <w:div w:id="161046043">
      <w:bodyDiv w:val="1"/>
      <w:marLeft w:val="0"/>
      <w:marRight w:val="0"/>
      <w:marTop w:val="0"/>
      <w:marBottom w:val="0"/>
      <w:divBdr>
        <w:top w:val="none" w:sz="0" w:space="0" w:color="auto"/>
        <w:left w:val="none" w:sz="0" w:space="0" w:color="auto"/>
        <w:bottom w:val="none" w:sz="0" w:space="0" w:color="auto"/>
        <w:right w:val="none" w:sz="0" w:space="0" w:color="auto"/>
      </w:divBdr>
    </w:div>
    <w:div w:id="161549671">
      <w:bodyDiv w:val="1"/>
      <w:marLeft w:val="0"/>
      <w:marRight w:val="0"/>
      <w:marTop w:val="0"/>
      <w:marBottom w:val="0"/>
      <w:divBdr>
        <w:top w:val="none" w:sz="0" w:space="0" w:color="auto"/>
        <w:left w:val="none" w:sz="0" w:space="0" w:color="auto"/>
        <w:bottom w:val="none" w:sz="0" w:space="0" w:color="auto"/>
        <w:right w:val="none" w:sz="0" w:space="0" w:color="auto"/>
      </w:divBdr>
    </w:div>
    <w:div w:id="162740569">
      <w:bodyDiv w:val="1"/>
      <w:marLeft w:val="0"/>
      <w:marRight w:val="0"/>
      <w:marTop w:val="0"/>
      <w:marBottom w:val="0"/>
      <w:divBdr>
        <w:top w:val="none" w:sz="0" w:space="0" w:color="auto"/>
        <w:left w:val="none" w:sz="0" w:space="0" w:color="auto"/>
        <w:bottom w:val="none" w:sz="0" w:space="0" w:color="auto"/>
        <w:right w:val="none" w:sz="0" w:space="0" w:color="auto"/>
      </w:divBdr>
    </w:div>
    <w:div w:id="163937073">
      <w:bodyDiv w:val="1"/>
      <w:marLeft w:val="0"/>
      <w:marRight w:val="0"/>
      <w:marTop w:val="0"/>
      <w:marBottom w:val="0"/>
      <w:divBdr>
        <w:top w:val="none" w:sz="0" w:space="0" w:color="auto"/>
        <w:left w:val="none" w:sz="0" w:space="0" w:color="auto"/>
        <w:bottom w:val="none" w:sz="0" w:space="0" w:color="auto"/>
        <w:right w:val="none" w:sz="0" w:space="0" w:color="auto"/>
      </w:divBdr>
    </w:div>
    <w:div w:id="163978639">
      <w:bodyDiv w:val="1"/>
      <w:marLeft w:val="0"/>
      <w:marRight w:val="0"/>
      <w:marTop w:val="0"/>
      <w:marBottom w:val="0"/>
      <w:divBdr>
        <w:top w:val="none" w:sz="0" w:space="0" w:color="auto"/>
        <w:left w:val="none" w:sz="0" w:space="0" w:color="auto"/>
        <w:bottom w:val="none" w:sz="0" w:space="0" w:color="auto"/>
        <w:right w:val="none" w:sz="0" w:space="0" w:color="auto"/>
      </w:divBdr>
    </w:div>
    <w:div w:id="164518052">
      <w:bodyDiv w:val="1"/>
      <w:marLeft w:val="0"/>
      <w:marRight w:val="0"/>
      <w:marTop w:val="0"/>
      <w:marBottom w:val="0"/>
      <w:divBdr>
        <w:top w:val="none" w:sz="0" w:space="0" w:color="auto"/>
        <w:left w:val="none" w:sz="0" w:space="0" w:color="auto"/>
        <w:bottom w:val="none" w:sz="0" w:space="0" w:color="auto"/>
        <w:right w:val="none" w:sz="0" w:space="0" w:color="auto"/>
      </w:divBdr>
    </w:div>
    <w:div w:id="164708890">
      <w:bodyDiv w:val="1"/>
      <w:marLeft w:val="0"/>
      <w:marRight w:val="0"/>
      <w:marTop w:val="0"/>
      <w:marBottom w:val="0"/>
      <w:divBdr>
        <w:top w:val="none" w:sz="0" w:space="0" w:color="auto"/>
        <w:left w:val="none" w:sz="0" w:space="0" w:color="auto"/>
        <w:bottom w:val="none" w:sz="0" w:space="0" w:color="auto"/>
        <w:right w:val="none" w:sz="0" w:space="0" w:color="auto"/>
      </w:divBdr>
    </w:div>
    <w:div w:id="166139174">
      <w:bodyDiv w:val="1"/>
      <w:marLeft w:val="0"/>
      <w:marRight w:val="0"/>
      <w:marTop w:val="0"/>
      <w:marBottom w:val="0"/>
      <w:divBdr>
        <w:top w:val="none" w:sz="0" w:space="0" w:color="auto"/>
        <w:left w:val="none" w:sz="0" w:space="0" w:color="auto"/>
        <w:bottom w:val="none" w:sz="0" w:space="0" w:color="auto"/>
        <w:right w:val="none" w:sz="0" w:space="0" w:color="auto"/>
      </w:divBdr>
    </w:div>
    <w:div w:id="166677807">
      <w:bodyDiv w:val="1"/>
      <w:marLeft w:val="0"/>
      <w:marRight w:val="0"/>
      <w:marTop w:val="0"/>
      <w:marBottom w:val="0"/>
      <w:divBdr>
        <w:top w:val="none" w:sz="0" w:space="0" w:color="auto"/>
        <w:left w:val="none" w:sz="0" w:space="0" w:color="auto"/>
        <w:bottom w:val="none" w:sz="0" w:space="0" w:color="auto"/>
        <w:right w:val="none" w:sz="0" w:space="0" w:color="auto"/>
      </w:divBdr>
      <w:divsChild>
        <w:div w:id="446658889">
          <w:marLeft w:val="480"/>
          <w:marRight w:val="0"/>
          <w:marTop w:val="0"/>
          <w:marBottom w:val="0"/>
          <w:divBdr>
            <w:top w:val="none" w:sz="0" w:space="0" w:color="auto"/>
            <w:left w:val="none" w:sz="0" w:space="0" w:color="auto"/>
            <w:bottom w:val="none" w:sz="0" w:space="0" w:color="auto"/>
            <w:right w:val="none" w:sz="0" w:space="0" w:color="auto"/>
          </w:divBdr>
        </w:div>
        <w:div w:id="78792668">
          <w:marLeft w:val="480"/>
          <w:marRight w:val="0"/>
          <w:marTop w:val="0"/>
          <w:marBottom w:val="0"/>
          <w:divBdr>
            <w:top w:val="none" w:sz="0" w:space="0" w:color="auto"/>
            <w:left w:val="none" w:sz="0" w:space="0" w:color="auto"/>
            <w:bottom w:val="none" w:sz="0" w:space="0" w:color="auto"/>
            <w:right w:val="none" w:sz="0" w:space="0" w:color="auto"/>
          </w:divBdr>
        </w:div>
        <w:div w:id="1763448906">
          <w:marLeft w:val="480"/>
          <w:marRight w:val="0"/>
          <w:marTop w:val="0"/>
          <w:marBottom w:val="0"/>
          <w:divBdr>
            <w:top w:val="none" w:sz="0" w:space="0" w:color="auto"/>
            <w:left w:val="none" w:sz="0" w:space="0" w:color="auto"/>
            <w:bottom w:val="none" w:sz="0" w:space="0" w:color="auto"/>
            <w:right w:val="none" w:sz="0" w:space="0" w:color="auto"/>
          </w:divBdr>
        </w:div>
        <w:div w:id="1592274181">
          <w:marLeft w:val="480"/>
          <w:marRight w:val="0"/>
          <w:marTop w:val="0"/>
          <w:marBottom w:val="0"/>
          <w:divBdr>
            <w:top w:val="none" w:sz="0" w:space="0" w:color="auto"/>
            <w:left w:val="none" w:sz="0" w:space="0" w:color="auto"/>
            <w:bottom w:val="none" w:sz="0" w:space="0" w:color="auto"/>
            <w:right w:val="none" w:sz="0" w:space="0" w:color="auto"/>
          </w:divBdr>
        </w:div>
        <w:div w:id="668825873">
          <w:marLeft w:val="480"/>
          <w:marRight w:val="0"/>
          <w:marTop w:val="0"/>
          <w:marBottom w:val="0"/>
          <w:divBdr>
            <w:top w:val="none" w:sz="0" w:space="0" w:color="auto"/>
            <w:left w:val="none" w:sz="0" w:space="0" w:color="auto"/>
            <w:bottom w:val="none" w:sz="0" w:space="0" w:color="auto"/>
            <w:right w:val="none" w:sz="0" w:space="0" w:color="auto"/>
          </w:divBdr>
        </w:div>
        <w:div w:id="981152886">
          <w:marLeft w:val="480"/>
          <w:marRight w:val="0"/>
          <w:marTop w:val="0"/>
          <w:marBottom w:val="0"/>
          <w:divBdr>
            <w:top w:val="none" w:sz="0" w:space="0" w:color="auto"/>
            <w:left w:val="none" w:sz="0" w:space="0" w:color="auto"/>
            <w:bottom w:val="none" w:sz="0" w:space="0" w:color="auto"/>
            <w:right w:val="none" w:sz="0" w:space="0" w:color="auto"/>
          </w:divBdr>
        </w:div>
        <w:div w:id="475417352">
          <w:marLeft w:val="480"/>
          <w:marRight w:val="0"/>
          <w:marTop w:val="0"/>
          <w:marBottom w:val="0"/>
          <w:divBdr>
            <w:top w:val="none" w:sz="0" w:space="0" w:color="auto"/>
            <w:left w:val="none" w:sz="0" w:space="0" w:color="auto"/>
            <w:bottom w:val="none" w:sz="0" w:space="0" w:color="auto"/>
            <w:right w:val="none" w:sz="0" w:space="0" w:color="auto"/>
          </w:divBdr>
        </w:div>
        <w:div w:id="519708076">
          <w:marLeft w:val="480"/>
          <w:marRight w:val="0"/>
          <w:marTop w:val="0"/>
          <w:marBottom w:val="0"/>
          <w:divBdr>
            <w:top w:val="none" w:sz="0" w:space="0" w:color="auto"/>
            <w:left w:val="none" w:sz="0" w:space="0" w:color="auto"/>
            <w:bottom w:val="none" w:sz="0" w:space="0" w:color="auto"/>
            <w:right w:val="none" w:sz="0" w:space="0" w:color="auto"/>
          </w:divBdr>
        </w:div>
        <w:div w:id="1318070387">
          <w:marLeft w:val="480"/>
          <w:marRight w:val="0"/>
          <w:marTop w:val="0"/>
          <w:marBottom w:val="0"/>
          <w:divBdr>
            <w:top w:val="none" w:sz="0" w:space="0" w:color="auto"/>
            <w:left w:val="none" w:sz="0" w:space="0" w:color="auto"/>
            <w:bottom w:val="none" w:sz="0" w:space="0" w:color="auto"/>
            <w:right w:val="none" w:sz="0" w:space="0" w:color="auto"/>
          </w:divBdr>
        </w:div>
        <w:div w:id="1598514787">
          <w:marLeft w:val="480"/>
          <w:marRight w:val="0"/>
          <w:marTop w:val="0"/>
          <w:marBottom w:val="0"/>
          <w:divBdr>
            <w:top w:val="none" w:sz="0" w:space="0" w:color="auto"/>
            <w:left w:val="none" w:sz="0" w:space="0" w:color="auto"/>
            <w:bottom w:val="none" w:sz="0" w:space="0" w:color="auto"/>
            <w:right w:val="none" w:sz="0" w:space="0" w:color="auto"/>
          </w:divBdr>
        </w:div>
        <w:div w:id="211500404">
          <w:marLeft w:val="480"/>
          <w:marRight w:val="0"/>
          <w:marTop w:val="0"/>
          <w:marBottom w:val="0"/>
          <w:divBdr>
            <w:top w:val="none" w:sz="0" w:space="0" w:color="auto"/>
            <w:left w:val="none" w:sz="0" w:space="0" w:color="auto"/>
            <w:bottom w:val="none" w:sz="0" w:space="0" w:color="auto"/>
            <w:right w:val="none" w:sz="0" w:space="0" w:color="auto"/>
          </w:divBdr>
        </w:div>
        <w:div w:id="612442359">
          <w:marLeft w:val="480"/>
          <w:marRight w:val="0"/>
          <w:marTop w:val="0"/>
          <w:marBottom w:val="0"/>
          <w:divBdr>
            <w:top w:val="none" w:sz="0" w:space="0" w:color="auto"/>
            <w:left w:val="none" w:sz="0" w:space="0" w:color="auto"/>
            <w:bottom w:val="none" w:sz="0" w:space="0" w:color="auto"/>
            <w:right w:val="none" w:sz="0" w:space="0" w:color="auto"/>
          </w:divBdr>
        </w:div>
        <w:div w:id="609749059">
          <w:marLeft w:val="480"/>
          <w:marRight w:val="0"/>
          <w:marTop w:val="0"/>
          <w:marBottom w:val="0"/>
          <w:divBdr>
            <w:top w:val="none" w:sz="0" w:space="0" w:color="auto"/>
            <w:left w:val="none" w:sz="0" w:space="0" w:color="auto"/>
            <w:bottom w:val="none" w:sz="0" w:space="0" w:color="auto"/>
            <w:right w:val="none" w:sz="0" w:space="0" w:color="auto"/>
          </w:divBdr>
        </w:div>
        <w:div w:id="1997956962">
          <w:marLeft w:val="480"/>
          <w:marRight w:val="0"/>
          <w:marTop w:val="0"/>
          <w:marBottom w:val="0"/>
          <w:divBdr>
            <w:top w:val="none" w:sz="0" w:space="0" w:color="auto"/>
            <w:left w:val="none" w:sz="0" w:space="0" w:color="auto"/>
            <w:bottom w:val="none" w:sz="0" w:space="0" w:color="auto"/>
            <w:right w:val="none" w:sz="0" w:space="0" w:color="auto"/>
          </w:divBdr>
        </w:div>
        <w:div w:id="1415857430">
          <w:marLeft w:val="480"/>
          <w:marRight w:val="0"/>
          <w:marTop w:val="0"/>
          <w:marBottom w:val="0"/>
          <w:divBdr>
            <w:top w:val="none" w:sz="0" w:space="0" w:color="auto"/>
            <w:left w:val="none" w:sz="0" w:space="0" w:color="auto"/>
            <w:bottom w:val="none" w:sz="0" w:space="0" w:color="auto"/>
            <w:right w:val="none" w:sz="0" w:space="0" w:color="auto"/>
          </w:divBdr>
        </w:div>
        <w:div w:id="110559777">
          <w:marLeft w:val="480"/>
          <w:marRight w:val="0"/>
          <w:marTop w:val="0"/>
          <w:marBottom w:val="0"/>
          <w:divBdr>
            <w:top w:val="none" w:sz="0" w:space="0" w:color="auto"/>
            <w:left w:val="none" w:sz="0" w:space="0" w:color="auto"/>
            <w:bottom w:val="none" w:sz="0" w:space="0" w:color="auto"/>
            <w:right w:val="none" w:sz="0" w:space="0" w:color="auto"/>
          </w:divBdr>
        </w:div>
        <w:div w:id="655456694">
          <w:marLeft w:val="480"/>
          <w:marRight w:val="0"/>
          <w:marTop w:val="0"/>
          <w:marBottom w:val="0"/>
          <w:divBdr>
            <w:top w:val="none" w:sz="0" w:space="0" w:color="auto"/>
            <w:left w:val="none" w:sz="0" w:space="0" w:color="auto"/>
            <w:bottom w:val="none" w:sz="0" w:space="0" w:color="auto"/>
            <w:right w:val="none" w:sz="0" w:space="0" w:color="auto"/>
          </w:divBdr>
        </w:div>
        <w:div w:id="1515218958">
          <w:marLeft w:val="480"/>
          <w:marRight w:val="0"/>
          <w:marTop w:val="0"/>
          <w:marBottom w:val="0"/>
          <w:divBdr>
            <w:top w:val="none" w:sz="0" w:space="0" w:color="auto"/>
            <w:left w:val="none" w:sz="0" w:space="0" w:color="auto"/>
            <w:bottom w:val="none" w:sz="0" w:space="0" w:color="auto"/>
            <w:right w:val="none" w:sz="0" w:space="0" w:color="auto"/>
          </w:divBdr>
        </w:div>
      </w:divsChild>
    </w:div>
    <w:div w:id="168912584">
      <w:bodyDiv w:val="1"/>
      <w:marLeft w:val="0"/>
      <w:marRight w:val="0"/>
      <w:marTop w:val="0"/>
      <w:marBottom w:val="0"/>
      <w:divBdr>
        <w:top w:val="none" w:sz="0" w:space="0" w:color="auto"/>
        <w:left w:val="none" w:sz="0" w:space="0" w:color="auto"/>
        <w:bottom w:val="none" w:sz="0" w:space="0" w:color="auto"/>
        <w:right w:val="none" w:sz="0" w:space="0" w:color="auto"/>
      </w:divBdr>
    </w:div>
    <w:div w:id="169607688">
      <w:bodyDiv w:val="1"/>
      <w:marLeft w:val="0"/>
      <w:marRight w:val="0"/>
      <w:marTop w:val="0"/>
      <w:marBottom w:val="0"/>
      <w:divBdr>
        <w:top w:val="none" w:sz="0" w:space="0" w:color="auto"/>
        <w:left w:val="none" w:sz="0" w:space="0" w:color="auto"/>
        <w:bottom w:val="none" w:sz="0" w:space="0" w:color="auto"/>
        <w:right w:val="none" w:sz="0" w:space="0" w:color="auto"/>
      </w:divBdr>
    </w:div>
    <w:div w:id="170069572">
      <w:bodyDiv w:val="1"/>
      <w:marLeft w:val="0"/>
      <w:marRight w:val="0"/>
      <w:marTop w:val="0"/>
      <w:marBottom w:val="0"/>
      <w:divBdr>
        <w:top w:val="none" w:sz="0" w:space="0" w:color="auto"/>
        <w:left w:val="none" w:sz="0" w:space="0" w:color="auto"/>
        <w:bottom w:val="none" w:sz="0" w:space="0" w:color="auto"/>
        <w:right w:val="none" w:sz="0" w:space="0" w:color="auto"/>
      </w:divBdr>
    </w:div>
    <w:div w:id="170459323">
      <w:bodyDiv w:val="1"/>
      <w:marLeft w:val="0"/>
      <w:marRight w:val="0"/>
      <w:marTop w:val="0"/>
      <w:marBottom w:val="0"/>
      <w:divBdr>
        <w:top w:val="none" w:sz="0" w:space="0" w:color="auto"/>
        <w:left w:val="none" w:sz="0" w:space="0" w:color="auto"/>
        <w:bottom w:val="none" w:sz="0" w:space="0" w:color="auto"/>
        <w:right w:val="none" w:sz="0" w:space="0" w:color="auto"/>
      </w:divBdr>
    </w:div>
    <w:div w:id="170489283">
      <w:bodyDiv w:val="1"/>
      <w:marLeft w:val="0"/>
      <w:marRight w:val="0"/>
      <w:marTop w:val="0"/>
      <w:marBottom w:val="0"/>
      <w:divBdr>
        <w:top w:val="none" w:sz="0" w:space="0" w:color="auto"/>
        <w:left w:val="none" w:sz="0" w:space="0" w:color="auto"/>
        <w:bottom w:val="none" w:sz="0" w:space="0" w:color="auto"/>
        <w:right w:val="none" w:sz="0" w:space="0" w:color="auto"/>
      </w:divBdr>
    </w:div>
    <w:div w:id="174468369">
      <w:bodyDiv w:val="1"/>
      <w:marLeft w:val="0"/>
      <w:marRight w:val="0"/>
      <w:marTop w:val="0"/>
      <w:marBottom w:val="0"/>
      <w:divBdr>
        <w:top w:val="none" w:sz="0" w:space="0" w:color="auto"/>
        <w:left w:val="none" w:sz="0" w:space="0" w:color="auto"/>
        <w:bottom w:val="none" w:sz="0" w:space="0" w:color="auto"/>
        <w:right w:val="none" w:sz="0" w:space="0" w:color="auto"/>
      </w:divBdr>
    </w:div>
    <w:div w:id="175274806">
      <w:bodyDiv w:val="1"/>
      <w:marLeft w:val="0"/>
      <w:marRight w:val="0"/>
      <w:marTop w:val="0"/>
      <w:marBottom w:val="0"/>
      <w:divBdr>
        <w:top w:val="none" w:sz="0" w:space="0" w:color="auto"/>
        <w:left w:val="none" w:sz="0" w:space="0" w:color="auto"/>
        <w:bottom w:val="none" w:sz="0" w:space="0" w:color="auto"/>
        <w:right w:val="none" w:sz="0" w:space="0" w:color="auto"/>
      </w:divBdr>
    </w:div>
    <w:div w:id="175578891">
      <w:bodyDiv w:val="1"/>
      <w:marLeft w:val="0"/>
      <w:marRight w:val="0"/>
      <w:marTop w:val="0"/>
      <w:marBottom w:val="0"/>
      <w:divBdr>
        <w:top w:val="none" w:sz="0" w:space="0" w:color="auto"/>
        <w:left w:val="none" w:sz="0" w:space="0" w:color="auto"/>
        <w:bottom w:val="none" w:sz="0" w:space="0" w:color="auto"/>
        <w:right w:val="none" w:sz="0" w:space="0" w:color="auto"/>
      </w:divBdr>
    </w:div>
    <w:div w:id="176385638">
      <w:bodyDiv w:val="1"/>
      <w:marLeft w:val="0"/>
      <w:marRight w:val="0"/>
      <w:marTop w:val="0"/>
      <w:marBottom w:val="0"/>
      <w:divBdr>
        <w:top w:val="none" w:sz="0" w:space="0" w:color="auto"/>
        <w:left w:val="none" w:sz="0" w:space="0" w:color="auto"/>
        <w:bottom w:val="none" w:sz="0" w:space="0" w:color="auto"/>
        <w:right w:val="none" w:sz="0" w:space="0" w:color="auto"/>
      </w:divBdr>
    </w:div>
    <w:div w:id="176889221">
      <w:bodyDiv w:val="1"/>
      <w:marLeft w:val="0"/>
      <w:marRight w:val="0"/>
      <w:marTop w:val="0"/>
      <w:marBottom w:val="0"/>
      <w:divBdr>
        <w:top w:val="none" w:sz="0" w:space="0" w:color="auto"/>
        <w:left w:val="none" w:sz="0" w:space="0" w:color="auto"/>
        <w:bottom w:val="none" w:sz="0" w:space="0" w:color="auto"/>
        <w:right w:val="none" w:sz="0" w:space="0" w:color="auto"/>
      </w:divBdr>
      <w:divsChild>
        <w:div w:id="833300113">
          <w:marLeft w:val="480"/>
          <w:marRight w:val="0"/>
          <w:marTop w:val="0"/>
          <w:marBottom w:val="0"/>
          <w:divBdr>
            <w:top w:val="none" w:sz="0" w:space="0" w:color="auto"/>
            <w:left w:val="none" w:sz="0" w:space="0" w:color="auto"/>
            <w:bottom w:val="none" w:sz="0" w:space="0" w:color="auto"/>
            <w:right w:val="none" w:sz="0" w:space="0" w:color="auto"/>
          </w:divBdr>
        </w:div>
        <w:div w:id="648435762">
          <w:marLeft w:val="480"/>
          <w:marRight w:val="0"/>
          <w:marTop w:val="0"/>
          <w:marBottom w:val="0"/>
          <w:divBdr>
            <w:top w:val="none" w:sz="0" w:space="0" w:color="auto"/>
            <w:left w:val="none" w:sz="0" w:space="0" w:color="auto"/>
            <w:bottom w:val="none" w:sz="0" w:space="0" w:color="auto"/>
            <w:right w:val="none" w:sz="0" w:space="0" w:color="auto"/>
          </w:divBdr>
        </w:div>
        <w:div w:id="224950111">
          <w:marLeft w:val="480"/>
          <w:marRight w:val="0"/>
          <w:marTop w:val="0"/>
          <w:marBottom w:val="0"/>
          <w:divBdr>
            <w:top w:val="none" w:sz="0" w:space="0" w:color="auto"/>
            <w:left w:val="none" w:sz="0" w:space="0" w:color="auto"/>
            <w:bottom w:val="none" w:sz="0" w:space="0" w:color="auto"/>
            <w:right w:val="none" w:sz="0" w:space="0" w:color="auto"/>
          </w:divBdr>
        </w:div>
        <w:div w:id="697003428">
          <w:marLeft w:val="480"/>
          <w:marRight w:val="0"/>
          <w:marTop w:val="0"/>
          <w:marBottom w:val="0"/>
          <w:divBdr>
            <w:top w:val="none" w:sz="0" w:space="0" w:color="auto"/>
            <w:left w:val="none" w:sz="0" w:space="0" w:color="auto"/>
            <w:bottom w:val="none" w:sz="0" w:space="0" w:color="auto"/>
            <w:right w:val="none" w:sz="0" w:space="0" w:color="auto"/>
          </w:divBdr>
        </w:div>
        <w:div w:id="1171945914">
          <w:marLeft w:val="480"/>
          <w:marRight w:val="0"/>
          <w:marTop w:val="0"/>
          <w:marBottom w:val="0"/>
          <w:divBdr>
            <w:top w:val="none" w:sz="0" w:space="0" w:color="auto"/>
            <w:left w:val="none" w:sz="0" w:space="0" w:color="auto"/>
            <w:bottom w:val="none" w:sz="0" w:space="0" w:color="auto"/>
            <w:right w:val="none" w:sz="0" w:space="0" w:color="auto"/>
          </w:divBdr>
        </w:div>
        <w:div w:id="1882285331">
          <w:marLeft w:val="480"/>
          <w:marRight w:val="0"/>
          <w:marTop w:val="0"/>
          <w:marBottom w:val="0"/>
          <w:divBdr>
            <w:top w:val="none" w:sz="0" w:space="0" w:color="auto"/>
            <w:left w:val="none" w:sz="0" w:space="0" w:color="auto"/>
            <w:bottom w:val="none" w:sz="0" w:space="0" w:color="auto"/>
            <w:right w:val="none" w:sz="0" w:space="0" w:color="auto"/>
          </w:divBdr>
        </w:div>
        <w:div w:id="1111365885">
          <w:marLeft w:val="480"/>
          <w:marRight w:val="0"/>
          <w:marTop w:val="0"/>
          <w:marBottom w:val="0"/>
          <w:divBdr>
            <w:top w:val="none" w:sz="0" w:space="0" w:color="auto"/>
            <w:left w:val="none" w:sz="0" w:space="0" w:color="auto"/>
            <w:bottom w:val="none" w:sz="0" w:space="0" w:color="auto"/>
            <w:right w:val="none" w:sz="0" w:space="0" w:color="auto"/>
          </w:divBdr>
        </w:div>
        <w:div w:id="1033577948">
          <w:marLeft w:val="480"/>
          <w:marRight w:val="0"/>
          <w:marTop w:val="0"/>
          <w:marBottom w:val="0"/>
          <w:divBdr>
            <w:top w:val="none" w:sz="0" w:space="0" w:color="auto"/>
            <w:left w:val="none" w:sz="0" w:space="0" w:color="auto"/>
            <w:bottom w:val="none" w:sz="0" w:space="0" w:color="auto"/>
            <w:right w:val="none" w:sz="0" w:space="0" w:color="auto"/>
          </w:divBdr>
        </w:div>
        <w:div w:id="1761369532">
          <w:marLeft w:val="480"/>
          <w:marRight w:val="0"/>
          <w:marTop w:val="0"/>
          <w:marBottom w:val="0"/>
          <w:divBdr>
            <w:top w:val="none" w:sz="0" w:space="0" w:color="auto"/>
            <w:left w:val="none" w:sz="0" w:space="0" w:color="auto"/>
            <w:bottom w:val="none" w:sz="0" w:space="0" w:color="auto"/>
            <w:right w:val="none" w:sz="0" w:space="0" w:color="auto"/>
          </w:divBdr>
        </w:div>
        <w:div w:id="296034042">
          <w:marLeft w:val="480"/>
          <w:marRight w:val="0"/>
          <w:marTop w:val="0"/>
          <w:marBottom w:val="0"/>
          <w:divBdr>
            <w:top w:val="none" w:sz="0" w:space="0" w:color="auto"/>
            <w:left w:val="none" w:sz="0" w:space="0" w:color="auto"/>
            <w:bottom w:val="none" w:sz="0" w:space="0" w:color="auto"/>
            <w:right w:val="none" w:sz="0" w:space="0" w:color="auto"/>
          </w:divBdr>
        </w:div>
        <w:div w:id="2029326970">
          <w:marLeft w:val="480"/>
          <w:marRight w:val="0"/>
          <w:marTop w:val="0"/>
          <w:marBottom w:val="0"/>
          <w:divBdr>
            <w:top w:val="none" w:sz="0" w:space="0" w:color="auto"/>
            <w:left w:val="none" w:sz="0" w:space="0" w:color="auto"/>
            <w:bottom w:val="none" w:sz="0" w:space="0" w:color="auto"/>
            <w:right w:val="none" w:sz="0" w:space="0" w:color="auto"/>
          </w:divBdr>
        </w:div>
        <w:div w:id="1492287371">
          <w:marLeft w:val="480"/>
          <w:marRight w:val="0"/>
          <w:marTop w:val="0"/>
          <w:marBottom w:val="0"/>
          <w:divBdr>
            <w:top w:val="none" w:sz="0" w:space="0" w:color="auto"/>
            <w:left w:val="none" w:sz="0" w:space="0" w:color="auto"/>
            <w:bottom w:val="none" w:sz="0" w:space="0" w:color="auto"/>
            <w:right w:val="none" w:sz="0" w:space="0" w:color="auto"/>
          </w:divBdr>
        </w:div>
        <w:div w:id="321931607">
          <w:marLeft w:val="480"/>
          <w:marRight w:val="0"/>
          <w:marTop w:val="0"/>
          <w:marBottom w:val="0"/>
          <w:divBdr>
            <w:top w:val="none" w:sz="0" w:space="0" w:color="auto"/>
            <w:left w:val="none" w:sz="0" w:space="0" w:color="auto"/>
            <w:bottom w:val="none" w:sz="0" w:space="0" w:color="auto"/>
            <w:right w:val="none" w:sz="0" w:space="0" w:color="auto"/>
          </w:divBdr>
        </w:div>
        <w:div w:id="902718725">
          <w:marLeft w:val="480"/>
          <w:marRight w:val="0"/>
          <w:marTop w:val="0"/>
          <w:marBottom w:val="0"/>
          <w:divBdr>
            <w:top w:val="none" w:sz="0" w:space="0" w:color="auto"/>
            <w:left w:val="none" w:sz="0" w:space="0" w:color="auto"/>
            <w:bottom w:val="none" w:sz="0" w:space="0" w:color="auto"/>
            <w:right w:val="none" w:sz="0" w:space="0" w:color="auto"/>
          </w:divBdr>
        </w:div>
        <w:div w:id="679698681">
          <w:marLeft w:val="480"/>
          <w:marRight w:val="0"/>
          <w:marTop w:val="0"/>
          <w:marBottom w:val="0"/>
          <w:divBdr>
            <w:top w:val="none" w:sz="0" w:space="0" w:color="auto"/>
            <w:left w:val="none" w:sz="0" w:space="0" w:color="auto"/>
            <w:bottom w:val="none" w:sz="0" w:space="0" w:color="auto"/>
            <w:right w:val="none" w:sz="0" w:space="0" w:color="auto"/>
          </w:divBdr>
        </w:div>
        <w:div w:id="1420908399">
          <w:marLeft w:val="480"/>
          <w:marRight w:val="0"/>
          <w:marTop w:val="0"/>
          <w:marBottom w:val="0"/>
          <w:divBdr>
            <w:top w:val="none" w:sz="0" w:space="0" w:color="auto"/>
            <w:left w:val="none" w:sz="0" w:space="0" w:color="auto"/>
            <w:bottom w:val="none" w:sz="0" w:space="0" w:color="auto"/>
            <w:right w:val="none" w:sz="0" w:space="0" w:color="auto"/>
          </w:divBdr>
        </w:div>
        <w:div w:id="1430930300">
          <w:marLeft w:val="480"/>
          <w:marRight w:val="0"/>
          <w:marTop w:val="0"/>
          <w:marBottom w:val="0"/>
          <w:divBdr>
            <w:top w:val="none" w:sz="0" w:space="0" w:color="auto"/>
            <w:left w:val="none" w:sz="0" w:space="0" w:color="auto"/>
            <w:bottom w:val="none" w:sz="0" w:space="0" w:color="auto"/>
            <w:right w:val="none" w:sz="0" w:space="0" w:color="auto"/>
          </w:divBdr>
        </w:div>
      </w:divsChild>
    </w:div>
    <w:div w:id="177740778">
      <w:bodyDiv w:val="1"/>
      <w:marLeft w:val="0"/>
      <w:marRight w:val="0"/>
      <w:marTop w:val="0"/>
      <w:marBottom w:val="0"/>
      <w:divBdr>
        <w:top w:val="none" w:sz="0" w:space="0" w:color="auto"/>
        <w:left w:val="none" w:sz="0" w:space="0" w:color="auto"/>
        <w:bottom w:val="none" w:sz="0" w:space="0" w:color="auto"/>
        <w:right w:val="none" w:sz="0" w:space="0" w:color="auto"/>
      </w:divBdr>
    </w:div>
    <w:div w:id="177818484">
      <w:bodyDiv w:val="1"/>
      <w:marLeft w:val="0"/>
      <w:marRight w:val="0"/>
      <w:marTop w:val="0"/>
      <w:marBottom w:val="0"/>
      <w:divBdr>
        <w:top w:val="none" w:sz="0" w:space="0" w:color="auto"/>
        <w:left w:val="none" w:sz="0" w:space="0" w:color="auto"/>
        <w:bottom w:val="none" w:sz="0" w:space="0" w:color="auto"/>
        <w:right w:val="none" w:sz="0" w:space="0" w:color="auto"/>
      </w:divBdr>
      <w:divsChild>
        <w:div w:id="897712466">
          <w:marLeft w:val="480"/>
          <w:marRight w:val="0"/>
          <w:marTop w:val="0"/>
          <w:marBottom w:val="0"/>
          <w:divBdr>
            <w:top w:val="none" w:sz="0" w:space="0" w:color="auto"/>
            <w:left w:val="none" w:sz="0" w:space="0" w:color="auto"/>
            <w:bottom w:val="none" w:sz="0" w:space="0" w:color="auto"/>
            <w:right w:val="none" w:sz="0" w:space="0" w:color="auto"/>
          </w:divBdr>
        </w:div>
        <w:div w:id="558319600">
          <w:marLeft w:val="480"/>
          <w:marRight w:val="0"/>
          <w:marTop w:val="0"/>
          <w:marBottom w:val="0"/>
          <w:divBdr>
            <w:top w:val="none" w:sz="0" w:space="0" w:color="auto"/>
            <w:left w:val="none" w:sz="0" w:space="0" w:color="auto"/>
            <w:bottom w:val="none" w:sz="0" w:space="0" w:color="auto"/>
            <w:right w:val="none" w:sz="0" w:space="0" w:color="auto"/>
          </w:divBdr>
        </w:div>
        <w:div w:id="1703018501">
          <w:marLeft w:val="480"/>
          <w:marRight w:val="0"/>
          <w:marTop w:val="0"/>
          <w:marBottom w:val="0"/>
          <w:divBdr>
            <w:top w:val="none" w:sz="0" w:space="0" w:color="auto"/>
            <w:left w:val="none" w:sz="0" w:space="0" w:color="auto"/>
            <w:bottom w:val="none" w:sz="0" w:space="0" w:color="auto"/>
            <w:right w:val="none" w:sz="0" w:space="0" w:color="auto"/>
          </w:divBdr>
        </w:div>
        <w:div w:id="1164469294">
          <w:marLeft w:val="480"/>
          <w:marRight w:val="0"/>
          <w:marTop w:val="0"/>
          <w:marBottom w:val="0"/>
          <w:divBdr>
            <w:top w:val="none" w:sz="0" w:space="0" w:color="auto"/>
            <w:left w:val="none" w:sz="0" w:space="0" w:color="auto"/>
            <w:bottom w:val="none" w:sz="0" w:space="0" w:color="auto"/>
            <w:right w:val="none" w:sz="0" w:space="0" w:color="auto"/>
          </w:divBdr>
        </w:div>
        <w:div w:id="1363939610">
          <w:marLeft w:val="480"/>
          <w:marRight w:val="0"/>
          <w:marTop w:val="0"/>
          <w:marBottom w:val="0"/>
          <w:divBdr>
            <w:top w:val="none" w:sz="0" w:space="0" w:color="auto"/>
            <w:left w:val="none" w:sz="0" w:space="0" w:color="auto"/>
            <w:bottom w:val="none" w:sz="0" w:space="0" w:color="auto"/>
            <w:right w:val="none" w:sz="0" w:space="0" w:color="auto"/>
          </w:divBdr>
        </w:div>
        <w:div w:id="703023238">
          <w:marLeft w:val="480"/>
          <w:marRight w:val="0"/>
          <w:marTop w:val="0"/>
          <w:marBottom w:val="0"/>
          <w:divBdr>
            <w:top w:val="none" w:sz="0" w:space="0" w:color="auto"/>
            <w:left w:val="none" w:sz="0" w:space="0" w:color="auto"/>
            <w:bottom w:val="none" w:sz="0" w:space="0" w:color="auto"/>
            <w:right w:val="none" w:sz="0" w:space="0" w:color="auto"/>
          </w:divBdr>
        </w:div>
        <w:div w:id="1625649401">
          <w:marLeft w:val="480"/>
          <w:marRight w:val="0"/>
          <w:marTop w:val="0"/>
          <w:marBottom w:val="0"/>
          <w:divBdr>
            <w:top w:val="none" w:sz="0" w:space="0" w:color="auto"/>
            <w:left w:val="none" w:sz="0" w:space="0" w:color="auto"/>
            <w:bottom w:val="none" w:sz="0" w:space="0" w:color="auto"/>
            <w:right w:val="none" w:sz="0" w:space="0" w:color="auto"/>
          </w:divBdr>
        </w:div>
        <w:div w:id="558244285">
          <w:marLeft w:val="480"/>
          <w:marRight w:val="0"/>
          <w:marTop w:val="0"/>
          <w:marBottom w:val="0"/>
          <w:divBdr>
            <w:top w:val="none" w:sz="0" w:space="0" w:color="auto"/>
            <w:left w:val="none" w:sz="0" w:space="0" w:color="auto"/>
            <w:bottom w:val="none" w:sz="0" w:space="0" w:color="auto"/>
            <w:right w:val="none" w:sz="0" w:space="0" w:color="auto"/>
          </w:divBdr>
        </w:div>
        <w:div w:id="1544365039">
          <w:marLeft w:val="480"/>
          <w:marRight w:val="0"/>
          <w:marTop w:val="0"/>
          <w:marBottom w:val="0"/>
          <w:divBdr>
            <w:top w:val="none" w:sz="0" w:space="0" w:color="auto"/>
            <w:left w:val="none" w:sz="0" w:space="0" w:color="auto"/>
            <w:bottom w:val="none" w:sz="0" w:space="0" w:color="auto"/>
            <w:right w:val="none" w:sz="0" w:space="0" w:color="auto"/>
          </w:divBdr>
        </w:div>
        <w:div w:id="586037784">
          <w:marLeft w:val="480"/>
          <w:marRight w:val="0"/>
          <w:marTop w:val="0"/>
          <w:marBottom w:val="0"/>
          <w:divBdr>
            <w:top w:val="none" w:sz="0" w:space="0" w:color="auto"/>
            <w:left w:val="none" w:sz="0" w:space="0" w:color="auto"/>
            <w:bottom w:val="none" w:sz="0" w:space="0" w:color="auto"/>
            <w:right w:val="none" w:sz="0" w:space="0" w:color="auto"/>
          </w:divBdr>
        </w:div>
        <w:div w:id="931091004">
          <w:marLeft w:val="480"/>
          <w:marRight w:val="0"/>
          <w:marTop w:val="0"/>
          <w:marBottom w:val="0"/>
          <w:divBdr>
            <w:top w:val="none" w:sz="0" w:space="0" w:color="auto"/>
            <w:left w:val="none" w:sz="0" w:space="0" w:color="auto"/>
            <w:bottom w:val="none" w:sz="0" w:space="0" w:color="auto"/>
            <w:right w:val="none" w:sz="0" w:space="0" w:color="auto"/>
          </w:divBdr>
        </w:div>
        <w:div w:id="1776171480">
          <w:marLeft w:val="480"/>
          <w:marRight w:val="0"/>
          <w:marTop w:val="0"/>
          <w:marBottom w:val="0"/>
          <w:divBdr>
            <w:top w:val="none" w:sz="0" w:space="0" w:color="auto"/>
            <w:left w:val="none" w:sz="0" w:space="0" w:color="auto"/>
            <w:bottom w:val="none" w:sz="0" w:space="0" w:color="auto"/>
            <w:right w:val="none" w:sz="0" w:space="0" w:color="auto"/>
          </w:divBdr>
        </w:div>
        <w:div w:id="447966478">
          <w:marLeft w:val="480"/>
          <w:marRight w:val="0"/>
          <w:marTop w:val="0"/>
          <w:marBottom w:val="0"/>
          <w:divBdr>
            <w:top w:val="none" w:sz="0" w:space="0" w:color="auto"/>
            <w:left w:val="none" w:sz="0" w:space="0" w:color="auto"/>
            <w:bottom w:val="none" w:sz="0" w:space="0" w:color="auto"/>
            <w:right w:val="none" w:sz="0" w:space="0" w:color="auto"/>
          </w:divBdr>
        </w:div>
        <w:div w:id="1522084974">
          <w:marLeft w:val="480"/>
          <w:marRight w:val="0"/>
          <w:marTop w:val="0"/>
          <w:marBottom w:val="0"/>
          <w:divBdr>
            <w:top w:val="none" w:sz="0" w:space="0" w:color="auto"/>
            <w:left w:val="none" w:sz="0" w:space="0" w:color="auto"/>
            <w:bottom w:val="none" w:sz="0" w:space="0" w:color="auto"/>
            <w:right w:val="none" w:sz="0" w:space="0" w:color="auto"/>
          </w:divBdr>
        </w:div>
        <w:div w:id="485508979">
          <w:marLeft w:val="480"/>
          <w:marRight w:val="0"/>
          <w:marTop w:val="0"/>
          <w:marBottom w:val="0"/>
          <w:divBdr>
            <w:top w:val="none" w:sz="0" w:space="0" w:color="auto"/>
            <w:left w:val="none" w:sz="0" w:space="0" w:color="auto"/>
            <w:bottom w:val="none" w:sz="0" w:space="0" w:color="auto"/>
            <w:right w:val="none" w:sz="0" w:space="0" w:color="auto"/>
          </w:divBdr>
        </w:div>
        <w:div w:id="290404852">
          <w:marLeft w:val="480"/>
          <w:marRight w:val="0"/>
          <w:marTop w:val="0"/>
          <w:marBottom w:val="0"/>
          <w:divBdr>
            <w:top w:val="none" w:sz="0" w:space="0" w:color="auto"/>
            <w:left w:val="none" w:sz="0" w:space="0" w:color="auto"/>
            <w:bottom w:val="none" w:sz="0" w:space="0" w:color="auto"/>
            <w:right w:val="none" w:sz="0" w:space="0" w:color="auto"/>
          </w:divBdr>
        </w:div>
        <w:div w:id="1299258353">
          <w:marLeft w:val="480"/>
          <w:marRight w:val="0"/>
          <w:marTop w:val="0"/>
          <w:marBottom w:val="0"/>
          <w:divBdr>
            <w:top w:val="none" w:sz="0" w:space="0" w:color="auto"/>
            <w:left w:val="none" w:sz="0" w:space="0" w:color="auto"/>
            <w:bottom w:val="none" w:sz="0" w:space="0" w:color="auto"/>
            <w:right w:val="none" w:sz="0" w:space="0" w:color="auto"/>
          </w:divBdr>
        </w:div>
        <w:div w:id="15078635">
          <w:marLeft w:val="480"/>
          <w:marRight w:val="0"/>
          <w:marTop w:val="0"/>
          <w:marBottom w:val="0"/>
          <w:divBdr>
            <w:top w:val="none" w:sz="0" w:space="0" w:color="auto"/>
            <w:left w:val="none" w:sz="0" w:space="0" w:color="auto"/>
            <w:bottom w:val="none" w:sz="0" w:space="0" w:color="auto"/>
            <w:right w:val="none" w:sz="0" w:space="0" w:color="auto"/>
          </w:divBdr>
        </w:div>
      </w:divsChild>
    </w:div>
    <w:div w:id="179248845">
      <w:bodyDiv w:val="1"/>
      <w:marLeft w:val="0"/>
      <w:marRight w:val="0"/>
      <w:marTop w:val="0"/>
      <w:marBottom w:val="0"/>
      <w:divBdr>
        <w:top w:val="none" w:sz="0" w:space="0" w:color="auto"/>
        <w:left w:val="none" w:sz="0" w:space="0" w:color="auto"/>
        <w:bottom w:val="none" w:sz="0" w:space="0" w:color="auto"/>
        <w:right w:val="none" w:sz="0" w:space="0" w:color="auto"/>
      </w:divBdr>
      <w:divsChild>
        <w:div w:id="1594391935">
          <w:marLeft w:val="0"/>
          <w:marRight w:val="0"/>
          <w:marTop w:val="0"/>
          <w:marBottom w:val="0"/>
          <w:divBdr>
            <w:top w:val="none" w:sz="0" w:space="0" w:color="auto"/>
            <w:left w:val="none" w:sz="0" w:space="0" w:color="auto"/>
            <w:bottom w:val="none" w:sz="0" w:space="0" w:color="auto"/>
            <w:right w:val="none" w:sz="0" w:space="0" w:color="auto"/>
          </w:divBdr>
        </w:div>
        <w:div w:id="233902747">
          <w:marLeft w:val="0"/>
          <w:marRight w:val="0"/>
          <w:marTop w:val="0"/>
          <w:marBottom w:val="0"/>
          <w:divBdr>
            <w:top w:val="none" w:sz="0" w:space="0" w:color="auto"/>
            <w:left w:val="none" w:sz="0" w:space="0" w:color="auto"/>
            <w:bottom w:val="none" w:sz="0" w:space="0" w:color="auto"/>
            <w:right w:val="none" w:sz="0" w:space="0" w:color="auto"/>
          </w:divBdr>
        </w:div>
        <w:div w:id="1217819975">
          <w:marLeft w:val="0"/>
          <w:marRight w:val="0"/>
          <w:marTop w:val="0"/>
          <w:marBottom w:val="0"/>
          <w:divBdr>
            <w:top w:val="none" w:sz="0" w:space="0" w:color="auto"/>
            <w:left w:val="none" w:sz="0" w:space="0" w:color="auto"/>
            <w:bottom w:val="none" w:sz="0" w:space="0" w:color="auto"/>
            <w:right w:val="none" w:sz="0" w:space="0" w:color="auto"/>
          </w:divBdr>
        </w:div>
        <w:div w:id="1092386688">
          <w:marLeft w:val="0"/>
          <w:marRight w:val="0"/>
          <w:marTop w:val="0"/>
          <w:marBottom w:val="0"/>
          <w:divBdr>
            <w:top w:val="none" w:sz="0" w:space="0" w:color="auto"/>
            <w:left w:val="none" w:sz="0" w:space="0" w:color="auto"/>
            <w:bottom w:val="none" w:sz="0" w:space="0" w:color="auto"/>
            <w:right w:val="none" w:sz="0" w:space="0" w:color="auto"/>
          </w:divBdr>
        </w:div>
        <w:div w:id="33233683">
          <w:marLeft w:val="0"/>
          <w:marRight w:val="0"/>
          <w:marTop w:val="0"/>
          <w:marBottom w:val="0"/>
          <w:divBdr>
            <w:top w:val="none" w:sz="0" w:space="0" w:color="auto"/>
            <w:left w:val="none" w:sz="0" w:space="0" w:color="auto"/>
            <w:bottom w:val="none" w:sz="0" w:space="0" w:color="auto"/>
            <w:right w:val="none" w:sz="0" w:space="0" w:color="auto"/>
          </w:divBdr>
        </w:div>
        <w:div w:id="1229657466">
          <w:marLeft w:val="0"/>
          <w:marRight w:val="0"/>
          <w:marTop w:val="0"/>
          <w:marBottom w:val="0"/>
          <w:divBdr>
            <w:top w:val="none" w:sz="0" w:space="0" w:color="auto"/>
            <w:left w:val="none" w:sz="0" w:space="0" w:color="auto"/>
            <w:bottom w:val="none" w:sz="0" w:space="0" w:color="auto"/>
            <w:right w:val="none" w:sz="0" w:space="0" w:color="auto"/>
          </w:divBdr>
        </w:div>
        <w:div w:id="79640155">
          <w:marLeft w:val="0"/>
          <w:marRight w:val="0"/>
          <w:marTop w:val="0"/>
          <w:marBottom w:val="0"/>
          <w:divBdr>
            <w:top w:val="none" w:sz="0" w:space="0" w:color="auto"/>
            <w:left w:val="none" w:sz="0" w:space="0" w:color="auto"/>
            <w:bottom w:val="none" w:sz="0" w:space="0" w:color="auto"/>
            <w:right w:val="none" w:sz="0" w:space="0" w:color="auto"/>
          </w:divBdr>
        </w:div>
        <w:div w:id="1262839534">
          <w:marLeft w:val="0"/>
          <w:marRight w:val="0"/>
          <w:marTop w:val="0"/>
          <w:marBottom w:val="0"/>
          <w:divBdr>
            <w:top w:val="none" w:sz="0" w:space="0" w:color="auto"/>
            <w:left w:val="none" w:sz="0" w:space="0" w:color="auto"/>
            <w:bottom w:val="none" w:sz="0" w:space="0" w:color="auto"/>
            <w:right w:val="none" w:sz="0" w:space="0" w:color="auto"/>
          </w:divBdr>
        </w:div>
        <w:div w:id="1856383279">
          <w:marLeft w:val="0"/>
          <w:marRight w:val="0"/>
          <w:marTop w:val="0"/>
          <w:marBottom w:val="0"/>
          <w:divBdr>
            <w:top w:val="none" w:sz="0" w:space="0" w:color="auto"/>
            <w:left w:val="none" w:sz="0" w:space="0" w:color="auto"/>
            <w:bottom w:val="none" w:sz="0" w:space="0" w:color="auto"/>
            <w:right w:val="none" w:sz="0" w:space="0" w:color="auto"/>
          </w:divBdr>
        </w:div>
        <w:div w:id="258489253">
          <w:marLeft w:val="0"/>
          <w:marRight w:val="0"/>
          <w:marTop w:val="0"/>
          <w:marBottom w:val="0"/>
          <w:divBdr>
            <w:top w:val="none" w:sz="0" w:space="0" w:color="auto"/>
            <w:left w:val="none" w:sz="0" w:space="0" w:color="auto"/>
            <w:bottom w:val="none" w:sz="0" w:space="0" w:color="auto"/>
            <w:right w:val="none" w:sz="0" w:space="0" w:color="auto"/>
          </w:divBdr>
        </w:div>
        <w:div w:id="1044597545">
          <w:marLeft w:val="0"/>
          <w:marRight w:val="0"/>
          <w:marTop w:val="0"/>
          <w:marBottom w:val="0"/>
          <w:divBdr>
            <w:top w:val="none" w:sz="0" w:space="0" w:color="auto"/>
            <w:left w:val="none" w:sz="0" w:space="0" w:color="auto"/>
            <w:bottom w:val="none" w:sz="0" w:space="0" w:color="auto"/>
            <w:right w:val="none" w:sz="0" w:space="0" w:color="auto"/>
          </w:divBdr>
        </w:div>
        <w:div w:id="2109542682">
          <w:marLeft w:val="0"/>
          <w:marRight w:val="0"/>
          <w:marTop w:val="0"/>
          <w:marBottom w:val="0"/>
          <w:divBdr>
            <w:top w:val="none" w:sz="0" w:space="0" w:color="auto"/>
            <w:left w:val="none" w:sz="0" w:space="0" w:color="auto"/>
            <w:bottom w:val="none" w:sz="0" w:space="0" w:color="auto"/>
            <w:right w:val="none" w:sz="0" w:space="0" w:color="auto"/>
          </w:divBdr>
        </w:div>
        <w:div w:id="646399390">
          <w:marLeft w:val="0"/>
          <w:marRight w:val="0"/>
          <w:marTop w:val="0"/>
          <w:marBottom w:val="0"/>
          <w:divBdr>
            <w:top w:val="none" w:sz="0" w:space="0" w:color="auto"/>
            <w:left w:val="none" w:sz="0" w:space="0" w:color="auto"/>
            <w:bottom w:val="none" w:sz="0" w:space="0" w:color="auto"/>
            <w:right w:val="none" w:sz="0" w:space="0" w:color="auto"/>
          </w:divBdr>
        </w:div>
        <w:div w:id="1681005989">
          <w:marLeft w:val="0"/>
          <w:marRight w:val="0"/>
          <w:marTop w:val="0"/>
          <w:marBottom w:val="0"/>
          <w:divBdr>
            <w:top w:val="none" w:sz="0" w:space="0" w:color="auto"/>
            <w:left w:val="none" w:sz="0" w:space="0" w:color="auto"/>
            <w:bottom w:val="none" w:sz="0" w:space="0" w:color="auto"/>
            <w:right w:val="none" w:sz="0" w:space="0" w:color="auto"/>
          </w:divBdr>
        </w:div>
        <w:div w:id="1558126109">
          <w:marLeft w:val="0"/>
          <w:marRight w:val="0"/>
          <w:marTop w:val="0"/>
          <w:marBottom w:val="0"/>
          <w:divBdr>
            <w:top w:val="none" w:sz="0" w:space="0" w:color="auto"/>
            <w:left w:val="none" w:sz="0" w:space="0" w:color="auto"/>
            <w:bottom w:val="none" w:sz="0" w:space="0" w:color="auto"/>
            <w:right w:val="none" w:sz="0" w:space="0" w:color="auto"/>
          </w:divBdr>
        </w:div>
        <w:div w:id="1175874241">
          <w:marLeft w:val="0"/>
          <w:marRight w:val="0"/>
          <w:marTop w:val="0"/>
          <w:marBottom w:val="0"/>
          <w:divBdr>
            <w:top w:val="none" w:sz="0" w:space="0" w:color="auto"/>
            <w:left w:val="none" w:sz="0" w:space="0" w:color="auto"/>
            <w:bottom w:val="none" w:sz="0" w:space="0" w:color="auto"/>
            <w:right w:val="none" w:sz="0" w:space="0" w:color="auto"/>
          </w:divBdr>
        </w:div>
        <w:div w:id="188952663">
          <w:marLeft w:val="0"/>
          <w:marRight w:val="0"/>
          <w:marTop w:val="0"/>
          <w:marBottom w:val="0"/>
          <w:divBdr>
            <w:top w:val="none" w:sz="0" w:space="0" w:color="auto"/>
            <w:left w:val="none" w:sz="0" w:space="0" w:color="auto"/>
            <w:bottom w:val="none" w:sz="0" w:space="0" w:color="auto"/>
            <w:right w:val="none" w:sz="0" w:space="0" w:color="auto"/>
          </w:divBdr>
        </w:div>
        <w:div w:id="485366178">
          <w:marLeft w:val="0"/>
          <w:marRight w:val="0"/>
          <w:marTop w:val="0"/>
          <w:marBottom w:val="0"/>
          <w:divBdr>
            <w:top w:val="none" w:sz="0" w:space="0" w:color="auto"/>
            <w:left w:val="none" w:sz="0" w:space="0" w:color="auto"/>
            <w:bottom w:val="none" w:sz="0" w:space="0" w:color="auto"/>
            <w:right w:val="none" w:sz="0" w:space="0" w:color="auto"/>
          </w:divBdr>
        </w:div>
        <w:div w:id="1930235111">
          <w:marLeft w:val="0"/>
          <w:marRight w:val="0"/>
          <w:marTop w:val="0"/>
          <w:marBottom w:val="0"/>
          <w:divBdr>
            <w:top w:val="none" w:sz="0" w:space="0" w:color="auto"/>
            <w:left w:val="none" w:sz="0" w:space="0" w:color="auto"/>
            <w:bottom w:val="none" w:sz="0" w:space="0" w:color="auto"/>
            <w:right w:val="none" w:sz="0" w:space="0" w:color="auto"/>
          </w:divBdr>
        </w:div>
        <w:div w:id="2125272920">
          <w:marLeft w:val="0"/>
          <w:marRight w:val="0"/>
          <w:marTop w:val="0"/>
          <w:marBottom w:val="0"/>
          <w:divBdr>
            <w:top w:val="none" w:sz="0" w:space="0" w:color="auto"/>
            <w:left w:val="none" w:sz="0" w:space="0" w:color="auto"/>
            <w:bottom w:val="none" w:sz="0" w:space="0" w:color="auto"/>
            <w:right w:val="none" w:sz="0" w:space="0" w:color="auto"/>
          </w:divBdr>
        </w:div>
        <w:div w:id="357125199">
          <w:marLeft w:val="0"/>
          <w:marRight w:val="0"/>
          <w:marTop w:val="0"/>
          <w:marBottom w:val="0"/>
          <w:divBdr>
            <w:top w:val="none" w:sz="0" w:space="0" w:color="auto"/>
            <w:left w:val="none" w:sz="0" w:space="0" w:color="auto"/>
            <w:bottom w:val="none" w:sz="0" w:space="0" w:color="auto"/>
            <w:right w:val="none" w:sz="0" w:space="0" w:color="auto"/>
          </w:divBdr>
        </w:div>
        <w:div w:id="133448113">
          <w:marLeft w:val="0"/>
          <w:marRight w:val="0"/>
          <w:marTop w:val="0"/>
          <w:marBottom w:val="0"/>
          <w:divBdr>
            <w:top w:val="none" w:sz="0" w:space="0" w:color="auto"/>
            <w:left w:val="none" w:sz="0" w:space="0" w:color="auto"/>
            <w:bottom w:val="none" w:sz="0" w:space="0" w:color="auto"/>
            <w:right w:val="none" w:sz="0" w:space="0" w:color="auto"/>
          </w:divBdr>
        </w:div>
        <w:div w:id="882013243">
          <w:marLeft w:val="0"/>
          <w:marRight w:val="0"/>
          <w:marTop w:val="0"/>
          <w:marBottom w:val="0"/>
          <w:divBdr>
            <w:top w:val="none" w:sz="0" w:space="0" w:color="auto"/>
            <w:left w:val="none" w:sz="0" w:space="0" w:color="auto"/>
            <w:bottom w:val="none" w:sz="0" w:space="0" w:color="auto"/>
            <w:right w:val="none" w:sz="0" w:space="0" w:color="auto"/>
          </w:divBdr>
        </w:div>
        <w:div w:id="762651099">
          <w:marLeft w:val="0"/>
          <w:marRight w:val="0"/>
          <w:marTop w:val="0"/>
          <w:marBottom w:val="0"/>
          <w:divBdr>
            <w:top w:val="none" w:sz="0" w:space="0" w:color="auto"/>
            <w:left w:val="none" w:sz="0" w:space="0" w:color="auto"/>
            <w:bottom w:val="none" w:sz="0" w:space="0" w:color="auto"/>
            <w:right w:val="none" w:sz="0" w:space="0" w:color="auto"/>
          </w:divBdr>
        </w:div>
        <w:div w:id="1840342646">
          <w:marLeft w:val="0"/>
          <w:marRight w:val="0"/>
          <w:marTop w:val="0"/>
          <w:marBottom w:val="0"/>
          <w:divBdr>
            <w:top w:val="none" w:sz="0" w:space="0" w:color="auto"/>
            <w:left w:val="none" w:sz="0" w:space="0" w:color="auto"/>
            <w:bottom w:val="none" w:sz="0" w:space="0" w:color="auto"/>
            <w:right w:val="none" w:sz="0" w:space="0" w:color="auto"/>
          </w:divBdr>
        </w:div>
        <w:div w:id="1370911420">
          <w:marLeft w:val="0"/>
          <w:marRight w:val="0"/>
          <w:marTop w:val="0"/>
          <w:marBottom w:val="0"/>
          <w:divBdr>
            <w:top w:val="none" w:sz="0" w:space="0" w:color="auto"/>
            <w:left w:val="none" w:sz="0" w:space="0" w:color="auto"/>
            <w:bottom w:val="none" w:sz="0" w:space="0" w:color="auto"/>
            <w:right w:val="none" w:sz="0" w:space="0" w:color="auto"/>
          </w:divBdr>
        </w:div>
        <w:div w:id="875696893">
          <w:marLeft w:val="0"/>
          <w:marRight w:val="0"/>
          <w:marTop w:val="0"/>
          <w:marBottom w:val="0"/>
          <w:divBdr>
            <w:top w:val="none" w:sz="0" w:space="0" w:color="auto"/>
            <w:left w:val="none" w:sz="0" w:space="0" w:color="auto"/>
            <w:bottom w:val="none" w:sz="0" w:space="0" w:color="auto"/>
            <w:right w:val="none" w:sz="0" w:space="0" w:color="auto"/>
          </w:divBdr>
        </w:div>
        <w:div w:id="14812313">
          <w:marLeft w:val="0"/>
          <w:marRight w:val="0"/>
          <w:marTop w:val="0"/>
          <w:marBottom w:val="0"/>
          <w:divBdr>
            <w:top w:val="none" w:sz="0" w:space="0" w:color="auto"/>
            <w:left w:val="none" w:sz="0" w:space="0" w:color="auto"/>
            <w:bottom w:val="none" w:sz="0" w:space="0" w:color="auto"/>
            <w:right w:val="none" w:sz="0" w:space="0" w:color="auto"/>
          </w:divBdr>
        </w:div>
        <w:div w:id="2065248279">
          <w:marLeft w:val="0"/>
          <w:marRight w:val="0"/>
          <w:marTop w:val="0"/>
          <w:marBottom w:val="0"/>
          <w:divBdr>
            <w:top w:val="none" w:sz="0" w:space="0" w:color="auto"/>
            <w:left w:val="none" w:sz="0" w:space="0" w:color="auto"/>
            <w:bottom w:val="none" w:sz="0" w:space="0" w:color="auto"/>
            <w:right w:val="none" w:sz="0" w:space="0" w:color="auto"/>
          </w:divBdr>
        </w:div>
      </w:divsChild>
    </w:div>
    <w:div w:id="179508627">
      <w:bodyDiv w:val="1"/>
      <w:marLeft w:val="0"/>
      <w:marRight w:val="0"/>
      <w:marTop w:val="0"/>
      <w:marBottom w:val="0"/>
      <w:divBdr>
        <w:top w:val="none" w:sz="0" w:space="0" w:color="auto"/>
        <w:left w:val="none" w:sz="0" w:space="0" w:color="auto"/>
        <w:bottom w:val="none" w:sz="0" w:space="0" w:color="auto"/>
        <w:right w:val="none" w:sz="0" w:space="0" w:color="auto"/>
      </w:divBdr>
    </w:div>
    <w:div w:id="181095551">
      <w:bodyDiv w:val="1"/>
      <w:marLeft w:val="0"/>
      <w:marRight w:val="0"/>
      <w:marTop w:val="0"/>
      <w:marBottom w:val="0"/>
      <w:divBdr>
        <w:top w:val="none" w:sz="0" w:space="0" w:color="auto"/>
        <w:left w:val="none" w:sz="0" w:space="0" w:color="auto"/>
        <w:bottom w:val="none" w:sz="0" w:space="0" w:color="auto"/>
        <w:right w:val="none" w:sz="0" w:space="0" w:color="auto"/>
      </w:divBdr>
    </w:div>
    <w:div w:id="182323220">
      <w:bodyDiv w:val="1"/>
      <w:marLeft w:val="0"/>
      <w:marRight w:val="0"/>
      <w:marTop w:val="0"/>
      <w:marBottom w:val="0"/>
      <w:divBdr>
        <w:top w:val="none" w:sz="0" w:space="0" w:color="auto"/>
        <w:left w:val="none" w:sz="0" w:space="0" w:color="auto"/>
        <w:bottom w:val="none" w:sz="0" w:space="0" w:color="auto"/>
        <w:right w:val="none" w:sz="0" w:space="0" w:color="auto"/>
      </w:divBdr>
    </w:div>
    <w:div w:id="183979093">
      <w:bodyDiv w:val="1"/>
      <w:marLeft w:val="0"/>
      <w:marRight w:val="0"/>
      <w:marTop w:val="0"/>
      <w:marBottom w:val="0"/>
      <w:divBdr>
        <w:top w:val="none" w:sz="0" w:space="0" w:color="auto"/>
        <w:left w:val="none" w:sz="0" w:space="0" w:color="auto"/>
        <w:bottom w:val="none" w:sz="0" w:space="0" w:color="auto"/>
        <w:right w:val="none" w:sz="0" w:space="0" w:color="auto"/>
      </w:divBdr>
      <w:divsChild>
        <w:div w:id="818880828">
          <w:marLeft w:val="0"/>
          <w:marRight w:val="0"/>
          <w:marTop w:val="0"/>
          <w:marBottom w:val="0"/>
          <w:divBdr>
            <w:top w:val="none" w:sz="0" w:space="0" w:color="auto"/>
            <w:left w:val="none" w:sz="0" w:space="0" w:color="auto"/>
            <w:bottom w:val="none" w:sz="0" w:space="0" w:color="auto"/>
            <w:right w:val="none" w:sz="0" w:space="0" w:color="auto"/>
          </w:divBdr>
        </w:div>
        <w:div w:id="83457860">
          <w:marLeft w:val="0"/>
          <w:marRight w:val="0"/>
          <w:marTop w:val="0"/>
          <w:marBottom w:val="0"/>
          <w:divBdr>
            <w:top w:val="none" w:sz="0" w:space="0" w:color="auto"/>
            <w:left w:val="none" w:sz="0" w:space="0" w:color="auto"/>
            <w:bottom w:val="none" w:sz="0" w:space="0" w:color="auto"/>
            <w:right w:val="none" w:sz="0" w:space="0" w:color="auto"/>
          </w:divBdr>
        </w:div>
        <w:div w:id="656232352">
          <w:marLeft w:val="0"/>
          <w:marRight w:val="0"/>
          <w:marTop w:val="0"/>
          <w:marBottom w:val="0"/>
          <w:divBdr>
            <w:top w:val="none" w:sz="0" w:space="0" w:color="auto"/>
            <w:left w:val="none" w:sz="0" w:space="0" w:color="auto"/>
            <w:bottom w:val="none" w:sz="0" w:space="0" w:color="auto"/>
            <w:right w:val="none" w:sz="0" w:space="0" w:color="auto"/>
          </w:divBdr>
        </w:div>
        <w:div w:id="1218392467">
          <w:marLeft w:val="0"/>
          <w:marRight w:val="0"/>
          <w:marTop w:val="0"/>
          <w:marBottom w:val="0"/>
          <w:divBdr>
            <w:top w:val="none" w:sz="0" w:space="0" w:color="auto"/>
            <w:left w:val="none" w:sz="0" w:space="0" w:color="auto"/>
            <w:bottom w:val="none" w:sz="0" w:space="0" w:color="auto"/>
            <w:right w:val="none" w:sz="0" w:space="0" w:color="auto"/>
          </w:divBdr>
        </w:div>
        <w:div w:id="1561138674">
          <w:marLeft w:val="0"/>
          <w:marRight w:val="0"/>
          <w:marTop w:val="0"/>
          <w:marBottom w:val="0"/>
          <w:divBdr>
            <w:top w:val="none" w:sz="0" w:space="0" w:color="auto"/>
            <w:left w:val="none" w:sz="0" w:space="0" w:color="auto"/>
            <w:bottom w:val="none" w:sz="0" w:space="0" w:color="auto"/>
            <w:right w:val="none" w:sz="0" w:space="0" w:color="auto"/>
          </w:divBdr>
        </w:div>
        <w:div w:id="1863471994">
          <w:marLeft w:val="0"/>
          <w:marRight w:val="0"/>
          <w:marTop w:val="0"/>
          <w:marBottom w:val="0"/>
          <w:divBdr>
            <w:top w:val="none" w:sz="0" w:space="0" w:color="auto"/>
            <w:left w:val="none" w:sz="0" w:space="0" w:color="auto"/>
            <w:bottom w:val="none" w:sz="0" w:space="0" w:color="auto"/>
            <w:right w:val="none" w:sz="0" w:space="0" w:color="auto"/>
          </w:divBdr>
        </w:div>
        <w:div w:id="578247938">
          <w:marLeft w:val="0"/>
          <w:marRight w:val="0"/>
          <w:marTop w:val="0"/>
          <w:marBottom w:val="0"/>
          <w:divBdr>
            <w:top w:val="none" w:sz="0" w:space="0" w:color="auto"/>
            <w:left w:val="none" w:sz="0" w:space="0" w:color="auto"/>
            <w:bottom w:val="none" w:sz="0" w:space="0" w:color="auto"/>
            <w:right w:val="none" w:sz="0" w:space="0" w:color="auto"/>
          </w:divBdr>
        </w:div>
        <w:div w:id="709693828">
          <w:marLeft w:val="0"/>
          <w:marRight w:val="0"/>
          <w:marTop w:val="0"/>
          <w:marBottom w:val="0"/>
          <w:divBdr>
            <w:top w:val="none" w:sz="0" w:space="0" w:color="auto"/>
            <w:left w:val="none" w:sz="0" w:space="0" w:color="auto"/>
            <w:bottom w:val="none" w:sz="0" w:space="0" w:color="auto"/>
            <w:right w:val="none" w:sz="0" w:space="0" w:color="auto"/>
          </w:divBdr>
        </w:div>
        <w:div w:id="1869828885">
          <w:marLeft w:val="0"/>
          <w:marRight w:val="0"/>
          <w:marTop w:val="0"/>
          <w:marBottom w:val="0"/>
          <w:divBdr>
            <w:top w:val="none" w:sz="0" w:space="0" w:color="auto"/>
            <w:left w:val="none" w:sz="0" w:space="0" w:color="auto"/>
            <w:bottom w:val="none" w:sz="0" w:space="0" w:color="auto"/>
            <w:right w:val="none" w:sz="0" w:space="0" w:color="auto"/>
          </w:divBdr>
        </w:div>
        <w:div w:id="1547522613">
          <w:marLeft w:val="0"/>
          <w:marRight w:val="0"/>
          <w:marTop w:val="0"/>
          <w:marBottom w:val="0"/>
          <w:divBdr>
            <w:top w:val="none" w:sz="0" w:space="0" w:color="auto"/>
            <w:left w:val="none" w:sz="0" w:space="0" w:color="auto"/>
            <w:bottom w:val="none" w:sz="0" w:space="0" w:color="auto"/>
            <w:right w:val="none" w:sz="0" w:space="0" w:color="auto"/>
          </w:divBdr>
        </w:div>
        <w:div w:id="1640109352">
          <w:marLeft w:val="0"/>
          <w:marRight w:val="0"/>
          <w:marTop w:val="0"/>
          <w:marBottom w:val="0"/>
          <w:divBdr>
            <w:top w:val="none" w:sz="0" w:space="0" w:color="auto"/>
            <w:left w:val="none" w:sz="0" w:space="0" w:color="auto"/>
            <w:bottom w:val="none" w:sz="0" w:space="0" w:color="auto"/>
            <w:right w:val="none" w:sz="0" w:space="0" w:color="auto"/>
          </w:divBdr>
        </w:div>
        <w:div w:id="871302671">
          <w:marLeft w:val="0"/>
          <w:marRight w:val="0"/>
          <w:marTop w:val="0"/>
          <w:marBottom w:val="0"/>
          <w:divBdr>
            <w:top w:val="none" w:sz="0" w:space="0" w:color="auto"/>
            <w:left w:val="none" w:sz="0" w:space="0" w:color="auto"/>
            <w:bottom w:val="none" w:sz="0" w:space="0" w:color="auto"/>
            <w:right w:val="none" w:sz="0" w:space="0" w:color="auto"/>
          </w:divBdr>
        </w:div>
        <w:div w:id="74283535">
          <w:marLeft w:val="0"/>
          <w:marRight w:val="0"/>
          <w:marTop w:val="0"/>
          <w:marBottom w:val="0"/>
          <w:divBdr>
            <w:top w:val="none" w:sz="0" w:space="0" w:color="auto"/>
            <w:left w:val="none" w:sz="0" w:space="0" w:color="auto"/>
            <w:bottom w:val="none" w:sz="0" w:space="0" w:color="auto"/>
            <w:right w:val="none" w:sz="0" w:space="0" w:color="auto"/>
          </w:divBdr>
        </w:div>
        <w:div w:id="819080714">
          <w:marLeft w:val="0"/>
          <w:marRight w:val="0"/>
          <w:marTop w:val="0"/>
          <w:marBottom w:val="0"/>
          <w:divBdr>
            <w:top w:val="none" w:sz="0" w:space="0" w:color="auto"/>
            <w:left w:val="none" w:sz="0" w:space="0" w:color="auto"/>
            <w:bottom w:val="none" w:sz="0" w:space="0" w:color="auto"/>
            <w:right w:val="none" w:sz="0" w:space="0" w:color="auto"/>
          </w:divBdr>
        </w:div>
        <w:div w:id="1187133070">
          <w:marLeft w:val="0"/>
          <w:marRight w:val="0"/>
          <w:marTop w:val="0"/>
          <w:marBottom w:val="0"/>
          <w:divBdr>
            <w:top w:val="none" w:sz="0" w:space="0" w:color="auto"/>
            <w:left w:val="none" w:sz="0" w:space="0" w:color="auto"/>
            <w:bottom w:val="none" w:sz="0" w:space="0" w:color="auto"/>
            <w:right w:val="none" w:sz="0" w:space="0" w:color="auto"/>
          </w:divBdr>
        </w:div>
        <w:div w:id="188296548">
          <w:marLeft w:val="0"/>
          <w:marRight w:val="0"/>
          <w:marTop w:val="0"/>
          <w:marBottom w:val="0"/>
          <w:divBdr>
            <w:top w:val="none" w:sz="0" w:space="0" w:color="auto"/>
            <w:left w:val="none" w:sz="0" w:space="0" w:color="auto"/>
            <w:bottom w:val="none" w:sz="0" w:space="0" w:color="auto"/>
            <w:right w:val="none" w:sz="0" w:space="0" w:color="auto"/>
          </w:divBdr>
        </w:div>
        <w:div w:id="1661470876">
          <w:marLeft w:val="0"/>
          <w:marRight w:val="0"/>
          <w:marTop w:val="0"/>
          <w:marBottom w:val="0"/>
          <w:divBdr>
            <w:top w:val="none" w:sz="0" w:space="0" w:color="auto"/>
            <w:left w:val="none" w:sz="0" w:space="0" w:color="auto"/>
            <w:bottom w:val="none" w:sz="0" w:space="0" w:color="auto"/>
            <w:right w:val="none" w:sz="0" w:space="0" w:color="auto"/>
          </w:divBdr>
        </w:div>
        <w:div w:id="1621642746">
          <w:marLeft w:val="0"/>
          <w:marRight w:val="0"/>
          <w:marTop w:val="0"/>
          <w:marBottom w:val="0"/>
          <w:divBdr>
            <w:top w:val="none" w:sz="0" w:space="0" w:color="auto"/>
            <w:left w:val="none" w:sz="0" w:space="0" w:color="auto"/>
            <w:bottom w:val="none" w:sz="0" w:space="0" w:color="auto"/>
            <w:right w:val="none" w:sz="0" w:space="0" w:color="auto"/>
          </w:divBdr>
        </w:div>
        <w:div w:id="304167368">
          <w:marLeft w:val="0"/>
          <w:marRight w:val="0"/>
          <w:marTop w:val="0"/>
          <w:marBottom w:val="0"/>
          <w:divBdr>
            <w:top w:val="none" w:sz="0" w:space="0" w:color="auto"/>
            <w:left w:val="none" w:sz="0" w:space="0" w:color="auto"/>
            <w:bottom w:val="none" w:sz="0" w:space="0" w:color="auto"/>
            <w:right w:val="none" w:sz="0" w:space="0" w:color="auto"/>
          </w:divBdr>
        </w:div>
        <w:div w:id="1397050945">
          <w:marLeft w:val="0"/>
          <w:marRight w:val="0"/>
          <w:marTop w:val="0"/>
          <w:marBottom w:val="0"/>
          <w:divBdr>
            <w:top w:val="none" w:sz="0" w:space="0" w:color="auto"/>
            <w:left w:val="none" w:sz="0" w:space="0" w:color="auto"/>
            <w:bottom w:val="none" w:sz="0" w:space="0" w:color="auto"/>
            <w:right w:val="none" w:sz="0" w:space="0" w:color="auto"/>
          </w:divBdr>
        </w:div>
        <w:div w:id="786659225">
          <w:marLeft w:val="0"/>
          <w:marRight w:val="0"/>
          <w:marTop w:val="0"/>
          <w:marBottom w:val="0"/>
          <w:divBdr>
            <w:top w:val="none" w:sz="0" w:space="0" w:color="auto"/>
            <w:left w:val="none" w:sz="0" w:space="0" w:color="auto"/>
            <w:bottom w:val="none" w:sz="0" w:space="0" w:color="auto"/>
            <w:right w:val="none" w:sz="0" w:space="0" w:color="auto"/>
          </w:divBdr>
        </w:div>
        <w:div w:id="1342320947">
          <w:marLeft w:val="0"/>
          <w:marRight w:val="0"/>
          <w:marTop w:val="0"/>
          <w:marBottom w:val="0"/>
          <w:divBdr>
            <w:top w:val="none" w:sz="0" w:space="0" w:color="auto"/>
            <w:left w:val="none" w:sz="0" w:space="0" w:color="auto"/>
            <w:bottom w:val="none" w:sz="0" w:space="0" w:color="auto"/>
            <w:right w:val="none" w:sz="0" w:space="0" w:color="auto"/>
          </w:divBdr>
        </w:div>
        <w:div w:id="2005284025">
          <w:marLeft w:val="0"/>
          <w:marRight w:val="0"/>
          <w:marTop w:val="0"/>
          <w:marBottom w:val="0"/>
          <w:divBdr>
            <w:top w:val="none" w:sz="0" w:space="0" w:color="auto"/>
            <w:left w:val="none" w:sz="0" w:space="0" w:color="auto"/>
            <w:bottom w:val="none" w:sz="0" w:space="0" w:color="auto"/>
            <w:right w:val="none" w:sz="0" w:space="0" w:color="auto"/>
          </w:divBdr>
        </w:div>
        <w:div w:id="637301102">
          <w:marLeft w:val="0"/>
          <w:marRight w:val="0"/>
          <w:marTop w:val="0"/>
          <w:marBottom w:val="0"/>
          <w:divBdr>
            <w:top w:val="none" w:sz="0" w:space="0" w:color="auto"/>
            <w:left w:val="none" w:sz="0" w:space="0" w:color="auto"/>
            <w:bottom w:val="none" w:sz="0" w:space="0" w:color="auto"/>
            <w:right w:val="none" w:sz="0" w:space="0" w:color="auto"/>
          </w:divBdr>
        </w:div>
        <w:div w:id="634262429">
          <w:marLeft w:val="0"/>
          <w:marRight w:val="0"/>
          <w:marTop w:val="0"/>
          <w:marBottom w:val="0"/>
          <w:divBdr>
            <w:top w:val="none" w:sz="0" w:space="0" w:color="auto"/>
            <w:left w:val="none" w:sz="0" w:space="0" w:color="auto"/>
            <w:bottom w:val="none" w:sz="0" w:space="0" w:color="auto"/>
            <w:right w:val="none" w:sz="0" w:space="0" w:color="auto"/>
          </w:divBdr>
        </w:div>
      </w:divsChild>
    </w:div>
    <w:div w:id="184098632">
      <w:bodyDiv w:val="1"/>
      <w:marLeft w:val="0"/>
      <w:marRight w:val="0"/>
      <w:marTop w:val="0"/>
      <w:marBottom w:val="0"/>
      <w:divBdr>
        <w:top w:val="none" w:sz="0" w:space="0" w:color="auto"/>
        <w:left w:val="none" w:sz="0" w:space="0" w:color="auto"/>
        <w:bottom w:val="none" w:sz="0" w:space="0" w:color="auto"/>
        <w:right w:val="none" w:sz="0" w:space="0" w:color="auto"/>
      </w:divBdr>
    </w:div>
    <w:div w:id="184369516">
      <w:bodyDiv w:val="1"/>
      <w:marLeft w:val="0"/>
      <w:marRight w:val="0"/>
      <w:marTop w:val="0"/>
      <w:marBottom w:val="0"/>
      <w:divBdr>
        <w:top w:val="none" w:sz="0" w:space="0" w:color="auto"/>
        <w:left w:val="none" w:sz="0" w:space="0" w:color="auto"/>
        <w:bottom w:val="none" w:sz="0" w:space="0" w:color="auto"/>
        <w:right w:val="none" w:sz="0" w:space="0" w:color="auto"/>
      </w:divBdr>
    </w:div>
    <w:div w:id="185870857">
      <w:bodyDiv w:val="1"/>
      <w:marLeft w:val="0"/>
      <w:marRight w:val="0"/>
      <w:marTop w:val="0"/>
      <w:marBottom w:val="0"/>
      <w:divBdr>
        <w:top w:val="none" w:sz="0" w:space="0" w:color="auto"/>
        <w:left w:val="none" w:sz="0" w:space="0" w:color="auto"/>
        <w:bottom w:val="none" w:sz="0" w:space="0" w:color="auto"/>
        <w:right w:val="none" w:sz="0" w:space="0" w:color="auto"/>
      </w:divBdr>
      <w:divsChild>
        <w:div w:id="1910266312">
          <w:marLeft w:val="0"/>
          <w:marRight w:val="0"/>
          <w:marTop w:val="0"/>
          <w:marBottom w:val="0"/>
          <w:divBdr>
            <w:top w:val="none" w:sz="0" w:space="0" w:color="auto"/>
            <w:left w:val="none" w:sz="0" w:space="0" w:color="auto"/>
            <w:bottom w:val="none" w:sz="0" w:space="0" w:color="auto"/>
            <w:right w:val="none" w:sz="0" w:space="0" w:color="auto"/>
          </w:divBdr>
        </w:div>
        <w:div w:id="1840464119">
          <w:marLeft w:val="0"/>
          <w:marRight w:val="0"/>
          <w:marTop w:val="0"/>
          <w:marBottom w:val="0"/>
          <w:divBdr>
            <w:top w:val="none" w:sz="0" w:space="0" w:color="auto"/>
            <w:left w:val="none" w:sz="0" w:space="0" w:color="auto"/>
            <w:bottom w:val="none" w:sz="0" w:space="0" w:color="auto"/>
            <w:right w:val="none" w:sz="0" w:space="0" w:color="auto"/>
          </w:divBdr>
        </w:div>
        <w:div w:id="1710107626">
          <w:marLeft w:val="0"/>
          <w:marRight w:val="0"/>
          <w:marTop w:val="0"/>
          <w:marBottom w:val="0"/>
          <w:divBdr>
            <w:top w:val="none" w:sz="0" w:space="0" w:color="auto"/>
            <w:left w:val="none" w:sz="0" w:space="0" w:color="auto"/>
            <w:bottom w:val="none" w:sz="0" w:space="0" w:color="auto"/>
            <w:right w:val="none" w:sz="0" w:space="0" w:color="auto"/>
          </w:divBdr>
        </w:div>
        <w:div w:id="1348561567">
          <w:marLeft w:val="0"/>
          <w:marRight w:val="0"/>
          <w:marTop w:val="0"/>
          <w:marBottom w:val="0"/>
          <w:divBdr>
            <w:top w:val="none" w:sz="0" w:space="0" w:color="auto"/>
            <w:left w:val="none" w:sz="0" w:space="0" w:color="auto"/>
            <w:bottom w:val="none" w:sz="0" w:space="0" w:color="auto"/>
            <w:right w:val="none" w:sz="0" w:space="0" w:color="auto"/>
          </w:divBdr>
        </w:div>
        <w:div w:id="139541508">
          <w:marLeft w:val="0"/>
          <w:marRight w:val="0"/>
          <w:marTop w:val="0"/>
          <w:marBottom w:val="0"/>
          <w:divBdr>
            <w:top w:val="none" w:sz="0" w:space="0" w:color="auto"/>
            <w:left w:val="none" w:sz="0" w:space="0" w:color="auto"/>
            <w:bottom w:val="none" w:sz="0" w:space="0" w:color="auto"/>
            <w:right w:val="none" w:sz="0" w:space="0" w:color="auto"/>
          </w:divBdr>
        </w:div>
        <w:div w:id="220794186">
          <w:marLeft w:val="0"/>
          <w:marRight w:val="0"/>
          <w:marTop w:val="0"/>
          <w:marBottom w:val="0"/>
          <w:divBdr>
            <w:top w:val="none" w:sz="0" w:space="0" w:color="auto"/>
            <w:left w:val="none" w:sz="0" w:space="0" w:color="auto"/>
            <w:bottom w:val="none" w:sz="0" w:space="0" w:color="auto"/>
            <w:right w:val="none" w:sz="0" w:space="0" w:color="auto"/>
          </w:divBdr>
        </w:div>
        <w:div w:id="1293829777">
          <w:marLeft w:val="0"/>
          <w:marRight w:val="0"/>
          <w:marTop w:val="0"/>
          <w:marBottom w:val="0"/>
          <w:divBdr>
            <w:top w:val="none" w:sz="0" w:space="0" w:color="auto"/>
            <w:left w:val="none" w:sz="0" w:space="0" w:color="auto"/>
            <w:bottom w:val="none" w:sz="0" w:space="0" w:color="auto"/>
            <w:right w:val="none" w:sz="0" w:space="0" w:color="auto"/>
          </w:divBdr>
        </w:div>
        <w:div w:id="1337534881">
          <w:marLeft w:val="0"/>
          <w:marRight w:val="0"/>
          <w:marTop w:val="0"/>
          <w:marBottom w:val="0"/>
          <w:divBdr>
            <w:top w:val="none" w:sz="0" w:space="0" w:color="auto"/>
            <w:left w:val="none" w:sz="0" w:space="0" w:color="auto"/>
            <w:bottom w:val="none" w:sz="0" w:space="0" w:color="auto"/>
            <w:right w:val="none" w:sz="0" w:space="0" w:color="auto"/>
          </w:divBdr>
        </w:div>
        <w:div w:id="407462725">
          <w:marLeft w:val="0"/>
          <w:marRight w:val="0"/>
          <w:marTop w:val="0"/>
          <w:marBottom w:val="0"/>
          <w:divBdr>
            <w:top w:val="none" w:sz="0" w:space="0" w:color="auto"/>
            <w:left w:val="none" w:sz="0" w:space="0" w:color="auto"/>
            <w:bottom w:val="none" w:sz="0" w:space="0" w:color="auto"/>
            <w:right w:val="none" w:sz="0" w:space="0" w:color="auto"/>
          </w:divBdr>
        </w:div>
        <w:div w:id="1901746953">
          <w:marLeft w:val="0"/>
          <w:marRight w:val="0"/>
          <w:marTop w:val="0"/>
          <w:marBottom w:val="0"/>
          <w:divBdr>
            <w:top w:val="none" w:sz="0" w:space="0" w:color="auto"/>
            <w:left w:val="none" w:sz="0" w:space="0" w:color="auto"/>
            <w:bottom w:val="none" w:sz="0" w:space="0" w:color="auto"/>
            <w:right w:val="none" w:sz="0" w:space="0" w:color="auto"/>
          </w:divBdr>
        </w:div>
        <w:div w:id="391805583">
          <w:marLeft w:val="0"/>
          <w:marRight w:val="0"/>
          <w:marTop w:val="0"/>
          <w:marBottom w:val="0"/>
          <w:divBdr>
            <w:top w:val="none" w:sz="0" w:space="0" w:color="auto"/>
            <w:left w:val="none" w:sz="0" w:space="0" w:color="auto"/>
            <w:bottom w:val="none" w:sz="0" w:space="0" w:color="auto"/>
            <w:right w:val="none" w:sz="0" w:space="0" w:color="auto"/>
          </w:divBdr>
        </w:div>
        <w:div w:id="2078431432">
          <w:marLeft w:val="0"/>
          <w:marRight w:val="0"/>
          <w:marTop w:val="0"/>
          <w:marBottom w:val="0"/>
          <w:divBdr>
            <w:top w:val="none" w:sz="0" w:space="0" w:color="auto"/>
            <w:left w:val="none" w:sz="0" w:space="0" w:color="auto"/>
            <w:bottom w:val="none" w:sz="0" w:space="0" w:color="auto"/>
            <w:right w:val="none" w:sz="0" w:space="0" w:color="auto"/>
          </w:divBdr>
        </w:div>
        <w:div w:id="355161310">
          <w:marLeft w:val="0"/>
          <w:marRight w:val="0"/>
          <w:marTop w:val="0"/>
          <w:marBottom w:val="0"/>
          <w:divBdr>
            <w:top w:val="none" w:sz="0" w:space="0" w:color="auto"/>
            <w:left w:val="none" w:sz="0" w:space="0" w:color="auto"/>
            <w:bottom w:val="none" w:sz="0" w:space="0" w:color="auto"/>
            <w:right w:val="none" w:sz="0" w:space="0" w:color="auto"/>
          </w:divBdr>
        </w:div>
        <w:div w:id="1504513750">
          <w:marLeft w:val="0"/>
          <w:marRight w:val="0"/>
          <w:marTop w:val="0"/>
          <w:marBottom w:val="0"/>
          <w:divBdr>
            <w:top w:val="none" w:sz="0" w:space="0" w:color="auto"/>
            <w:left w:val="none" w:sz="0" w:space="0" w:color="auto"/>
            <w:bottom w:val="none" w:sz="0" w:space="0" w:color="auto"/>
            <w:right w:val="none" w:sz="0" w:space="0" w:color="auto"/>
          </w:divBdr>
        </w:div>
        <w:div w:id="650905979">
          <w:marLeft w:val="0"/>
          <w:marRight w:val="0"/>
          <w:marTop w:val="0"/>
          <w:marBottom w:val="0"/>
          <w:divBdr>
            <w:top w:val="none" w:sz="0" w:space="0" w:color="auto"/>
            <w:left w:val="none" w:sz="0" w:space="0" w:color="auto"/>
            <w:bottom w:val="none" w:sz="0" w:space="0" w:color="auto"/>
            <w:right w:val="none" w:sz="0" w:space="0" w:color="auto"/>
          </w:divBdr>
        </w:div>
        <w:div w:id="1273971320">
          <w:marLeft w:val="0"/>
          <w:marRight w:val="0"/>
          <w:marTop w:val="0"/>
          <w:marBottom w:val="0"/>
          <w:divBdr>
            <w:top w:val="none" w:sz="0" w:space="0" w:color="auto"/>
            <w:left w:val="none" w:sz="0" w:space="0" w:color="auto"/>
            <w:bottom w:val="none" w:sz="0" w:space="0" w:color="auto"/>
            <w:right w:val="none" w:sz="0" w:space="0" w:color="auto"/>
          </w:divBdr>
        </w:div>
        <w:div w:id="15426319">
          <w:marLeft w:val="0"/>
          <w:marRight w:val="0"/>
          <w:marTop w:val="0"/>
          <w:marBottom w:val="0"/>
          <w:divBdr>
            <w:top w:val="none" w:sz="0" w:space="0" w:color="auto"/>
            <w:left w:val="none" w:sz="0" w:space="0" w:color="auto"/>
            <w:bottom w:val="none" w:sz="0" w:space="0" w:color="auto"/>
            <w:right w:val="none" w:sz="0" w:space="0" w:color="auto"/>
          </w:divBdr>
        </w:div>
        <w:div w:id="1348949221">
          <w:marLeft w:val="0"/>
          <w:marRight w:val="0"/>
          <w:marTop w:val="0"/>
          <w:marBottom w:val="0"/>
          <w:divBdr>
            <w:top w:val="none" w:sz="0" w:space="0" w:color="auto"/>
            <w:left w:val="none" w:sz="0" w:space="0" w:color="auto"/>
            <w:bottom w:val="none" w:sz="0" w:space="0" w:color="auto"/>
            <w:right w:val="none" w:sz="0" w:space="0" w:color="auto"/>
          </w:divBdr>
        </w:div>
        <w:div w:id="1904753912">
          <w:marLeft w:val="0"/>
          <w:marRight w:val="0"/>
          <w:marTop w:val="0"/>
          <w:marBottom w:val="0"/>
          <w:divBdr>
            <w:top w:val="none" w:sz="0" w:space="0" w:color="auto"/>
            <w:left w:val="none" w:sz="0" w:space="0" w:color="auto"/>
            <w:bottom w:val="none" w:sz="0" w:space="0" w:color="auto"/>
            <w:right w:val="none" w:sz="0" w:space="0" w:color="auto"/>
          </w:divBdr>
        </w:div>
      </w:divsChild>
    </w:div>
    <w:div w:id="185871747">
      <w:bodyDiv w:val="1"/>
      <w:marLeft w:val="0"/>
      <w:marRight w:val="0"/>
      <w:marTop w:val="0"/>
      <w:marBottom w:val="0"/>
      <w:divBdr>
        <w:top w:val="none" w:sz="0" w:space="0" w:color="auto"/>
        <w:left w:val="none" w:sz="0" w:space="0" w:color="auto"/>
        <w:bottom w:val="none" w:sz="0" w:space="0" w:color="auto"/>
        <w:right w:val="none" w:sz="0" w:space="0" w:color="auto"/>
      </w:divBdr>
      <w:divsChild>
        <w:div w:id="1728872303">
          <w:marLeft w:val="0"/>
          <w:marRight w:val="0"/>
          <w:marTop w:val="0"/>
          <w:marBottom w:val="0"/>
          <w:divBdr>
            <w:top w:val="none" w:sz="0" w:space="0" w:color="auto"/>
            <w:left w:val="none" w:sz="0" w:space="0" w:color="auto"/>
            <w:bottom w:val="none" w:sz="0" w:space="0" w:color="auto"/>
            <w:right w:val="none" w:sz="0" w:space="0" w:color="auto"/>
          </w:divBdr>
        </w:div>
        <w:div w:id="1927685665">
          <w:marLeft w:val="0"/>
          <w:marRight w:val="0"/>
          <w:marTop w:val="0"/>
          <w:marBottom w:val="0"/>
          <w:divBdr>
            <w:top w:val="none" w:sz="0" w:space="0" w:color="auto"/>
            <w:left w:val="none" w:sz="0" w:space="0" w:color="auto"/>
            <w:bottom w:val="none" w:sz="0" w:space="0" w:color="auto"/>
            <w:right w:val="none" w:sz="0" w:space="0" w:color="auto"/>
          </w:divBdr>
        </w:div>
        <w:div w:id="1093090856">
          <w:marLeft w:val="0"/>
          <w:marRight w:val="0"/>
          <w:marTop w:val="0"/>
          <w:marBottom w:val="0"/>
          <w:divBdr>
            <w:top w:val="none" w:sz="0" w:space="0" w:color="auto"/>
            <w:left w:val="none" w:sz="0" w:space="0" w:color="auto"/>
            <w:bottom w:val="none" w:sz="0" w:space="0" w:color="auto"/>
            <w:right w:val="none" w:sz="0" w:space="0" w:color="auto"/>
          </w:divBdr>
        </w:div>
        <w:div w:id="508642481">
          <w:marLeft w:val="0"/>
          <w:marRight w:val="0"/>
          <w:marTop w:val="0"/>
          <w:marBottom w:val="0"/>
          <w:divBdr>
            <w:top w:val="none" w:sz="0" w:space="0" w:color="auto"/>
            <w:left w:val="none" w:sz="0" w:space="0" w:color="auto"/>
            <w:bottom w:val="none" w:sz="0" w:space="0" w:color="auto"/>
            <w:right w:val="none" w:sz="0" w:space="0" w:color="auto"/>
          </w:divBdr>
        </w:div>
        <w:div w:id="1680308389">
          <w:marLeft w:val="0"/>
          <w:marRight w:val="0"/>
          <w:marTop w:val="0"/>
          <w:marBottom w:val="0"/>
          <w:divBdr>
            <w:top w:val="none" w:sz="0" w:space="0" w:color="auto"/>
            <w:left w:val="none" w:sz="0" w:space="0" w:color="auto"/>
            <w:bottom w:val="none" w:sz="0" w:space="0" w:color="auto"/>
            <w:right w:val="none" w:sz="0" w:space="0" w:color="auto"/>
          </w:divBdr>
        </w:div>
        <w:div w:id="2049181432">
          <w:marLeft w:val="0"/>
          <w:marRight w:val="0"/>
          <w:marTop w:val="0"/>
          <w:marBottom w:val="0"/>
          <w:divBdr>
            <w:top w:val="none" w:sz="0" w:space="0" w:color="auto"/>
            <w:left w:val="none" w:sz="0" w:space="0" w:color="auto"/>
            <w:bottom w:val="none" w:sz="0" w:space="0" w:color="auto"/>
            <w:right w:val="none" w:sz="0" w:space="0" w:color="auto"/>
          </w:divBdr>
        </w:div>
        <w:div w:id="1954701604">
          <w:marLeft w:val="0"/>
          <w:marRight w:val="0"/>
          <w:marTop w:val="0"/>
          <w:marBottom w:val="0"/>
          <w:divBdr>
            <w:top w:val="none" w:sz="0" w:space="0" w:color="auto"/>
            <w:left w:val="none" w:sz="0" w:space="0" w:color="auto"/>
            <w:bottom w:val="none" w:sz="0" w:space="0" w:color="auto"/>
            <w:right w:val="none" w:sz="0" w:space="0" w:color="auto"/>
          </w:divBdr>
        </w:div>
        <w:div w:id="1020428027">
          <w:marLeft w:val="0"/>
          <w:marRight w:val="0"/>
          <w:marTop w:val="0"/>
          <w:marBottom w:val="0"/>
          <w:divBdr>
            <w:top w:val="none" w:sz="0" w:space="0" w:color="auto"/>
            <w:left w:val="none" w:sz="0" w:space="0" w:color="auto"/>
            <w:bottom w:val="none" w:sz="0" w:space="0" w:color="auto"/>
            <w:right w:val="none" w:sz="0" w:space="0" w:color="auto"/>
          </w:divBdr>
        </w:div>
        <w:div w:id="319774168">
          <w:marLeft w:val="0"/>
          <w:marRight w:val="0"/>
          <w:marTop w:val="0"/>
          <w:marBottom w:val="0"/>
          <w:divBdr>
            <w:top w:val="none" w:sz="0" w:space="0" w:color="auto"/>
            <w:left w:val="none" w:sz="0" w:space="0" w:color="auto"/>
            <w:bottom w:val="none" w:sz="0" w:space="0" w:color="auto"/>
            <w:right w:val="none" w:sz="0" w:space="0" w:color="auto"/>
          </w:divBdr>
        </w:div>
        <w:div w:id="991719663">
          <w:marLeft w:val="0"/>
          <w:marRight w:val="0"/>
          <w:marTop w:val="0"/>
          <w:marBottom w:val="0"/>
          <w:divBdr>
            <w:top w:val="none" w:sz="0" w:space="0" w:color="auto"/>
            <w:left w:val="none" w:sz="0" w:space="0" w:color="auto"/>
            <w:bottom w:val="none" w:sz="0" w:space="0" w:color="auto"/>
            <w:right w:val="none" w:sz="0" w:space="0" w:color="auto"/>
          </w:divBdr>
        </w:div>
        <w:div w:id="679695980">
          <w:marLeft w:val="0"/>
          <w:marRight w:val="0"/>
          <w:marTop w:val="0"/>
          <w:marBottom w:val="0"/>
          <w:divBdr>
            <w:top w:val="none" w:sz="0" w:space="0" w:color="auto"/>
            <w:left w:val="none" w:sz="0" w:space="0" w:color="auto"/>
            <w:bottom w:val="none" w:sz="0" w:space="0" w:color="auto"/>
            <w:right w:val="none" w:sz="0" w:space="0" w:color="auto"/>
          </w:divBdr>
        </w:div>
        <w:div w:id="38362774">
          <w:marLeft w:val="0"/>
          <w:marRight w:val="0"/>
          <w:marTop w:val="0"/>
          <w:marBottom w:val="0"/>
          <w:divBdr>
            <w:top w:val="none" w:sz="0" w:space="0" w:color="auto"/>
            <w:left w:val="none" w:sz="0" w:space="0" w:color="auto"/>
            <w:bottom w:val="none" w:sz="0" w:space="0" w:color="auto"/>
            <w:right w:val="none" w:sz="0" w:space="0" w:color="auto"/>
          </w:divBdr>
        </w:div>
        <w:div w:id="832378576">
          <w:marLeft w:val="0"/>
          <w:marRight w:val="0"/>
          <w:marTop w:val="0"/>
          <w:marBottom w:val="0"/>
          <w:divBdr>
            <w:top w:val="none" w:sz="0" w:space="0" w:color="auto"/>
            <w:left w:val="none" w:sz="0" w:space="0" w:color="auto"/>
            <w:bottom w:val="none" w:sz="0" w:space="0" w:color="auto"/>
            <w:right w:val="none" w:sz="0" w:space="0" w:color="auto"/>
          </w:divBdr>
        </w:div>
        <w:div w:id="681668268">
          <w:marLeft w:val="0"/>
          <w:marRight w:val="0"/>
          <w:marTop w:val="0"/>
          <w:marBottom w:val="0"/>
          <w:divBdr>
            <w:top w:val="none" w:sz="0" w:space="0" w:color="auto"/>
            <w:left w:val="none" w:sz="0" w:space="0" w:color="auto"/>
            <w:bottom w:val="none" w:sz="0" w:space="0" w:color="auto"/>
            <w:right w:val="none" w:sz="0" w:space="0" w:color="auto"/>
          </w:divBdr>
        </w:div>
        <w:div w:id="1759868928">
          <w:marLeft w:val="0"/>
          <w:marRight w:val="0"/>
          <w:marTop w:val="0"/>
          <w:marBottom w:val="0"/>
          <w:divBdr>
            <w:top w:val="none" w:sz="0" w:space="0" w:color="auto"/>
            <w:left w:val="none" w:sz="0" w:space="0" w:color="auto"/>
            <w:bottom w:val="none" w:sz="0" w:space="0" w:color="auto"/>
            <w:right w:val="none" w:sz="0" w:space="0" w:color="auto"/>
          </w:divBdr>
        </w:div>
        <w:div w:id="1333606453">
          <w:marLeft w:val="0"/>
          <w:marRight w:val="0"/>
          <w:marTop w:val="0"/>
          <w:marBottom w:val="0"/>
          <w:divBdr>
            <w:top w:val="none" w:sz="0" w:space="0" w:color="auto"/>
            <w:left w:val="none" w:sz="0" w:space="0" w:color="auto"/>
            <w:bottom w:val="none" w:sz="0" w:space="0" w:color="auto"/>
            <w:right w:val="none" w:sz="0" w:space="0" w:color="auto"/>
          </w:divBdr>
        </w:div>
        <w:div w:id="1611623693">
          <w:marLeft w:val="0"/>
          <w:marRight w:val="0"/>
          <w:marTop w:val="0"/>
          <w:marBottom w:val="0"/>
          <w:divBdr>
            <w:top w:val="none" w:sz="0" w:space="0" w:color="auto"/>
            <w:left w:val="none" w:sz="0" w:space="0" w:color="auto"/>
            <w:bottom w:val="none" w:sz="0" w:space="0" w:color="auto"/>
            <w:right w:val="none" w:sz="0" w:space="0" w:color="auto"/>
          </w:divBdr>
        </w:div>
        <w:div w:id="1049762928">
          <w:marLeft w:val="0"/>
          <w:marRight w:val="0"/>
          <w:marTop w:val="0"/>
          <w:marBottom w:val="0"/>
          <w:divBdr>
            <w:top w:val="none" w:sz="0" w:space="0" w:color="auto"/>
            <w:left w:val="none" w:sz="0" w:space="0" w:color="auto"/>
            <w:bottom w:val="none" w:sz="0" w:space="0" w:color="auto"/>
            <w:right w:val="none" w:sz="0" w:space="0" w:color="auto"/>
          </w:divBdr>
        </w:div>
        <w:div w:id="2114785281">
          <w:marLeft w:val="0"/>
          <w:marRight w:val="0"/>
          <w:marTop w:val="0"/>
          <w:marBottom w:val="0"/>
          <w:divBdr>
            <w:top w:val="none" w:sz="0" w:space="0" w:color="auto"/>
            <w:left w:val="none" w:sz="0" w:space="0" w:color="auto"/>
            <w:bottom w:val="none" w:sz="0" w:space="0" w:color="auto"/>
            <w:right w:val="none" w:sz="0" w:space="0" w:color="auto"/>
          </w:divBdr>
        </w:div>
      </w:divsChild>
    </w:div>
    <w:div w:id="186985778">
      <w:bodyDiv w:val="1"/>
      <w:marLeft w:val="0"/>
      <w:marRight w:val="0"/>
      <w:marTop w:val="0"/>
      <w:marBottom w:val="0"/>
      <w:divBdr>
        <w:top w:val="none" w:sz="0" w:space="0" w:color="auto"/>
        <w:left w:val="none" w:sz="0" w:space="0" w:color="auto"/>
        <w:bottom w:val="none" w:sz="0" w:space="0" w:color="auto"/>
        <w:right w:val="none" w:sz="0" w:space="0" w:color="auto"/>
      </w:divBdr>
    </w:div>
    <w:div w:id="188300168">
      <w:bodyDiv w:val="1"/>
      <w:marLeft w:val="0"/>
      <w:marRight w:val="0"/>
      <w:marTop w:val="0"/>
      <w:marBottom w:val="0"/>
      <w:divBdr>
        <w:top w:val="none" w:sz="0" w:space="0" w:color="auto"/>
        <w:left w:val="none" w:sz="0" w:space="0" w:color="auto"/>
        <w:bottom w:val="none" w:sz="0" w:space="0" w:color="auto"/>
        <w:right w:val="none" w:sz="0" w:space="0" w:color="auto"/>
      </w:divBdr>
    </w:div>
    <w:div w:id="188572208">
      <w:bodyDiv w:val="1"/>
      <w:marLeft w:val="0"/>
      <w:marRight w:val="0"/>
      <w:marTop w:val="0"/>
      <w:marBottom w:val="0"/>
      <w:divBdr>
        <w:top w:val="none" w:sz="0" w:space="0" w:color="auto"/>
        <w:left w:val="none" w:sz="0" w:space="0" w:color="auto"/>
        <w:bottom w:val="none" w:sz="0" w:space="0" w:color="auto"/>
        <w:right w:val="none" w:sz="0" w:space="0" w:color="auto"/>
      </w:divBdr>
    </w:div>
    <w:div w:id="189489030">
      <w:bodyDiv w:val="1"/>
      <w:marLeft w:val="0"/>
      <w:marRight w:val="0"/>
      <w:marTop w:val="0"/>
      <w:marBottom w:val="0"/>
      <w:divBdr>
        <w:top w:val="none" w:sz="0" w:space="0" w:color="auto"/>
        <w:left w:val="none" w:sz="0" w:space="0" w:color="auto"/>
        <w:bottom w:val="none" w:sz="0" w:space="0" w:color="auto"/>
        <w:right w:val="none" w:sz="0" w:space="0" w:color="auto"/>
      </w:divBdr>
      <w:divsChild>
        <w:div w:id="1264261476">
          <w:marLeft w:val="0"/>
          <w:marRight w:val="0"/>
          <w:marTop w:val="0"/>
          <w:marBottom w:val="0"/>
          <w:divBdr>
            <w:top w:val="none" w:sz="0" w:space="0" w:color="auto"/>
            <w:left w:val="none" w:sz="0" w:space="0" w:color="auto"/>
            <w:bottom w:val="none" w:sz="0" w:space="0" w:color="auto"/>
            <w:right w:val="none" w:sz="0" w:space="0" w:color="auto"/>
          </w:divBdr>
        </w:div>
        <w:div w:id="658077604">
          <w:marLeft w:val="0"/>
          <w:marRight w:val="0"/>
          <w:marTop w:val="0"/>
          <w:marBottom w:val="0"/>
          <w:divBdr>
            <w:top w:val="none" w:sz="0" w:space="0" w:color="auto"/>
            <w:left w:val="none" w:sz="0" w:space="0" w:color="auto"/>
            <w:bottom w:val="none" w:sz="0" w:space="0" w:color="auto"/>
            <w:right w:val="none" w:sz="0" w:space="0" w:color="auto"/>
          </w:divBdr>
        </w:div>
        <w:div w:id="60494636">
          <w:marLeft w:val="0"/>
          <w:marRight w:val="0"/>
          <w:marTop w:val="0"/>
          <w:marBottom w:val="0"/>
          <w:divBdr>
            <w:top w:val="none" w:sz="0" w:space="0" w:color="auto"/>
            <w:left w:val="none" w:sz="0" w:space="0" w:color="auto"/>
            <w:bottom w:val="none" w:sz="0" w:space="0" w:color="auto"/>
            <w:right w:val="none" w:sz="0" w:space="0" w:color="auto"/>
          </w:divBdr>
        </w:div>
        <w:div w:id="2100365510">
          <w:marLeft w:val="0"/>
          <w:marRight w:val="0"/>
          <w:marTop w:val="0"/>
          <w:marBottom w:val="0"/>
          <w:divBdr>
            <w:top w:val="none" w:sz="0" w:space="0" w:color="auto"/>
            <w:left w:val="none" w:sz="0" w:space="0" w:color="auto"/>
            <w:bottom w:val="none" w:sz="0" w:space="0" w:color="auto"/>
            <w:right w:val="none" w:sz="0" w:space="0" w:color="auto"/>
          </w:divBdr>
        </w:div>
        <w:div w:id="605577463">
          <w:marLeft w:val="0"/>
          <w:marRight w:val="0"/>
          <w:marTop w:val="0"/>
          <w:marBottom w:val="0"/>
          <w:divBdr>
            <w:top w:val="none" w:sz="0" w:space="0" w:color="auto"/>
            <w:left w:val="none" w:sz="0" w:space="0" w:color="auto"/>
            <w:bottom w:val="none" w:sz="0" w:space="0" w:color="auto"/>
            <w:right w:val="none" w:sz="0" w:space="0" w:color="auto"/>
          </w:divBdr>
        </w:div>
        <w:div w:id="2016422916">
          <w:marLeft w:val="0"/>
          <w:marRight w:val="0"/>
          <w:marTop w:val="0"/>
          <w:marBottom w:val="0"/>
          <w:divBdr>
            <w:top w:val="none" w:sz="0" w:space="0" w:color="auto"/>
            <w:left w:val="none" w:sz="0" w:space="0" w:color="auto"/>
            <w:bottom w:val="none" w:sz="0" w:space="0" w:color="auto"/>
            <w:right w:val="none" w:sz="0" w:space="0" w:color="auto"/>
          </w:divBdr>
        </w:div>
        <w:div w:id="572354932">
          <w:marLeft w:val="0"/>
          <w:marRight w:val="0"/>
          <w:marTop w:val="0"/>
          <w:marBottom w:val="0"/>
          <w:divBdr>
            <w:top w:val="none" w:sz="0" w:space="0" w:color="auto"/>
            <w:left w:val="none" w:sz="0" w:space="0" w:color="auto"/>
            <w:bottom w:val="none" w:sz="0" w:space="0" w:color="auto"/>
            <w:right w:val="none" w:sz="0" w:space="0" w:color="auto"/>
          </w:divBdr>
        </w:div>
        <w:div w:id="213393004">
          <w:marLeft w:val="0"/>
          <w:marRight w:val="0"/>
          <w:marTop w:val="0"/>
          <w:marBottom w:val="0"/>
          <w:divBdr>
            <w:top w:val="none" w:sz="0" w:space="0" w:color="auto"/>
            <w:left w:val="none" w:sz="0" w:space="0" w:color="auto"/>
            <w:bottom w:val="none" w:sz="0" w:space="0" w:color="auto"/>
            <w:right w:val="none" w:sz="0" w:space="0" w:color="auto"/>
          </w:divBdr>
        </w:div>
        <w:div w:id="952054802">
          <w:marLeft w:val="0"/>
          <w:marRight w:val="0"/>
          <w:marTop w:val="0"/>
          <w:marBottom w:val="0"/>
          <w:divBdr>
            <w:top w:val="none" w:sz="0" w:space="0" w:color="auto"/>
            <w:left w:val="none" w:sz="0" w:space="0" w:color="auto"/>
            <w:bottom w:val="none" w:sz="0" w:space="0" w:color="auto"/>
            <w:right w:val="none" w:sz="0" w:space="0" w:color="auto"/>
          </w:divBdr>
        </w:div>
        <w:div w:id="811875085">
          <w:marLeft w:val="0"/>
          <w:marRight w:val="0"/>
          <w:marTop w:val="0"/>
          <w:marBottom w:val="0"/>
          <w:divBdr>
            <w:top w:val="none" w:sz="0" w:space="0" w:color="auto"/>
            <w:left w:val="none" w:sz="0" w:space="0" w:color="auto"/>
            <w:bottom w:val="none" w:sz="0" w:space="0" w:color="auto"/>
            <w:right w:val="none" w:sz="0" w:space="0" w:color="auto"/>
          </w:divBdr>
        </w:div>
        <w:div w:id="134839926">
          <w:marLeft w:val="0"/>
          <w:marRight w:val="0"/>
          <w:marTop w:val="0"/>
          <w:marBottom w:val="0"/>
          <w:divBdr>
            <w:top w:val="none" w:sz="0" w:space="0" w:color="auto"/>
            <w:left w:val="none" w:sz="0" w:space="0" w:color="auto"/>
            <w:bottom w:val="none" w:sz="0" w:space="0" w:color="auto"/>
            <w:right w:val="none" w:sz="0" w:space="0" w:color="auto"/>
          </w:divBdr>
        </w:div>
        <w:div w:id="850950252">
          <w:marLeft w:val="0"/>
          <w:marRight w:val="0"/>
          <w:marTop w:val="0"/>
          <w:marBottom w:val="0"/>
          <w:divBdr>
            <w:top w:val="none" w:sz="0" w:space="0" w:color="auto"/>
            <w:left w:val="none" w:sz="0" w:space="0" w:color="auto"/>
            <w:bottom w:val="none" w:sz="0" w:space="0" w:color="auto"/>
            <w:right w:val="none" w:sz="0" w:space="0" w:color="auto"/>
          </w:divBdr>
        </w:div>
        <w:div w:id="69542703">
          <w:marLeft w:val="0"/>
          <w:marRight w:val="0"/>
          <w:marTop w:val="0"/>
          <w:marBottom w:val="0"/>
          <w:divBdr>
            <w:top w:val="none" w:sz="0" w:space="0" w:color="auto"/>
            <w:left w:val="none" w:sz="0" w:space="0" w:color="auto"/>
            <w:bottom w:val="none" w:sz="0" w:space="0" w:color="auto"/>
            <w:right w:val="none" w:sz="0" w:space="0" w:color="auto"/>
          </w:divBdr>
        </w:div>
        <w:div w:id="1189104462">
          <w:marLeft w:val="0"/>
          <w:marRight w:val="0"/>
          <w:marTop w:val="0"/>
          <w:marBottom w:val="0"/>
          <w:divBdr>
            <w:top w:val="none" w:sz="0" w:space="0" w:color="auto"/>
            <w:left w:val="none" w:sz="0" w:space="0" w:color="auto"/>
            <w:bottom w:val="none" w:sz="0" w:space="0" w:color="auto"/>
            <w:right w:val="none" w:sz="0" w:space="0" w:color="auto"/>
          </w:divBdr>
        </w:div>
        <w:div w:id="372536646">
          <w:marLeft w:val="0"/>
          <w:marRight w:val="0"/>
          <w:marTop w:val="0"/>
          <w:marBottom w:val="0"/>
          <w:divBdr>
            <w:top w:val="none" w:sz="0" w:space="0" w:color="auto"/>
            <w:left w:val="none" w:sz="0" w:space="0" w:color="auto"/>
            <w:bottom w:val="none" w:sz="0" w:space="0" w:color="auto"/>
            <w:right w:val="none" w:sz="0" w:space="0" w:color="auto"/>
          </w:divBdr>
        </w:div>
        <w:div w:id="473987828">
          <w:marLeft w:val="0"/>
          <w:marRight w:val="0"/>
          <w:marTop w:val="0"/>
          <w:marBottom w:val="0"/>
          <w:divBdr>
            <w:top w:val="none" w:sz="0" w:space="0" w:color="auto"/>
            <w:left w:val="none" w:sz="0" w:space="0" w:color="auto"/>
            <w:bottom w:val="none" w:sz="0" w:space="0" w:color="auto"/>
            <w:right w:val="none" w:sz="0" w:space="0" w:color="auto"/>
          </w:divBdr>
        </w:div>
        <w:div w:id="423697302">
          <w:marLeft w:val="0"/>
          <w:marRight w:val="0"/>
          <w:marTop w:val="0"/>
          <w:marBottom w:val="0"/>
          <w:divBdr>
            <w:top w:val="none" w:sz="0" w:space="0" w:color="auto"/>
            <w:left w:val="none" w:sz="0" w:space="0" w:color="auto"/>
            <w:bottom w:val="none" w:sz="0" w:space="0" w:color="auto"/>
            <w:right w:val="none" w:sz="0" w:space="0" w:color="auto"/>
          </w:divBdr>
        </w:div>
        <w:div w:id="1396854738">
          <w:marLeft w:val="0"/>
          <w:marRight w:val="0"/>
          <w:marTop w:val="0"/>
          <w:marBottom w:val="0"/>
          <w:divBdr>
            <w:top w:val="none" w:sz="0" w:space="0" w:color="auto"/>
            <w:left w:val="none" w:sz="0" w:space="0" w:color="auto"/>
            <w:bottom w:val="none" w:sz="0" w:space="0" w:color="auto"/>
            <w:right w:val="none" w:sz="0" w:space="0" w:color="auto"/>
          </w:divBdr>
        </w:div>
        <w:div w:id="1429035006">
          <w:marLeft w:val="0"/>
          <w:marRight w:val="0"/>
          <w:marTop w:val="0"/>
          <w:marBottom w:val="0"/>
          <w:divBdr>
            <w:top w:val="none" w:sz="0" w:space="0" w:color="auto"/>
            <w:left w:val="none" w:sz="0" w:space="0" w:color="auto"/>
            <w:bottom w:val="none" w:sz="0" w:space="0" w:color="auto"/>
            <w:right w:val="none" w:sz="0" w:space="0" w:color="auto"/>
          </w:divBdr>
        </w:div>
        <w:div w:id="1067993269">
          <w:marLeft w:val="0"/>
          <w:marRight w:val="0"/>
          <w:marTop w:val="0"/>
          <w:marBottom w:val="0"/>
          <w:divBdr>
            <w:top w:val="none" w:sz="0" w:space="0" w:color="auto"/>
            <w:left w:val="none" w:sz="0" w:space="0" w:color="auto"/>
            <w:bottom w:val="none" w:sz="0" w:space="0" w:color="auto"/>
            <w:right w:val="none" w:sz="0" w:space="0" w:color="auto"/>
          </w:divBdr>
        </w:div>
        <w:div w:id="1772817045">
          <w:marLeft w:val="0"/>
          <w:marRight w:val="0"/>
          <w:marTop w:val="0"/>
          <w:marBottom w:val="0"/>
          <w:divBdr>
            <w:top w:val="none" w:sz="0" w:space="0" w:color="auto"/>
            <w:left w:val="none" w:sz="0" w:space="0" w:color="auto"/>
            <w:bottom w:val="none" w:sz="0" w:space="0" w:color="auto"/>
            <w:right w:val="none" w:sz="0" w:space="0" w:color="auto"/>
          </w:divBdr>
        </w:div>
        <w:div w:id="2117752956">
          <w:marLeft w:val="0"/>
          <w:marRight w:val="0"/>
          <w:marTop w:val="0"/>
          <w:marBottom w:val="0"/>
          <w:divBdr>
            <w:top w:val="none" w:sz="0" w:space="0" w:color="auto"/>
            <w:left w:val="none" w:sz="0" w:space="0" w:color="auto"/>
            <w:bottom w:val="none" w:sz="0" w:space="0" w:color="auto"/>
            <w:right w:val="none" w:sz="0" w:space="0" w:color="auto"/>
          </w:divBdr>
        </w:div>
        <w:div w:id="737947851">
          <w:marLeft w:val="0"/>
          <w:marRight w:val="0"/>
          <w:marTop w:val="0"/>
          <w:marBottom w:val="0"/>
          <w:divBdr>
            <w:top w:val="none" w:sz="0" w:space="0" w:color="auto"/>
            <w:left w:val="none" w:sz="0" w:space="0" w:color="auto"/>
            <w:bottom w:val="none" w:sz="0" w:space="0" w:color="auto"/>
            <w:right w:val="none" w:sz="0" w:space="0" w:color="auto"/>
          </w:divBdr>
        </w:div>
        <w:div w:id="1796218380">
          <w:marLeft w:val="0"/>
          <w:marRight w:val="0"/>
          <w:marTop w:val="0"/>
          <w:marBottom w:val="0"/>
          <w:divBdr>
            <w:top w:val="none" w:sz="0" w:space="0" w:color="auto"/>
            <w:left w:val="none" w:sz="0" w:space="0" w:color="auto"/>
            <w:bottom w:val="none" w:sz="0" w:space="0" w:color="auto"/>
            <w:right w:val="none" w:sz="0" w:space="0" w:color="auto"/>
          </w:divBdr>
        </w:div>
        <w:div w:id="1430661635">
          <w:marLeft w:val="0"/>
          <w:marRight w:val="0"/>
          <w:marTop w:val="0"/>
          <w:marBottom w:val="0"/>
          <w:divBdr>
            <w:top w:val="none" w:sz="0" w:space="0" w:color="auto"/>
            <w:left w:val="none" w:sz="0" w:space="0" w:color="auto"/>
            <w:bottom w:val="none" w:sz="0" w:space="0" w:color="auto"/>
            <w:right w:val="none" w:sz="0" w:space="0" w:color="auto"/>
          </w:divBdr>
        </w:div>
        <w:div w:id="1345017111">
          <w:marLeft w:val="0"/>
          <w:marRight w:val="0"/>
          <w:marTop w:val="0"/>
          <w:marBottom w:val="0"/>
          <w:divBdr>
            <w:top w:val="none" w:sz="0" w:space="0" w:color="auto"/>
            <w:left w:val="none" w:sz="0" w:space="0" w:color="auto"/>
            <w:bottom w:val="none" w:sz="0" w:space="0" w:color="auto"/>
            <w:right w:val="none" w:sz="0" w:space="0" w:color="auto"/>
          </w:divBdr>
        </w:div>
        <w:div w:id="1686663752">
          <w:marLeft w:val="0"/>
          <w:marRight w:val="0"/>
          <w:marTop w:val="0"/>
          <w:marBottom w:val="0"/>
          <w:divBdr>
            <w:top w:val="none" w:sz="0" w:space="0" w:color="auto"/>
            <w:left w:val="none" w:sz="0" w:space="0" w:color="auto"/>
            <w:bottom w:val="none" w:sz="0" w:space="0" w:color="auto"/>
            <w:right w:val="none" w:sz="0" w:space="0" w:color="auto"/>
          </w:divBdr>
        </w:div>
        <w:div w:id="1269124533">
          <w:marLeft w:val="0"/>
          <w:marRight w:val="0"/>
          <w:marTop w:val="0"/>
          <w:marBottom w:val="0"/>
          <w:divBdr>
            <w:top w:val="none" w:sz="0" w:space="0" w:color="auto"/>
            <w:left w:val="none" w:sz="0" w:space="0" w:color="auto"/>
            <w:bottom w:val="none" w:sz="0" w:space="0" w:color="auto"/>
            <w:right w:val="none" w:sz="0" w:space="0" w:color="auto"/>
          </w:divBdr>
        </w:div>
        <w:div w:id="1109933868">
          <w:marLeft w:val="0"/>
          <w:marRight w:val="0"/>
          <w:marTop w:val="0"/>
          <w:marBottom w:val="0"/>
          <w:divBdr>
            <w:top w:val="none" w:sz="0" w:space="0" w:color="auto"/>
            <w:left w:val="none" w:sz="0" w:space="0" w:color="auto"/>
            <w:bottom w:val="none" w:sz="0" w:space="0" w:color="auto"/>
            <w:right w:val="none" w:sz="0" w:space="0" w:color="auto"/>
          </w:divBdr>
        </w:div>
      </w:divsChild>
    </w:div>
    <w:div w:id="190648552">
      <w:bodyDiv w:val="1"/>
      <w:marLeft w:val="0"/>
      <w:marRight w:val="0"/>
      <w:marTop w:val="0"/>
      <w:marBottom w:val="0"/>
      <w:divBdr>
        <w:top w:val="none" w:sz="0" w:space="0" w:color="auto"/>
        <w:left w:val="none" w:sz="0" w:space="0" w:color="auto"/>
        <w:bottom w:val="none" w:sz="0" w:space="0" w:color="auto"/>
        <w:right w:val="none" w:sz="0" w:space="0" w:color="auto"/>
      </w:divBdr>
      <w:divsChild>
        <w:div w:id="1492214560">
          <w:marLeft w:val="480"/>
          <w:marRight w:val="0"/>
          <w:marTop w:val="0"/>
          <w:marBottom w:val="0"/>
          <w:divBdr>
            <w:top w:val="none" w:sz="0" w:space="0" w:color="auto"/>
            <w:left w:val="none" w:sz="0" w:space="0" w:color="auto"/>
            <w:bottom w:val="none" w:sz="0" w:space="0" w:color="auto"/>
            <w:right w:val="none" w:sz="0" w:space="0" w:color="auto"/>
          </w:divBdr>
        </w:div>
        <w:div w:id="1623656897">
          <w:marLeft w:val="480"/>
          <w:marRight w:val="0"/>
          <w:marTop w:val="0"/>
          <w:marBottom w:val="0"/>
          <w:divBdr>
            <w:top w:val="none" w:sz="0" w:space="0" w:color="auto"/>
            <w:left w:val="none" w:sz="0" w:space="0" w:color="auto"/>
            <w:bottom w:val="none" w:sz="0" w:space="0" w:color="auto"/>
            <w:right w:val="none" w:sz="0" w:space="0" w:color="auto"/>
          </w:divBdr>
        </w:div>
        <w:div w:id="1087733556">
          <w:marLeft w:val="480"/>
          <w:marRight w:val="0"/>
          <w:marTop w:val="0"/>
          <w:marBottom w:val="0"/>
          <w:divBdr>
            <w:top w:val="none" w:sz="0" w:space="0" w:color="auto"/>
            <w:left w:val="none" w:sz="0" w:space="0" w:color="auto"/>
            <w:bottom w:val="none" w:sz="0" w:space="0" w:color="auto"/>
            <w:right w:val="none" w:sz="0" w:space="0" w:color="auto"/>
          </w:divBdr>
        </w:div>
        <w:div w:id="260065559">
          <w:marLeft w:val="480"/>
          <w:marRight w:val="0"/>
          <w:marTop w:val="0"/>
          <w:marBottom w:val="0"/>
          <w:divBdr>
            <w:top w:val="none" w:sz="0" w:space="0" w:color="auto"/>
            <w:left w:val="none" w:sz="0" w:space="0" w:color="auto"/>
            <w:bottom w:val="none" w:sz="0" w:space="0" w:color="auto"/>
            <w:right w:val="none" w:sz="0" w:space="0" w:color="auto"/>
          </w:divBdr>
        </w:div>
        <w:div w:id="214124969">
          <w:marLeft w:val="480"/>
          <w:marRight w:val="0"/>
          <w:marTop w:val="0"/>
          <w:marBottom w:val="0"/>
          <w:divBdr>
            <w:top w:val="none" w:sz="0" w:space="0" w:color="auto"/>
            <w:left w:val="none" w:sz="0" w:space="0" w:color="auto"/>
            <w:bottom w:val="none" w:sz="0" w:space="0" w:color="auto"/>
            <w:right w:val="none" w:sz="0" w:space="0" w:color="auto"/>
          </w:divBdr>
        </w:div>
        <w:div w:id="41444757">
          <w:marLeft w:val="480"/>
          <w:marRight w:val="0"/>
          <w:marTop w:val="0"/>
          <w:marBottom w:val="0"/>
          <w:divBdr>
            <w:top w:val="none" w:sz="0" w:space="0" w:color="auto"/>
            <w:left w:val="none" w:sz="0" w:space="0" w:color="auto"/>
            <w:bottom w:val="none" w:sz="0" w:space="0" w:color="auto"/>
            <w:right w:val="none" w:sz="0" w:space="0" w:color="auto"/>
          </w:divBdr>
        </w:div>
        <w:div w:id="615719350">
          <w:marLeft w:val="480"/>
          <w:marRight w:val="0"/>
          <w:marTop w:val="0"/>
          <w:marBottom w:val="0"/>
          <w:divBdr>
            <w:top w:val="none" w:sz="0" w:space="0" w:color="auto"/>
            <w:left w:val="none" w:sz="0" w:space="0" w:color="auto"/>
            <w:bottom w:val="none" w:sz="0" w:space="0" w:color="auto"/>
            <w:right w:val="none" w:sz="0" w:space="0" w:color="auto"/>
          </w:divBdr>
        </w:div>
        <w:div w:id="1372610820">
          <w:marLeft w:val="480"/>
          <w:marRight w:val="0"/>
          <w:marTop w:val="0"/>
          <w:marBottom w:val="0"/>
          <w:divBdr>
            <w:top w:val="none" w:sz="0" w:space="0" w:color="auto"/>
            <w:left w:val="none" w:sz="0" w:space="0" w:color="auto"/>
            <w:bottom w:val="none" w:sz="0" w:space="0" w:color="auto"/>
            <w:right w:val="none" w:sz="0" w:space="0" w:color="auto"/>
          </w:divBdr>
        </w:div>
        <w:div w:id="1996520523">
          <w:marLeft w:val="480"/>
          <w:marRight w:val="0"/>
          <w:marTop w:val="0"/>
          <w:marBottom w:val="0"/>
          <w:divBdr>
            <w:top w:val="none" w:sz="0" w:space="0" w:color="auto"/>
            <w:left w:val="none" w:sz="0" w:space="0" w:color="auto"/>
            <w:bottom w:val="none" w:sz="0" w:space="0" w:color="auto"/>
            <w:right w:val="none" w:sz="0" w:space="0" w:color="auto"/>
          </w:divBdr>
        </w:div>
        <w:div w:id="1950963427">
          <w:marLeft w:val="480"/>
          <w:marRight w:val="0"/>
          <w:marTop w:val="0"/>
          <w:marBottom w:val="0"/>
          <w:divBdr>
            <w:top w:val="none" w:sz="0" w:space="0" w:color="auto"/>
            <w:left w:val="none" w:sz="0" w:space="0" w:color="auto"/>
            <w:bottom w:val="none" w:sz="0" w:space="0" w:color="auto"/>
            <w:right w:val="none" w:sz="0" w:space="0" w:color="auto"/>
          </w:divBdr>
        </w:div>
        <w:div w:id="1469467857">
          <w:marLeft w:val="480"/>
          <w:marRight w:val="0"/>
          <w:marTop w:val="0"/>
          <w:marBottom w:val="0"/>
          <w:divBdr>
            <w:top w:val="none" w:sz="0" w:space="0" w:color="auto"/>
            <w:left w:val="none" w:sz="0" w:space="0" w:color="auto"/>
            <w:bottom w:val="none" w:sz="0" w:space="0" w:color="auto"/>
            <w:right w:val="none" w:sz="0" w:space="0" w:color="auto"/>
          </w:divBdr>
        </w:div>
        <w:div w:id="87384880">
          <w:marLeft w:val="480"/>
          <w:marRight w:val="0"/>
          <w:marTop w:val="0"/>
          <w:marBottom w:val="0"/>
          <w:divBdr>
            <w:top w:val="none" w:sz="0" w:space="0" w:color="auto"/>
            <w:left w:val="none" w:sz="0" w:space="0" w:color="auto"/>
            <w:bottom w:val="none" w:sz="0" w:space="0" w:color="auto"/>
            <w:right w:val="none" w:sz="0" w:space="0" w:color="auto"/>
          </w:divBdr>
        </w:div>
        <w:div w:id="1250459133">
          <w:marLeft w:val="480"/>
          <w:marRight w:val="0"/>
          <w:marTop w:val="0"/>
          <w:marBottom w:val="0"/>
          <w:divBdr>
            <w:top w:val="none" w:sz="0" w:space="0" w:color="auto"/>
            <w:left w:val="none" w:sz="0" w:space="0" w:color="auto"/>
            <w:bottom w:val="none" w:sz="0" w:space="0" w:color="auto"/>
            <w:right w:val="none" w:sz="0" w:space="0" w:color="auto"/>
          </w:divBdr>
        </w:div>
        <w:div w:id="1989361266">
          <w:marLeft w:val="480"/>
          <w:marRight w:val="0"/>
          <w:marTop w:val="0"/>
          <w:marBottom w:val="0"/>
          <w:divBdr>
            <w:top w:val="none" w:sz="0" w:space="0" w:color="auto"/>
            <w:left w:val="none" w:sz="0" w:space="0" w:color="auto"/>
            <w:bottom w:val="none" w:sz="0" w:space="0" w:color="auto"/>
            <w:right w:val="none" w:sz="0" w:space="0" w:color="auto"/>
          </w:divBdr>
        </w:div>
        <w:div w:id="755709564">
          <w:marLeft w:val="480"/>
          <w:marRight w:val="0"/>
          <w:marTop w:val="0"/>
          <w:marBottom w:val="0"/>
          <w:divBdr>
            <w:top w:val="none" w:sz="0" w:space="0" w:color="auto"/>
            <w:left w:val="none" w:sz="0" w:space="0" w:color="auto"/>
            <w:bottom w:val="none" w:sz="0" w:space="0" w:color="auto"/>
            <w:right w:val="none" w:sz="0" w:space="0" w:color="auto"/>
          </w:divBdr>
        </w:div>
        <w:div w:id="1428697400">
          <w:marLeft w:val="480"/>
          <w:marRight w:val="0"/>
          <w:marTop w:val="0"/>
          <w:marBottom w:val="0"/>
          <w:divBdr>
            <w:top w:val="none" w:sz="0" w:space="0" w:color="auto"/>
            <w:left w:val="none" w:sz="0" w:space="0" w:color="auto"/>
            <w:bottom w:val="none" w:sz="0" w:space="0" w:color="auto"/>
            <w:right w:val="none" w:sz="0" w:space="0" w:color="auto"/>
          </w:divBdr>
        </w:div>
        <w:div w:id="1140877004">
          <w:marLeft w:val="480"/>
          <w:marRight w:val="0"/>
          <w:marTop w:val="0"/>
          <w:marBottom w:val="0"/>
          <w:divBdr>
            <w:top w:val="none" w:sz="0" w:space="0" w:color="auto"/>
            <w:left w:val="none" w:sz="0" w:space="0" w:color="auto"/>
            <w:bottom w:val="none" w:sz="0" w:space="0" w:color="auto"/>
            <w:right w:val="none" w:sz="0" w:space="0" w:color="auto"/>
          </w:divBdr>
        </w:div>
        <w:div w:id="965743541">
          <w:marLeft w:val="480"/>
          <w:marRight w:val="0"/>
          <w:marTop w:val="0"/>
          <w:marBottom w:val="0"/>
          <w:divBdr>
            <w:top w:val="none" w:sz="0" w:space="0" w:color="auto"/>
            <w:left w:val="none" w:sz="0" w:space="0" w:color="auto"/>
            <w:bottom w:val="none" w:sz="0" w:space="0" w:color="auto"/>
            <w:right w:val="none" w:sz="0" w:space="0" w:color="auto"/>
          </w:divBdr>
        </w:div>
      </w:divsChild>
    </w:div>
    <w:div w:id="191723069">
      <w:bodyDiv w:val="1"/>
      <w:marLeft w:val="0"/>
      <w:marRight w:val="0"/>
      <w:marTop w:val="0"/>
      <w:marBottom w:val="0"/>
      <w:divBdr>
        <w:top w:val="none" w:sz="0" w:space="0" w:color="auto"/>
        <w:left w:val="none" w:sz="0" w:space="0" w:color="auto"/>
        <w:bottom w:val="none" w:sz="0" w:space="0" w:color="auto"/>
        <w:right w:val="none" w:sz="0" w:space="0" w:color="auto"/>
      </w:divBdr>
    </w:div>
    <w:div w:id="191724868">
      <w:bodyDiv w:val="1"/>
      <w:marLeft w:val="0"/>
      <w:marRight w:val="0"/>
      <w:marTop w:val="0"/>
      <w:marBottom w:val="0"/>
      <w:divBdr>
        <w:top w:val="none" w:sz="0" w:space="0" w:color="auto"/>
        <w:left w:val="none" w:sz="0" w:space="0" w:color="auto"/>
        <w:bottom w:val="none" w:sz="0" w:space="0" w:color="auto"/>
        <w:right w:val="none" w:sz="0" w:space="0" w:color="auto"/>
      </w:divBdr>
    </w:div>
    <w:div w:id="192229639">
      <w:bodyDiv w:val="1"/>
      <w:marLeft w:val="0"/>
      <w:marRight w:val="0"/>
      <w:marTop w:val="0"/>
      <w:marBottom w:val="0"/>
      <w:divBdr>
        <w:top w:val="none" w:sz="0" w:space="0" w:color="auto"/>
        <w:left w:val="none" w:sz="0" w:space="0" w:color="auto"/>
        <w:bottom w:val="none" w:sz="0" w:space="0" w:color="auto"/>
        <w:right w:val="none" w:sz="0" w:space="0" w:color="auto"/>
      </w:divBdr>
    </w:div>
    <w:div w:id="196623516">
      <w:bodyDiv w:val="1"/>
      <w:marLeft w:val="0"/>
      <w:marRight w:val="0"/>
      <w:marTop w:val="0"/>
      <w:marBottom w:val="0"/>
      <w:divBdr>
        <w:top w:val="none" w:sz="0" w:space="0" w:color="auto"/>
        <w:left w:val="none" w:sz="0" w:space="0" w:color="auto"/>
        <w:bottom w:val="none" w:sz="0" w:space="0" w:color="auto"/>
        <w:right w:val="none" w:sz="0" w:space="0" w:color="auto"/>
      </w:divBdr>
    </w:div>
    <w:div w:id="196704591">
      <w:bodyDiv w:val="1"/>
      <w:marLeft w:val="0"/>
      <w:marRight w:val="0"/>
      <w:marTop w:val="0"/>
      <w:marBottom w:val="0"/>
      <w:divBdr>
        <w:top w:val="none" w:sz="0" w:space="0" w:color="auto"/>
        <w:left w:val="none" w:sz="0" w:space="0" w:color="auto"/>
        <w:bottom w:val="none" w:sz="0" w:space="0" w:color="auto"/>
        <w:right w:val="none" w:sz="0" w:space="0" w:color="auto"/>
      </w:divBdr>
      <w:divsChild>
        <w:div w:id="1890413531">
          <w:marLeft w:val="0"/>
          <w:marRight w:val="0"/>
          <w:marTop w:val="0"/>
          <w:marBottom w:val="0"/>
          <w:divBdr>
            <w:top w:val="none" w:sz="0" w:space="0" w:color="auto"/>
            <w:left w:val="none" w:sz="0" w:space="0" w:color="auto"/>
            <w:bottom w:val="none" w:sz="0" w:space="0" w:color="auto"/>
            <w:right w:val="none" w:sz="0" w:space="0" w:color="auto"/>
          </w:divBdr>
        </w:div>
        <w:div w:id="1395666757">
          <w:marLeft w:val="0"/>
          <w:marRight w:val="0"/>
          <w:marTop w:val="0"/>
          <w:marBottom w:val="0"/>
          <w:divBdr>
            <w:top w:val="none" w:sz="0" w:space="0" w:color="auto"/>
            <w:left w:val="none" w:sz="0" w:space="0" w:color="auto"/>
            <w:bottom w:val="none" w:sz="0" w:space="0" w:color="auto"/>
            <w:right w:val="none" w:sz="0" w:space="0" w:color="auto"/>
          </w:divBdr>
        </w:div>
        <w:div w:id="2067677603">
          <w:marLeft w:val="0"/>
          <w:marRight w:val="0"/>
          <w:marTop w:val="0"/>
          <w:marBottom w:val="0"/>
          <w:divBdr>
            <w:top w:val="none" w:sz="0" w:space="0" w:color="auto"/>
            <w:left w:val="none" w:sz="0" w:space="0" w:color="auto"/>
            <w:bottom w:val="none" w:sz="0" w:space="0" w:color="auto"/>
            <w:right w:val="none" w:sz="0" w:space="0" w:color="auto"/>
          </w:divBdr>
        </w:div>
        <w:div w:id="803230892">
          <w:marLeft w:val="0"/>
          <w:marRight w:val="0"/>
          <w:marTop w:val="0"/>
          <w:marBottom w:val="0"/>
          <w:divBdr>
            <w:top w:val="none" w:sz="0" w:space="0" w:color="auto"/>
            <w:left w:val="none" w:sz="0" w:space="0" w:color="auto"/>
            <w:bottom w:val="none" w:sz="0" w:space="0" w:color="auto"/>
            <w:right w:val="none" w:sz="0" w:space="0" w:color="auto"/>
          </w:divBdr>
        </w:div>
        <w:div w:id="1609308812">
          <w:marLeft w:val="0"/>
          <w:marRight w:val="0"/>
          <w:marTop w:val="0"/>
          <w:marBottom w:val="0"/>
          <w:divBdr>
            <w:top w:val="none" w:sz="0" w:space="0" w:color="auto"/>
            <w:left w:val="none" w:sz="0" w:space="0" w:color="auto"/>
            <w:bottom w:val="none" w:sz="0" w:space="0" w:color="auto"/>
            <w:right w:val="none" w:sz="0" w:space="0" w:color="auto"/>
          </w:divBdr>
        </w:div>
        <w:div w:id="1787308165">
          <w:marLeft w:val="0"/>
          <w:marRight w:val="0"/>
          <w:marTop w:val="0"/>
          <w:marBottom w:val="0"/>
          <w:divBdr>
            <w:top w:val="none" w:sz="0" w:space="0" w:color="auto"/>
            <w:left w:val="none" w:sz="0" w:space="0" w:color="auto"/>
            <w:bottom w:val="none" w:sz="0" w:space="0" w:color="auto"/>
            <w:right w:val="none" w:sz="0" w:space="0" w:color="auto"/>
          </w:divBdr>
        </w:div>
        <w:div w:id="2072802052">
          <w:marLeft w:val="0"/>
          <w:marRight w:val="0"/>
          <w:marTop w:val="0"/>
          <w:marBottom w:val="0"/>
          <w:divBdr>
            <w:top w:val="none" w:sz="0" w:space="0" w:color="auto"/>
            <w:left w:val="none" w:sz="0" w:space="0" w:color="auto"/>
            <w:bottom w:val="none" w:sz="0" w:space="0" w:color="auto"/>
            <w:right w:val="none" w:sz="0" w:space="0" w:color="auto"/>
          </w:divBdr>
        </w:div>
        <w:div w:id="52237090">
          <w:marLeft w:val="0"/>
          <w:marRight w:val="0"/>
          <w:marTop w:val="0"/>
          <w:marBottom w:val="0"/>
          <w:divBdr>
            <w:top w:val="none" w:sz="0" w:space="0" w:color="auto"/>
            <w:left w:val="none" w:sz="0" w:space="0" w:color="auto"/>
            <w:bottom w:val="none" w:sz="0" w:space="0" w:color="auto"/>
            <w:right w:val="none" w:sz="0" w:space="0" w:color="auto"/>
          </w:divBdr>
        </w:div>
        <w:div w:id="436368082">
          <w:marLeft w:val="0"/>
          <w:marRight w:val="0"/>
          <w:marTop w:val="0"/>
          <w:marBottom w:val="0"/>
          <w:divBdr>
            <w:top w:val="none" w:sz="0" w:space="0" w:color="auto"/>
            <w:left w:val="none" w:sz="0" w:space="0" w:color="auto"/>
            <w:bottom w:val="none" w:sz="0" w:space="0" w:color="auto"/>
            <w:right w:val="none" w:sz="0" w:space="0" w:color="auto"/>
          </w:divBdr>
        </w:div>
        <w:div w:id="2119904710">
          <w:marLeft w:val="0"/>
          <w:marRight w:val="0"/>
          <w:marTop w:val="0"/>
          <w:marBottom w:val="0"/>
          <w:divBdr>
            <w:top w:val="none" w:sz="0" w:space="0" w:color="auto"/>
            <w:left w:val="none" w:sz="0" w:space="0" w:color="auto"/>
            <w:bottom w:val="none" w:sz="0" w:space="0" w:color="auto"/>
            <w:right w:val="none" w:sz="0" w:space="0" w:color="auto"/>
          </w:divBdr>
        </w:div>
        <w:div w:id="523594102">
          <w:marLeft w:val="0"/>
          <w:marRight w:val="0"/>
          <w:marTop w:val="0"/>
          <w:marBottom w:val="0"/>
          <w:divBdr>
            <w:top w:val="none" w:sz="0" w:space="0" w:color="auto"/>
            <w:left w:val="none" w:sz="0" w:space="0" w:color="auto"/>
            <w:bottom w:val="none" w:sz="0" w:space="0" w:color="auto"/>
            <w:right w:val="none" w:sz="0" w:space="0" w:color="auto"/>
          </w:divBdr>
        </w:div>
        <w:div w:id="1978684112">
          <w:marLeft w:val="0"/>
          <w:marRight w:val="0"/>
          <w:marTop w:val="0"/>
          <w:marBottom w:val="0"/>
          <w:divBdr>
            <w:top w:val="none" w:sz="0" w:space="0" w:color="auto"/>
            <w:left w:val="none" w:sz="0" w:space="0" w:color="auto"/>
            <w:bottom w:val="none" w:sz="0" w:space="0" w:color="auto"/>
            <w:right w:val="none" w:sz="0" w:space="0" w:color="auto"/>
          </w:divBdr>
        </w:div>
        <w:div w:id="207303000">
          <w:marLeft w:val="0"/>
          <w:marRight w:val="0"/>
          <w:marTop w:val="0"/>
          <w:marBottom w:val="0"/>
          <w:divBdr>
            <w:top w:val="none" w:sz="0" w:space="0" w:color="auto"/>
            <w:left w:val="none" w:sz="0" w:space="0" w:color="auto"/>
            <w:bottom w:val="none" w:sz="0" w:space="0" w:color="auto"/>
            <w:right w:val="none" w:sz="0" w:space="0" w:color="auto"/>
          </w:divBdr>
        </w:div>
        <w:div w:id="18435121">
          <w:marLeft w:val="0"/>
          <w:marRight w:val="0"/>
          <w:marTop w:val="0"/>
          <w:marBottom w:val="0"/>
          <w:divBdr>
            <w:top w:val="none" w:sz="0" w:space="0" w:color="auto"/>
            <w:left w:val="none" w:sz="0" w:space="0" w:color="auto"/>
            <w:bottom w:val="none" w:sz="0" w:space="0" w:color="auto"/>
            <w:right w:val="none" w:sz="0" w:space="0" w:color="auto"/>
          </w:divBdr>
        </w:div>
        <w:div w:id="285161167">
          <w:marLeft w:val="0"/>
          <w:marRight w:val="0"/>
          <w:marTop w:val="0"/>
          <w:marBottom w:val="0"/>
          <w:divBdr>
            <w:top w:val="none" w:sz="0" w:space="0" w:color="auto"/>
            <w:left w:val="none" w:sz="0" w:space="0" w:color="auto"/>
            <w:bottom w:val="none" w:sz="0" w:space="0" w:color="auto"/>
            <w:right w:val="none" w:sz="0" w:space="0" w:color="auto"/>
          </w:divBdr>
        </w:div>
        <w:div w:id="1131829108">
          <w:marLeft w:val="0"/>
          <w:marRight w:val="0"/>
          <w:marTop w:val="0"/>
          <w:marBottom w:val="0"/>
          <w:divBdr>
            <w:top w:val="none" w:sz="0" w:space="0" w:color="auto"/>
            <w:left w:val="none" w:sz="0" w:space="0" w:color="auto"/>
            <w:bottom w:val="none" w:sz="0" w:space="0" w:color="auto"/>
            <w:right w:val="none" w:sz="0" w:space="0" w:color="auto"/>
          </w:divBdr>
        </w:div>
        <w:div w:id="281347768">
          <w:marLeft w:val="0"/>
          <w:marRight w:val="0"/>
          <w:marTop w:val="0"/>
          <w:marBottom w:val="0"/>
          <w:divBdr>
            <w:top w:val="none" w:sz="0" w:space="0" w:color="auto"/>
            <w:left w:val="none" w:sz="0" w:space="0" w:color="auto"/>
            <w:bottom w:val="none" w:sz="0" w:space="0" w:color="auto"/>
            <w:right w:val="none" w:sz="0" w:space="0" w:color="auto"/>
          </w:divBdr>
        </w:div>
        <w:div w:id="1467430567">
          <w:marLeft w:val="0"/>
          <w:marRight w:val="0"/>
          <w:marTop w:val="0"/>
          <w:marBottom w:val="0"/>
          <w:divBdr>
            <w:top w:val="none" w:sz="0" w:space="0" w:color="auto"/>
            <w:left w:val="none" w:sz="0" w:space="0" w:color="auto"/>
            <w:bottom w:val="none" w:sz="0" w:space="0" w:color="auto"/>
            <w:right w:val="none" w:sz="0" w:space="0" w:color="auto"/>
          </w:divBdr>
        </w:div>
        <w:div w:id="789275365">
          <w:marLeft w:val="0"/>
          <w:marRight w:val="0"/>
          <w:marTop w:val="0"/>
          <w:marBottom w:val="0"/>
          <w:divBdr>
            <w:top w:val="none" w:sz="0" w:space="0" w:color="auto"/>
            <w:left w:val="none" w:sz="0" w:space="0" w:color="auto"/>
            <w:bottom w:val="none" w:sz="0" w:space="0" w:color="auto"/>
            <w:right w:val="none" w:sz="0" w:space="0" w:color="auto"/>
          </w:divBdr>
        </w:div>
        <w:div w:id="486898204">
          <w:marLeft w:val="0"/>
          <w:marRight w:val="0"/>
          <w:marTop w:val="0"/>
          <w:marBottom w:val="0"/>
          <w:divBdr>
            <w:top w:val="none" w:sz="0" w:space="0" w:color="auto"/>
            <w:left w:val="none" w:sz="0" w:space="0" w:color="auto"/>
            <w:bottom w:val="none" w:sz="0" w:space="0" w:color="auto"/>
            <w:right w:val="none" w:sz="0" w:space="0" w:color="auto"/>
          </w:divBdr>
        </w:div>
        <w:div w:id="818813442">
          <w:marLeft w:val="0"/>
          <w:marRight w:val="0"/>
          <w:marTop w:val="0"/>
          <w:marBottom w:val="0"/>
          <w:divBdr>
            <w:top w:val="none" w:sz="0" w:space="0" w:color="auto"/>
            <w:left w:val="none" w:sz="0" w:space="0" w:color="auto"/>
            <w:bottom w:val="none" w:sz="0" w:space="0" w:color="auto"/>
            <w:right w:val="none" w:sz="0" w:space="0" w:color="auto"/>
          </w:divBdr>
        </w:div>
        <w:div w:id="1260329867">
          <w:marLeft w:val="0"/>
          <w:marRight w:val="0"/>
          <w:marTop w:val="0"/>
          <w:marBottom w:val="0"/>
          <w:divBdr>
            <w:top w:val="none" w:sz="0" w:space="0" w:color="auto"/>
            <w:left w:val="none" w:sz="0" w:space="0" w:color="auto"/>
            <w:bottom w:val="none" w:sz="0" w:space="0" w:color="auto"/>
            <w:right w:val="none" w:sz="0" w:space="0" w:color="auto"/>
          </w:divBdr>
        </w:div>
        <w:div w:id="986396182">
          <w:marLeft w:val="0"/>
          <w:marRight w:val="0"/>
          <w:marTop w:val="0"/>
          <w:marBottom w:val="0"/>
          <w:divBdr>
            <w:top w:val="none" w:sz="0" w:space="0" w:color="auto"/>
            <w:left w:val="none" w:sz="0" w:space="0" w:color="auto"/>
            <w:bottom w:val="none" w:sz="0" w:space="0" w:color="auto"/>
            <w:right w:val="none" w:sz="0" w:space="0" w:color="auto"/>
          </w:divBdr>
        </w:div>
        <w:div w:id="310838834">
          <w:marLeft w:val="0"/>
          <w:marRight w:val="0"/>
          <w:marTop w:val="0"/>
          <w:marBottom w:val="0"/>
          <w:divBdr>
            <w:top w:val="none" w:sz="0" w:space="0" w:color="auto"/>
            <w:left w:val="none" w:sz="0" w:space="0" w:color="auto"/>
            <w:bottom w:val="none" w:sz="0" w:space="0" w:color="auto"/>
            <w:right w:val="none" w:sz="0" w:space="0" w:color="auto"/>
          </w:divBdr>
        </w:div>
        <w:div w:id="1122572923">
          <w:marLeft w:val="0"/>
          <w:marRight w:val="0"/>
          <w:marTop w:val="0"/>
          <w:marBottom w:val="0"/>
          <w:divBdr>
            <w:top w:val="none" w:sz="0" w:space="0" w:color="auto"/>
            <w:left w:val="none" w:sz="0" w:space="0" w:color="auto"/>
            <w:bottom w:val="none" w:sz="0" w:space="0" w:color="auto"/>
            <w:right w:val="none" w:sz="0" w:space="0" w:color="auto"/>
          </w:divBdr>
        </w:div>
        <w:div w:id="1644432550">
          <w:marLeft w:val="0"/>
          <w:marRight w:val="0"/>
          <w:marTop w:val="0"/>
          <w:marBottom w:val="0"/>
          <w:divBdr>
            <w:top w:val="none" w:sz="0" w:space="0" w:color="auto"/>
            <w:left w:val="none" w:sz="0" w:space="0" w:color="auto"/>
            <w:bottom w:val="none" w:sz="0" w:space="0" w:color="auto"/>
            <w:right w:val="none" w:sz="0" w:space="0" w:color="auto"/>
          </w:divBdr>
        </w:div>
        <w:div w:id="1076316214">
          <w:marLeft w:val="0"/>
          <w:marRight w:val="0"/>
          <w:marTop w:val="0"/>
          <w:marBottom w:val="0"/>
          <w:divBdr>
            <w:top w:val="none" w:sz="0" w:space="0" w:color="auto"/>
            <w:left w:val="none" w:sz="0" w:space="0" w:color="auto"/>
            <w:bottom w:val="none" w:sz="0" w:space="0" w:color="auto"/>
            <w:right w:val="none" w:sz="0" w:space="0" w:color="auto"/>
          </w:divBdr>
        </w:div>
        <w:div w:id="1814256611">
          <w:marLeft w:val="0"/>
          <w:marRight w:val="0"/>
          <w:marTop w:val="0"/>
          <w:marBottom w:val="0"/>
          <w:divBdr>
            <w:top w:val="none" w:sz="0" w:space="0" w:color="auto"/>
            <w:left w:val="none" w:sz="0" w:space="0" w:color="auto"/>
            <w:bottom w:val="none" w:sz="0" w:space="0" w:color="auto"/>
            <w:right w:val="none" w:sz="0" w:space="0" w:color="auto"/>
          </w:divBdr>
        </w:div>
        <w:div w:id="736630485">
          <w:marLeft w:val="0"/>
          <w:marRight w:val="0"/>
          <w:marTop w:val="0"/>
          <w:marBottom w:val="0"/>
          <w:divBdr>
            <w:top w:val="none" w:sz="0" w:space="0" w:color="auto"/>
            <w:left w:val="none" w:sz="0" w:space="0" w:color="auto"/>
            <w:bottom w:val="none" w:sz="0" w:space="0" w:color="auto"/>
            <w:right w:val="none" w:sz="0" w:space="0" w:color="auto"/>
          </w:divBdr>
        </w:div>
        <w:div w:id="1723358649">
          <w:marLeft w:val="0"/>
          <w:marRight w:val="0"/>
          <w:marTop w:val="0"/>
          <w:marBottom w:val="0"/>
          <w:divBdr>
            <w:top w:val="none" w:sz="0" w:space="0" w:color="auto"/>
            <w:left w:val="none" w:sz="0" w:space="0" w:color="auto"/>
            <w:bottom w:val="none" w:sz="0" w:space="0" w:color="auto"/>
            <w:right w:val="none" w:sz="0" w:space="0" w:color="auto"/>
          </w:divBdr>
        </w:div>
        <w:div w:id="819882992">
          <w:marLeft w:val="0"/>
          <w:marRight w:val="0"/>
          <w:marTop w:val="0"/>
          <w:marBottom w:val="0"/>
          <w:divBdr>
            <w:top w:val="none" w:sz="0" w:space="0" w:color="auto"/>
            <w:left w:val="none" w:sz="0" w:space="0" w:color="auto"/>
            <w:bottom w:val="none" w:sz="0" w:space="0" w:color="auto"/>
            <w:right w:val="none" w:sz="0" w:space="0" w:color="auto"/>
          </w:divBdr>
        </w:div>
        <w:div w:id="1961523799">
          <w:marLeft w:val="0"/>
          <w:marRight w:val="0"/>
          <w:marTop w:val="0"/>
          <w:marBottom w:val="0"/>
          <w:divBdr>
            <w:top w:val="none" w:sz="0" w:space="0" w:color="auto"/>
            <w:left w:val="none" w:sz="0" w:space="0" w:color="auto"/>
            <w:bottom w:val="none" w:sz="0" w:space="0" w:color="auto"/>
            <w:right w:val="none" w:sz="0" w:space="0" w:color="auto"/>
          </w:divBdr>
        </w:div>
      </w:divsChild>
    </w:div>
    <w:div w:id="197201694">
      <w:bodyDiv w:val="1"/>
      <w:marLeft w:val="0"/>
      <w:marRight w:val="0"/>
      <w:marTop w:val="0"/>
      <w:marBottom w:val="0"/>
      <w:divBdr>
        <w:top w:val="none" w:sz="0" w:space="0" w:color="auto"/>
        <w:left w:val="none" w:sz="0" w:space="0" w:color="auto"/>
        <w:bottom w:val="none" w:sz="0" w:space="0" w:color="auto"/>
        <w:right w:val="none" w:sz="0" w:space="0" w:color="auto"/>
      </w:divBdr>
    </w:div>
    <w:div w:id="198975206">
      <w:bodyDiv w:val="1"/>
      <w:marLeft w:val="0"/>
      <w:marRight w:val="0"/>
      <w:marTop w:val="0"/>
      <w:marBottom w:val="0"/>
      <w:divBdr>
        <w:top w:val="none" w:sz="0" w:space="0" w:color="auto"/>
        <w:left w:val="none" w:sz="0" w:space="0" w:color="auto"/>
        <w:bottom w:val="none" w:sz="0" w:space="0" w:color="auto"/>
        <w:right w:val="none" w:sz="0" w:space="0" w:color="auto"/>
      </w:divBdr>
      <w:divsChild>
        <w:div w:id="1515264548">
          <w:marLeft w:val="0"/>
          <w:marRight w:val="0"/>
          <w:marTop w:val="0"/>
          <w:marBottom w:val="0"/>
          <w:divBdr>
            <w:top w:val="none" w:sz="0" w:space="0" w:color="auto"/>
            <w:left w:val="none" w:sz="0" w:space="0" w:color="auto"/>
            <w:bottom w:val="none" w:sz="0" w:space="0" w:color="auto"/>
            <w:right w:val="none" w:sz="0" w:space="0" w:color="auto"/>
          </w:divBdr>
        </w:div>
        <w:div w:id="1823421141">
          <w:marLeft w:val="0"/>
          <w:marRight w:val="0"/>
          <w:marTop w:val="0"/>
          <w:marBottom w:val="0"/>
          <w:divBdr>
            <w:top w:val="none" w:sz="0" w:space="0" w:color="auto"/>
            <w:left w:val="none" w:sz="0" w:space="0" w:color="auto"/>
            <w:bottom w:val="none" w:sz="0" w:space="0" w:color="auto"/>
            <w:right w:val="none" w:sz="0" w:space="0" w:color="auto"/>
          </w:divBdr>
        </w:div>
        <w:div w:id="964580582">
          <w:marLeft w:val="0"/>
          <w:marRight w:val="0"/>
          <w:marTop w:val="0"/>
          <w:marBottom w:val="0"/>
          <w:divBdr>
            <w:top w:val="none" w:sz="0" w:space="0" w:color="auto"/>
            <w:left w:val="none" w:sz="0" w:space="0" w:color="auto"/>
            <w:bottom w:val="none" w:sz="0" w:space="0" w:color="auto"/>
            <w:right w:val="none" w:sz="0" w:space="0" w:color="auto"/>
          </w:divBdr>
        </w:div>
        <w:div w:id="685399987">
          <w:marLeft w:val="0"/>
          <w:marRight w:val="0"/>
          <w:marTop w:val="0"/>
          <w:marBottom w:val="0"/>
          <w:divBdr>
            <w:top w:val="none" w:sz="0" w:space="0" w:color="auto"/>
            <w:left w:val="none" w:sz="0" w:space="0" w:color="auto"/>
            <w:bottom w:val="none" w:sz="0" w:space="0" w:color="auto"/>
            <w:right w:val="none" w:sz="0" w:space="0" w:color="auto"/>
          </w:divBdr>
        </w:div>
        <w:div w:id="2028022192">
          <w:marLeft w:val="0"/>
          <w:marRight w:val="0"/>
          <w:marTop w:val="0"/>
          <w:marBottom w:val="0"/>
          <w:divBdr>
            <w:top w:val="none" w:sz="0" w:space="0" w:color="auto"/>
            <w:left w:val="none" w:sz="0" w:space="0" w:color="auto"/>
            <w:bottom w:val="none" w:sz="0" w:space="0" w:color="auto"/>
            <w:right w:val="none" w:sz="0" w:space="0" w:color="auto"/>
          </w:divBdr>
        </w:div>
        <w:div w:id="1752192800">
          <w:marLeft w:val="0"/>
          <w:marRight w:val="0"/>
          <w:marTop w:val="0"/>
          <w:marBottom w:val="0"/>
          <w:divBdr>
            <w:top w:val="none" w:sz="0" w:space="0" w:color="auto"/>
            <w:left w:val="none" w:sz="0" w:space="0" w:color="auto"/>
            <w:bottom w:val="none" w:sz="0" w:space="0" w:color="auto"/>
            <w:right w:val="none" w:sz="0" w:space="0" w:color="auto"/>
          </w:divBdr>
        </w:div>
        <w:div w:id="242380314">
          <w:marLeft w:val="0"/>
          <w:marRight w:val="0"/>
          <w:marTop w:val="0"/>
          <w:marBottom w:val="0"/>
          <w:divBdr>
            <w:top w:val="none" w:sz="0" w:space="0" w:color="auto"/>
            <w:left w:val="none" w:sz="0" w:space="0" w:color="auto"/>
            <w:bottom w:val="none" w:sz="0" w:space="0" w:color="auto"/>
            <w:right w:val="none" w:sz="0" w:space="0" w:color="auto"/>
          </w:divBdr>
        </w:div>
        <w:div w:id="34163913">
          <w:marLeft w:val="0"/>
          <w:marRight w:val="0"/>
          <w:marTop w:val="0"/>
          <w:marBottom w:val="0"/>
          <w:divBdr>
            <w:top w:val="none" w:sz="0" w:space="0" w:color="auto"/>
            <w:left w:val="none" w:sz="0" w:space="0" w:color="auto"/>
            <w:bottom w:val="none" w:sz="0" w:space="0" w:color="auto"/>
            <w:right w:val="none" w:sz="0" w:space="0" w:color="auto"/>
          </w:divBdr>
        </w:div>
        <w:div w:id="1542014732">
          <w:marLeft w:val="0"/>
          <w:marRight w:val="0"/>
          <w:marTop w:val="0"/>
          <w:marBottom w:val="0"/>
          <w:divBdr>
            <w:top w:val="none" w:sz="0" w:space="0" w:color="auto"/>
            <w:left w:val="none" w:sz="0" w:space="0" w:color="auto"/>
            <w:bottom w:val="none" w:sz="0" w:space="0" w:color="auto"/>
            <w:right w:val="none" w:sz="0" w:space="0" w:color="auto"/>
          </w:divBdr>
        </w:div>
        <w:div w:id="652292396">
          <w:marLeft w:val="0"/>
          <w:marRight w:val="0"/>
          <w:marTop w:val="0"/>
          <w:marBottom w:val="0"/>
          <w:divBdr>
            <w:top w:val="none" w:sz="0" w:space="0" w:color="auto"/>
            <w:left w:val="none" w:sz="0" w:space="0" w:color="auto"/>
            <w:bottom w:val="none" w:sz="0" w:space="0" w:color="auto"/>
            <w:right w:val="none" w:sz="0" w:space="0" w:color="auto"/>
          </w:divBdr>
        </w:div>
        <w:div w:id="1835224381">
          <w:marLeft w:val="0"/>
          <w:marRight w:val="0"/>
          <w:marTop w:val="0"/>
          <w:marBottom w:val="0"/>
          <w:divBdr>
            <w:top w:val="none" w:sz="0" w:space="0" w:color="auto"/>
            <w:left w:val="none" w:sz="0" w:space="0" w:color="auto"/>
            <w:bottom w:val="none" w:sz="0" w:space="0" w:color="auto"/>
            <w:right w:val="none" w:sz="0" w:space="0" w:color="auto"/>
          </w:divBdr>
        </w:div>
        <w:div w:id="775759470">
          <w:marLeft w:val="0"/>
          <w:marRight w:val="0"/>
          <w:marTop w:val="0"/>
          <w:marBottom w:val="0"/>
          <w:divBdr>
            <w:top w:val="none" w:sz="0" w:space="0" w:color="auto"/>
            <w:left w:val="none" w:sz="0" w:space="0" w:color="auto"/>
            <w:bottom w:val="none" w:sz="0" w:space="0" w:color="auto"/>
            <w:right w:val="none" w:sz="0" w:space="0" w:color="auto"/>
          </w:divBdr>
        </w:div>
        <w:div w:id="1607494993">
          <w:marLeft w:val="0"/>
          <w:marRight w:val="0"/>
          <w:marTop w:val="0"/>
          <w:marBottom w:val="0"/>
          <w:divBdr>
            <w:top w:val="none" w:sz="0" w:space="0" w:color="auto"/>
            <w:left w:val="none" w:sz="0" w:space="0" w:color="auto"/>
            <w:bottom w:val="none" w:sz="0" w:space="0" w:color="auto"/>
            <w:right w:val="none" w:sz="0" w:space="0" w:color="auto"/>
          </w:divBdr>
        </w:div>
        <w:div w:id="1503815814">
          <w:marLeft w:val="0"/>
          <w:marRight w:val="0"/>
          <w:marTop w:val="0"/>
          <w:marBottom w:val="0"/>
          <w:divBdr>
            <w:top w:val="none" w:sz="0" w:space="0" w:color="auto"/>
            <w:left w:val="none" w:sz="0" w:space="0" w:color="auto"/>
            <w:bottom w:val="none" w:sz="0" w:space="0" w:color="auto"/>
            <w:right w:val="none" w:sz="0" w:space="0" w:color="auto"/>
          </w:divBdr>
        </w:div>
        <w:div w:id="2093156572">
          <w:marLeft w:val="0"/>
          <w:marRight w:val="0"/>
          <w:marTop w:val="0"/>
          <w:marBottom w:val="0"/>
          <w:divBdr>
            <w:top w:val="none" w:sz="0" w:space="0" w:color="auto"/>
            <w:left w:val="none" w:sz="0" w:space="0" w:color="auto"/>
            <w:bottom w:val="none" w:sz="0" w:space="0" w:color="auto"/>
            <w:right w:val="none" w:sz="0" w:space="0" w:color="auto"/>
          </w:divBdr>
        </w:div>
        <w:div w:id="1620797345">
          <w:marLeft w:val="0"/>
          <w:marRight w:val="0"/>
          <w:marTop w:val="0"/>
          <w:marBottom w:val="0"/>
          <w:divBdr>
            <w:top w:val="none" w:sz="0" w:space="0" w:color="auto"/>
            <w:left w:val="none" w:sz="0" w:space="0" w:color="auto"/>
            <w:bottom w:val="none" w:sz="0" w:space="0" w:color="auto"/>
            <w:right w:val="none" w:sz="0" w:space="0" w:color="auto"/>
          </w:divBdr>
        </w:div>
        <w:div w:id="691340747">
          <w:marLeft w:val="0"/>
          <w:marRight w:val="0"/>
          <w:marTop w:val="0"/>
          <w:marBottom w:val="0"/>
          <w:divBdr>
            <w:top w:val="none" w:sz="0" w:space="0" w:color="auto"/>
            <w:left w:val="none" w:sz="0" w:space="0" w:color="auto"/>
            <w:bottom w:val="none" w:sz="0" w:space="0" w:color="auto"/>
            <w:right w:val="none" w:sz="0" w:space="0" w:color="auto"/>
          </w:divBdr>
        </w:div>
        <w:div w:id="1367632357">
          <w:marLeft w:val="0"/>
          <w:marRight w:val="0"/>
          <w:marTop w:val="0"/>
          <w:marBottom w:val="0"/>
          <w:divBdr>
            <w:top w:val="none" w:sz="0" w:space="0" w:color="auto"/>
            <w:left w:val="none" w:sz="0" w:space="0" w:color="auto"/>
            <w:bottom w:val="none" w:sz="0" w:space="0" w:color="auto"/>
            <w:right w:val="none" w:sz="0" w:space="0" w:color="auto"/>
          </w:divBdr>
        </w:div>
        <w:div w:id="674384334">
          <w:marLeft w:val="0"/>
          <w:marRight w:val="0"/>
          <w:marTop w:val="0"/>
          <w:marBottom w:val="0"/>
          <w:divBdr>
            <w:top w:val="none" w:sz="0" w:space="0" w:color="auto"/>
            <w:left w:val="none" w:sz="0" w:space="0" w:color="auto"/>
            <w:bottom w:val="none" w:sz="0" w:space="0" w:color="auto"/>
            <w:right w:val="none" w:sz="0" w:space="0" w:color="auto"/>
          </w:divBdr>
        </w:div>
      </w:divsChild>
    </w:div>
    <w:div w:id="199129617">
      <w:bodyDiv w:val="1"/>
      <w:marLeft w:val="0"/>
      <w:marRight w:val="0"/>
      <w:marTop w:val="0"/>
      <w:marBottom w:val="0"/>
      <w:divBdr>
        <w:top w:val="none" w:sz="0" w:space="0" w:color="auto"/>
        <w:left w:val="none" w:sz="0" w:space="0" w:color="auto"/>
        <w:bottom w:val="none" w:sz="0" w:space="0" w:color="auto"/>
        <w:right w:val="none" w:sz="0" w:space="0" w:color="auto"/>
      </w:divBdr>
    </w:div>
    <w:div w:id="199634813">
      <w:bodyDiv w:val="1"/>
      <w:marLeft w:val="0"/>
      <w:marRight w:val="0"/>
      <w:marTop w:val="0"/>
      <w:marBottom w:val="0"/>
      <w:divBdr>
        <w:top w:val="none" w:sz="0" w:space="0" w:color="auto"/>
        <w:left w:val="none" w:sz="0" w:space="0" w:color="auto"/>
        <w:bottom w:val="none" w:sz="0" w:space="0" w:color="auto"/>
        <w:right w:val="none" w:sz="0" w:space="0" w:color="auto"/>
      </w:divBdr>
    </w:div>
    <w:div w:id="201401709">
      <w:bodyDiv w:val="1"/>
      <w:marLeft w:val="0"/>
      <w:marRight w:val="0"/>
      <w:marTop w:val="0"/>
      <w:marBottom w:val="0"/>
      <w:divBdr>
        <w:top w:val="none" w:sz="0" w:space="0" w:color="auto"/>
        <w:left w:val="none" w:sz="0" w:space="0" w:color="auto"/>
        <w:bottom w:val="none" w:sz="0" w:space="0" w:color="auto"/>
        <w:right w:val="none" w:sz="0" w:space="0" w:color="auto"/>
      </w:divBdr>
    </w:div>
    <w:div w:id="202014560">
      <w:bodyDiv w:val="1"/>
      <w:marLeft w:val="0"/>
      <w:marRight w:val="0"/>
      <w:marTop w:val="0"/>
      <w:marBottom w:val="0"/>
      <w:divBdr>
        <w:top w:val="none" w:sz="0" w:space="0" w:color="auto"/>
        <w:left w:val="none" w:sz="0" w:space="0" w:color="auto"/>
        <w:bottom w:val="none" w:sz="0" w:space="0" w:color="auto"/>
        <w:right w:val="none" w:sz="0" w:space="0" w:color="auto"/>
      </w:divBdr>
    </w:div>
    <w:div w:id="202132568">
      <w:bodyDiv w:val="1"/>
      <w:marLeft w:val="0"/>
      <w:marRight w:val="0"/>
      <w:marTop w:val="0"/>
      <w:marBottom w:val="0"/>
      <w:divBdr>
        <w:top w:val="none" w:sz="0" w:space="0" w:color="auto"/>
        <w:left w:val="none" w:sz="0" w:space="0" w:color="auto"/>
        <w:bottom w:val="none" w:sz="0" w:space="0" w:color="auto"/>
        <w:right w:val="none" w:sz="0" w:space="0" w:color="auto"/>
      </w:divBdr>
    </w:div>
    <w:div w:id="202910439">
      <w:bodyDiv w:val="1"/>
      <w:marLeft w:val="0"/>
      <w:marRight w:val="0"/>
      <w:marTop w:val="0"/>
      <w:marBottom w:val="0"/>
      <w:divBdr>
        <w:top w:val="none" w:sz="0" w:space="0" w:color="auto"/>
        <w:left w:val="none" w:sz="0" w:space="0" w:color="auto"/>
        <w:bottom w:val="none" w:sz="0" w:space="0" w:color="auto"/>
        <w:right w:val="none" w:sz="0" w:space="0" w:color="auto"/>
      </w:divBdr>
    </w:div>
    <w:div w:id="203180841">
      <w:bodyDiv w:val="1"/>
      <w:marLeft w:val="0"/>
      <w:marRight w:val="0"/>
      <w:marTop w:val="0"/>
      <w:marBottom w:val="0"/>
      <w:divBdr>
        <w:top w:val="none" w:sz="0" w:space="0" w:color="auto"/>
        <w:left w:val="none" w:sz="0" w:space="0" w:color="auto"/>
        <w:bottom w:val="none" w:sz="0" w:space="0" w:color="auto"/>
        <w:right w:val="none" w:sz="0" w:space="0" w:color="auto"/>
      </w:divBdr>
      <w:divsChild>
        <w:div w:id="1919093808">
          <w:marLeft w:val="0"/>
          <w:marRight w:val="0"/>
          <w:marTop w:val="0"/>
          <w:marBottom w:val="0"/>
          <w:divBdr>
            <w:top w:val="none" w:sz="0" w:space="0" w:color="auto"/>
            <w:left w:val="none" w:sz="0" w:space="0" w:color="auto"/>
            <w:bottom w:val="none" w:sz="0" w:space="0" w:color="auto"/>
            <w:right w:val="none" w:sz="0" w:space="0" w:color="auto"/>
          </w:divBdr>
        </w:div>
        <w:div w:id="622493039">
          <w:marLeft w:val="0"/>
          <w:marRight w:val="0"/>
          <w:marTop w:val="0"/>
          <w:marBottom w:val="0"/>
          <w:divBdr>
            <w:top w:val="none" w:sz="0" w:space="0" w:color="auto"/>
            <w:left w:val="none" w:sz="0" w:space="0" w:color="auto"/>
            <w:bottom w:val="none" w:sz="0" w:space="0" w:color="auto"/>
            <w:right w:val="none" w:sz="0" w:space="0" w:color="auto"/>
          </w:divBdr>
        </w:div>
        <w:div w:id="652609984">
          <w:marLeft w:val="0"/>
          <w:marRight w:val="0"/>
          <w:marTop w:val="0"/>
          <w:marBottom w:val="0"/>
          <w:divBdr>
            <w:top w:val="none" w:sz="0" w:space="0" w:color="auto"/>
            <w:left w:val="none" w:sz="0" w:space="0" w:color="auto"/>
            <w:bottom w:val="none" w:sz="0" w:space="0" w:color="auto"/>
            <w:right w:val="none" w:sz="0" w:space="0" w:color="auto"/>
          </w:divBdr>
        </w:div>
        <w:div w:id="459540933">
          <w:marLeft w:val="0"/>
          <w:marRight w:val="0"/>
          <w:marTop w:val="0"/>
          <w:marBottom w:val="0"/>
          <w:divBdr>
            <w:top w:val="none" w:sz="0" w:space="0" w:color="auto"/>
            <w:left w:val="none" w:sz="0" w:space="0" w:color="auto"/>
            <w:bottom w:val="none" w:sz="0" w:space="0" w:color="auto"/>
            <w:right w:val="none" w:sz="0" w:space="0" w:color="auto"/>
          </w:divBdr>
        </w:div>
        <w:div w:id="1172720338">
          <w:marLeft w:val="0"/>
          <w:marRight w:val="0"/>
          <w:marTop w:val="0"/>
          <w:marBottom w:val="0"/>
          <w:divBdr>
            <w:top w:val="none" w:sz="0" w:space="0" w:color="auto"/>
            <w:left w:val="none" w:sz="0" w:space="0" w:color="auto"/>
            <w:bottom w:val="none" w:sz="0" w:space="0" w:color="auto"/>
            <w:right w:val="none" w:sz="0" w:space="0" w:color="auto"/>
          </w:divBdr>
        </w:div>
        <w:div w:id="2004313300">
          <w:marLeft w:val="0"/>
          <w:marRight w:val="0"/>
          <w:marTop w:val="0"/>
          <w:marBottom w:val="0"/>
          <w:divBdr>
            <w:top w:val="none" w:sz="0" w:space="0" w:color="auto"/>
            <w:left w:val="none" w:sz="0" w:space="0" w:color="auto"/>
            <w:bottom w:val="none" w:sz="0" w:space="0" w:color="auto"/>
            <w:right w:val="none" w:sz="0" w:space="0" w:color="auto"/>
          </w:divBdr>
        </w:div>
        <w:div w:id="846024047">
          <w:marLeft w:val="0"/>
          <w:marRight w:val="0"/>
          <w:marTop w:val="0"/>
          <w:marBottom w:val="0"/>
          <w:divBdr>
            <w:top w:val="none" w:sz="0" w:space="0" w:color="auto"/>
            <w:left w:val="none" w:sz="0" w:space="0" w:color="auto"/>
            <w:bottom w:val="none" w:sz="0" w:space="0" w:color="auto"/>
            <w:right w:val="none" w:sz="0" w:space="0" w:color="auto"/>
          </w:divBdr>
        </w:div>
        <w:div w:id="748843393">
          <w:marLeft w:val="0"/>
          <w:marRight w:val="0"/>
          <w:marTop w:val="0"/>
          <w:marBottom w:val="0"/>
          <w:divBdr>
            <w:top w:val="none" w:sz="0" w:space="0" w:color="auto"/>
            <w:left w:val="none" w:sz="0" w:space="0" w:color="auto"/>
            <w:bottom w:val="none" w:sz="0" w:space="0" w:color="auto"/>
            <w:right w:val="none" w:sz="0" w:space="0" w:color="auto"/>
          </w:divBdr>
        </w:div>
        <w:div w:id="342898306">
          <w:marLeft w:val="0"/>
          <w:marRight w:val="0"/>
          <w:marTop w:val="0"/>
          <w:marBottom w:val="0"/>
          <w:divBdr>
            <w:top w:val="none" w:sz="0" w:space="0" w:color="auto"/>
            <w:left w:val="none" w:sz="0" w:space="0" w:color="auto"/>
            <w:bottom w:val="none" w:sz="0" w:space="0" w:color="auto"/>
            <w:right w:val="none" w:sz="0" w:space="0" w:color="auto"/>
          </w:divBdr>
        </w:div>
        <w:div w:id="880171196">
          <w:marLeft w:val="0"/>
          <w:marRight w:val="0"/>
          <w:marTop w:val="0"/>
          <w:marBottom w:val="0"/>
          <w:divBdr>
            <w:top w:val="none" w:sz="0" w:space="0" w:color="auto"/>
            <w:left w:val="none" w:sz="0" w:space="0" w:color="auto"/>
            <w:bottom w:val="none" w:sz="0" w:space="0" w:color="auto"/>
            <w:right w:val="none" w:sz="0" w:space="0" w:color="auto"/>
          </w:divBdr>
        </w:div>
        <w:div w:id="1506627671">
          <w:marLeft w:val="0"/>
          <w:marRight w:val="0"/>
          <w:marTop w:val="0"/>
          <w:marBottom w:val="0"/>
          <w:divBdr>
            <w:top w:val="none" w:sz="0" w:space="0" w:color="auto"/>
            <w:left w:val="none" w:sz="0" w:space="0" w:color="auto"/>
            <w:bottom w:val="none" w:sz="0" w:space="0" w:color="auto"/>
            <w:right w:val="none" w:sz="0" w:space="0" w:color="auto"/>
          </w:divBdr>
        </w:div>
        <w:div w:id="1048263156">
          <w:marLeft w:val="0"/>
          <w:marRight w:val="0"/>
          <w:marTop w:val="0"/>
          <w:marBottom w:val="0"/>
          <w:divBdr>
            <w:top w:val="none" w:sz="0" w:space="0" w:color="auto"/>
            <w:left w:val="none" w:sz="0" w:space="0" w:color="auto"/>
            <w:bottom w:val="none" w:sz="0" w:space="0" w:color="auto"/>
            <w:right w:val="none" w:sz="0" w:space="0" w:color="auto"/>
          </w:divBdr>
        </w:div>
        <w:div w:id="1274821087">
          <w:marLeft w:val="0"/>
          <w:marRight w:val="0"/>
          <w:marTop w:val="0"/>
          <w:marBottom w:val="0"/>
          <w:divBdr>
            <w:top w:val="none" w:sz="0" w:space="0" w:color="auto"/>
            <w:left w:val="none" w:sz="0" w:space="0" w:color="auto"/>
            <w:bottom w:val="none" w:sz="0" w:space="0" w:color="auto"/>
            <w:right w:val="none" w:sz="0" w:space="0" w:color="auto"/>
          </w:divBdr>
        </w:div>
        <w:div w:id="1130514282">
          <w:marLeft w:val="0"/>
          <w:marRight w:val="0"/>
          <w:marTop w:val="0"/>
          <w:marBottom w:val="0"/>
          <w:divBdr>
            <w:top w:val="none" w:sz="0" w:space="0" w:color="auto"/>
            <w:left w:val="none" w:sz="0" w:space="0" w:color="auto"/>
            <w:bottom w:val="none" w:sz="0" w:space="0" w:color="auto"/>
            <w:right w:val="none" w:sz="0" w:space="0" w:color="auto"/>
          </w:divBdr>
        </w:div>
        <w:div w:id="1004210966">
          <w:marLeft w:val="0"/>
          <w:marRight w:val="0"/>
          <w:marTop w:val="0"/>
          <w:marBottom w:val="0"/>
          <w:divBdr>
            <w:top w:val="none" w:sz="0" w:space="0" w:color="auto"/>
            <w:left w:val="none" w:sz="0" w:space="0" w:color="auto"/>
            <w:bottom w:val="none" w:sz="0" w:space="0" w:color="auto"/>
            <w:right w:val="none" w:sz="0" w:space="0" w:color="auto"/>
          </w:divBdr>
        </w:div>
        <w:div w:id="1254167325">
          <w:marLeft w:val="0"/>
          <w:marRight w:val="0"/>
          <w:marTop w:val="0"/>
          <w:marBottom w:val="0"/>
          <w:divBdr>
            <w:top w:val="none" w:sz="0" w:space="0" w:color="auto"/>
            <w:left w:val="none" w:sz="0" w:space="0" w:color="auto"/>
            <w:bottom w:val="none" w:sz="0" w:space="0" w:color="auto"/>
            <w:right w:val="none" w:sz="0" w:space="0" w:color="auto"/>
          </w:divBdr>
        </w:div>
        <w:div w:id="975187156">
          <w:marLeft w:val="0"/>
          <w:marRight w:val="0"/>
          <w:marTop w:val="0"/>
          <w:marBottom w:val="0"/>
          <w:divBdr>
            <w:top w:val="none" w:sz="0" w:space="0" w:color="auto"/>
            <w:left w:val="none" w:sz="0" w:space="0" w:color="auto"/>
            <w:bottom w:val="none" w:sz="0" w:space="0" w:color="auto"/>
            <w:right w:val="none" w:sz="0" w:space="0" w:color="auto"/>
          </w:divBdr>
        </w:div>
        <w:div w:id="1327437582">
          <w:marLeft w:val="0"/>
          <w:marRight w:val="0"/>
          <w:marTop w:val="0"/>
          <w:marBottom w:val="0"/>
          <w:divBdr>
            <w:top w:val="none" w:sz="0" w:space="0" w:color="auto"/>
            <w:left w:val="none" w:sz="0" w:space="0" w:color="auto"/>
            <w:bottom w:val="none" w:sz="0" w:space="0" w:color="auto"/>
            <w:right w:val="none" w:sz="0" w:space="0" w:color="auto"/>
          </w:divBdr>
        </w:div>
        <w:div w:id="304284971">
          <w:marLeft w:val="0"/>
          <w:marRight w:val="0"/>
          <w:marTop w:val="0"/>
          <w:marBottom w:val="0"/>
          <w:divBdr>
            <w:top w:val="none" w:sz="0" w:space="0" w:color="auto"/>
            <w:left w:val="none" w:sz="0" w:space="0" w:color="auto"/>
            <w:bottom w:val="none" w:sz="0" w:space="0" w:color="auto"/>
            <w:right w:val="none" w:sz="0" w:space="0" w:color="auto"/>
          </w:divBdr>
        </w:div>
        <w:div w:id="1198733790">
          <w:marLeft w:val="0"/>
          <w:marRight w:val="0"/>
          <w:marTop w:val="0"/>
          <w:marBottom w:val="0"/>
          <w:divBdr>
            <w:top w:val="none" w:sz="0" w:space="0" w:color="auto"/>
            <w:left w:val="none" w:sz="0" w:space="0" w:color="auto"/>
            <w:bottom w:val="none" w:sz="0" w:space="0" w:color="auto"/>
            <w:right w:val="none" w:sz="0" w:space="0" w:color="auto"/>
          </w:divBdr>
        </w:div>
        <w:div w:id="568423921">
          <w:marLeft w:val="0"/>
          <w:marRight w:val="0"/>
          <w:marTop w:val="0"/>
          <w:marBottom w:val="0"/>
          <w:divBdr>
            <w:top w:val="none" w:sz="0" w:space="0" w:color="auto"/>
            <w:left w:val="none" w:sz="0" w:space="0" w:color="auto"/>
            <w:bottom w:val="none" w:sz="0" w:space="0" w:color="auto"/>
            <w:right w:val="none" w:sz="0" w:space="0" w:color="auto"/>
          </w:divBdr>
        </w:div>
        <w:div w:id="1457482345">
          <w:marLeft w:val="0"/>
          <w:marRight w:val="0"/>
          <w:marTop w:val="0"/>
          <w:marBottom w:val="0"/>
          <w:divBdr>
            <w:top w:val="none" w:sz="0" w:space="0" w:color="auto"/>
            <w:left w:val="none" w:sz="0" w:space="0" w:color="auto"/>
            <w:bottom w:val="none" w:sz="0" w:space="0" w:color="auto"/>
            <w:right w:val="none" w:sz="0" w:space="0" w:color="auto"/>
          </w:divBdr>
        </w:div>
        <w:div w:id="1580213262">
          <w:marLeft w:val="0"/>
          <w:marRight w:val="0"/>
          <w:marTop w:val="0"/>
          <w:marBottom w:val="0"/>
          <w:divBdr>
            <w:top w:val="none" w:sz="0" w:space="0" w:color="auto"/>
            <w:left w:val="none" w:sz="0" w:space="0" w:color="auto"/>
            <w:bottom w:val="none" w:sz="0" w:space="0" w:color="auto"/>
            <w:right w:val="none" w:sz="0" w:space="0" w:color="auto"/>
          </w:divBdr>
        </w:div>
        <w:div w:id="1329822321">
          <w:marLeft w:val="0"/>
          <w:marRight w:val="0"/>
          <w:marTop w:val="0"/>
          <w:marBottom w:val="0"/>
          <w:divBdr>
            <w:top w:val="none" w:sz="0" w:space="0" w:color="auto"/>
            <w:left w:val="none" w:sz="0" w:space="0" w:color="auto"/>
            <w:bottom w:val="none" w:sz="0" w:space="0" w:color="auto"/>
            <w:right w:val="none" w:sz="0" w:space="0" w:color="auto"/>
          </w:divBdr>
        </w:div>
        <w:div w:id="1699890112">
          <w:marLeft w:val="0"/>
          <w:marRight w:val="0"/>
          <w:marTop w:val="0"/>
          <w:marBottom w:val="0"/>
          <w:divBdr>
            <w:top w:val="none" w:sz="0" w:space="0" w:color="auto"/>
            <w:left w:val="none" w:sz="0" w:space="0" w:color="auto"/>
            <w:bottom w:val="none" w:sz="0" w:space="0" w:color="auto"/>
            <w:right w:val="none" w:sz="0" w:space="0" w:color="auto"/>
          </w:divBdr>
        </w:div>
        <w:div w:id="1144590502">
          <w:marLeft w:val="0"/>
          <w:marRight w:val="0"/>
          <w:marTop w:val="0"/>
          <w:marBottom w:val="0"/>
          <w:divBdr>
            <w:top w:val="none" w:sz="0" w:space="0" w:color="auto"/>
            <w:left w:val="none" w:sz="0" w:space="0" w:color="auto"/>
            <w:bottom w:val="none" w:sz="0" w:space="0" w:color="auto"/>
            <w:right w:val="none" w:sz="0" w:space="0" w:color="auto"/>
          </w:divBdr>
        </w:div>
        <w:div w:id="1330601533">
          <w:marLeft w:val="0"/>
          <w:marRight w:val="0"/>
          <w:marTop w:val="0"/>
          <w:marBottom w:val="0"/>
          <w:divBdr>
            <w:top w:val="none" w:sz="0" w:space="0" w:color="auto"/>
            <w:left w:val="none" w:sz="0" w:space="0" w:color="auto"/>
            <w:bottom w:val="none" w:sz="0" w:space="0" w:color="auto"/>
            <w:right w:val="none" w:sz="0" w:space="0" w:color="auto"/>
          </w:divBdr>
        </w:div>
        <w:div w:id="2144690366">
          <w:marLeft w:val="0"/>
          <w:marRight w:val="0"/>
          <w:marTop w:val="0"/>
          <w:marBottom w:val="0"/>
          <w:divBdr>
            <w:top w:val="none" w:sz="0" w:space="0" w:color="auto"/>
            <w:left w:val="none" w:sz="0" w:space="0" w:color="auto"/>
            <w:bottom w:val="none" w:sz="0" w:space="0" w:color="auto"/>
            <w:right w:val="none" w:sz="0" w:space="0" w:color="auto"/>
          </w:divBdr>
        </w:div>
        <w:div w:id="180363147">
          <w:marLeft w:val="0"/>
          <w:marRight w:val="0"/>
          <w:marTop w:val="0"/>
          <w:marBottom w:val="0"/>
          <w:divBdr>
            <w:top w:val="none" w:sz="0" w:space="0" w:color="auto"/>
            <w:left w:val="none" w:sz="0" w:space="0" w:color="auto"/>
            <w:bottom w:val="none" w:sz="0" w:space="0" w:color="auto"/>
            <w:right w:val="none" w:sz="0" w:space="0" w:color="auto"/>
          </w:divBdr>
        </w:div>
        <w:div w:id="633678862">
          <w:marLeft w:val="0"/>
          <w:marRight w:val="0"/>
          <w:marTop w:val="0"/>
          <w:marBottom w:val="0"/>
          <w:divBdr>
            <w:top w:val="none" w:sz="0" w:space="0" w:color="auto"/>
            <w:left w:val="none" w:sz="0" w:space="0" w:color="auto"/>
            <w:bottom w:val="none" w:sz="0" w:space="0" w:color="auto"/>
            <w:right w:val="none" w:sz="0" w:space="0" w:color="auto"/>
          </w:divBdr>
        </w:div>
        <w:div w:id="584996949">
          <w:marLeft w:val="0"/>
          <w:marRight w:val="0"/>
          <w:marTop w:val="0"/>
          <w:marBottom w:val="0"/>
          <w:divBdr>
            <w:top w:val="none" w:sz="0" w:space="0" w:color="auto"/>
            <w:left w:val="none" w:sz="0" w:space="0" w:color="auto"/>
            <w:bottom w:val="none" w:sz="0" w:space="0" w:color="auto"/>
            <w:right w:val="none" w:sz="0" w:space="0" w:color="auto"/>
          </w:divBdr>
        </w:div>
        <w:div w:id="1141995679">
          <w:marLeft w:val="0"/>
          <w:marRight w:val="0"/>
          <w:marTop w:val="0"/>
          <w:marBottom w:val="0"/>
          <w:divBdr>
            <w:top w:val="none" w:sz="0" w:space="0" w:color="auto"/>
            <w:left w:val="none" w:sz="0" w:space="0" w:color="auto"/>
            <w:bottom w:val="none" w:sz="0" w:space="0" w:color="auto"/>
            <w:right w:val="none" w:sz="0" w:space="0" w:color="auto"/>
          </w:divBdr>
        </w:div>
      </w:divsChild>
    </w:div>
    <w:div w:id="205487968">
      <w:bodyDiv w:val="1"/>
      <w:marLeft w:val="0"/>
      <w:marRight w:val="0"/>
      <w:marTop w:val="0"/>
      <w:marBottom w:val="0"/>
      <w:divBdr>
        <w:top w:val="none" w:sz="0" w:space="0" w:color="auto"/>
        <w:left w:val="none" w:sz="0" w:space="0" w:color="auto"/>
        <w:bottom w:val="none" w:sz="0" w:space="0" w:color="auto"/>
        <w:right w:val="none" w:sz="0" w:space="0" w:color="auto"/>
      </w:divBdr>
    </w:div>
    <w:div w:id="206064201">
      <w:bodyDiv w:val="1"/>
      <w:marLeft w:val="0"/>
      <w:marRight w:val="0"/>
      <w:marTop w:val="0"/>
      <w:marBottom w:val="0"/>
      <w:divBdr>
        <w:top w:val="none" w:sz="0" w:space="0" w:color="auto"/>
        <w:left w:val="none" w:sz="0" w:space="0" w:color="auto"/>
        <w:bottom w:val="none" w:sz="0" w:space="0" w:color="auto"/>
        <w:right w:val="none" w:sz="0" w:space="0" w:color="auto"/>
      </w:divBdr>
    </w:div>
    <w:div w:id="206334447">
      <w:bodyDiv w:val="1"/>
      <w:marLeft w:val="0"/>
      <w:marRight w:val="0"/>
      <w:marTop w:val="0"/>
      <w:marBottom w:val="0"/>
      <w:divBdr>
        <w:top w:val="none" w:sz="0" w:space="0" w:color="auto"/>
        <w:left w:val="none" w:sz="0" w:space="0" w:color="auto"/>
        <w:bottom w:val="none" w:sz="0" w:space="0" w:color="auto"/>
        <w:right w:val="none" w:sz="0" w:space="0" w:color="auto"/>
      </w:divBdr>
    </w:div>
    <w:div w:id="210113378">
      <w:bodyDiv w:val="1"/>
      <w:marLeft w:val="0"/>
      <w:marRight w:val="0"/>
      <w:marTop w:val="0"/>
      <w:marBottom w:val="0"/>
      <w:divBdr>
        <w:top w:val="none" w:sz="0" w:space="0" w:color="auto"/>
        <w:left w:val="none" w:sz="0" w:space="0" w:color="auto"/>
        <w:bottom w:val="none" w:sz="0" w:space="0" w:color="auto"/>
        <w:right w:val="none" w:sz="0" w:space="0" w:color="auto"/>
      </w:divBdr>
      <w:divsChild>
        <w:div w:id="131094412">
          <w:marLeft w:val="480"/>
          <w:marRight w:val="0"/>
          <w:marTop w:val="0"/>
          <w:marBottom w:val="0"/>
          <w:divBdr>
            <w:top w:val="none" w:sz="0" w:space="0" w:color="auto"/>
            <w:left w:val="none" w:sz="0" w:space="0" w:color="auto"/>
            <w:bottom w:val="none" w:sz="0" w:space="0" w:color="auto"/>
            <w:right w:val="none" w:sz="0" w:space="0" w:color="auto"/>
          </w:divBdr>
        </w:div>
        <w:div w:id="681055107">
          <w:marLeft w:val="480"/>
          <w:marRight w:val="0"/>
          <w:marTop w:val="0"/>
          <w:marBottom w:val="0"/>
          <w:divBdr>
            <w:top w:val="none" w:sz="0" w:space="0" w:color="auto"/>
            <w:left w:val="none" w:sz="0" w:space="0" w:color="auto"/>
            <w:bottom w:val="none" w:sz="0" w:space="0" w:color="auto"/>
            <w:right w:val="none" w:sz="0" w:space="0" w:color="auto"/>
          </w:divBdr>
        </w:div>
        <w:div w:id="212734569">
          <w:marLeft w:val="480"/>
          <w:marRight w:val="0"/>
          <w:marTop w:val="0"/>
          <w:marBottom w:val="0"/>
          <w:divBdr>
            <w:top w:val="none" w:sz="0" w:space="0" w:color="auto"/>
            <w:left w:val="none" w:sz="0" w:space="0" w:color="auto"/>
            <w:bottom w:val="none" w:sz="0" w:space="0" w:color="auto"/>
            <w:right w:val="none" w:sz="0" w:space="0" w:color="auto"/>
          </w:divBdr>
        </w:div>
        <w:div w:id="1242443074">
          <w:marLeft w:val="480"/>
          <w:marRight w:val="0"/>
          <w:marTop w:val="0"/>
          <w:marBottom w:val="0"/>
          <w:divBdr>
            <w:top w:val="none" w:sz="0" w:space="0" w:color="auto"/>
            <w:left w:val="none" w:sz="0" w:space="0" w:color="auto"/>
            <w:bottom w:val="none" w:sz="0" w:space="0" w:color="auto"/>
            <w:right w:val="none" w:sz="0" w:space="0" w:color="auto"/>
          </w:divBdr>
        </w:div>
        <w:div w:id="1392458316">
          <w:marLeft w:val="480"/>
          <w:marRight w:val="0"/>
          <w:marTop w:val="0"/>
          <w:marBottom w:val="0"/>
          <w:divBdr>
            <w:top w:val="none" w:sz="0" w:space="0" w:color="auto"/>
            <w:left w:val="none" w:sz="0" w:space="0" w:color="auto"/>
            <w:bottom w:val="none" w:sz="0" w:space="0" w:color="auto"/>
            <w:right w:val="none" w:sz="0" w:space="0" w:color="auto"/>
          </w:divBdr>
        </w:div>
        <w:div w:id="1320743">
          <w:marLeft w:val="480"/>
          <w:marRight w:val="0"/>
          <w:marTop w:val="0"/>
          <w:marBottom w:val="0"/>
          <w:divBdr>
            <w:top w:val="none" w:sz="0" w:space="0" w:color="auto"/>
            <w:left w:val="none" w:sz="0" w:space="0" w:color="auto"/>
            <w:bottom w:val="none" w:sz="0" w:space="0" w:color="auto"/>
            <w:right w:val="none" w:sz="0" w:space="0" w:color="auto"/>
          </w:divBdr>
        </w:div>
        <w:div w:id="433286646">
          <w:marLeft w:val="480"/>
          <w:marRight w:val="0"/>
          <w:marTop w:val="0"/>
          <w:marBottom w:val="0"/>
          <w:divBdr>
            <w:top w:val="none" w:sz="0" w:space="0" w:color="auto"/>
            <w:left w:val="none" w:sz="0" w:space="0" w:color="auto"/>
            <w:bottom w:val="none" w:sz="0" w:space="0" w:color="auto"/>
            <w:right w:val="none" w:sz="0" w:space="0" w:color="auto"/>
          </w:divBdr>
        </w:div>
        <w:div w:id="777793144">
          <w:marLeft w:val="480"/>
          <w:marRight w:val="0"/>
          <w:marTop w:val="0"/>
          <w:marBottom w:val="0"/>
          <w:divBdr>
            <w:top w:val="none" w:sz="0" w:space="0" w:color="auto"/>
            <w:left w:val="none" w:sz="0" w:space="0" w:color="auto"/>
            <w:bottom w:val="none" w:sz="0" w:space="0" w:color="auto"/>
            <w:right w:val="none" w:sz="0" w:space="0" w:color="auto"/>
          </w:divBdr>
        </w:div>
        <w:div w:id="1005403624">
          <w:marLeft w:val="480"/>
          <w:marRight w:val="0"/>
          <w:marTop w:val="0"/>
          <w:marBottom w:val="0"/>
          <w:divBdr>
            <w:top w:val="none" w:sz="0" w:space="0" w:color="auto"/>
            <w:left w:val="none" w:sz="0" w:space="0" w:color="auto"/>
            <w:bottom w:val="none" w:sz="0" w:space="0" w:color="auto"/>
            <w:right w:val="none" w:sz="0" w:space="0" w:color="auto"/>
          </w:divBdr>
        </w:div>
        <w:div w:id="2029286661">
          <w:marLeft w:val="480"/>
          <w:marRight w:val="0"/>
          <w:marTop w:val="0"/>
          <w:marBottom w:val="0"/>
          <w:divBdr>
            <w:top w:val="none" w:sz="0" w:space="0" w:color="auto"/>
            <w:left w:val="none" w:sz="0" w:space="0" w:color="auto"/>
            <w:bottom w:val="none" w:sz="0" w:space="0" w:color="auto"/>
            <w:right w:val="none" w:sz="0" w:space="0" w:color="auto"/>
          </w:divBdr>
        </w:div>
        <w:div w:id="1709910885">
          <w:marLeft w:val="480"/>
          <w:marRight w:val="0"/>
          <w:marTop w:val="0"/>
          <w:marBottom w:val="0"/>
          <w:divBdr>
            <w:top w:val="none" w:sz="0" w:space="0" w:color="auto"/>
            <w:left w:val="none" w:sz="0" w:space="0" w:color="auto"/>
            <w:bottom w:val="none" w:sz="0" w:space="0" w:color="auto"/>
            <w:right w:val="none" w:sz="0" w:space="0" w:color="auto"/>
          </w:divBdr>
        </w:div>
        <w:div w:id="1606615484">
          <w:marLeft w:val="480"/>
          <w:marRight w:val="0"/>
          <w:marTop w:val="0"/>
          <w:marBottom w:val="0"/>
          <w:divBdr>
            <w:top w:val="none" w:sz="0" w:space="0" w:color="auto"/>
            <w:left w:val="none" w:sz="0" w:space="0" w:color="auto"/>
            <w:bottom w:val="none" w:sz="0" w:space="0" w:color="auto"/>
            <w:right w:val="none" w:sz="0" w:space="0" w:color="auto"/>
          </w:divBdr>
        </w:div>
        <w:div w:id="523518213">
          <w:marLeft w:val="480"/>
          <w:marRight w:val="0"/>
          <w:marTop w:val="0"/>
          <w:marBottom w:val="0"/>
          <w:divBdr>
            <w:top w:val="none" w:sz="0" w:space="0" w:color="auto"/>
            <w:left w:val="none" w:sz="0" w:space="0" w:color="auto"/>
            <w:bottom w:val="none" w:sz="0" w:space="0" w:color="auto"/>
            <w:right w:val="none" w:sz="0" w:space="0" w:color="auto"/>
          </w:divBdr>
        </w:div>
        <w:div w:id="1876114888">
          <w:marLeft w:val="480"/>
          <w:marRight w:val="0"/>
          <w:marTop w:val="0"/>
          <w:marBottom w:val="0"/>
          <w:divBdr>
            <w:top w:val="none" w:sz="0" w:space="0" w:color="auto"/>
            <w:left w:val="none" w:sz="0" w:space="0" w:color="auto"/>
            <w:bottom w:val="none" w:sz="0" w:space="0" w:color="auto"/>
            <w:right w:val="none" w:sz="0" w:space="0" w:color="auto"/>
          </w:divBdr>
        </w:div>
        <w:div w:id="844171058">
          <w:marLeft w:val="480"/>
          <w:marRight w:val="0"/>
          <w:marTop w:val="0"/>
          <w:marBottom w:val="0"/>
          <w:divBdr>
            <w:top w:val="none" w:sz="0" w:space="0" w:color="auto"/>
            <w:left w:val="none" w:sz="0" w:space="0" w:color="auto"/>
            <w:bottom w:val="none" w:sz="0" w:space="0" w:color="auto"/>
            <w:right w:val="none" w:sz="0" w:space="0" w:color="auto"/>
          </w:divBdr>
        </w:div>
        <w:div w:id="207500996">
          <w:marLeft w:val="480"/>
          <w:marRight w:val="0"/>
          <w:marTop w:val="0"/>
          <w:marBottom w:val="0"/>
          <w:divBdr>
            <w:top w:val="none" w:sz="0" w:space="0" w:color="auto"/>
            <w:left w:val="none" w:sz="0" w:space="0" w:color="auto"/>
            <w:bottom w:val="none" w:sz="0" w:space="0" w:color="auto"/>
            <w:right w:val="none" w:sz="0" w:space="0" w:color="auto"/>
          </w:divBdr>
        </w:div>
      </w:divsChild>
    </w:div>
    <w:div w:id="210849109">
      <w:bodyDiv w:val="1"/>
      <w:marLeft w:val="0"/>
      <w:marRight w:val="0"/>
      <w:marTop w:val="0"/>
      <w:marBottom w:val="0"/>
      <w:divBdr>
        <w:top w:val="none" w:sz="0" w:space="0" w:color="auto"/>
        <w:left w:val="none" w:sz="0" w:space="0" w:color="auto"/>
        <w:bottom w:val="none" w:sz="0" w:space="0" w:color="auto"/>
        <w:right w:val="none" w:sz="0" w:space="0" w:color="auto"/>
      </w:divBdr>
    </w:div>
    <w:div w:id="210965803">
      <w:bodyDiv w:val="1"/>
      <w:marLeft w:val="0"/>
      <w:marRight w:val="0"/>
      <w:marTop w:val="0"/>
      <w:marBottom w:val="0"/>
      <w:divBdr>
        <w:top w:val="none" w:sz="0" w:space="0" w:color="auto"/>
        <w:left w:val="none" w:sz="0" w:space="0" w:color="auto"/>
        <w:bottom w:val="none" w:sz="0" w:space="0" w:color="auto"/>
        <w:right w:val="none" w:sz="0" w:space="0" w:color="auto"/>
      </w:divBdr>
    </w:div>
    <w:div w:id="211309392">
      <w:bodyDiv w:val="1"/>
      <w:marLeft w:val="0"/>
      <w:marRight w:val="0"/>
      <w:marTop w:val="0"/>
      <w:marBottom w:val="0"/>
      <w:divBdr>
        <w:top w:val="none" w:sz="0" w:space="0" w:color="auto"/>
        <w:left w:val="none" w:sz="0" w:space="0" w:color="auto"/>
        <w:bottom w:val="none" w:sz="0" w:space="0" w:color="auto"/>
        <w:right w:val="none" w:sz="0" w:space="0" w:color="auto"/>
      </w:divBdr>
    </w:div>
    <w:div w:id="212498099">
      <w:bodyDiv w:val="1"/>
      <w:marLeft w:val="0"/>
      <w:marRight w:val="0"/>
      <w:marTop w:val="0"/>
      <w:marBottom w:val="0"/>
      <w:divBdr>
        <w:top w:val="none" w:sz="0" w:space="0" w:color="auto"/>
        <w:left w:val="none" w:sz="0" w:space="0" w:color="auto"/>
        <w:bottom w:val="none" w:sz="0" w:space="0" w:color="auto"/>
        <w:right w:val="none" w:sz="0" w:space="0" w:color="auto"/>
      </w:divBdr>
      <w:divsChild>
        <w:div w:id="150676246">
          <w:marLeft w:val="0"/>
          <w:marRight w:val="0"/>
          <w:marTop w:val="0"/>
          <w:marBottom w:val="0"/>
          <w:divBdr>
            <w:top w:val="none" w:sz="0" w:space="0" w:color="auto"/>
            <w:left w:val="none" w:sz="0" w:space="0" w:color="auto"/>
            <w:bottom w:val="none" w:sz="0" w:space="0" w:color="auto"/>
            <w:right w:val="none" w:sz="0" w:space="0" w:color="auto"/>
          </w:divBdr>
        </w:div>
        <w:div w:id="138426049">
          <w:marLeft w:val="0"/>
          <w:marRight w:val="0"/>
          <w:marTop w:val="0"/>
          <w:marBottom w:val="0"/>
          <w:divBdr>
            <w:top w:val="none" w:sz="0" w:space="0" w:color="auto"/>
            <w:left w:val="none" w:sz="0" w:space="0" w:color="auto"/>
            <w:bottom w:val="none" w:sz="0" w:space="0" w:color="auto"/>
            <w:right w:val="none" w:sz="0" w:space="0" w:color="auto"/>
          </w:divBdr>
        </w:div>
        <w:div w:id="565991227">
          <w:marLeft w:val="0"/>
          <w:marRight w:val="0"/>
          <w:marTop w:val="0"/>
          <w:marBottom w:val="0"/>
          <w:divBdr>
            <w:top w:val="none" w:sz="0" w:space="0" w:color="auto"/>
            <w:left w:val="none" w:sz="0" w:space="0" w:color="auto"/>
            <w:bottom w:val="none" w:sz="0" w:space="0" w:color="auto"/>
            <w:right w:val="none" w:sz="0" w:space="0" w:color="auto"/>
          </w:divBdr>
        </w:div>
        <w:div w:id="346712628">
          <w:marLeft w:val="0"/>
          <w:marRight w:val="0"/>
          <w:marTop w:val="0"/>
          <w:marBottom w:val="0"/>
          <w:divBdr>
            <w:top w:val="none" w:sz="0" w:space="0" w:color="auto"/>
            <w:left w:val="none" w:sz="0" w:space="0" w:color="auto"/>
            <w:bottom w:val="none" w:sz="0" w:space="0" w:color="auto"/>
            <w:right w:val="none" w:sz="0" w:space="0" w:color="auto"/>
          </w:divBdr>
        </w:div>
        <w:div w:id="1873036818">
          <w:marLeft w:val="0"/>
          <w:marRight w:val="0"/>
          <w:marTop w:val="0"/>
          <w:marBottom w:val="0"/>
          <w:divBdr>
            <w:top w:val="none" w:sz="0" w:space="0" w:color="auto"/>
            <w:left w:val="none" w:sz="0" w:space="0" w:color="auto"/>
            <w:bottom w:val="none" w:sz="0" w:space="0" w:color="auto"/>
            <w:right w:val="none" w:sz="0" w:space="0" w:color="auto"/>
          </w:divBdr>
        </w:div>
        <w:div w:id="1062026756">
          <w:marLeft w:val="0"/>
          <w:marRight w:val="0"/>
          <w:marTop w:val="0"/>
          <w:marBottom w:val="0"/>
          <w:divBdr>
            <w:top w:val="none" w:sz="0" w:space="0" w:color="auto"/>
            <w:left w:val="none" w:sz="0" w:space="0" w:color="auto"/>
            <w:bottom w:val="none" w:sz="0" w:space="0" w:color="auto"/>
            <w:right w:val="none" w:sz="0" w:space="0" w:color="auto"/>
          </w:divBdr>
        </w:div>
        <w:div w:id="652174320">
          <w:marLeft w:val="0"/>
          <w:marRight w:val="0"/>
          <w:marTop w:val="0"/>
          <w:marBottom w:val="0"/>
          <w:divBdr>
            <w:top w:val="none" w:sz="0" w:space="0" w:color="auto"/>
            <w:left w:val="none" w:sz="0" w:space="0" w:color="auto"/>
            <w:bottom w:val="none" w:sz="0" w:space="0" w:color="auto"/>
            <w:right w:val="none" w:sz="0" w:space="0" w:color="auto"/>
          </w:divBdr>
        </w:div>
        <w:div w:id="477456786">
          <w:marLeft w:val="0"/>
          <w:marRight w:val="0"/>
          <w:marTop w:val="0"/>
          <w:marBottom w:val="0"/>
          <w:divBdr>
            <w:top w:val="none" w:sz="0" w:space="0" w:color="auto"/>
            <w:left w:val="none" w:sz="0" w:space="0" w:color="auto"/>
            <w:bottom w:val="none" w:sz="0" w:space="0" w:color="auto"/>
            <w:right w:val="none" w:sz="0" w:space="0" w:color="auto"/>
          </w:divBdr>
        </w:div>
        <w:div w:id="584414409">
          <w:marLeft w:val="0"/>
          <w:marRight w:val="0"/>
          <w:marTop w:val="0"/>
          <w:marBottom w:val="0"/>
          <w:divBdr>
            <w:top w:val="none" w:sz="0" w:space="0" w:color="auto"/>
            <w:left w:val="none" w:sz="0" w:space="0" w:color="auto"/>
            <w:bottom w:val="none" w:sz="0" w:space="0" w:color="auto"/>
            <w:right w:val="none" w:sz="0" w:space="0" w:color="auto"/>
          </w:divBdr>
        </w:div>
        <w:div w:id="1676761175">
          <w:marLeft w:val="0"/>
          <w:marRight w:val="0"/>
          <w:marTop w:val="0"/>
          <w:marBottom w:val="0"/>
          <w:divBdr>
            <w:top w:val="none" w:sz="0" w:space="0" w:color="auto"/>
            <w:left w:val="none" w:sz="0" w:space="0" w:color="auto"/>
            <w:bottom w:val="none" w:sz="0" w:space="0" w:color="auto"/>
            <w:right w:val="none" w:sz="0" w:space="0" w:color="auto"/>
          </w:divBdr>
        </w:div>
        <w:div w:id="872883396">
          <w:marLeft w:val="0"/>
          <w:marRight w:val="0"/>
          <w:marTop w:val="0"/>
          <w:marBottom w:val="0"/>
          <w:divBdr>
            <w:top w:val="none" w:sz="0" w:space="0" w:color="auto"/>
            <w:left w:val="none" w:sz="0" w:space="0" w:color="auto"/>
            <w:bottom w:val="none" w:sz="0" w:space="0" w:color="auto"/>
            <w:right w:val="none" w:sz="0" w:space="0" w:color="auto"/>
          </w:divBdr>
        </w:div>
        <w:div w:id="223297905">
          <w:marLeft w:val="0"/>
          <w:marRight w:val="0"/>
          <w:marTop w:val="0"/>
          <w:marBottom w:val="0"/>
          <w:divBdr>
            <w:top w:val="none" w:sz="0" w:space="0" w:color="auto"/>
            <w:left w:val="none" w:sz="0" w:space="0" w:color="auto"/>
            <w:bottom w:val="none" w:sz="0" w:space="0" w:color="auto"/>
            <w:right w:val="none" w:sz="0" w:space="0" w:color="auto"/>
          </w:divBdr>
        </w:div>
        <w:div w:id="757560287">
          <w:marLeft w:val="0"/>
          <w:marRight w:val="0"/>
          <w:marTop w:val="0"/>
          <w:marBottom w:val="0"/>
          <w:divBdr>
            <w:top w:val="none" w:sz="0" w:space="0" w:color="auto"/>
            <w:left w:val="none" w:sz="0" w:space="0" w:color="auto"/>
            <w:bottom w:val="none" w:sz="0" w:space="0" w:color="auto"/>
            <w:right w:val="none" w:sz="0" w:space="0" w:color="auto"/>
          </w:divBdr>
        </w:div>
        <w:div w:id="1863739937">
          <w:marLeft w:val="0"/>
          <w:marRight w:val="0"/>
          <w:marTop w:val="0"/>
          <w:marBottom w:val="0"/>
          <w:divBdr>
            <w:top w:val="none" w:sz="0" w:space="0" w:color="auto"/>
            <w:left w:val="none" w:sz="0" w:space="0" w:color="auto"/>
            <w:bottom w:val="none" w:sz="0" w:space="0" w:color="auto"/>
            <w:right w:val="none" w:sz="0" w:space="0" w:color="auto"/>
          </w:divBdr>
        </w:div>
        <w:div w:id="513107191">
          <w:marLeft w:val="0"/>
          <w:marRight w:val="0"/>
          <w:marTop w:val="0"/>
          <w:marBottom w:val="0"/>
          <w:divBdr>
            <w:top w:val="none" w:sz="0" w:space="0" w:color="auto"/>
            <w:left w:val="none" w:sz="0" w:space="0" w:color="auto"/>
            <w:bottom w:val="none" w:sz="0" w:space="0" w:color="auto"/>
            <w:right w:val="none" w:sz="0" w:space="0" w:color="auto"/>
          </w:divBdr>
        </w:div>
        <w:div w:id="2033335380">
          <w:marLeft w:val="0"/>
          <w:marRight w:val="0"/>
          <w:marTop w:val="0"/>
          <w:marBottom w:val="0"/>
          <w:divBdr>
            <w:top w:val="none" w:sz="0" w:space="0" w:color="auto"/>
            <w:left w:val="none" w:sz="0" w:space="0" w:color="auto"/>
            <w:bottom w:val="none" w:sz="0" w:space="0" w:color="auto"/>
            <w:right w:val="none" w:sz="0" w:space="0" w:color="auto"/>
          </w:divBdr>
        </w:div>
        <w:div w:id="90393610">
          <w:marLeft w:val="0"/>
          <w:marRight w:val="0"/>
          <w:marTop w:val="0"/>
          <w:marBottom w:val="0"/>
          <w:divBdr>
            <w:top w:val="none" w:sz="0" w:space="0" w:color="auto"/>
            <w:left w:val="none" w:sz="0" w:space="0" w:color="auto"/>
            <w:bottom w:val="none" w:sz="0" w:space="0" w:color="auto"/>
            <w:right w:val="none" w:sz="0" w:space="0" w:color="auto"/>
          </w:divBdr>
        </w:div>
        <w:div w:id="1058482238">
          <w:marLeft w:val="0"/>
          <w:marRight w:val="0"/>
          <w:marTop w:val="0"/>
          <w:marBottom w:val="0"/>
          <w:divBdr>
            <w:top w:val="none" w:sz="0" w:space="0" w:color="auto"/>
            <w:left w:val="none" w:sz="0" w:space="0" w:color="auto"/>
            <w:bottom w:val="none" w:sz="0" w:space="0" w:color="auto"/>
            <w:right w:val="none" w:sz="0" w:space="0" w:color="auto"/>
          </w:divBdr>
        </w:div>
        <w:div w:id="1844005049">
          <w:marLeft w:val="0"/>
          <w:marRight w:val="0"/>
          <w:marTop w:val="0"/>
          <w:marBottom w:val="0"/>
          <w:divBdr>
            <w:top w:val="none" w:sz="0" w:space="0" w:color="auto"/>
            <w:left w:val="none" w:sz="0" w:space="0" w:color="auto"/>
            <w:bottom w:val="none" w:sz="0" w:space="0" w:color="auto"/>
            <w:right w:val="none" w:sz="0" w:space="0" w:color="auto"/>
          </w:divBdr>
        </w:div>
        <w:div w:id="121507265">
          <w:marLeft w:val="0"/>
          <w:marRight w:val="0"/>
          <w:marTop w:val="0"/>
          <w:marBottom w:val="0"/>
          <w:divBdr>
            <w:top w:val="none" w:sz="0" w:space="0" w:color="auto"/>
            <w:left w:val="none" w:sz="0" w:space="0" w:color="auto"/>
            <w:bottom w:val="none" w:sz="0" w:space="0" w:color="auto"/>
            <w:right w:val="none" w:sz="0" w:space="0" w:color="auto"/>
          </w:divBdr>
        </w:div>
        <w:div w:id="626815636">
          <w:marLeft w:val="0"/>
          <w:marRight w:val="0"/>
          <w:marTop w:val="0"/>
          <w:marBottom w:val="0"/>
          <w:divBdr>
            <w:top w:val="none" w:sz="0" w:space="0" w:color="auto"/>
            <w:left w:val="none" w:sz="0" w:space="0" w:color="auto"/>
            <w:bottom w:val="none" w:sz="0" w:space="0" w:color="auto"/>
            <w:right w:val="none" w:sz="0" w:space="0" w:color="auto"/>
          </w:divBdr>
        </w:div>
        <w:div w:id="1067024293">
          <w:marLeft w:val="0"/>
          <w:marRight w:val="0"/>
          <w:marTop w:val="0"/>
          <w:marBottom w:val="0"/>
          <w:divBdr>
            <w:top w:val="none" w:sz="0" w:space="0" w:color="auto"/>
            <w:left w:val="none" w:sz="0" w:space="0" w:color="auto"/>
            <w:bottom w:val="none" w:sz="0" w:space="0" w:color="auto"/>
            <w:right w:val="none" w:sz="0" w:space="0" w:color="auto"/>
          </w:divBdr>
        </w:div>
        <w:div w:id="30497075">
          <w:marLeft w:val="0"/>
          <w:marRight w:val="0"/>
          <w:marTop w:val="0"/>
          <w:marBottom w:val="0"/>
          <w:divBdr>
            <w:top w:val="none" w:sz="0" w:space="0" w:color="auto"/>
            <w:left w:val="none" w:sz="0" w:space="0" w:color="auto"/>
            <w:bottom w:val="none" w:sz="0" w:space="0" w:color="auto"/>
            <w:right w:val="none" w:sz="0" w:space="0" w:color="auto"/>
          </w:divBdr>
        </w:div>
        <w:div w:id="458038905">
          <w:marLeft w:val="0"/>
          <w:marRight w:val="0"/>
          <w:marTop w:val="0"/>
          <w:marBottom w:val="0"/>
          <w:divBdr>
            <w:top w:val="none" w:sz="0" w:space="0" w:color="auto"/>
            <w:left w:val="none" w:sz="0" w:space="0" w:color="auto"/>
            <w:bottom w:val="none" w:sz="0" w:space="0" w:color="auto"/>
            <w:right w:val="none" w:sz="0" w:space="0" w:color="auto"/>
          </w:divBdr>
        </w:div>
        <w:div w:id="574435694">
          <w:marLeft w:val="0"/>
          <w:marRight w:val="0"/>
          <w:marTop w:val="0"/>
          <w:marBottom w:val="0"/>
          <w:divBdr>
            <w:top w:val="none" w:sz="0" w:space="0" w:color="auto"/>
            <w:left w:val="none" w:sz="0" w:space="0" w:color="auto"/>
            <w:bottom w:val="none" w:sz="0" w:space="0" w:color="auto"/>
            <w:right w:val="none" w:sz="0" w:space="0" w:color="auto"/>
          </w:divBdr>
        </w:div>
        <w:div w:id="1706370299">
          <w:marLeft w:val="0"/>
          <w:marRight w:val="0"/>
          <w:marTop w:val="0"/>
          <w:marBottom w:val="0"/>
          <w:divBdr>
            <w:top w:val="none" w:sz="0" w:space="0" w:color="auto"/>
            <w:left w:val="none" w:sz="0" w:space="0" w:color="auto"/>
            <w:bottom w:val="none" w:sz="0" w:space="0" w:color="auto"/>
            <w:right w:val="none" w:sz="0" w:space="0" w:color="auto"/>
          </w:divBdr>
        </w:div>
        <w:div w:id="1413157547">
          <w:marLeft w:val="0"/>
          <w:marRight w:val="0"/>
          <w:marTop w:val="0"/>
          <w:marBottom w:val="0"/>
          <w:divBdr>
            <w:top w:val="none" w:sz="0" w:space="0" w:color="auto"/>
            <w:left w:val="none" w:sz="0" w:space="0" w:color="auto"/>
            <w:bottom w:val="none" w:sz="0" w:space="0" w:color="auto"/>
            <w:right w:val="none" w:sz="0" w:space="0" w:color="auto"/>
          </w:divBdr>
        </w:div>
        <w:div w:id="666591079">
          <w:marLeft w:val="0"/>
          <w:marRight w:val="0"/>
          <w:marTop w:val="0"/>
          <w:marBottom w:val="0"/>
          <w:divBdr>
            <w:top w:val="none" w:sz="0" w:space="0" w:color="auto"/>
            <w:left w:val="none" w:sz="0" w:space="0" w:color="auto"/>
            <w:bottom w:val="none" w:sz="0" w:space="0" w:color="auto"/>
            <w:right w:val="none" w:sz="0" w:space="0" w:color="auto"/>
          </w:divBdr>
        </w:div>
        <w:div w:id="429276797">
          <w:marLeft w:val="0"/>
          <w:marRight w:val="0"/>
          <w:marTop w:val="0"/>
          <w:marBottom w:val="0"/>
          <w:divBdr>
            <w:top w:val="none" w:sz="0" w:space="0" w:color="auto"/>
            <w:left w:val="none" w:sz="0" w:space="0" w:color="auto"/>
            <w:bottom w:val="none" w:sz="0" w:space="0" w:color="auto"/>
            <w:right w:val="none" w:sz="0" w:space="0" w:color="auto"/>
          </w:divBdr>
        </w:div>
        <w:div w:id="1665743887">
          <w:marLeft w:val="0"/>
          <w:marRight w:val="0"/>
          <w:marTop w:val="0"/>
          <w:marBottom w:val="0"/>
          <w:divBdr>
            <w:top w:val="none" w:sz="0" w:space="0" w:color="auto"/>
            <w:left w:val="none" w:sz="0" w:space="0" w:color="auto"/>
            <w:bottom w:val="none" w:sz="0" w:space="0" w:color="auto"/>
            <w:right w:val="none" w:sz="0" w:space="0" w:color="auto"/>
          </w:divBdr>
        </w:div>
        <w:div w:id="621812549">
          <w:marLeft w:val="0"/>
          <w:marRight w:val="0"/>
          <w:marTop w:val="0"/>
          <w:marBottom w:val="0"/>
          <w:divBdr>
            <w:top w:val="none" w:sz="0" w:space="0" w:color="auto"/>
            <w:left w:val="none" w:sz="0" w:space="0" w:color="auto"/>
            <w:bottom w:val="none" w:sz="0" w:space="0" w:color="auto"/>
            <w:right w:val="none" w:sz="0" w:space="0" w:color="auto"/>
          </w:divBdr>
        </w:div>
        <w:div w:id="1038549476">
          <w:marLeft w:val="0"/>
          <w:marRight w:val="0"/>
          <w:marTop w:val="0"/>
          <w:marBottom w:val="0"/>
          <w:divBdr>
            <w:top w:val="none" w:sz="0" w:space="0" w:color="auto"/>
            <w:left w:val="none" w:sz="0" w:space="0" w:color="auto"/>
            <w:bottom w:val="none" w:sz="0" w:space="0" w:color="auto"/>
            <w:right w:val="none" w:sz="0" w:space="0" w:color="auto"/>
          </w:divBdr>
        </w:div>
      </w:divsChild>
    </w:div>
    <w:div w:id="212935059">
      <w:bodyDiv w:val="1"/>
      <w:marLeft w:val="0"/>
      <w:marRight w:val="0"/>
      <w:marTop w:val="0"/>
      <w:marBottom w:val="0"/>
      <w:divBdr>
        <w:top w:val="none" w:sz="0" w:space="0" w:color="auto"/>
        <w:left w:val="none" w:sz="0" w:space="0" w:color="auto"/>
        <w:bottom w:val="none" w:sz="0" w:space="0" w:color="auto"/>
        <w:right w:val="none" w:sz="0" w:space="0" w:color="auto"/>
      </w:divBdr>
    </w:div>
    <w:div w:id="213277133">
      <w:bodyDiv w:val="1"/>
      <w:marLeft w:val="0"/>
      <w:marRight w:val="0"/>
      <w:marTop w:val="0"/>
      <w:marBottom w:val="0"/>
      <w:divBdr>
        <w:top w:val="none" w:sz="0" w:space="0" w:color="auto"/>
        <w:left w:val="none" w:sz="0" w:space="0" w:color="auto"/>
        <w:bottom w:val="none" w:sz="0" w:space="0" w:color="auto"/>
        <w:right w:val="none" w:sz="0" w:space="0" w:color="auto"/>
      </w:divBdr>
    </w:div>
    <w:div w:id="215166132">
      <w:bodyDiv w:val="1"/>
      <w:marLeft w:val="0"/>
      <w:marRight w:val="0"/>
      <w:marTop w:val="0"/>
      <w:marBottom w:val="0"/>
      <w:divBdr>
        <w:top w:val="none" w:sz="0" w:space="0" w:color="auto"/>
        <w:left w:val="none" w:sz="0" w:space="0" w:color="auto"/>
        <w:bottom w:val="none" w:sz="0" w:space="0" w:color="auto"/>
        <w:right w:val="none" w:sz="0" w:space="0" w:color="auto"/>
      </w:divBdr>
    </w:div>
    <w:div w:id="215514860">
      <w:bodyDiv w:val="1"/>
      <w:marLeft w:val="0"/>
      <w:marRight w:val="0"/>
      <w:marTop w:val="0"/>
      <w:marBottom w:val="0"/>
      <w:divBdr>
        <w:top w:val="none" w:sz="0" w:space="0" w:color="auto"/>
        <w:left w:val="none" w:sz="0" w:space="0" w:color="auto"/>
        <w:bottom w:val="none" w:sz="0" w:space="0" w:color="auto"/>
        <w:right w:val="none" w:sz="0" w:space="0" w:color="auto"/>
      </w:divBdr>
    </w:div>
    <w:div w:id="216170232">
      <w:bodyDiv w:val="1"/>
      <w:marLeft w:val="0"/>
      <w:marRight w:val="0"/>
      <w:marTop w:val="0"/>
      <w:marBottom w:val="0"/>
      <w:divBdr>
        <w:top w:val="none" w:sz="0" w:space="0" w:color="auto"/>
        <w:left w:val="none" w:sz="0" w:space="0" w:color="auto"/>
        <w:bottom w:val="none" w:sz="0" w:space="0" w:color="auto"/>
        <w:right w:val="none" w:sz="0" w:space="0" w:color="auto"/>
      </w:divBdr>
    </w:div>
    <w:div w:id="217399510">
      <w:bodyDiv w:val="1"/>
      <w:marLeft w:val="0"/>
      <w:marRight w:val="0"/>
      <w:marTop w:val="0"/>
      <w:marBottom w:val="0"/>
      <w:divBdr>
        <w:top w:val="none" w:sz="0" w:space="0" w:color="auto"/>
        <w:left w:val="none" w:sz="0" w:space="0" w:color="auto"/>
        <w:bottom w:val="none" w:sz="0" w:space="0" w:color="auto"/>
        <w:right w:val="none" w:sz="0" w:space="0" w:color="auto"/>
      </w:divBdr>
    </w:div>
    <w:div w:id="218831616">
      <w:bodyDiv w:val="1"/>
      <w:marLeft w:val="0"/>
      <w:marRight w:val="0"/>
      <w:marTop w:val="0"/>
      <w:marBottom w:val="0"/>
      <w:divBdr>
        <w:top w:val="none" w:sz="0" w:space="0" w:color="auto"/>
        <w:left w:val="none" w:sz="0" w:space="0" w:color="auto"/>
        <w:bottom w:val="none" w:sz="0" w:space="0" w:color="auto"/>
        <w:right w:val="none" w:sz="0" w:space="0" w:color="auto"/>
      </w:divBdr>
    </w:div>
    <w:div w:id="219246671">
      <w:bodyDiv w:val="1"/>
      <w:marLeft w:val="0"/>
      <w:marRight w:val="0"/>
      <w:marTop w:val="0"/>
      <w:marBottom w:val="0"/>
      <w:divBdr>
        <w:top w:val="none" w:sz="0" w:space="0" w:color="auto"/>
        <w:left w:val="none" w:sz="0" w:space="0" w:color="auto"/>
        <w:bottom w:val="none" w:sz="0" w:space="0" w:color="auto"/>
        <w:right w:val="none" w:sz="0" w:space="0" w:color="auto"/>
      </w:divBdr>
      <w:divsChild>
        <w:div w:id="691105008">
          <w:marLeft w:val="480"/>
          <w:marRight w:val="0"/>
          <w:marTop w:val="0"/>
          <w:marBottom w:val="0"/>
          <w:divBdr>
            <w:top w:val="none" w:sz="0" w:space="0" w:color="auto"/>
            <w:left w:val="none" w:sz="0" w:space="0" w:color="auto"/>
            <w:bottom w:val="none" w:sz="0" w:space="0" w:color="auto"/>
            <w:right w:val="none" w:sz="0" w:space="0" w:color="auto"/>
          </w:divBdr>
        </w:div>
        <w:div w:id="1820003305">
          <w:marLeft w:val="480"/>
          <w:marRight w:val="0"/>
          <w:marTop w:val="0"/>
          <w:marBottom w:val="0"/>
          <w:divBdr>
            <w:top w:val="none" w:sz="0" w:space="0" w:color="auto"/>
            <w:left w:val="none" w:sz="0" w:space="0" w:color="auto"/>
            <w:bottom w:val="none" w:sz="0" w:space="0" w:color="auto"/>
            <w:right w:val="none" w:sz="0" w:space="0" w:color="auto"/>
          </w:divBdr>
        </w:div>
        <w:div w:id="30806744">
          <w:marLeft w:val="480"/>
          <w:marRight w:val="0"/>
          <w:marTop w:val="0"/>
          <w:marBottom w:val="0"/>
          <w:divBdr>
            <w:top w:val="none" w:sz="0" w:space="0" w:color="auto"/>
            <w:left w:val="none" w:sz="0" w:space="0" w:color="auto"/>
            <w:bottom w:val="none" w:sz="0" w:space="0" w:color="auto"/>
            <w:right w:val="none" w:sz="0" w:space="0" w:color="auto"/>
          </w:divBdr>
        </w:div>
        <w:div w:id="145437072">
          <w:marLeft w:val="480"/>
          <w:marRight w:val="0"/>
          <w:marTop w:val="0"/>
          <w:marBottom w:val="0"/>
          <w:divBdr>
            <w:top w:val="none" w:sz="0" w:space="0" w:color="auto"/>
            <w:left w:val="none" w:sz="0" w:space="0" w:color="auto"/>
            <w:bottom w:val="none" w:sz="0" w:space="0" w:color="auto"/>
            <w:right w:val="none" w:sz="0" w:space="0" w:color="auto"/>
          </w:divBdr>
        </w:div>
        <w:div w:id="1728262896">
          <w:marLeft w:val="480"/>
          <w:marRight w:val="0"/>
          <w:marTop w:val="0"/>
          <w:marBottom w:val="0"/>
          <w:divBdr>
            <w:top w:val="none" w:sz="0" w:space="0" w:color="auto"/>
            <w:left w:val="none" w:sz="0" w:space="0" w:color="auto"/>
            <w:bottom w:val="none" w:sz="0" w:space="0" w:color="auto"/>
            <w:right w:val="none" w:sz="0" w:space="0" w:color="auto"/>
          </w:divBdr>
        </w:div>
        <w:div w:id="642469262">
          <w:marLeft w:val="480"/>
          <w:marRight w:val="0"/>
          <w:marTop w:val="0"/>
          <w:marBottom w:val="0"/>
          <w:divBdr>
            <w:top w:val="none" w:sz="0" w:space="0" w:color="auto"/>
            <w:left w:val="none" w:sz="0" w:space="0" w:color="auto"/>
            <w:bottom w:val="none" w:sz="0" w:space="0" w:color="auto"/>
            <w:right w:val="none" w:sz="0" w:space="0" w:color="auto"/>
          </w:divBdr>
        </w:div>
        <w:div w:id="1771126069">
          <w:marLeft w:val="480"/>
          <w:marRight w:val="0"/>
          <w:marTop w:val="0"/>
          <w:marBottom w:val="0"/>
          <w:divBdr>
            <w:top w:val="none" w:sz="0" w:space="0" w:color="auto"/>
            <w:left w:val="none" w:sz="0" w:space="0" w:color="auto"/>
            <w:bottom w:val="none" w:sz="0" w:space="0" w:color="auto"/>
            <w:right w:val="none" w:sz="0" w:space="0" w:color="auto"/>
          </w:divBdr>
        </w:div>
        <w:div w:id="1117914148">
          <w:marLeft w:val="480"/>
          <w:marRight w:val="0"/>
          <w:marTop w:val="0"/>
          <w:marBottom w:val="0"/>
          <w:divBdr>
            <w:top w:val="none" w:sz="0" w:space="0" w:color="auto"/>
            <w:left w:val="none" w:sz="0" w:space="0" w:color="auto"/>
            <w:bottom w:val="none" w:sz="0" w:space="0" w:color="auto"/>
            <w:right w:val="none" w:sz="0" w:space="0" w:color="auto"/>
          </w:divBdr>
        </w:div>
        <w:div w:id="1357196045">
          <w:marLeft w:val="480"/>
          <w:marRight w:val="0"/>
          <w:marTop w:val="0"/>
          <w:marBottom w:val="0"/>
          <w:divBdr>
            <w:top w:val="none" w:sz="0" w:space="0" w:color="auto"/>
            <w:left w:val="none" w:sz="0" w:space="0" w:color="auto"/>
            <w:bottom w:val="none" w:sz="0" w:space="0" w:color="auto"/>
            <w:right w:val="none" w:sz="0" w:space="0" w:color="auto"/>
          </w:divBdr>
        </w:div>
        <w:div w:id="821701373">
          <w:marLeft w:val="480"/>
          <w:marRight w:val="0"/>
          <w:marTop w:val="0"/>
          <w:marBottom w:val="0"/>
          <w:divBdr>
            <w:top w:val="none" w:sz="0" w:space="0" w:color="auto"/>
            <w:left w:val="none" w:sz="0" w:space="0" w:color="auto"/>
            <w:bottom w:val="none" w:sz="0" w:space="0" w:color="auto"/>
            <w:right w:val="none" w:sz="0" w:space="0" w:color="auto"/>
          </w:divBdr>
        </w:div>
        <w:div w:id="847521814">
          <w:marLeft w:val="480"/>
          <w:marRight w:val="0"/>
          <w:marTop w:val="0"/>
          <w:marBottom w:val="0"/>
          <w:divBdr>
            <w:top w:val="none" w:sz="0" w:space="0" w:color="auto"/>
            <w:left w:val="none" w:sz="0" w:space="0" w:color="auto"/>
            <w:bottom w:val="none" w:sz="0" w:space="0" w:color="auto"/>
            <w:right w:val="none" w:sz="0" w:space="0" w:color="auto"/>
          </w:divBdr>
        </w:div>
        <w:div w:id="1785032589">
          <w:marLeft w:val="480"/>
          <w:marRight w:val="0"/>
          <w:marTop w:val="0"/>
          <w:marBottom w:val="0"/>
          <w:divBdr>
            <w:top w:val="none" w:sz="0" w:space="0" w:color="auto"/>
            <w:left w:val="none" w:sz="0" w:space="0" w:color="auto"/>
            <w:bottom w:val="none" w:sz="0" w:space="0" w:color="auto"/>
            <w:right w:val="none" w:sz="0" w:space="0" w:color="auto"/>
          </w:divBdr>
        </w:div>
        <w:div w:id="752556914">
          <w:marLeft w:val="480"/>
          <w:marRight w:val="0"/>
          <w:marTop w:val="0"/>
          <w:marBottom w:val="0"/>
          <w:divBdr>
            <w:top w:val="none" w:sz="0" w:space="0" w:color="auto"/>
            <w:left w:val="none" w:sz="0" w:space="0" w:color="auto"/>
            <w:bottom w:val="none" w:sz="0" w:space="0" w:color="auto"/>
            <w:right w:val="none" w:sz="0" w:space="0" w:color="auto"/>
          </w:divBdr>
        </w:div>
        <w:div w:id="1809472166">
          <w:marLeft w:val="480"/>
          <w:marRight w:val="0"/>
          <w:marTop w:val="0"/>
          <w:marBottom w:val="0"/>
          <w:divBdr>
            <w:top w:val="none" w:sz="0" w:space="0" w:color="auto"/>
            <w:left w:val="none" w:sz="0" w:space="0" w:color="auto"/>
            <w:bottom w:val="none" w:sz="0" w:space="0" w:color="auto"/>
            <w:right w:val="none" w:sz="0" w:space="0" w:color="auto"/>
          </w:divBdr>
        </w:div>
        <w:div w:id="798037518">
          <w:marLeft w:val="480"/>
          <w:marRight w:val="0"/>
          <w:marTop w:val="0"/>
          <w:marBottom w:val="0"/>
          <w:divBdr>
            <w:top w:val="none" w:sz="0" w:space="0" w:color="auto"/>
            <w:left w:val="none" w:sz="0" w:space="0" w:color="auto"/>
            <w:bottom w:val="none" w:sz="0" w:space="0" w:color="auto"/>
            <w:right w:val="none" w:sz="0" w:space="0" w:color="auto"/>
          </w:divBdr>
        </w:div>
        <w:div w:id="783310531">
          <w:marLeft w:val="480"/>
          <w:marRight w:val="0"/>
          <w:marTop w:val="0"/>
          <w:marBottom w:val="0"/>
          <w:divBdr>
            <w:top w:val="none" w:sz="0" w:space="0" w:color="auto"/>
            <w:left w:val="none" w:sz="0" w:space="0" w:color="auto"/>
            <w:bottom w:val="none" w:sz="0" w:space="0" w:color="auto"/>
            <w:right w:val="none" w:sz="0" w:space="0" w:color="auto"/>
          </w:divBdr>
        </w:div>
        <w:div w:id="288323735">
          <w:marLeft w:val="480"/>
          <w:marRight w:val="0"/>
          <w:marTop w:val="0"/>
          <w:marBottom w:val="0"/>
          <w:divBdr>
            <w:top w:val="none" w:sz="0" w:space="0" w:color="auto"/>
            <w:left w:val="none" w:sz="0" w:space="0" w:color="auto"/>
            <w:bottom w:val="none" w:sz="0" w:space="0" w:color="auto"/>
            <w:right w:val="none" w:sz="0" w:space="0" w:color="auto"/>
          </w:divBdr>
        </w:div>
        <w:div w:id="1772697944">
          <w:marLeft w:val="480"/>
          <w:marRight w:val="0"/>
          <w:marTop w:val="0"/>
          <w:marBottom w:val="0"/>
          <w:divBdr>
            <w:top w:val="none" w:sz="0" w:space="0" w:color="auto"/>
            <w:left w:val="none" w:sz="0" w:space="0" w:color="auto"/>
            <w:bottom w:val="none" w:sz="0" w:space="0" w:color="auto"/>
            <w:right w:val="none" w:sz="0" w:space="0" w:color="auto"/>
          </w:divBdr>
        </w:div>
      </w:divsChild>
    </w:div>
    <w:div w:id="220290832">
      <w:bodyDiv w:val="1"/>
      <w:marLeft w:val="0"/>
      <w:marRight w:val="0"/>
      <w:marTop w:val="0"/>
      <w:marBottom w:val="0"/>
      <w:divBdr>
        <w:top w:val="none" w:sz="0" w:space="0" w:color="auto"/>
        <w:left w:val="none" w:sz="0" w:space="0" w:color="auto"/>
        <w:bottom w:val="none" w:sz="0" w:space="0" w:color="auto"/>
        <w:right w:val="none" w:sz="0" w:space="0" w:color="auto"/>
      </w:divBdr>
    </w:div>
    <w:div w:id="221255579">
      <w:bodyDiv w:val="1"/>
      <w:marLeft w:val="0"/>
      <w:marRight w:val="0"/>
      <w:marTop w:val="0"/>
      <w:marBottom w:val="0"/>
      <w:divBdr>
        <w:top w:val="none" w:sz="0" w:space="0" w:color="auto"/>
        <w:left w:val="none" w:sz="0" w:space="0" w:color="auto"/>
        <w:bottom w:val="none" w:sz="0" w:space="0" w:color="auto"/>
        <w:right w:val="none" w:sz="0" w:space="0" w:color="auto"/>
      </w:divBdr>
    </w:div>
    <w:div w:id="221454552">
      <w:bodyDiv w:val="1"/>
      <w:marLeft w:val="0"/>
      <w:marRight w:val="0"/>
      <w:marTop w:val="0"/>
      <w:marBottom w:val="0"/>
      <w:divBdr>
        <w:top w:val="none" w:sz="0" w:space="0" w:color="auto"/>
        <w:left w:val="none" w:sz="0" w:space="0" w:color="auto"/>
        <w:bottom w:val="none" w:sz="0" w:space="0" w:color="auto"/>
        <w:right w:val="none" w:sz="0" w:space="0" w:color="auto"/>
      </w:divBdr>
    </w:div>
    <w:div w:id="222102183">
      <w:bodyDiv w:val="1"/>
      <w:marLeft w:val="0"/>
      <w:marRight w:val="0"/>
      <w:marTop w:val="0"/>
      <w:marBottom w:val="0"/>
      <w:divBdr>
        <w:top w:val="none" w:sz="0" w:space="0" w:color="auto"/>
        <w:left w:val="none" w:sz="0" w:space="0" w:color="auto"/>
        <w:bottom w:val="none" w:sz="0" w:space="0" w:color="auto"/>
        <w:right w:val="none" w:sz="0" w:space="0" w:color="auto"/>
      </w:divBdr>
    </w:div>
    <w:div w:id="222299283">
      <w:bodyDiv w:val="1"/>
      <w:marLeft w:val="0"/>
      <w:marRight w:val="0"/>
      <w:marTop w:val="0"/>
      <w:marBottom w:val="0"/>
      <w:divBdr>
        <w:top w:val="none" w:sz="0" w:space="0" w:color="auto"/>
        <w:left w:val="none" w:sz="0" w:space="0" w:color="auto"/>
        <w:bottom w:val="none" w:sz="0" w:space="0" w:color="auto"/>
        <w:right w:val="none" w:sz="0" w:space="0" w:color="auto"/>
      </w:divBdr>
    </w:div>
    <w:div w:id="222523862">
      <w:bodyDiv w:val="1"/>
      <w:marLeft w:val="0"/>
      <w:marRight w:val="0"/>
      <w:marTop w:val="0"/>
      <w:marBottom w:val="0"/>
      <w:divBdr>
        <w:top w:val="none" w:sz="0" w:space="0" w:color="auto"/>
        <w:left w:val="none" w:sz="0" w:space="0" w:color="auto"/>
        <w:bottom w:val="none" w:sz="0" w:space="0" w:color="auto"/>
        <w:right w:val="none" w:sz="0" w:space="0" w:color="auto"/>
      </w:divBdr>
    </w:div>
    <w:div w:id="224534160">
      <w:bodyDiv w:val="1"/>
      <w:marLeft w:val="0"/>
      <w:marRight w:val="0"/>
      <w:marTop w:val="0"/>
      <w:marBottom w:val="0"/>
      <w:divBdr>
        <w:top w:val="none" w:sz="0" w:space="0" w:color="auto"/>
        <w:left w:val="none" w:sz="0" w:space="0" w:color="auto"/>
        <w:bottom w:val="none" w:sz="0" w:space="0" w:color="auto"/>
        <w:right w:val="none" w:sz="0" w:space="0" w:color="auto"/>
      </w:divBdr>
      <w:divsChild>
        <w:div w:id="1517766801">
          <w:marLeft w:val="0"/>
          <w:marRight w:val="0"/>
          <w:marTop w:val="0"/>
          <w:marBottom w:val="0"/>
          <w:divBdr>
            <w:top w:val="none" w:sz="0" w:space="0" w:color="auto"/>
            <w:left w:val="none" w:sz="0" w:space="0" w:color="auto"/>
            <w:bottom w:val="none" w:sz="0" w:space="0" w:color="auto"/>
            <w:right w:val="none" w:sz="0" w:space="0" w:color="auto"/>
          </w:divBdr>
        </w:div>
        <w:div w:id="2119368811">
          <w:marLeft w:val="0"/>
          <w:marRight w:val="0"/>
          <w:marTop w:val="0"/>
          <w:marBottom w:val="0"/>
          <w:divBdr>
            <w:top w:val="none" w:sz="0" w:space="0" w:color="auto"/>
            <w:left w:val="none" w:sz="0" w:space="0" w:color="auto"/>
            <w:bottom w:val="none" w:sz="0" w:space="0" w:color="auto"/>
            <w:right w:val="none" w:sz="0" w:space="0" w:color="auto"/>
          </w:divBdr>
        </w:div>
        <w:div w:id="384723098">
          <w:marLeft w:val="0"/>
          <w:marRight w:val="0"/>
          <w:marTop w:val="0"/>
          <w:marBottom w:val="0"/>
          <w:divBdr>
            <w:top w:val="none" w:sz="0" w:space="0" w:color="auto"/>
            <w:left w:val="none" w:sz="0" w:space="0" w:color="auto"/>
            <w:bottom w:val="none" w:sz="0" w:space="0" w:color="auto"/>
            <w:right w:val="none" w:sz="0" w:space="0" w:color="auto"/>
          </w:divBdr>
        </w:div>
        <w:div w:id="237985583">
          <w:marLeft w:val="0"/>
          <w:marRight w:val="0"/>
          <w:marTop w:val="0"/>
          <w:marBottom w:val="0"/>
          <w:divBdr>
            <w:top w:val="none" w:sz="0" w:space="0" w:color="auto"/>
            <w:left w:val="none" w:sz="0" w:space="0" w:color="auto"/>
            <w:bottom w:val="none" w:sz="0" w:space="0" w:color="auto"/>
            <w:right w:val="none" w:sz="0" w:space="0" w:color="auto"/>
          </w:divBdr>
        </w:div>
        <w:div w:id="1069613965">
          <w:marLeft w:val="0"/>
          <w:marRight w:val="0"/>
          <w:marTop w:val="0"/>
          <w:marBottom w:val="0"/>
          <w:divBdr>
            <w:top w:val="none" w:sz="0" w:space="0" w:color="auto"/>
            <w:left w:val="none" w:sz="0" w:space="0" w:color="auto"/>
            <w:bottom w:val="none" w:sz="0" w:space="0" w:color="auto"/>
            <w:right w:val="none" w:sz="0" w:space="0" w:color="auto"/>
          </w:divBdr>
        </w:div>
        <w:div w:id="1255362668">
          <w:marLeft w:val="0"/>
          <w:marRight w:val="0"/>
          <w:marTop w:val="0"/>
          <w:marBottom w:val="0"/>
          <w:divBdr>
            <w:top w:val="none" w:sz="0" w:space="0" w:color="auto"/>
            <w:left w:val="none" w:sz="0" w:space="0" w:color="auto"/>
            <w:bottom w:val="none" w:sz="0" w:space="0" w:color="auto"/>
            <w:right w:val="none" w:sz="0" w:space="0" w:color="auto"/>
          </w:divBdr>
        </w:div>
        <w:div w:id="1719861385">
          <w:marLeft w:val="0"/>
          <w:marRight w:val="0"/>
          <w:marTop w:val="0"/>
          <w:marBottom w:val="0"/>
          <w:divBdr>
            <w:top w:val="none" w:sz="0" w:space="0" w:color="auto"/>
            <w:left w:val="none" w:sz="0" w:space="0" w:color="auto"/>
            <w:bottom w:val="none" w:sz="0" w:space="0" w:color="auto"/>
            <w:right w:val="none" w:sz="0" w:space="0" w:color="auto"/>
          </w:divBdr>
        </w:div>
        <w:div w:id="148401898">
          <w:marLeft w:val="0"/>
          <w:marRight w:val="0"/>
          <w:marTop w:val="0"/>
          <w:marBottom w:val="0"/>
          <w:divBdr>
            <w:top w:val="none" w:sz="0" w:space="0" w:color="auto"/>
            <w:left w:val="none" w:sz="0" w:space="0" w:color="auto"/>
            <w:bottom w:val="none" w:sz="0" w:space="0" w:color="auto"/>
            <w:right w:val="none" w:sz="0" w:space="0" w:color="auto"/>
          </w:divBdr>
        </w:div>
        <w:div w:id="654455868">
          <w:marLeft w:val="0"/>
          <w:marRight w:val="0"/>
          <w:marTop w:val="0"/>
          <w:marBottom w:val="0"/>
          <w:divBdr>
            <w:top w:val="none" w:sz="0" w:space="0" w:color="auto"/>
            <w:left w:val="none" w:sz="0" w:space="0" w:color="auto"/>
            <w:bottom w:val="none" w:sz="0" w:space="0" w:color="auto"/>
            <w:right w:val="none" w:sz="0" w:space="0" w:color="auto"/>
          </w:divBdr>
        </w:div>
        <w:div w:id="1827162266">
          <w:marLeft w:val="0"/>
          <w:marRight w:val="0"/>
          <w:marTop w:val="0"/>
          <w:marBottom w:val="0"/>
          <w:divBdr>
            <w:top w:val="none" w:sz="0" w:space="0" w:color="auto"/>
            <w:left w:val="none" w:sz="0" w:space="0" w:color="auto"/>
            <w:bottom w:val="none" w:sz="0" w:space="0" w:color="auto"/>
            <w:right w:val="none" w:sz="0" w:space="0" w:color="auto"/>
          </w:divBdr>
        </w:div>
        <w:div w:id="1451819120">
          <w:marLeft w:val="0"/>
          <w:marRight w:val="0"/>
          <w:marTop w:val="0"/>
          <w:marBottom w:val="0"/>
          <w:divBdr>
            <w:top w:val="none" w:sz="0" w:space="0" w:color="auto"/>
            <w:left w:val="none" w:sz="0" w:space="0" w:color="auto"/>
            <w:bottom w:val="none" w:sz="0" w:space="0" w:color="auto"/>
            <w:right w:val="none" w:sz="0" w:space="0" w:color="auto"/>
          </w:divBdr>
        </w:div>
        <w:div w:id="1099177860">
          <w:marLeft w:val="0"/>
          <w:marRight w:val="0"/>
          <w:marTop w:val="0"/>
          <w:marBottom w:val="0"/>
          <w:divBdr>
            <w:top w:val="none" w:sz="0" w:space="0" w:color="auto"/>
            <w:left w:val="none" w:sz="0" w:space="0" w:color="auto"/>
            <w:bottom w:val="none" w:sz="0" w:space="0" w:color="auto"/>
            <w:right w:val="none" w:sz="0" w:space="0" w:color="auto"/>
          </w:divBdr>
        </w:div>
        <w:div w:id="405996306">
          <w:marLeft w:val="0"/>
          <w:marRight w:val="0"/>
          <w:marTop w:val="0"/>
          <w:marBottom w:val="0"/>
          <w:divBdr>
            <w:top w:val="none" w:sz="0" w:space="0" w:color="auto"/>
            <w:left w:val="none" w:sz="0" w:space="0" w:color="auto"/>
            <w:bottom w:val="none" w:sz="0" w:space="0" w:color="auto"/>
            <w:right w:val="none" w:sz="0" w:space="0" w:color="auto"/>
          </w:divBdr>
        </w:div>
        <w:div w:id="1293907047">
          <w:marLeft w:val="0"/>
          <w:marRight w:val="0"/>
          <w:marTop w:val="0"/>
          <w:marBottom w:val="0"/>
          <w:divBdr>
            <w:top w:val="none" w:sz="0" w:space="0" w:color="auto"/>
            <w:left w:val="none" w:sz="0" w:space="0" w:color="auto"/>
            <w:bottom w:val="none" w:sz="0" w:space="0" w:color="auto"/>
            <w:right w:val="none" w:sz="0" w:space="0" w:color="auto"/>
          </w:divBdr>
        </w:div>
        <w:div w:id="849875958">
          <w:marLeft w:val="0"/>
          <w:marRight w:val="0"/>
          <w:marTop w:val="0"/>
          <w:marBottom w:val="0"/>
          <w:divBdr>
            <w:top w:val="none" w:sz="0" w:space="0" w:color="auto"/>
            <w:left w:val="none" w:sz="0" w:space="0" w:color="auto"/>
            <w:bottom w:val="none" w:sz="0" w:space="0" w:color="auto"/>
            <w:right w:val="none" w:sz="0" w:space="0" w:color="auto"/>
          </w:divBdr>
        </w:div>
        <w:div w:id="1325354943">
          <w:marLeft w:val="0"/>
          <w:marRight w:val="0"/>
          <w:marTop w:val="0"/>
          <w:marBottom w:val="0"/>
          <w:divBdr>
            <w:top w:val="none" w:sz="0" w:space="0" w:color="auto"/>
            <w:left w:val="none" w:sz="0" w:space="0" w:color="auto"/>
            <w:bottom w:val="none" w:sz="0" w:space="0" w:color="auto"/>
            <w:right w:val="none" w:sz="0" w:space="0" w:color="auto"/>
          </w:divBdr>
        </w:div>
        <w:div w:id="1687974738">
          <w:marLeft w:val="0"/>
          <w:marRight w:val="0"/>
          <w:marTop w:val="0"/>
          <w:marBottom w:val="0"/>
          <w:divBdr>
            <w:top w:val="none" w:sz="0" w:space="0" w:color="auto"/>
            <w:left w:val="none" w:sz="0" w:space="0" w:color="auto"/>
            <w:bottom w:val="none" w:sz="0" w:space="0" w:color="auto"/>
            <w:right w:val="none" w:sz="0" w:space="0" w:color="auto"/>
          </w:divBdr>
        </w:div>
        <w:div w:id="983699157">
          <w:marLeft w:val="0"/>
          <w:marRight w:val="0"/>
          <w:marTop w:val="0"/>
          <w:marBottom w:val="0"/>
          <w:divBdr>
            <w:top w:val="none" w:sz="0" w:space="0" w:color="auto"/>
            <w:left w:val="none" w:sz="0" w:space="0" w:color="auto"/>
            <w:bottom w:val="none" w:sz="0" w:space="0" w:color="auto"/>
            <w:right w:val="none" w:sz="0" w:space="0" w:color="auto"/>
          </w:divBdr>
        </w:div>
        <w:div w:id="111478301">
          <w:marLeft w:val="0"/>
          <w:marRight w:val="0"/>
          <w:marTop w:val="0"/>
          <w:marBottom w:val="0"/>
          <w:divBdr>
            <w:top w:val="none" w:sz="0" w:space="0" w:color="auto"/>
            <w:left w:val="none" w:sz="0" w:space="0" w:color="auto"/>
            <w:bottom w:val="none" w:sz="0" w:space="0" w:color="auto"/>
            <w:right w:val="none" w:sz="0" w:space="0" w:color="auto"/>
          </w:divBdr>
        </w:div>
      </w:divsChild>
    </w:div>
    <w:div w:id="225993130">
      <w:bodyDiv w:val="1"/>
      <w:marLeft w:val="0"/>
      <w:marRight w:val="0"/>
      <w:marTop w:val="0"/>
      <w:marBottom w:val="0"/>
      <w:divBdr>
        <w:top w:val="none" w:sz="0" w:space="0" w:color="auto"/>
        <w:left w:val="none" w:sz="0" w:space="0" w:color="auto"/>
        <w:bottom w:val="none" w:sz="0" w:space="0" w:color="auto"/>
        <w:right w:val="none" w:sz="0" w:space="0" w:color="auto"/>
      </w:divBdr>
    </w:div>
    <w:div w:id="227569449">
      <w:bodyDiv w:val="1"/>
      <w:marLeft w:val="0"/>
      <w:marRight w:val="0"/>
      <w:marTop w:val="0"/>
      <w:marBottom w:val="0"/>
      <w:divBdr>
        <w:top w:val="none" w:sz="0" w:space="0" w:color="auto"/>
        <w:left w:val="none" w:sz="0" w:space="0" w:color="auto"/>
        <w:bottom w:val="none" w:sz="0" w:space="0" w:color="auto"/>
        <w:right w:val="none" w:sz="0" w:space="0" w:color="auto"/>
      </w:divBdr>
    </w:div>
    <w:div w:id="227958189">
      <w:bodyDiv w:val="1"/>
      <w:marLeft w:val="0"/>
      <w:marRight w:val="0"/>
      <w:marTop w:val="0"/>
      <w:marBottom w:val="0"/>
      <w:divBdr>
        <w:top w:val="none" w:sz="0" w:space="0" w:color="auto"/>
        <w:left w:val="none" w:sz="0" w:space="0" w:color="auto"/>
        <w:bottom w:val="none" w:sz="0" w:space="0" w:color="auto"/>
        <w:right w:val="none" w:sz="0" w:space="0" w:color="auto"/>
      </w:divBdr>
    </w:div>
    <w:div w:id="228267380">
      <w:bodyDiv w:val="1"/>
      <w:marLeft w:val="0"/>
      <w:marRight w:val="0"/>
      <w:marTop w:val="0"/>
      <w:marBottom w:val="0"/>
      <w:divBdr>
        <w:top w:val="none" w:sz="0" w:space="0" w:color="auto"/>
        <w:left w:val="none" w:sz="0" w:space="0" w:color="auto"/>
        <w:bottom w:val="none" w:sz="0" w:space="0" w:color="auto"/>
        <w:right w:val="none" w:sz="0" w:space="0" w:color="auto"/>
      </w:divBdr>
    </w:div>
    <w:div w:id="231045801">
      <w:bodyDiv w:val="1"/>
      <w:marLeft w:val="0"/>
      <w:marRight w:val="0"/>
      <w:marTop w:val="0"/>
      <w:marBottom w:val="0"/>
      <w:divBdr>
        <w:top w:val="none" w:sz="0" w:space="0" w:color="auto"/>
        <w:left w:val="none" w:sz="0" w:space="0" w:color="auto"/>
        <w:bottom w:val="none" w:sz="0" w:space="0" w:color="auto"/>
        <w:right w:val="none" w:sz="0" w:space="0" w:color="auto"/>
      </w:divBdr>
    </w:div>
    <w:div w:id="232815792">
      <w:bodyDiv w:val="1"/>
      <w:marLeft w:val="0"/>
      <w:marRight w:val="0"/>
      <w:marTop w:val="0"/>
      <w:marBottom w:val="0"/>
      <w:divBdr>
        <w:top w:val="none" w:sz="0" w:space="0" w:color="auto"/>
        <w:left w:val="none" w:sz="0" w:space="0" w:color="auto"/>
        <w:bottom w:val="none" w:sz="0" w:space="0" w:color="auto"/>
        <w:right w:val="none" w:sz="0" w:space="0" w:color="auto"/>
      </w:divBdr>
      <w:divsChild>
        <w:div w:id="2096125483">
          <w:marLeft w:val="480"/>
          <w:marRight w:val="0"/>
          <w:marTop w:val="0"/>
          <w:marBottom w:val="0"/>
          <w:divBdr>
            <w:top w:val="none" w:sz="0" w:space="0" w:color="auto"/>
            <w:left w:val="none" w:sz="0" w:space="0" w:color="auto"/>
            <w:bottom w:val="none" w:sz="0" w:space="0" w:color="auto"/>
            <w:right w:val="none" w:sz="0" w:space="0" w:color="auto"/>
          </w:divBdr>
        </w:div>
        <w:div w:id="1491018108">
          <w:marLeft w:val="480"/>
          <w:marRight w:val="0"/>
          <w:marTop w:val="0"/>
          <w:marBottom w:val="0"/>
          <w:divBdr>
            <w:top w:val="none" w:sz="0" w:space="0" w:color="auto"/>
            <w:left w:val="none" w:sz="0" w:space="0" w:color="auto"/>
            <w:bottom w:val="none" w:sz="0" w:space="0" w:color="auto"/>
            <w:right w:val="none" w:sz="0" w:space="0" w:color="auto"/>
          </w:divBdr>
        </w:div>
        <w:div w:id="290863891">
          <w:marLeft w:val="480"/>
          <w:marRight w:val="0"/>
          <w:marTop w:val="0"/>
          <w:marBottom w:val="0"/>
          <w:divBdr>
            <w:top w:val="none" w:sz="0" w:space="0" w:color="auto"/>
            <w:left w:val="none" w:sz="0" w:space="0" w:color="auto"/>
            <w:bottom w:val="none" w:sz="0" w:space="0" w:color="auto"/>
            <w:right w:val="none" w:sz="0" w:space="0" w:color="auto"/>
          </w:divBdr>
        </w:div>
        <w:div w:id="1371567054">
          <w:marLeft w:val="480"/>
          <w:marRight w:val="0"/>
          <w:marTop w:val="0"/>
          <w:marBottom w:val="0"/>
          <w:divBdr>
            <w:top w:val="none" w:sz="0" w:space="0" w:color="auto"/>
            <w:left w:val="none" w:sz="0" w:space="0" w:color="auto"/>
            <w:bottom w:val="none" w:sz="0" w:space="0" w:color="auto"/>
            <w:right w:val="none" w:sz="0" w:space="0" w:color="auto"/>
          </w:divBdr>
        </w:div>
        <w:div w:id="1047681171">
          <w:marLeft w:val="480"/>
          <w:marRight w:val="0"/>
          <w:marTop w:val="0"/>
          <w:marBottom w:val="0"/>
          <w:divBdr>
            <w:top w:val="none" w:sz="0" w:space="0" w:color="auto"/>
            <w:left w:val="none" w:sz="0" w:space="0" w:color="auto"/>
            <w:bottom w:val="none" w:sz="0" w:space="0" w:color="auto"/>
            <w:right w:val="none" w:sz="0" w:space="0" w:color="auto"/>
          </w:divBdr>
        </w:div>
        <w:div w:id="653336554">
          <w:marLeft w:val="480"/>
          <w:marRight w:val="0"/>
          <w:marTop w:val="0"/>
          <w:marBottom w:val="0"/>
          <w:divBdr>
            <w:top w:val="none" w:sz="0" w:space="0" w:color="auto"/>
            <w:left w:val="none" w:sz="0" w:space="0" w:color="auto"/>
            <w:bottom w:val="none" w:sz="0" w:space="0" w:color="auto"/>
            <w:right w:val="none" w:sz="0" w:space="0" w:color="auto"/>
          </w:divBdr>
        </w:div>
        <w:div w:id="1922374780">
          <w:marLeft w:val="480"/>
          <w:marRight w:val="0"/>
          <w:marTop w:val="0"/>
          <w:marBottom w:val="0"/>
          <w:divBdr>
            <w:top w:val="none" w:sz="0" w:space="0" w:color="auto"/>
            <w:left w:val="none" w:sz="0" w:space="0" w:color="auto"/>
            <w:bottom w:val="none" w:sz="0" w:space="0" w:color="auto"/>
            <w:right w:val="none" w:sz="0" w:space="0" w:color="auto"/>
          </w:divBdr>
        </w:div>
        <w:div w:id="1617174152">
          <w:marLeft w:val="480"/>
          <w:marRight w:val="0"/>
          <w:marTop w:val="0"/>
          <w:marBottom w:val="0"/>
          <w:divBdr>
            <w:top w:val="none" w:sz="0" w:space="0" w:color="auto"/>
            <w:left w:val="none" w:sz="0" w:space="0" w:color="auto"/>
            <w:bottom w:val="none" w:sz="0" w:space="0" w:color="auto"/>
            <w:right w:val="none" w:sz="0" w:space="0" w:color="auto"/>
          </w:divBdr>
        </w:div>
        <w:div w:id="1640500926">
          <w:marLeft w:val="480"/>
          <w:marRight w:val="0"/>
          <w:marTop w:val="0"/>
          <w:marBottom w:val="0"/>
          <w:divBdr>
            <w:top w:val="none" w:sz="0" w:space="0" w:color="auto"/>
            <w:left w:val="none" w:sz="0" w:space="0" w:color="auto"/>
            <w:bottom w:val="none" w:sz="0" w:space="0" w:color="auto"/>
            <w:right w:val="none" w:sz="0" w:space="0" w:color="auto"/>
          </w:divBdr>
        </w:div>
        <w:div w:id="171115451">
          <w:marLeft w:val="480"/>
          <w:marRight w:val="0"/>
          <w:marTop w:val="0"/>
          <w:marBottom w:val="0"/>
          <w:divBdr>
            <w:top w:val="none" w:sz="0" w:space="0" w:color="auto"/>
            <w:left w:val="none" w:sz="0" w:space="0" w:color="auto"/>
            <w:bottom w:val="none" w:sz="0" w:space="0" w:color="auto"/>
            <w:right w:val="none" w:sz="0" w:space="0" w:color="auto"/>
          </w:divBdr>
        </w:div>
        <w:div w:id="744958028">
          <w:marLeft w:val="480"/>
          <w:marRight w:val="0"/>
          <w:marTop w:val="0"/>
          <w:marBottom w:val="0"/>
          <w:divBdr>
            <w:top w:val="none" w:sz="0" w:space="0" w:color="auto"/>
            <w:left w:val="none" w:sz="0" w:space="0" w:color="auto"/>
            <w:bottom w:val="none" w:sz="0" w:space="0" w:color="auto"/>
            <w:right w:val="none" w:sz="0" w:space="0" w:color="auto"/>
          </w:divBdr>
        </w:div>
        <w:div w:id="58330624">
          <w:marLeft w:val="480"/>
          <w:marRight w:val="0"/>
          <w:marTop w:val="0"/>
          <w:marBottom w:val="0"/>
          <w:divBdr>
            <w:top w:val="none" w:sz="0" w:space="0" w:color="auto"/>
            <w:left w:val="none" w:sz="0" w:space="0" w:color="auto"/>
            <w:bottom w:val="none" w:sz="0" w:space="0" w:color="auto"/>
            <w:right w:val="none" w:sz="0" w:space="0" w:color="auto"/>
          </w:divBdr>
        </w:div>
        <w:div w:id="447050222">
          <w:marLeft w:val="480"/>
          <w:marRight w:val="0"/>
          <w:marTop w:val="0"/>
          <w:marBottom w:val="0"/>
          <w:divBdr>
            <w:top w:val="none" w:sz="0" w:space="0" w:color="auto"/>
            <w:left w:val="none" w:sz="0" w:space="0" w:color="auto"/>
            <w:bottom w:val="none" w:sz="0" w:space="0" w:color="auto"/>
            <w:right w:val="none" w:sz="0" w:space="0" w:color="auto"/>
          </w:divBdr>
        </w:div>
        <w:div w:id="1860584662">
          <w:marLeft w:val="480"/>
          <w:marRight w:val="0"/>
          <w:marTop w:val="0"/>
          <w:marBottom w:val="0"/>
          <w:divBdr>
            <w:top w:val="none" w:sz="0" w:space="0" w:color="auto"/>
            <w:left w:val="none" w:sz="0" w:space="0" w:color="auto"/>
            <w:bottom w:val="none" w:sz="0" w:space="0" w:color="auto"/>
            <w:right w:val="none" w:sz="0" w:space="0" w:color="auto"/>
          </w:divBdr>
        </w:div>
        <w:div w:id="1363479746">
          <w:marLeft w:val="480"/>
          <w:marRight w:val="0"/>
          <w:marTop w:val="0"/>
          <w:marBottom w:val="0"/>
          <w:divBdr>
            <w:top w:val="none" w:sz="0" w:space="0" w:color="auto"/>
            <w:left w:val="none" w:sz="0" w:space="0" w:color="auto"/>
            <w:bottom w:val="none" w:sz="0" w:space="0" w:color="auto"/>
            <w:right w:val="none" w:sz="0" w:space="0" w:color="auto"/>
          </w:divBdr>
        </w:div>
        <w:div w:id="1769814721">
          <w:marLeft w:val="480"/>
          <w:marRight w:val="0"/>
          <w:marTop w:val="0"/>
          <w:marBottom w:val="0"/>
          <w:divBdr>
            <w:top w:val="none" w:sz="0" w:space="0" w:color="auto"/>
            <w:left w:val="none" w:sz="0" w:space="0" w:color="auto"/>
            <w:bottom w:val="none" w:sz="0" w:space="0" w:color="auto"/>
            <w:right w:val="none" w:sz="0" w:space="0" w:color="auto"/>
          </w:divBdr>
        </w:div>
        <w:div w:id="183328984">
          <w:marLeft w:val="480"/>
          <w:marRight w:val="0"/>
          <w:marTop w:val="0"/>
          <w:marBottom w:val="0"/>
          <w:divBdr>
            <w:top w:val="none" w:sz="0" w:space="0" w:color="auto"/>
            <w:left w:val="none" w:sz="0" w:space="0" w:color="auto"/>
            <w:bottom w:val="none" w:sz="0" w:space="0" w:color="auto"/>
            <w:right w:val="none" w:sz="0" w:space="0" w:color="auto"/>
          </w:divBdr>
        </w:div>
        <w:div w:id="1784811495">
          <w:marLeft w:val="480"/>
          <w:marRight w:val="0"/>
          <w:marTop w:val="0"/>
          <w:marBottom w:val="0"/>
          <w:divBdr>
            <w:top w:val="none" w:sz="0" w:space="0" w:color="auto"/>
            <w:left w:val="none" w:sz="0" w:space="0" w:color="auto"/>
            <w:bottom w:val="none" w:sz="0" w:space="0" w:color="auto"/>
            <w:right w:val="none" w:sz="0" w:space="0" w:color="auto"/>
          </w:divBdr>
        </w:div>
      </w:divsChild>
    </w:div>
    <w:div w:id="233006473">
      <w:bodyDiv w:val="1"/>
      <w:marLeft w:val="0"/>
      <w:marRight w:val="0"/>
      <w:marTop w:val="0"/>
      <w:marBottom w:val="0"/>
      <w:divBdr>
        <w:top w:val="none" w:sz="0" w:space="0" w:color="auto"/>
        <w:left w:val="none" w:sz="0" w:space="0" w:color="auto"/>
        <w:bottom w:val="none" w:sz="0" w:space="0" w:color="auto"/>
        <w:right w:val="none" w:sz="0" w:space="0" w:color="auto"/>
      </w:divBdr>
    </w:div>
    <w:div w:id="233048321">
      <w:bodyDiv w:val="1"/>
      <w:marLeft w:val="0"/>
      <w:marRight w:val="0"/>
      <w:marTop w:val="0"/>
      <w:marBottom w:val="0"/>
      <w:divBdr>
        <w:top w:val="none" w:sz="0" w:space="0" w:color="auto"/>
        <w:left w:val="none" w:sz="0" w:space="0" w:color="auto"/>
        <w:bottom w:val="none" w:sz="0" w:space="0" w:color="auto"/>
        <w:right w:val="none" w:sz="0" w:space="0" w:color="auto"/>
      </w:divBdr>
    </w:div>
    <w:div w:id="234819683">
      <w:bodyDiv w:val="1"/>
      <w:marLeft w:val="0"/>
      <w:marRight w:val="0"/>
      <w:marTop w:val="0"/>
      <w:marBottom w:val="0"/>
      <w:divBdr>
        <w:top w:val="none" w:sz="0" w:space="0" w:color="auto"/>
        <w:left w:val="none" w:sz="0" w:space="0" w:color="auto"/>
        <w:bottom w:val="none" w:sz="0" w:space="0" w:color="auto"/>
        <w:right w:val="none" w:sz="0" w:space="0" w:color="auto"/>
      </w:divBdr>
    </w:div>
    <w:div w:id="234946980">
      <w:bodyDiv w:val="1"/>
      <w:marLeft w:val="0"/>
      <w:marRight w:val="0"/>
      <w:marTop w:val="0"/>
      <w:marBottom w:val="0"/>
      <w:divBdr>
        <w:top w:val="none" w:sz="0" w:space="0" w:color="auto"/>
        <w:left w:val="none" w:sz="0" w:space="0" w:color="auto"/>
        <w:bottom w:val="none" w:sz="0" w:space="0" w:color="auto"/>
        <w:right w:val="none" w:sz="0" w:space="0" w:color="auto"/>
      </w:divBdr>
      <w:divsChild>
        <w:div w:id="1746874974">
          <w:marLeft w:val="0"/>
          <w:marRight w:val="0"/>
          <w:marTop w:val="0"/>
          <w:marBottom w:val="0"/>
          <w:divBdr>
            <w:top w:val="none" w:sz="0" w:space="0" w:color="auto"/>
            <w:left w:val="none" w:sz="0" w:space="0" w:color="auto"/>
            <w:bottom w:val="none" w:sz="0" w:space="0" w:color="auto"/>
            <w:right w:val="none" w:sz="0" w:space="0" w:color="auto"/>
          </w:divBdr>
        </w:div>
        <w:div w:id="1438329345">
          <w:marLeft w:val="0"/>
          <w:marRight w:val="0"/>
          <w:marTop w:val="0"/>
          <w:marBottom w:val="0"/>
          <w:divBdr>
            <w:top w:val="none" w:sz="0" w:space="0" w:color="auto"/>
            <w:left w:val="none" w:sz="0" w:space="0" w:color="auto"/>
            <w:bottom w:val="none" w:sz="0" w:space="0" w:color="auto"/>
            <w:right w:val="none" w:sz="0" w:space="0" w:color="auto"/>
          </w:divBdr>
        </w:div>
        <w:div w:id="109249442">
          <w:marLeft w:val="0"/>
          <w:marRight w:val="0"/>
          <w:marTop w:val="0"/>
          <w:marBottom w:val="0"/>
          <w:divBdr>
            <w:top w:val="none" w:sz="0" w:space="0" w:color="auto"/>
            <w:left w:val="none" w:sz="0" w:space="0" w:color="auto"/>
            <w:bottom w:val="none" w:sz="0" w:space="0" w:color="auto"/>
            <w:right w:val="none" w:sz="0" w:space="0" w:color="auto"/>
          </w:divBdr>
        </w:div>
        <w:div w:id="1641692183">
          <w:marLeft w:val="0"/>
          <w:marRight w:val="0"/>
          <w:marTop w:val="0"/>
          <w:marBottom w:val="0"/>
          <w:divBdr>
            <w:top w:val="none" w:sz="0" w:space="0" w:color="auto"/>
            <w:left w:val="none" w:sz="0" w:space="0" w:color="auto"/>
            <w:bottom w:val="none" w:sz="0" w:space="0" w:color="auto"/>
            <w:right w:val="none" w:sz="0" w:space="0" w:color="auto"/>
          </w:divBdr>
        </w:div>
        <w:div w:id="1196698681">
          <w:marLeft w:val="0"/>
          <w:marRight w:val="0"/>
          <w:marTop w:val="0"/>
          <w:marBottom w:val="0"/>
          <w:divBdr>
            <w:top w:val="none" w:sz="0" w:space="0" w:color="auto"/>
            <w:left w:val="none" w:sz="0" w:space="0" w:color="auto"/>
            <w:bottom w:val="none" w:sz="0" w:space="0" w:color="auto"/>
            <w:right w:val="none" w:sz="0" w:space="0" w:color="auto"/>
          </w:divBdr>
        </w:div>
        <w:div w:id="244652937">
          <w:marLeft w:val="0"/>
          <w:marRight w:val="0"/>
          <w:marTop w:val="0"/>
          <w:marBottom w:val="0"/>
          <w:divBdr>
            <w:top w:val="none" w:sz="0" w:space="0" w:color="auto"/>
            <w:left w:val="none" w:sz="0" w:space="0" w:color="auto"/>
            <w:bottom w:val="none" w:sz="0" w:space="0" w:color="auto"/>
            <w:right w:val="none" w:sz="0" w:space="0" w:color="auto"/>
          </w:divBdr>
        </w:div>
        <w:div w:id="1518999924">
          <w:marLeft w:val="0"/>
          <w:marRight w:val="0"/>
          <w:marTop w:val="0"/>
          <w:marBottom w:val="0"/>
          <w:divBdr>
            <w:top w:val="none" w:sz="0" w:space="0" w:color="auto"/>
            <w:left w:val="none" w:sz="0" w:space="0" w:color="auto"/>
            <w:bottom w:val="none" w:sz="0" w:space="0" w:color="auto"/>
            <w:right w:val="none" w:sz="0" w:space="0" w:color="auto"/>
          </w:divBdr>
        </w:div>
        <w:div w:id="181675713">
          <w:marLeft w:val="0"/>
          <w:marRight w:val="0"/>
          <w:marTop w:val="0"/>
          <w:marBottom w:val="0"/>
          <w:divBdr>
            <w:top w:val="none" w:sz="0" w:space="0" w:color="auto"/>
            <w:left w:val="none" w:sz="0" w:space="0" w:color="auto"/>
            <w:bottom w:val="none" w:sz="0" w:space="0" w:color="auto"/>
            <w:right w:val="none" w:sz="0" w:space="0" w:color="auto"/>
          </w:divBdr>
        </w:div>
        <w:div w:id="1324815654">
          <w:marLeft w:val="0"/>
          <w:marRight w:val="0"/>
          <w:marTop w:val="0"/>
          <w:marBottom w:val="0"/>
          <w:divBdr>
            <w:top w:val="none" w:sz="0" w:space="0" w:color="auto"/>
            <w:left w:val="none" w:sz="0" w:space="0" w:color="auto"/>
            <w:bottom w:val="none" w:sz="0" w:space="0" w:color="auto"/>
            <w:right w:val="none" w:sz="0" w:space="0" w:color="auto"/>
          </w:divBdr>
        </w:div>
        <w:div w:id="1480225699">
          <w:marLeft w:val="0"/>
          <w:marRight w:val="0"/>
          <w:marTop w:val="0"/>
          <w:marBottom w:val="0"/>
          <w:divBdr>
            <w:top w:val="none" w:sz="0" w:space="0" w:color="auto"/>
            <w:left w:val="none" w:sz="0" w:space="0" w:color="auto"/>
            <w:bottom w:val="none" w:sz="0" w:space="0" w:color="auto"/>
            <w:right w:val="none" w:sz="0" w:space="0" w:color="auto"/>
          </w:divBdr>
        </w:div>
        <w:div w:id="1449621951">
          <w:marLeft w:val="0"/>
          <w:marRight w:val="0"/>
          <w:marTop w:val="0"/>
          <w:marBottom w:val="0"/>
          <w:divBdr>
            <w:top w:val="none" w:sz="0" w:space="0" w:color="auto"/>
            <w:left w:val="none" w:sz="0" w:space="0" w:color="auto"/>
            <w:bottom w:val="none" w:sz="0" w:space="0" w:color="auto"/>
            <w:right w:val="none" w:sz="0" w:space="0" w:color="auto"/>
          </w:divBdr>
        </w:div>
        <w:div w:id="1199968687">
          <w:marLeft w:val="0"/>
          <w:marRight w:val="0"/>
          <w:marTop w:val="0"/>
          <w:marBottom w:val="0"/>
          <w:divBdr>
            <w:top w:val="none" w:sz="0" w:space="0" w:color="auto"/>
            <w:left w:val="none" w:sz="0" w:space="0" w:color="auto"/>
            <w:bottom w:val="none" w:sz="0" w:space="0" w:color="auto"/>
            <w:right w:val="none" w:sz="0" w:space="0" w:color="auto"/>
          </w:divBdr>
        </w:div>
        <w:div w:id="1671905170">
          <w:marLeft w:val="0"/>
          <w:marRight w:val="0"/>
          <w:marTop w:val="0"/>
          <w:marBottom w:val="0"/>
          <w:divBdr>
            <w:top w:val="none" w:sz="0" w:space="0" w:color="auto"/>
            <w:left w:val="none" w:sz="0" w:space="0" w:color="auto"/>
            <w:bottom w:val="none" w:sz="0" w:space="0" w:color="auto"/>
            <w:right w:val="none" w:sz="0" w:space="0" w:color="auto"/>
          </w:divBdr>
        </w:div>
        <w:div w:id="1628705222">
          <w:marLeft w:val="0"/>
          <w:marRight w:val="0"/>
          <w:marTop w:val="0"/>
          <w:marBottom w:val="0"/>
          <w:divBdr>
            <w:top w:val="none" w:sz="0" w:space="0" w:color="auto"/>
            <w:left w:val="none" w:sz="0" w:space="0" w:color="auto"/>
            <w:bottom w:val="none" w:sz="0" w:space="0" w:color="auto"/>
            <w:right w:val="none" w:sz="0" w:space="0" w:color="auto"/>
          </w:divBdr>
        </w:div>
        <w:div w:id="1833980765">
          <w:marLeft w:val="0"/>
          <w:marRight w:val="0"/>
          <w:marTop w:val="0"/>
          <w:marBottom w:val="0"/>
          <w:divBdr>
            <w:top w:val="none" w:sz="0" w:space="0" w:color="auto"/>
            <w:left w:val="none" w:sz="0" w:space="0" w:color="auto"/>
            <w:bottom w:val="none" w:sz="0" w:space="0" w:color="auto"/>
            <w:right w:val="none" w:sz="0" w:space="0" w:color="auto"/>
          </w:divBdr>
        </w:div>
        <w:div w:id="1139113392">
          <w:marLeft w:val="0"/>
          <w:marRight w:val="0"/>
          <w:marTop w:val="0"/>
          <w:marBottom w:val="0"/>
          <w:divBdr>
            <w:top w:val="none" w:sz="0" w:space="0" w:color="auto"/>
            <w:left w:val="none" w:sz="0" w:space="0" w:color="auto"/>
            <w:bottom w:val="none" w:sz="0" w:space="0" w:color="auto"/>
            <w:right w:val="none" w:sz="0" w:space="0" w:color="auto"/>
          </w:divBdr>
        </w:div>
        <w:div w:id="1971520741">
          <w:marLeft w:val="0"/>
          <w:marRight w:val="0"/>
          <w:marTop w:val="0"/>
          <w:marBottom w:val="0"/>
          <w:divBdr>
            <w:top w:val="none" w:sz="0" w:space="0" w:color="auto"/>
            <w:left w:val="none" w:sz="0" w:space="0" w:color="auto"/>
            <w:bottom w:val="none" w:sz="0" w:space="0" w:color="auto"/>
            <w:right w:val="none" w:sz="0" w:space="0" w:color="auto"/>
          </w:divBdr>
        </w:div>
        <w:div w:id="1030572922">
          <w:marLeft w:val="0"/>
          <w:marRight w:val="0"/>
          <w:marTop w:val="0"/>
          <w:marBottom w:val="0"/>
          <w:divBdr>
            <w:top w:val="none" w:sz="0" w:space="0" w:color="auto"/>
            <w:left w:val="none" w:sz="0" w:space="0" w:color="auto"/>
            <w:bottom w:val="none" w:sz="0" w:space="0" w:color="auto"/>
            <w:right w:val="none" w:sz="0" w:space="0" w:color="auto"/>
          </w:divBdr>
        </w:div>
        <w:div w:id="362557570">
          <w:marLeft w:val="0"/>
          <w:marRight w:val="0"/>
          <w:marTop w:val="0"/>
          <w:marBottom w:val="0"/>
          <w:divBdr>
            <w:top w:val="none" w:sz="0" w:space="0" w:color="auto"/>
            <w:left w:val="none" w:sz="0" w:space="0" w:color="auto"/>
            <w:bottom w:val="none" w:sz="0" w:space="0" w:color="auto"/>
            <w:right w:val="none" w:sz="0" w:space="0" w:color="auto"/>
          </w:divBdr>
        </w:div>
        <w:div w:id="2123648716">
          <w:marLeft w:val="0"/>
          <w:marRight w:val="0"/>
          <w:marTop w:val="0"/>
          <w:marBottom w:val="0"/>
          <w:divBdr>
            <w:top w:val="none" w:sz="0" w:space="0" w:color="auto"/>
            <w:left w:val="none" w:sz="0" w:space="0" w:color="auto"/>
            <w:bottom w:val="none" w:sz="0" w:space="0" w:color="auto"/>
            <w:right w:val="none" w:sz="0" w:space="0" w:color="auto"/>
          </w:divBdr>
        </w:div>
        <w:div w:id="1988782464">
          <w:marLeft w:val="0"/>
          <w:marRight w:val="0"/>
          <w:marTop w:val="0"/>
          <w:marBottom w:val="0"/>
          <w:divBdr>
            <w:top w:val="none" w:sz="0" w:space="0" w:color="auto"/>
            <w:left w:val="none" w:sz="0" w:space="0" w:color="auto"/>
            <w:bottom w:val="none" w:sz="0" w:space="0" w:color="auto"/>
            <w:right w:val="none" w:sz="0" w:space="0" w:color="auto"/>
          </w:divBdr>
        </w:div>
      </w:divsChild>
    </w:div>
    <w:div w:id="235672459">
      <w:bodyDiv w:val="1"/>
      <w:marLeft w:val="0"/>
      <w:marRight w:val="0"/>
      <w:marTop w:val="0"/>
      <w:marBottom w:val="0"/>
      <w:divBdr>
        <w:top w:val="none" w:sz="0" w:space="0" w:color="auto"/>
        <w:left w:val="none" w:sz="0" w:space="0" w:color="auto"/>
        <w:bottom w:val="none" w:sz="0" w:space="0" w:color="auto"/>
        <w:right w:val="none" w:sz="0" w:space="0" w:color="auto"/>
      </w:divBdr>
    </w:div>
    <w:div w:id="236092076">
      <w:bodyDiv w:val="1"/>
      <w:marLeft w:val="0"/>
      <w:marRight w:val="0"/>
      <w:marTop w:val="0"/>
      <w:marBottom w:val="0"/>
      <w:divBdr>
        <w:top w:val="none" w:sz="0" w:space="0" w:color="auto"/>
        <w:left w:val="none" w:sz="0" w:space="0" w:color="auto"/>
        <w:bottom w:val="none" w:sz="0" w:space="0" w:color="auto"/>
        <w:right w:val="none" w:sz="0" w:space="0" w:color="auto"/>
      </w:divBdr>
    </w:div>
    <w:div w:id="236208416">
      <w:bodyDiv w:val="1"/>
      <w:marLeft w:val="0"/>
      <w:marRight w:val="0"/>
      <w:marTop w:val="0"/>
      <w:marBottom w:val="0"/>
      <w:divBdr>
        <w:top w:val="none" w:sz="0" w:space="0" w:color="auto"/>
        <w:left w:val="none" w:sz="0" w:space="0" w:color="auto"/>
        <w:bottom w:val="none" w:sz="0" w:space="0" w:color="auto"/>
        <w:right w:val="none" w:sz="0" w:space="0" w:color="auto"/>
      </w:divBdr>
    </w:div>
    <w:div w:id="237060804">
      <w:bodyDiv w:val="1"/>
      <w:marLeft w:val="0"/>
      <w:marRight w:val="0"/>
      <w:marTop w:val="0"/>
      <w:marBottom w:val="0"/>
      <w:divBdr>
        <w:top w:val="none" w:sz="0" w:space="0" w:color="auto"/>
        <w:left w:val="none" w:sz="0" w:space="0" w:color="auto"/>
        <w:bottom w:val="none" w:sz="0" w:space="0" w:color="auto"/>
        <w:right w:val="none" w:sz="0" w:space="0" w:color="auto"/>
      </w:divBdr>
    </w:div>
    <w:div w:id="237252717">
      <w:bodyDiv w:val="1"/>
      <w:marLeft w:val="0"/>
      <w:marRight w:val="0"/>
      <w:marTop w:val="0"/>
      <w:marBottom w:val="0"/>
      <w:divBdr>
        <w:top w:val="none" w:sz="0" w:space="0" w:color="auto"/>
        <w:left w:val="none" w:sz="0" w:space="0" w:color="auto"/>
        <w:bottom w:val="none" w:sz="0" w:space="0" w:color="auto"/>
        <w:right w:val="none" w:sz="0" w:space="0" w:color="auto"/>
      </w:divBdr>
    </w:div>
    <w:div w:id="238441164">
      <w:bodyDiv w:val="1"/>
      <w:marLeft w:val="0"/>
      <w:marRight w:val="0"/>
      <w:marTop w:val="0"/>
      <w:marBottom w:val="0"/>
      <w:divBdr>
        <w:top w:val="none" w:sz="0" w:space="0" w:color="auto"/>
        <w:left w:val="none" w:sz="0" w:space="0" w:color="auto"/>
        <w:bottom w:val="none" w:sz="0" w:space="0" w:color="auto"/>
        <w:right w:val="none" w:sz="0" w:space="0" w:color="auto"/>
      </w:divBdr>
    </w:div>
    <w:div w:id="238750973">
      <w:bodyDiv w:val="1"/>
      <w:marLeft w:val="0"/>
      <w:marRight w:val="0"/>
      <w:marTop w:val="0"/>
      <w:marBottom w:val="0"/>
      <w:divBdr>
        <w:top w:val="none" w:sz="0" w:space="0" w:color="auto"/>
        <w:left w:val="none" w:sz="0" w:space="0" w:color="auto"/>
        <w:bottom w:val="none" w:sz="0" w:space="0" w:color="auto"/>
        <w:right w:val="none" w:sz="0" w:space="0" w:color="auto"/>
      </w:divBdr>
      <w:divsChild>
        <w:div w:id="1956474697">
          <w:marLeft w:val="480"/>
          <w:marRight w:val="0"/>
          <w:marTop w:val="0"/>
          <w:marBottom w:val="0"/>
          <w:divBdr>
            <w:top w:val="none" w:sz="0" w:space="0" w:color="auto"/>
            <w:left w:val="none" w:sz="0" w:space="0" w:color="auto"/>
            <w:bottom w:val="none" w:sz="0" w:space="0" w:color="auto"/>
            <w:right w:val="none" w:sz="0" w:space="0" w:color="auto"/>
          </w:divBdr>
        </w:div>
        <w:div w:id="1736245336">
          <w:marLeft w:val="480"/>
          <w:marRight w:val="0"/>
          <w:marTop w:val="0"/>
          <w:marBottom w:val="0"/>
          <w:divBdr>
            <w:top w:val="none" w:sz="0" w:space="0" w:color="auto"/>
            <w:left w:val="none" w:sz="0" w:space="0" w:color="auto"/>
            <w:bottom w:val="none" w:sz="0" w:space="0" w:color="auto"/>
            <w:right w:val="none" w:sz="0" w:space="0" w:color="auto"/>
          </w:divBdr>
        </w:div>
        <w:div w:id="831724777">
          <w:marLeft w:val="480"/>
          <w:marRight w:val="0"/>
          <w:marTop w:val="0"/>
          <w:marBottom w:val="0"/>
          <w:divBdr>
            <w:top w:val="none" w:sz="0" w:space="0" w:color="auto"/>
            <w:left w:val="none" w:sz="0" w:space="0" w:color="auto"/>
            <w:bottom w:val="none" w:sz="0" w:space="0" w:color="auto"/>
            <w:right w:val="none" w:sz="0" w:space="0" w:color="auto"/>
          </w:divBdr>
        </w:div>
        <w:div w:id="721905081">
          <w:marLeft w:val="480"/>
          <w:marRight w:val="0"/>
          <w:marTop w:val="0"/>
          <w:marBottom w:val="0"/>
          <w:divBdr>
            <w:top w:val="none" w:sz="0" w:space="0" w:color="auto"/>
            <w:left w:val="none" w:sz="0" w:space="0" w:color="auto"/>
            <w:bottom w:val="none" w:sz="0" w:space="0" w:color="auto"/>
            <w:right w:val="none" w:sz="0" w:space="0" w:color="auto"/>
          </w:divBdr>
        </w:div>
        <w:div w:id="320738658">
          <w:marLeft w:val="480"/>
          <w:marRight w:val="0"/>
          <w:marTop w:val="0"/>
          <w:marBottom w:val="0"/>
          <w:divBdr>
            <w:top w:val="none" w:sz="0" w:space="0" w:color="auto"/>
            <w:left w:val="none" w:sz="0" w:space="0" w:color="auto"/>
            <w:bottom w:val="none" w:sz="0" w:space="0" w:color="auto"/>
            <w:right w:val="none" w:sz="0" w:space="0" w:color="auto"/>
          </w:divBdr>
        </w:div>
        <w:div w:id="1476028662">
          <w:marLeft w:val="480"/>
          <w:marRight w:val="0"/>
          <w:marTop w:val="0"/>
          <w:marBottom w:val="0"/>
          <w:divBdr>
            <w:top w:val="none" w:sz="0" w:space="0" w:color="auto"/>
            <w:left w:val="none" w:sz="0" w:space="0" w:color="auto"/>
            <w:bottom w:val="none" w:sz="0" w:space="0" w:color="auto"/>
            <w:right w:val="none" w:sz="0" w:space="0" w:color="auto"/>
          </w:divBdr>
        </w:div>
        <w:div w:id="1159731912">
          <w:marLeft w:val="480"/>
          <w:marRight w:val="0"/>
          <w:marTop w:val="0"/>
          <w:marBottom w:val="0"/>
          <w:divBdr>
            <w:top w:val="none" w:sz="0" w:space="0" w:color="auto"/>
            <w:left w:val="none" w:sz="0" w:space="0" w:color="auto"/>
            <w:bottom w:val="none" w:sz="0" w:space="0" w:color="auto"/>
            <w:right w:val="none" w:sz="0" w:space="0" w:color="auto"/>
          </w:divBdr>
        </w:div>
        <w:div w:id="1814639920">
          <w:marLeft w:val="480"/>
          <w:marRight w:val="0"/>
          <w:marTop w:val="0"/>
          <w:marBottom w:val="0"/>
          <w:divBdr>
            <w:top w:val="none" w:sz="0" w:space="0" w:color="auto"/>
            <w:left w:val="none" w:sz="0" w:space="0" w:color="auto"/>
            <w:bottom w:val="none" w:sz="0" w:space="0" w:color="auto"/>
            <w:right w:val="none" w:sz="0" w:space="0" w:color="auto"/>
          </w:divBdr>
        </w:div>
        <w:div w:id="175972175">
          <w:marLeft w:val="480"/>
          <w:marRight w:val="0"/>
          <w:marTop w:val="0"/>
          <w:marBottom w:val="0"/>
          <w:divBdr>
            <w:top w:val="none" w:sz="0" w:space="0" w:color="auto"/>
            <w:left w:val="none" w:sz="0" w:space="0" w:color="auto"/>
            <w:bottom w:val="none" w:sz="0" w:space="0" w:color="auto"/>
            <w:right w:val="none" w:sz="0" w:space="0" w:color="auto"/>
          </w:divBdr>
        </w:div>
        <w:div w:id="839584544">
          <w:marLeft w:val="480"/>
          <w:marRight w:val="0"/>
          <w:marTop w:val="0"/>
          <w:marBottom w:val="0"/>
          <w:divBdr>
            <w:top w:val="none" w:sz="0" w:space="0" w:color="auto"/>
            <w:left w:val="none" w:sz="0" w:space="0" w:color="auto"/>
            <w:bottom w:val="none" w:sz="0" w:space="0" w:color="auto"/>
            <w:right w:val="none" w:sz="0" w:space="0" w:color="auto"/>
          </w:divBdr>
        </w:div>
        <w:div w:id="1406149633">
          <w:marLeft w:val="480"/>
          <w:marRight w:val="0"/>
          <w:marTop w:val="0"/>
          <w:marBottom w:val="0"/>
          <w:divBdr>
            <w:top w:val="none" w:sz="0" w:space="0" w:color="auto"/>
            <w:left w:val="none" w:sz="0" w:space="0" w:color="auto"/>
            <w:bottom w:val="none" w:sz="0" w:space="0" w:color="auto"/>
            <w:right w:val="none" w:sz="0" w:space="0" w:color="auto"/>
          </w:divBdr>
        </w:div>
        <w:div w:id="1524590433">
          <w:marLeft w:val="480"/>
          <w:marRight w:val="0"/>
          <w:marTop w:val="0"/>
          <w:marBottom w:val="0"/>
          <w:divBdr>
            <w:top w:val="none" w:sz="0" w:space="0" w:color="auto"/>
            <w:left w:val="none" w:sz="0" w:space="0" w:color="auto"/>
            <w:bottom w:val="none" w:sz="0" w:space="0" w:color="auto"/>
            <w:right w:val="none" w:sz="0" w:space="0" w:color="auto"/>
          </w:divBdr>
        </w:div>
        <w:div w:id="268439664">
          <w:marLeft w:val="480"/>
          <w:marRight w:val="0"/>
          <w:marTop w:val="0"/>
          <w:marBottom w:val="0"/>
          <w:divBdr>
            <w:top w:val="none" w:sz="0" w:space="0" w:color="auto"/>
            <w:left w:val="none" w:sz="0" w:space="0" w:color="auto"/>
            <w:bottom w:val="none" w:sz="0" w:space="0" w:color="auto"/>
            <w:right w:val="none" w:sz="0" w:space="0" w:color="auto"/>
          </w:divBdr>
        </w:div>
        <w:div w:id="417363329">
          <w:marLeft w:val="480"/>
          <w:marRight w:val="0"/>
          <w:marTop w:val="0"/>
          <w:marBottom w:val="0"/>
          <w:divBdr>
            <w:top w:val="none" w:sz="0" w:space="0" w:color="auto"/>
            <w:left w:val="none" w:sz="0" w:space="0" w:color="auto"/>
            <w:bottom w:val="none" w:sz="0" w:space="0" w:color="auto"/>
            <w:right w:val="none" w:sz="0" w:space="0" w:color="auto"/>
          </w:divBdr>
        </w:div>
      </w:divsChild>
    </w:div>
    <w:div w:id="241185224">
      <w:bodyDiv w:val="1"/>
      <w:marLeft w:val="0"/>
      <w:marRight w:val="0"/>
      <w:marTop w:val="0"/>
      <w:marBottom w:val="0"/>
      <w:divBdr>
        <w:top w:val="none" w:sz="0" w:space="0" w:color="auto"/>
        <w:left w:val="none" w:sz="0" w:space="0" w:color="auto"/>
        <w:bottom w:val="none" w:sz="0" w:space="0" w:color="auto"/>
        <w:right w:val="none" w:sz="0" w:space="0" w:color="auto"/>
      </w:divBdr>
    </w:div>
    <w:div w:id="242493347">
      <w:bodyDiv w:val="1"/>
      <w:marLeft w:val="0"/>
      <w:marRight w:val="0"/>
      <w:marTop w:val="0"/>
      <w:marBottom w:val="0"/>
      <w:divBdr>
        <w:top w:val="none" w:sz="0" w:space="0" w:color="auto"/>
        <w:left w:val="none" w:sz="0" w:space="0" w:color="auto"/>
        <w:bottom w:val="none" w:sz="0" w:space="0" w:color="auto"/>
        <w:right w:val="none" w:sz="0" w:space="0" w:color="auto"/>
      </w:divBdr>
    </w:div>
    <w:div w:id="243491411">
      <w:bodyDiv w:val="1"/>
      <w:marLeft w:val="0"/>
      <w:marRight w:val="0"/>
      <w:marTop w:val="0"/>
      <w:marBottom w:val="0"/>
      <w:divBdr>
        <w:top w:val="none" w:sz="0" w:space="0" w:color="auto"/>
        <w:left w:val="none" w:sz="0" w:space="0" w:color="auto"/>
        <w:bottom w:val="none" w:sz="0" w:space="0" w:color="auto"/>
        <w:right w:val="none" w:sz="0" w:space="0" w:color="auto"/>
      </w:divBdr>
    </w:div>
    <w:div w:id="244850071">
      <w:bodyDiv w:val="1"/>
      <w:marLeft w:val="0"/>
      <w:marRight w:val="0"/>
      <w:marTop w:val="0"/>
      <w:marBottom w:val="0"/>
      <w:divBdr>
        <w:top w:val="none" w:sz="0" w:space="0" w:color="auto"/>
        <w:left w:val="none" w:sz="0" w:space="0" w:color="auto"/>
        <w:bottom w:val="none" w:sz="0" w:space="0" w:color="auto"/>
        <w:right w:val="none" w:sz="0" w:space="0" w:color="auto"/>
      </w:divBdr>
      <w:divsChild>
        <w:div w:id="269095757">
          <w:marLeft w:val="0"/>
          <w:marRight w:val="0"/>
          <w:marTop w:val="0"/>
          <w:marBottom w:val="0"/>
          <w:divBdr>
            <w:top w:val="none" w:sz="0" w:space="0" w:color="auto"/>
            <w:left w:val="none" w:sz="0" w:space="0" w:color="auto"/>
            <w:bottom w:val="none" w:sz="0" w:space="0" w:color="auto"/>
            <w:right w:val="none" w:sz="0" w:space="0" w:color="auto"/>
          </w:divBdr>
          <w:divsChild>
            <w:div w:id="1122378785">
              <w:marLeft w:val="0"/>
              <w:marRight w:val="0"/>
              <w:marTop w:val="0"/>
              <w:marBottom w:val="0"/>
              <w:divBdr>
                <w:top w:val="none" w:sz="0" w:space="0" w:color="auto"/>
                <w:left w:val="none" w:sz="0" w:space="0" w:color="auto"/>
                <w:bottom w:val="none" w:sz="0" w:space="0" w:color="auto"/>
                <w:right w:val="none" w:sz="0" w:space="0" w:color="auto"/>
              </w:divBdr>
              <w:divsChild>
                <w:div w:id="1577594064">
                  <w:marLeft w:val="0"/>
                  <w:marRight w:val="0"/>
                  <w:marTop w:val="0"/>
                  <w:marBottom w:val="0"/>
                  <w:divBdr>
                    <w:top w:val="none" w:sz="0" w:space="0" w:color="auto"/>
                    <w:left w:val="none" w:sz="0" w:space="0" w:color="auto"/>
                    <w:bottom w:val="none" w:sz="0" w:space="0" w:color="auto"/>
                    <w:right w:val="none" w:sz="0" w:space="0" w:color="auto"/>
                  </w:divBdr>
                  <w:divsChild>
                    <w:div w:id="171226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81686">
      <w:bodyDiv w:val="1"/>
      <w:marLeft w:val="0"/>
      <w:marRight w:val="0"/>
      <w:marTop w:val="0"/>
      <w:marBottom w:val="0"/>
      <w:divBdr>
        <w:top w:val="none" w:sz="0" w:space="0" w:color="auto"/>
        <w:left w:val="none" w:sz="0" w:space="0" w:color="auto"/>
        <w:bottom w:val="none" w:sz="0" w:space="0" w:color="auto"/>
        <w:right w:val="none" w:sz="0" w:space="0" w:color="auto"/>
      </w:divBdr>
    </w:div>
    <w:div w:id="245843854">
      <w:bodyDiv w:val="1"/>
      <w:marLeft w:val="0"/>
      <w:marRight w:val="0"/>
      <w:marTop w:val="0"/>
      <w:marBottom w:val="0"/>
      <w:divBdr>
        <w:top w:val="none" w:sz="0" w:space="0" w:color="auto"/>
        <w:left w:val="none" w:sz="0" w:space="0" w:color="auto"/>
        <w:bottom w:val="none" w:sz="0" w:space="0" w:color="auto"/>
        <w:right w:val="none" w:sz="0" w:space="0" w:color="auto"/>
      </w:divBdr>
      <w:divsChild>
        <w:div w:id="238833567">
          <w:marLeft w:val="0"/>
          <w:marRight w:val="0"/>
          <w:marTop w:val="0"/>
          <w:marBottom w:val="0"/>
          <w:divBdr>
            <w:top w:val="none" w:sz="0" w:space="0" w:color="auto"/>
            <w:left w:val="none" w:sz="0" w:space="0" w:color="auto"/>
            <w:bottom w:val="none" w:sz="0" w:space="0" w:color="auto"/>
            <w:right w:val="none" w:sz="0" w:space="0" w:color="auto"/>
          </w:divBdr>
        </w:div>
        <w:div w:id="502621944">
          <w:marLeft w:val="0"/>
          <w:marRight w:val="0"/>
          <w:marTop w:val="0"/>
          <w:marBottom w:val="0"/>
          <w:divBdr>
            <w:top w:val="none" w:sz="0" w:space="0" w:color="auto"/>
            <w:left w:val="none" w:sz="0" w:space="0" w:color="auto"/>
            <w:bottom w:val="none" w:sz="0" w:space="0" w:color="auto"/>
            <w:right w:val="none" w:sz="0" w:space="0" w:color="auto"/>
          </w:divBdr>
        </w:div>
        <w:div w:id="1642149799">
          <w:marLeft w:val="0"/>
          <w:marRight w:val="0"/>
          <w:marTop w:val="0"/>
          <w:marBottom w:val="0"/>
          <w:divBdr>
            <w:top w:val="none" w:sz="0" w:space="0" w:color="auto"/>
            <w:left w:val="none" w:sz="0" w:space="0" w:color="auto"/>
            <w:bottom w:val="none" w:sz="0" w:space="0" w:color="auto"/>
            <w:right w:val="none" w:sz="0" w:space="0" w:color="auto"/>
          </w:divBdr>
        </w:div>
        <w:div w:id="395006407">
          <w:marLeft w:val="0"/>
          <w:marRight w:val="0"/>
          <w:marTop w:val="0"/>
          <w:marBottom w:val="0"/>
          <w:divBdr>
            <w:top w:val="none" w:sz="0" w:space="0" w:color="auto"/>
            <w:left w:val="none" w:sz="0" w:space="0" w:color="auto"/>
            <w:bottom w:val="none" w:sz="0" w:space="0" w:color="auto"/>
            <w:right w:val="none" w:sz="0" w:space="0" w:color="auto"/>
          </w:divBdr>
        </w:div>
        <w:div w:id="1825396251">
          <w:marLeft w:val="0"/>
          <w:marRight w:val="0"/>
          <w:marTop w:val="0"/>
          <w:marBottom w:val="0"/>
          <w:divBdr>
            <w:top w:val="none" w:sz="0" w:space="0" w:color="auto"/>
            <w:left w:val="none" w:sz="0" w:space="0" w:color="auto"/>
            <w:bottom w:val="none" w:sz="0" w:space="0" w:color="auto"/>
            <w:right w:val="none" w:sz="0" w:space="0" w:color="auto"/>
          </w:divBdr>
        </w:div>
        <w:div w:id="1762525451">
          <w:marLeft w:val="0"/>
          <w:marRight w:val="0"/>
          <w:marTop w:val="0"/>
          <w:marBottom w:val="0"/>
          <w:divBdr>
            <w:top w:val="none" w:sz="0" w:space="0" w:color="auto"/>
            <w:left w:val="none" w:sz="0" w:space="0" w:color="auto"/>
            <w:bottom w:val="none" w:sz="0" w:space="0" w:color="auto"/>
            <w:right w:val="none" w:sz="0" w:space="0" w:color="auto"/>
          </w:divBdr>
        </w:div>
        <w:div w:id="245695594">
          <w:marLeft w:val="0"/>
          <w:marRight w:val="0"/>
          <w:marTop w:val="0"/>
          <w:marBottom w:val="0"/>
          <w:divBdr>
            <w:top w:val="none" w:sz="0" w:space="0" w:color="auto"/>
            <w:left w:val="none" w:sz="0" w:space="0" w:color="auto"/>
            <w:bottom w:val="none" w:sz="0" w:space="0" w:color="auto"/>
            <w:right w:val="none" w:sz="0" w:space="0" w:color="auto"/>
          </w:divBdr>
        </w:div>
        <w:div w:id="1466697985">
          <w:marLeft w:val="0"/>
          <w:marRight w:val="0"/>
          <w:marTop w:val="0"/>
          <w:marBottom w:val="0"/>
          <w:divBdr>
            <w:top w:val="none" w:sz="0" w:space="0" w:color="auto"/>
            <w:left w:val="none" w:sz="0" w:space="0" w:color="auto"/>
            <w:bottom w:val="none" w:sz="0" w:space="0" w:color="auto"/>
            <w:right w:val="none" w:sz="0" w:space="0" w:color="auto"/>
          </w:divBdr>
        </w:div>
        <w:div w:id="77336957">
          <w:marLeft w:val="0"/>
          <w:marRight w:val="0"/>
          <w:marTop w:val="0"/>
          <w:marBottom w:val="0"/>
          <w:divBdr>
            <w:top w:val="none" w:sz="0" w:space="0" w:color="auto"/>
            <w:left w:val="none" w:sz="0" w:space="0" w:color="auto"/>
            <w:bottom w:val="none" w:sz="0" w:space="0" w:color="auto"/>
            <w:right w:val="none" w:sz="0" w:space="0" w:color="auto"/>
          </w:divBdr>
        </w:div>
        <w:div w:id="1966496267">
          <w:marLeft w:val="0"/>
          <w:marRight w:val="0"/>
          <w:marTop w:val="0"/>
          <w:marBottom w:val="0"/>
          <w:divBdr>
            <w:top w:val="none" w:sz="0" w:space="0" w:color="auto"/>
            <w:left w:val="none" w:sz="0" w:space="0" w:color="auto"/>
            <w:bottom w:val="none" w:sz="0" w:space="0" w:color="auto"/>
            <w:right w:val="none" w:sz="0" w:space="0" w:color="auto"/>
          </w:divBdr>
        </w:div>
        <w:div w:id="2053840961">
          <w:marLeft w:val="0"/>
          <w:marRight w:val="0"/>
          <w:marTop w:val="0"/>
          <w:marBottom w:val="0"/>
          <w:divBdr>
            <w:top w:val="none" w:sz="0" w:space="0" w:color="auto"/>
            <w:left w:val="none" w:sz="0" w:space="0" w:color="auto"/>
            <w:bottom w:val="none" w:sz="0" w:space="0" w:color="auto"/>
            <w:right w:val="none" w:sz="0" w:space="0" w:color="auto"/>
          </w:divBdr>
        </w:div>
        <w:div w:id="1545023385">
          <w:marLeft w:val="0"/>
          <w:marRight w:val="0"/>
          <w:marTop w:val="0"/>
          <w:marBottom w:val="0"/>
          <w:divBdr>
            <w:top w:val="none" w:sz="0" w:space="0" w:color="auto"/>
            <w:left w:val="none" w:sz="0" w:space="0" w:color="auto"/>
            <w:bottom w:val="none" w:sz="0" w:space="0" w:color="auto"/>
            <w:right w:val="none" w:sz="0" w:space="0" w:color="auto"/>
          </w:divBdr>
        </w:div>
        <w:div w:id="354503841">
          <w:marLeft w:val="0"/>
          <w:marRight w:val="0"/>
          <w:marTop w:val="0"/>
          <w:marBottom w:val="0"/>
          <w:divBdr>
            <w:top w:val="none" w:sz="0" w:space="0" w:color="auto"/>
            <w:left w:val="none" w:sz="0" w:space="0" w:color="auto"/>
            <w:bottom w:val="none" w:sz="0" w:space="0" w:color="auto"/>
            <w:right w:val="none" w:sz="0" w:space="0" w:color="auto"/>
          </w:divBdr>
        </w:div>
        <w:div w:id="1319844875">
          <w:marLeft w:val="0"/>
          <w:marRight w:val="0"/>
          <w:marTop w:val="0"/>
          <w:marBottom w:val="0"/>
          <w:divBdr>
            <w:top w:val="none" w:sz="0" w:space="0" w:color="auto"/>
            <w:left w:val="none" w:sz="0" w:space="0" w:color="auto"/>
            <w:bottom w:val="none" w:sz="0" w:space="0" w:color="auto"/>
            <w:right w:val="none" w:sz="0" w:space="0" w:color="auto"/>
          </w:divBdr>
        </w:div>
        <w:div w:id="167057935">
          <w:marLeft w:val="0"/>
          <w:marRight w:val="0"/>
          <w:marTop w:val="0"/>
          <w:marBottom w:val="0"/>
          <w:divBdr>
            <w:top w:val="none" w:sz="0" w:space="0" w:color="auto"/>
            <w:left w:val="none" w:sz="0" w:space="0" w:color="auto"/>
            <w:bottom w:val="none" w:sz="0" w:space="0" w:color="auto"/>
            <w:right w:val="none" w:sz="0" w:space="0" w:color="auto"/>
          </w:divBdr>
        </w:div>
        <w:div w:id="1276984879">
          <w:marLeft w:val="0"/>
          <w:marRight w:val="0"/>
          <w:marTop w:val="0"/>
          <w:marBottom w:val="0"/>
          <w:divBdr>
            <w:top w:val="none" w:sz="0" w:space="0" w:color="auto"/>
            <w:left w:val="none" w:sz="0" w:space="0" w:color="auto"/>
            <w:bottom w:val="none" w:sz="0" w:space="0" w:color="auto"/>
            <w:right w:val="none" w:sz="0" w:space="0" w:color="auto"/>
          </w:divBdr>
        </w:div>
        <w:div w:id="991180308">
          <w:marLeft w:val="0"/>
          <w:marRight w:val="0"/>
          <w:marTop w:val="0"/>
          <w:marBottom w:val="0"/>
          <w:divBdr>
            <w:top w:val="none" w:sz="0" w:space="0" w:color="auto"/>
            <w:left w:val="none" w:sz="0" w:space="0" w:color="auto"/>
            <w:bottom w:val="none" w:sz="0" w:space="0" w:color="auto"/>
            <w:right w:val="none" w:sz="0" w:space="0" w:color="auto"/>
          </w:divBdr>
        </w:div>
        <w:div w:id="1098528229">
          <w:marLeft w:val="0"/>
          <w:marRight w:val="0"/>
          <w:marTop w:val="0"/>
          <w:marBottom w:val="0"/>
          <w:divBdr>
            <w:top w:val="none" w:sz="0" w:space="0" w:color="auto"/>
            <w:left w:val="none" w:sz="0" w:space="0" w:color="auto"/>
            <w:bottom w:val="none" w:sz="0" w:space="0" w:color="auto"/>
            <w:right w:val="none" w:sz="0" w:space="0" w:color="auto"/>
          </w:divBdr>
        </w:div>
        <w:div w:id="917206276">
          <w:marLeft w:val="0"/>
          <w:marRight w:val="0"/>
          <w:marTop w:val="0"/>
          <w:marBottom w:val="0"/>
          <w:divBdr>
            <w:top w:val="none" w:sz="0" w:space="0" w:color="auto"/>
            <w:left w:val="none" w:sz="0" w:space="0" w:color="auto"/>
            <w:bottom w:val="none" w:sz="0" w:space="0" w:color="auto"/>
            <w:right w:val="none" w:sz="0" w:space="0" w:color="auto"/>
          </w:divBdr>
        </w:div>
        <w:div w:id="1401754340">
          <w:marLeft w:val="0"/>
          <w:marRight w:val="0"/>
          <w:marTop w:val="0"/>
          <w:marBottom w:val="0"/>
          <w:divBdr>
            <w:top w:val="none" w:sz="0" w:space="0" w:color="auto"/>
            <w:left w:val="none" w:sz="0" w:space="0" w:color="auto"/>
            <w:bottom w:val="none" w:sz="0" w:space="0" w:color="auto"/>
            <w:right w:val="none" w:sz="0" w:space="0" w:color="auto"/>
          </w:divBdr>
        </w:div>
        <w:div w:id="1414009034">
          <w:marLeft w:val="0"/>
          <w:marRight w:val="0"/>
          <w:marTop w:val="0"/>
          <w:marBottom w:val="0"/>
          <w:divBdr>
            <w:top w:val="none" w:sz="0" w:space="0" w:color="auto"/>
            <w:left w:val="none" w:sz="0" w:space="0" w:color="auto"/>
            <w:bottom w:val="none" w:sz="0" w:space="0" w:color="auto"/>
            <w:right w:val="none" w:sz="0" w:space="0" w:color="auto"/>
          </w:divBdr>
        </w:div>
        <w:div w:id="658311065">
          <w:marLeft w:val="0"/>
          <w:marRight w:val="0"/>
          <w:marTop w:val="0"/>
          <w:marBottom w:val="0"/>
          <w:divBdr>
            <w:top w:val="none" w:sz="0" w:space="0" w:color="auto"/>
            <w:left w:val="none" w:sz="0" w:space="0" w:color="auto"/>
            <w:bottom w:val="none" w:sz="0" w:space="0" w:color="auto"/>
            <w:right w:val="none" w:sz="0" w:space="0" w:color="auto"/>
          </w:divBdr>
        </w:div>
        <w:div w:id="1935434049">
          <w:marLeft w:val="0"/>
          <w:marRight w:val="0"/>
          <w:marTop w:val="0"/>
          <w:marBottom w:val="0"/>
          <w:divBdr>
            <w:top w:val="none" w:sz="0" w:space="0" w:color="auto"/>
            <w:left w:val="none" w:sz="0" w:space="0" w:color="auto"/>
            <w:bottom w:val="none" w:sz="0" w:space="0" w:color="auto"/>
            <w:right w:val="none" w:sz="0" w:space="0" w:color="auto"/>
          </w:divBdr>
        </w:div>
        <w:div w:id="357974229">
          <w:marLeft w:val="0"/>
          <w:marRight w:val="0"/>
          <w:marTop w:val="0"/>
          <w:marBottom w:val="0"/>
          <w:divBdr>
            <w:top w:val="none" w:sz="0" w:space="0" w:color="auto"/>
            <w:left w:val="none" w:sz="0" w:space="0" w:color="auto"/>
            <w:bottom w:val="none" w:sz="0" w:space="0" w:color="auto"/>
            <w:right w:val="none" w:sz="0" w:space="0" w:color="auto"/>
          </w:divBdr>
        </w:div>
        <w:div w:id="1398749306">
          <w:marLeft w:val="0"/>
          <w:marRight w:val="0"/>
          <w:marTop w:val="0"/>
          <w:marBottom w:val="0"/>
          <w:divBdr>
            <w:top w:val="none" w:sz="0" w:space="0" w:color="auto"/>
            <w:left w:val="none" w:sz="0" w:space="0" w:color="auto"/>
            <w:bottom w:val="none" w:sz="0" w:space="0" w:color="auto"/>
            <w:right w:val="none" w:sz="0" w:space="0" w:color="auto"/>
          </w:divBdr>
        </w:div>
        <w:div w:id="857547022">
          <w:marLeft w:val="0"/>
          <w:marRight w:val="0"/>
          <w:marTop w:val="0"/>
          <w:marBottom w:val="0"/>
          <w:divBdr>
            <w:top w:val="none" w:sz="0" w:space="0" w:color="auto"/>
            <w:left w:val="none" w:sz="0" w:space="0" w:color="auto"/>
            <w:bottom w:val="none" w:sz="0" w:space="0" w:color="auto"/>
            <w:right w:val="none" w:sz="0" w:space="0" w:color="auto"/>
          </w:divBdr>
        </w:div>
        <w:div w:id="429394009">
          <w:marLeft w:val="0"/>
          <w:marRight w:val="0"/>
          <w:marTop w:val="0"/>
          <w:marBottom w:val="0"/>
          <w:divBdr>
            <w:top w:val="none" w:sz="0" w:space="0" w:color="auto"/>
            <w:left w:val="none" w:sz="0" w:space="0" w:color="auto"/>
            <w:bottom w:val="none" w:sz="0" w:space="0" w:color="auto"/>
            <w:right w:val="none" w:sz="0" w:space="0" w:color="auto"/>
          </w:divBdr>
        </w:div>
        <w:div w:id="1446996397">
          <w:marLeft w:val="0"/>
          <w:marRight w:val="0"/>
          <w:marTop w:val="0"/>
          <w:marBottom w:val="0"/>
          <w:divBdr>
            <w:top w:val="none" w:sz="0" w:space="0" w:color="auto"/>
            <w:left w:val="none" w:sz="0" w:space="0" w:color="auto"/>
            <w:bottom w:val="none" w:sz="0" w:space="0" w:color="auto"/>
            <w:right w:val="none" w:sz="0" w:space="0" w:color="auto"/>
          </w:divBdr>
        </w:div>
        <w:div w:id="1016541427">
          <w:marLeft w:val="0"/>
          <w:marRight w:val="0"/>
          <w:marTop w:val="0"/>
          <w:marBottom w:val="0"/>
          <w:divBdr>
            <w:top w:val="none" w:sz="0" w:space="0" w:color="auto"/>
            <w:left w:val="none" w:sz="0" w:space="0" w:color="auto"/>
            <w:bottom w:val="none" w:sz="0" w:space="0" w:color="auto"/>
            <w:right w:val="none" w:sz="0" w:space="0" w:color="auto"/>
          </w:divBdr>
        </w:div>
        <w:div w:id="1610043012">
          <w:marLeft w:val="0"/>
          <w:marRight w:val="0"/>
          <w:marTop w:val="0"/>
          <w:marBottom w:val="0"/>
          <w:divBdr>
            <w:top w:val="none" w:sz="0" w:space="0" w:color="auto"/>
            <w:left w:val="none" w:sz="0" w:space="0" w:color="auto"/>
            <w:bottom w:val="none" w:sz="0" w:space="0" w:color="auto"/>
            <w:right w:val="none" w:sz="0" w:space="0" w:color="auto"/>
          </w:divBdr>
        </w:div>
        <w:div w:id="839588142">
          <w:marLeft w:val="0"/>
          <w:marRight w:val="0"/>
          <w:marTop w:val="0"/>
          <w:marBottom w:val="0"/>
          <w:divBdr>
            <w:top w:val="none" w:sz="0" w:space="0" w:color="auto"/>
            <w:left w:val="none" w:sz="0" w:space="0" w:color="auto"/>
            <w:bottom w:val="none" w:sz="0" w:space="0" w:color="auto"/>
            <w:right w:val="none" w:sz="0" w:space="0" w:color="auto"/>
          </w:divBdr>
        </w:div>
        <w:div w:id="194537179">
          <w:marLeft w:val="0"/>
          <w:marRight w:val="0"/>
          <w:marTop w:val="0"/>
          <w:marBottom w:val="0"/>
          <w:divBdr>
            <w:top w:val="none" w:sz="0" w:space="0" w:color="auto"/>
            <w:left w:val="none" w:sz="0" w:space="0" w:color="auto"/>
            <w:bottom w:val="none" w:sz="0" w:space="0" w:color="auto"/>
            <w:right w:val="none" w:sz="0" w:space="0" w:color="auto"/>
          </w:divBdr>
        </w:div>
      </w:divsChild>
    </w:div>
    <w:div w:id="248464828">
      <w:bodyDiv w:val="1"/>
      <w:marLeft w:val="0"/>
      <w:marRight w:val="0"/>
      <w:marTop w:val="0"/>
      <w:marBottom w:val="0"/>
      <w:divBdr>
        <w:top w:val="none" w:sz="0" w:space="0" w:color="auto"/>
        <w:left w:val="none" w:sz="0" w:space="0" w:color="auto"/>
        <w:bottom w:val="none" w:sz="0" w:space="0" w:color="auto"/>
        <w:right w:val="none" w:sz="0" w:space="0" w:color="auto"/>
      </w:divBdr>
    </w:div>
    <w:div w:id="248738348">
      <w:bodyDiv w:val="1"/>
      <w:marLeft w:val="0"/>
      <w:marRight w:val="0"/>
      <w:marTop w:val="0"/>
      <w:marBottom w:val="0"/>
      <w:divBdr>
        <w:top w:val="none" w:sz="0" w:space="0" w:color="auto"/>
        <w:left w:val="none" w:sz="0" w:space="0" w:color="auto"/>
        <w:bottom w:val="none" w:sz="0" w:space="0" w:color="auto"/>
        <w:right w:val="none" w:sz="0" w:space="0" w:color="auto"/>
      </w:divBdr>
    </w:div>
    <w:div w:id="249389523">
      <w:bodyDiv w:val="1"/>
      <w:marLeft w:val="0"/>
      <w:marRight w:val="0"/>
      <w:marTop w:val="0"/>
      <w:marBottom w:val="0"/>
      <w:divBdr>
        <w:top w:val="none" w:sz="0" w:space="0" w:color="auto"/>
        <w:left w:val="none" w:sz="0" w:space="0" w:color="auto"/>
        <w:bottom w:val="none" w:sz="0" w:space="0" w:color="auto"/>
        <w:right w:val="none" w:sz="0" w:space="0" w:color="auto"/>
      </w:divBdr>
    </w:div>
    <w:div w:id="249974505">
      <w:bodyDiv w:val="1"/>
      <w:marLeft w:val="0"/>
      <w:marRight w:val="0"/>
      <w:marTop w:val="0"/>
      <w:marBottom w:val="0"/>
      <w:divBdr>
        <w:top w:val="none" w:sz="0" w:space="0" w:color="auto"/>
        <w:left w:val="none" w:sz="0" w:space="0" w:color="auto"/>
        <w:bottom w:val="none" w:sz="0" w:space="0" w:color="auto"/>
        <w:right w:val="none" w:sz="0" w:space="0" w:color="auto"/>
      </w:divBdr>
    </w:div>
    <w:div w:id="250241419">
      <w:bodyDiv w:val="1"/>
      <w:marLeft w:val="0"/>
      <w:marRight w:val="0"/>
      <w:marTop w:val="0"/>
      <w:marBottom w:val="0"/>
      <w:divBdr>
        <w:top w:val="none" w:sz="0" w:space="0" w:color="auto"/>
        <w:left w:val="none" w:sz="0" w:space="0" w:color="auto"/>
        <w:bottom w:val="none" w:sz="0" w:space="0" w:color="auto"/>
        <w:right w:val="none" w:sz="0" w:space="0" w:color="auto"/>
      </w:divBdr>
    </w:div>
    <w:div w:id="251596193">
      <w:bodyDiv w:val="1"/>
      <w:marLeft w:val="0"/>
      <w:marRight w:val="0"/>
      <w:marTop w:val="0"/>
      <w:marBottom w:val="0"/>
      <w:divBdr>
        <w:top w:val="none" w:sz="0" w:space="0" w:color="auto"/>
        <w:left w:val="none" w:sz="0" w:space="0" w:color="auto"/>
        <w:bottom w:val="none" w:sz="0" w:space="0" w:color="auto"/>
        <w:right w:val="none" w:sz="0" w:space="0" w:color="auto"/>
      </w:divBdr>
    </w:div>
    <w:div w:id="253174710">
      <w:bodyDiv w:val="1"/>
      <w:marLeft w:val="0"/>
      <w:marRight w:val="0"/>
      <w:marTop w:val="0"/>
      <w:marBottom w:val="0"/>
      <w:divBdr>
        <w:top w:val="none" w:sz="0" w:space="0" w:color="auto"/>
        <w:left w:val="none" w:sz="0" w:space="0" w:color="auto"/>
        <w:bottom w:val="none" w:sz="0" w:space="0" w:color="auto"/>
        <w:right w:val="none" w:sz="0" w:space="0" w:color="auto"/>
      </w:divBdr>
    </w:div>
    <w:div w:id="253829682">
      <w:bodyDiv w:val="1"/>
      <w:marLeft w:val="0"/>
      <w:marRight w:val="0"/>
      <w:marTop w:val="0"/>
      <w:marBottom w:val="0"/>
      <w:divBdr>
        <w:top w:val="none" w:sz="0" w:space="0" w:color="auto"/>
        <w:left w:val="none" w:sz="0" w:space="0" w:color="auto"/>
        <w:bottom w:val="none" w:sz="0" w:space="0" w:color="auto"/>
        <w:right w:val="none" w:sz="0" w:space="0" w:color="auto"/>
      </w:divBdr>
    </w:div>
    <w:div w:id="256794970">
      <w:bodyDiv w:val="1"/>
      <w:marLeft w:val="0"/>
      <w:marRight w:val="0"/>
      <w:marTop w:val="0"/>
      <w:marBottom w:val="0"/>
      <w:divBdr>
        <w:top w:val="none" w:sz="0" w:space="0" w:color="auto"/>
        <w:left w:val="none" w:sz="0" w:space="0" w:color="auto"/>
        <w:bottom w:val="none" w:sz="0" w:space="0" w:color="auto"/>
        <w:right w:val="none" w:sz="0" w:space="0" w:color="auto"/>
      </w:divBdr>
    </w:div>
    <w:div w:id="256909993">
      <w:bodyDiv w:val="1"/>
      <w:marLeft w:val="0"/>
      <w:marRight w:val="0"/>
      <w:marTop w:val="0"/>
      <w:marBottom w:val="0"/>
      <w:divBdr>
        <w:top w:val="none" w:sz="0" w:space="0" w:color="auto"/>
        <w:left w:val="none" w:sz="0" w:space="0" w:color="auto"/>
        <w:bottom w:val="none" w:sz="0" w:space="0" w:color="auto"/>
        <w:right w:val="none" w:sz="0" w:space="0" w:color="auto"/>
      </w:divBdr>
    </w:div>
    <w:div w:id="260115627">
      <w:bodyDiv w:val="1"/>
      <w:marLeft w:val="0"/>
      <w:marRight w:val="0"/>
      <w:marTop w:val="0"/>
      <w:marBottom w:val="0"/>
      <w:divBdr>
        <w:top w:val="none" w:sz="0" w:space="0" w:color="auto"/>
        <w:left w:val="none" w:sz="0" w:space="0" w:color="auto"/>
        <w:bottom w:val="none" w:sz="0" w:space="0" w:color="auto"/>
        <w:right w:val="none" w:sz="0" w:space="0" w:color="auto"/>
      </w:divBdr>
      <w:divsChild>
        <w:div w:id="572083543">
          <w:marLeft w:val="480"/>
          <w:marRight w:val="0"/>
          <w:marTop w:val="0"/>
          <w:marBottom w:val="0"/>
          <w:divBdr>
            <w:top w:val="none" w:sz="0" w:space="0" w:color="auto"/>
            <w:left w:val="none" w:sz="0" w:space="0" w:color="auto"/>
            <w:bottom w:val="none" w:sz="0" w:space="0" w:color="auto"/>
            <w:right w:val="none" w:sz="0" w:space="0" w:color="auto"/>
          </w:divBdr>
        </w:div>
        <w:div w:id="441464530">
          <w:marLeft w:val="480"/>
          <w:marRight w:val="0"/>
          <w:marTop w:val="0"/>
          <w:marBottom w:val="0"/>
          <w:divBdr>
            <w:top w:val="none" w:sz="0" w:space="0" w:color="auto"/>
            <w:left w:val="none" w:sz="0" w:space="0" w:color="auto"/>
            <w:bottom w:val="none" w:sz="0" w:space="0" w:color="auto"/>
            <w:right w:val="none" w:sz="0" w:space="0" w:color="auto"/>
          </w:divBdr>
        </w:div>
        <w:div w:id="781726691">
          <w:marLeft w:val="480"/>
          <w:marRight w:val="0"/>
          <w:marTop w:val="0"/>
          <w:marBottom w:val="0"/>
          <w:divBdr>
            <w:top w:val="none" w:sz="0" w:space="0" w:color="auto"/>
            <w:left w:val="none" w:sz="0" w:space="0" w:color="auto"/>
            <w:bottom w:val="none" w:sz="0" w:space="0" w:color="auto"/>
            <w:right w:val="none" w:sz="0" w:space="0" w:color="auto"/>
          </w:divBdr>
        </w:div>
        <w:div w:id="884294340">
          <w:marLeft w:val="480"/>
          <w:marRight w:val="0"/>
          <w:marTop w:val="0"/>
          <w:marBottom w:val="0"/>
          <w:divBdr>
            <w:top w:val="none" w:sz="0" w:space="0" w:color="auto"/>
            <w:left w:val="none" w:sz="0" w:space="0" w:color="auto"/>
            <w:bottom w:val="none" w:sz="0" w:space="0" w:color="auto"/>
            <w:right w:val="none" w:sz="0" w:space="0" w:color="auto"/>
          </w:divBdr>
        </w:div>
        <w:div w:id="1840340145">
          <w:marLeft w:val="480"/>
          <w:marRight w:val="0"/>
          <w:marTop w:val="0"/>
          <w:marBottom w:val="0"/>
          <w:divBdr>
            <w:top w:val="none" w:sz="0" w:space="0" w:color="auto"/>
            <w:left w:val="none" w:sz="0" w:space="0" w:color="auto"/>
            <w:bottom w:val="none" w:sz="0" w:space="0" w:color="auto"/>
            <w:right w:val="none" w:sz="0" w:space="0" w:color="auto"/>
          </w:divBdr>
        </w:div>
        <w:div w:id="137116790">
          <w:marLeft w:val="480"/>
          <w:marRight w:val="0"/>
          <w:marTop w:val="0"/>
          <w:marBottom w:val="0"/>
          <w:divBdr>
            <w:top w:val="none" w:sz="0" w:space="0" w:color="auto"/>
            <w:left w:val="none" w:sz="0" w:space="0" w:color="auto"/>
            <w:bottom w:val="none" w:sz="0" w:space="0" w:color="auto"/>
            <w:right w:val="none" w:sz="0" w:space="0" w:color="auto"/>
          </w:divBdr>
        </w:div>
        <w:div w:id="64496162">
          <w:marLeft w:val="480"/>
          <w:marRight w:val="0"/>
          <w:marTop w:val="0"/>
          <w:marBottom w:val="0"/>
          <w:divBdr>
            <w:top w:val="none" w:sz="0" w:space="0" w:color="auto"/>
            <w:left w:val="none" w:sz="0" w:space="0" w:color="auto"/>
            <w:bottom w:val="none" w:sz="0" w:space="0" w:color="auto"/>
            <w:right w:val="none" w:sz="0" w:space="0" w:color="auto"/>
          </w:divBdr>
        </w:div>
        <w:div w:id="2051026428">
          <w:marLeft w:val="480"/>
          <w:marRight w:val="0"/>
          <w:marTop w:val="0"/>
          <w:marBottom w:val="0"/>
          <w:divBdr>
            <w:top w:val="none" w:sz="0" w:space="0" w:color="auto"/>
            <w:left w:val="none" w:sz="0" w:space="0" w:color="auto"/>
            <w:bottom w:val="none" w:sz="0" w:space="0" w:color="auto"/>
            <w:right w:val="none" w:sz="0" w:space="0" w:color="auto"/>
          </w:divBdr>
        </w:div>
        <w:div w:id="638345914">
          <w:marLeft w:val="480"/>
          <w:marRight w:val="0"/>
          <w:marTop w:val="0"/>
          <w:marBottom w:val="0"/>
          <w:divBdr>
            <w:top w:val="none" w:sz="0" w:space="0" w:color="auto"/>
            <w:left w:val="none" w:sz="0" w:space="0" w:color="auto"/>
            <w:bottom w:val="none" w:sz="0" w:space="0" w:color="auto"/>
            <w:right w:val="none" w:sz="0" w:space="0" w:color="auto"/>
          </w:divBdr>
        </w:div>
        <w:div w:id="649023199">
          <w:marLeft w:val="480"/>
          <w:marRight w:val="0"/>
          <w:marTop w:val="0"/>
          <w:marBottom w:val="0"/>
          <w:divBdr>
            <w:top w:val="none" w:sz="0" w:space="0" w:color="auto"/>
            <w:left w:val="none" w:sz="0" w:space="0" w:color="auto"/>
            <w:bottom w:val="none" w:sz="0" w:space="0" w:color="auto"/>
            <w:right w:val="none" w:sz="0" w:space="0" w:color="auto"/>
          </w:divBdr>
        </w:div>
        <w:div w:id="1782527059">
          <w:marLeft w:val="480"/>
          <w:marRight w:val="0"/>
          <w:marTop w:val="0"/>
          <w:marBottom w:val="0"/>
          <w:divBdr>
            <w:top w:val="none" w:sz="0" w:space="0" w:color="auto"/>
            <w:left w:val="none" w:sz="0" w:space="0" w:color="auto"/>
            <w:bottom w:val="none" w:sz="0" w:space="0" w:color="auto"/>
            <w:right w:val="none" w:sz="0" w:space="0" w:color="auto"/>
          </w:divBdr>
        </w:div>
        <w:div w:id="2056587496">
          <w:marLeft w:val="480"/>
          <w:marRight w:val="0"/>
          <w:marTop w:val="0"/>
          <w:marBottom w:val="0"/>
          <w:divBdr>
            <w:top w:val="none" w:sz="0" w:space="0" w:color="auto"/>
            <w:left w:val="none" w:sz="0" w:space="0" w:color="auto"/>
            <w:bottom w:val="none" w:sz="0" w:space="0" w:color="auto"/>
            <w:right w:val="none" w:sz="0" w:space="0" w:color="auto"/>
          </w:divBdr>
        </w:div>
        <w:div w:id="1075397591">
          <w:marLeft w:val="480"/>
          <w:marRight w:val="0"/>
          <w:marTop w:val="0"/>
          <w:marBottom w:val="0"/>
          <w:divBdr>
            <w:top w:val="none" w:sz="0" w:space="0" w:color="auto"/>
            <w:left w:val="none" w:sz="0" w:space="0" w:color="auto"/>
            <w:bottom w:val="none" w:sz="0" w:space="0" w:color="auto"/>
            <w:right w:val="none" w:sz="0" w:space="0" w:color="auto"/>
          </w:divBdr>
        </w:div>
        <w:div w:id="887230245">
          <w:marLeft w:val="480"/>
          <w:marRight w:val="0"/>
          <w:marTop w:val="0"/>
          <w:marBottom w:val="0"/>
          <w:divBdr>
            <w:top w:val="none" w:sz="0" w:space="0" w:color="auto"/>
            <w:left w:val="none" w:sz="0" w:space="0" w:color="auto"/>
            <w:bottom w:val="none" w:sz="0" w:space="0" w:color="auto"/>
            <w:right w:val="none" w:sz="0" w:space="0" w:color="auto"/>
          </w:divBdr>
        </w:div>
        <w:div w:id="125587113">
          <w:marLeft w:val="480"/>
          <w:marRight w:val="0"/>
          <w:marTop w:val="0"/>
          <w:marBottom w:val="0"/>
          <w:divBdr>
            <w:top w:val="none" w:sz="0" w:space="0" w:color="auto"/>
            <w:left w:val="none" w:sz="0" w:space="0" w:color="auto"/>
            <w:bottom w:val="none" w:sz="0" w:space="0" w:color="auto"/>
            <w:right w:val="none" w:sz="0" w:space="0" w:color="auto"/>
          </w:divBdr>
        </w:div>
        <w:div w:id="1194073574">
          <w:marLeft w:val="480"/>
          <w:marRight w:val="0"/>
          <w:marTop w:val="0"/>
          <w:marBottom w:val="0"/>
          <w:divBdr>
            <w:top w:val="none" w:sz="0" w:space="0" w:color="auto"/>
            <w:left w:val="none" w:sz="0" w:space="0" w:color="auto"/>
            <w:bottom w:val="none" w:sz="0" w:space="0" w:color="auto"/>
            <w:right w:val="none" w:sz="0" w:space="0" w:color="auto"/>
          </w:divBdr>
        </w:div>
      </w:divsChild>
    </w:div>
    <w:div w:id="260188896">
      <w:bodyDiv w:val="1"/>
      <w:marLeft w:val="0"/>
      <w:marRight w:val="0"/>
      <w:marTop w:val="0"/>
      <w:marBottom w:val="0"/>
      <w:divBdr>
        <w:top w:val="none" w:sz="0" w:space="0" w:color="auto"/>
        <w:left w:val="none" w:sz="0" w:space="0" w:color="auto"/>
        <w:bottom w:val="none" w:sz="0" w:space="0" w:color="auto"/>
        <w:right w:val="none" w:sz="0" w:space="0" w:color="auto"/>
      </w:divBdr>
      <w:divsChild>
        <w:div w:id="168643595">
          <w:marLeft w:val="0"/>
          <w:marRight w:val="0"/>
          <w:marTop w:val="0"/>
          <w:marBottom w:val="0"/>
          <w:divBdr>
            <w:top w:val="none" w:sz="0" w:space="0" w:color="auto"/>
            <w:left w:val="none" w:sz="0" w:space="0" w:color="auto"/>
            <w:bottom w:val="none" w:sz="0" w:space="0" w:color="auto"/>
            <w:right w:val="none" w:sz="0" w:space="0" w:color="auto"/>
          </w:divBdr>
        </w:div>
        <w:div w:id="1501432616">
          <w:marLeft w:val="0"/>
          <w:marRight w:val="0"/>
          <w:marTop w:val="0"/>
          <w:marBottom w:val="0"/>
          <w:divBdr>
            <w:top w:val="none" w:sz="0" w:space="0" w:color="auto"/>
            <w:left w:val="none" w:sz="0" w:space="0" w:color="auto"/>
            <w:bottom w:val="none" w:sz="0" w:space="0" w:color="auto"/>
            <w:right w:val="none" w:sz="0" w:space="0" w:color="auto"/>
          </w:divBdr>
        </w:div>
        <w:div w:id="453715423">
          <w:marLeft w:val="0"/>
          <w:marRight w:val="0"/>
          <w:marTop w:val="0"/>
          <w:marBottom w:val="0"/>
          <w:divBdr>
            <w:top w:val="none" w:sz="0" w:space="0" w:color="auto"/>
            <w:left w:val="none" w:sz="0" w:space="0" w:color="auto"/>
            <w:bottom w:val="none" w:sz="0" w:space="0" w:color="auto"/>
            <w:right w:val="none" w:sz="0" w:space="0" w:color="auto"/>
          </w:divBdr>
        </w:div>
        <w:div w:id="1597858011">
          <w:marLeft w:val="0"/>
          <w:marRight w:val="0"/>
          <w:marTop w:val="0"/>
          <w:marBottom w:val="0"/>
          <w:divBdr>
            <w:top w:val="none" w:sz="0" w:space="0" w:color="auto"/>
            <w:left w:val="none" w:sz="0" w:space="0" w:color="auto"/>
            <w:bottom w:val="none" w:sz="0" w:space="0" w:color="auto"/>
            <w:right w:val="none" w:sz="0" w:space="0" w:color="auto"/>
          </w:divBdr>
        </w:div>
        <w:div w:id="1256016792">
          <w:marLeft w:val="0"/>
          <w:marRight w:val="0"/>
          <w:marTop w:val="0"/>
          <w:marBottom w:val="0"/>
          <w:divBdr>
            <w:top w:val="none" w:sz="0" w:space="0" w:color="auto"/>
            <w:left w:val="none" w:sz="0" w:space="0" w:color="auto"/>
            <w:bottom w:val="none" w:sz="0" w:space="0" w:color="auto"/>
            <w:right w:val="none" w:sz="0" w:space="0" w:color="auto"/>
          </w:divBdr>
        </w:div>
        <w:div w:id="935602978">
          <w:marLeft w:val="0"/>
          <w:marRight w:val="0"/>
          <w:marTop w:val="0"/>
          <w:marBottom w:val="0"/>
          <w:divBdr>
            <w:top w:val="none" w:sz="0" w:space="0" w:color="auto"/>
            <w:left w:val="none" w:sz="0" w:space="0" w:color="auto"/>
            <w:bottom w:val="none" w:sz="0" w:space="0" w:color="auto"/>
            <w:right w:val="none" w:sz="0" w:space="0" w:color="auto"/>
          </w:divBdr>
        </w:div>
        <w:div w:id="1097216019">
          <w:marLeft w:val="0"/>
          <w:marRight w:val="0"/>
          <w:marTop w:val="0"/>
          <w:marBottom w:val="0"/>
          <w:divBdr>
            <w:top w:val="none" w:sz="0" w:space="0" w:color="auto"/>
            <w:left w:val="none" w:sz="0" w:space="0" w:color="auto"/>
            <w:bottom w:val="none" w:sz="0" w:space="0" w:color="auto"/>
            <w:right w:val="none" w:sz="0" w:space="0" w:color="auto"/>
          </w:divBdr>
        </w:div>
        <w:div w:id="1601110407">
          <w:marLeft w:val="0"/>
          <w:marRight w:val="0"/>
          <w:marTop w:val="0"/>
          <w:marBottom w:val="0"/>
          <w:divBdr>
            <w:top w:val="none" w:sz="0" w:space="0" w:color="auto"/>
            <w:left w:val="none" w:sz="0" w:space="0" w:color="auto"/>
            <w:bottom w:val="none" w:sz="0" w:space="0" w:color="auto"/>
            <w:right w:val="none" w:sz="0" w:space="0" w:color="auto"/>
          </w:divBdr>
        </w:div>
        <w:div w:id="556817997">
          <w:marLeft w:val="0"/>
          <w:marRight w:val="0"/>
          <w:marTop w:val="0"/>
          <w:marBottom w:val="0"/>
          <w:divBdr>
            <w:top w:val="none" w:sz="0" w:space="0" w:color="auto"/>
            <w:left w:val="none" w:sz="0" w:space="0" w:color="auto"/>
            <w:bottom w:val="none" w:sz="0" w:space="0" w:color="auto"/>
            <w:right w:val="none" w:sz="0" w:space="0" w:color="auto"/>
          </w:divBdr>
        </w:div>
        <w:div w:id="1428573806">
          <w:marLeft w:val="0"/>
          <w:marRight w:val="0"/>
          <w:marTop w:val="0"/>
          <w:marBottom w:val="0"/>
          <w:divBdr>
            <w:top w:val="none" w:sz="0" w:space="0" w:color="auto"/>
            <w:left w:val="none" w:sz="0" w:space="0" w:color="auto"/>
            <w:bottom w:val="none" w:sz="0" w:space="0" w:color="auto"/>
            <w:right w:val="none" w:sz="0" w:space="0" w:color="auto"/>
          </w:divBdr>
        </w:div>
        <w:div w:id="1864129635">
          <w:marLeft w:val="0"/>
          <w:marRight w:val="0"/>
          <w:marTop w:val="0"/>
          <w:marBottom w:val="0"/>
          <w:divBdr>
            <w:top w:val="none" w:sz="0" w:space="0" w:color="auto"/>
            <w:left w:val="none" w:sz="0" w:space="0" w:color="auto"/>
            <w:bottom w:val="none" w:sz="0" w:space="0" w:color="auto"/>
            <w:right w:val="none" w:sz="0" w:space="0" w:color="auto"/>
          </w:divBdr>
        </w:div>
        <w:div w:id="1751344872">
          <w:marLeft w:val="0"/>
          <w:marRight w:val="0"/>
          <w:marTop w:val="0"/>
          <w:marBottom w:val="0"/>
          <w:divBdr>
            <w:top w:val="none" w:sz="0" w:space="0" w:color="auto"/>
            <w:left w:val="none" w:sz="0" w:space="0" w:color="auto"/>
            <w:bottom w:val="none" w:sz="0" w:space="0" w:color="auto"/>
            <w:right w:val="none" w:sz="0" w:space="0" w:color="auto"/>
          </w:divBdr>
        </w:div>
        <w:div w:id="1947417618">
          <w:marLeft w:val="0"/>
          <w:marRight w:val="0"/>
          <w:marTop w:val="0"/>
          <w:marBottom w:val="0"/>
          <w:divBdr>
            <w:top w:val="none" w:sz="0" w:space="0" w:color="auto"/>
            <w:left w:val="none" w:sz="0" w:space="0" w:color="auto"/>
            <w:bottom w:val="none" w:sz="0" w:space="0" w:color="auto"/>
            <w:right w:val="none" w:sz="0" w:space="0" w:color="auto"/>
          </w:divBdr>
        </w:div>
        <w:div w:id="216942605">
          <w:marLeft w:val="0"/>
          <w:marRight w:val="0"/>
          <w:marTop w:val="0"/>
          <w:marBottom w:val="0"/>
          <w:divBdr>
            <w:top w:val="none" w:sz="0" w:space="0" w:color="auto"/>
            <w:left w:val="none" w:sz="0" w:space="0" w:color="auto"/>
            <w:bottom w:val="none" w:sz="0" w:space="0" w:color="auto"/>
            <w:right w:val="none" w:sz="0" w:space="0" w:color="auto"/>
          </w:divBdr>
        </w:div>
        <w:div w:id="1114330989">
          <w:marLeft w:val="0"/>
          <w:marRight w:val="0"/>
          <w:marTop w:val="0"/>
          <w:marBottom w:val="0"/>
          <w:divBdr>
            <w:top w:val="none" w:sz="0" w:space="0" w:color="auto"/>
            <w:left w:val="none" w:sz="0" w:space="0" w:color="auto"/>
            <w:bottom w:val="none" w:sz="0" w:space="0" w:color="auto"/>
            <w:right w:val="none" w:sz="0" w:space="0" w:color="auto"/>
          </w:divBdr>
        </w:div>
        <w:div w:id="342708252">
          <w:marLeft w:val="0"/>
          <w:marRight w:val="0"/>
          <w:marTop w:val="0"/>
          <w:marBottom w:val="0"/>
          <w:divBdr>
            <w:top w:val="none" w:sz="0" w:space="0" w:color="auto"/>
            <w:left w:val="none" w:sz="0" w:space="0" w:color="auto"/>
            <w:bottom w:val="none" w:sz="0" w:space="0" w:color="auto"/>
            <w:right w:val="none" w:sz="0" w:space="0" w:color="auto"/>
          </w:divBdr>
        </w:div>
        <w:div w:id="1606382148">
          <w:marLeft w:val="0"/>
          <w:marRight w:val="0"/>
          <w:marTop w:val="0"/>
          <w:marBottom w:val="0"/>
          <w:divBdr>
            <w:top w:val="none" w:sz="0" w:space="0" w:color="auto"/>
            <w:left w:val="none" w:sz="0" w:space="0" w:color="auto"/>
            <w:bottom w:val="none" w:sz="0" w:space="0" w:color="auto"/>
            <w:right w:val="none" w:sz="0" w:space="0" w:color="auto"/>
          </w:divBdr>
        </w:div>
        <w:div w:id="897396731">
          <w:marLeft w:val="0"/>
          <w:marRight w:val="0"/>
          <w:marTop w:val="0"/>
          <w:marBottom w:val="0"/>
          <w:divBdr>
            <w:top w:val="none" w:sz="0" w:space="0" w:color="auto"/>
            <w:left w:val="none" w:sz="0" w:space="0" w:color="auto"/>
            <w:bottom w:val="none" w:sz="0" w:space="0" w:color="auto"/>
            <w:right w:val="none" w:sz="0" w:space="0" w:color="auto"/>
          </w:divBdr>
        </w:div>
        <w:div w:id="861743462">
          <w:marLeft w:val="0"/>
          <w:marRight w:val="0"/>
          <w:marTop w:val="0"/>
          <w:marBottom w:val="0"/>
          <w:divBdr>
            <w:top w:val="none" w:sz="0" w:space="0" w:color="auto"/>
            <w:left w:val="none" w:sz="0" w:space="0" w:color="auto"/>
            <w:bottom w:val="none" w:sz="0" w:space="0" w:color="auto"/>
            <w:right w:val="none" w:sz="0" w:space="0" w:color="auto"/>
          </w:divBdr>
        </w:div>
        <w:div w:id="1056079002">
          <w:marLeft w:val="0"/>
          <w:marRight w:val="0"/>
          <w:marTop w:val="0"/>
          <w:marBottom w:val="0"/>
          <w:divBdr>
            <w:top w:val="none" w:sz="0" w:space="0" w:color="auto"/>
            <w:left w:val="none" w:sz="0" w:space="0" w:color="auto"/>
            <w:bottom w:val="none" w:sz="0" w:space="0" w:color="auto"/>
            <w:right w:val="none" w:sz="0" w:space="0" w:color="auto"/>
          </w:divBdr>
        </w:div>
        <w:div w:id="1143079530">
          <w:marLeft w:val="0"/>
          <w:marRight w:val="0"/>
          <w:marTop w:val="0"/>
          <w:marBottom w:val="0"/>
          <w:divBdr>
            <w:top w:val="none" w:sz="0" w:space="0" w:color="auto"/>
            <w:left w:val="none" w:sz="0" w:space="0" w:color="auto"/>
            <w:bottom w:val="none" w:sz="0" w:space="0" w:color="auto"/>
            <w:right w:val="none" w:sz="0" w:space="0" w:color="auto"/>
          </w:divBdr>
        </w:div>
        <w:div w:id="558975265">
          <w:marLeft w:val="0"/>
          <w:marRight w:val="0"/>
          <w:marTop w:val="0"/>
          <w:marBottom w:val="0"/>
          <w:divBdr>
            <w:top w:val="none" w:sz="0" w:space="0" w:color="auto"/>
            <w:left w:val="none" w:sz="0" w:space="0" w:color="auto"/>
            <w:bottom w:val="none" w:sz="0" w:space="0" w:color="auto"/>
            <w:right w:val="none" w:sz="0" w:space="0" w:color="auto"/>
          </w:divBdr>
        </w:div>
        <w:div w:id="586420906">
          <w:marLeft w:val="0"/>
          <w:marRight w:val="0"/>
          <w:marTop w:val="0"/>
          <w:marBottom w:val="0"/>
          <w:divBdr>
            <w:top w:val="none" w:sz="0" w:space="0" w:color="auto"/>
            <w:left w:val="none" w:sz="0" w:space="0" w:color="auto"/>
            <w:bottom w:val="none" w:sz="0" w:space="0" w:color="auto"/>
            <w:right w:val="none" w:sz="0" w:space="0" w:color="auto"/>
          </w:divBdr>
        </w:div>
        <w:div w:id="175534241">
          <w:marLeft w:val="0"/>
          <w:marRight w:val="0"/>
          <w:marTop w:val="0"/>
          <w:marBottom w:val="0"/>
          <w:divBdr>
            <w:top w:val="none" w:sz="0" w:space="0" w:color="auto"/>
            <w:left w:val="none" w:sz="0" w:space="0" w:color="auto"/>
            <w:bottom w:val="none" w:sz="0" w:space="0" w:color="auto"/>
            <w:right w:val="none" w:sz="0" w:space="0" w:color="auto"/>
          </w:divBdr>
        </w:div>
        <w:div w:id="210464790">
          <w:marLeft w:val="0"/>
          <w:marRight w:val="0"/>
          <w:marTop w:val="0"/>
          <w:marBottom w:val="0"/>
          <w:divBdr>
            <w:top w:val="none" w:sz="0" w:space="0" w:color="auto"/>
            <w:left w:val="none" w:sz="0" w:space="0" w:color="auto"/>
            <w:bottom w:val="none" w:sz="0" w:space="0" w:color="auto"/>
            <w:right w:val="none" w:sz="0" w:space="0" w:color="auto"/>
          </w:divBdr>
        </w:div>
        <w:div w:id="730733986">
          <w:marLeft w:val="0"/>
          <w:marRight w:val="0"/>
          <w:marTop w:val="0"/>
          <w:marBottom w:val="0"/>
          <w:divBdr>
            <w:top w:val="none" w:sz="0" w:space="0" w:color="auto"/>
            <w:left w:val="none" w:sz="0" w:space="0" w:color="auto"/>
            <w:bottom w:val="none" w:sz="0" w:space="0" w:color="auto"/>
            <w:right w:val="none" w:sz="0" w:space="0" w:color="auto"/>
          </w:divBdr>
        </w:div>
        <w:div w:id="1650284099">
          <w:marLeft w:val="0"/>
          <w:marRight w:val="0"/>
          <w:marTop w:val="0"/>
          <w:marBottom w:val="0"/>
          <w:divBdr>
            <w:top w:val="none" w:sz="0" w:space="0" w:color="auto"/>
            <w:left w:val="none" w:sz="0" w:space="0" w:color="auto"/>
            <w:bottom w:val="none" w:sz="0" w:space="0" w:color="auto"/>
            <w:right w:val="none" w:sz="0" w:space="0" w:color="auto"/>
          </w:divBdr>
        </w:div>
        <w:div w:id="2014844195">
          <w:marLeft w:val="0"/>
          <w:marRight w:val="0"/>
          <w:marTop w:val="0"/>
          <w:marBottom w:val="0"/>
          <w:divBdr>
            <w:top w:val="none" w:sz="0" w:space="0" w:color="auto"/>
            <w:left w:val="none" w:sz="0" w:space="0" w:color="auto"/>
            <w:bottom w:val="none" w:sz="0" w:space="0" w:color="auto"/>
            <w:right w:val="none" w:sz="0" w:space="0" w:color="auto"/>
          </w:divBdr>
        </w:div>
        <w:div w:id="1681153970">
          <w:marLeft w:val="0"/>
          <w:marRight w:val="0"/>
          <w:marTop w:val="0"/>
          <w:marBottom w:val="0"/>
          <w:divBdr>
            <w:top w:val="none" w:sz="0" w:space="0" w:color="auto"/>
            <w:left w:val="none" w:sz="0" w:space="0" w:color="auto"/>
            <w:bottom w:val="none" w:sz="0" w:space="0" w:color="auto"/>
            <w:right w:val="none" w:sz="0" w:space="0" w:color="auto"/>
          </w:divBdr>
        </w:div>
        <w:div w:id="1101074000">
          <w:marLeft w:val="0"/>
          <w:marRight w:val="0"/>
          <w:marTop w:val="0"/>
          <w:marBottom w:val="0"/>
          <w:divBdr>
            <w:top w:val="none" w:sz="0" w:space="0" w:color="auto"/>
            <w:left w:val="none" w:sz="0" w:space="0" w:color="auto"/>
            <w:bottom w:val="none" w:sz="0" w:space="0" w:color="auto"/>
            <w:right w:val="none" w:sz="0" w:space="0" w:color="auto"/>
          </w:divBdr>
        </w:div>
        <w:div w:id="843520193">
          <w:marLeft w:val="0"/>
          <w:marRight w:val="0"/>
          <w:marTop w:val="0"/>
          <w:marBottom w:val="0"/>
          <w:divBdr>
            <w:top w:val="none" w:sz="0" w:space="0" w:color="auto"/>
            <w:left w:val="none" w:sz="0" w:space="0" w:color="auto"/>
            <w:bottom w:val="none" w:sz="0" w:space="0" w:color="auto"/>
            <w:right w:val="none" w:sz="0" w:space="0" w:color="auto"/>
          </w:divBdr>
        </w:div>
        <w:div w:id="767772490">
          <w:marLeft w:val="0"/>
          <w:marRight w:val="0"/>
          <w:marTop w:val="0"/>
          <w:marBottom w:val="0"/>
          <w:divBdr>
            <w:top w:val="none" w:sz="0" w:space="0" w:color="auto"/>
            <w:left w:val="none" w:sz="0" w:space="0" w:color="auto"/>
            <w:bottom w:val="none" w:sz="0" w:space="0" w:color="auto"/>
            <w:right w:val="none" w:sz="0" w:space="0" w:color="auto"/>
          </w:divBdr>
        </w:div>
      </w:divsChild>
    </w:div>
    <w:div w:id="260260185">
      <w:bodyDiv w:val="1"/>
      <w:marLeft w:val="0"/>
      <w:marRight w:val="0"/>
      <w:marTop w:val="0"/>
      <w:marBottom w:val="0"/>
      <w:divBdr>
        <w:top w:val="none" w:sz="0" w:space="0" w:color="auto"/>
        <w:left w:val="none" w:sz="0" w:space="0" w:color="auto"/>
        <w:bottom w:val="none" w:sz="0" w:space="0" w:color="auto"/>
        <w:right w:val="none" w:sz="0" w:space="0" w:color="auto"/>
      </w:divBdr>
    </w:div>
    <w:div w:id="260533131">
      <w:bodyDiv w:val="1"/>
      <w:marLeft w:val="0"/>
      <w:marRight w:val="0"/>
      <w:marTop w:val="0"/>
      <w:marBottom w:val="0"/>
      <w:divBdr>
        <w:top w:val="none" w:sz="0" w:space="0" w:color="auto"/>
        <w:left w:val="none" w:sz="0" w:space="0" w:color="auto"/>
        <w:bottom w:val="none" w:sz="0" w:space="0" w:color="auto"/>
        <w:right w:val="none" w:sz="0" w:space="0" w:color="auto"/>
      </w:divBdr>
    </w:div>
    <w:div w:id="261572208">
      <w:bodyDiv w:val="1"/>
      <w:marLeft w:val="0"/>
      <w:marRight w:val="0"/>
      <w:marTop w:val="0"/>
      <w:marBottom w:val="0"/>
      <w:divBdr>
        <w:top w:val="none" w:sz="0" w:space="0" w:color="auto"/>
        <w:left w:val="none" w:sz="0" w:space="0" w:color="auto"/>
        <w:bottom w:val="none" w:sz="0" w:space="0" w:color="auto"/>
        <w:right w:val="none" w:sz="0" w:space="0" w:color="auto"/>
      </w:divBdr>
    </w:div>
    <w:div w:id="263655661">
      <w:bodyDiv w:val="1"/>
      <w:marLeft w:val="0"/>
      <w:marRight w:val="0"/>
      <w:marTop w:val="0"/>
      <w:marBottom w:val="0"/>
      <w:divBdr>
        <w:top w:val="none" w:sz="0" w:space="0" w:color="auto"/>
        <w:left w:val="none" w:sz="0" w:space="0" w:color="auto"/>
        <w:bottom w:val="none" w:sz="0" w:space="0" w:color="auto"/>
        <w:right w:val="none" w:sz="0" w:space="0" w:color="auto"/>
      </w:divBdr>
    </w:div>
    <w:div w:id="263656082">
      <w:bodyDiv w:val="1"/>
      <w:marLeft w:val="0"/>
      <w:marRight w:val="0"/>
      <w:marTop w:val="0"/>
      <w:marBottom w:val="0"/>
      <w:divBdr>
        <w:top w:val="none" w:sz="0" w:space="0" w:color="auto"/>
        <w:left w:val="none" w:sz="0" w:space="0" w:color="auto"/>
        <w:bottom w:val="none" w:sz="0" w:space="0" w:color="auto"/>
        <w:right w:val="none" w:sz="0" w:space="0" w:color="auto"/>
      </w:divBdr>
    </w:div>
    <w:div w:id="267199171">
      <w:bodyDiv w:val="1"/>
      <w:marLeft w:val="0"/>
      <w:marRight w:val="0"/>
      <w:marTop w:val="0"/>
      <w:marBottom w:val="0"/>
      <w:divBdr>
        <w:top w:val="none" w:sz="0" w:space="0" w:color="auto"/>
        <w:left w:val="none" w:sz="0" w:space="0" w:color="auto"/>
        <w:bottom w:val="none" w:sz="0" w:space="0" w:color="auto"/>
        <w:right w:val="none" w:sz="0" w:space="0" w:color="auto"/>
      </w:divBdr>
    </w:div>
    <w:div w:id="268702820">
      <w:bodyDiv w:val="1"/>
      <w:marLeft w:val="0"/>
      <w:marRight w:val="0"/>
      <w:marTop w:val="0"/>
      <w:marBottom w:val="0"/>
      <w:divBdr>
        <w:top w:val="none" w:sz="0" w:space="0" w:color="auto"/>
        <w:left w:val="none" w:sz="0" w:space="0" w:color="auto"/>
        <w:bottom w:val="none" w:sz="0" w:space="0" w:color="auto"/>
        <w:right w:val="none" w:sz="0" w:space="0" w:color="auto"/>
      </w:divBdr>
      <w:divsChild>
        <w:div w:id="127554233">
          <w:marLeft w:val="0"/>
          <w:marRight w:val="0"/>
          <w:marTop w:val="0"/>
          <w:marBottom w:val="0"/>
          <w:divBdr>
            <w:top w:val="none" w:sz="0" w:space="0" w:color="auto"/>
            <w:left w:val="none" w:sz="0" w:space="0" w:color="auto"/>
            <w:bottom w:val="none" w:sz="0" w:space="0" w:color="auto"/>
            <w:right w:val="none" w:sz="0" w:space="0" w:color="auto"/>
          </w:divBdr>
        </w:div>
        <w:div w:id="774251013">
          <w:marLeft w:val="0"/>
          <w:marRight w:val="0"/>
          <w:marTop w:val="0"/>
          <w:marBottom w:val="0"/>
          <w:divBdr>
            <w:top w:val="none" w:sz="0" w:space="0" w:color="auto"/>
            <w:left w:val="none" w:sz="0" w:space="0" w:color="auto"/>
            <w:bottom w:val="none" w:sz="0" w:space="0" w:color="auto"/>
            <w:right w:val="none" w:sz="0" w:space="0" w:color="auto"/>
          </w:divBdr>
        </w:div>
        <w:div w:id="647131402">
          <w:marLeft w:val="0"/>
          <w:marRight w:val="0"/>
          <w:marTop w:val="0"/>
          <w:marBottom w:val="0"/>
          <w:divBdr>
            <w:top w:val="none" w:sz="0" w:space="0" w:color="auto"/>
            <w:left w:val="none" w:sz="0" w:space="0" w:color="auto"/>
            <w:bottom w:val="none" w:sz="0" w:space="0" w:color="auto"/>
            <w:right w:val="none" w:sz="0" w:space="0" w:color="auto"/>
          </w:divBdr>
        </w:div>
        <w:div w:id="909266105">
          <w:marLeft w:val="0"/>
          <w:marRight w:val="0"/>
          <w:marTop w:val="0"/>
          <w:marBottom w:val="0"/>
          <w:divBdr>
            <w:top w:val="none" w:sz="0" w:space="0" w:color="auto"/>
            <w:left w:val="none" w:sz="0" w:space="0" w:color="auto"/>
            <w:bottom w:val="none" w:sz="0" w:space="0" w:color="auto"/>
            <w:right w:val="none" w:sz="0" w:space="0" w:color="auto"/>
          </w:divBdr>
        </w:div>
        <w:div w:id="1689133334">
          <w:marLeft w:val="0"/>
          <w:marRight w:val="0"/>
          <w:marTop w:val="0"/>
          <w:marBottom w:val="0"/>
          <w:divBdr>
            <w:top w:val="none" w:sz="0" w:space="0" w:color="auto"/>
            <w:left w:val="none" w:sz="0" w:space="0" w:color="auto"/>
            <w:bottom w:val="none" w:sz="0" w:space="0" w:color="auto"/>
            <w:right w:val="none" w:sz="0" w:space="0" w:color="auto"/>
          </w:divBdr>
        </w:div>
        <w:div w:id="1486121236">
          <w:marLeft w:val="0"/>
          <w:marRight w:val="0"/>
          <w:marTop w:val="0"/>
          <w:marBottom w:val="0"/>
          <w:divBdr>
            <w:top w:val="none" w:sz="0" w:space="0" w:color="auto"/>
            <w:left w:val="none" w:sz="0" w:space="0" w:color="auto"/>
            <w:bottom w:val="none" w:sz="0" w:space="0" w:color="auto"/>
            <w:right w:val="none" w:sz="0" w:space="0" w:color="auto"/>
          </w:divBdr>
        </w:div>
        <w:div w:id="1044645026">
          <w:marLeft w:val="0"/>
          <w:marRight w:val="0"/>
          <w:marTop w:val="0"/>
          <w:marBottom w:val="0"/>
          <w:divBdr>
            <w:top w:val="none" w:sz="0" w:space="0" w:color="auto"/>
            <w:left w:val="none" w:sz="0" w:space="0" w:color="auto"/>
            <w:bottom w:val="none" w:sz="0" w:space="0" w:color="auto"/>
            <w:right w:val="none" w:sz="0" w:space="0" w:color="auto"/>
          </w:divBdr>
        </w:div>
        <w:div w:id="1274825830">
          <w:marLeft w:val="0"/>
          <w:marRight w:val="0"/>
          <w:marTop w:val="0"/>
          <w:marBottom w:val="0"/>
          <w:divBdr>
            <w:top w:val="none" w:sz="0" w:space="0" w:color="auto"/>
            <w:left w:val="none" w:sz="0" w:space="0" w:color="auto"/>
            <w:bottom w:val="none" w:sz="0" w:space="0" w:color="auto"/>
            <w:right w:val="none" w:sz="0" w:space="0" w:color="auto"/>
          </w:divBdr>
        </w:div>
        <w:div w:id="1946107736">
          <w:marLeft w:val="0"/>
          <w:marRight w:val="0"/>
          <w:marTop w:val="0"/>
          <w:marBottom w:val="0"/>
          <w:divBdr>
            <w:top w:val="none" w:sz="0" w:space="0" w:color="auto"/>
            <w:left w:val="none" w:sz="0" w:space="0" w:color="auto"/>
            <w:bottom w:val="none" w:sz="0" w:space="0" w:color="auto"/>
            <w:right w:val="none" w:sz="0" w:space="0" w:color="auto"/>
          </w:divBdr>
        </w:div>
        <w:div w:id="826242664">
          <w:marLeft w:val="0"/>
          <w:marRight w:val="0"/>
          <w:marTop w:val="0"/>
          <w:marBottom w:val="0"/>
          <w:divBdr>
            <w:top w:val="none" w:sz="0" w:space="0" w:color="auto"/>
            <w:left w:val="none" w:sz="0" w:space="0" w:color="auto"/>
            <w:bottom w:val="none" w:sz="0" w:space="0" w:color="auto"/>
            <w:right w:val="none" w:sz="0" w:space="0" w:color="auto"/>
          </w:divBdr>
        </w:div>
        <w:div w:id="805395225">
          <w:marLeft w:val="0"/>
          <w:marRight w:val="0"/>
          <w:marTop w:val="0"/>
          <w:marBottom w:val="0"/>
          <w:divBdr>
            <w:top w:val="none" w:sz="0" w:space="0" w:color="auto"/>
            <w:left w:val="none" w:sz="0" w:space="0" w:color="auto"/>
            <w:bottom w:val="none" w:sz="0" w:space="0" w:color="auto"/>
            <w:right w:val="none" w:sz="0" w:space="0" w:color="auto"/>
          </w:divBdr>
        </w:div>
        <w:div w:id="2140603780">
          <w:marLeft w:val="0"/>
          <w:marRight w:val="0"/>
          <w:marTop w:val="0"/>
          <w:marBottom w:val="0"/>
          <w:divBdr>
            <w:top w:val="none" w:sz="0" w:space="0" w:color="auto"/>
            <w:left w:val="none" w:sz="0" w:space="0" w:color="auto"/>
            <w:bottom w:val="none" w:sz="0" w:space="0" w:color="auto"/>
            <w:right w:val="none" w:sz="0" w:space="0" w:color="auto"/>
          </w:divBdr>
        </w:div>
        <w:div w:id="392236837">
          <w:marLeft w:val="0"/>
          <w:marRight w:val="0"/>
          <w:marTop w:val="0"/>
          <w:marBottom w:val="0"/>
          <w:divBdr>
            <w:top w:val="none" w:sz="0" w:space="0" w:color="auto"/>
            <w:left w:val="none" w:sz="0" w:space="0" w:color="auto"/>
            <w:bottom w:val="none" w:sz="0" w:space="0" w:color="auto"/>
            <w:right w:val="none" w:sz="0" w:space="0" w:color="auto"/>
          </w:divBdr>
        </w:div>
        <w:div w:id="262420803">
          <w:marLeft w:val="0"/>
          <w:marRight w:val="0"/>
          <w:marTop w:val="0"/>
          <w:marBottom w:val="0"/>
          <w:divBdr>
            <w:top w:val="none" w:sz="0" w:space="0" w:color="auto"/>
            <w:left w:val="none" w:sz="0" w:space="0" w:color="auto"/>
            <w:bottom w:val="none" w:sz="0" w:space="0" w:color="auto"/>
            <w:right w:val="none" w:sz="0" w:space="0" w:color="auto"/>
          </w:divBdr>
        </w:div>
        <w:div w:id="1522744701">
          <w:marLeft w:val="0"/>
          <w:marRight w:val="0"/>
          <w:marTop w:val="0"/>
          <w:marBottom w:val="0"/>
          <w:divBdr>
            <w:top w:val="none" w:sz="0" w:space="0" w:color="auto"/>
            <w:left w:val="none" w:sz="0" w:space="0" w:color="auto"/>
            <w:bottom w:val="none" w:sz="0" w:space="0" w:color="auto"/>
            <w:right w:val="none" w:sz="0" w:space="0" w:color="auto"/>
          </w:divBdr>
        </w:div>
        <w:div w:id="243150452">
          <w:marLeft w:val="0"/>
          <w:marRight w:val="0"/>
          <w:marTop w:val="0"/>
          <w:marBottom w:val="0"/>
          <w:divBdr>
            <w:top w:val="none" w:sz="0" w:space="0" w:color="auto"/>
            <w:left w:val="none" w:sz="0" w:space="0" w:color="auto"/>
            <w:bottom w:val="none" w:sz="0" w:space="0" w:color="auto"/>
            <w:right w:val="none" w:sz="0" w:space="0" w:color="auto"/>
          </w:divBdr>
        </w:div>
        <w:div w:id="691417949">
          <w:marLeft w:val="0"/>
          <w:marRight w:val="0"/>
          <w:marTop w:val="0"/>
          <w:marBottom w:val="0"/>
          <w:divBdr>
            <w:top w:val="none" w:sz="0" w:space="0" w:color="auto"/>
            <w:left w:val="none" w:sz="0" w:space="0" w:color="auto"/>
            <w:bottom w:val="none" w:sz="0" w:space="0" w:color="auto"/>
            <w:right w:val="none" w:sz="0" w:space="0" w:color="auto"/>
          </w:divBdr>
        </w:div>
        <w:div w:id="321663451">
          <w:marLeft w:val="0"/>
          <w:marRight w:val="0"/>
          <w:marTop w:val="0"/>
          <w:marBottom w:val="0"/>
          <w:divBdr>
            <w:top w:val="none" w:sz="0" w:space="0" w:color="auto"/>
            <w:left w:val="none" w:sz="0" w:space="0" w:color="auto"/>
            <w:bottom w:val="none" w:sz="0" w:space="0" w:color="auto"/>
            <w:right w:val="none" w:sz="0" w:space="0" w:color="auto"/>
          </w:divBdr>
        </w:div>
        <w:div w:id="806125474">
          <w:marLeft w:val="0"/>
          <w:marRight w:val="0"/>
          <w:marTop w:val="0"/>
          <w:marBottom w:val="0"/>
          <w:divBdr>
            <w:top w:val="none" w:sz="0" w:space="0" w:color="auto"/>
            <w:left w:val="none" w:sz="0" w:space="0" w:color="auto"/>
            <w:bottom w:val="none" w:sz="0" w:space="0" w:color="auto"/>
            <w:right w:val="none" w:sz="0" w:space="0" w:color="auto"/>
          </w:divBdr>
        </w:div>
      </w:divsChild>
    </w:div>
    <w:div w:id="271399492">
      <w:bodyDiv w:val="1"/>
      <w:marLeft w:val="0"/>
      <w:marRight w:val="0"/>
      <w:marTop w:val="0"/>
      <w:marBottom w:val="0"/>
      <w:divBdr>
        <w:top w:val="none" w:sz="0" w:space="0" w:color="auto"/>
        <w:left w:val="none" w:sz="0" w:space="0" w:color="auto"/>
        <w:bottom w:val="none" w:sz="0" w:space="0" w:color="auto"/>
        <w:right w:val="none" w:sz="0" w:space="0" w:color="auto"/>
      </w:divBdr>
    </w:div>
    <w:div w:id="273905764">
      <w:bodyDiv w:val="1"/>
      <w:marLeft w:val="0"/>
      <w:marRight w:val="0"/>
      <w:marTop w:val="0"/>
      <w:marBottom w:val="0"/>
      <w:divBdr>
        <w:top w:val="none" w:sz="0" w:space="0" w:color="auto"/>
        <w:left w:val="none" w:sz="0" w:space="0" w:color="auto"/>
        <w:bottom w:val="none" w:sz="0" w:space="0" w:color="auto"/>
        <w:right w:val="none" w:sz="0" w:space="0" w:color="auto"/>
      </w:divBdr>
    </w:div>
    <w:div w:id="274220236">
      <w:bodyDiv w:val="1"/>
      <w:marLeft w:val="0"/>
      <w:marRight w:val="0"/>
      <w:marTop w:val="0"/>
      <w:marBottom w:val="0"/>
      <w:divBdr>
        <w:top w:val="none" w:sz="0" w:space="0" w:color="auto"/>
        <w:left w:val="none" w:sz="0" w:space="0" w:color="auto"/>
        <w:bottom w:val="none" w:sz="0" w:space="0" w:color="auto"/>
        <w:right w:val="none" w:sz="0" w:space="0" w:color="auto"/>
      </w:divBdr>
    </w:div>
    <w:div w:id="274335319">
      <w:bodyDiv w:val="1"/>
      <w:marLeft w:val="0"/>
      <w:marRight w:val="0"/>
      <w:marTop w:val="0"/>
      <w:marBottom w:val="0"/>
      <w:divBdr>
        <w:top w:val="none" w:sz="0" w:space="0" w:color="auto"/>
        <w:left w:val="none" w:sz="0" w:space="0" w:color="auto"/>
        <w:bottom w:val="none" w:sz="0" w:space="0" w:color="auto"/>
        <w:right w:val="none" w:sz="0" w:space="0" w:color="auto"/>
      </w:divBdr>
    </w:div>
    <w:div w:id="274413806">
      <w:bodyDiv w:val="1"/>
      <w:marLeft w:val="0"/>
      <w:marRight w:val="0"/>
      <w:marTop w:val="0"/>
      <w:marBottom w:val="0"/>
      <w:divBdr>
        <w:top w:val="none" w:sz="0" w:space="0" w:color="auto"/>
        <w:left w:val="none" w:sz="0" w:space="0" w:color="auto"/>
        <w:bottom w:val="none" w:sz="0" w:space="0" w:color="auto"/>
        <w:right w:val="none" w:sz="0" w:space="0" w:color="auto"/>
      </w:divBdr>
    </w:div>
    <w:div w:id="276955863">
      <w:bodyDiv w:val="1"/>
      <w:marLeft w:val="0"/>
      <w:marRight w:val="0"/>
      <w:marTop w:val="0"/>
      <w:marBottom w:val="0"/>
      <w:divBdr>
        <w:top w:val="none" w:sz="0" w:space="0" w:color="auto"/>
        <w:left w:val="none" w:sz="0" w:space="0" w:color="auto"/>
        <w:bottom w:val="none" w:sz="0" w:space="0" w:color="auto"/>
        <w:right w:val="none" w:sz="0" w:space="0" w:color="auto"/>
      </w:divBdr>
    </w:div>
    <w:div w:id="277033576">
      <w:bodyDiv w:val="1"/>
      <w:marLeft w:val="0"/>
      <w:marRight w:val="0"/>
      <w:marTop w:val="0"/>
      <w:marBottom w:val="0"/>
      <w:divBdr>
        <w:top w:val="none" w:sz="0" w:space="0" w:color="auto"/>
        <w:left w:val="none" w:sz="0" w:space="0" w:color="auto"/>
        <w:bottom w:val="none" w:sz="0" w:space="0" w:color="auto"/>
        <w:right w:val="none" w:sz="0" w:space="0" w:color="auto"/>
      </w:divBdr>
      <w:divsChild>
        <w:div w:id="2071684926">
          <w:marLeft w:val="480"/>
          <w:marRight w:val="0"/>
          <w:marTop w:val="0"/>
          <w:marBottom w:val="0"/>
          <w:divBdr>
            <w:top w:val="none" w:sz="0" w:space="0" w:color="auto"/>
            <w:left w:val="none" w:sz="0" w:space="0" w:color="auto"/>
            <w:bottom w:val="none" w:sz="0" w:space="0" w:color="auto"/>
            <w:right w:val="none" w:sz="0" w:space="0" w:color="auto"/>
          </w:divBdr>
        </w:div>
        <w:div w:id="1562137486">
          <w:marLeft w:val="480"/>
          <w:marRight w:val="0"/>
          <w:marTop w:val="0"/>
          <w:marBottom w:val="0"/>
          <w:divBdr>
            <w:top w:val="none" w:sz="0" w:space="0" w:color="auto"/>
            <w:left w:val="none" w:sz="0" w:space="0" w:color="auto"/>
            <w:bottom w:val="none" w:sz="0" w:space="0" w:color="auto"/>
            <w:right w:val="none" w:sz="0" w:space="0" w:color="auto"/>
          </w:divBdr>
        </w:div>
        <w:div w:id="87386660">
          <w:marLeft w:val="480"/>
          <w:marRight w:val="0"/>
          <w:marTop w:val="0"/>
          <w:marBottom w:val="0"/>
          <w:divBdr>
            <w:top w:val="none" w:sz="0" w:space="0" w:color="auto"/>
            <w:left w:val="none" w:sz="0" w:space="0" w:color="auto"/>
            <w:bottom w:val="none" w:sz="0" w:space="0" w:color="auto"/>
            <w:right w:val="none" w:sz="0" w:space="0" w:color="auto"/>
          </w:divBdr>
        </w:div>
        <w:div w:id="559558676">
          <w:marLeft w:val="480"/>
          <w:marRight w:val="0"/>
          <w:marTop w:val="0"/>
          <w:marBottom w:val="0"/>
          <w:divBdr>
            <w:top w:val="none" w:sz="0" w:space="0" w:color="auto"/>
            <w:left w:val="none" w:sz="0" w:space="0" w:color="auto"/>
            <w:bottom w:val="none" w:sz="0" w:space="0" w:color="auto"/>
            <w:right w:val="none" w:sz="0" w:space="0" w:color="auto"/>
          </w:divBdr>
        </w:div>
        <w:div w:id="13919458">
          <w:marLeft w:val="480"/>
          <w:marRight w:val="0"/>
          <w:marTop w:val="0"/>
          <w:marBottom w:val="0"/>
          <w:divBdr>
            <w:top w:val="none" w:sz="0" w:space="0" w:color="auto"/>
            <w:left w:val="none" w:sz="0" w:space="0" w:color="auto"/>
            <w:bottom w:val="none" w:sz="0" w:space="0" w:color="auto"/>
            <w:right w:val="none" w:sz="0" w:space="0" w:color="auto"/>
          </w:divBdr>
        </w:div>
        <w:div w:id="1190609178">
          <w:marLeft w:val="480"/>
          <w:marRight w:val="0"/>
          <w:marTop w:val="0"/>
          <w:marBottom w:val="0"/>
          <w:divBdr>
            <w:top w:val="none" w:sz="0" w:space="0" w:color="auto"/>
            <w:left w:val="none" w:sz="0" w:space="0" w:color="auto"/>
            <w:bottom w:val="none" w:sz="0" w:space="0" w:color="auto"/>
            <w:right w:val="none" w:sz="0" w:space="0" w:color="auto"/>
          </w:divBdr>
        </w:div>
        <w:div w:id="514346469">
          <w:marLeft w:val="480"/>
          <w:marRight w:val="0"/>
          <w:marTop w:val="0"/>
          <w:marBottom w:val="0"/>
          <w:divBdr>
            <w:top w:val="none" w:sz="0" w:space="0" w:color="auto"/>
            <w:left w:val="none" w:sz="0" w:space="0" w:color="auto"/>
            <w:bottom w:val="none" w:sz="0" w:space="0" w:color="auto"/>
            <w:right w:val="none" w:sz="0" w:space="0" w:color="auto"/>
          </w:divBdr>
        </w:div>
        <w:div w:id="1979067747">
          <w:marLeft w:val="480"/>
          <w:marRight w:val="0"/>
          <w:marTop w:val="0"/>
          <w:marBottom w:val="0"/>
          <w:divBdr>
            <w:top w:val="none" w:sz="0" w:space="0" w:color="auto"/>
            <w:left w:val="none" w:sz="0" w:space="0" w:color="auto"/>
            <w:bottom w:val="none" w:sz="0" w:space="0" w:color="auto"/>
            <w:right w:val="none" w:sz="0" w:space="0" w:color="auto"/>
          </w:divBdr>
        </w:div>
        <w:div w:id="1009916093">
          <w:marLeft w:val="480"/>
          <w:marRight w:val="0"/>
          <w:marTop w:val="0"/>
          <w:marBottom w:val="0"/>
          <w:divBdr>
            <w:top w:val="none" w:sz="0" w:space="0" w:color="auto"/>
            <w:left w:val="none" w:sz="0" w:space="0" w:color="auto"/>
            <w:bottom w:val="none" w:sz="0" w:space="0" w:color="auto"/>
            <w:right w:val="none" w:sz="0" w:space="0" w:color="auto"/>
          </w:divBdr>
        </w:div>
        <w:div w:id="707485277">
          <w:marLeft w:val="480"/>
          <w:marRight w:val="0"/>
          <w:marTop w:val="0"/>
          <w:marBottom w:val="0"/>
          <w:divBdr>
            <w:top w:val="none" w:sz="0" w:space="0" w:color="auto"/>
            <w:left w:val="none" w:sz="0" w:space="0" w:color="auto"/>
            <w:bottom w:val="none" w:sz="0" w:space="0" w:color="auto"/>
            <w:right w:val="none" w:sz="0" w:space="0" w:color="auto"/>
          </w:divBdr>
        </w:div>
        <w:div w:id="1170829404">
          <w:marLeft w:val="480"/>
          <w:marRight w:val="0"/>
          <w:marTop w:val="0"/>
          <w:marBottom w:val="0"/>
          <w:divBdr>
            <w:top w:val="none" w:sz="0" w:space="0" w:color="auto"/>
            <w:left w:val="none" w:sz="0" w:space="0" w:color="auto"/>
            <w:bottom w:val="none" w:sz="0" w:space="0" w:color="auto"/>
            <w:right w:val="none" w:sz="0" w:space="0" w:color="auto"/>
          </w:divBdr>
        </w:div>
        <w:div w:id="454368433">
          <w:marLeft w:val="480"/>
          <w:marRight w:val="0"/>
          <w:marTop w:val="0"/>
          <w:marBottom w:val="0"/>
          <w:divBdr>
            <w:top w:val="none" w:sz="0" w:space="0" w:color="auto"/>
            <w:left w:val="none" w:sz="0" w:space="0" w:color="auto"/>
            <w:bottom w:val="none" w:sz="0" w:space="0" w:color="auto"/>
            <w:right w:val="none" w:sz="0" w:space="0" w:color="auto"/>
          </w:divBdr>
        </w:div>
        <w:div w:id="1390151218">
          <w:marLeft w:val="480"/>
          <w:marRight w:val="0"/>
          <w:marTop w:val="0"/>
          <w:marBottom w:val="0"/>
          <w:divBdr>
            <w:top w:val="none" w:sz="0" w:space="0" w:color="auto"/>
            <w:left w:val="none" w:sz="0" w:space="0" w:color="auto"/>
            <w:bottom w:val="none" w:sz="0" w:space="0" w:color="auto"/>
            <w:right w:val="none" w:sz="0" w:space="0" w:color="auto"/>
          </w:divBdr>
        </w:div>
        <w:div w:id="1020862877">
          <w:marLeft w:val="480"/>
          <w:marRight w:val="0"/>
          <w:marTop w:val="0"/>
          <w:marBottom w:val="0"/>
          <w:divBdr>
            <w:top w:val="none" w:sz="0" w:space="0" w:color="auto"/>
            <w:left w:val="none" w:sz="0" w:space="0" w:color="auto"/>
            <w:bottom w:val="none" w:sz="0" w:space="0" w:color="auto"/>
            <w:right w:val="none" w:sz="0" w:space="0" w:color="auto"/>
          </w:divBdr>
        </w:div>
        <w:div w:id="111049762">
          <w:marLeft w:val="480"/>
          <w:marRight w:val="0"/>
          <w:marTop w:val="0"/>
          <w:marBottom w:val="0"/>
          <w:divBdr>
            <w:top w:val="none" w:sz="0" w:space="0" w:color="auto"/>
            <w:left w:val="none" w:sz="0" w:space="0" w:color="auto"/>
            <w:bottom w:val="none" w:sz="0" w:space="0" w:color="auto"/>
            <w:right w:val="none" w:sz="0" w:space="0" w:color="auto"/>
          </w:divBdr>
        </w:div>
        <w:div w:id="1138842911">
          <w:marLeft w:val="480"/>
          <w:marRight w:val="0"/>
          <w:marTop w:val="0"/>
          <w:marBottom w:val="0"/>
          <w:divBdr>
            <w:top w:val="none" w:sz="0" w:space="0" w:color="auto"/>
            <w:left w:val="none" w:sz="0" w:space="0" w:color="auto"/>
            <w:bottom w:val="none" w:sz="0" w:space="0" w:color="auto"/>
            <w:right w:val="none" w:sz="0" w:space="0" w:color="auto"/>
          </w:divBdr>
        </w:div>
      </w:divsChild>
    </w:div>
    <w:div w:id="277445784">
      <w:bodyDiv w:val="1"/>
      <w:marLeft w:val="0"/>
      <w:marRight w:val="0"/>
      <w:marTop w:val="0"/>
      <w:marBottom w:val="0"/>
      <w:divBdr>
        <w:top w:val="none" w:sz="0" w:space="0" w:color="auto"/>
        <w:left w:val="none" w:sz="0" w:space="0" w:color="auto"/>
        <w:bottom w:val="none" w:sz="0" w:space="0" w:color="auto"/>
        <w:right w:val="none" w:sz="0" w:space="0" w:color="auto"/>
      </w:divBdr>
    </w:div>
    <w:div w:id="278298594">
      <w:bodyDiv w:val="1"/>
      <w:marLeft w:val="0"/>
      <w:marRight w:val="0"/>
      <w:marTop w:val="0"/>
      <w:marBottom w:val="0"/>
      <w:divBdr>
        <w:top w:val="none" w:sz="0" w:space="0" w:color="auto"/>
        <w:left w:val="none" w:sz="0" w:space="0" w:color="auto"/>
        <w:bottom w:val="none" w:sz="0" w:space="0" w:color="auto"/>
        <w:right w:val="none" w:sz="0" w:space="0" w:color="auto"/>
      </w:divBdr>
    </w:div>
    <w:div w:id="278949190">
      <w:bodyDiv w:val="1"/>
      <w:marLeft w:val="0"/>
      <w:marRight w:val="0"/>
      <w:marTop w:val="0"/>
      <w:marBottom w:val="0"/>
      <w:divBdr>
        <w:top w:val="none" w:sz="0" w:space="0" w:color="auto"/>
        <w:left w:val="none" w:sz="0" w:space="0" w:color="auto"/>
        <w:bottom w:val="none" w:sz="0" w:space="0" w:color="auto"/>
        <w:right w:val="none" w:sz="0" w:space="0" w:color="auto"/>
      </w:divBdr>
    </w:div>
    <w:div w:id="279335433">
      <w:bodyDiv w:val="1"/>
      <w:marLeft w:val="0"/>
      <w:marRight w:val="0"/>
      <w:marTop w:val="0"/>
      <w:marBottom w:val="0"/>
      <w:divBdr>
        <w:top w:val="none" w:sz="0" w:space="0" w:color="auto"/>
        <w:left w:val="none" w:sz="0" w:space="0" w:color="auto"/>
        <w:bottom w:val="none" w:sz="0" w:space="0" w:color="auto"/>
        <w:right w:val="none" w:sz="0" w:space="0" w:color="auto"/>
      </w:divBdr>
    </w:div>
    <w:div w:id="279921630">
      <w:bodyDiv w:val="1"/>
      <w:marLeft w:val="0"/>
      <w:marRight w:val="0"/>
      <w:marTop w:val="0"/>
      <w:marBottom w:val="0"/>
      <w:divBdr>
        <w:top w:val="none" w:sz="0" w:space="0" w:color="auto"/>
        <w:left w:val="none" w:sz="0" w:space="0" w:color="auto"/>
        <w:bottom w:val="none" w:sz="0" w:space="0" w:color="auto"/>
        <w:right w:val="none" w:sz="0" w:space="0" w:color="auto"/>
      </w:divBdr>
    </w:div>
    <w:div w:id="282074401">
      <w:bodyDiv w:val="1"/>
      <w:marLeft w:val="0"/>
      <w:marRight w:val="0"/>
      <w:marTop w:val="0"/>
      <w:marBottom w:val="0"/>
      <w:divBdr>
        <w:top w:val="none" w:sz="0" w:space="0" w:color="auto"/>
        <w:left w:val="none" w:sz="0" w:space="0" w:color="auto"/>
        <w:bottom w:val="none" w:sz="0" w:space="0" w:color="auto"/>
        <w:right w:val="none" w:sz="0" w:space="0" w:color="auto"/>
      </w:divBdr>
    </w:div>
    <w:div w:id="283081593">
      <w:bodyDiv w:val="1"/>
      <w:marLeft w:val="0"/>
      <w:marRight w:val="0"/>
      <w:marTop w:val="0"/>
      <w:marBottom w:val="0"/>
      <w:divBdr>
        <w:top w:val="none" w:sz="0" w:space="0" w:color="auto"/>
        <w:left w:val="none" w:sz="0" w:space="0" w:color="auto"/>
        <w:bottom w:val="none" w:sz="0" w:space="0" w:color="auto"/>
        <w:right w:val="none" w:sz="0" w:space="0" w:color="auto"/>
      </w:divBdr>
    </w:div>
    <w:div w:id="284045045">
      <w:bodyDiv w:val="1"/>
      <w:marLeft w:val="0"/>
      <w:marRight w:val="0"/>
      <w:marTop w:val="0"/>
      <w:marBottom w:val="0"/>
      <w:divBdr>
        <w:top w:val="none" w:sz="0" w:space="0" w:color="auto"/>
        <w:left w:val="none" w:sz="0" w:space="0" w:color="auto"/>
        <w:bottom w:val="none" w:sz="0" w:space="0" w:color="auto"/>
        <w:right w:val="none" w:sz="0" w:space="0" w:color="auto"/>
      </w:divBdr>
    </w:div>
    <w:div w:id="284774847">
      <w:bodyDiv w:val="1"/>
      <w:marLeft w:val="0"/>
      <w:marRight w:val="0"/>
      <w:marTop w:val="0"/>
      <w:marBottom w:val="0"/>
      <w:divBdr>
        <w:top w:val="none" w:sz="0" w:space="0" w:color="auto"/>
        <w:left w:val="none" w:sz="0" w:space="0" w:color="auto"/>
        <w:bottom w:val="none" w:sz="0" w:space="0" w:color="auto"/>
        <w:right w:val="none" w:sz="0" w:space="0" w:color="auto"/>
      </w:divBdr>
    </w:div>
    <w:div w:id="287204283">
      <w:bodyDiv w:val="1"/>
      <w:marLeft w:val="0"/>
      <w:marRight w:val="0"/>
      <w:marTop w:val="0"/>
      <w:marBottom w:val="0"/>
      <w:divBdr>
        <w:top w:val="none" w:sz="0" w:space="0" w:color="auto"/>
        <w:left w:val="none" w:sz="0" w:space="0" w:color="auto"/>
        <w:bottom w:val="none" w:sz="0" w:space="0" w:color="auto"/>
        <w:right w:val="none" w:sz="0" w:space="0" w:color="auto"/>
      </w:divBdr>
      <w:divsChild>
        <w:div w:id="1012607462">
          <w:marLeft w:val="480"/>
          <w:marRight w:val="0"/>
          <w:marTop w:val="0"/>
          <w:marBottom w:val="0"/>
          <w:divBdr>
            <w:top w:val="none" w:sz="0" w:space="0" w:color="auto"/>
            <w:left w:val="none" w:sz="0" w:space="0" w:color="auto"/>
            <w:bottom w:val="none" w:sz="0" w:space="0" w:color="auto"/>
            <w:right w:val="none" w:sz="0" w:space="0" w:color="auto"/>
          </w:divBdr>
        </w:div>
        <w:div w:id="1637562088">
          <w:marLeft w:val="480"/>
          <w:marRight w:val="0"/>
          <w:marTop w:val="0"/>
          <w:marBottom w:val="0"/>
          <w:divBdr>
            <w:top w:val="none" w:sz="0" w:space="0" w:color="auto"/>
            <w:left w:val="none" w:sz="0" w:space="0" w:color="auto"/>
            <w:bottom w:val="none" w:sz="0" w:space="0" w:color="auto"/>
            <w:right w:val="none" w:sz="0" w:space="0" w:color="auto"/>
          </w:divBdr>
        </w:div>
        <w:div w:id="2037808446">
          <w:marLeft w:val="480"/>
          <w:marRight w:val="0"/>
          <w:marTop w:val="0"/>
          <w:marBottom w:val="0"/>
          <w:divBdr>
            <w:top w:val="none" w:sz="0" w:space="0" w:color="auto"/>
            <w:left w:val="none" w:sz="0" w:space="0" w:color="auto"/>
            <w:bottom w:val="none" w:sz="0" w:space="0" w:color="auto"/>
            <w:right w:val="none" w:sz="0" w:space="0" w:color="auto"/>
          </w:divBdr>
        </w:div>
        <w:div w:id="1411657372">
          <w:marLeft w:val="480"/>
          <w:marRight w:val="0"/>
          <w:marTop w:val="0"/>
          <w:marBottom w:val="0"/>
          <w:divBdr>
            <w:top w:val="none" w:sz="0" w:space="0" w:color="auto"/>
            <w:left w:val="none" w:sz="0" w:space="0" w:color="auto"/>
            <w:bottom w:val="none" w:sz="0" w:space="0" w:color="auto"/>
            <w:right w:val="none" w:sz="0" w:space="0" w:color="auto"/>
          </w:divBdr>
        </w:div>
        <w:div w:id="614485927">
          <w:marLeft w:val="480"/>
          <w:marRight w:val="0"/>
          <w:marTop w:val="0"/>
          <w:marBottom w:val="0"/>
          <w:divBdr>
            <w:top w:val="none" w:sz="0" w:space="0" w:color="auto"/>
            <w:left w:val="none" w:sz="0" w:space="0" w:color="auto"/>
            <w:bottom w:val="none" w:sz="0" w:space="0" w:color="auto"/>
            <w:right w:val="none" w:sz="0" w:space="0" w:color="auto"/>
          </w:divBdr>
        </w:div>
        <w:div w:id="1272737053">
          <w:marLeft w:val="480"/>
          <w:marRight w:val="0"/>
          <w:marTop w:val="0"/>
          <w:marBottom w:val="0"/>
          <w:divBdr>
            <w:top w:val="none" w:sz="0" w:space="0" w:color="auto"/>
            <w:left w:val="none" w:sz="0" w:space="0" w:color="auto"/>
            <w:bottom w:val="none" w:sz="0" w:space="0" w:color="auto"/>
            <w:right w:val="none" w:sz="0" w:space="0" w:color="auto"/>
          </w:divBdr>
        </w:div>
        <w:div w:id="419790037">
          <w:marLeft w:val="480"/>
          <w:marRight w:val="0"/>
          <w:marTop w:val="0"/>
          <w:marBottom w:val="0"/>
          <w:divBdr>
            <w:top w:val="none" w:sz="0" w:space="0" w:color="auto"/>
            <w:left w:val="none" w:sz="0" w:space="0" w:color="auto"/>
            <w:bottom w:val="none" w:sz="0" w:space="0" w:color="auto"/>
            <w:right w:val="none" w:sz="0" w:space="0" w:color="auto"/>
          </w:divBdr>
        </w:div>
        <w:div w:id="510024993">
          <w:marLeft w:val="480"/>
          <w:marRight w:val="0"/>
          <w:marTop w:val="0"/>
          <w:marBottom w:val="0"/>
          <w:divBdr>
            <w:top w:val="none" w:sz="0" w:space="0" w:color="auto"/>
            <w:left w:val="none" w:sz="0" w:space="0" w:color="auto"/>
            <w:bottom w:val="none" w:sz="0" w:space="0" w:color="auto"/>
            <w:right w:val="none" w:sz="0" w:space="0" w:color="auto"/>
          </w:divBdr>
        </w:div>
        <w:div w:id="1400254337">
          <w:marLeft w:val="480"/>
          <w:marRight w:val="0"/>
          <w:marTop w:val="0"/>
          <w:marBottom w:val="0"/>
          <w:divBdr>
            <w:top w:val="none" w:sz="0" w:space="0" w:color="auto"/>
            <w:left w:val="none" w:sz="0" w:space="0" w:color="auto"/>
            <w:bottom w:val="none" w:sz="0" w:space="0" w:color="auto"/>
            <w:right w:val="none" w:sz="0" w:space="0" w:color="auto"/>
          </w:divBdr>
        </w:div>
        <w:div w:id="99690862">
          <w:marLeft w:val="480"/>
          <w:marRight w:val="0"/>
          <w:marTop w:val="0"/>
          <w:marBottom w:val="0"/>
          <w:divBdr>
            <w:top w:val="none" w:sz="0" w:space="0" w:color="auto"/>
            <w:left w:val="none" w:sz="0" w:space="0" w:color="auto"/>
            <w:bottom w:val="none" w:sz="0" w:space="0" w:color="auto"/>
            <w:right w:val="none" w:sz="0" w:space="0" w:color="auto"/>
          </w:divBdr>
        </w:div>
        <w:div w:id="1700545626">
          <w:marLeft w:val="480"/>
          <w:marRight w:val="0"/>
          <w:marTop w:val="0"/>
          <w:marBottom w:val="0"/>
          <w:divBdr>
            <w:top w:val="none" w:sz="0" w:space="0" w:color="auto"/>
            <w:left w:val="none" w:sz="0" w:space="0" w:color="auto"/>
            <w:bottom w:val="none" w:sz="0" w:space="0" w:color="auto"/>
            <w:right w:val="none" w:sz="0" w:space="0" w:color="auto"/>
          </w:divBdr>
        </w:div>
        <w:div w:id="1383752370">
          <w:marLeft w:val="480"/>
          <w:marRight w:val="0"/>
          <w:marTop w:val="0"/>
          <w:marBottom w:val="0"/>
          <w:divBdr>
            <w:top w:val="none" w:sz="0" w:space="0" w:color="auto"/>
            <w:left w:val="none" w:sz="0" w:space="0" w:color="auto"/>
            <w:bottom w:val="none" w:sz="0" w:space="0" w:color="auto"/>
            <w:right w:val="none" w:sz="0" w:space="0" w:color="auto"/>
          </w:divBdr>
        </w:div>
        <w:div w:id="2089034393">
          <w:marLeft w:val="480"/>
          <w:marRight w:val="0"/>
          <w:marTop w:val="0"/>
          <w:marBottom w:val="0"/>
          <w:divBdr>
            <w:top w:val="none" w:sz="0" w:space="0" w:color="auto"/>
            <w:left w:val="none" w:sz="0" w:space="0" w:color="auto"/>
            <w:bottom w:val="none" w:sz="0" w:space="0" w:color="auto"/>
            <w:right w:val="none" w:sz="0" w:space="0" w:color="auto"/>
          </w:divBdr>
        </w:div>
        <w:div w:id="1244681598">
          <w:marLeft w:val="480"/>
          <w:marRight w:val="0"/>
          <w:marTop w:val="0"/>
          <w:marBottom w:val="0"/>
          <w:divBdr>
            <w:top w:val="none" w:sz="0" w:space="0" w:color="auto"/>
            <w:left w:val="none" w:sz="0" w:space="0" w:color="auto"/>
            <w:bottom w:val="none" w:sz="0" w:space="0" w:color="auto"/>
            <w:right w:val="none" w:sz="0" w:space="0" w:color="auto"/>
          </w:divBdr>
        </w:div>
        <w:div w:id="1501193047">
          <w:marLeft w:val="480"/>
          <w:marRight w:val="0"/>
          <w:marTop w:val="0"/>
          <w:marBottom w:val="0"/>
          <w:divBdr>
            <w:top w:val="none" w:sz="0" w:space="0" w:color="auto"/>
            <w:left w:val="none" w:sz="0" w:space="0" w:color="auto"/>
            <w:bottom w:val="none" w:sz="0" w:space="0" w:color="auto"/>
            <w:right w:val="none" w:sz="0" w:space="0" w:color="auto"/>
          </w:divBdr>
        </w:div>
        <w:div w:id="600719643">
          <w:marLeft w:val="480"/>
          <w:marRight w:val="0"/>
          <w:marTop w:val="0"/>
          <w:marBottom w:val="0"/>
          <w:divBdr>
            <w:top w:val="none" w:sz="0" w:space="0" w:color="auto"/>
            <w:left w:val="none" w:sz="0" w:space="0" w:color="auto"/>
            <w:bottom w:val="none" w:sz="0" w:space="0" w:color="auto"/>
            <w:right w:val="none" w:sz="0" w:space="0" w:color="auto"/>
          </w:divBdr>
        </w:div>
        <w:div w:id="949893583">
          <w:marLeft w:val="480"/>
          <w:marRight w:val="0"/>
          <w:marTop w:val="0"/>
          <w:marBottom w:val="0"/>
          <w:divBdr>
            <w:top w:val="none" w:sz="0" w:space="0" w:color="auto"/>
            <w:left w:val="none" w:sz="0" w:space="0" w:color="auto"/>
            <w:bottom w:val="none" w:sz="0" w:space="0" w:color="auto"/>
            <w:right w:val="none" w:sz="0" w:space="0" w:color="auto"/>
          </w:divBdr>
        </w:div>
        <w:div w:id="1357121200">
          <w:marLeft w:val="480"/>
          <w:marRight w:val="0"/>
          <w:marTop w:val="0"/>
          <w:marBottom w:val="0"/>
          <w:divBdr>
            <w:top w:val="none" w:sz="0" w:space="0" w:color="auto"/>
            <w:left w:val="none" w:sz="0" w:space="0" w:color="auto"/>
            <w:bottom w:val="none" w:sz="0" w:space="0" w:color="auto"/>
            <w:right w:val="none" w:sz="0" w:space="0" w:color="auto"/>
          </w:divBdr>
        </w:div>
      </w:divsChild>
    </w:div>
    <w:div w:id="287513953">
      <w:bodyDiv w:val="1"/>
      <w:marLeft w:val="0"/>
      <w:marRight w:val="0"/>
      <w:marTop w:val="0"/>
      <w:marBottom w:val="0"/>
      <w:divBdr>
        <w:top w:val="none" w:sz="0" w:space="0" w:color="auto"/>
        <w:left w:val="none" w:sz="0" w:space="0" w:color="auto"/>
        <w:bottom w:val="none" w:sz="0" w:space="0" w:color="auto"/>
        <w:right w:val="none" w:sz="0" w:space="0" w:color="auto"/>
      </w:divBdr>
      <w:divsChild>
        <w:div w:id="950742695">
          <w:marLeft w:val="480"/>
          <w:marRight w:val="0"/>
          <w:marTop w:val="0"/>
          <w:marBottom w:val="0"/>
          <w:divBdr>
            <w:top w:val="none" w:sz="0" w:space="0" w:color="auto"/>
            <w:left w:val="none" w:sz="0" w:space="0" w:color="auto"/>
            <w:bottom w:val="none" w:sz="0" w:space="0" w:color="auto"/>
            <w:right w:val="none" w:sz="0" w:space="0" w:color="auto"/>
          </w:divBdr>
        </w:div>
        <w:div w:id="1349406672">
          <w:marLeft w:val="480"/>
          <w:marRight w:val="0"/>
          <w:marTop w:val="0"/>
          <w:marBottom w:val="0"/>
          <w:divBdr>
            <w:top w:val="none" w:sz="0" w:space="0" w:color="auto"/>
            <w:left w:val="none" w:sz="0" w:space="0" w:color="auto"/>
            <w:bottom w:val="none" w:sz="0" w:space="0" w:color="auto"/>
            <w:right w:val="none" w:sz="0" w:space="0" w:color="auto"/>
          </w:divBdr>
        </w:div>
        <w:div w:id="285045572">
          <w:marLeft w:val="480"/>
          <w:marRight w:val="0"/>
          <w:marTop w:val="0"/>
          <w:marBottom w:val="0"/>
          <w:divBdr>
            <w:top w:val="none" w:sz="0" w:space="0" w:color="auto"/>
            <w:left w:val="none" w:sz="0" w:space="0" w:color="auto"/>
            <w:bottom w:val="none" w:sz="0" w:space="0" w:color="auto"/>
            <w:right w:val="none" w:sz="0" w:space="0" w:color="auto"/>
          </w:divBdr>
        </w:div>
        <w:div w:id="809132816">
          <w:marLeft w:val="480"/>
          <w:marRight w:val="0"/>
          <w:marTop w:val="0"/>
          <w:marBottom w:val="0"/>
          <w:divBdr>
            <w:top w:val="none" w:sz="0" w:space="0" w:color="auto"/>
            <w:left w:val="none" w:sz="0" w:space="0" w:color="auto"/>
            <w:bottom w:val="none" w:sz="0" w:space="0" w:color="auto"/>
            <w:right w:val="none" w:sz="0" w:space="0" w:color="auto"/>
          </w:divBdr>
        </w:div>
        <w:div w:id="1915578046">
          <w:marLeft w:val="480"/>
          <w:marRight w:val="0"/>
          <w:marTop w:val="0"/>
          <w:marBottom w:val="0"/>
          <w:divBdr>
            <w:top w:val="none" w:sz="0" w:space="0" w:color="auto"/>
            <w:left w:val="none" w:sz="0" w:space="0" w:color="auto"/>
            <w:bottom w:val="none" w:sz="0" w:space="0" w:color="auto"/>
            <w:right w:val="none" w:sz="0" w:space="0" w:color="auto"/>
          </w:divBdr>
        </w:div>
        <w:div w:id="698357174">
          <w:marLeft w:val="480"/>
          <w:marRight w:val="0"/>
          <w:marTop w:val="0"/>
          <w:marBottom w:val="0"/>
          <w:divBdr>
            <w:top w:val="none" w:sz="0" w:space="0" w:color="auto"/>
            <w:left w:val="none" w:sz="0" w:space="0" w:color="auto"/>
            <w:bottom w:val="none" w:sz="0" w:space="0" w:color="auto"/>
            <w:right w:val="none" w:sz="0" w:space="0" w:color="auto"/>
          </w:divBdr>
        </w:div>
        <w:div w:id="2039045687">
          <w:marLeft w:val="480"/>
          <w:marRight w:val="0"/>
          <w:marTop w:val="0"/>
          <w:marBottom w:val="0"/>
          <w:divBdr>
            <w:top w:val="none" w:sz="0" w:space="0" w:color="auto"/>
            <w:left w:val="none" w:sz="0" w:space="0" w:color="auto"/>
            <w:bottom w:val="none" w:sz="0" w:space="0" w:color="auto"/>
            <w:right w:val="none" w:sz="0" w:space="0" w:color="auto"/>
          </w:divBdr>
        </w:div>
        <w:div w:id="238178696">
          <w:marLeft w:val="480"/>
          <w:marRight w:val="0"/>
          <w:marTop w:val="0"/>
          <w:marBottom w:val="0"/>
          <w:divBdr>
            <w:top w:val="none" w:sz="0" w:space="0" w:color="auto"/>
            <w:left w:val="none" w:sz="0" w:space="0" w:color="auto"/>
            <w:bottom w:val="none" w:sz="0" w:space="0" w:color="auto"/>
            <w:right w:val="none" w:sz="0" w:space="0" w:color="auto"/>
          </w:divBdr>
        </w:div>
        <w:div w:id="1611693883">
          <w:marLeft w:val="480"/>
          <w:marRight w:val="0"/>
          <w:marTop w:val="0"/>
          <w:marBottom w:val="0"/>
          <w:divBdr>
            <w:top w:val="none" w:sz="0" w:space="0" w:color="auto"/>
            <w:left w:val="none" w:sz="0" w:space="0" w:color="auto"/>
            <w:bottom w:val="none" w:sz="0" w:space="0" w:color="auto"/>
            <w:right w:val="none" w:sz="0" w:space="0" w:color="auto"/>
          </w:divBdr>
        </w:div>
        <w:div w:id="370308296">
          <w:marLeft w:val="480"/>
          <w:marRight w:val="0"/>
          <w:marTop w:val="0"/>
          <w:marBottom w:val="0"/>
          <w:divBdr>
            <w:top w:val="none" w:sz="0" w:space="0" w:color="auto"/>
            <w:left w:val="none" w:sz="0" w:space="0" w:color="auto"/>
            <w:bottom w:val="none" w:sz="0" w:space="0" w:color="auto"/>
            <w:right w:val="none" w:sz="0" w:space="0" w:color="auto"/>
          </w:divBdr>
        </w:div>
        <w:div w:id="1166633056">
          <w:marLeft w:val="480"/>
          <w:marRight w:val="0"/>
          <w:marTop w:val="0"/>
          <w:marBottom w:val="0"/>
          <w:divBdr>
            <w:top w:val="none" w:sz="0" w:space="0" w:color="auto"/>
            <w:left w:val="none" w:sz="0" w:space="0" w:color="auto"/>
            <w:bottom w:val="none" w:sz="0" w:space="0" w:color="auto"/>
            <w:right w:val="none" w:sz="0" w:space="0" w:color="auto"/>
          </w:divBdr>
        </w:div>
        <w:div w:id="1076974255">
          <w:marLeft w:val="480"/>
          <w:marRight w:val="0"/>
          <w:marTop w:val="0"/>
          <w:marBottom w:val="0"/>
          <w:divBdr>
            <w:top w:val="none" w:sz="0" w:space="0" w:color="auto"/>
            <w:left w:val="none" w:sz="0" w:space="0" w:color="auto"/>
            <w:bottom w:val="none" w:sz="0" w:space="0" w:color="auto"/>
            <w:right w:val="none" w:sz="0" w:space="0" w:color="auto"/>
          </w:divBdr>
        </w:div>
        <w:div w:id="556818676">
          <w:marLeft w:val="480"/>
          <w:marRight w:val="0"/>
          <w:marTop w:val="0"/>
          <w:marBottom w:val="0"/>
          <w:divBdr>
            <w:top w:val="none" w:sz="0" w:space="0" w:color="auto"/>
            <w:left w:val="none" w:sz="0" w:space="0" w:color="auto"/>
            <w:bottom w:val="none" w:sz="0" w:space="0" w:color="auto"/>
            <w:right w:val="none" w:sz="0" w:space="0" w:color="auto"/>
          </w:divBdr>
        </w:div>
        <w:div w:id="311519566">
          <w:marLeft w:val="480"/>
          <w:marRight w:val="0"/>
          <w:marTop w:val="0"/>
          <w:marBottom w:val="0"/>
          <w:divBdr>
            <w:top w:val="none" w:sz="0" w:space="0" w:color="auto"/>
            <w:left w:val="none" w:sz="0" w:space="0" w:color="auto"/>
            <w:bottom w:val="none" w:sz="0" w:space="0" w:color="auto"/>
            <w:right w:val="none" w:sz="0" w:space="0" w:color="auto"/>
          </w:divBdr>
        </w:div>
        <w:div w:id="1921015498">
          <w:marLeft w:val="480"/>
          <w:marRight w:val="0"/>
          <w:marTop w:val="0"/>
          <w:marBottom w:val="0"/>
          <w:divBdr>
            <w:top w:val="none" w:sz="0" w:space="0" w:color="auto"/>
            <w:left w:val="none" w:sz="0" w:space="0" w:color="auto"/>
            <w:bottom w:val="none" w:sz="0" w:space="0" w:color="auto"/>
            <w:right w:val="none" w:sz="0" w:space="0" w:color="auto"/>
          </w:divBdr>
        </w:div>
      </w:divsChild>
    </w:div>
    <w:div w:id="288125113">
      <w:bodyDiv w:val="1"/>
      <w:marLeft w:val="0"/>
      <w:marRight w:val="0"/>
      <w:marTop w:val="0"/>
      <w:marBottom w:val="0"/>
      <w:divBdr>
        <w:top w:val="none" w:sz="0" w:space="0" w:color="auto"/>
        <w:left w:val="none" w:sz="0" w:space="0" w:color="auto"/>
        <w:bottom w:val="none" w:sz="0" w:space="0" w:color="auto"/>
        <w:right w:val="none" w:sz="0" w:space="0" w:color="auto"/>
      </w:divBdr>
    </w:div>
    <w:div w:id="290942687">
      <w:bodyDiv w:val="1"/>
      <w:marLeft w:val="0"/>
      <w:marRight w:val="0"/>
      <w:marTop w:val="0"/>
      <w:marBottom w:val="0"/>
      <w:divBdr>
        <w:top w:val="none" w:sz="0" w:space="0" w:color="auto"/>
        <w:left w:val="none" w:sz="0" w:space="0" w:color="auto"/>
        <w:bottom w:val="none" w:sz="0" w:space="0" w:color="auto"/>
        <w:right w:val="none" w:sz="0" w:space="0" w:color="auto"/>
      </w:divBdr>
    </w:div>
    <w:div w:id="294288737">
      <w:bodyDiv w:val="1"/>
      <w:marLeft w:val="0"/>
      <w:marRight w:val="0"/>
      <w:marTop w:val="0"/>
      <w:marBottom w:val="0"/>
      <w:divBdr>
        <w:top w:val="none" w:sz="0" w:space="0" w:color="auto"/>
        <w:left w:val="none" w:sz="0" w:space="0" w:color="auto"/>
        <w:bottom w:val="none" w:sz="0" w:space="0" w:color="auto"/>
        <w:right w:val="none" w:sz="0" w:space="0" w:color="auto"/>
      </w:divBdr>
    </w:div>
    <w:div w:id="294681787">
      <w:bodyDiv w:val="1"/>
      <w:marLeft w:val="0"/>
      <w:marRight w:val="0"/>
      <w:marTop w:val="0"/>
      <w:marBottom w:val="0"/>
      <w:divBdr>
        <w:top w:val="none" w:sz="0" w:space="0" w:color="auto"/>
        <w:left w:val="none" w:sz="0" w:space="0" w:color="auto"/>
        <w:bottom w:val="none" w:sz="0" w:space="0" w:color="auto"/>
        <w:right w:val="none" w:sz="0" w:space="0" w:color="auto"/>
      </w:divBdr>
      <w:divsChild>
        <w:div w:id="1450008763">
          <w:marLeft w:val="480"/>
          <w:marRight w:val="0"/>
          <w:marTop w:val="0"/>
          <w:marBottom w:val="0"/>
          <w:divBdr>
            <w:top w:val="none" w:sz="0" w:space="0" w:color="auto"/>
            <w:left w:val="none" w:sz="0" w:space="0" w:color="auto"/>
            <w:bottom w:val="none" w:sz="0" w:space="0" w:color="auto"/>
            <w:right w:val="none" w:sz="0" w:space="0" w:color="auto"/>
          </w:divBdr>
        </w:div>
        <w:div w:id="349456849">
          <w:marLeft w:val="480"/>
          <w:marRight w:val="0"/>
          <w:marTop w:val="0"/>
          <w:marBottom w:val="0"/>
          <w:divBdr>
            <w:top w:val="none" w:sz="0" w:space="0" w:color="auto"/>
            <w:left w:val="none" w:sz="0" w:space="0" w:color="auto"/>
            <w:bottom w:val="none" w:sz="0" w:space="0" w:color="auto"/>
            <w:right w:val="none" w:sz="0" w:space="0" w:color="auto"/>
          </w:divBdr>
        </w:div>
        <w:div w:id="1740515207">
          <w:marLeft w:val="480"/>
          <w:marRight w:val="0"/>
          <w:marTop w:val="0"/>
          <w:marBottom w:val="0"/>
          <w:divBdr>
            <w:top w:val="none" w:sz="0" w:space="0" w:color="auto"/>
            <w:left w:val="none" w:sz="0" w:space="0" w:color="auto"/>
            <w:bottom w:val="none" w:sz="0" w:space="0" w:color="auto"/>
            <w:right w:val="none" w:sz="0" w:space="0" w:color="auto"/>
          </w:divBdr>
        </w:div>
        <w:div w:id="1860468720">
          <w:marLeft w:val="480"/>
          <w:marRight w:val="0"/>
          <w:marTop w:val="0"/>
          <w:marBottom w:val="0"/>
          <w:divBdr>
            <w:top w:val="none" w:sz="0" w:space="0" w:color="auto"/>
            <w:left w:val="none" w:sz="0" w:space="0" w:color="auto"/>
            <w:bottom w:val="none" w:sz="0" w:space="0" w:color="auto"/>
            <w:right w:val="none" w:sz="0" w:space="0" w:color="auto"/>
          </w:divBdr>
        </w:div>
        <w:div w:id="934363696">
          <w:marLeft w:val="480"/>
          <w:marRight w:val="0"/>
          <w:marTop w:val="0"/>
          <w:marBottom w:val="0"/>
          <w:divBdr>
            <w:top w:val="none" w:sz="0" w:space="0" w:color="auto"/>
            <w:left w:val="none" w:sz="0" w:space="0" w:color="auto"/>
            <w:bottom w:val="none" w:sz="0" w:space="0" w:color="auto"/>
            <w:right w:val="none" w:sz="0" w:space="0" w:color="auto"/>
          </w:divBdr>
        </w:div>
        <w:div w:id="1173452183">
          <w:marLeft w:val="480"/>
          <w:marRight w:val="0"/>
          <w:marTop w:val="0"/>
          <w:marBottom w:val="0"/>
          <w:divBdr>
            <w:top w:val="none" w:sz="0" w:space="0" w:color="auto"/>
            <w:left w:val="none" w:sz="0" w:space="0" w:color="auto"/>
            <w:bottom w:val="none" w:sz="0" w:space="0" w:color="auto"/>
            <w:right w:val="none" w:sz="0" w:space="0" w:color="auto"/>
          </w:divBdr>
        </w:div>
        <w:div w:id="1278022115">
          <w:marLeft w:val="480"/>
          <w:marRight w:val="0"/>
          <w:marTop w:val="0"/>
          <w:marBottom w:val="0"/>
          <w:divBdr>
            <w:top w:val="none" w:sz="0" w:space="0" w:color="auto"/>
            <w:left w:val="none" w:sz="0" w:space="0" w:color="auto"/>
            <w:bottom w:val="none" w:sz="0" w:space="0" w:color="auto"/>
            <w:right w:val="none" w:sz="0" w:space="0" w:color="auto"/>
          </w:divBdr>
        </w:div>
        <w:div w:id="827095017">
          <w:marLeft w:val="480"/>
          <w:marRight w:val="0"/>
          <w:marTop w:val="0"/>
          <w:marBottom w:val="0"/>
          <w:divBdr>
            <w:top w:val="none" w:sz="0" w:space="0" w:color="auto"/>
            <w:left w:val="none" w:sz="0" w:space="0" w:color="auto"/>
            <w:bottom w:val="none" w:sz="0" w:space="0" w:color="auto"/>
            <w:right w:val="none" w:sz="0" w:space="0" w:color="auto"/>
          </w:divBdr>
        </w:div>
        <w:div w:id="1074013972">
          <w:marLeft w:val="480"/>
          <w:marRight w:val="0"/>
          <w:marTop w:val="0"/>
          <w:marBottom w:val="0"/>
          <w:divBdr>
            <w:top w:val="none" w:sz="0" w:space="0" w:color="auto"/>
            <w:left w:val="none" w:sz="0" w:space="0" w:color="auto"/>
            <w:bottom w:val="none" w:sz="0" w:space="0" w:color="auto"/>
            <w:right w:val="none" w:sz="0" w:space="0" w:color="auto"/>
          </w:divBdr>
        </w:div>
        <w:div w:id="1185896769">
          <w:marLeft w:val="480"/>
          <w:marRight w:val="0"/>
          <w:marTop w:val="0"/>
          <w:marBottom w:val="0"/>
          <w:divBdr>
            <w:top w:val="none" w:sz="0" w:space="0" w:color="auto"/>
            <w:left w:val="none" w:sz="0" w:space="0" w:color="auto"/>
            <w:bottom w:val="none" w:sz="0" w:space="0" w:color="auto"/>
            <w:right w:val="none" w:sz="0" w:space="0" w:color="auto"/>
          </w:divBdr>
        </w:div>
        <w:div w:id="1165975135">
          <w:marLeft w:val="480"/>
          <w:marRight w:val="0"/>
          <w:marTop w:val="0"/>
          <w:marBottom w:val="0"/>
          <w:divBdr>
            <w:top w:val="none" w:sz="0" w:space="0" w:color="auto"/>
            <w:left w:val="none" w:sz="0" w:space="0" w:color="auto"/>
            <w:bottom w:val="none" w:sz="0" w:space="0" w:color="auto"/>
            <w:right w:val="none" w:sz="0" w:space="0" w:color="auto"/>
          </w:divBdr>
        </w:div>
        <w:div w:id="147400017">
          <w:marLeft w:val="480"/>
          <w:marRight w:val="0"/>
          <w:marTop w:val="0"/>
          <w:marBottom w:val="0"/>
          <w:divBdr>
            <w:top w:val="none" w:sz="0" w:space="0" w:color="auto"/>
            <w:left w:val="none" w:sz="0" w:space="0" w:color="auto"/>
            <w:bottom w:val="none" w:sz="0" w:space="0" w:color="auto"/>
            <w:right w:val="none" w:sz="0" w:space="0" w:color="auto"/>
          </w:divBdr>
        </w:div>
        <w:div w:id="350760233">
          <w:marLeft w:val="480"/>
          <w:marRight w:val="0"/>
          <w:marTop w:val="0"/>
          <w:marBottom w:val="0"/>
          <w:divBdr>
            <w:top w:val="none" w:sz="0" w:space="0" w:color="auto"/>
            <w:left w:val="none" w:sz="0" w:space="0" w:color="auto"/>
            <w:bottom w:val="none" w:sz="0" w:space="0" w:color="auto"/>
            <w:right w:val="none" w:sz="0" w:space="0" w:color="auto"/>
          </w:divBdr>
        </w:div>
        <w:div w:id="267783791">
          <w:marLeft w:val="480"/>
          <w:marRight w:val="0"/>
          <w:marTop w:val="0"/>
          <w:marBottom w:val="0"/>
          <w:divBdr>
            <w:top w:val="none" w:sz="0" w:space="0" w:color="auto"/>
            <w:left w:val="none" w:sz="0" w:space="0" w:color="auto"/>
            <w:bottom w:val="none" w:sz="0" w:space="0" w:color="auto"/>
            <w:right w:val="none" w:sz="0" w:space="0" w:color="auto"/>
          </w:divBdr>
        </w:div>
        <w:div w:id="1367679359">
          <w:marLeft w:val="480"/>
          <w:marRight w:val="0"/>
          <w:marTop w:val="0"/>
          <w:marBottom w:val="0"/>
          <w:divBdr>
            <w:top w:val="none" w:sz="0" w:space="0" w:color="auto"/>
            <w:left w:val="none" w:sz="0" w:space="0" w:color="auto"/>
            <w:bottom w:val="none" w:sz="0" w:space="0" w:color="auto"/>
            <w:right w:val="none" w:sz="0" w:space="0" w:color="auto"/>
          </w:divBdr>
        </w:div>
        <w:div w:id="150802716">
          <w:marLeft w:val="480"/>
          <w:marRight w:val="0"/>
          <w:marTop w:val="0"/>
          <w:marBottom w:val="0"/>
          <w:divBdr>
            <w:top w:val="none" w:sz="0" w:space="0" w:color="auto"/>
            <w:left w:val="none" w:sz="0" w:space="0" w:color="auto"/>
            <w:bottom w:val="none" w:sz="0" w:space="0" w:color="auto"/>
            <w:right w:val="none" w:sz="0" w:space="0" w:color="auto"/>
          </w:divBdr>
        </w:div>
        <w:div w:id="1598559945">
          <w:marLeft w:val="480"/>
          <w:marRight w:val="0"/>
          <w:marTop w:val="0"/>
          <w:marBottom w:val="0"/>
          <w:divBdr>
            <w:top w:val="none" w:sz="0" w:space="0" w:color="auto"/>
            <w:left w:val="none" w:sz="0" w:space="0" w:color="auto"/>
            <w:bottom w:val="none" w:sz="0" w:space="0" w:color="auto"/>
            <w:right w:val="none" w:sz="0" w:space="0" w:color="auto"/>
          </w:divBdr>
        </w:div>
        <w:div w:id="993415124">
          <w:marLeft w:val="480"/>
          <w:marRight w:val="0"/>
          <w:marTop w:val="0"/>
          <w:marBottom w:val="0"/>
          <w:divBdr>
            <w:top w:val="none" w:sz="0" w:space="0" w:color="auto"/>
            <w:left w:val="none" w:sz="0" w:space="0" w:color="auto"/>
            <w:bottom w:val="none" w:sz="0" w:space="0" w:color="auto"/>
            <w:right w:val="none" w:sz="0" w:space="0" w:color="auto"/>
          </w:divBdr>
        </w:div>
      </w:divsChild>
    </w:div>
    <w:div w:id="296032468">
      <w:bodyDiv w:val="1"/>
      <w:marLeft w:val="0"/>
      <w:marRight w:val="0"/>
      <w:marTop w:val="0"/>
      <w:marBottom w:val="0"/>
      <w:divBdr>
        <w:top w:val="none" w:sz="0" w:space="0" w:color="auto"/>
        <w:left w:val="none" w:sz="0" w:space="0" w:color="auto"/>
        <w:bottom w:val="none" w:sz="0" w:space="0" w:color="auto"/>
        <w:right w:val="none" w:sz="0" w:space="0" w:color="auto"/>
      </w:divBdr>
    </w:div>
    <w:div w:id="297496155">
      <w:bodyDiv w:val="1"/>
      <w:marLeft w:val="0"/>
      <w:marRight w:val="0"/>
      <w:marTop w:val="0"/>
      <w:marBottom w:val="0"/>
      <w:divBdr>
        <w:top w:val="none" w:sz="0" w:space="0" w:color="auto"/>
        <w:left w:val="none" w:sz="0" w:space="0" w:color="auto"/>
        <w:bottom w:val="none" w:sz="0" w:space="0" w:color="auto"/>
        <w:right w:val="none" w:sz="0" w:space="0" w:color="auto"/>
      </w:divBdr>
      <w:divsChild>
        <w:div w:id="142619739">
          <w:marLeft w:val="0"/>
          <w:marRight w:val="0"/>
          <w:marTop w:val="0"/>
          <w:marBottom w:val="0"/>
          <w:divBdr>
            <w:top w:val="none" w:sz="0" w:space="0" w:color="auto"/>
            <w:left w:val="none" w:sz="0" w:space="0" w:color="auto"/>
            <w:bottom w:val="none" w:sz="0" w:space="0" w:color="auto"/>
            <w:right w:val="none" w:sz="0" w:space="0" w:color="auto"/>
          </w:divBdr>
        </w:div>
        <w:div w:id="268507049">
          <w:marLeft w:val="0"/>
          <w:marRight w:val="0"/>
          <w:marTop w:val="0"/>
          <w:marBottom w:val="0"/>
          <w:divBdr>
            <w:top w:val="none" w:sz="0" w:space="0" w:color="auto"/>
            <w:left w:val="none" w:sz="0" w:space="0" w:color="auto"/>
            <w:bottom w:val="none" w:sz="0" w:space="0" w:color="auto"/>
            <w:right w:val="none" w:sz="0" w:space="0" w:color="auto"/>
          </w:divBdr>
        </w:div>
        <w:div w:id="1196885589">
          <w:marLeft w:val="0"/>
          <w:marRight w:val="0"/>
          <w:marTop w:val="0"/>
          <w:marBottom w:val="0"/>
          <w:divBdr>
            <w:top w:val="none" w:sz="0" w:space="0" w:color="auto"/>
            <w:left w:val="none" w:sz="0" w:space="0" w:color="auto"/>
            <w:bottom w:val="none" w:sz="0" w:space="0" w:color="auto"/>
            <w:right w:val="none" w:sz="0" w:space="0" w:color="auto"/>
          </w:divBdr>
        </w:div>
        <w:div w:id="1783063921">
          <w:marLeft w:val="0"/>
          <w:marRight w:val="0"/>
          <w:marTop w:val="0"/>
          <w:marBottom w:val="0"/>
          <w:divBdr>
            <w:top w:val="none" w:sz="0" w:space="0" w:color="auto"/>
            <w:left w:val="none" w:sz="0" w:space="0" w:color="auto"/>
            <w:bottom w:val="none" w:sz="0" w:space="0" w:color="auto"/>
            <w:right w:val="none" w:sz="0" w:space="0" w:color="auto"/>
          </w:divBdr>
        </w:div>
        <w:div w:id="1256747842">
          <w:marLeft w:val="0"/>
          <w:marRight w:val="0"/>
          <w:marTop w:val="0"/>
          <w:marBottom w:val="0"/>
          <w:divBdr>
            <w:top w:val="none" w:sz="0" w:space="0" w:color="auto"/>
            <w:left w:val="none" w:sz="0" w:space="0" w:color="auto"/>
            <w:bottom w:val="none" w:sz="0" w:space="0" w:color="auto"/>
            <w:right w:val="none" w:sz="0" w:space="0" w:color="auto"/>
          </w:divBdr>
        </w:div>
        <w:div w:id="1731224717">
          <w:marLeft w:val="0"/>
          <w:marRight w:val="0"/>
          <w:marTop w:val="0"/>
          <w:marBottom w:val="0"/>
          <w:divBdr>
            <w:top w:val="none" w:sz="0" w:space="0" w:color="auto"/>
            <w:left w:val="none" w:sz="0" w:space="0" w:color="auto"/>
            <w:bottom w:val="none" w:sz="0" w:space="0" w:color="auto"/>
            <w:right w:val="none" w:sz="0" w:space="0" w:color="auto"/>
          </w:divBdr>
        </w:div>
        <w:div w:id="425421562">
          <w:marLeft w:val="0"/>
          <w:marRight w:val="0"/>
          <w:marTop w:val="0"/>
          <w:marBottom w:val="0"/>
          <w:divBdr>
            <w:top w:val="none" w:sz="0" w:space="0" w:color="auto"/>
            <w:left w:val="none" w:sz="0" w:space="0" w:color="auto"/>
            <w:bottom w:val="none" w:sz="0" w:space="0" w:color="auto"/>
            <w:right w:val="none" w:sz="0" w:space="0" w:color="auto"/>
          </w:divBdr>
        </w:div>
        <w:div w:id="799881431">
          <w:marLeft w:val="0"/>
          <w:marRight w:val="0"/>
          <w:marTop w:val="0"/>
          <w:marBottom w:val="0"/>
          <w:divBdr>
            <w:top w:val="none" w:sz="0" w:space="0" w:color="auto"/>
            <w:left w:val="none" w:sz="0" w:space="0" w:color="auto"/>
            <w:bottom w:val="none" w:sz="0" w:space="0" w:color="auto"/>
            <w:right w:val="none" w:sz="0" w:space="0" w:color="auto"/>
          </w:divBdr>
        </w:div>
        <w:div w:id="406193651">
          <w:marLeft w:val="0"/>
          <w:marRight w:val="0"/>
          <w:marTop w:val="0"/>
          <w:marBottom w:val="0"/>
          <w:divBdr>
            <w:top w:val="none" w:sz="0" w:space="0" w:color="auto"/>
            <w:left w:val="none" w:sz="0" w:space="0" w:color="auto"/>
            <w:bottom w:val="none" w:sz="0" w:space="0" w:color="auto"/>
            <w:right w:val="none" w:sz="0" w:space="0" w:color="auto"/>
          </w:divBdr>
        </w:div>
        <w:div w:id="861281221">
          <w:marLeft w:val="0"/>
          <w:marRight w:val="0"/>
          <w:marTop w:val="0"/>
          <w:marBottom w:val="0"/>
          <w:divBdr>
            <w:top w:val="none" w:sz="0" w:space="0" w:color="auto"/>
            <w:left w:val="none" w:sz="0" w:space="0" w:color="auto"/>
            <w:bottom w:val="none" w:sz="0" w:space="0" w:color="auto"/>
            <w:right w:val="none" w:sz="0" w:space="0" w:color="auto"/>
          </w:divBdr>
        </w:div>
        <w:div w:id="1513884665">
          <w:marLeft w:val="0"/>
          <w:marRight w:val="0"/>
          <w:marTop w:val="0"/>
          <w:marBottom w:val="0"/>
          <w:divBdr>
            <w:top w:val="none" w:sz="0" w:space="0" w:color="auto"/>
            <w:left w:val="none" w:sz="0" w:space="0" w:color="auto"/>
            <w:bottom w:val="none" w:sz="0" w:space="0" w:color="auto"/>
            <w:right w:val="none" w:sz="0" w:space="0" w:color="auto"/>
          </w:divBdr>
        </w:div>
        <w:div w:id="1726487693">
          <w:marLeft w:val="0"/>
          <w:marRight w:val="0"/>
          <w:marTop w:val="0"/>
          <w:marBottom w:val="0"/>
          <w:divBdr>
            <w:top w:val="none" w:sz="0" w:space="0" w:color="auto"/>
            <w:left w:val="none" w:sz="0" w:space="0" w:color="auto"/>
            <w:bottom w:val="none" w:sz="0" w:space="0" w:color="auto"/>
            <w:right w:val="none" w:sz="0" w:space="0" w:color="auto"/>
          </w:divBdr>
        </w:div>
        <w:div w:id="1576356565">
          <w:marLeft w:val="0"/>
          <w:marRight w:val="0"/>
          <w:marTop w:val="0"/>
          <w:marBottom w:val="0"/>
          <w:divBdr>
            <w:top w:val="none" w:sz="0" w:space="0" w:color="auto"/>
            <w:left w:val="none" w:sz="0" w:space="0" w:color="auto"/>
            <w:bottom w:val="none" w:sz="0" w:space="0" w:color="auto"/>
            <w:right w:val="none" w:sz="0" w:space="0" w:color="auto"/>
          </w:divBdr>
        </w:div>
        <w:div w:id="2036415946">
          <w:marLeft w:val="0"/>
          <w:marRight w:val="0"/>
          <w:marTop w:val="0"/>
          <w:marBottom w:val="0"/>
          <w:divBdr>
            <w:top w:val="none" w:sz="0" w:space="0" w:color="auto"/>
            <w:left w:val="none" w:sz="0" w:space="0" w:color="auto"/>
            <w:bottom w:val="none" w:sz="0" w:space="0" w:color="auto"/>
            <w:right w:val="none" w:sz="0" w:space="0" w:color="auto"/>
          </w:divBdr>
        </w:div>
        <w:div w:id="320431783">
          <w:marLeft w:val="0"/>
          <w:marRight w:val="0"/>
          <w:marTop w:val="0"/>
          <w:marBottom w:val="0"/>
          <w:divBdr>
            <w:top w:val="none" w:sz="0" w:space="0" w:color="auto"/>
            <w:left w:val="none" w:sz="0" w:space="0" w:color="auto"/>
            <w:bottom w:val="none" w:sz="0" w:space="0" w:color="auto"/>
            <w:right w:val="none" w:sz="0" w:space="0" w:color="auto"/>
          </w:divBdr>
        </w:div>
        <w:div w:id="679888429">
          <w:marLeft w:val="0"/>
          <w:marRight w:val="0"/>
          <w:marTop w:val="0"/>
          <w:marBottom w:val="0"/>
          <w:divBdr>
            <w:top w:val="none" w:sz="0" w:space="0" w:color="auto"/>
            <w:left w:val="none" w:sz="0" w:space="0" w:color="auto"/>
            <w:bottom w:val="none" w:sz="0" w:space="0" w:color="auto"/>
            <w:right w:val="none" w:sz="0" w:space="0" w:color="auto"/>
          </w:divBdr>
        </w:div>
        <w:div w:id="1195463715">
          <w:marLeft w:val="0"/>
          <w:marRight w:val="0"/>
          <w:marTop w:val="0"/>
          <w:marBottom w:val="0"/>
          <w:divBdr>
            <w:top w:val="none" w:sz="0" w:space="0" w:color="auto"/>
            <w:left w:val="none" w:sz="0" w:space="0" w:color="auto"/>
            <w:bottom w:val="none" w:sz="0" w:space="0" w:color="auto"/>
            <w:right w:val="none" w:sz="0" w:space="0" w:color="auto"/>
          </w:divBdr>
        </w:div>
        <w:div w:id="1440447570">
          <w:marLeft w:val="0"/>
          <w:marRight w:val="0"/>
          <w:marTop w:val="0"/>
          <w:marBottom w:val="0"/>
          <w:divBdr>
            <w:top w:val="none" w:sz="0" w:space="0" w:color="auto"/>
            <w:left w:val="none" w:sz="0" w:space="0" w:color="auto"/>
            <w:bottom w:val="none" w:sz="0" w:space="0" w:color="auto"/>
            <w:right w:val="none" w:sz="0" w:space="0" w:color="auto"/>
          </w:divBdr>
        </w:div>
        <w:div w:id="325980265">
          <w:marLeft w:val="0"/>
          <w:marRight w:val="0"/>
          <w:marTop w:val="0"/>
          <w:marBottom w:val="0"/>
          <w:divBdr>
            <w:top w:val="none" w:sz="0" w:space="0" w:color="auto"/>
            <w:left w:val="none" w:sz="0" w:space="0" w:color="auto"/>
            <w:bottom w:val="none" w:sz="0" w:space="0" w:color="auto"/>
            <w:right w:val="none" w:sz="0" w:space="0" w:color="auto"/>
          </w:divBdr>
        </w:div>
        <w:div w:id="719936300">
          <w:marLeft w:val="0"/>
          <w:marRight w:val="0"/>
          <w:marTop w:val="0"/>
          <w:marBottom w:val="0"/>
          <w:divBdr>
            <w:top w:val="none" w:sz="0" w:space="0" w:color="auto"/>
            <w:left w:val="none" w:sz="0" w:space="0" w:color="auto"/>
            <w:bottom w:val="none" w:sz="0" w:space="0" w:color="auto"/>
            <w:right w:val="none" w:sz="0" w:space="0" w:color="auto"/>
          </w:divBdr>
        </w:div>
        <w:div w:id="1391001911">
          <w:marLeft w:val="0"/>
          <w:marRight w:val="0"/>
          <w:marTop w:val="0"/>
          <w:marBottom w:val="0"/>
          <w:divBdr>
            <w:top w:val="none" w:sz="0" w:space="0" w:color="auto"/>
            <w:left w:val="none" w:sz="0" w:space="0" w:color="auto"/>
            <w:bottom w:val="none" w:sz="0" w:space="0" w:color="auto"/>
            <w:right w:val="none" w:sz="0" w:space="0" w:color="auto"/>
          </w:divBdr>
        </w:div>
        <w:div w:id="880827668">
          <w:marLeft w:val="0"/>
          <w:marRight w:val="0"/>
          <w:marTop w:val="0"/>
          <w:marBottom w:val="0"/>
          <w:divBdr>
            <w:top w:val="none" w:sz="0" w:space="0" w:color="auto"/>
            <w:left w:val="none" w:sz="0" w:space="0" w:color="auto"/>
            <w:bottom w:val="none" w:sz="0" w:space="0" w:color="auto"/>
            <w:right w:val="none" w:sz="0" w:space="0" w:color="auto"/>
          </w:divBdr>
        </w:div>
        <w:div w:id="2110075194">
          <w:marLeft w:val="0"/>
          <w:marRight w:val="0"/>
          <w:marTop w:val="0"/>
          <w:marBottom w:val="0"/>
          <w:divBdr>
            <w:top w:val="none" w:sz="0" w:space="0" w:color="auto"/>
            <w:left w:val="none" w:sz="0" w:space="0" w:color="auto"/>
            <w:bottom w:val="none" w:sz="0" w:space="0" w:color="auto"/>
            <w:right w:val="none" w:sz="0" w:space="0" w:color="auto"/>
          </w:divBdr>
        </w:div>
        <w:div w:id="471562666">
          <w:marLeft w:val="0"/>
          <w:marRight w:val="0"/>
          <w:marTop w:val="0"/>
          <w:marBottom w:val="0"/>
          <w:divBdr>
            <w:top w:val="none" w:sz="0" w:space="0" w:color="auto"/>
            <w:left w:val="none" w:sz="0" w:space="0" w:color="auto"/>
            <w:bottom w:val="none" w:sz="0" w:space="0" w:color="auto"/>
            <w:right w:val="none" w:sz="0" w:space="0" w:color="auto"/>
          </w:divBdr>
        </w:div>
      </w:divsChild>
    </w:div>
    <w:div w:id="297884985">
      <w:bodyDiv w:val="1"/>
      <w:marLeft w:val="0"/>
      <w:marRight w:val="0"/>
      <w:marTop w:val="0"/>
      <w:marBottom w:val="0"/>
      <w:divBdr>
        <w:top w:val="none" w:sz="0" w:space="0" w:color="auto"/>
        <w:left w:val="none" w:sz="0" w:space="0" w:color="auto"/>
        <w:bottom w:val="none" w:sz="0" w:space="0" w:color="auto"/>
        <w:right w:val="none" w:sz="0" w:space="0" w:color="auto"/>
      </w:divBdr>
    </w:div>
    <w:div w:id="300382648">
      <w:bodyDiv w:val="1"/>
      <w:marLeft w:val="0"/>
      <w:marRight w:val="0"/>
      <w:marTop w:val="0"/>
      <w:marBottom w:val="0"/>
      <w:divBdr>
        <w:top w:val="none" w:sz="0" w:space="0" w:color="auto"/>
        <w:left w:val="none" w:sz="0" w:space="0" w:color="auto"/>
        <w:bottom w:val="none" w:sz="0" w:space="0" w:color="auto"/>
        <w:right w:val="none" w:sz="0" w:space="0" w:color="auto"/>
      </w:divBdr>
    </w:div>
    <w:div w:id="304042581">
      <w:bodyDiv w:val="1"/>
      <w:marLeft w:val="0"/>
      <w:marRight w:val="0"/>
      <w:marTop w:val="0"/>
      <w:marBottom w:val="0"/>
      <w:divBdr>
        <w:top w:val="none" w:sz="0" w:space="0" w:color="auto"/>
        <w:left w:val="none" w:sz="0" w:space="0" w:color="auto"/>
        <w:bottom w:val="none" w:sz="0" w:space="0" w:color="auto"/>
        <w:right w:val="none" w:sz="0" w:space="0" w:color="auto"/>
      </w:divBdr>
    </w:div>
    <w:div w:id="304161708">
      <w:bodyDiv w:val="1"/>
      <w:marLeft w:val="0"/>
      <w:marRight w:val="0"/>
      <w:marTop w:val="0"/>
      <w:marBottom w:val="0"/>
      <w:divBdr>
        <w:top w:val="none" w:sz="0" w:space="0" w:color="auto"/>
        <w:left w:val="none" w:sz="0" w:space="0" w:color="auto"/>
        <w:bottom w:val="none" w:sz="0" w:space="0" w:color="auto"/>
        <w:right w:val="none" w:sz="0" w:space="0" w:color="auto"/>
      </w:divBdr>
    </w:div>
    <w:div w:id="304551733">
      <w:bodyDiv w:val="1"/>
      <w:marLeft w:val="0"/>
      <w:marRight w:val="0"/>
      <w:marTop w:val="0"/>
      <w:marBottom w:val="0"/>
      <w:divBdr>
        <w:top w:val="none" w:sz="0" w:space="0" w:color="auto"/>
        <w:left w:val="none" w:sz="0" w:space="0" w:color="auto"/>
        <w:bottom w:val="none" w:sz="0" w:space="0" w:color="auto"/>
        <w:right w:val="none" w:sz="0" w:space="0" w:color="auto"/>
      </w:divBdr>
    </w:div>
    <w:div w:id="305939321">
      <w:bodyDiv w:val="1"/>
      <w:marLeft w:val="0"/>
      <w:marRight w:val="0"/>
      <w:marTop w:val="0"/>
      <w:marBottom w:val="0"/>
      <w:divBdr>
        <w:top w:val="none" w:sz="0" w:space="0" w:color="auto"/>
        <w:left w:val="none" w:sz="0" w:space="0" w:color="auto"/>
        <w:bottom w:val="none" w:sz="0" w:space="0" w:color="auto"/>
        <w:right w:val="none" w:sz="0" w:space="0" w:color="auto"/>
      </w:divBdr>
    </w:div>
    <w:div w:id="308633163">
      <w:bodyDiv w:val="1"/>
      <w:marLeft w:val="0"/>
      <w:marRight w:val="0"/>
      <w:marTop w:val="0"/>
      <w:marBottom w:val="0"/>
      <w:divBdr>
        <w:top w:val="none" w:sz="0" w:space="0" w:color="auto"/>
        <w:left w:val="none" w:sz="0" w:space="0" w:color="auto"/>
        <w:bottom w:val="none" w:sz="0" w:space="0" w:color="auto"/>
        <w:right w:val="none" w:sz="0" w:space="0" w:color="auto"/>
      </w:divBdr>
      <w:divsChild>
        <w:div w:id="507058868">
          <w:marLeft w:val="0"/>
          <w:marRight w:val="0"/>
          <w:marTop w:val="0"/>
          <w:marBottom w:val="0"/>
          <w:divBdr>
            <w:top w:val="none" w:sz="0" w:space="0" w:color="auto"/>
            <w:left w:val="none" w:sz="0" w:space="0" w:color="auto"/>
            <w:bottom w:val="none" w:sz="0" w:space="0" w:color="auto"/>
            <w:right w:val="none" w:sz="0" w:space="0" w:color="auto"/>
          </w:divBdr>
        </w:div>
        <w:div w:id="1940990090">
          <w:marLeft w:val="0"/>
          <w:marRight w:val="0"/>
          <w:marTop w:val="0"/>
          <w:marBottom w:val="0"/>
          <w:divBdr>
            <w:top w:val="none" w:sz="0" w:space="0" w:color="auto"/>
            <w:left w:val="none" w:sz="0" w:space="0" w:color="auto"/>
            <w:bottom w:val="none" w:sz="0" w:space="0" w:color="auto"/>
            <w:right w:val="none" w:sz="0" w:space="0" w:color="auto"/>
          </w:divBdr>
        </w:div>
        <w:div w:id="1041898313">
          <w:marLeft w:val="0"/>
          <w:marRight w:val="0"/>
          <w:marTop w:val="0"/>
          <w:marBottom w:val="0"/>
          <w:divBdr>
            <w:top w:val="none" w:sz="0" w:space="0" w:color="auto"/>
            <w:left w:val="none" w:sz="0" w:space="0" w:color="auto"/>
            <w:bottom w:val="none" w:sz="0" w:space="0" w:color="auto"/>
            <w:right w:val="none" w:sz="0" w:space="0" w:color="auto"/>
          </w:divBdr>
        </w:div>
        <w:div w:id="1303660967">
          <w:marLeft w:val="0"/>
          <w:marRight w:val="0"/>
          <w:marTop w:val="0"/>
          <w:marBottom w:val="0"/>
          <w:divBdr>
            <w:top w:val="none" w:sz="0" w:space="0" w:color="auto"/>
            <w:left w:val="none" w:sz="0" w:space="0" w:color="auto"/>
            <w:bottom w:val="none" w:sz="0" w:space="0" w:color="auto"/>
            <w:right w:val="none" w:sz="0" w:space="0" w:color="auto"/>
          </w:divBdr>
        </w:div>
        <w:div w:id="380906990">
          <w:marLeft w:val="0"/>
          <w:marRight w:val="0"/>
          <w:marTop w:val="0"/>
          <w:marBottom w:val="0"/>
          <w:divBdr>
            <w:top w:val="none" w:sz="0" w:space="0" w:color="auto"/>
            <w:left w:val="none" w:sz="0" w:space="0" w:color="auto"/>
            <w:bottom w:val="none" w:sz="0" w:space="0" w:color="auto"/>
            <w:right w:val="none" w:sz="0" w:space="0" w:color="auto"/>
          </w:divBdr>
        </w:div>
        <w:div w:id="484200833">
          <w:marLeft w:val="0"/>
          <w:marRight w:val="0"/>
          <w:marTop w:val="0"/>
          <w:marBottom w:val="0"/>
          <w:divBdr>
            <w:top w:val="none" w:sz="0" w:space="0" w:color="auto"/>
            <w:left w:val="none" w:sz="0" w:space="0" w:color="auto"/>
            <w:bottom w:val="none" w:sz="0" w:space="0" w:color="auto"/>
            <w:right w:val="none" w:sz="0" w:space="0" w:color="auto"/>
          </w:divBdr>
        </w:div>
        <w:div w:id="1961035797">
          <w:marLeft w:val="0"/>
          <w:marRight w:val="0"/>
          <w:marTop w:val="0"/>
          <w:marBottom w:val="0"/>
          <w:divBdr>
            <w:top w:val="none" w:sz="0" w:space="0" w:color="auto"/>
            <w:left w:val="none" w:sz="0" w:space="0" w:color="auto"/>
            <w:bottom w:val="none" w:sz="0" w:space="0" w:color="auto"/>
            <w:right w:val="none" w:sz="0" w:space="0" w:color="auto"/>
          </w:divBdr>
        </w:div>
        <w:div w:id="421687392">
          <w:marLeft w:val="0"/>
          <w:marRight w:val="0"/>
          <w:marTop w:val="0"/>
          <w:marBottom w:val="0"/>
          <w:divBdr>
            <w:top w:val="none" w:sz="0" w:space="0" w:color="auto"/>
            <w:left w:val="none" w:sz="0" w:space="0" w:color="auto"/>
            <w:bottom w:val="none" w:sz="0" w:space="0" w:color="auto"/>
            <w:right w:val="none" w:sz="0" w:space="0" w:color="auto"/>
          </w:divBdr>
        </w:div>
        <w:div w:id="948003051">
          <w:marLeft w:val="0"/>
          <w:marRight w:val="0"/>
          <w:marTop w:val="0"/>
          <w:marBottom w:val="0"/>
          <w:divBdr>
            <w:top w:val="none" w:sz="0" w:space="0" w:color="auto"/>
            <w:left w:val="none" w:sz="0" w:space="0" w:color="auto"/>
            <w:bottom w:val="none" w:sz="0" w:space="0" w:color="auto"/>
            <w:right w:val="none" w:sz="0" w:space="0" w:color="auto"/>
          </w:divBdr>
        </w:div>
        <w:div w:id="1002203660">
          <w:marLeft w:val="0"/>
          <w:marRight w:val="0"/>
          <w:marTop w:val="0"/>
          <w:marBottom w:val="0"/>
          <w:divBdr>
            <w:top w:val="none" w:sz="0" w:space="0" w:color="auto"/>
            <w:left w:val="none" w:sz="0" w:space="0" w:color="auto"/>
            <w:bottom w:val="none" w:sz="0" w:space="0" w:color="auto"/>
            <w:right w:val="none" w:sz="0" w:space="0" w:color="auto"/>
          </w:divBdr>
        </w:div>
        <w:div w:id="2018803462">
          <w:marLeft w:val="0"/>
          <w:marRight w:val="0"/>
          <w:marTop w:val="0"/>
          <w:marBottom w:val="0"/>
          <w:divBdr>
            <w:top w:val="none" w:sz="0" w:space="0" w:color="auto"/>
            <w:left w:val="none" w:sz="0" w:space="0" w:color="auto"/>
            <w:bottom w:val="none" w:sz="0" w:space="0" w:color="auto"/>
            <w:right w:val="none" w:sz="0" w:space="0" w:color="auto"/>
          </w:divBdr>
        </w:div>
        <w:div w:id="773014482">
          <w:marLeft w:val="0"/>
          <w:marRight w:val="0"/>
          <w:marTop w:val="0"/>
          <w:marBottom w:val="0"/>
          <w:divBdr>
            <w:top w:val="none" w:sz="0" w:space="0" w:color="auto"/>
            <w:left w:val="none" w:sz="0" w:space="0" w:color="auto"/>
            <w:bottom w:val="none" w:sz="0" w:space="0" w:color="auto"/>
            <w:right w:val="none" w:sz="0" w:space="0" w:color="auto"/>
          </w:divBdr>
        </w:div>
        <w:div w:id="1907032425">
          <w:marLeft w:val="0"/>
          <w:marRight w:val="0"/>
          <w:marTop w:val="0"/>
          <w:marBottom w:val="0"/>
          <w:divBdr>
            <w:top w:val="none" w:sz="0" w:space="0" w:color="auto"/>
            <w:left w:val="none" w:sz="0" w:space="0" w:color="auto"/>
            <w:bottom w:val="none" w:sz="0" w:space="0" w:color="auto"/>
            <w:right w:val="none" w:sz="0" w:space="0" w:color="auto"/>
          </w:divBdr>
        </w:div>
        <w:div w:id="518784891">
          <w:marLeft w:val="0"/>
          <w:marRight w:val="0"/>
          <w:marTop w:val="0"/>
          <w:marBottom w:val="0"/>
          <w:divBdr>
            <w:top w:val="none" w:sz="0" w:space="0" w:color="auto"/>
            <w:left w:val="none" w:sz="0" w:space="0" w:color="auto"/>
            <w:bottom w:val="none" w:sz="0" w:space="0" w:color="auto"/>
            <w:right w:val="none" w:sz="0" w:space="0" w:color="auto"/>
          </w:divBdr>
        </w:div>
        <w:div w:id="59835680">
          <w:marLeft w:val="0"/>
          <w:marRight w:val="0"/>
          <w:marTop w:val="0"/>
          <w:marBottom w:val="0"/>
          <w:divBdr>
            <w:top w:val="none" w:sz="0" w:space="0" w:color="auto"/>
            <w:left w:val="none" w:sz="0" w:space="0" w:color="auto"/>
            <w:bottom w:val="none" w:sz="0" w:space="0" w:color="auto"/>
            <w:right w:val="none" w:sz="0" w:space="0" w:color="auto"/>
          </w:divBdr>
        </w:div>
        <w:div w:id="501046035">
          <w:marLeft w:val="0"/>
          <w:marRight w:val="0"/>
          <w:marTop w:val="0"/>
          <w:marBottom w:val="0"/>
          <w:divBdr>
            <w:top w:val="none" w:sz="0" w:space="0" w:color="auto"/>
            <w:left w:val="none" w:sz="0" w:space="0" w:color="auto"/>
            <w:bottom w:val="none" w:sz="0" w:space="0" w:color="auto"/>
            <w:right w:val="none" w:sz="0" w:space="0" w:color="auto"/>
          </w:divBdr>
        </w:div>
        <w:div w:id="171453133">
          <w:marLeft w:val="0"/>
          <w:marRight w:val="0"/>
          <w:marTop w:val="0"/>
          <w:marBottom w:val="0"/>
          <w:divBdr>
            <w:top w:val="none" w:sz="0" w:space="0" w:color="auto"/>
            <w:left w:val="none" w:sz="0" w:space="0" w:color="auto"/>
            <w:bottom w:val="none" w:sz="0" w:space="0" w:color="auto"/>
            <w:right w:val="none" w:sz="0" w:space="0" w:color="auto"/>
          </w:divBdr>
        </w:div>
        <w:div w:id="2123070349">
          <w:marLeft w:val="0"/>
          <w:marRight w:val="0"/>
          <w:marTop w:val="0"/>
          <w:marBottom w:val="0"/>
          <w:divBdr>
            <w:top w:val="none" w:sz="0" w:space="0" w:color="auto"/>
            <w:left w:val="none" w:sz="0" w:space="0" w:color="auto"/>
            <w:bottom w:val="none" w:sz="0" w:space="0" w:color="auto"/>
            <w:right w:val="none" w:sz="0" w:space="0" w:color="auto"/>
          </w:divBdr>
        </w:div>
        <w:div w:id="1795709567">
          <w:marLeft w:val="0"/>
          <w:marRight w:val="0"/>
          <w:marTop w:val="0"/>
          <w:marBottom w:val="0"/>
          <w:divBdr>
            <w:top w:val="none" w:sz="0" w:space="0" w:color="auto"/>
            <w:left w:val="none" w:sz="0" w:space="0" w:color="auto"/>
            <w:bottom w:val="none" w:sz="0" w:space="0" w:color="auto"/>
            <w:right w:val="none" w:sz="0" w:space="0" w:color="auto"/>
          </w:divBdr>
        </w:div>
        <w:div w:id="1799837202">
          <w:marLeft w:val="0"/>
          <w:marRight w:val="0"/>
          <w:marTop w:val="0"/>
          <w:marBottom w:val="0"/>
          <w:divBdr>
            <w:top w:val="none" w:sz="0" w:space="0" w:color="auto"/>
            <w:left w:val="none" w:sz="0" w:space="0" w:color="auto"/>
            <w:bottom w:val="none" w:sz="0" w:space="0" w:color="auto"/>
            <w:right w:val="none" w:sz="0" w:space="0" w:color="auto"/>
          </w:divBdr>
        </w:div>
        <w:div w:id="567427260">
          <w:marLeft w:val="0"/>
          <w:marRight w:val="0"/>
          <w:marTop w:val="0"/>
          <w:marBottom w:val="0"/>
          <w:divBdr>
            <w:top w:val="none" w:sz="0" w:space="0" w:color="auto"/>
            <w:left w:val="none" w:sz="0" w:space="0" w:color="auto"/>
            <w:bottom w:val="none" w:sz="0" w:space="0" w:color="auto"/>
            <w:right w:val="none" w:sz="0" w:space="0" w:color="auto"/>
          </w:divBdr>
        </w:div>
        <w:div w:id="313878069">
          <w:marLeft w:val="0"/>
          <w:marRight w:val="0"/>
          <w:marTop w:val="0"/>
          <w:marBottom w:val="0"/>
          <w:divBdr>
            <w:top w:val="none" w:sz="0" w:space="0" w:color="auto"/>
            <w:left w:val="none" w:sz="0" w:space="0" w:color="auto"/>
            <w:bottom w:val="none" w:sz="0" w:space="0" w:color="auto"/>
            <w:right w:val="none" w:sz="0" w:space="0" w:color="auto"/>
          </w:divBdr>
        </w:div>
        <w:div w:id="547886779">
          <w:marLeft w:val="0"/>
          <w:marRight w:val="0"/>
          <w:marTop w:val="0"/>
          <w:marBottom w:val="0"/>
          <w:divBdr>
            <w:top w:val="none" w:sz="0" w:space="0" w:color="auto"/>
            <w:left w:val="none" w:sz="0" w:space="0" w:color="auto"/>
            <w:bottom w:val="none" w:sz="0" w:space="0" w:color="auto"/>
            <w:right w:val="none" w:sz="0" w:space="0" w:color="auto"/>
          </w:divBdr>
        </w:div>
        <w:div w:id="549263897">
          <w:marLeft w:val="0"/>
          <w:marRight w:val="0"/>
          <w:marTop w:val="0"/>
          <w:marBottom w:val="0"/>
          <w:divBdr>
            <w:top w:val="none" w:sz="0" w:space="0" w:color="auto"/>
            <w:left w:val="none" w:sz="0" w:space="0" w:color="auto"/>
            <w:bottom w:val="none" w:sz="0" w:space="0" w:color="auto"/>
            <w:right w:val="none" w:sz="0" w:space="0" w:color="auto"/>
          </w:divBdr>
        </w:div>
        <w:div w:id="1170218414">
          <w:marLeft w:val="0"/>
          <w:marRight w:val="0"/>
          <w:marTop w:val="0"/>
          <w:marBottom w:val="0"/>
          <w:divBdr>
            <w:top w:val="none" w:sz="0" w:space="0" w:color="auto"/>
            <w:left w:val="none" w:sz="0" w:space="0" w:color="auto"/>
            <w:bottom w:val="none" w:sz="0" w:space="0" w:color="auto"/>
            <w:right w:val="none" w:sz="0" w:space="0" w:color="auto"/>
          </w:divBdr>
        </w:div>
        <w:div w:id="550728275">
          <w:marLeft w:val="0"/>
          <w:marRight w:val="0"/>
          <w:marTop w:val="0"/>
          <w:marBottom w:val="0"/>
          <w:divBdr>
            <w:top w:val="none" w:sz="0" w:space="0" w:color="auto"/>
            <w:left w:val="none" w:sz="0" w:space="0" w:color="auto"/>
            <w:bottom w:val="none" w:sz="0" w:space="0" w:color="auto"/>
            <w:right w:val="none" w:sz="0" w:space="0" w:color="auto"/>
          </w:divBdr>
        </w:div>
        <w:div w:id="380136897">
          <w:marLeft w:val="0"/>
          <w:marRight w:val="0"/>
          <w:marTop w:val="0"/>
          <w:marBottom w:val="0"/>
          <w:divBdr>
            <w:top w:val="none" w:sz="0" w:space="0" w:color="auto"/>
            <w:left w:val="none" w:sz="0" w:space="0" w:color="auto"/>
            <w:bottom w:val="none" w:sz="0" w:space="0" w:color="auto"/>
            <w:right w:val="none" w:sz="0" w:space="0" w:color="auto"/>
          </w:divBdr>
        </w:div>
        <w:div w:id="799810259">
          <w:marLeft w:val="0"/>
          <w:marRight w:val="0"/>
          <w:marTop w:val="0"/>
          <w:marBottom w:val="0"/>
          <w:divBdr>
            <w:top w:val="none" w:sz="0" w:space="0" w:color="auto"/>
            <w:left w:val="none" w:sz="0" w:space="0" w:color="auto"/>
            <w:bottom w:val="none" w:sz="0" w:space="0" w:color="auto"/>
            <w:right w:val="none" w:sz="0" w:space="0" w:color="auto"/>
          </w:divBdr>
        </w:div>
        <w:div w:id="2126923494">
          <w:marLeft w:val="0"/>
          <w:marRight w:val="0"/>
          <w:marTop w:val="0"/>
          <w:marBottom w:val="0"/>
          <w:divBdr>
            <w:top w:val="none" w:sz="0" w:space="0" w:color="auto"/>
            <w:left w:val="none" w:sz="0" w:space="0" w:color="auto"/>
            <w:bottom w:val="none" w:sz="0" w:space="0" w:color="auto"/>
            <w:right w:val="none" w:sz="0" w:space="0" w:color="auto"/>
          </w:divBdr>
        </w:div>
        <w:div w:id="341519850">
          <w:marLeft w:val="0"/>
          <w:marRight w:val="0"/>
          <w:marTop w:val="0"/>
          <w:marBottom w:val="0"/>
          <w:divBdr>
            <w:top w:val="none" w:sz="0" w:space="0" w:color="auto"/>
            <w:left w:val="none" w:sz="0" w:space="0" w:color="auto"/>
            <w:bottom w:val="none" w:sz="0" w:space="0" w:color="auto"/>
            <w:right w:val="none" w:sz="0" w:space="0" w:color="auto"/>
          </w:divBdr>
        </w:div>
        <w:div w:id="252013005">
          <w:marLeft w:val="0"/>
          <w:marRight w:val="0"/>
          <w:marTop w:val="0"/>
          <w:marBottom w:val="0"/>
          <w:divBdr>
            <w:top w:val="none" w:sz="0" w:space="0" w:color="auto"/>
            <w:left w:val="none" w:sz="0" w:space="0" w:color="auto"/>
            <w:bottom w:val="none" w:sz="0" w:space="0" w:color="auto"/>
            <w:right w:val="none" w:sz="0" w:space="0" w:color="auto"/>
          </w:divBdr>
        </w:div>
        <w:div w:id="2065790631">
          <w:marLeft w:val="0"/>
          <w:marRight w:val="0"/>
          <w:marTop w:val="0"/>
          <w:marBottom w:val="0"/>
          <w:divBdr>
            <w:top w:val="none" w:sz="0" w:space="0" w:color="auto"/>
            <w:left w:val="none" w:sz="0" w:space="0" w:color="auto"/>
            <w:bottom w:val="none" w:sz="0" w:space="0" w:color="auto"/>
            <w:right w:val="none" w:sz="0" w:space="0" w:color="auto"/>
          </w:divBdr>
        </w:div>
      </w:divsChild>
    </w:div>
    <w:div w:id="309865627">
      <w:bodyDiv w:val="1"/>
      <w:marLeft w:val="0"/>
      <w:marRight w:val="0"/>
      <w:marTop w:val="0"/>
      <w:marBottom w:val="0"/>
      <w:divBdr>
        <w:top w:val="none" w:sz="0" w:space="0" w:color="auto"/>
        <w:left w:val="none" w:sz="0" w:space="0" w:color="auto"/>
        <w:bottom w:val="none" w:sz="0" w:space="0" w:color="auto"/>
        <w:right w:val="none" w:sz="0" w:space="0" w:color="auto"/>
      </w:divBdr>
    </w:div>
    <w:div w:id="309946248">
      <w:bodyDiv w:val="1"/>
      <w:marLeft w:val="0"/>
      <w:marRight w:val="0"/>
      <w:marTop w:val="0"/>
      <w:marBottom w:val="0"/>
      <w:divBdr>
        <w:top w:val="none" w:sz="0" w:space="0" w:color="auto"/>
        <w:left w:val="none" w:sz="0" w:space="0" w:color="auto"/>
        <w:bottom w:val="none" w:sz="0" w:space="0" w:color="auto"/>
        <w:right w:val="none" w:sz="0" w:space="0" w:color="auto"/>
      </w:divBdr>
    </w:div>
    <w:div w:id="310017618">
      <w:bodyDiv w:val="1"/>
      <w:marLeft w:val="0"/>
      <w:marRight w:val="0"/>
      <w:marTop w:val="0"/>
      <w:marBottom w:val="0"/>
      <w:divBdr>
        <w:top w:val="none" w:sz="0" w:space="0" w:color="auto"/>
        <w:left w:val="none" w:sz="0" w:space="0" w:color="auto"/>
        <w:bottom w:val="none" w:sz="0" w:space="0" w:color="auto"/>
        <w:right w:val="none" w:sz="0" w:space="0" w:color="auto"/>
      </w:divBdr>
    </w:div>
    <w:div w:id="310132997">
      <w:bodyDiv w:val="1"/>
      <w:marLeft w:val="0"/>
      <w:marRight w:val="0"/>
      <w:marTop w:val="0"/>
      <w:marBottom w:val="0"/>
      <w:divBdr>
        <w:top w:val="none" w:sz="0" w:space="0" w:color="auto"/>
        <w:left w:val="none" w:sz="0" w:space="0" w:color="auto"/>
        <w:bottom w:val="none" w:sz="0" w:space="0" w:color="auto"/>
        <w:right w:val="none" w:sz="0" w:space="0" w:color="auto"/>
      </w:divBdr>
    </w:div>
    <w:div w:id="310335629">
      <w:bodyDiv w:val="1"/>
      <w:marLeft w:val="0"/>
      <w:marRight w:val="0"/>
      <w:marTop w:val="0"/>
      <w:marBottom w:val="0"/>
      <w:divBdr>
        <w:top w:val="none" w:sz="0" w:space="0" w:color="auto"/>
        <w:left w:val="none" w:sz="0" w:space="0" w:color="auto"/>
        <w:bottom w:val="none" w:sz="0" w:space="0" w:color="auto"/>
        <w:right w:val="none" w:sz="0" w:space="0" w:color="auto"/>
      </w:divBdr>
    </w:div>
    <w:div w:id="311636658">
      <w:bodyDiv w:val="1"/>
      <w:marLeft w:val="0"/>
      <w:marRight w:val="0"/>
      <w:marTop w:val="0"/>
      <w:marBottom w:val="0"/>
      <w:divBdr>
        <w:top w:val="none" w:sz="0" w:space="0" w:color="auto"/>
        <w:left w:val="none" w:sz="0" w:space="0" w:color="auto"/>
        <w:bottom w:val="none" w:sz="0" w:space="0" w:color="auto"/>
        <w:right w:val="none" w:sz="0" w:space="0" w:color="auto"/>
      </w:divBdr>
    </w:div>
    <w:div w:id="313142026">
      <w:bodyDiv w:val="1"/>
      <w:marLeft w:val="0"/>
      <w:marRight w:val="0"/>
      <w:marTop w:val="0"/>
      <w:marBottom w:val="0"/>
      <w:divBdr>
        <w:top w:val="none" w:sz="0" w:space="0" w:color="auto"/>
        <w:left w:val="none" w:sz="0" w:space="0" w:color="auto"/>
        <w:bottom w:val="none" w:sz="0" w:space="0" w:color="auto"/>
        <w:right w:val="none" w:sz="0" w:space="0" w:color="auto"/>
      </w:divBdr>
      <w:divsChild>
        <w:div w:id="1880702569">
          <w:marLeft w:val="480"/>
          <w:marRight w:val="0"/>
          <w:marTop w:val="0"/>
          <w:marBottom w:val="0"/>
          <w:divBdr>
            <w:top w:val="none" w:sz="0" w:space="0" w:color="auto"/>
            <w:left w:val="none" w:sz="0" w:space="0" w:color="auto"/>
            <w:bottom w:val="none" w:sz="0" w:space="0" w:color="auto"/>
            <w:right w:val="none" w:sz="0" w:space="0" w:color="auto"/>
          </w:divBdr>
        </w:div>
        <w:div w:id="1464301299">
          <w:marLeft w:val="480"/>
          <w:marRight w:val="0"/>
          <w:marTop w:val="0"/>
          <w:marBottom w:val="0"/>
          <w:divBdr>
            <w:top w:val="none" w:sz="0" w:space="0" w:color="auto"/>
            <w:left w:val="none" w:sz="0" w:space="0" w:color="auto"/>
            <w:bottom w:val="none" w:sz="0" w:space="0" w:color="auto"/>
            <w:right w:val="none" w:sz="0" w:space="0" w:color="auto"/>
          </w:divBdr>
        </w:div>
        <w:div w:id="1786270504">
          <w:marLeft w:val="480"/>
          <w:marRight w:val="0"/>
          <w:marTop w:val="0"/>
          <w:marBottom w:val="0"/>
          <w:divBdr>
            <w:top w:val="none" w:sz="0" w:space="0" w:color="auto"/>
            <w:left w:val="none" w:sz="0" w:space="0" w:color="auto"/>
            <w:bottom w:val="none" w:sz="0" w:space="0" w:color="auto"/>
            <w:right w:val="none" w:sz="0" w:space="0" w:color="auto"/>
          </w:divBdr>
        </w:div>
        <w:div w:id="1476797532">
          <w:marLeft w:val="480"/>
          <w:marRight w:val="0"/>
          <w:marTop w:val="0"/>
          <w:marBottom w:val="0"/>
          <w:divBdr>
            <w:top w:val="none" w:sz="0" w:space="0" w:color="auto"/>
            <w:left w:val="none" w:sz="0" w:space="0" w:color="auto"/>
            <w:bottom w:val="none" w:sz="0" w:space="0" w:color="auto"/>
            <w:right w:val="none" w:sz="0" w:space="0" w:color="auto"/>
          </w:divBdr>
        </w:div>
        <w:div w:id="1924334723">
          <w:marLeft w:val="480"/>
          <w:marRight w:val="0"/>
          <w:marTop w:val="0"/>
          <w:marBottom w:val="0"/>
          <w:divBdr>
            <w:top w:val="none" w:sz="0" w:space="0" w:color="auto"/>
            <w:left w:val="none" w:sz="0" w:space="0" w:color="auto"/>
            <w:bottom w:val="none" w:sz="0" w:space="0" w:color="auto"/>
            <w:right w:val="none" w:sz="0" w:space="0" w:color="auto"/>
          </w:divBdr>
        </w:div>
        <w:div w:id="339740499">
          <w:marLeft w:val="480"/>
          <w:marRight w:val="0"/>
          <w:marTop w:val="0"/>
          <w:marBottom w:val="0"/>
          <w:divBdr>
            <w:top w:val="none" w:sz="0" w:space="0" w:color="auto"/>
            <w:left w:val="none" w:sz="0" w:space="0" w:color="auto"/>
            <w:bottom w:val="none" w:sz="0" w:space="0" w:color="auto"/>
            <w:right w:val="none" w:sz="0" w:space="0" w:color="auto"/>
          </w:divBdr>
        </w:div>
        <w:div w:id="135026818">
          <w:marLeft w:val="480"/>
          <w:marRight w:val="0"/>
          <w:marTop w:val="0"/>
          <w:marBottom w:val="0"/>
          <w:divBdr>
            <w:top w:val="none" w:sz="0" w:space="0" w:color="auto"/>
            <w:left w:val="none" w:sz="0" w:space="0" w:color="auto"/>
            <w:bottom w:val="none" w:sz="0" w:space="0" w:color="auto"/>
            <w:right w:val="none" w:sz="0" w:space="0" w:color="auto"/>
          </w:divBdr>
        </w:div>
        <w:div w:id="375012688">
          <w:marLeft w:val="480"/>
          <w:marRight w:val="0"/>
          <w:marTop w:val="0"/>
          <w:marBottom w:val="0"/>
          <w:divBdr>
            <w:top w:val="none" w:sz="0" w:space="0" w:color="auto"/>
            <w:left w:val="none" w:sz="0" w:space="0" w:color="auto"/>
            <w:bottom w:val="none" w:sz="0" w:space="0" w:color="auto"/>
            <w:right w:val="none" w:sz="0" w:space="0" w:color="auto"/>
          </w:divBdr>
        </w:div>
        <w:div w:id="1060448148">
          <w:marLeft w:val="480"/>
          <w:marRight w:val="0"/>
          <w:marTop w:val="0"/>
          <w:marBottom w:val="0"/>
          <w:divBdr>
            <w:top w:val="none" w:sz="0" w:space="0" w:color="auto"/>
            <w:left w:val="none" w:sz="0" w:space="0" w:color="auto"/>
            <w:bottom w:val="none" w:sz="0" w:space="0" w:color="auto"/>
            <w:right w:val="none" w:sz="0" w:space="0" w:color="auto"/>
          </w:divBdr>
        </w:div>
        <w:div w:id="1857305476">
          <w:marLeft w:val="480"/>
          <w:marRight w:val="0"/>
          <w:marTop w:val="0"/>
          <w:marBottom w:val="0"/>
          <w:divBdr>
            <w:top w:val="none" w:sz="0" w:space="0" w:color="auto"/>
            <w:left w:val="none" w:sz="0" w:space="0" w:color="auto"/>
            <w:bottom w:val="none" w:sz="0" w:space="0" w:color="auto"/>
            <w:right w:val="none" w:sz="0" w:space="0" w:color="auto"/>
          </w:divBdr>
        </w:div>
        <w:div w:id="1364744238">
          <w:marLeft w:val="480"/>
          <w:marRight w:val="0"/>
          <w:marTop w:val="0"/>
          <w:marBottom w:val="0"/>
          <w:divBdr>
            <w:top w:val="none" w:sz="0" w:space="0" w:color="auto"/>
            <w:left w:val="none" w:sz="0" w:space="0" w:color="auto"/>
            <w:bottom w:val="none" w:sz="0" w:space="0" w:color="auto"/>
            <w:right w:val="none" w:sz="0" w:space="0" w:color="auto"/>
          </w:divBdr>
        </w:div>
        <w:div w:id="1918590039">
          <w:marLeft w:val="480"/>
          <w:marRight w:val="0"/>
          <w:marTop w:val="0"/>
          <w:marBottom w:val="0"/>
          <w:divBdr>
            <w:top w:val="none" w:sz="0" w:space="0" w:color="auto"/>
            <w:left w:val="none" w:sz="0" w:space="0" w:color="auto"/>
            <w:bottom w:val="none" w:sz="0" w:space="0" w:color="auto"/>
            <w:right w:val="none" w:sz="0" w:space="0" w:color="auto"/>
          </w:divBdr>
        </w:div>
        <w:div w:id="144595288">
          <w:marLeft w:val="480"/>
          <w:marRight w:val="0"/>
          <w:marTop w:val="0"/>
          <w:marBottom w:val="0"/>
          <w:divBdr>
            <w:top w:val="none" w:sz="0" w:space="0" w:color="auto"/>
            <w:left w:val="none" w:sz="0" w:space="0" w:color="auto"/>
            <w:bottom w:val="none" w:sz="0" w:space="0" w:color="auto"/>
            <w:right w:val="none" w:sz="0" w:space="0" w:color="auto"/>
          </w:divBdr>
        </w:div>
        <w:div w:id="776172647">
          <w:marLeft w:val="480"/>
          <w:marRight w:val="0"/>
          <w:marTop w:val="0"/>
          <w:marBottom w:val="0"/>
          <w:divBdr>
            <w:top w:val="none" w:sz="0" w:space="0" w:color="auto"/>
            <w:left w:val="none" w:sz="0" w:space="0" w:color="auto"/>
            <w:bottom w:val="none" w:sz="0" w:space="0" w:color="auto"/>
            <w:right w:val="none" w:sz="0" w:space="0" w:color="auto"/>
          </w:divBdr>
        </w:div>
        <w:div w:id="1267805420">
          <w:marLeft w:val="480"/>
          <w:marRight w:val="0"/>
          <w:marTop w:val="0"/>
          <w:marBottom w:val="0"/>
          <w:divBdr>
            <w:top w:val="none" w:sz="0" w:space="0" w:color="auto"/>
            <w:left w:val="none" w:sz="0" w:space="0" w:color="auto"/>
            <w:bottom w:val="none" w:sz="0" w:space="0" w:color="auto"/>
            <w:right w:val="none" w:sz="0" w:space="0" w:color="auto"/>
          </w:divBdr>
        </w:div>
        <w:div w:id="1692562437">
          <w:marLeft w:val="480"/>
          <w:marRight w:val="0"/>
          <w:marTop w:val="0"/>
          <w:marBottom w:val="0"/>
          <w:divBdr>
            <w:top w:val="none" w:sz="0" w:space="0" w:color="auto"/>
            <w:left w:val="none" w:sz="0" w:space="0" w:color="auto"/>
            <w:bottom w:val="none" w:sz="0" w:space="0" w:color="auto"/>
            <w:right w:val="none" w:sz="0" w:space="0" w:color="auto"/>
          </w:divBdr>
        </w:div>
      </w:divsChild>
    </w:div>
    <w:div w:id="314727933">
      <w:bodyDiv w:val="1"/>
      <w:marLeft w:val="0"/>
      <w:marRight w:val="0"/>
      <w:marTop w:val="0"/>
      <w:marBottom w:val="0"/>
      <w:divBdr>
        <w:top w:val="none" w:sz="0" w:space="0" w:color="auto"/>
        <w:left w:val="none" w:sz="0" w:space="0" w:color="auto"/>
        <w:bottom w:val="none" w:sz="0" w:space="0" w:color="auto"/>
        <w:right w:val="none" w:sz="0" w:space="0" w:color="auto"/>
      </w:divBdr>
    </w:div>
    <w:div w:id="315063571">
      <w:bodyDiv w:val="1"/>
      <w:marLeft w:val="0"/>
      <w:marRight w:val="0"/>
      <w:marTop w:val="0"/>
      <w:marBottom w:val="0"/>
      <w:divBdr>
        <w:top w:val="none" w:sz="0" w:space="0" w:color="auto"/>
        <w:left w:val="none" w:sz="0" w:space="0" w:color="auto"/>
        <w:bottom w:val="none" w:sz="0" w:space="0" w:color="auto"/>
        <w:right w:val="none" w:sz="0" w:space="0" w:color="auto"/>
      </w:divBdr>
    </w:div>
    <w:div w:id="315190654">
      <w:bodyDiv w:val="1"/>
      <w:marLeft w:val="0"/>
      <w:marRight w:val="0"/>
      <w:marTop w:val="0"/>
      <w:marBottom w:val="0"/>
      <w:divBdr>
        <w:top w:val="none" w:sz="0" w:space="0" w:color="auto"/>
        <w:left w:val="none" w:sz="0" w:space="0" w:color="auto"/>
        <w:bottom w:val="none" w:sz="0" w:space="0" w:color="auto"/>
        <w:right w:val="none" w:sz="0" w:space="0" w:color="auto"/>
      </w:divBdr>
    </w:div>
    <w:div w:id="315962435">
      <w:bodyDiv w:val="1"/>
      <w:marLeft w:val="0"/>
      <w:marRight w:val="0"/>
      <w:marTop w:val="0"/>
      <w:marBottom w:val="0"/>
      <w:divBdr>
        <w:top w:val="none" w:sz="0" w:space="0" w:color="auto"/>
        <w:left w:val="none" w:sz="0" w:space="0" w:color="auto"/>
        <w:bottom w:val="none" w:sz="0" w:space="0" w:color="auto"/>
        <w:right w:val="none" w:sz="0" w:space="0" w:color="auto"/>
      </w:divBdr>
      <w:divsChild>
        <w:div w:id="266809824">
          <w:marLeft w:val="0"/>
          <w:marRight w:val="0"/>
          <w:marTop w:val="0"/>
          <w:marBottom w:val="0"/>
          <w:divBdr>
            <w:top w:val="none" w:sz="0" w:space="0" w:color="auto"/>
            <w:left w:val="none" w:sz="0" w:space="0" w:color="auto"/>
            <w:bottom w:val="none" w:sz="0" w:space="0" w:color="auto"/>
            <w:right w:val="none" w:sz="0" w:space="0" w:color="auto"/>
          </w:divBdr>
        </w:div>
        <w:div w:id="1824393418">
          <w:marLeft w:val="0"/>
          <w:marRight w:val="0"/>
          <w:marTop w:val="0"/>
          <w:marBottom w:val="0"/>
          <w:divBdr>
            <w:top w:val="none" w:sz="0" w:space="0" w:color="auto"/>
            <w:left w:val="none" w:sz="0" w:space="0" w:color="auto"/>
            <w:bottom w:val="none" w:sz="0" w:space="0" w:color="auto"/>
            <w:right w:val="none" w:sz="0" w:space="0" w:color="auto"/>
          </w:divBdr>
        </w:div>
        <w:div w:id="1210722103">
          <w:marLeft w:val="0"/>
          <w:marRight w:val="0"/>
          <w:marTop w:val="0"/>
          <w:marBottom w:val="0"/>
          <w:divBdr>
            <w:top w:val="none" w:sz="0" w:space="0" w:color="auto"/>
            <w:left w:val="none" w:sz="0" w:space="0" w:color="auto"/>
            <w:bottom w:val="none" w:sz="0" w:space="0" w:color="auto"/>
            <w:right w:val="none" w:sz="0" w:space="0" w:color="auto"/>
          </w:divBdr>
        </w:div>
        <w:div w:id="2109503065">
          <w:marLeft w:val="0"/>
          <w:marRight w:val="0"/>
          <w:marTop w:val="0"/>
          <w:marBottom w:val="0"/>
          <w:divBdr>
            <w:top w:val="none" w:sz="0" w:space="0" w:color="auto"/>
            <w:left w:val="none" w:sz="0" w:space="0" w:color="auto"/>
            <w:bottom w:val="none" w:sz="0" w:space="0" w:color="auto"/>
            <w:right w:val="none" w:sz="0" w:space="0" w:color="auto"/>
          </w:divBdr>
        </w:div>
        <w:div w:id="1825968670">
          <w:marLeft w:val="0"/>
          <w:marRight w:val="0"/>
          <w:marTop w:val="0"/>
          <w:marBottom w:val="0"/>
          <w:divBdr>
            <w:top w:val="none" w:sz="0" w:space="0" w:color="auto"/>
            <w:left w:val="none" w:sz="0" w:space="0" w:color="auto"/>
            <w:bottom w:val="none" w:sz="0" w:space="0" w:color="auto"/>
            <w:right w:val="none" w:sz="0" w:space="0" w:color="auto"/>
          </w:divBdr>
        </w:div>
        <w:div w:id="120001894">
          <w:marLeft w:val="0"/>
          <w:marRight w:val="0"/>
          <w:marTop w:val="0"/>
          <w:marBottom w:val="0"/>
          <w:divBdr>
            <w:top w:val="none" w:sz="0" w:space="0" w:color="auto"/>
            <w:left w:val="none" w:sz="0" w:space="0" w:color="auto"/>
            <w:bottom w:val="none" w:sz="0" w:space="0" w:color="auto"/>
            <w:right w:val="none" w:sz="0" w:space="0" w:color="auto"/>
          </w:divBdr>
        </w:div>
        <w:div w:id="154805288">
          <w:marLeft w:val="0"/>
          <w:marRight w:val="0"/>
          <w:marTop w:val="0"/>
          <w:marBottom w:val="0"/>
          <w:divBdr>
            <w:top w:val="none" w:sz="0" w:space="0" w:color="auto"/>
            <w:left w:val="none" w:sz="0" w:space="0" w:color="auto"/>
            <w:bottom w:val="none" w:sz="0" w:space="0" w:color="auto"/>
            <w:right w:val="none" w:sz="0" w:space="0" w:color="auto"/>
          </w:divBdr>
        </w:div>
        <w:div w:id="817109605">
          <w:marLeft w:val="0"/>
          <w:marRight w:val="0"/>
          <w:marTop w:val="0"/>
          <w:marBottom w:val="0"/>
          <w:divBdr>
            <w:top w:val="none" w:sz="0" w:space="0" w:color="auto"/>
            <w:left w:val="none" w:sz="0" w:space="0" w:color="auto"/>
            <w:bottom w:val="none" w:sz="0" w:space="0" w:color="auto"/>
            <w:right w:val="none" w:sz="0" w:space="0" w:color="auto"/>
          </w:divBdr>
        </w:div>
        <w:div w:id="514540587">
          <w:marLeft w:val="0"/>
          <w:marRight w:val="0"/>
          <w:marTop w:val="0"/>
          <w:marBottom w:val="0"/>
          <w:divBdr>
            <w:top w:val="none" w:sz="0" w:space="0" w:color="auto"/>
            <w:left w:val="none" w:sz="0" w:space="0" w:color="auto"/>
            <w:bottom w:val="none" w:sz="0" w:space="0" w:color="auto"/>
            <w:right w:val="none" w:sz="0" w:space="0" w:color="auto"/>
          </w:divBdr>
        </w:div>
        <w:div w:id="1158300332">
          <w:marLeft w:val="0"/>
          <w:marRight w:val="0"/>
          <w:marTop w:val="0"/>
          <w:marBottom w:val="0"/>
          <w:divBdr>
            <w:top w:val="none" w:sz="0" w:space="0" w:color="auto"/>
            <w:left w:val="none" w:sz="0" w:space="0" w:color="auto"/>
            <w:bottom w:val="none" w:sz="0" w:space="0" w:color="auto"/>
            <w:right w:val="none" w:sz="0" w:space="0" w:color="auto"/>
          </w:divBdr>
        </w:div>
        <w:div w:id="1803232187">
          <w:marLeft w:val="0"/>
          <w:marRight w:val="0"/>
          <w:marTop w:val="0"/>
          <w:marBottom w:val="0"/>
          <w:divBdr>
            <w:top w:val="none" w:sz="0" w:space="0" w:color="auto"/>
            <w:left w:val="none" w:sz="0" w:space="0" w:color="auto"/>
            <w:bottom w:val="none" w:sz="0" w:space="0" w:color="auto"/>
            <w:right w:val="none" w:sz="0" w:space="0" w:color="auto"/>
          </w:divBdr>
        </w:div>
        <w:div w:id="1280262103">
          <w:marLeft w:val="0"/>
          <w:marRight w:val="0"/>
          <w:marTop w:val="0"/>
          <w:marBottom w:val="0"/>
          <w:divBdr>
            <w:top w:val="none" w:sz="0" w:space="0" w:color="auto"/>
            <w:left w:val="none" w:sz="0" w:space="0" w:color="auto"/>
            <w:bottom w:val="none" w:sz="0" w:space="0" w:color="auto"/>
            <w:right w:val="none" w:sz="0" w:space="0" w:color="auto"/>
          </w:divBdr>
        </w:div>
        <w:div w:id="1139765283">
          <w:marLeft w:val="0"/>
          <w:marRight w:val="0"/>
          <w:marTop w:val="0"/>
          <w:marBottom w:val="0"/>
          <w:divBdr>
            <w:top w:val="none" w:sz="0" w:space="0" w:color="auto"/>
            <w:left w:val="none" w:sz="0" w:space="0" w:color="auto"/>
            <w:bottom w:val="none" w:sz="0" w:space="0" w:color="auto"/>
            <w:right w:val="none" w:sz="0" w:space="0" w:color="auto"/>
          </w:divBdr>
        </w:div>
        <w:div w:id="640692623">
          <w:marLeft w:val="0"/>
          <w:marRight w:val="0"/>
          <w:marTop w:val="0"/>
          <w:marBottom w:val="0"/>
          <w:divBdr>
            <w:top w:val="none" w:sz="0" w:space="0" w:color="auto"/>
            <w:left w:val="none" w:sz="0" w:space="0" w:color="auto"/>
            <w:bottom w:val="none" w:sz="0" w:space="0" w:color="auto"/>
            <w:right w:val="none" w:sz="0" w:space="0" w:color="auto"/>
          </w:divBdr>
        </w:div>
        <w:div w:id="1271164120">
          <w:marLeft w:val="0"/>
          <w:marRight w:val="0"/>
          <w:marTop w:val="0"/>
          <w:marBottom w:val="0"/>
          <w:divBdr>
            <w:top w:val="none" w:sz="0" w:space="0" w:color="auto"/>
            <w:left w:val="none" w:sz="0" w:space="0" w:color="auto"/>
            <w:bottom w:val="none" w:sz="0" w:space="0" w:color="auto"/>
            <w:right w:val="none" w:sz="0" w:space="0" w:color="auto"/>
          </w:divBdr>
        </w:div>
        <w:div w:id="913664965">
          <w:marLeft w:val="0"/>
          <w:marRight w:val="0"/>
          <w:marTop w:val="0"/>
          <w:marBottom w:val="0"/>
          <w:divBdr>
            <w:top w:val="none" w:sz="0" w:space="0" w:color="auto"/>
            <w:left w:val="none" w:sz="0" w:space="0" w:color="auto"/>
            <w:bottom w:val="none" w:sz="0" w:space="0" w:color="auto"/>
            <w:right w:val="none" w:sz="0" w:space="0" w:color="auto"/>
          </w:divBdr>
        </w:div>
        <w:div w:id="2044284926">
          <w:marLeft w:val="0"/>
          <w:marRight w:val="0"/>
          <w:marTop w:val="0"/>
          <w:marBottom w:val="0"/>
          <w:divBdr>
            <w:top w:val="none" w:sz="0" w:space="0" w:color="auto"/>
            <w:left w:val="none" w:sz="0" w:space="0" w:color="auto"/>
            <w:bottom w:val="none" w:sz="0" w:space="0" w:color="auto"/>
            <w:right w:val="none" w:sz="0" w:space="0" w:color="auto"/>
          </w:divBdr>
        </w:div>
        <w:div w:id="1823230928">
          <w:marLeft w:val="0"/>
          <w:marRight w:val="0"/>
          <w:marTop w:val="0"/>
          <w:marBottom w:val="0"/>
          <w:divBdr>
            <w:top w:val="none" w:sz="0" w:space="0" w:color="auto"/>
            <w:left w:val="none" w:sz="0" w:space="0" w:color="auto"/>
            <w:bottom w:val="none" w:sz="0" w:space="0" w:color="auto"/>
            <w:right w:val="none" w:sz="0" w:space="0" w:color="auto"/>
          </w:divBdr>
        </w:div>
        <w:div w:id="383725077">
          <w:marLeft w:val="0"/>
          <w:marRight w:val="0"/>
          <w:marTop w:val="0"/>
          <w:marBottom w:val="0"/>
          <w:divBdr>
            <w:top w:val="none" w:sz="0" w:space="0" w:color="auto"/>
            <w:left w:val="none" w:sz="0" w:space="0" w:color="auto"/>
            <w:bottom w:val="none" w:sz="0" w:space="0" w:color="auto"/>
            <w:right w:val="none" w:sz="0" w:space="0" w:color="auto"/>
          </w:divBdr>
        </w:div>
        <w:div w:id="20666462">
          <w:marLeft w:val="0"/>
          <w:marRight w:val="0"/>
          <w:marTop w:val="0"/>
          <w:marBottom w:val="0"/>
          <w:divBdr>
            <w:top w:val="none" w:sz="0" w:space="0" w:color="auto"/>
            <w:left w:val="none" w:sz="0" w:space="0" w:color="auto"/>
            <w:bottom w:val="none" w:sz="0" w:space="0" w:color="auto"/>
            <w:right w:val="none" w:sz="0" w:space="0" w:color="auto"/>
          </w:divBdr>
        </w:div>
        <w:div w:id="723259941">
          <w:marLeft w:val="0"/>
          <w:marRight w:val="0"/>
          <w:marTop w:val="0"/>
          <w:marBottom w:val="0"/>
          <w:divBdr>
            <w:top w:val="none" w:sz="0" w:space="0" w:color="auto"/>
            <w:left w:val="none" w:sz="0" w:space="0" w:color="auto"/>
            <w:bottom w:val="none" w:sz="0" w:space="0" w:color="auto"/>
            <w:right w:val="none" w:sz="0" w:space="0" w:color="auto"/>
          </w:divBdr>
        </w:div>
        <w:div w:id="453060630">
          <w:marLeft w:val="0"/>
          <w:marRight w:val="0"/>
          <w:marTop w:val="0"/>
          <w:marBottom w:val="0"/>
          <w:divBdr>
            <w:top w:val="none" w:sz="0" w:space="0" w:color="auto"/>
            <w:left w:val="none" w:sz="0" w:space="0" w:color="auto"/>
            <w:bottom w:val="none" w:sz="0" w:space="0" w:color="auto"/>
            <w:right w:val="none" w:sz="0" w:space="0" w:color="auto"/>
          </w:divBdr>
        </w:div>
        <w:div w:id="1781292371">
          <w:marLeft w:val="0"/>
          <w:marRight w:val="0"/>
          <w:marTop w:val="0"/>
          <w:marBottom w:val="0"/>
          <w:divBdr>
            <w:top w:val="none" w:sz="0" w:space="0" w:color="auto"/>
            <w:left w:val="none" w:sz="0" w:space="0" w:color="auto"/>
            <w:bottom w:val="none" w:sz="0" w:space="0" w:color="auto"/>
            <w:right w:val="none" w:sz="0" w:space="0" w:color="auto"/>
          </w:divBdr>
        </w:div>
        <w:div w:id="1728841260">
          <w:marLeft w:val="0"/>
          <w:marRight w:val="0"/>
          <w:marTop w:val="0"/>
          <w:marBottom w:val="0"/>
          <w:divBdr>
            <w:top w:val="none" w:sz="0" w:space="0" w:color="auto"/>
            <w:left w:val="none" w:sz="0" w:space="0" w:color="auto"/>
            <w:bottom w:val="none" w:sz="0" w:space="0" w:color="auto"/>
            <w:right w:val="none" w:sz="0" w:space="0" w:color="auto"/>
          </w:divBdr>
        </w:div>
        <w:div w:id="1118065032">
          <w:marLeft w:val="0"/>
          <w:marRight w:val="0"/>
          <w:marTop w:val="0"/>
          <w:marBottom w:val="0"/>
          <w:divBdr>
            <w:top w:val="none" w:sz="0" w:space="0" w:color="auto"/>
            <w:left w:val="none" w:sz="0" w:space="0" w:color="auto"/>
            <w:bottom w:val="none" w:sz="0" w:space="0" w:color="auto"/>
            <w:right w:val="none" w:sz="0" w:space="0" w:color="auto"/>
          </w:divBdr>
        </w:div>
        <w:div w:id="18940674">
          <w:marLeft w:val="0"/>
          <w:marRight w:val="0"/>
          <w:marTop w:val="0"/>
          <w:marBottom w:val="0"/>
          <w:divBdr>
            <w:top w:val="none" w:sz="0" w:space="0" w:color="auto"/>
            <w:left w:val="none" w:sz="0" w:space="0" w:color="auto"/>
            <w:bottom w:val="none" w:sz="0" w:space="0" w:color="auto"/>
            <w:right w:val="none" w:sz="0" w:space="0" w:color="auto"/>
          </w:divBdr>
        </w:div>
        <w:div w:id="1858500432">
          <w:marLeft w:val="0"/>
          <w:marRight w:val="0"/>
          <w:marTop w:val="0"/>
          <w:marBottom w:val="0"/>
          <w:divBdr>
            <w:top w:val="none" w:sz="0" w:space="0" w:color="auto"/>
            <w:left w:val="none" w:sz="0" w:space="0" w:color="auto"/>
            <w:bottom w:val="none" w:sz="0" w:space="0" w:color="auto"/>
            <w:right w:val="none" w:sz="0" w:space="0" w:color="auto"/>
          </w:divBdr>
        </w:div>
        <w:div w:id="1916358392">
          <w:marLeft w:val="0"/>
          <w:marRight w:val="0"/>
          <w:marTop w:val="0"/>
          <w:marBottom w:val="0"/>
          <w:divBdr>
            <w:top w:val="none" w:sz="0" w:space="0" w:color="auto"/>
            <w:left w:val="none" w:sz="0" w:space="0" w:color="auto"/>
            <w:bottom w:val="none" w:sz="0" w:space="0" w:color="auto"/>
            <w:right w:val="none" w:sz="0" w:space="0" w:color="auto"/>
          </w:divBdr>
        </w:div>
        <w:div w:id="418412182">
          <w:marLeft w:val="0"/>
          <w:marRight w:val="0"/>
          <w:marTop w:val="0"/>
          <w:marBottom w:val="0"/>
          <w:divBdr>
            <w:top w:val="none" w:sz="0" w:space="0" w:color="auto"/>
            <w:left w:val="none" w:sz="0" w:space="0" w:color="auto"/>
            <w:bottom w:val="none" w:sz="0" w:space="0" w:color="auto"/>
            <w:right w:val="none" w:sz="0" w:space="0" w:color="auto"/>
          </w:divBdr>
        </w:div>
        <w:div w:id="309020123">
          <w:marLeft w:val="0"/>
          <w:marRight w:val="0"/>
          <w:marTop w:val="0"/>
          <w:marBottom w:val="0"/>
          <w:divBdr>
            <w:top w:val="none" w:sz="0" w:space="0" w:color="auto"/>
            <w:left w:val="none" w:sz="0" w:space="0" w:color="auto"/>
            <w:bottom w:val="none" w:sz="0" w:space="0" w:color="auto"/>
            <w:right w:val="none" w:sz="0" w:space="0" w:color="auto"/>
          </w:divBdr>
        </w:div>
        <w:div w:id="2119792362">
          <w:marLeft w:val="0"/>
          <w:marRight w:val="0"/>
          <w:marTop w:val="0"/>
          <w:marBottom w:val="0"/>
          <w:divBdr>
            <w:top w:val="none" w:sz="0" w:space="0" w:color="auto"/>
            <w:left w:val="none" w:sz="0" w:space="0" w:color="auto"/>
            <w:bottom w:val="none" w:sz="0" w:space="0" w:color="auto"/>
            <w:right w:val="none" w:sz="0" w:space="0" w:color="auto"/>
          </w:divBdr>
        </w:div>
        <w:div w:id="436751289">
          <w:marLeft w:val="0"/>
          <w:marRight w:val="0"/>
          <w:marTop w:val="0"/>
          <w:marBottom w:val="0"/>
          <w:divBdr>
            <w:top w:val="none" w:sz="0" w:space="0" w:color="auto"/>
            <w:left w:val="none" w:sz="0" w:space="0" w:color="auto"/>
            <w:bottom w:val="none" w:sz="0" w:space="0" w:color="auto"/>
            <w:right w:val="none" w:sz="0" w:space="0" w:color="auto"/>
          </w:divBdr>
        </w:div>
      </w:divsChild>
    </w:div>
    <w:div w:id="316570639">
      <w:bodyDiv w:val="1"/>
      <w:marLeft w:val="0"/>
      <w:marRight w:val="0"/>
      <w:marTop w:val="0"/>
      <w:marBottom w:val="0"/>
      <w:divBdr>
        <w:top w:val="none" w:sz="0" w:space="0" w:color="auto"/>
        <w:left w:val="none" w:sz="0" w:space="0" w:color="auto"/>
        <w:bottom w:val="none" w:sz="0" w:space="0" w:color="auto"/>
        <w:right w:val="none" w:sz="0" w:space="0" w:color="auto"/>
      </w:divBdr>
    </w:div>
    <w:div w:id="316959266">
      <w:bodyDiv w:val="1"/>
      <w:marLeft w:val="0"/>
      <w:marRight w:val="0"/>
      <w:marTop w:val="0"/>
      <w:marBottom w:val="0"/>
      <w:divBdr>
        <w:top w:val="none" w:sz="0" w:space="0" w:color="auto"/>
        <w:left w:val="none" w:sz="0" w:space="0" w:color="auto"/>
        <w:bottom w:val="none" w:sz="0" w:space="0" w:color="auto"/>
        <w:right w:val="none" w:sz="0" w:space="0" w:color="auto"/>
      </w:divBdr>
    </w:div>
    <w:div w:id="317460637">
      <w:bodyDiv w:val="1"/>
      <w:marLeft w:val="0"/>
      <w:marRight w:val="0"/>
      <w:marTop w:val="0"/>
      <w:marBottom w:val="0"/>
      <w:divBdr>
        <w:top w:val="none" w:sz="0" w:space="0" w:color="auto"/>
        <w:left w:val="none" w:sz="0" w:space="0" w:color="auto"/>
        <w:bottom w:val="none" w:sz="0" w:space="0" w:color="auto"/>
        <w:right w:val="none" w:sz="0" w:space="0" w:color="auto"/>
      </w:divBdr>
      <w:divsChild>
        <w:div w:id="1079401620">
          <w:marLeft w:val="480"/>
          <w:marRight w:val="0"/>
          <w:marTop w:val="0"/>
          <w:marBottom w:val="0"/>
          <w:divBdr>
            <w:top w:val="none" w:sz="0" w:space="0" w:color="auto"/>
            <w:left w:val="none" w:sz="0" w:space="0" w:color="auto"/>
            <w:bottom w:val="none" w:sz="0" w:space="0" w:color="auto"/>
            <w:right w:val="none" w:sz="0" w:space="0" w:color="auto"/>
          </w:divBdr>
        </w:div>
        <w:div w:id="1309556063">
          <w:marLeft w:val="480"/>
          <w:marRight w:val="0"/>
          <w:marTop w:val="0"/>
          <w:marBottom w:val="0"/>
          <w:divBdr>
            <w:top w:val="none" w:sz="0" w:space="0" w:color="auto"/>
            <w:left w:val="none" w:sz="0" w:space="0" w:color="auto"/>
            <w:bottom w:val="none" w:sz="0" w:space="0" w:color="auto"/>
            <w:right w:val="none" w:sz="0" w:space="0" w:color="auto"/>
          </w:divBdr>
        </w:div>
        <w:div w:id="2013407670">
          <w:marLeft w:val="480"/>
          <w:marRight w:val="0"/>
          <w:marTop w:val="0"/>
          <w:marBottom w:val="0"/>
          <w:divBdr>
            <w:top w:val="none" w:sz="0" w:space="0" w:color="auto"/>
            <w:left w:val="none" w:sz="0" w:space="0" w:color="auto"/>
            <w:bottom w:val="none" w:sz="0" w:space="0" w:color="auto"/>
            <w:right w:val="none" w:sz="0" w:space="0" w:color="auto"/>
          </w:divBdr>
        </w:div>
        <w:div w:id="875388543">
          <w:marLeft w:val="480"/>
          <w:marRight w:val="0"/>
          <w:marTop w:val="0"/>
          <w:marBottom w:val="0"/>
          <w:divBdr>
            <w:top w:val="none" w:sz="0" w:space="0" w:color="auto"/>
            <w:left w:val="none" w:sz="0" w:space="0" w:color="auto"/>
            <w:bottom w:val="none" w:sz="0" w:space="0" w:color="auto"/>
            <w:right w:val="none" w:sz="0" w:space="0" w:color="auto"/>
          </w:divBdr>
        </w:div>
        <w:div w:id="1587035802">
          <w:marLeft w:val="480"/>
          <w:marRight w:val="0"/>
          <w:marTop w:val="0"/>
          <w:marBottom w:val="0"/>
          <w:divBdr>
            <w:top w:val="none" w:sz="0" w:space="0" w:color="auto"/>
            <w:left w:val="none" w:sz="0" w:space="0" w:color="auto"/>
            <w:bottom w:val="none" w:sz="0" w:space="0" w:color="auto"/>
            <w:right w:val="none" w:sz="0" w:space="0" w:color="auto"/>
          </w:divBdr>
        </w:div>
        <w:div w:id="866019730">
          <w:marLeft w:val="480"/>
          <w:marRight w:val="0"/>
          <w:marTop w:val="0"/>
          <w:marBottom w:val="0"/>
          <w:divBdr>
            <w:top w:val="none" w:sz="0" w:space="0" w:color="auto"/>
            <w:left w:val="none" w:sz="0" w:space="0" w:color="auto"/>
            <w:bottom w:val="none" w:sz="0" w:space="0" w:color="auto"/>
            <w:right w:val="none" w:sz="0" w:space="0" w:color="auto"/>
          </w:divBdr>
        </w:div>
        <w:div w:id="1014577644">
          <w:marLeft w:val="480"/>
          <w:marRight w:val="0"/>
          <w:marTop w:val="0"/>
          <w:marBottom w:val="0"/>
          <w:divBdr>
            <w:top w:val="none" w:sz="0" w:space="0" w:color="auto"/>
            <w:left w:val="none" w:sz="0" w:space="0" w:color="auto"/>
            <w:bottom w:val="none" w:sz="0" w:space="0" w:color="auto"/>
            <w:right w:val="none" w:sz="0" w:space="0" w:color="auto"/>
          </w:divBdr>
        </w:div>
        <w:div w:id="726302324">
          <w:marLeft w:val="480"/>
          <w:marRight w:val="0"/>
          <w:marTop w:val="0"/>
          <w:marBottom w:val="0"/>
          <w:divBdr>
            <w:top w:val="none" w:sz="0" w:space="0" w:color="auto"/>
            <w:left w:val="none" w:sz="0" w:space="0" w:color="auto"/>
            <w:bottom w:val="none" w:sz="0" w:space="0" w:color="auto"/>
            <w:right w:val="none" w:sz="0" w:space="0" w:color="auto"/>
          </w:divBdr>
        </w:div>
        <w:div w:id="1755274838">
          <w:marLeft w:val="480"/>
          <w:marRight w:val="0"/>
          <w:marTop w:val="0"/>
          <w:marBottom w:val="0"/>
          <w:divBdr>
            <w:top w:val="none" w:sz="0" w:space="0" w:color="auto"/>
            <w:left w:val="none" w:sz="0" w:space="0" w:color="auto"/>
            <w:bottom w:val="none" w:sz="0" w:space="0" w:color="auto"/>
            <w:right w:val="none" w:sz="0" w:space="0" w:color="auto"/>
          </w:divBdr>
        </w:div>
        <w:div w:id="993603588">
          <w:marLeft w:val="480"/>
          <w:marRight w:val="0"/>
          <w:marTop w:val="0"/>
          <w:marBottom w:val="0"/>
          <w:divBdr>
            <w:top w:val="none" w:sz="0" w:space="0" w:color="auto"/>
            <w:left w:val="none" w:sz="0" w:space="0" w:color="auto"/>
            <w:bottom w:val="none" w:sz="0" w:space="0" w:color="auto"/>
            <w:right w:val="none" w:sz="0" w:space="0" w:color="auto"/>
          </w:divBdr>
        </w:div>
        <w:div w:id="721174600">
          <w:marLeft w:val="480"/>
          <w:marRight w:val="0"/>
          <w:marTop w:val="0"/>
          <w:marBottom w:val="0"/>
          <w:divBdr>
            <w:top w:val="none" w:sz="0" w:space="0" w:color="auto"/>
            <w:left w:val="none" w:sz="0" w:space="0" w:color="auto"/>
            <w:bottom w:val="none" w:sz="0" w:space="0" w:color="auto"/>
            <w:right w:val="none" w:sz="0" w:space="0" w:color="auto"/>
          </w:divBdr>
        </w:div>
        <w:div w:id="550962886">
          <w:marLeft w:val="480"/>
          <w:marRight w:val="0"/>
          <w:marTop w:val="0"/>
          <w:marBottom w:val="0"/>
          <w:divBdr>
            <w:top w:val="none" w:sz="0" w:space="0" w:color="auto"/>
            <w:left w:val="none" w:sz="0" w:space="0" w:color="auto"/>
            <w:bottom w:val="none" w:sz="0" w:space="0" w:color="auto"/>
            <w:right w:val="none" w:sz="0" w:space="0" w:color="auto"/>
          </w:divBdr>
        </w:div>
        <w:div w:id="1491555469">
          <w:marLeft w:val="480"/>
          <w:marRight w:val="0"/>
          <w:marTop w:val="0"/>
          <w:marBottom w:val="0"/>
          <w:divBdr>
            <w:top w:val="none" w:sz="0" w:space="0" w:color="auto"/>
            <w:left w:val="none" w:sz="0" w:space="0" w:color="auto"/>
            <w:bottom w:val="none" w:sz="0" w:space="0" w:color="auto"/>
            <w:right w:val="none" w:sz="0" w:space="0" w:color="auto"/>
          </w:divBdr>
        </w:div>
        <w:div w:id="1137068215">
          <w:marLeft w:val="480"/>
          <w:marRight w:val="0"/>
          <w:marTop w:val="0"/>
          <w:marBottom w:val="0"/>
          <w:divBdr>
            <w:top w:val="none" w:sz="0" w:space="0" w:color="auto"/>
            <w:left w:val="none" w:sz="0" w:space="0" w:color="auto"/>
            <w:bottom w:val="none" w:sz="0" w:space="0" w:color="auto"/>
            <w:right w:val="none" w:sz="0" w:space="0" w:color="auto"/>
          </w:divBdr>
        </w:div>
        <w:div w:id="522936660">
          <w:marLeft w:val="480"/>
          <w:marRight w:val="0"/>
          <w:marTop w:val="0"/>
          <w:marBottom w:val="0"/>
          <w:divBdr>
            <w:top w:val="none" w:sz="0" w:space="0" w:color="auto"/>
            <w:left w:val="none" w:sz="0" w:space="0" w:color="auto"/>
            <w:bottom w:val="none" w:sz="0" w:space="0" w:color="auto"/>
            <w:right w:val="none" w:sz="0" w:space="0" w:color="auto"/>
          </w:divBdr>
        </w:div>
        <w:div w:id="1943681138">
          <w:marLeft w:val="480"/>
          <w:marRight w:val="0"/>
          <w:marTop w:val="0"/>
          <w:marBottom w:val="0"/>
          <w:divBdr>
            <w:top w:val="none" w:sz="0" w:space="0" w:color="auto"/>
            <w:left w:val="none" w:sz="0" w:space="0" w:color="auto"/>
            <w:bottom w:val="none" w:sz="0" w:space="0" w:color="auto"/>
            <w:right w:val="none" w:sz="0" w:space="0" w:color="auto"/>
          </w:divBdr>
        </w:div>
      </w:divsChild>
    </w:div>
    <w:div w:id="317997980">
      <w:bodyDiv w:val="1"/>
      <w:marLeft w:val="0"/>
      <w:marRight w:val="0"/>
      <w:marTop w:val="0"/>
      <w:marBottom w:val="0"/>
      <w:divBdr>
        <w:top w:val="none" w:sz="0" w:space="0" w:color="auto"/>
        <w:left w:val="none" w:sz="0" w:space="0" w:color="auto"/>
        <w:bottom w:val="none" w:sz="0" w:space="0" w:color="auto"/>
        <w:right w:val="none" w:sz="0" w:space="0" w:color="auto"/>
      </w:divBdr>
    </w:div>
    <w:div w:id="318386737">
      <w:bodyDiv w:val="1"/>
      <w:marLeft w:val="0"/>
      <w:marRight w:val="0"/>
      <w:marTop w:val="0"/>
      <w:marBottom w:val="0"/>
      <w:divBdr>
        <w:top w:val="none" w:sz="0" w:space="0" w:color="auto"/>
        <w:left w:val="none" w:sz="0" w:space="0" w:color="auto"/>
        <w:bottom w:val="none" w:sz="0" w:space="0" w:color="auto"/>
        <w:right w:val="none" w:sz="0" w:space="0" w:color="auto"/>
      </w:divBdr>
    </w:div>
    <w:div w:id="318505087">
      <w:bodyDiv w:val="1"/>
      <w:marLeft w:val="0"/>
      <w:marRight w:val="0"/>
      <w:marTop w:val="0"/>
      <w:marBottom w:val="0"/>
      <w:divBdr>
        <w:top w:val="none" w:sz="0" w:space="0" w:color="auto"/>
        <w:left w:val="none" w:sz="0" w:space="0" w:color="auto"/>
        <w:bottom w:val="none" w:sz="0" w:space="0" w:color="auto"/>
        <w:right w:val="none" w:sz="0" w:space="0" w:color="auto"/>
      </w:divBdr>
      <w:divsChild>
        <w:div w:id="1186168491">
          <w:marLeft w:val="0"/>
          <w:marRight w:val="0"/>
          <w:marTop w:val="0"/>
          <w:marBottom w:val="0"/>
          <w:divBdr>
            <w:top w:val="none" w:sz="0" w:space="0" w:color="auto"/>
            <w:left w:val="none" w:sz="0" w:space="0" w:color="auto"/>
            <w:bottom w:val="none" w:sz="0" w:space="0" w:color="auto"/>
            <w:right w:val="none" w:sz="0" w:space="0" w:color="auto"/>
          </w:divBdr>
          <w:divsChild>
            <w:div w:id="1532918274">
              <w:marLeft w:val="0"/>
              <w:marRight w:val="0"/>
              <w:marTop w:val="0"/>
              <w:marBottom w:val="0"/>
              <w:divBdr>
                <w:top w:val="none" w:sz="0" w:space="0" w:color="auto"/>
                <w:left w:val="none" w:sz="0" w:space="0" w:color="auto"/>
                <w:bottom w:val="none" w:sz="0" w:space="0" w:color="auto"/>
                <w:right w:val="none" w:sz="0" w:space="0" w:color="auto"/>
              </w:divBdr>
              <w:divsChild>
                <w:div w:id="10256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769712">
      <w:bodyDiv w:val="1"/>
      <w:marLeft w:val="0"/>
      <w:marRight w:val="0"/>
      <w:marTop w:val="0"/>
      <w:marBottom w:val="0"/>
      <w:divBdr>
        <w:top w:val="none" w:sz="0" w:space="0" w:color="auto"/>
        <w:left w:val="none" w:sz="0" w:space="0" w:color="auto"/>
        <w:bottom w:val="none" w:sz="0" w:space="0" w:color="auto"/>
        <w:right w:val="none" w:sz="0" w:space="0" w:color="auto"/>
      </w:divBdr>
    </w:div>
    <w:div w:id="319506287">
      <w:bodyDiv w:val="1"/>
      <w:marLeft w:val="0"/>
      <w:marRight w:val="0"/>
      <w:marTop w:val="0"/>
      <w:marBottom w:val="0"/>
      <w:divBdr>
        <w:top w:val="none" w:sz="0" w:space="0" w:color="auto"/>
        <w:left w:val="none" w:sz="0" w:space="0" w:color="auto"/>
        <w:bottom w:val="none" w:sz="0" w:space="0" w:color="auto"/>
        <w:right w:val="none" w:sz="0" w:space="0" w:color="auto"/>
      </w:divBdr>
    </w:div>
    <w:div w:id="320040875">
      <w:bodyDiv w:val="1"/>
      <w:marLeft w:val="0"/>
      <w:marRight w:val="0"/>
      <w:marTop w:val="0"/>
      <w:marBottom w:val="0"/>
      <w:divBdr>
        <w:top w:val="none" w:sz="0" w:space="0" w:color="auto"/>
        <w:left w:val="none" w:sz="0" w:space="0" w:color="auto"/>
        <w:bottom w:val="none" w:sz="0" w:space="0" w:color="auto"/>
        <w:right w:val="none" w:sz="0" w:space="0" w:color="auto"/>
      </w:divBdr>
    </w:div>
    <w:div w:id="321855754">
      <w:bodyDiv w:val="1"/>
      <w:marLeft w:val="0"/>
      <w:marRight w:val="0"/>
      <w:marTop w:val="0"/>
      <w:marBottom w:val="0"/>
      <w:divBdr>
        <w:top w:val="none" w:sz="0" w:space="0" w:color="auto"/>
        <w:left w:val="none" w:sz="0" w:space="0" w:color="auto"/>
        <w:bottom w:val="none" w:sz="0" w:space="0" w:color="auto"/>
        <w:right w:val="none" w:sz="0" w:space="0" w:color="auto"/>
      </w:divBdr>
      <w:divsChild>
        <w:div w:id="1184248205">
          <w:marLeft w:val="0"/>
          <w:marRight w:val="0"/>
          <w:marTop w:val="0"/>
          <w:marBottom w:val="0"/>
          <w:divBdr>
            <w:top w:val="none" w:sz="0" w:space="0" w:color="auto"/>
            <w:left w:val="none" w:sz="0" w:space="0" w:color="auto"/>
            <w:bottom w:val="none" w:sz="0" w:space="0" w:color="auto"/>
            <w:right w:val="none" w:sz="0" w:space="0" w:color="auto"/>
          </w:divBdr>
          <w:divsChild>
            <w:div w:id="973489385">
              <w:marLeft w:val="0"/>
              <w:marRight w:val="0"/>
              <w:marTop w:val="0"/>
              <w:marBottom w:val="0"/>
              <w:divBdr>
                <w:top w:val="none" w:sz="0" w:space="0" w:color="auto"/>
                <w:left w:val="none" w:sz="0" w:space="0" w:color="auto"/>
                <w:bottom w:val="none" w:sz="0" w:space="0" w:color="auto"/>
                <w:right w:val="none" w:sz="0" w:space="0" w:color="auto"/>
              </w:divBdr>
              <w:divsChild>
                <w:div w:id="1497451040">
                  <w:marLeft w:val="0"/>
                  <w:marRight w:val="0"/>
                  <w:marTop w:val="0"/>
                  <w:marBottom w:val="0"/>
                  <w:divBdr>
                    <w:top w:val="none" w:sz="0" w:space="0" w:color="auto"/>
                    <w:left w:val="none" w:sz="0" w:space="0" w:color="auto"/>
                    <w:bottom w:val="none" w:sz="0" w:space="0" w:color="auto"/>
                    <w:right w:val="none" w:sz="0" w:space="0" w:color="auto"/>
                  </w:divBdr>
                  <w:divsChild>
                    <w:div w:id="1872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393067">
      <w:bodyDiv w:val="1"/>
      <w:marLeft w:val="0"/>
      <w:marRight w:val="0"/>
      <w:marTop w:val="0"/>
      <w:marBottom w:val="0"/>
      <w:divBdr>
        <w:top w:val="none" w:sz="0" w:space="0" w:color="auto"/>
        <w:left w:val="none" w:sz="0" w:space="0" w:color="auto"/>
        <w:bottom w:val="none" w:sz="0" w:space="0" w:color="auto"/>
        <w:right w:val="none" w:sz="0" w:space="0" w:color="auto"/>
      </w:divBdr>
    </w:div>
    <w:div w:id="324480279">
      <w:bodyDiv w:val="1"/>
      <w:marLeft w:val="0"/>
      <w:marRight w:val="0"/>
      <w:marTop w:val="0"/>
      <w:marBottom w:val="0"/>
      <w:divBdr>
        <w:top w:val="none" w:sz="0" w:space="0" w:color="auto"/>
        <w:left w:val="none" w:sz="0" w:space="0" w:color="auto"/>
        <w:bottom w:val="none" w:sz="0" w:space="0" w:color="auto"/>
        <w:right w:val="none" w:sz="0" w:space="0" w:color="auto"/>
      </w:divBdr>
    </w:div>
    <w:div w:id="325014129">
      <w:bodyDiv w:val="1"/>
      <w:marLeft w:val="0"/>
      <w:marRight w:val="0"/>
      <w:marTop w:val="0"/>
      <w:marBottom w:val="0"/>
      <w:divBdr>
        <w:top w:val="none" w:sz="0" w:space="0" w:color="auto"/>
        <w:left w:val="none" w:sz="0" w:space="0" w:color="auto"/>
        <w:bottom w:val="none" w:sz="0" w:space="0" w:color="auto"/>
        <w:right w:val="none" w:sz="0" w:space="0" w:color="auto"/>
      </w:divBdr>
    </w:div>
    <w:div w:id="325398767">
      <w:bodyDiv w:val="1"/>
      <w:marLeft w:val="0"/>
      <w:marRight w:val="0"/>
      <w:marTop w:val="0"/>
      <w:marBottom w:val="0"/>
      <w:divBdr>
        <w:top w:val="none" w:sz="0" w:space="0" w:color="auto"/>
        <w:left w:val="none" w:sz="0" w:space="0" w:color="auto"/>
        <w:bottom w:val="none" w:sz="0" w:space="0" w:color="auto"/>
        <w:right w:val="none" w:sz="0" w:space="0" w:color="auto"/>
      </w:divBdr>
    </w:div>
    <w:div w:id="326521938">
      <w:bodyDiv w:val="1"/>
      <w:marLeft w:val="0"/>
      <w:marRight w:val="0"/>
      <w:marTop w:val="0"/>
      <w:marBottom w:val="0"/>
      <w:divBdr>
        <w:top w:val="none" w:sz="0" w:space="0" w:color="auto"/>
        <w:left w:val="none" w:sz="0" w:space="0" w:color="auto"/>
        <w:bottom w:val="none" w:sz="0" w:space="0" w:color="auto"/>
        <w:right w:val="none" w:sz="0" w:space="0" w:color="auto"/>
      </w:divBdr>
    </w:div>
    <w:div w:id="326979417">
      <w:bodyDiv w:val="1"/>
      <w:marLeft w:val="0"/>
      <w:marRight w:val="0"/>
      <w:marTop w:val="0"/>
      <w:marBottom w:val="0"/>
      <w:divBdr>
        <w:top w:val="none" w:sz="0" w:space="0" w:color="auto"/>
        <w:left w:val="none" w:sz="0" w:space="0" w:color="auto"/>
        <w:bottom w:val="none" w:sz="0" w:space="0" w:color="auto"/>
        <w:right w:val="none" w:sz="0" w:space="0" w:color="auto"/>
      </w:divBdr>
    </w:div>
    <w:div w:id="328484805">
      <w:bodyDiv w:val="1"/>
      <w:marLeft w:val="0"/>
      <w:marRight w:val="0"/>
      <w:marTop w:val="0"/>
      <w:marBottom w:val="0"/>
      <w:divBdr>
        <w:top w:val="none" w:sz="0" w:space="0" w:color="auto"/>
        <w:left w:val="none" w:sz="0" w:space="0" w:color="auto"/>
        <w:bottom w:val="none" w:sz="0" w:space="0" w:color="auto"/>
        <w:right w:val="none" w:sz="0" w:space="0" w:color="auto"/>
      </w:divBdr>
    </w:div>
    <w:div w:id="329722927">
      <w:bodyDiv w:val="1"/>
      <w:marLeft w:val="0"/>
      <w:marRight w:val="0"/>
      <w:marTop w:val="0"/>
      <w:marBottom w:val="0"/>
      <w:divBdr>
        <w:top w:val="none" w:sz="0" w:space="0" w:color="auto"/>
        <w:left w:val="none" w:sz="0" w:space="0" w:color="auto"/>
        <w:bottom w:val="none" w:sz="0" w:space="0" w:color="auto"/>
        <w:right w:val="none" w:sz="0" w:space="0" w:color="auto"/>
      </w:divBdr>
    </w:div>
    <w:div w:id="330375826">
      <w:bodyDiv w:val="1"/>
      <w:marLeft w:val="0"/>
      <w:marRight w:val="0"/>
      <w:marTop w:val="0"/>
      <w:marBottom w:val="0"/>
      <w:divBdr>
        <w:top w:val="none" w:sz="0" w:space="0" w:color="auto"/>
        <w:left w:val="none" w:sz="0" w:space="0" w:color="auto"/>
        <w:bottom w:val="none" w:sz="0" w:space="0" w:color="auto"/>
        <w:right w:val="none" w:sz="0" w:space="0" w:color="auto"/>
      </w:divBdr>
    </w:div>
    <w:div w:id="334848391">
      <w:bodyDiv w:val="1"/>
      <w:marLeft w:val="0"/>
      <w:marRight w:val="0"/>
      <w:marTop w:val="0"/>
      <w:marBottom w:val="0"/>
      <w:divBdr>
        <w:top w:val="none" w:sz="0" w:space="0" w:color="auto"/>
        <w:left w:val="none" w:sz="0" w:space="0" w:color="auto"/>
        <w:bottom w:val="none" w:sz="0" w:space="0" w:color="auto"/>
        <w:right w:val="none" w:sz="0" w:space="0" w:color="auto"/>
      </w:divBdr>
    </w:div>
    <w:div w:id="335689241">
      <w:bodyDiv w:val="1"/>
      <w:marLeft w:val="0"/>
      <w:marRight w:val="0"/>
      <w:marTop w:val="0"/>
      <w:marBottom w:val="0"/>
      <w:divBdr>
        <w:top w:val="none" w:sz="0" w:space="0" w:color="auto"/>
        <w:left w:val="none" w:sz="0" w:space="0" w:color="auto"/>
        <w:bottom w:val="none" w:sz="0" w:space="0" w:color="auto"/>
        <w:right w:val="none" w:sz="0" w:space="0" w:color="auto"/>
      </w:divBdr>
    </w:div>
    <w:div w:id="336084503">
      <w:bodyDiv w:val="1"/>
      <w:marLeft w:val="0"/>
      <w:marRight w:val="0"/>
      <w:marTop w:val="0"/>
      <w:marBottom w:val="0"/>
      <w:divBdr>
        <w:top w:val="none" w:sz="0" w:space="0" w:color="auto"/>
        <w:left w:val="none" w:sz="0" w:space="0" w:color="auto"/>
        <w:bottom w:val="none" w:sz="0" w:space="0" w:color="auto"/>
        <w:right w:val="none" w:sz="0" w:space="0" w:color="auto"/>
      </w:divBdr>
    </w:div>
    <w:div w:id="337657225">
      <w:bodyDiv w:val="1"/>
      <w:marLeft w:val="0"/>
      <w:marRight w:val="0"/>
      <w:marTop w:val="0"/>
      <w:marBottom w:val="0"/>
      <w:divBdr>
        <w:top w:val="none" w:sz="0" w:space="0" w:color="auto"/>
        <w:left w:val="none" w:sz="0" w:space="0" w:color="auto"/>
        <w:bottom w:val="none" w:sz="0" w:space="0" w:color="auto"/>
        <w:right w:val="none" w:sz="0" w:space="0" w:color="auto"/>
      </w:divBdr>
    </w:div>
    <w:div w:id="338041118">
      <w:bodyDiv w:val="1"/>
      <w:marLeft w:val="0"/>
      <w:marRight w:val="0"/>
      <w:marTop w:val="0"/>
      <w:marBottom w:val="0"/>
      <w:divBdr>
        <w:top w:val="none" w:sz="0" w:space="0" w:color="auto"/>
        <w:left w:val="none" w:sz="0" w:space="0" w:color="auto"/>
        <w:bottom w:val="none" w:sz="0" w:space="0" w:color="auto"/>
        <w:right w:val="none" w:sz="0" w:space="0" w:color="auto"/>
      </w:divBdr>
    </w:div>
    <w:div w:id="339165200">
      <w:bodyDiv w:val="1"/>
      <w:marLeft w:val="0"/>
      <w:marRight w:val="0"/>
      <w:marTop w:val="0"/>
      <w:marBottom w:val="0"/>
      <w:divBdr>
        <w:top w:val="none" w:sz="0" w:space="0" w:color="auto"/>
        <w:left w:val="none" w:sz="0" w:space="0" w:color="auto"/>
        <w:bottom w:val="none" w:sz="0" w:space="0" w:color="auto"/>
        <w:right w:val="none" w:sz="0" w:space="0" w:color="auto"/>
      </w:divBdr>
      <w:divsChild>
        <w:div w:id="1352758358">
          <w:marLeft w:val="480"/>
          <w:marRight w:val="0"/>
          <w:marTop w:val="0"/>
          <w:marBottom w:val="0"/>
          <w:divBdr>
            <w:top w:val="none" w:sz="0" w:space="0" w:color="auto"/>
            <w:left w:val="none" w:sz="0" w:space="0" w:color="auto"/>
            <w:bottom w:val="none" w:sz="0" w:space="0" w:color="auto"/>
            <w:right w:val="none" w:sz="0" w:space="0" w:color="auto"/>
          </w:divBdr>
        </w:div>
        <w:div w:id="850996333">
          <w:marLeft w:val="480"/>
          <w:marRight w:val="0"/>
          <w:marTop w:val="0"/>
          <w:marBottom w:val="0"/>
          <w:divBdr>
            <w:top w:val="none" w:sz="0" w:space="0" w:color="auto"/>
            <w:left w:val="none" w:sz="0" w:space="0" w:color="auto"/>
            <w:bottom w:val="none" w:sz="0" w:space="0" w:color="auto"/>
            <w:right w:val="none" w:sz="0" w:space="0" w:color="auto"/>
          </w:divBdr>
        </w:div>
        <w:div w:id="1661696874">
          <w:marLeft w:val="480"/>
          <w:marRight w:val="0"/>
          <w:marTop w:val="0"/>
          <w:marBottom w:val="0"/>
          <w:divBdr>
            <w:top w:val="none" w:sz="0" w:space="0" w:color="auto"/>
            <w:left w:val="none" w:sz="0" w:space="0" w:color="auto"/>
            <w:bottom w:val="none" w:sz="0" w:space="0" w:color="auto"/>
            <w:right w:val="none" w:sz="0" w:space="0" w:color="auto"/>
          </w:divBdr>
        </w:div>
        <w:div w:id="1184782832">
          <w:marLeft w:val="480"/>
          <w:marRight w:val="0"/>
          <w:marTop w:val="0"/>
          <w:marBottom w:val="0"/>
          <w:divBdr>
            <w:top w:val="none" w:sz="0" w:space="0" w:color="auto"/>
            <w:left w:val="none" w:sz="0" w:space="0" w:color="auto"/>
            <w:bottom w:val="none" w:sz="0" w:space="0" w:color="auto"/>
            <w:right w:val="none" w:sz="0" w:space="0" w:color="auto"/>
          </w:divBdr>
        </w:div>
        <w:div w:id="2071150784">
          <w:marLeft w:val="480"/>
          <w:marRight w:val="0"/>
          <w:marTop w:val="0"/>
          <w:marBottom w:val="0"/>
          <w:divBdr>
            <w:top w:val="none" w:sz="0" w:space="0" w:color="auto"/>
            <w:left w:val="none" w:sz="0" w:space="0" w:color="auto"/>
            <w:bottom w:val="none" w:sz="0" w:space="0" w:color="auto"/>
            <w:right w:val="none" w:sz="0" w:space="0" w:color="auto"/>
          </w:divBdr>
        </w:div>
        <w:div w:id="413355118">
          <w:marLeft w:val="480"/>
          <w:marRight w:val="0"/>
          <w:marTop w:val="0"/>
          <w:marBottom w:val="0"/>
          <w:divBdr>
            <w:top w:val="none" w:sz="0" w:space="0" w:color="auto"/>
            <w:left w:val="none" w:sz="0" w:space="0" w:color="auto"/>
            <w:bottom w:val="none" w:sz="0" w:space="0" w:color="auto"/>
            <w:right w:val="none" w:sz="0" w:space="0" w:color="auto"/>
          </w:divBdr>
        </w:div>
        <w:div w:id="949628123">
          <w:marLeft w:val="480"/>
          <w:marRight w:val="0"/>
          <w:marTop w:val="0"/>
          <w:marBottom w:val="0"/>
          <w:divBdr>
            <w:top w:val="none" w:sz="0" w:space="0" w:color="auto"/>
            <w:left w:val="none" w:sz="0" w:space="0" w:color="auto"/>
            <w:bottom w:val="none" w:sz="0" w:space="0" w:color="auto"/>
            <w:right w:val="none" w:sz="0" w:space="0" w:color="auto"/>
          </w:divBdr>
        </w:div>
        <w:div w:id="1439835078">
          <w:marLeft w:val="480"/>
          <w:marRight w:val="0"/>
          <w:marTop w:val="0"/>
          <w:marBottom w:val="0"/>
          <w:divBdr>
            <w:top w:val="none" w:sz="0" w:space="0" w:color="auto"/>
            <w:left w:val="none" w:sz="0" w:space="0" w:color="auto"/>
            <w:bottom w:val="none" w:sz="0" w:space="0" w:color="auto"/>
            <w:right w:val="none" w:sz="0" w:space="0" w:color="auto"/>
          </w:divBdr>
        </w:div>
        <w:div w:id="1963145855">
          <w:marLeft w:val="480"/>
          <w:marRight w:val="0"/>
          <w:marTop w:val="0"/>
          <w:marBottom w:val="0"/>
          <w:divBdr>
            <w:top w:val="none" w:sz="0" w:space="0" w:color="auto"/>
            <w:left w:val="none" w:sz="0" w:space="0" w:color="auto"/>
            <w:bottom w:val="none" w:sz="0" w:space="0" w:color="auto"/>
            <w:right w:val="none" w:sz="0" w:space="0" w:color="auto"/>
          </w:divBdr>
        </w:div>
        <w:div w:id="601113855">
          <w:marLeft w:val="480"/>
          <w:marRight w:val="0"/>
          <w:marTop w:val="0"/>
          <w:marBottom w:val="0"/>
          <w:divBdr>
            <w:top w:val="none" w:sz="0" w:space="0" w:color="auto"/>
            <w:left w:val="none" w:sz="0" w:space="0" w:color="auto"/>
            <w:bottom w:val="none" w:sz="0" w:space="0" w:color="auto"/>
            <w:right w:val="none" w:sz="0" w:space="0" w:color="auto"/>
          </w:divBdr>
        </w:div>
        <w:div w:id="333267157">
          <w:marLeft w:val="480"/>
          <w:marRight w:val="0"/>
          <w:marTop w:val="0"/>
          <w:marBottom w:val="0"/>
          <w:divBdr>
            <w:top w:val="none" w:sz="0" w:space="0" w:color="auto"/>
            <w:left w:val="none" w:sz="0" w:space="0" w:color="auto"/>
            <w:bottom w:val="none" w:sz="0" w:space="0" w:color="auto"/>
            <w:right w:val="none" w:sz="0" w:space="0" w:color="auto"/>
          </w:divBdr>
        </w:div>
        <w:div w:id="1029574047">
          <w:marLeft w:val="480"/>
          <w:marRight w:val="0"/>
          <w:marTop w:val="0"/>
          <w:marBottom w:val="0"/>
          <w:divBdr>
            <w:top w:val="none" w:sz="0" w:space="0" w:color="auto"/>
            <w:left w:val="none" w:sz="0" w:space="0" w:color="auto"/>
            <w:bottom w:val="none" w:sz="0" w:space="0" w:color="auto"/>
            <w:right w:val="none" w:sz="0" w:space="0" w:color="auto"/>
          </w:divBdr>
        </w:div>
        <w:div w:id="415982016">
          <w:marLeft w:val="480"/>
          <w:marRight w:val="0"/>
          <w:marTop w:val="0"/>
          <w:marBottom w:val="0"/>
          <w:divBdr>
            <w:top w:val="none" w:sz="0" w:space="0" w:color="auto"/>
            <w:left w:val="none" w:sz="0" w:space="0" w:color="auto"/>
            <w:bottom w:val="none" w:sz="0" w:space="0" w:color="auto"/>
            <w:right w:val="none" w:sz="0" w:space="0" w:color="auto"/>
          </w:divBdr>
        </w:div>
        <w:div w:id="655912120">
          <w:marLeft w:val="480"/>
          <w:marRight w:val="0"/>
          <w:marTop w:val="0"/>
          <w:marBottom w:val="0"/>
          <w:divBdr>
            <w:top w:val="none" w:sz="0" w:space="0" w:color="auto"/>
            <w:left w:val="none" w:sz="0" w:space="0" w:color="auto"/>
            <w:bottom w:val="none" w:sz="0" w:space="0" w:color="auto"/>
            <w:right w:val="none" w:sz="0" w:space="0" w:color="auto"/>
          </w:divBdr>
        </w:div>
        <w:div w:id="1996913226">
          <w:marLeft w:val="480"/>
          <w:marRight w:val="0"/>
          <w:marTop w:val="0"/>
          <w:marBottom w:val="0"/>
          <w:divBdr>
            <w:top w:val="none" w:sz="0" w:space="0" w:color="auto"/>
            <w:left w:val="none" w:sz="0" w:space="0" w:color="auto"/>
            <w:bottom w:val="none" w:sz="0" w:space="0" w:color="auto"/>
            <w:right w:val="none" w:sz="0" w:space="0" w:color="auto"/>
          </w:divBdr>
        </w:div>
        <w:div w:id="66537464">
          <w:marLeft w:val="480"/>
          <w:marRight w:val="0"/>
          <w:marTop w:val="0"/>
          <w:marBottom w:val="0"/>
          <w:divBdr>
            <w:top w:val="none" w:sz="0" w:space="0" w:color="auto"/>
            <w:left w:val="none" w:sz="0" w:space="0" w:color="auto"/>
            <w:bottom w:val="none" w:sz="0" w:space="0" w:color="auto"/>
            <w:right w:val="none" w:sz="0" w:space="0" w:color="auto"/>
          </w:divBdr>
        </w:div>
        <w:div w:id="423306009">
          <w:marLeft w:val="480"/>
          <w:marRight w:val="0"/>
          <w:marTop w:val="0"/>
          <w:marBottom w:val="0"/>
          <w:divBdr>
            <w:top w:val="none" w:sz="0" w:space="0" w:color="auto"/>
            <w:left w:val="none" w:sz="0" w:space="0" w:color="auto"/>
            <w:bottom w:val="none" w:sz="0" w:space="0" w:color="auto"/>
            <w:right w:val="none" w:sz="0" w:space="0" w:color="auto"/>
          </w:divBdr>
        </w:div>
      </w:divsChild>
    </w:div>
    <w:div w:id="339892802">
      <w:bodyDiv w:val="1"/>
      <w:marLeft w:val="0"/>
      <w:marRight w:val="0"/>
      <w:marTop w:val="0"/>
      <w:marBottom w:val="0"/>
      <w:divBdr>
        <w:top w:val="none" w:sz="0" w:space="0" w:color="auto"/>
        <w:left w:val="none" w:sz="0" w:space="0" w:color="auto"/>
        <w:bottom w:val="none" w:sz="0" w:space="0" w:color="auto"/>
        <w:right w:val="none" w:sz="0" w:space="0" w:color="auto"/>
      </w:divBdr>
      <w:divsChild>
        <w:div w:id="1027102359">
          <w:marLeft w:val="480"/>
          <w:marRight w:val="0"/>
          <w:marTop w:val="0"/>
          <w:marBottom w:val="0"/>
          <w:divBdr>
            <w:top w:val="none" w:sz="0" w:space="0" w:color="auto"/>
            <w:left w:val="none" w:sz="0" w:space="0" w:color="auto"/>
            <w:bottom w:val="none" w:sz="0" w:space="0" w:color="auto"/>
            <w:right w:val="none" w:sz="0" w:space="0" w:color="auto"/>
          </w:divBdr>
        </w:div>
        <w:div w:id="1007096">
          <w:marLeft w:val="480"/>
          <w:marRight w:val="0"/>
          <w:marTop w:val="0"/>
          <w:marBottom w:val="0"/>
          <w:divBdr>
            <w:top w:val="none" w:sz="0" w:space="0" w:color="auto"/>
            <w:left w:val="none" w:sz="0" w:space="0" w:color="auto"/>
            <w:bottom w:val="none" w:sz="0" w:space="0" w:color="auto"/>
            <w:right w:val="none" w:sz="0" w:space="0" w:color="auto"/>
          </w:divBdr>
        </w:div>
        <w:div w:id="568156952">
          <w:marLeft w:val="480"/>
          <w:marRight w:val="0"/>
          <w:marTop w:val="0"/>
          <w:marBottom w:val="0"/>
          <w:divBdr>
            <w:top w:val="none" w:sz="0" w:space="0" w:color="auto"/>
            <w:left w:val="none" w:sz="0" w:space="0" w:color="auto"/>
            <w:bottom w:val="none" w:sz="0" w:space="0" w:color="auto"/>
            <w:right w:val="none" w:sz="0" w:space="0" w:color="auto"/>
          </w:divBdr>
        </w:div>
        <w:div w:id="767777014">
          <w:marLeft w:val="480"/>
          <w:marRight w:val="0"/>
          <w:marTop w:val="0"/>
          <w:marBottom w:val="0"/>
          <w:divBdr>
            <w:top w:val="none" w:sz="0" w:space="0" w:color="auto"/>
            <w:left w:val="none" w:sz="0" w:space="0" w:color="auto"/>
            <w:bottom w:val="none" w:sz="0" w:space="0" w:color="auto"/>
            <w:right w:val="none" w:sz="0" w:space="0" w:color="auto"/>
          </w:divBdr>
        </w:div>
        <w:div w:id="1736509778">
          <w:marLeft w:val="480"/>
          <w:marRight w:val="0"/>
          <w:marTop w:val="0"/>
          <w:marBottom w:val="0"/>
          <w:divBdr>
            <w:top w:val="none" w:sz="0" w:space="0" w:color="auto"/>
            <w:left w:val="none" w:sz="0" w:space="0" w:color="auto"/>
            <w:bottom w:val="none" w:sz="0" w:space="0" w:color="auto"/>
            <w:right w:val="none" w:sz="0" w:space="0" w:color="auto"/>
          </w:divBdr>
        </w:div>
        <w:div w:id="216939752">
          <w:marLeft w:val="480"/>
          <w:marRight w:val="0"/>
          <w:marTop w:val="0"/>
          <w:marBottom w:val="0"/>
          <w:divBdr>
            <w:top w:val="none" w:sz="0" w:space="0" w:color="auto"/>
            <w:left w:val="none" w:sz="0" w:space="0" w:color="auto"/>
            <w:bottom w:val="none" w:sz="0" w:space="0" w:color="auto"/>
            <w:right w:val="none" w:sz="0" w:space="0" w:color="auto"/>
          </w:divBdr>
        </w:div>
        <w:div w:id="869612408">
          <w:marLeft w:val="480"/>
          <w:marRight w:val="0"/>
          <w:marTop w:val="0"/>
          <w:marBottom w:val="0"/>
          <w:divBdr>
            <w:top w:val="none" w:sz="0" w:space="0" w:color="auto"/>
            <w:left w:val="none" w:sz="0" w:space="0" w:color="auto"/>
            <w:bottom w:val="none" w:sz="0" w:space="0" w:color="auto"/>
            <w:right w:val="none" w:sz="0" w:space="0" w:color="auto"/>
          </w:divBdr>
        </w:div>
        <w:div w:id="272132487">
          <w:marLeft w:val="480"/>
          <w:marRight w:val="0"/>
          <w:marTop w:val="0"/>
          <w:marBottom w:val="0"/>
          <w:divBdr>
            <w:top w:val="none" w:sz="0" w:space="0" w:color="auto"/>
            <w:left w:val="none" w:sz="0" w:space="0" w:color="auto"/>
            <w:bottom w:val="none" w:sz="0" w:space="0" w:color="auto"/>
            <w:right w:val="none" w:sz="0" w:space="0" w:color="auto"/>
          </w:divBdr>
        </w:div>
        <w:div w:id="186530271">
          <w:marLeft w:val="480"/>
          <w:marRight w:val="0"/>
          <w:marTop w:val="0"/>
          <w:marBottom w:val="0"/>
          <w:divBdr>
            <w:top w:val="none" w:sz="0" w:space="0" w:color="auto"/>
            <w:left w:val="none" w:sz="0" w:space="0" w:color="auto"/>
            <w:bottom w:val="none" w:sz="0" w:space="0" w:color="auto"/>
            <w:right w:val="none" w:sz="0" w:space="0" w:color="auto"/>
          </w:divBdr>
        </w:div>
        <w:div w:id="1054474531">
          <w:marLeft w:val="480"/>
          <w:marRight w:val="0"/>
          <w:marTop w:val="0"/>
          <w:marBottom w:val="0"/>
          <w:divBdr>
            <w:top w:val="none" w:sz="0" w:space="0" w:color="auto"/>
            <w:left w:val="none" w:sz="0" w:space="0" w:color="auto"/>
            <w:bottom w:val="none" w:sz="0" w:space="0" w:color="auto"/>
            <w:right w:val="none" w:sz="0" w:space="0" w:color="auto"/>
          </w:divBdr>
        </w:div>
        <w:div w:id="769424326">
          <w:marLeft w:val="480"/>
          <w:marRight w:val="0"/>
          <w:marTop w:val="0"/>
          <w:marBottom w:val="0"/>
          <w:divBdr>
            <w:top w:val="none" w:sz="0" w:space="0" w:color="auto"/>
            <w:left w:val="none" w:sz="0" w:space="0" w:color="auto"/>
            <w:bottom w:val="none" w:sz="0" w:space="0" w:color="auto"/>
            <w:right w:val="none" w:sz="0" w:space="0" w:color="auto"/>
          </w:divBdr>
        </w:div>
        <w:div w:id="263852790">
          <w:marLeft w:val="480"/>
          <w:marRight w:val="0"/>
          <w:marTop w:val="0"/>
          <w:marBottom w:val="0"/>
          <w:divBdr>
            <w:top w:val="none" w:sz="0" w:space="0" w:color="auto"/>
            <w:left w:val="none" w:sz="0" w:space="0" w:color="auto"/>
            <w:bottom w:val="none" w:sz="0" w:space="0" w:color="auto"/>
            <w:right w:val="none" w:sz="0" w:space="0" w:color="auto"/>
          </w:divBdr>
        </w:div>
        <w:div w:id="1840996482">
          <w:marLeft w:val="480"/>
          <w:marRight w:val="0"/>
          <w:marTop w:val="0"/>
          <w:marBottom w:val="0"/>
          <w:divBdr>
            <w:top w:val="none" w:sz="0" w:space="0" w:color="auto"/>
            <w:left w:val="none" w:sz="0" w:space="0" w:color="auto"/>
            <w:bottom w:val="none" w:sz="0" w:space="0" w:color="auto"/>
            <w:right w:val="none" w:sz="0" w:space="0" w:color="auto"/>
          </w:divBdr>
        </w:div>
        <w:div w:id="239605925">
          <w:marLeft w:val="480"/>
          <w:marRight w:val="0"/>
          <w:marTop w:val="0"/>
          <w:marBottom w:val="0"/>
          <w:divBdr>
            <w:top w:val="none" w:sz="0" w:space="0" w:color="auto"/>
            <w:left w:val="none" w:sz="0" w:space="0" w:color="auto"/>
            <w:bottom w:val="none" w:sz="0" w:space="0" w:color="auto"/>
            <w:right w:val="none" w:sz="0" w:space="0" w:color="auto"/>
          </w:divBdr>
        </w:div>
        <w:div w:id="2074039355">
          <w:marLeft w:val="480"/>
          <w:marRight w:val="0"/>
          <w:marTop w:val="0"/>
          <w:marBottom w:val="0"/>
          <w:divBdr>
            <w:top w:val="none" w:sz="0" w:space="0" w:color="auto"/>
            <w:left w:val="none" w:sz="0" w:space="0" w:color="auto"/>
            <w:bottom w:val="none" w:sz="0" w:space="0" w:color="auto"/>
            <w:right w:val="none" w:sz="0" w:space="0" w:color="auto"/>
          </w:divBdr>
        </w:div>
        <w:div w:id="1933514677">
          <w:marLeft w:val="480"/>
          <w:marRight w:val="0"/>
          <w:marTop w:val="0"/>
          <w:marBottom w:val="0"/>
          <w:divBdr>
            <w:top w:val="none" w:sz="0" w:space="0" w:color="auto"/>
            <w:left w:val="none" w:sz="0" w:space="0" w:color="auto"/>
            <w:bottom w:val="none" w:sz="0" w:space="0" w:color="auto"/>
            <w:right w:val="none" w:sz="0" w:space="0" w:color="auto"/>
          </w:divBdr>
        </w:div>
        <w:div w:id="2107186917">
          <w:marLeft w:val="480"/>
          <w:marRight w:val="0"/>
          <w:marTop w:val="0"/>
          <w:marBottom w:val="0"/>
          <w:divBdr>
            <w:top w:val="none" w:sz="0" w:space="0" w:color="auto"/>
            <w:left w:val="none" w:sz="0" w:space="0" w:color="auto"/>
            <w:bottom w:val="none" w:sz="0" w:space="0" w:color="auto"/>
            <w:right w:val="none" w:sz="0" w:space="0" w:color="auto"/>
          </w:divBdr>
        </w:div>
        <w:div w:id="1424455405">
          <w:marLeft w:val="480"/>
          <w:marRight w:val="0"/>
          <w:marTop w:val="0"/>
          <w:marBottom w:val="0"/>
          <w:divBdr>
            <w:top w:val="none" w:sz="0" w:space="0" w:color="auto"/>
            <w:left w:val="none" w:sz="0" w:space="0" w:color="auto"/>
            <w:bottom w:val="none" w:sz="0" w:space="0" w:color="auto"/>
            <w:right w:val="none" w:sz="0" w:space="0" w:color="auto"/>
          </w:divBdr>
        </w:div>
      </w:divsChild>
    </w:div>
    <w:div w:id="341201253">
      <w:bodyDiv w:val="1"/>
      <w:marLeft w:val="0"/>
      <w:marRight w:val="0"/>
      <w:marTop w:val="0"/>
      <w:marBottom w:val="0"/>
      <w:divBdr>
        <w:top w:val="none" w:sz="0" w:space="0" w:color="auto"/>
        <w:left w:val="none" w:sz="0" w:space="0" w:color="auto"/>
        <w:bottom w:val="none" w:sz="0" w:space="0" w:color="auto"/>
        <w:right w:val="none" w:sz="0" w:space="0" w:color="auto"/>
      </w:divBdr>
      <w:divsChild>
        <w:div w:id="157380898">
          <w:marLeft w:val="480"/>
          <w:marRight w:val="0"/>
          <w:marTop w:val="0"/>
          <w:marBottom w:val="0"/>
          <w:divBdr>
            <w:top w:val="none" w:sz="0" w:space="0" w:color="auto"/>
            <w:left w:val="none" w:sz="0" w:space="0" w:color="auto"/>
            <w:bottom w:val="none" w:sz="0" w:space="0" w:color="auto"/>
            <w:right w:val="none" w:sz="0" w:space="0" w:color="auto"/>
          </w:divBdr>
        </w:div>
        <w:div w:id="1609461675">
          <w:marLeft w:val="480"/>
          <w:marRight w:val="0"/>
          <w:marTop w:val="0"/>
          <w:marBottom w:val="0"/>
          <w:divBdr>
            <w:top w:val="none" w:sz="0" w:space="0" w:color="auto"/>
            <w:left w:val="none" w:sz="0" w:space="0" w:color="auto"/>
            <w:bottom w:val="none" w:sz="0" w:space="0" w:color="auto"/>
            <w:right w:val="none" w:sz="0" w:space="0" w:color="auto"/>
          </w:divBdr>
        </w:div>
        <w:div w:id="297802307">
          <w:marLeft w:val="480"/>
          <w:marRight w:val="0"/>
          <w:marTop w:val="0"/>
          <w:marBottom w:val="0"/>
          <w:divBdr>
            <w:top w:val="none" w:sz="0" w:space="0" w:color="auto"/>
            <w:left w:val="none" w:sz="0" w:space="0" w:color="auto"/>
            <w:bottom w:val="none" w:sz="0" w:space="0" w:color="auto"/>
            <w:right w:val="none" w:sz="0" w:space="0" w:color="auto"/>
          </w:divBdr>
        </w:div>
        <w:div w:id="338047189">
          <w:marLeft w:val="480"/>
          <w:marRight w:val="0"/>
          <w:marTop w:val="0"/>
          <w:marBottom w:val="0"/>
          <w:divBdr>
            <w:top w:val="none" w:sz="0" w:space="0" w:color="auto"/>
            <w:left w:val="none" w:sz="0" w:space="0" w:color="auto"/>
            <w:bottom w:val="none" w:sz="0" w:space="0" w:color="auto"/>
            <w:right w:val="none" w:sz="0" w:space="0" w:color="auto"/>
          </w:divBdr>
        </w:div>
        <w:div w:id="80955706">
          <w:marLeft w:val="480"/>
          <w:marRight w:val="0"/>
          <w:marTop w:val="0"/>
          <w:marBottom w:val="0"/>
          <w:divBdr>
            <w:top w:val="none" w:sz="0" w:space="0" w:color="auto"/>
            <w:left w:val="none" w:sz="0" w:space="0" w:color="auto"/>
            <w:bottom w:val="none" w:sz="0" w:space="0" w:color="auto"/>
            <w:right w:val="none" w:sz="0" w:space="0" w:color="auto"/>
          </w:divBdr>
        </w:div>
        <w:div w:id="1654943108">
          <w:marLeft w:val="480"/>
          <w:marRight w:val="0"/>
          <w:marTop w:val="0"/>
          <w:marBottom w:val="0"/>
          <w:divBdr>
            <w:top w:val="none" w:sz="0" w:space="0" w:color="auto"/>
            <w:left w:val="none" w:sz="0" w:space="0" w:color="auto"/>
            <w:bottom w:val="none" w:sz="0" w:space="0" w:color="auto"/>
            <w:right w:val="none" w:sz="0" w:space="0" w:color="auto"/>
          </w:divBdr>
        </w:div>
        <w:div w:id="2073500945">
          <w:marLeft w:val="480"/>
          <w:marRight w:val="0"/>
          <w:marTop w:val="0"/>
          <w:marBottom w:val="0"/>
          <w:divBdr>
            <w:top w:val="none" w:sz="0" w:space="0" w:color="auto"/>
            <w:left w:val="none" w:sz="0" w:space="0" w:color="auto"/>
            <w:bottom w:val="none" w:sz="0" w:space="0" w:color="auto"/>
            <w:right w:val="none" w:sz="0" w:space="0" w:color="auto"/>
          </w:divBdr>
        </w:div>
        <w:div w:id="929194950">
          <w:marLeft w:val="480"/>
          <w:marRight w:val="0"/>
          <w:marTop w:val="0"/>
          <w:marBottom w:val="0"/>
          <w:divBdr>
            <w:top w:val="none" w:sz="0" w:space="0" w:color="auto"/>
            <w:left w:val="none" w:sz="0" w:space="0" w:color="auto"/>
            <w:bottom w:val="none" w:sz="0" w:space="0" w:color="auto"/>
            <w:right w:val="none" w:sz="0" w:space="0" w:color="auto"/>
          </w:divBdr>
        </w:div>
        <w:div w:id="1512334541">
          <w:marLeft w:val="480"/>
          <w:marRight w:val="0"/>
          <w:marTop w:val="0"/>
          <w:marBottom w:val="0"/>
          <w:divBdr>
            <w:top w:val="none" w:sz="0" w:space="0" w:color="auto"/>
            <w:left w:val="none" w:sz="0" w:space="0" w:color="auto"/>
            <w:bottom w:val="none" w:sz="0" w:space="0" w:color="auto"/>
            <w:right w:val="none" w:sz="0" w:space="0" w:color="auto"/>
          </w:divBdr>
        </w:div>
        <w:div w:id="587663355">
          <w:marLeft w:val="480"/>
          <w:marRight w:val="0"/>
          <w:marTop w:val="0"/>
          <w:marBottom w:val="0"/>
          <w:divBdr>
            <w:top w:val="none" w:sz="0" w:space="0" w:color="auto"/>
            <w:left w:val="none" w:sz="0" w:space="0" w:color="auto"/>
            <w:bottom w:val="none" w:sz="0" w:space="0" w:color="auto"/>
            <w:right w:val="none" w:sz="0" w:space="0" w:color="auto"/>
          </w:divBdr>
        </w:div>
        <w:div w:id="723522843">
          <w:marLeft w:val="480"/>
          <w:marRight w:val="0"/>
          <w:marTop w:val="0"/>
          <w:marBottom w:val="0"/>
          <w:divBdr>
            <w:top w:val="none" w:sz="0" w:space="0" w:color="auto"/>
            <w:left w:val="none" w:sz="0" w:space="0" w:color="auto"/>
            <w:bottom w:val="none" w:sz="0" w:space="0" w:color="auto"/>
            <w:right w:val="none" w:sz="0" w:space="0" w:color="auto"/>
          </w:divBdr>
        </w:div>
        <w:div w:id="891386397">
          <w:marLeft w:val="480"/>
          <w:marRight w:val="0"/>
          <w:marTop w:val="0"/>
          <w:marBottom w:val="0"/>
          <w:divBdr>
            <w:top w:val="none" w:sz="0" w:space="0" w:color="auto"/>
            <w:left w:val="none" w:sz="0" w:space="0" w:color="auto"/>
            <w:bottom w:val="none" w:sz="0" w:space="0" w:color="auto"/>
            <w:right w:val="none" w:sz="0" w:space="0" w:color="auto"/>
          </w:divBdr>
        </w:div>
        <w:div w:id="1346010336">
          <w:marLeft w:val="480"/>
          <w:marRight w:val="0"/>
          <w:marTop w:val="0"/>
          <w:marBottom w:val="0"/>
          <w:divBdr>
            <w:top w:val="none" w:sz="0" w:space="0" w:color="auto"/>
            <w:left w:val="none" w:sz="0" w:space="0" w:color="auto"/>
            <w:bottom w:val="none" w:sz="0" w:space="0" w:color="auto"/>
            <w:right w:val="none" w:sz="0" w:space="0" w:color="auto"/>
          </w:divBdr>
        </w:div>
        <w:div w:id="1447432680">
          <w:marLeft w:val="480"/>
          <w:marRight w:val="0"/>
          <w:marTop w:val="0"/>
          <w:marBottom w:val="0"/>
          <w:divBdr>
            <w:top w:val="none" w:sz="0" w:space="0" w:color="auto"/>
            <w:left w:val="none" w:sz="0" w:space="0" w:color="auto"/>
            <w:bottom w:val="none" w:sz="0" w:space="0" w:color="auto"/>
            <w:right w:val="none" w:sz="0" w:space="0" w:color="auto"/>
          </w:divBdr>
        </w:div>
        <w:div w:id="196625127">
          <w:marLeft w:val="480"/>
          <w:marRight w:val="0"/>
          <w:marTop w:val="0"/>
          <w:marBottom w:val="0"/>
          <w:divBdr>
            <w:top w:val="none" w:sz="0" w:space="0" w:color="auto"/>
            <w:left w:val="none" w:sz="0" w:space="0" w:color="auto"/>
            <w:bottom w:val="none" w:sz="0" w:space="0" w:color="auto"/>
            <w:right w:val="none" w:sz="0" w:space="0" w:color="auto"/>
          </w:divBdr>
        </w:div>
        <w:div w:id="680668480">
          <w:marLeft w:val="480"/>
          <w:marRight w:val="0"/>
          <w:marTop w:val="0"/>
          <w:marBottom w:val="0"/>
          <w:divBdr>
            <w:top w:val="none" w:sz="0" w:space="0" w:color="auto"/>
            <w:left w:val="none" w:sz="0" w:space="0" w:color="auto"/>
            <w:bottom w:val="none" w:sz="0" w:space="0" w:color="auto"/>
            <w:right w:val="none" w:sz="0" w:space="0" w:color="auto"/>
          </w:divBdr>
        </w:div>
      </w:divsChild>
    </w:div>
    <w:div w:id="341444252">
      <w:bodyDiv w:val="1"/>
      <w:marLeft w:val="0"/>
      <w:marRight w:val="0"/>
      <w:marTop w:val="0"/>
      <w:marBottom w:val="0"/>
      <w:divBdr>
        <w:top w:val="none" w:sz="0" w:space="0" w:color="auto"/>
        <w:left w:val="none" w:sz="0" w:space="0" w:color="auto"/>
        <w:bottom w:val="none" w:sz="0" w:space="0" w:color="auto"/>
        <w:right w:val="none" w:sz="0" w:space="0" w:color="auto"/>
      </w:divBdr>
    </w:div>
    <w:div w:id="343243533">
      <w:bodyDiv w:val="1"/>
      <w:marLeft w:val="0"/>
      <w:marRight w:val="0"/>
      <w:marTop w:val="0"/>
      <w:marBottom w:val="0"/>
      <w:divBdr>
        <w:top w:val="none" w:sz="0" w:space="0" w:color="auto"/>
        <w:left w:val="none" w:sz="0" w:space="0" w:color="auto"/>
        <w:bottom w:val="none" w:sz="0" w:space="0" w:color="auto"/>
        <w:right w:val="none" w:sz="0" w:space="0" w:color="auto"/>
      </w:divBdr>
      <w:divsChild>
        <w:div w:id="1131169602">
          <w:marLeft w:val="0"/>
          <w:marRight w:val="0"/>
          <w:marTop w:val="0"/>
          <w:marBottom w:val="0"/>
          <w:divBdr>
            <w:top w:val="none" w:sz="0" w:space="0" w:color="auto"/>
            <w:left w:val="none" w:sz="0" w:space="0" w:color="auto"/>
            <w:bottom w:val="none" w:sz="0" w:space="0" w:color="auto"/>
            <w:right w:val="none" w:sz="0" w:space="0" w:color="auto"/>
          </w:divBdr>
        </w:div>
        <w:div w:id="1343779173">
          <w:marLeft w:val="0"/>
          <w:marRight w:val="0"/>
          <w:marTop w:val="0"/>
          <w:marBottom w:val="0"/>
          <w:divBdr>
            <w:top w:val="none" w:sz="0" w:space="0" w:color="auto"/>
            <w:left w:val="none" w:sz="0" w:space="0" w:color="auto"/>
            <w:bottom w:val="none" w:sz="0" w:space="0" w:color="auto"/>
            <w:right w:val="none" w:sz="0" w:space="0" w:color="auto"/>
          </w:divBdr>
        </w:div>
        <w:div w:id="1231039275">
          <w:marLeft w:val="0"/>
          <w:marRight w:val="0"/>
          <w:marTop w:val="0"/>
          <w:marBottom w:val="0"/>
          <w:divBdr>
            <w:top w:val="none" w:sz="0" w:space="0" w:color="auto"/>
            <w:left w:val="none" w:sz="0" w:space="0" w:color="auto"/>
            <w:bottom w:val="none" w:sz="0" w:space="0" w:color="auto"/>
            <w:right w:val="none" w:sz="0" w:space="0" w:color="auto"/>
          </w:divBdr>
        </w:div>
        <w:div w:id="427850348">
          <w:marLeft w:val="0"/>
          <w:marRight w:val="0"/>
          <w:marTop w:val="0"/>
          <w:marBottom w:val="0"/>
          <w:divBdr>
            <w:top w:val="none" w:sz="0" w:space="0" w:color="auto"/>
            <w:left w:val="none" w:sz="0" w:space="0" w:color="auto"/>
            <w:bottom w:val="none" w:sz="0" w:space="0" w:color="auto"/>
            <w:right w:val="none" w:sz="0" w:space="0" w:color="auto"/>
          </w:divBdr>
        </w:div>
        <w:div w:id="998456859">
          <w:marLeft w:val="0"/>
          <w:marRight w:val="0"/>
          <w:marTop w:val="0"/>
          <w:marBottom w:val="0"/>
          <w:divBdr>
            <w:top w:val="none" w:sz="0" w:space="0" w:color="auto"/>
            <w:left w:val="none" w:sz="0" w:space="0" w:color="auto"/>
            <w:bottom w:val="none" w:sz="0" w:space="0" w:color="auto"/>
            <w:right w:val="none" w:sz="0" w:space="0" w:color="auto"/>
          </w:divBdr>
        </w:div>
        <w:div w:id="785153988">
          <w:marLeft w:val="0"/>
          <w:marRight w:val="0"/>
          <w:marTop w:val="0"/>
          <w:marBottom w:val="0"/>
          <w:divBdr>
            <w:top w:val="none" w:sz="0" w:space="0" w:color="auto"/>
            <w:left w:val="none" w:sz="0" w:space="0" w:color="auto"/>
            <w:bottom w:val="none" w:sz="0" w:space="0" w:color="auto"/>
            <w:right w:val="none" w:sz="0" w:space="0" w:color="auto"/>
          </w:divBdr>
        </w:div>
        <w:div w:id="1042368898">
          <w:marLeft w:val="0"/>
          <w:marRight w:val="0"/>
          <w:marTop w:val="0"/>
          <w:marBottom w:val="0"/>
          <w:divBdr>
            <w:top w:val="none" w:sz="0" w:space="0" w:color="auto"/>
            <w:left w:val="none" w:sz="0" w:space="0" w:color="auto"/>
            <w:bottom w:val="none" w:sz="0" w:space="0" w:color="auto"/>
            <w:right w:val="none" w:sz="0" w:space="0" w:color="auto"/>
          </w:divBdr>
        </w:div>
        <w:div w:id="818423028">
          <w:marLeft w:val="0"/>
          <w:marRight w:val="0"/>
          <w:marTop w:val="0"/>
          <w:marBottom w:val="0"/>
          <w:divBdr>
            <w:top w:val="none" w:sz="0" w:space="0" w:color="auto"/>
            <w:left w:val="none" w:sz="0" w:space="0" w:color="auto"/>
            <w:bottom w:val="none" w:sz="0" w:space="0" w:color="auto"/>
            <w:right w:val="none" w:sz="0" w:space="0" w:color="auto"/>
          </w:divBdr>
        </w:div>
        <w:div w:id="835532109">
          <w:marLeft w:val="0"/>
          <w:marRight w:val="0"/>
          <w:marTop w:val="0"/>
          <w:marBottom w:val="0"/>
          <w:divBdr>
            <w:top w:val="none" w:sz="0" w:space="0" w:color="auto"/>
            <w:left w:val="none" w:sz="0" w:space="0" w:color="auto"/>
            <w:bottom w:val="none" w:sz="0" w:space="0" w:color="auto"/>
            <w:right w:val="none" w:sz="0" w:space="0" w:color="auto"/>
          </w:divBdr>
        </w:div>
        <w:div w:id="1835417286">
          <w:marLeft w:val="0"/>
          <w:marRight w:val="0"/>
          <w:marTop w:val="0"/>
          <w:marBottom w:val="0"/>
          <w:divBdr>
            <w:top w:val="none" w:sz="0" w:space="0" w:color="auto"/>
            <w:left w:val="none" w:sz="0" w:space="0" w:color="auto"/>
            <w:bottom w:val="none" w:sz="0" w:space="0" w:color="auto"/>
            <w:right w:val="none" w:sz="0" w:space="0" w:color="auto"/>
          </w:divBdr>
        </w:div>
        <w:div w:id="1036781958">
          <w:marLeft w:val="0"/>
          <w:marRight w:val="0"/>
          <w:marTop w:val="0"/>
          <w:marBottom w:val="0"/>
          <w:divBdr>
            <w:top w:val="none" w:sz="0" w:space="0" w:color="auto"/>
            <w:left w:val="none" w:sz="0" w:space="0" w:color="auto"/>
            <w:bottom w:val="none" w:sz="0" w:space="0" w:color="auto"/>
            <w:right w:val="none" w:sz="0" w:space="0" w:color="auto"/>
          </w:divBdr>
        </w:div>
        <w:div w:id="1633902028">
          <w:marLeft w:val="0"/>
          <w:marRight w:val="0"/>
          <w:marTop w:val="0"/>
          <w:marBottom w:val="0"/>
          <w:divBdr>
            <w:top w:val="none" w:sz="0" w:space="0" w:color="auto"/>
            <w:left w:val="none" w:sz="0" w:space="0" w:color="auto"/>
            <w:bottom w:val="none" w:sz="0" w:space="0" w:color="auto"/>
            <w:right w:val="none" w:sz="0" w:space="0" w:color="auto"/>
          </w:divBdr>
        </w:div>
        <w:div w:id="215823776">
          <w:marLeft w:val="0"/>
          <w:marRight w:val="0"/>
          <w:marTop w:val="0"/>
          <w:marBottom w:val="0"/>
          <w:divBdr>
            <w:top w:val="none" w:sz="0" w:space="0" w:color="auto"/>
            <w:left w:val="none" w:sz="0" w:space="0" w:color="auto"/>
            <w:bottom w:val="none" w:sz="0" w:space="0" w:color="auto"/>
            <w:right w:val="none" w:sz="0" w:space="0" w:color="auto"/>
          </w:divBdr>
        </w:div>
        <w:div w:id="1075975684">
          <w:marLeft w:val="0"/>
          <w:marRight w:val="0"/>
          <w:marTop w:val="0"/>
          <w:marBottom w:val="0"/>
          <w:divBdr>
            <w:top w:val="none" w:sz="0" w:space="0" w:color="auto"/>
            <w:left w:val="none" w:sz="0" w:space="0" w:color="auto"/>
            <w:bottom w:val="none" w:sz="0" w:space="0" w:color="auto"/>
            <w:right w:val="none" w:sz="0" w:space="0" w:color="auto"/>
          </w:divBdr>
        </w:div>
        <w:div w:id="427195999">
          <w:marLeft w:val="0"/>
          <w:marRight w:val="0"/>
          <w:marTop w:val="0"/>
          <w:marBottom w:val="0"/>
          <w:divBdr>
            <w:top w:val="none" w:sz="0" w:space="0" w:color="auto"/>
            <w:left w:val="none" w:sz="0" w:space="0" w:color="auto"/>
            <w:bottom w:val="none" w:sz="0" w:space="0" w:color="auto"/>
            <w:right w:val="none" w:sz="0" w:space="0" w:color="auto"/>
          </w:divBdr>
        </w:div>
        <w:div w:id="1013150261">
          <w:marLeft w:val="0"/>
          <w:marRight w:val="0"/>
          <w:marTop w:val="0"/>
          <w:marBottom w:val="0"/>
          <w:divBdr>
            <w:top w:val="none" w:sz="0" w:space="0" w:color="auto"/>
            <w:left w:val="none" w:sz="0" w:space="0" w:color="auto"/>
            <w:bottom w:val="none" w:sz="0" w:space="0" w:color="auto"/>
            <w:right w:val="none" w:sz="0" w:space="0" w:color="auto"/>
          </w:divBdr>
        </w:div>
        <w:div w:id="88935297">
          <w:marLeft w:val="0"/>
          <w:marRight w:val="0"/>
          <w:marTop w:val="0"/>
          <w:marBottom w:val="0"/>
          <w:divBdr>
            <w:top w:val="none" w:sz="0" w:space="0" w:color="auto"/>
            <w:left w:val="none" w:sz="0" w:space="0" w:color="auto"/>
            <w:bottom w:val="none" w:sz="0" w:space="0" w:color="auto"/>
            <w:right w:val="none" w:sz="0" w:space="0" w:color="auto"/>
          </w:divBdr>
        </w:div>
        <w:div w:id="1652321672">
          <w:marLeft w:val="0"/>
          <w:marRight w:val="0"/>
          <w:marTop w:val="0"/>
          <w:marBottom w:val="0"/>
          <w:divBdr>
            <w:top w:val="none" w:sz="0" w:space="0" w:color="auto"/>
            <w:left w:val="none" w:sz="0" w:space="0" w:color="auto"/>
            <w:bottom w:val="none" w:sz="0" w:space="0" w:color="auto"/>
            <w:right w:val="none" w:sz="0" w:space="0" w:color="auto"/>
          </w:divBdr>
        </w:div>
        <w:div w:id="849561403">
          <w:marLeft w:val="0"/>
          <w:marRight w:val="0"/>
          <w:marTop w:val="0"/>
          <w:marBottom w:val="0"/>
          <w:divBdr>
            <w:top w:val="none" w:sz="0" w:space="0" w:color="auto"/>
            <w:left w:val="none" w:sz="0" w:space="0" w:color="auto"/>
            <w:bottom w:val="none" w:sz="0" w:space="0" w:color="auto"/>
            <w:right w:val="none" w:sz="0" w:space="0" w:color="auto"/>
          </w:divBdr>
        </w:div>
        <w:div w:id="941184544">
          <w:marLeft w:val="0"/>
          <w:marRight w:val="0"/>
          <w:marTop w:val="0"/>
          <w:marBottom w:val="0"/>
          <w:divBdr>
            <w:top w:val="none" w:sz="0" w:space="0" w:color="auto"/>
            <w:left w:val="none" w:sz="0" w:space="0" w:color="auto"/>
            <w:bottom w:val="none" w:sz="0" w:space="0" w:color="auto"/>
            <w:right w:val="none" w:sz="0" w:space="0" w:color="auto"/>
          </w:divBdr>
        </w:div>
        <w:div w:id="786510420">
          <w:marLeft w:val="0"/>
          <w:marRight w:val="0"/>
          <w:marTop w:val="0"/>
          <w:marBottom w:val="0"/>
          <w:divBdr>
            <w:top w:val="none" w:sz="0" w:space="0" w:color="auto"/>
            <w:left w:val="none" w:sz="0" w:space="0" w:color="auto"/>
            <w:bottom w:val="none" w:sz="0" w:space="0" w:color="auto"/>
            <w:right w:val="none" w:sz="0" w:space="0" w:color="auto"/>
          </w:divBdr>
        </w:div>
        <w:div w:id="1741630210">
          <w:marLeft w:val="0"/>
          <w:marRight w:val="0"/>
          <w:marTop w:val="0"/>
          <w:marBottom w:val="0"/>
          <w:divBdr>
            <w:top w:val="none" w:sz="0" w:space="0" w:color="auto"/>
            <w:left w:val="none" w:sz="0" w:space="0" w:color="auto"/>
            <w:bottom w:val="none" w:sz="0" w:space="0" w:color="auto"/>
            <w:right w:val="none" w:sz="0" w:space="0" w:color="auto"/>
          </w:divBdr>
        </w:div>
        <w:div w:id="1964925078">
          <w:marLeft w:val="0"/>
          <w:marRight w:val="0"/>
          <w:marTop w:val="0"/>
          <w:marBottom w:val="0"/>
          <w:divBdr>
            <w:top w:val="none" w:sz="0" w:space="0" w:color="auto"/>
            <w:left w:val="none" w:sz="0" w:space="0" w:color="auto"/>
            <w:bottom w:val="none" w:sz="0" w:space="0" w:color="auto"/>
            <w:right w:val="none" w:sz="0" w:space="0" w:color="auto"/>
          </w:divBdr>
        </w:div>
        <w:div w:id="2023242200">
          <w:marLeft w:val="0"/>
          <w:marRight w:val="0"/>
          <w:marTop w:val="0"/>
          <w:marBottom w:val="0"/>
          <w:divBdr>
            <w:top w:val="none" w:sz="0" w:space="0" w:color="auto"/>
            <w:left w:val="none" w:sz="0" w:space="0" w:color="auto"/>
            <w:bottom w:val="none" w:sz="0" w:space="0" w:color="auto"/>
            <w:right w:val="none" w:sz="0" w:space="0" w:color="auto"/>
          </w:divBdr>
        </w:div>
        <w:div w:id="619728965">
          <w:marLeft w:val="0"/>
          <w:marRight w:val="0"/>
          <w:marTop w:val="0"/>
          <w:marBottom w:val="0"/>
          <w:divBdr>
            <w:top w:val="none" w:sz="0" w:space="0" w:color="auto"/>
            <w:left w:val="none" w:sz="0" w:space="0" w:color="auto"/>
            <w:bottom w:val="none" w:sz="0" w:space="0" w:color="auto"/>
            <w:right w:val="none" w:sz="0" w:space="0" w:color="auto"/>
          </w:divBdr>
        </w:div>
        <w:div w:id="92365443">
          <w:marLeft w:val="0"/>
          <w:marRight w:val="0"/>
          <w:marTop w:val="0"/>
          <w:marBottom w:val="0"/>
          <w:divBdr>
            <w:top w:val="none" w:sz="0" w:space="0" w:color="auto"/>
            <w:left w:val="none" w:sz="0" w:space="0" w:color="auto"/>
            <w:bottom w:val="none" w:sz="0" w:space="0" w:color="auto"/>
            <w:right w:val="none" w:sz="0" w:space="0" w:color="auto"/>
          </w:divBdr>
        </w:div>
        <w:div w:id="1397781239">
          <w:marLeft w:val="0"/>
          <w:marRight w:val="0"/>
          <w:marTop w:val="0"/>
          <w:marBottom w:val="0"/>
          <w:divBdr>
            <w:top w:val="none" w:sz="0" w:space="0" w:color="auto"/>
            <w:left w:val="none" w:sz="0" w:space="0" w:color="auto"/>
            <w:bottom w:val="none" w:sz="0" w:space="0" w:color="auto"/>
            <w:right w:val="none" w:sz="0" w:space="0" w:color="auto"/>
          </w:divBdr>
        </w:div>
        <w:div w:id="680162692">
          <w:marLeft w:val="0"/>
          <w:marRight w:val="0"/>
          <w:marTop w:val="0"/>
          <w:marBottom w:val="0"/>
          <w:divBdr>
            <w:top w:val="none" w:sz="0" w:space="0" w:color="auto"/>
            <w:left w:val="none" w:sz="0" w:space="0" w:color="auto"/>
            <w:bottom w:val="none" w:sz="0" w:space="0" w:color="auto"/>
            <w:right w:val="none" w:sz="0" w:space="0" w:color="auto"/>
          </w:divBdr>
        </w:div>
        <w:div w:id="1926499275">
          <w:marLeft w:val="0"/>
          <w:marRight w:val="0"/>
          <w:marTop w:val="0"/>
          <w:marBottom w:val="0"/>
          <w:divBdr>
            <w:top w:val="none" w:sz="0" w:space="0" w:color="auto"/>
            <w:left w:val="none" w:sz="0" w:space="0" w:color="auto"/>
            <w:bottom w:val="none" w:sz="0" w:space="0" w:color="auto"/>
            <w:right w:val="none" w:sz="0" w:space="0" w:color="auto"/>
          </w:divBdr>
        </w:div>
        <w:div w:id="1844778191">
          <w:marLeft w:val="0"/>
          <w:marRight w:val="0"/>
          <w:marTop w:val="0"/>
          <w:marBottom w:val="0"/>
          <w:divBdr>
            <w:top w:val="none" w:sz="0" w:space="0" w:color="auto"/>
            <w:left w:val="none" w:sz="0" w:space="0" w:color="auto"/>
            <w:bottom w:val="none" w:sz="0" w:space="0" w:color="auto"/>
            <w:right w:val="none" w:sz="0" w:space="0" w:color="auto"/>
          </w:divBdr>
        </w:div>
        <w:div w:id="1671373643">
          <w:marLeft w:val="0"/>
          <w:marRight w:val="0"/>
          <w:marTop w:val="0"/>
          <w:marBottom w:val="0"/>
          <w:divBdr>
            <w:top w:val="none" w:sz="0" w:space="0" w:color="auto"/>
            <w:left w:val="none" w:sz="0" w:space="0" w:color="auto"/>
            <w:bottom w:val="none" w:sz="0" w:space="0" w:color="auto"/>
            <w:right w:val="none" w:sz="0" w:space="0" w:color="auto"/>
          </w:divBdr>
        </w:div>
        <w:div w:id="84227543">
          <w:marLeft w:val="0"/>
          <w:marRight w:val="0"/>
          <w:marTop w:val="0"/>
          <w:marBottom w:val="0"/>
          <w:divBdr>
            <w:top w:val="none" w:sz="0" w:space="0" w:color="auto"/>
            <w:left w:val="none" w:sz="0" w:space="0" w:color="auto"/>
            <w:bottom w:val="none" w:sz="0" w:space="0" w:color="auto"/>
            <w:right w:val="none" w:sz="0" w:space="0" w:color="auto"/>
          </w:divBdr>
        </w:div>
      </w:divsChild>
    </w:div>
    <w:div w:id="344408224">
      <w:bodyDiv w:val="1"/>
      <w:marLeft w:val="0"/>
      <w:marRight w:val="0"/>
      <w:marTop w:val="0"/>
      <w:marBottom w:val="0"/>
      <w:divBdr>
        <w:top w:val="none" w:sz="0" w:space="0" w:color="auto"/>
        <w:left w:val="none" w:sz="0" w:space="0" w:color="auto"/>
        <w:bottom w:val="none" w:sz="0" w:space="0" w:color="auto"/>
        <w:right w:val="none" w:sz="0" w:space="0" w:color="auto"/>
      </w:divBdr>
    </w:div>
    <w:div w:id="344720547">
      <w:bodyDiv w:val="1"/>
      <w:marLeft w:val="0"/>
      <w:marRight w:val="0"/>
      <w:marTop w:val="0"/>
      <w:marBottom w:val="0"/>
      <w:divBdr>
        <w:top w:val="none" w:sz="0" w:space="0" w:color="auto"/>
        <w:left w:val="none" w:sz="0" w:space="0" w:color="auto"/>
        <w:bottom w:val="none" w:sz="0" w:space="0" w:color="auto"/>
        <w:right w:val="none" w:sz="0" w:space="0" w:color="auto"/>
      </w:divBdr>
    </w:div>
    <w:div w:id="345592995">
      <w:bodyDiv w:val="1"/>
      <w:marLeft w:val="0"/>
      <w:marRight w:val="0"/>
      <w:marTop w:val="0"/>
      <w:marBottom w:val="0"/>
      <w:divBdr>
        <w:top w:val="none" w:sz="0" w:space="0" w:color="auto"/>
        <w:left w:val="none" w:sz="0" w:space="0" w:color="auto"/>
        <w:bottom w:val="none" w:sz="0" w:space="0" w:color="auto"/>
        <w:right w:val="none" w:sz="0" w:space="0" w:color="auto"/>
      </w:divBdr>
    </w:div>
    <w:div w:id="346520648">
      <w:bodyDiv w:val="1"/>
      <w:marLeft w:val="0"/>
      <w:marRight w:val="0"/>
      <w:marTop w:val="0"/>
      <w:marBottom w:val="0"/>
      <w:divBdr>
        <w:top w:val="none" w:sz="0" w:space="0" w:color="auto"/>
        <w:left w:val="none" w:sz="0" w:space="0" w:color="auto"/>
        <w:bottom w:val="none" w:sz="0" w:space="0" w:color="auto"/>
        <w:right w:val="none" w:sz="0" w:space="0" w:color="auto"/>
      </w:divBdr>
    </w:div>
    <w:div w:id="348407580">
      <w:bodyDiv w:val="1"/>
      <w:marLeft w:val="0"/>
      <w:marRight w:val="0"/>
      <w:marTop w:val="0"/>
      <w:marBottom w:val="0"/>
      <w:divBdr>
        <w:top w:val="none" w:sz="0" w:space="0" w:color="auto"/>
        <w:left w:val="none" w:sz="0" w:space="0" w:color="auto"/>
        <w:bottom w:val="none" w:sz="0" w:space="0" w:color="auto"/>
        <w:right w:val="none" w:sz="0" w:space="0" w:color="auto"/>
      </w:divBdr>
      <w:divsChild>
        <w:div w:id="1923417083">
          <w:marLeft w:val="0"/>
          <w:marRight w:val="0"/>
          <w:marTop w:val="0"/>
          <w:marBottom w:val="0"/>
          <w:divBdr>
            <w:top w:val="none" w:sz="0" w:space="0" w:color="auto"/>
            <w:left w:val="none" w:sz="0" w:space="0" w:color="auto"/>
            <w:bottom w:val="none" w:sz="0" w:space="0" w:color="auto"/>
            <w:right w:val="none" w:sz="0" w:space="0" w:color="auto"/>
          </w:divBdr>
        </w:div>
        <w:div w:id="730615408">
          <w:marLeft w:val="0"/>
          <w:marRight w:val="0"/>
          <w:marTop w:val="0"/>
          <w:marBottom w:val="0"/>
          <w:divBdr>
            <w:top w:val="none" w:sz="0" w:space="0" w:color="auto"/>
            <w:left w:val="none" w:sz="0" w:space="0" w:color="auto"/>
            <w:bottom w:val="none" w:sz="0" w:space="0" w:color="auto"/>
            <w:right w:val="none" w:sz="0" w:space="0" w:color="auto"/>
          </w:divBdr>
        </w:div>
        <w:div w:id="909192784">
          <w:marLeft w:val="0"/>
          <w:marRight w:val="0"/>
          <w:marTop w:val="0"/>
          <w:marBottom w:val="0"/>
          <w:divBdr>
            <w:top w:val="none" w:sz="0" w:space="0" w:color="auto"/>
            <w:left w:val="none" w:sz="0" w:space="0" w:color="auto"/>
            <w:bottom w:val="none" w:sz="0" w:space="0" w:color="auto"/>
            <w:right w:val="none" w:sz="0" w:space="0" w:color="auto"/>
          </w:divBdr>
        </w:div>
        <w:div w:id="1304775514">
          <w:marLeft w:val="0"/>
          <w:marRight w:val="0"/>
          <w:marTop w:val="0"/>
          <w:marBottom w:val="0"/>
          <w:divBdr>
            <w:top w:val="none" w:sz="0" w:space="0" w:color="auto"/>
            <w:left w:val="none" w:sz="0" w:space="0" w:color="auto"/>
            <w:bottom w:val="none" w:sz="0" w:space="0" w:color="auto"/>
            <w:right w:val="none" w:sz="0" w:space="0" w:color="auto"/>
          </w:divBdr>
        </w:div>
        <w:div w:id="1785343683">
          <w:marLeft w:val="0"/>
          <w:marRight w:val="0"/>
          <w:marTop w:val="0"/>
          <w:marBottom w:val="0"/>
          <w:divBdr>
            <w:top w:val="none" w:sz="0" w:space="0" w:color="auto"/>
            <w:left w:val="none" w:sz="0" w:space="0" w:color="auto"/>
            <w:bottom w:val="none" w:sz="0" w:space="0" w:color="auto"/>
            <w:right w:val="none" w:sz="0" w:space="0" w:color="auto"/>
          </w:divBdr>
        </w:div>
        <w:div w:id="232080522">
          <w:marLeft w:val="0"/>
          <w:marRight w:val="0"/>
          <w:marTop w:val="0"/>
          <w:marBottom w:val="0"/>
          <w:divBdr>
            <w:top w:val="none" w:sz="0" w:space="0" w:color="auto"/>
            <w:left w:val="none" w:sz="0" w:space="0" w:color="auto"/>
            <w:bottom w:val="none" w:sz="0" w:space="0" w:color="auto"/>
            <w:right w:val="none" w:sz="0" w:space="0" w:color="auto"/>
          </w:divBdr>
        </w:div>
        <w:div w:id="1845197382">
          <w:marLeft w:val="0"/>
          <w:marRight w:val="0"/>
          <w:marTop w:val="0"/>
          <w:marBottom w:val="0"/>
          <w:divBdr>
            <w:top w:val="none" w:sz="0" w:space="0" w:color="auto"/>
            <w:left w:val="none" w:sz="0" w:space="0" w:color="auto"/>
            <w:bottom w:val="none" w:sz="0" w:space="0" w:color="auto"/>
            <w:right w:val="none" w:sz="0" w:space="0" w:color="auto"/>
          </w:divBdr>
        </w:div>
        <w:div w:id="179634807">
          <w:marLeft w:val="0"/>
          <w:marRight w:val="0"/>
          <w:marTop w:val="0"/>
          <w:marBottom w:val="0"/>
          <w:divBdr>
            <w:top w:val="none" w:sz="0" w:space="0" w:color="auto"/>
            <w:left w:val="none" w:sz="0" w:space="0" w:color="auto"/>
            <w:bottom w:val="none" w:sz="0" w:space="0" w:color="auto"/>
            <w:right w:val="none" w:sz="0" w:space="0" w:color="auto"/>
          </w:divBdr>
        </w:div>
        <w:div w:id="360207253">
          <w:marLeft w:val="0"/>
          <w:marRight w:val="0"/>
          <w:marTop w:val="0"/>
          <w:marBottom w:val="0"/>
          <w:divBdr>
            <w:top w:val="none" w:sz="0" w:space="0" w:color="auto"/>
            <w:left w:val="none" w:sz="0" w:space="0" w:color="auto"/>
            <w:bottom w:val="none" w:sz="0" w:space="0" w:color="auto"/>
            <w:right w:val="none" w:sz="0" w:space="0" w:color="auto"/>
          </w:divBdr>
        </w:div>
        <w:div w:id="747920601">
          <w:marLeft w:val="0"/>
          <w:marRight w:val="0"/>
          <w:marTop w:val="0"/>
          <w:marBottom w:val="0"/>
          <w:divBdr>
            <w:top w:val="none" w:sz="0" w:space="0" w:color="auto"/>
            <w:left w:val="none" w:sz="0" w:space="0" w:color="auto"/>
            <w:bottom w:val="none" w:sz="0" w:space="0" w:color="auto"/>
            <w:right w:val="none" w:sz="0" w:space="0" w:color="auto"/>
          </w:divBdr>
        </w:div>
        <w:div w:id="311645995">
          <w:marLeft w:val="0"/>
          <w:marRight w:val="0"/>
          <w:marTop w:val="0"/>
          <w:marBottom w:val="0"/>
          <w:divBdr>
            <w:top w:val="none" w:sz="0" w:space="0" w:color="auto"/>
            <w:left w:val="none" w:sz="0" w:space="0" w:color="auto"/>
            <w:bottom w:val="none" w:sz="0" w:space="0" w:color="auto"/>
            <w:right w:val="none" w:sz="0" w:space="0" w:color="auto"/>
          </w:divBdr>
        </w:div>
        <w:div w:id="865756091">
          <w:marLeft w:val="0"/>
          <w:marRight w:val="0"/>
          <w:marTop w:val="0"/>
          <w:marBottom w:val="0"/>
          <w:divBdr>
            <w:top w:val="none" w:sz="0" w:space="0" w:color="auto"/>
            <w:left w:val="none" w:sz="0" w:space="0" w:color="auto"/>
            <w:bottom w:val="none" w:sz="0" w:space="0" w:color="auto"/>
            <w:right w:val="none" w:sz="0" w:space="0" w:color="auto"/>
          </w:divBdr>
        </w:div>
        <w:div w:id="637610112">
          <w:marLeft w:val="0"/>
          <w:marRight w:val="0"/>
          <w:marTop w:val="0"/>
          <w:marBottom w:val="0"/>
          <w:divBdr>
            <w:top w:val="none" w:sz="0" w:space="0" w:color="auto"/>
            <w:left w:val="none" w:sz="0" w:space="0" w:color="auto"/>
            <w:bottom w:val="none" w:sz="0" w:space="0" w:color="auto"/>
            <w:right w:val="none" w:sz="0" w:space="0" w:color="auto"/>
          </w:divBdr>
        </w:div>
        <w:div w:id="1134566652">
          <w:marLeft w:val="0"/>
          <w:marRight w:val="0"/>
          <w:marTop w:val="0"/>
          <w:marBottom w:val="0"/>
          <w:divBdr>
            <w:top w:val="none" w:sz="0" w:space="0" w:color="auto"/>
            <w:left w:val="none" w:sz="0" w:space="0" w:color="auto"/>
            <w:bottom w:val="none" w:sz="0" w:space="0" w:color="auto"/>
            <w:right w:val="none" w:sz="0" w:space="0" w:color="auto"/>
          </w:divBdr>
        </w:div>
        <w:div w:id="235895522">
          <w:marLeft w:val="0"/>
          <w:marRight w:val="0"/>
          <w:marTop w:val="0"/>
          <w:marBottom w:val="0"/>
          <w:divBdr>
            <w:top w:val="none" w:sz="0" w:space="0" w:color="auto"/>
            <w:left w:val="none" w:sz="0" w:space="0" w:color="auto"/>
            <w:bottom w:val="none" w:sz="0" w:space="0" w:color="auto"/>
            <w:right w:val="none" w:sz="0" w:space="0" w:color="auto"/>
          </w:divBdr>
        </w:div>
        <w:div w:id="1366254664">
          <w:marLeft w:val="0"/>
          <w:marRight w:val="0"/>
          <w:marTop w:val="0"/>
          <w:marBottom w:val="0"/>
          <w:divBdr>
            <w:top w:val="none" w:sz="0" w:space="0" w:color="auto"/>
            <w:left w:val="none" w:sz="0" w:space="0" w:color="auto"/>
            <w:bottom w:val="none" w:sz="0" w:space="0" w:color="auto"/>
            <w:right w:val="none" w:sz="0" w:space="0" w:color="auto"/>
          </w:divBdr>
        </w:div>
        <w:div w:id="1350640340">
          <w:marLeft w:val="0"/>
          <w:marRight w:val="0"/>
          <w:marTop w:val="0"/>
          <w:marBottom w:val="0"/>
          <w:divBdr>
            <w:top w:val="none" w:sz="0" w:space="0" w:color="auto"/>
            <w:left w:val="none" w:sz="0" w:space="0" w:color="auto"/>
            <w:bottom w:val="none" w:sz="0" w:space="0" w:color="auto"/>
            <w:right w:val="none" w:sz="0" w:space="0" w:color="auto"/>
          </w:divBdr>
        </w:div>
        <w:div w:id="543642512">
          <w:marLeft w:val="0"/>
          <w:marRight w:val="0"/>
          <w:marTop w:val="0"/>
          <w:marBottom w:val="0"/>
          <w:divBdr>
            <w:top w:val="none" w:sz="0" w:space="0" w:color="auto"/>
            <w:left w:val="none" w:sz="0" w:space="0" w:color="auto"/>
            <w:bottom w:val="none" w:sz="0" w:space="0" w:color="auto"/>
            <w:right w:val="none" w:sz="0" w:space="0" w:color="auto"/>
          </w:divBdr>
        </w:div>
        <w:div w:id="1724480997">
          <w:marLeft w:val="0"/>
          <w:marRight w:val="0"/>
          <w:marTop w:val="0"/>
          <w:marBottom w:val="0"/>
          <w:divBdr>
            <w:top w:val="none" w:sz="0" w:space="0" w:color="auto"/>
            <w:left w:val="none" w:sz="0" w:space="0" w:color="auto"/>
            <w:bottom w:val="none" w:sz="0" w:space="0" w:color="auto"/>
            <w:right w:val="none" w:sz="0" w:space="0" w:color="auto"/>
          </w:divBdr>
        </w:div>
        <w:div w:id="1901093603">
          <w:marLeft w:val="0"/>
          <w:marRight w:val="0"/>
          <w:marTop w:val="0"/>
          <w:marBottom w:val="0"/>
          <w:divBdr>
            <w:top w:val="none" w:sz="0" w:space="0" w:color="auto"/>
            <w:left w:val="none" w:sz="0" w:space="0" w:color="auto"/>
            <w:bottom w:val="none" w:sz="0" w:space="0" w:color="auto"/>
            <w:right w:val="none" w:sz="0" w:space="0" w:color="auto"/>
          </w:divBdr>
        </w:div>
        <w:div w:id="1097674475">
          <w:marLeft w:val="0"/>
          <w:marRight w:val="0"/>
          <w:marTop w:val="0"/>
          <w:marBottom w:val="0"/>
          <w:divBdr>
            <w:top w:val="none" w:sz="0" w:space="0" w:color="auto"/>
            <w:left w:val="none" w:sz="0" w:space="0" w:color="auto"/>
            <w:bottom w:val="none" w:sz="0" w:space="0" w:color="auto"/>
            <w:right w:val="none" w:sz="0" w:space="0" w:color="auto"/>
          </w:divBdr>
        </w:div>
        <w:div w:id="125516353">
          <w:marLeft w:val="0"/>
          <w:marRight w:val="0"/>
          <w:marTop w:val="0"/>
          <w:marBottom w:val="0"/>
          <w:divBdr>
            <w:top w:val="none" w:sz="0" w:space="0" w:color="auto"/>
            <w:left w:val="none" w:sz="0" w:space="0" w:color="auto"/>
            <w:bottom w:val="none" w:sz="0" w:space="0" w:color="auto"/>
            <w:right w:val="none" w:sz="0" w:space="0" w:color="auto"/>
          </w:divBdr>
        </w:div>
        <w:div w:id="1557624271">
          <w:marLeft w:val="0"/>
          <w:marRight w:val="0"/>
          <w:marTop w:val="0"/>
          <w:marBottom w:val="0"/>
          <w:divBdr>
            <w:top w:val="none" w:sz="0" w:space="0" w:color="auto"/>
            <w:left w:val="none" w:sz="0" w:space="0" w:color="auto"/>
            <w:bottom w:val="none" w:sz="0" w:space="0" w:color="auto"/>
            <w:right w:val="none" w:sz="0" w:space="0" w:color="auto"/>
          </w:divBdr>
        </w:div>
        <w:div w:id="526599212">
          <w:marLeft w:val="0"/>
          <w:marRight w:val="0"/>
          <w:marTop w:val="0"/>
          <w:marBottom w:val="0"/>
          <w:divBdr>
            <w:top w:val="none" w:sz="0" w:space="0" w:color="auto"/>
            <w:left w:val="none" w:sz="0" w:space="0" w:color="auto"/>
            <w:bottom w:val="none" w:sz="0" w:space="0" w:color="auto"/>
            <w:right w:val="none" w:sz="0" w:space="0" w:color="auto"/>
          </w:divBdr>
        </w:div>
        <w:div w:id="2009139921">
          <w:marLeft w:val="0"/>
          <w:marRight w:val="0"/>
          <w:marTop w:val="0"/>
          <w:marBottom w:val="0"/>
          <w:divBdr>
            <w:top w:val="none" w:sz="0" w:space="0" w:color="auto"/>
            <w:left w:val="none" w:sz="0" w:space="0" w:color="auto"/>
            <w:bottom w:val="none" w:sz="0" w:space="0" w:color="auto"/>
            <w:right w:val="none" w:sz="0" w:space="0" w:color="auto"/>
          </w:divBdr>
        </w:div>
        <w:div w:id="2050716877">
          <w:marLeft w:val="0"/>
          <w:marRight w:val="0"/>
          <w:marTop w:val="0"/>
          <w:marBottom w:val="0"/>
          <w:divBdr>
            <w:top w:val="none" w:sz="0" w:space="0" w:color="auto"/>
            <w:left w:val="none" w:sz="0" w:space="0" w:color="auto"/>
            <w:bottom w:val="none" w:sz="0" w:space="0" w:color="auto"/>
            <w:right w:val="none" w:sz="0" w:space="0" w:color="auto"/>
          </w:divBdr>
        </w:div>
        <w:div w:id="2134051616">
          <w:marLeft w:val="0"/>
          <w:marRight w:val="0"/>
          <w:marTop w:val="0"/>
          <w:marBottom w:val="0"/>
          <w:divBdr>
            <w:top w:val="none" w:sz="0" w:space="0" w:color="auto"/>
            <w:left w:val="none" w:sz="0" w:space="0" w:color="auto"/>
            <w:bottom w:val="none" w:sz="0" w:space="0" w:color="auto"/>
            <w:right w:val="none" w:sz="0" w:space="0" w:color="auto"/>
          </w:divBdr>
        </w:div>
        <w:div w:id="1517962927">
          <w:marLeft w:val="0"/>
          <w:marRight w:val="0"/>
          <w:marTop w:val="0"/>
          <w:marBottom w:val="0"/>
          <w:divBdr>
            <w:top w:val="none" w:sz="0" w:space="0" w:color="auto"/>
            <w:left w:val="none" w:sz="0" w:space="0" w:color="auto"/>
            <w:bottom w:val="none" w:sz="0" w:space="0" w:color="auto"/>
            <w:right w:val="none" w:sz="0" w:space="0" w:color="auto"/>
          </w:divBdr>
        </w:div>
        <w:div w:id="1325474575">
          <w:marLeft w:val="0"/>
          <w:marRight w:val="0"/>
          <w:marTop w:val="0"/>
          <w:marBottom w:val="0"/>
          <w:divBdr>
            <w:top w:val="none" w:sz="0" w:space="0" w:color="auto"/>
            <w:left w:val="none" w:sz="0" w:space="0" w:color="auto"/>
            <w:bottom w:val="none" w:sz="0" w:space="0" w:color="auto"/>
            <w:right w:val="none" w:sz="0" w:space="0" w:color="auto"/>
          </w:divBdr>
        </w:div>
      </w:divsChild>
    </w:div>
    <w:div w:id="350617941">
      <w:bodyDiv w:val="1"/>
      <w:marLeft w:val="0"/>
      <w:marRight w:val="0"/>
      <w:marTop w:val="0"/>
      <w:marBottom w:val="0"/>
      <w:divBdr>
        <w:top w:val="none" w:sz="0" w:space="0" w:color="auto"/>
        <w:left w:val="none" w:sz="0" w:space="0" w:color="auto"/>
        <w:bottom w:val="none" w:sz="0" w:space="0" w:color="auto"/>
        <w:right w:val="none" w:sz="0" w:space="0" w:color="auto"/>
      </w:divBdr>
      <w:divsChild>
        <w:div w:id="1649742570">
          <w:marLeft w:val="480"/>
          <w:marRight w:val="0"/>
          <w:marTop w:val="0"/>
          <w:marBottom w:val="0"/>
          <w:divBdr>
            <w:top w:val="none" w:sz="0" w:space="0" w:color="auto"/>
            <w:left w:val="none" w:sz="0" w:space="0" w:color="auto"/>
            <w:bottom w:val="none" w:sz="0" w:space="0" w:color="auto"/>
            <w:right w:val="none" w:sz="0" w:space="0" w:color="auto"/>
          </w:divBdr>
        </w:div>
        <w:div w:id="546799206">
          <w:marLeft w:val="480"/>
          <w:marRight w:val="0"/>
          <w:marTop w:val="0"/>
          <w:marBottom w:val="0"/>
          <w:divBdr>
            <w:top w:val="none" w:sz="0" w:space="0" w:color="auto"/>
            <w:left w:val="none" w:sz="0" w:space="0" w:color="auto"/>
            <w:bottom w:val="none" w:sz="0" w:space="0" w:color="auto"/>
            <w:right w:val="none" w:sz="0" w:space="0" w:color="auto"/>
          </w:divBdr>
        </w:div>
        <w:div w:id="1273512434">
          <w:marLeft w:val="480"/>
          <w:marRight w:val="0"/>
          <w:marTop w:val="0"/>
          <w:marBottom w:val="0"/>
          <w:divBdr>
            <w:top w:val="none" w:sz="0" w:space="0" w:color="auto"/>
            <w:left w:val="none" w:sz="0" w:space="0" w:color="auto"/>
            <w:bottom w:val="none" w:sz="0" w:space="0" w:color="auto"/>
            <w:right w:val="none" w:sz="0" w:space="0" w:color="auto"/>
          </w:divBdr>
        </w:div>
        <w:div w:id="236943541">
          <w:marLeft w:val="480"/>
          <w:marRight w:val="0"/>
          <w:marTop w:val="0"/>
          <w:marBottom w:val="0"/>
          <w:divBdr>
            <w:top w:val="none" w:sz="0" w:space="0" w:color="auto"/>
            <w:left w:val="none" w:sz="0" w:space="0" w:color="auto"/>
            <w:bottom w:val="none" w:sz="0" w:space="0" w:color="auto"/>
            <w:right w:val="none" w:sz="0" w:space="0" w:color="auto"/>
          </w:divBdr>
        </w:div>
        <w:div w:id="1559171614">
          <w:marLeft w:val="480"/>
          <w:marRight w:val="0"/>
          <w:marTop w:val="0"/>
          <w:marBottom w:val="0"/>
          <w:divBdr>
            <w:top w:val="none" w:sz="0" w:space="0" w:color="auto"/>
            <w:left w:val="none" w:sz="0" w:space="0" w:color="auto"/>
            <w:bottom w:val="none" w:sz="0" w:space="0" w:color="auto"/>
            <w:right w:val="none" w:sz="0" w:space="0" w:color="auto"/>
          </w:divBdr>
        </w:div>
        <w:div w:id="514077143">
          <w:marLeft w:val="480"/>
          <w:marRight w:val="0"/>
          <w:marTop w:val="0"/>
          <w:marBottom w:val="0"/>
          <w:divBdr>
            <w:top w:val="none" w:sz="0" w:space="0" w:color="auto"/>
            <w:left w:val="none" w:sz="0" w:space="0" w:color="auto"/>
            <w:bottom w:val="none" w:sz="0" w:space="0" w:color="auto"/>
            <w:right w:val="none" w:sz="0" w:space="0" w:color="auto"/>
          </w:divBdr>
        </w:div>
        <w:div w:id="572471370">
          <w:marLeft w:val="480"/>
          <w:marRight w:val="0"/>
          <w:marTop w:val="0"/>
          <w:marBottom w:val="0"/>
          <w:divBdr>
            <w:top w:val="none" w:sz="0" w:space="0" w:color="auto"/>
            <w:left w:val="none" w:sz="0" w:space="0" w:color="auto"/>
            <w:bottom w:val="none" w:sz="0" w:space="0" w:color="auto"/>
            <w:right w:val="none" w:sz="0" w:space="0" w:color="auto"/>
          </w:divBdr>
        </w:div>
        <w:div w:id="143202738">
          <w:marLeft w:val="480"/>
          <w:marRight w:val="0"/>
          <w:marTop w:val="0"/>
          <w:marBottom w:val="0"/>
          <w:divBdr>
            <w:top w:val="none" w:sz="0" w:space="0" w:color="auto"/>
            <w:left w:val="none" w:sz="0" w:space="0" w:color="auto"/>
            <w:bottom w:val="none" w:sz="0" w:space="0" w:color="auto"/>
            <w:right w:val="none" w:sz="0" w:space="0" w:color="auto"/>
          </w:divBdr>
        </w:div>
        <w:div w:id="1217619070">
          <w:marLeft w:val="480"/>
          <w:marRight w:val="0"/>
          <w:marTop w:val="0"/>
          <w:marBottom w:val="0"/>
          <w:divBdr>
            <w:top w:val="none" w:sz="0" w:space="0" w:color="auto"/>
            <w:left w:val="none" w:sz="0" w:space="0" w:color="auto"/>
            <w:bottom w:val="none" w:sz="0" w:space="0" w:color="auto"/>
            <w:right w:val="none" w:sz="0" w:space="0" w:color="auto"/>
          </w:divBdr>
        </w:div>
        <w:div w:id="1386954864">
          <w:marLeft w:val="480"/>
          <w:marRight w:val="0"/>
          <w:marTop w:val="0"/>
          <w:marBottom w:val="0"/>
          <w:divBdr>
            <w:top w:val="none" w:sz="0" w:space="0" w:color="auto"/>
            <w:left w:val="none" w:sz="0" w:space="0" w:color="auto"/>
            <w:bottom w:val="none" w:sz="0" w:space="0" w:color="auto"/>
            <w:right w:val="none" w:sz="0" w:space="0" w:color="auto"/>
          </w:divBdr>
        </w:div>
        <w:div w:id="858012580">
          <w:marLeft w:val="480"/>
          <w:marRight w:val="0"/>
          <w:marTop w:val="0"/>
          <w:marBottom w:val="0"/>
          <w:divBdr>
            <w:top w:val="none" w:sz="0" w:space="0" w:color="auto"/>
            <w:left w:val="none" w:sz="0" w:space="0" w:color="auto"/>
            <w:bottom w:val="none" w:sz="0" w:space="0" w:color="auto"/>
            <w:right w:val="none" w:sz="0" w:space="0" w:color="auto"/>
          </w:divBdr>
        </w:div>
        <w:div w:id="191890522">
          <w:marLeft w:val="480"/>
          <w:marRight w:val="0"/>
          <w:marTop w:val="0"/>
          <w:marBottom w:val="0"/>
          <w:divBdr>
            <w:top w:val="none" w:sz="0" w:space="0" w:color="auto"/>
            <w:left w:val="none" w:sz="0" w:space="0" w:color="auto"/>
            <w:bottom w:val="none" w:sz="0" w:space="0" w:color="auto"/>
            <w:right w:val="none" w:sz="0" w:space="0" w:color="auto"/>
          </w:divBdr>
        </w:div>
        <w:div w:id="2142265292">
          <w:marLeft w:val="480"/>
          <w:marRight w:val="0"/>
          <w:marTop w:val="0"/>
          <w:marBottom w:val="0"/>
          <w:divBdr>
            <w:top w:val="none" w:sz="0" w:space="0" w:color="auto"/>
            <w:left w:val="none" w:sz="0" w:space="0" w:color="auto"/>
            <w:bottom w:val="none" w:sz="0" w:space="0" w:color="auto"/>
            <w:right w:val="none" w:sz="0" w:space="0" w:color="auto"/>
          </w:divBdr>
        </w:div>
        <w:div w:id="920334278">
          <w:marLeft w:val="480"/>
          <w:marRight w:val="0"/>
          <w:marTop w:val="0"/>
          <w:marBottom w:val="0"/>
          <w:divBdr>
            <w:top w:val="none" w:sz="0" w:space="0" w:color="auto"/>
            <w:left w:val="none" w:sz="0" w:space="0" w:color="auto"/>
            <w:bottom w:val="none" w:sz="0" w:space="0" w:color="auto"/>
            <w:right w:val="none" w:sz="0" w:space="0" w:color="auto"/>
          </w:divBdr>
        </w:div>
        <w:div w:id="1242445354">
          <w:marLeft w:val="480"/>
          <w:marRight w:val="0"/>
          <w:marTop w:val="0"/>
          <w:marBottom w:val="0"/>
          <w:divBdr>
            <w:top w:val="none" w:sz="0" w:space="0" w:color="auto"/>
            <w:left w:val="none" w:sz="0" w:space="0" w:color="auto"/>
            <w:bottom w:val="none" w:sz="0" w:space="0" w:color="auto"/>
            <w:right w:val="none" w:sz="0" w:space="0" w:color="auto"/>
          </w:divBdr>
        </w:div>
        <w:div w:id="2094088562">
          <w:marLeft w:val="480"/>
          <w:marRight w:val="0"/>
          <w:marTop w:val="0"/>
          <w:marBottom w:val="0"/>
          <w:divBdr>
            <w:top w:val="none" w:sz="0" w:space="0" w:color="auto"/>
            <w:left w:val="none" w:sz="0" w:space="0" w:color="auto"/>
            <w:bottom w:val="none" w:sz="0" w:space="0" w:color="auto"/>
            <w:right w:val="none" w:sz="0" w:space="0" w:color="auto"/>
          </w:divBdr>
        </w:div>
        <w:div w:id="1500004545">
          <w:marLeft w:val="480"/>
          <w:marRight w:val="0"/>
          <w:marTop w:val="0"/>
          <w:marBottom w:val="0"/>
          <w:divBdr>
            <w:top w:val="none" w:sz="0" w:space="0" w:color="auto"/>
            <w:left w:val="none" w:sz="0" w:space="0" w:color="auto"/>
            <w:bottom w:val="none" w:sz="0" w:space="0" w:color="auto"/>
            <w:right w:val="none" w:sz="0" w:space="0" w:color="auto"/>
          </w:divBdr>
        </w:div>
        <w:div w:id="932784882">
          <w:marLeft w:val="480"/>
          <w:marRight w:val="0"/>
          <w:marTop w:val="0"/>
          <w:marBottom w:val="0"/>
          <w:divBdr>
            <w:top w:val="none" w:sz="0" w:space="0" w:color="auto"/>
            <w:left w:val="none" w:sz="0" w:space="0" w:color="auto"/>
            <w:bottom w:val="none" w:sz="0" w:space="0" w:color="auto"/>
            <w:right w:val="none" w:sz="0" w:space="0" w:color="auto"/>
          </w:divBdr>
        </w:div>
      </w:divsChild>
    </w:div>
    <w:div w:id="351226823">
      <w:bodyDiv w:val="1"/>
      <w:marLeft w:val="0"/>
      <w:marRight w:val="0"/>
      <w:marTop w:val="0"/>
      <w:marBottom w:val="0"/>
      <w:divBdr>
        <w:top w:val="none" w:sz="0" w:space="0" w:color="auto"/>
        <w:left w:val="none" w:sz="0" w:space="0" w:color="auto"/>
        <w:bottom w:val="none" w:sz="0" w:space="0" w:color="auto"/>
        <w:right w:val="none" w:sz="0" w:space="0" w:color="auto"/>
      </w:divBdr>
    </w:div>
    <w:div w:id="351344427">
      <w:bodyDiv w:val="1"/>
      <w:marLeft w:val="0"/>
      <w:marRight w:val="0"/>
      <w:marTop w:val="0"/>
      <w:marBottom w:val="0"/>
      <w:divBdr>
        <w:top w:val="none" w:sz="0" w:space="0" w:color="auto"/>
        <w:left w:val="none" w:sz="0" w:space="0" w:color="auto"/>
        <w:bottom w:val="none" w:sz="0" w:space="0" w:color="auto"/>
        <w:right w:val="none" w:sz="0" w:space="0" w:color="auto"/>
      </w:divBdr>
    </w:div>
    <w:div w:id="351420181">
      <w:bodyDiv w:val="1"/>
      <w:marLeft w:val="0"/>
      <w:marRight w:val="0"/>
      <w:marTop w:val="0"/>
      <w:marBottom w:val="0"/>
      <w:divBdr>
        <w:top w:val="none" w:sz="0" w:space="0" w:color="auto"/>
        <w:left w:val="none" w:sz="0" w:space="0" w:color="auto"/>
        <w:bottom w:val="none" w:sz="0" w:space="0" w:color="auto"/>
        <w:right w:val="none" w:sz="0" w:space="0" w:color="auto"/>
      </w:divBdr>
    </w:div>
    <w:div w:id="352191410">
      <w:bodyDiv w:val="1"/>
      <w:marLeft w:val="0"/>
      <w:marRight w:val="0"/>
      <w:marTop w:val="0"/>
      <w:marBottom w:val="0"/>
      <w:divBdr>
        <w:top w:val="none" w:sz="0" w:space="0" w:color="auto"/>
        <w:left w:val="none" w:sz="0" w:space="0" w:color="auto"/>
        <w:bottom w:val="none" w:sz="0" w:space="0" w:color="auto"/>
        <w:right w:val="none" w:sz="0" w:space="0" w:color="auto"/>
      </w:divBdr>
      <w:divsChild>
        <w:div w:id="467820839">
          <w:marLeft w:val="0"/>
          <w:marRight w:val="0"/>
          <w:marTop w:val="0"/>
          <w:marBottom w:val="0"/>
          <w:divBdr>
            <w:top w:val="none" w:sz="0" w:space="0" w:color="auto"/>
            <w:left w:val="none" w:sz="0" w:space="0" w:color="auto"/>
            <w:bottom w:val="none" w:sz="0" w:space="0" w:color="auto"/>
            <w:right w:val="none" w:sz="0" w:space="0" w:color="auto"/>
          </w:divBdr>
        </w:div>
        <w:div w:id="934478401">
          <w:marLeft w:val="0"/>
          <w:marRight w:val="0"/>
          <w:marTop w:val="0"/>
          <w:marBottom w:val="0"/>
          <w:divBdr>
            <w:top w:val="none" w:sz="0" w:space="0" w:color="auto"/>
            <w:left w:val="none" w:sz="0" w:space="0" w:color="auto"/>
            <w:bottom w:val="none" w:sz="0" w:space="0" w:color="auto"/>
            <w:right w:val="none" w:sz="0" w:space="0" w:color="auto"/>
          </w:divBdr>
        </w:div>
        <w:div w:id="39062160">
          <w:marLeft w:val="0"/>
          <w:marRight w:val="0"/>
          <w:marTop w:val="0"/>
          <w:marBottom w:val="0"/>
          <w:divBdr>
            <w:top w:val="none" w:sz="0" w:space="0" w:color="auto"/>
            <w:left w:val="none" w:sz="0" w:space="0" w:color="auto"/>
            <w:bottom w:val="none" w:sz="0" w:space="0" w:color="auto"/>
            <w:right w:val="none" w:sz="0" w:space="0" w:color="auto"/>
          </w:divBdr>
        </w:div>
        <w:div w:id="1014769416">
          <w:marLeft w:val="0"/>
          <w:marRight w:val="0"/>
          <w:marTop w:val="0"/>
          <w:marBottom w:val="0"/>
          <w:divBdr>
            <w:top w:val="none" w:sz="0" w:space="0" w:color="auto"/>
            <w:left w:val="none" w:sz="0" w:space="0" w:color="auto"/>
            <w:bottom w:val="none" w:sz="0" w:space="0" w:color="auto"/>
            <w:right w:val="none" w:sz="0" w:space="0" w:color="auto"/>
          </w:divBdr>
        </w:div>
        <w:div w:id="1673072201">
          <w:marLeft w:val="0"/>
          <w:marRight w:val="0"/>
          <w:marTop w:val="0"/>
          <w:marBottom w:val="0"/>
          <w:divBdr>
            <w:top w:val="none" w:sz="0" w:space="0" w:color="auto"/>
            <w:left w:val="none" w:sz="0" w:space="0" w:color="auto"/>
            <w:bottom w:val="none" w:sz="0" w:space="0" w:color="auto"/>
            <w:right w:val="none" w:sz="0" w:space="0" w:color="auto"/>
          </w:divBdr>
        </w:div>
        <w:div w:id="69473304">
          <w:marLeft w:val="0"/>
          <w:marRight w:val="0"/>
          <w:marTop w:val="0"/>
          <w:marBottom w:val="0"/>
          <w:divBdr>
            <w:top w:val="none" w:sz="0" w:space="0" w:color="auto"/>
            <w:left w:val="none" w:sz="0" w:space="0" w:color="auto"/>
            <w:bottom w:val="none" w:sz="0" w:space="0" w:color="auto"/>
            <w:right w:val="none" w:sz="0" w:space="0" w:color="auto"/>
          </w:divBdr>
        </w:div>
        <w:div w:id="1815293433">
          <w:marLeft w:val="0"/>
          <w:marRight w:val="0"/>
          <w:marTop w:val="0"/>
          <w:marBottom w:val="0"/>
          <w:divBdr>
            <w:top w:val="none" w:sz="0" w:space="0" w:color="auto"/>
            <w:left w:val="none" w:sz="0" w:space="0" w:color="auto"/>
            <w:bottom w:val="none" w:sz="0" w:space="0" w:color="auto"/>
            <w:right w:val="none" w:sz="0" w:space="0" w:color="auto"/>
          </w:divBdr>
        </w:div>
        <w:div w:id="743138084">
          <w:marLeft w:val="0"/>
          <w:marRight w:val="0"/>
          <w:marTop w:val="0"/>
          <w:marBottom w:val="0"/>
          <w:divBdr>
            <w:top w:val="none" w:sz="0" w:space="0" w:color="auto"/>
            <w:left w:val="none" w:sz="0" w:space="0" w:color="auto"/>
            <w:bottom w:val="none" w:sz="0" w:space="0" w:color="auto"/>
            <w:right w:val="none" w:sz="0" w:space="0" w:color="auto"/>
          </w:divBdr>
        </w:div>
        <w:div w:id="263000567">
          <w:marLeft w:val="0"/>
          <w:marRight w:val="0"/>
          <w:marTop w:val="0"/>
          <w:marBottom w:val="0"/>
          <w:divBdr>
            <w:top w:val="none" w:sz="0" w:space="0" w:color="auto"/>
            <w:left w:val="none" w:sz="0" w:space="0" w:color="auto"/>
            <w:bottom w:val="none" w:sz="0" w:space="0" w:color="auto"/>
            <w:right w:val="none" w:sz="0" w:space="0" w:color="auto"/>
          </w:divBdr>
        </w:div>
        <w:div w:id="898444460">
          <w:marLeft w:val="0"/>
          <w:marRight w:val="0"/>
          <w:marTop w:val="0"/>
          <w:marBottom w:val="0"/>
          <w:divBdr>
            <w:top w:val="none" w:sz="0" w:space="0" w:color="auto"/>
            <w:left w:val="none" w:sz="0" w:space="0" w:color="auto"/>
            <w:bottom w:val="none" w:sz="0" w:space="0" w:color="auto"/>
            <w:right w:val="none" w:sz="0" w:space="0" w:color="auto"/>
          </w:divBdr>
        </w:div>
        <w:div w:id="1485389985">
          <w:marLeft w:val="0"/>
          <w:marRight w:val="0"/>
          <w:marTop w:val="0"/>
          <w:marBottom w:val="0"/>
          <w:divBdr>
            <w:top w:val="none" w:sz="0" w:space="0" w:color="auto"/>
            <w:left w:val="none" w:sz="0" w:space="0" w:color="auto"/>
            <w:bottom w:val="none" w:sz="0" w:space="0" w:color="auto"/>
            <w:right w:val="none" w:sz="0" w:space="0" w:color="auto"/>
          </w:divBdr>
        </w:div>
        <w:div w:id="1870411701">
          <w:marLeft w:val="0"/>
          <w:marRight w:val="0"/>
          <w:marTop w:val="0"/>
          <w:marBottom w:val="0"/>
          <w:divBdr>
            <w:top w:val="none" w:sz="0" w:space="0" w:color="auto"/>
            <w:left w:val="none" w:sz="0" w:space="0" w:color="auto"/>
            <w:bottom w:val="none" w:sz="0" w:space="0" w:color="auto"/>
            <w:right w:val="none" w:sz="0" w:space="0" w:color="auto"/>
          </w:divBdr>
        </w:div>
        <w:div w:id="849565124">
          <w:marLeft w:val="0"/>
          <w:marRight w:val="0"/>
          <w:marTop w:val="0"/>
          <w:marBottom w:val="0"/>
          <w:divBdr>
            <w:top w:val="none" w:sz="0" w:space="0" w:color="auto"/>
            <w:left w:val="none" w:sz="0" w:space="0" w:color="auto"/>
            <w:bottom w:val="none" w:sz="0" w:space="0" w:color="auto"/>
            <w:right w:val="none" w:sz="0" w:space="0" w:color="auto"/>
          </w:divBdr>
        </w:div>
        <w:div w:id="1400900861">
          <w:marLeft w:val="0"/>
          <w:marRight w:val="0"/>
          <w:marTop w:val="0"/>
          <w:marBottom w:val="0"/>
          <w:divBdr>
            <w:top w:val="none" w:sz="0" w:space="0" w:color="auto"/>
            <w:left w:val="none" w:sz="0" w:space="0" w:color="auto"/>
            <w:bottom w:val="none" w:sz="0" w:space="0" w:color="auto"/>
            <w:right w:val="none" w:sz="0" w:space="0" w:color="auto"/>
          </w:divBdr>
        </w:div>
        <w:div w:id="1101684204">
          <w:marLeft w:val="0"/>
          <w:marRight w:val="0"/>
          <w:marTop w:val="0"/>
          <w:marBottom w:val="0"/>
          <w:divBdr>
            <w:top w:val="none" w:sz="0" w:space="0" w:color="auto"/>
            <w:left w:val="none" w:sz="0" w:space="0" w:color="auto"/>
            <w:bottom w:val="none" w:sz="0" w:space="0" w:color="auto"/>
            <w:right w:val="none" w:sz="0" w:space="0" w:color="auto"/>
          </w:divBdr>
        </w:div>
        <w:div w:id="976648931">
          <w:marLeft w:val="0"/>
          <w:marRight w:val="0"/>
          <w:marTop w:val="0"/>
          <w:marBottom w:val="0"/>
          <w:divBdr>
            <w:top w:val="none" w:sz="0" w:space="0" w:color="auto"/>
            <w:left w:val="none" w:sz="0" w:space="0" w:color="auto"/>
            <w:bottom w:val="none" w:sz="0" w:space="0" w:color="auto"/>
            <w:right w:val="none" w:sz="0" w:space="0" w:color="auto"/>
          </w:divBdr>
        </w:div>
        <w:div w:id="1987082601">
          <w:marLeft w:val="0"/>
          <w:marRight w:val="0"/>
          <w:marTop w:val="0"/>
          <w:marBottom w:val="0"/>
          <w:divBdr>
            <w:top w:val="none" w:sz="0" w:space="0" w:color="auto"/>
            <w:left w:val="none" w:sz="0" w:space="0" w:color="auto"/>
            <w:bottom w:val="none" w:sz="0" w:space="0" w:color="auto"/>
            <w:right w:val="none" w:sz="0" w:space="0" w:color="auto"/>
          </w:divBdr>
        </w:div>
        <w:div w:id="1506289336">
          <w:marLeft w:val="0"/>
          <w:marRight w:val="0"/>
          <w:marTop w:val="0"/>
          <w:marBottom w:val="0"/>
          <w:divBdr>
            <w:top w:val="none" w:sz="0" w:space="0" w:color="auto"/>
            <w:left w:val="none" w:sz="0" w:space="0" w:color="auto"/>
            <w:bottom w:val="none" w:sz="0" w:space="0" w:color="auto"/>
            <w:right w:val="none" w:sz="0" w:space="0" w:color="auto"/>
          </w:divBdr>
        </w:div>
        <w:div w:id="1957249761">
          <w:marLeft w:val="0"/>
          <w:marRight w:val="0"/>
          <w:marTop w:val="0"/>
          <w:marBottom w:val="0"/>
          <w:divBdr>
            <w:top w:val="none" w:sz="0" w:space="0" w:color="auto"/>
            <w:left w:val="none" w:sz="0" w:space="0" w:color="auto"/>
            <w:bottom w:val="none" w:sz="0" w:space="0" w:color="auto"/>
            <w:right w:val="none" w:sz="0" w:space="0" w:color="auto"/>
          </w:divBdr>
        </w:div>
        <w:div w:id="1353993607">
          <w:marLeft w:val="0"/>
          <w:marRight w:val="0"/>
          <w:marTop w:val="0"/>
          <w:marBottom w:val="0"/>
          <w:divBdr>
            <w:top w:val="none" w:sz="0" w:space="0" w:color="auto"/>
            <w:left w:val="none" w:sz="0" w:space="0" w:color="auto"/>
            <w:bottom w:val="none" w:sz="0" w:space="0" w:color="auto"/>
            <w:right w:val="none" w:sz="0" w:space="0" w:color="auto"/>
          </w:divBdr>
        </w:div>
        <w:div w:id="1370104460">
          <w:marLeft w:val="0"/>
          <w:marRight w:val="0"/>
          <w:marTop w:val="0"/>
          <w:marBottom w:val="0"/>
          <w:divBdr>
            <w:top w:val="none" w:sz="0" w:space="0" w:color="auto"/>
            <w:left w:val="none" w:sz="0" w:space="0" w:color="auto"/>
            <w:bottom w:val="none" w:sz="0" w:space="0" w:color="auto"/>
            <w:right w:val="none" w:sz="0" w:space="0" w:color="auto"/>
          </w:divBdr>
        </w:div>
        <w:div w:id="1835681737">
          <w:marLeft w:val="0"/>
          <w:marRight w:val="0"/>
          <w:marTop w:val="0"/>
          <w:marBottom w:val="0"/>
          <w:divBdr>
            <w:top w:val="none" w:sz="0" w:space="0" w:color="auto"/>
            <w:left w:val="none" w:sz="0" w:space="0" w:color="auto"/>
            <w:bottom w:val="none" w:sz="0" w:space="0" w:color="auto"/>
            <w:right w:val="none" w:sz="0" w:space="0" w:color="auto"/>
          </w:divBdr>
        </w:div>
        <w:div w:id="444885334">
          <w:marLeft w:val="0"/>
          <w:marRight w:val="0"/>
          <w:marTop w:val="0"/>
          <w:marBottom w:val="0"/>
          <w:divBdr>
            <w:top w:val="none" w:sz="0" w:space="0" w:color="auto"/>
            <w:left w:val="none" w:sz="0" w:space="0" w:color="auto"/>
            <w:bottom w:val="none" w:sz="0" w:space="0" w:color="auto"/>
            <w:right w:val="none" w:sz="0" w:space="0" w:color="auto"/>
          </w:divBdr>
        </w:div>
        <w:div w:id="581717296">
          <w:marLeft w:val="0"/>
          <w:marRight w:val="0"/>
          <w:marTop w:val="0"/>
          <w:marBottom w:val="0"/>
          <w:divBdr>
            <w:top w:val="none" w:sz="0" w:space="0" w:color="auto"/>
            <w:left w:val="none" w:sz="0" w:space="0" w:color="auto"/>
            <w:bottom w:val="none" w:sz="0" w:space="0" w:color="auto"/>
            <w:right w:val="none" w:sz="0" w:space="0" w:color="auto"/>
          </w:divBdr>
        </w:div>
        <w:div w:id="1167018108">
          <w:marLeft w:val="0"/>
          <w:marRight w:val="0"/>
          <w:marTop w:val="0"/>
          <w:marBottom w:val="0"/>
          <w:divBdr>
            <w:top w:val="none" w:sz="0" w:space="0" w:color="auto"/>
            <w:left w:val="none" w:sz="0" w:space="0" w:color="auto"/>
            <w:bottom w:val="none" w:sz="0" w:space="0" w:color="auto"/>
            <w:right w:val="none" w:sz="0" w:space="0" w:color="auto"/>
          </w:divBdr>
        </w:div>
        <w:div w:id="1448087206">
          <w:marLeft w:val="0"/>
          <w:marRight w:val="0"/>
          <w:marTop w:val="0"/>
          <w:marBottom w:val="0"/>
          <w:divBdr>
            <w:top w:val="none" w:sz="0" w:space="0" w:color="auto"/>
            <w:left w:val="none" w:sz="0" w:space="0" w:color="auto"/>
            <w:bottom w:val="none" w:sz="0" w:space="0" w:color="auto"/>
            <w:right w:val="none" w:sz="0" w:space="0" w:color="auto"/>
          </w:divBdr>
        </w:div>
        <w:div w:id="354967661">
          <w:marLeft w:val="0"/>
          <w:marRight w:val="0"/>
          <w:marTop w:val="0"/>
          <w:marBottom w:val="0"/>
          <w:divBdr>
            <w:top w:val="none" w:sz="0" w:space="0" w:color="auto"/>
            <w:left w:val="none" w:sz="0" w:space="0" w:color="auto"/>
            <w:bottom w:val="none" w:sz="0" w:space="0" w:color="auto"/>
            <w:right w:val="none" w:sz="0" w:space="0" w:color="auto"/>
          </w:divBdr>
        </w:div>
        <w:div w:id="1685589325">
          <w:marLeft w:val="0"/>
          <w:marRight w:val="0"/>
          <w:marTop w:val="0"/>
          <w:marBottom w:val="0"/>
          <w:divBdr>
            <w:top w:val="none" w:sz="0" w:space="0" w:color="auto"/>
            <w:left w:val="none" w:sz="0" w:space="0" w:color="auto"/>
            <w:bottom w:val="none" w:sz="0" w:space="0" w:color="auto"/>
            <w:right w:val="none" w:sz="0" w:space="0" w:color="auto"/>
          </w:divBdr>
        </w:div>
        <w:div w:id="1643995096">
          <w:marLeft w:val="0"/>
          <w:marRight w:val="0"/>
          <w:marTop w:val="0"/>
          <w:marBottom w:val="0"/>
          <w:divBdr>
            <w:top w:val="none" w:sz="0" w:space="0" w:color="auto"/>
            <w:left w:val="none" w:sz="0" w:space="0" w:color="auto"/>
            <w:bottom w:val="none" w:sz="0" w:space="0" w:color="auto"/>
            <w:right w:val="none" w:sz="0" w:space="0" w:color="auto"/>
          </w:divBdr>
        </w:div>
        <w:div w:id="2013869459">
          <w:marLeft w:val="0"/>
          <w:marRight w:val="0"/>
          <w:marTop w:val="0"/>
          <w:marBottom w:val="0"/>
          <w:divBdr>
            <w:top w:val="none" w:sz="0" w:space="0" w:color="auto"/>
            <w:left w:val="none" w:sz="0" w:space="0" w:color="auto"/>
            <w:bottom w:val="none" w:sz="0" w:space="0" w:color="auto"/>
            <w:right w:val="none" w:sz="0" w:space="0" w:color="auto"/>
          </w:divBdr>
        </w:div>
        <w:div w:id="1314216965">
          <w:marLeft w:val="0"/>
          <w:marRight w:val="0"/>
          <w:marTop w:val="0"/>
          <w:marBottom w:val="0"/>
          <w:divBdr>
            <w:top w:val="none" w:sz="0" w:space="0" w:color="auto"/>
            <w:left w:val="none" w:sz="0" w:space="0" w:color="auto"/>
            <w:bottom w:val="none" w:sz="0" w:space="0" w:color="auto"/>
            <w:right w:val="none" w:sz="0" w:space="0" w:color="auto"/>
          </w:divBdr>
        </w:div>
        <w:div w:id="1186289624">
          <w:marLeft w:val="0"/>
          <w:marRight w:val="0"/>
          <w:marTop w:val="0"/>
          <w:marBottom w:val="0"/>
          <w:divBdr>
            <w:top w:val="none" w:sz="0" w:space="0" w:color="auto"/>
            <w:left w:val="none" w:sz="0" w:space="0" w:color="auto"/>
            <w:bottom w:val="none" w:sz="0" w:space="0" w:color="auto"/>
            <w:right w:val="none" w:sz="0" w:space="0" w:color="auto"/>
          </w:divBdr>
        </w:div>
      </w:divsChild>
    </w:div>
    <w:div w:id="352536794">
      <w:bodyDiv w:val="1"/>
      <w:marLeft w:val="0"/>
      <w:marRight w:val="0"/>
      <w:marTop w:val="0"/>
      <w:marBottom w:val="0"/>
      <w:divBdr>
        <w:top w:val="none" w:sz="0" w:space="0" w:color="auto"/>
        <w:left w:val="none" w:sz="0" w:space="0" w:color="auto"/>
        <w:bottom w:val="none" w:sz="0" w:space="0" w:color="auto"/>
        <w:right w:val="none" w:sz="0" w:space="0" w:color="auto"/>
      </w:divBdr>
      <w:divsChild>
        <w:div w:id="1733701043">
          <w:marLeft w:val="480"/>
          <w:marRight w:val="0"/>
          <w:marTop w:val="0"/>
          <w:marBottom w:val="0"/>
          <w:divBdr>
            <w:top w:val="none" w:sz="0" w:space="0" w:color="auto"/>
            <w:left w:val="none" w:sz="0" w:space="0" w:color="auto"/>
            <w:bottom w:val="none" w:sz="0" w:space="0" w:color="auto"/>
            <w:right w:val="none" w:sz="0" w:space="0" w:color="auto"/>
          </w:divBdr>
        </w:div>
        <w:div w:id="1103257968">
          <w:marLeft w:val="480"/>
          <w:marRight w:val="0"/>
          <w:marTop w:val="0"/>
          <w:marBottom w:val="0"/>
          <w:divBdr>
            <w:top w:val="none" w:sz="0" w:space="0" w:color="auto"/>
            <w:left w:val="none" w:sz="0" w:space="0" w:color="auto"/>
            <w:bottom w:val="none" w:sz="0" w:space="0" w:color="auto"/>
            <w:right w:val="none" w:sz="0" w:space="0" w:color="auto"/>
          </w:divBdr>
        </w:div>
        <w:div w:id="476997680">
          <w:marLeft w:val="480"/>
          <w:marRight w:val="0"/>
          <w:marTop w:val="0"/>
          <w:marBottom w:val="0"/>
          <w:divBdr>
            <w:top w:val="none" w:sz="0" w:space="0" w:color="auto"/>
            <w:left w:val="none" w:sz="0" w:space="0" w:color="auto"/>
            <w:bottom w:val="none" w:sz="0" w:space="0" w:color="auto"/>
            <w:right w:val="none" w:sz="0" w:space="0" w:color="auto"/>
          </w:divBdr>
        </w:div>
        <w:div w:id="320038067">
          <w:marLeft w:val="480"/>
          <w:marRight w:val="0"/>
          <w:marTop w:val="0"/>
          <w:marBottom w:val="0"/>
          <w:divBdr>
            <w:top w:val="none" w:sz="0" w:space="0" w:color="auto"/>
            <w:left w:val="none" w:sz="0" w:space="0" w:color="auto"/>
            <w:bottom w:val="none" w:sz="0" w:space="0" w:color="auto"/>
            <w:right w:val="none" w:sz="0" w:space="0" w:color="auto"/>
          </w:divBdr>
        </w:div>
        <w:div w:id="1098716728">
          <w:marLeft w:val="480"/>
          <w:marRight w:val="0"/>
          <w:marTop w:val="0"/>
          <w:marBottom w:val="0"/>
          <w:divBdr>
            <w:top w:val="none" w:sz="0" w:space="0" w:color="auto"/>
            <w:left w:val="none" w:sz="0" w:space="0" w:color="auto"/>
            <w:bottom w:val="none" w:sz="0" w:space="0" w:color="auto"/>
            <w:right w:val="none" w:sz="0" w:space="0" w:color="auto"/>
          </w:divBdr>
        </w:div>
        <w:div w:id="1733307481">
          <w:marLeft w:val="480"/>
          <w:marRight w:val="0"/>
          <w:marTop w:val="0"/>
          <w:marBottom w:val="0"/>
          <w:divBdr>
            <w:top w:val="none" w:sz="0" w:space="0" w:color="auto"/>
            <w:left w:val="none" w:sz="0" w:space="0" w:color="auto"/>
            <w:bottom w:val="none" w:sz="0" w:space="0" w:color="auto"/>
            <w:right w:val="none" w:sz="0" w:space="0" w:color="auto"/>
          </w:divBdr>
        </w:div>
        <w:div w:id="2034069888">
          <w:marLeft w:val="480"/>
          <w:marRight w:val="0"/>
          <w:marTop w:val="0"/>
          <w:marBottom w:val="0"/>
          <w:divBdr>
            <w:top w:val="none" w:sz="0" w:space="0" w:color="auto"/>
            <w:left w:val="none" w:sz="0" w:space="0" w:color="auto"/>
            <w:bottom w:val="none" w:sz="0" w:space="0" w:color="auto"/>
            <w:right w:val="none" w:sz="0" w:space="0" w:color="auto"/>
          </w:divBdr>
        </w:div>
        <w:div w:id="1908686038">
          <w:marLeft w:val="480"/>
          <w:marRight w:val="0"/>
          <w:marTop w:val="0"/>
          <w:marBottom w:val="0"/>
          <w:divBdr>
            <w:top w:val="none" w:sz="0" w:space="0" w:color="auto"/>
            <w:left w:val="none" w:sz="0" w:space="0" w:color="auto"/>
            <w:bottom w:val="none" w:sz="0" w:space="0" w:color="auto"/>
            <w:right w:val="none" w:sz="0" w:space="0" w:color="auto"/>
          </w:divBdr>
        </w:div>
        <w:div w:id="3361580">
          <w:marLeft w:val="480"/>
          <w:marRight w:val="0"/>
          <w:marTop w:val="0"/>
          <w:marBottom w:val="0"/>
          <w:divBdr>
            <w:top w:val="none" w:sz="0" w:space="0" w:color="auto"/>
            <w:left w:val="none" w:sz="0" w:space="0" w:color="auto"/>
            <w:bottom w:val="none" w:sz="0" w:space="0" w:color="auto"/>
            <w:right w:val="none" w:sz="0" w:space="0" w:color="auto"/>
          </w:divBdr>
        </w:div>
        <w:div w:id="1658414758">
          <w:marLeft w:val="480"/>
          <w:marRight w:val="0"/>
          <w:marTop w:val="0"/>
          <w:marBottom w:val="0"/>
          <w:divBdr>
            <w:top w:val="none" w:sz="0" w:space="0" w:color="auto"/>
            <w:left w:val="none" w:sz="0" w:space="0" w:color="auto"/>
            <w:bottom w:val="none" w:sz="0" w:space="0" w:color="auto"/>
            <w:right w:val="none" w:sz="0" w:space="0" w:color="auto"/>
          </w:divBdr>
        </w:div>
        <w:div w:id="205071948">
          <w:marLeft w:val="480"/>
          <w:marRight w:val="0"/>
          <w:marTop w:val="0"/>
          <w:marBottom w:val="0"/>
          <w:divBdr>
            <w:top w:val="none" w:sz="0" w:space="0" w:color="auto"/>
            <w:left w:val="none" w:sz="0" w:space="0" w:color="auto"/>
            <w:bottom w:val="none" w:sz="0" w:space="0" w:color="auto"/>
            <w:right w:val="none" w:sz="0" w:space="0" w:color="auto"/>
          </w:divBdr>
        </w:div>
        <w:div w:id="1021273288">
          <w:marLeft w:val="480"/>
          <w:marRight w:val="0"/>
          <w:marTop w:val="0"/>
          <w:marBottom w:val="0"/>
          <w:divBdr>
            <w:top w:val="none" w:sz="0" w:space="0" w:color="auto"/>
            <w:left w:val="none" w:sz="0" w:space="0" w:color="auto"/>
            <w:bottom w:val="none" w:sz="0" w:space="0" w:color="auto"/>
            <w:right w:val="none" w:sz="0" w:space="0" w:color="auto"/>
          </w:divBdr>
        </w:div>
        <w:div w:id="2057584781">
          <w:marLeft w:val="480"/>
          <w:marRight w:val="0"/>
          <w:marTop w:val="0"/>
          <w:marBottom w:val="0"/>
          <w:divBdr>
            <w:top w:val="none" w:sz="0" w:space="0" w:color="auto"/>
            <w:left w:val="none" w:sz="0" w:space="0" w:color="auto"/>
            <w:bottom w:val="none" w:sz="0" w:space="0" w:color="auto"/>
            <w:right w:val="none" w:sz="0" w:space="0" w:color="auto"/>
          </w:divBdr>
        </w:div>
        <w:div w:id="1980453406">
          <w:marLeft w:val="480"/>
          <w:marRight w:val="0"/>
          <w:marTop w:val="0"/>
          <w:marBottom w:val="0"/>
          <w:divBdr>
            <w:top w:val="none" w:sz="0" w:space="0" w:color="auto"/>
            <w:left w:val="none" w:sz="0" w:space="0" w:color="auto"/>
            <w:bottom w:val="none" w:sz="0" w:space="0" w:color="auto"/>
            <w:right w:val="none" w:sz="0" w:space="0" w:color="auto"/>
          </w:divBdr>
        </w:div>
        <w:div w:id="1533766375">
          <w:marLeft w:val="480"/>
          <w:marRight w:val="0"/>
          <w:marTop w:val="0"/>
          <w:marBottom w:val="0"/>
          <w:divBdr>
            <w:top w:val="none" w:sz="0" w:space="0" w:color="auto"/>
            <w:left w:val="none" w:sz="0" w:space="0" w:color="auto"/>
            <w:bottom w:val="none" w:sz="0" w:space="0" w:color="auto"/>
            <w:right w:val="none" w:sz="0" w:space="0" w:color="auto"/>
          </w:divBdr>
        </w:div>
        <w:div w:id="1419206750">
          <w:marLeft w:val="480"/>
          <w:marRight w:val="0"/>
          <w:marTop w:val="0"/>
          <w:marBottom w:val="0"/>
          <w:divBdr>
            <w:top w:val="none" w:sz="0" w:space="0" w:color="auto"/>
            <w:left w:val="none" w:sz="0" w:space="0" w:color="auto"/>
            <w:bottom w:val="none" w:sz="0" w:space="0" w:color="auto"/>
            <w:right w:val="none" w:sz="0" w:space="0" w:color="auto"/>
          </w:divBdr>
        </w:div>
      </w:divsChild>
    </w:div>
    <w:div w:id="352923012">
      <w:bodyDiv w:val="1"/>
      <w:marLeft w:val="0"/>
      <w:marRight w:val="0"/>
      <w:marTop w:val="0"/>
      <w:marBottom w:val="0"/>
      <w:divBdr>
        <w:top w:val="none" w:sz="0" w:space="0" w:color="auto"/>
        <w:left w:val="none" w:sz="0" w:space="0" w:color="auto"/>
        <w:bottom w:val="none" w:sz="0" w:space="0" w:color="auto"/>
        <w:right w:val="none" w:sz="0" w:space="0" w:color="auto"/>
      </w:divBdr>
      <w:divsChild>
        <w:div w:id="2026862726">
          <w:marLeft w:val="480"/>
          <w:marRight w:val="0"/>
          <w:marTop w:val="0"/>
          <w:marBottom w:val="0"/>
          <w:divBdr>
            <w:top w:val="none" w:sz="0" w:space="0" w:color="auto"/>
            <w:left w:val="none" w:sz="0" w:space="0" w:color="auto"/>
            <w:bottom w:val="none" w:sz="0" w:space="0" w:color="auto"/>
            <w:right w:val="none" w:sz="0" w:space="0" w:color="auto"/>
          </w:divBdr>
        </w:div>
        <w:div w:id="1338733136">
          <w:marLeft w:val="480"/>
          <w:marRight w:val="0"/>
          <w:marTop w:val="0"/>
          <w:marBottom w:val="0"/>
          <w:divBdr>
            <w:top w:val="none" w:sz="0" w:space="0" w:color="auto"/>
            <w:left w:val="none" w:sz="0" w:space="0" w:color="auto"/>
            <w:bottom w:val="none" w:sz="0" w:space="0" w:color="auto"/>
            <w:right w:val="none" w:sz="0" w:space="0" w:color="auto"/>
          </w:divBdr>
        </w:div>
        <w:div w:id="592788412">
          <w:marLeft w:val="480"/>
          <w:marRight w:val="0"/>
          <w:marTop w:val="0"/>
          <w:marBottom w:val="0"/>
          <w:divBdr>
            <w:top w:val="none" w:sz="0" w:space="0" w:color="auto"/>
            <w:left w:val="none" w:sz="0" w:space="0" w:color="auto"/>
            <w:bottom w:val="none" w:sz="0" w:space="0" w:color="auto"/>
            <w:right w:val="none" w:sz="0" w:space="0" w:color="auto"/>
          </w:divBdr>
        </w:div>
        <w:div w:id="981229380">
          <w:marLeft w:val="480"/>
          <w:marRight w:val="0"/>
          <w:marTop w:val="0"/>
          <w:marBottom w:val="0"/>
          <w:divBdr>
            <w:top w:val="none" w:sz="0" w:space="0" w:color="auto"/>
            <w:left w:val="none" w:sz="0" w:space="0" w:color="auto"/>
            <w:bottom w:val="none" w:sz="0" w:space="0" w:color="auto"/>
            <w:right w:val="none" w:sz="0" w:space="0" w:color="auto"/>
          </w:divBdr>
        </w:div>
        <w:div w:id="1705128603">
          <w:marLeft w:val="480"/>
          <w:marRight w:val="0"/>
          <w:marTop w:val="0"/>
          <w:marBottom w:val="0"/>
          <w:divBdr>
            <w:top w:val="none" w:sz="0" w:space="0" w:color="auto"/>
            <w:left w:val="none" w:sz="0" w:space="0" w:color="auto"/>
            <w:bottom w:val="none" w:sz="0" w:space="0" w:color="auto"/>
            <w:right w:val="none" w:sz="0" w:space="0" w:color="auto"/>
          </w:divBdr>
        </w:div>
        <w:div w:id="2076780103">
          <w:marLeft w:val="480"/>
          <w:marRight w:val="0"/>
          <w:marTop w:val="0"/>
          <w:marBottom w:val="0"/>
          <w:divBdr>
            <w:top w:val="none" w:sz="0" w:space="0" w:color="auto"/>
            <w:left w:val="none" w:sz="0" w:space="0" w:color="auto"/>
            <w:bottom w:val="none" w:sz="0" w:space="0" w:color="auto"/>
            <w:right w:val="none" w:sz="0" w:space="0" w:color="auto"/>
          </w:divBdr>
        </w:div>
        <w:div w:id="67382750">
          <w:marLeft w:val="480"/>
          <w:marRight w:val="0"/>
          <w:marTop w:val="0"/>
          <w:marBottom w:val="0"/>
          <w:divBdr>
            <w:top w:val="none" w:sz="0" w:space="0" w:color="auto"/>
            <w:left w:val="none" w:sz="0" w:space="0" w:color="auto"/>
            <w:bottom w:val="none" w:sz="0" w:space="0" w:color="auto"/>
            <w:right w:val="none" w:sz="0" w:space="0" w:color="auto"/>
          </w:divBdr>
        </w:div>
        <w:div w:id="546454037">
          <w:marLeft w:val="480"/>
          <w:marRight w:val="0"/>
          <w:marTop w:val="0"/>
          <w:marBottom w:val="0"/>
          <w:divBdr>
            <w:top w:val="none" w:sz="0" w:space="0" w:color="auto"/>
            <w:left w:val="none" w:sz="0" w:space="0" w:color="auto"/>
            <w:bottom w:val="none" w:sz="0" w:space="0" w:color="auto"/>
            <w:right w:val="none" w:sz="0" w:space="0" w:color="auto"/>
          </w:divBdr>
        </w:div>
        <w:div w:id="1217551782">
          <w:marLeft w:val="480"/>
          <w:marRight w:val="0"/>
          <w:marTop w:val="0"/>
          <w:marBottom w:val="0"/>
          <w:divBdr>
            <w:top w:val="none" w:sz="0" w:space="0" w:color="auto"/>
            <w:left w:val="none" w:sz="0" w:space="0" w:color="auto"/>
            <w:bottom w:val="none" w:sz="0" w:space="0" w:color="auto"/>
            <w:right w:val="none" w:sz="0" w:space="0" w:color="auto"/>
          </w:divBdr>
        </w:div>
        <w:div w:id="1564487218">
          <w:marLeft w:val="480"/>
          <w:marRight w:val="0"/>
          <w:marTop w:val="0"/>
          <w:marBottom w:val="0"/>
          <w:divBdr>
            <w:top w:val="none" w:sz="0" w:space="0" w:color="auto"/>
            <w:left w:val="none" w:sz="0" w:space="0" w:color="auto"/>
            <w:bottom w:val="none" w:sz="0" w:space="0" w:color="auto"/>
            <w:right w:val="none" w:sz="0" w:space="0" w:color="auto"/>
          </w:divBdr>
        </w:div>
        <w:div w:id="1364355783">
          <w:marLeft w:val="480"/>
          <w:marRight w:val="0"/>
          <w:marTop w:val="0"/>
          <w:marBottom w:val="0"/>
          <w:divBdr>
            <w:top w:val="none" w:sz="0" w:space="0" w:color="auto"/>
            <w:left w:val="none" w:sz="0" w:space="0" w:color="auto"/>
            <w:bottom w:val="none" w:sz="0" w:space="0" w:color="auto"/>
            <w:right w:val="none" w:sz="0" w:space="0" w:color="auto"/>
          </w:divBdr>
        </w:div>
        <w:div w:id="2144276402">
          <w:marLeft w:val="480"/>
          <w:marRight w:val="0"/>
          <w:marTop w:val="0"/>
          <w:marBottom w:val="0"/>
          <w:divBdr>
            <w:top w:val="none" w:sz="0" w:space="0" w:color="auto"/>
            <w:left w:val="none" w:sz="0" w:space="0" w:color="auto"/>
            <w:bottom w:val="none" w:sz="0" w:space="0" w:color="auto"/>
            <w:right w:val="none" w:sz="0" w:space="0" w:color="auto"/>
          </w:divBdr>
        </w:div>
        <w:div w:id="1051658469">
          <w:marLeft w:val="480"/>
          <w:marRight w:val="0"/>
          <w:marTop w:val="0"/>
          <w:marBottom w:val="0"/>
          <w:divBdr>
            <w:top w:val="none" w:sz="0" w:space="0" w:color="auto"/>
            <w:left w:val="none" w:sz="0" w:space="0" w:color="auto"/>
            <w:bottom w:val="none" w:sz="0" w:space="0" w:color="auto"/>
            <w:right w:val="none" w:sz="0" w:space="0" w:color="auto"/>
          </w:divBdr>
        </w:div>
        <w:div w:id="1361780367">
          <w:marLeft w:val="480"/>
          <w:marRight w:val="0"/>
          <w:marTop w:val="0"/>
          <w:marBottom w:val="0"/>
          <w:divBdr>
            <w:top w:val="none" w:sz="0" w:space="0" w:color="auto"/>
            <w:left w:val="none" w:sz="0" w:space="0" w:color="auto"/>
            <w:bottom w:val="none" w:sz="0" w:space="0" w:color="auto"/>
            <w:right w:val="none" w:sz="0" w:space="0" w:color="auto"/>
          </w:divBdr>
        </w:div>
        <w:div w:id="1901863845">
          <w:marLeft w:val="480"/>
          <w:marRight w:val="0"/>
          <w:marTop w:val="0"/>
          <w:marBottom w:val="0"/>
          <w:divBdr>
            <w:top w:val="none" w:sz="0" w:space="0" w:color="auto"/>
            <w:left w:val="none" w:sz="0" w:space="0" w:color="auto"/>
            <w:bottom w:val="none" w:sz="0" w:space="0" w:color="auto"/>
            <w:right w:val="none" w:sz="0" w:space="0" w:color="auto"/>
          </w:divBdr>
        </w:div>
        <w:div w:id="1933197300">
          <w:marLeft w:val="480"/>
          <w:marRight w:val="0"/>
          <w:marTop w:val="0"/>
          <w:marBottom w:val="0"/>
          <w:divBdr>
            <w:top w:val="none" w:sz="0" w:space="0" w:color="auto"/>
            <w:left w:val="none" w:sz="0" w:space="0" w:color="auto"/>
            <w:bottom w:val="none" w:sz="0" w:space="0" w:color="auto"/>
            <w:right w:val="none" w:sz="0" w:space="0" w:color="auto"/>
          </w:divBdr>
        </w:div>
        <w:div w:id="507863863">
          <w:marLeft w:val="480"/>
          <w:marRight w:val="0"/>
          <w:marTop w:val="0"/>
          <w:marBottom w:val="0"/>
          <w:divBdr>
            <w:top w:val="none" w:sz="0" w:space="0" w:color="auto"/>
            <w:left w:val="none" w:sz="0" w:space="0" w:color="auto"/>
            <w:bottom w:val="none" w:sz="0" w:space="0" w:color="auto"/>
            <w:right w:val="none" w:sz="0" w:space="0" w:color="auto"/>
          </w:divBdr>
        </w:div>
        <w:div w:id="1564178566">
          <w:marLeft w:val="480"/>
          <w:marRight w:val="0"/>
          <w:marTop w:val="0"/>
          <w:marBottom w:val="0"/>
          <w:divBdr>
            <w:top w:val="none" w:sz="0" w:space="0" w:color="auto"/>
            <w:left w:val="none" w:sz="0" w:space="0" w:color="auto"/>
            <w:bottom w:val="none" w:sz="0" w:space="0" w:color="auto"/>
            <w:right w:val="none" w:sz="0" w:space="0" w:color="auto"/>
          </w:divBdr>
        </w:div>
        <w:div w:id="1189564932">
          <w:marLeft w:val="480"/>
          <w:marRight w:val="0"/>
          <w:marTop w:val="0"/>
          <w:marBottom w:val="0"/>
          <w:divBdr>
            <w:top w:val="none" w:sz="0" w:space="0" w:color="auto"/>
            <w:left w:val="none" w:sz="0" w:space="0" w:color="auto"/>
            <w:bottom w:val="none" w:sz="0" w:space="0" w:color="auto"/>
            <w:right w:val="none" w:sz="0" w:space="0" w:color="auto"/>
          </w:divBdr>
        </w:div>
      </w:divsChild>
    </w:div>
    <w:div w:id="356930754">
      <w:bodyDiv w:val="1"/>
      <w:marLeft w:val="0"/>
      <w:marRight w:val="0"/>
      <w:marTop w:val="0"/>
      <w:marBottom w:val="0"/>
      <w:divBdr>
        <w:top w:val="none" w:sz="0" w:space="0" w:color="auto"/>
        <w:left w:val="none" w:sz="0" w:space="0" w:color="auto"/>
        <w:bottom w:val="none" w:sz="0" w:space="0" w:color="auto"/>
        <w:right w:val="none" w:sz="0" w:space="0" w:color="auto"/>
      </w:divBdr>
      <w:divsChild>
        <w:div w:id="1923955113">
          <w:marLeft w:val="480"/>
          <w:marRight w:val="0"/>
          <w:marTop w:val="0"/>
          <w:marBottom w:val="0"/>
          <w:divBdr>
            <w:top w:val="none" w:sz="0" w:space="0" w:color="auto"/>
            <w:left w:val="none" w:sz="0" w:space="0" w:color="auto"/>
            <w:bottom w:val="none" w:sz="0" w:space="0" w:color="auto"/>
            <w:right w:val="none" w:sz="0" w:space="0" w:color="auto"/>
          </w:divBdr>
        </w:div>
        <w:div w:id="826092831">
          <w:marLeft w:val="480"/>
          <w:marRight w:val="0"/>
          <w:marTop w:val="0"/>
          <w:marBottom w:val="0"/>
          <w:divBdr>
            <w:top w:val="none" w:sz="0" w:space="0" w:color="auto"/>
            <w:left w:val="none" w:sz="0" w:space="0" w:color="auto"/>
            <w:bottom w:val="none" w:sz="0" w:space="0" w:color="auto"/>
            <w:right w:val="none" w:sz="0" w:space="0" w:color="auto"/>
          </w:divBdr>
        </w:div>
        <w:div w:id="194775018">
          <w:marLeft w:val="480"/>
          <w:marRight w:val="0"/>
          <w:marTop w:val="0"/>
          <w:marBottom w:val="0"/>
          <w:divBdr>
            <w:top w:val="none" w:sz="0" w:space="0" w:color="auto"/>
            <w:left w:val="none" w:sz="0" w:space="0" w:color="auto"/>
            <w:bottom w:val="none" w:sz="0" w:space="0" w:color="auto"/>
            <w:right w:val="none" w:sz="0" w:space="0" w:color="auto"/>
          </w:divBdr>
        </w:div>
        <w:div w:id="641159084">
          <w:marLeft w:val="480"/>
          <w:marRight w:val="0"/>
          <w:marTop w:val="0"/>
          <w:marBottom w:val="0"/>
          <w:divBdr>
            <w:top w:val="none" w:sz="0" w:space="0" w:color="auto"/>
            <w:left w:val="none" w:sz="0" w:space="0" w:color="auto"/>
            <w:bottom w:val="none" w:sz="0" w:space="0" w:color="auto"/>
            <w:right w:val="none" w:sz="0" w:space="0" w:color="auto"/>
          </w:divBdr>
        </w:div>
        <w:div w:id="200484264">
          <w:marLeft w:val="480"/>
          <w:marRight w:val="0"/>
          <w:marTop w:val="0"/>
          <w:marBottom w:val="0"/>
          <w:divBdr>
            <w:top w:val="none" w:sz="0" w:space="0" w:color="auto"/>
            <w:left w:val="none" w:sz="0" w:space="0" w:color="auto"/>
            <w:bottom w:val="none" w:sz="0" w:space="0" w:color="auto"/>
            <w:right w:val="none" w:sz="0" w:space="0" w:color="auto"/>
          </w:divBdr>
        </w:div>
        <w:div w:id="1022707986">
          <w:marLeft w:val="480"/>
          <w:marRight w:val="0"/>
          <w:marTop w:val="0"/>
          <w:marBottom w:val="0"/>
          <w:divBdr>
            <w:top w:val="none" w:sz="0" w:space="0" w:color="auto"/>
            <w:left w:val="none" w:sz="0" w:space="0" w:color="auto"/>
            <w:bottom w:val="none" w:sz="0" w:space="0" w:color="auto"/>
            <w:right w:val="none" w:sz="0" w:space="0" w:color="auto"/>
          </w:divBdr>
        </w:div>
        <w:div w:id="1701012593">
          <w:marLeft w:val="480"/>
          <w:marRight w:val="0"/>
          <w:marTop w:val="0"/>
          <w:marBottom w:val="0"/>
          <w:divBdr>
            <w:top w:val="none" w:sz="0" w:space="0" w:color="auto"/>
            <w:left w:val="none" w:sz="0" w:space="0" w:color="auto"/>
            <w:bottom w:val="none" w:sz="0" w:space="0" w:color="auto"/>
            <w:right w:val="none" w:sz="0" w:space="0" w:color="auto"/>
          </w:divBdr>
        </w:div>
        <w:div w:id="1504592392">
          <w:marLeft w:val="480"/>
          <w:marRight w:val="0"/>
          <w:marTop w:val="0"/>
          <w:marBottom w:val="0"/>
          <w:divBdr>
            <w:top w:val="none" w:sz="0" w:space="0" w:color="auto"/>
            <w:left w:val="none" w:sz="0" w:space="0" w:color="auto"/>
            <w:bottom w:val="none" w:sz="0" w:space="0" w:color="auto"/>
            <w:right w:val="none" w:sz="0" w:space="0" w:color="auto"/>
          </w:divBdr>
        </w:div>
        <w:div w:id="1281499381">
          <w:marLeft w:val="480"/>
          <w:marRight w:val="0"/>
          <w:marTop w:val="0"/>
          <w:marBottom w:val="0"/>
          <w:divBdr>
            <w:top w:val="none" w:sz="0" w:space="0" w:color="auto"/>
            <w:left w:val="none" w:sz="0" w:space="0" w:color="auto"/>
            <w:bottom w:val="none" w:sz="0" w:space="0" w:color="auto"/>
            <w:right w:val="none" w:sz="0" w:space="0" w:color="auto"/>
          </w:divBdr>
        </w:div>
        <w:div w:id="1712067825">
          <w:marLeft w:val="480"/>
          <w:marRight w:val="0"/>
          <w:marTop w:val="0"/>
          <w:marBottom w:val="0"/>
          <w:divBdr>
            <w:top w:val="none" w:sz="0" w:space="0" w:color="auto"/>
            <w:left w:val="none" w:sz="0" w:space="0" w:color="auto"/>
            <w:bottom w:val="none" w:sz="0" w:space="0" w:color="auto"/>
            <w:right w:val="none" w:sz="0" w:space="0" w:color="auto"/>
          </w:divBdr>
        </w:div>
        <w:div w:id="2028554896">
          <w:marLeft w:val="480"/>
          <w:marRight w:val="0"/>
          <w:marTop w:val="0"/>
          <w:marBottom w:val="0"/>
          <w:divBdr>
            <w:top w:val="none" w:sz="0" w:space="0" w:color="auto"/>
            <w:left w:val="none" w:sz="0" w:space="0" w:color="auto"/>
            <w:bottom w:val="none" w:sz="0" w:space="0" w:color="auto"/>
            <w:right w:val="none" w:sz="0" w:space="0" w:color="auto"/>
          </w:divBdr>
        </w:div>
        <w:div w:id="555045069">
          <w:marLeft w:val="480"/>
          <w:marRight w:val="0"/>
          <w:marTop w:val="0"/>
          <w:marBottom w:val="0"/>
          <w:divBdr>
            <w:top w:val="none" w:sz="0" w:space="0" w:color="auto"/>
            <w:left w:val="none" w:sz="0" w:space="0" w:color="auto"/>
            <w:bottom w:val="none" w:sz="0" w:space="0" w:color="auto"/>
            <w:right w:val="none" w:sz="0" w:space="0" w:color="auto"/>
          </w:divBdr>
        </w:div>
        <w:div w:id="1571501128">
          <w:marLeft w:val="480"/>
          <w:marRight w:val="0"/>
          <w:marTop w:val="0"/>
          <w:marBottom w:val="0"/>
          <w:divBdr>
            <w:top w:val="none" w:sz="0" w:space="0" w:color="auto"/>
            <w:left w:val="none" w:sz="0" w:space="0" w:color="auto"/>
            <w:bottom w:val="none" w:sz="0" w:space="0" w:color="auto"/>
            <w:right w:val="none" w:sz="0" w:space="0" w:color="auto"/>
          </w:divBdr>
        </w:div>
        <w:div w:id="1205871885">
          <w:marLeft w:val="480"/>
          <w:marRight w:val="0"/>
          <w:marTop w:val="0"/>
          <w:marBottom w:val="0"/>
          <w:divBdr>
            <w:top w:val="none" w:sz="0" w:space="0" w:color="auto"/>
            <w:left w:val="none" w:sz="0" w:space="0" w:color="auto"/>
            <w:bottom w:val="none" w:sz="0" w:space="0" w:color="auto"/>
            <w:right w:val="none" w:sz="0" w:space="0" w:color="auto"/>
          </w:divBdr>
        </w:div>
        <w:div w:id="59597447">
          <w:marLeft w:val="480"/>
          <w:marRight w:val="0"/>
          <w:marTop w:val="0"/>
          <w:marBottom w:val="0"/>
          <w:divBdr>
            <w:top w:val="none" w:sz="0" w:space="0" w:color="auto"/>
            <w:left w:val="none" w:sz="0" w:space="0" w:color="auto"/>
            <w:bottom w:val="none" w:sz="0" w:space="0" w:color="auto"/>
            <w:right w:val="none" w:sz="0" w:space="0" w:color="auto"/>
          </w:divBdr>
        </w:div>
        <w:div w:id="1741753269">
          <w:marLeft w:val="480"/>
          <w:marRight w:val="0"/>
          <w:marTop w:val="0"/>
          <w:marBottom w:val="0"/>
          <w:divBdr>
            <w:top w:val="none" w:sz="0" w:space="0" w:color="auto"/>
            <w:left w:val="none" w:sz="0" w:space="0" w:color="auto"/>
            <w:bottom w:val="none" w:sz="0" w:space="0" w:color="auto"/>
            <w:right w:val="none" w:sz="0" w:space="0" w:color="auto"/>
          </w:divBdr>
        </w:div>
        <w:div w:id="435370392">
          <w:marLeft w:val="480"/>
          <w:marRight w:val="0"/>
          <w:marTop w:val="0"/>
          <w:marBottom w:val="0"/>
          <w:divBdr>
            <w:top w:val="none" w:sz="0" w:space="0" w:color="auto"/>
            <w:left w:val="none" w:sz="0" w:space="0" w:color="auto"/>
            <w:bottom w:val="none" w:sz="0" w:space="0" w:color="auto"/>
            <w:right w:val="none" w:sz="0" w:space="0" w:color="auto"/>
          </w:divBdr>
        </w:div>
      </w:divsChild>
    </w:div>
    <w:div w:id="357246472">
      <w:bodyDiv w:val="1"/>
      <w:marLeft w:val="0"/>
      <w:marRight w:val="0"/>
      <w:marTop w:val="0"/>
      <w:marBottom w:val="0"/>
      <w:divBdr>
        <w:top w:val="none" w:sz="0" w:space="0" w:color="auto"/>
        <w:left w:val="none" w:sz="0" w:space="0" w:color="auto"/>
        <w:bottom w:val="none" w:sz="0" w:space="0" w:color="auto"/>
        <w:right w:val="none" w:sz="0" w:space="0" w:color="auto"/>
      </w:divBdr>
    </w:div>
    <w:div w:id="359480169">
      <w:bodyDiv w:val="1"/>
      <w:marLeft w:val="0"/>
      <w:marRight w:val="0"/>
      <w:marTop w:val="0"/>
      <w:marBottom w:val="0"/>
      <w:divBdr>
        <w:top w:val="none" w:sz="0" w:space="0" w:color="auto"/>
        <w:left w:val="none" w:sz="0" w:space="0" w:color="auto"/>
        <w:bottom w:val="none" w:sz="0" w:space="0" w:color="auto"/>
        <w:right w:val="none" w:sz="0" w:space="0" w:color="auto"/>
      </w:divBdr>
    </w:div>
    <w:div w:id="359816947">
      <w:bodyDiv w:val="1"/>
      <w:marLeft w:val="0"/>
      <w:marRight w:val="0"/>
      <w:marTop w:val="0"/>
      <w:marBottom w:val="0"/>
      <w:divBdr>
        <w:top w:val="none" w:sz="0" w:space="0" w:color="auto"/>
        <w:left w:val="none" w:sz="0" w:space="0" w:color="auto"/>
        <w:bottom w:val="none" w:sz="0" w:space="0" w:color="auto"/>
        <w:right w:val="none" w:sz="0" w:space="0" w:color="auto"/>
      </w:divBdr>
    </w:div>
    <w:div w:id="359819694">
      <w:bodyDiv w:val="1"/>
      <w:marLeft w:val="0"/>
      <w:marRight w:val="0"/>
      <w:marTop w:val="0"/>
      <w:marBottom w:val="0"/>
      <w:divBdr>
        <w:top w:val="none" w:sz="0" w:space="0" w:color="auto"/>
        <w:left w:val="none" w:sz="0" w:space="0" w:color="auto"/>
        <w:bottom w:val="none" w:sz="0" w:space="0" w:color="auto"/>
        <w:right w:val="none" w:sz="0" w:space="0" w:color="auto"/>
      </w:divBdr>
    </w:div>
    <w:div w:id="359824853">
      <w:bodyDiv w:val="1"/>
      <w:marLeft w:val="0"/>
      <w:marRight w:val="0"/>
      <w:marTop w:val="0"/>
      <w:marBottom w:val="0"/>
      <w:divBdr>
        <w:top w:val="none" w:sz="0" w:space="0" w:color="auto"/>
        <w:left w:val="none" w:sz="0" w:space="0" w:color="auto"/>
        <w:bottom w:val="none" w:sz="0" w:space="0" w:color="auto"/>
        <w:right w:val="none" w:sz="0" w:space="0" w:color="auto"/>
      </w:divBdr>
      <w:divsChild>
        <w:div w:id="36318573">
          <w:marLeft w:val="480"/>
          <w:marRight w:val="0"/>
          <w:marTop w:val="0"/>
          <w:marBottom w:val="0"/>
          <w:divBdr>
            <w:top w:val="none" w:sz="0" w:space="0" w:color="auto"/>
            <w:left w:val="none" w:sz="0" w:space="0" w:color="auto"/>
            <w:bottom w:val="none" w:sz="0" w:space="0" w:color="auto"/>
            <w:right w:val="none" w:sz="0" w:space="0" w:color="auto"/>
          </w:divBdr>
        </w:div>
        <w:div w:id="875699281">
          <w:marLeft w:val="480"/>
          <w:marRight w:val="0"/>
          <w:marTop w:val="0"/>
          <w:marBottom w:val="0"/>
          <w:divBdr>
            <w:top w:val="none" w:sz="0" w:space="0" w:color="auto"/>
            <w:left w:val="none" w:sz="0" w:space="0" w:color="auto"/>
            <w:bottom w:val="none" w:sz="0" w:space="0" w:color="auto"/>
            <w:right w:val="none" w:sz="0" w:space="0" w:color="auto"/>
          </w:divBdr>
        </w:div>
        <w:div w:id="1605961250">
          <w:marLeft w:val="480"/>
          <w:marRight w:val="0"/>
          <w:marTop w:val="0"/>
          <w:marBottom w:val="0"/>
          <w:divBdr>
            <w:top w:val="none" w:sz="0" w:space="0" w:color="auto"/>
            <w:left w:val="none" w:sz="0" w:space="0" w:color="auto"/>
            <w:bottom w:val="none" w:sz="0" w:space="0" w:color="auto"/>
            <w:right w:val="none" w:sz="0" w:space="0" w:color="auto"/>
          </w:divBdr>
        </w:div>
        <w:div w:id="1179811448">
          <w:marLeft w:val="480"/>
          <w:marRight w:val="0"/>
          <w:marTop w:val="0"/>
          <w:marBottom w:val="0"/>
          <w:divBdr>
            <w:top w:val="none" w:sz="0" w:space="0" w:color="auto"/>
            <w:left w:val="none" w:sz="0" w:space="0" w:color="auto"/>
            <w:bottom w:val="none" w:sz="0" w:space="0" w:color="auto"/>
            <w:right w:val="none" w:sz="0" w:space="0" w:color="auto"/>
          </w:divBdr>
        </w:div>
        <w:div w:id="2101561362">
          <w:marLeft w:val="480"/>
          <w:marRight w:val="0"/>
          <w:marTop w:val="0"/>
          <w:marBottom w:val="0"/>
          <w:divBdr>
            <w:top w:val="none" w:sz="0" w:space="0" w:color="auto"/>
            <w:left w:val="none" w:sz="0" w:space="0" w:color="auto"/>
            <w:bottom w:val="none" w:sz="0" w:space="0" w:color="auto"/>
            <w:right w:val="none" w:sz="0" w:space="0" w:color="auto"/>
          </w:divBdr>
        </w:div>
        <w:div w:id="1704096162">
          <w:marLeft w:val="480"/>
          <w:marRight w:val="0"/>
          <w:marTop w:val="0"/>
          <w:marBottom w:val="0"/>
          <w:divBdr>
            <w:top w:val="none" w:sz="0" w:space="0" w:color="auto"/>
            <w:left w:val="none" w:sz="0" w:space="0" w:color="auto"/>
            <w:bottom w:val="none" w:sz="0" w:space="0" w:color="auto"/>
            <w:right w:val="none" w:sz="0" w:space="0" w:color="auto"/>
          </w:divBdr>
        </w:div>
        <w:div w:id="251013992">
          <w:marLeft w:val="480"/>
          <w:marRight w:val="0"/>
          <w:marTop w:val="0"/>
          <w:marBottom w:val="0"/>
          <w:divBdr>
            <w:top w:val="none" w:sz="0" w:space="0" w:color="auto"/>
            <w:left w:val="none" w:sz="0" w:space="0" w:color="auto"/>
            <w:bottom w:val="none" w:sz="0" w:space="0" w:color="auto"/>
            <w:right w:val="none" w:sz="0" w:space="0" w:color="auto"/>
          </w:divBdr>
        </w:div>
        <w:div w:id="1220550317">
          <w:marLeft w:val="480"/>
          <w:marRight w:val="0"/>
          <w:marTop w:val="0"/>
          <w:marBottom w:val="0"/>
          <w:divBdr>
            <w:top w:val="none" w:sz="0" w:space="0" w:color="auto"/>
            <w:left w:val="none" w:sz="0" w:space="0" w:color="auto"/>
            <w:bottom w:val="none" w:sz="0" w:space="0" w:color="auto"/>
            <w:right w:val="none" w:sz="0" w:space="0" w:color="auto"/>
          </w:divBdr>
        </w:div>
        <w:div w:id="1672027897">
          <w:marLeft w:val="480"/>
          <w:marRight w:val="0"/>
          <w:marTop w:val="0"/>
          <w:marBottom w:val="0"/>
          <w:divBdr>
            <w:top w:val="none" w:sz="0" w:space="0" w:color="auto"/>
            <w:left w:val="none" w:sz="0" w:space="0" w:color="auto"/>
            <w:bottom w:val="none" w:sz="0" w:space="0" w:color="auto"/>
            <w:right w:val="none" w:sz="0" w:space="0" w:color="auto"/>
          </w:divBdr>
        </w:div>
        <w:div w:id="1035034202">
          <w:marLeft w:val="480"/>
          <w:marRight w:val="0"/>
          <w:marTop w:val="0"/>
          <w:marBottom w:val="0"/>
          <w:divBdr>
            <w:top w:val="none" w:sz="0" w:space="0" w:color="auto"/>
            <w:left w:val="none" w:sz="0" w:space="0" w:color="auto"/>
            <w:bottom w:val="none" w:sz="0" w:space="0" w:color="auto"/>
            <w:right w:val="none" w:sz="0" w:space="0" w:color="auto"/>
          </w:divBdr>
        </w:div>
        <w:div w:id="1075975754">
          <w:marLeft w:val="480"/>
          <w:marRight w:val="0"/>
          <w:marTop w:val="0"/>
          <w:marBottom w:val="0"/>
          <w:divBdr>
            <w:top w:val="none" w:sz="0" w:space="0" w:color="auto"/>
            <w:left w:val="none" w:sz="0" w:space="0" w:color="auto"/>
            <w:bottom w:val="none" w:sz="0" w:space="0" w:color="auto"/>
            <w:right w:val="none" w:sz="0" w:space="0" w:color="auto"/>
          </w:divBdr>
        </w:div>
        <w:div w:id="537204296">
          <w:marLeft w:val="480"/>
          <w:marRight w:val="0"/>
          <w:marTop w:val="0"/>
          <w:marBottom w:val="0"/>
          <w:divBdr>
            <w:top w:val="none" w:sz="0" w:space="0" w:color="auto"/>
            <w:left w:val="none" w:sz="0" w:space="0" w:color="auto"/>
            <w:bottom w:val="none" w:sz="0" w:space="0" w:color="auto"/>
            <w:right w:val="none" w:sz="0" w:space="0" w:color="auto"/>
          </w:divBdr>
        </w:div>
        <w:div w:id="1638224181">
          <w:marLeft w:val="480"/>
          <w:marRight w:val="0"/>
          <w:marTop w:val="0"/>
          <w:marBottom w:val="0"/>
          <w:divBdr>
            <w:top w:val="none" w:sz="0" w:space="0" w:color="auto"/>
            <w:left w:val="none" w:sz="0" w:space="0" w:color="auto"/>
            <w:bottom w:val="none" w:sz="0" w:space="0" w:color="auto"/>
            <w:right w:val="none" w:sz="0" w:space="0" w:color="auto"/>
          </w:divBdr>
        </w:div>
        <w:div w:id="1901204965">
          <w:marLeft w:val="480"/>
          <w:marRight w:val="0"/>
          <w:marTop w:val="0"/>
          <w:marBottom w:val="0"/>
          <w:divBdr>
            <w:top w:val="none" w:sz="0" w:space="0" w:color="auto"/>
            <w:left w:val="none" w:sz="0" w:space="0" w:color="auto"/>
            <w:bottom w:val="none" w:sz="0" w:space="0" w:color="auto"/>
            <w:right w:val="none" w:sz="0" w:space="0" w:color="auto"/>
          </w:divBdr>
        </w:div>
        <w:div w:id="1919245527">
          <w:marLeft w:val="480"/>
          <w:marRight w:val="0"/>
          <w:marTop w:val="0"/>
          <w:marBottom w:val="0"/>
          <w:divBdr>
            <w:top w:val="none" w:sz="0" w:space="0" w:color="auto"/>
            <w:left w:val="none" w:sz="0" w:space="0" w:color="auto"/>
            <w:bottom w:val="none" w:sz="0" w:space="0" w:color="auto"/>
            <w:right w:val="none" w:sz="0" w:space="0" w:color="auto"/>
          </w:divBdr>
        </w:div>
        <w:div w:id="1052997798">
          <w:marLeft w:val="480"/>
          <w:marRight w:val="0"/>
          <w:marTop w:val="0"/>
          <w:marBottom w:val="0"/>
          <w:divBdr>
            <w:top w:val="none" w:sz="0" w:space="0" w:color="auto"/>
            <w:left w:val="none" w:sz="0" w:space="0" w:color="auto"/>
            <w:bottom w:val="none" w:sz="0" w:space="0" w:color="auto"/>
            <w:right w:val="none" w:sz="0" w:space="0" w:color="auto"/>
          </w:divBdr>
        </w:div>
      </w:divsChild>
    </w:div>
    <w:div w:id="359938818">
      <w:bodyDiv w:val="1"/>
      <w:marLeft w:val="0"/>
      <w:marRight w:val="0"/>
      <w:marTop w:val="0"/>
      <w:marBottom w:val="0"/>
      <w:divBdr>
        <w:top w:val="none" w:sz="0" w:space="0" w:color="auto"/>
        <w:left w:val="none" w:sz="0" w:space="0" w:color="auto"/>
        <w:bottom w:val="none" w:sz="0" w:space="0" w:color="auto"/>
        <w:right w:val="none" w:sz="0" w:space="0" w:color="auto"/>
      </w:divBdr>
    </w:div>
    <w:div w:id="362445991">
      <w:bodyDiv w:val="1"/>
      <w:marLeft w:val="0"/>
      <w:marRight w:val="0"/>
      <w:marTop w:val="0"/>
      <w:marBottom w:val="0"/>
      <w:divBdr>
        <w:top w:val="none" w:sz="0" w:space="0" w:color="auto"/>
        <w:left w:val="none" w:sz="0" w:space="0" w:color="auto"/>
        <w:bottom w:val="none" w:sz="0" w:space="0" w:color="auto"/>
        <w:right w:val="none" w:sz="0" w:space="0" w:color="auto"/>
      </w:divBdr>
    </w:div>
    <w:div w:id="365715296">
      <w:bodyDiv w:val="1"/>
      <w:marLeft w:val="0"/>
      <w:marRight w:val="0"/>
      <w:marTop w:val="0"/>
      <w:marBottom w:val="0"/>
      <w:divBdr>
        <w:top w:val="none" w:sz="0" w:space="0" w:color="auto"/>
        <w:left w:val="none" w:sz="0" w:space="0" w:color="auto"/>
        <w:bottom w:val="none" w:sz="0" w:space="0" w:color="auto"/>
        <w:right w:val="none" w:sz="0" w:space="0" w:color="auto"/>
      </w:divBdr>
    </w:div>
    <w:div w:id="366412727">
      <w:bodyDiv w:val="1"/>
      <w:marLeft w:val="0"/>
      <w:marRight w:val="0"/>
      <w:marTop w:val="0"/>
      <w:marBottom w:val="0"/>
      <w:divBdr>
        <w:top w:val="none" w:sz="0" w:space="0" w:color="auto"/>
        <w:left w:val="none" w:sz="0" w:space="0" w:color="auto"/>
        <w:bottom w:val="none" w:sz="0" w:space="0" w:color="auto"/>
        <w:right w:val="none" w:sz="0" w:space="0" w:color="auto"/>
      </w:divBdr>
      <w:divsChild>
        <w:div w:id="1877691272">
          <w:marLeft w:val="0"/>
          <w:marRight w:val="0"/>
          <w:marTop w:val="0"/>
          <w:marBottom w:val="0"/>
          <w:divBdr>
            <w:top w:val="none" w:sz="0" w:space="0" w:color="auto"/>
            <w:left w:val="none" w:sz="0" w:space="0" w:color="auto"/>
            <w:bottom w:val="none" w:sz="0" w:space="0" w:color="auto"/>
            <w:right w:val="none" w:sz="0" w:space="0" w:color="auto"/>
          </w:divBdr>
        </w:div>
        <w:div w:id="1038121379">
          <w:marLeft w:val="0"/>
          <w:marRight w:val="0"/>
          <w:marTop w:val="0"/>
          <w:marBottom w:val="0"/>
          <w:divBdr>
            <w:top w:val="none" w:sz="0" w:space="0" w:color="auto"/>
            <w:left w:val="none" w:sz="0" w:space="0" w:color="auto"/>
            <w:bottom w:val="none" w:sz="0" w:space="0" w:color="auto"/>
            <w:right w:val="none" w:sz="0" w:space="0" w:color="auto"/>
          </w:divBdr>
        </w:div>
        <w:div w:id="174613234">
          <w:marLeft w:val="0"/>
          <w:marRight w:val="0"/>
          <w:marTop w:val="0"/>
          <w:marBottom w:val="0"/>
          <w:divBdr>
            <w:top w:val="none" w:sz="0" w:space="0" w:color="auto"/>
            <w:left w:val="none" w:sz="0" w:space="0" w:color="auto"/>
            <w:bottom w:val="none" w:sz="0" w:space="0" w:color="auto"/>
            <w:right w:val="none" w:sz="0" w:space="0" w:color="auto"/>
          </w:divBdr>
        </w:div>
        <w:div w:id="2119448194">
          <w:marLeft w:val="0"/>
          <w:marRight w:val="0"/>
          <w:marTop w:val="0"/>
          <w:marBottom w:val="0"/>
          <w:divBdr>
            <w:top w:val="none" w:sz="0" w:space="0" w:color="auto"/>
            <w:left w:val="none" w:sz="0" w:space="0" w:color="auto"/>
            <w:bottom w:val="none" w:sz="0" w:space="0" w:color="auto"/>
            <w:right w:val="none" w:sz="0" w:space="0" w:color="auto"/>
          </w:divBdr>
        </w:div>
        <w:div w:id="628977753">
          <w:marLeft w:val="0"/>
          <w:marRight w:val="0"/>
          <w:marTop w:val="0"/>
          <w:marBottom w:val="0"/>
          <w:divBdr>
            <w:top w:val="none" w:sz="0" w:space="0" w:color="auto"/>
            <w:left w:val="none" w:sz="0" w:space="0" w:color="auto"/>
            <w:bottom w:val="none" w:sz="0" w:space="0" w:color="auto"/>
            <w:right w:val="none" w:sz="0" w:space="0" w:color="auto"/>
          </w:divBdr>
        </w:div>
        <w:div w:id="972910386">
          <w:marLeft w:val="0"/>
          <w:marRight w:val="0"/>
          <w:marTop w:val="0"/>
          <w:marBottom w:val="0"/>
          <w:divBdr>
            <w:top w:val="none" w:sz="0" w:space="0" w:color="auto"/>
            <w:left w:val="none" w:sz="0" w:space="0" w:color="auto"/>
            <w:bottom w:val="none" w:sz="0" w:space="0" w:color="auto"/>
            <w:right w:val="none" w:sz="0" w:space="0" w:color="auto"/>
          </w:divBdr>
        </w:div>
        <w:div w:id="1927222393">
          <w:marLeft w:val="0"/>
          <w:marRight w:val="0"/>
          <w:marTop w:val="0"/>
          <w:marBottom w:val="0"/>
          <w:divBdr>
            <w:top w:val="none" w:sz="0" w:space="0" w:color="auto"/>
            <w:left w:val="none" w:sz="0" w:space="0" w:color="auto"/>
            <w:bottom w:val="none" w:sz="0" w:space="0" w:color="auto"/>
            <w:right w:val="none" w:sz="0" w:space="0" w:color="auto"/>
          </w:divBdr>
        </w:div>
        <w:div w:id="19670831">
          <w:marLeft w:val="0"/>
          <w:marRight w:val="0"/>
          <w:marTop w:val="0"/>
          <w:marBottom w:val="0"/>
          <w:divBdr>
            <w:top w:val="none" w:sz="0" w:space="0" w:color="auto"/>
            <w:left w:val="none" w:sz="0" w:space="0" w:color="auto"/>
            <w:bottom w:val="none" w:sz="0" w:space="0" w:color="auto"/>
            <w:right w:val="none" w:sz="0" w:space="0" w:color="auto"/>
          </w:divBdr>
        </w:div>
        <w:div w:id="1090469965">
          <w:marLeft w:val="0"/>
          <w:marRight w:val="0"/>
          <w:marTop w:val="0"/>
          <w:marBottom w:val="0"/>
          <w:divBdr>
            <w:top w:val="none" w:sz="0" w:space="0" w:color="auto"/>
            <w:left w:val="none" w:sz="0" w:space="0" w:color="auto"/>
            <w:bottom w:val="none" w:sz="0" w:space="0" w:color="auto"/>
            <w:right w:val="none" w:sz="0" w:space="0" w:color="auto"/>
          </w:divBdr>
        </w:div>
        <w:div w:id="1981381244">
          <w:marLeft w:val="0"/>
          <w:marRight w:val="0"/>
          <w:marTop w:val="0"/>
          <w:marBottom w:val="0"/>
          <w:divBdr>
            <w:top w:val="none" w:sz="0" w:space="0" w:color="auto"/>
            <w:left w:val="none" w:sz="0" w:space="0" w:color="auto"/>
            <w:bottom w:val="none" w:sz="0" w:space="0" w:color="auto"/>
            <w:right w:val="none" w:sz="0" w:space="0" w:color="auto"/>
          </w:divBdr>
        </w:div>
        <w:div w:id="631791540">
          <w:marLeft w:val="0"/>
          <w:marRight w:val="0"/>
          <w:marTop w:val="0"/>
          <w:marBottom w:val="0"/>
          <w:divBdr>
            <w:top w:val="none" w:sz="0" w:space="0" w:color="auto"/>
            <w:left w:val="none" w:sz="0" w:space="0" w:color="auto"/>
            <w:bottom w:val="none" w:sz="0" w:space="0" w:color="auto"/>
            <w:right w:val="none" w:sz="0" w:space="0" w:color="auto"/>
          </w:divBdr>
        </w:div>
        <w:div w:id="644357253">
          <w:marLeft w:val="0"/>
          <w:marRight w:val="0"/>
          <w:marTop w:val="0"/>
          <w:marBottom w:val="0"/>
          <w:divBdr>
            <w:top w:val="none" w:sz="0" w:space="0" w:color="auto"/>
            <w:left w:val="none" w:sz="0" w:space="0" w:color="auto"/>
            <w:bottom w:val="none" w:sz="0" w:space="0" w:color="auto"/>
            <w:right w:val="none" w:sz="0" w:space="0" w:color="auto"/>
          </w:divBdr>
        </w:div>
        <w:div w:id="486168229">
          <w:marLeft w:val="0"/>
          <w:marRight w:val="0"/>
          <w:marTop w:val="0"/>
          <w:marBottom w:val="0"/>
          <w:divBdr>
            <w:top w:val="none" w:sz="0" w:space="0" w:color="auto"/>
            <w:left w:val="none" w:sz="0" w:space="0" w:color="auto"/>
            <w:bottom w:val="none" w:sz="0" w:space="0" w:color="auto"/>
            <w:right w:val="none" w:sz="0" w:space="0" w:color="auto"/>
          </w:divBdr>
        </w:div>
        <w:div w:id="150030588">
          <w:marLeft w:val="0"/>
          <w:marRight w:val="0"/>
          <w:marTop w:val="0"/>
          <w:marBottom w:val="0"/>
          <w:divBdr>
            <w:top w:val="none" w:sz="0" w:space="0" w:color="auto"/>
            <w:left w:val="none" w:sz="0" w:space="0" w:color="auto"/>
            <w:bottom w:val="none" w:sz="0" w:space="0" w:color="auto"/>
            <w:right w:val="none" w:sz="0" w:space="0" w:color="auto"/>
          </w:divBdr>
        </w:div>
        <w:div w:id="2037348846">
          <w:marLeft w:val="0"/>
          <w:marRight w:val="0"/>
          <w:marTop w:val="0"/>
          <w:marBottom w:val="0"/>
          <w:divBdr>
            <w:top w:val="none" w:sz="0" w:space="0" w:color="auto"/>
            <w:left w:val="none" w:sz="0" w:space="0" w:color="auto"/>
            <w:bottom w:val="none" w:sz="0" w:space="0" w:color="auto"/>
            <w:right w:val="none" w:sz="0" w:space="0" w:color="auto"/>
          </w:divBdr>
        </w:div>
        <w:div w:id="1382367623">
          <w:marLeft w:val="0"/>
          <w:marRight w:val="0"/>
          <w:marTop w:val="0"/>
          <w:marBottom w:val="0"/>
          <w:divBdr>
            <w:top w:val="none" w:sz="0" w:space="0" w:color="auto"/>
            <w:left w:val="none" w:sz="0" w:space="0" w:color="auto"/>
            <w:bottom w:val="none" w:sz="0" w:space="0" w:color="auto"/>
            <w:right w:val="none" w:sz="0" w:space="0" w:color="auto"/>
          </w:divBdr>
        </w:div>
        <w:div w:id="1627158846">
          <w:marLeft w:val="0"/>
          <w:marRight w:val="0"/>
          <w:marTop w:val="0"/>
          <w:marBottom w:val="0"/>
          <w:divBdr>
            <w:top w:val="none" w:sz="0" w:space="0" w:color="auto"/>
            <w:left w:val="none" w:sz="0" w:space="0" w:color="auto"/>
            <w:bottom w:val="none" w:sz="0" w:space="0" w:color="auto"/>
            <w:right w:val="none" w:sz="0" w:space="0" w:color="auto"/>
          </w:divBdr>
        </w:div>
        <w:div w:id="1560483296">
          <w:marLeft w:val="0"/>
          <w:marRight w:val="0"/>
          <w:marTop w:val="0"/>
          <w:marBottom w:val="0"/>
          <w:divBdr>
            <w:top w:val="none" w:sz="0" w:space="0" w:color="auto"/>
            <w:left w:val="none" w:sz="0" w:space="0" w:color="auto"/>
            <w:bottom w:val="none" w:sz="0" w:space="0" w:color="auto"/>
            <w:right w:val="none" w:sz="0" w:space="0" w:color="auto"/>
          </w:divBdr>
        </w:div>
        <w:div w:id="1231310493">
          <w:marLeft w:val="0"/>
          <w:marRight w:val="0"/>
          <w:marTop w:val="0"/>
          <w:marBottom w:val="0"/>
          <w:divBdr>
            <w:top w:val="none" w:sz="0" w:space="0" w:color="auto"/>
            <w:left w:val="none" w:sz="0" w:space="0" w:color="auto"/>
            <w:bottom w:val="none" w:sz="0" w:space="0" w:color="auto"/>
            <w:right w:val="none" w:sz="0" w:space="0" w:color="auto"/>
          </w:divBdr>
        </w:div>
        <w:div w:id="1970236347">
          <w:marLeft w:val="0"/>
          <w:marRight w:val="0"/>
          <w:marTop w:val="0"/>
          <w:marBottom w:val="0"/>
          <w:divBdr>
            <w:top w:val="none" w:sz="0" w:space="0" w:color="auto"/>
            <w:left w:val="none" w:sz="0" w:space="0" w:color="auto"/>
            <w:bottom w:val="none" w:sz="0" w:space="0" w:color="auto"/>
            <w:right w:val="none" w:sz="0" w:space="0" w:color="auto"/>
          </w:divBdr>
        </w:div>
        <w:div w:id="2081561858">
          <w:marLeft w:val="0"/>
          <w:marRight w:val="0"/>
          <w:marTop w:val="0"/>
          <w:marBottom w:val="0"/>
          <w:divBdr>
            <w:top w:val="none" w:sz="0" w:space="0" w:color="auto"/>
            <w:left w:val="none" w:sz="0" w:space="0" w:color="auto"/>
            <w:bottom w:val="none" w:sz="0" w:space="0" w:color="auto"/>
            <w:right w:val="none" w:sz="0" w:space="0" w:color="auto"/>
          </w:divBdr>
        </w:div>
        <w:div w:id="1909607177">
          <w:marLeft w:val="0"/>
          <w:marRight w:val="0"/>
          <w:marTop w:val="0"/>
          <w:marBottom w:val="0"/>
          <w:divBdr>
            <w:top w:val="none" w:sz="0" w:space="0" w:color="auto"/>
            <w:left w:val="none" w:sz="0" w:space="0" w:color="auto"/>
            <w:bottom w:val="none" w:sz="0" w:space="0" w:color="auto"/>
            <w:right w:val="none" w:sz="0" w:space="0" w:color="auto"/>
          </w:divBdr>
        </w:div>
        <w:div w:id="765266213">
          <w:marLeft w:val="0"/>
          <w:marRight w:val="0"/>
          <w:marTop w:val="0"/>
          <w:marBottom w:val="0"/>
          <w:divBdr>
            <w:top w:val="none" w:sz="0" w:space="0" w:color="auto"/>
            <w:left w:val="none" w:sz="0" w:space="0" w:color="auto"/>
            <w:bottom w:val="none" w:sz="0" w:space="0" w:color="auto"/>
            <w:right w:val="none" w:sz="0" w:space="0" w:color="auto"/>
          </w:divBdr>
        </w:div>
        <w:div w:id="1262494814">
          <w:marLeft w:val="0"/>
          <w:marRight w:val="0"/>
          <w:marTop w:val="0"/>
          <w:marBottom w:val="0"/>
          <w:divBdr>
            <w:top w:val="none" w:sz="0" w:space="0" w:color="auto"/>
            <w:left w:val="none" w:sz="0" w:space="0" w:color="auto"/>
            <w:bottom w:val="none" w:sz="0" w:space="0" w:color="auto"/>
            <w:right w:val="none" w:sz="0" w:space="0" w:color="auto"/>
          </w:divBdr>
        </w:div>
        <w:div w:id="1116364010">
          <w:marLeft w:val="0"/>
          <w:marRight w:val="0"/>
          <w:marTop w:val="0"/>
          <w:marBottom w:val="0"/>
          <w:divBdr>
            <w:top w:val="none" w:sz="0" w:space="0" w:color="auto"/>
            <w:left w:val="none" w:sz="0" w:space="0" w:color="auto"/>
            <w:bottom w:val="none" w:sz="0" w:space="0" w:color="auto"/>
            <w:right w:val="none" w:sz="0" w:space="0" w:color="auto"/>
          </w:divBdr>
        </w:div>
        <w:div w:id="312293780">
          <w:marLeft w:val="0"/>
          <w:marRight w:val="0"/>
          <w:marTop w:val="0"/>
          <w:marBottom w:val="0"/>
          <w:divBdr>
            <w:top w:val="none" w:sz="0" w:space="0" w:color="auto"/>
            <w:left w:val="none" w:sz="0" w:space="0" w:color="auto"/>
            <w:bottom w:val="none" w:sz="0" w:space="0" w:color="auto"/>
            <w:right w:val="none" w:sz="0" w:space="0" w:color="auto"/>
          </w:divBdr>
        </w:div>
        <w:div w:id="1977761164">
          <w:marLeft w:val="0"/>
          <w:marRight w:val="0"/>
          <w:marTop w:val="0"/>
          <w:marBottom w:val="0"/>
          <w:divBdr>
            <w:top w:val="none" w:sz="0" w:space="0" w:color="auto"/>
            <w:left w:val="none" w:sz="0" w:space="0" w:color="auto"/>
            <w:bottom w:val="none" w:sz="0" w:space="0" w:color="auto"/>
            <w:right w:val="none" w:sz="0" w:space="0" w:color="auto"/>
          </w:divBdr>
        </w:div>
        <w:div w:id="783382722">
          <w:marLeft w:val="0"/>
          <w:marRight w:val="0"/>
          <w:marTop w:val="0"/>
          <w:marBottom w:val="0"/>
          <w:divBdr>
            <w:top w:val="none" w:sz="0" w:space="0" w:color="auto"/>
            <w:left w:val="none" w:sz="0" w:space="0" w:color="auto"/>
            <w:bottom w:val="none" w:sz="0" w:space="0" w:color="auto"/>
            <w:right w:val="none" w:sz="0" w:space="0" w:color="auto"/>
          </w:divBdr>
        </w:div>
        <w:div w:id="1451196015">
          <w:marLeft w:val="0"/>
          <w:marRight w:val="0"/>
          <w:marTop w:val="0"/>
          <w:marBottom w:val="0"/>
          <w:divBdr>
            <w:top w:val="none" w:sz="0" w:space="0" w:color="auto"/>
            <w:left w:val="none" w:sz="0" w:space="0" w:color="auto"/>
            <w:bottom w:val="none" w:sz="0" w:space="0" w:color="auto"/>
            <w:right w:val="none" w:sz="0" w:space="0" w:color="auto"/>
          </w:divBdr>
        </w:div>
        <w:div w:id="264925505">
          <w:marLeft w:val="0"/>
          <w:marRight w:val="0"/>
          <w:marTop w:val="0"/>
          <w:marBottom w:val="0"/>
          <w:divBdr>
            <w:top w:val="none" w:sz="0" w:space="0" w:color="auto"/>
            <w:left w:val="none" w:sz="0" w:space="0" w:color="auto"/>
            <w:bottom w:val="none" w:sz="0" w:space="0" w:color="auto"/>
            <w:right w:val="none" w:sz="0" w:space="0" w:color="auto"/>
          </w:divBdr>
        </w:div>
        <w:div w:id="1662542732">
          <w:marLeft w:val="0"/>
          <w:marRight w:val="0"/>
          <w:marTop w:val="0"/>
          <w:marBottom w:val="0"/>
          <w:divBdr>
            <w:top w:val="none" w:sz="0" w:space="0" w:color="auto"/>
            <w:left w:val="none" w:sz="0" w:space="0" w:color="auto"/>
            <w:bottom w:val="none" w:sz="0" w:space="0" w:color="auto"/>
            <w:right w:val="none" w:sz="0" w:space="0" w:color="auto"/>
          </w:divBdr>
        </w:div>
        <w:div w:id="466825957">
          <w:marLeft w:val="0"/>
          <w:marRight w:val="0"/>
          <w:marTop w:val="0"/>
          <w:marBottom w:val="0"/>
          <w:divBdr>
            <w:top w:val="none" w:sz="0" w:space="0" w:color="auto"/>
            <w:left w:val="none" w:sz="0" w:space="0" w:color="auto"/>
            <w:bottom w:val="none" w:sz="0" w:space="0" w:color="auto"/>
            <w:right w:val="none" w:sz="0" w:space="0" w:color="auto"/>
          </w:divBdr>
        </w:div>
      </w:divsChild>
    </w:div>
    <w:div w:id="367072662">
      <w:bodyDiv w:val="1"/>
      <w:marLeft w:val="0"/>
      <w:marRight w:val="0"/>
      <w:marTop w:val="0"/>
      <w:marBottom w:val="0"/>
      <w:divBdr>
        <w:top w:val="none" w:sz="0" w:space="0" w:color="auto"/>
        <w:left w:val="none" w:sz="0" w:space="0" w:color="auto"/>
        <w:bottom w:val="none" w:sz="0" w:space="0" w:color="auto"/>
        <w:right w:val="none" w:sz="0" w:space="0" w:color="auto"/>
      </w:divBdr>
    </w:div>
    <w:div w:id="368186797">
      <w:bodyDiv w:val="1"/>
      <w:marLeft w:val="0"/>
      <w:marRight w:val="0"/>
      <w:marTop w:val="0"/>
      <w:marBottom w:val="0"/>
      <w:divBdr>
        <w:top w:val="none" w:sz="0" w:space="0" w:color="auto"/>
        <w:left w:val="none" w:sz="0" w:space="0" w:color="auto"/>
        <w:bottom w:val="none" w:sz="0" w:space="0" w:color="auto"/>
        <w:right w:val="none" w:sz="0" w:space="0" w:color="auto"/>
      </w:divBdr>
      <w:divsChild>
        <w:div w:id="2087339929">
          <w:marLeft w:val="480"/>
          <w:marRight w:val="0"/>
          <w:marTop w:val="0"/>
          <w:marBottom w:val="0"/>
          <w:divBdr>
            <w:top w:val="none" w:sz="0" w:space="0" w:color="auto"/>
            <w:left w:val="none" w:sz="0" w:space="0" w:color="auto"/>
            <w:bottom w:val="none" w:sz="0" w:space="0" w:color="auto"/>
            <w:right w:val="none" w:sz="0" w:space="0" w:color="auto"/>
          </w:divBdr>
        </w:div>
        <w:div w:id="1181511654">
          <w:marLeft w:val="480"/>
          <w:marRight w:val="0"/>
          <w:marTop w:val="0"/>
          <w:marBottom w:val="0"/>
          <w:divBdr>
            <w:top w:val="none" w:sz="0" w:space="0" w:color="auto"/>
            <w:left w:val="none" w:sz="0" w:space="0" w:color="auto"/>
            <w:bottom w:val="none" w:sz="0" w:space="0" w:color="auto"/>
            <w:right w:val="none" w:sz="0" w:space="0" w:color="auto"/>
          </w:divBdr>
        </w:div>
        <w:div w:id="1979337891">
          <w:marLeft w:val="480"/>
          <w:marRight w:val="0"/>
          <w:marTop w:val="0"/>
          <w:marBottom w:val="0"/>
          <w:divBdr>
            <w:top w:val="none" w:sz="0" w:space="0" w:color="auto"/>
            <w:left w:val="none" w:sz="0" w:space="0" w:color="auto"/>
            <w:bottom w:val="none" w:sz="0" w:space="0" w:color="auto"/>
            <w:right w:val="none" w:sz="0" w:space="0" w:color="auto"/>
          </w:divBdr>
        </w:div>
        <w:div w:id="684284585">
          <w:marLeft w:val="480"/>
          <w:marRight w:val="0"/>
          <w:marTop w:val="0"/>
          <w:marBottom w:val="0"/>
          <w:divBdr>
            <w:top w:val="none" w:sz="0" w:space="0" w:color="auto"/>
            <w:left w:val="none" w:sz="0" w:space="0" w:color="auto"/>
            <w:bottom w:val="none" w:sz="0" w:space="0" w:color="auto"/>
            <w:right w:val="none" w:sz="0" w:space="0" w:color="auto"/>
          </w:divBdr>
        </w:div>
        <w:div w:id="724521753">
          <w:marLeft w:val="480"/>
          <w:marRight w:val="0"/>
          <w:marTop w:val="0"/>
          <w:marBottom w:val="0"/>
          <w:divBdr>
            <w:top w:val="none" w:sz="0" w:space="0" w:color="auto"/>
            <w:left w:val="none" w:sz="0" w:space="0" w:color="auto"/>
            <w:bottom w:val="none" w:sz="0" w:space="0" w:color="auto"/>
            <w:right w:val="none" w:sz="0" w:space="0" w:color="auto"/>
          </w:divBdr>
        </w:div>
        <w:div w:id="1988241233">
          <w:marLeft w:val="480"/>
          <w:marRight w:val="0"/>
          <w:marTop w:val="0"/>
          <w:marBottom w:val="0"/>
          <w:divBdr>
            <w:top w:val="none" w:sz="0" w:space="0" w:color="auto"/>
            <w:left w:val="none" w:sz="0" w:space="0" w:color="auto"/>
            <w:bottom w:val="none" w:sz="0" w:space="0" w:color="auto"/>
            <w:right w:val="none" w:sz="0" w:space="0" w:color="auto"/>
          </w:divBdr>
        </w:div>
        <w:div w:id="1945765221">
          <w:marLeft w:val="480"/>
          <w:marRight w:val="0"/>
          <w:marTop w:val="0"/>
          <w:marBottom w:val="0"/>
          <w:divBdr>
            <w:top w:val="none" w:sz="0" w:space="0" w:color="auto"/>
            <w:left w:val="none" w:sz="0" w:space="0" w:color="auto"/>
            <w:bottom w:val="none" w:sz="0" w:space="0" w:color="auto"/>
            <w:right w:val="none" w:sz="0" w:space="0" w:color="auto"/>
          </w:divBdr>
        </w:div>
        <w:div w:id="1837652981">
          <w:marLeft w:val="480"/>
          <w:marRight w:val="0"/>
          <w:marTop w:val="0"/>
          <w:marBottom w:val="0"/>
          <w:divBdr>
            <w:top w:val="none" w:sz="0" w:space="0" w:color="auto"/>
            <w:left w:val="none" w:sz="0" w:space="0" w:color="auto"/>
            <w:bottom w:val="none" w:sz="0" w:space="0" w:color="auto"/>
            <w:right w:val="none" w:sz="0" w:space="0" w:color="auto"/>
          </w:divBdr>
        </w:div>
        <w:div w:id="1855533828">
          <w:marLeft w:val="480"/>
          <w:marRight w:val="0"/>
          <w:marTop w:val="0"/>
          <w:marBottom w:val="0"/>
          <w:divBdr>
            <w:top w:val="none" w:sz="0" w:space="0" w:color="auto"/>
            <w:left w:val="none" w:sz="0" w:space="0" w:color="auto"/>
            <w:bottom w:val="none" w:sz="0" w:space="0" w:color="auto"/>
            <w:right w:val="none" w:sz="0" w:space="0" w:color="auto"/>
          </w:divBdr>
        </w:div>
        <w:div w:id="1146511873">
          <w:marLeft w:val="480"/>
          <w:marRight w:val="0"/>
          <w:marTop w:val="0"/>
          <w:marBottom w:val="0"/>
          <w:divBdr>
            <w:top w:val="none" w:sz="0" w:space="0" w:color="auto"/>
            <w:left w:val="none" w:sz="0" w:space="0" w:color="auto"/>
            <w:bottom w:val="none" w:sz="0" w:space="0" w:color="auto"/>
            <w:right w:val="none" w:sz="0" w:space="0" w:color="auto"/>
          </w:divBdr>
        </w:div>
        <w:div w:id="1849520633">
          <w:marLeft w:val="480"/>
          <w:marRight w:val="0"/>
          <w:marTop w:val="0"/>
          <w:marBottom w:val="0"/>
          <w:divBdr>
            <w:top w:val="none" w:sz="0" w:space="0" w:color="auto"/>
            <w:left w:val="none" w:sz="0" w:space="0" w:color="auto"/>
            <w:bottom w:val="none" w:sz="0" w:space="0" w:color="auto"/>
            <w:right w:val="none" w:sz="0" w:space="0" w:color="auto"/>
          </w:divBdr>
        </w:div>
        <w:div w:id="233203006">
          <w:marLeft w:val="480"/>
          <w:marRight w:val="0"/>
          <w:marTop w:val="0"/>
          <w:marBottom w:val="0"/>
          <w:divBdr>
            <w:top w:val="none" w:sz="0" w:space="0" w:color="auto"/>
            <w:left w:val="none" w:sz="0" w:space="0" w:color="auto"/>
            <w:bottom w:val="none" w:sz="0" w:space="0" w:color="auto"/>
            <w:right w:val="none" w:sz="0" w:space="0" w:color="auto"/>
          </w:divBdr>
        </w:div>
        <w:div w:id="320427697">
          <w:marLeft w:val="480"/>
          <w:marRight w:val="0"/>
          <w:marTop w:val="0"/>
          <w:marBottom w:val="0"/>
          <w:divBdr>
            <w:top w:val="none" w:sz="0" w:space="0" w:color="auto"/>
            <w:left w:val="none" w:sz="0" w:space="0" w:color="auto"/>
            <w:bottom w:val="none" w:sz="0" w:space="0" w:color="auto"/>
            <w:right w:val="none" w:sz="0" w:space="0" w:color="auto"/>
          </w:divBdr>
        </w:div>
        <w:div w:id="1537738612">
          <w:marLeft w:val="480"/>
          <w:marRight w:val="0"/>
          <w:marTop w:val="0"/>
          <w:marBottom w:val="0"/>
          <w:divBdr>
            <w:top w:val="none" w:sz="0" w:space="0" w:color="auto"/>
            <w:left w:val="none" w:sz="0" w:space="0" w:color="auto"/>
            <w:bottom w:val="none" w:sz="0" w:space="0" w:color="auto"/>
            <w:right w:val="none" w:sz="0" w:space="0" w:color="auto"/>
          </w:divBdr>
        </w:div>
        <w:div w:id="1707752948">
          <w:marLeft w:val="480"/>
          <w:marRight w:val="0"/>
          <w:marTop w:val="0"/>
          <w:marBottom w:val="0"/>
          <w:divBdr>
            <w:top w:val="none" w:sz="0" w:space="0" w:color="auto"/>
            <w:left w:val="none" w:sz="0" w:space="0" w:color="auto"/>
            <w:bottom w:val="none" w:sz="0" w:space="0" w:color="auto"/>
            <w:right w:val="none" w:sz="0" w:space="0" w:color="auto"/>
          </w:divBdr>
        </w:div>
        <w:div w:id="1469546422">
          <w:marLeft w:val="480"/>
          <w:marRight w:val="0"/>
          <w:marTop w:val="0"/>
          <w:marBottom w:val="0"/>
          <w:divBdr>
            <w:top w:val="none" w:sz="0" w:space="0" w:color="auto"/>
            <w:left w:val="none" w:sz="0" w:space="0" w:color="auto"/>
            <w:bottom w:val="none" w:sz="0" w:space="0" w:color="auto"/>
            <w:right w:val="none" w:sz="0" w:space="0" w:color="auto"/>
          </w:divBdr>
        </w:div>
      </w:divsChild>
    </w:div>
    <w:div w:id="370148976">
      <w:bodyDiv w:val="1"/>
      <w:marLeft w:val="0"/>
      <w:marRight w:val="0"/>
      <w:marTop w:val="0"/>
      <w:marBottom w:val="0"/>
      <w:divBdr>
        <w:top w:val="none" w:sz="0" w:space="0" w:color="auto"/>
        <w:left w:val="none" w:sz="0" w:space="0" w:color="auto"/>
        <w:bottom w:val="none" w:sz="0" w:space="0" w:color="auto"/>
        <w:right w:val="none" w:sz="0" w:space="0" w:color="auto"/>
      </w:divBdr>
    </w:div>
    <w:div w:id="370232717">
      <w:bodyDiv w:val="1"/>
      <w:marLeft w:val="0"/>
      <w:marRight w:val="0"/>
      <w:marTop w:val="0"/>
      <w:marBottom w:val="0"/>
      <w:divBdr>
        <w:top w:val="none" w:sz="0" w:space="0" w:color="auto"/>
        <w:left w:val="none" w:sz="0" w:space="0" w:color="auto"/>
        <w:bottom w:val="none" w:sz="0" w:space="0" w:color="auto"/>
        <w:right w:val="none" w:sz="0" w:space="0" w:color="auto"/>
      </w:divBdr>
    </w:div>
    <w:div w:id="370427105">
      <w:bodyDiv w:val="1"/>
      <w:marLeft w:val="0"/>
      <w:marRight w:val="0"/>
      <w:marTop w:val="0"/>
      <w:marBottom w:val="0"/>
      <w:divBdr>
        <w:top w:val="none" w:sz="0" w:space="0" w:color="auto"/>
        <w:left w:val="none" w:sz="0" w:space="0" w:color="auto"/>
        <w:bottom w:val="none" w:sz="0" w:space="0" w:color="auto"/>
        <w:right w:val="none" w:sz="0" w:space="0" w:color="auto"/>
      </w:divBdr>
    </w:div>
    <w:div w:id="370615942">
      <w:bodyDiv w:val="1"/>
      <w:marLeft w:val="0"/>
      <w:marRight w:val="0"/>
      <w:marTop w:val="0"/>
      <w:marBottom w:val="0"/>
      <w:divBdr>
        <w:top w:val="none" w:sz="0" w:space="0" w:color="auto"/>
        <w:left w:val="none" w:sz="0" w:space="0" w:color="auto"/>
        <w:bottom w:val="none" w:sz="0" w:space="0" w:color="auto"/>
        <w:right w:val="none" w:sz="0" w:space="0" w:color="auto"/>
      </w:divBdr>
    </w:div>
    <w:div w:id="371227568">
      <w:bodyDiv w:val="1"/>
      <w:marLeft w:val="0"/>
      <w:marRight w:val="0"/>
      <w:marTop w:val="0"/>
      <w:marBottom w:val="0"/>
      <w:divBdr>
        <w:top w:val="none" w:sz="0" w:space="0" w:color="auto"/>
        <w:left w:val="none" w:sz="0" w:space="0" w:color="auto"/>
        <w:bottom w:val="none" w:sz="0" w:space="0" w:color="auto"/>
        <w:right w:val="none" w:sz="0" w:space="0" w:color="auto"/>
      </w:divBdr>
    </w:div>
    <w:div w:id="372852437">
      <w:bodyDiv w:val="1"/>
      <w:marLeft w:val="0"/>
      <w:marRight w:val="0"/>
      <w:marTop w:val="0"/>
      <w:marBottom w:val="0"/>
      <w:divBdr>
        <w:top w:val="none" w:sz="0" w:space="0" w:color="auto"/>
        <w:left w:val="none" w:sz="0" w:space="0" w:color="auto"/>
        <w:bottom w:val="none" w:sz="0" w:space="0" w:color="auto"/>
        <w:right w:val="none" w:sz="0" w:space="0" w:color="auto"/>
      </w:divBdr>
    </w:div>
    <w:div w:id="374239089">
      <w:bodyDiv w:val="1"/>
      <w:marLeft w:val="0"/>
      <w:marRight w:val="0"/>
      <w:marTop w:val="0"/>
      <w:marBottom w:val="0"/>
      <w:divBdr>
        <w:top w:val="none" w:sz="0" w:space="0" w:color="auto"/>
        <w:left w:val="none" w:sz="0" w:space="0" w:color="auto"/>
        <w:bottom w:val="none" w:sz="0" w:space="0" w:color="auto"/>
        <w:right w:val="none" w:sz="0" w:space="0" w:color="auto"/>
      </w:divBdr>
    </w:div>
    <w:div w:id="374932576">
      <w:bodyDiv w:val="1"/>
      <w:marLeft w:val="0"/>
      <w:marRight w:val="0"/>
      <w:marTop w:val="0"/>
      <w:marBottom w:val="0"/>
      <w:divBdr>
        <w:top w:val="none" w:sz="0" w:space="0" w:color="auto"/>
        <w:left w:val="none" w:sz="0" w:space="0" w:color="auto"/>
        <w:bottom w:val="none" w:sz="0" w:space="0" w:color="auto"/>
        <w:right w:val="none" w:sz="0" w:space="0" w:color="auto"/>
      </w:divBdr>
      <w:divsChild>
        <w:div w:id="146633995">
          <w:marLeft w:val="0"/>
          <w:marRight w:val="0"/>
          <w:marTop w:val="0"/>
          <w:marBottom w:val="0"/>
          <w:divBdr>
            <w:top w:val="none" w:sz="0" w:space="0" w:color="auto"/>
            <w:left w:val="none" w:sz="0" w:space="0" w:color="auto"/>
            <w:bottom w:val="none" w:sz="0" w:space="0" w:color="auto"/>
            <w:right w:val="none" w:sz="0" w:space="0" w:color="auto"/>
          </w:divBdr>
        </w:div>
        <w:div w:id="1540429966">
          <w:marLeft w:val="0"/>
          <w:marRight w:val="0"/>
          <w:marTop w:val="0"/>
          <w:marBottom w:val="0"/>
          <w:divBdr>
            <w:top w:val="none" w:sz="0" w:space="0" w:color="auto"/>
            <w:left w:val="none" w:sz="0" w:space="0" w:color="auto"/>
            <w:bottom w:val="none" w:sz="0" w:space="0" w:color="auto"/>
            <w:right w:val="none" w:sz="0" w:space="0" w:color="auto"/>
          </w:divBdr>
        </w:div>
        <w:div w:id="486484183">
          <w:marLeft w:val="0"/>
          <w:marRight w:val="0"/>
          <w:marTop w:val="0"/>
          <w:marBottom w:val="0"/>
          <w:divBdr>
            <w:top w:val="none" w:sz="0" w:space="0" w:color="auto"/>
            <w:left w:val="none" w:sz="0" w:space="0" w:color="auto"/>
            <w:bottom w:val="none" w:sz="0" w:space="0" w:color="auto"/>
            <w:right w:val="none" w:sz="0" w:space="0" w:color="auto"/>
          </w:divBdr>
        </w:div>
        <w:div w:id="1397515470">
          <w:marLeft w:val="0"/>
          <w:marRight w:val="0"/>
          <w:marTop w:val="0"/>
          <w:marBottom w:val="0"/>
          <w:divBdr>
            <w:top w:val="none" w:sz="0" w:space="0" w:color="auto"/>
            <w:left w:val="none" w:sz="0" w:space="0" w:color="auto"/>
            <w:bottom w:val="none" w:sz="0" w:space="0" w:color="auto"/>
            <w:right w:val="none" w:sz="0" w:space="0" w:color="auto"/>
          </w:divBdr>
        </w:div>
        <w:div w:id="1209873623">
          <w:marLeft w:val="0"/>
          <w:marRight w:val="0"/>
          <w:marTop w:val="0"/>
          <w:marBottom w:val="0"/>
          <w:divBdr>
            <w:top w:val="none" w:sz="0" w:space="0" w:color="auto"/>
            <w:left w:val="none" w:sz="0" w:space="0" w:color="auto"/>
            <w:bottom w:val="none" w:sz="0" w:space="0" w:color="auto"/>
            <w:right w:val="none" w:sz="0" w:space="0" w:color="auto"/>
          </w:divBdr>
        </w:div>
        <w:div w:id="682557755">
          <w:marLeft w:val="0"/>
          <w:marRight w:val="0"/>
          <w:marTop w:val="0"/>
          <w:marBottom w:val="0"/>
          <w:divBdr>
            <w:top w:val="none" w:sz="0" w:space="0" w:color="auto"/>
            <w:left w:val="none" w:sz="0" w:space="0" w:color="auto"/>
            <w:bottom w:val="none" w:sz="0" w:space="0" w:color="auto"/>
            <w:right w:val="none" w:sz="0" w:space="0" w:color="auto"/>
          </w:divBdr>
        </w:div>
        <w:div w:id="1110586898">
          <w:marLeft w:val="0"/>
          <w:marRight w:val="0"/>
          <w:marTop w:val="0"/>
          <w:marBottom w:val="0"/>
          <w:divBdr>
            <w:top w:val="none" w:sz="0" w:space="0" w:color="auto"/>
            <w:left w:val="none" w:sz="0" w:space="0" w:color="auto"/>
            <w:bottom w:val="none" w:sz="0" w:space="0" w:color="auto"/>
            <w:right w:val="none" w:sz="0" w:space="0" w:color="auto"/>
          </w:divBdr>
        </w:div>
        <w:div w:id="1486971326">
          <w:marLeft w:val="0"/>
          <w:marRight w:val="0"/>
          <w:marTop w:val="0"/>
          <w:marBottom w:val="0"/>
          <w:divBdr>
            <w:top w:val="none" w:sz="0" w:space="0" w:color="auto"/>
            <w:left w:val="none" w:sz="0" w:space="0" w:color="auto"/>
            <w:bottom w:val="none" w:sz="0" w:space="0" w:color="auto"/>
            <w:right w:val="none" w:sz="0" w:space="0" w:color="auto"/>
          </w:divBdr>
        </w:div>
        <w:div w:id="1209219946">
          <w:marLeft w:val="0"/>
          <w:marRight w:val="0"/>
          <w:marTop w:val="0"/>
          <w:marBottom w:val="0"/>
          <w:divBdr>
            <w:top w:val="none" w:sz="0" w:space="0" w:color="auto"/>
            <w:left w:val="none" w:sz="0" w:space="0" w:color="auto"/>
            <w:bottom w:val="none" w:sz="0" w:space="0" w:color="auto"/>
            <w:right w:val="none" w:sz="0" w:space="0" w:color="auto"/>
          </w:divBdr>
        </w:div>
        <w:div w:id="1750883538">
          <w:marLeft w:val="0"/>
          <w:marRight w:val="0"/>
          <w:marTop w:val="0"/>
          <w:marBottom w:val="0"/>
          <w:divBdr>
            <w:top w:val="none" w:sz="0" w:space="0" w:color="auto"/>
            <w:left w:val="none" w:sz="0" w:space="0" w:color="auto"/>
            <w:bottom w:val="none" w:sz="0" w:space="0" w:color="auto"/>
            <w:right w:val="none" w:sz="0" w:space="0" w:color="auto"/>
          </w:divBdr>
        </w:div>
        <w:div w:id="396048904">
          <w:marLeft w:val="0"/>
          <w:marRight w:val="0"/>
          <w:marTop w:val="0"/>
          <w:marBottom w:val="0"/>
          <w:divBdr>
            <w:top w:val="none" w:sz="0" w:space="0" w:color="auto"/>
            <w:left w:val="none" w:sz="0" w:space="0" w:color="auto"/>
            <w:bottom w:val="none" w:sz="0" w:space="0" w:color="auto"/>
            <w:right w:val="none" w:sz="0" w:space="0" w:color="auto"/>
          </w:divBdr>
        </w:div>
        <w:div w:id="1477800775">
          <w:marLeft w:val="0"/>
          <w:marRight w:val="0"/>
          <w:marTop w:val="0"/>
          <w:marBottom w:val="0"/>
          <w:divBdr>
            <w:top w:val="none" w:sz="0" w:space="0" w:color="auto"/>
            <w:left w:val="none" w:sz="0" w:space="0" w:color="auto"/>
            <w:bottom w:val="none" w:sz="0" w:space="0" w:color="auto"/>
            <w:right w:val="none" w:sz="0" w:space="0" w:color="auto"/>
          </w:divBdr>
        </w:div>
        <w:div w:id="634137931">
          <w:marLeft w:val="0"/>
          <w:marRight w:val="0"/>
          <w:marTop w:val="0"/>
          <w:marBottom w:val="0"/>
          <w:divBdr>
            <w:top w:val="none" w:sz="0" w:space="0" w:color="auto"/>
            <w:left w:val="none" w:sz="0" w:space="0" w:color="auto"/>
            <w:bottom w:val="none" w:sz="0" w:space="0" w:color="auto"/>
            <w:right w:val="none" w:sz="0" w:space="0" w:color="auto"/>
          </w:divBdr>
        </w:div>
        <w:div w:id="1014038659">
          <w:marLeft w:val="0"/>
          <w:marRight w:val="0"/>
          <w:marTop w:val="0"/>
          <w:marBottom w:val="0"/>
          <w:divBdr>
            <w:top w:val="none" w:sz="0" w:space="0" w:color="auto"/>
            <w:left w:val="none" w:sz="0" w:space="0" w:color="auto"/>
            <w:bottom w:val="none" w:sz="0" w:space="0" w:color="auto"/>
            <w:right w:val="none" w:sz="0" w:space="0" w:color="auto"/>
          </w:divBdr>
        </w:div>
        <w:div w:id="737552874">
          <w:marLeft w:val="0"/>
          <w:marRight w:val="0"/>
          <w:marTop w:val="0"/>
          <w:marBottom w:val="0"/>
          <w:divBdr>
            <w:top w:val="none" w:sz="0" w:space="0" w:color="auto"/>
            <w:left w:val="none" w:sz="0" w:space="0" w:color="auto"/>
            <w:bottom w:val="none" w:sz="0" w:space="0" w:color="auto"/>
            <w:right w:val="none" w:sz="0" w:space="0" w:color="auto"/>
          </w:divBdr>
        </w:div>
        <w:div w:id="64648889">
          <w:marLeft w:val="0"/>
          <w:marRight w:val="0"/>
          <w:marTop w:val="0"/>
          <w:marBottom w:val="0"/>
          <w:divBdr>
            <w:top w:val="none" w:sz="0" w:space="0" w:color="auto"/>
            <w:left w:val="none" w:sz="0" w:space="0" w:color="auto"/>
            <w:bottom w:val="none" w:sz="0" w:space="0" w:color="auto"/>
            <w:right w:val="none" w:sz="0" w:space="0" w:color="auto"/>
          </w:divBdr>
        </w:div>
        <w:div w:id="839538591">
          <w:marLeft w:val="0"/>
          <w:marRight w:val="0"/>
          <w:marTop w:val="0"/>
          <w:marBottom w:val="0"/>
          <w:divBdr>
            <w:top w:val="none" w:sz="0" w:space="0" w:color="auto"/>
            <w:left w:val="none" w:sz="0" w:space="0" w:color="auto"/>
            <w:bottom w:val="none" w:sz="0" w:space="0" w:color="auto"/>
            <w:right w:val="none" w:sz="0" w:space="0" w:color="auto"/>
          </w:divBdr>
        </w:div>
        <w:div w:id="553465351">
          <w:marLeft w:val="0"/>
          <w:marRight w:val="0"/>
          <w:marTop w:val="0"/>
          <w:marBottom w:val="0"/>
          <w:divBdr>
            <w:top w:val="none" w:sz="0" w:space="0" w:color="auto"/>
            <w:left w:val="none" w:sz="0" w:space="0" w:color="auto"/>
            <w:bottom w:val="none" w:sz="0" w:space="0" w:color="auto"/>
            <w:right w:val="none" w:sz="0" w:space="0" w:color="auto"/>
          </w:divBdr>
        </w:div>
        <w:div w:id="935821255">
          <w:marLeft w:val="0"/>
          <w:marRight w:val="0"/>
          <w:marTop w:val="0"/>
          <w:marBottom w:val="0"/>
          <w:divBdr>
            <w:top w:val="none" w:sz="0" w:space="0" w:color="auto"/>
            <w:left w:val="none" w:sz="0" w:space="0" w:color="auto"/>
            <w:bottom w:val="none" w:sz="0" w:space="0" w:color="auto"/>
            <w:right w:val="none" w:sz="0" w:space="0" w:color="auto"/>
          </w:divBdr>
        </w:div>
        <w:div w:id="453718532">
          <w:marLeft w:val="0"/>
          <w:marRight w:val="0"/>
          <w:marTop w:val="0"/>
          <w:marBottom w:val="0"/>
          <w:divBdr>
            <w:top w:val="none" w:sz="0" w:space="0" w:color="auto"/>
            <w:left w:val="none" w:sz="0" w:space="0" w:color="auto"/>
            <w:bottom w:val="none" w:sz="0" w:space="0" w:color="auto"/>
            <w:right w:val="none" w:sz="0" w:space="0" w:color="auto"/>
          </w:divBdr>
        </w:div>
        <w:div w:id="1719937646">
          <w:marLeft w:val="0"/>
          <w:marRight w:val="0"/>
          <w:marTop w:val="0"/>
          <w:marBottom w:val="0"/>
          <w:divBdr>
            <w:top w:val="none" w:sz="0" w:space="0" w:color="auto"/>
            <w:left w:val="none" w:sz="0" w:space="0" w:color="auto"/>
            <w:bottom w:val="none" w:sz="0" w:space="0" w:color="auto"/>
            <w:right w:val="none" w:sz="0" w:space="0" w:color="auto"/>
          </w:divBdr>
        </w:div>
        <w:div w:id="1582055966">
          <w:marLeft w:val="0"/>
          <w:marRight w:val="0"/>
          <w:marTop w:val="0"/>
          <w:marBottom w:val="0"/>
          <w:divBdr>
            <w:top w:val="none" w:sz="0" w:space="0" w:color="auto"/>
            <w:left w:val="none" w:sz="0" w:space="0" w:color="auto"/>
            <w:bottom w:val="none" w:sz="0" w:space="0" w:color="auto"/>
            <w:right w:val="none" w:sz="0" w:space="0" w:color="auto"/>
          </w:divBdr>
        </w:div>
        <w:div w:id="264466420">
          <w:marLeft w:val="0"/>
          <w:marRight w:val="0"/>
          <w:marTop w:val="0"/>
          <w:marBottom w:val="0"/>
          <w:divBdr>
            <w:top w:val="none" w:sz="0" w:space="0" w:color="auto"/>
            <w:left w:val="none" w:sz="0" w:space="0" w:color="auto"/>
            <w:bottom w:val="none" w:sz="0" w:space="0" w:color="auto"/>
            <w:right w:val="none" w:sz="0" w:space="0" w:color="auto"/>
          </w:divBdr>
        </w:div>
        <w:div w:id="401100808">
          <w:marLeft w:val="0"/>
          <w:marRight w:val="0"/>
          <w:marTop w:val="0"/>
          <w:marBottom w:val="0"/>
          <w:divBdr>
            <w:top w:val="none" w:sz="0" w:space="0" w:color="auto"/>
            <w:left w:val="none" w:sz="0" w:space="0" w:color="auto"/>
            <w:bottom w:val="none" w:sz="0" w:space="0" w:color="auto"/>
            <w:right w:val="none" w:sz="0" w:space="0" w:color="auto"/>
          </w:divBdr>
        </w:div>
        <w:div w:id="1390878223">
          <w:marLeft w:val="0"/>
          <w:marRight w:val="0"/>
          <w:marTop w:val="0"/>
          <w:marBottom w:val="0"/>
          <w:divBdr>
            <w:top w:val="none" w:sz="0" w:space="0" w:color="auto"/>
            <w:left w:val="none" w:sz="0" w:space="0" w:color="auto"/>
            <w:bottom w:val="none" w:sz="0" w:space="0" w:color="auto"/>
            <w:right w:val="none" w:sz="0" w:space="0" w:color="auto"/>
          </w:divBdr>
        </w:div>
        <w:div w:id="1137335139">
          <w:marLeft w:val="0"/>
          <w:marRight w:val="0"/>
          <w:marTop w:val="0"/>
          <w:marBottom w:val="0"/>
          <w:divBdr>
            <w:top w:val="none" w:sz="0" w:space="0" w:color="auto"/>
            <w:left w:val="none" w:sz="0" w:space="0" w:color="auto"/>
            <w:bottom w:val="none" w:sz="0" w:space="0" w:color="auto"/>
            <w:right w:val="none" w:sz="0" w:space="0" w:color="auto"/>
          </w:divBdr>
        </w:div>
      </w:divsChild>
    </w:div>
    <w:div w:id="375662276">
      <w:bodyDiv w:val="1"/>
      <w:marLeft w:val="0"/>
      <w:marRight w:val="0"/>
      <w:marTop w:val="0"/>
      <w:marBottom w:val="0"/>
      <w:divBdr>
        <w:top w:val="none" w:sz="0" w:space="0" w:color="auto"/>
        <w:left w:val="none" w:sz="0" w:space="0" w:color="auto"/>
        <w:bottom w:val="none" w:sz="0" w:space="0" w:color="auto"/>
        <w:right w:val="none" w:sz="0" w:space="0" w:color="auto"/>
      </w:divBdr>
    </w:div>
    <w:div w:id="376053888">
      <w:bodyDiv w:val="1"/>
      <w:marLeft w:val="0"/>
      <w:marRight w:val="0"/>
      <w:marTop w:val="0"/>
      <w:marBottom w:val="0"/>
      <w:divBdr>
        <w:top w:val="none" w:sz="0" w:space="0" w:color="auto"/>
        <w:left w:val="none" w:sz="0" w:space="0" w:color="auto"/>
        <w:bottom w:val="none" w:sz="0" w:space="0" w:color="auto"/>
        <w:right w:val="none" w:sz="0" w:space="0" w:color="auto"/>
      </w:divBdr>
    </w:div>
    <w:div w:id="376127023">
      <w:bodyDiv w:val="1"/>
      <w:marLeft w:val="0"/>
      <w:marRight w:val="0"/>
      <w:marTop w:val="0"/>
      <w:marBottom w:val="0"/>
      <w:divBdr>
        <w:top w:val="none" w:sz="0" w:space="0" w:color="auto"/>
        <w:left w:val="none" w:sz="0" w:space="0" w:color="auto"/>
        <w:bottom w:val="none" w:sz="0" w:space="0" w:color="auto"/>
        <w:right w:val="none" w:sz="0" w:space="0" w:color="auto"/>
      </w:divBdr>
    </w:div>
    <w:div w:id="376395542">
      <w:bodyDiv w:val="1"/>
      <w:marLeft w:val="0"/>
      <w:marRight w:val="0"/>
      <w:marTop w:val="0"/>
      <w:marBottom w:val="0"/>
      <w:divBdr>
        <w:top w:val="none" w:sz="0" w:space="0" w:color="auto"/>
        <w:left w:val="none" w:sz="0" w:space="0" w:color="auto"/>
        <w:bottom w:val="none" w:sz="0" w:space="0" w:color="auto"/>
        <w:right w:val="none" w:sz="0" w:space="0" w:color="auto"/>
      </w:divBdr>
    </w:div>
    <w:div w:id="378014674">
      <w:bodyDiv w:val="1"/>
      <w:marLeft w:val="0"/>
      <w:marRight w:val="0"/>
      <w:marTop w:val="0"/>
      <w:marBottom w:val="0"/>
      <w:divBdr>
        <w:top w:val="none" w:sz="0" w:space="0" w:color="auto"/>
        <w:left w:val="none" w:sz="0" w:space="0" w:color="auto"/>
        <w:bottom w:val="none" w:sz="0" w:space="0" w:color="auto"/>
        <w:right w:val="none" w:sz="0" w:space="0" w:color="auto"/>
      </w:divBdr>
    </w:div>
    <w:div w:id="378867439">
      <w:bodyDiv w:val="1"/>
      <w:marLeft w:val="0"/>
      <w:marRight w:val="0"/>
      <w:marTop w:val="0"/>
      <w:marBottom w:val="0"/>
      <w:divBdr>
        <w:top w:val="none" w:sz="0" w:space="0" w:color="auto"/>
        <w:left w:val="none" w:sz="0" w:space="0" w:color="auto"/>
        <w:bottom w:val="none" w:sz="0" w:space="0" w:color="auto"/>
        <w:right w:val="none" w:sz="0" w:space="0" w:color="auto"/>
      </w:divBdr>
    </w:div>
    <w:div w:id="379089143">
      <w:bodyDiv w:val="1"/>
      <w:marLeft w:val="0"/>
      <w:marRight w:val="0"/>
      <w:marTop w:val="0"/>
      <w:marBottom w:val="0"/>
      <w:divBdr>
        <w:top w:val="none" w:sz="0" w:space="0" w:color="auto"/>
        <w:left w:val="none" w:sz="0" w:space="0" w:color="auto"/>
        <w:bottom w:val="none" w:sz="0" w:space="0" w:color="auto"/>
        <w:right w:val="none" w:sz="0" w:space="0" w:color="auto"/>
      </w:divBdr>
      <w:divsChild>
        <w:div w:id="1296328047">
          <w:marLeft w:val="480"/>
          <w:marRight w:val="0"/>
          <w:marTop w:val="0"/>
          <w:marBottom w:val="0"/>
          <w:divBdr>
            <w:top w:val="none" w:sz="0" w:space="0" w:color="auto"/>
            <w:left w:val="none" w:sz="0" w:space="0" w:color="auto"/>
            <w:bottom w:val="none" w:sz="0" w:space="0" w:color="auto"/>
            <w:right w:val="none" w:sz="0" w:space="0" w:color="auto"/>
          </w:divBdr>
        </w:div>
        <w:div w:id="32851032">
          <w:marLeft w:val="480"/>
          <w:marRight w:val="0"/>
          <w:marTop w:val="0"/>
          <w:marBottom w:val="0"/>
          <w:divBdr>
            <w:top w:val="none" w:sz="0" w:space="0" w:color="auto"/>
            <w:left w:val="none" w:sz="0" w:space="0" w:color="auto"/>
            <w:bottom w:val="none" w:sz="0" w:space="0" w:color="auto"/>
            <w:right w:val="none" w:sz="0" w:space="0" w:color="auto"/>
          </w:divBdr>
        </w:div>
        <w:div w:id="218786067">
          <w:marLeft w:val="480"/>
          <w:marRight w:val="0"/>
          <w:marTop w:val="0"/>
          <w:marBottom w:val="0"/>
          <w:divBdr>
            <w:top w:val="none" w:sz="0" w:space="0" w:color="auto"/>
            <w:left w:val="none" w:sz="0" w:space="0" w:color="auto"/>
            <w:bottom w:val="none" w:sz="0" w:space="0" w:color="auto"/>
            <w:right w:val="none" w:sz="0" w:space="0" w:color="auto"/>
          </w:divBdr>
        </w:div>
        <w:div w:id="430320007">
          <w:marLeft w:val="480"/>
          <w:marRight w:val="0"/>
          <w:marTop w:val="0"/>
          <w:marBottom w:val="0"/>
          <w:divBdr>
            <w:top w:val="none" w:sz="0" w:space="0" w:color="auto"/>
            <w:left w:val="none" w:sz="0" w:space="0" w:color="auto"/>
            <w:bottom w:val="none" w:sz="0" w:space="0" w:color="auto"/>
            <w:right w:val="none" w:sz="0" w:space="0" w:color="auto"/>
          </w:divBdr>
        </w:div>
        <w:div w:id="993485229">
          <w:marLeft w:val="480"/>
          <w:marRight w:val="0"/>
          <w:marTop w:val="0"/>
          <w:marBottom w:val="0"/>
          <w:divBdr>
            <w:top w:val="none" w:sz="0" w:space="0" w:color="auto"/>
            <w:left w:val="none" w:sz="0" w:space="0" w:color="auto"/>
            <w:bottom w:val="none" w:sz="0" w:space="0" w:color="auto"/>
            <w:right w:val="none" w:sz="0" w:space="0" w:color="auto"/>
          </w:divBdr>
        </w:div>
        <w:div w:id="1447576003">
          <w:marLeft w:val="480"/>
          <w:marRight w:val="0"/>
          <w:marTop w:val="0"/>
          <w:marBottom w:val="0"/>
          <w:divBdr>
            <w:top w:val="none" w:sz="0" w:space="0" w:color="auto"/>
            <w:left w:val="none" w:sz="0" w:space="0" w:color="auto"/>
            <w:bottom w:val="none" w:sz="0" w:space="0" w:color="auto"/>
            <w:right w:val="none" w:sz="0" w:space="0" w:color="auto"/>
          </w:divBdr>
        </w:div>
        <w:div w:id="1771077087">
          <w:marLeft w:val="480"/>
          <w:marRight w:val="0"/>
          <w:marTop w:val="0"/>
          <w:marBottom w:val="0"/>
          <w:divBdr>
            <w:top w:val="none" w:sz="0" w:space="0" w:color="auto"/>
            <w:left w:val="none" w:sz="0" w:space="0" w:color="auto"/>
            <w:bottom w:val="none" w:sz="0" w:space="0" w:color="auto"/>
            <w:right w:val="none" w:sz="0" w:space="0" w:color="auto"/>
          </w:divBdr>
        </w:div>
        <w:div w:id="174421520">
          <w:marLeft w:val="480"/>
          <w:marRight w:val="0"/>
          <w:marTop w:val="0"/>
          <w:marBottom w:val="0"/>
          <w:divBdr>
            <w:top w:val="none" w:sz="0" w:space="0" w:color="auto"/>
            <w:left w:val="none" w:sz="0" w:space="0" w:color="auto"/>
            <w:bottom w:val="none" w:sz="0" w:space="0" w:color="auto"/>
            <w:right w:val="none" w:sz="0" w:space="0" w:color="auto"/>
          </w:divBdr>
        </w:div>
        <w:div w:id="1958101079">
          <w:marLeft w:val="480"/>
          <w:marRight w:val="0"/>
          <w:marTop w:val="0"/>
          <w:marBottom w:val="0"/>
          <w:divBdr>
            <w:top w:val="none" w:sz="0" w:space="0" w:color="auto"/>
            <w:left w:val="none" w:sz="0" w:space="0" w:color="auto"/>
            <w:bottom w:val="none" w:sz="0" w:space="0" w:color="auto"/>
            <w:right w:val="none" w:sz="0" w:space="0" w:color="auto"/>
          </w:divBdr>
        </w:div>
        <w:div w:id="1903521852">
          <w:marLeft w:val="480"/>
          <w:marRight w:val="0"/>
          <w:marTop w:val="0"/>
          <w:marBottom w:val="0"/>
          <w:divBdr>
            <w:top w:val="none" w:sz="0" w:space="0" w:color="auto"/>
            <w:left w:val="none" w:sz="0" w:space="0" w:color="auto"/>
            <w:bottom w:val="none" w:sz="0" w:space="0" w:color="auto"/>
            <w:right w:val="none" w:sz="0" w:space="0" w:color="auto"/>
          </w:divBdr>
        </w:div>
        <w:div w:id="1325861856">
          <w:marLeft w:val="480"/>
          <w:marRight w:val="0"/>
          <w:marTop w:val="0"/>
          <w:marBottom w:val="0"/>
          <w:divBdr>
            <w:top w:val="none" w:sz="0" w:space="0" w:color="auto"/>
            <w:left w:val="none" w:sz="0" w:space="0" w:color="auto"/>
            <w:bottom w:val="none" w:sz="0" w:space="0" w:color="auto"/>
            <w:right w:val="none" w:sz="0" w:space="0" w:color="auto"/>
          </w:divBdr>
        </w:div>
        <w:div w:id="645747110">
          <w:marLeft w:val="480"/>
          <w:marRight w:val="0"/>
          <w:marTop w:val="0"/>
          <w:marBottom w:val="0"/>
          <w:divBdr>
            <w:top w:val="none" w:sz="0" w:space="0" w:color="auto"/>
            <w:left w:val="none" w:sz="0" w:space="0" w:color="auto"/>
            <w:bottom w:val="none" w:sz="0" w:space="0" w:color="auto"/>
            <w:right w:val="none" w:sz="0" w:space="0" w:color="auto"/>
          </w:divBdr>
        </w:div>
        <w:div w:id="1984240097">
          <w:marLeft w:val="480"/>
          <w:marRight w:val="0"/>
          <w:marTop w:val="0"/>
          <w:marBottom w:val="0"/>
          <w:divBdr>
            <w:top w:val="none" w:sz="0" w:space="0" w:color="auto"/>
            <w:left w:val="none" w:sz="0" w:space="0" w:color="auto"/>
            <w:bottom w:val="none" w:sz="0" w:space="0" w:color="auto"/>
            <w:right w:val="none" w:sz="0" w:space="0" w:color="auto"/>
          </w:divBdr>
        </w:div>
        <w:div w:id="1853181207">
          <w:marLeft w:val="480"/>
          <w:marRight w:val="0"/>
          <w:marTop w:val="0"/>
          <w:marBottom w:val="0"/>
          <w:divBdr>
            <w:top w:val="none" w:sz="0" w:space="0" w:color="auto"/>
            <w:left w:val="none" w:sz="0" w:space="0" w:color="auto"/>
            <w:bottom w:val="none" w:sz="0" w:space="0" w:color="auto"/>
            <w:right w:val="none" w:sz="0" w:space="0" w:color="auto"/>
          </w:divBdr>
        </w:div>
        <w:div w:id="442266768">
          <w:marLeft w:val="480"/>
          <w:marRight w:val="0"/>
          <w:marTop w:val="0"/>
          <w:marBottom w:val="0"/>
          <w:divBdr>
            <w:top w:val="none" w:sz="0" w:space="0" w:color="auto"/>
            <w:left w:val="none" w:sz="0" w:space="0" w:color="auto"/>
            <w:bottom w:val="none" w:sz="0" w:space="0" w:color="auto"/>
            <w:right w:val="none" w:sz="0" w:space="0" w:color="auto"/>
          </w:divBdr>
        </w:div>
        <w:div w:id="1961644532">
          <w:marLeft w:val="480"/>
          <w:marRight w:val="0"/>
          <w:marTop w:val="0"/>
          <w:marBottom w:val="0"/>
          <w:divBdr>
            <w:top w:val="none" w:sz="0" w:space="0" w:color="auto"/>
            <w:left w:val="none" w:sz="0" w:space="0" w:color="auto"/>
            <w:bottom w:val="none" w:sz="0" w:space="0" w:color="auto"/>
            <w:right w:val="none" w:sz="0" w:space="0" w:color="auto"/>
          </w:divBdr>
        </w:div>
      </w:divsChild>
    </w:div>
    <w:div w:id="381903361">
      <w:bodyDiv w:val="1"/>
      <w:marLeft w:val="0"/>
      <w:marRight w:val="0"/>
      <w:marTop w:val="0"/>
      <w:marBottom w:val="0"/>
      <w:divBdr>
        <w:top w:val="none" w:sz="0" w:space="0" w:color="auto"/>
        <w:left w:val="none" w:sz="0" w:space="0" w:color="auto"/>
        <w:bottom w:val="none" w:sz="0" w:space="0" w:color="auto"/>
        <w:right w:val="none" w:sz="0" w:space="0" w:color="auto"/>
      </w:divBdr>
    </w:div>
    <w:div w:id="382221153">
      <w:bodyDiv w:val="1"/>
      <w:marLeft w:val="0"/>
      <w:marRight w:val="0"/>
      <w:marTop w:val="0"/>
      <w:marBottom w:val="0"/>
      <w:divBdr>
        <w:top w:val="none" w:sz="0" w:space="0" w:color="auto"/>
        <w:left w:val="none" w:sz="0" w:space="0" w:color="auto"/>
        <w:bottom w:val="none" w:sz="0" w:space="0" w:color="auto"/>
        <w:right w:val="none" w:sz="0" w:space="0" w:color="auto"/>
      </w:divBdr>
    </w:div>
    <w:div w:id="383061769">
      <w:bodyDiv w:val="1"/>
      <w:marLeft w:val="0"/>
      <w:marRight w:val="0"/>
      <w:marTop w:val="0"/>
      <w:marBottom w:val="0"/>
      <w:divBdr>
        <w:top w:val="none" w:sz="0" w:space="0" w:color="auto"/>
        <w:left w:val="none" w:sz="0" w:space="0" w:color="auto"/>
        <w:bottom w:val="none" w:sz="0" w:space="0" w:color="auto"/>
        <w:right w:val="none" w:sz="0" w:space="0" w:color="auto"/>
      </w:divBdr>
    </w:div>
    <w:div w:id="385227157">
      <w:bodyDiv w:val="1"/>
      <w:marLeft w:val="0"/>
      <w:marRight w:val="0"/>
      <w:marTop w:val="0"/>
      <w:marBottom w:val="0"/>
      <w:divBdr>
        <w:top w:val="none" w:sz="0" w:space="0" w:color="auto"/>
        <w:left w:val="none" w:sz="0" w:space="0" w:color="auto"/>
        <w:bottom w:val="none" w:sz="0" w:space="0" w:color="auto"/>
        <w:right w:val="none" w:sz="0" w:space="0" w:color="auto"/>
      </w:divBdr>
    </w:div>
    <w:div w:id="386339850">
      <w:bodyDiv w:val="1"/>
      <w:marLeft w:val="0"/>
      <w:marRight w:val="0"/>
      <w:marTop w:val="0"/>
      <w:marBottom w:val="0"/>
      <w:divBdr>
        <w:top w:val="none" w:sz="0" w:space="0" w:color="auto"/>
        <w:left w:val="none" w:sz="0" w:space="0" w:color="auto"/>
        <w:bottom w:val="none" w:sz="0" w:space="0" w:color="auto"/>
        <w:right w:val="none" w:sz="0" w:space="0" w:color="auto"/>
      </w:divBdr>
    </w:div>
    <w:div w:id="387147354">
      <w:bodyDiv w:val="1"/>
      <w:marLeft w:val="0"/>
      <w:marRight w:val="0"/>
      <w:marTop w:val="0"/>
      <w:marBottom w:val="0"/>
      <w:divBdr>
        <w:top w:val="none" w:sz="0" w:space="0" w:color="auto"/>
        <w:left w:val="none" w:sz="0" w:space="0" w:color="auto"/>
        <w:bottom w:val="none" w:sz="0" w:space="0" w:color="auto"/>
        <w:right w:val="none" w:sz="0" w:space="0" w:color="auto"/>
      </w:divBdr>
    </w:div>
    <w:div w:id="388655398">
      <w:bodyDiv w:val="1"/>
      <w:marLeft w:val="0"/>
      <w:marRight w:val="0"/>
      <w:marTop w:val="0"/>
      <w:marBottom w:val="0"/>
      <w:divBdr>
        <w:top w:val="none" w:sz="0" w:space="0" w:color="auto"/>
        <w:left w:val="none" w:sz="0" w:space="0" w:color="auto"/>
        <w:bottom w:val="none" w:sz="0" w:space="0" w:color="auto"/>
        <w:right w:val="none" w:sz="0" w:space="0" w:color="auto"/>
      </w:divBdr>
    </w:div>
    <w:div w:id="389424045">
      <w:bodyDiv w:val="1"/>
      <w:marLeft w:val="0"/>
      <w:marRight w:val="0"/>
      <w:marTop w:val="0"/>
      <w:marBottom w:val="0"/>
      <w:divBdr>
        <w:top w:val="none" w:sz="0" w:space="0" w:color="auto"/>
        <w:left w:val="none" w:sz="0" w:space="0" w:color="auto"/>
        <w:bottom w:val="none" w:sz="0" w:space="0" w:color="auto"/>
        <w:right w:val="none" w:sz="0" w:space="0" w:color="auto"/>
      </w:divBdr>
    </w:div>
    <w:div w:id="389771908">
      <w:bodyDiv w:val="1"/>
      <w:marLeft w:val="0"/>
      <w:marRight w:val="0"/>
      <w:marTop w:val="0"/>
      <w:marBottom w:val="0"/>
      <w:divBdr>
        <w:top w:val="none" w:sz="0" w:space="0" w:color="auto"/>
        <w:left w:val="none" w:sz="0" w:space="0" w:color="auto"/>
        <w:bottom w:val="none" w:sz="0" w:space="0" w:color="auto"/>
        <w:right w:val="none" w:sz="0" w:space="0" w:color="auto"/>
      </w:divBdr>
      <w:divsChild>
        <w:div w:id="785855208">
          <w:marLeft w:val="480"/>
          <w:marRight w:val="0"/>
          <w:marTop w:val="0"/>
          <w:marBottom w:val="0"/>
          <w:divBdr>
            <w:top w:val="none" w:sz="0" w:space="0" w:color="auto"/>
            <w:left w:val="none" w:sz="0" w:space="0" w:color="auto"/>
            <w:bottom w:val="none" w:sz="0" w:space="0" w:color="auto"/>
            <w:right w:val="none" w:sz="0" w:space="0" w:color="auto"/>
          </w:divBdr>
        </w:div>
        <w:div w:id="86119004">
          <w:marLeft w:val="480"/>
          <w:marRight w:val="0"/>
          <w:marTop w:val="0"/>
          <w:marBottom w:val="0"/>
          <w:divBdr>
            <w:top w:val="none" w:sz="0" w:space="0" w:color="auto"/>
            <w:left w:val="none" w:sz="0" w:space="0" w:color="auto"/>
            <w:bottom w:val="none" w:sz="0" w:space="0" w:color="auto"/>
            <w:right w:val="none" w:sz="0" w:space="0" w:color="auto"/>
          </w:divBdr>
        </w:div>
        <w:div w:id="1888682963">
          <w:marLeft w:val="480"/>
          <w:marRight w:val="0"/>
          <w:marTop w:val="0"/>
          <w:marBottom w:val="0"/>
          <w:divBdr>
            <w:top w:val="none" w:sz="0" w:space="0" w:color="auto"/>
            <w:left w:val="none" w:sz="0" w:space="0" w:color="auto"/>
            <w:bottom w:val="none" w:sz="0" w:space="0" w:color="auto"/>
            <w:right w:val="none" w:sz="0" w:space="0" w:color="auto"/>
          </w:divBdr>
        </w:div>
        <w:div w:id="827014926">
          <w:marLeft w:val="480"/>
          <w:marRight w:val="0"/>
          <w:marTop w:val="0"/>
          <w:marBottom w:val="0"/>
          <w:divBdr>
            <w:top w:val="none" w:sz="0" w:space="0" w:color="auto"/>
            <w:left w:val="none" w:sz="0" w:space="0" w:color="auto"/>
            <w:bottom w:val="none" w:sz="0" w:space="0" w:color="auto"/>
            <w:right w:val="none" w:sz="0" w:space="0" w:color="auto"/>
          </w:divBdr>
        </w:div>
        <w:div w:id="505482824">
          <w:marLeft w:val="480"/>
          <w:marRight w:val="0"/>
          <w:marTop w:val="0"/>
          <w:marBottom w:val="0"/>
          <w:divBdr>
            <w:top w:val="none" w:sz="0" w:space="0" w:color="auto"/>
            <w:left w:val="none" w:sz="0" w:space="0" w:color="auto"/>
            <w:bottom w:val="none" w:sz="0" w:space="0" w:color="auto"/>
            <w:right w:val="none" w:sz="0" w:space="0" w:color="auto"/>
          </w:divBdr>
        </w:div>
        <w:div w:id="1813212277">
          <w:marLeft w:val="480"/>
          <w:marRight w:val="0"/>
          <w:marTop w:val="0"/>
          <w:marBottom w:val="0"/>
          <w:divBdr>
            <w:top w:val="none" w:sz="0" w:space="0" w:color="auto"/>
            <w:left w:val="none" w:sz="0" w:space="0" w:color="auto"/>
            <w:bottom w:val="none" w:sz="0" w:space="0" w:color="auto"/>
            <w:right w:val="none" w:sz="0" w:space="0" w:color="auto"/>
          </w:divBdr>
        </w:div>
        <w:div w:id="1536575990">
          <w:marLeft w:val="480"/>
          <w:marRight w:val="0"/>
          <w:marTop w:val="0"/>
          <w:marBottom w:val="0"/>
          <w:divBdr>
            <w:top w:val="none" w:sz="0" w:space="0" w:color="auto"/>
            <w:left w:val="none" w:sz="0" w:space="0" w:color="auto"/>
            <w:bottom w:val="none" w:sz="0" w:space="0" w:color="auto"/>
            <w:right w:val="none" w:sz="0" w:space="0" w:color="auto"/>
          </w:divBdr>
        </w:div>
        <w:div w:id="304746930">
          <w:marLeft w:val="480"/>
          <w:marRight w:val="0"/>
          <w:marTop w:val="0"/>
          <w:marBottom w:val="0"/>
          <w:divBdr>
            <w:top w:val="none" w:sz="0" w:space="0" w:color="auto"/>
            <w:left w:val="none" w:sz="0" w:space="0" w:color="auto"/>
            <w:bottom w:val="none" w:sz="0" w:space="0" w:color="auto"/>
            <w:right w:val="none" w:sz="0" w:space="0" w:color="auto"/>
          </w:divBdr>
        </w:div>
        <w:div w:id="1619995069">
          <w:marLeft w:val="480"/>
          <w:marRight w:val="0"/>
          <w:marTop w:val="0"/>
          <w:marBottom w:val="0"/>
          <w:divBdr>
            <w:top w:val="none" w:sz="0" w:space="0" w:color="auto"/>
            <w:left w:val="none" w:sz="0" w:space="0" w:color="auto"/>
            <w:bottom w:val="none" w:sz="0" w:space="0" w:color="auto"/>
            <w:right w:val="none" w:sz="0" w:space="0" w:color="auto"/>
          </w:divBdr>
        </w:div>
        <w:div w:id="1201671647">
          <w:marLeft w:val="480"/>
          <w:marRight w:val="0"/>
          <w:marTop w:val="0"/>
          <w:marBottom w:val="0"/>
          <w:divBdr>
            <w:top w:val="none" w:sz="0" w:space="0" w:color="auto"/>
            <w:left w:val="none" w:sz="0" w:space="0" w:color="auto"/>
            <w:bottom w:val="none" w:sz="0" w:space="0" w:color="auto"/>
            <w:right w:val="none" w:sz="0" w:space="0" w:color="auto"/>
          </w:divBdr>
        </w:div>
        <w:div w:id="772743469">
          <w:marLeft w:val="480"/>
          <w:marRight w:val="0"/>
          <w:marTop w:val="0"/>
          <w:marBottom w:val="0"/>
          <w:divBdr>
            <w:top w:val="none" w:sz="0" w:space="0" w:color="auto"/>
            <w:left w:val="none" w:sz="0" w:space="0" w:color="auto"/>
            <w:bottom w:val="none" w:sz="0" w:space="0" w:color="auto"/>
            <w:right w:val="none" w:sz="0" w:space="0" w:color="auto"/>
          </w:divBdr>
        </w:div>
        <w:div w:id="1124689550">
          <w:marLeft w:val="480"/>
          <w:marRight w:val="0"/>
          <w:marTop w:val="0"/>
          <w:marBottom w:val="0"/>
          <w:divBdr>
            <w:top w:val="none" w:sz="0" w:space="0" w:color="auto"/>
            <w:left w:val="none" w:sz="0" w:space="0" w:color="auto"/>
            <w:bottom w:val="none" w:sz="0" w:space="0" w:color="auto"/>
            <w:right w:val="none" w:sz="0" w:space="0" w:color="auto"/>
          </w:divBdr>
        </w:div>
        <w:div w:id="2064256262">
          <w:marLeft w:val="480"/>
          <w:marRight w:val="0"/>
          <w:marTop w:val="0"/>
          <w:marBottom w:val="0"/>
          <w:divBdr>
            <w:top w:val="none" w:sz="0" w:space="0" w:color="auto"/>
            <w:left w:val="none" w:sz="0" w:space="0" w:color="auto"/>
            <w:bottom w:val="none" w:sz="0" w:space="0" w:color="auto"/>
            <w:right w:val="none" w:sz="0" w:space="0" w:color="auto"/>
          </w:divBdr>
        </w:div>
        <w:div w:id="418794080">
          <w:marLeft w:val="480"/>
          <w:marRight w:val="0"/>
          <w:marTop w:val="0"/>
          <w:marBottom w:val="0"/>
          <w:divBdr>
            <w:top w:val="none" w:sz="0" w:space="0" w:color="auto"/>
            <w:left w:val="none" w:sz="0" w:space="0" w:color="auto"/>
            <w:bottom w:val="none" w:sz="0" w:space="0" w:color="auto"/>
            <w:right w:val="none" w:sz="0" w:space="0" w:color="auto"/>
          </w:divBdr>
        </w:div>
        <w:div w:id="1768380573">
          <w:marLeft w:val="480"/>
          <w:marRight w:val="0"/>
          <w:marTop w:val="0"/>
          <w:marBottom w:val="0"/>
          <w:divBdr>
            <w:top w:val="none" w:sz="0" w:space="0" w:color="auto"/>
            <w:left w:val="none" w:sz="0" w:space="0" w:color="auto"/>
            <w:bottom w:val="none" w:sz="0" w:space="0" w:color="auto"/>
            <w:right w:val="none" w:sz="0" w:space="0" w:color="auto"/>
          </w:divBdr>
        </w:div>
        <w:div w:id="274874781">
          <w:marLeft w:val="480"/>
          <w:marRight w:val="0"/>
          <w:marTop w:val="0"/>
          <w:marBottom w:val="0"/>
          <w:divBdr>
            <w:top w:val="none" w:sz="0" w:space="0" w:color="auto"/>
            <w:left w:val="none" w:sz="0" w:space="0" w:color="auto"/>
            <w:bottom w:val="none" w:sz="0" w:space="0" w:color="auto"/>
            <w:right w:val="none" w:sz="0" w:space="0" w:color="auto"/>
          </w:divBdr>
        </w:div>
        <w:div w:id="1207908820">
          <w:marLeft w:val="480"/>
          <w:marRight w:val="0"/>
          <w:marTop w:val="0"/>
          <w:marBottom w:val="0"/>
          <w:divBdr>
            <w:top w:val="none" w:sz="0" w:space="0" w:color="auto"/>
            <w:left w:val="none" w:sz="0" w:space="0" w:color="auto"/>
            <w:bottom w:val="none" w:sz="0" w:space="0" w:color="auto"/>
            <w:right w:val="none" w:sz="0" w:space="0" w:color="auto"/>
          </w:divBdr>
        </w:div>
      </w:divsChild>
    </w:div>
    <w:div w:id="390616507">
      <w:bodyDiv w:val="1"/>
      <w:marLeft w:val="0"/>
      <w:marRight w:val="0"/>
      <w:marTop w:val="0"/>
      <w:marBottom w:val="0"/>
      <w:divBdr>
        <w:top w:val="none" w:sz="0" w:space="0" w:color="auto"/>
        <w:left w:val="none" w:sz="0" w:space="0" w:color="auto"/>
        <w:bottom w:val="none" w:sz="0" w:space="0" w:color="auto"/>
        <w:right w:val="none" w:sz="0" w:space="0" w:color="auto"/>
      </w:divBdr>
    </w:div>
    <w:div w:id="391464387">
      <w:bodyDiv w:val="1"/>
      <w:marLeft w:val="0"/>
      <w:marRight w:val="0"/>
      <w:marTop w:val="0"/>
      <w:marBottom w:val="0"/>
      <w:divBdr>
        <w:top w:val="none" w:sz="0" w:space="0" w:color="auto"/>
        <w:left w:val="none" w:sz="0" w:space="0" w:color="auto"/>
        <w:bottom w:val="none" w:sz="0" w:space="0" w:color="auto"/>
        <w:right w:val="none" w:sz="0" w:space="0" w:color="auto"/>
      </w:divBdr>
    </w:div>
    <w:div w:id="392848163">
      <w:bodyDiv w:val="1"/>
      <w:marLeft w:val="0"/>
      <w:marRight w:val="0"/>
      <w:marTop w:val="0"/>
      <w:marBottom w:val="0"/>
      <w:divBdr>
        <w:top w:val="none" w:sz="0" w:space="0" w:color="auto"/>
        <w:left w:val="none" w:sz="0" w:space="0" w:color="auto"/>
        <w:bottom w:val="none" w:sz="0" w:space="0" w:color="auto"/>
        <w:right w:val="none" w:sz="0" w:space="0" w:color="auto"/>
      </w:divBdr>
    </w:div>
    <w:div w:id="394012682">
      <w:bodyDiv w:val="1"/>
      <w:marLeft w:val="0"/>
      <w:marRight w:val="0"/>
      <w:marTop w:val="0"/>
      <w:marBottom w:val="0"/>
      <w:divBdr>
        <w:top w:val="none" w:sz="0" w:space="0" w:color="auto"/>
        <w:left w:val="none" w:sz="0" w:space="0" w:color="auto"/>
        <w:bottom w:val="none" w:sz="0" w:space="0" w:color="auto"/>
        <w:right w:val="none" w:sz="0" w:space="0" w:color="auto"/>
      </w:divBdr>
    </w:div>
    <w:div w:id="395973856">
      <w:bodyDiv w:val="1"/>
      <w:marLeft w:val="0"/>
      <w:marRight w:val="0"/>
      <w:marTop w:val="0"/>
      <w:marBottom w:val="0"/>
      <w:divBdr>
        <w:top w:val="none" w:sz="0" w:space="0" w:color="auto"/>
        <w:left w:val="none" w:sz="0" w:space="0" w:color="auto"/>
        <w:bottom w:val="none" w:sz="0" w:space="0" w:color="auto"/>
        <w:right w:val="none" w:sz="0" w:space="0" w:color="auto"/>
      </w:divBdr>
    </w:div>
    <w:div w:id="396172581">
      <w:bodyDiv w:val="1"/>
      <w:marLeft w:val="0"/>
      <w:marRight w:val="0"/>
      <w:marTop w:val="0"/>
      <w:marBottom w:val="0"/>
      <w:divBdr>
        <w:top w:val="none" w:sz="0" w:space="0" w:color="auto"/>
        <w:left w:val="none" w:sz="0" w:space="0" w:color="auto"/>
        <w:bottom w:val="none" w:sz="0" w:space="0" w:color="auto"/>
        <w:right w:val="none" w:sz="0" w:space="0" w:color="auto"/>
      </w:divBdr>
    </w:div>
    <w:div w:id="398557069">
      <w:bodyDiv w:val="1"/>
      <w:marLeft w:val="0"/>
      <w:marRight w:val="0"/>
      <w:marTop w:val="0"/>
      <w:marBottom w:val="0"/>
      <w:divBdr>
        <w:top w:val="none" w:sz="0" w:space="0" w:color="auto"/>
        <w:left w:val="none" w:sz="0" w:space="0" w:color="auto"/>
        <w:bottom w:val="none" w:sz="0" w:space="0" w:color="auto"/>
        <w:right w:val="none" w:sz="0" w:space="0" w:color="auto"/>
      </w:divBdr>
    </w:div>
    <w:div w:id="398600373">
      <w:bodyDiv w:val="1"/>
      <w:marLeft w:val="0"/>
      <w:marRight w:val="0"/>
      <w:marTop w:val="0"/>
      <w:marBottom w:val="0"/>
      <w:divBdr>
        <w:top w:val="none" w:sz="0" w:space="0" w:color="auto"/>
        <w:left w:val="none" w:sz="0" w:space="0" w:color="auto"/>
        <w:bottom w:val="none" w:sz="0" w:space="0" w:color="auto"/>
        <w:right w:val="none" w:sz="0" w:space="0" w:color="auto"/>
      </w:divBdr>
    </w:div>
    <w:div w:id="399835275">
      <w:bodyDiv w:val="1"/>
      <w:marLeft w:val="0"/>
      <w:marRight w:val="0"/>
      <w:marTop w:val="0"/>
      <w:marBottom w:val="0"/>
      <w:divBdr>
        <w:top w:val="none" w:sz="0" w:space="0" w:color="auto"/>
        <w:left w:val="none" w:sz="0" w:space="0" w:color="auto"/>
        <w:bottom w:val="none" w:sz="0" w:space="0" w:color="auto"/>
        <w:right w:val="none" w:sz="0" w:space="0" w:color="auto"/>
      </w:divBdr>
      <w:divsChild>
        <w:div w:id="2012289907">
          <w:marLeft w:val="480"/>
          <w:marRight w:val="0"/>
          <w:marTop w:val="0"/>
          <w:marBottom w:val="0"/>
          <w:divBdr>
            <w:top w:val="none" w:sz="0" w:space="0" w:color="auto"/>
            <w:left w:val="none" w:sz="0" w:space="0" w:color="auto"/>
            <w:bottom w:val="none" w:sz="0" w:space="0" w:color="auto"/>
            <w:right w:val="none" w:sz="0" w:space="0" w:color="auto"/>
          </w:divBdr>
        </w:div>
        <w:div w:id="629439058">
          <w:marLeft w:val="480"/>
          <w:marRight w:val="0"/>
          <w:marTop w:val="0"/>
          <w:marBottom w:val="0"/>
          <w:divBdr>
            <w:top w:val="none" w:sz="0" w:space="0" w:color="auto"/>
            <w:left w:val="none" w:sz="0" w:space="0" w:color="auto"/>
            <w:bottom w:val="none" w:sz="0" w:space="0" w:color="auto"/>
            <w:right w:val="none" w:sz="0" w:space="0" w:color="auto"/>
          </w:divBdr>
        </w:div>
        <w:div w:id="1382442522">
          <w:marLeft w:val="480"/>
          <w:marRight w:val="0"/>
          <w:marTop w:val="0"/>
          <w:marBottom w:val="0"/>
          <w:divBdr>
            <w:top w:val="none" w:sz="0" w:space="0" w:color="auto"/>
            <w:left w:val="none" w:sz="0" w:space="0" w:color="auto"/>
            <w:bottom w:val="none" w:sz="0" w:space="0" w:color="auto"/>
            <w:right w:val="none" w:sz="0" w:space="0" w:color="auto"/>
          </w:divBdr>
        </w:div>
        <w:div w:id="691616609">
          <w:marLeft w:val="480"/>
          <w:marRight w:val="0"/>
          <w:marTop w:val="0"/>
          <w:marBottom w:val="0"/>
          <w:divBdr>
            <w:top w:val="none" w:sz="0" w:space="0" w:color="auto"/>
            <w:left w:val="none" w:sz="0" w:space="0" w:color="auto"/>
            <w:bottom w:val="none" w:sz="0" w:space="0" w:color="auto"/>
            <w:right w:val="none" w:sz="0" w:space="0" w:color="auto"/>
          </w:divBdr>
        </w:div>
        <w:div w:id="188758863">
          <w:marLeft w:val="480"/>
          <w:marRight w:val="0"/>
          <w:marTop w:val="0"/>
          <w:marBottom w:val="0"/>
          <w:divBdr>
            <w:top w:val="none" w:sz="0" w:space="0" w:color="auto"/>
            <w:left w:val="none" w:sz="0" w:space="0" w:color="auto"/>
            <w:bottom w:val="none" w:sz="0" w:space="0" w:color="auto"/>
            <w:right w:val="none" w:sz="0" w:space="0" w:color="auto"/>
          </w:divBdr>
        </w:div>
        <w:div w:id="1388912768">
          <w:marLeft w:val="480"/>
          <w:marRight w:val="0"/>
          <w:marTop w:val="0"/>
          <w:marBottom w:val="0"/>
          <w:divBdr>
            <w:top w:val="none" w:sz="0" w:space="0" w:color="auto"/>
            <w:left w:val="none" w:sz="0" w:space="0" w:color="auto"/>
            <w:bottom w:val="none" w:sz="0" w:space="0" w:color="auto"/>
            <w:right w:val="none" w:sz="0" w:space="0" w:color="auto"/>
          </w:divBdr>
        </w:div>
        <w:div w:id="1701319165">
          <w:marLeft w:val="480"/>
          <w:marRight w:val="0"/>
          <w:marTop w:val="0"/>
          <w:marBottom w:val="0"/>
          <w:divBdr>
            <w:top w:val="none" w:sz="0" w:space="0" w:color="auto"/>
            <w:left w:val="none" w:sz="0" w:space="0" w:color="auto"/>
            <w:bottom w:val="none" w:sz="0" w:space="0" w:color="auto"/>
            <w:right w:val="none" w:sz="0" w:space="0" w:color="auto"/>
          </w:divBdr>
        </w:div>
        <w:div w:id="582229398">
          <w:marLeft w:val="480"/>
          <w:marRight w:val="0"/>
          <w:marTop w:val="0"/>
          <w:marBottom w:val="0"/>
          <w:divBdr>
            <w:top w:val="none" w:sz="0" w:space="0" w:color="auto"/>
            <w:left w:val="none" w:sz="0" w:space="0" w:color="auto"/>
            <w:bottom w:val="none" w:sz="0" w:space="0" w:color="auto"/>
            <w:right w:val="none" w:sz="0" w:space="0" w:color="auto"/>
          </w:divBdr>
        </w:div>
        <w:div w:id="418793096">
          <w:marLeft w:val="480"/>
          <w:marRight w:val="0"/>
          <w:marTop w:val="0"/>
          <w:marBottom w:val="0"/>
          <w:divBdr>
            <w:top w:val="none" w:sz="0" w:space="0" w:color="auto"/>
            <w:left w:val="none" w:sz="0" w:space="0" w:color="auto"/>
            <w:bottom w:val="none" w:sz="0" w:space="0" w:color="auto"/>
            <w:right w:val="none" w:sz="0" w:space="0" w:color="auto"/>
          </w:divBdr>
        </w:div>
        <w:div w:id="2069302517">
          <w:marLeft w:val="480"/>
          <w:marRight w:val="0"/>
          <w:marTop w:val="0"/>
          <w:marBottom w:val="0"/>
          <w:divBdr>
            <w:top w:val="none" w:sz="0" w:space="0" w:color="auto"/>
            <w:left w:val="none" w:sz="0" w:space="0" w:color="auto"/>
            <w:bottom w:val="none" w:sz="0" w:space="0" w:color="auto"/>
            <w:right w:val="none" w:sz="0" w:space="0" w:color="auto"/>
          </w:divBdr>
        </w:div>
        <w:div w:id="391806129">
          <w:marLeft w:val="480"/>
          <w:marRight w:val="0"/>
          <w:marTop w:val="0"/>
          <w:marBottom w:val="0"/>
          <w:divBdr>
            <w:top w:val="none" w:sz="0" w:space="0" w:color="auto"/>
            <w:left w:val="none" w:sz="0" w:space="0" w:color="auto"/>
            <w:bottom w:val="none" w:sz="0" w:space="0" w:color="auto"/>
            <w:right w:val="none" w:sz="0" w:space="0" w:color="auto"/>
          </w:divBdr>
        </w:div>
        <w:div w:id="1018387740">
          <w:marLeft w:val="480"/>
          <w:marRight w:val="0"/>
          <w:marTop w:val="0"/>
          <w:marBottom w:val="0"/>
          <w:divBdr>
            <w:top w:val="none" w:sz="0" w:space="0" w:color="auto"/>
            <w:left w:val="none" w:sz="0" w:space="0" w:color="auto"/>
            <w:bottom w:val="none" w:sz="0" w:space="0" w:color="auto"/>
            <w:right w:val="none" w:sz="0" w:space="0" w:color="auto"/>
          </w:divBdr>
        </w:div>
        <w:div w:id="438108388">
          <w:marLeft w:val="480"/>
          <w:marRight w:val="0"/>
          <w:marTop w:val="0"/>
          <w:marBottom w:val="0"/>
          <w:divBdr>
            <w:top w:val="none" w:sz="0" w:space="0" w:color="auto"/>
            <w:left w:val="none" w:sz="0" w:space="0" w:color="auto"/>
            <w:bottom w:val="none" w:sz="0" w:space="0" w:color="auto"/>
            <w:right w:val="none" w:sz="0" w:space="0" w:color="auto"/>
          </w:divBdr>
        </w:div>
        <w:div w:id="1119641580">
          <w:marLeft w:val="480"/>
          <w:marRight w:val="0"/>
          <w:marTop w:val="0"/>
          <w:marBottom w:val="0"/>
          <w:divBdr>
            <w:top w:val="none" w:sz="0" w:space="0" w:color="auto"/>
            <w:left w:val="none" w:sz="0" w:space="0" w:color="auto"/>
            <w:bottom w:val="none" w:sz="0" w:space="0" w:color="auto"/>
            <w:right w:val="none" w:sz="0" w:space="0" w:color="auto"/>
          </w:divBdr>
        </w:div>
        <w:div w:id="2101488188">
          <w:marLeft w:val="480"/>
          <w:marRight w:val="0"/>
          <w:marTop w:val="0"/>
          <w:marBottom w:val="0"/>
          <w:divBdr>
            <w:top w:val="none" w:sz="0" w:space="0" w:color="auto"/>
            <w:left w:val="none" w:sz="0" w:space="0" w:color="auto"/>
            <w:bottom w:val="none" w:sz="0" w:space="0" w:color="auto"/>
            <w:right w:val="none" w:sz="0" w:space="0" w:color="auto"/>
          </w:divBdr>
        </w:div>
        <w:div w:id="1481580974">
          <w:marLeft w:val="480"/>
          <w:marRight w:val="0"/>
          <w:marTop w:val="0"/>
          <w:marBottom w:val="0"/>
          <w:divBdr>
            <w:top w:val="none" w:sz="0" w:space="0" w:color="auto"/>
            <w:left w:val="none" w:sz="0" w:space="0" w:color="auto"/>
            <w:bottom w:val="none" w:sz="0" w:space="0" w:color="auto"/>
            <w:right w:val="none" w:sz="0" w:space="0" w:color="auto"/>
          </w:divBdr>
        </w:div>
      </w:divsChild>
    </w:div>
    <w:div w:id="400104422">
      <w:bodyDiv w:val="1"/>
      <w:marLeft w:val="0"/>
      <w:marRight w:val="0"/>
      <w:marTop w:val="0"/>
      <w:marBottom w:val="0"/>
      <w:divBdr>
        <w:top w:val="none" w:sz="0" w:space="0" w:color="auto"/>
        <w:left w:val="none" w:sz="0" w:space="0" w:color="auto"/>
        <w:bottom w:val="none" w:sz="0" w:space="0" w:color="auto"/>
        <w:right w:val="none" w:sz="0" w:space="0" w:color="auto"/>
      </w:divBdr>
    </w:div>
    <w:div w:id="401371871">
      <w:bodyDiv w:val="1"/>
      <w:marLeft w:val="0"/>
      <w:marRight w:val="0"/>
      <w:marTop w:val="0"/>
      <w:marBottom w:val="0"/>
      <w:divBdr>
        <w:top w:val="none" w:sz="0" w:space="0" w:color="auto"/>
        <w:left w:val="none" w:sz="0" w:space="0" w:color="auto"/>
        <w:bottom w:val="none" w:sz="0" w:space="0" w:color="auto"/>
        <w:right w:val="none" w:sz="0" w:space="0" w:color="auto"/>
      </w:divBdr>
      <w:divsChild>
        <w:div w:id="1989045716">
          <w:marLeft w:val="0"/>
          <w:marRight w:val="0"/>
          <w:marTop w:val="0"/>
          <w:marBottom w:val="0"/>
          <w:divBdr>
            <w:top w:val="none" w:sz="0" w:space="0" w:color="auto"/>
            <w:left w:val="none" w:sz="0" w:space="0" w:color="auto"/>
            <w:bottom w:val="none" w:sz="0" w:space="0" w:color="auto"/>
            <w:right w:val="none" w:sz="0" w:space="0" w:color="auto"/>
          </w:divBdr>
          <w:divsChild>
            <w:div w:id="105469701">
              <w:marLeft w:val="0"/>
              <w:marRight w:val="0"/>
              <w:marTop w:val="0"/>
              <w:marBottom w:val="0"/>
              <w:divBdr>
                <w:top w:val="none" w:sz="0" w:space="0" w:color="auto"/>
                <w:left w:val="none" w:sz="0" w:space="0" w:color="auto"/>
                <w:bottom w:val="none" w:sz="0" w:space="0" w:color="auto"/>
                <w:right w:val="none" w:sz="0" w:space="0" w:color="auto"/>
              </w:divBdr>
              <w:divsChild>
                <w:div w:id="17561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10513">
      <w:bodyDiv w:val="1"/>
      <w:marLeft w:val="0"/>
      <w:marRight w:val="0"/>
      <w:marTop w:val="0"/>
      <w:marBottom w:val="0"/>
      <w:divBdr>
        <w:top w:val="none" w:sz="0" w:space="0" w:color="auto"/>
        <w:left w:val="none" w:sz="0" w:space="0" w:color="auto"/>
        <w:bottom w:val="none" w:sz="0" w:space="0" w:color="auto"/>
        <w:right w:val="none" w:sz="0" w:space="0" w:color="auto"/>
      </w:divBdr>
    </w:div>
    <w:div w:id="402601235">
      <w:bodyDiv w:val="1"/>
      <w:marLeft w:val="0"/>
      <w:marRight w:val="0"/>
      <w:marTop w:val="0"/>
      <w:marBottom w:val="0"/>
      <w:divBdr>
        <w:top w:val="none" w:sz="0" w:space="0" w:color="auto"/>
        <w:left w:val="none" w:sz="0" w:space="0" w:color="auto"/>
        <w:bottom w:val="none" w:sz="0" w:space="0" w:color="auto"/>
        <w:right w:val="none" w:sz="0" w:space="0" w:color="auto"/>
      </w:divBdr>
    </w:div>
    <w:div w:id="402988223">
      <w:bodyDiv w:val="1"/>
      <w:marLeft w:val="0"/>
      <w:marRight w:val="0"/>
      <w:marTop w:val="0"/>
      <w:marBottom w:val="0"/>
      <w:divBdr>
        <w:top w:val="none" w:sz="0" w:space="0" w:color="auto"/>
        <w:left w:val="none" w:sz="0" w:space="0" w:color="auto"/>
        <w:bottom w:val="none" w:sz="0" w:space="0" w:color="auto"/>
        <w:right w:val="none" w:sz="0" w:space="0" w:color="auto"/>
      </w:divBdr>
    </w:div>
    <w:div w:id="403652041">
      <w:bodyDiv w:val="1"/>
      <w:marLeft w:val="0"/>
      <w:marRight w:val="0"/>
      <w:marTop w:val="0"/>
      <w:marBottom w:val="0"/>
      <w:divBdr>
        <w:top w:val="none" w:sz="0" w:space="0" w:color="auto"/>
        <w:left w:val="none" w:sz="0" w:space="0" w:color="auto"/>
        <w:bottom w:val="none" w:sz="0" w:space="0" w:color="auto"/>
        <w:right w:val="none" w:sz="0" w:space="0" w:color="auto"/>
      </w:divBdr>
      <w:divsChild>
        <w:div w:id="1895853840">
          <w:marLeft w:val="480"/>
          <w:marRight w:val="0"/>
          <w:marTop w:val="0"/>
          <w:marBottom w:val="0"/>
          <w:divBdr>
            <w:top w:val="none" w:sz="0" w:space="0" w:color="auto"/>
            <w:left w:val="none" w:sz="0" w:space="0" w:color="auto"/>
            <w:bottom w:val="none" w:sz="0" w:space="0" w:color="auto"/>
            <w:right w:val="none" w:sz="0" w:space="0" w:color="auto"/>
          </w:divBdr>
        </w:div>
        <w:div w:id="1346859413">
          <w:marLeft w:val="480"/>
          <w:marRight w:val="0"/>
          <w:marTop w:val="0"/>
          <w:marBottom w:val="0"/>
          <w:divBdr>
            <w:top w:val="none" w:sz="0" w:space="0" w:color="auto"/>
            <w:left w:val="none" w:sz="0" w:space="0" w:color="auto"/>
            <w:bottom w:val="none" w:sz="0" w:space="0" w:color="auto"/>
            <w:right w:val="none" w:sz="0" w:space="0" w:color="auto"/>
          </w:divBdr>
        </w:div>
        <w:div w:id="2092310404">
          <w:marLeft w:val="480"/>
          <w:marRight w:val="0"/>
          <w:marTop w:val="0"/>
          <w:marBottom w:val="0"/>
          <w:divBdr>
            <w:top w:val="none" w:sz="0" w:space="0" w:color="auto"/>
            <w:left w:val="none" w:sz="0" w:space="0" w:color="auto"/>
            <w:bottom w:val="none" w:sz="0" w:space="0" w:color="auto"/>
            <w:right w:val="none" w:sz="0" w:space="0" w:color="auto"/>
          </w:divBdr>
        </w:div>
        <w:div w:id="790637933">
          <w:marLeft w:val="480"/>
          <w:marRight w:val="0"/>
          <w:marTop w:val="0"/>
          <w:marBottom w:val="0"/>
          <w:divBdr>
            <w:top w:val="none" w:sz="0" w:space="0" w:color="auto"/>
            <w:left w:val="none" w:sz="0" w:space="0" w:color="auto"/>
            <w:bottom w:val="none" w:sz="0" w:space="0" w:color="auto"/>
            <w:right w:val="none" w:sz="0" w:space="0" w:color="auto"/>
          </w:divBdr>
        </w:div>
        <w:div w:id="1290626435">
          <w:marLeft w:val="480"/>
          <w:marRight w:val="0"/>
          <w:marTop w:val="0"/>
          <w:marBottom w:val="0"/>
          <w:divBdr>
            <w:top w:val="none" w:sz="0" w:space="0" w:color="auto"/>
            <w:left w:val="none" w:sz="0" w:space="0" w:color="auto"/>
            <w:bottom w:val="none" w:sz="0" w:space="0" w:color="auto"/>
            <w:right w:val="none" w:sz="0" w:space="0" w:color="auto"/>
          </w:divBdr>
        </w:div>
        <w:div w:id="2062626770">
          <w:marLeft w:val="480"/>
          <w:marRight w:val="0"/>
          <w:marTop w:val="0"/>
          <w:marBottom w:val="0"/>
          <w:divBdr>
            <w:top w:val="none" w:sz="0" w:space="0" w:color="auto"/>
            <w:left w:val="none" w:sz="0" w:space="0" w:color="auto"/>
            <w:bottom w:val="none" w:sz="0" w:space="0" w:color="auto"/>
            <w:right w:val="none" w:sz="0" w:space="0" w:color="auto"/>
          </w:divBdr>
        </w:div>
        <w:div w:id="272785468">
          <w:marLeft w:val="480"/>
          <w:marRight w:val="0"/>
          <w:marTop w:val="0"/>
          <w:marBottom w:val="0"/>
          <w:divBdr>
            <w:top w:val="none" w:sz="0" w:space="0" w:color="auto"/>
            <w:left w:val="none" w:sz="0" w:space="0" w:color="auto"/>
            <w:bottom w:val="none" w:sz="0" w:space="0" w:color="auto"/>
            <w:right w:val="none" w:sz="0" w:space="0" w:color="auto"/>
          </w:divBdr>
        </w:div>
        <w:div w:id="1956789324">
          <w:marLeft w:val="480"/>
          <w:marRight w:val="0"/>
          <w:marTop w:val="0"/>
          <w:marBottom w:val="0"/>
          <w:divBdr>
            <w:top w:val="none" w:sz="0" w:space="0" w:color="auto"/>
            <w:left w:val="none" w:sz="0" w:space="0" w:color="auto"/>
            <w:bottom w:val="none" w:sz="0" w:space="0" w:color="auto"/>
            <w:right w:val="none" w:sz="0" w:space="0" w:color="auto"/>
          </w:divBdr>
        </w:div>
        <w:div w:id="1422796297">
          <w:marLeft w:val="480"/>
          <w:marRight w:val="0"/>
          <w:marTop w:val="0"/>
          <w:marBottom w:val="0"/>
          <w:divBdr>
            <w:top w:val="none" w:sz="0" w:space="0" w:color="auto"/>
            <w:left w:val="none" w:sz="0" w:space="0" w:color="auto"/>
            <w:bottom w:val="none" w:sz="0" w:space="0" w:color="auto"/>
            <w:right w:val="none" w:sz="0" w:space="0" w:color="auto"/>
          </w:divBdr>
        </w:div>
        <w:div w:id="1046179762">
          <w:marLeft w:val="480"/>
          <w:marRight w:val="0"/>
          <w:marTop w:val="0"/>
          <w:marBottom w:val="0"/>
          <w:divBdr>
            <w:top w:val="none" w:sz="0" w:space="0" w:color="auto"/>
            <w:left w:val="none" w:sz="0" w:space="0" w:color="auto"/>
            <w:bottom w:val="none" w:sz="0" w:space="0" w:color="auto"/>
            <w:right w:val="none" w:sz="0" w:space="0" w:color="auto"/>
          </w:divBdr>
        </w:div>
        <w:div w:id="954747266">
          <w:marLeft w:val="480"/>
          <w:marRight w:val="0"/>
          <w:marTop w:val="0"/>
          <w:marBottom w:val="0"/>
          <w:divBdr>
            <w:top w:val="none" w:sz="0" w:space="0" w:color="auto"/>
            <w:left w:val="none" w:sz="0" w:space="0" w:color="auto"/>
            <w:bottom w:val="none" w:sz="0" w:space="0" w:color="auto"/>
            <w:right w:val="none" w:sz="0" w:space="0" w:color="auto"/>
          </w:divBdr>
        </w:div>
        <w:div w:id="185798935">
          <w:marLeft w:val="480"/>
          <w:marRight w:val="0"/>
          <w:marTop w:val="0"/>
          <w:marBottom w:val="0"/>
          <w:divBdr>
            <w:top w:val="none" w:sz="0" w:space="0" w:color="auto"/>
            <w:left w:val="none" w:sz="0" w:space="0" w:color="auto"/>
            <w:bottom w:val="none" w:sz="0" w:space="0" w:color="auto"/>
            <w:right w:val="none" w:sz="0" w:space="0" w:color="auto"/>
          </w:divBdr>
        </w:div>
        <w:div w:id="857934936">
          <w:marLeft w:val="480"/>
          <w:marRight w:val="0"/>
          <w:marTop w:val="0"/>
          <w:marBottom w:val="0"/>
          <w:divBdr>
            <w:top w:val="none" w:sz="0" w:space="0" w:color="auto"/>
            <w:left w:val="none" w:sz="0" w:space="0" w:color="auto"/>
            <w:bottom w:val="none" w:sz="0" w:space="0" w:color="auto"/>
            <w:right w:val="none" w:sz="0" w:space="0" w:color="auto"/>
          </w:divBdr>
        </w:div>
        <w:div w:id="400106690">
          <w:marLeft w:val="480"/>
          <w:marRight w:val="0"/>
          <w:marTop w:val="0"/>
          <w:marBottom w:val="0"/>
          <w:divBdr>
            <w:top w:val="none" w:sz="0" w:space="0" w:color="auto"/>
            <w:left w:val="none" w:sz="0" w:space="0" w:color="auto"/>
            <w:bottom w:val="none" w:sz="0" w:space="0" w:color="auto"/>
            <w:right w:val="none" w:sz="0" w:space="0" w:color="auto"/>
          </w:divBdr>
        </w:div>
        <w:div w:id="1176312477">
          <w:marLeft w:val="480"/>
          <w:marRight w:val="0"/>
          <w:marTop w:val="0"/>
          <w:marBottom w:val="0"/>
          <w:divBdr>
            <w:top w:val="none" w:sz="0" w:space="0" w:color="auto"/>
            <w:left w:val="none" w:sz="0" w:space="0" w:color="auto"/>
            <w:bottom w:val="none" w:sz="0" w:space="0" w:color="auto"/>
            <w:right w:val="none" w:sz="0" w:space="0" w:color="auto"/>
          </w:divBdr>
        </w:div>
      </w:divsChild>
    </w:div>
    <w:div w:id="404374210">
      <w:bodyDiv w:val="1"/>
      <w:marLeft w:val="0"/>
      <w:marRight w:val="0"/>
      <w:marTop w:val="0"/>
      <w:marBottom w:val="0"/>
      <w:divBdr>
        <w:top w:val="none" w:sz="0" w:space="0" w:color="auto"/>
        <w:left w:val="none" w:sz="0" w:space="0" w:color="auto"/>
        <w:bottom w:val="none" w:sz="0" w:space="0" w:color="auto"/>
        <w:right w:val="none" w:sz="0" w:space="0" w:color="auto"/>
      </w:divBdr>
    </w:div>
    <w:div w:id="404687708">
      <w:bodyDiv w:val="1"/>
      <w:marLeft w:val="0"/>
      <w:marRight w:val="0"/>
      <w:marTop w:val="0"/>
      <w:marBottom w:val="0"/>
      <w:divBdr>
        <w:top w:val="none" w:sz="0" w:space="0" w:color="auto"/>
        <w:left w:val="none" w:sz="0" w:space="0" w:color="auto"/>
        <w:bottom w:val="none" w:sz="0" w:space="0" w:color="auto"/>
        <w:right w:val="none" w:sz="0" w:space="0" w:color="auto"/>
      </w:divBdr>
    </w:div>
    <w:div w:id="408305415">
      <w:bodyDiv w:val="1"/>
      <w:marLeft w:val="0"/>
      <w:marRight w:val="0"/>
      <w:marTop w:val="0"/>
      <w:marBottom w:val="0"/>
      <w:divBdr>
        <w:top w:val="none" w:sz="0" w:space="0" w:color="auto"/>
        <w:left w:val="none" w:sz="0" w:space="0" w:color="auto"/>
        <w:bottom w:val="none" w:sz="0" w:space="0" w:color="auto"/>
        <w:right w:val="none" w:sz="0" w:space="0" w:color="auto"/>
      </w:divBdr>
    </w:div>
    <w:div w:id="409430484">
      <w:bodyDiv w:val="1"/>
      <w:marLeft w:val="0"/>
      <w:marRight w:val="0"/>
      <w:marTop w:val="0"/>
      <w:marBottom w:val="0"/>
      <w:divBdr>
        <w:top w:val="none" w:sz="0" w:space="0" w:color="auto"/>
        <w:left w:val="none" w:sz="0" w:space="0" w:color="auto"/>
        <w:bottom w:val="none" w:sz="0" w:space="0" w:color="auto"/>
        <w:right w:val="none" w:sz="0" w:space="0" w:color="auto"/>
      </w:divBdr>
    </w:div>
    <w:div w:id="411395908">
      <w:bodyDiv w:val="1"/>
      <w:marLeft w:val="0"/>
      <w:marRight w:val="0"/>
      <w:marTop w:val="0"/>
      <w:marBottom w:val="0"/>
      <w:divBdr>
        <w:top w:val="none" w:sz="0" w:space="0" w:color="auto"/>
        <w:left w:val="none" w:sz="0" w:space="0" w:color="auto"/>
        <w:bottom w:val="none" w:sz="0" w:space="0" w:color="auto"/>
        <w:right w:val="none" w:sz="0" w:space="0" w:color="auto"/>
      </w:divBdr>
      <w:divsChild>
        <w:div w:id="668140102">
          <w:marLeft w:val="0"/>
          <w:marRight w:val="0"/>
          <w:marTop w:val="0"/>
          <w:marBottom w:val="0"/>
          <w:divBdr>
            <w:top w:val="none" w:sz="0" w:space="0" w:color="auto"/>
            <w:left w:val="none" w:sz="0" w:space="0" w:color="auto"/>
            <w:bottom w:val="none" w:sz="0" w:space="0" w:color="auto"/>
            <w:right w:val="none" w:sz="0" w:space="0" w:color="auto"/>
          </w:divBdr>
        </w:div>
        <w:div w:id="1367367415">
          <w:marLeft w:val="0"/>
          <w:marRight w:val="0"/>
          <w:marTop w:val="0"/>
          <w:marBottom w:val="0"/>
          <w:divBdr>
            <w:top w:val="none" w:sz="0" w:space="0" w:color="auto"/>
            <w:left w:val="none" w:sz="0" w:space="0" w:color="auto"/>
            <w:bottom w:val="none" w:sz="0" w:space="0" w:color="auto"/>
            <w:right w:val="none" w:sz="0" w:space="0" w:color="auto"/>
          </w:divBdr>
        </w:div>
        <w:div w:id="1327319965">
          <w:marLeft w:val="0"/>
          <w:marRight w:val="0"/>
          <w:marTop w:val="0"/>
          <w:marBottom w:val="0"/>
          <w:divBdr>
            <w:top w:val="none" w:sz="0" w:space="0" w:color="auto"/>
            <w:left w:val="none" w:sz="0" w:space="0" w:color="auto"/>
            <w:bottom w:val="none" w:sz="0" w:space="0" w:color="auto"/>
            <w:right w:val="none" w:sz="0" w:space="0" w:color="auto"/>
          </w:divBdr>
        </w:div>
        <w:div w:id="1831093182">
          <w:marLeft w:val="0"/>
          <w:marRight w:val="0"/>
          <w:marTop w:val="0"/>
          <w:marBottom w:val="0"/>
          <w:divBdr>
            <w:top w:val="none" w:sz="0" w:space="0" w:color="auto"/>
            <w:left w:val="none" w:sz="0" w:space="0" w:color="auto"/>
            <w:bottom w:val="none" w:sz="0" w:space="0" w:color="auto"/>
            <w:right w:val="none" w:sz="0" w:space="0" w:color="auto"/>
          </w:divBdr>
        </w:div>
        <w:div w:id="1570573094">
          <w:marLeft w:val="0"/>
          <w:marRight w:val="0"/>
          <w:marTop w:val="0"/>
          <w:marBottom w:val="0"/>
          <w:divBdr>
            <w:top w:val="none" w:sz="0" w:space="0" w:color="auto"/>
            <w:left w:val="none" w:sz="0" w:space="0" w:color="auto"/>
            <w:bottom w:val="none" w:sz="0" w:space="0" w:color="auto"/>
            <w:right w:val="none" w:sz="0" w:space="0" w:color="auto"/>
          </w:divBdr>
        </w:div>
        <w:div w:id="1240560013">
          <w:marLeft w:val="0"/>
          <w:marRight w:val="0"/>
          <w:marTop w:val="0"/>
          <w:marBottom w:val="0"/>
          <w:divBdr>
            <w:top w:val="none" w:sz="0" w:space="0" w:color="auto"/>
            <w:left w:val="none" w:sz="0" w:space="0" w:color="auto"/>
            <w:bottom w:val="none" w:sz="0" w:space="0" w:color="auto"/>
            <w:right w:val="none" w:sz="0" w:space="0" w:color="auto"/>
          </w:divBdr>
        </w:div>
        <w:div w:id="1720476556">
          <w:marLeft w:val="0"/>
          <w:marRight w:val="0"/>
          <w:marTop w:val="0"/>
          <w:marBottom w:val="0"/>
          <w:divBdr>
            <w:top w:val="none" w:sz="0" w:space="0" w:color="auto"/>
            <w:left w:val="none" w:sz="0" w:space="0" w:color="auto"/>
            <w:bottom w:val="none" w:sz="0" w:space="0" w:color="auto"/>
            <w:right w:val="none" w:sz="0" w:space="0" w:color="auto"/>
          </w:divBdr>
        </w:div>
        <w:div w:id="629239055">
          <w:marLeft w:val="0"/>
          <w:marRight w:val="0"/>
          <w:marTop w:val="0"/>
          <w:marBottom w:val="0"/>
          <w:divBdr>
            <w:top w:val="none" w:sz="0" w:space="0" w:color="auto"/>
            <w:left w:val="none" w:sz="0" w:space="0" w:color="auto"/>
            <w:bottom w:val="none" w:sz="0" w:space="0" w:color="auto"/>
            <w:right w:val="none" w:sz="0" w:space="0" w:color="auto"/>
          </w:divBdr>
        </w:div>
        <w:div w:id="321128084">
          <w:marLeft w:val="0"/>
          <w:marRight w:val="0"/>
          <w:marTop w:val="0"/>
          <w:marBottom w:val="0"/>
          <w:divBdr>
            <w:top w:val="none" w:sz="0" w:space="0" w:color="auto"/>
            <w:left w:val="none" w:sz="0" w:space="0" w:color="auto"/>
            <w:bottom w:val="none" w:sz="0" w:space="0" w:color="auto"/>
            <w:right w:val="none" w:sz="0" w:space="0" w:color="auto"/>
          </w:divBdr>
        </w:div>
        <w:div w:id="2000377832">
          <w:marLeft w:val="0"/>
          <w:marRight w:val="0"/>
          <w:marTop w:val="0"/>
          <w:marBottom w:val="0"/>
          <w:divBdr>
            <w:top w:val="none" w:sz="0" w:space="0" w:color="auto"/>
            <w:left w:val="none" w:sz="0" w:space="0" w:color="auto"/>
            <w:bottom w:val="none" w:sz="0" w:space="0" w:color="auto"/>
            <w:right w:val="none" w:sz="0" w:space="0" w:color="auto"/>
          </w:divBdr>
        </w:div>
        <w:div w:id="1971090706">
          <w:marLeft w:val="0"/>
          <w:marRight w:val="0"/>
          <w:marTop w:val="0"/>
          <w:marBottom w:val="0"/>
          <w:divBdr>
            <w:top w:val="none" w:sz="0" w:space="0" w:color="auto"/>
            <w:left w:val="none" w:sz="0" w:space="0" w:color="auto"/>
            <w:bottom w:val="none" w:sz="0" w:space="0" w:color="auto"/>
            <w:right w:val="none" w:sz="0" w:space="0" w:color="auto"/>
          </w:divBdr>
        </w:div>
        <w:div w:id="1488939892">
          <w:marLeft w:val="0"/>
          <w:marRight w:val="0"/>
          <w:marTop w:val="0"/>
          <w:marBottom w:val="0"/>
          <w:divBdr>
            <w:top w:val="none" w:sz="0" w:space="0" w:color="auto"/>
            <w:left w:val="none" w:sz="0" w:space="0" w:color="auto"/>
            <w:bottom w:val="none" w:sz="0" w:space="0" w:color="auto"/>
            <w:right w:val="none" w:sz="0" w:space="0" w:color="auto"/>
          </w:divBdr>
        </w:div>
        <w:div w:id="1521043681">
          <w:marLeft w:val="0"/>
          <w:marRight w:val="0"/>
          <w:marTop w:val="0"/>
          <w:marBottom w:val="0"/>
          <w:divBdr>
            <w:top w:val="none" w:sz="0" w:space="0" w:color="auto"/>
            <w:left w:val="none" w:sz="0" w:space="0" w:color="auto"/>
            <w:bottom w:val="none" w:sz="0" w:space="0" w:color="auto"/>
            <w:right w:val="none" w:sz="0" w:space="0" w:color="auto"/>
          </w:divBdr>
        </w:div>
        <w:div w:id="2066099829">
          <w:marLeft w:val="0"/>
          <w:marRight w:val="0"/>
          <w:marTop w:val="0"/>
          <w:marBottom w:val="0"/>
          <w:divBdr>
            <w:top w:val="none" w:sz="0" w:space="0" w:color="auto"/>
            <w:left w:val="none" w:sz="0" w:space="0" w:color="auto"/>
            <w:bottom w:val="none" w:sz="0" w:space="0" w:color="auto"/>
            <w:right w:val="none" w:sz="0" w:space="0" w:color="auto"/>
          </w:divBdr>
        </w:div>
        <w:div w:id="1289893706">
          <w:marLeft w:val="0"/>
          <w:marRight w:val="0"/>
          <w:marTop w:val="0"/>
          <w:marBottom w:val="0"/>
          <w:divBdr>
            <w:top w:val="none" w:sz="0" w:space="0" w:color="auto"/>
            <w:left w:val="none" w:sz="0" w:space="0" w:color="auto"/>
            <w:bottom w:val="none" w:sz="0" w:space="0" w:color="auto"/>
            <w:right w:val="none" w:sz="0" w:space="0" w:color="auto"/>
          </w:divBdr>
        </w:div>
        <w:div w:id="725447906">
          <w:marLeft w:val="0"/>
          <w:marRight w:val="0"/>
          <w:marTop w:val="0"/>
          <w:marBottom w:val="0"/>
          <w:divBdr>
            <w:top w:val="none" w:sz="0" w:space="0" w:color="auto"/>
            <w:left w:val="none" w:sz="0" w:space="0" w:color="auto"/>
            <w:bottom w:val="none" w:sz="0" w:space="0" w:color="auto"/>
            <w:right w:val="none" w:sz="0" w:space="0" w:color="auto"/>
          </w:divBdr>
        </w:div>
        <w:div w:id="601571518">
          <w:marLeft w:val="0"/>
          <w:marRight w:val="0"/>
          <w:marTop w:val="0"/>
          <w:marBottom w:val="0"/>
          <w:divBdr>
            <w:top w:val="none" w:sz="0" w:space="0" w:color="auto"/>
            <w:left w:val="none" w:sz="0" w:space="0" w:color="auto"/>
            <w:bottom w:val="none" w:sz="0" w:space="0" w:color="auto"/>
            <w:right w:val="none" w:sz="0" w:space="0" w:color="auto"/>
          </w:divBdr>
        </w:div>
        <w:div w:id="1246037803">
          <w:marLeft w:val="0"/>
          <w:marRight w:val="0"/>
          <w:marTop w:val="0"/>
          <w:marBottom w:val="0"/>
          <w:divBdr>
            <w:top w:val="none" w:sz="0" w:space="0" w:color="auto"/>
            <w:left w:val="none" w:sz="0" w:space="0" w:color="auto"/>
            <w:bottom w:val="none" w:sz="0" w:space="0" w:color="auto"/>
            <w:right w:val="none" w:sz="0" w:space="0" w:color="auto"/>
          </w:divBdr>
        </w:div>
        <w:div w:id="358118172">
          <w:marLeft w:val="0"/>
          <w:marRight w:val="0"/>
          <w:marTop w:val="0"/>
          <w:marBottom w:val="0"/>
          <w:divBdr>
            <w:top w:val="none" w:sz="0" w:space="0" w:color="auto"/>
            <w:left w:val="none" w:sz="0" w:space="0" w:color="auto"/>
            <w:bottom w:val="none" w:sz="0" w:space="0" w:color="auto"/>
            <w:right w:val="none" w:sz="0" w:space="0" w:color="auto"/>
          </w:divBdr>
        </w:div>
      </w:divsChild>
    </w:div>
    <w:div w:id="411850708">
      <w:bodyDiv w:val="1"/>
      <w:marLeft w:val="0"/>
      <w:marRight w:val="0"/>
      <w:marTop w:val="0"/>
      <w:marBottom w:val="0"/>
      <w:divBdr>
        <w:top w:val="none" w:sz="0" w:space="0" w:color="auto"/>
        <w:left w:val="none" w:sz="0" w:space="0" w:color="auto"/>
        <w:bottom w:val="none" w:sz="0" w:space="0" w:color="auto"/>
        <w:right w:val="none" w:sz="0" w:space="0" w:color="auto"/>
      </w:divBdr>
    </w:div>
    <w:div w:id="414013684">
      <w:bodyDiv w:val="1"/>
      <w:marLeft w:val="0"/>
      <w:marRight w:val="0"/>
      <w:marTop w:val="0"/>
      <w:marBottom w:val="0"/>
      <w:divBdr>
        <w:top w:val="none" w:sz="0" w:space="0" w:color="auto"/>
        <w:left w:val="none" w:sz="0" w:space="0" w:color="auto"/>
        <w:bottom w:val="none" w:sz="0" w:space="0" w:color="auto"/>
        <w:right w:val="none" w:sz="0" w:space="0" w:color="auto"/>
      </w:divBdr>
      <w:divsChild>
        <w:div w:id="1986280470">
          <w:marLeft w:val="480"/>
          <w:marRight w:val="0"/>
          <w:marTop w:val="0"/>
          <w:marBottom w:val="0"/>
          <w:divBdr>
            <w:top w:val="none" w:sz="0" w:space="0" w:color="auto"/>
            <w:left w:val="none" w:sz="0" w:space="0" w:color="auto"/>
            <w:bottom w:val="none" w:sz="0" w:space="0" w:color="auto"/>
            <w:right w:val="none" w:sz="0" w:space="0" w:color="auto"/>
          </w:divBdr>
        </w:div>
        <w:div w:id="558250195">
          <w:marLeft w:val="480"/>
          <w:marRight w:val="0"/>
          <w:marTop w:val="0"/>
          <w:marBottom w:val="0"/>
          <w:divBdr>
            <w:top w:val="none" w:sz="0" w:space="0" w:color="auto"/>
            <w:left w:val="none" w:sz="0" w:space="0" w:color="auto"/>
            <w:bottom w:val="none" w:sz="0" w:space="0" w:color="auto"/>
            <w:right w:val="none" w:sz="0" w:space="0" w:color="auto"/>
          </w:divBdr>
        </w:div>
        <w:div w:id="184641061">
          <w:marLeft w:val="480"/>
          <w:marRight w:val="0"/>
          <w:marTop w:val="0"/>
          <w:marBottom w:val="0"/>
          <w:divBdr>
            <w:top w:val="none" w:sz="0" w:space="0" w:color="auto"/>
            <w:left w:val="none" w:sz="0" w:space="0" w:color="auto"/>
            <w:bottom w:val="none" w:sz="0" w:space="0" w:color="auto"/>
            <w:right w:val="none" w:sz="0" w:space="0" w:color="auto"/>
          </w:divBdr>
        </w:div>
        <w:div w:id="878933444">
          <w:marLeft w:val="480"/>
          <w:marRight w:val="0"/>
          <w:marTop w:val="0"/>
          <w:marBottom w:val="0"/>
          <w:divBdr>
            <w:top w:val="none" w:sz="0" w:space="0" w:color="auto"/>
            <w:left w:val="none" w:sz="0" w:space="0" w:color="auto"/>
            <w:bottom w:val="none" w:sz="0" w:space="0" w:color="auto"/>
            <w:right w:val="none" w:sz="0" w:space="0" w:color="auto"/>
          </w:divBdr>
        </w:div>
        <w:div w:id="236552012">
          <w:marLeft w:val="480"/>
          <w:marRight w:val="0"/>
          <w:marTop w:val="0"/>
          <w:marBottom w:val="0"/>
          <w:divBdr>
            <w:top w:val="none" w:sz="0" w:space="0" w:color="auto"/>
            <w:left w:val="none" w:sz="0" w:space="0" w:color="auto"/>
            <w:bottom w:val="none" w:sz="0" w:space="0" w:color="auto"/>
            <w:right w:val="none" w:sz="0" w:space="0" w:color="auto"/>
          </w:divBdr>
        </w:div>
        <w:div w:id="712388239">
          <w:marLeft w:val="480"/>
          <w:marRight w:val="0"/>
          <w:marTop w:val="0"/>
          <w:marBottom w:val="0"/>
          <w:divBdr>
            <w:top w:val="none" w:sz="0" w:space="0" w:color="auto"/>
            <w:left w:val="none" w:sz="0" w:space="0" w:color="auto"/>
            <w:bottom w:val="none" w:sz="0" w:space="0" w:color="auto"/>
            <w:right w:val="none" w:sz="0" w:space="0" w:color="auto"/>
          </w:divBdr>
        </w:div>
        <w:div w:id="1064987490">
          <w:marLeft w:val="480"/>
          <w:marRight w:val="0"/>
          <w:marTop w:val="0"/>
          <w:marBottom w:val="0"/>
          <w:divBdr>
            <w:top w:val="none" w:sz="0" w:space="0" w:color="auto"/>
            <w:left w:val="none" w:sz="0" w:space="0" w:color="auto"/>
            <w:bottom w:val="none" w:sz="0" w:space="0" w:color="auto"/>
            <w:right w:val="none" w:sz="0" w:space="0" w:color="auto"/>
          </w:divBdr>
        </w:div>
        <w:div w:id="1021322794">
          <w:marLeft w:val="480"/>
          <w:marRight w:val="0"/>
          <w:marTop w:val="0"/>
          <w:marBottom w:val="0"/>
          <w:divBdr>
            <w:top w:val="none" w:sz="0" w:space="0" w:color="auto"/>
            <w:left w:val="none" w:sz="0" w:space="0" w:color="auto"/>
            <w:bottom w:val="none" w:sz="0" w:space="0" w:color="auto"/>
            <w:right w:val="none" w:sz="0" w:space="0" w:color="auto"/>
          </w:divBdr>
        </w:div>
        <w:div w:id="753404908">
          <w:marLeft w:val="480"/>
          <w:marRight w:val="0"/>
          <w:marTop w:val="0"/>
          <w:marBottom w:val="0"/>
          <w:divBdr>
            <w:top w:val="none" w:sz="0" w:space="0" w:color="auto"/>
            <w:left w:val="none" w:sz="0" w:space="0" w:color="auto"/>
            <w:bottom w:val="none" w:sz="0" w:space="0" w:color="auto"/>
            <w:right w:val="none" w:sz="0" w:space="0" w:color="auto"/>
          </w:divBdr>
        </w:div>
        <w:div w:id="1889217760">
          <w:marLeft w:val="480"/>
          <w:marRight w:val="0"/>
          <w:marTop w:val="0"/>
          <w:marBottom w:val="0"/>
          <w:divBdr>
            <w:top w:val="none" w:sz="0" w:space="0" w:color="auto"/>
            <w:left w:val="none" w:sz="0" w:space="0" w:color="auto"/>
            <w:bottom w:val="none" w:sz="0" w:space="0" w:color="auto"/>
            <w:right w:val="none" w:sz="0" w:space="0" w:color="auto"/>
          </w:divBdr>
        </w:div>
      </w:divsChild>
    </w:div>
    <w:div w:id="415590778">
      <w:bodyDiv w:val="1"/>
      <w:marLeft w:val="0"/>
      <w:marRight w:val="0"/>
      <w:marTop w:val="0"/>
      <w:marBottom w:val="0"/>
      <w:divBdr>
        <w:top w:val="none" w:sz="0" w:space="0" w:color="auto"/>
        <w:left w:val="none" w:sz="0" w:space="0" w:color="auto"/>
        <w:bottom w:val="none" w:sz="0" w:space="0" w:color="auto"/>
        <w:right w:val="none" w:sz="0" w:space="0" w:color="auto"/>
      </w:divBdr>
    </w:div>
    <w:div w:id="415594983">
      <w:bodyDiv w:val="1"/>
      <w:marLeft w:val="0"/>
      <w:marRight w:val="0"/>
      <w:marTop w:val="0"/>
      <w:marBottom w:val="0"/>
      <w:divBdr>
        <w:top w:val="none" w:sz="0" w:space="0" w:color="auto"/>
        <w:left w:val="none" w:sz="0" w:space="0" w:color="auto"/>
        <w:bottom w:val="none" w:sz="0" w:space="0" w:color="auto"/>
        <w:right w:val="none" w:sz="0" w:space="0" w:color="auto"/>
      </w:divBdr>
    </w:div>
    <w:div w:id="416171656">
      <w:bodyDiv w:val="1"/>
      <w:marLeft w:val="0"/>
      <w:marRight w:val="0"/>
      <w:marTop w:val="0"/>
      <w:marBottom w:val="0"/>
      <w:divBdr>
        <w:top w:val="none" w:sz="0" w:space="0" w:color="auto"/>
        <w:left w:val="none" w:sz="0" w:space="0" w:color="auto"/>
        <w:bottom w:val="none" w:sz="0" w:space="0" w:color="auto"/>
        <w:right w:val="none" w:sz="0" w:space="0" w:color="auto"/>
      </w:divBdr>
    </w:div>
    <w:div w:id="417869053">
      <w:bodyDiv w:val="1"/>
      <w:marLeft w:val="0"/>
      <w:marRight w:val="0"/>
      <w:marTop w:val="0"/>
      <w:marBottom w:val="0"/>
      <w:divBdr>
        <w:top w:val="none" w:sz="0" w:space="0" w:color="auto"/>
        <w:left w:val="none" w:sz="0" w:space="0" w:color="auto"/>
        <w:bottom w:val="none" w:sz="0" w:space="0" w:color="auto"/>
        <w:right w:val="none" w:sz="0" w:space="0" w:color="auto"/>
      </w:divBdr>
    </w:div>
    <w:div w:id="418447846">
      <w:bodyDiv w:val="1"/>
      <w:marLeft w:val="0"/>
      <w:marRight w:val="0"/>
      <w:marTop w:val="0"/>
      <w:marBottom w:val="0"/>
      <w:divBdr>
        <w:top w:val="none" w:sz="0" w:space="0" w:color="auto"/>
        <w:left w:val="none" w:sz="0" w:space="0" w:color="auto"/>
        <w:bottom w:val="none" w:sz="0" w:space="0" w:color="auto"/>
        <w:right w:val="none" w:sz="0" w:space="0" w:color="auto"/>
      </w:divBdr>
    </w:div>
    <w:div w:id="419715138">
      <w:bodyDiv w:val="1"/>
      <w:marLeft w:val="0"/>
      <w:marRight w:val="0"/>
      <w:marTop w:val="0"/>
      <w:marBottom w:val="0"/>
      <w:divBdr>
        <w:top w:val="none" w:sz="0" w:space="0" w:color="auto"/>
        <w:left w:val="none" w:sz="0" w:space="0" w:color="auto"/>
        <w:bottom w:val="none" w:sz="0" w:space="0" w:color="auto"/>
        <w:right w:val="none" w:sz="0" w:space="0" w:color="auto"/>
      </w:divBdr>
    </w:div>
    <w:div w:id="420833533">
      <w:bodyDiv w:val="1"/>
      <w:marLeft w:val="0"/>
      <w:marRight w:val="0"/>
      <w:marTop w:val="0"/>
      <w:marBottom w:val="0"/>
      <w:divBdr>
        <w:top w:val="none" w:sz="0" w:space="0" w:color="auto"/>
        <w:left w:val="none" w:sz="0" w:space="0" w:color="auto"/>
        <w:bottom w:val="none" w:sz="0" w:space="0" w:color="auto"/>
        <w:right w:val="none" w:sz="0" w:space="0" w:color="auto"/>
      </w:divBdr>
    </w:div>
    <w:div w:id="423722586">
      <w:bodyDiv w:val="1"/>
      <w:marLeft w:val="0"/>
      <w:marRight w:val="0"/>
      <w:marTop w:val="0"/>
      <w:marBottom w:val="0"/>
      <w:divBdr>
        <w:top w:val="none" w:sz="0" w:space="0" w:color="auto"/>
        <w:left w:val="none" w:sz="0" w:space="0" w:color="auto"/>
        <w:bottom w:val="none" w:sz="0" w:space="0" w:color="auto"/>
        <w:right w:val="none" w:sz="0" w:space="0" w:color="auto"/>
      </w:divBdr>
    </w:div>
    <w:div w:id="424502928">
      <w:bodyDiv w:val="1"/>
      <w:marLeft w:val="0"/>
      <w:marRight w:val="0"/>
      <w:marTop w:val="0"/>
      <w:marBottom w:val="0"/>
      <w:divBdr>
        <w:top w:val="none" w:sz="0" w:space="0" w:color="auto"/>
        <w:left w:val="none" w:sz="0" w:space="0" w:color="auto"/>
        <w:bottom w:val="none" w:sz="0" w:space="0" w:color="auto"/>
        <w:right w:val="none" w:sz="0" w:space="0" w:color="auto"/>
      </w:divBdr>
      <w:divsChild>
        <w:div w:id="1820269451">
          <w:marLeft w:val="0"/>
          <w:marRight w:val="0"/>
          <w:marTop w:val="0"/>
          <w:marBottom w:val="0"/>
          <w:divBdr>
            <w:top w:val="none" w:sz="0" w:space="0" w:color="auto"/>
            <w:left w:val="none" w:sz="0" w:space="0" w:color="auto"/>
            <w:bottom w:val="none" w:sz="0" w:space="0" w:color="auto"/>
            <w:right w:val="none" w:sz="0" w:space="0" w:color="auto"/>
          </w:divBdr>
        </w:div>
        <w:div w:id="1176963383">
          <w:marLeft w:val="0"/>
          <w:marRight w:val="0"/>
          <w:marTop w:val="0"/>
          <w:marBottom w:val="0"/>
          <w:divBdr>
            <w:top w:val="none" w:sz="0" w:space="0" w:color="auto"/>
            <w:left w:val="none" w:sz="0" w:space="0" w:color="auto"/>
            <w:bottom w:val="none" w:sz="0" w:space="0" w:color="auto"/>
            <w:right w:val="none" w:sz="0" w:space="0" w:color="auto"/>
          </w:divBdr>
        </w:div>
        <w:div w:id="53705761">
          <w:marLeft w:val="0"/>
          <w:marRight w:val="0"/>
          <w:marTop w:val="0"/>
          <w:marBottom w:val="0"/>
          <w:divBdr>
            <w:top w:val="none" w:sz="0" w:space="0" w:color="auto"/>
            <w:left w:val="none" w:sz="0" w:space="0" w:color="auto"/>
            <w:bottom w:val="none" w:sz="0" w:space="0" w:color="auto"/>
            <w:right w:val="none" w:sz="0" w:space="0" w:color="auto"/>
          </w:divBdr>
        </w:div>
        <w:div w:id="764499922">
          <w:marLeft w:val="0"/>
          <w:marRight w:val="0"/>
          <w:marTop w:val="0"/>
          <w:marBottom w:val="0"/>
          <w:divBdr>
            <w:top w:val="none" w:sz="0" w:space="0" w:color="auto"/>
            <w:left w:val="none" w:sz="0" w:space="0" w:color="auto"/>
            <w:bottom w:val="none" w:sz="0" w:space="0" w:color="auto"/>
            <w:right w:val="none" w:sz="0" w:space="0" w:color="auto"/>
          </w:divBdr>
        </w:div>
        <w:div w:id="937366230">
          <w:marLeft w:val="0"/>
          <w:marRight w:val="0"/>
          <w:marTop w:val="0"/>
          <w:marBottom w:val="0"/>
          <w:divBdr>
            <w:top w:val="none" w:sz="0" w:space="0" w:color="auto"/>
            <w:left w:val="none" w:sz="0" w:space="0" w:color="auto"/>
            <w:bottom w:val="none" w:sz="0" w:space="0" w:color="auto"/>
            <w:right w:val="none" w:sz="0" w:space="0" w:color="auto"/>
          </w:divBdr>
        </w:div>
        <w:div w:id="764544257">
          <w:marLeft w:val="0"/>
          <w:marRight w:val="0"/>
          <w:marTop w:val="0"/>
          <w:marBottom w:val="0"/>
          <w:divBdr>
            <w:top w:val="none" w:sz="0" w:space="0" w:color="auto"/>
            <w:left w:val="none" w:sz="0" w:space="0" w:color="auto"/>
            <w:bottom w:val="none" w:sz="0" w:space="0" w:color="auto"/>
            <w:right w:val="none" w:sz="0" w:space="0" w:color="auto"/>
          </w:divBdr>
        </w:div>
        <w:div w:id="88278422">
          <w:marLeft w:val="0"/>
          <w:marRight w:val="0"/>
          <w:marTop w:val="0"/>
          <w:marBottom w:val="0"/>
          <w:divBdr>
            <w:top w:val="none" w:sz="0" w:space="0" w:color="auto"/>
            <w:left w:val="none" w:sz="0" w:space="0" w:color="auto"/>
            <w:bottom w:val="none" w:sz="0" w:space="0" w:color="auto"/>
            <w:right w:val="none" w:sz="0" w:space="0" w:color="auto"/>
          </w:divBdr>
        </w:div>
        <w:div w:id="1225139623">
          <w:marLeft w:val="0"/>
          <w:marRight w:val="0"/>
          <w:marTop w:val="0"/>
          <w:marBottom w:val="0"/>
          <w:divBdr>
            <w:top w:val="none" w:sz="0" w:space="0" w:color="auto"/>
            <w:left w:val="none" w:sz="0" w:space="0" w:color="auto"/>
            <w:bottom w:val="none" w:sz="0" w:space="0" w:color="auto"/>
            <w:right w:val="none" w:sz="0" w:space="0" w:color="auto"/>
          </w:divBdr>
        </w:div>
        <w:div w:id="423890260">
          <w:marLeft w:val="0"/>
          <w:marRight w:val="0"/>
          <w:marTop w:val="0"/>
          <w:marBottom w:val="0"/>
          <w:divBdr>
            <w:top w:val="none" w:sz="0" w:space="0" w:color="auto"/>
            <w:left w:val="none" w:sz="0" w:space="0" w:color="auto"/>
            <w:bottom w:val="none" w:sz="0" w:space="0" w:color="auto"/>
            <w:right w:val="none" w:sz="0" w:space="0" w:color="auto"/>
          </w:divBdr>
        </w:div>
        <w:div w:id="1282226237">
          <w:marLeft w:val="0"/>
          <w:marRight w:val="0"/>
          <w:marTop w:val="0"/>
          <w:marBottom w:val="0"/>
          <w:divBdr>
            <w:top w:val="none" w:sz="0" w:space="0" w:color="auto"/>
            <w:left w:val="none" w:sz="0" w:space="0" w:color="auto"/>
            <w:bottom w:val="none" w:sz="0" w:space="0" w:color="auto"/>
            <w:right w:val="none" w:sz="0" w:space="0" w:color="auto"/>
          </w:divBdr>
        </w:div>
        <w:div w:id="104078692">
          <w:marLeft w:val="0"/>
          <w:marRight w:val="0"/>
          <w:marTop w:val="0"/>
          <w:marBottom w:val="0"/>
          <w:divBdr>
            <w:top w:val="none" w:sz="0" w:space="0" w:color="auto"/>
            <w:left w:val="none" w:sz="0" w:space="0" w:color="auto"/>
            <w:bottom w:val="none" w:sz="0" w:space="0" w:color="auto"/>
            <w:right w:val="none" w:sz="0" w:space="0" w:color="auto"/>
          </w:divBdr>
        </w:div>
        <w:div w:id="573047045">
          <w:marLeft w:val="0"/>
          <w:marRight w:val="0"/>
          <w:marTop w:val="0"/>
          <w:marBottom w:val="0"/>
          <w:divBdr>
            <w:top w:val="none" w:sz="0" w:space="0" w:color="auto"/>
            <w:left w:val="none" w:sz="0" w:space="0" w:color="auto"/>
            <w:bottom w:val="none" w:sz="0" w:space="0" w:color="auto"/>
            <w:right w:val="none" w:sz="0" w:space="0" w:color="auto"/>
          </w:divBdr>
        </w:div>
        <w:div w:id="490297958">
          <w:marLeft w:val="0"/>
          <w:marRight w:val="0"/>
          <w:marTop w:val="0"/>
          <w:marBottom w:val="0"/>
          <w:divBdr>
            <w:top w:val="none" w:sz="0" w:space="0" w:color="auto"/>
            <w:left w:val="none" w:sz="0" w:space="0" w:color="auto"/>
            <w:bottom w:val="none" w:sz="0" w:space="0" w:color="auto"/>
            <w:right w:val="none" w:sz="0" w:space="0" w:color="auto"/>
          </w:divBdr>
        </w:div>
        <w:div w:id="395662490">
          <w:marLeft w:val="0"/>
          <w:marRight w:val="0"/>
          <w:marTop w:val="0"/>
          <w:marBottom w:val="0"/>
          <w:divBdr>
            <w:top w:val="none" w:sz="0" w:space="0" w:color="auto"/>
            <w:left w:val="none" w:sz="0" w:space="0" w:color="auto"/>
            <w:bottom w:val="none" w:sz="0" w:space="0" w:color="auto"/>
            <w:right w:val="none" w:sz="0" w:space="0" w:color="auto"/>
          </w:divBdr>
        </w:div>
        <w:div w:id="955334942">
          <w:marLeft w:val="0"/>
          <w:marRight w:val="0"/>
          <w:marTop w:val="0"/>
          <w:marBottom w:val="0"/>
          <w:divBdr>
            <w:top w:val="none" w:sz="0" w:space="0" w:color="auto"/>
            <w:left w:val="none" w:sz="0" w:space="0" w:color="auto"/>
            <w:bottom w:val="none" w:sz="0" w:space="0" w:color="auto"/>
            <w:right w:val="none" w:sz="0" w:space="0" w:color="auto"/>
          </w:divBdr>
        </w:div>
        <w:div w:id="1221280969">
          <w:marLeft w:val="0"/>
          <w:marRight w:val="0"/>
          <w:marTop w:val="0"/>
          <w:marBottom w:val="0"/>
          <w:divBdr>
            <w:top w:val="none" w:sz="0" w:space="0" w:color="auto"/>
            <w:left w:val="none" w:sz="0" w:space="0" w:color="auto"/>
            <w:bottom w:val="none" w:sz="0" w:space="0" w:color="auto"/>
            <w:right w:val="none" w:sz="0" w:space="0" w:color="auto"/>
          </w:divBdr>
        </w:div>
        <w:div w:id="1863976421">
          <w:marLeft w:val="0"/>
          <w:marRight w:val="0"/>
          <w:marTop w:val="0"/>
          <w:marBottom w:val="0"/>
          <w:divBdr>
            <w:top w:val="none" w:sz="0" w:space="0" w:color="auto"/>
            <w:left w:val="none" w:sz="0" w:space="0" w:color="auto"/>
            <w:bottom w:val="none" w:sz="0" w:space="0" w:color="auto"/>
            <w:right w:val="none" w:sz="0" w:space="0" w:color="auto"/>
          </w:divBdr>
        </w:div>
        <w:div w:id="501505175">
          <w:marLeft w:val="0"/>
          <w:marRight w:val="0"/>
          <w:marTop w:val="0"/>
          <w:marBottom w:val="0"/>
          <w:divBdr>
            <w:top w:val="none" w:sz="0" w:space="0" w:color="auto"/>
            <w:left w:val="none" w:sz="0" w:space="0" w:color="auto"/>
            <w:bottom w:val="none" w:sz="0" w:space="0" w:color="auto"/>
            <w:right w:val="none" w:sz="0" w:space="0" w:color="auto"/>
          </w:divBdr>
        </w:div>
        <w:div w:id="562981473">
          <w:marLeft w:val="0"/>
          <w:marRight w:val="0"/>
          <w:marTop w:val="0"/>
          <w:marBottom w:val="0"/>
          <w:divBdr>
            <w:top w:val="none" w:sz="0" w:space="0" w:color="auto"/>
            <w:left w:val="none" w:sz="0" w:space="0" w:color="auto"/>
            <w:bottom w:val="none" w:sz="0" w:space="0" w:color="auto"/>
            <w:right w:val="none" w:sz="0" w:space="0" w:color="auto"/>
          </w:divBdr>
        </w:div>
        <w:div w:id="866257777">
          <w:marLeft w:val="0"/>
          <w:marRight w:val="0"/>
          <w:marTop w:val="0"/>
          <w:marBottom w:val="0"/>
          <w:divBdr>
            <w:top w:val="none" w:sz="0" w:space="0" w:color="auto"/>
            <w:left w:val="none" w:sz="0" w:space="0" w:color="auto"/>
            <w:bottom w:val="none" w:sz="0" w:space="0" w:color="auto"/>
            <w:right w:val="none" w:sz="0" w:space="0" w:color="auto"/>
          </w:divBdr>
        </w:div>
        <w:div w:id="2016298920">
          <w:marLeft w:val="0"/>
          <w:marRight w:val="0"/>
          <w:marTop w:val="0"/>
          <w:marBottom w:val="0"/>
          <w:divBdr>
            <w:top w:val="none" w:sz="0" w:space="0" w:color="auto"/>
            <w:left w:val="none" w:sz="0" w:space="0" w:color="auto"/>
            <w:bottom w:val="none" w:sz="0" w:space="0" w:color="auto"/>
            <w:right w:val="none" w:sz="0" w:space="0" w:color="auto"/>
          </w:divBdr>
        </w:div>
        <w:div w:id="139809985">
          <w:marLeft w:val="0"/>
          <w:marRight w:val="0"/>
          <w:marTop w:val="0"/>
          <w:marBottom w:val="0"/>
          <w:divBdr>
            <w:top w:val="none" w:sz="0" w:space="0" w:color="auto"/>
            <w:left w:val="none" w:sz="0" w:space="0" w:color="auto"/>
            <w:bottom w:val="none" w:sz="0" w:space="0" w:color="auto"/>
            <w:right w:val="none" w:sz="0" w:space="0" w:color="auto"/>
          </w:divBdr>
        </w:div>
        <w:div w:id="583074692">
          <w:marLeft w:val="0"/>
          <w:marRight w:val="0"/>
          <w:marTop w:val="0"/>
          <w:marBottom w:val="0"/>
          <w:divBdr>
            <w:top w:val="none" w:sz="0" w:space="0" w:color="auto"/>
            <w:left w:val="none" w:sz="0" w:space="0" w:color="auto"/>
            <w:bottom w:val="none" w:sz="0" w:space="0" w:color="auto"/>
            <w:right w:val="none" w:sz="0" w:space="0" w:color="auto"/>
          </w:divBdr>
        </w:div>
        <w:div w:id="1745449413">
          <w:marLeft w:val="0"/>
          <w:marRight w:val="0"/>
          <w:marTop w:val="0"/>
          <w:marBottom w:val="0"/>
          <w:divBdr>
            <w:top w:val="none" w:sz="0" w:space="0" w:color="auto"/>
            <w:left w:val="none" w:sz="0" w:space="0" w:color="auto"/>
            <w:bottom w:val="none" w:sz="0" w:space="0" w:color="auto"/>
            <w:right w:val="none" w:sz="0" w:space="0" w:color="auto"/>
          </w:divBdr>
        </w:div>
        <w:div w:id="949773558">
          <w:marLeft w:val="0"/>
          <w:marRight w:val="0"/>
          <w:marTop w:val="0"/>
          <w:marBottom w:val="0"/>
          <w:divBdr>
            <w:top w:val="none" w:sz="0" w:space="0" w:color="auto"/>
            <w:left w:val="none" w:sz="0" w:space="0" w:color="auto"/>
            <w:bottom w:val="none" w:sz="0" w:space="0" w:color="auto"/>
            <w:right w:val="none" w:sz="0" w:space="0" w:color="auto"/>
          </w:divBdr>
        </w:div>
        <w:div w:id="1370033583">
          <w:marLeft w:val="0"/>
          <w:marRight w:val="0"/>
          <w:marTop w:val="0"/>
          <w:marBottom w:val="0"/>
          <w:divBdr>
            <w:top w:val="none" w:sz="0" w:space="0" w:color="auto"/>
            <w:left w:val="none" w:sz="0" w:space="0" w:color="auto"/>
            <w:bottom w:val="none" w:sz="0" w:space="0" w:color="auto"/>
            <w:right w:val="none" w:sz="0" w:space="0" w:color="auto"/>
          </w:divBdr>
        </w:div>
        <w:div w:id="2016876882">
          <w:marLeft w:val="0"/>
          <w:marRight w:val="0"/>
          <w:marTop w:val="0"/>
          <w:marBottom w:val="0"/>
          <w:divBdr>
            <w:top w:val="none" w:sz="0" w:space="0" w:color="auto"/>
            <w:left w:val="none" w:sz="0" w:space="0" w:color="auto"/>
            <w:bottom w:val="none" w:sz="0" w:space="0" w:color="auto"/>
            <w:right w:val="none" w:sz="0" w:space="0" w:color="auto"/>
          </w:divBdr>
        </w:div>
        <w:div w:id="2111972832">
          <w:marLeft w:val="0"/>
          <w:marRight w:val="0"/>
          <w:marTop w:val="0"/>
          <w:marBottom w:val="0"/>
          <w:divBdr>
            <w:top w:val="none" w:sz="0" w:space="0" w:color="auto"/>
            <w:left w:val="none" w:sz="0" w:space="0" w:color="auto"/>
            <w:bottom w:val="none" w:sz="0" w:space="0" w:color="auto"/>
            <w:right w:val="none" w:sz="0" w:space="0" w:color="auto"/>
          </w:divBdr>
        </w:div>
        <w:div w:id="436291823">
          <w:marLeft w:val="0"/>
          <w:marRight w:val="0"/>
          <w:marTop w:val="0"/>
          <w:marBottom w:val="0"/>
          <w:divBdr>
            <w:top w:val="none" w:sz="0" w:space="0" w:color="auto"/>
            <w:left w:val="none" w:sz="0" w:space="0" w:color="auto"/>
            <w:bottom w:val="none" w:sz="0" w:space="0" w:color="auto"/>
            <w:right w:val="none" w:sz="0" w:space="0" w:color="auto"/>
          </w:divBdr>
        </w:div>
        <w:div w:id="408431226">
          <w:marLeft w:val="0"/>
          <w:marRight w:val="0"/>
          <w:marTop w:val="0"/>
          <w:marBottom w:val="0"/>
          <w:divBdr>
            <w:top w:val="none" w:sz="0" w:space="0" w:color="auto"/>
            <w:left w:val="none" w:sz="0" w:space="0" w:color="auto"/>
            <w:bottom w:val="none" w:sz="0" w:space="0" w:color="auto"/>
            <w:right w:val="none" w:sz="0" w:space="0" w:color="auto"/>
          </w:divBdr>
        </w:div>
        <w:div w:id="336738168">
          <w:marLeft w:val="0"/>
          <w:marRight w:val="0"/>
          <w:marTop w:val="0"/>
          <w:marBottom w:val="0"/>
          <w:divBdr>
            <w:top w:val="none" w:sz="0" w:space="0" w:color="auto"/>
            <w:left w:val="none" w:sz="0" w:space="0" w:color="auto"/>
            <w:bottom w:val="none" w:sz="0" w:space="0" w:color="auto"/>
            <w:right w:val="none" w:sz="0" w:space="0" w:color="auto"/>
          </w:divBdr>
        </w:div>
        <w:div w:id="516042055">
          <w:marLeft w:val="0"/>
          <w:marRight w:val="0"/>
          <w:marTop w:val="0"/>
          <w:marBottom w:val="0"/>
          <w:divBdr>
            <w:top w:val="none" w:sz="0" w:space="0" w:color="auto"/>
            <w:left w:val="none" w:sz="0" w:space="0" w:color="auto"/>
            <w:bottom w:val="none" w:sz="0" w:space="0" w:color="auto"/>
            <w:right w:val="none" w:sz="0" w:space="0" w:color="auto"/>
          </w:divBdr>
        </w:div>
      </w:divsChild>
    </w:div>
    <w:div w:id="425153696">
      <w:bodyDiv w:val="1"/>
      <w:marLeft w:val="0"/>
      <w:marRight w:val="0"/>
      <w:marTop w:val="0"/>
      <w:marBottom w:val="0"/>
      <w:divBdr>
        <w:top w:val="none" w:sz="0" w:space="0" w:color="auto"/>
        <w:left w:val="none" w:sz="0" w:space="0" w:color="auto"/>
        <w:bottom w:val="none" w:sz="0" w:space="0" w:color="auto"/>
        <w:right w:val="none" w:sz="0" w:space="0" w:color="auto"/>
      </w:divBdr>
    </w:div>
    <w:div w:id="425225684">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4">
          <w:marLeft w:val="480"/>
          <w:marRight w:val="0"/>
          <w:marTop w:val="0"/>
          <w:marBottom w:val="0"/>
          <w:divBdr>
            <w:top w:val="none" w:sz="0" w:space="0" w:color="auto"/>
            <w:left w:val="none" w:sz="0" w:space="0" w:color="auto"/>
            <w:bottom w:val="none" w:sz="0" w:space="0" w:color="auto"/>
            <w:right w:val="none" w:sz="0" w:space="0" w:color="auto"/>
          </w:divBdr>
        </w:div>
        <w:div w:id="1243176409">
          <w:marLeft w:val="480"/>
          <w:marRight w:val="0"/>
          <w:marTop w:val="0"/>
          <w:marBottom w:val="0"/>
          <w:divBdr>
            <w:top w:val="none" w:sz="0" w:space="0" w:color="auto"/>
            <w:left w:val="none" w:sz="0" w:space="0" w:color="auto"/>
            <w:bottom w:val="none" w:sz="0" w:space="0" w:color="auto"/>
            <w:right w:val="none" w:sz="0" w:space="0" w:color="auto"/>
          </w:divBdr>
        </w:div>
        <w:div w:id="1709135372">
          <w:marLeft w:val="480"/>
          <w:marRight w:val="0"/>
          <w:marTop w:val="0"/>
          <w:marBottom w:val="0"/>
          <w:divBdr>
            <w:top w:val="none" w:sz="0" w:space="0" w:color="auto"/>
            <w:left w:val="none" w:sz="0" w:space="0" w:color="auto"/>
            <w:bottom w:val="none" w:sz="0" w:space="0" w:color="auto"/>
            <w:right w:val="none" w:sz="0" w:space="0" w:color="auto"/>
          </w:divBdr>
        </w:div>
        <w:div w:id="763570666">
          <w:marLeft w:val="480"/>
          <w:marRight w:val="0"/>
          <w:marTop w:val="0"/>
          <w:marBottom w:val="0"/>
          <w:divBdr>
            <w:top w:val="none" w:sz="0" w:space="0" w:color="auto"/>
            <w:left w:val="none" w:sz="0" w:space="0" w:color="auto"/>
            <w:bottom w:val="none" w:sz="0" w:space="0" w:color="auto"/>
            <w:right w:val="none" w:sz="0" w:space="0" w:color="auto"/>
          </w:divBdr>
        </w:div>
        <w:div w:id="277489265">
          <w:marLeft w:val="480"/>
          <w:marRight w:val="0"/>
          <w:marTop w:val="0"/>
          <w:marBottom w:val="0"/>
          <w:divBdr>
            <w:top w:val="none" w:sz="0" w:space="0" w:color="auto"/>
            <w:left w:val="none" w:sz="0" w:space="0" w:color="auto"/>
            <w:bottom w:val="none" w:sz="0" w:space="0" w:color="auto"/>
            <w:right w:val="none" w:sz="0" w:space="0" w:color="auto"/>
          </w:divBdr>
        </w:div>
        <w:div w:id="1042903339">
          <w:marLeft w:val="480"/>
          <w:marRight w:val="0"/>
          <w:marTop w:val="0"/>
          <w:marBottom w:val="0"/>
          <w:divBdr>
            <w:top w:val="none" w:sz="0" w:space="0" w:color="auto"/>
            <w:left w:val="none" w:sz="0" w:space="0" w:color="auto"/>
            <w:bottom w:val="none" w:sz="0" w:space="0" w:color="auto"/>
            <w:right w:val="none" w:sz="0" w:space="0" w:color="auto"/>
          </w:divBdr>
        </w:div>
        <w:div w:id="754474292">
          <w:marLeft w:val="480"/>
          <w:marRight w:val="0"/>
          <w:marTop w:val="0"/>
          <w:marBottom w:val="0"/>
          <w:divBdr>
            <w:top w:val="none" w:sz="0" w:space="0" w:color="auto"/>
            <w:left w:val="none" w:sz="0" w:space="0" w:color="auto"/>
            <w:bottom w:val="none" w:sz="0" w:space="0" w:color="auto"/>
            <w:right w:val="none" w:sz="0" w:space="0" w:color="auto"/>
          </w:divBdr>
        </w:div>
        <w:div w:id="905845548">
          <w:marLeft w:val="480"/>
          <w:marRight w:val="0"/>
          <w:marTop w:val="0"/>
          <w:marBottom w:val="0"/>
          <w:divBdr>
            <w:top w:val="none" w:sz="0" w:space="0" w:color="auto"/>
            <w:left w:val="none" w:sz="0" w:space="0" w:color="auto"/>
            <w:bottom w:val="none" w:sz="0" w:space="0" w:color="auto"/>
            <w:right w:val="none" w:sz="0" w:space="0" w:color="auto"/>
          </w:divBdr>
        </w:div>
        <w:div w:id="1833177658">
          <w:marLeft w:val="480"/>
          <w:marRight w:val="0"/>
          <w:marTop w:val="0"/>
          <w:marBottom w:val="0"/>
          <w:divBdr>
            <w:top w:val="none" w:sz="0" w:space="0" w:color="auto"/>
            <w:left w:val="none" w:sz="0" w:space="0" w:color="auto"/>
            <w:bottom w:val="none" w:sz="0" w:space="0" w:color="auto"/>
            <w:right w:val="none" w:sz="0" w:space="0" w:color="auto"/>
          </w:divBdr>
        </w:div>
        <w:div w:id="1322001654">
          <w:marLeft w:val="480"/>
          <w:marRight w:val="0"/>
          <w:marTop w:val="0"/>
          <w:marBottom w:val="0"/>
          <w:divBdr>
            <w:top w:val="none" w:sz="0" w:space="0" w:color="auto"/>
            <w:left w:val="none" w:sz="0" w:space="0" w:color="auto"/>
            <w:bottom w:val="none" w:sz="0" w:space="0" w:color="auto"/>
            <w:right w:val="none" w:sz="0" w:space="0" w:color="auto"/>
          </w:divBdr>
        </w:div>
        <w:div w:id="261960711">
          <w:marLeft w:val="480"/>
          <w:marRight w:val="0"/>
          <w:marTop w:val="0"/>
          <w:marBottom w:val="0"/>
          <w:divBdr>
            <w:top w:val="none" w:sz="0" w:space="0" w:color="auto"/>
            <w:left w:val="none" w:sz="0" w:space="0" w:color="auto"/>
            <w:bottom w:val="none" w:sz="0" w:space="0" w:color="auto"/>
            <w:right w:val="none" w:sz="0" w:space="0" w:color="auto"/>
          </w:divBdr>
        </w:div>
        <w:div w:id="102264885">
          <w:marLeft w:val="480"/>
          <w:marRight w:val="0"/>
          <w:marTop w:val="0"/>
          <w:marBottom w:val="0"/>
          <w:divBdr>
            <w:top w:val="none" w:sz="0" w:space="0" w:color="auto"/>
            <w:left w:val="none" w:sz="0" w:space="0" w:color="auto"/>
            <w:bottom w:val="none" w:sz="0" w:space="0" w:color="auto"/>
            <w:right w:val="none" w:sz="0" w:space="0" w:color="auto"/>
          </w:divBdr>
        </w:div>
        <w:div w:id="1278566809">
          <w:marLeft w:val="480"/>
          <w:marRight w:val="0"/>
          <w:marTop w:val="0"/>
          <w:marBottom w:val="0"/>
          <w:divBdr>
            <w:top w:val="none" w:sz="0" w:space="0" w:color="auto"/>
            <w:left w:val="none" w:sz="0" w:space="0" w:color="auto"/>
            <w:bottom w:val="none" w:sz="0" w:space="0" w:color="auto"/>
            <w:right w:val="none" w:sz="0" w:space="0" w:color="auto"/>
          </w:divBdr>
        </w:div>
        <w:div w:id="1495488385">
          <w:marLeft w:val="480"/>
          <w:marRight w:val="0"/>
          <w:marTop w:val="0"/>
          <w:marBottom w:val="0"/>
          <w:divBdr>
            <w:top w:val="none" w:sz="0" w:space="0" w:color="auto"/>
            <w:left w:val="none" w:sz="0" w:space="0" w:color="auto"/>
            <w:bottom w:val="none" w:sz="0" w:space="0" w:color="auto"/>
            <w:right w:val="none" w:sz="0" w:space="0" w:color="auto"/>
          </w:divBdr>
        </w:div>
        <w:div w:id="189802492">
          <w:marLeft w:val="480"/>
          <w:marRight w:val="0"/>
          <w:marTop w:val="0"/>
          <w:marBottom w:val="0"/>
          <w:divBdr>
            <w:top w:val="none" w:sz="0" w:space="0" w:color="auto"/>
            <w:left w:val="none" w:sz="0" w:space="0" w:color="auto"/>
            <w:bottom w:val="none" w:sz="0" w:space="0" w:color="auto"/>
            <w:right w:val="none" w:sz="0" w:space="0" w:color="auto"/>
          </w:divBdr>
        </w:div>
        <w:div w:id="2100789057">
          <w:marLeft w:val="480"/>
          <w:marRight w:val="0"/>
          <w:marTop w:val="0"/>
          <w:marBottom w:val="0"/>
          <w:divBdr>
            <w:top w:val="none" w:sz="0" w:space="0" w:color="auto"/>
            <w:left w:val="none" w:sz="0" w:space="0" w:color="auto"/>
            <w:bottom w:val="none" w:sz="0" w:space="0" w:color="auto"/>
            <w:right w:val="none" w:sz="0" w:space="0" w:color="auto"/>
          </w:divBdr>
        </w:div>
        <w:div w:id="499076901">
          <w:marLeft w:val="480"/>
          <w:marRight w:val="0"/>
          <w:marTop w:val="0"/>
          <w:marBottom w:val="0"/>
          <w:divBdr>
            <w:top w:val="none" w:sz="0" w:space="0" w:color="auto"/>
            <w:left w:val="none" w:sz="0" w:space="0" w:color="auto"/>
            <w:bottom w:val="none" w:sz="0" w:space="0" w:color="auto"/>
            <w:right w:val="none" w:sz="0" w:space="0" w:color="auto"/>
          </w:divBdr>
        </w:div>
        <w:div w:id="1518931626">
          <w:marLeft w:val="480"/>
          <w:marRight w:val="0"/>
          <w:marTop w:val="0"/>
          <w:marBottom w:val="0"/>
          <w:divBdr>
            <w:top w:val="none" w:sz="0" w:space="0" w:color="auto"/>
            <w:left w:val="none" w:sz="0" w:space="0" w:color="auto"/>
            <w:bottom w:val="none" w:sz="0" w:space="0" w:color="auto"/>
            <w:right w:val="none" w:sz="0" w:space="0" w:color="auto"/>
          </w:divBdr>
        </w:div>
      </w:divsChild>
    </w:div>
    <w:div w:id="425422066">
      <w:bodyDiv w:val="1"/>
      <w:marLeft w:val="0"/>
      <w:marRight w:val="0"/>
      <w:marTop w:val="0"/>
      <w:marBottom w:val="0"/>
      <w:divBdr>
        <w:top w:val="none" w:sz="0" w:space="0" w:color="auto"/>
        <w:left w:val="none" w:sz="0" w:space="0" w:color="auto"/>
        <w:bottom w:val="none" w:sz="0" w:space="0" w:color="auto"/>
        <w:right w:val="none" w:sz="0" w:space="0" w:color="auto"/>
      </w:divBdr>
    </w:div>
    <w:div w:id="426537621">
      <w:bodyDiv w:val="1"/>
      <w:marLeft w:val="0"/>
      <w:marRight w:val="0"/>
      <w:marTop w:val="0"/>
      <w:marBottom w:val="0"/>
      <w:divBdr>
        <w:top w:val="none" w:sz="0" w:space="0" w:color="auto"/>
        <w:left w:val="none" w:sz="0" w:space="0" w:color="auto"/>
        <w:bottom w:val="none" w:sz="0" w:space="0" w:color="auto"/>
        <w:right w:val="none" w:sz="0" w:space="0" w:color="auto"/>
      </w:divBdr>
    </w:div>
    <w:div w:id="429353306">
      <w:bodyDiv w:val="1"/>
      <w:marLeft w:val="0"/>
      <w:marRight w:val="0"/>
      <w:marTop w:val="0"/>
      <w:marBottom w:val="0"/>
      <w:divBdr>
        <w:top w:val="none" w:sz="0" w:space="0" w:color="auto"/>
        <w:left w:val="none" w:sz="0" w:space="0" w:color="auto"/>
        <w:bottom w:val="none" w:sz="0" w:space="0" w:color="auto"/>
        <w:right w:val="none" w:sz="0" w:space="0" w:color="auto"/>
      </w:divBdr>
    </w:div>
    <w:div w:id="432827640">
      <w:bodyDiv w:val="1"/>
      <w:marLeft w:val="0"/>
      <w:marRight w:val="0"/>
      <w:marTop w:val="0"/>
      <w:marBottom w:val="0"/>
      <w:divBdr>
        <w:top w:val="none" w:sz="0" w:space="0" w:color="auto"/>
        <w:left w:val="none" w:sz="0" w:space="0" w:color="auto"/>
        <w:bottom w:val="none" w:sz="0" w:space="0" w:color="auto"/>
        <w:right w:val="none" w:sz="0" w:space="0" w:color="auto"/>
      </w:divBdr>
    </w:div>
    <w:div w:id="432942696">
      <w:bodyDiv w:val="1"/>
      <w:marLeft w:val="0"/>
      <w:marRight w:val="0"/>
      <w:marTop w:val="0"/>
      <w:marBottom w:val="0"/>
      <w:divBdr>
        <w:top w:val="none" w:sz="0" w:space="0" w:color="auto"/>
        <w:left w:val="none" w:sz="0" w:space="0" w:color="auto"/>
        <w:bottom w:val="none" w:sz="0" w:space="0" w:color="auto"/>
        <w:right w:val="none" w:sz="0" w:space="0" w:color="auto"/>
      </w:divBdr>
      <w:divsChild>
        <w:div w:id="879903897">
          <w:marLeft w:val="0"/>
          <w:marRight w:val="0"/>
          <w:marTop w:val="0"/>
          <w:marBottom w:val="0"/>
          <w:divBdr>
            <w:top w:val="none" w:sz="0" w:space="0" w:color="auto"/>
            <w:left w:val="none" w:sz="0" w:space="0" w:color="auto"/>
            <w:bottom w:val="none" w:sz="0" w:space="0" w:color="auto"/>
            <w:right w:val="none" w:sz="0" w:space="0" w:color="auto"/>
          </w:divBdr>
        </w:div>
        <w:div w:id="968630022">
          <w:marLeft w:val="0"/>
          <w:marRight w:val="0"/>
          <w:marTop w:val="0"/>
          <w:marBottom w:val="0"/>
          <w:divBdr>
            <w:top w:val="none" w:sz="0" w:space="0" w:color="auto"/>
            <w:left w:val="none" w:sz="0" w:space="0" w:color="auto"/>
            <w:bottom w:val="none" w:sz="0" w:space="0" w:color="auto"/>
            <w:right w:val="none" w:sz="0" w:space="0" w:color="auto"/>
          </w:divBdr>
        </w:div>
        <w:div w:id="978191531">
          <w:marLeft w:val="0"/>
          <w:marRight w:val="0"/>
          <w:marTop w:val="0"/>
          <w:marBottom w:val="0"/>
          <w:divBdr>
            <w:top w:val="none" w:sz="0" w:space="0" w:color="auto"/>
            <w:left w:val="none" w:sz="0" w:space="0" w:color="auto"/>
            <w:bottom w:val="none" w:sz="0" w:space="0" w:color="auto"/>
            <w:right w:val="none" w:sz="0" w:space="0" w:color="auto"/>
          </w:divBdr>
        </w:div>
        <w:div w:id="372923737">
          <w:marLeft w:val="0"/>
          <w:marRight w:val="0"/>
          <w:marTop w:val="0"/>
          <w:marBottom w:val="0"/>
          <w:divBdr>
            <w:top w:val="none" w:sz="0" w:space="0" w:color="auto"/>
            <w:left w:val="none" w:sz="0" w:space="0" w:color="auto"/>
            <w:bottom w:val="none" w:sz="0" w:space="0" w:color="auto"/>
            <w:right w:val="none" w:sz="0" w:space="0" w:color="auto"/>
          </w:divBdr>
        </w:div>
        <w:div w:id="1271618823">
          <w:marLeft w:val="0"/>
          <w:marRight w:val="0"/>
          <w:marTop w:val="0"/>
          <w:marBottom w:val="0"/>
          <w:divBdr>
            <w:top w:val="none" w:sz="0" w:space="0" w:color="auto"/>
            <w:left w:val="none" w:sz="0" w:space="0" w:color="auto"/>
            <w:bottom w:val="none" w:sz="0" w:space="0" w:color="auto"/>
            <w:right w:val="none" w:sz="0" w:space="0" w:color="auto"/>
          </w:divBdr>
        </w:div>
        <w:div w:id="1925341252">
          <w:marLeft w:val="0"/>
          <w:marRight w:val="0"/>
          <w:marTop w:val="0"/>
          <w:marBottom w:val="0"/>
          <w:divBdr>
            <w:top w:val="none" w:sz="0" w:space="0" w:color="auto"/>
            <w:left w:val="none" w:sz="0" w:space="0" w:color="auto"/>
            <w:bottom w:val="none" w:sz="0" w:space="0" w:color="auto"/>
            <w:right w:val="none" w:sz="0" w:space="0" w:color="auto"/>
          </w:divBdr>
        </w:div>
        <w:div w:id="823400163">
          <w:marLeft w:val="0"/>
          <w:marRight w:val="0"/>
          <w:marTop w:val="0"/>
          <w:marBottom w:val="0"/>
          <w:divBdr>
            <w:top w:val="none" w:sz="0" w:space="0" w:color="auto"/>
            <w:left w:val="none" w:sz="0" w:space="0" w:color="auto"/>
            <w:bottom w:val="none" w:sz="0" w:space="0" w:color="auto"/>
            <w:right w:val="none" w:sz="0" w:space="0" w:color="auto"/>
          </w:divBdr>
        </w:div>
        <w:div w:id="135491672">
          <w:marLeft w:val="0"/>
          <w:marRight w:val="0"/>
          <w:marTop w:val="0"/>
          <w:marBottom w:val="0"/>
          <w:divBdr>
            <w:top w:val="none" w:sz="0" w:space="0" w:color="auto"/>
            <w:left w:val="none" w:sz="0" w:space="0" w:color="auto"/>
            <w:bottom w:val="none" w:sz="0" w:space="0" w:color="auto"/>
            <w:right w:val="none" w:sz="0" w:space="0" w:color="auto"/>
          </w:divBdr>
        </w:div>
        <w:div w:id="2021203495">
          <w:marLeft w:val="0"/>
          <w:marRight w:val="0"/>
          <w:marTop w:val="0"/>
          <w:marBottom w:val="0"/>
          <w:divBdr>
            <w:top w:val="none" w:sz="0" w:space="0" w:color="auto"/>
            <w:left w:val="none" w:sz="0" w:space="0" w:color="auto"/>
            <w:bottom w:val="none" w:sz="0" w:space="0" w:color="auto"/>
            <w:right w:val="none" w:sz="0" w:space="0" w:color="auto"/>
          </w:divBdr>
        </w:div>
        <w:div w:id="1285236676">
          <w:marLeft w:val="0"/>
          <w:marRight w:val="0"/>
          <w:marTop w:val="0"/>
          <w:marBottom w:val="0"/>
          <w:divBdr>
            <w:top w:val="none" w:sz="0" w:space="0" w:color="auto"/>
            <w:left w:val="none" w:sz="0" w:space="0" w:color="auto"/>
            <w:bottom w:val="none" w:sz="0" w:space="0" w:color="auto"/>
            <w:right w:val="none" w:sz="0" w:space="0" w:color="auto"/>
          </w:divBdr>
        </w:div>
        <w:div w:id="241452170">
          <w:marLeft w:val="0"/>
          <w:marRight w:val="0"/>
          <w:marTop w:val="0"/>
          <w:marBottom w:val="0"/>
          <w:divBdr>
            <w:top w:val="none" w:sz="0" w:space="0" w:color="auto"/>
            <w:left w:val="none" w:sz="0" w:space="0" w:color="auto"/>
            <w:bottom w:val="none" w:sz="0" w:space="0" w:color="auto"/>
            <w:right w:val="none" w:sz="0" w:space="0" w:color="auto"/>
          </w:divBdr>
        </w:div>
        <w:div w:id="1824391678">
          <w:marLeft w:val="0"/>
          <w:marRight w:val="0"/>
          <w:marTop w:val="0"/>
          <w:marBottom w:val="0"/>
          <w:divBdr>
            <w:top w:val="none" w:sz="0" w:space="0" w:color="auto"/>
            <w:left w:val="none" w:sz="0" w:space="0" w:color="auto"/>
            <w:bottom w:val="none" w:sz="0" w:space="0" w:color="auto"/>
            <w:right w:val="none" w:sz="0" w:space="0" w:color="auto"/>
          </w:divBdr>
        </w:div>
        <w:div w:id="2017682043">
          <w:marLeft w:val="0"/>
          <w:marRight w:val="0"/>
          <w:marTop w:val="0"/>
          <w:marBottom w:val="0"/>
          <w:divBdr>
            <w:top w:val="none" w:sz="0" w:space="0" w:color="auto"/>
            <w:left w:val="none" w:sz="0" w:space="0" w:color="auto"/>
            <w:bottom w:val="none" w:sz="0" w:space="0" w:color="auto"/>
            <w:right w:val="none" w:sz="0" w:space="0" w:color="auto"/>
          </w:divBdr>
        </w:div>
        <w:div w:id="751969821">
          <w:marLeft w:val="0"/>
          <w:marRight w:val="0"/>
          <w:marTop w:val="0"/>
          <w:marBottom w:val="0"/>
          <w:divBdr>
            <w:top w:val="none" w:sz="0" w:space="0" w:color="auto"/>
            <w:left w:val="none" w:sz="0" w:space="0" w:color="auto"/>
            <w:bottom w:val="none" w:sz="0" w:space="0" w:color="auto"/>
            <w:right w:val="none" w:sz="0" w:space="0" w:color="auto"/>
          </w:divBdr>
        </w:div>
        <w:div w:id="1211763849">
          <w:marLeft w:val="0"/>
          <w:marRight w:val="0"/>
          <w:marTop w:val="0"/>
          <w:marBottom w:val="0"/>
          <w:divBdr>
            <w:top w:val="none" w:sz="0" w:space="0" w:color="auto"/>
            <w:left w:val="none" w:sz="0" w:space="0" w:color="auto"/>
            <w:bottom w:val="none" w:sz="0" w:space="0" w:color="auto"/>
            <w:right w:val="none" w:sz="0" w:space="0" w:color="auto"/>
          </w:divBdr>
        </w:div>
        <w:div w:id="1691637757">
          <w:marLeft w:val="0"/>
          <w:marRight w:val="0"/>
          <w:marTop w:val="0"/>
          <w:marBottom w:val="0"/>
          <w:divBdr>
            <w:top w:val="none" w:sz="0" w:space="0" w:color="auto"/>
            <w:left w:val="none" w:sz="0" w:space="0" w:color="auto"/>
            <w:bottom w:val="none" w:sz="0" w:space="0" w:color="auto"/>
            <w:right w:val="none" w:sz="0" w:space="0" w:color="auto"/>
          </w:divBdr>
        </w:div>
        <w:div w:id="870532781">
          <w:marLeft w:val="0"/>
          <w:marRight w:val="0"/>
          <w:marTop w:val="0"/>
          <w:marBottom w:val="0"/>
          <w:divBdr>
            <w:top w:val="none" w:sz="0" w:space="0" w:color="auto"/>
            <w:left w:val="none" w:sz="0" w:space="0" w:color="auto"/>
            <w:bottom w:val="none" w:sz="0" w:space="0" w:color="auto"/>
            <w:right w:val="none" w:sz="0" w:space="0" w:color="auto"/>
          </w:divBdr>
        </w:div>
        <w:div w:id="64619327">
          <w:marLeft w:val="0"/>
          <w:marRight w:val="0"/>
          <w:marTop w:val="0"/>
          <w:marBottom w:val="0"/>
          <w:divBdr>
            <w:top w:val="none" w:sz="0" w:space="0" w:color="auto"/>
            <w:left w:val="none" w:sz="0" w:space="0" w:color="auto"/>
            <w:bottom w:val="none" w:sz="0" w:space="0" w:color="auto"/>
            <w:right w:val="none" w:sz="0" w:space="0" w:color="auto"/>
          </w:divBdr>
        </w:div>
        <w:div w:id="520440626">
          <w:marLeft w:val="0"/>
          <w:marRight w:val="0"/>
          <w:marTop w:val="0"/>
          <w:marBottom w:val="0"/>
          <w:divBdr>
            <w:top w:val="none" w:sz="0" w:space="0" w:color="auto"/>
            <w:left w:val="none" w:sz="0" w:space="0" w:color="auto"/>
            <w:bottom w:val="none" w:sz="0" w:space="0" w:color="auto"/>
            <w:right w:val="none" w:sz="0" w:space="0" w:color="auto"/>
          </w:divBdr>
        </w:div>
        <w:div w:id="1317032447">
          <w:marLeft w:val="0"/>
          <w:marRight w:val="0"/>
          <w:marTop w:val="0"/>
          <w:marBottom w:val="0"/>
          <w:divBdr>
            <w:top w:val="none" w:sz="0" w:space="0" w:color="auto"/>
            <w:left w:val="none" w:sz="0" w:space="0" w:color="auto"/>
            <w:bottom w:val="none" w:sz="0" w:space="0" w:color="auto"/>
            <w:right w:val="none" w:sz="0" w:space="0" w:color="auto"/>
          </w:divBdr>
        </w:div>
        <w:div w:id="1224562922">
          <w:marLeft w:val="0"/>
          <w:marRight w:val="0"/>
          <w:marTop w:val="0"/>
          <w:marBottom w:val="0"/>
          <w:divBdr>
            <w:top w:val="none" w:sz="0" w:space="0" w:color="auto"/>
            <w:left w:val="none" w:sz="0" w:space="0" w:color="auto"/>
            <w:bottom w:val="none" w:sz="0" w:space="0" w:color="auto"/>
            <w:right w:val="none" w:sz="0" w:space="0" w:color="auto"/>
          </w:divBdr>
        </w:div>
        <w:div w:id="804926788">
          <w:marLeft w:val="0"/>
          <w:marRight w:val="0"/>
          <w:marTop w:val="0"/>
          <w:marBottom w:val="0"/>
          <w:divBdr>
            <w:top w:val="none" w:sz="0" w:space="0" w:color="auto"/>
            <w:left w:val="none" w:sz="0" w:space="0" w:color="auto"/>
            <w:bottom w:val="none" w:sz="0" w:space="0" w:color="auto"/>
            <w:right w:val="none" w:sz="0" w:space="0" w:color="auto"/>
          </w:divBdr>
        </w:div>
        <w:div w:id="45758205">
          <w:marLeft w:val="0"/>
          <w:marRight w:val="0"/>
          <w:marTop w:val="0"/>
          <w:marBottom w:val="0"/>
          <w:divBdr>
            <w:top w:val="none" w:sz="0" w:space="0" w:color="auto"/>
            <w:left w:val="none" w:sz="0" w:space="0" w:color="auto"/>
            <w:bottom w:val="none" w:sz="0" w:space="0" w:color="auto"/>
            <w:right w:val="none" w:sz="0" w:space="0" w:color="auto"/>
          </w:divBdr>
        </w:div>
      </w:divsChild>
    </w:div>
    <w:div w:id="434181591">
      <w:bodyDiv w:val="1"/>
      <w:marLeft w:val="0"/>
      <w:marRight w:val="0"/>
      <w:marTop w:val="0"/>
      <w:marBottom w:val="0"/>
      <w:divBdr>
        <w:top w:val="none" w:sz="0" w:space="0" w:color="auto"/>
        <w:left w:val="none" w:sz="0" w:space="0" w:color="auto"/>
        <w:bottom w:val="none" w:sz="0" w:space="0" w:color="auto"/>
        <w:right w:val="none" w:sz="0" w:space="0" w:color="auto"/>
      </w:divBdr>
    </w:div>
    <w:div w:id="434517726">
      <w:bodyDiv w:val="1"/>
      <w:marLeft w:val="0"/>
      <w:marRight w:val="0"/>
      <w:marTop w:val="0"/>
      <w:marBottom w:val="0"/>
      <w:divBdr>
        <w:top w:val="none" w:sz="0" w:space="0" w:color="auto"/>
        <w:left w:val="none" w:sz="0" w:space="0" w:color="auto"/>
        <w:bottom w:val="none" w:sz="0" w:space="0" w:color="auto"/>
        <w:right w:val="none" w:sz="0" w:space="0" w:color="auto"/>
      </w:divBdr>
      <w:divsChild>
        <w:div w:id="1132021246">
          <w:marLeft w:val="480"/>
          <w:marRight w:val="0"/>
          <w:marTop w:val="0"/>
          <w:marBottom w:val="0"/>
          <w:divBdr>
            <w:top w:val="none" w:sz="0" w:space="0" w:color="auto"/>
            <w:left w:val="none" w:sz="0" w:space="0" w:color="auto"/>
            <w:bottom w:val="none" w:sz="0" w:space="0" w:color="auto"/>
            <w:right w:val="none" w:sz="0" w:space="0" w:color="auto"/>
          </w:divBdr>
        </w:div>
        <w:div w:id="1071851660">
          <w:marLeft w:val="480"/>
          <w:marRight w:val="0"/>
          <w:marTop w:val="0"/>
          <w:marBottom w:val="0"/>
          <w:divBdr>
            <w:top w:val="none" w:sz="0" w:space="0" w:color="auto"/>
            <w:left w:val="none" w:sz="0" w:space="0" w:color="auto"/>
            <w:bottom w:val="none" w:sz="0" w:space="0" w:color="auto"/>
            <w:right w:val="none" w:sz="0" w:space="0" w:color="auto"/>
          </w:divBdr>
        </w:div>
        <w:div w:id="691033484">
          <w:marLeft w:val="480"/>
          <w:marRight w:val="0"/>
          <w:marTop w:val="0"/>
          <w:marBottom w:val="0"/>
          <w:divBdr>
            <w:top w:val="none" w:sz="0" w:space="0" w:color="auto"/>
            <w:left w:val="none" w:sz="0" w:space="0" w:color="auto"/>
            <w:bottom w:val="none" w:sz="0" w:space="0" w:color="auto"/>
            <w:right w:val="none" w:sz="0" w:space="0" w:color="auto"/>
          </w:divBdr>
        </w:div>
        <w:div w:id="35469799">
          <w:marLeft w:val="480"/>
          <w:marRight w:val="0"/>
          <w:marTop w:val="0"/>
          <w:marBottom w:val="0"/>
          <w:divBdr>
            <w:top w:val="none" w:sz="0" w:space="0" w:color="auto"/>
            <w:left w:val="none" w:sz="0" w:space="0" w:color="auto"/>
            <w:bottom w:val="none" w:sz="0" w:space="0" w:color="auto"/>
            <w:right w:val="none" w:sz="0" w:space="0" w:color="auto"/>
          </w:divBdr>
        </w:div>
        <w:div w:id="1783261015">
          <w:marLeft w:val="480"/>
          <w:marRight w:val="0"/>
          <w:marTop w:val="0"/>
          <w:marBottom w:val="0"/>
          <w:divBdr>
            <w:top w:val="none" w:sz="0" w:space="0" w:color="auto"/>
            <w:left w:val="none" w:sz="0" w:space="0" w:color="auto"/>
            <w:bottom w:val="none" w:sz="0" w:space="0" w:color="auto"/>
            <w:right w:val="none" w:sz="0" w:space="0" w:color="auto"/>
          </w:divBdr>
        </w:div>
        <w:div w:id="280380181">
          <w:marLeft w:val="480"/>
          <w:marRight w:val="0"/>
          <w:marTop w:val="0"/>
          <w:marBottom w:val="0"/>
          <w:divBdr>
            <w:top w:val="none" w:sz="0" w:space="0" w:color="auto"/>
            <w:left w:val="none" w:sz="0" w:space="0" w:color="auto"/>
            <w:bottom w:val="none" w:sz="0" w:space="0" w:color="auto"/>
            <w:right w:val="none" w:sz="0" w:space="0" w:color="auto"/>
          </w:divBdr>
        </w:div>
        <w:div w:id="663095840">
          <w:marLeft w:val="480"/>
          <w:marRight w:val="0"/>
          <w:marTop w:val="0"/>
          <w:marBottom w:val="0"/>
          <w:divBdr>
            <w:top w:val="none" w:sz="0" w:space="0" w:color="auto"/>
            <w:left w:val="none" w:sz="0" w:space="0" w:color="auto"/>
            <w:bottom w:val="none" w:sz="0" w:space="0" w:color="auto"/>
            <w:right w:val="none" w:sz="0" w:space="0" w:color="auto"/>
          </w:divBdr>
        </w:div>
        <w:div w:id="1790121195">
          <w:marLeft w:val="480"/>
          <w:marRight w:val="0"/>
          <w:marTop w:val="0"/>
          <w:marBottom w:val="0"/>
          <w:divBdr>
            <w:top w:val="none" w:sz="0" w:space="0" w:color="auto"/>
            <w:left w:val="none" w:sz="0" w:space="0" w:color="auto"/>
            <w:bottom w:val="none" w:sz="0" w:space="0" w:color="auto"/>
            <w:right w:val="none" w:sz="0" w:space="0" w:color="auto"/>
          </w:divBdr>
        </w:div>
        <w:div w:id="2117208337">
          <w:marLeft w:val="480"/>
          <w:marRight w:val="0"/>
          <w:marTop w:val="0"/>
          <w:marBottom w:val="0"/>
          <w:divBdr>
            <w:top w:val="none" w:sz="0" w:space="0" w:color="auto"/>
            <w:left w:val="none" w:sz="0" w:space="0" w:color="auto"/>
            <w:bottom w:val="none" w:sz="0" w:space="0" w:color="auto"/>
            <w:right w:val="none" w:sz="0" w:space="0" w:color="auto"/>
          </w:divBdr>
        </w:div>
        <w:div w:id="1318873589">
          <w:marLeft w:val="480"/>
          <w:marRight w:val="0"/>
          <w:marTop w:val="0"/>
          <w:marBottom w:val="0"/>
          <w:divBdr>
            <w:top w:val="none" w:sz="0" w:space="0" w:color="auto"/>
            <w:left w:val="none" w:sz="0" w:space="0" w:color="auto"/>
            <w:bottom w:val="none" w:sz="0" w:space="0" w:color="auto"/>
            <w:right w:val="none" w:sz="0" w:space="0" w:color="auto"/>
          </w:divBdr>
        </w:div>
        <w:div w:id="183908314">
          <w:marLeft w:val="480"/>
          <w:marRight w:val="0"/>
          <w:marTop w:val="0"/>
          <w:marBottom w:val="0"/>
          <w:divBdr>
            <w:top w:val="none" w:sz="0" w:space="0" w:color="auto"/>
            <w:left w:val="none" w:sz="0" w:space="0" w:color="auto"/>
            <w:bottom w:val="none" w:sz="0" w:space="0" w:color="auto"/>
            <w:right w:val="none" w:sz="0" w:space="0" w:color="auto"/>
          </w:divBdr>
        </w:div>
        <w:div w:id="1008680923">
          <w:marLeft w:val="480"/>
          <w:marRight w:val="0"/>
          <w:marTop w:val="0"/>
          <w:marBottom w:val="0"/>
          <w:divBdr>
            <w:top w:val="none" w:sz="0" w:space="0" w:color="auto"/>
            <w:left w:val="none" w:sz="0" w:space="0" w:color="auto"/>
            <w:bottom w:val="none" w:sz="0" w:space="0" w:color="auto"/>
            <w:right w:val="none" w:sz="0" w:space="0" w:color="auto"/>
          </w:divBdr>
        </w:div>
        <w:div w:id="1206719334">
          <w:marLeft w:val="480"/>
          <w:marRight w:val="0"/>
          <w:marTop w:val="0"/>
          <w:marBottom w:val="0"/>
          <w:divBdr>
            <w:top w:val="none" w:sz="0" w:space="0" w:color="auto"/>
            <w:left w:val="none" w:sz="0" w:space="0" w:color="auto"/>
            <w:bottom w:val="none" w:sz="0" w:space="0" w:color="auto"/>
            <w:right w:val="none" w:sz="0" w:space="0" w:color="auto"/>
          </w:divBdr>
        </w:div>
        <w:div w:id="963853467">
          <w:marLeft w:val="480"/>
          <w:marRight w:val="0"/>
          <w:marTop w:val="0"/>
          <w:marBottom w:val="0"/>
          <w:divBdr>
            <w:top w:val="none" w:sz="0" w:space="0" w:color="auto"/>
            <w:left w:val="none" w:sz="0" w:space="0" w:color="auto"/>
            <w:bottom w:val="none" w:sz="0" w:space="0" w:color="auto"/>
            <w:right w:val="none" w:sz="0" w:space="0" w:color="auto"/>
          </w:divBdr>
        </w:div>
        <w:div w:id="828130613">
          <w:marLeft w:val="480"/>
          <w:marRight w:val="0"/>
          <w:marTop w:val="0"/>
          <w:marBottom w:val="0"/>
          <w:divBdr>
            <w:top w:val="none" w:sz="0" w:space="0" w:color="auto"/>
            <w:left w:val="none" w:sz="0" w:space="0" w:color="auto"/>
            <w:bottom w:val="none" w:sz="0" w:space="0" w:color="auto"/>
            <w:right w:val="none" w:sz="0" w:space="0" w:color="auto"/>
          </w:divBdr>
        </w:div>
        <w:div w:id="683484537">
          <w:marLeft w:val="480"/>
          <w:marRight w:val="0"/>
          <w:marTop w:val="0"/>
          <w:marBottom w:val="0"/>
          <w:divBdr>
            <w:top w:val="none" w:sz="0" w:space="0" w:color="auto"/>
            <w:left w:val="none" w:sz="0" w:space="0" w:color="auto"/>
            <w:bottom w:val="none" w:sz="0" w:space="0" w:color="auto"/>
            <w:right w:val="none" w:sz="0" w:space="0" w:color="auto"/>
          </w:divBdr>
        </w:div>
      </w:divsChild>
    </w:div>
    <w:div w:id="435561915">
      <w:bodyDiv w:val="1"/>
      <w:marLeft w:val="0"/>
      <w:marRight w:val="0"/>
      <w:marTop w:val="0"/>
      <w:marBottom w:val="0"/>
      <w:divBdr>
        <w:top w:val="none" w:sz="0" w:space="0" w:color="auto"/>
        <w:left w:val="none" w:sz="0" w:space="0" w:color="auto"/>
        <w:bottom w:val="none" w:sz="0" w:space="0" w:color="auto"/>
        <w:right w:val="none" w:sz="0" w:space="0" w:color="auto"/>
      </w:divBdr>
    </w:div>
    <w:div w:id="436027396">
      <w:bodyDiv w:val="1"/>
      <w:marLeft w:val="0"/>
      <w:marRight w:val="0"/>
      <w:marTop w:val="0"/>
      <w:marBottom w:val="0"/>
      <w:divBdr>
        <w:top w:val="none" w:sz="0" w:space="0" w:color="auto"/>
        <w:left w:val="none" w:sz="0" w:space="0" w:color="auto"/>
        <w:bottom w:val="none" w:sz="0" w:space="0" w:color="auto"/>
        <w:right w:val="none" w:sz="0" w:space="0" w:color="auto"/>
      </w:divBdr>
      <w:divsChild>
        <w:div w:id="86658056">
          <w:marLeft w:val="480"/>
          <w:marRight w:val="0"/>
          <w:marTop w:val="0"/>
          <w:marBottom w:val="0"/>
          <w:divBdr>
            <w:top w:val="none" w:sz="0" w:space="0" w:color="auto"/>
            <w:left w:val="none" w:sz="0" w:space="0" w:color="auto"/>
            <w:bottom w:val="none" w:sz="0" w:space="0" w:color="auto"/>
            <w:right w:val="none" w:sz="0" w:space="0" w:color="auto"/>
          </w:divBdr>
        </w:div>
        <w:div w:id="1972901245">
          <w:marLeft w:val="480"/>
          <w:marRight w:val="0"/>
          <w:marTop w:val="0"/>
          <w:marBottom w:val="0"/>
          <w:divBdr>
            <w:top w:val="none" w:sz="0" w:space="0" w:color="auto"/>
            <w:left w:val="none" w:sz="0" w:space="0" w:color="auto"/>
            <w:bottom w:val="none" w:sz="0" w:space="0" w:color="auto"/>
            <w:right w:val="none" w:sz="0" w:space="0" w:color="auto"/>
          </w:divBdr>
        </w:div>
        <w:div w:id="1594515082">
          <w:marLeft w:val="480"/>
          <w:marRight w:val="0"/>
          <w:marTop w:val="0"/>
          <w:marBottom w:val="0"/>
          <w:divBdr>
            <w:top w:val="none" w:sz="0" w:space="0" w:color="auto"/>
            <w:left w:val="none" w:sz="0" w:space="0" w:color="auto"/>
            <w:bottom w:val="none" w:sz="0" w:space="0" w:color="auto"/>
            <w:right w:val="none" w:sz="0" w:space="0" w:color="auto"/>
          </w:divBdr>
        </w:div>
        <w:div w:id="1940991675">
          <w:marLeft w:val="480"/>
          <w:marRight w:val="0"/>
          <w:marTop w:val="0"/>
          <w:marBottom w:val="0"/>
          <w:divBdr>
            <w:top w:val="none" w:sz="0" w:space="0" w:color="auto"/>
            <w:left w:val="none" w:sz="0" w:space="0" w:color="auto"/>
            <w:bottom w:val="none" w:sz="0" w:space="0" w:color="auto"/>
            <w:right w:val="none" w:sz="0" w:space="0" w:color="auto"/>
          </w:divBdr>
        </w:div>
        <w:div w:id="1393581522">
          <w:marLeft w:val="480"/>
          <w:marRight w:val="0"/>
          <w:marTop w:val="0"/>
          <w:marBottom w:val="0"/>
          <w:divBdr>
            <w:top w:val="none" w:sz="0" w:space="0" w:color="auto"/>
            <w:left w:val="none" w:sz="0" w:space="0" w:color="auto"/>
            <w:bottom w:val="none" w:sz="0" w:space="0" w:color="auto"/>
            <w:right w:val="none" w:sz="0" w:space="0" w:color="auto"/>
          </w:divBdr>
        </w:div>
        <w:div w:id="1603605868">
          <w:marLeft w:val="480"/>
          <w:marRight w:val="0"/>
          <w:marTop w:val="0"/>
          <w:marBottom w:val="0"/>
          <w:divBdr>
            <w:top w:val="none" w:sz="0" w:space="0" w:color="auto"/>
            <w:left w:val="none" w:sz="0" w:space="0" w:color="auto"/>
            <w:bottom w:val="none" w:sz="0" w:space="0" w:color="auto"/>
            <w:right w:val="none" w:sz="0" w:space="0" w:color="auto"/>
          </w:divBdr>
        </w:div>
        <w:div w:id="1285816767">
          <w:marLeft w:val="480"/>
          <w:marRight w:val="0"/>
          <w:marTop w:val="0"/>
          <w:marBottom w:val="0"/>
          <w:divBdr>
            <w:top w:val="none" w:sz="0" w:space="0" w:color="auto"/>
            <w:left w:val="none" w:sz="0" w:space="0" w:color="auto"/>
            <w:bottom w:val="none" w:sz="0" w:space="0" w:color="auto"/>
            <w:right w:val="none" w:sz="0" w:space="0" w:color="auto"/>
          </w:divBdr>
        </w:div>
        <w:div w:id="1939829112">
          <w:marLeft w:val="480"/>
          <w:marRight w:val="0"/>
          <w:marTop w:val="0"/>
          <w:marBottom w:val="0"/>
          <w:divBdr>
            <w:top w:val="none" w:sz="0" w:space="0" w:color="auto"/>
            <w:left w:val="none" w:sz="0" w:space="0" w:color="auto"/>
            <w:bottom w:val="none" w:sz="0" w:space="0" w:color="auto"/>
            <w:right w:val="none" w:sz="0" w:space="0" w:color="auto"/>
          </w:divBdr>
        </w:div>
        <w:div w:id="1132091127">
          <w:marLeft w:val="480"/>
          <w:marRight w:val="0"/>
          <w:marTop w:val="0"/>
          <w:marBottom w:val="0"/>
          <w:divBdr>
            <w:top w:val="none" w:sz="0" w:space="0" w:color="auto"/>
            <w:left w:val="none" w:sz="0" w:space="0" w:color="auto"/>
            <w:bottom w:val="none" w:sz="0" w:space="0" w:color="auto"/>
            <w:right w:val="none" w:sz="0" w:space="0" w:color="auto"/>
          </w:divBdr>
        </w:div>
        <w:div w:id="1357654477">
          <w:marLeft w:val="480"/>
          <w:marRight w:val="0"/>
          <w:marTop w:val="0"/>
          <w:marBottom w:val="0"/>
          <w:divBdr>
            <w:top w:val="none" w:sz="0" w:space="0" w:color="auto"/>
            <w:left w:val="none" w:sz="0" w:space="0" w:color="auto"/>
            <w:bottom w:val="none" w:sz="0" w:space="0" w:color="auto"/>
            <w:right w:val="none" w:sz="0" w:space="0" w:color="auto"/>
          </w:divBdr>
        </w:div>
        <w:div w:id="867370755">
          <w:marLeft w:val="480"/>
          <w:marRight w:val="0"/>
          <w:marTop w:val="0"/>
          <w:marBottom w:val="0"/>
          <w:divBdr>
            <w:top w:val="none" w:sz="0" w:space="0" w:color="auto"/>
            <w:left w:val="none" w:sz="0" w:space="0" w:color="auto"/>
            <w:bottom w:val="none" w:sz="0" w:space="0" w:color="auto"/>
            <w:right w:val="none" w:sz="0" w:space="0" w:color="auto"/>
          </w:divBdr>
        </w:div>
        <w:div w:id="283580879">
          <w:marLeft w:val="480"/>
          <w:marRight w:val="0"/>
          <w:marTop w:val="0"/>
          <w:marBottom w:val="0"/>
          <w:divBdr>
            <w:top w:val="none" w:sz="0" w:space="0" w:color="auto"/>
            <w:left w:val="none" w:sz="0" w:space="0" w:color="auto"/>
            <w:bottom w:val="none" w:sz="0" w:space="0" w:color="auto"/>
            <w:right w:val="none" w:sz="0" w:space="0" w:color="auto"/>
          </w:divBdr>
        </w:div>
        <w:div w:id="960498299">
          <w:marLeft w:val="480"/>
          <w:marRight w:val="0"/>
          <w:marTop w:val="0"/>
          <w:marBottom w:val="0"/>
          <w:divBdr>
            <w:top w:val="none" w:sz="0" w:space="0" w:color="auto"/>
            <w:left w:val="none" w:sz="0" w:space="0" w:color="auto"/>
            <w:bottom w:val="none" w:sz="0" w:space="0" w:color="auto"/>
            <w:right w:val="none" w:sz="0" w:space="0" w:color="auto"/>
          </w:divBdr>
        </w:div>
        <w:div w:id="402879397">
          <w:marLeft w:val="480"/>
          <w:marRight w:val="0"/>
          <w:marTop w:val="0"/>
          <w:marBottom w:val="0"/>
          <w:divBdr>
            <w:top w:val="none" w:sz="0" w:space="0" w:color="auto"/>
            <w:left w:val="none" w:sz="0" w:space="0" w:color="auto"/>
            <w:bottom w:val="none" w:sz="0" w:space="0" w:color="auto"/>
            <w:right w:val="none" w:sz="0" w:space="0" w:color="auto"/>
          </w:divBdr>
        </w:div>
        <w:div w:id="946426933">
          <w:marLeft w:val="480"/>
          <w:marRight w:val="0"/>
          <w:marTop w:val="0"/>
          <w:marBottom w:val="0"/>
          <w:divBdr>
            <w:top w:val="none" w:sz="0" w:space="0" w:color="auto"/>
            <w:left w:val="none" w:sz="0" w:space="0" w:color="auto"/>
            <w:bottom w:val="none" w:sz="0" w:space="0" w:color="auto"/>
            <w:right w:val="none" w:sz="0" w:space="0" w:color="auto"/>
          </w:divBdr>
        </w:div>
        <w:div w:id="84812886">
          <w:marLeft w:val="480"/>
          <w:marRight w:val="0"/>
          <w:marTop w:val="0"/>
          <w:marBottom w:val="0"/>
          <w:divBdr>
            <w:top w:val="none" w:sz="0" w:space="0" w:color="auto"/>
            <w:left w:val="none" w:sz="0" w:space="0" w:color="auto"/>
            <w:bottom w:val="none" w:sz="0" w:space="0" w:color="auto"/>
            <w:right w:val="none" w:sz="0" w:space="0" w:color="auto"/>
          </w:divBdr>
        </w:div>
      </w:divsChild>
    </w:div>
    <w:div w:id="436944398">
      <w:bodyDiv w:val="1"/>
      <w:marLeft w:val="0"/>
      <w:marRight w:val="0"/>
      <w:marTop w:val="0"/>
      <w:marBottom w:val="0"/>
      <w:divBdr>
        <w:top w:val="none" w:sz="0" w:space="0" w:color="auto"/>
        <w:left w:val="none" w:sz="0" w:space="0" w:color="auto"/>
        <w:bottom w:val="none" w:sz="0" w:space="0" w:color="auto"/>
        <w:right w:val="none" w:sz="0" w:space="0" w:color="auto"/>
      </w:divBdr>
    </w:div>
    <w:div w:id="437650974">
      <w:bodyDiv w:val="1"/>
      <w:marLeft w:val="0"/>
      <w:marRight w:val="0"/>
      <w:marTop w:val="0"/>
      <w:marBottom w:val="0"/>
      <w:divBdr>
        <w:top w:val="none" w:sz="0" w:space="0" w:color="auto"/>
        <w:left w:val="none" w:sz="0" w:space="0" w:color="auto"/>
        <w:bottom w:val="none" w:sz="0" w:space="0" w:color="auto"/>
        <w:right w:val="none" w:sz="0" w:space="0" w:color="auto"/>
      </w:divBdr>
    </w:div>
    <w:div w:id="441925111">
      <w:bodyDiv w:val="1"/>
      <w:marLeft w:val="0"/>
      <w:marRight w:val="0"/>
      <w:marTop w:val="0"/>
      <w:marBottom w:val="0"/>
      <w:divBdr>
        <w:top w:val="none" w:sz="0" w:space="0" w:color="auto"/>
        <w:left w:val="none" w:sz="0" w:space="0" w:color="auto"/>
        <w:bottom w:val="none" w:sz="0" w:space="0" w:color="auto"/>
        <w:right w:val="none" w:sz="0" w:space="0" w:color="auto"/>
      </w:divBdr>
    </w:div>
    <w:div w:id="442186549">
      <w:bodyDiv w:val="1"/>
      <w:marLeft w:val="0"/>
      <w:marRight w:val="0"/>
      <w:marTop w:val="0"/>
      <w:marBottom w:val="0"/>
      <w:divBdr>
        <w:top w:val="none" w:sz="0" w:space="0" w:color="auto"/>
        <w:left w:val="none" w:sz="0" w:space="0" w:color="auto"/>
        <w:bottom w:val="none" w:sz="0" w:space="0" w:color="auto"/>
        <w:right w:val="none" w:sz="0" w:space="0" w:color="auto"/>
      </w:divBdr>
    </w:div>
    <w:div w:id="443304498">
      <w:bodyDiv w:val="1"/>
      <w:marLeft w:val="0"/>
      <w:marRight w:val="0"/>
      <w:marTop w:val="0"/>
      <w:marBottom w:val="0"/>
      <w:divBdr>
        <w:top w:val="none" w:sz="0" w:space="0" w:color="auto"/>
        <w:left w:val="none" w:sz="0" w:space="0" w:color="auto"/>
        <w:bottom w:val="none" w:sz="0" w:space="0" w:color="auto"/>
        <w:right w:val="none" w:sz="0" w:space="0" w:color="auto"/>
      </w:divBdr>
      <w:divsChild>
        <w:div w:id="376396018">
          <w:marLeft w:val="480"/>
          <w:marRight w:val="0"/>
          <w:marTop w:val="0"/>
          <w:marBottom w:val="0"/>
          <w:divBdr>
            <w:top w:val="none" w:sz="0" w:space="0" w:color="auto"/>
            <w:left w:val="none" w:sz="0" w:space="0" w:color="auto"/>
            <w:bottom w:val="none" w:sz="0" w:space="0" w:color="auto"/>
            <w:right w:val="none" w:sz="0" w:space="0" w:color="auto"/>
          </w:divBdr>
        </w:div>
        <w:div w:id="1471242154">
          <w:marLeft w:val="480"/>
          <w:marRight w:val="0"/>
          <w:marTop w:val="0"/>
          <w:marBottom w:val="0"/>
          <w:divBdr>
            <w:top w:val="none" w:sz="0" w:space="0" w:color="auto"/>
            <w:left w:val="none" w:sz="0" w:space="0" w:color="auto"/>
            <w:bottom w:val="none" w:sz="0" w:space="0" w:color="auto"/>
            <w:right w:val="none" w:sz="0" w:space="0" w:color="auto"/>
          </w:divBdr>
        </w:div>
        <w:div w:id="553202907">
          <w:marLeft w:val="480"/>
          <w:marRight w:val="0"/>
          <w:marTop w:val="0"/>
          <w:marBottom w:val="0"/>
          <w:divBdr>
            <w:top w:val="none" w:sz="0" w:space="0" w:color="auto"/>
            <w:left w:val="none" w:sz="0" w:space="0" w:color="auto"/>
            <w:bottom w:val="none" w:sz="0" w:space="0" w:color="auto"/>
            <w:right w:val="none" w:sz="0" w:space="0" w:color="auto"/>
          </w:divBdr>
        </w:div>
        <w:div w:id="1074089381">
          <w:marLeft w:val="480"/>
          <w:marRight w:val="0"/>
          <w:marTop w:val="0"/>
          <w:marBottom w:val="0"/>
          <w:divBdr>
            <w:top w:val="none" w:sz="0" w:space="0" w:color="auto"/>
            <w:left w:val="none" w:sz="0" w:space="0" w:color="auto"/>
            <w:bottom w:val="none" w:sz="0" w:space="0" w:color="auto"/>
            <w:right w:val="none" w:sz="0" w:space="0" w:color="auto"/>
          </w:divBdr>
        </w:div>
        <w:div w:id="1553270292">
          <w:marLeft w:val="480"/>
          <w:marRight w:val="0"/>
          <w:marTop w:val="0"/>
          <w:marBottom w:val="0"/>
          <w:divBdr>
            <w:top w:val="none" w:sz="0" w:space="0" w:color="auto"/>
            <w:left w:val="none" w:sz="0" w:space="0" w:color="auto"/>
            <w:bottom w:val="none" w:sz="0" w:space="0" w:color="auto"/>
            <w:right w:val="none" w:sz="0" w:space="0" w:color="auto"/>
          </w:divBdr>
        </w:div>
        <w:div w:id="949623973">
          <w:marLeft w:val="480"/>
          <w:marRight w:val="0"/>
          <w:marTop w:val="0"/>
          <w:marBottom w:val="0"/>
          <w:divBdr>
            <w:top w:val="none" w:sz="0" w:space="0" w:color="auto"/>
            <w:left w:val="none" w:sz="0" w:space="0" w:color="auto"/>
            <w:bottom w:val="none" w:sz="0" w:space="0" w:color="auto"/>
            <w:right w:val="none" w:sz="0" w:space="0" w:color="auto"/>
          </w:divBdr>
        </w:div>
        <w:div w:id="1886066616">
          <w:marLeft w:val="480"/>
          <w:marRight w:val="0"/>
          <w:marTop w:val="0"/>
          <w:marBottom w:val="0"/>
          <w:divBdr>
            <w:top w:val="none" w:sz="0" w:space="0" w:color="auto"/>
            <w:left w:val="none" w:sz="0" w:space="0" w:color="auto"/>
            <w:bottom w:val="none" w:sz="0" w:space="0" w:color="auto"/>
            <w:right w:val="none" w:sz="0" w:space="0" w:color="auto"/>
          </w:divBdr>
        </w:div>
        <w:div w:id="123936704">
          <w:marLeft w:val="480"/>
          <w:marRight w:val="0"/>
          <w:marTop w:val="0"/>
          <w:marBottom w:val="0"/>
          <w:divBdr>
            <w:top w:val="none" w:sz="0" w:space="0" w:color="auto"/>
            <w:left w:val="none" w:sz="0" w:space="0" w:color="auto"/>
            <w:bottom w:val="none" w:sz="0" w:space="0" w:color="auto"/>
            <w:right w:val="none" w:sz="0" w:space="0" w:color="auto"/>
          </w:divBdr>
        </w:div>
        <w:div w:id="432866956">
          <w:marLeft w:val="480"/>
          <w:marRight w:val="0"/>
          <w:marTop w:val="0"/>
          <w:marBottom w:val="0"/>
          <w:divBdr>
            <w:top w:val="none" w:sz="0" w:space="0" w:color="auto"/>
            <w:left w:val="none" w:sz="0" w:space="0" w:color="auto"/>
            <w:bottom w:val="none" w:sz="0" w:space="0" w:color="auto"/>
            <w:right w:val="none" w:sz="0" w:space="0" w:color="auto"/>
          </w:divBdr>
        </w:div>
        <w:div w:id="534469167">
          <w:marLeft w:val="480"/>
          <w:marRight w:val="0"/>
          <w:marTop w:val="0"/>
          <w:marBottom w:val="0"/>
          <w:divBdr>
            <w:top w:val="none" w:sz="0" w:space="0" w:color="auto"/>
            <w:left w:val="none" w:sz="0" w:space="0" w:color="auto"/>
            <w:bottom w:val="none" w:sz="0" w:space="0" w:color="auto"/>
            <w:right w:val="none" w:sz="0" w:space="0" w:color="auto"/>
          </w:divBdr>
        </w:div>
        <w:div w:id="1886526156">
          <w:marLeft w:val="480"/>
          <w:marRight w:val="0"/>
          <w:marTop w:val="0"/>
          <w:marBottom w:val="0"/>
          <w:divBdr>
            <w:top w:val="none" w:sz="0" w:space="0" w:color="auto"/>
            <w:left w:val="none" w:sz="0" w:space="0" w:color="auto"/>
            <w:bottom w:val="none" w:sz="0" w:space="0" w:color="auto"/>
            <w:right w:val="none" w:sz="0" w:space="0" w:color="auto"/>
          </w:divBdr>
        </w:div>
        <w:div w:id="324356052">
          <w:marLeft w:val="480"/>
          <w:marRight w:val="0"/>
          <w:marTop w:val="0"/>
          <w:marBottom w:val="0"/>
          <w:divBdr>
            <w:top w:val="none" w:sz="0" w:space="0" w:color="auto"/>
            <w:left w:val="none" w:sz="0" w:space="0" w:color="auto"/>
            <w:bottom w:val="none" w:sz="0" w:space="0" w:color="auto"/>
            <w:right w:val="none" w:sz="0" w:space="0" w:color="auto"/>
          </w:divBdr>
        </w:div>
        <w:div w:id="739447174">
          <w:marLeft w:val="480"/>
          <w:marRight w:val="0"/>
          <w:marTop w:val="0"/>
          <w:marBottom w:val="0"/>
          <w:divBdr>
            <w:top w:val="none" w:sz="0" w:space="0" w:color="auto"/>
            <w:left w:val="none" w:sz="0" w:space="0" w:color="auto"/>
            <w:bottom w:val="none" w:sz="0" w:space="0" w:color="auto"/>
            <w:right w:val="none" w:sz="0" w:space="0" w:color="auto"/>
          </w:divBdr>
        </w:div>
        <w:div w:id="1585143288">
          <w:marLeft w:val="480"/>
          <w:marRight w:val="0"/>
          <w:marTop w:val="0"/>
          <w:marBottom w:val="0"/>
          <w:divBdr>
            <w:top w:val="none" w:sz="0" w:space="0" w:color="auto"/>
            <w:left w:val="none" w:sz="0" w:space="0" w:color="auto"/>
            <w:bottom w:val="none" w:sz="0" w:space="0" w:color="auto"/>
            <w:right w:val="none" w:sz="0" w:space="0" w:color="auto"/>
          </w:divBdr>
        </w:div>
        <w:div w:id="421878930">
          <w:marLeft w:val="480"/>
          <w:marRight w:val="0"/>
          <w:marTop w:val="0"/>
          <w:marBottom w:val="0"/>
          <w:divBdr>
            <w:top w:val="none" w:sz="0" w:space="0" w:color="auto"/>
            <w:left w:val="none" w:sz="0" w:space="0" w:color="auto"/>
            <w:bottom w:val="none" w:sz="0" w:space="0" w:color="auto"/>
            <w:right w:val="none" w:sz="0" w:space="0" w:color="auto"/>
          </w:divBdr>
        </w:div>
        <w:div w:id="2049912722">
          <w:marLeft w:val="480"/>
          <w:marRight w:val="0"/>
          <w:marTop w:val="0"/>
          <w:marBottom w:val="0"/>
          <w:divBdr>
            <w:top w:val="none" w:sz="0" w:space="0" w:color="auto"/>
            <w:left w:val="none" w:sz="0" w:space="0" w:color="auto"/>
            <w:bottom w:val="none" w:sz="0" w:space="0" w:color="auto"/>
            <w:right w:val="none" w:sz="0" w:space="0" w:color="auto"/>
          </w:divBdr>
        </w:div>
        <w:div w:id="129634517">
          <w:marLeft w:val="480"/>
          <w:marRight w:val="0"/>
          <w:marTop w:val="0"/>
          <w:marBottom w:val="0"/>
          <w:divBdr>
            <w:top w:val="none" w:sz="0" w:space="0" w:color="auto"/>
            <w:left w:val="none" w:sz="0" w:space="0" w:color="auto"/>
            <w:bottom w:val="none" w:sz="0" w:space="0" w:color="auto"/>
            <w:right w:val="none" w:sz="0" w:space="0" w:color="auto"/>
          </w:divBdr>
        </w:div>
        <w:div w:id="1198815808">
          <w:marLeft w:val="480"/>
          <w:marRight w:val="0"/>
          <w:marTop w:val="0"/>
          <w:marBottom w:val="0"/>
          <w:divBdr>
            <w:top w:val="none" w:sz="0" w:space="0" w:color="auto"/>
            <w:left w:val="none" w:sz="0" w:space="0" w:color="auto"/>
            <w:bottom w:val="none" w:sz="0" w:space="0" w:color="auto"/>
            <w:right w:val="none" w:sz="0" w:space="0" w:color="auto"/>
          </w:divBdr>
        </w:div>
      </w:divsChild>
    </w:div>
    <w:div w:id="444429846">
      <w:bodyDiv w:val="1"/>
      <w:marLeft w:val="0"/>
      <w:marRight w:val="0"/>
      <w:marTop w:val="0"/>
      <w:marBottom w:val="0"/>
      <w:divBdr>
        <w:top w:val="none" w:sz="0" w:space="0" w:color="auto"/>
        <w:left w:val="none" w:sz="0" w:space="0" w:color="auto"/>
        <w:bottom w:val="none" w:sz="0" w:space="0" w:color="auto"/>
        <w:right w:val="none" w:sz="0" w:space="0" w:color="auto"/>
      </w:divBdr>
    </w:div>
    <w:div w:id="444926058">
      <w:bodyDiv w:val="1"/>
      <w:marLeft w:val="0"/>
      <w:marRight w:val="0"/>
      <w:marTop w:val="0"/>
      <w:marBottom w:val="0"/>
      <w:divBdr>
        <w:top w:val="none" w:sz="0" w:space="0" w:color="auto"/>
        <w:left w:val="none" w:sz="0" w:space="0" w:color="auto"/>
        <w:bottom w:val="none" w:sz="0" w:space="0" w:color="auto"/>
        <w:right w:val="none" w:sz="0" w:space="0" w:color="auto"/>
      </w:divBdr>
    </w:div>
    <w:div w:id="445199135">
      <w:bodyDiv w:val="1"/>
      <w:marLeft w:val="0"/>
      <w:marRight w:val="0"/>
      <w:marTop w:val="0"/>
      <w:marBottom w:val="0"/>
      <w:divBdr>
        <w:top w:val="none" w:sz="0" w:space="0" w:color="auto"/>
        <w:left w:val="none" w:sz="0" w:space="0" w:color="auto"/>
        <w:bottom w:val="none" w:sz="0" w:space="0" w:color="auto"/>
        <w:right w:val="none" w:sz="0" w:space="0" w:color="auto"/>
      </w:divBdr>
      <w:divsChild>
        <w:div w:id="1738240090">
          <w:marLeft w:val="0"/>
          <w:marRight w:val="0"/>
          <w:marTop w:val="0"/>
          <w:marBottom w:val="0"/>
          <w:divBdr>
            <w:top w:val="none" w:sz="0" w:space="0" w:color="auto"/>
            <w:left w:val="none" w:sz="0" w:space="0" w:color="auto"/>
            <w:bottom w:val="none" w:sz="0" w:space="0" w:color="auto"/>
            <w:right w:val="none" w:sz="0" w:space="0" w:color="auto"/>
          </w:divBdr>
        </w:div>
        <w:div w:id="1288582358">
          <w:marLeft w:val="0"/>
          <w:marRight w:val="0"/>
          <w:marTop w:val="0"/>
          <w:marBottom w:val="0"/>
          <w:divBdr>
            <w:top w:val="none" w:sz="0" w:space="0" w:color="auto"/>
            <w:left w:val="none" w:sz="0" w:space="0" w:color="auto"/>
            <w:bottom w:val="none" w:sz="0" w:space="0" w:color="auto"/>
            <w:right w:val="none" w:sz="0" w:space="0" w:color="auto"/>
          </w:divBdr>
        </w:div>
        <w:div w:id="77140909">
          <w:marLeft w:val="0"/>
          <w:marRight w:val="0"/>
          <w:marTop w:val="0"/>
          <w:marBottom w:val="0"/>
          <w:divBdr>
            <w:top w:val="none" w:sz="0" w:space="0" w:color="auto"/>
            <w:left w:val="none" w:sz="0" w:space="0" w:color="auto"/>
            <w:bottom w:val="none" w:sz="0" w:space="0" w:color="auto"/>
            <w:right w:val="none" w:sz="0" w:space="0" w:color="auto"/>
          </w:divBdr>
        </w:div>
        <w:div w:id="1383334038">
          <w:marLeft w:val="0"/>
          <w:marRight w:val="0"/>
          <w:marTop w:val="0"/>
          <w:marBottom w:val="0"/>
          <w:divBdr>
            <w:top w:val="none" w:sz="0" w:space="0" w:color="auto"/>
            <w:left w:val="none" w:sz="0" w:space="0" w:color="auto"/>
            <w:bottom w:val="none" w:sz="0" w:space="0" w:color="auto"/>
            <w:right w:val="none" w:sz="0" w:space="0" w:color="auto"/>
          </w:divBdr>
        </w:div>
        <w:div w:id="106313165">
          <w:marLeft w:val="0"/>
          <w:marRight w:val="0"/>
          <w:marTop w:val="0"/>
          <w:marBottom w:val="0"/>
          <w:divBdr>
            <w:top w:val="none" w:sz="0" w:space="0" w:color="auto"/>
            <w:left w:val="none" w:sz="0" w:space="0" w:color="auto"/>
            <w:bottom w:val="none" w:sz="0" w:space="0" w:color="auto"/>
            <w:right w:val="none" w:sz="0" w:space="0" w:color="auto"/>
          </w:divBdr>
        </w:div>
        <w:div w:id="414985036">
          <w:marLeft w:val="0"/>
          <w:marRight w:val="0"/>
          <w:marTop w:val="0"/>
          <w:marBottom w:val="0"/>
          <w:divBdr>
            <w:top w:val="none" w:sz="0" w:space="0" w:color="auto"/>
            <w:left w:val="none" w:sz="0" w:space="0" w:color="auto"/>
            <w:bottom w:val="none" w:sz="0" w:space="0" w:color="auto"/>
            <w:right w:val="none" w:sz="0" w:space="0" w:color="auto"/>
          </w:divBdr>
        </w:div>
        <w:div w:id="189034949">
          <w:marLeft w:val="0"/>
          <w:marRight w:val="0"/>
          <w:marTop w:val="0"/>
          <w:marBottom w:val="0"/>
          <w:divBdr>
            <w:top w:val="none" w:sz="0" w:space="0" w:color="auto"/>
            <w:left w:val="none" w:sz="0" w:space="0" w:color="auto"/>
            <w:bottom w:val="none" w:sz="0" w:space="0" w:color="auto"/>
            <w:right w:val="none" w:sz="0" w:space="0" w:color="auto"/>
          </w:divBdr>
        </w:div>
        <w:div w:id="729576502">
          <w:marLeft w:val="0"/>
          <w:marRight w:val="0"/>
          <w:marTop w:val="0"/>
          <w:marBottom w:val="0"/>
          <w:divBdr>
            <w:top w:val="none" w:sz="0" w:space="0" w:color="auto"/>
            <w:left w:val="none" w:sz="0" w:space="0" w:color="auto"/>
            <w:bottom w:val="none" w:sz="0" w:space="0" w:color="auto"/>
            <w:right w:val="none" w:sz="0" w:space="0" w:color="auto"/>
          </w:divBdr>
        </w:div>
        <w:div w:id="1751386849">
          <w:marLeft w:val="0"/>
          <w:marRight w:val="0"/>
          <w:marTop w:val="0"/>
          <w:marBottom w:val="0"/>
          <w:divBdr>
            <w:top w:val="none" w:sz="0" w:space="0" w:color="auto"/>
            <w:left w:val="none" w:sz="0" w:space="0" w:color="auto"/>
            <w:bottom w:val="none" w:sz="0" w:space="0" w:color="auto"/>
            <w:right w:val="none" w:sz="0" w:space="0" w:color="auto"/>
          </w:divBdr>
        </w:div>
        <w:div w:id="1599367695">
          <w:marLeft w:val="0"/>
          <w:marRight w:val="0"/>
          <w:marTop w:val="0"/>
          <w:marBottom w:val="0"/>
          <w:divBdr>
            <w:top w:val="none" w:sz="0" w:space="0" w:color="auto"/>
            <w:left w:val="none" w:sz="0" w:space="0" w:color="auto"/>
            <w:bottom w:val="none" w:sz="0" w:space="0" w:color="auto"/>
            <w:right w:val="none" w:sz="0" w:space="0" w:color="auto"/>
          </w:divBdr>
        </w:div>
        <w:div w:id="1519347684">
          <w:marLeft w:val="0"/>
          <w:marRight w:val="0"/>
          <w:marTop w:val="0"/>
          <w:marBottom w:val="0"/>
          <w:divBdr>
            <w:top w:val="none" w:sz="0" w:space="0" w:color="auto"/>
            <w:left w:val="none" w:sz="0" w:space="0" w:color="auto"/>
            <w:bottom w:val="none" w:sz="0" w:space="0" w:color="auto"/>
            <w:right w:val="none" w:sz="0" w:space="0" w:color="auto"/>
          </w:divBdr>
        </w:div>
        <w:div w:id="1005283056">
          <w:marLeft w:val="0"/>
          <w:marRight w:val="0"/>
          <w:marTop w:val="0"/>
          <w:marBottom w:val="0"/>
          <w:divBdr>
            <w:top w:val="none" w:sz="0" w:space="0" w:color="auto"/>
            <w:left w:val="none" w:sz="0" w:space="0" w:color="auto"/>
            <w:bottom w:val="none" w:sz="0" w:space="0" w:color="auto"/>
            <w:right w:val="none" w:sz="0" w:space="0" w:color="auto"/>
          </w:divBdr>
        </w:div>
        <w:div w:id="468287189">
          <w:marLeft w:val="0"/>
          <w:marRight w:val="0"/>
          <w:marTop w:val="0"/>
          <w:marBottom w:val="0"/>
          <w:divBdr>
            <w:top w:val="none" w:sz="0" w:space="0" w:color="auto"/>
            <w:left w:val="none" w:sz="0" w:space="0" w:color="auto"/>
            <w:bottom w:val="none" w:sz="0" w:space="0" w:color="auto"/>
            <w:right w:val="none" w:sz="0" w:space="0" w:color="auto"/>
          </w:divBdr>
        </w:div>
        <w:div w:id="1600749193">
          <w:marLeft w:val="0"/>
          <w:marRight w:val="0"/>
          <w:marTop w:val="0"/>
          <w:marBottom w:val="0"/>
          <w:divBdr>
            <w:top w:val="none" w:sz="0" w:space="0" w:color="auto"/>
            <w:left w:val="none" w:sz="0" w:space="0" w:color="auto"/>
            <w:bottom w:val="none" w:sz="0" w:space="0" w:color="auto"/>
            <w:right w:val="none" w:sz="0" w:space="0" w:color="auto"/>
          </w:divBdr>
        </w:div>
        <w:div w:id="2075278561">
          <w:marLeft w:val="0"/>
          <w:marRight w:val="0"/>
          <w:marTop w:val="0"/>
          <w:marBottom w:val="0"/>
          <w:divBdr>
            <w:top w:val="none" w:sz="0" w:space="0" w:color="auto"/>
            <w:left w:val="none" w:sz="0" w:space="0" w:color="auto"/>
            <w:bottom w:val="none" w:sz="0" w:space="0" w:color="auto"/>
            <w:right w:val="none" w:sz="0" w:space="0" w:color="auto"/>
          </w:divBdr>
        </w:div>
        <w:div w:id="563103155">
          <w:marLeft w:val="0"/>
          <w:marRight w:val="0"/>
          <w:marTop w:val="0"/>
          <w:marBottom w:val="0"/>
          <w:divBdr>
            <w:top w:val="none" w:sz="0" w:space="0" w:color="auto"/>
            <w:left w:val="none" w:sz="0" w:space="0" w:color="auto"/>
            <w:bottom w:val="none" w:sz="0" w:space="0" w:color="auto"/>
            <w:right w:val="none" w:sz="0" w:space="0" w:color="auto"/>
          </w:divBdr>
        </w:div>
        <w:div w:id="2142455537">
          <w:marLeft w:val="0"/>
          <w:marRight w:val="0"/>
          <w:marTop w:val="0"/>
          <w:marBottom w:val="0"/>
          <w:divBdr>
            <w:top w:val="none" w:sz="0" w:space="0" w:color="auto"/>
            <w:left w:val="none" w:sz="0" w:space="0" w:color="auto"/>
            <w:bottom w:val="none" w:sz="0" w:space="0" w:color="auto"/>
            <w:right w:val="none" w:sz="0" w:space="0" w:color="auto"/>
          </w:divBdr>
        </w:div>
        <w:div w:id="973372124">
          <w:marLeft w:val="0"/>
          <w:marRight w:val="0"/>
          <w:marTop w:val="0"/>
          <w:marBottom w:val="0"/>
          <w:divBdr>
            <w:top w:val="none" w:sz="0" w:space="0" w:color="auto"/>
            <w:left w:val="none" w:sz="0" w:space="0" w:color="auto"/>
            <w:bottom w:val="none" w:sz="0" w:space="0" w:color="auto"/>
            <w:right w:val="none" w:sz="0" w:space="0" w:color="auto"/>
          </w:divBdr>
        </w:div>
        <w:div w:id="2054766377">
          <w:marLeft w:val="0"/>
          <w:marRight w:val="0"/>
          <w:marTop w:val="0"/>
          <w:marBottom w:val="0"/>
          <w:divBdr>
            <w:top w:val="none" w:sz="0" w:space="0" w:color="auto"/>
            <w:left w:val="none" w:sz="0" w:space="0" w:color="auto"/>
            <w:bottom w:val="none" w:sz="0" w:space="0" w:color="auto"/>
            <w:right w:val="none" w:sz="0" w:space="0" w:color="auto"/>
          </w:divBdr>
        </w:div>
        <w:div w:id="469514838">
          <w:marLeft w:val="0"/>
          <w:marRight w:val="0"/>
          <w:marTop w:val="0"/>
          <w:marBottom w:val="0"/>
          <w:divBdr>
            <w:top w:val="none" w:sz="0" w:space="0" w:color="auto"/>
            <w:left w:val="none" w:sz="0" w:space="0" w:color="auto"/>
            <w:bottom w:val="none" w:sz="0" w:space="0" w:color="auto"/>
            <w:right w:val="none" w:sz="0" w:space="0" w:color="auto"/>
          </w:divBdr>
        </w:div>
        <w:div w:id="281964548">
          <w:marLeft w:val="0"/>
          <w:marRight w:val="0"/>
          <w:marTop w:val="0"/>
          <w:marBottom w:val="0"/>
          <w:divBdr>
            <w:top w:val="none" w:sz="0" w:space="0" w:color="auto"/>
            <w:left w:val="none" w:sz="0" w:space="0" w:color="auto"/>
            <w:bottom w:val="none" w:sz="0" w:space="0" w:color="auto"/>
            <w:right w:val="none" w:sz="0" w:space="0" w:color="auto"/>
          </w:divBdr>
        </w:div>
        <w:div w:id="48382894">
          <w:marLeft w:val="0"/>
          <w:marRight w:val="0"/>
          <w:marTop w:val="0"/>
          <w:marBottom w:val="0"/>
          <w:divBdr>
            <w:top w:val="none" w:sz="0" w:space="0" w:color="auto"/>
            <w:left w:val="none" w:sz="0" w:space="0" w:color="auto"/>
            <w:bottom w:val="none" w:sz="0" w:space="0" w:color="auto"/>
            <w:right w:val="none" w:sz="0" w:space="0" w:color="auto"/>
          </w:divBdr>
        </w:div>
        <w:div w:id="1948728198">
          <w:marLeft w:val="0"/>
          <w:marRight w:val="0"/>
          <w:marTop w:val="0"/>
          <w:marBottom w:val="0"/>
          <w:divBdr>
            <w:top w:val="none" w:sz="0" w:space="0" w:color="auto"/>
            <w:left w:val="none" w:sz="0" w:space="0" w:color="auto"/>
            <w:bottom w:val="none" w:sz="0" w:space="0" w:color="auto"/>
            <w:right w:val="none" w:sz="0" w:space="0" w:color="auto"/>
          </w:divBdr>
        </w:div>
        <w:div w:id="389312019">
          <w:marLeft w:val="0"/>
          <w:marRight w:val="0"/>
          <w:marTop w:val="0"/>
          <w:marBottom w:val="0"/>
          <w:divBdr>
            <w:top w:val="none" w:sz="0" w:space="0" w:color="auto"/>
            <w:left w:val="none" w:sz="0" w:space="0" w:color="auto"/>
            <w:bottom w:val="none" w:sz="0" w:space="0" w:color="auto"/>
            <w:right w:val="none" w:sz="0" w:space="0" w:color="auto"/>
          </w:divBdr>
        </w:div>
        <w:div w:id="1825972411">
          <w:marLeft w:val="0"/>
          <w:marRight w:val="0"/>
          <w:marTop w:val="0"/>
          <w:marBottom w:val="0"/>
          <w:divBdr>
            <w:top w:val="none" w:sz="0" w:space="0" w:color="auto"/>
            <w:left w:val="none" w:sz="0" w:space="0" w:color="auto"/>
            <w:bottom w:val="none" w:sz="0" w:space="0" w:color="auto"/>
            <w:right w:val="none" w:sz="0" w:space="0" w:color="auto"/>
          </w:divBdr>
        </w:div>
        <w:div w:id="808325374">
          <w:marLeft w:val="0"/>
          <w:marRight w:val="0"/>
          <w:marTop w:val="0"/>
          <w:marBottom w:val="0"/>
          <w:divBdr>
            <w:top w:val="none" w:sz="0" w:space="0" w:color="auto"/>
            <w:left w:val="none" w:sz="0" w:space="0" w:color="auto"/>
            <w:bottom w:val="none" w:sz="0" w:space="0" w:color="auto"/>
            <w:right w:val="none" w:sz="0" w:space="0" w:color="auto"/>
          </w:divBdr>
        </w:div>
        <w:div w:id="1811360098">
          <w:marLeft w:val="0"/>
          <w:marRight w:val="0"/>
          <w:marTop w:val="0"/>
          <w:marBottom w:val="0"/>
          <w:divBdr>
            <w:top w:val="none" w:sz="0" w:space="0" w:color="auto"/>
            <w:left w:val="none" w:sz="0" w:space="0" w:color="auto"/>
            <w:bottom w:val="none" w:sz="0" w:space="0" w:color="auto"/>
            <w:right w:val="none" w:sz="0" w:space="0" w:color="auto"/>
          </w:divBdr>
        </w:div>
        <w:div w:id="969825730">
          <w:marLeft w:val="0"/>
          <w:marRight w:val="0"/>
          <w:marTop w:val="0"/>
          <w:marBottom w:val="0"/>
          <w:divBdr>
            <w:top w:val="none" w:sz="0" w:space="0" w:color="auto"/>
            <w:left w:val="none" w:sz="0" w:space="0" w:color="auto"/>
            <w:bottom w:val="none" w:sz="0" w:space="0" w:color="auto"/>
            <w:right w:val="none" w:sz="0" w:space="0" w:color="auto"/>
          </w:divBdr>
        </w:div>
        <w:div w:id="2080053281">
          <w:marLeft w:val="0"/>
          <w:marRight w:val="0"/>
          <w:marTop w:val="0"/>
          <w:marBottom w:val="0"/>
          <w:divBdr>
            <w:top w:val="none" w:sz="0" w:space="0" w:color="auto"/>
            <w:left w:val="none" w:sz="0" w:space="0" w:color="auto"/>
            <w:bottom w:val="none" w:sz="0" w:space="0" w:color="auto"/>
            <w:right w:val="none" w:sz="0" w:space="0" w:color="auto"/>
          </w:divBdr>
        </w:div>
        <w:div w:id="1269967214">
          <w:marLeft w:val="0"/>
          <w:marRight w:val="0"/>
          <w:marTop w:val="0"/>
          <w:marBottom w:val="0"/>
          <w:divBdr>
            <w:top w:val="none" w:sz="0" w:space="0" w:color="auto"/>
            <w:left w:val="none" w:sz="0" w:space="0" w:color="auto"/>
            <w:bottom w:val="none" w:sz="0" w:space="0" w:color="auto"/>
            <w:right w:val="none" w:sz="0" w:space="0" w:color="auto"/>
          </w:divBdr>
        </w:div>
        <w:div w:id="2051566778">
          <w:marLeft w:val="0"/>
          <w:marRight w:val="0"/>
          <w:marTop w:val="0"/>
          <w:marBottom w:val="0"/>
          <w:divBdr>
            <w:top w:val="none" w:sz="0" w:space="0" w:color="auto"/>
            <w:left w:val="none" w:sz="0" w:space="0" w:color="auto"/>
            <w:bottom w:val="none" w:sz="0" w:space="0" w:color="auto"/>
            <w:right w:val="none" w:sz="0" w:space="0" w:color="auto"/>
          </w:divBdr>
        </w:div>
        <w:div w:id="1283730117">
          <w:marLeft w:val="0"/>
          <w:marRight w:val="0"/>
          <w:marTop w:val="0"/>
          <w:marBottom w:val="0"/>
          <w:divBdr>
            <w:top w:val="none" w:sz="0" w:space="0" w:color="auto"/>
            <w:left w:val="none" w:sz="0" w:space="0" w:color="auto"/>
            <w:bottom w:val="none" w:sz="0" w:space="0" w:color="auto"/>
            <w:right w:val="none" w:sz="0" w:space="0" w:color="auto"/>
          </w:divBdr>
        </w:div>
        <w:div w:id="1616063245">
          <w:marLeft w:val="0"/>
          <w:marRight w:val="0"/>
          <w:marTop w:val="0"/>
          <w:marBottom w:val="0"/>
          <w:divBdr>
            <w:top w:val="none" w:sz="0" w:space="0" w:color="auto"/>
            <w:left w:val="none" w:sz="0" w:space="0" w:color="auto"/>
            <w:bottom w:val="none" w:sz="0" w:space="0" w:color="auto"/>
            <w:right w:val="none" w:sz="0" w:space="0" w:color="auto"/>
          </w:divBdr>
        </w:div>
      </w:divsChild>
    </w:div>
    <w:div w:id="445858335">
      <w:bodyDiv w:val="1"/>
      <w:marLeft w:val="0"/>
      <w:marRight w:val="0"/>
      <w:marTop w:val="0"/>
      <w:marBottom w:val="0"/>
      <w:divBdr>
        <w:top w:val="none" w:sz="0" w:space="0" w:color="auto"/>
        <w:left w:val="none" w:sz="0" w:space="0" w:color="auto"/>
        <w:bottom w:val="none" w:sz="0" w:space="0" w:color="auto"/>
        <w:right w:val="none" w:sz="0" w:space="0" w:color="auto"/>
      </w:divBdr>
    </w:div>
    <w:div w:id="446317874">
      <w:bodyDiv w:val="1"/>
      <w:marLeft w:val="0"/>
      <w:marRight w:val="0"/>
      <w:marTop w:val="0"/>
      <w:marBottom w:val="0"/>
      <w:divBdr>
        <w:top w:val="none" w:sz="0" w:space="0" w:color="auto"/>
        <w:left w:val="none" w:sz="0" w:space="0" w:color="auto"/>
        <w:bottom w:val="none" w:sz="0" w:space="0" w:color="auto"/>
        <w:right w:val="none" w:sz="0" w:space="0" w:color="auto"/>
      </w:divBdr>
    </w:div>
    <w:div w:id="448090039">
      <w:bodyDiv w:val="1"/>
      <w:marLeft w:val="0"/>
      <w:marRight w:val="0"/>
      <w:marTop w:val="0"/>
      <w:marBottom w:val="0"/>
      <w:divBdr>
        <w:top w:val="none" w:sz="0" w:space="0" w:color="auto"/>
        <w:left w:val="none" w:sz="0" w:space="0" w:color="auto"/>
        <w:bottom w:val="none" w:sz="0" w:space="0" w:color="auto"/>
        <w:right w:val="none" w:sz="0" w:space="0" w:color="auto"/>
      </w:divBdr>
    </w:div>
    <w:div w:id="448472343">
      <w:bodyDiv w:val="1"/>
      <w:marLeft w:val="0"/>
      <w:marRight w:val="0"/>
      <w:marTop w:val="0"/>
      <w:marBottom w:val="0"/>
      <w:divBdr>
        <w:top w:val="none" w:sz="0" w:space="0" w:color="auto"/>
        <w:left w:val="none" w:sz="0" w:space="0" w:color="auto"/>
        <w:bottom w:val="none" w:sz="0" w:space="0" w:color="auto"/>
        <w:right w:val="none" w:sz="0" w:space="0" w:color="auto"/>
      </w:divBdr>
    </w:div>
    <w:div w:id="449663781">
      <w:bodyDiv w:val="1"/>
      <w:marLeft w:val="0"/>
      <w:marRight w:val="0"/>
      <w:marTop w:val="0"/>
      <w:marBottom w:val="0"/>
      <w:divBdr>
        <w:top w:val="none" w:sz="0" w:space="0" w:color="auto"/>
        <w:left w:val="none" w:sz="0" w:space="0" w:color="auto"/>
        <w:bottom w:val="none" w:sz="0" w:space="0" w:color="auto"/>
        <w:right w:val="none" w:sz="0" w:space="0" w:color="auto"/>
      </w:divBdr>
    </w:div>
    <w:div w:id="449664301">
      <w:bodyDiv w:val="1"/>
      <w:marLeft w:val="0"/>
      <w:marRight w:val="0"/>
      <w:marTop w:val="0"/>
      <w:marBottom w:val="0"/>
      <w:divBdr>
        <w:top w:val="none" w:sz="0" w:space="0" w:color="auto"/>
        <w:left w:val="none" w:sz="0" w:space="0" w:color="auto"/>
        <w:bottom w:val="none" w:sz="0" w:space="0" w:color="auto"/>
        <w:right w:val="none" w:sz="0" w:space="0" w:color="auto"/>
      </w:divBdr>
    </w:div>
    <w:div w:id="450318345">
      <w:bodyDiv w:val="1"/>
      <w:marLeft w:val="0"/>
      <w:marRight w:val="0"/>
      <w:marTop w:val="0"/>
      <w:marBottom w:val="0"/>
      <w:divBdr>
        <w:top w:val="none" w:sz="0" w:space="0" w:color="auto"/>
        <w:left w:val="none" w:sz="0" w:space="0" w:color="auto"/>
        <w:bottom w:val="none" w:sz="0" w:space="0" w:color="auto"/>
        <w:right w:val="none" w:sz="0" w:space="0" w:color="auto"/>
      </w:divBdr>
    </w:div>
    <w:div w:id="451284638">
      <w:bodyDiv w:val="1"/>
      <w:marLeft w:val="0"/>
      <w:marRight w:val="0"/>
      <w:marTop w:val="0"/>
      <w:marBottom w:val="0"/>
      <w:divBdr>
        <w:top w:val="none" w:sz="0" w:space="0" w:color="auto"/>
        <w:left w:val="none" w:sz="0" w:space="0" w:color="auto"/>
        <w:bottom w:val="none" w:sz="0" w:space="0" w:color="auto"/>
        <w:right w:val="none" w:sz="0" w:space="0" w:color="auto"/>
      </w:divBdr>
    </w:div>
    <w:div w:id="452096073">
      <w:bodyDiv w:val="1"/>
      <w:marLeft w:val="0"/>
      <w:marRight w:val="0"/>
      <w:marTop w:val="0"/>
      <w:marBottom w:val="0"/>
      <w:divBdr>
        <w:top w:val="none" w:sz="0" w:space="0" w:color="auto"/>
        <w:left w:val="none" w:sz="0" w:space="0" w:color="auto"/>
        <w:bottom w:val="none" w:sz="0" w:space="0" w:color="auto"/>
        <w:right w:val="none" w:sz="0" w:space="0" w:color="auto"/>
      </w:divBdr>
    </w:div>
    <w:div w:id="453521190">
      <w:bodyDiv w:val="1"/>
      <w:marLeft w:val="0"/>
      <w:marRight w:val="0"/>
      <w:marTop w:val="0"/>
      <w:marBottom w:val="0"/>
      <w:divBdr>
        <w:top w:val="none" w:sz="0" w:space="0" w:color="auto"/>
        <w:left w:val="none" w:sz="0" w:space="0" w:color="auto"/>
        <w:bottom w:val="none" w:sz="0" w:space="0" w:color="auto"/>
        <w:right w:val="none" w:sz="0" w:space="0" w:color="auto"/>
      </w:divBdr>
      <w:divsChild>
        <w:div w:id="2002654398">
          <w:marLeft w:val="480"/>
          <w:marRight w:val="0"/>
          <w:marTop w:val="0"/>
          <w:marBottom w:val="0"/>
          <w:divBdr>
            <w:top w:val="none" w:sz="0" w:space="0" w:color="auto"/>
            <w:left w:val="none" w:sz="0" w:space="0" w:color="auto"/>
            <w:bottom w:val="none" w:sz="0" w:space="0" w:color="auto"/>
            <w:right w:val="none" w:sz="0" w:space="0" w:color="auto"/>
          </w:divBdr>
        </w:div>
        <w:div w:id="1203981957">
          <w:marLeft w:val="480"/>
          <w:marRight w:val="0"/>
          <w:marTop w:val="0"/>
          <w:marBottom w:val="0"/>
          <w:divBdr>
            <w:top w:val="none" w:sz="0" w:space="0" w:color="auto"/>
            <w:left w:val="none" w:sz="0" w:space="0" w:color="auto"/>
            <w:bottom w:val="none" w:sz="0" w:space="0" w:color="auto"/>
            <w:right w:val="none" w:sz="0" w:space="0" w:color="auto"/>
          </w:divBdr>
        </w:div>
        <w:div w:id="1423914533">
          <w:marLeft w:val="480"/>
          <w:marRight w:val="0"/>
          <w:marTop w:val="0"/>
          <w:marBottom w:val="0"/>
          <w:divBdr>
            <w:top w:val="none" w:sz="0" w:space="0" w:color="auto"/>
            <w:left w:val="none" w:sz="0" w:space="0" w:color="auto"/>
            <w:bottom w:val="none" w:sz="0" w:space="0" w:color="auto"/>
            <w:right w:val="none" w:sz="0" w:space="0" w:color="auto"/>
          </w:divBdr>
        </w:div>
        <w:div w:id="910314953">
          <w:marLeft w:val="480"/>
          <w:marRight w:val="0"/>
          <w:marTop w:val="0"/>
          <w:marBottom w:val="0"/>
          <w:divBdr>
            <w:top w:val="none" w:sz="0" w:space="0" w:color="auto"/>
            <w:left w:val="none" w:sz="0" w:space="0" w:color="auto"/>
            <w:bottom w:val="none" w:sz="0" w:space="0" w:color="auto"/>
            <w:right w:val="none" w:sz="0" w:space="0" w:color="auto"/>
          </w:divBdr>
        </w:div>
        <w:div w:id="822157301">
          <w:marLeft w:val="480"/>
          <w:marRight w:val="0"/>
          <w:marTop w:val="0"/>
          <w:marBottom w:val="0"/>
          <w:divBdr>
            <w:top w:val="none" w:sz="0" w:space="0" w:color="auto"/>
            <w:left w:val="none" w:sz="0" w:space="0" w:color="auto"/>
            <w:bottom w:val="none" w:sz="0" w:space="0" w:color="auto"/>
            <w:right w:val="none" w:sz="0" w:space="0" w:color="auto"/>
          </w:divBdr>
        </w:div>
        <w:div w:id="112016686">
          <w:marLeft w:val="480"/>
          <w:marRight w:val="0"/>
          <w:marTop w:val="0"/>
          <w:marBottom w:val="0"/>
          <w:divBdr>
            <w:top w:val="none" w:sz="0" w:space="0" w:color="auto"/>
            <w:left w:val="none" w:sz="0" w:space="0" w:color="auto"/>
            <w:bottom w:val="none" w:sz="0" w:space="0" w:color="auto"/>
            <w:right w:val="none" w:sz="0" w:space="0" w:color="auto"/>
          </w:divBdr>
        </w:div>
        <w:div w:id="795835834">
          <w:marLeft w:val="480"/>
          <w:marRight w:val="0"/>
          <w:marTop w:val="0"/>
          <w:marBottom w:val="0"/>
          <w:divBdr>
            <w:top w:val="none" w:sz="0" w:space="0" w:color="auto"/>
            <w:left w:val="none" w:sz="0" w:space="0" w:color="auto"/>
            <w:bottom w:val="none" w:sz="0" w:space="0" w:color="auto"/>
            <w:right w:val="none" w:sz="0" w:space="0" w:color="auto"/>
          </w:divBdr>
        </w:div>
        <w:div w:id="53161410">
          <w:marLeft w:val="480"/>
          <w:marRight w:val="0"/>
          <w:marTop w:val="0"/>
          <w:marBottom w:val="0"/>
          <w:divBdr>
            <w:top w:val="none" w:sz="0" w:space="0" w:color="auto"/>
            <w:left w:val="none" w:sz="0" w:space="0" w:color="auto"/>
            <w:bottom w:val="none" w:sz="0" w:space="0" w:color="auto"/>
            <w:right w:val="none" w:sz="0" w:space="0" w:color="auto"/>
          </w:divBdr>
        </w:div>
        <w:div w:id="123159808">
          <w:marLeft w:val="480"/>
          <w:marRight w:val="0"/>
          <w:marTop w:val="0"/>
          <w:marBottom w:val="0"/>
          <w:divBdr>
            <w:top w:val="none" w:sz="0" w:space="0" w:color="auto"/>
            <w:left w:val="none" w:sz="0" w:space="0" w:color="auto"/>
            <w:bottom w:val="none" w:sz="0" w:space="0" w:color="auto"/>
            <w:right w:val="none" w:sz="0" w:space="0" w:color="auto"/>
          </w:divBdr>
        </w:div>
        <w:div w:id="649213918">
          <w:marLeft w:val="480"/>
          <w:marRight w:val="0"/>
          <w:marTop w:val="0"/>
          <w:marBottom w:val="0"/>
          <w:divBdr>
            <w:top w:val="none" w:sz="0" w:space="0" w:color="auto"/>
            <w:left w:val="none" w:sz="0" w:space="0" w:color="auto"/>
            <w:bottom w:val="none" w:sz="0" w:space="0" w:color="auto"/>
            <w:right w:val="none" w:sz="0" w:space="0" w:color="auto"/>
          </w:divBdr>
        </w:div>
        <w:div w:id="1789274421">
          <w:marLeft w:val="480"/>
          <w:marRight w:val="0"/>
          <w:marTop w:val="0"/>
          <w:marBottom w:val="0"/>
          <w:divBdr>
            <w:top w:val="none" w:sz="0" w:space="0" w:color="auto"/>
            <w:left w:val="none" w:sz="0" w:space="0" w:color="auto"/>
            <w:bottom w:val="none" w:sz="0" w:space="0" w:color="auto"/>
            <w:right w:val="none" w:sz="0" w:space="0" w:color="auto"/>
          </w:divBdr>
        </w:div>
        <w:div w:id="1998073889">
          <w:marLeft w:val="480"/>
          <w:marRight w:val="0"/>
          <w:marTop w:val="0"/>
          <w:marBottom w:val="0"/>
          <w:divBdr>
            <w:top w:val="none" w:sz="0" w:space="0" w:color="auto"/>
            <w:left w:val="none" w:sz="0" w:space="0" w:color="auto"/>
            <w:bottom w:val="none" w:sz="0" w:space="0" w:color="auto"/>
            <w:right w:val="none" w:sz="0" w:space="0" w:color="auto"/>
          </w:divBdr>
        </w:div>
        <w:div w:id="109403168">
          <w:marLeft w:val="480"/>
          <w:marRight w:val="0"/>
          <w:marTop w:val="0"/>
          <w:marBottom w:val="0"/>
          <w:divBdr>
            <w:top w:val="none" w:sz="0" w:space="0" w:color="auto"/>
            <w:left w:val="none" w:sz="0" w:space="0" w:color="auto"/>
            <w:bottom w:val="none" w:sz="0" w:space="0" w:color="auto"/>
            <w:right w:val="none" w:sz="0" w:space="0" w:color="auto"/>
          </w:divBdr>
        </w:div>
        <w:div w:id="1366783802">
          <w:marLeft w:val="480"/>
          <w:marRight w:val="0"/>
          <w:marTop w:val="0"/>
          <w:marBottom w:val="0"/>
          <w:divBdr>
            <w:top w:val="none" w:sz="0" w:space="0" w:color="auto"/>
            <w:left w:val="none" w:sz="0" w:space="0" w:color="auto"/>
            <w:bottom w:val="none" w:sz="0" w:space="0" w:color="auto"/>
            <w:right w:val="none" w:sz="0" w:space="0" w:color="auto"/>
          </w:divBdr>
        </w:div>
        <w:div w:id="283001456">
          <w:marLeft w:val="480"/>
          <w:marRight w:val="0"/>
          <w:marTop w:val="0"/>
          <w:marBottom w:val="0"/>
          <w:divBdr>
            <w:top w:val="none" w:sz="0" w:space="0" w:color="auto"/>
            <w:left w:val="none" w:sz="0" w:space="0" w:color="auto"/>
            <w:bottom w:val="none" w:sz="0" w:space="0" w:color="auto"/>
            <w:right w:val="none" w:sz="0" w:space="0" w:color="auto"/>
          </w:divBdr>
        </w:div>
        <w:div w:id="1515878005">
          <w:marLeft w:val="480"/>
          <w:marRight w:val="0"/>
          <w:marTop w:val="0"/>
          <w:marBottom w:val="0"/>
          <w:divBdr>
            <w:top w:val="none" w:sz="0" w:space="0" w:color="auto"/>
            <w:left w:val="none" w:sz="0" w:space="0" w:color="auto"/>
            <w:bottom w:val="none" w:sz="0" w:space="0" w:color="auto"/>
            <w:right w:val="none" w:sz="0" w:space="0" w:color="auto"/>
          </w:divBdr>
        </w:div>
      </w:divsChild>
    </w:div>
    <w:div w:id="453600902">
      <w:bodyDiv w:val="1"/>
      <w:marLeft w:val="0"/>
      <w:marRight w:val="0"/>
      <w:marTop w:val="0"/>
      <w:marBottom w:val="0"/>
      <w:divBdr>
        <w:top w:val="none" w:sz="0" w:space="0" w:color="auto"/>
        <w:left w:val="none" w:sz="0" w:space="0" w:color="auto"/>
        <w:bottom w:val="none" w:sz="0" w:space="0" w:color="auto"/>
        <w:right w:val="none" w:sz="0" w:space="0" w:color="auto"/>
      </w:divBdr>
    </w:div>
    <w:div w:id="454376346">
      <w:bodyDiv w:val="1"/>
      <w:marLeft w:val="0"/>
      <w:marRight w:val="0"/>
      <w:marTop w:val="0"/>
      <w:marBottom w:val="0"/>
      <w:divBdr>
        <w:top w:val="none" w:sz="0" w:space="0" w:color="auto"/>
        <w:left w:val="none" w:sz="0" w:space="0" w:color="auto"/>
        <w:bottom w:val="none" w:sz="0" w:space="0" w:color="auto"/>
        <w:right w:val="none" w:sz="0" w:space="0" w:color="auto"/>
      </w:divBdr>
      <w:divsChild>
        <w:div w:id="1166673455">
          <w:marLeft w:val="0"/>
          <w:marRight w:val="0"/>
          <w:marTop w:val="0"/>
          <w:marBottom w:val="0"/>
          <w:divBdr>
            <w:top w:val="none" w:sz="0" w:space="0" w:color="auto"/>
            <w:left w:val="none" w:sz="0" w:space="0" w:color="auto"/>
            <w:bottom w:val="none" w:sz="0" w:space="0" w:color="auto"/>
            <w:right w:val="none" w:sz="0" w:space="0" w:color="auto"/>
          </w:divBdr>
        </w:div>
        <w:div w:id="1428697703">
          <w:marLeft w:val="0"/>
          <w:marRight w:val="0"/>
          <w:marTop w:val="0"/>
          <w:marBottom w:val="0"/>
          <w:divBdr>
            <w:top w:val="none" w:sz="0" w:space="0" w:color="auto"/>
            <w:left w:val="none" w:sz="0" w:space="0" w:color="auto"/>
            <w:bottom w:val="none" w:sz="0" w:space="0" w:color="auto"/>
            <w:right w:val="none" w:sz="0" w:space="0" w:color="auto"/>
          </w:divBdr>
        </w:div>
        <w:div w:id="599458771">
          <w:marLeft w:val="0"/>
          <w:marRight w:val="0"/>
          <w:marTop w:val="0"/>
          <w:marBottom w:val="0"/>
          <w:divBdr>
            <w:top w:val="none" w:sz="0" w:space="0" w:color="auto"/>
            <w:left w:val="none" w:sz="0" w:space="0" w:color="auto"/>
            <w:bottom w:val="none" w:sz="0" w:space="0" w:color="auto"/>
            <w:right w:val="none" w:sz="0" w:space="0" w:color="auto"/>
          </w:divBdr>
        </w:div>
        <w:div w:id="971325359">
          <w:marLeft w:val="0"/>
          <w:marRight w:val="0"/>
          <w:marTop w:val="0"/>
          <w:marBottom w:val="0"/>
          <w:divBdr>
            <w:top w:val="none" w:sz="0" w:space="0" w:color="auto"/>
            <w:left w:val="none" w:sz="0" w:space="0" w:color="auto"/>
            <w:bottom w:val="none" w:sz="0" w:space="0" w:color="auto"/>
            <w:right w:val="none" w:sz="0" w:space="0" w:color="auto"/>
          </w:divBdr>
        </w:div>
        <w:div w:id="904219229">
          <w:marLeft w:val="0"/>
          <w:marRight w:val="0"/>
          <w:marTop w:val="0"/>
          <w:marBottom w:val="0"/>
          <w:divBdr>
            <w:top w:val="none" w:sz="0" w:space="0" w:color="auto"/>
            <w:left w:val="none" w:sz="0" w:space="0" w:color="auto"/>
            <w:bottom w:val="none" w:sz="0" w:space="0" w:color="auto"/>
            <w:right w:val="none" w:sz="0" w:space="0" w:color="auto"/>
          </w:divBdr>
        </w:div>
        <w:div w:id="2014871057">
          <w:marLeft w:val="0"/>
          <w:marRight w:val="0"/>
          <w:marTop w:val="0"/>
          <w:marBottom w:val="0"/>
          <w:divBdr>
            <w:top w:val="none" w:sz="0" w:space="0" w:color="auto"/>
            <w:left w:val="none" w:sz="0" w:space="0" w:color="auto"/>
            <w:bottom w:val="none" w:sz="0" w:space="0" w:color="auto"/>
            <w:right w:val="none" w:sz="0" w:space="0" w:color="auto"/>
          </w:divBdr>
        </w:div>
        <w:div w:id="1933126940">
          <w:marLeft w:val="0"/>
          <w:marRight w:val="0"/>
          <w:marTop w:val="0"/>
          <w:marBottom w:val="0"/>
          <w:divBdr>
            <w:top w:val="none" w:sz="0" w:space="0" w:color="auto"/>
            <w:left w:val="none" w:sz="0" w:space="0" w:color="auto"/>
            <w:bottom w:val="none" w:sz="0" w:space="0" w:color="auto"/>
            <w:right w:val="none" w:sz="0" w:space="0" w:color="auto"/>
          </w:divBdr>
        </w:div>
        <w:div w:id="683167974">
          <w:marLeft w:val="0"/>
          <w:marRight w:val="0"/>
          <w:marTop w:val="0"/>
          <w:marBottom w:val="0"/>
          <w:divBdr>
            <w:top w:val="none" w:sz="0" w:space="0" w:color="auto"/>
            <w:left w:val="none" w:sz="0" w:space="0" w:color="auto"/>
            <w:bottom w:val="none" w:sz="0" w:space="0" w:color="auto"/>
            <w:right w:val="none" w:sz="0" w:space="0" w:color="auto"/>
          </w:divBdr>
        </w:div>
        <w:div w:id="733044229">
          <w:marLeft w:val="0"/>
          <w:marRight w:val="0"/>
          <w:marTop w:val="0"/>
          <w:marBottom w:val="0"/>
          <w:divBdr>
            <w:top w:val="none" w:sz="0" w:space="0" w:color="auto"/>
            <w:left w:val="none" w:sz="0" w:space="0" w:color="auto"/>
            <w:bottom w:val="none" w:sz="0" w:space="0" w:color="auto"/>
            <w:right w:val="none" w:sz="0" w:space="0" w:color="auto"/>
          </w:divBdr>
        </w:div>
        <w:div w:id="87238636">
          <w:marLeft w:val="0"/>
          <w:marRight w:val="0"/>
          <w:marTop w:val="0"/>
          <w:marBottom w:val="0"/>
          <w:divBdr>
            <w:top w:val="none" w:sz="0" w:space="0" w:color="auto"/>
            <w:left w:val="none" w:sz="0" w:space="0" w:color="auto"/>
            <w:bottom w:val="none" w:sz="0" w:space="0" w:color="auto"/>
            <w:right w:val="none" w:sz="0" w:space="0" w:color="auto"/>
          </w:divBdr>
        </w:div>
        <w:div w:id="396899765">
          <w:marLeft w:val="0"/>
          <w:marRight w:val="0"/>
          <w:marTop w:val="0"/>
          <w:marBottom w:val="0"/>
          <w:divBdr>
            <w:top w:val="none" w:sz="0" w:space="0" w:color="auto"/>
            <w:left w:val="none" w:sz="0" w:space="0" w:color="auto"/>
            <w:bottom w:val="none" w:sz="0" w:space="0" w:color="auto"/>
            <w:right w:val="none" w:sz="0" w:space="0" w:color="auto"/>
          </w:divBdr>
        </w:div>
        <w:div w:id="2070808466">
          <w:marLeft w:val="0"/>
          <w:marRight w:val="0"/>
          <w:marTop w:val="0"/>
          <w:marBottom w:val="0"/>
          <w:divBdr>
            <w:top w:val="none" w:sz="0" w:space="0" w:color="auto"/>
            <w:left w:val="none" w:sz="0" w:space="0" w:color="auto"/>
            <w:bottom w:val="none" w:sz="0" w:space="0" w:color="auto"/>
            <w:right w:val="none" w:sz="0" w:space="0" w:color="auto"/>
          </w:divBdr>
        </w:div>
        <w:div w:id="1692950350">
          <w:marLeft w:val="0"/>
          <w:marRight w:val="0"/>
          <w:marTop w:val="0"/>
          <w:marBottom w:val="0"/>
          <w:divBdr>
            <w:top w:val="none" w:sz="0" w:space="0" w:color="auto"/>
            <w:left w:val="none" w:sz="0" w:space="0" w:color="auto"/>
            <w:bottom w:val="none" w:sz="0" w:space="0" w:color="auto"/>
            <w:right w:val="none" w:sz="0" w:space="0" w:color="auto"/>
          </w:divBdr>
        </w:div>
        <w:div w:id="1520662999">
          <w:marLeft w:val="0"/>
          <w:marRight w:val="0"/>
          <w:marTop w:val="0"/>
          <w:marBottom w:val="0"/>
          <w:divBdr>
            <w:top w:val="none" w:sz="0" w:space="0" w:color="auto"/>
            <w:left w:val="none" w:sz="0" w:space="0" w:color="auto"/>
            <w:bottom w:val="none" w:sz="0" w:space="0" w:color="auto"/>
            <w:right w:val="none" w:sz="0" w:space="0" w:color="auto"/>
          </w:divBdr>
        </w:div>
        <w:div w:id="1391540585">
          <w:marLeft w:val="0"/>
          <w:marRight w:val="0"/>
          <w:marTop w:val="0"/>
          <w:marBottom w:val="0"/>
          <w:divBdr>
            <w:top w:val="none" w:sz="0" w:space="0" w:color="auto"/>
            <w:left w:val="none" w:sz="0" w:space="0" w:color="auto"/>
            <w:bottom w:val="none" w:sz="0" w:space="0" w:color="auto"/>
            <w:right w:val="none" w:sz="0" w:space="0" w:color="auto"/>
          </w:divBdr>
        </w:div>
        <w:div w:id="2142378518">
          <w:marLeft w:val="0"/>
          <w:marRight w:val="0"/>
          <w:marTop w:val="0"/>
          <w:marBottom w:val="0"/>
          <w:divBdr>
            <w:top w:val="none" w:sz="0" w:space="0" w:color="auto"/>
            <w:left w:val="none" w:sz="0" w:space="0" w:color="auto"/>
            <w:bottom w:val="none" w:sz="0" w:space="0" w:color="auto"/>
            <w:right w:val="none" w:sz="0" w:space="0" w:color="auto"/>
          </w:divBdr>
        </w:div>
        <w:div w:id="1359773119">
          <w:marLeft w:val="0"/>
          <w:marRight w:val="0"/>
          <w:marTop w:val="0"/>
          <w:marBottom w:val="0"/>
          <w:divBdr>
            <w:top w:val="none" w:sz="0" w:space="0" w:color="auto"/>
            <w:left w:val="none" w:sz="0" w:space="0" w:color="auto"/>
            <w:bottom w:val="none" w:sz="0" w:space="0" w:color="auto"/>
            <w:right w:val="none" w:sz="0" w:space="0" w:color="auto"/>
          </w:divBdr>
        </w:div>
        <w:div w:id="990603113">
          <w:marLeft w:val="0"/>
          <w:marRight w:val="0"/>
          <w:marTop w:val="0"/>
          <w:marBottom w:val="0"/>
          <w:divBdr>
            <w:top w:val="none" w:sz="0" w:space="0" w:color="auto"/>
            <w:left w:val="none" w:sz="0" w:space="0" w:color="auto"/>
            <w:bottom w:val="none" w:sz="0" w:space="0" w:color="auto"/>
            <w:right w:val="none" w:sz="0" w:space="0" w:color="auto"/>
          </w:divBdr>
        </w:div>
        <w:div w:id="1388918598">
          <w:marLeft w:val="0"/>
          <w:marRight w:val="0"/>
          <w:marTop w:val="0"/>
          <w:marBottom w:val="0"/>
          <w:divBdr>
            <w:top w:val="none" w:sz="0" w:space="0" w:color="auto"/>
            <w:left w:val="none" w:sz="0" w:space="0" w:color="auto"/>
            <w:bottom w:val="none" w:sz="0" w:space="0" w:color="auto"/>
            <w:right w:val="none" w:sz="0" w:space="0" w:color="auto"/>
          </w:divBdr>
        </w:div>
        <w:div w:id="90053422">
          <w:marLeft w:val="0"/>
          <w:marRight w:val="0"/>
          <w:marTop w:val="0"/>
          <w:marBottom w:val="0"/>
          <w:divBdr>
            <w:top w:val="none" w:sz="0" w:space="0" w:color="auto"/>
            <w:left w:val="none" w:sz="0" w:space="0" w:color="auto"/>
            <w:bottom w:val="none" w:sz="0" w:space="0" w:color="auto"/>
            <w:right w:val="none" w:sz="0" w:space="0" w:color="auto"/>
          </w:divBdr>
        </w:div>
        <w:div w:id="1247350697">
          <w:marLeft w:val="0"/>
          <w:marRight w:val="0"/>
          <w:marTop w:val="0"/>
          <w:marBottom w:val="0"/>
          <w:divBdr>
            <w:top w:val="none" w:sz="0" w:space="0" w:color="auto"/>
            <w:left w:val="none" w:sz="0" w:space="0" w:color="auto"/>
            <w:bottom w:val="none" w:sz="0" w:space="0" w:color="auto"/>
            <w:right w:val="none" w:sz="0" w:space="0" w:color="auto"/>
          </w:divBdr>
        </w:div>
        <w:div w:id="1249118205">
          <w:marLeft w:val="0"/>
          <w:marRight w:val="0"/>
          <w:marTop w:val="0"/>
          <w:marBottom w:val="0"/>
          <w:divBdr>
            <w:top w:val="none" w:sz="0" w:space="0" w:color="auto"/>
            <w:left w:val="none" w:sz="0" w:space="0" w:color="auto"/>
            <w:bottom w:val="none" w:sz="0" w:space="0" w:color="auto"/>
            <w:right w:val="none" w:sz="0" w:space="0" w:color="auto"/>
          </w:divBdr>
        </w:div>
        <w:div w:id="178202168">
          <w:marLeft w:val="0"/>
          <w:marRight w:val="0"/>
          <w:marTop w:val="0"/>
          <w:marBottom w:val="0"/>
          <w:divBdr>
            <w:top w:val="none" w:sz="0" w:space="0" w:color="auto"/>
            <w:left w:val="none" w:sz="0" w:space="0" w:color="auto"/>
            <w:bottom w:val="none" w:sz="0" w:space="0" w:color="auto"/>
            <w:right w:val="none" w:sz="0" w:space="0" w:color="auto"/>
          </w:divBdr>
        </w:div>
        <w:div w:id="1112020284">
          <w:marLeft w:val="0"/>
          <w:marRight w:val="0"/>
          <w:marTop w:val="0"/>
          <w:marBottom w:val="0"/>
          <w:divBdr>
            <w:top w:val="none" w:sz="0" w:space="0" w:color="auto"/>
            <w:left w:val="none" w:sz="0" w:space="0" w:color="auto"/>
            <w:bottom w:val="none" w:sz="0" w:space="0" w:color="auto"/>
            <w:right w:val="none" w:sz="0" w:space="0" w:color="auto"/>
          </w:divBdr>
        </w:div>
        <w:div w:id="979382387">
          <w:marLeft w:val="0"/>
          <w:marRight w:val="0"/>
          <w:marTop w:val="0"/>
          <w:marBottom w:val="0"/>
          <w:divBdr>
            <w:top w:val="none" w:sz="0" w:space="0" w:color="auto"/>
            <w:left w:val="none" w:sz="0" w:space="0" w:color="auto"/>
            <w:bottom w:val="none" w:sz="0" w:space="0" w:color="auto"/>
            <w:right w:val="none" w:sz="0" w:space="0" w:color="auto"/>
          </w:divBdr>
        </w:div>
        <w:div w:id="1358964101">
          <w:marLeft w:val="0"/>
          <w:marRight w:val="0"/>
          <w:marTop w:val="0"/>
          <w:marBottom w:val="0"/>
          <w:divBdr>
            <w:top w:val="none" w:sz="0" w:space="0" w:color="auto"/>
            <w:left w:val="none" w:sz="0" w:space="0" w:color="auto"/>
            <w:bottom w:val="none" w:sz="0" w:space="0" w:color="auto"/>
            <w:right w:val="none" w:sz="0" w:space="0" w:color="auto"/>
          </w:divBdr>
        </w:div>
        <w:div w:id="1840730464">
          <w:marLeft w:val="0"/>
          <w:marRight w:val="0"/>
          <w:marTop w:val="0"/>
          <w:marBottom w:val="0"/>
          <w:divBdr>
            <w:top w:val="none" w:sz="0" w:space="0" w:color="auto"/>
            <w:left w:val="none" w:sz="0" w:space="0" w:color="auto"/>
            <w:bottom w:val="none" w:sz="0" w:space="0" w:color="auto"/>
            <w:right w:val="none" w:sz="0" w:space="0" w:color="auto"/>
          </w:divBdr>
        </w:div>
        <w:div w:id="2140802788">
          <w:marLeft w:val="0"/>
          <w:marRight w:val="0"/>
          <w:marTop w:val="0"/>
          <w:marBottom w:val="0"/>
          <w:divBdr>
            <w:top w:val="none" w:sz="0" w:space="0" w:color="auto"/>
            <w:left w:val="none" w:sz="0" w:space="0" w:color="auto"/>
            <w:bottom w:val="none" w:sz="0" w:space="0" w:color="auto"/>
            <w:right w:val="none" w:sz="0" w:space="0" w:color="auto"/>
          </w:divBdr>
        </w:div>
        <w:div w:id="1174609879">
          <w:marLeft w:val="0"/>
          <w:marRight w:val="0"/>
          <w:marTop w:val="0"/>
          <w:marBottom w:val="0"/>
          <w:divBdr>
            <w:top w:val="none" w:sz="0" w:space="0" w:color="auto"/>
            <w:left w:val="none" w:sz="0" w:space="0" w:color="auto"/>
            <w:bottom w:val="none" w:sz="0" w:space="0" w:color="auto"/>
            <w:right w:val="none" w:sz="0" w:space="0" w:color="auto"/>
          </w:divBdr>
        </w:div>
      </w:divsChild>
    </w:div>
    <w:div w:id="455681796">
      <w:bodyDiv w:val="1"/>
      <w:marLeft w:val="0"/>
      <w:marRight w:val="0"/>
      <w:marTop w:val="0"/>
      <w:marBottom w:val="0"/>
      <w:divBdr>
        <w:top w:val="none" w:sz="0" w:space="0" w:color="auto"/>
        <w:left w:val="none" w:sz="0" w:space="0" w:color="auto"/>
        <w:bottom w:val="none" w:sz="0" w:space="0" w:color="auto"/>
        <w:right w:val="none" w:sz="0" w:space="0" w:color="auto"/>
      </w:divBdr>
    </w:div>
    <w:div w:id="455954436">
      <w:bodyDiv w:val="1"/>
      <w:marLeft w:val="0"/>
      <w:marRight w:val="0"/>
      <w:marTop w:val="0"/>
      <w:marBottom w:val="0"/>
      <w:divBdr>
        <w:top w:val="none" w:sz="0" w:space="0" w:color="auto"/>
        <w:left w:val="none" w:sz="0" w:space="0" w:color="auto"/>
        <w:bottom w:val="none" w:sz="0" w:space="0" w:color="auto"/>
        <w:right w:val="none" w:sz="0" w:space="0" w:color="auto"/>
      </w:divBdr>
      <w:divsChild>
        <w:div w:id="394478224">
          <w:marLeft w:val="480"/>
          <w:marRight w:val="0"/>
          <w:marTop w:val="0"/>
          <w:marBottom w:val="0"/>
          <w:divBdr>
            <w:top w:val="none" w:sz="0" w:space="0" w:color="auto"/>
            <w:left w:val="none" w:sz="0" w:space="0" w:color="auto"/>
            <w:bottom w:val="none" w:sz="0" w:space="0" w:color="auto"/>
            <w:right w:val="none" w:sz="0" w:space="0" w:color="auto"/>
          </w:divBdr>
        </w:div>
        <w:div w:id="388383372">
          <w:marLeft w:val="480"/>
          <w:marRight w:val="0"/>
          <w:marTop w:val="0"/>
          <w:marBottom w:val="0"/>
          <w:divBdr>
            <w:top w:val="none" w:sz="0" w:space="0" w:color="auto"/>
            <w:left w:val="none" w:sz="0" w:space="0" w:color="auto"/>
            <w:bottom w:val="none" w:sz="0" w:space="0" w:color="auto"/>
            <w:right w:val="none" w:sz="0" w:space="0" w:color="auto"/>
          </w:divBdr>
        </w:div>
        <w:div w:id="172453840">
          <w:marLeft w:val="480"/>
          <w:marRight w:val="0"/>
          <w:marTop w:val="0"/>
          <w:marBottom w:val="0"/>
          <w:divBdr>
            <w:top w:val="none" w:sz="0" w:space="0" w:color="auto"/>
            <w:left w:val="none" w:sz="0" w:space="0" w:color="auto"/>
            <w:bottom w:val="none" w:sz="0" w:space="0" w:color="auto"/>
            <w:right w:val="none" w:sz="0" w:space="0" w:color="auto"/>
          </w:divBdr>
        </w:div>
        <w:div w:id="879905240">
          <w:marLeft w:val="480"/>
          <w:marRight w:val="0"/>
          <w:marTop w:val="0"/>
          <w:marBottom w:val="0"/>
          <w:divBdr>
            <w:top w:val="none" w:sz="0" w:space="0" w:color="auto"/>
            <w:left w:val="none" w:sz="0" w:space="0" w:color="auto"/>
            <w:bottom w:val="none" w:sz="0" w:space="0" w:color="auto"/>
            <w:right w:val="none" w:sz="0" w:space="0" w:color="auto"/>
          </w:divBdr>
        </w:div>
        <w:div w:id="2106534107">
          <w:marLeft w:val="480"/>
          <w:marRight w:val="0"/>
          <w:marTop w:val="0"/>
          <w:marBottom w:val="0"/>
          <w:divBdr>
            <w:top w:val="none" w:sz="0" w:space="0" w:color="auto"/>
            <w:left w:val="none" w:sz="0" w:space="0" w:color="auto"/>
            <w:bottom w:val="none" w:sz="0" w:space="0" w:color="auto"/>
            <w:right w:val="none" w:sz="0" w:space="0" w:color="auto"/>
          </w:divBdr>
        </w:div>
        <w:div w:id="1869290279">
          <w:marLeft w:val="480"/>
          <w:marRight w:val="0"/>
          <w:marTop w:val="0"/>
          <w:marBottom w:val="0"/>
          <w:divBdr>
            <w:top w:val="none" w:sz="0" w:space="0" w:color="auto"/>
            <w:left w:val="none" w:sz="0" w:space="0" w:color="auto"/>
            <w:bottom w:val="none" w:sz="0" w:space="0" w:color="auto"/>
            <w:right w:val="none" w:sz="0" w:space="0" w:color="auto"/>
          </w:divBdr>
        </w:div>
        <w:div w:id="841048430">
          <w:marLeft w:val="480"/>
          <w:marRight w:val="0"/>
          <w:marTop w:val="0"/>
          <w:marBottom w:val="0"/>
          <w:divBdr>
            <w:top w:val="none" w:sz="0" w:space="0" w:color="auto"/>
            <w:left w:val="none" w:sz="0" w:space="0" w:color="auto"/>
            <w:bottom w:val="none" w:sz="0" w:space="0" w:color="auto"/>
            <w:right w:val="none" w:sz="0" w:space="0" w:color="auto"/>
          </w:divBdr>
        </w:div>
        <w:div w:id="1782915968">
          <w:marLeft w:val="480"/>
          <w:marRight w:val="0"/>
          <w:marTop w:val="0"/>
          <w:marBottom w:val="0"/>
          <w:divBdr>
            <w:top w:val="none" w:sz="0" w:space="0" w:color="auto"/>
            <w:left w:val="none" w:sz="0" w:space="0" w:color="auto"/>
            <w:bottom w:val="none" w:sz="0" w:space="0" w:color="auto"/>
            <w:right w:val="none" w:sz="0" w:space="0" w:color="auto"/>
          </w:divBdr>
        </w:div>
        <w:div w:id="15541458">
          <w:marLeft w:val="480"/>
          <w:marRight w:val="0"/>
          <w:marTop w:val="0"/>
          <w:marBottom w:val="0"/>
          <w:divBdr>
            <w:top w:val="none" w:sz="0" w:space="0" w:color="auto"/>
            <w:left w:val="none" w:sz="0" w:space="0" w:color="auto"/>
            <w:bottom w:val="none" w:sz="0" w:space="0" w:color="auto"/>
            <w:right w:val="none" w:sz="0" w:space="0" w:color="auto"/>
          </w:divBdr>
        </w:div>
        <w:div w:id="442576950">
          <w:marLeft w:val="480"/>
          <w:marRight w:val="0"/>
          <w:marTop w:val="0"/>
          <w:marBottom w:val="0"/>
          <w:divBdr>
            <w:top w:val="none" w:sz="0" w:space="0" w:color="auto"/>
            <w:left w:val="none" w:sz="0" w:space="0" w:color="auto"/>
            <w:bottom w:val="none" w:sz="0" w:space="0" w:color="auto"/>
            <w:right w:val="none" w:sz="0" w:space="0" w:color="auto"/>
          </w:divBdr>
        </w:div>
        <w:div w:id="642152217">
          <w:marLeft w:val="480"/>
          <w:marRight w:val="0"/>
          <w:marTop w:val="0"/>
          <w:marBottom w:val="0"/>
          <w:divBdr>
            <w:top w:val="none" w:sz="0" w:space="0" w:color="auto"/>
            <w:left w:val="none" w:sz="0" w:space="0" w:color="auto"/>
            <w:bottom w:val="none" w:sz="0" w:space="0" w:color="auto"/>
            <w:right w:val="none" w:sz="0" w:space="0" w:color="auto"/>
          </w:divBdr>
        </w:div>
        <w:div w:id="569537175">
          <w:marLeft w:val="480"/>
          <w:marRight w:val="0"/>
          <w:marTop w:val="0"/>
          <w:marBottom w:val="0"/>
          <w:divBdr>
            <w:top w:val="none" w:sz="0" w:space="0" w:color="auto"/>
            <w:left w:val="none" w:sz="0" w:space="0" w:color="auto"/>
            <w:bottom w:val="none" w:sz="0" w:space="0" w:color="auto"/>
            <w:right w:val="none" w:sz="0" w:space="0" w:color="auto"/>
          </w:divBdr>
        </w:div>
        <w:div w:id="728114602">
          <w:marLeft w:val="480"/>
          <w:marRight w:val="0"/>
          <w:marTop w:val="0"/>
          <w:marBottom w:val="0"/>
          <w:divBdr>
            <w:top w:val="none" w:sz="0" w:space="0" w:color="auto"/>
            <w:left w:val="none" w:sz="0" w:space="0" w:color="auto"/>
            <w:bottom w:val="none" w:sz="0" w:space="0" w:color="auto"/>
            <w:right w:val="none" w:sz="0" w:space="0" w:color="auto"/>
          </w:divBdr>
        </w:div>
        <w:div w:id="1880781323">
          <w:marLeft w:val="480"/>
          <w:marRight w:val="0"/>
          <w:marTop w:val="0"/>
          <w:marBottom w:val="0"/>
          <w:divBdr>
            <w:top w:val="none" w:sz="0" w:space="0" w:color="auto"/>
            <w:left w:val="none" w:sz="0" w:space="0" w:color="auto"/>
            <w:bottom w:val="none" w:sz="0" w:space="0" w:color="auto"/>
            <w:right w:val="none" w:sz="0" w:space="0" w:color="auto"/>
          </w:divBdr>
        </w:div>
        <w:div w:id="1137142933">
          <w:marLeft w:val="480"/>
          <w:marRight w:val="0"/>
          <w:marTop w:val="0"/>
          <w:marBottom w:val="0"/>
          <w:divBdr>
            <w:top w:val="none" w:sz="0" w:space="0" w:color="auto"/>
            <w:left w:val="none" w:sz="0" w:space="0" w:color="auto"/>
            <w:bottom w:val="none" w:sz="0" w:space="0" w:color="auto"/>
            <w:right w:val="none" w:sz="0" w:space="0" w:color="auto"/>
          </w:divBdr>
        </w:div>
        <w:div w:id="1224029525">
          <w:marLeft w:val="480"/>
          <w:marRight w:val="0"/>
          <w:marTop w:val="0"/>
          <w:marBottom w:val="0"/>
          <w:divBdr>
            <w:top w:val="none" w:sz="0" w:space="0" w:color="auto"/>
            <w:left w:val="none" w:sz="0" w:space="0" w:color="auto"/>
            <w:bottom w:val="none" w:sz="0" w:space="0" w:color="auto"/>
            <w:right w:val="none" w:sz="0" w:space="0" w:color="auto"/>
          </w:divBdr>
        </w:div>
      </w:divsChild>
    </w:div>
    <w:div w:id="458954075">
      <w:bodyDiv w:val="1"/>
      <w:marLeft w:val="0"/>
      <w:marRight w:val="0"/>
      <w:marTop w:val="0"/>
      <w:marBottom w:val="0"/>
      <w:divBdr>
        <w:top w:val="none" w:sz="0" w:space="0" w:color="auto"/>
        <w:left w:val="none" w:sz="0" w:space="0" w:color="auto"/>
        <w:bottom w:val="none" w:sz="0" w:space="0" w:color="auto"/>
        <w:right w:val="none" w:sz="0" w:space="0" w:color="auto"/>
      </w:divBdr>
    </w:div>
    <w:div w:id="460609894">
      <w:bodyDiv w:val="1"/>
      <w:marLeft w:val="0"/>
      <w:marRight w:val="0"/>
      <w:marTop w:val="0"/>
      <w:marBottom w:val="0"/>
      <w:divBdr>
        <w:top w:val="none" w:sz="0" w:space="0" w:color="auto"/>
        <w:left w:val="none" w:sz="0" w:space="0" w:color="auto"/>
        <w:bottom w:val="none" w:sz="0" w:space="0" w:color="auto"/>
        <w:right w:val="none" w:sz="0" w:space="0" w:color="auto"/>
      </w:divBdr>
    </w:div>
    <w:div w:id="462235614">
      <w:bodyDiv w:val="1"/>
      <w:marLeft w:val="0"/>
      <w:marRight w:val="0"/>
      <w:marTop w:val="0"/>
      <w:marBottom w:val="0"/>
      <w:divBdr>
        <w:top w:val="none" w:sz="0" w:space="0" w:color="auto"/>
        <w:left w:val="none" w:sz="0" w:space="0" w:color="auto"/>
        <w:bottom w:val="none" w:sz="0" w:space="0" w:color="auto"/>
        <w:right w:val="none" w:sz="0" w:space="0" w:color="auto"/>
      </w:divBdr>
    </w:div>
    <w:div w:id="463818649">
      <w:bodyDiv w:val="1"/>
      <w:marLeft w:val="0"/>
      <w:marRight w:val="0"/>
      <w:marTop w:val="0"/>
      <w:marBottom w:val="0"/>
      <w:divBdr>
        <w:top w:val="none" w:sz="0" w:space="0" w:color="auto"/>
        <w:left w:val="none" w:sz="0" w:space="0" w:color="auto"/>
        <w:bottom w:val="none" w:sz="0" w:space="0" w:color="auto"/>
        <w:right w:val="none" w:sz="0" w:space="0" w:color="auto"/>
      </w:divBdr>
    </w:div>
    <w:div w:id="464664459">
      <w:bodyDiv w:val="1"/>
      <w:marLeft w:val="0"/>
      <w:marRight w:val="0"/>
      <w:marTop w:val="0"/>
      <w:marBottom w:val="0"/>
      <w:divBdr>
        <w:top w:val="none" w:sz="0" w:space="0" w:color="auto"/>
        <w:left w:val="none" w:sz="0" w:space="0" w:color="auto"/>
        <w:bottom w:val="none" w:sz="0" w:space="0" w:color="auto"/>
        <w:right w:val="none" w:sz="0" w:space="0" w:color="auto"/>
      </w:divBdr>
    </w:div>
    <w:div w:id="465515332">
      <w:bodyDiv w:val="1"/>
      <w:marLeft w:val="0"/>
      <w:marRight w:val="0"/>
      <w:marTop w:val="0"/>
      <w:marBottom w:val="0"/>
      <w:divBdr>
        <w:top w:val="none" w:sz="0" w:space="0" w:color="auto"/>
        <w:left w:val="none" w:sz="0" w:space="0" w:color="auto"/>
        <w:bottom w:val="none" w:sz="0" w:space="0" w:color="auto"/>
        <w:right w:val="none" w:sz="0" w:space="0" w:color="auto"/>
      </w:divBdr>
    </w:div>
    <w:div w:id="466558407">
      <w:bodyDiv w:val="1"/>
      <w:marLeft w:val="0"/>
      <w:marRight w:val="0"/>
      <w:marTop w:val="0"/>
      <w:marBottom w:val="0"/>
      <w:divBdr>
        <w:top w:val="none" w:sz="0" w:space="0" w:color="auto"/>
        <w:left w:val="none" w:sz="0" w:space="0" w:color="auto"/>
        <w:bottom w:val="none" w:sz="0" w:space="0" w:color="auto"/>
        <w:right w:val="none" w:sz="0" w:space="0" w:color="auto"/>
      </w:divBdr>
    </w:div>
    <w:div w:id="467091242">
      <w:bodyDiv w:val="1"/>
      <w:marLeft w:val="0"/>
      <w:marRight w:val="0"/>
      <w:marTop w:val="0"/>
      <w:marBottom w:val="0"/>
      <w:divBdr>
        <w:top w:val="none" w:sz="0" w:space="0" w:color="auto"/>
        <w:left w:val="none" w:sz="0" w:space="0" w:color="auto"/>
        <w:bottom w:val="none" w:sz="0" w:space="0" w:color="auto"/>
        <w:right w:val="none" w:sz="0" w:space="0" w:color="auto"/>
      </w:divBdr>
    </w:div>
    <w:div w:id="467169010">
      <w:bodyDiv w:val="1"/>
      <w:marLeft w:val="0"/>
      <w:marRight w:val="0"/>
      <w:marTop w:val="0"/>
      <w:marBottom w:val="0"/>
      <w:divBdr>
        <w:top w:val="none" w:sz="0" w:space="0" w:color="auto"/>
        <w:left w:val="none" w:sz="0" w:space="0" w:color="auto"/>
        <w:bottom w:val="none" w:sz="0" w:space="0" w:color="auto"/>
        <w:right w:val="none" w:sz="0" w:space="0" w:color="auto"/>
      </w:divBdr>
    </w:div>
    <w:div w:id="467404576">
      <w:bodyDiv w:val="1"/>
      <w:marLeft w:val="0"/>
      <w:marRight w:val="0"/>
      <w:marTop w:val="0"/>
      <w:marBottom w:val="0"/>
      <w:divBdr>
        <w:top w:val="none" w:sz="0" w:space="0" w:color="auto"/>
        <w:left w:val="none" w:sz="0" w:space="0" w:color="auto"/>
        <w:bottom w:val="none" w:sz="0" w:space="0" w:color="auto"/>
        <w:right w:val="none" w:sz="0" w:space="0" w:color="auto"/>
      </w:divBdr>
    </w:div>
    <w:div w:id="467821978">
      <w:bodyDiv w:val="1"/>
      <w:marLeft w:val="0"/>
      <w:marRight w:val="0"/>
      <w:marTop w:val="0"/>
      <w:marBottom w:val="0"/>
      <w:divBdr>
        <w:top w:val="none" w:sz="0" w:space="0" w:color="auto"/>
        <w:left w:val="none" w:sz="0" w:space="0" w:color="auto"/>
        <w:bottom w:val="none" w:sz="0" w:space="0" w:color="auto"/>
        <w:right w:val="none" w:sz="0" w:space="0" w:color="auto"/>
      </w:divBdr>
    </w:div>
    <w:div w:id="468934372">
      <w:bodyDiv w:val="1"/>
      <w:marLeft w:val="0"/>
      <w:marRight w:val="0"/>
      <w:marTop w:val="0"/>
      <w:marBottom w:val="0"/>
      <w:divBdr>
        <w:top w:val="none" w:sz="0" w:space="0" w:color="auto"/>
        <w:left w:val="none" w:sz="0" w:space="0" w:color="auto"/>
        <w:bottom w:val="none" w:sz="0" w:space="0" w:color="auto"/>
        <w:right w:val="none" w:sz="0" w:space="0" w:color="auto"/>
      </w:divBdr>
    </w:div>
    <w:div w:id="469594790">
      <w:bodyDiv w:val="1"/>
      <w:marLeft w:val="0"/>
      <w:marRight w:val="0"/>
      <w:marTop w:val="0"/>
      <w:marBottom w:val="0"/>
      <w:divBdr>
        <w:top w:val="none" w:sz="0" w:space="0" w:color="auto"/>
        <w:left w:val="none" w:sz="0" w:space="0" w:color="auto"/>
        <w:bottom w:val="none" w:sz="0" w:space="0" w:color="auto"/>
        <w:right w:val="none" w:sz="0" w:space="0" w:color="auto"/>
      </w:divBdr>
    </w:div>
    <w:div w:id="469790211">
      <w:bodyDiv w:val="1"/>
      <w:marLeft w:val="0"/>
      <w:marRight w:val="0"/>
      <w:marTop w:val="0"/>
      <w:marBottom w:val="0"/>
      <w:divBdr>
        <w:top w:val="none" w:sz="0" w:space="0" w:color="auto"/>
        <w:left w:val="none" w:sz="0" w:space="0" w:color="auto"/>
        <w:bottom w:val="none" w:sz="0" w:space="0" w:color="auto"/>
        <w:right w:val="none" w:sz="0" w:space="0" w:color="auto"/>
      </w:divBdr>
    </w:div>
    <w:div w:id="470755106">
      <w:bodyDiv w:val="1"/>
      <w:marLeft w:val="0"/>
      <w:marRight w:val="0"/>
      <w:marTop w:val="0"/>
      <w:marBottom w:val="0"/>
      <w:divBdr>
        <w:top w:val="none" w:sz="0" w:space="0" w:color="auto"/>
        <w:left w:val="none" w:sz="0" w:space="0" w:color="auto"/>
        <w:bottom w:val="none" w:sz="0" w:space="0" w:color="auto"/>
        <w:right w:val="none" w:sz="0" w:space="0" w:color="auto"/>
      </w:divBdr>
    </w:div>
    <w:div w:id="470947451">
      <w:bodyDiv w:val="1"/>
      <w:marLeft w:val="0"/>
      <w:marRight w:val="0"/>
      <w:marTop w:val="0"/>
      <w:marBottom w:val="0"/>
      <w:divBdr>
        <w:top w:val="none" w:sz="0" w:space="0" w:color="auto"/>
        <w:left w:val="none" w:sz="0" w:space="0" w:color="auto"/>
        <w:bottom w:val="none" w:sz="0" w:space="0" w:color="auto"/>
        <w:right w:val="none" w:sz="0" w:space="0" w:color="auto"/>
      </w:divBdr>
    </w:div>
    <w:div w:id="472067941">
      <w:bodyDiv w:val="1"/>
      <w:marLeft w:val="0"/>
      <w:marRight w:val="0"/>
      <w:marTop w:val="0"/>
      <w:marBottom w:val="0"/>
      <w:divBdr>
        <w:top w:val="none" w:sz="0" w:space="0" w:color="auto"/>
        <w:left w:val="none" w:sz="0" w:space="0" w:color="auto"/>
        <w:bottom w:val="none" w:sz="0" w:space="0" w:color="auto"/>
        <w:right w:val="none" w:sz="0" w:space="0" w:color="auto"/>
      </w:divBdr>
    </w:div>
    <w:div w:id="472989422">
      <w:bodyDiv w:val="1"/>
      <w:marLeft w:val="0"/>
      <w:marRight w:val="0"/>
      <w:marTop w:val="0"/>
      <w:marBottom w:val="0"/>
      <w:divBdr>
        <w:top w:val="none" w:sz="0" w:space="0" w:color="auto"/>
        <w:left w:val="none" w:sz="0" w:space="0" w:color="auto"/>
        <w:bottom w:val="none" w:sz="0" w:space="0" w:color="auto"/>
        <w:right w:val="none" w:sz="0" w:space="0" w:color="auto"/>
      </w:divBdr>
    </w:div>
    <w:div w:id="473645305">
      <w:bodyDiv w:val="1"/>
      <w:marLeft w:val="0"/>
      <w:marRight w:val="0"/>
      <w:marTop w:val="0"/>
      <w:marBottom w:val="0"/>
      <w:divBdr>
        <w:top w:val="none" w:sz="0" w:space="0" w:color="auto"/>
        <w:left w:val="none" w:sz="0" w:space="0" w:color="auto"/>
        <w:bottom w:val="none" w:sz="0" w:space="0" w:color="auto"/>
        <w:right w:val="none" w:sz="0" w:space="0" w:color="auto"/>
      </w:divBdr>
    </w:div>
    <w:div w:id="474225379">
      <w:bodyDiv w:val="1"/>
      <w:marLeft w:val="0"/>
      <w:marRight w:val="0"/>
      <w:marTop w:val="0"/>
      <w:marBottom w:val="0"/>
      <w:divBdr>
        <w:top w:val="none" w:sz="0" w:space="0" w:color="auto"/>
        <w:left w:val="none" w:sz="0" w:space="0" w:color="auto"/>
        <w:bottom w:val="none" w:sz="0" w:space="0" w:color="auto"/>
        <w:right w:val="none" w:sz="0" w:space="0" w:color="auto"/>
      </w:divBdr>
    </w:div>
    <w:div w:id="476000614">
      <w:bodyDiv w:val="1"/>
      <w:marLeft w:val="0"/>
      <w:marRight w:val="0"/>
      <w:marTop w:val="0"/>
      <w:marBottom w:val="0"/>
      <w:divBdr>
        <w:top w:val="none" w:sz="0" w:space="0" w:color="auto"/>
        <w:left w:val="none" w:sz="0" w:space="0" w:color="auto"/>
        <w:bottom w:val="none" w:sz="0" w:space="0" w:color="auto"/>
        <w:right w:val="none" w:sz="0" w:space="0" w:color="auto"/>
      </w:divBdr>
    </w:div>
    <w:div w:id="476265904">
      <w:bodyDiv w:val="1"/>
      <w:marLeft w:val="0"/>
      <w:marRight w:val="0"/>
      <w:marTop w:val="0"/>
      <w:marBottom w:val="0"/>
      <w:divBdr>
        <w:top w:val="none" w:sz="0" w:space="0" w:color="auto"/>
        <w:left w:val="none" w:sz="0" w:space="0" w:color="auto"/>
        <w:bottom w:val="none" w:sz="0" w:space="0" w:color="auto"/>
        <w:right w:val="none" w:sz="0" w:space="0" w:color="auto"/>
      </w:divBdr>
    </w:div>
    <w:div w:id="476802940">
      <w:bodyDiv w:val="1"/>
      <w:marLeft w:val="0"/>
      <w:marRight w:val="0"/>
      <w:marTop w:val="0"/>
      <w:marBottom w:val="0"/>
      <w:divBdr>
        <w:top w:val="none" w:sz="0" w:space="0" w:color="auto"/>
        <w:left w:val="none" w:sz="0" w:space="0" w:color="auto"/>
        <w:bottom w:val="none" w:sz="0" w:space="0" w:color="auto"/>
        <w:right w:val="none" w:sz="0" w:space="0" w:color="auto"/>
      </w:divBdr>
    </w:div>
    <w:div w:id="478112952">
      <w:bodyDiv w:val="1"/>
      <w:marLeft w:val="0"/>
      <w:marRight w:val="0"/>
      <w:marTop w:val="0"/>
      <w:marBottom w:val="0"/>
      <w:divBdr>
        <w:top w:val="none" w:sz="0" w:space="0" w:color="auto"/>
        <w:left w:val="none" w:sz="0" w:space="0" w:color="auto"/>
        <w:bottom w:val="none" w:sz="0" w:space="0" w:color="auto"/>
        <w:right w:val="none" w:sz="0" w:space="0" w:color="auto"/>
      </w:divBdr>
      <w:divsChild>
        <w:div w:id="1179923837">
          <w:marLeft w:val="480"/>
          <w:marRight w:val="0"/>
          <w:marTop w:val="0"/>
          <w:marBottom w:val="0"/>
          <w:divBdr>
            <w:top w:val="none" w:sz="0" w:space="0" w:color="auto"/>
            <w:left w:val="none" w:sz="0" w:space="0" w:color="auto"/>
            <w:bottom w:val="none" w:sz="0" w:space="0" w:color="auto"/>
            <w:right w:val="none" w:sz="0" w:space="0" w:color="auto"/>
          </w:divBdr>
        </w:div>
        <w:div w:id="633869648">
          <w:marLeft w:val="480"/>
          <w:marRight w:val="0"/>
          <w:marTop w:val="0"/>
          <w:marBottom w:val="0"/>
          <w:divBdr>
            <w:top w:val="none" w:sz="0" w:space="0" w:color="auto"/>
            <w:left w:val="none" w:sz="0" w:space="0" w:color="auto"/>
            <w:bottom w:val="none" w:sz="0" w:space="0" w:color="auto"/>
            <w:right w:val="none" w:sz="0" w:space="0" w:color="auto"/>
          </w:divBdr>
        </w:div>
        <w:div w:id="792099209">
          <w:marLeft w:val="480"/>
          <w:marRight w:val="0"/>
          <w:marTop w:val="0"/>
          <w:marBottom w:val="0"/>
          <w:divBdr>
            <w:top w:val="none" w:sz="0" w:space="0" w:color="auto"/>
            <w:left w:val="none" w:sz="0" w:space="0" w:color="auto"/>
            <w:bottom w:val="none" w:sz="0" w:space="0" w:color="auto"/>
            <w:right w:val="none" w:sz="0" w:space="0" w:color="auto"/>
          </w:divBdr>
        </w:div>
        <w:div w:id="916013557">
          <w:marLeft w:val="480"/>
          <w:marRight w:val="0"/>
          <w:marTop w:val="0"/>
          <w:marBottom w:val="0"/>
          <w:divBdr>
            <w:top w:val="none" w:sz="0" w:space="0" w:color="auto"/>
            <w:left w:val="none" w:sz="0" w:space="0" w:color="auto"/>
            <w:bottom w:val="none" w:sz="0" w:space="0" w:color="auto"/>
            <w:right w:val="none" w:sz="0" w:space="0" w:color="auto"/>
          </w:divBdr>
        </w:div>
        <w:div w:id="1954164466">
          <w:marLeft w:val="480"/>
          <w:marRight w:val="0"/>
          <w:marTop w:val="0"/>
          <w:marBottom w:val="0"/>
          <w:divBdr>
            <w:top w:val="none" w:sz="0" w:space="0" w:color="auto"/>
            <w:left w:val="none" w:sz="0" w:space="0" w:color="auto"/>
            <w:bottom w:val="none" w:sz="0" w:space="0" w:color="auto"/>
            <w:right w:val="none" w:sz="0" w:space="0" w:color="auto"/>
          </w:divBdr>
        </w:div>
        <w:div w:id="207497145">
          <w:marLeft w:val="480"/>
          <w:marRight w:val="0"/>
          <w:marTop w:val="0"/>
          <w:marBottom w:val="0"/>
          <w:divBdr>
            <w:top w:val="none" w:sz="0" w:space="0" w:color="auto"/>
            <w:left w:val="none" w:sz="0" w:space="0" w:color="auto"/>
            <w:bottom w:val="none" w:sz="0" w:space="0" w:color="auto"/>
            <w:right w:val="none" w:sz="0" w:space="0" w:color="auto"/>
          </w:divBdr>
        </w:div>
        <w:div w:id="1868062479">
          <w:marLeft w:val="480"/>
          <w:marRight w:val="0"/>
          <w:marTop w:val="0"/>
          <w:marBottom w:val="0"/>
          <w:divBdr>
            <w:top w:val="none" w:sz="0" w:space="0" w:color="auto"/>
            <w:left w:val="none" w:sz="0" w:space="0" w:color="auto"/>
            <w:bottom w:val="none" w:sz="0" w:space="0" w:color="auto"/>
            <w:right w:val="none" w:sz="0" w:space="0" w:color="auto"/>
          </w:divBdr>
        </w:div>
        <w:div w:id="1820615111">
          <w:marLeft w:val="480"/>
          <w:marRight w:val="0"/>
          <w:marTop w:val="0"/>
          <w:marBottom w:val="0"/>
          <w:divBdr>
            <w:top w:val="none" w:sz="0" w:space="0" w:color="auto"/>
            <w:left w:val="none" w:sz="0" w:space="0" w:color="auto"/>
            <w:bottom w:val="none" w:sz="0" w:space="0" w:color="auto"/>
            <w:right w:val="none" w:sz="0" w:space="0" w:color="auto"/>
          </w:divBdr>
        </w:div>
        <w:div w:id="956642032">
          <w:marLeft w:val="480"/>
          <w:marRight w:val="0"/>
          <w:marTop w:val="0"/>
          <w:marBottom w:val="0"/>
          <w:divBdr>
            <w:top w:val="none" w:sz="0" w:space="0" w:color="auto"/>
            <w:left w:val="none" w:sz="0" w:space="0" w:color="auto"/>
            <w:bottom w:val="none" w:sz="0" w:space="0" w:color="auto"/>
            <w:right w:val="none" w:sz="0" w:space="0" w:color="auto"/>
          </w:divBdr>
        </w:div>
        <w:div w:id="669916473">
          <w:marLeft w:val="480"/>
          <w:marRight w:val="0"/>
          <w:marTop w:val="0"/>
          <w:marBottom w:val="0"/>
          <w:divBdr>
            <w:top w:val="none" w:sz="0" w:space="0" w:color="auto"/>
            <w:left w:val="none" w:sz="0" w:space="0" w:color="auto"/>
            <w:bottom w:val="none" w:sz="0" w:space="0" w:color="auto"/>
            <w:right w:val="none" w:sz="0" w:space="0" w:color="auto"/>
          </w:divBdr>
        </w:div>
        <w:div w:id="656343529">
          <w:marLeft w:val="480"/>
          <w:marRight w:val="0"/>
          <w:marTop w:val="0"/>
          <w:marBottom w:val="0"/>
          <w:divBdr>
            <w:top w:val="none" w:sz="0" w:space="0" w:color="auto"/>
            <w:left w:val="none" w:sz="0" w:space="0" w:color="auto"/>
            <w:bottom w:val="none" w:sz="0" w:space="0" w:color="auto"/>
            <w:right w:val="none" w:sz="0" w:space="0" w:color="auto"/>
          </w:divBdr>
        </w:div>
        <w:div w:id="1280644342">
          <w:marLeft w:val="480"/>
          <w:marRight w:val="0"/>
          <w:marTop w:val="0"/>
          <w:marBottom w:val="0"/>
          <w:divBdr>
            <w:top w:val="none" w:sz="0" w:space="0" w:color="auto"/>
            <w:left w:val="none" w:sz="0" w:space="0" w:color="auto"/>
            <w:bottom w:val="none" w:sz="0" w:space="0" w:color="auto"/>
            <w:right w:val="none" w:sz="0" w:space="0" w:color="auto"/>
          </w:divBdr>
        </w:div>
        <w:div w:id="820541626">
          <w:marLeft w:val="480"/>
          <w:marRight w:val="0"/>
          <w:marTop w:val="0"/>
          <w:marBottom w:val="0"/>
          <w:divBdr>
            <w:top w:val="none" w:sz="0" w:space="0" w:color="auto"/>
            <w:left w:val="none" w:sz="0" w:space="0" w:color="auto"/>
            <w:bottom w:val="none" w:sz="0" w:space="0" w:color="auto"/>
            <w:right w:val="none" w:sz="0" w:space="0" w:color="auto"/>
          </w:divBdr>
        </w:div>
        <w:div w:id="881088733">
          <w:marLeft w:val="480"/>
          <w:marRight w:val="0"/>
          <w:marTop w:val="0"/>
          <w:marBottom w:val="0"/>
          <w:divBdr>
            <w:top w:val="none" w:sz="0" w:space="0" w:color="auto"/>
            <w:left w:val="none" w:sz="0" w:space="0" w:color="auto"/>
            <w:bottom w:val="none" w:sz="0" w:space="0" w:color="auto"/>
            <w:right w:val="none" w:sz="0" w:space="0" w:color="auto"/>
          </w:divBdr>
        </w:div>
        <w:div w:id="649477177">
          <w:marLeft w:val="480"/>
          <w:marRight w:val="0"/>
          <w:marTop w:val="0"/>
          <w:marBottom w:val="0"/>
          <w:divBdr>
            <w:top w:val="none" w:sz="0" w:space="0" w:color="auto"/>
            <w:left w:val="none" w:sz="0" w:space="0" w:color="auto"/>
            <w:bottom w:val="none" w:sz="0" w:space="0" w:color="auto"/>
            <w:right w:val="none" w:sz="0" w:space="0" w:color="auto"/>
          </w:divBdr>
        </w:div>
        <w:div w:id="1816920305">
          <w:marLeft w:val="480"/>
          <w:marRight w:val="0"/>
          <w:marTop w:val="0"/>
          <w:marBottom w:val="0"/>
          <w:divBdr>
            <w:top w:val="none" w:sz="0" w:space="0" w:color="auto"/>
            <w:left w:val="none" w:sz="0" w:space="0" w:color="auto"/>
            <w:bottom w:val="none" w:sz="0" w:space="0" w:color="auto"/>
            <w:right w:val="none" w:sz="0" w:space="0" w:color="auto"/>
          </w:divBdr>
        </w:div>
      </w:divsChild>
    </w:div>
    <w:div w:id="478691688">
      <w:bodyDiv w:val="1"/>
      <w:marLeft w:val="0"/>
      <w:marRight w:val="0"/>
      <w:marTop w:val="0"/>
      <w:marBottom w:val="0"/>
      <w:divBdr>
        <w:top w:val="none" w:sz="0" w:space="0" w:color="auto"/>
        <w:left w:val="none" w:sz="0" w:space="0" w:color="auto"/>
        <w:bottom w:val="none" w:sz="0" w:space="0" w:color="auto"/>
        <w:right w:val="none" w:sz="0" w:space="0" w:color="auto"/>
      </w:divBdr>
    </w:div>
    <w:div w:id="479420175">
      <w:bodyDiv w:val="1"/>
      <w:marLeft w:val="0"/>
      <w:marRight w:val="0"/>
      <w:marTop w:val="0"/>
      <w:marBottom w:val="0"/>
      <w:divBdr>
        <w:top w:val="none" w:sz="0" w:space="0" w:color="auto"/>
        <w:left w:val="none" w:sz="0" w:space="0" w:color="auto"/>
        <w:bottom w:val="none" w:sz="0" w:space="0" w:color="auto"/>
        <w:right w:val="none" w:sz="0" w:space="0" w:color="auto"/>
      </w:divBdr>
    </w:div>
    <w:div w:id="479619381">
      <w:bodyDiv w:val="1"/>
      <w:marLeft w:val="0"/>
      <w:marRight w:val="0"/>
      <w:marTop w:val="0"/>
      <w:marBottom w:val="0"/>
      <w:divBdr>
        <w:top w:val="none" w:sz="0" w:space="0" w:color="auto"/>
        <w:left w:val="none" w:sz="0" w:space="0" w:color="auto"/>
        <w:bottom w:val="none" w:sz="0" w:space="0" w:color="auto"/>
        <w:right w:val="none" w:sz="0" w:space="0" w:color="auto"/>
      </w:divBdr>
      <w:divsChild>
        <w:div w:id="498230667">
          <w:marLeft w:val="0"/>
          <w:marRight w:val="0"/>
          <w:marTop w:val="0"/>
          <w:marBottom w:val="0"/>
          <w:divBdr>
            <w:top w:val="none" w:sz="0" w:space="0" w:color="auto"/>
            <w:left w:val="none" w:sz="0" w:space="0" w:color="auto"/>
            <w:bottom w:val="none" w:sz="0" w:space="0" w:color="auto"/>
            <w:right w:val="none" w:sz="0" w:space="0" w:color="auto"/>
          </w:divBdr>
          <w:divsChild>
            <w:div w:id="195119470">
              <w:marLeft w:val="0"/>
              <w:marRight w:val="0"/>
              <w:marTop w:val="0"/>
              <w:marBottom w:val="0"/>
              <w:divBdr>
                <w:top w:val="none" w:sz="0" w:space="0" w:color="auto"/>
                <w:left w:val="none" w:sz="0" w:space="0" w:color="auto"/>
                <w:bottom w:val="none" w:sz="0" w:space="0" w:color="auto"/>
                <w:right w:val="none" w:sz="0" w:space="0" w:color="auto"/>
              </w:divBdr>
              <w:divsChild>
                <w:div w:id="15910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17170">
      <w:bodyDiv w:val="1"/>
      <w:marLeft w:val="0"/>
      <w:marRight w:val="0"/>
      <w:marTop w:val="0"/>
      <w:marBottom w:val="0"/>
      <w:divBdr>
        <w:top w:val="none" w:sz="0" w:space="0" w:color="auto"/>
        <w:left w:val="none" w:sz="0" w:space="0" w:color="auto"/>
        <w:bottom w:val="none" w:sz="0" w:space="0" w:color="auto"/>
        <w:right w:val="none" w:sz="0" w:space="0" w:color="auto"/>
      </w:divBdr>
    </w:div>
    <w:div w:id="484204648">
      <w:bodyDiv w:val="1"/>
      <w:marLeft w:val="0"/>
      <w:marRight w:val="0"/>
      <w:marTop w:val="0"/>
      <w:marBottom w:val="0"/>
      <w:divBdr>
        <w:top w:val="none" w:sz="0" w:space="0" w:color="auto"/>
        <w:left w:val="none" w:sz="0" w:space="0" w:color="auto"/>
        <w:bottom w:val="none" w:sz="0" w:space="0" w:color="auto"/>
        <w:right w:val="none" w:sz="0" w:space="0" w:color="auto"/>
      </w:divBdr>
    </w:div>
    <w:div w:id="484323598">
      <w:bodyDiv w:val="1"/>
      <w:marLeft w:val="0"/>
      <w:marRight w:val="0"/>
      <w:marTop w:val="0"/>
      <w:marBottom w:val="0"/>
      <w:divBdr>
        <w:top w:val="none" w:sz="0" w:space="0" w:color="auto"/>
        <w:left w:val="none" w:sz="0" w:space="0" w:color="auto"/>
        <w:bottom w:val="none" w:sz="0" w:space="0" w:color="auto"/>
        <w:right w:val="none" w:sz="0" w:space="0" w:color="auto"/>
      </w:divBdr>
      <w:divsChild>
        <w:div w:id="1822380970">
          <w:marLeft w:val="0"/>
          <w:marRight w:val="0"/>
          <w:marTop w:val="0"/>
          <w:marBottom w:val="0"/>
          <w:divBdr>
            <w:top w:val="none" w:sz="0" w:space="0" w:color="auto"/>
            <w:left w:val="none" w:sz="0" w:space="0" w:color="auto"/>
            <w:bottom w:val="none" w:sz="0" w:space="0" w:color="auto"/>
            <w:right w:val="none" w:sz="0" w:space="0" w:color="auto"/>
          </w:divBdr>
        </w:div>
        <w:div w:id="993097523">
          <w:marLeft w:val="0"/>
          <w:marRight w:val="0"/>
          <w:marTop w:val="0"/>
          <w:marBottom w:val="0"/>
          <w:divBdr>
            <w:top w:val="none" w:sz="0" w:space="0" w:color="auto"/>
            <w:left w:val="none" w:sz="0" w:space="0" w:color="auto"/>
            <w:bottom w:val="none" w:sz="0" w:space="0" w:color="auto"/>
            <w:right w:val="none" w:sz="0" w:space="0" w:color="auto"/>
          </w:divBdr>
        </w:div>
        <w:div w:id="462235070">
          <w:marLeft w:val="0"/>
          <w:marRight w:val="0"/>
          <w:marTop w:val="0"/>
          <w:marBottom w:val="0"/>
          <w:divBdr>
            <w:top w:val="none" w:sz="0" w:space="0" w:color="auto"/>
            <w:left w:val="none" w:sz="0" w:space="0" w:color="auto"/>
            <w:bottom w:val="none" w:sz="0" w:space="0" w:color="auto"/>
            <w:right w:val="none" w:sz="0" w:space="0" w:color="auto"/>
          </w:divBdr>
        </w:div>
        <w:div w:id="1940260736">
          <w:marLeft w:val="0"/>
          <w:marRight w:val="0"/>
          <w:marTop w:val="0"/>
          <w:marBottom w:val="0"/>
          <w:divBdr>
            <w:top w:val="none" w:sz="0" w:space="0" w:color="auto"/>
            <w:left w:val="none" w:sz="0" w:space="0" w:color="auto"/>
            <w:bottom w:val="none" w:sz="0" w:space="0" w:color="auto"/>
            <w:right w:val="none" w:sz="0" w:space="0" w:color="auto"/>
          </w:divBdr>
        </w:div>
        <w:div w:id="1123811654">
          <w:marLeft w:val="0"/>
          <w:marRight w:val="0"/>
          <w:marTop w:val="0"/>
          <w:marBottom w:val="0"/>
          <w:divBdr>
            <w:top w:val="none" w:sz="0" w:space="0" w:color="auto"/>
            <w:left w:val="none" w:sz="0" w:space="0" w:color="auto"/>
            <w:bottom w:val="none" w:sz="0" w:space="0" w:color="auto"/>
            <w:right w:val="none" w:sz="0" w:space="0" w:color="auto"/>
          </w:divBdr>
        </w:div>
        <w:div w:id="1703090793">
          <w:marLeft w:val="0"/>
          <w:marRight w:val="0"/>
          <w:marTop w:val="0"/>
          <w:marBottom w:val="0"/>
          <w:divBdr>
            <w:top w:val="none" w:sz="0" w:space="0" w:color="auto"/>
            <w:left w:val="none" w:sz="0" w:space="0" w:color="auto"/>
            <w:bottom w:val="none" w:sz="0" w:space="0" w:color="auto"/>
            <w:right w:val="none" w:sz="0" w:space="0" w:color="auto"/>
          </w:divBdr>
        </w:div>
        <w:div w:id="724450191">
          <w:marLeft w:val="0"/>
          <w:marRight w:val="0"/>
          <w:marTop w:val="0"/>
          <w:marBottom w:val="0"/>
          <w:divBdr>
            <w:top w:val="none" w:sz="0" w:space="0" w:color="auto"/>
            <w:left w:val="none" w:sz="0" w:space="0" w:color="auto"/>
            <w:bottom w:val="none" w:sz="0" w:space="0" w:color="auto"/>
            <w:right w:val="none" w:sz="0" w:space="0" w:color="auto"/>
          </w:divBdr>
        </w:div>
        <w:div w:id="20402017">
          <w:marLeft w:val="0"/>
          <w:marRight w:val="0"/>
          <w:marTop w:val="0"/>
          <w:marBottom w:val="0"/>
          <w:divBdr>
            <w:top w:val="none" w:sz="0" w:space="0" w:color="auto"/>
            <w:left w:val="none" w:sz="0" w:space="0" w:color="auto"/>
            <w:bottom w:val="none" w:sz="0" w:space="0" w:color="auto"/>
            <w:right w:val="none" w:sz="0" w:space="0" w:color="auto"/>
          </w:divBdr>
        </w:div>
        <w:div w:id="1448039211">
          <w:marLeft w:val="0"/>
          <w:marRight w:val="0"/>
          <w:marTop w:val="0"/>
          <w:marBottom w:val="0"/>
          <w:divBdr>
            <w:top w:val="none" w:sz="0" w:space="0" w:color="auto"/>
            <w:left w:val="none" w:sz="0" w:space="0" w:color="auto"/>
            <w:bottom w:val="none" w:sz="0" w:space="0" w:color="auto"/>
            <w:right w:val="none" w:sz="0" w:space="0" w:color="auto"/>
          </w:divBdr>
        </w:div>
        <w:div w:id="972440740">
          <w:marLeft w:val="0"/>
          <w:marRight w:val="0"/>
          <w:marTop w:val="0"/>
          <w:marBottom w:val="0"/>
          <w:divBdr>
            <w:top w:val="none" w:sz="0" w:space="0" w:color="auto"/>
            <w:left w:val="none" w:sz="0" w:space="0" w:color="auto"/>
            <w:bottom w:val="none" w:sz="0" w:space="0" w:color="auto"/>
            <w:right w:val="none" w:sz="0" w:space="0" w:color="auto"/>
          </w:divBdr>
        </w:div>
        <w:div w:id="1471701819">
          <w:marLeft w:val="0"/>
          <w:marRight w:val="0"/>
          <w:marTop w:val="0"/>
          <w:marBottom w:val="0"/>
          <w:divBdr>
            <w:top w:val="none" w:sz="0" w:space="0" w:color="auto"/>
            <w:left w:val="none" w:sz="0" w:space="0" w:color="auto"/>
            <w:bottom w:val="none" w:sz="0" w:space="0" w:color="auto"/>
            <w:right w:val="none" w:sz="0" w:space="0" w:color="auto"/>
          </w:divBdr>
        </w:div>
        <w:div w:id="1694307235">
          <w:marLeft w:val="0"/>
          <w:marRight w:val="0"/>
          <w:marTop w:val="0"/>
          <w:marBottom w:val="0"/>
          <w:divBdr>
            <w:top w:val="none" w:sz="0" w:space="0" w:color="auto"/>
            <w:left w:val="none" w:sz="0" w:space="0" w:color="auto"/>
            <w:bottom w:val="none" w:sz="0" w:space="0" w:color="auto"/>
            <w:right w:val="none" w:sz="0" w:space="0" w:color="auto"/>
          </w:divBdr>
        </w:div>
        <w:div w:id="1926915579">
          <w:marLeft w:val="0"/>
          <w:marRight w:val="0"/>
          <w:marTop w:val="0"/>
          <w:marBottom w:val="0"/>
          <w:divBdr>
            <w:top w:val="none" w:sz="0" w:space="0" w:color="auto"/>
            <w:left w:val="none" w:sz="0" w:space="0" w:color="auto"/>
            <w:bottom w:val="none" w:sz="0" w:space="0" w:color="auto"/>
            <w:right w:val="none" w:sz="0" w:space="0" w:color="auto"/>
          </w:divBdr>
        </w:div>
        <w:div w:id="1753627142">
          <w:marLeft w:val="0"/>
          <w:marRight w:val="0"/>
          <w:marTop w:val="0"/>
          <w:marBottom w:val="0"/>
          <w:divBdr>
            <w:top w:val="none" w:sz="0" w:space="0" w:color="auto"/>
            <w:left w:val="none" w:sz="0" w:space="0" w:color="auto"/>
            <w:bottom w:val="none" w:sz="0" w:space="0" w:color="auto"/>
            <w:right w:val="none" w:sz="0" w:space="0" w:color="auto"/>
          </w:divBdr>
        </w:div>
        <w:div w:id="169106011">
          <w:marLeft w:val="0"/>
          <w:marRight w:val="0"/>
          <w:marTop w:val="0"/>
          <w:marBottom w:val="0"/>
          <w:divBdr>
            <w:top w:val="none" w:sz="0" w:space="0" w:color="auto"/>
            <w:left w:val="none" w:sz="0" w:space="0" w:color="auto"/>
            <w:bottom w:val="none" w:sz="0" w:space="0" w:color="auto"/>
            <w:right w:val="none" w:sz="0" w:space="0" w:color="auto"/>
          </w:divBdr>
        </w:div>
        <w:div w:id="1892687610">
          <w:marLeft w:val="0"/>
          <w:marRight w:val="0"/>
          <w:marTop w:val="0"/>
          <w:marBottom w:val="0"/>
          <w:divBdr>
            <w:top w:val="none" w:sz="0" w:space="0" w:color="auto"/>
            <w:left w:val="none" w:sz="0" w:space="0" w:color="auto"/>
            <w:bottom w:val="none" w:sz="0" w:space="0" w:color="auto"/>
            <w:right w:val="none" w:sz="0" w:space="0" w:color="auto"/>
          </w:divBdr>
        </w:div>
        <w:div w:id="1765034936">
          <w:marLeft w:val="0"/>
          <w:marRight w:val="0"/>
          <w:marTop w:val="0"/>
          <w:marBottom w:val="0"/>
          <w:divBdr>
            <w:top w:val="none" w:sz="0" w:space="0" w:color="auto"/>
            <w:left w:val="none" w:sz="0" w:space="0" w:color="auto"/>
            <w:bottom w:val="none" w:sz="0" w:space="0" w:color="auto"/>
            <w:right w:val="none" w:sz="0" w:space="0" w:color="auto"/>
          </w:divBdr>
        </w:div>
        <w:div w:id="1705209435">
          <w:marLeft w:val="0"/>
          <w:marRight w:val="0"/>
          <w:marTop w:val="0"/>
          <w:marBottom w:val="0"/>
          <w:divBdr>
            <w:top w:val="none" w:sz="0" w:space="0" w:color="auto"/>
            <w:left w:val="none" w:sz="0" w:space="0" w:color="auto"/>
            <w:bottom w:val="none" w:sz="0" w:space="0" w:color="auto"/>
            <w:right w:val="none" w:sz="0" w:space="0" w:color="auto"/>
          </w:divBdr>
        </w:div>
        <w:div w:id="792870964">
          <w:marLeft w:val="0"/>
          <w:marRight w:val="0"/>
          <w:marTop w:val="0"/>
          <w:marBottom w:val="0"/>
          <w:divBdr>
            <w:top w:val="none" w:sz="0" w:space="0" w:color="auto"/>
            <w:left w:val="none" w:sz="0" w:space="0" w:color="auto"/>
            <w:bottom w:val="none" w:sz="0" w:space="0" w:color="auto"/>
            <w:right w:val="none" w:sz="0" w:space="0" w:color="auto"/>
          </w:divBdr>
        </w:div>
        <w:div w:id="457534310">
          <w:marLeft w:val="0"/>
          <w:marRight w:val="0"/>
          <w:marTop w:val="0"/>
          <w:marBottom w:val="0"/>
          <w:divBdr>
            <w:top w:val="none" w:sz="0" w:space="0" w:color="auto"/>
            <w:left w:val="none" w:sz="0" w:space="0" w:color="auto"/>
            <w:bottom w:val="none" w:sz="0" w:space="0" w:color="auto"/>
            <w:right w:val="none" w:sz="0" w:space="0" w:color="auto"/>
          </w:divBdr>
        </w:div>
        <w:div w:id="1611544106">
          <w:marLeft w:val="0"/>
          <w:marRight w:val="0"/>
          <w:marTop w:val="0"/>
          <w:marBottom w:val="0"/>
          <w:divBdr>
            <w:top w:val="none" w:sz="0" w:space="0" w:color="auto"/>
            <w:left w:val="none" w:sz="0" w:space="0" w:color="auto"/>
            <w:bottom w:val="none" w:sz="0" w:space="0" w:color="auto"/>
            <w:right w:val="none" w:sz="0" w:space="0" w:color="auto"/>
          </w:divBdr>
        </w:div>
        <w:div w:id="140274329">
          <w:marLeft w:val="0"/>
          <w:marRight w:val="0"/>
          <w:marTop w:val="0"/>
          <w:marBottom w:val="0"/>
          <w:divBdr>
            <w:top w:val="none" w:sz="0" w:space="0" w:color="auto"/>
            <w:left w:val="none" w:sz="0" w:space="0" w:color="auto"/>
            <w:bottom w:val="none" w:sz="0" w:space="0" w:color="auto"/>
            <w:right w:val="none" w:sz="0" w:space="0" w:color="auto"/>
          </w:divBdr>
        </w:div>
        <w:div w:id="516432679">
          <w:marLeft w:val="0"/>
          <w:marRight w:val="0"/>
          <w:marTop w:val="0"/>
          <w:marBottom w:val="0"/>
          <w:divBdr>
            <w:top w:val="none" w:sz="0" w:space="0" w:color="auto"/>
            <w:left w:val="none" w:sz="0" w:space="0" w:color="auto"/>
            <w:bottom w:val="none" w:sz="0" w:space="0" w:color="auto"/>
            <w:right w:val="none" w:sz="0" w:space="0" w:color="auto"/>
          </w:divBdr>
        </w:div>
        <w:div w:id="669258671">
          <w:marLeft w:val="0"/>
          <w:marRight w:val="0"/>
          <w:marTop w:val="0"/>
          <w:marBottom w:val="0"/>
          <w:divBdr>
            <w:top w:val="none" w:sz="0" w:space="0" w:color="auto"/>
            <w:left w:val="none" w:sz="0" w:space="0" w:color="auto"/>
            <w:bottom w:val="none" w:sz="0" w:space="0" w:color="auto"/>
            <w:right w:val="none" w:sz="0" w:space="0" w:color="auto"/>
          </w:divBdr>
        </w:div>
        <w:div w:id="591818677">
          <w:marLeft w:val="0"/>
          <w:marRight w:val="0"/>
          <w:marTop w:val="0"/>
          <w:marBottom w:val="0"/>
          <w:divBdr>
            <w:top w:val="none" w:sz="0" w:space="0" w:color="auto"/>
            <w:left w:val="none" w:sz="0" w:space="0" w:color="auto"/>
            <w:bottom w:val="none" w:sz="0" w:space="0" w:color="auto"/>
            <w:right w:val="none" w:sz="0" w:space="0" w:color="auto"/>
          </w:divBdr>
        </w:div>
      </w:divsChild>
    </w:div>
    <w:div w:id="484401096">
      <w:bodyDiv w:val="1"/>
      <w:marLeft w:val="0"/>
      <w:marRight w:val="0"/>
      <w:marTop w:val="0"/>
      <w:marBottom w:val="0"/>
      <w:divBdr>
        <w:top w:val="none" w:sz="0" w:space="0" w:color="auto"/>
        <w:left w:val="none" w:sz="0" w:space="0" w:color="auto"/>
        <w:bottom w:val="none" w:sz="0" w:space="0" w:color="auto"/>
        <w:right w:val="none" w:sz="0" w:space="0" w:color="auto"/>
      </w:divBdr>
      <w:divsChild>
        <w:div w:id="1593970649">
          <w:marLeft w:val="480"/>
          <w:marRight w:val="0"/>
          <w:marTop w:val="0"/>
          <w:marBottom w:val="0"/>
          <w:divBdr>
            <w:top w:val="none" w:sz="0" w:space="0" w:color="auto"/>
            <w:left w:val="none" w:sz="0" w:space="0" w:color="auto"/>
            <w:bottom w:val="none" w:sz="0" w:space="0" w:color="auto"/>
            <w:right w:val="none" w:sz="0" w:space="0" w:color="auto"/>
          </w:divBdr>
        </w:div>
        <w:div w:id="1940404278">
          <w:marLeft w:val="480"/>
          <w:marRight w:val="0"/>
          <w:marTop w:val="0"/>
          <w:marBottom w:val="0"/>
          <w:divBdr>
            <w:top w:val="none" w:sz="0" w:space="0" w:color="auto"/>
            <w:left w:val="none" w:sz="0" w:space="0" w:color="auto"/>
            <w:bottom w:val="none" w:sz="0" w:space="0" w:color="auto"/>
            <w:right w:val="none" w:sz="0" w:space="0" w:color="auto"/>
          </w:divBdr>
        </w:div>
        <w:div w:id="14234878">
          <w:marLeft w:val="480"/>
          <w:marRight w:val="0"/>
          <w:marTop w:val="0"/>
          <w:marBottom w:val="0"/>
          <w:divBdr>
            <w:top w:val="none" w:sz="0" w:space="0" w:color="auto"/>
            <w:left w:val="none" w:sz="0" w:space="0" w:color="auto"/>
            <w:bottom w:val="none" w:sz="0" w:space="0" w:color="auto"/>
            <w:right w:val="none" w:sz="0" w:space="0" w:color="auto"/>
          </w:divBdr>
        </w:div>
        <w:div w:id="138303547">
          <w:marLeft w:val="480"/>
          <w:marRight w:val="0"/>
          <w:marTop w:val="0"/>
          <w:marBottom w:val="0"/>
          <w:divBdr>
            <w:top w:val="none" w:sz="0" w:space="0" w:color="auto"/>
            <w:left w:val="none" w:sz="0" w:space="0" w:color="auto"/>
            <w:bottom w:val="none" w:sz="0" w:space="0" w:color="auto"/>
            <w:right w:val="none" w:sz="0" w:space="0" w:color="auto"/>
          </w:divBdr>
        </w:div>
        <w:div w:id="1888029914">
          <w:marLeft w:val="480"/>
          <w:marRight w:val="0"/>
          <w:marTop w:val="0"/>
          <w:marBottom w:val="0"/>
          <w:divBdr>
            <w:top w:val="none" w:sz="0" w:space="0" w:color="auto"/>
            <w:left w:val="none" w:sz="0" w:space="0" w:color="auto"/>
            <w:bottom w:val="none" w:sz="0" w:space="0" w:color="auto"/>
            <w:right w:val="none" w:sz="0" w:space="0" w:color="auto"/>
          </w:divBdr>
        </w:div>
        <w:div w:id="573200261">
          <w:marLeft w:val="480"/>
          <w:marRight w:val="0"/>
          <w:marTop w:val="0"/>
          <w:marBottom w:val="0"/>
          <w:divBdr>
            <w:top w:val="none" w:sz="0" w:space="0" w:color="auto"/>
            <w:left w:val="none" w:sz="0" w:space="0" w:color="auto"/>
            <w:bottom w:val="none" w:sz="0" w:space="0" w:color="auto"/>
            <w:right w:val="none" w:sz="0" w:space="0" w:color="auto"/>
          </w:divBdr>
        </w:div>
        <w:div w:id="812454838">
          <w:marLeft w:val="480"/>
          <w:marRight w:val="0"/>
          <w:marTop w:val="0"/>
          <w:marBottom w:val="0"/>
          <w:divBdr>
            <w:top w:val="none" w:sz="0" w:space="0" w:color="auto"/>
            <w:left w:val="none" w:sz="0" w:space="0" w:color="auto"/>
            <w:bottom w:val="none" w:sz="0" w:space="0" w:color="auto"/>
            <w:right w:val="none" w:sz="0" w:space="0" w:color="auto"/>
          </w:divBdr>
        </w:div>
        <w:div w:id="836194641">
          <w:marLeft w:val="480"/>
          <w:marRight w:val="0"/>
          <w:marTop w:val="0"/>
          <w:marBottom w:val="0"/>
          <w:divBdr>
            <w:top w:val="none" w:sz="0" w:space="0" w:color="auto"/>
            <w:left w:val="none" w:sz="0" w:space="0" w:color="auto"/>
            <w:bottom w:val="none" w:sz="0" w:space="0" w:color="auto"/>
            <w:right w:val="none" w:sz="0" w:space="0" w:color="auto"/>
          </w:divBdr>
        </w:div>
        <w:div w:id="851845441">
          <w:marLeft w:val="480"/>
          <w:marRight w:val="0"/>
          <w:marTop w:val="0"/>
          <w:marBottom w:val="0"/>
          <w:divBdr>
            <w:top w:val="none" w:sz="0" w:space="0" w:color="auto"/>
            <w:left w:val="none" w:sz="0" w:space="0" w:color="auto"/>
            <w:bottom w:val="none" w:sz="0" w:space="0" w:color="auto"/>
            <w:right w:val="none" w:sz="0" w:space="0" w:color="auto"/>
          </w:divBdr>
        </w:div>
        <w:div w:id="1457601110">
          <w:marLeft w:val="480"/>
          <w:marRight w:val="0"/>
          <w:marTop w:val="0"/>
          <w:marBottom w:val="0"/>
          <w:divBdr>
            <w:top w:val="none" w:sz="0" w:space="0" w:color="auto"/>
            <w:left w:val="none" w:sz="0" w:space="0" w:color="auto"/>
            <w:bottom w:val="none" w:sz="0" w:space="0" w:color="auto"/>
            <w:right w:val="none" w:sz="0" w:space="0" w:color="auto"/>
          </w:divBdr>
        </w:div>
        <w:div w:id="2072724567">
          <w:marLeft w:val="480"/>
          <w:marRight w:val="0"/>
          <w:marTop w:val="0"/>
          <w:marBottom w:val="0"/>
          <w:divBdr>
            <w:top w:val="none" w:sz="0" w:space="0" w:color="auto"/>
            <w:left w:val="none" w:sz="0" w:space="0" w:color="auto"/>
            <w:bottom w:val="none" w:sz="0" w:space="0" w:color="auto"/>
            <w:right w:val="none" w:sz="0" w:space="0" w:color="auto"/>
          </w:divBdr>
        </w:div>
        <w:div w:id="1261912515">
          <w:marLeft w:val="480"/>
          <w:marRight w:val="0"/>
          <w:marTop w:val="0"/>
          <w:marBottom w:val="0"/>
          <w:divBdr>
            <w:top w:val="none" w:sz="0" w:space="0" w:color="auto"/>
            <w:left w:val="none" w:sz="0" w:space="0" w:color="auto"/>
            <w:bottom w:val="none" w:sz="0" w:space="0" w:color="auto"/>
            <w:right w:val="none" w:sz="0" w:space="0" w:color="auto"/>
          </w:divBdr>
        </w:div>
        <w:div w:id="1820076685">
          <w:marLeft w:val="480"/>
          <w:marRight w:val="0"/>
          <w:marTop w:val="0"/>
          <w:marBottom w:val="0"/>
          <w:divBdr>
            <w:top w:val="none" w:sz="0" w:space="0" w:color="auto"/>
            <w:left w:val="none" w:sz="0" w:space="0" w:color="auto"/>
            <w:bottom w:val="none" w:sz="0" w:space="0" w:color="auto"/>
            <w:right w:val="none" w:sz="0" w:space="0" w:color="auto"/>
          </w:divBdr>
        </w:div>
        <w:div w:id="1781072480">
          <w:marLeft w:val="480"/>
          <w:marRight w:val="0"/>
          <w:marTop w:val="0"/>
          <w:marBottom w:val="0"/>
          <w:divBdr>
            <w:top w:val="none" w:sz="0" w:space="0" w:color="auto"/>
            <w:left w:val="none" w:sz="0" w:space="0" w:color="auto"/>
            <w:bottom w:val="none" w:sz="0" w:space="0" w:color="auto"/>
            <w:right w:val="none" w:sz="0" w:space="0" w:color="auto"/>
          </w:divBdr>
        </w:div>
        <w:div w:id="529025475">
          <w:marLeft w:val="480"/>
          <w:marRight w:val="0"/>
          <w:marTop w:val="0"/>
          <w:marBottom w:val="0"/>
          <w:divBdr>
            <w:top w:val="none" w:sz="0" w:space="0" w:color="auto"/>
            <w:left w:val="none" w:sz="0" w:space="0" w:color="auto"/>
            <w:bottom w:val="none" w:sz="0" w:space="0" w:color="auto"/>
            <w:right w:val="none" w:sz="0" w:space="0" w:color="auto"/>
          </w:divBdr>
        </w:div>
        <w:div w:id="1645769643">
          <w:marLeft w:val="480"/>
          <w:marRight w:val="0"/>
          <w:marTop w:val="0"/>
          <w:marBottom w:val="0"/>
          <w:divBdr>
            <w:top w:val="none" w:sz="0" w:space="0" w:color="auto"/>
            <w:left w:val="none" w:sz="0" w:space="0" w:color="auto"/>
            <w:bottom w:val="none" w:sz="0" w:space="0" w:color="auto"/>
            <w:right w:val="none" w:sz="0" w:space="0" w:color="auto"/>
          </w:divBdr>
        </w:div>
        <w:div w:id="92942690">
          <w:marLeft w:val="480"/>
          <w:marRight w:val="0"/>
          <w:marTop w:val="0"/>
          <w:marBottom w:val="0"/>
          <w:divBdr>
            <w:top w:val="none" w:sz="0" w:space="0" w:color="auto"/>
            <w:left w:val="none" w:sz="0" w:space="0" w:color="auto"/>
            <w:bottom w:val="none" w:sz="0" w:space="0" w:color="auto"/>
            <w:right w:val="none" w:sz="0" w:space="0" w:color="auto"/>
          </w:divBdr>
        </w:div>
      </w:divsChild>
    </w:div>
    <w:div w:id="486171280">
      <w:bodyDiv w:val="1"/>
      <w:marLeft w:val="0"/>
      <w:marRight w:val="0"/>
      <w:marTop w:val="0"/>
      <w:marBottom w:val="0"/>
      <w:divBdr>
        <w:top w:val="none" w:sz="0" w:space="0" w:color="auto"/>
        <w:left w:val="none" w:sz="0" w:space="0" w:color="auto"/>
        <w:bottom w:val="none" w:sz="0" w:space="0" w:color="auto"/>
        <w:right w:val="none" w:sz="0" w:space="0" w:color="auto"/>
      </w:divBdr>
    </w:div>
    <w:div w:id="488912794">
      <w:bodyDiv w:val="1"/>
      <w:marLeft w:val="0"/>
      <w:marRight w:val="0"/>
      <w:marTop w:val="0"/>
      <w:marBottom w:val="0"/>
      <w:divBdr>
        <w:top w:val="none" w:sz="0" w:space="0" w:color="auto"/>
        <w:left w:val="none" w:sz="0" w:space="0" w:color="auto"/>
        <w:bottom w:val="none" w:sz="0" w:space="0" w:color="auto"/>
        <w:right w:val="none" w:sz="0" w:space="0" w:color="auto"/>
      </w:divBdr>
      <w:divsChild>
        <w:div w:id="122235199">
          <w:marLeft w:val="480"/>
          <w:marRight w:val="0"/>
          <w:marTop w:val="0"/>
          <w:marBottom w:val="0"/>
          <w:divBdr>
            <w:top w:val="none" w:sz="0" w:space="0" w:color="auto"/>
            <w:left w:val="none" w:sz="0" w:space="0" w:color="auto"/>
            <w:bottom w:val="none" w:sz="0" w:space="0" w:color="auto"/>
            <w:right w:val="none" w:sz="0" w:space="0" w:color="auto"/>
          </w:divBdr>
        </w:div>
        <w:div w:id="2038311717">
          <w:marLeft w:val="480"/>
          <w:marRight w:val="0"/>
          <w:marTop w:val="0"/>
          <w:marBottom w:val="0"/>
          <w:divBdr>
            <w:top w:val="none" w:sz="0" w:space="0" w:color="auto"/>
            <w:left w:val="none" w:sz="0" w:space="0" w:color="auto"/>
            <w:bottom w:val="none" w:sz="0" w:space="0" w:color="auto"/>
            <w:right w:val="none" w:sz="0" w:space="0" w:color="auto"/>
          </w:divBdr>
        </w:div>
        <w:div w:id="1152453330">
          <w:marLeft w:val="480"/>
          <w:marRight w:val="0"/>
          <w:marTop w:val="0"/>
          <w:marBottom w:val="0"/>
          <w:divBdr>
            <w:top w:val="none" w:sz="0" w:space="0" w:color="auto"/>
            <w:left w:val="none" w:sz="0" w:space="0" w:color="auto"/>
            <w:bottom w:val="none" w:sz="0" w:space="0" w:color="auto"/>
            <w:right w:val="none" w:sz="0" w:space="0" w:color="auto"/>
          </w:divBdr>
        </w:div>
        <w:div w:id="596450820">
          <w:marLeft w:val="480"/>
          <w:marRight w:val="0"/>
          <w:marTop w:val="0"/>
          <w:marBottom w:val="0"/>
          <w:divBdr>
            <w:top w:val="none" w:sz="0" w:space="0" w:color="auto"/>
            <w:left w:val="none" w:sz="0" w:space="0" w:color="auto"/>
            <w:bottom w:val="none" w:sz="0" w:space="0" w:color="auto"/>
            <w:right w:val="none" w:sz="0" w:space="0" w:color="auto"/>
          </w:divBdr>
        </w:div>
        <w:div w:id="523516328">
          <w:marLeft w:val="480"/>
          <w:marRight w:val="0"/>
          <w:marTop w:val="0"/>
          <w:marBottom w:val="0"/>
          <w:divBdr>
            <w:top w:val="none" w:sz="0" w:space="0" w:color="auto"/>
            <w:left w:val="none" w:sz="0" w:space="0" w:color="auto"/>
            <w:bottom w:val="none" w:sz="0" w:space="0" w:color="auto"/>
            <w:right w:val="none" w:sz="0" w:space="0" w:color="auto"/>
          </w:divBdr>
        </w:div>
        <w:div w:id="1769276780">
          <w:marLeft w:val="480"/>
          <w:marRight w:val="0"/>
          <w:marTop w:val="0"/>
          <w:marBottom w:val="0"/>
          <w:divBdr>
            <w:top w:val="none" w:sz="0" w:space="0" w:color="auto"/>
            <w:left w:val="none" w:sz="0" w:space="0" w:color="auto"/>
            <w:bottom w:val="none" w:sz="0" w:space="0" w:color="auto"/>
            <w:right w:val="none" w:sz="0" w:space="0" w:color="auto"/>
          </w:divBdr>
        </w:div>
        <w:div w:id="473791962">
          <w:marLeft w:val="480"/>
          <w:marRight w:val="0"/>
          <w:marTop w:val="0"/>
          <w:marBottom w:val="0"/>
          <w:divBdr>
            <w:top w:val="none" w:sz="0" w:space="0" w:color="auto"/>
            <w:left w:val="none" w:sz="0" w:space="0" w:color="auto"/>
            <w:bottom w:val="none" w:sz="0" w:space="0" w:color="auto"/>
            <w:right w:val="none" w:sz="0" w:space="0" w:color="auto"/>
          </w:divBdr>
        </w:div>
        <w:div w:id="877162990">
          <w:marLeft w:val="480"/>
          <w:marRight w:val="0"/>
          <w:marTop w:val="0"/>
          <w:marBottom w:val="0"/>
          <w:divBdr>
            <w:top w:val="none" w:sz="0" w:space="0" w:color="auto"/>
            <w:left w:val="none" w:sz="0" w:space="0" w:color="auto"/>
            <w:bottom w:val="none" w:sz="0" w:space="0" w:color="auto"/>
            <w:right w:val="none" w:sz="0" w:space="0" w:color="auto"/>
          </w:divBdr>
        </w:div>
        <w:div w:id="1527793796">
          <w:marLeft w:val="480"/>
          <w:marRight w:val="0"/>
          <w:marTop w:val="0"/>
          <w:marBottom w:val="0"/>
          <w:divBdr>
            <w:top w:val="none" w:sz="0" w:space="0" w:color="auto"/>
            <w:left w:val="none" w:sz="0" w:space="0" w:color="auto"/>
            <w:bottom w:val="none" w:sz="0" w:space="0" w:color="auto"/>
            <w:right w:val="none" w:sz="0" w:space="0" w:color="auto"/>
          </w:divBdr>
        </w:div>
        <w:div w:id="336003709">
          <w:marLeft w:val="480"/>
          <w:marRight w:val="0"/>
          <w:marTop w:val="0"/>
          <w:marBottom w:val="0"/>
          <w:divBdr>
            <w:top w:val="none" w:sz="0" w:space="0" w:color="auto"/>
            <w:left w:val="none" w:sz="0" w:space="0" w:color="auto"/>
            <w:bottom w:val="none" w:sz="0" w:space="0" w:color="auto"/>
            <w:right w:val="none" w:sz="0" w:space="0" w:color="auto"/>
          </w:divBdr>
        </w:div>
        <w:div w:id="56514378">
          <w:marLeft w:val="480"/>
          <w:marRight w:val="0"/>
          <w:marTop w:val="0"/>
          <w:marBottom w:val="0"/>
          <w:divBdr>
            <w:top w:val="none" w:sz="0" w:space="0" w:color="auto"/>
            <w:left w:val="none" w:sz="0" w:space="0" w:color="auto"/>
            <w:bottom w:val="none" w:sz="0" w:space="0" w:color="auto"/>
            <w:right w:val="none" w:sz="0" w:space="0" w:color="auto"/>
          </w:divBdr>
        </w:div>
        <w:div w:id="1512841707">
          <w:marLeft w:val="480"/>
          <w:marRight w:val="0"/>
          <w:marTop w:val="0"/>
          <w:marBottom w:val="0"/>
          <w:divBdr>
            <w:top w:val="none" w:sz="0" w:space="0" w:color="auto"/>
            <w:left w:val="none" w:sz="0" w:space="0" w:color="auto"/>
            <w:bottom w:val="none" w:sz="0" w:space="0" w:color="auto"/>
            <w:right w:val="none" w:sz="0" w:space="0" w:color="auto"/>
          </w:divBdr>
        </w:div>
        <w:div w:id="924532079">
          <w:marLeft w:val="480"/>
          <w:marRight w:val="0"/>
          <w:marTop w:val="0"/>
          <w:marBottom w:val="0"/>
          <w:divBdr>
            <w:top w:val="none" w:sz="0" w:space="0" w:color="auto"/>
            <w:left w:val="none" w:sz="0" w:space="0" w:color="auto"/>
            <w:bottom w:val="none" w:sz="0" w:space="0" w:color="auto"/>
            <w:right w:val="none" w:sz="0" w:space="0" w:color="auto"/>
          </w:divBdr>
        </w:div>
        <w:div w:id="1841775581">
          <w:marLeft w:val="480"/>
          <w:marRight w:val="0"/>
          <w:marTop w:val="0"/>
          <w:marBottom w:val="0"/>
          <w:divBdr>
            <w:top w:val="none" w:sz="0" w:space="0" w:color="auto"/>
            <w:left w:val="none" w:sz="0" w:space="0" w:color="auto"/>
            <w:bottom w:val="none" w:sz="0" w:space="0" w:color="auto"/>
            <w:right w:val="none" w:sz="0" w:space="0" w:color="auto"/>
          </w:divBdr>
        </w:div>
      </w:divsChild>
    </w:div>
    <w:div w:id="489056829">
      <w:bodyDiv w:val="1"/>
      <w:marLeft w:val="0"/>
      <w:marRight w:val="0"/>
      <w:marTop w:val="0"/>
      <w:marBottom w:val="0"/>
      <w:divBdr>
        <w:top w:val="none" w:sz="0" w:space="0" w:color="auto"/>
        <w:left w:val="none" w:sz="0" w:space="0" w:color="auto"/>
        <w:bottom w:val="none" w:sz="0" w:space="0" w:color="auto"/>
        <w:right w:val="none" w:sz="0" w:space="0" w:color="auto"/>
      </w:divBdr>
      <w:divsChild>
        <w:div w:id="498733307">
          <w:marLeft w:val="0"/>
          <w:marRight w:val="0"/>
          <w:marTop w:val="0"/>
          <w:marBottom w:val="0"/>
          <w:divBdr>
            <w:top w:val="none" w:sz="0" w:space="0" w:color="auto"/>
            <w:left w:val="none" w:sz="0" w:space="0" w:color="auto"/>
            <w:bottom w:val="none" w:sz="0" w:space="0" w:color="auto"/>
            <w:right w:val="none" w:sz="0" w:space="0" w:color="auto"/>
          </w:divBdr>
        </w:div>
        <w:div w:id="37437148">
          <w:marLeft w:val="0"/>
          <w:marRight w:val="0"/>
          <w:marTop w:val="0"/>
          <w:marBottom w:val="0"/>
          <w:divBdr>
            <w:top w:val="none" w:sz="0" w:space="0" w:color="auto"/>
            <w:left w:val="none" w:sz="0" w:space="0" w:color="auto"/>
            <w:bottom w:val="none" w:sz="0" w:space="0" w:color="auto"/>
            <w:right w:val="none" w:sz="0" w:space="0" w:color="auto"/>
          </w:divBdr>
        </w:div>
        <w:div w:id="268389319">
          <w:marLeft w:val="0"/>
          <w:marRight w:val="0"/>
          <w:marTop w:val="0"/>
          <w:marBottom w:val="0"/>
          <w:divBdr>
            <w:top w:val="none" w:sz="0" w:space="0" w:color="auto"/>
            <w:left w:val="none" w:sz="0" w:space="0" w:color="auto"/>
            <w:bottom w:val="none" w:sz="0" w:space="0" w:color="auto"/>
            <w:right w:val="none" w:sz="0" w:space="0" w:color="auto"/>
          </w:divBdr>
        </w:div>
        <w:div w:id="484005276">
          <w:marLeft w:val="0"/>
          <w:marRight w:val="0"/>
          <w:marTop w:val="0"/>
          <w:marBottom w:val="0"/>
          <w:divBdr>
            <w:top w:val="none" w:sz="0" w:space="0" w:color="auto"/>
            <w:left w:val="none" w:sz="0" w:space="0" w:color="auto"/>
            <w:bottom w:val="none" w:sz="0" w:space="0" w:color="auto"/>
            <w:right w:val="none" w:sz="0" w:space="0" w:color="auto"/>
          </w:divBdr>
        </w:div>
        <w:div w:id="1522550404">
          <w:marLeft w:val="0"/>
          <w:marRight w:val="0"/>
          <w:marTop w:val="0"/>
          <w:marBottom w:val="0"/>
          <w:divBdr>
            <w:top w:val="none" w:sz="0" w:space="0" w:color="auto"/>
            <w:left w:val="none" w:sz="0" w:space="0" w:color="auto"/>
            <w:bottom w:val="none" w:sz="0" w:space="0" w:color="auto"/>
            <w:right w:val="none" w:sz="0" w:space="0" w:color="auto"/>
          </w:divBdr>
        </w:div>
        <w:div w:id="1625236060">
          <w:marLeft w:val="0"/>
          <w:marRight w:val="0"/>
          <w:marTop w:val="0"/>
          <w:marBottom w:val="0"/>
          <w:divBdr>
            <w:top w:val="none" w:sz="0" w:space="0" w:color="auto"/>
            <w:left w:val="none" w:sz="0" w:space="0" w:color="auto"/>
            <w:bottom w:val="none" w:sz="0" w:space="0" w:color="auto"/>
            <w:right w:val="none" w:sz="0" w:space="0" w:color="auto"/>
          </w:divBdr>
        </w:div>
        <w:div w:id="1149203475">
          <w:marLeft w:val="0"/>
          <w:marRight w:val="0"/>
          <w:marTop w:val="0"/>
          <w:marBottom w:val="0"/>
          <w:divBdr>
            <w:top w:val="none" w:sz="0" w:space="0" w:color="auto"/>
            <w:left w:val="none" w:sz="0" w:space="0" w:color="auto"/>
            <w:bottom w:val="none" w:sz="0" w:space="0" w:color="auto"/>
            <w:right w:val="none" w:sz="0" w:space="0" w:color="auto"/>
          </w:divBdr>
        </w:div>
        <w:div w:id="934944456">
          <w:marLeft w:val="0"/>
          <w:marRight w:val="0"/>
          <w:marTop w:val="0"/>
          <w:marBottom w:val="0"/>
          <w:divBdr>
            <w:top w:val="none" w:sz="0" w:space="0" w:color="auto"/>
            <w:left w:val="none" w:sz="0" w:space="0" w:color="auto"/>
            <w:bottom w:val="none" w:sz="0" w:space="0" w:color="auto"/>
            <w:right w:val="none" w:sz="0" w:space="0" w:color="auto"/>
          </w:divBdr>
        </w:div>
        <w:div w:id="1569149350">
          <w:marLeft w:val="0"/>
          <w:marRight w:val="0"/>
          <w:marTop w:val="0"/>
          <w:marBottom w:val="0"/>
          <w:divBdr>
            <w:top w:val="none" w:sz="0" w:space="0" w:color="auto"/>
            <w:left w:val="none" w:sz="0" w:space="0" w:color="auto"/>
            <w:bottom w:val="none" w:sz="0" w:space="0" w:color="auto"/>
            <w:right w:val="none" w:sz="0" w:space="0" w:color="auto"/>
          </w:divBdr>
        </w:div>
        <w:div w:id="2100522828">
          <w:marLeft w:val="0"/>
          <w:marRight w:val="0"/>
          <w:marTop w:val="0"/>
          <w:marBottom w:val="0"/>
          <w:divBdr>
            <w:top w:val="none" w:sz="0" w:space="0" w:color="auto"/>
            <w:left w:val="none" w:sz="0" w:space="0" w:color="auto"/>
            <w:bottom w:val="none" w:sz="0" w:space="0" w:color="auto"/>
            <w:right w:val="none" w:sz="0" w:space="0" w:color="auto"/>
          </w:divBdr>
        </w:div>
        <w:div w:id="1463419322">
          <w:marLeft w:val="0"/>
          <w:marRight w:val="0"/>
          <w:marTop w:val="0"/>
          <w:marBottom w:val="0"/>
          <w:divBdr>
            <w:top w:val="none" w:sz="0" w:space="0" w:color="auto"/>
            <w:left w:val="none" w:sz="0" w:space="0" w:color="auto"/>
            <w:bottom w:val="none" w:sz="0" w:space="0" w:color="auto"/>
            <w:right w:val="none" w:sz="0" w:space="0" w:color="auto"/>
          </w:divBdr>
        </w:div>
        <w:div w:id="905533330">
          <w:marLeft w:val="0"/>
          <w:marRight w:val="0"/>
          <w:marTop w:val="0"/>
          <w:marBottom w:val="0"/>
          <w:divBdr>
            <w:top w:val="none" w:sz="0" w:space="0" w:color="auto"/>
            <w:left w:val="none" w:sz="0" w:space="0" w:color="auto"/>
            <w:bottom w:val="none" w:sz="0" w:space="0" w:color="auto"/>
            <w:right w:val="none" w:sz="0" w:space="0" w:color="auto"/>
          </w:divBdr>
        </w:div>
        <w:div w:id="242028313">
          <w:marLeft w:val="0"/>
          <w:marRight w:val="0"/>
          <w:marTop w:val="0"/>
          <w:marBottom w:val="0"/>
          <w:divBdr>
            <w:top w:val="none" w:sz="0" w:space="0" w:color="auto"/>
            <w:left w:val="none" w:sz="0" w:space="0" w:color="auto"/>
            <w:bottom w:val="none" w:sz="0" w:space="0" w:color="auto"/>
            <w:right w:val="none" w:sz="0" w:space="0" w:color="auto"/>
          </w:divBdr>
        </w:div>
        <w:div w:id="805200786">
          <w:marLeft w:val="0"/>
          <w:marRight w:val="0"/>
          <w:marTop w:val="0"/>
          <w:marBottom w:val="0"/>
          <w:divBdr>
            <w:top w:val="none" w:sz="0" w:space="0" w:color="auto"/>
            <w:left w:val="none" w:sz="0" w:space="0" w:color="auto"/>
            <w:bottom w:val="none" w:sz="0" w:space="0" w:color="auto"/>
            <w:right w:val="none" w:sz="0" w:space="0" w:color="auto"/>
          </w:divBdr>
        </w:div>
        <w:div w:id="16471273">
          <w:marLeft w:val="0"/>
          <w:marRight w:val="0"/>
          <w:marTop w:val="0"/>
          <w:marBottom w:val="0"/>
          <w:divBdr>
            <w:top w:val="none" w:sz="0" w:space="0" w:color="auto"/>
            <w:left w:val="none" w:sz="0" w:space="0" w:color="auto"/>
            <w:bottom w:val="none" w:sz="0" w:space="0" w:color="auto"/>
            <w:right w:val="none" w:sz="0" w:space="0" w:color="auto"/>
          </w:divBdr>
        </w:div>
        <w:div w:id="119803357">
          <w:marLeft w:val="0"/>
          <w:marRight w:val="0"/>
          <w:marTop w:val="0"/>
          <w:marBottom w:val="0"/>
          <w:divBdr>
            <w:top w:val="none" w:sz="0" w:space="0" w:color="auto"/>
            <w:left w:val="none" w:sz="0" w:space="0" w:color="auto"/>
            <w:bottom w:val="none" w:sz="0" w:space="0" w:color="auto"/>
            <w:right w:val="none" w:sz="0" w:space="0" w:color="auto"/>
          </w:divBdr>
        </w:div>
        <w:div w:id="1490632871">
          <w:marLeft w:val="0"/>
          <w:marRight w:val="0"/>
          <w:marTop w:val="0"/>
          <w:marBottom w:val="0"/>
          <w:divBdr>
            <w:top w:val="none" w:sz="0" w:space="0" w:color="auto"/>
            <w:left w:val="none" w:sz="0" w:space="0" w:color="auto"/>
            <w:bottom w:val="none" w:sz="0" w:space="0" w:color="auto"/>
            <w:right w:val="none" w:sz="0" w:space="0" w:color="auto"/>
          </w:divBdr>
        </w:div>
        <w:div w:id="1654218853">
          <w:marLeft w:val="0"/>
          <w:marRight w:val="0"/>
          <w:marTop w:val="0"/>
          <w:marBottom w:val="0"/>
          <w:divBdr>
            <w:top w:val="none" w:sz="0" w:space="0" w:color="auto"/>
            <w:left w:val="none" w:sz="0" w:space="0" w:color="auto"/>
            <w:bottom w:val="none" w:sz="0" w:space="0" w:color="auto"/>
            <w:right w:val="none" w:sz="0" w:space="0" w:color="auto"/>
          </w:divBdr>
        </w:div>
        <w:div w:id="730739383">
          <w:marLeft w:val="0"/>
          <w:marRight w:val="0"/>
          <w:marTop w:val="0"/>
          <w:marBottom w:val="0"/>
          <w:divBdr>
            <w:top w:val="none" w:sz="0" w:space="0" w:color="auto"/>
            <w:left w:val="none" w:sz="0" w:space="0" w:color="auto"/>
            <w:bottom w:val="none" w:sz="0" w:space="0" w:color="auto"/>
            <w:right w:val="none" w:sz="0" w:space="0" w:color="auto"/>
          </w:divBdr>
        </w:div>
        <w:div w:id="773287444">
          <w:marLeft w:val="0"/>
          <w:marRight w:val="0"/>
          <w:marTop w:val="0"/>
          <w:marBottom w:val="0"/>
          <w:divBdr>
            <w:top w:val="none" w:sz="0" w:space="0" w:color="auto"/>
            <w:left w:val="none" w:sz="0" w:space="0" w:color="auto"/>
            <w:bottom w:val="none" w:sz="0" w:space="0" w:color="auto"/>
            <w:right w:val="none" w:sz="0" w:space="0" w:color="auto"/>
          </w:divBdr>
        </w:div>
        <w:div w:id="704796467">
          <w:marLeft w:val="0"/>
          <w:marRight w:val="0"/>
          <w:marTop w:val="0"/>
          <w:marBottom w:val="0"/>
          <w:divBdr>
            <w:top w:val="none" w:sz="0" w:space="0" w:color="auto"/>
            <w:left w:val="none" w:sz="0" w:space="0" w:color="auto"/>
            <w:bottom w:val="none" w:sz="0" w:space="0" w:color="auto"/>
            <w:right w:val="none" w:sz="0" w:space="0" w:color="auto"/>
          </w:divBdr>
        </w:div>
        <w:div w:id="1406145958">
          <w:marLeft w:val="0"/>
          <w:marRight w:val="0"/>
          <w:marTop w:val="0"/>
          <w:marBottom w:val="0"/>
          <w:divBdr>
            <w:top w:val="none" w:sz="0" w:space="0" w:color="auto"/>
            <w:left w:val="none" w:sz="0" w:space="0" w:color="auto"/>
            <w:bottom w:val="none" w:sz="0" w:space="0" w:color="auto"/>
            <w:right w:val="none" w:sz="0" w:space="0" w:color="auto"/>
          </w:divBdr>
        </w:div>
        <w:div w:id="385957396">
          <w:marLeft w:val="0"/>
          <w:marRight w:val="0"/>
          <w:marTop w:val="0"/>
          <w:marBottom w:val="0"/>
          <w:divBdr>
            <w:top w:val="none" w:sz="0" w:space="0" w:color="auto"/>
            <w:left w:val="none" w:sz="0" w:space="0" w:color="auto"/>
            <w:bottom w:val="none" w:sz="0" w:space="0" w:color="auto"/>
            <w:right w:val="none" w:sz="0" w:space="0" w:color="auto"/>
          </w:divBdr>
        </w:div>
        <w:div w:id="598097720">
          <w:marLeft w:val="0"/>
          <w:marRight w:val="0"/>
          <w:marTop w:val="0"/>
          <w:marBottom w:val="0"/>
          <w:divBdr>
            <w:top w:val="none" w:sz="0" w:space="0" w:color="auto"/>
            <w:left w:val="none" w:sz="0" w:space="0" w:color="auto"/>
            <w:bottom w:val="none" w:sz="0" w:space="0" w:color="auto"/>
            <w:right w:val="none" w:sz="0" w:space="0" w:color="auto"/>
          </w:divBdr>
        </w:div>
        <w:div w:id="1576819639">
          <w:marLeft w:val="0"/>
          <w:marRight w:val="0"/>
          <w:marTop w:val="0"/>
          <w:marBottom w:val="0"/>
          <w:divBdr>
            <w:top w:val="none" w:sz="0" w:space="0" w:color="auto"/>
            <w:left w:val="none" w:sz="0" w:space="0" w:color="auto"/>
            <w:bottom w:val="none" w:sz="0" w:space="0" w:color="auto"/>
            <w:right w:val="none" w:sz="0" w:space="0" w:color="auto"/>
          </w:divBdr>
        </w:div>
        <w:div w:id="243999242">
          <w:marLeft w:val="0"/>
          <w:marRight w:val="0"/>
          <w:marTop w:val="0"/>
          <w:marBottom w:val="0"/>
          <w:divBdr>
            <w:top w:val="none" w:sz="0" w:space="0" w:color="auto"/>
            <w:left w:val="none" w:sz="0" w:space="0" w:color="auto"/>
            <w:bottom w:val="none" w:sz="0" w:space="0" w:color="auto"/>
            <w:right w:val="none" w:sz="0" w:space="0" w:color="auto"/>
          </w:divBdr>
        </w:div>
        <w:div w:id="1710689725">
          <w:marLeft w:val="0"/>
          <w:marRight w:val="0"/>
          <w:marTop w:val="0"/>
          <w:marBottom w:val="0"/>
          <w:divBdr>
            <w:top w:val="none" w:sz="0" w:space="0" w:color="auto"/>
            <w:left w:val="none" w:sz="0" w:space="0" w:color="auto"/>
            <w:bottom w:val="none" w:sz="0" w:space="0" w:color="auto"/>
            <w:right w:val="none" w:sz="0" w:space="0" w:color="auto"/>
          </w:divBdr>
        </w:div>
      </w:divsChild>
    </w:div>
    <w:div w:id="489295093">
      <w:bodyDiv w:val="1"/>
      <w:marLeft w:val="0"/>
      <w:marRight w:val="0"/>
      <w:marTop w:val="0"/>
      <w:marBottom w:val="0"/>
      <w:divBdr>
        <w:top w:val="none" w:sz="0" w:space="0" w:color="auto"/>
        <w:left w:val="none" w:sz="0" w:space="0" w:color="auto"/>
        <w:bottom w:val="none" w:sz="0" w:space="0" w:color="auto"/>
        <w:right w:val="none" w:sz="0" w:space="0" w:color="auto"/>
      </w:divBdr>
    </w:div>
    <w:div w:id="489373002">
      <w:bodyDiv w:val="1"/>
      <w:marLeft w:val="0"/>
      <w:marRight w:val="0"/>
      <w:marTop w:val="0"/>
      <w:marBottom w:val="0"/>
      <w:divBdr>
        <w:top w:val="none" w:sz="0" w:space="0" w:color="auto"/>
        <w:left w:val="none" w:sz="0" w:space="0" w:color="auto"/>
        <w:bottom w:val="none" w:sz="0" w:space="0" w:color="auto"/>
        <w:right w:val="none" w:sz="0" w:space="0" w:color="auto"/>
      </w:divBdr>
    </w:div>
    <w:div w:id="491531285">
      <w:bodyDiv w:val="1"/>
      <w:marLeft w:val="0"/>
      <w:marRight w:val="0"/>
      <w:marTop w:val="0"/>
      <w:marBottom w:val="0"/>
      <w:divBdr>
        <w:top w:val="none" w:sz="0" w:space="0" w:color="auto"/>
        <w:left w:val="none" w:sz="0" w:space="0" w:color="auto"/>
        <w:bottom w:val="none" w:sz="0" w:space="0" w:color="auto"/>
        <w:right w:val="none" w:sz="0" w:space="0" w:color="auto"/>
      </w:divBdr>
    </w:div>
    <w:div w:id="493376563">
      <w:bodyDiv w:val="1"/>
      <w:marLeft w:val="0"/>
      <w:marRight w:val="0"/>
      <w:marTop w:val="0"/>
      <w:marBottom w:val="0"/>
      <w:divBdr>
        <w:top w:val="none" w:sz="0" w:space="0" w:color="auto"/>
        <w:left w:val="none" w:sz="0" w:space="0" w:color="auto"/>
        <w:bottom w:val="none" w:sz="0" w:space="0" w:color="auto"/>
        <w:right w:val="none" w:sz="0" w:space="0" w:color="auto"/>
      </w:divBdr>
    </w:div>
    <w:div w:id="494803841">
      <w:bodyDiv w:val="1"/>
      <w:marLeft w:val="0"/>
      <w:marRight w:val="0"/>
      <w:marTop w:val="0"/>
      <w:marBottom w:val="0"/>
      <w:divBdr>
        <w:top w:val="none" w:sz="0" w:space="0" w:color="auto"/>
        <w:left w:val="none" w:sz="0" w:space="0" w:color="auto"/>
        <w:bottom w:val="none" w:sz="0" w:space="0" w:color="auto"/>
        <w:right w:val="none" w:sz="0" w:space="0" w:color="auto"/>
      </w:divBdr>
      <w:divsChild>
        <w:div w:id="1626350081">
          <w:marLeft w:val="480"/>
          <w:marRight w:val="0"/>
          <w:marTop w:val="0"/>
          <w:marBottom w:val="0"/>
          <w:divBdr>
            <w:top w:val="none" w:sz="0" w:space="0" w:color="auto"/>
            <w:left w:val="none" w:sz="0" w:space="0" w:color="auto"/>
            <w:bottom w:val="none" w:sz="0" w:space="0" w:color="auto"/>
            <w:right w:val="none" w:sz="0" w:space="0" w:color="auto"/>
          </w:divBdr>
        </w:div>
        <w:div w:id="299311033">
          <w:marLeft w:val="480"/>
          <w:marRight w:val="0"/>
          <w:marTop w:val="0"/>
          <w:marBottom w:val="0"/>
          <w:divBdr>
            <w:top w:val="none" w:sz="0" w:space="0" w:color="auto"/>
            <w:left w:val="none" w:sz="0" w:space="0" w:color="auto"/>
            <w:bottom w:val="none" w:sz="0" w:space="0" w:color="auto"/>
            <w:right w:val="none" w:sz="0" w:space="0" w:color="auto"/>
          </w:divBdr>
        </w:div>
        <w:div w:id="56979728">
          <w:marLeft w:val="480"/>
          <w:marRight w:val="0"/>
          <w:marTop w:val="0"/>
          <w:marBottom w:val="0"/>
          <w:divBdr>
            <w:top w:val="none" w:sz="0" w:space="0" w:color="auto"/>
            <w:left w:val="none" w:sz="0" w:space="0" w:color="auto"/>
            <w:bottom w:val="none" w:sz="0" w:space="0" w:color="auto"/>
            <w:right w:val="none" w:sz="0" w:space="0" w:color="auto"/>
          </w:divBdr>
        </w:div>
        <w:div w:id="650791981">
          <w:marLeft w:val="480"/>
          <w:marRight w:val="0"/>
          <w:marTop w:val="0"/>
          <w:marBottom w:val="0"/>
          <w:divBdr>
            <w:top w:val="none" w:sz="0" w:space="0" w:color="auto"/>
            <w:left w:val="none" w:sz="0" w:space="0" w:color="auto"/>
            <w:bottom w:val="none" w:sz="0" w:space="0" w:color="auto"/>
            <w:right w:val="none" w:sz="0" w:space="0" w:color="auto"/>
          </w:divBdr>
        </w:div>
        <w:div w:id="2016954274">
          <w:marLeft w:val="480"/>
          <w:marRight w:val="0"/>
          <w:marTop w:val="0"/>
          <w:marBottom w:val="0"/>
          <w:divBdr>
            <w:top w:val="none" w:sz="0" w:space="0" w:color="auto"/>
            <w:left w:val="none" w:sz="0" w:space="0" w:color="auto"/>
            <w:bottom w:val="none" w:sz="0" w:space="0" w:color="auto"/>
            <w:right w:val="none" w:sz="0" w:space="0" w:color="auto"/>
          </w:divBdr>
        </w:div>
        <w:div w:id="1010062048">
          <w:marLeft w:val="480"/>
          <w:marRight w:val="0"/>
          <w:marTop w:val="0"/>
          <w:marBottom w:val="0"/>
          <w:divBdr>
            <w:top w:val="none" w:sz="0" w:space="0" w:color="auto"/>
            <w:left w:val="none" w:sz="0" w:space="0" w:color="auto"/>
            <w:bottom w:val="none" w:sz="0" w:space="0" w:color="auto"/>
            <w:right w:val="none" w:sz="0" w:space="0" w:color="auto"/>
          </w:divBdr>
        </w:div>
        <w:div w:id="2088115424">
          <w:marLeft w:val="480"/>
          <w:marRight w:val="0"/>
          <w:marTop w:val="0"/>
          <w:marBottom w:val="0"/>
          <w:divBdr>
            <w:top w:val="none" w:sz="0" w:space="0" w:color="auto"/>
            <w:left w:val="none" w:sz="0" w:space="0" w:color="auto"/>
            <w:bottom w:val="none" w:sz="0" w:space="0" w:color="auto"/>
            <w:right w:val="none" w:sz="0" w:space="0" w:color="auto"/>
          </w:divBdr>
        </w:div>
        <w:div w:id="1005790914">
          <w:marLeft w:val="480"/>
          <w:marRight w:val="0"/>
          <w:marTop w:val="0"/>
          <w:marBottom w:val="0"/>
          <w:divBdr>
            <w:top w:val="none" w:sz="0" w:space="0" w:color="auto"/>
            <w:left w:val="none" w:sz="0" w:space="0" w:color="auto"/>
            <w:bottom w:val="none" w:sz="0" w:space="0" w:color="auto"/>
            <w:right w:val="none" w:sz="0" w:space="0" w:color="auto"/>
          </w:divBdr>
        </w:div>
        <w:div w:id="1975721391">
          <w:marLeft w:val="480"/>
          <w:marRight w:val="0"/>
          <w:marTop w:val="0"/>
          <w:marBottom w:val="0"/>
          <w:divBdr>
            <w:top w:val="none" w:sz="0" w:space="0" w:color="auto"/>
            <w:left w:val="none" w:sz="0" w:space="0" w:color="auto"/>
            <w:bottom w:val="none" w:sz="0" w:space="0" w:color="auto"/>
            <w:right w:val="none" w:sz="0" w:space="0" w:color="auto"/>
          </w:divBdr>
        </w:div>
        <w:div w:id="1349982590">
          <w:marLeft w:val="480"/>
          <w:marRight w:val="0"/>
          <w:marTop w:val="0"/>
          <w:marBottom w:val="0"/>
          <w:divBdr>
            <w:top w:val="none" w:sz="0" w:space="0" w:color="auto"/>
            <w:left w:val="none" w:sz="0" w:space="0" w:color="auto"/>
            <w:bottom w:val="none" w:sz="0" w:space="0" w:color="auto"/>
            <w:right w:val="none" w:sz="0" w:space="0" w:color="auto"/>
          </w:divBdr>
        </w:div>
        <w:div w:id="206914484">
          <w:marLeft w:val="480"/>
          <w:marRight w:val="0"/>
          <w:marTop w:val="0"/>
          <w:marBottom w:val="0"/>
          <w:divBdr>
            <w:top w:val="none" w:sz="0" w:space="0" w:color="auto"/>
            <w:left w:val="none" w:sz="0" w:space="0" w:color="auto"/>
            <w:bottom w:val="none" w:sz="0" w:space="0" w:color="auto"/>
            <w:right w:val="none" w:sz="0" w:space="0" w:color="auto"/>
          </w:divBdr>
        </w:div>
        <w:div w:id="1739860259">
          <w:marLeft w:val="480"/>
          <w:marRight w:val="0"/>
          <w:marTop w:val="0"/>
          <w:marBottom w:val="0"/>
          <w:divBdr>
            <w:top w:val="none" w:sz="0" w:space="0" w:color="auto"/>
            <w:left w:val="none" w:sz="0" w:space="0" w:color="auto"/>
            <w:bottom w:val="none" w:sz="0" w:space="0" w:color="auto"/>
            <w:right w:val="none" w:sz="0" w:space="0" w:color="auto"/>
          </w:divBdr>
        </w:div>
        <w:div w:id="740563683">
          <w:marLeft w:val="480"/>
          <w:marRight w:val="0"/>
          <w:marTop w:val="0"/>
          <w:marBottom w:val="0"/>
          <w:divBdr>
            <w:top w:val="none" w:sz="0" w:space="0" w:color="auto"/>
            <w:left w:val="none" w:sz="0" w:space="0" w:color="auto"/>
            <w:bottom w:val="none" w:sz="0" w:space="0" w:color="auto"/>
            <w:right w:val="none" w:sz="0" w:space="0" w:color="auto"/>
          </w:divBdr>
        </w:div>
        <w:div w:id="2135440098">
          <w:marLeft w:val="480"/>
          <w:marRight w:val="0"/>
          <w:marTop w:val="0"/>
          <w:marBottom w:val="0"/>
          <w:divBdr>
            <w:top w:val="none" w:sz="0" w:space="0" w:color="auto"/>
            <w:left w:val="none" w:sz="0" w:space="0" w:color="auto"/>
            <w:bottom w:val="none" w:sz="0" w:space="0" w:color="auto"/>
            <w:right w:val="none" w:sz="0" w:space="0" w:color="auto"/>
          </w:divBdr>
        </w:div>
        <w:div w:id="44916714">
          <w:marLeft w:val="480"/>
          <w:marRight w:val="0"/>
          <w:marTop w:val="0"/>
          <w:marBottom w:val="0"/>
          <w:divBdr>
            <w:top w:val="none" w:sz="0" w:space="0" w:color="auto"/>
            <w:left w:val="none" w:sz="0" w:space="0" w:color="auto"/>
            <w:bottom w:val="none" w:sz="0" w:space="0" w:color="auto"/>
            <w:right w:val="none" w:sz="0" w:space="0" w:color="auto"/>
          </w:divBdr>
        </w:div>
        <w:div w:id="1222063575">
          <w:marLeft w:val="480"/>
          <w:marRight w:val="0"/>
          <w:marTop w:val="0"/>
          <w:marBottom w:val="0"/>
          <w:divBdr>
            <w:top w:val="none" w:sz="0" w:space="0" w:color="auto"/>
            <w:left w:val="none" w:sz="0" w:space="0" w:color="auto"/>
            <w:bottom w:val="none" w:sz="0" w:space="0" w:color="auto"/>
            <w:right w:val="none" w:sz="0" w:space="0" w:color="auto"/>
          </w:divBdr>
        </w:div>
      </w:divsChild>
    </w:div>
    <w:div w:id="498425243">
      <w:bodyDiv w:val="1"/>
      <w:marLeft w:val="0"/>
      <w:marRight w:val="0"/>
      <w:marTop w:val="0"/>
      <w:marBottom w:val="0"/>
      <w:divBdr>
        <w:top w:val="none" w:sz="0" w:space="0" w:color="auto"/>
        <w:left w:val="none" w:sz="0" w:space="0" w:color="auto"/>
        <w:bottom w:val="none" w:sz="0" w:space="0" w:color="auto"/>
        <w:right w:val="none" w:sz="0" w:space="0" w:color="auto"/>
      </w:divBdr>
    </w:div>
    <w:div w:id="498471755">
      <w:bodyDiv w:val="1"/>
      <w:marLeft w:val="0"/>
      <w:marRight w:val="0"/>
      <w:marTop w:val="0"/>
      <w:marBottom w:val="0"/>
      <w:divBdr>
        <w:top w:val="none" w:sz="0" w:space="0" w:color="auto"/>
        <w:left w:val="none" w:sz="0" w:space="0" w:color="auto"/>
        <w:bottom w:val="none" w:sz="0" w:space="0" w:color="auto"/>
        <w:right w:val="none" w:sz="0" w:space="0" w:color="auto"/>
      </w:divBdr>
    </w:div>
    <w:div w:id="499390342">
      <w:bodyDiv w:val="1"/>
      <w:marLeft w:val="0"/>
      <w:marRight w:val="0"/>
      <w:marTop w:val="0"/>
      <w:marBottom w:val="0"/>
      <w:divBdr>
        <w:top w:val="none" w:sz="0" w:space="0" w:color="auto"/>
        <w:left w:val="none" w:sz="0" w:space="0" w:color="auto"/>
        <w:bottom w:val="none" w:sz="0" w:space="0" w:color="auto"/>
        <w:right w:val="none" w:sz="0" w:space="0" w:color="auto"/>
      </w:divBdr>
    </w:div>
    <w:div w:id="500781033">
      <w:bodyDiv w:val="1"/>
      <w:marLeft w:val="0"/>
      <w:marRight w:val="0"/>
      <w:marTop w:val="0"/>
      <w:marBottom w:val="0"/>
      <w:divBdr>
        <w:top w:val="none" w:sz="0" w:space="0" w:color="auto"/>
        <w:left w:val="none" w:sz="0" w:space="0" w:color="auto"/>
        <w:bottom w:val="none" w:sz="0" w:space="0" w:color="auto"/>
        <w:right w:val="none" w:sz="0" w:space="0" w:color="auto"/>
      </w:divBdr>
    </w:div>
    <w:div w:id="500898126">
      <w:bodyDiv w:val="1"/>
      <w:marLeft w:val="0"/>
      <w:marRight w:val="0"/>
      <w:marTop w:val="0"/>
      <w:marBottom w:val="0"/>
      <w:divBdr>
        <w:top w:val="none" w:sz="0" w:space="0" w:color="auto"/>
        <w:left w:val="none" w:sz="0" w:space="0" w:color="auto"/>
        <w:bottom w:val="none" w:sz="0" w:space="0" w:color="auto"/>
        <w:right w:val="none" w:sz="0" w:space="0" w:color="auto"/>
      </w:divBdr>
    </w:div>
    <w:div w:id="502478066">
      <w:bodyDiv w:val="1"/>
      <w:marLeft w:val="0"/>
      <w:marRight w:val="0"/>
      <w:marTop w:val="0"/>
      <w:marBottom w:val="0"/>
      <w:divBdr>
        <w:top w:val="none" w:sz="0" w:space="0" w:color="auto"/>
        <w:left w:val="none" w:sz="0" w:space="0" w:color="auto"/>
        <w:bottom w:val="none" w:sz="0" w:space="0" w:color="auto"/>
        <w:right w:val="none" w:sz="0" w:space="0" w:color="auto"/>
      </w:divBdr>
      <w:divsChild>
        <w:div w:id="110562882">
          <w:marLeft w:val="0"/>
          <w:marRight w:val="0"/>
          <w:marTop w:val="0"/>
          <w:marBottom w:val="0"/>
          <w:divBdr>
            <w:top w:val="none" w:sz="0" w:space="0" w:color="auto"/>
            <w:left w:val="none" w:sz="0" w:space="0" w:color="auto"/>
            <w:bottom w:val="none" w:sz="0" w:space="0" w:color="auto"/>
            <w:right w:val="none" w:sz="0" w:space="0" w:color="auto"/>
          </w:divBdr>
        </w:div>
        <w:div w:id="2095541918">
          <w:marLeft w:val="0"/>
          <w:marRight w:val="0"/>
          <w:marTop w:val="0"/>
          <w:marBottom w:val="0"/>
          <w:divBdr>
            <w:top w:val="none" w:sz="0" w:space="0" w:color="auto"/>
            <w:left w:val="none" w:sz="0" w:space="0" w:color="auto"/>
            <w:bottom w:val="none" w:sz="0" w:space="0" w:color="auto"/>
            <w:right w:val="none" w:sz="0" w:space="0" w:color="auto"/>
          </w:divBdr>
        </w:div>
        <w:div w:id="1440952405">
          <w:marLeft w:val="0"/>
          <w:marRight w:val="0"/>
          <w:marTop w:val="0"/>
          <w:marBottom w:val="0"/>
          <w:divBdr>
            <w:top w:val="none" w:sz="0" w:space="0" w:color="auto"/>
            <w:left w:val="none" w:sz="0" w:space="0" w:color="auto"/>
            <w:bottom w:val="none" w:sz="0" w:space="0" w:color="auto"/>
            <w:right w:val="none" w:sz="0" w:space="0" w:color="auto"/>
          </w:divBdr>
        </w:div>
        <w:div w:id="1361130783">
          <w:marLeft w:val="0"/>
          <w:marRight w:val="0"/>
          <w:marTop w:val="0"/>
          <w:marBottom w:val="0"/>
          <w:divBdr>
            <w:top w:val="none" w:sz="0" w:space="0" w:color="auto"/>
            <w:left w:val="none" w:sz="0" w:space="0" w:color="auto"/>
            <w:bottom w:val="none" w:sz="0" w:space="0" w:color="auto"/>
            <w:right w:val="none" w:sz="0" w:space="0" w:color="auto"/>
          </w:divBdr>
        </w:div>
        <w:div w:id="93288060">
          <w:marLeft w:val="0"/>
          <w:marRight w:val="0"/>
          <w:marTop w:val="0"/>
          <w:marBottom w:val="0"/>
          <w:divBdr>
            <w:top w:val="none" w:sz="0" w:space="0" w:color="auto"/>
            <w:left w:val="none" w:sz="0" w:space="0" w:color="auto"/>
            <w:bottom w:val="none" w:sz="0" w:space="0" w:color="auto"/>
            <w:right w:val="none" w:sz="0" w:space="0" w:color="auto"/>
          </w:divBdr>
        </w:div>
        <w:div w:id="750932190">
          <w:marLeft w:val="0"/>
          <w:marRight w:val="0"/>
          <w:marTop w:val="0"/>
          <w:marBottom w:val="0"/>
          <w:divBdr>
            <w:top w:val="none" w:sz="0" w:space="0" w:color="auto"/>
            <w:left w:val="none" w:sz="0" w:space="0" w:color="auto"/>
            <w:bottom w:val="none" w:sz="0" w:space="0" w:color="auto"/>
            <w:right w:val="none" w:sz="0" w:space="0" w:color="auto"/>
          </w:divBdr>
        </w:div>
        <w:div w:id="1797144260">
          <w:marLeft w:val="0"/>
          <w:marRight w:val="0"/>
          <w:marTop w:val="0"/>
          <w:marBottom w:val="0"/>
          <w:divBdr>
            <w:top w:val="none" w:sz="0" w:space="0" w:color="auto"/>
            <w:left w:val="none" w:sz="0" w:space="0" w:color="auto"/>
            <w:bottom w:val="none" w:sz="0" w:space="0" w:color="auto"/>
            <w:right w:val="none" w:sz="0" w:space="0" w:color="auto"/>
          </w:divBdr>
        </w:div>
        <w:div w:id="126052143">
          <w:marLeft w:val="0"/>
          <w:marRight w:val="0"/>
          <w:marTop w:val="0"/>
          <w:marBottom w:val="0"/>
          <w:divBdr>
            <w:top w:val="none" w:sz="0" w:space="0" w:color="auto"/>
            <w:left w:val="none" w:sz="0" w:space="0" w:color="auto"/>
            <w:bottom w:val="none" w:sz="0" w:space="0" w:color="auto"/>
            <w:right w:val="none" w:sz="0" w:space="0" w:color="auto"/>
          </w:divBdr>
        </w:div>
        <w:div w:id="315915573">
          <w:marLeft w:val="0"/>
          <w:marRight w:val="0"/>
          <w:marTop w:val="0"/>
          <w:marBottom w:val="0"/>
          <w:divBdr>
            <w:top w:val="none" w:sz="0" w:space="0" w:color="auto"/>
            <w:left w:val="none" w:sz="0" w:space="0" w:color="auto"/>
            <w:bottom w:val="none" w:sz="0" w:space="0" w:color="auto"/>
            <w:right w:val="none" w:sz="0" w:space="0" w:color="auto"/>
          </w:divBdr>
        </w:div>
        <w:div w:id="282395003">
          <w:marLeft w:val="0"/>
          <w:marRight w:val="0"/>
          <w:marTop w:val="0"/>
          <w:marBottom w:val="0"/>
          <w:divBdr>
            <w:top w:val="none" w:sz="0" w:space="0" w:color="auto"/>
            <w:left w:val="none" w:sz="0" w:space="0" w:color="auto"/>
            <w:bottom w:val="none" w:sz="0" w:space="0" w:color="auto"/>
            <w:right w:val="none" w:sz="0" w:space="0" w:color="auto"/>
          </w:divBdr>
        </w:div>
        <w:div w:id="1618832911">
          <w:marLeft w:val="0"/>
          <w:marRight w:val="0"/>
          <w:marTop w:val="0"/>
          <w:marBottom w:val="0"/>
          <w:divBdr>
            <w:top w:val="none" w:sz="0" w:space="0" w:color="auto"/>
            <w:left w:val="none" w:sz="0" w:space="0" w:color="auto"/>
            <w:bottom w:val="none" w:sz="0" w:space="0" w:color="auto"/>
            <w:right w:val="none" w:sz="0" w:space="0" w:color="auto"/>
          </w:divBdr>
        </w:div>
        <w:div w:id="1577669176">
          <w:marLeft w:val="0"/>
          <w:marRight w:val="0"/>
          <w:marTop w:val="0"/>
          <w:marBottom w:val="0"/>
          <w:divBdr>
            <w:top w:val="none" w:sz="0" w:space="0" w:color="auto"/>
            <w:left w:val="none" w:sz="0" w:space="0" w:color="auto"/>
            <w:bottom w:val="none" w:sz="0" w:space="0" w:color="auto"/>
            <w:right w:val="none" w:sz="0" w:space="0" w:color="auto"/>
          </w:divBdr>
        </w:div>
        <w:div w:id="1568804322">
          <w:marLeft w:val="0"/>
          <w:marRight w:val="0"/>
          <w:marTop w:val="0"/>
          <w:marBottom w:val="0"/>
          <w:divBdr>
            <w:top w:val="none" w:sz="0" w:space="0" w:color="auto"/>
            <w:left w:val="none" w:sz="0" w:space="0" w:color="auto"/>
            <w:bottom w:val="none" w:sz="0" w:space="0" w:color="auto"/>
            <w:right w:val="none" w:sz="0" w:space="0" w:color="auto"/>
          </w:divBdr>
        </w:div>
        <w:div w:id="513960467">
          <w:marLeft w:val="0"/>
          <w:marRight w:val="0"/>
          <w:marTop w:val="0"/>
          <w:marBottom w:val="0"/>
          <w:divBdr>
            <w:top w:val="none" w:sz="0" w:space="0" w:color="auto"/>
            <w:left w:val="none" w:sz="0" w:space="0" w:color="auto"/>
            <w:bottom w:val="none" w:sz="0" w:space="0" w:color="auto"/>
            <w:right w:val="none" w:sz="0" w:space="0" w:color="auto"/>
          </w:divBdr>
        </w:div>
        <w:div w:id="313485988">
          <w:marLeft w:val="0"/>
          <w:marRight w:val="0"/>
          <w:marTop w:val="0"/>
          <w:marBottom w:val="0"/>
          <w:divBdr>
            <w:top w:val="none" w:sz="0" w:space="0" w:color="auto"/>
            <w:left w:val="none" w:sz="0" w:space="0" w:color="auto"/>
            <w:bottom w:val="none" w:sz="0" w:space="0" w:color="auto"/>
            <w:right w:val="none" w:sz="0" w:space="0" w:color="auto"/>
          </w:divBdr>
        </w:div>
        <w:div w:id="816922450">
          <w:marLeft w:val="0"/>
          <w:marRight w:val="0"/>
          <w:marTop w:val="0"/>
          <w:marBottom w:val="0"/>
          <w:divBdr>
            <w:top w:val="none" w:sz="0" w:space="0" w:color="auto"/>
            <w:left w:val="none" w:sz="0" w:space="0" w:color="auto"/>
            <w:bottom w:val="none" w:sz="0" w:space="0" w:color="auto"/>
            <w:right w:val="none" w:sz="0" w:space="0" w:color="auto"/>
          </w:divBdr>
        </w:div>
        <w:div w:id="1400710843">
          <w:marLeft w:val="0"/>
          <w:marRight w:val="0"/>
          <w:marTop w:val="0"/>
          <w:marBottom w:val="0"/>
          <w:divBdr>
            <w:top w:val="none" w:sz="0" w:space="0" w:color="auto"/>
            <w:left w:val="none" w:sz="0" w:space="0" w:color="auto"/>
            <w:bottom w:val="none" w:sz="0" w:space="0" w:color="auto"/>
            <w:right w:val="none" w:sz="0" w:space="0" w:color="auto"/>
          </w:divBdr>
        </w:div>
        <w:div w:id="1838157026">
          <w:marLeft w:val="0"/>
          <w:marRight w:val="0"/>
          <w:marTop w:val="0"/>
          <w:marBottom w:val="0"/>
          <w:divBdr>
            <w:top w:val="none" w:sz="0" w:space="0" w:color="auto"/>
            <w:left w:val="none" w:sz="0" w:space="0" w:color="auto"/>
            <w:bottom w:val="none" w:sz="0" w:space="0" w:color="auto"/>
            <w:right w:val="none" w:sz="0" w:space="0" w:color="auto"/>
          </w:divBdr>
        </w:div>
        <w:div w:id="1214544140">
          <w:marLeft w:val="0"/>
          <w:marRight w:val="0"/>
          <w:marTop w:val="0"/>
          <w:marBottom w:val="0"/>
          <w:divBdr>
            <w:top w:val="none" w:sz="0" w:space="0" w:color="auto"/>
            <w:left w:val="none" w:sz="0" w:space="0" w:color="auto"/>
            <w:bottom w:val="none" w:sz="0" w:space="0" w:color="auto"/>
            <w:right w:val="none" w:sz="0" w:space="0" w:color="auto"/>
          </w:divBdr>
        </w:div>
        <w:div w:id="1772356733">
          <w:marLeft w:val="0"/>
          <w:marRight w:val="0"/>
          <w:marTop w:val="0"/>
          <w:marBottom w:val="0"/>
          <w:divBdr>
            <w:top w:val="none" w:sz="0" w:space="0" w:color="auto"/>
            <w:left w:val="none" w:sz="0" w:space="0" w:color="auto"/>
            <w:bottom w:val="none" w:sz="0" w:space="0" w:color="auto"/>
            <w:right w:val="none" w:sz="0" w:space="0" w:color="auto"/>
          </w:divBdr>
        </w:div>
        <w:div w:id="1068265135">
          <w:marLeft w:val="0"/>
          <w:marRight w:val="0"/>
          <w:marTop w:val="0"/>
          <w:marBottom w:val="0"/>
          <w:divBdr>
            <w:top w:val="none" w:sz="0" w:space="0" w:color="auto"/>
            <w:left w:val="none" w:sz="0" w:space="0" w:color="auto"/>
            <w:bottom w:val="none" w:sz="0" w:space="0" w:color="auto"/>
            <w:right w:val="none" w:sz="0" w:space="0" w:color="auto"/>
          </w:divBdr>
        </w:div>
        <w:div w:id="1438985384">
          <w:marLeft w:val="0"/>
          <w:marRight w:val="0"/>
          <w:marTop w:val="0"/>
          <w:marBottom w:val="0"/>
          <w:divBdr>
            <w:top w:val="none" w:sz="0" w:space="0" w:color="auto"/>
            <w:left w:val="none" w:sz="0" w:space="0" w:color="auto"/>
            <w:bottom w:val="none" w:sz="0" w:space="0" w:color="auto"/>
            <w:right w:val="none" w:sz="0" w:space="0" w:color="auto"/>
          </w:divBdr>
        </w:div>
        <w:div w:id="844586444">
          <w:marLeft w:val="0"/>
          <w:marRight w:val="0"/>
          <w:marTop w:val="0"/>
          <w:marBottom w:val="0"/>
          <w:divBdr>
            <w:top w:val="none" w:sz="0" w:space="0" w:color="auto"/>
            <w:left w:val="none" w:sz="0" w:space="0" w:color="auto"/>
            <w:bottom w:val="none" w:sz="0" w:space="0" w:color="auto"/>
            <w:right w:val="none" w:sz="0" w:space="0" w:color="auto"/>
          </w:divBdr>
        </w:div>
        <w:div w:id="1999993700">
          <w:marLeft w:val="0"/>
          <w:marRight w:val="0"/>
          <w:marTop w:val="0"/>
          <w:marBottom w:val="0"/>
          <w:divBdr>
            <w:top w:val="none" w:sz="0" w:space="0" w:color="auto"/>
            <w:left w:val="none" w:sz="0" w:space="0" w:color="auto"/>
            <w:bottom w:val="none" w:sz="0" w:space="0" w:color="auto"/>
            <w:right w:val="none" w:sz="0" w:space="0" w:color="auto"/>
          </w:divBdr>
        </w:div>
        <w:div w:id="1230733019">
          <w:marLeft w:val="0"/>
          <w:marRight w:val="0"/>
          <w:marTop w:val="0"/>
          <w:marBottom w:val="0"/>
          <w:divBdr>
            <w:top w:val="none" w:sz="0" w:space="0" w:color="auto"/>
            <w:left w:val="none" w:sz="0" w:space="0" w:color="auto"/>
            <w:bottom w:val="none" w:sz="0" w:space="0" w:color="auto"/>
            <w:right w:val="none" w:sz="0" w:space="0" w:color="auto"/>
          </w:divBdr>
        </w:div>
        <w:div w:id="1310281207">
          <w:marLeft w:val="0"/>
          <w:marRight w:val="0"/>
          <w:marTop w:val="0"/>
          <w:marBottom w:val="0"/>
          <w:divBdr>
            <w:top w:val="none" w:sz="0" w:space="0" w:color="auto"/>
            <w:left w:val="none" w:sz="0" w:space="0" w:color="auto"/>
            <w:bottom w:val="none" w:sz="0" w:space="0" w:color="auto"/>
            <w:right w:val="none" w:sz="0" w:space="0" w:color="auto"/>
          </w:divBdr>
        </w:div>
        <w:div w:id="763963943">
          <w:marLeft w:val="0"/>
          <w:marRight w:val="0"/>
          <w:marTop w:val="0"/>
          <w:marBottom w:val="0"/>
          <w:divBdr>
            <w:top w:val="none" w:sz="0" w:space="0" w:color="auto"/>
            <w:left w:val="none" w:sz="0" w:space="0" w:color="auto"/>
            <w:bottom w:val="none" w:sz="0" w:space="0" w:color="auto"/>
            <w:right w:val="none" w:sz="0" w:space="0" w:color="auto"/>
          </w:divBdr>
        </w:div>
        <w:div w:id="947782217">
          <w:marLeft w:val="0"/>
          <w:marRight w:val="0"/>
          <w:marTop w:val="0"/>
          <w:marBottom w:val="0"/>
          <w:divBdr>
            <w:top w:val="none" w:sz="0" w:space="0" w:color="auto"/>
            <w:left w:val="none" w:sz="0" w:space="0" w:color="auto"/>
            <w:bottom w:val="none" w:sz="0" w:space="0" w:color="auto"/>
            <w:right w:val="none" w:sz="0" w:space="0" w:color="auto"/>
          </w:divBdr>
        </w:div>
        <w:div w:id="883057239">
          <w:marLeft w:val="0"/>
          <w:marRight w:val="0"/>
          <w:marTop w:val="0"/>
          <w:marBottom w:val="0"/>
          <w:divBdr>
            <w:top w:val="none" w:sz="0" w:space="0" w:color="auto"/>
            <w:left w:val="none" w:sz="0" w:space="0" w:color="auto"/>
            <w:bottom w:val="none" w:sz="0" w:space="0" w:color="auto"/>
            <w:right w:val="none" w:sz="0" w:space="0" w:color="auto"/>
          </w:divBdr>
        </w:div>
        <w:div w:id="1291936543">
          <w:marLeft w:val="0"/>
          <w:marRight w:val="0"/>
          <w:marTop w:val="0"/>
          <w:marBottom w:val="0"/>
          <w:divBdr>
            <w:top w:val="none" w:sz="0" w:space="0" w:color="auto"/>
            <w:left w:val="none" w:sz="0" w:space="0" w:color="auto"/>
            <w:bottom w:val="none" w:sz="0" w:space="0" w:color="auto"/>
            <w:right w:val="none" w:sz="0" w:space="0" w:color="auto"/>
          </w:divBdr>
        </w:div>
        <w:div w:id="1378816989">
          <w:marLeft w:val="0"/>
          <w:marRight w:val="0"/>
          <w:marTop w:val="0"/>
          <w:marBottom w:val="0"/>
          <w:divBdr>
            <w:top w:val="none" w:sz="0" w:space="0" w:color="auto"/>
            <w:left w:val="none" w:sz="0" w:space="0" w:color="auto"/>
            <w:bottom w:val="none" w:sz="0" w:space="0" w:color="auto"/>
            <w:right w:val="none" w:sz="0" w:space="0" w:color="auto"/>
          </w:divBdr>
        </w:div>
        <w:div w:id="628172373">
          <w:marLeft w:val="0"/>
          <w:marRight w:val="0"/>
          <w:marTop w:val="0"/>
          <w:marBottom w:val="0"/>
          <w:divBdr>
            <w:top w:val="none" w:sz="0" w:space="0" w:color="auto"/>
            <w:left w:val="none" w:sz="0" w:space="0" w:color="auto"/>
            <w:bottom w:val="none" w:sz="0" w:space="0" w:color="auto"/>
            <w:right w:val="none" w:sz="0" w:space="0" w:color="auto"/>
          </w:divBdr>
        </w:div>
      </w:divsChild>
    </w:div>
    <w:div w:id="502548430">
      <w:bodyDiv w:val="1"/>
      <w:marLeft w:val="0"/>
      <w:marRight w:val="0"/>
      <w:marTop w:val="0"/>
      <w:marBottom w:val="0"/>
      <w:divBdr>
        <w:top w:val="none" w:sz="0" w:space="0" w:color="auto"/>
        <w:left w:val="none" w:sz="0" w:space="0" w:color="auto"/>
        <w:bottom w:val="none" w:sz="0" w:space="0" w:color="auto"/>
        <w:right w:val="none" w:sz="0" w:space="0" w:color="auto"/>
      </w:divBdr>
    </w:div>
    <w:div w:id="502628319">
      <w:bodyDiv w:val="1"/>
      <w:marLeft w:val="0"/>
      <w:marRight w:val="0"/>
      <w:marTop w:val="0"/>
      <w:marBottom w:val="0"/>
      <w:divBdr>
        <w:top w:val="none" w:sz="0" w:space="0" w:color="auto"/>
        <w:left w:val="none" w:sz="0" w:space="0" w:color="auto"/>
        <w:bottom w:val="none" w:sz="0" w:space="0" w:color="auto"/>
        <w:right w:val="none" w:sz="0" w:space="0" w:color="auto"/>
      </w:divBdr>
    </w:div>
    <w:div w:id="502742000">
      <w:bodyDiv w:val="1"/>
      <w:marLeft w:val="0"/>
      <w:marRight w:val="0"/>
      <w:marTop w:val="0"/>
      <w:marBottom w:val="0"/>
      <w:divBdr>
        <w:top w:val="none" w:sz="0" w:space="0" w:color="auto"/>
        <w:left w:val="none" w:sz="0" w:space="0" w:color="auto"/>
        <w:bottom w:val="none" w:sz="0" w:space="0" w:color="auto"/>
        <w:right w:val="none" w:sz="0" w:space="0" w:color="auto"/>
      </w:divBdr>
    </w:div>
    <w:div w:id="503983267">
      <w:bodyDiv w:val="1"/>
      <w:marLeft w:val="0"/>
      <w:marRight w:val="0"/>
      <w:marTop w:val="0"/>
      <w:marBottom w:val="0"/>
      <w:divBdr>
        <w:top w:val="none" w:sz="0" w:space="0" w:color="auto"/>
        <w:left w:val="none" w:sz="0" w:space="0" w:color="auto"/>
        <w:bottom w:val="none" w:sz="0" w:space="0" w:color="auto"/>
        <w:right w:val="none" w:sz="0" w:space="0" w:color="auto"/>
      </w:divBdr>
    </w:div>
    <w:div w:id="504590787">
      <w:bodyDiv w:val="1"/>
      <w:marLeft w:val="0"/>
      <w:marRight w:val="0"/>
      <w:marTop w:val="0"/>
      <w:marBottom w:val="0"/>
      <w:divBdr>
        <w:top w:val="none" w:sz="0" w:space="0" w:color="auto"/>
        <w:left w:val="none" w:sz="0" w:space="0" w:color="auto"/>
        <w:bottom w:val="none" w:sz="0" w:space="0" w:color="auto"/>
        <w:right w:val="none" w:sz="0" w:space="0" w:color="auto"/>
      </w:divBdr>
    </w:div>
    <w:div w:id="504713416">
      <w:bodyDiv w:val="1"/>
      <w:marLeft w:val="0"/>
      <w:marRight w:val="0"/>
      <w:marTop w:val="0"/>
      <w:marBottom w:val="0"/>
      <w:divBdr>
        <w:top w:val="none" w:sz="0" w:space="0" w:color="auto"/>
        <w:left w:val="none" w:sz="0" w:space="0" w:color="auto"/>
        <w:bottom w:val="none" w:sz="0" w:space="0" w:color="auto"/>
        <w:right w:val="none" w:sz="0" w:space="0" w:color="auto"/>
      </w:divBdr>
    </w:div>
    <w:div w:id="505440527">
      <w:bodyDiv w:val="1"/>
      <w:marLeft w:val="0"/>
      <w:marRight w:val="0"/>
      <w:marTop w:val="0"/>
      <w:marBottom w:val="0"/>
      <w:divBdr>
        <w:top w:val="none" w:sz="0" w:space="0" w:color="auto"/>
        <w:left w:val="none" w:sz="0" w:space="0" w:color="auto"/>
        <w:bottom w:val="none" w:sz="0" w:space="0" w:color="auto"/>
        <w:right w:val="none" w:sz="0" w:space="0" w:color="auto"/>
      </w:divBdr>
      <w:divsChild>
        <w:div w:id="554704563">
          <w:marLeft w:val="0"/>
          <w:marRight w:val="0"/>
          <w:marTop w:val="0"/>
          <w:marBottom w:val="0"/>
          <w:divBdr>
            <w:top w:val="none" w:sz="0" w:space="0" w:color="auto"/>
            <w:left w:val="none" w:sz="0" w:space="0" w:color="auto"/>
            <w:bottom w:val="none" w:sz="0" w:space="0" w:color="auto"/>
            <w:right w:val="none" w:sz="0" w:space="0" w:color="auto"/>
          </w:divBdr>
        </w:div>
        <w:div w:id="1377201876">
          <w:marLeft w:val="0"/>
          <w:marRight w:val="0"/>
          <w:marTop w:val="0"/>
          <w:marBottom w:val="0"/>
          <w:divBdr>
            <w:top w:val="none" w:sz="0" w:space="0" w:color="auto"/>
            <w:left w:val="none" w:sz="0" w:space="0" w:color="auto"/>
            <w:bottom w:val="none" w:sz="0" w:space="0" w:color="auto"/>
            <w:right w:val="none" w:sz="0" w:space="0" w:color="auto"/>
          </w:divBdr>
        </w:div>
        <w:div w:id="1984890909">
          <w:marLeft w:val="0"/>
          <w:marRight w:val="0"/>
          <w:marTop w:val="0"/>
          <w:marBottom w:val="0"/>
          <w:divBdr>
            <w:top w:val="none" w:sz="0" w:space="0" w:color="auto"/>
            <w:left w:val="none" w:sz="0" w:space="0" w:color="auto"/>
            <w:bottom w:val="none" w:sz="0" w:space="0" w:color="auto"/>
            <w:right w:val="none" w:sz="0" w:space="0" w:color="auto"/>
          </w:divBdr>
        </w:div>
        <w:div w:id="1029448698">
          <w:marLeft w:val="0"/>
          <w:marRight w:val="0"/>
          <w:marTop w:val="0"/>
          <w:marBottom w:val="0"/>
          <w:divBdr>
            <w:top w:val="none" w:sz="0" w:space="0" w:color="auto"/>
            <w:left w:val="none" w:sz="0" w:space="0" w:color="auto"/>
            <w:bottom w:val="none" w:sz="0" w:space="0" w:color="auto"/>
            <w:right w:val="none" w:sz="0" w:space="0" w:color="auto"/>
          </w:divBdr>
        </w:div>
        <w:div w:id="1127426832">
          <w:marLeft w:val="0"/>
          <w:marRight w:val="0"/>
          <w:marTop w:val="0"/>
          <w:marBottom w:val="0"/>
          <w:divBdr>
            <w:top w:val="none" w:sz="0" w:space="0" w:color="auto"/>
            <w:left w:val="none" w:sz="0" w:space="0" w:color="auto"/>
            <w:bottom w:val="none" w:sz="0" w:space="0" w:color="auto"/>
            <w:right w:val="none" w:sz="0" w:space="0" w:color="auto"/>
          </w:divBdr>
        </w:div>
        <w:div w:id="590167852">
          <w:marLeft w:val="0"/>
          <w:marRight w:val="0"/>
          <w:marTop w:val="0"/>
          <w:marBottom w:val="0"/>
          <w:divBdr>
            <w:top w:val="none" w:sz="0" w:space="0" w:color="auto"/>
            <w:left w:val="none" w:sz="0" w:space="0" w:color="auto"/>
            <w:bottom w:val="none" w:sz="0" w:space="0" w:color="auto"/>
            <w:right w:val="none" w:sz="0" w:space="0" w:color="auto"/>
          </w:divBdr>
        </w:div>
        <w:div w:id="282463305">
          <w:marLeft w:val="0"/>
          <w:marRight w:val="0"/>
          <w:marTop w:val="0"/>
          <w:marBottom w:val="0"/>
          <w:divBdr>
            <w:top w:val="none" w:sz="0" w:space="0" w:color="auto"/>
            <w:left w:val="none" w:sz="0" w:space="0" w:color="auto"/>
            <w:bottom w:val="none" w:sz="0" w:space="0" w:color="auto"/>
            <w:right w:val="none" w:sz="0" w:space="0" w:color="auto"/>
          </w:divBdr>
        </w:div>
        <w:div w:id="1715428624">
          <w:marLeft w:val="0"/>
          <w:marRight w:val="0"/>
          <w:marTop w:val="0"/>
          <w:marBottom w:val="0"/>
          <w:divBdr>
            <w:top w:val="none" w:sz="0" w:space="0" w:color="auto"/>
            <w:left w:val="none" w:sz="0" w:space="0" w:color="auto"/>
            <w:bottom w:val="none" w:sz="0" w:space="0" w:color="auto"/>
            <w:right w:val="none" w:sz="0" w:space="0" w:color="auto"/>
          </w:divBdr>
        </w:div>
        <w:div w:id="1371297308">
          <w:marLeft w:val="0"/>
          <w:marRight w:val="0"/>
          <w:marTop w:val="0"/>
          <w:marBottom w:val="0"/>
          <w:divBdr>
            <w:top w:val="none" w:sz="0" w:space="0" w:color="auto"/>
            <w:left w:val="none" w:sz="0" w:space="0" w:color="auto"/>
            <w:bottom w:val="none" w:sz="0" w:space="0" w:color="auto"/>
            <w:right w:val="none" w:sz="0" w:space="0" w:color="auto"/>
          </w:divBdr>
        </w:div>
        <w:div w:id="486439491">
          <w:marLeft w:val="0"/>
          <w:marRight w:val="0"/>
          <w:marTop w:val="0"/>
          <w:marBottom w:val="0"/>
          <w:divBdr>
            <w:top w:val="none" w:sz="0" w:space="0" w:color="auto"/>
            <w:left w:val="none" w:sz="0" w:space="0" w:color="auto"/>
            <w:bottom w:val="none" w:sz="0" w:space="0" w:color="auto"/>
            <w:right w:val="none" w:sz="0" w:space="0" w:color="auto"/>
          </w:divBdr>
        </w:div>
        <w:div w:id="169829858">
          <w:marLeft w:val="0"/>
          <w:marRight w:val="0"/>
          <w:marTop w:val="0"/>
          <w:marBottom w:val="0"/>
          <w:divBdr>
            <w:top w:val="none" w:sz="0" w:space="0" w:color="auto"/>
            <w:left w:val="none" w:sz="0" w:space="0" w:color="auto"/>
            <w:bottom w:val="none" w:sz="0" w:space="0" w:color="auto"/>
            <w:right w:val="none" w:sz="0" w:space="0" w:color="auto"/>
          </w:divBdr>
        </w:div>
        <w:div w:id="742533473">
          <w:marLeft w:val="0"/>
          <w:marRight w:val="0"/>
          <w:marTop w:val="0"/>
          <w:marBottom w:val="0"/>
          <w:divBdr>
            <w:top w:val="none" w:sz="0" w:space="0" w:color="auto"/>
            <w:left w:val="none" w:sz="0" w:space="0" w:color="auto"/>
            <w:bottom w:val="none" w:sz="0" w:space="0" w:color="auto"/>
            <w:right w:val="none" w:sz="0" w:space="0" w:color="auto"/>
          </w:divBdr>
        </w:div>
        <w:div w:id="214394843">
          <w:marLeft w:val="0"/>
          <w:marRight w:val="0"/>
          <w:marTop w:val="0"/>
          <w:marBottom w:val="0"/>
          <w:divBdr>
            <w:top w:val="none" w:sz="0" w:space="0" w:color="auto"/>
            <w:left w:val="none" w:sz="0" w:space="0" w:color="auto"/>
            <w:bottom w:val="none" w:sz="0" w:space="0" w:color="auto"/>
            <w:right w:val="none" w:sz="0" w:space="0" w:color="auto"/>
          </w:divBdr>
        </w:div>
        <w:div w:id="1824545936">
          <w:marLeft w:val="0"/>
          <w:marRight w:val="0"/>
          <w:marTop w:val="0"/>
          <w:marBottom w:val="0"/>
          <w:divBdr>
            <w:top w:val="none" w:sz="0" w:space="0" w:color="auto"/>
            <w:left w:val="none" w:sz="0" w:space="0" w:color="auto"/>
            <w:bottom w:val="none" w:sz="0" w:space="0" w:color="auto"/>
            <w:right w:val="none" w:sz="0" w:space="0" w:color="auto"/>
          </w:divBdr>
        </w:div>
        <w:div w:id="480002074">
          <w:marLeft w:val="0"/>
          <w:marRight w:val="0"/>
          <w:marTop w:val="0"/>
          <w:marBottom w:val="0"/>
          <w:divBdr>
            <w:top w:val="none" w:sz="0" w:space="0" w:color="auto"/>
            <w:left w:val="none" w:sz="0" w:space="0" w:color="auto"/>
            <w:bottom w:val="none" w:sz="0" w:space="0" w:color="auto"/>
            <w:right w:val="none" w:sz="0" w:space="0" w:color="auto"/>
          </w:divBdr>
        </w:div>
        <w:div w:id="1032808698">
          <w:marLeft w:val="0"/>
          <w:marRight w:val="0"/>
          <w:marTop w:val="0"/>
          <w:marBottom w:val="0"/>
          <w:divBdr>
            <w:top w:val="none" w:sz="0" w:space="0" w:color="auto"/>
            <w:left w:val="none" w:sz="0" w:space="0" w:color="auto"/>
            <w:bottom w:val="none" w:sz="0" w:space="0" w:color="auto"/>
            <w:right w:val="none" w:sz="0" w:space="0" w:color="auto"/>
          </w:divBdr>
        </w:div>
        <w:div w:id="1403412506">
          <w:marLeft w:val="0"/>
          <w:marRight w:val="0"/>
          <w:marTop w:val="0"/>
          <w:marBottom w:val="0"/>
          <w:divBdr>
            <w:top w:val="none" w:sz="0" w:space="0" w:color="auto"/>
            <w:left w:val="none" w:sz="0" w:space="0" w:color="auto"/>
            <w:bottom w:val="none" w:sz="0" w:space="0" w:color="auto"/>
            <w:right w:val="none" w:sz="0" w:space="0" w:color="auto"/>
          </w:divBdr>
        </w:div>
        <w:div w:id="1519390534">
          <w:marLeft w:val="0"/>
          <w:marRight w:val="0"/>
          <w:marTop w:val="0"/>
          <w:marBottom w:val="0"/>
          <w:divBdr>
            <w:top w:val="none" w:sz="0" w:space="0" w:color="auto"/>
            <w:left w:val="none" w:sz="0" w:space="0" w:color="auto"/>
            <w:bottom w:val="none" w:sz="0" w:space="0" w:color="auto"/>
            <w:right w:val="none" w:sz="0" w:space="0" w:color="auto"/>
          </w:divBdr>
        </w:div>
        <w:div w:id="2072461773">
          <w:marLeft w:val="0"/>
          <w:marRight w:val="0"/>
          <w:marTop w:val="0"/>
          <w:marBottom w:val="0"/>
          <w:divBdr>
            <w:top w:val="none" w:sz="0" w:space="0" w:color="auto"/>
            <w:left w:val="none" w:sz="0" w:space="0" w:color="auto"/>
            <w:bottom w:val="none" w:sz="0" w:space="0" w:color="auto"/>
            <w:right w:val="none" w:sz="0" w:space="0" w:color="auto"/>
          </w:divBdr>
        </w:div>
        <w:div w:id="1788936956">
          <w:marLeft w:val="0"/>
          <w:marRight w:val="0"/>
          <w:marTop w:val="0"/>
          <w:marBottom w:val="0"/>
          <w:divBdr>
            <w:top w:val="none" w:sz="0" w:space="0" w:color="auto"/>
            <w:left w:val="none" w:sz="0" w:space="0" w:color="auto"/>
            <w:bottom w:val="none" w:sz="0" w:space="0" w:color="auto"/>
            <w:right w:val="none" w:sz="0" w:space="0" w:color="auto"/>
          </w:divBdr>
        </w:div>
        <w:div w:id="100808089">
          <w:marLeft w:val="0"/>
          <w:marRight w:val="0"/>
          <w:marTop w:val="0"/>
          <w:marBottom w:val="0"/>
          <w:divBdr>
            <w:top w:val="none" w:sz="0" w:space="0" w:color="auto"/>
            <w:left w:val="none" w:sz="0" w:space="0" w:color="auto"/>
            <w:bottom w:val="none" w:sz="0" w:space="0" w:color="auto"/>
            <w:right w:val="none" w:sz="0" w:space="0" w:color="auto"/>
          </w:divBdr>
        </w:div>
        <w:div w:id="876889612">
          <w:marLeft w:val="0"/>
          <w:marRight w:val="0"/>
          <w:marTop w:val="0"/>
          <w:marBottom w:val="0"/>
          <w:divBdr>
            <w:top w:val="none" w:sz="0" w:space="0" w:color="auto"/>
            <w:left w:val="none" w:sz="0" w:space="0" w:color="auto"/>
            <w:bottom w:val="none" w:sz="0" w:space="0" w:color="auto"/>
            <w:right w:val="none" w:sz="0" w:space="0" w:color="auto"/>
          </w:divBdr>
        </w:div>
        <w:div w:id="1477800379">
          <w:marLeft w:val="0"/>
          <w:marRight w:val="0"/>
          <w:marTop w:val="0"/>
          <w:marBottom w:val="0"/>
          <w:divBdr>
            <w:top w:val="none" w:sz="0" w:space="0" w:color="auto"/>
            <w:left w:val="none" w:sz="0" w:space="0" w:color="auto"/>
            <w:bottom w:val="none" w:sz="0" w:space="0" w:color="auto"/>
            <w:right w:val="none" w:sz="0" w:space="0" w:color="auto"/>
          </w:divBdr>
        </w:div>
        <w:div w:id="990446712">
          <w:marLeft w:val="0"/>
          <w:marRight w:val="0"/>
          <w:marTop w:val="0"/>
          <w:marBottom w:val="0"/>
          <w:divBdr>
            <w:top w:val="none" w:sz="0" w:space="0" w:color="auto"/>
            <w:left w:val="none" w:sz="0" w:space="0" w:color="auto"/>
            <w:bottom w:val="none" w:sz="0" w:space="0" w:color="auto"/>
            <w:right w:val="none" w:sz="0" w:space="0" w:color="auto"/>
          </w:divBdr>
        </w:div>
        <w:div w:id="1809055845">
          <w:marLeft w:val="0"/>
          <w:marRight w:val="0"/>
          <w:marTop w:val="0"/>
          <w:marBottom w:val="0"/>
          <w:divBdr>
            <w:top w:val="none" w:sz="0" w:space="0" w:color="auto"/>
            <w:left w:val="none" w:sz="0" w:space="0" w:color="auto"/>
            <w:bottom w:val="none" w:sz="0" w:space="0" w:color="auto"/>
            <w:right w:val="none" w:sz="0" w:space="0" w:color="auto"/>
          </w:divBdr>
        </w:div>
      </w:divsChild>
    </w:div>
    <w:div w:id="506603209">
      <w:bodyDiv w:val="1"/>
      <w:marLeft w:val="0"/>
      <w:marRight w:val="0"/>
      <w:marTop w:val="0"/>
      <w:marBottom w:val="0"/>
      <w:divBdr>
        <w:top w:val="none" w:sz="0" w:space="0" w:color="auto"/>
        <w:left w:val="none" w:sz="0" w:space="0" w:color="auto"/>
        <w:bottom w:val="none" w:sz="0" w:space="0" w:color="auto"/>
        <w:right w:val="none" w:sz="0" w:space="0" w:color="auto"/>
      </w:divBdr>
    </w:div>
    <w:div w:id="507214749">
      <w:bodyDiv w:val="1"/>
      <w:marLeft w:val="0"/>
      <w:marRight w:val="0"/>
      <w:marTop w:val="0"/>
      <w:marBottom w:val="0"/>
      <w:divBdr>
        <w:top w:val="none" w:sz="0" w:space="0" w:color="auto"/>
        <w:left w:val="none" w:sz="0" w:space="0" w:color="auto"/>
        <w:bottom w:val="none" w:sz="0" w:space="0" w:color="auto"/>
        <w:right w:val="none" w:sz="0" w:space="0" w:color="auto"/>
      </w:divBdr>
      <w:divsChild>
        <w:div w:id="1573157199">
          <w:marLeft w:val="0"/>
          <w:marRight w:val="0"/>
          <w:marTop w:val="0"/>
          <w:marBottom w:val="0"/>
          <w:divBdr>
            <w:top w:val="none" w:sz="0" w:space="0" w:color="auto"/>
            <w:left w:val="none" w:sz="0" w:space="0" w:color="auto"/>
            <w:bottom w:val="none" w:sz="0" w:space="0" w:color="auto"/>
            <w:right w:val="none" w:sz="0" w:space="0" w:color="auto"/>
          </w:divBdr>
        </w:div>
        <w:div w:id="30158123">
          <w:marLeft w:val="0"/>
          <w:marRight w:val="0"/>
          <w:marTop w:val="0"/>
          <w:marBottom w:val="0"/>
          <w:divBdr>
            <w:top w:val="none" w:sz="0" w:space="0" w:color="auto"/>
            <w:left w:val="none" w:sz="0" w:space="0" w:color="auto"/>
            <w:bottom w:val="none" w:sz="0" w:space="0" w:color="auto"/>
            <w:right w:val="none" w:sz="0" w:space="0" w:color="auto"/>
          </w:divBdr>
        </w:div>
        <w:div w:id="1864395830">
          <w:marLeft w:val="0"/>
          <w:marRight w:val="0"/>
          <w:marTop w:val="0"/>
          <w:marBottom w:val="0"/>
          <w:divBdr>
            <w:top w:val="none" w:sz="0" w:space="0" w:color="auto"/>
            <w:left w:val="none" w:sz="0" w:space="0" w:color="auto"/>
            <w:bottom w:val="none" w:sz="0" w:space="0" w:color="auto"/>
            <w:right w:val="none" w:sz="0" w:space="0" w:color="auto"/>
          </w:divBdr>
        </w:div>
        <w:div w:id="124584517">
          <w:marLeft w:val="0"/>
          <w:marRight w:val="0"/>
          <w:marTop w:val="0"/>
          <w:marBottom w:val="0"/>
          <w:divBdr>
            <w:top w:val="none" w:sz="0" w:space="0" w:color="auto"/>
            <w:left w:val="none" w:sz="0" w:space="0" w:color="auto"/>
            <w:bottom w:val="none" w:sz="0" w:space="0" w:color="auto"/>
            <w:right w:val="none" w:sz="0" w:space="0" w:color="auto"/>
          </w:divBdr>
        </w:div>
        <w:div w:id="712460867">
          <w:marLeft w:val="0"/>
          <w:marRight w:val="0"/>
          <w:marTop w:val="0"/>
          <w:marBottom w:val="0"/>
          <w:divBdr>
            <w:top w:val="none" w:sz="0" w:space="0" w:color="auto"/>
            <w:left w:val="none" w:sz="0" w:space="0" w:color="auto"/>
            <w:bottom w:val="none" w:sz="0" w:space="0" w:color="auto"/>
            <w:right w:val="none" w:sz="0" w:space="0" w:color="auto"/>
          </w:divBdr>
        </w:div>
        <w:div w:id="2113742626">
          <w:marLeft w:val="0"/>
          <w:marRight w:val="0"/>
          <w:marTop w:val="0"/>
          <w:marBottom w:val="0"/>
          <w:divBdr>
            <w:top w:val="none" w:sz="0" w:space="0" w:color="auto"/>
            <w:left w:val="none" w:sz="0" w:space="0" w:color="auto"/>
            <w:bottom w:val="none" w:sz="0" w:space="0" w:color="auto"/>
            <w:right w:val="none" w:sz="0" w:space="0" w:color="auto"/>
          </w:divBdr>
        </w:div>
        <w:div w:id="1591114528">
          <w:marLeft w:val="0"/>
          <w:marRight w:val="0"/>
          <w:marTop w:val="0"/>
          <w:marBottom w:val="0"/>
          <w:divBdr>
            <w:top w:val="none" w:sz="0" w:space="0" w:color="auto"/>
            <w:left w:val="none" w:sz="0" w:space="0" w:color="auto"/>
            <w:bottom w:val="none" w:sz="0" w:space="0" w:color="auto"/>
            <w:right w:val="none" w:sz="0" w:space="0" w:color="auto"/>
          </w:divBdr>
        </w:div>
        <w:div w:id="500587255">
          <w:marLeft w:val="0"/>
          <w:marRight w:val="0"/>
          <w:marTop w:val="0"/>
          <w:marBottom w:val="0"/>
          <w:divBdr>
            <w:top w:val="none" w:sz="0" w:space="0" w:color="auto"/>
            <w:left w:val="none" w:sz="0" w:space="0" w:color="auto"/>
            <w:bottom w:val="none" w:sz="0" w:space="0" w:color="auto"/>
            <w:right w:val="none" w:sz="0" w:space="0" w:color="auto"/>
          </w:divBdr>
        </w:div>
        <w:div w:id="1410927091">
          <w:marLeft w:val="0"/>
          <w:marRight w:val="0"/>
          <w:marTop w:val="0"/>
          <w:marBottom w:val="0"/>
          <w:divBdr>
            <w:top w:val="none" w:sz="0" w:space="0" w:color="auto"/>
            <w:left w:val="none" w:sz="0" w:space="0" w:color="auto"/>
            <w:bottom w:val="none" w:sz="0" w:space="0" w:color="auto"/>
            <w:right w:val="none" w:sz="0" w:space="0" w:color="auto"/>
          </w:divBdr>
        </w:div>
        <w:div w:id="697776072">
          <w:marLeft w:val="0"/>
          <w:marRight w:val="0"/>
          <w:marTop w:val="0"/>
          <w:marBottom w:val="0"/>
          <w:divBdr>
            <w:top w:val="none" w:sz="0" w:space="0" w:color="auto"/>
            <w:left w:val="none" w:sz="0" w:space="0" w:color="auto"/>
            <w:bottom w:val="none" w:sz="0" w:space="0" w:color="auto"/>
            <w:right w:val="none" w:sz="0" w:space="0" w:color="auto"/>
          </w:divBdr>
        </w:div>
        <w:div w:id="102264349">
          <w:marLeft w:val="0"/>
          <w:marRight w:val="0"/>
          <w:marTop w:val="0"/>
          <w:marBottom w:val="0"/>
          <w:divBdr>
            <w:top w:val="none" w:sz="0" w:space="0" w:color="auto"/>
            <w:left w:val="none" w:sz="0" w:space="0" w:color="auto"/>
            <w:bottom w:val="none" w:sz="0" w:space="0" w:color="auto"/>
            <w:right w:val="none" w:sz="0" w:space="0" w:color="auto"/>
          </w:divBdr>
        </w:div>
        <w:div w:id="1933662836">
          <w:marLeft w:val="0"/>
          <w:marRight w:val="0"/>
          <w:marTop w:val="0"/>
          <w:marBottom w:val="0"/>
          <w:divBdr>
            <w:top w:val="none" w:sz="0" w:space="0" w:color="auto"/>
            <w:left w:val="none" w:sz="0" w:space="0" w:color="auto"/>
            <w:bottom w:val="none" w:sz="0" w:space="0" w:color="auto"/>
            <w:right w:val="none" w:sz="0" w:space="0" w:color="auto"/>
          </w:divBdr>
        </w:div>
        <w:div w:id="955869107">
          <w:marLeft w:val="0"/>
          <w:marRight w:val="0"/>
          <w:marTop w:val="0"/>
          <w:marBottom w:val="0"/>
          <w:divBdr>
            <w:top w:val="none" w:sz="0" w:space="0" w:color="auto"/>
            <w:left w:val="none" w:sz="0" w:space="0" w:color="auto"/>
            <w:bottom w:val="none" w:sz="0" w:space="0" w:color="auto"/>
            <w:right w:val="none" w:sz="0" w:space="0" w:color="auto"/>
          </w:divBdr>
        </w:div>
        <w:div w:id="1875578450">
          <w:marLeft w:val="0"/>
          <w:marRight w:val="0"/>
          <w:marTop w:val="0"/>
          <w:marBottom w:val="0"/>
          <w:divBdr>
            <w:top w:val="none" w:sz="0" w:space="0" w:color="auto"/>
            <w:left w:val="none" w:sz="0" w:space="0" w:color="auto"/>
            <w:bottom w:val="none" w:sz="0" w:space="0" w:color="auto"/>
            <w:right w:val="none" w:sz="0" w:space="0" w:color="auto"/>
          </w:divBdr>
        </w:div>
        <w:div w:id="1956012362">
          <w:marLeft w:val="0"/>
          <w:marRight w:val="0"/>
          <w:marTop w:val="0"/>
          <w:marBottom w:val="0"/>
          <w:divBdr>
            <w:top w:val="none" w:sz="0" w:space="0" w:color="auto"/>
            <w:left w:val="none" w:sz="0" w:space="0" w:color="auto"/>
            <w:bottom w:val="none" w:sz="0" w:space="0" w:color="auto"/>
            <w:right w:val="none" w:sz="0" w:space="0" w:color="auto"/>
          </w:divBdr>
        </w:div>
        <w:div w:id="1953240123">
          <w:marLeft w:val="0"/>
          <w:marRight w:val="0"/>
          <w:marTop w:val="0"/>
          <w:marBottom w:val="0"/>
          <w:divBdr>
            <w:top w:val="none" w:sz="0" w:space="0" w:color="auto"/>
            <w:left w:val="none" w:sz="0" w:space="0" w:color="auto"/>
            <w:bottom w:val="none" w:sz="0" w:space="0" w:color="auto"/>
            <w:right w:val="none" w:sz="0" w:space="0" w:color="auto"/>
          </w:divBdr>
        </w:div>
        <w:div w:id="516577555">
          <w:marLeft w:val="0"/>
          <w:marRight w:val="0"/>
          <w:marTop w:val="0"/>
          <w:marBottom w:val="0"/>
          <w:divBdr>
            <w:top w:val="none" w:sz="0" w:space="0" w:color="auto"/>
            <w:left w:val="none" w:sz="0" w:space="0" w:color="auto"/>
            <w:bottom w:val="none" w:sz="0" w:space="0" w:color="auto"/>
            <w:right w:val="none" w:sz="0" w:space="0" w:color="auto"/>
          </w:divBdr>
        </w:div>
        <w:div w:id="1649750293">
          <w:marLeft w:val="0"/>
          <w:marRight w:val="0"/>
          <w:marTop w:val="0"/>
          <w:marBottom w:val="0"/>
          <w:divBdr>
            <w:top w:val="none" w:sz="0" w:space="0" w:color="auto"/>
            <w:left w:val="none" w:sz="0" w:space="0" w:color="auto"/>
            <w:bottom w:val="none" w:sz="0" w:space="0" w:color="auto"/>
            <w:right w:val="none" w:sz="0" w:space="0" w:color="auto"/>
          </w:divBdr>
        </w:div>
        <w:div w:id="55782715">
          <w:marLeft w:val="0"/>
          <w:marRight w:val="0"/>
          <w:marTop w:val="0"/>
          <w:marBottom w:val="0"/>
          <w:divBdr>
            <w:top w:val="none" w:sz="0" w:space="0" w:color="auto"/>
            <w:left w:val="none" w:sz="0" w:space="0" w:color="auto"/>
            <w:bottom w:val="none" w:sz="0" w:space="0" w:color="auto"/>
            <w:right w:val="none" w:sz="0" w:space="0" w:color="auto"/>
          </w:divBdr>
        </w:div>
        <w:div w:id="1414619981">
          <w:marLeft w:val="0"/>
          <w:marRight w:val="0"/>
          <w:marTop w:val="0"/>
          <w:marBottom w:val="0"/>
          <w:divBdr>
            <w:top w:val="none" w:sz="0" w:space="0" w:color="auto"/>
            <w:left w:val="none" w:sz="0" w:space="0" w:color="auto"/>
            <w:bottom w:val="none" w:sz="0" w:space="0" w:color="auto"/>
            <w:right w:val="none" w:sz="0" w:space="0" w:color="auto"/>
          </w:divBdr>
        </w:div>
        <w:div w:id="470483723">
          <w:marLeft w:val="0"/>
          <w:marRight w:val="0"/>
          <w:marTop w:val="0"/>
          <w:marBottom w:val="0"/>
          <w:divBdr>
            <w:top w:val="none" w:sz="0" w:space="0" w:color="auto"/>
            <w:left w:val="none" w:sz="0" w:space="0" w:color="auto"/>
            <w:bottom w:val="none" w:sz="0" w:space="0" w:color="auto"/>
            <w:right w:val="none" w:sz="0" w:space="0" w:color="auto"/>
          </w:divBdr>
        </w:div>
        <w:div w:id="909735376">
          <w:marLeft w:val="0"/>
          <w:marRight w:val="0"/>
          <w:marTop w:val="0"/>
          <w:marBottom w:val="0"/>
          <w:divBdr>
            <w:top w:val="none" w:sz="0" w:space="0" w:color="auto"/>
            <w:left w:val="none" w:sz="0" w:space="0" w:color="auto"/>
            <w:bottom w:val="none" w:sz="0" w:space="0" w:color="auto"/>
            <w:right w:val="none" w:sz="0" w:space="0" w:color="auto"/>
          </w:divBdr>
        </w:div>
        <w:div w:id="1606385444">
          <w:marLeft w:val="0"/>
          <w:marRight w:val="0"/>
          <w:marTop w:val="0"/>
          <w:marBottom w:val="0"/>
          <w:divBdr>
            <w:top w:val="none" w:sz="0" w:space="0" w:color="auto"/>
            <w:left w:val="none" w:sz="0" w:space="0" w:color="auto"/>
            <w:bottom w:val="none" w:sz="0" w:space="0" w:color="auto"/>
            <w:right w:val="none" w:sz="0" w:space="0" w:color="auto"/>
          </w:divBdr>
        </w:div>
        <w:div w:id="1044984854">
          <w:marLeft w:val="0"/>
          <w:marRight w:val="0"/>
          <w:marTop w:val="0"/>
          <w:marBottom w:val="0"/>
          <w:divBdr>
            <w:top w:val="none" w:sz="0" w:space="0" w:color="auto"/>
            <w:left w:val="none" w:sz="0" w:space="0" w:color="auto"/>
            <w:bottom w:val="none" w:sz="0" w:space="0" w:color="auto"/>
            <w:right w:val="none" w:sz="0" w:space="0" w:color="auto"/>
          </w:divBdr>
        </w:div>
        <w:div w:id="1462000470">
          <w:marLeft w:val="0"/>
          <w:marRight w:val="0"/>
          <w:marTop w:val="0"/>
          <w:marBottom w:val="0"/>
          <w:divBdr>
            <w:top w:val="none" w:sz="0" w:space="0" w:color="auto"/>
            <w:left w:val="none" w:sz="0" w:space="0" w:color="auto"/>
            <w:bottom w:val="none" w:sz="0" w:space="0" w:color="auto"/>
            <w:right w:val="none" w:sz="0" w:space="0" w:color="auto"/>
          </w:divBdr>
        </w:div>
      </w:divsChild>
    </w:div>
    <w:div w:id="509411648">
      <w:bodyDiv w:val="1"/>
      <w:marLeft w:val="0"/>
      <w:marRight w:val="0"/>
      <w:marTop w:val="0"/>
      <w:marBottom w:val="0"/>
      <w:divBdr>
        <w:top w:val="none" w:sz="0" w:space="0" w:color="auto"/>
        <w:left w:val="none" w:sz="0" w:space="0" w:color="auto"/>
        <w:bottom w:val="none" w:sz="0" w:space="0" w:color="auto"/>
        <w:right w:val="none" w:sz="0" w:space="0" w:color="auto"/>
      </w:divBdr>
    </w:div>
    <w:div w:id="510296006">
      <w:bodyDiv w:val="1"/>
      <w:marLeft w:val="0"/>
      <w:marRight w:val="0"/>
      <w:marTop w:val="0"/>
      <w:marBottom w:val="0"/>
      <w:divBdr>
        <w:top w:val="none" w:sz="0" w:space="0" w:color="auto"/>
        <w:left w:val="none" w:sz="0" w:space="0" w:color="auto"/>
        <w:bottom w:val="none" w:sz="0" w:space="0" w:color="auto"/>
        <w:right w:val="none" w:sz="0" w:space="0" w:color="auto"/>
      </w:divBdr>
      <w:divsChild>
        <w:div w:id="1459179691">
          <w:marLeft w:val="480"/>
          <w:marRight w:val="0"/>
          <w:marTop w:val="0"/>
          <w:marBottom w:val="0"/>
          <w:divBdr>
            <w:top w:val="none" w:sz="0" w:space="0" w:color="auto"/>
            <w:left w:val="none" w:sz="0" w:space="0" w:color="auto"/>
            <w:bottom w:val="none" w:sz="0" w:space="0" w:color="auto"/>
            <w:right w:val="none" w:sz="0" w:space="0" w:color="auto"/>
          </w:divBdr>
        </w:div>
        <w:div w:id="1621913169">
          <w:marLeft w:val="480"/>
          <w:marRight w:val="0"/>
          <w:marTop w:val="0"/>
          <w:marBottom w:val="0"/>
          <w:divBdr>
            <w:top w:val="none" w:sz="0" w:space="0" w:color="auto"/>
            <w:left w:val="none" w:sz="0" w:space="0" w:color="auto"/>
            <w:bottom w:val="none" w:sz="0" w:space="0" w:color="auto"/>
            <w:right w:val="none" w:sz="0" w:space="0" w:color="auto"/>
          </w:divBdr>
        </w:div>
        <w:div w:id="1182746014">
          <w:marLeft w:val="480"/>
          <w:marRight w:val="0"/>
          <w:marTop w:val="0"/>
          <w:marBottom w:val="0"/>
          <w:divBdr>
            <w:top w:val="none" w:sz="0" w:space="0" w:color="auto"/>
            <w:left w:val="none" w:sz="0" w:space="0" w:color="auto"/>
            <w:bottom w:val="none" w:sz="0" w:space="0" w:color="auto"/>
            <w:right w:val="none" w:sz="0" w:space="0" w:color="auto"/>
          </w:divBdr>
        </w:div>
        <w:div w:id="1332022719">
          <w:marLeft w:val="480"/>
          <w:marRight w:val="0"/>
          <w:marTop w:val="0"/>
          <w:marBottom w:val="0"/>
          <w:divBdr>
            <w:top w:val="none" w:sz="0" w:space="0" w:color="auto"/>
            <w:left w:val="none" w:sz="0" w:space="0" w:color="auto"/>
            <w:bottom w:val="none" w:sz="0" w:space="0" w:color="auto"/>
            <w:right w:val="none" w:sz="0" w:space="0" w:color="auto"/>
          </w:divBdr>
        </w:div>
        <w:div w:id="1708142500">
          <w:marLeft w:val="480"/>
          <w:marRight w:val="0"/>
          <w:marTop w:val="0"/>
          <w:marBottom w:val="0"/>
          <w:divBdr>
            <w:top w:val="none" w:sz="0" w:space="0" w:color="auto"/>
            <w:left w:val="none" w:sz="0" w:space="0" w:color="auto"/>
            <w:bottom w:val="none" w:sz="0" w:space="0" w:color="auto"/>
            <w:right w:val="none" w:sz="0" w:space="0" w:color="auto"/>
          </w:divBdr>
        </w:div>
        <w:div w:id="932974139">
          <w:marLeft w:val="480"/>
          <w:marRight w:val="0"/>
          <w:marTop w:val="0"/>
          <w:marBottom w:val="0"/>
          <w:divBdr>
            <w:top w:val="none" w:sz="0" w:space="0" w:color="auto"/>
            <w:left w:val="none" w:sz="0" w:space="0" w:color="auto"/>
            <w:bottom w:val="none" w:sz="0" w:space="0" w:color="auto"/>
            <w:right w:val="none" w:sz="0" w:space="0" w:color="auto"/>
          </w:divBdr>
        </w:div>
        <w:div w:id="51118338">
          <w:marLeft w:val="480"/>
          <w:marRight w:val="0"/>
          <w:marTop w:val="0"/>
          <w:marBottom w:val="0"/>
          <w:divBdr>
            <w:top w:val="none" w:sz="0" w:space="0" w:color="auto"/>
            <w:left w:val="none" w:sz="0" w:space="0" w:color="auto"/>
            <w:bottom w:val="none" w:sz="0" w:space="0" w:color="auto"/>
            <w:right w:val="none" w:sz="0" w:space="0" w:color="auto"/>
          </w:divBdr>
        </w:div>
        <w:div w:id="1125851246">
          <w:marLeft w:val="480"/>
          <w:marRight w:val="0"/>
          <w:marTop w:val="0"/>
          <w:marBottom w:val="0"/>
          <w:divBdr>
            <w:top w:val="none" w:sz="0" w:space="0" w:color="auto"/>
            <w:left w:val="none" w:sz="0" w:space="0" w:color="auto"/>
            <w:bottom w:val="none" w:sz="0" w:space="0" w:color="auto"/>
            <w:right w:val="none" w:sz="0" w:space="0" w:color="auto"/>
          </w:divBdr>
        </w:div>
        <w:div w:id="600141184">
          <w:marLeft w:val="480"/>
          <w:marRight w:val="0"/>
          <w:marTop w:val="0"/>
          <w:marBottom w:val="0"/>
          <w:divBdr>
            <w:top w:val="none" w:sz="0" w:space="0" w:color="auto"/>
            <w:left w:val="none" w:sz="0" w:space="0" w:color="auto"/>
            <w:bottom w:val="none" w:sz="0" w:space="0" w:color="auto"/>
            <w:right w:val="none" w:sz="0" w:space="0" w:color="auto"/>
          </w:divBdr>
        </w:div>
        <w:div w:id="1818261767">
          <w:marLeft w:val="480"/>
          <w:marRight w:val="0"/>
          <w:marTop w:val="0"/>
          <w:marBottom w:val="0"/>
          <w:divBdr>
            <w:top w:val="none" w:sz="0" w:space="0" w:color="auto"/>
            <w:left w:val="none" w:sz="0" w:space="0" w:color="auto"/>
            <w:bottom w:val="none" w:sz="0" w:space="0" w:color="auto"/>
            <w:right w:val="none" w:sz="0" w:space="0" w:color="auto"/>
          </w:divBdr>
        </w:div>
        <w:div w:id="493378142">
          <w:marLeft w:val="480"/>
          <w:marRight w:val="0"/>
          <w:marTop w:val="0"/>
          <w:marBottom w:val="0"/>
          <w:divBdr>
            <w:top w:val="none" w:sz="0" w:space="0" w:color="auto"/>
            <w:left w:val="none" w:sz="0" w:space="0" w:color="auto"/>
            <w:bottom w:val="none" w:sz="0" w:space="0" w:color="auto"/>
            <w:right w:val="none" w:sz="0" w:space="0" w:color="auto"/>
          </w:divBdr>
        </w:div>
        <w:div w:id="2077587005">
          <w:marLeft w:val="480"/>
          <w:marRight w:val="0"/>
          <w:marTop w:val="0"/>
          <w:marBottom w:val="0"/>
          <w:divBdr>
            <w:top w:val="none" w:sz="0" w:space="0" w:color="auto"/>
            <w:left w:val="none" w:sz="0" w:space="0" w:color="auto"/>
            <w:bottom w:val="none" w:sz="0" w:space="0" w:color="auto"/>
            <w:right w:val="none" w:sz="0" w:space="0" w:color="auto"/>
          </w:divBdr>
        </w:div>
        <w:div w:id="615914742">
          <w:marLeft w:val="480"/>
          <w:marRight w:val="0"/>
          <w:marTop w:val="0"/>
          <w:marBottom w:val="0"/>
          <w:divBdr>
            <w:top w:val="none" w:sz="0" w:space="0" w:color="auto"/>
            <w:left w:val="none" w:sz="0" w:space="0" w:color="auto"/>
            <w:bottom w:val="none" w:sz="0" w:space="0" w:color="auto"/>
            <w:right w:val="none" w:sz="0" w:space="0" w:color="auto"/>
          </w:divBdr>
        </w:div>
        <w:div w:id="715154775">
          <w:marLeft w:val="480"/>
          <w:marRight w:val="0"/>
          <w:marTop w:val="0"/>
          <w:marBottom w:val="0"/>
          <w:divBdr>
            <w:top w:val="none" w:sz="0" w:space="0" w:color="auto"/>
            <w:left w:val="none" w:sz="0" w:space="0" w:color="auto"/>
            <w:bottom w:val="none" w:sz="0" w:space="0" w:color="auto"/>
            <w:right w:val="none" w:sz="0" w:space="0" w:color="auto"/>
          </w:divBdr>
        </w:div>
        <w:div w:id="1915818343">
          <w:marLeft w:val="480"/>
          <w:marRight w:val="0"/>
          <w:marTop w:val="0"/>
          <w:marBottom w:val="0"/>
          <w:divBdr>
            <w:top w:val="none" w:sz="0" w:space="0" w:color="auto"/>
            <w:left w:val="none" w:sz="0" w:space="0" w:color="auto"/>
            <w:bottom w:val="none" w:sz="0" w:space="0" w:color="auto"/>
            <w:right w:val="none" w:sz="0" w:space="0" w:color="auto"/>
          </w:divBdr>
        </w:div>
        <w:div w:id="916285892">
          <w:marLeft w:val="480"/>
          <w:marRight w:val="0"/>
          <w:marTop w:val="0"/>
          <w:marBottom w:val="0"/>
          <w:divBdr>
            <w:top w:val="none" w:sz="0" w:space="0" w:color="auto"/>
            <w:left w:val="none" w:sz="0" w:space="0" w:color="auto"/>
            <w:bottom w:val="none" w:sz="0" w:space="0" w:color="auto"/>
            <w:right w:val="none" w:sz="0" w:space="0" w:color="auto"/>
          </w:divBdr>
        </w:div>
        <w:div w:id="833644091">
          <w:marLeft w:val="480"/>
          <w:marRight w:val="0"/>
          <w:marTop w:val="0"/>
          <w:marBottom w:val="0"/>
          <w:divBdr>
            <w:top w:val="none" w:sz="0" w:space="0" w:color="auto"/>
            <w:left w:val="none" w:sz="0" w:space="0" w:color="auto"/>
            <w:bottom w:val="none" w:sz="0" w:space="0" w:color="auto"/>
            <w:right w:val="none" w:sz="0" w:space="0" w:color="auto"/>
          </w:divBdr>
        </w:div>
      </w:divsChild>
    </w:div>
    <w:div w:id="510724230">
      <w:bodyDiv w:val="1"/>
      <w:marLeft w:val="0"/>
      <w:marRight w:val="0"/>
      <w:marTop w:val="0"/>
      <w:marBottom w:val="0"/>
      <w:divBdr>
        <w:top w:val="none" w:sz="0" w:space="0" w:color="auto"/>
        <w:left w:val="none" w:sz="0" w:space="0" w:color="auto"/>
        <w:bottom w:val="none" w:sz="0" w:space="0" w:color="auto"/>
        <w:right w:val="none" w:sz="0" w:space="0" w:color="auto"/>
      </w:divBdr>
      <w:divsChild>
        <w:div w:id="1178078090">
          <w:marLeft w:val="0"/>
          <w:marRight w:val="0"/>
          <w:marTop w:val="0"/>
          <w:marBottom w:val="0"/>
          <w:divBdr>
            <w:top w:val="none" w:sz="0" w:space="0" w:color="auto"/>
            <w:left w:val="none" w:sz="0" w:space="0" w:color="auto"/>
            <w:bottom w:val="none" w:sz="0" w:space="0" w:color="auto"/>
            <w:right w:val="none" w:sz="0" w:space="0" w:color="auto"/>
          </w:divBdr>
        </w:div>
        <w:div w:id="758866262">
          <w:marLeft w:val="0"/>
          <w:marRight w:val="0"/>
          <w:marTop w:val="0"/>
          <w:marBottom w:val="0"/>
          <w:divBdr>
            <w:top w:val="none" w:sz="0" w:space="0" w:color="auto"/>
            <w:left w:val="none" w:sz="0" w:space="0" w:color="auto"/>
            <w:bottom w:val="none" w:sz="0" w:space="0" w:color="auto"/>
            <w:right w:val="none" w:sz="0" w:space="0" w:color="auto"/>
          </w:divBdr>
        </w:div>
        <w:div w:id="912660917">
          <w:marLeft w:val="0"/>
          <w:marRight w:val="0"/>
          <w:marTop w:val="0"/>
          <w:marBottom w:val="0"/>
          <w:divBdr>
            <w:top w:val="none" w:sz="0" w:space="0" w:color="auto"/>
            <w:left w:val="none" w:sz="0" w:space="0" w:color="auto"/>
            <w:bottom w:val="none" w:sz="0" w:space="0" w:color="auto"/>
            <w:right w:val="none" w:sz="0" w:space="0" w:color="auto"/>
          </w:divBdr>
        </w:div>
        <w:div w:id="1241138027">
          <w:marLeft w:val="0"/>
          <w:marRight w:val="0"/>
          <w:marTop w:val="0"/>
          <w:marBottom w:val="0"/>
          <w:divBdr>
            <w:top w:val="none" w:sz="0" w:space="0" w:color="auto"/>
            <w:left w:val="none" w:sz="0" w:space="0" w:color="auto"/>
            <w:bottom w:val="none" w:sz="0" w:space="0" w:color="auto"/>
            <w:right w:val="none" w:sz="0" w:space="0" w:color="auto"/>
          </w:divBdr>
        </w:div>
        <w:div w:id="23333451">
          <w:marLeft w:val="0"/>
          <w:marRight w:val="0"/>
          <w:marTop w:val="0"/>
          <w:marBottom w:val="0"/>
          <w:divBdr>
            <w:top w:val="none" w:sz="0" w:space="0" w:color="auto"/>
            <w:left w:val="none" w:sz="0" w:space="0" w:color="auto"/>
            <w:bottom w:val="none" w:sz="0" w:space="0" w:color="auto"/>
            <w:right w:val="none" w:sz="0" w:space="0" w:color="auto"/>
          </w:divBdr>
        </w:div>
        <w:div w:id="1732381697">
          <w:marLeft w:val="0"/>
          <w:marRight w:val="0"/>
          <w:marTop w:val="0"/>
          <w:marBottom w:val="0"/>
          <w:divBdr>
            <w:top w:val="none" w:sz="0" w:space="0" w:color="auto"/>
            <w:left w:val="none" w:sz="0" w:space="0" w:color="auto"/>
            <w:bottom w:val="none" w:sz="0" w:space="0" w:color="auto"/>
            <w:right w:val="none" w:sz="0" w:space="0" w:color="auto"/>
          </w:divBdr>
        </w:div>
        <w:div w:id="175124188">
          <w:marLeft w:val="0"/>
          <w:marRight w:val="0"/>
          <w:marTop w:val="0"/>
          <w:marBottom w:val="0"/>
          <w:divBdr>
            <w:top w:val="none" w:sz="0" w:space="0" w:color="auto"/>
            <w:left w:val="none" w:sz="0" w:space="0" w:color="auto"/>
            <w:bottom w:val="none" w:sz="0" w:space="0" w:color="auto"/>
            <w:right w:val="none" w:sz="0" w:space="0" w:color="auto"/>
          </w:divBdr>
        </w:div>
        <w:div w:id="1078208174">
          <w:marLeft w:val="0"/>
          <w:marRight w:val="0"/>
          <w:marTop w:val="0"/>
          <w:marBottom w:val="0"/>
          <w:divBdr>
            <w:top w:val="none" w:sz="0" w:space="0" w:color="auto"/>
            <w:left w:val="none" w:sz="0" w:space="0" w:color="auto"/>
            <w:bottom w:val="none" w:sz="0" w:space="0" w:color="auto"/>
            <w:right w:val="none" w:sz="0" w:space="0" w:color="auto"/>
          </w:divBdr>
        </w:div>
        <w:div w:id="1775857973">
          <w:marLeft w:val="0"/>
          <w:marRight w:val="0"/>
          <w:marTop w:val="0"/>
          <w:marBottom w:val="0"/>
          <w:divBdr>
            <w:top w:val="none" w:sz="0" w:space="0" w:color="auto"/>
            <w:left w:val="none" w:sz="0" w:space="0" w:color="auto"/>
            <w:bottom w:val="none" w:sz="0" w:space="0" w:color="auto"/>
            <w:right w:val="none" w:sz="0" w:space="0" w:color="auto"/>
          </w:divBdr>
        </w:div>
        <w:div w:id="801382349">
          <w:marLeft w:val="0"/>
          <w:marRight w:val="0"/>
          <w:marTop w:val="0"/>
          <w:marBottom w:val="0"/>
          <w:divBdr>
            <w:top w:val="none" w:sz="0" w:space="0" w:color="auto"/>
            <w:left w:val="none" w:sz="0" w:space="0" w:color="auto"/>
            <w:bottom w:val="none" w:sz="0" w:space="0" w:color="auto"/>
            <w:right w:val="none" w:sz="0" w:space="0" w:color="auto"/>
          </w:divBdr>
        </w:div>
        <w:div w:id="172187620">
          <w:marLeft w:val="0"/>
          <w:marRight w:val="0"/>
          <w:marTop w:val="0"/>
          <w:marBottom w:val="0"/>
          <w:divBdr>
            <w:top w:val="none" w:sz="0" w:space="0" w:color="auto"/>
            <w:left w:val="none" w:sz="0" w:space="0" w:color="auto"/>
            <w:bottom w:val="none" w:sz="0" w:space="0" w:color="auto"/>
            <w:right w:val="none" w:sz="0" w:space="0" w:color="auto"/>
          </w:divBdr>
        </w:div>
        <w:div w:id="1566841297">
          <w:marLeft w:val="0"/>
          <w:marRight w:val="0"/>
          <w:marTop w:val="0"/>
          <w:marBottom w:val="0"/>
          <w:divBdr>
            <w:top w:val="none" w:sz="0" w:space="0" w:color="auto"/>
            <w:left w:val="none" w:sz="0" w:space="0" w:color="auto"/>
            <w:bottom w:val="none" w:sz="0" w:space="0" w:color="auto"/>
            <w:right w:val="none" w:sz="0" w:space="0" w:color="auto"/>
          </w:divBdr>
        </w:div>
        <w:div w:id="1989044866">
          <w:marLeft w:val="0"/>
          <w:marRight w:val="0"/>
          <w:marTop w:val="0"/>
          <w:marBottom w:val="0"/>
          <w:divBdr>
            <w:top w:val="none" w:sz="0" w:space="0" w:color="auto"/>
            <w:left w:val="none" w:sz="0" w:space="0" w:color="auto"/>
            <w:bottom w:val="none" w:sz="0" w:space="0" w:color="auto"/>
            <w:right w:val="none" w:sz="0" w:space="0" w:color="auto"/>
          </w:divBdr>
        </w:div>
        <w:div w:id="513038947">
          <w:marLeft w:val="0"/>
          <w:marRight w:val="0"/>
          <w:marTop w:val="0"/>
          <w:marBottom w:val="0"/>
          <w:divBdr>
            <w:top w:val="none" w:sz="0" w:space="0" w:color="auto"/>
            <w:left w:val="none" w:sz="0" w:space="0" w:color="auto"/>
            <w:bottom w:val="none" w:sz="0" w:space="0" w:color="auto"/>
            <w:right w:val="none" w:sz="0" w:space="0" w:color="auto"/>
          </w:divBdr>
        </w:div>
        <w:div w:id="505173997">
          <w:marLeft w:val="0"/>
          <w:marRight w:val="0"/>
          <w:marTop w:val="0"/>
          <w:marBottom w:val="0"/>
          <w:divBdr>
            <w:top w:val="none" w:sz="0" w:space="0" w:color="auto"/>
            <w:left w:val="none" w:sz="0" w:space="0" w:color="auto"/>
            <w:bottom w:val="none" w:sz="0" w:space="0" w:color="auto"/>
            <w:right w:val="none" w:sz="0" w:space="0" w:color="auto"/>
          </w:divBdr>
        </w:div>
        <w:div w:id="854347110">
          <w:marLeft w:val="0"/>
          <w:marRight w:val="0"/>
          <w:marTop w:val="0"/>
          <w:marBottom w:val="0"/>
          <w:divBdr>
            <w:top w:val="none" w:sz="0" w:space="0" w:color="auto"/>
            <w:left w:val="none" w:sz="0" w:space="0" w:color="auto"/>
            <w:bottom w:val="none" w:sz="0" w:space="0" w:color="auto"/>
            <w:right w:val="none" w:sz="0" w:space="0" w:color="auto"/>
          </w:divBdr>
        </w:div>
        <w:div w:id="1907566664">
          <w:marLeft w:val="0"/>
          <w:marRight w:val="0"/>
          <w:marTop w:val="0"/>
          <w:marBottom w:val="0"/>
          <w:divBdr>
            <w:top w:val="none" w:sz="0" w:space="0" w:color="auto"/>
            <w:left w:val="none" w:sz="0" w:space="0" w:color="auto"/>
            <w:bottom w:val="none" w:sz="0" w:space="0" w:color="auto"/>
            <w:right w:val="none" w:sz="0" w:space="0" w:color="auto"/>
          </w:divBdr>
        </w:div>
        <w:div w:id="1595240454">
          <w:marLeft w:val="0"/>
          <w:marRight w:val="0"/>
          <w:marTop w:val="0"/>
          <w:marBottom w:val="0"/>
          <w:divBdr>
            <w:top w:val="none" w:sz="0" w:space="0" w:color="auto"/>
            <w:left w:val="none" w:sz="0" w:space="0" w:color="auto"/>
            <w:bottom w:val="none" w:sz="0" w:space="0" w:color="auto"/>
            <w:right w:val="none" w:sz="0" w:space="0" w:color="auto"/>
          </w:divBdr>
        </w:div>
        <w:div w:id="1351568383">
          <w:marLeft w:val="0"/>
          <w:marRight w:val="0"/>
          <w:marTop w:val="0"/>
          <w:marBottom w:val="0"/>
          <w:divBdr>
            <w:top w:val="none" w:sz="0" w:space="0" w:color="auto"/>
            <w:left w:val="none" w:sz="0" w:space="0" w:color="auto"/>
            <w:bottom w:val="none" w:sz="0" w:space="0" w:color="auto"/>
            <w:right w:val="none" w:sz="0" w:space="0" w:color="auto"/>
          </w:divBdr>
        </w:div>
        <w:div w:id="657271315">
          <w:marLeft w:val="0"/>
          <w:marRight w:val="0"/>
          <w:marTop w:val="0"/>
          <w:marBottom w:val="0"/>
          <w:divBdr>
            <w:top w:val="none" w:sz="0" w:space="0" w:color="auto"/>
            <w:left w:val="none" w:sz="0" w:space="0" w:color="auto"/>
            <w:bottom w:val="none" w:sz="0" w:space="0" w:color="auto"/>
            <w:right w:val="none" w:sz="0" w:space="0" w:color="auto"/>
          </w:divBdr>
        </w:div>
        <w:div w:id="1058166297">
          <w:marLeft w:val="0"/>
          <w:marRight w:val="0"/>
          <w:marTop w:val="0"/>
          <w:marBottom w:val="0"/>
          <w:divBdr>
            <w:top w:val="none" w:sz="0" w:space="0" w:color="auto"/>
            <w:left w:val="none" w:sz="0" w:space="0" w:color="auto"/>
            <w:bottom w:val="none" w:sz="0" w:space="0" w:color="auto"/>
            <w:right w:val="none" w:sz="0" w:space="0" w:color="auto"/>
          </w:divBdr>
        </w:div>
        <w:div w:id="454635947">
          <w:marLeft w:val="0"/>
          <w:marRight w:val="0"/>
          <w:marTop w:val="0"/>
          <w:marBottom w:val="0"/>
          <w:divBdr>
            <w:top w:val="none" w:sz="0" w:space="0" w:color="auto"/>
            <w:left w:val="none" w:sz="0" w:space="0" w:color="auto"/>
            <w:bottom w:val="none" w:sz="0" w:space="0" w:color="auto"/>
            <w:right w:val="none" w:sz="0" w:space="0" w:color="auto"/>
          </w:divBdr>
        </w:div>
        <w:div w:id="2010017874">
          <w:marLeft w:val="0"/>
          <w:marRight w:val="0"/>
          <w:marTop w:val="0"/>
          <w:marBottom w:val="0"/>
          <w:divBdr>
            <w:top w:val="none" w:sz="0" w:space="0" w:color="auto"/>
            <w:left w:val="none" w:sz="0" w:space="0" w:color="auto"/>
            <w:bottom w:val="none" w:sz="0" w:space="0" w:color="auto"/>
            <w:right w:val="none" w:sz="0" w:space="0" w:color="auto"/>
          </w:divBdr>
        </w:div>
        <w:div w:id="339508808">
          <w:marLeft w:val="0"/>
          <w:marRight w:val="0"/>
          <w:marTop w:val="0"/>
          <w:marBottom w:val="0"/>
          <w:divBdr>
            <w:top w:val="none" w:sz="0" w:space="0" w:color="auto"/>
            <w:left w:val="none" w:sz="0" w:space="0" w:color="auto"/>
            <w:bottom w:val="none" w:sz="0" w:space="0" w:color="auto"/>
            <w:right w:val="none" w:sz="0" w:space="0" w:color="auto"/>
          </w:divBdr>
        </w:div>
        <w:div w:id="974682992">
          <w:marLeft w:val="0"/>
          <w:marRight w:val="0"/>
          <w:marTop w:val="0"/>
          <w:marBottom w:val="0"/>
          <w:divBdr>
            <w:top w:val="none" w:sz="0" w:space="0" w:color="auto"/>
            <w:left w:val="none" w:sz="0" w:space="0" w:color="auto"/>
            <w:bottom w:val="none" w:sz="0" w:space="0" w:color="auto"/>
            <w:right w:val="none" w:sz="0" w:space="0" w:color="auto"/>
          </w:divBdr>
        </w:div>
      </w:divsChild>
    </w:div>
    <w:div w:id="510879507">
      <w:bodyDiv w:val="1"/>
      <w:marLeft w:val="0"/>
      <w:marRight w:val="0"/>
      <w:marTop w:val="0"/>
      <w:marBottom w:val="0"/>
      <w:divBdr>
        <w:top w:val="none" w:sz="0" w:space="0" w:color="auto"/>
        <w:left w:val="none" w:sz="0" w:space="0" w:color="auto"/>
        <w:bottom w:val="none" w:sz="0" w:space="0" w:color="auto"/>
        <w:right w:val="none" w:sz="0" w:space="0" w:color="auto"/>
      </w:divBdr>
    </w:div>
    <w:div w:id="510949310">
      <w:bodyDiv w:val="1"/>
      <w:marLeft w:val="0"/>
      <w:marRight w:val="0"/>
      <w:marTop w:val="0"/>
      <w:marBottom w:val="0"/>
      <w:divBdr>
        <w:top w:val="none" w:sz="0" w:space="0" w:color="auto"/>
        <w:left w:val="none" w:sz="0" w:space="0" w:color="auto"/>
        <w:bottom w:val="none" w:sz="0" w:space="0" w:color="auto"/>
        <w:right w:val="none" w:sz="0" w:space="0" w:color="auto"/>
      </w:divBdr>
    </w:div>
    <w:div w:id="511340282">
      <w:bodyDiv w:val="1"/>
      <w:marLeft w:val="0"/>
      <w:marRight w:val="0"/>
      <w:marTop w:val="0"/>
      <w:marBottom w:val="0"/>
      <w:divBdr>
        <w:top w:val="none" w:sz="0" w:space="0" w:color="auto"/>
        <w:left w:val="none" w:sz="0" w:space="0" w:color="auto"/>
        <w:bottom w:val="none" w:sz="0" w:space="0" w:color="auto"/>
        <w:right w:val="none" w:sz="0" w:space="0" w:color="auto"/>
      </w:divBdr>
    </w:div>
    <w:div w:id="512375943">
      <w:bodyDiv w:val="1"/>
      <w:marLeft w:val="0"/>
      <w:marRight w:val="0"/>
      <w:marTop w:val="0"/>
      <w:marBottom w:val="0"/>
      <w:divBdr>
        <w:top w:val="none" w:sz="0" w:space="0" w:color="auto"/>
        <w:left w:val="none" w:sz="0" w:space="0" w:color="auto"/>
        <w:bottom w:val="none" w:sz="0" w:space="0" w:color="auto"/>
        <w:right w:val="none" w:sz="0" w:space="0" w:color="auto"/>
      </w:divBdr>
    </w:div>
    <w:div w:id="513954448">
      <w:bodyDiv w:val="1"/>
      <w:marLeft w:val="0"/>
      <w:marRight w:val="0"/>
      <w:marTop w:val="0"/>
      <w:marBottom w:val="0"/>
      <w:divBdr>
        <w:top w:val="none" w:sz="0" w:space="0" w:color="auto"/>
        <w:left w:val="none" w:sz="0" w:space="0" w:color="auto"/>
        <w:bottom w:val="none" w:sz="0" w:space="0" w:color="auto"/>
        <w:right w:val="none" w:sz="0" w:space="0" w:color="auto"/>
      </w:divBdr>
    </w:div>
    <w:div w:id="514928249">
      <w:bodyDiv w:val="1"/>
      <w:marLeft w:val="0"/>
      <w:marRight w:val="0"/>
      <w:marTop w:val="0"/>
      <w:marBottom w:val="0"/>
      <w:divBdr>
        <w:top w:val="none" w:sz="0" w:space="0" w:color="auto"/>
        <w:left w:val="none" w:sz="0" w:space="0" w:color="auto"/>
        <w:bottom w:val="none" w:sz="0" w:space="0" w:color="auto"/>
        <w:right w:val="none" w:sz="0" w:space="0" w:color="auto"/>
      </w:divBdr>
    </w:div>
    <w:div w:id="515655189">
      <w:bodyDiv w:val="1"/>
      <w:marLeft w:val="0"/>
      <w:marRight w:val="0"/>
      <w:marTop w:val="0"/>
      <w:marBottom w:val="0"/>
      <w:divBdr>
        <w:top w:val="none" w:sz="0" w:space="0" w:color="auto"/>
        <w:left w:val="none" w:sz="0" w:space="0" w:color="auto"/>
        <w:bottom w:val="none" w:sz="0" w:space="0" w:color="auto"/>
        <w:right w:val="none" w:sz="0" w:space="0" w:color="auto"/>
      </w:divBdr>
      <w:divsChild>
        <w:div w:id="1686857634">
          <w:marLeft w:val="480"/>
          <w:marRight w:val="0"/>
          <w:marTop w:val="0"/>
          <w:marBottom w:val="0"/>
          <w:divBdr>
            <w:top w:val="none" w:sz="0" w:space="0" w:color="auto"/>
            <w:left w:val="none" w:sz="0" w:space="0" w:color="auto"/>
            <w:bottom w:val="none" w:sz="0" w:space="0" w:color="auto"/>
            <w:right w:val="none" w:sz="0" w:space="0" w:color="auto"/>
          </w:divBdr>
        </w:div>
        <w:div w:id="1373185446">
          <w:marLeft w:val="480"/>
          <w:marRight w:val="0"/>
          <w:marTop w:val="0"/>
          <w:marBottom w:val="0"/>
          <w:divBdr>
            <w:top w:val="none" w:sz="0" w:space="0" w:color="auto"/>
            <w:left w:val="none" w:sz="0" w:space="0" w:color="auto"/>
            <w:bottom w:val="none" w:sz="0" w:space="0" w:color="auto"/>
            <w:right w:val="none" w:sz="0" w:space="0" w:color="auto"/>
          </w:divBdr>
        </w:div>
        <w:div w:id="1826585785">
          <w:marLeft w:val="480"/>
          <w:marRight w:val="0"/>
          <w:marTop w:val="0"/>
          <w:marBottom w:val="0"/>
          <w:divBdr>
            <w:top w:val="none" w:sz="0" w:space="0" w:color="auto"/>
            <w:left w:val="none" w:sz="0" w:space="0" w:color="auto"/>
            <w:bottom w:val="none" w:sz="0" w:space="0" w:color="auto"/>
            <w:right w:val="none" w:sz="0" w:space="0" w:color="auto"/>
          </w:divBdr>
        </w:div>
        <w:div w:id="1947804296">
          <w:marLeft w:val="480"/>
          <w:marRight w:val="0"/>
          <w:marTop w:val="0"/>
          <w:marBottom w:val="0"/>
          <w:divBdr>
            <w:top w:val="none" w:sz="0" w:space="0" w:color="auto"/>
            <w:left w:val="none" w:sz="0" w:space="0" w:color="auto"/>
            <w:bottom w:val="none" w:sz="0" w:space="0" w:color="auto"/>
            <w:right w:val="none" w:sz="0" w:space="0" w:color="auto"/>
          </w:divBdr>
        </w:div>
        <w:div w:id="1222250702">
          <w:marLeft w:val="480"/>
          <w:marRight w:val="0"/>
          <w:marTop w:val="0"/>
          <w:marBottom w:val="0"/>
          <w:divBdr>
            <w:top w:val="none" w:sz="0" w:space="0" w:color="auto"/>
            <w:left w:val="none" w:sz="0" w:space="0" w:color="auto"/>
            <w:bottom w:val="none" w:sz="0" w:space="0" w:color="auto"/>
            <w:right w:val="none" w:sz="0" w:space="0" w:color="auto"/>
          </w:divBdr>
        </w:div>
        <w:div w:id="1046370505">
          <w:marLeft w:val="480"/>
          <w:marRight w:val="0"/>
          <w:marTop w:val="0"/>
          <w:marBottom w:val="0"/>
          <w:divBdr>
            <w:top w:val="none" w:sz="0" w:space="0" w:color="auto"/>
            <w:left w:val="none" w:sz="0" w:space="0" w:color="auto"/>
            <w:bottom w:val="none" w:sz="0" w:space="0" w:color="auto"/>
            <w:right w:val="none" w:sz="0" w:space="0" w:color="auto"/>
          </w:divBdr>
        </w:div>
        <w:div w:id="719019218">
          <w:marLeft w:val="480"/>
          <w:marRight w:val="0"/>
          <w:marTop w:val="0"/>
          <w:marBottom w:val="0"/>
          <w:divBdr>
            <w:top w:val="none" w:sz="0" w:space="0" w:color="auto"/>
            <w:left w:val="none" w:sz="0" w:space="0" w:color="auto"/>
            <w:bottom w:val="none" w:sz="0" w:space="0" w:color="auto"/>
            <w:right w:val="none" w:sz="0" w:space="0" w:color="auto"/>
          </w:divBdr>
        </w:div>
        <w:div w:id="2102332620">
          <w:marLeft w:val="480"/>
          <w:marRight w:val="0"/>
          <w:marTop w:val="0"/>
          <w:marBottom w:val="0"/>
          <w:divBdr>
            <w:top w:val="none" w:sz="0" w:space="0" w:color="auto"/>
            <w:left w:val="none" w:sz="0" w:space="0" w:color="auto"/>
            <w:bottom w:val="none" w:sz="0" w:space="0" w:color="auto"/>
            <w:right w:val="none" w:sz="0" w:space="0" w:color="auto"/>
          </w:divBdr>
        </w:div>
        <w:div w:id="1740444612">
          <w:marLeft w:val="480"/>
          <w:marRight w:val="0"/>
          <w:marTop w:val="0"/>
          <w:marBottom w:val="0"/>
          <w:divBdr>
            <w:top w:val="none" w:sz="0" w:space="0" w:color="auto"/>
            <w:left w:val="none" w:sz="0" w:space="0" w:color="auto"/>
            <w:bottom w:val="none" w:sz="0" w:space="0" w:color="auto"/>
            <w:right w:val="none" w:sz="0" w:space="0" w:color="auto"/>
          </w:divBdr>
        </w:div>
        <w:div w:id="1356080381">
          <w:marLeft w:val="480"/>
          <w:marRight w:val="0"/>
          <w:marTop w:val="0"/>
          <w:marBottom w:val="0"/>
          <w:divBdr>
            <w:top w:val="none" w:sz="0" w:space="0" w:color="auto"/>
            <w:left w:val="none" w:sz="0" w:space="0" w:color="auto"/>
            <w:bottom w:val="none" w:sz="0" w:space="0" w:color="auto"/>
            <w:right w:val="none" w:sz="0" w:space="0" w:color="auto"/>
          </w:divBdr>
        </w:div>
        <w:div w:id="285043333">
          <w:marLeft w:val="480"/>
          <w:marRight w:val="0"/>
          <w:marTop w:val="0"/>
          <w:marBottom w:val="0"/>
          <w:divBdr>
            <w:top w:val="none" w:sz="0" w:space="0" w:color="auto"/>
            <w:left w:val="none" w:sz="0" w:space="0" w:color="auto"/>
            <w:bottom w:val="none" w:sz="0" w:space="0" w:color="auto"/>
            <w:right w:val="none" w:sz="0" w:space="0" w:color="auto"/>
          </w:divBdr>
        </w:div>
        <w:div w:id="125970119">
          <w:marLeft w:val="480"/>
          <w:marRight w:val="0"/>
          <w:marTop w:val="0"/>
          <w:marBottom w:val="0"/>
          <w:divBdr>
            <w:top w:val="none" w:sz="0" w:space="0" w:color="auto"/>
            <w:left w:val="none" w:sz="0" w:space="0" w:color="auto"/>
            <w:bottom w:val="none" w:sz="0" w:space="0" w:color="auto"/>
            <w:right w:val="none" w:sz="0" w:space="0" w:color="auto"/>
          </w:divBdr>
        </w:div>
        <w:div w:id="930502299">
          <w:marLeft w:val="480"/>
          <w:marRight w:val="0"/>
          <w:marTop w:val="0"/>
          <w:marBottom w:val="0"/>
          <w:divBdr>
            <w:top w:val="none" w:sz="0" w:space="0" w:color="auto"/>
            <w:left w:val="none" w:sz="0" w:space="0" w:color="auto"/>
            <w:bottom w:val="none" w:sz="0" w:space="0" w:color="auto"/>
            <w:right w:val="none" w:sz="0" w:space="0" w:color="auto"/>
          </w:divBdr>
        </w:div>
        <w:div w:id="618494259">
          <w:marLeft w:val="480"/>
          <w:marRight w:val="0"/>
          <w:marTop w:val="0"/>
          <w:marBottom w:val="0"/>
          <w:divBdr>
            <w:top w:val="none" w:sz="0" w:space="0" w:color="auto"/>
            <w:left w:val="none" w:sz="0" w:space="0" w:color="auto"/>
            <w:bottom w:val="none" w:sz="0" w:space="0" w:color="auto"/>
            <w:right w:val="none" w:sz="0" w:space="0" w:color="auto"/>
          </w:divBdr>
        </w:div>
        <w:div w:id="1013579920">
          <w:marLeft w:val="480"/>
          <w:marRight w:val="0"/>
          <w:marTop w:val="0"/>
          <w:marBottom w:val="0"/>
          <w:divBdr>
            <w:top w:val="none" w:sz="0" w:space="0" w:color="auto"/>
            <w:left w:val="none" w:sz="0" w:space="0" w:color="auto"/>
            <w:bottom w:val="none" w:sz="0" w:space="0" w:color="auto"/>
            <w:right w:val="none" w:sz="0" w:space="0" w:color="auto"/>
          </w:divBdr>
        </w:div>
        <w:div w:id="338898324">
          <w:marLeft w:val="480"/>
          <w:marRight w:val="0"/>
          <w:marTop w:val="0"/>
          <w:marBottom w:val="0"/>
          <w:divBdr>
            <w:top w:val="none" w:sz="0" w:space="0" w:color="auto"/>
            <w:left w:val="none" w:sz="0" w:space="0" w:color="auto"/>
            <w:bottom w:val="none" w:sz="0" w:space="0" w:color="auto"/>
            <w:right w:val="none" w:sz="0" w:space="0" w:color="auto"/>
          </w:divBdr>
        </w:div>
      </w:divsChild>
    </w:div>
    <w:div w:id="515657687">
      <w:bodyDiv w:val="1"/>
      <w:marLeft w:val="0"/>
      <w:marRight w:val="0"/>
      <w:marTop w:val="0"/>
      <w:marBottom w:val="0"/>
      <w:divBdr>
        <w:top w:val="none" w:sz="0" w:space="0" w:color="auto"/>
        <w:left w:val="none" w:sz="0" w:space="0" w:color="auto"/>
        <w:bottom w:val="none" w:sz="0" w:space="0" w:color="auto"/>
        <w:right w:val="none" w:sz="0" w:space="0" w:color="auto"/>
      </w:divBdr>
      <w:divsChild>
        <w:div w:id="1953390119">
          <w:marLeft w:val="480"/>
          <w:marRight w:val="0"/>
          <w:marTop w:val="0"/>
          <w:marBottom w:val="0"/>
          <w:divBdr>
            <w:top w:val="none" w:sz="0" w:space="0" w:color="auto"/>
            <w:left w:val="none" w:sz="0" w:space="0" w:color="auto"/>
            <w:bottom w:val="none" w:sz="0" w:space="0" w:color="auto"/>
            <w:right w:val="none" w:sz="0" w:space="0" w:color="auto"/>
          </w:divBdr>
        </w:div>
        <w:div w:id="656107349">
          <w:marLeft w:val="480"/>
          <w:marRight w:val="0"/>
          <w:marTop w:val="0"/>
          <w:marBottom w:val="0"/>
          <w:divBdr>
            <w:top w:val="none" w:sz="0" w:space="0" w:color="auto"/>
            <w:left w:val="none" w:sz="0" w:space="0" w:color="auto"/>
            <w:bottom w:val="none" w:sz="0" w:space="0" w:color="auto"/>
            <w:right w:val="none" w:sz="0" w:space="0" w:color="auto"/>
          </w:divBdr>
        </w:div>
        <w:div w:id="1273056466">
          <w:marLeft w:val="480"/>
          <w:marRight w:val="0"/>
          <w:marTop w:val="0"/>
          <w:marBottom w:val="0"/>
          <w:divBdr>
            <w:top w:val="none" w:sz="0" w:space="0" w:color="auto"/>
            <w:left w:val="none" w:sz="0" w:space="0" w:color="auto"/>
            <w:bottom w:val="none" w:sz="0" w:space="0" w:color="auto"/>
            <w:right w:val="none" w:sz="0" w:space="0" w:color="auto"/>
          </w:divBdr>
        </w:div>
        <w:div w:id="763116574">
          <w:marLeft w:val="480"/>
          <w:marRight w:val="0"/>
          <w:marTop w:val="0"/>
          <w:marBottom w:val="0"/>
          <w:divBdr>
            <w:top w:val="none" w:sz="0" w:space="0" w:color="auto"/>
            <w:left w:val="none" w:sz="0" w:space="0" w:color="auto"/>
            <w:bottom w:val="none" w:sz="0" w:space="0" w:color="auto"/>
            <w:right w:val="none" w:sz="0" w:space="0" w:color="auto"/>
          </w:divBdr>
        </w:div>
        <w:div w:id="1816683390">
          <w:marLeft w:val="480"/>
          <w:marRight w:val="0"/>
          <w:marTop w:val="0"/>
          <w:marBottom w:val="0"/>
          <w:divBdr>
            <w:top w:val="none" w:sz="0" w:space="0" w:color="auto"/>
            <w:left w:val="none" w:sz="0" w:space="0" w:color="auto"/>
            <w:bottom w:val="none" w:sz="0" w:space="0" w:color="auto"/>
            <w:right w:val="none" w:sz="0" w:space="0" w:color="auto"/>
          </w:divBdr>
        </w:div>
        <w:div w:id="144666437">
          <w:marLeft w:val="480"/>
          <w:marRight w:val="0"/>
          <w:marTop w:val="0"/>
          <w:marBottom w:val="0"/>
          <w:divBdr>
            <w:top w:val="none" w:sz="0" w:space="0" w:color="auto"/>
            <w:left w:val="none" w:sz="0" w:space="0" w:color="auto"/>
            <w:bottom w:val="none" w:sz="0" w:space="0" w:color="auto"/>
            <w:right w:val="none" w:sz="0" w:space="0" w:color="auto"/>
          </w:divBdr>
        </w:div>
        <w:div w:id="1683043363">
          <w:marLeft w:val="480"/>
          <w:marRight w:val="0"/>
          <w:marTop w:val="0"/>
          <w:marBottom w:val="0"/>
          <w:divBdr>
            <w:top w:val="none" w:sz="0" w:space="0" w:color="auto"/>
            <w:left w:val="none" w:sz="0" w:space="0" w:color="auto"/>
            <w:bottom w:val="none" w:sz="0" w:space="0" w:color="auto"/>
            <w:right w:val="none" w:sz="0" w:space="0" w:color="auto"/>
          </w:divBdr>
        </w:div>
        <w:div w:id="923104051">
          <w:marLeft w:val="480"/>
          <w:marRight w:val="0"/>
          <w:marTop w:val="0"/>
          <w:marBottom w:val="0"/>
          <w:divBdr>
            <w:top w:val="none" w:sz="0" w:space="0" w:color="auto"/>
            <w:left w:val="none" w:sz="0" w:space="0" w:color="auto"/>
            <w:bottom w:val="none" w:sz="0" w:space="0" w:color="auto"/>
            <w:right w:val="none" w:sz="0" w:space="0" w:color="auto"/>
          </w:divBdr>
        </w:div>
        <w:div w:id="407731289">
          <w:marLeft w:val="480"/>
          <w:marRight w:val="0"/>
          <w:marTop w:val="0"/>
          <w:marBottom w:val="0"/>
          <w:divBdr>
            <w:top w:val="none" w:sz="0" w:space="0" w:color="auto"/>
            <w:left w:val="none" w:sz="0" w:space="0" w:color="auto"/>
            <w:bottom w:val="none" w:sz="0" w:space="0" w:color="auto"/>
            <w:right w:val="none" w:sz="0" w:space="0" w:color="auto"/>
          </w:divBdr>
        </w:div>
        <w:div w:id="270363256">
          <w:marLeft w:val="480"/>
          <w:marRight w:val="0"/>
          <w:marTop w:val="0"/>
          <w:marBottom w:val="0"/>
          <w:divBdr>
            <w:top w:val="none" w:sz="0" w:space="0" w:color="auto"/>
            <w:left w:val="none" w:sz="0" w:space="0" w:color="auto"/>
            <w:bottom w:val="none" w:sz="0" w:space="0" w:color="auto"/>
            <w:right w:val="none" w:sz="0" w:space="0" w:color="auto"/>
          </w:divBdr>
        </w:div>
        <w:div w:id="633219619">
          <w:marLeft w:val="480"/>
          <w:marRight w:val="0"/>
          <w:marTop w:val="0"/>
          <w:marBottom w:val="0"/>
          <w:divBdr>
            <w:top w:val="none" w:sz="0" w:space="0" w:color="auto"/>
            <w:left w:val="none" w:sz="0" w:space="0" w:color="auto"/>
            <w:bottom w:val="none" w:sz="0" w:space="0" w:color="auto"/>
            <w:right w:val="none" w:sz="0" w:space="0" w:color="auto"/>
          </w:divBdr>
        </w:div>
        <w:div w:id="342323950">
          <w:marLeft w:val="480"/>
          <w:marRight w:val="0"/>
          <w:marTop w:val="0"/>
          <w:marBottom w:val="0"/>
          <w:divBdr>
            <w:top w:val="none" w:sz="0" w:space="0" w:color="auto"/>
            <w:left w:val="none" w:sz="0" w:space="0" w:color="auto"/>
            <w:bottom w:val="none" w:sz="0" w:space="0" w:color="auto"/>
            <w:right w:val="none" w:sz="0" w:space="0" w:color="auto"/>
          </w:divBdr>
        </w:div>
        <w:div w:id="1021467406">
          <w:marLeft w:val="480"/>
          <w:marRight w:val="0"/>
          <w:marTop w:val="0"/>
          <w:marBottom w:val="0"/>
          <w:divBdr>
            <w:top w:val="none" w:sz="0" w:space="0" w:color="auto"/>
            <w:left w:val="none" w:sz="0" w:space="0" w:color="auto"/>
            <w:bottom w:val="none" w:sz="0" w:space="0" w:color="auto"/>
            <w:right w:val="none" w:sz="0" w:space="0" w:color="auto"/>
          </w:divBdr>
        </w:div>
        <w:div w:id="1236433225">
          <w:marLeft w:val="480"/>
          <w:marRight w:val="0"/>
          <w:marTop w:val="0"/>
          <w:marBottom w:val="0"/>
          <w:divBdr>
            <w:top w:val="none" w:sz="0" w:space="0" w:color="auto"/>
            <w:left w:val="none" w:sz="0" w:space="0" w:color="auto"/>
            <w:bottom w:val="none" w:sz="0" w:space="0" w:color="auto"/>
            <w:right w:val="none" w:sz="0" w:space="0" w:color="auto"/>
          </w:divBdr>
        </w:div>
      </w:divsChild>
    </w:div>
    <w:div w:id="517276953">
      <w:bodyDiv w:val="1"/>
      <w:marLeft w:val="0"/>
      <w:marRight w:val="0"/>
      <w:marTop w:val="0"/>
      <w:marBottom w:val="0"/>
      <w:divBdr>
        <w:top w:val="none" w:sz="0" w:space="0" w:color="auto"/>
        <w:left w:val="none" w:sz="0" w:space="0" w:color="auto"/>
        <w:bottom w:val="none" w:sz="0" w:space="0" w:color="auto"/>
        <w:right w:val="none" w:sz="0" w:space="0" w:color="auto"/>
      </w:divBdr>
    </w:div>
    <w:div w:id="517931517">
      <w:bodyDiv w:val="1"/>
      <w:marLeft w:val="0"/>
      <w:marRight w:val="0"/>
      <w:marTop w:val="0"/>
      <w:marBottom w:val="0"/>
      <w:divBdr>
        <w:top w:val="none" w:sz="0" w:space="0" w:color="auto"/>
        <w:left w:val="none" w:sz="0" w:space="0" w:color="auto"/>
        <w:bottom w:val="none" w:sz="0" w:space="0" w:color="auto"/>
        <w:right w:val="none" w:sz="0" w:space="0" w:color="auto"/>
      </w:divBdr>
    </w:div>
    <w:div w:id="517932901">
      <w:bodyDiv w:val="1"/>
      <w:marLeft w:val="0"/>
      <w:marRight w:val="0"/>
      <w:marTop w:val="0"/>
      <w:marBottom w:val="0"/>
      <w:divBdr>
        <w:top w:val="none" w:sz="0" w:space="0" w:color="auto"/>
        <w:left w:val="none" w:sz="0" w:space="0" w:color="auto"/>
        <w:bottom w:val="none" w:sz="0" w:space="0" w:color="auto"/>
        <w:right w:val="none" w:sz="0" w:space="0" w:color="auto"/>
      </w:divBdr>
    </w:div>
    <w:div w:id="518659118">
      <w:bodyDiv w:val="1"/>
      <w:marLeft w:val="0"/>
      <w:marRight w:val="0"/>
      <w:marTop w:val="0"/>
      <w:marBottom w:val="0"/>
      <w:divBdr>
        <w:top w:val="none" w:sz="0" w:space="0" w:color="auto"/>
        <w:left w:val="none" w:sz="0" w:space="0" w:color="auto"/>
        <w:bottom w:val="none" w:sz="0" w:space="0" w:color="auto"/>
        <w:right w:val="none" w:sz="0" w:space="0" w:color="auto"/>
      </w:divBdr>
      <w:divsChild>
        <w:div w:id="724838921">
          <w:marLeft w:val="0"/>
          <w:marRight w:val="0"/>
          <w:marTop w:val="0"/>
          <w:marBottom w:val="0"/>
          <w:divBdr>
            <w:top w:val="none" w:sz="0" w:space="0" w:color="auto"/>
            <w:left w:val="none" w:sz="0" w:space="0" w:color="auto"/>
            <w:bottom w:val="none" w:sz="0" w:space="0" w:color="auto"/>
            <w:right w:val="none" w:sz="0" w:space="0" w:color="auto"/>
          </w:divBdr>
        </w:div>
        <w:div w:id="792402142">
          <w:marLeft w:val="0"/>
          <w:marRight w:val="0"/>
          <w:marTop w:val="0"/>
          <w:marBottom w:val="0"/>
          <w:divBdr>
            <w:top w:val="none" w:sz="0" w:space="0" w:color="auto"/>
            <w:left w:val="none" w:sz="0" w:space="0" w:color="auto"/>
            <w:bottom w:val="none" w:sz="0" w:space="0" w:color="auto"/>
            <w:right w:val="none" w:sz="0" w:space="0" w:color="auto"/>
          </w:divBdr>
        </w:div>
        <w:div w:id="508519251">
          <w:marLeft w:val="0"/>
          <w:marRight w:val="0"/>
          <w:marTop w:val="0"/>
          <w:marBottom w:val="0"/>
          <w:divBdr>
            <w:top w:val="none" w:sz="0" w:space="0" w:color="auto"/>
            <w:left w:val="none" w:sz="0" w:space="0" w:color="auto"/>
            <w:bottom w:val="none" w:sz="0" w:space="0" w:color="auto"/>
            <w:right w:val="none" w:sz="0" w:space="0" w:color="auto"/>
          </w:divBdr>
        </w:div>
        <w:div w:id="170873317">
          <w:marLeft w:val="0"/>
          <w:marRight w:val="0"/>
          <w:marTop w:val="0"/>
          <w:marBottom w:val="0"/>
          <w:divBdr>
            <w:top w:val="none" w:sz="0" w:space="0" w:color="auto"/>
            <w:left w:val="none" w:sz="0" w:space="0" w:color="auto"/>
            <w:bottom w:val="none" w:sz="0" w:space="0" w:color="auto"/>
            <w:right w:val="none" w:sz="0" w:space="0" w:color="auto"/>
          </w:divBdr>
        </w:div>
        <w:div w:id="1635482764">
          <w:marLeft w:val="0"/>
          <w:marRight w:val="0"/>
          <w:marTop w:val="0"/>
          <w:marBottom w:val="0"/>
          <w:divBdr>
            <w:top w:val="none" w:sz="0" w:space="0" w:color="auto"/>
            <w:left w:val="none" w:sz="0" w:space="0" w:color="auto"/>
            <w:bottom w:val="none" w:sz="0" w:space="0" w:color="auto"/>
            <w:right w:val="none" w:sz="0" w:space="0" w:color="auto"/>
          </w:divBdr>
        </w:div>
        <w:div w:id="612442873">
          <w:marLeft w:val="0"/>
          <w:marRight w:val="0"/>
          <w:marTop w:val="0"/>
          <w:marBottom w:val="0"/>
          <w:divBdr>
            <w:top w:val="none" w:sz="0" w:space="0" w:color="auto"/>
            <w:left w:val="none" w:sz="0" w:space="0" w:color="auto"/>
            <w:bottom w:val="none" w:sz="0" w:space="0" w:color="auto"/>
            <w:right w:val="none" w:sz="0" w:space="0" w:color="auto"/>
          </w:divBdr>
        </w:div>
        <w:div w:id="1104955508">
          <w:marLeft w:val="0"/>
          <w:marRight w:val="0"/>
          <w:marTop w:val="0"/>
          <w:marBottom w:val="0"/>
          <w:divBdr>
            <w:top w:val="none" w:sz="0" w:space="0" w:color="auto"/>
            <w:left w:val="none" w:sz="0" w:space="0" w:color="auto"/>
            <w:bottom w:val="none" w:sz="0" w:space="0" w:color="auto"/>
            <w:right w:val="none" w:sz="0" w:space="0" w:color="auto"/>
          </w:divBdr>
        </w:div>
        <w:div w:id="923879534">
          <w:marLeft w:val="0"/>
          <w:marRight w:val="0"/>
          <w:marTop w:val="0"/>
          <w:marBottom w:val="0"/>
          <w:divBdr>
            <w:top w:val="none" w:sz="0" w:space="0" w:color="auto"/>
            <w:left w:val="none" w:sz="0" w:space="0" w:color="auto"/>
            <w:bottom w:val="none" w:sz="0" w:space="0" w:color="auto"/>
            <w:right w:val="none" w:sz="0" w:space="0" w:color="auto"/>
          </w:divBdr>
        </w:div>
        <w:div w:id="1291672190">
          <w:marLeft w:val="0"/>
          <w:marRight w:val="0"/>
          <w:marTop w:val="0"/>
          <w:marBottom w:val="0"/>
          <w:divBdr>
            <w:top w:val="none" w:sz="0" w:space="0" w:color="auto"/>
            <w:left w:val="none" w:sz="0" w:space="0" w:color="auto"/>
            <w:bottom w:val="none" w:sz="0" w:space="0" w:color="auto"/>
            <w:right w:val="none" w:sz="0" w:space="0" w:color="auto"/>
          </w:divBdr>
        </w:div>
        <w:div w:id="649290542">
          <w:marLeft w:val="0"/>
          <w:marRight w:val="0"/>
          <w:marTop w:val="0"/>
          <w:marBottom w:val="0"/>
          <w:divBdr>
            <w:top w:val="none" w:sz="0" w:space="0" w:color="auto"/>
            <w:left w:val="none" w:sz="0" w:space="0" w:color="auto"/>
            <w:bottom w:val="none" w:sz="0" w:space="0" w:color="auto"/>
            <w:right w:val="none" w:sz="0" w:space="0" w:color="auto"/>
          </w:divBdr>
        </w:div>
        <w:div w:id="2023896564">
          <w:marLeft w:val="0"/>
          <w:marRight w:val="0"/>
          <w:marTop w:val="0"/>
          <w:marBottom w:val="0"/>
          <w:divBdr>
            <w:top w:val="none" w:sz="0" w:space="0" w:color="auto"/>
            <w:left w:val="none" w:sz="0" w:space="0" w:color="auto"/>
            <w:bottom w:val="none" w:sz="0" w:space="0" w:color="auto"/>
            <w:right w:val="none" w:sz="0" w:space="0" w:color="auto"/>
          </w:divBdr>
        </w:div>
        <w:div w:id="1845591433">
          <w:marLeft w:val="0"/>
          <w:marRight w:val="0"/>
          <w:marTop w:val="0"/>
          <w:marBottom w:val="0"/>
          <w:divBdr>
            <w:top w:val="none" w:sz="0" w:space="0" w:color="auto"/>
            <w:left w:val="none" w:sz="0" w:space="0" w:color="auto"/>
            <w:bottom w:val="none" w:sz="0" w:space="0" w:color="auto"/>
            <w:right w:val="none" w:sz="0" w:space="0" w:color="auto"/>
          </w:divBdr>
        </w:div>
        <w:div w:id="213541956">
          <w:marLeft w:val="0"/>
          <w:marRight w:val="0"/>
          <w:marTop w:val="0"/>
          <w:marBottom w:val="0"/>
          <w:divBdr>
            <w:top w:val="none" w:sz="0" w:space="0" w:color="auto"/>
            <w:left w:val="none" w:sz="0" w:space="0" w:color="auto"/>
            <w:bottom w:val="none" w:sz="0" w:space="0" w:color="auto"/>
            <w:right w:val="none" w:sz="0" w:space="0" w:color="auto"/>
          </w:divBdr>
        </w:div>
        <w:div w:id="898444410">
          <w:marLeft w:val="0"/>
          <w:marRight w:val="0"/>
          <w:marTop w:val="0"/>
          <w:marBottom w:val="0"/>
          <w:divBdr>
            <w:top w:val="none" w:sz="0" w:space="0" w:color="auto"/>
            <w:left w:val="none" w:sz="0" w:space="0" w:color="auto"/>
            <w:bottom w:val="none" w:sz="0" w:space="0" w:color="auto"/>
            <w:right w:val="none" w:sz="0" w:space="0" w:color="auto"/>
          </w:divBdr>
        </w:div>
        <w:div w:id="1317101708">
          <w:marLeft w:val="0"/>
          <w:marRight w:val="0"/>
          <w:marTop w:val="0"/>
          <w:marBottom w:val="0"/>
          <w:divBdr>
            <w:top w:val="none" w:sz="0" w:space="0" w:color="auto"/>
            <w:left w:val="none" w:sz="0" w:space="0" w:color="auto"/>
            <w:bottom w:val="none" w:sz="0" w:space="0" w:color="auto"/>
            <w:right w:val="none" w:sz="0" w:space="0" w:color="auto"/>
          </w:divBdr>
        </w:div>
        <w:div w:id="2066563959">
          <w:marLeft w:val="0"/>
          <w:marRight w:val="0"/>
          <w:marTop w:val="0"/>
          <w:marBottom w:val="0"/>
          <w:divBdr>
            <w:top w:val="none" w:sz="0" w:space="0" w:color="auto"/>
            <w:left w:val="none" w:sz="0" w:space="0" w:color="auto"/>
            <w:bottom w:val="none" w:sz="0" w:space="0" w:color="auto"/>
            <w:right w:val="none" w:sz="0" w:space="0" w:color="auto"/>
          </w:divBdr>
        </w:div>
        <w:div w:id="1156453408">
          <w:marLeft w:val="0"/>
          <w:marRight w:val="0"/>
          <w:marTop w:val="0"/>
          <w:marBottom w:val="0"/>
          <w:divBdr>
            <w:top w:val="none" w:sz="0" w:space="0" w:color="auto"/>
            <w:left w:val="none" w:sz="0" w:space="0" w:color="auto"/>
            <w:bottom w:val="none" w:sz="0" w:space="0" w:color="auto"/>
            <w:right w:val="none" w:sz="0" w:space="0" w:color="auto"/>
          </w:divBdr>
        </w:div>
        <w:div w:id="532349359">
          <w:marLeft w:val="0"/>
          <w:marRight w:val="0"/>
          <w:marTop w:val="0"/>
          <w:marBottom w:val="0"/>
          <w:divBdr>
            <w:top w:val="none" w:sz="0" w:space="0" w:color="auto"/>
            <w:left w:val="none" w:sz="0" w:space="0" w:color="auto"/>
            <w:bottom w:val="none" w:sz="0" w:space="0" w:color="auto"/>
            <w:right w:val="none" w:sz="0" w:space="0" w:color="auto"/>
          </w:divBdr>
        </w:div>
        <w:div w:id="520818884">
          <w:marLeft w:val="0"/>
          <w:marRight w:val="0"/>
          <w:marTop w:val="0"/>
          <w:marBottom w:val="0"/>
          <w:divBdr>
            <w:top w:val="none" w:sz="0" w:space="0" w:color="auto"/>
            <w:left w:val="none" w:sz="0" w:space="0" w:color="auto"/>
            <w:bottom w:val="none" w:sz="0" w:space="0" w:color="auto"/>
            <w:right w:val="none" w:sz="0" w:space="0" w:color="auto"/>
          </w:divBdr>
        </w:div>
        <w:div w:id="827676935">
          <w:marLeft w:val="0"/>
          <w:marRight w:val="0"/>
          <w:marTop w:val="0"/>
          <w:marBottom w:val="0"/>
          <w:divBdr>
            <w:top w:val="none" w:sz="0" w:space="0" w:color="auto"/>
            <w:left w:val="none" w:sz="0" w:space="0" w:color="auto"/>
            <w:bottom w:val="none" w:sz="0" w:space="0" w:color="auto"/>
            <w:right w:val="none" w:sz="0" w:space="0" w:color="auto"/>
          </w:divBdr>
        </w:div>
        <w:div w:id="99884288">
          <w:marLeft w:val="0"/>
          <w:marRight w:val="0"/>
          <w:marTop w:val="0"/>
          <w:marBottom w:val="0"/>
          <w:divBdr>
            <w:top w:val="none" w:sz="0" w:space="0" w:color="auto"/>
            <w:left w:val="none" w:sz="0" w:space="0" w:color="auto"/>
            <w:bottom w:val="none" w:sz="0" w:space="0" w:color="auto"/>
            <w:right w:val="none" w:sz="0" w:space="0" w:color="auto"/>
          </w:divBdr>
        </w:div>
        <w:div w:id="314918098">
          <w:marLeft w:val="0"/>
          <w:marRight w:val="0"/>
          <w:marTop w:val="0"/>
          <w:marBottom w:val="0"/>
          <w:divBdr>
            <w:top w:val="none" w:sz="0" w:space="0" w:color="auto"/>
            <w:left w:val="none" w:sz="0" w:space="0" w:color="auto"/>
            <w:bottom w:val="none" w:sz="0" w:space="0" w:color="auto"/>
            <w:right w:val="none" w:sz="0" w:space="0" w:color="auto"/>
          </w:divBdr>
        </w:div>
        <w:div w:id="1108231699">
          <w:marLeft w:val="0"/>
          <w:marRight w:val="0"/>
          <w:marTop w:val="0"/>
          <w:marBottom w:val="0"/>
          <w:divBdr>
            <w:top w:val="none" w:sz="0" w:space="0" w:color="auto"/>
            <w:left w:val="none" w:sz="0" w:space="0" w:color="auto"/>
            <w:bottom w:val="none" w:sz="0" w:space="0" w:color="auto"/>
            <w:right w:val="none" w:sz="0" w:space="0" w:color="auto"/>
          </w:divBdr>
        </w:div>
        <w:div w:id="1760826922">
          <w:marLeft w:val="0"/>
          <w:marRight w:val="0"/>
          <w:marTop w:val="0"/>
          <w:marBottom w:val="0"/>
          <w:divBdr>
            <w:top w:val="none" w:sz="0" w:space="0" w:color="auto"/>
            <w:left w:val="none" w:sz="0" w:space="0" w:color="auto"/>
            <w:bottom w:val="none" w:sz="0" w:space="0" w:color="auto"/>
            <w:right w:val="none" w:sz="0" w:space="0" w:color="auto"/>
          </w:divBdr>
        </w:div>
        <w:div w:id="1170177644">
          <w:marLeft w:val="0"/>
          <w:marRight w:val="0"/>
          <w:marTop w:val="0"/>
          <w:marBottom w:val="0"/>
          <w:divBdr>
            <w:top w:val="none" w:sz="0" w:space="0" w:color="auto"/>
            <w:left w:val="none" w:sz="0" w:space="0" w:color="auto"/>
            <w:bottom w:val="none" w:sz="0" w:space="0" w:color="auto"/>
            <w:right w:val="none" w:sz="0" w:space="0" w:color="auto"/>
          </w:divBdr>
        </w:div>
      </w:divsChild>
    </w:div>
    <w:div w:id="520555964">
      <w:bodyDiv w:val="1"/>
      <w:marLeft w:val="0"/>
      <w:marRight w:val="0"/>
      <w:marTop w:val="0"/>
      <w:marBottom w:val="0"/>
      <w:divBdr>
        <w:top w:val="none" w:sz="0" w:space="0" w:color="auto"/>
        <w:left w:val="none" w:sz="0" w:space="0" w:color="auto"/>
        <w:bottom w:val="none" w:sz="0" w:space="0" w:color="auto"/>
        <w:right w:val="none" w:sz="0" w:space="0" w:color="auto"/>
      </w:divBdr>
    </w:div>
    <w:div w:id="520821554">
      <w:bodyDiv w:val="1"/>
      <w:marLeft w:val="0"/>
      <w:marRight w:val="0"/>
      <w:marTop w:val="0"/>
      <w:marBottom w:val="0"/>
      <w:divBdr>
        <w:top w:val="none" w:sz="0" w:space="0" w:color="auto"/>
        <w:left w:val="none" w:sz="0" w:space="0" w:color="auto"/>
        <w:bottom w:val="none" w:sz="0" w:space="0" w:color="auto"/>
        <w:right w:val="none" w:sz="0" w:space="0" w:color="auto"/>
      </w:divBdr>
      <w:divsChild>
        <w:div w:id="962228829">
          <w:marLeft w:val="0"/>
          <w:marRight w:val="0"/>
          <w:marTop w:val="0"/>
          <w:marBottom w:val="0"/>
          <w:divBdr>
            <w:top w:val="none" w:sz="0" w:space="0" w:color="auto"/>
            <w:left w:val="none" w:sz="0" w:space="0" w:color="auto"/>
            <w:bottom w:val="none" w:sz="0" w:space="0" w:color="auto"/>
            <w:right w:val="none" w:sz="0" w:space="0" w:color="auto"/>
          </w:divBdr>
        </w:div>
        <w:div w:id="78018228">
          <w:marLeft w:val="0"/>
          <w:marRight w:val="0"/>
          <w:marTop w:val="0"/>
          <w:marBottom w:val="0"/>
          <w:divBdr>
            <w:top w:val="none" w:sz="0" w:space="0" w:color="auto"/>
            <w:left w:val="none" w:sz="0" w:space="0" w:color="auto"/>
            <w:bottom w:val="none" w:sz="0" w:space="0" w:color="auto"/>
            <w:right w:val="none" w:sz="0" w:space="0" w:color="auto"/>
          </w:divBdr>
        </w:div>
        <w:div w:id="2050883845">
          <w:marLeft w:val="0"/>
          <w:marRight w:val="0"/>
          <w:marTop w:val="0"/>
          <w:marBottom w:val="0"/>
          <w:divBdr>
            <w:top w:val="none" w:sz="0" w:space="0" w:color="auto"/>
            <w:left w:val="none" w:sz="0" w:space="0" w:color="auto"/>
            <w:bottom w:val="none" w:sz="0" w:space="0" w:color="auto"/>
            <w:right w:val="none" w:sz="0" w:space="0" w:color="auto"/>
          </w:divBdr>
        </w:div>
        <w:div w:id="532422367">
          <w:marLeft w:val="0"/>
          <w:marRight w:val="0"/>
          <w:marTop w:val="0"/>
          <w:marBottom w:val="0"/>
          <w:divBdr>
            <w:top w:val="none" w:sz="0" w:space="0" w:color="auto"/>
            <w:left w:val="none" w:sz="0" w:space="0" w:color="auto"/>
            <w:bottom w:val="none" w:sz="0" w:space="0" w:color="auto"/>
            <w:right w:val="none" w:sz="0" w:space="0" w:color="auto"/>
          </w:divBdr>
        </w:div>
        <w:div w:id="1419448657">
          <w:marLeft w:val="0"/>
          <w:marRight w:val="0"/>
          <w:marTop w:val="0"/>
          <w:marBottom w:val="0"/>
          <w:divBdr>
            <w:top w:val="none" w:sz="0" w:space="0" w:color="auto"/>
            <w:left w:val="none" w:sz="0" w:space="0" w:color="auto"/>
            <w:bottom w:val="none" w:sz="0" w:space="0" w:color="auto"/>
            <w:right w:val="none" w:sz="0" w:space="0" w:color="auto"/>
          </w:divBdr>
        </w:div>
        <w:div w:id="1326739856">
          <w:marLeft w:val="0"/>
          <w:marRight w:val="0"/>
          <w:marTop w:val="0"/>
          <w:marBottom w:val="0"/>
          <w:divBdr>
            <w:top w:val="none" w:sz="0" w:space="0" w:color="auto"/>
            <w:left w:val="none" w:sz="0" w:space="0" w:color="auto"/>
            <w:bottom w:val="none" w:sz="0" w:space="0" w:color="auto"/>
            <w:right w:val="none" w:sz="0" w:space="0" w:color="auto"/>
          </w:divBdr>
        </w:div>
        <w:div w:id="1233466656">
          <w:marLeft w:val="0"/>
          <w:marRight w:val="0"/>
          <w:marTop w:val="0"/>
          <w:marBottom w:val="0"/>
          <w:divBdr>
            <w:top w:val="none" w:sz="0" w:space="0" w:color="auto"/>
            <w:left w:val="none" w:sz="0" w:space="0" w:color="auto"/>
            <w:bottom w:val="none" w:sz="0" w:space="0" w:color="auto"/>
            <w:right w:val="none" w:sz="0" w:space="0" w:color="auto"/>
          </w:divBdr>
        </w:div>
        <w:div w:id="564294746">
          <w:marLeft w:val="0"/>
          <w:marRight w:val="0"/>
          <w:marTop w:val="0"/>
          <w:marBottom w:val="0"/>
          <w:divBdr>
            <w:top w:val="none" w:sz="0" w:space="0" w:color="auto"/>
            <w:left w:val="none" w:sz="0" w:space="0" w:color="auto"/>
            <w:bottom w:val="none" w:sz="0" w:space="0" w:color="auto"/>
            <w:right w:val="none" w:sz="0" w:space="0" w:color="auto"/>
          </w:divBdr>
        </w:div>
        <w:div w:id="1251741138">
          <w:marLeft w:val="0"/>
          <w:marRight w:val="0"/>
          <w:marTop w:val="0"/>
          <w:marBottom w:val="0"/>
          <w:divBdr>
            <w:top w:val="none" w:sz="0" w:space="0" w:color="auto"/>
            <w:left w:val="none" w:sz="0" w:space="0" w:color="auto"/>
            <w:bottom w:val="none" w:sz="0" w:space="0" w:color="auto"/>
            <w:right w:val="none" w:sz="0" w:space="0" w:color="auto"/>
          </w:divBdr>
        </w:div>
        <w:div w:id="902179926">
          <w:marLeft w:val="0"/>
          <w:marRight w:val="0"/>
          <w:marTop w:val="0"/>
          <w:marBottom w:val="0"/>
          <w:divBdr>
            <w:top w:val="none" w:sz="0" w:space="0" w:color="auto"/>
            <w:left w:val="none" w:sz="0" w:space="0" w:color="auto"/>
            <w:bottom w:val="none" w:sz="0" w:space="0" w:color="auto"/>
            <w:right w:val="none" w:sz="0" w:space="0" w:color="auto"/>
          </w:divBdr>
        </w:div>
        <w:div w:id="18243485">
          <w:marLeft w:val="0"/>
          <w:marRight w:val="0"/>
          <w:marTop w:val="0"/>
          <w:marBottom w:val="0"/>
          <w:divBdr>
            <w:top w:val="none" w:sz="0" w:space="0" w:color="auto"/>
            <w:left w:val="none" w:sz="0" w:space="0" w:color="auto"/>
            <w:bottom w:val="none" w:sz="0" w:space="0" w:color="auto"/>
            <w:right w:val="none" w:sz="0" w:space="0" w:color="auto"/>
          </w:divBdr>
        </w:div>
        <w:div w:id="1099375452">
          <w:marLeft w:val="0"/>
          <w:marRight w:val="0"/>
          <w:marTop w:val="0"/>
          <w:marBottom w:val="0"/>
          <w:divBdr>
            <w:top w:val="none" w:sz="0" w:space="0" w:color="auto"/>
            <w:left w:val="none" w:sz="0" w:space="0" w:color="auto"/>
            <w:bottom w:val="none" w:sz="0" w:space="0" w:color="auto"/>
            <w:right w:val="none" w:sz="0" w:space="0" w:color="auto"/>
          </w:divBdr>
        </w:div>
        <w:div w:id="550534555">
          <w:marLeft w:val="0"/>
          <w:marRight w:val="0"/>
          <w:marTop w:val="0"/>
          <w:marBottom w:val="0"/>
          <w:divBdr>
            <w:top w:val="none" w:sz="0" w:space="0" w:color="auto"/>
            <w:left w:val="none" w:sz="0" w:space="0" w:color="auto"/>
            <w:bottom w:val="none" w:sz="0" w:space="0" w:color="auto"/>
            <w:right w:val="none" w:sz="0" w:space="0" w:color="auto"/>
          </w:divBdr>
        </w:div>
        <w:div w:id="1620721284">
          <w:marLeft w:val="0"/>
          <w:marRight w:val="0"/>
          <w:marTop w:val="0"/>
          <w:marBottom w:val="0"/>
          <w:divBdr>
            <w:top w:val="none" w:sz="0" w:space="0" w:color="auto"/>
            <w:left w:val="none" w:sz="0" w:space="0" w:color="auto"/>
            <w:bottom w:val="none" w:sz="0" w:space="0" w:color="auto"/>
            <w:right w:val="none" w:sz="0" w:space="0" w:color="auto"/>
          </w:divBdr>
        </w:div>
        <w:div w:id="1697460929">
          <w:marLeft w:val="0"/>
          <w:marRight w:val="0"/>
          <w:marTop w:val="0"/>
          <w:marBottom w:val="0"/>
          <w:divBdr>
            <w:top w:val="none" w:sz="0" w:space="0" w:color="auto"/>
            <w:left w:val="none" w:sz="0" w:space="0" w:color="auto"/>
            <w:bottom w:val="none" w:sz="0" w:space="0" w:color="auto"/>
            <w:right w:val="none" w:sz="0" w:space="0" w:color="auto"/>
          </w:divBdr>
        </w:div>
        <w:div w:id="758915846">
          <w:marLeft w:val="0"/>
          <w:marRight w:val="0"/>
          <w:marTop w:val="0"/>
          <w:marBottom w:val="0"/>
          <w:divBdr>
            <w:top w:val="none" w:sz="0" w:space="0" w:color="auto"/>
            <w:left w:val="none" w:sz="0" w:space="0" w:color="auto"/>
            <w:bottom w:val="none" w:sz="0" w:space="0" w:color="auto"/>
            <w:right w:val="none" w:sz="0" w:space="0" w:color="auto"/>
          </w:divBdr>
        </w:div>
        <w:div w:id="1024869227">
          <w:marLeft w:val="0"/>
          <w:marRight w:val="0"/>
          <w:marTop w:val="0"/>
          <w:marBottom w:val="0"/>
          <w:divBdr>
            <w:top w:val="none" w:sz="0" w:space="0" w:color="auto"/>
            <w:left w:val="none" w:sz="0" w:space="0" w:color="auto"/>
            <w:bottom w:val="none" w:sz="0" w:space="0" w:color="auto"/>
            <w:right w:val="none" w:sz="0" w:space="0" w:color="auto"/>
          </w:divBdr>
        </w:div>
        <w:div w:id="2071419561">
          <w:marLeft w:val="0"/>
          <w:marRight w:val="0"/>
          <w:marTop w:val="0"/>
          <w:marBottom w:val="0"/>
          <w:divBdr>
            <w:top w:val="none" w:sz="0" w:space="0" w:color="auto"/>
            <w:left w:val="none" w:sz="0" w:space="0" w:color="auto"/>
            <w:bottom w:val="none" w:sz="0" w:space="0" w:color="auto"/>
            <w:right w:val="none" w:sz="0" w:space="0" w:color="auto"/>
          </w:divBdr>
        </w:div>
        <w:div w:id="481895366">
          <w:marLeft w:val="0"/>
          <w:marRight w:val="0"/>
          <w:marTop w:val="0"/>
          <w:marBottom w:val="0"/>
          <w:divBdr>
            <w:top w:val="none" w:sz="0" w:space="0" w:color="auto"/>
            <w:left w:val="none" w:sz="0" w:space="0" w:color="auto"/>
            <w:bottom w:val="none" w:sz="0" w:space="0" w:color="auto"/>
            <w:right w:val="none" w:sz="0" w:space="0" w:color="auto"/>
          </w:divBdr>
        </w:div>
        <w:div w:id="1720083908">
          <w:marLeft w:val="0"/>
          <w:marRight w:val="0"/>
          <w:marTop w:val="0"/>
          <w:marBottom w:val="0"/>
          <w:divBdr>
            <w:top w:val="none" w:sz="0" w:space="0" w:color="auto"/>
            <w:left w:val="none" w:sz="0" w:space="0" w:color="auto"/>
            <w:bottom w:val="none" w:sz="0" w:space="0" w:color="auto"/>
            <w:right w:val="none" w:sz="0" w:space="0" w:color="auto"/>
          </w:divBdr>
        </w:div>
        <w:div w:id="1152671770">
          <w:marLeft w:val="0"/>
          <w:marRight w:val="0"/>
          <w:marTop w:val="0"/>
          <w:marBottom w:val="0"/>
          <w:divBdr>
            <w:top w:val="none" w:sz="0" w:space="0" w:color="auto"/>
            <w:left w:val="none" w:sz="0" w:space="0" w:color="auto"/>
            <w:bottom w:val="none" w:sz="0" w:space="0" w:color="auto"/>
            <w:right w:val="none" w:sz="0" w:space="0" w:color="auto"/>
          </w:divBdr>
        </w:div>
        <w:div w:id="2062171930">
          <w:marLeft w:val="0"/>
          <w:marRight w:val="0"/>
          <w:marTop w:val="0"/>
          <w:marBottom w:val="0"/>
          <w:divBdr>
            <w:top w:val="none" w:sz="0" w:space="0" w:color="auto"/>
            <w:left w:val="none" w:sz="0" w:space="0" w:color="auto"/>
            <w:bottom w:val="none" w:sz="0" w:space="0" w:color="auto"/>
            <w:right w:val="none" w:sz="0" w:space="0" w:color="auto"/>
          </w:divBdr>
        </w:div>
        <w:div w:id="1366907387">
          <w:marLeft w:val="0"/>
          <w:marRight w:val="0"/>
          <w:marTop w:val="0"/>
          <w:marBottom w:val="0"/>
          <w:divBdr>
            <w:top w:val="none" w:sz="0" w:space="0" w:color="auto"/>
            <w:left w:val="none" w:sz="0" w:space="0" w:color="auto"/>
            <w:bottom w:val="none" w:sz="0" w:space="0" w:color="auto"/>
            <w:right w:val="none" w:sz="0" w:space="0" w:color="auto"/>
          </w:divBdr>
        </w:div>
        <w:div w:id="670523466">
          <w:marLeft w:val="0"/>
          <w:marRight w:val="0"/>
          <w:marTop w:val="0"/>
          <w:marBottom w:val="0"/>
          <w:divBdr>
            <w:top w:val="none" w:sz="0" w:space="0" w:color="auto"/>
            <w:left w:val="none" w:sz="0" w:space="0" w:color="auto"/>
            <w:bottom w:val="none" w:sz="0" w:space="0" w:color="auto"/>
            <w:right w:val="none" w:sz="0" w:space="0" w:color="auto"/>
          </w:divBdr>
        </w:div>
        <w:div w:id="213543737">
          <w:marLeft w:val="0"/>
          <w:marRight w:val="0"/>
          <w:marTop w:val="0"/>
          <w:marBottom w:val="0"/>
          <w:divBdr>
            <w:top w:val="none" w:sz="0" w:space="0" w:color="auto"/>
            <w:left w:val="none" w:sz="0" w:space="0" w:color="auto"/>
            <w:bottom w:val="none" w:sz="0" w:space="0" w:color="auto"/>
            <w:right w:val="none" w:sz="0" w:space="0" w:color="auto"/>
          </w:divBdr>
        </w:div>
        <w:div w:id="361516360">
          <w:marLeft w:val="0"/>
          <w:marRight w:val="0"/>
          <w:marTop w:val="0"/>
          <w:marBottom w:val="0"/>
          <w:divBdr>
            <w:top w:val="none" w:sz="0" w:space="0" w:color="auto"/>
            <w:left w:val="none" w:sz="0" w:space="0" w:color="auto"/>
            <w:bottom w:val="none" w:sz="0" w:space="0" w:color="auto"/>
            <w:right w:val="none" w:sz="0" w:space="0" w:color="auto"/>
          </w:divBdr>
        </w:div>
        <w:div w:id="1599020178">
          <w:marLeft w:val="0"/>
          <w:marRight w:val="0"/>
          <w:marTop w:val="0"/>
          <w:marBottom w:val="0"/>
          <w:divBdr>
            <w:top w:val="none" w:sz="0" w:space="0" w:color="auto"/>
            <w:left w:val="none" w:sz="0" w:space="0" w:color="auto"/>
            <w:bottom w:val="none" w:sz="0" w:space="0" w:color="auto"/>
            <w:right w:val="none" w:sz="0" w:space="0" w:color="auto"/>
          </w:divBdr>
        </w:div>
        <w:div w:id="650448952">
          <w:marLeft w:val="0"/>
          <w:marRight w:val="0"/>
          <w:marTop w:val="0"/>
          <w:marBottom w:val="0"/>
          <w:divBdr>
            <w:top w:val="none" w:sz="0" w:space="0" w:color="auto"/>
            <w:left w:val="none" w:sz="0" w:space="0" w:color="auto"/>
            <w:bottom w:val="none" w:sz="0" w:space="0" w:color="auto"/>
            <w:right w:val="none" w:sz="0" w:space="0" w:color="auto"/>
          </w:divBdr>
        </w:div>
        <w:div w:id="1404374577">
          <w:marLeft w:val="0"/>
          <w:marRight w:val="0"/>
          <w:marTop w:val="0"/>
          <w:marBottom w:val="0"/>
          <w:divBdr>
            <w:top w:val="none" w:sz="0" w:space="0" w:color="auto"/>
            <w:left w:val="none" w:sz="0" w:space="0" w:color="auto"/>
            <w:bottom w:val="none" w:sz="0" w:space="0" w:color="auto"/>
            <w:right w:val="none" w:sz="0" w:space="0" w:color="auto"/>
          </w:divBdr>
        </w:div>
        <w:div w:id="1969046927">
          <w:marLeft w:val="0"/>
          <w:marRight w:val="0"/>
          <w:marTop w:val="0"/>
          <w:marBottom w:val="0"/>
          <w:divBdr>
            <w:top w:val="none" w:sz="0" w:space="0" w:color="auto"/>
            <w:left w:val="none" w:sz="0" w:space="0" w:color="auto"/>
            <w:bottom w:val="none" w:sz="0" w:space="0" w:color="auto"/>
            <w:right w:val="none" w:sz="0" w:space="0" w:color="auto"/>
          </w:divBdr>
        </w:div>
      </w:divsChild>
    </w:div>
    <w:div w:id="521162429">
      <w:bodyDiv w:val="1"/>
      <w:marLeft w:val="0"/>
      <w:marRight w:val="0"/>
      <w:marTop w:val="0"/>
      <w:marBottom w:val="0"/>
      <w:divBdr>
        <w:top w:val="none" w:sz="0" w:space="0" w:color="auto"/>
        <w:left w:val="none" w:sz="0" w:space="0" w:color="auto"/>
        <w:bottom w:val="none" w:sz="0" w:space="0" w:color="auto"/>
        <w:right w:val="none" w:sz="0" w:space="0" w:color="auto"/>
      </w:divBdr>
    </w:div>
    <w:div w:id="522283763">
      <w:bodyDiv w:val="1"/>
      <w:marLeft w:val="0"/>
      <w:marRight w:val="0"/>
      <w:marTop w:val="0"/>
      <w:marBottom w:val="0"/>
      <w:divBdr>
        <w:top w:val="none" w:sz="0" w:space="0" w:color="auto"/>
        <w:left w:val="none" w:sz="0" w:space="0" w:color="auto"/>
        <w:bottom w:val="none" w:sz="0" w:space="0" w:color="auto"/>
        <w:right w:val="none" w:sz="0" w:space="0" w:color="auto"/>
      </w:divBdr>
    </w:div>
    <w:div w:id="523131935">
      <w:bodyDiv w:val="1"/>
      <w:marLeft w:val="0"/>
      <w:marRight w:val="0"/>
      <w:marTop w:val="0"/>
      <w:marBottom w:val="0"/>
      <w:divBdr>
        <w:top w:val="none" w:sz="0" w:space="0" w:color="auto"/>
        <w:left w:val="none" w:sz="0" w:space="0" w:color="auto"/>
        <w:bottom w:val="none" w:sz="0" w:space="0" w:color="auto"/>
        <w:right w:val="none" w:sz="0" w:space="0" w:color="auto"/>
      </w:divBdr>
    </w:div>
    <w:div w:id="523791211">
      <w:bodyDiv w:val="1"/>
      <w:marLeft w:val="0"/>
      <w:marRight w:val="0"/>
      <w:marTop w:val="0"/>
      <w:marBottom w:val="0"/>
      <w:divBdr>
        <w:top w:val="none" w:sz="0" w:space="0" w:color="auto"/>
        <w:left w:val="none" w:sz="0" w:space="0" w:color="auto"/>
        <w:bottom w:val="none" w:sz="0" w:space="0" w:color="auto"/>
        <w:right w:val="none" w:sz="0" w:space="0" w:color="auto"/>
      </w:divBdr>
    </w:div>
    <w:div w:id="524102006">
      <w:bodyDiv w:val="1"/>
      <w:marLeft w:val="0"/>
      <w:marRight w:val="0"/>
      <w:marTop w:val="0"/>
      <w:marBottom w:val="0"/>
      <w:divBdr>
        <w:top w:val="none" w:sz="0" w:space="0" w:color="auto"/>
        <w:left w:val="none" w:sz="0" w:space="0" w:color="auto"/>
        <w:bottom w:val="none" w:sz="0" w:space="0" w:color="auto"/>
        <w:right w:val="none" w:sz="0" w:space="0" w:color="auto"/>
      </w:divBdr>
      <w:divsChild>
        <w:div w:id="255603615">
          <w:marLeft w:val="480"/>
          <w:marRight w:val="0"/>
          <w:marTop w:val="0"/>
          <w:marBottom w:val="0"/>
          <w:divBdr>
            <w:top w:val="none" w:sz="0" w:space="0" w:color="auto"/>
            <w:left w:val="none" w:sz="0" w:space="0" w:color="auto"/>
            <w:bottom w:val="none" w:sz="0" w:space="0" w:color="auto"/>
            <w:right w:val="none" w:sz="0" w:space="0" w:color="auto"/>
          </w:divBdr>
        </w:div>
        <w:div w:id="1674717820">
          <w:marLeft w:val="480"/>
          <w:marRight w:val="0"/>
          <w:marTop w:val="0"/>
          <w:marBottom w:val="0"/>
          <w:divBdr>
            <w:top w:val="none" w:sz="0" w:space="0" w:color="auto"/>
            <w:left w:val="none" w:sz="0" w:space="0" w:color="auto"/>
            <w:bottom w:val="none" w:sz="0" w:space="0" w:color="auto"/>
            <w:right w:val="none" w:sz="0" w:space="0" w:color="auto"/>
          </w:divBdr>
        </w:div>
        <w:div w:id="2059697276">
          <w:marLeft w:val="480"/>
          <w:marRight w:val="0"/>
          <w:marTop w:val="0"/>
          <w:marBottom w:val="0"/>
          <w:divBdr>
            <w:top w:val="none" w:sz="0" w:space="0" w:color="auto"/>
            <w:left w:val="none" w:sz="0" w:space="0" w:color="auto"/>
            <w:bottom w:val="none" w:sz="0" w:space="0" w:color="auto"/>
            <w:right w:val="none" w:sz="0" w:space="0" w:color="auto"/>
          </w:divBdr>
        </w:div>
        <w:div w:id="1223370595">
          <w:marLeft w:val="480"/>
          <w:marRight w:val="0"/>
          <w:marTop w:val="0"/>
          <w:marBottom w:val="0"/>
          <w:divBdr>
            <w:top w:val="none" w:sz="0" w:space="0" w:color="auto"/>
            <w:left w:val="none" w:sz="0" w:space="0" w:color="auto"/>
            <w:bottom w:val="none" w:sz="0" w:space="0" w:color="auto"/>
            <w:right w:val="none" w:sz="0" w:space="0" w:color="auto"/>
          </w:divBdr>
        </w:div>
        <w:div w:id="66851540">
          <w:marLeft w:val="480"/>
          <w:marRight w:val="0"/>
          <w:marTop w:val="0"/>
          <w:marBottom w:val="0"/>
          <w:divBdr>
            <w:top w:val="none" w:sz="0" w:space="0" w:color="auto"/>
            <w:left w:val="none" w:sz="0" w:space="0" w:color="auto"/>
            <w:bottom w:val="none" w:sz="0" w:space="0" w:color="auto"/>
            <w:right w:val="none" w:sz="0" w:space="0" w:color="auto"/>
          </w:divBdr>
        </w:div>
        <w:div w:id="1294213394">
          <w:marLeft w:val="480"/>
          <w:marRight w:val="0"/>
          <w:marTop w:val="0"/>
          <w:marBottom w:val="0"/>
          <w:divBdr>
            <w:top w:val="none" w:sz="0" w:space="0" w:color="auto"/>
            <w:left w:val="none" w:sz="0" w:space="0" w:color="auto"/>
            <w:bottom w:val="none" w:sz="0" w:space="0" w:color="auto"/>
            <w:right w:val="none" w:sz="0" w:space="0" w:color="auto"/>
          </w:divBdr>
        </w:div>
        <w:div w:id="1371152579">
          <w:marLeft w:val="480"/>
          <w:marRight w:val="0"/>
          <w:marTop w:val="0"/>
          <w:marBottom w:val="0"/>
          <w:divBdr>
            <w:top w:val="none" w:sz="0" w:space="0" w:color="auto"/>
            <w:left w:val="none" w:sz="0" w:space="0" w:color="auto"/>
            <w:bottom w:val="none" w:sz="0" w:space="0" w:color="auto"/>
            <w:right w:val="none" w:sz="0" w:space="0" w:color="auto"/>
          </w:divBdr>
        </w:div>
        <w:div w:id="1798601323">
          <w:marLeft w:val="480"/>
          <w:marRight w:val="0"/>
          <w:marTop w:val="0"/>
          <w:marBottom w:val="0"/>
          <w:divBdr>
            <w:top w:val="none" w:sz="0" w:space="0" w:color="auto"/>
            <w:left w:val="none" w:sz="0" w:space="0" w:color="auto"/>
            <w:bottom w:val="none" w:sz="0" w:space="0" w:color="auto"/>
            <w:right w:val="none" w:sz="0" w:space="0" w:color="auto"/>
          </w:divBdr>
        </w:div>
        <w:div w:id="278490428">
          <w:marLeft w:val="480"/>
          <w:marRight w:val="0"/>
          <w:marTop w:val="0"/>
          <w:marBottom w:val="0"/>
          <w:divBdr>
            <w:top w:val="none" w:sz="0" w:space="0" w:color="auto"/>
            <w:left w:val="none" w:sz="0" w:space="0" w:color="auto"/>
            <w:bottom w:val="none" w:sz="0" w:space="0" w:color="auto"/>
            <w:right w:val="none" w:sz="0" w:space="0" w:color="auto"/>
          </w:divBdr>
        </w:div>
        <w:div w:id="1070692761">
          <w:marLeft w:val="480"/>
          <w:marRight w:val="0"/>
          <w:marTop w:val="0"/>
          <w:marBottom w:val="0"/>
          <w:divBdr>
            <w:top w:val="none" w:sz="0" w:space="0" w:color="auto"/>
            <w:left w:val="none" w:sz="0" w:space="0" w:color="auto"/>
            <w:bottom w:val="none" w:sz="0" w:space="0" w:color="auto"/>
            <w:right w:val="none" w:sz="0" w:space="0" w:color="auto"/>
          </w:divBdr>
        </w:div>
        <w:div w:id="93283480">
          <w:marLeft w:val="480"/>
          <w:marRight w:val="0"/>
          <w:marTop w:val="0"/>
          <w:marBottom w:val="0"/>
          <w:divBdr>
            <w:top w:val="none" w:sz="0" w:space="0" w:color="auto"/>
            <w:left w:val="none" w:sz="0" w:space="0" w:color="auto"/>
            <w:bottom w:val="none" w:sz="0" w:space="0" w:color="auto"/>
            <w:right w:val="none" w:sz="0" w:space="0" w:color="auto"/>
          </w:divBdr>
        </w:div>
        <w:div w:id="1050306648">
          <w:marLeft w:val="480"/>
          <w:marRight w:val="0"/>
          <w:marTop w:val="0"/>
          <w:marBottom w:val="0"/>
          <w:divBdr>
            <w:top w:val="none" w:sz="0" w:space="0" w:color="auto"/>
            <w:left w:val="none" w:sz="0" w:space="0" w:color="auto"/>
            <w:bottom w:val="none" w:sz="0" w:space="0" w:color="auto"/>
            <w:right w:val="none" w:sz="0" w:space="0" w:color="auto"/>
          </w:divBdr>
        </w:div>
        <w:div w:id="563445588">
          <w:marLeft w:val="480"/>
          <w:marRight w:val="0"/>
          <w:marTop w:val="0"/>
          <w:marBottom w:val="0"/>
          <w:divBdr>
            <w:top w:val="none" w:sz="0" w:space="0" w:color="auto"/>
            <w:left w:val="none" w:sz="0" w:space="0" w:color="auto"/>
            <w:bottom w:val="none" w:sz="0" w:space="0" w:color="auto"/>
            <w:right w:val="none" w:sz="0" w:space="0" w:color="auto"/>
          </w:divBdr>
        </w:div>
        <w:div w:id="1815023865">
          <w:marLeft w:val="480"/>
          <w:marRight w:val="0"/>
          <w:marTop w:val="0"/>
          <w:marBottom w:val="0"/>
          <w:divBdr>
            <w:top w:val="none" w:sz="0" w:space="0" w:color="auto"/>
            <w:left w:val="none" w:sz="0" w:space="0" w:color="auto"/>
            <w:bottom w:val="none" w:sz="0" w:space="0" w:color="auto"/>
            <w:right w:val="none" w:sz="0" w:space="0" w:color="auto"/>
          </w:divBdr>
        </w:div>
      </w:divsChild>
    </w:div>
    <w:div w:id="525753519">
      <w:bodyDiv w:val="1"/>
      <w:marLeft w:val="0"/>
      <w:marRight w:val="0"/>
      <w:marTop w:val="0"/>
      <w:marBottom w:val="0"/>
      <w:divBdr>
        <w:top w:val="none" w:sz="0" w:space="0" w:color="auto"/>
        <w:left w:val="none" w:sz="0" w:space="0" w:color="auto"/>
        <w:bottom w:val="none" w:sz="0" w:space="0" w:color="auto"/>
        <w:right w:val="none" w:sz="0" w:space="0" w:color="auto"/>
      </w:divBdr>
    </w:div>
    <w:div w:id="527909764">
      <w:bodyDiv w:val="1"/>
      <w:marLeft w:val="0"/>
      <w:marRight w:val="0"/>
      <w:marTop w:val="0"/>
      <w:marBottom w:val="0"/>
      <w:divBdr>
        <w:top w:val="none" w:sz="0" w:space="0" w:color="auto"/>
        <w:left w:val="none" w:sz="0" w:space="0" w:color="auto"/>
        <w:bottom w:val="none" w:sz="0" w:space="0" w:color="auto"/>
        <w:right w:val="none" w:sz="0" w:space="0" w:color="auto"/>
      </w:divBdr>
    </w:div>
    <w:div w:id="528638938">
      <w:bodyDiv w:val="1"/>
      <w:marLeft w:val="0"/>
      <w:marRight w:val="0"/>
      <w:marTop w:val="0"/>
      <w:marBottom w:val="0"/>
      <w:divBdr>
        <w:top w:val="none" w:sz="0" w:space="0" w:color="auto"/>
        <w:left w:val="none" w:sz="0" w:space="0" w:color="auto"/>
        <w:bottom w:val="none" w:sz="0" w:space="0" w:color="auto"/>
        <w:right w:val="none" w:sz="0" w:space="0" w:color="auto"/>
      </w:divBdr>
    </w:div>
    <w:div w:id="529298355">
      <w:bodyDiv w:val="1"/>
      <w:marLeft w:val="0"/>
      <w:marRight w:val="0"/>
      <w:marTop w:val="0"/>
      <w:marBottom w:val="0"/>
      <w:divBdr>
        <w:top w:val="none" w:sz="0" w:space="0" w:color="auto"/>
        <w:left w:val="none" w:sz="0" w:space="0" w:color="auto"/>
        <w:bottom w:val="none" w:sz="0" w:space="0" w:color="auto"/>
        <w:right w:val="none" w:sz="0" w:space="0" w:color="auto"/>
      </w:divBdr>
    </w:div>
    <w:div w:id="529953969">
      <w:bodyDiv w:val="1"/>
      <w:marLeft w:val="0"/>
      <w:marRight w:val="0"/>
      <w:marTop w:val="0"/>
      <w:marBottom w:val="0"/>
      <w:divBdr>
        <w:top w:val="none" w:sz="0" w:space="0" w:color="auto"/>
        <w:left w:val="none" w:sz="0" w:space="0" w:color="auto"/>
        <w:bottom w:val="none" w:sz="0" w:space="0" w:color="auto"/>
        <w:right w:val="none" w:sz="0" w:space="0" w:color="auto"/>
      </w:divBdr>
    </w:div>
    <w:div w:id="530263534">
      <w:bodyDiv w:val="1"/>
      <w:marLeft w:val="0"/>
      <w:marRight w:val="0"/>
      <w:marTop w:val="0"/>
      <w:marBottom w:val="0"/>
      <w:divBdr>
        <w:top w:val="none" w:sz="0" w:space="0" w:color="auto"/>
        <w:left w:val="none" w:sz="0" w:space="0" w:color="auto"/>
        <w:bottom w:val="none" w:sz="0" w:space="0" w:color="auto"/>
        <w:right w:val="none" w:sz="0" w:space="0" w:color="auto"/>
      </w:divBdr>
    </w:div>
    <w:div w:id="530649704">
      <w:bodyDiv w:val="1"/>
      <w:marLeft w:val="0"/>
      <w:marRight w:val="0"/>
      <w:marTop w:val="0"/>
      <w:marBottom w:val="0"/>
      <w:divBdr>
        <w:top w:val="none" w:sz="0" w:space="0" w:color="auto"/>
        <w:left w:val="none" w:sz="0" w:space="0" w:color="auto"/>
        <w:bottom w:val="none" w:sz="0" w:space="0" w:color="auto"/>
        <w:right w:val="none" w:sz="0" w:space="0" w:color="auto"/>
      </w:divBdr>
    </w:div>
    <w:div w:id="531070023">
      <w:bodyDiv w:val="1"/>
      <w:marLeft w:val="0"/>
      <w:marRight w:val="0"/>
      <w:marTop w:val="0"/>
      <w:marBottom w:val="0"/>
      <w:divBdr>
        <w:top w:val="none" w:sz="0" w:space="0" w:color="auto"/>
        <w:left w:val="none" w:sz="0" w:space="0" w:color="auto"/>
        <w:bottom w:val="none" w:sz="0" w:space="0" w:color="auto"/>
        <w:right w:val="none" w:sz="0" w:space="0" w:color="auto"/>
      </w:divBdr>
    </w:div>
    <w:div w:id="534346205">
      <w:bodyDiv w:val="1"/>
      <w:marLeft w:val="0"/>
      <w:marRight w:val="0"/>
      <w:marTop w:val="0"/>
      <w:marBottom w:val="0"/>
      <w:divBdr>
        <w:top w:val="none" w:sz="0" w:space="0" w:color="auto"/>
        <w:left w:val="none" w:sz="0" w:space="0" w:color="auto"/>
        <w:bottom w:val="none" w:sz="0" w:space="0" w:color="auto"/>
        <w:right w:val="none" w:sz="0" w:space="0" w:color="auto"/>
      </w:divBdr>
      <w:divsChild>
        <w:div w:id="763840779">
          <w:marLeft w:val="0"/>
          <w:marRight w:val="0"/>
          <w:marTop w:val="0"/>
          <w:marBottom w:val="0"/>
          <w:divBdr>
            <w:top w:val="none" w:sz="0" w:space="0" w:color="auto"/>
            <w:left w:val="none" w:sz="0" w:space="0" w:color="auto"/>
            <w:bottom w:val="none" w:sz="0" w:space="0" w:color="auto"/>
            <w:right w:val="none" w:sz="0" w:space="0" w:color="auto"/>
          </w:divBdr>
        </w:div>
        <w:div w:id="1478690553">
          <w:marLeft w:val="0"/>
          <w:marRight w:val="0"/>
          <w:marTop w:val="0"/>
          <w:marBottom w:val="0"/>
          <w:divBdr>
            <w:top w:val="none" w:sz="0" w:space="0" w:color="auto"/>
            <w:left w:val="none" w:sz="0" w:space="0" w:color="auto"/>
            <w:bottom w:val="none" w:sz="0" w:space="0" w:color="auto"/>
            <w:right w:val="none" w:sz="0" w:space="0" w:color="auto"/>
          </w:divBdr>
        </w:div>
        <w:div w:id="192886955">
          <w:marLeft w:val="0"/>
          <w:marRight w:val="0"/>
          <w:marTop w:val="0"/>
          <w:marBottom w:val="0"/>
          <w:divBdr>
            <w:top w:val="none" w:sz="0" w:space="0" w:color="auto"/>
            <w:left w:val="none" w:sz="0" w:space="0" w:color="auto"/>
            <w:bottom w:val="none" w:sz="0" w:space="0" w:color="auto"/>
            <w:right w:val="none" w:sz="0" w:space="0" w:color="auto"/>
          </w:divBdr>
        </w:div>
        <w:div w:id="319502088">
          <w:marLeft w:val="0"/>
          <w:marRight w:val="0"/>
          <w:marTop w:val="0"/>
          <w:marBottom w:val="0"/>
          <w:divBdr>
            <w:top w:val="none" w:sz="0" w:space="0" w:color="auto"/>
            <w:left w:val="none" w:sz="0" w:space="0" w:color="auto"/>
            <w:bottom w:val="none" w:sz="0" w:space="0" w:color="auto"/>
            <w:right w:val="none" w:sz="0" w:space="0" w:color="auto"/>
          </w:divBdr>
        </w:div>
        <w:div w:id="1157385236">
          <w:marLeft w:val="0"/>
          <w:marRight w:val="0"/>
          <w:marTop w:val="0"/>
          <w:marBottom w:val="0"/>
          <w:divBdr>
            <w:top w:val="none" w:sz="0" w:space="0" w:color="auto"/>
            <w:left w:val="none" w:sz="0" w:space="0" w:color="auto"/>
            <w:bottom w:val="none" w:sz="0" w:space="0" w:color="auto"/>
            <w:right w:val="none" w:sz="0" w:space="0" w:color="auto"/>
          </w:divBdr>
        </w:div>
        <w:div w:id="984623752">
          <w:marLeft w:val="0"/>
          <w:marRight w:val="0"/>
          <w:marTop w:val="0"/>
          <w:marBottom w:val="0"/>
          <w:divBdr>
            <w:top w:val="none" w:sz="0" w:space="0" w:color="auto"/>
            <w:left w:val="none" w:sz="0" w:space="0" w:color="auto"/>
            <w:bottom w:val="none" w:sz="0" w:space="0" w:color="auto"/>
            <w:right w:val="none" w:sz="0" w:space="0" w:color="auto"/>
          </w:divBdr>
        </w:div>
        <w:div w:id="658464857">
          <w:marLeft w:val="0"/>
          <w:marRight w:val="0"/>
          <w:marTop w:val="0"/>
          <w:marBottom w:val="0"/>
          <w:divBdr>
            <w:top w:val="none" w:sz="0" w:space="0" w:color="auto"/>
            <w:left w:val="none" w:sz="0" w:space="0" w:color="auto"/>
            <w:bottom w:val="none" w:sz="0" w:space="0" w:color="auto"/>
            <w:right w:val="none" w:sz="0" w:space="0" w:color="auto"/>
          </w:divBdr>
        </w:div>
        <w:div w:id="1277760366">
          <w:marLeft w:val="0"/>
          <w:marRight w:val="0"/>
          <w:marTop w:val="0"/>
          <w:marBottom w:val="0"/>
          <w:divBdr>
            <w:top w:val="none" w:sz="0" w:space="0" w:color="auto"/>
            <w:left w:val="none" w:sz="0" w:space="0" w:color="auto"/>
            <w:bottom w:val="none" w:sz="0" w:space="0" w:color="auto"/>
            <w:right w:val="none" w:sz="0" w:space="0" w:color="auto"/>
          </w:divBdr>
        </w:div>
        <w:div w:id="1967543962">
          <w:marLeft w:val="0"/>
          <w:marRight w:val="0"/>
          <w:marTop w:val="0"/>
          <w:marBottom w:val="0"/>
          <w:divBdr>
            <w:top w:val="none" w:sz="0" w:space="0" w:color="auto"/>
            <w:left w:val="none" w:sz="0" w:space="0" w:color="auto"/>
            <w:bottom w:val="none" w:sz="0" w:space="0" w:color="auto"/>
            <w:right w:val="none" w:sz="0" w:space="0" w:color="auto"/>
          </w:divBdr>
        </w:div>
        <w:div w:id="108815738">
          <w:marLeft w:val="0"/>
          <w:marRight w:val="0"/>
          <w:marTop w:val="0"/>
          <w:marBottom w:val="0"/>
          <w:divBdr>
            <w:top w:val="none" w:sz="0" w:space="0" w:color="auto"/>
            <w:left w:val="none" w:sz="0" w:space="0" w:color="auto"/>
            <w:bottom w:val="none" w:sz="0" w:space="0" w:color="auto"/>
            <w:right w:val="none" w:sz="0" w:space="0" w:color="auto"/>
          </w:divBdr>
        </w:div>
        <w:div w:id="767390825">
          <w:marLeft w:val="0"/>
          <w:marRight w:val="0"/>
          <w:marTop w:val="0"/>
          <w:marBottom w:val="0"/>
          <w:divBdr>
            <w:top w:val="none" w:sz="0" w:space="0" w:color="auto"/>
            <w:left w:val="none" w:sz="0" w:space="0" w:color="auto"/>
            <w:bottom w:val="none" w:sz="0" w:space="0" w:color="auto"/>
            <w:right w:val="none" w:sz="0" w:space="0" w:color="auto"/>
          </w:divBdr>
        </w:div>
        <w:div w:id="43723664">
          <w:marLeft w:val="0"/>
          <w:marRight w:val="0"/>
          <w:marTop w:val="0"/>
          <w:marBottom w:val="0"/>
          <w:divBdr>
            <w:top w:val="none" w:sz="0" w:space="0" w:color="auto"/>
            <w:left w:val="none" w:sz="0" w:space="0" w:color="auto"/>
            <w:bottom w:val="none" w:sz="0" w:space="0" w:color="auto"/>
            <w:right w:val="none" w:sz="0" w:space="0" w:color="auto"/>
          </w:divBdr>
        </w:div>
        <w:div w:id="1399090285">
          <w:marLeft w:val="0"/>
          <w:marRight w:val="0"/>
          <w:marTop w:val="0"/>
          <w:marBottom w:val="0"/>
          <w:divBdr>
            <w:top w:val="none" w:sz="0" w:space="0" w:color="auto"/>
            <w:left w:val="none" w:sz="0" w:space="0" w:color="auto"/>
            <w:bottom w:val="none" w:sz="0" w:space="0" w:color="auto"/>
            <w:right w:val="none" w:sz="0" w:space="0" w:color="auto"/>
          </w:divBdr>
        </w:div>
        <w:div w:id="1006516137">
          <w:marLeft w:val="0"/>
          <w:marRight w:val="0"/>
          <w:marTop w:val="0"/>
          <w:marBottom w:val="0"/>
          <w:divBdr>
            <w:top w:val="none" w:sz="0" w:space="0" w:color="auto"/>
            <w:left w:val="none" w:sz="0" w:space="0" w:color="auto"/>
            <w:bottom w:val="none" w:sz="0" w:space="0" w:color="auto"/>
            <w:right w:val="none" w:sz="0" w:space="0" w:color="auto"/>
          </w:divBdr>
        </w:div>
        <w:div w:id="1501122466">
          <w:marLeft w:val="0"/>
          <w:marRight w:val="0"/>
          <w:marTop w:val="0"/>
          <w:marBottom w:val="0"/>
          <w:divBdr>
            <w:top w:val="none" w:sz="0" w:space="0" w:color="auto"/>
            <w:left w:val="none" w:sz="0" w:space="0" w:color="auto"/>
            <w:bottom w:val="none" w:sz="0" w:space="0" w:color="auto"/>
            <w:right w:val="none" w:sz="0" w:space="0" w:color="auto"/>
          </w:divBdr>
        </w:div>
        <w:div w:id="711150030">
          <w:marLeft w:val="0"/>
          <w:marRight w:val="0"/>
          <w:marTop w:val="0"/>
          <w:marBottom w:val="0"/>
          <w:divBdr>
            <w:top w:val="none" w:sz="0" w:space="0" w:color="auto"/>
            <w:left w:val="none" w:sz="0" w:space="0" w:color="auto"/>
            <w:bottom w:val="none" w:sz="0" w:space="0" w:color="auto"/>
            <w:right w:val="none" w:sz="0" w:space="0" w:color="auto"/>
          </w:divBdr>
        </w:div>
        <w:div w:id="295567738">
          <w:marLeft w:val="0"/>
          <w:marRight w:val="0"/>
          <w:marTop w:val="0"/>
          <w:marBottom w:val="0"/>
          <w:divBdr>
            <w:top w:val="none" w:sz="0" w:space="0" w:color="auto"/>
            <w:left w:val="none" w:sz="0" w:space="0" w:color="auto"/>
            <w:bottom w:val="none" w:sz="0" w:space="0" w:color="auto"/>
            <w:right w:val="none" w:sz="0" w:space="0" w:color="auto"/>
          </w:divBdr>
        </w:div>
        <w:div w:id="789859341">
          <w:marLeft w:val="0"/>
          <w:marRight w:val="0"/>
          <w:marTop w:val="0"/>
          <w:marBottom w:val="0"/>
          <w:divBdr>
            <w:top w:val="none" w:sz="0" w:space="0" w:color="auto"/>
            <w:left w:val="none" w:sz="0" w:space="0" w:color="auto"/>
            <w:bottom w:val="none" w:sz="0" w:space="0" w:color="auto"/>
            <w:right w:val="none" w:sz="0" w:space="0" w:color="auto"/>
          </w:divBdr>
        </w:div>
        <w:div w:id="1078135890">
          <w:marLeft w:val="0"/>
          <w:marRight w:val="0"/>
          <w:marTop w:val="0"/>
          <w:marBottom w:val="0"/>
          <w:divBdr>
            <w:top w:val="none" w:sz="0" w:space="0" w:color="auto"/>
            <w:left w:val="none" w:sz="0" w:space="0" w:color="auto"/>
            <w:bottom w:val="none" w:sz="0" w:space="0" w:color="auto"/>
            <w:right w:val="none" w:sz="0" w:space="0" w:color="auto"/>
          </w:divBdr>
        </w:div>
        <w:div w:id="922909728">
          <w:marLeft w:val="0"/>
          <w:marRight w:val="0"/>
          <w:marTop w:val="0"/>
          <w:marBottom w:val="0"/>
          <w:divBdr>
            <w:top w:val="none" w:sz="0" w:space="0" w:color="auto"/>
            <w:left w:val="none" w:sz="0" w:space="0" w:color="auto"/>
            <w:bottom w:val="none" w:sz="0" w:space="0" w:color="auto"/>
            <w:right w:val="none" w:sz="0" w:space="0" w:color="auto"/>
          </w:divBdr>
        </w:div>
        <w:div w:id="292952131">
          <w:marLeft w:val="0"/>
          <w:marRight w:val="0"/>
          <w:marTop w:val="0"/>
          <w:marBottom w:val="0"/>
          <w:divBdr>
            <w:top w:val="none" w:sz="0" w:space="0" w:color="auto"/>
            <w:left w:val="none" w:sz="0" w:space="0" w:color="auto"/>
            <w:bottom w:val="none" w:sz="0" w:space="0" w:color="auto"/>
            <w:right w:val="none" w:sz="0" w:space="0" w:color="auto"/>
          </w:divBdr>
        </w:div>
        <w:div w:id="1112435504">
          <w:marLeft w:val="0"/>
          <w:marRight w:val="0"/>
          <w:marTop w:val="0"/>
          <w:marBottom w:val="0"/>
          <w:divBdr>
            <w:top w:val="none" w:sz="0" w:space="0" w:color="auto"/>
            <w:left w:val="none" w:sz="0" w:space="0" w:color="auto"/>
            <w:bottom w:val="none" w:sz="0" w:space="0" w:color="auto"/>
            <w:right w:val="none" w:sz="0" w:space="0" w:color="auto"/>
          </w:divBdr>
        </w:div>
        <w:div w:id="625813170">
          <w:marLeft w:val="0"/>
          <w:marRight w:val="0"/>
          <w:marTop w:val="0"/>
          <w:marBottom w:val="0"/>
          <w:divBdr>
            <w:top w:val="none" w:sz="0" w:space="0" w:color="auto"/>
            <w:left w:val="none" w:sz="0" w:space="0" w:color="auto"/>
            <w:bottom w:val="none" w:sz="0" w:space="0" w:color="auto"/>
            <w:right w:val="none" w:sz="0" w:space="0" w:color="auto"/>
          </w:divBdr>
        </w:div>
        <w:div w:id="20013716">
          <w:marLeft w:val="0"/>
          <w:marRight w:val="0"/>
          <w:marTop w:val="0"/>
          <w:marBottom w:val="0"/>
          <w:divBdr>
            <w:top w:val="none" w:sz="0" w:space="0" w:color="auto"/>
            <w:left w:val="none" w:sz="0" w:space="0" w:color="auto"/>
            <w:bottom w:val="none" w:sz="0" w:space="0" w:color="auto"/>
            <w:right w:val="none" w:sz="0" w:space="0" w:color="auto"/>
          </w:divBdr>
        </w:div>
        <w:div w:id="1834636762">
          <w:marLeft w:val="0"/>
          <w:marRight w:val="0"/>
          <w:marTop w:val="0"/>
          <w:marBottom w:val="0"/>
          <w:divBdr>
            <w:top w:val="none" w:sz="0" w:space="0" w:color="auto"/>
            <w:left w:val="none" w:sz="0" w:space="0" w:color="auto"/>
            <w:bottom w:val="none" w:sz="0" w:space="0" w:color="auto"/>
            <w:right w:val="none" w:sz="0" w:space="0" w:color="auto"/>
          </w:divBdr>
        </w:div>
        <w:div w:id="564412215">
          <w:marLeft w:val="0"/>
          <w:marRight w:val="0"/>
          <w:marTop w:val="0"/>
          <w:marBottom w:val="0"/>
          <w:divBdr>
            <w:top w:val="none" w:sz="0" w:space="0" w:color="auto"/>
            <w:left w:val="none" w:sz="0" w:space="0" w:color="auto"/>
            <w:bottom w:val="none" w:sz="0" w:space="0" w:color="auto"/>
            <w:right w:val="none" w:sz="0" w:space="0" w:color="auto"/>
          </w:divBdr>
        </w:div>
        <w:div w:id="707876703">
          <w:marLeft w:val="0"/>
          <w:marRight w:val="0"/>
          <w:marTop w:val="0"/>
          <w:marBottom w:val="0"/>
          <w:divBdr>
            <w:top w:val="none" w:sz="0" w:space="0" w:color="auto"/>
            <w:left w:val="none" w:sz="0" w:space="0" w:color="auto"/>
            <w:bottom w:val="none" w:sz="0" w:space="0" w:color="auto"/>
            <w:right w:val="none" w:sz="0" w:space="0" w:color="auto"/>
          </w:divBdr>
        </w:div>
        <w:div w:id="51543180">
          <w:marLeft w:val="0"/>
          <w:marRight w:val="0"/>
          <w:marTop w:val="0"/>
          <w:marBottom w:val="0"/>
          <w:divBdr>
            <w:top w:val="none" w:sz="0" w:space="0" w:color="auto"/>
            <w:left w:val="none" w:sz="0" w:space="0" w:color="auto"/>
            <w:bottom w:val="none" w:sz="0" w:space="0" w:color="auto"/>
            <w:right w:val="none" w:sz="0" w:space="0" w:color="auto"/>
          </w:divBdr>
        </w:div>
        <w:div w:id="555245705">
          <w:marLeft w:val="0"/>
          <w:marRight w:val="0"/>
          <w:marTop w:val="0"/>
          <w:marBottom w:val="0"/>
          <w:divBdr>
            <w:top w:val="none" w:sz="0" w:space="0" w:color="auto"/>
            <w:left w:val="none" w:sz="0" w:space="0" w:color="auto"/>
            <w:bottom w:val="none" w:sz="0" w:space="0" w:color="auto"/>
            <w:right w:val="none" w:sz="0" w:space="0" w:color="auto"/>
          </w:divBdr>
        </w:div>
        <w:div w:id="392701772">
          <w:marLeft w:val="0"/>
          <w:marRight w:val="0"/>
          <w:marTop w:val="0"/>
          <w:marBottom w:val="0"/>
          <w:divBdr>
            <w:top w:val="none" w:sz="0" w:space="0" w:color="auto"/>
            <w:left w:val="none" w:sz="0" w:space="0" w:color="auto"/>
            <w:bottom w:val="none" w:sz="0" w:space="0" w:color="auto"/>
            <w:right w:val="none" w:sz="0" w:space="0" w:color="auto"/>
          </w:divBdr>
        </w:div>
        <w:div w:id="381632940">
          <w:marLeft w:val="0"/>
          <w:marRight w:val="0"/>
          <w:marTop w:val="0"/>
          <w:marBottom w:val="0"/>
          <w:divBdr>
            <w:top w:val="none" w:sz="0" w:space="0" w:color="auto"/>
            <w:left w:val="none" w:sz="0" w:space="0" w:color="auto"/>
            <w:bottom w:val="none" w:sz="0" w:space="0" w:color="auto"/>
            <w:right w:val="none" w:sz="0" w:space="0" w:color="auto"/>
          </w:divBdr>
        </w:div>
        <w:div w:id="195316525">
          <w:marLeft w:val="0"/>
          <w:marRight w:val="0"/>
          <w:marTop w:val="0"/>
          <w:marBottom w:val="0"/>
          <w:divBdr>
            <w:top w:val="none" w:sz="0" w:space="0" w:color="auto"/>
            <w:left w:val="none" w:sz="0" w:space="0" w:color="auto"/>
            <w:bottom w:val="none" w:sz="0" w:space="0" w:color="auto"/>
            <w:right w:val="none" w:sz="0" w:space="0" w:color="auto"/>
          </w:divBdr>
        </w:div>
      </w:divsChild>
    </w:div>
    <w:div w:id="534584616">
      <w:bodyDiv w:val="1"/>
      <w:marLeft w:val="0"/>
      <w:marRight w:val="0"/>
      <w:marTop w:val="0"/>
      <w:marBottom w:val="0"/>
      <w:divBdr>
        <w:top w:val="none" w:sz="0" w:space="0" w:color="auto"/>
        <w:left w:val="none" w:sz="0" w:space="0" w:color="auto"/>
        <w:bottom w:val="none" w:sz="0" w:space="0" w:color="auto"/>
        <w:right w:val="none" w:sz="0" w:space="0" w:color="auto"/>
      </w:divBdr>
      <w:divsChild>
        <w:div w:id="1722364360">
          <w:marLeft w:val="0"/>
          <w:marRight w:val="0"/>
          <w:marTop w:val="0"/>
          <w:marBottom w:val="0"/>
          <w:divBdr>
            <w:top w:val="none" w:sz="0" w:space="0" w:color="auto"/>
            <w:left w:val="none" w:sz="0" w:space="0" w:color="auto"/>
            <w:bottom w:val="none" w:sz="0" w:space="0" w:color="auto"/>
            <w:right w:val="none" w:sz="0" w:space="0" w:color="auto"/>
          </w:divBdr>
        </w:div>
        <w:div w:id="1579973144">
          <w:marLeft w:val="0"/>
          <w:marRight w:val="0"/>
          <w:marTop w:val="0"/>
          <w:marBottom w:val="0"/>
          <w:divBdr>
            <w:top w:val="none" w:sz="0" w:space="0" w:color="auto"/>
            <w:left w:val="none" w:sz="0" w:space="0" w:color="auto"/>
            <w:bottom w:val="none" w:sz="0" w:space="0" w:color="auto"/>
            <w:right w:val="none" w:sz="0" w:space="0" w:color="auto"/>
          </w:divBdr>
        </w:div>
        <w:div w:id="287589687">
          <w:marLeft w:val="0"/>
          <w:marRight w:val="0"/>
          <w:marTop w:val="0"/>
          <w:marBottom w:val="0"/>
          <w:divBdr>
            <w:top w:val="none" w:sz="0" w:space="0" w:color="auto"/>
            <w:left w:val="none" w:sz="0" w:space="0" w:color="auto"/>
            <w:bottom w:val="none" w:sz="0" w:space="0" w:color="auto"/>
            <w:right w:val="none" w:sz="0" w:space="0" w:color="auto"/>
          </w:divBdr>
        </w:div>
        <w:div w:id="1719089461">
          <w:marLeft w:val="0"/>
          <w:marRight w:val="0"/>
          <w:marTop w:val="0"/>
          <w:marBottom w:val="0"/>
          <w:divBdr>
            <w:top w:val="none" w:sz="0" w:space="0" w:color="auto"/>
            <w:left w:val="none" w:sz="0" w:space="0" w:color="auto"/>
            <w:bottom w:val="none" w:sz="0" w:space="0" w:color="auto"/>
            <w:right w:val="none" w:sz="0" w:space="0" w:color="auto"/>
          </w:divBdr>
        </w:div>
        <w:div w:id="883559836">
          <w:marLeft w:val="0"/>
          <w:marRight w:val="0"/>
          <w:marTop w:val="0"/>
          <w:marBottom w:val="0"/>
          <w:divBdr>
            <w:top w:val="none" w:sz="0" w:space="0" w:color="auto"/>
            <w:left w:val="none" w:sz="0" w:space="0" w:color="auto"/>
            <w:bottom w:val="none" w:sz="0" w:space="0" w:color="auto"/>
            <w:right w:val="none" w:sz="0" w:space="0" w:color="auto"/>
          </w:divBdr>
        </w:div>
        <w:div w:id="641814637">
          <w:marLeft w:val="0"/>
          <w:marRight w:val="0"/>
          <w:marTop w:val="0"/>
          <w:marBottom w:val="0"/>
          <w:divBdr>
            <w:top w:val="none" w:sz="0" w:space="0" w:color="auto"/>
            <w:left w:val="none" w:sz="0" w:space="0" w:color="auto"/>
            <w:bottom w:val="none" w:sz="0" w:space="0" w:color="auto"/>
            <w:right w:val="none" w:sz="0" w:space="0" w:color="auto"/>
          </w:divBdr>
        </w:div>
        <w:div w:id="136798549">
          <w:marLeft w:val="0"/>
          <w:marRight w:val="0"/>
          <w:marTop w:val="0"/>
          <w:marBottom w:val="0"/>
          <w:divBdr>
            <w:top w:val="none" w:sz="0" w:space="0" w:color="auto"/>
            <w:left w:val="none" w:sz="0" w:space="0" w:color="auto"/>
            <w:bottom w:val="none" w:sz="0" w:space="0" w:color="auto"/>
            <w:right w:val="none" w:sz="0" w:space="0" w:color="auto"/>
          </w:divBdr>
        </w:div>
        <w:div w:id="239028112">
          <w:marLeft w:val="0"/>
          <w:marRight w:val="0"/>
          <w:marTop w:val="0"/>
          <w:marBottom w:val="0"/>
          <w:divBdr>
            <w:top w:val="none" w:sz="0" w:space="0" w:color="auto"/>
            <w:left w:val="none" w:sz="0" w:space="0" w:color="auto"/>
            <w:bottom w:val="none" w:sz="0" w:space="0" w:color="auto"/>
            <w:right w:val="none" w:sz="0" w:space="0" w:color="auto"/>
          </w:divBdr>
        </w:div>
        <w:div w:id="2035501065">
          <w:marLeft w:val="0"/>
          <w:marRight w:val="0"/>
          <w:marTop w:val="0"/>
          <w:marBottom w:val="0"/>
          <w:divBdr>
            <w:top w:val="none" w:sz="0" w:space="0" w:color="auto"/>
            <w:left w:val="none" w:sz="0" w:space="0" w:color="auto"/>
            <w:bottom w:val="none" w:sz="0" w:space="0" w:color="auto"/>
            <w:right w:val="none" w:sz="0" w:space="0" w:color="auto"/>
          </w:divBdr>
        </w:div>
        <w:div w:id="552889192">
          <w:marLeft w:val="0"/>
          <w:marRight w:val="0"/>
          <w:marTop w:val="0"/>
          <w:marBottom w:val="0"/>
          <w:divBdr>
            <w:top w:val="none" w:sz="0" w:space="0" w:color="auto"/>
            <w:left w:val="none" w:sz="0" w:space="0" w:color="auto"/>
            <w:bottom w:val="none" w:sz="0" w:space="0" w:color="auto"/>
            <w:right w:val="none" w:sz="0" w:space="0" w:color="auto"/>
          </w:divBdr>
        </w:div>
        <w:div w:id="526599319">
          <w:marLeft w:val="0"/>
          <w:marRight w:val="0"/>
          <w:marTop w:val="0"/>
          <w:marBottom w:val="0"/>
          <w:divBdr>
            <w:top w:val="none" w:sz="0" w:space="0" w:color="auto"/>
            <w:left w:val="none" w:sz="0" w:space="0" w:color="auto"/>
            <w:bottom w:val="none" w:sz="0" w:space="0" w:color="auto"/>
            <w:right w:val="none" w:sz="0" w:space="0" w:color="auto"/>
          </w:divBdr>
        </w:div>
        <w:div w:id="1847868147">
          <w:marLeft w:val="0"/>
          <w:marRight w:val="0"/>
          <w:marTop w:val="0"/>
          <w:marBottom w:val="0"/>
          <w:divBdr>
            <w:top w:val="none" w:sz="0" w:space="0" w:color="auto"/>
            <w:left w:val="none" w:sz="0" w:space="0" w:color="auto"/>
            <w:bottom w:val="none" w:sz="0" w:space="0" w:color="auto"/>
            <w:right w:val="none" w:sz="0" w:space="0" w:color="auto"/>
          </w:divBdr>
        </w:div>
        <w:div w:id="257178886">
          <w:marLeft w:val="0"/>
          <w:marRight w:val="0"/>
          <w:marTop w:val="0"/>
          <w:marBottom w:val="0"/>
          <w:divBdr>
            <w:top w:val="none" w:sz="0" w:space="0" w:color="auto"/>
            <w:left w:val="none" w:sz="0" w:space="0" w:color="auto"/>
            <w:bottom w:val="none" w:sz="0" w:space="0" w:color="auto"/>
            <w:right w:val="none" w:sz="0" w:space="0" w:color="auto"/>
          </w:divBdr>
        </w:div>
        <w:div w:id="773407793">
          <w:marLeft w:val="0"/>
          <w:marRight w:val="0"/>
          <w:marTop w:val="0"/>
          <w:marBottom w:val="0"/>
          <w:divBdr>
            <w:top w:val="none" w:sz="0" w:space="0" w:color="auto"/>
            <w:left w:val="none" w:sz="0" w:space="0" w:color="auto"/>
            <w:bottom w:val="none" w:sz="0" w:space="0" w:color="auto"/>
            <w:right w:val="none" w:sz="0" w:space="0" w:color="auto"/>
          </w:divBdr>
        </w:div>
        <w:div w:id="674570559">
          <w:marLeft w:val="0"/>
          <w:marRight w:val="0"/>
          <w:marTop w:val="0"/>
          <w:marBottom w:val="0"/>
          <w:divBdr>
            <w:top w:val="none" w:sz="0" w:space="0" w:color="auto"/>
            <w:left w:val="none" w:sz="0" w:space="0" w:color="auto"/>
            <w:bottom w:val="none" w:sz="0" w:space="0" w:color="auto"/>
            <w:right w:val="none" w:sz="0" w:space="0" w:color="auto"/>
          </w:divBdr>
        </w:div>
        <w:div w:id="1885676103">
          <w:marLeft w:val="0"/>
          <w:marRight w:val="0"/>
          <w:marTop w:val="0"/>
          <w:marBottom w:val="0"/>
          <w:divBdr>
            <w:top w:val="none" w:sz="0" w:space="0" w:color="auto"/>
            <w:left w:val="none" w:sz="0" w:space="0" w:color="auto"/>
            <w:bottom w:val="none" w:sz="0" w:space="0" w:color="auto"/>
            <w:right w:val="none" w:sz="0" w:space="0" w:color="auto"/>
          </w:divBdr>
        </w:div>
        <w:div w:id="209464829">
          <w:marLeft w:val="0"/>
          <w:marRight w:val="0"/>
          <w:marTop w:val="0"/>
          <w:marBottom w:val="0"/>
          <w:divBdr>
            <w:top w:val="none" w:sz="0" w:space="0" w:color="auto"/>
            <w:left w:val="none" w:sz="0" w:space="0" w:color="auto"/>
            <w:bottom w:val="none" w:sz="0" w:space="0" w:color="auto"/>
            <w:right w:val="none" w:sz="0" w:space="0" w:color="auto"/>
          </w:divBdr>
        </w:div>
        <w:div w:id="1342967685">
          <w:marLeft w:val="0"/>
          <w:marRight w:val="0"/>
          <w:marTop w:val="0"/>
          <w:marBottom w:val="0"/>
          <w:divBdr>
            <w:top w:val="none" w:sz="0" w:space="0" w:color="auto"/>
            <w:left w:val="none" w:sz="0" w:space="0" w:color="auto"/>
            <w:bottom w:val="none" w:sz="0" w:space="0" w:color="auto"/>
            <w:right w:val="none" w:sz="0" w:space="0" w:color="auto"/>
          </w:divBdr>
        </w:div>
        <w:div w:id="1940747937">
          <w:marLeft w:val="0"/>
          <w:marRight w:val="0"/>
          <w:marTop w:val="0"/>
          <w:marBottom w:val="0"/>
          <w:divBdr>
            <w:top w:val="none" w:sz="0" w:space="0" w:color="auto"/>
            <w:left w:val="none" w:sz="0" w:space="0" w:color="auto"/>
            <w:bottom w:val="none" w:sz="0" w:space="0" w:color="auto"/>
            <w:right w:val="none" w:sz="0" w:space="0" w:color="auto"/>
          </w:divBdr>
        </w:div>
      </w:divsChild>
    </w:div>
    <w:div w:id="535125578">
      <w:bodyDiv w:val="1"/>
      <w:marLeft w:val="0"/>
      <w:marRight w:val="0"/>
      <w:marTop w:val="0"/>
      <w:marBottom w:val="0"/>
      <w:divBdr>
        <w:top w:val="none" w:sz="0" w:space="0" w:color="auto"/>
        <w:left w:val="none" w:sz="0" w:space="0" w:color="auto"/>
        <w:bottom w:val="none" w:sz="0" w:space="0" w:color="auto"/>
        <w:right w:val="none" w:sz="0" w:space="0" w:color="auto"/>
      </w:divBdr>
    </w:div>
    <w:div w:id="535656427">
      <w:bodyDiv w:val="1"/>
      <w:marLeft w:val="0"/>
      <w:marRight w:val="0"/>
      <w:marTop w:val="0"/>
      <w:marBottom w:val="0"/>
      <w:divBdr>
        <w:top w:val="none" w:sz="0" w:space="0" w:color="auto"/>
        <w:left w:val="none" w:sz="0" w:space="0" w:color="auto"/>
        <w:bottom w:val="none" w:sz="0" w:space="0" w:color="auto"/>
        <w:right w:val="none" w:sz="0" w:space="0" w:color="auto"/>
      </w:divBdr>
    </w:div>
    <w:div w:id="535892156">
      <w:bodyDiv w:val="1"/>
      <w:marLeft w:val="0"/>
      <w:marRight w:val="0"/>
      <w:marTop w:val="0"/>
      <w:marBottom w:val="0"/>
      <w:divBdr>
        <w:top w:val="none" w:sz="0" w:space="0" w:color="auto"/>
        <w:left w:val="none" w:sz="0" w:space="0" w:color="auto"/>
        <w:bottom w:val="none" w:sz="0" w:space="0" w:color="auto"/>
        <w:right w:val="none" w:sz="0" w:space="0" w:color="auto"/>
      </w:divBdr>
    </w:div>
    <w:div w:id="537009847">
      <w:bodyDiv w:val="1"/>
      <w:marLeft w:val="0"/>
      <w:marRight w:val="0"/>
      <w:marTop w:val="0"/>
      <w:marBottom w:val="0"/>
      <w:divBdr>
        <w:top w:val="none" w:sz="0" w:space="0" w:color="auto"/>
        <w:left w:val="none" w:sz="0" w:space="0" w:color="auto"/>
        <w:bottom w:val="none" w:sz="0" w:space="0" w:color="auto"/>
        <w:right w:val="none" w:sz="0" w:space="0" w:color="auto"/>
      </w:divBdr>
    </w:div>
    <w:div w:id="537084878">
      <w:bodyDiv w:val="1"/>
      <w:marLeft w:val="0"/>
      <w:marRight w:val="0"/>
      <w:marTop w:val="0"/>
      <w:marBottom w:val="0"/>
      <w:divBdr>
        <w:top w:val="none" w:sz="0" w:space="0" w:color="auto"/>
        <w:left w:val="none" w:sz="0" w:space="0" w:color="auto"/>
        <w:bottom w:val="none" w:sz="0" w:space="0" w:color="auto"/>
        <w:right w:val="none" w:sz="0" w:space="0" w:color="auto"/>
      </w:divBdr>
    </w:div>
    <w:div w:id="538054419">
      <w:bodyDiv w:val="1"/>
      <w:marLeft w:val="0"/>
      <w:marRight w:val="0"/>
      <w:marTop w:val="0"/>
      <w:marBottom w:val="0"/>
      <w:divBdr>
        <w:top w:val="none" w:sz="0" w:space="0" w:color="auto"/>
        <w:left w:val="none" w:sz="0" w:space="0" w:color="auto"/>
        <w:bottom w:val="none" w:sz="0" w:space="0" w:color="auto"/>
        <w:right w:val="none" w:sz="0" w:space="0" w:color="auto"/>
      </w:divBdr>
    </w:div>
    <w:div w:id="539973206">
      <w:bodyDiv w:val="1"/>
      <w:marLeft w:val="0"/>
      <w:marRight w:val="0"/>
      <w:marTop w:val="0"/>
      <w:marBottom w:val="0"/>
      <w:divBdr>
        <w:top w:val="none" w:sz="0" w:space="0" w:color="auto"/>
        <w:left w:val="none" w:sz="0" w:space="0" w:color="auto"/>
        <w:bottom w:val="none" w:sz="0" w:space="0" w:color="auto"/>
        <w:right w:val="none" w:sz="0" w:space="0" w:color="auto"/>
      </w:divBdr>
    </w:div>
    <w:div w:id="544101171">
      <w:bodyDiv w:val="1"/>
      <w:marLeft w:val="0"/>
      <w:marRight w:val="0"/>
      <w:marTop w:val="0"/>
      <w:marBottom w:val="0"/>
      <w:divBdr>
        <w:top w:val="none" w:sz="0" w:space="0" w:color="auto"/>
        <w:left w:val="none" w:sz="0" w:space="0" w:color="auto"/>
        <w:bottom w:val="none" w:sz="0" w:space="0" w:color="auto"/>
        <w:right w:val="none" w:sz="0" w:space="0" w:color="auto"/>
      </w:divBdr>
    </w:div>
    <w:div w:id="544219014">
      <w:bodyDiv w:val="1"/>
      <w:marLeft w:val="0"/>
      <w:marRight w:val="0"/>
      <w:marTop w:val="0"/>
      <w:marBottom w:val="0"/>
      <w:divBdr>
        <w:top w:val="none" w:sz="0" w:space="0" w:color="auto"/>
        <w:left w:val="none" w:sz="0" w:space="0" w:color="auto"/>
        <w:bottom w:val="none" w:sz="0" w:space="0" w:color="auto"/>
        <w:right w:val="none" w:sz="0" w:space="0" w:color="auto"/>
      </w:divBdr>
      <w:divsChild>
        <w:div w:id="633607550">
          <w:marLeft w:val="0"/>
          <w:marRight w:val="0"/>
          <w:marTop w:val="0"/>
          <w:marBottom w:val="0"/>
          <w:divBdr>
            <w:top w:val="none" w:sz="0" w:space="0" w:color="auto"/>
            <w:left w:val="none" w:sz="0" w:space="0" w:color="auto"/>
            <w:bottom w:val="none" w:sz="0" w:space="0" w:color="auto"/>
            <w:right w:val="none" w:sz="0" w:space="0" w:color="auto"/>
          </w:divBdr>
        </w:div>
        <w:div w:id="407466145">
          <w:marLeft w:val="0"/>
          <w:marRight w:val="0"/>
          <w:marTop w:val="0"/>
          <w:marBottom w:val="0"/>
          <w:divBdr>
            <w:top w:val="none" w:sz="0" w:space="0" w:color="auto"/>
            <w:left w:val="none" w:sz="0" w:space="0" w:color="auto"/>
            <w:bottom w:val="none" w:sz="0" w:space="0" w:color="auto"/>
            <w:right w:val="none" w:sz="0" w:space="0" w:color="auto"/>
          </w:divBdr>
        </w:div>
        <w:div w:id="1914850259">
          <w:marLeft w:val="0"/>
          <w:marRight w:val="0"/>
          <w:marTop w:val="0"/>
          <w:marBottom w:val="0"/>
          <w:divBdr>
            <w:top w:val="none" w:sz="0" w:space="0" w:color="auto"/>
            <w:left w:val="none" w:sz="0" w:space="0" w:color="auto"/>
            <w:bottom w:val="none" w:sz="0" w:space="0" w:color="auto"/>
            <w:right w:val="none" w:sz="0" w:space="0" w:color="auto"/>
          </w:divBdr>
        </w:div>
        <w:div w:id="1973049162">
          <w:marLeft w:val="0"/>
          <w:marRight w:val="0"/>
          <w:marTop w:val="0"/>
          <w:marBottom w:val="0"/>
          <w:divBdr>
            <w:top w:val="none" w:sz="0" w:space="0" w:color="auto"/>
            <w:left w:val="none" w:sz="0" w:space="0" w:color="auto"/>
            <w:bottom w:val="none" w:sz="0" w:space="0" w:color="auto"/>
            <w:right w:val="none" w:sz="0" w:space="0" w:color="auto"/>
          </w:divBdr>
        </w:div>
        <w:div w:id="1152527983">
          <w:marLeft w:val="0"/>
          <w:marRight w:val="0"/>
          <w:marTop w:val="0"/>
          <w:marBottom w:val="0"/>
          <w:divBdr>
            <w:top w:val="none" w:sz="0" w:space="0" w:color="auto"/>
            <w:left w:val="none" w:sz="0" w:space="0" w:color="auto"/>
            <w:bottom w:val="none" w:sz="0" w:space="0" w:color="auto"/>
            <w:right w:val="none" w:sz="0" w:space="0" w:color="auto"/>
          </w:divBdr>
        </w:div>
        <w:div w:id="1584989135">
          <w:marLeft w:val="0"/>
          <w:marRight w:val="0"/>
          <w:marTop w:val="0"/>
          <w:marBottom w:val="0"/>
          <w:divBdr>
            <w:top w:val="none" w:sz="0" w:space="0" w:color="auto"/>
            <w:left w:val="none" w:sz="0" w:space="0" w:color="auto"/>
            <w:bottom w:val="none" w:sz="0" w:space="0" w:color="auto"/>
            <w:right w:val="none" w:sz="0" w:space="0" w:color="auto"/>
          </w:divBdr>
        </w:div>
        <w:div w:id="726218687">
          <w:marLeft w:val="0"/>
          <w:marRight w:val="0"/>
          <w:marTop w:val="0"/>
          <w:marBottom w:val="0"/>
          <w:divBdr>
            <w:top w:val="none" w:sz="0" w:space="0" w:color="auto"/>
            <w:left w:val="none" w:sz="0" w:space="0" w:color="auto"/>
            <w:bottom w:val="none" w:sz="0" w:space="0" w:color="auto"/>
            <w:right w:val="none" w:sz="0" w:space="0" w:color="auto"/>
          </w:divBdr>
        </w:div>
        <w:div w:id="1053381784">
          <w:marLeft w:val="0"/>
          <w:marRight w:val="0"/>
          <w:marTop w:val="0"/>
          <w:marBottom w:val="0"/>
          <w:divBdr>
            <w:top w:val="none" w:sz="0" w:space="0" w:color="auto"/>
            <w:left w:val="none" w:sz="0" w:space="0" w:color="auto"/>
            <w:bottom w:val="none" w:sz="0" w:space="0" w:color="auto"/>
            <w:right w:val="none" w:sz="0" w:space="0" w:color="auto"/>
          </w:divBdr>
        </w:div>
        <w:div w:id="2122911698">
          <w:marLeft w:val="0"/>
          <w:marRight w:val="0"/>
          <w:marTop w:val="0"/>
          <w:marBottom w:val="0"/>
          <w:divBdr>
            <w:top w:val="none" w:sz="0" w:space="0" w:color="auto"/>
            <w:left w:val="none" w:sz="0" w:space="0" w:color="auto"/>
            <w:bottom w:val="none" w:sz="0" w:space="0" w:color="auto"/>
            <w:right w:val="none" w:sz="0" w:space="0" w:color="auto"/>
          </w:divBdr>
        </w:div>
        <w:div w:id="90442902">
          <w:marLeft w:val="0"/>
          <w:marRight w:val="0"/>
          <w:marTop w:val="0"/>
          <w:marBottom w:val="0"/>
          <w:divBdr>
            <w:top w:val="none" w:sz="0" w:space="0" w:color="auto"/>
            <w:left w:val="none" w:sz="0" w:space="0" w:color="auto"/>
            <w:bottom w:val="none" w:sz="0" w:space="0" w:color="auto"/>
            <w:right w:val="none" w:sz="0" w:space="0" w:color="auto"/>
          </w:divBdr>
        </w:div>
        <w:div w:id="1841002908">
          <w:marLeft w:val="0"/>
          <w:marRight w:val="0"/>
          <w:marTop w:val="0"/>
          <w:marBottom w:val="0"/>
          <w:divBdr>
            <w:top w:val="none" w:sz="0" w:space="0" w:color="auto"/>
            <w:left w:val="none" w:sz="0" w:space="0" w:color="auto"/>
            <w:bottom w:val="none" w:sz="0" w:space="0" w:color="auto"/>
            <w:right w:val="none" w:sz="0" w:space="0" w:color="auto"/>
          </w:divBdr>
        </w:div>
        <w:div w:id="111633023">
          <w:marLeft w:val="0"/>
          <w:marRight w:val="0"/>
          <w:marTop w:val="0"/>
          <w:marBottom w:val="0"/>
          <w:divBdr>
            <w:top w:val="none" w:sz="0" w:space="0" w:color="auto"/>
            <w:left w:val="none" w:sz="0" w:space="0" w:color="auto"/>
            <w:bottom w:val="none" w:sz="0" w:space="0" w:color="auto"/>
            <w:right w:val="none" w:sz="0" w:space="0" w:color="auto"/>
          </w:divBdr>
        </w:div>
        <w:div w:id="1046222983">
          <w:marLeft w:val="0"/>
          <w:marRight w:val="0"/>
          <w:marTop w:val="0"/>
          <w:marBottom w:val="0"/>
          <w:divBdr>
            <w:top w:val="none" w:sz="0" w:space="0" w:color="auto"/>
            <w:left w:val="none" w:sz="0" w:space="0" w:color="auto"/>
            <w:bottom w:val="none" w:sz="0" w:space="0" w:color="auto"/>
            <w:right w:val="none" w:sz="0" w:space="0" w:color="auto"/>
          </w:divBdr>
        </w:div>
        <w:div w:id="151025496">
          <w:marLeft w:val="0"/>
          <w:marRight w:val="0"/>
          <w:marTop w:val="0"/>
          <w:marBottom w:val="0"/>
          <w:divBdr>
            <w:top w:val="none" w:sz="0" w:space="0" w:color="auto"/>
            <w:left w:val="none" w:sz="0" w:space="0" w:color="auto"/>
            <w:bottom w:val="none" w:sz="0" w:space="0" w:color="auto"/>
            <w:right w:val="none" w:sz="0" w:space="0" w:color="auto"/>
          </w:divBdr>
        </w:div>
        <w:div w:id="189682829">
          <w:marLeft w:val="0"/>
          <w:marRight w:val="0"/>
          <w:marTop w:val="0"/>
          <w:marBottom w:val="0"/>
          <w:divBdr>
            <w:top w:val="none" w:sz="0" w:space="0" w:color="auto"/>
            <w:left w:val="none" w:sz="0" w:space="0" w:color="auto"/>
            <w:bottom w:val="none" w:sz="0" w:space="0" w:color="auto"/>
            <w:right w:val="none" w:sz="0" w:space="0" w:color="auto"/>
          </w:divBdr>
        </w:div>
        <w:div w:id="1406147434">
          <w:marLeft w:val="0"/>
          <w:marRight w:val="0"/>
          <w:marTop w:val="0"/>
          <w:marBottom w:val="0"/>
          <w:divBdr>
            <w:top w:val="none" w:sz="0" w:space="0" w:color="auto"/>
            <w:left w:val="none" w:sz="0" w:space="0" w:color="auto"/>
            <w:bottom w:val="none" w:sz="0" w:space="0" w:color="auto"/>
            <w:right w:val="none" w:sz="0" w:space="0" w:color="auto"/>
          </w:divBdr>
        </w:div>
        <w:div w:id="800924127">
          <w:marLeft w:val="0"/>
          <w:marRight w:val="0"/>
          <w:marTop w:val="0"/>
          <w:marBottom w:val="0"/>
          <w:divBdr>
            <w:top w:val="none" w:sz="0" w:space="0" w:color="auto"/>
            <w:left w:val="none" w:sz="0" w:space="0" w:color="auto"/>
            <w:bottom w:val="none" w:sz="0" w:space="0" w:color="auto"/>
            <w:right w:val="none" w:sz="0" w:space="0" w:color="auto"/>
          </w:divBdr>
        </w:div>
        <w:div w:id="1805854768">
          <w:marLeft w:val="0"/>
          <w:marRight w:val="0"/>
          <w:marTop w:val="0"/>
          <w:marBottom w:val="0"/>
          <w:divBdr>
            <w:top w:val="none" w:sz="0" w:space="0" w:color="auto"/>
            <w:left w:val="none" w:sz="0" w:space="0" w:color="auto"/>
            <w:bottom w:val="none" w:sz="0" w:space="0" w:color="auto"/>
            <w:right w:val="none" w:sz="0" w:space="0" w:color="auto"/>
          </w:divBdr>
        </w:div>
        <w:div w:id="1488785676">
          <w:marLeft w:val="0"/>
          <w:marRight w:val="0"/>
          <w:marTop w:val="0"/>
          <w:marBottom w:val="0"/>
          <w:divBdr>
            <w:top w:val="none" w:sz="0" w:space="0" w:color="auto"/>
            <w:left w:val="none" w:sz="0" w:space="0" w:color="auto"/>
            <w:bottom w:val="none" w:sz="0" w:space="0" w:color="auto"/>
            <w:right w:val="none" w:sz="0" w:space="0" w:color="auto"/>
          </w:divBdr>
        </w:div>
        <w:div w:id="361899632">
          <w:marLeft w:val="0"/>
          <w:marRight w:val="0"/>
          <w:marTop w:val="0"/>
          <w:marBottom w:val="0"/>
          <w:divBdr>
            <w:top w:val="none" w:sz="0" w:space="0" w:color="auto"/>
            <w:left w:val="none" w:sz="0" w:space="0" w:color="auto"/>
            <w:bottom w:val="none" w:sz="0" w:space="0" w:color="auto"/>
            <w:right w:val="none" w:sz="0" w:space="0" w:color="auto"/>
          </w:divBdr>
        </w:div>
        <w:div w:id="558827638">
          <w:marLeft w:val="0"/>
          <w:marRight w:val="0"/>
          <w:marTop w:val="0"/>
          <w:marBottom w:val="0"/>
          <w:divBdr>
            <w:top w:val="none" w:sz="0" w:space="0" w:color="auto"/>
            <w:left w:val="none" w:sz="0" w:space="0" w:color="auto"/>
            <w:bottom w:val="none" w:sz="0" w:space="0" w:color="auto"/>
            <w:right w:val="none" w:sz="0" w:space="0" w:color="auto"/>
          </w:divBdr>
        </w:div>
        <w:div w:id="671686668">
          <w:marLeft w:val="0"/>
          <w:marRight w:val="0"/>
          <w:marTop w:val="0"/>
          <w:marBottom w:val="0"/>
          <w:divBdr>
            <w:top w:val="none" w:sz="0" w:space="0" w:color="auto"/>
            <w:left w:val="none" w:sz="0" w:space="0" w:color="auto"/>
            <w:bottom w:val="none" w:sz="0" w:space="0" w:color="auto"/>
            <w:right w:val="none" w:sz="0" w:space="0" w:color="auto"/>
          </w:divBdr>
        </w:div>
        <w:div w:id="1804344509">
          <w:marLeft w:val="0"/>
          <w:marRight w:val="0"/>
          <w:marTop w:val="0"/>
          <w:marBottom w:val="0"/>
          <w:divBdr>
            <w:top w:val="none" w:sz="0" w:space="0" w:color="auto"/>
            <w:left w:val="none" w:sz="0" w:space="0" w:color="auto"/>
            <w:bottom w:val="none" w:sz="0" w:space="0" w:color="auto"/>
            <w:right w:val="none" w:sz="0" w:space="0" w:color="auto"/>
          </w:divBdr>
        </w:div>
        <w:div w:id="171073326">
          <w:marLeft w:val="0"/>
          <w:marRight w:val="0"/>
          <w:marTop w:val="0"/>
          <w:marBottom w:val="0"/>
          <w:divBdr>
            <w:top w:val="none" w:sz="0" w:space="0" w:color="auto"/>
            <w:left w:val="none" w:sz="0" w:space="0" w:color="auto"/>
            <w:bottom w:val="none" w:sz="0" w:space="0" w:color="auto"/>
            <w:right w:val="none" w:sz="0" w:space="0" w:color="auto"/>
          </w:divBdr>
        </w:div>
        <w:div w:id="463429526">
          <w:marLeft w:val="0"/>
          <w:marRight w:val="0"/>
          <w:marTop w:val="0"/>
          <w:marBottom w:val="0"/>
          <w:divBdr>
            <w:top w:val="none" w:sz="0" w:space="0" w:color="auto"/>
            <w:left w:val="none" w:sz="0" w:space="0" w:color="auto"/>
            <w:bottom w:val="none" w:sz="0" w:space="0" w:color="auto"/>
            <w:right w:val="none" w:sz="0" w:space="0" w:color="auto"/>
          </w:divBdr>
        </w:div>
        <w:div w:id="803739641">
          <w:marLeft w:val="0"/>
          <w:marRight w:val="0"/>
          <w:marTop w:val="0"/>
          <w:marBottom w:val="0"/>
          <w:divBdr>
            <w:top w:val="none" w:sz="0" w:space="0" w:color="auto"/>
            <w:left w:val="none" w:sz="0" w:space="0" w:color="auto"/>
            <w:bottom w:val="none" w:sz="0" w:space="0" w:color="auto"/>
            <w:right w:val="none" w:sz="0" w:space="0" w:color="auto"/>
          </w:divBdr>
        </w:div>
        <w:div w:id="694766043">
          <w:marLeft w:val="0"/>
          <w:marRight w:val="0"/>
          <w:marTop w:val="0"/>
          <w:marBottom w:val="0"/>
          <w:divBdr>
            <w:top w:val="none" w:sz="0" w:space="0" w:color="auto"/>
            <w:left w:val="none" w:sz="0" w:space="0" w:color="auto"/>
            <w:bottom w:val="none" w:sz="0" w:space="0" w:color="auto"/>
            <w:right w:val="none" w:sz="0" w:space="0" w:color="auto"/>
          </w:divBdr>
        </w:div>
        <w:div w:id="2026590957">
          <w:marLeft w:val="0"/>
          <w:marRight w:val="0"/>
          <w:marTop w:val="0"/>
          <w:marBottom w:val="0"/>
          <w:divBdr>
            <w:top w:val="none" w:sz="0" w:space="0" w:color="auto"/>
            <w:left w:val="none" w:sz="0" w:space="0" w:color="auto"/>
            <w:bottom w:val="none" w:sz="0" w:space="0" w:color="auto"/>
            <w:right w:val="none" w:sz="0" w:space="0" w:color="auto"/>
          </w:divBdr>
        </w:div>
        <w:div w:id="1868372312">
          <w:marLeft w:val="0"/>
          <w:marRight w:val="0"/>
          <w:marTop w:val="0"/>
          <w:marBottom w:val="0"/>
          <w:divBdr>
            <w:top w:val="none" w:sz="0" w:space="0" w:color="auto"/>
            <w:left w:val="none" w:sz="0" w:space="0" w:color="auto"/>
            <w:bottom w:val="none" w:sz="0" w:space="0" w:color="auto"/>
            <w:right w:val="none" w:sz="0" w:space="0" w:color="auto"/>
          </w:divBdr>
        </w:div>
        <w:div w:id="1209994934">
          <w:marLeft w:val="0"/>
          <w:marRight w:val="0"/>
          <w:marTop w:val="0"/>
          <w:marBottom w:val="0"/>
          <w:divBdr>
            <w:top w:val="none" w:sz="0" w:space="0" w:color="auto"/>
            <w:left w:val="none" w:sz="0" w:space="0" w:color="auto"/>
            <w:bottom w:val="none" w:sz="0" w:space="0" w:color="auto"/>
            <w:right w:val="none" w:sz="0" w:space="0" w:color="auto"/>
          </w:divBdr>
        </w:div>
        <w:div w:id="1693340668">
          <w:marLeft w:val="0"/>
          <w:marRight w:val="0"/>
          <w:marTop w:val="0"/>
          <w:marBottom w:val="0"/>
          <w:divBdr>
            <w:top w:val="none" w:sz="0" w:space="0" w:color="auto"/>
            <w:left w:val="none" w:sz="0" w:space="0" w:color="auto"/>
            <w:bottom w:val="none" w:sz="0" w:space="0" w:color="auto"/>
            <w:right w:val="none" w:sz="0" w:space="0" w:color="auto"/>
          </w:divBdr>
        </w:div>
        <w:div w:id="354042555">
          <w:marLeft w:val="0"/>
          <w:marRight w:val="0"/>
          <w:marTop w:val="0"/>
          <w:marBottom w:val="0"/>
          <w:divBdr>
            <w:top w:val="none" w:sz="0" w:space="0" w:color="auto"/>
            <w:left w:val="none" w:sz="0" w:space="0" w:color="auto"/>
            <w:bottom w:val="none" w:sz="0" w:space="0" w:color="auto"/>
            <w:right w:val="none" w:sz="0" w:space="0" w:color="auto"/>
          </w:divBdr>
        </w:div>
      </w:divsChild>
    </w:div>
    <w:div w:id="544488932">
      <w:bodyDiv w:val="1"/>
      <w:marLeft w:val="0"/>
      <w:marRight w:val="0"/>
      <w:marTop w:val="0"/>
      <w:marBottom w:val="0"/>
      <w:divBdr>
        <w:top w:val="none" w:sz="0" w:space="0" w:color="auto"/>
        <w:left w:val="none" w:sz="0" w:space="0" w:color="auto"/>
        <w:bottom w:val="none" w:sz="0" w:space="0" w:color="auto"/>
        <w:right w:val="none" w:sz="0" w:space="0" w:color="auto"/>
      </w:divBdr>
    </w:div>
    <w:div w:id="544559782">
      <w:bodyDiv w:val="1"/>
      <w:marLeft w:val="0"/>
      <w:marRight w:val="0"/>
      <w:marTop w:val="0"/>
      <w:marBottom w:val="0"/>
      <w:divBdr>
        <w:top w:val="none" w:sz="0" w:space="0" w:color="auto"/>
        <w:left w:val="none" w:sz="0" w:space="0" w:color="auto"/>
        <w:bottom w:val="none" w:sz="0" w:space="0" w:color="auto"/>
        <w:right w:val="none" w:sz="0" w:space="0" w:color="auto"/>
      </w:divBdr>
    </w:div>
    <w:div w:id="544876637">
      <w:bodyDiv w:val="1"/>
      <w:marLeft w:val="0"/>
      <w:marRight w:val="0"/>
      <w:marTop w:val="0"/>
      <w:marBottom w:val="0"/>
      <w:divBdr>
        <w:top w:val="none" w:sz="0" w:space="0" w:color="auto"/>
        <w:left w:val="none" w:sz="0" w:space="0" w:color="auto"/>
        <w:bottom w:val="none" w:sz="0" w:space="0" w:color="auto"/>
        <w:right w:val="none" w:sz="0" w:space="0" w:color="auto"/>
      </w:divBdr>
    </w:div>
    <w:div w:id="544953277">
      <w:bodyDiv w:val="1"/>
      <w:marLeft w:val="0"/>
      <w:marRight w:val="0"/>
      <w:marTop w:val="0"/>
      <w:marBottom w:val="0"/>
      <w:divBdr>
        <w:top w:val="none" w:sz="0" w:space="0" w:color="auto"/>
        <w:left w:val="none" w:sz="0" w:space="0" w:color="auto"/>
        <w:bottom w:val="none" w:sz="0" w:space="0" w:color="auto"/>
        <w:right w:val="none" w:sz="0" w:space="0" w:color="auto"/>
      </w:divBdr>
    </w:div>
    <w:div w:id="547229325">
      <w:bodyDiv w:val="1"/>
      <w:marLeft w:val="0"/>
      <w:marRight w:val="0"/>
      <w:marTop w:val="0"/>
      <w:marBottom w:val="0"/>
      <w:divBdr>
        <w:top w:val="none" w:sz="0" w:space="0" w:color="auto"/>
        <w:left w:val="none" w:sz="0" w:space="0" w:color="auto"/>
        <w:bottom w:val="none" w:sz="0" w:space="0" w:color="auto"/>
        <w:right w:val="none" w:sz="0" w:space="0" w:color="auto"/>
      </w:divBdr>
      <w:divsChild>
        <w:div w:id="1555122604">
          <w:marLeft w:val="480"/>
          <w:marRight w:val="0"/>
          <w:marTop w:val="0"/>
          <w:marBottom w:val="0"/>
          <w:divBdr>
            <w:top w:val="none" w:sz="0" w:space="0" w:color="auto"/>
            <w:left w:val="none" w:sz="0" w:space="0" w:color="auto"/>
            <w:bottom w:val="none" w:sz="0" w:space="0" w:color="auto"/>
            <w:right w:val="none" w:sz="0" w:space="0" w:color="auto"/>
          </w:divBdr>
        </w:div>
        <w:div w:id="1527451824">
          <w:marLeft w:val="480"/>
          <w:marRight w:val="0"/>
          <w:marTop w:val="0"/>
          <w:marBottom w:val="0"/>
          <w:divBdr>
            <w:top w:val="none" w:sz="0" w:space="0" w:color="auto"/>
            <w:left w:val="none" w:sz="0" w:space="0" w:color="auto"/>
            <w:bottom w:val="none" w:sz="0" w:space="0" w:color="auto"/>
            <w:right w:val="none" w:sz="0" w:space="0" w:color="auto"/>
          </w:divBdr>
        </w:div>
        <w:div w:id="1311398895">
          <w:marLeft w:val="480"/>
          <w:marRight w:val="0"/>
          <w:marTop w:val="0"/>
          <w:marBottom w:val="0"/>
          <w:divBdr>
            <w:top w:val="none" w:sz="0" w:space="0" w:color="auto"/>
            <w:left w:val="none" w:sz="0" w:space="0" w:color="auto"/>
            <w:bottom w:val="none" w:sz="0" w:space="0" w:color="auto"/>
            <w:right w:val="none" w:sz="0" w:space="0" w:color="auto"/>
          </w:divBdr>
        </w:div>
        <w:div w:id="46492882">
          <w:marLeft w:val="480"/>
          <w:marRight w:val="0"/>
          <w:marTop w:val="0"/>
          <w:marBottom w:val="0"/>
          <w:divBdr>
            <w:top w:val="none" w:sz="0" w:space="0" w:color="auto"/>
            <w:left w:val="none" w:sz="0" w:space="0" w:color="auto"/>
            <w:bottom w:val="none" w:sz="0" w:space="0" w:color="auto"/>
            <w:right w:val="none" w:sz="0" w:space="0" w:color="auto"/>
          </w:divBdr>
        </w:div>
        <w:div w:id="1689716527">
          <w:marLeft w:val="480"/>
          <w:marRight w:val="0"/>
          <w:marTop w:val="0"/>
          <w:marBottom w:val="0"/>
          <w:divBdr>
            <w:top w:val="none" w:sz="0" w:space="0" w:color="auto"/>
            <w:left w:val="none" w:sz="0" w:space="0" w:color="auto"/>
            <w:bottom w:val="none" w:sz="0" w:space="0" w:color="auto"/>
            <w:right w:val="none" w:sz="0" w:space="0" w:color="auto"/>
          </w:divBdr>
        </w:div>
        <w:div w:id="722754393">
          <w:marLeft w:val="480"/>
          <w:marRight w:val="0"/>
          <w:marTop w:val="0"/>
          <w:marBottom w:val="0"/>
          <w:divBdr>
            <w:top w:val="none" w:sz="0" w:space="0" w:color="auto"/>
            <w:left w:val="none" w:sz="0" w:space="0" w:color="auto"/>
            <w:bottom w:val="none" w:sz="0" w:space="0" w:color="auto"/>
            <w:right w:val="none" w:sz="0" w:space="0" w:color="auto"/>
          </w:divBdr>
        </w:div>
        <w:div w:id="358744226">
          <w:marLeft w:val="480"/>
          <w:marRight w:val="0"/>
          <w:marTop w:val="0"/>
          <w:marBottom w:val="0"/>
          <w:divBdr>
            <w:top w:val="none" w:sz="0" w:space="0" w:color="auto"/>
            <w:left w:val="none" w:sz="0" w:space="0" w:color="auto"/>
            <w:bottom w:val="none" w:sz="0" w:space="0" w:color="auto"/>
            <w:right w:val="none" w:sz="0" w:space="0" w:color="auto"/>
          </w:divBdr>
        </w:div>
        <w:div w:id="1058867878">
          <w:marLeft w:val="480"/>
          <w:marRight w:val="0"/>
          <w:marTop w:val="0"/>
          <w:marBottom w:val="0"/>
          <w:divBdr>
            <w:top w:val="none" w:sz="0" w:space="0" w:color="auto"/>
            <w:left w:val="none" w:sz="0" w:space="0" w:color="auto"/>
            <w:bottom w:val="none" w:sz="0" w:space="0" w:color="auto"/>
            <w:right w:val="none" w:sz="0" w:space="0" w:color="auto"/>
          </w:divBdr>
        </w:div>
        <w:div w:id="2067099693">
          <w:marLeft w:val="480"/>
          <w:marRight w:val="0"/>
          <w:marTop w:val="0"/>
          <w:marBottom w:val="0"/>
          <w:divBdr>
            <w:top w:val="none" w:sz="0" w:space="0" w:color="auto"/>
            <w:left w:val="none" w:sz="0" w:space="0" w:color="auto"/>
            <w:bottom w:val="none" w:sz="0" w:space="0" w:color="auto"/>
            <w:right w:val="none" w:sz="0" w:space="0" w:color="auto"/>
          </w:divBdr>
        </w:div>
        <w:div w:id="566453709">
          <w:marLeft w:val="480"/>
          <w:marRight w:val="0"/>
          <w:marTop w:val="0"/>
          <w:marBottom w:val="0"/>
          <w:divBdr>
            <w:top w:val="none" w:sz="0" w:space="0" w:color="auto"/>
            <w:left w:val="none" w:sz="0" w:space="0" w:color="auto"/>
            <w:bottom w:val="none" w:sz="0" w:space="0" w:color="auto"/>
            <w:right w:val="none" w:sz="0" w:space="0" w:color="auto"/>
          </w:divBdr>
        </w:div>
        <w:div w:id="165747803">
          <w:marLeft w:val="480"/>
          <w:marRight w:val="0"/>
          <w:marTop w:val="0"/>
          <w:marBottom w:val="0"/>
          <w:divBdr>
            <w:top w:val="none" w:sz="0" w:space="0" w:color="auto"/>
            <w:left w:val="none" w:sz="0" w:space="0" w:color="auto"/>
            <w:bottom w:val="none" w:sz="0" w:space="0" w:color="auto"/>
            <w:right w:val="none" w:sz="0" w:space="0" w:color="auto"/>
          </w:divBdr>
        </w:div>
        <w:div w:id="1582522216">
          <w:marLeft w:val="480"/>
          <w:marRight w:val="0"/>
          <w:marTop w:val="0"/>
          <w:marBottom w:val="0"/>
          <w:divBdr>
            <w:top w:val="none" w:sz="0" w:space="0" w:color="auto"/>
            <w:left w:val="none" w:sz="0" w:space="0" w:color="auto"/>
            <w:bottom w:val="none" w:sz="0" w:space="0" w:color="auto"/>
            <w:right w:val="none" w:sz="0" w:space="0" w:color="auto"/>
          </w:divBdr>
        </w:div>
        <w:div w:id="1022123264">
          <w:marLeft w:val="480"/>
          <w:marRight w:val="0"/>
          <w:marTop w:val="0"/>
          <w:marBottom w:val="0"/>
          <w:divBdr>
            <w:top w:val="none" w:sz="0" w:space="0" w:color="auto"/>
            <w:left w:val="none" w:sz="0" w:space="0" w:color="auto"/>
            <w:bottom w:val="none" w:sz="0" w:space="0" w:color="auto"/>
            <w:right w:val="none" w:sz="0" w:space="0" w:color="auto"/>
          </w:divBdr>
        </w:div>
        <w:div w:id="1844121800">
          <w:marLeft w:val="480"/>
          <w:marRight w:val="0"/>
          <w:marTop w:val="0"/>
          <w:marBottom w:val="0"/>
          <w:divBdr>
            <w:top w:val="none" w:sz="0" w:space="0" w:color="auto"/>
            <w:left w:val="none" w:sz="0" w:space="0" w:color="auto"/>
            <w:bottom w:val="none" w:sz="0" w:space="0" w:color="auto"/>
            <w:right w:val="none" w:sz="0" w:space="0" w:color="auto"/>
          </w:divBdr>
        </w:div>
        <w:div w:id="1635986234">
          <w:marLeft w:val="480"/>
          <w:marRight w:val="0"/>
          <w:marTop w:val="0"/>
          <w:marBottom w:val="0"/>
          <w:divBdr>
            <w:top w:val="none" w:sz="0" w:space="0" w:color="auto"/>
            <w:left w:val="none" w:sz="0" w:space="0" w:color="auto"/>
            <w:bottom w:val="none" w:sz="0" w:space="0" w:color="auto"/>
            <w:right w:val="none" w:sz="0" w:space="0" w:color="auto"/>
          </w:divBdr>
        </w:div>
        <w:div w:id="1727217432">
          <w:marLeft w:val="480"/>
          <w:marRight w:val="0"/>
          <w:marTop w:val="0"/>
          <w:marBottom w:val="0"/>
          <w:divBdr>
            <w:top w:val="none" w:sz="0" w:space="0" w:color="auto"/>
            <w:left w:val="none" w:sz="0" w:space="0" w:color="auto"/>
            <w:bottom w:val="none" w:sz="0" w:space="0" w:color="auto"/>
            <w:right w:val="none" w:sz="0" w:space="0" w:color="auto"/>
          </w:divBdr>
        </w:div>
      </w:divsChild>
    </w:div>
    <w:div w:id="547376690">
      <w:bodyDiv w:val="1"/>
      <w:marLeft w:val="0"/>
      <w:marRight w:val="0"/>
      <w:marTop w:val="0"/>
      <w:marBottom w:val="0"/>
      <w:divBdr>
        <w:top w:val="none" w:sz="0" w:space="0" w:color="auto"/>
        <w:left w:val="none" w:sz="0" w:space="0" w:color="auto"/>
        <w:bottom w:val="none" w:sz="0" w:space="0" w:color="auto"/>
        <w:right w:val="none" w:sz="0" w:space="0" w:color="auto"/>
      </w:divBdr>
    </w:div>
    <w:div w:id="547693318">
      <w:bodyDiv w:val="1"/>
      <w:marLeft w:val="0"/>
      <w:marRight w:val="0"/>
      <w:marTop w:val="0"/>
      <w:marBottom w:val="0"/>
      <w:divBdr>
        <w:top w:val="none" w:sz="0" w:space="0" w:color="auto"/>
        <w:left w:val="none" w:sz="0" w:space="0" w:color="auto"/>
        <w:bottom w:val="none" w:sz="0" w:space="0" w:color="auto"/>
        <w:right w:val="none" w:sz="0" w:space="0" w:color="auto"/>
      </w:divBdr>
    </w:div>
    <w:div w:id="549389942">
      <w:bodyDiv w:val="1"/>
      <w:marLeft w:val="0"/>
      <w:marRight w:val="0"/>
      <w:marTop w:val="0"/>
      <w:marBottom w:val="0"/>
      <w:divBdr>
        <w:top w:val="none" w:sz="0" w:space="0" w:color="auto"/>
        <w:left w:val="none" w:sz="0" w:space="0" w:color="auto"/>
        <w:bottom w:val="none" w:sz="0" w:space="0" w:color="auto"/>
        <w:right w:val="none" w:sz="0" w:space="0" w:color="auto"/>
      </w:divBdr>
      <w:divsChild>
        <w:div w:id="1305306628">
          <w:marLeft w:val="480"/>
          <w:marRight w:val="0"/>
          <w:marTop w:val="0"/>
          <w:marBottom w:val="0"/>
          <w:divBdr>
            <w:top w:val="none" w:sz="0" w:space="0" w:color="auto"/>
            <w:left w:val="none" w:sz="0" w:space="0" w:color="auto"/>
            <w:bottom w:val="none" w:sz="0" w:space="0" w:color="auto"/>
            <w:right w:val="none" w:sz="0" w:space="0" w:color="auto"/>
          </w:divBdr>
        </w:div>
        <w:div w:id="1565682102">
          <w:marLeft w:val="480"/>
          <w:marRight w:val="0"/>
          <w:marTop w:val="0"/>
          <w:marBottom w:val="0"/>
          <w:divBdr>
            <w:top w:val="none" w:sz="0" w:space="0" w:color="auto"/>
            <w:left w:val="none" w:sz="0" w:space="0" w:color="auto"/>
            <w:bottom w:val="none" w:sz="0" w:space="0" w:color="auto"/>
            <w:right w:val="none" w:sz="0" w:space="0" w:color="auto"/>
          </w:divBdr>
        </w:div>
        <w:div w:id="480779070">
          <w:marLeft w:val="480"/>
          <w:marRight w:val="0"/>
          <w:marTop w:val="0"/>
          <w:marBottom w:val="0"/>
          <w:divBdr>
            <w:top w:val="none" w:sz="0" w:space="0" w:color="auto"/>
            <w:left w:val="none" w:sz="0" w:space="0" w:color="auto"/>
            <w:bottom w:val="none" w:sz="0" w:space="0" w:color="auto"/>
            <w:right w:val="none" w:sz="0" w:space="0" w:color="auto"/>
          </w:divBdr>
        </w:div>
        <w:div w:id="670330073">
          <w:marLeft w:val="480"/>
          <w:marRight w:val="0"/>
          <w:marTop w:val="0"/>
          <w:marBottom w:val="0"/>
          <w:divBdr>
            <w:top w:val="none" w:sz="0" w:space="0" w:color="auto"/>
            <w:left w:val="none" w:sz="0" w:space="0" w:color="auto"/>
            <w:bottom w:val="none" w:sz="0" w:space="0" w:color="auto"/>
            <w:right w:val="none" w:sz="0" w:space="0" w:color="auto"/>
          </w:divBdr>
        </w:div>
        <w:div w:id="1819417924">
          <w:marLeft w:val="480"/>
          <w:marRight w:val="0"/>
          <w:marTop w:val="0"/>
          <w:marBottom w:val="0"/>
          <w:divBdr>
            <w:top w:val="none" w:sz="0" w:space="0" w:color="auto"/>
            <w:left w:val="none" w:sz="0" w:space="0" w:color="auto"/>
            <w:bottom w:val="none" w:sz="0" w:space="0" w:color="auto"/>
            <w:right w:val="none" w:sz="0" w:space="0" w:color="auto"/>
          </w:divBdr>
        </w:div>
        <w:div w:id="1468284033">
          <w:marLeft w:val="480"/>
          <w:marRight w:val="0"/>
          <w:marTop w:val="0"/>
          <w:marBottom w:val="0"/>
          <w:divBdr>
            <w:top w:val="none" w:sz="0" w:space="0" w:color="auto"/>
            <w:left w:val="none" w:sz="0" w:space="0" w:color="auto"/>
            <w:bottom w:val="none" w:sz="0" w:space="0" w:color="auto"/>
            <w:right w:val="none" w:sz="0" w:space="0" w:color="auto"/>
          </w:divBdr>
        </w:div>
        <w:div w:id="1019503606">
          <w:marLeft w:val="480"/>
          <w:marRight w:val="0"/>
          <w:marTop w:val="0"/>
          <w:marBottom w:val="0"/>
          <w:divBdr>
            <w:top w:val="none" w:sz="0" w:space="0" w:color="auto"/>
            <w:left w:val="none" w:sz="0" w:space="0" w:color="auto"/>
            <w:bottom w:val="none" w:sz="0" w:space="0" w:color="auto"/>
            <w:right w:val="none" w:sz="0" w:space="0" w:color="auto"/>
          </w:divBdr>
        </w:div>
        <w:div w:id="2036080714">
          <w:marLeft w:val="480"/>
          <w:marRight w:val="0"/>
          <w:marTop w:val="0"/>
          <w:marBottom w:val="0"/>
          <w:divBdr>
            <w:top w:val="none" w:sz="0" w:space="0" w:color="auto"/>
            <w:left w:val="none" w:sz="0" w:space="0" w:color="auto"/>
            <w:bottom w:val="none" w:sz="0" w:space="0" w:color="auto"/>
            <w:right w:val="none" w:sz="0" w:space="0" w:color="auto"/>
          </w:divBdr>
        </w:div>
        <w:div w:id="1225721982">
          <w:marLeft w:val="480"/>
          <w:marRight w:val="0"/>
          <w:marTop w:val="0"/>
          <w:marBottom w:val="0"/>
          <w:divBdr>
            <w:top w:val="none" w:sz="0" w:space="0" w:color="auto"/>
            <w:left w:val="none" w:sz="0" w:space="0" w:color="auto"/>
            <w:bottom w:val="none" w:sz="0" w:space="0" w:color="auto"/>
            <w:right w:val="none" w:sz="0" w:space="0" w:color="auto"/>
          </w:divBdr>
        </w:div>
        <w:div w:id="1517697445">
          <w:marLeft w:val="480"/>
          <w:marRight w:val="0"/>
          <w:marTop w:val="0"/>
          <w:marBottom w:val="0"/>
          <w:divBdr>
            <w:top w:val="none" w:sz="0" w:space="0" w:color="auto"/>
            <w:left w:val="none" w:sz="0" w:space="0" w:color="auto"/>
            <w:bottom w:val="none" w:sz="0" w:space="0" w:color="auto"/>
            <w:right w:val="none" w:sz="0" w:space="0" w:color="auto"/>
          </w:divBdr>
        </w:div>
        <w:div w:id="264970760">
          <w:marLeft w:val="480"/>
          <w:marRight w:val="0"/>
          <w:marTop w:val="0"/>
          <w:marBottom w:val="0"/>
          <w:divBdr>
            <w:top w:val="none" w:sz="0" w:space="0" w:color="auto"/>
            <w:left w:val="none" w:sz="0" w:space="0" w:color="auto"/>
            <w:bottom w:val="none" w:sz="0" w:space="0" w:color="auto"/>
            <w:right w:val="none" w:sz="0" w:space="0" w:color="auto"/>
          </w:divBdr>
        </w:div>
        <w:div w:id="477040617">
          <w:marLeft w:val="480"/>
          <w:marRight w:val="0"/>
          <w:marTop w:val="0"/>
          <w:marBottom w:val="0"/>
          <w:divBdr>
            <w:top w:val="none" w:sz="0" w:space="0" w:color="auto"/>
            <w:left w:val="none" w:sz="0" w:space="0" w:color="auto"/>
            <w:bottom w:val="none" w:sz="0" w:space="0" w:color="auto"/>
            <w:right w:val="none" w:sz="0" w:space="0" w:color="auto"/>
          </w:divBdr>
        </w:div>
        <w:div w:id="1584294919">
          <w:marLeft w:val="480"/>
          <w:marRight w:val="0"/>
          <w:marTop w:val="0"/>
          <w:marBottom w:val="0"/>
          <w:divBdr>
            <w:top w:val="none" w:sz="0" w:space="0" w:color="auto"/>
            <w:left w:val="none" w:sz="0" w:space="0" w:color="auto"/>
            <w:bottom w:val="none" w:sz="0" w:space="0" w:color="auto"/>
            <w:right w:val="none" w:sz="0" w:space="0" w:color="auto"/>
          </w:divBdr>
        </w:div>
        <w:div w:id="2050569899">
          <w:marLeft w:val="480"/>
          <w:marRight w:val="0"/>
          <w:marTop w:val="0"/>
          <w:marBottom w:val="0"/>
          <w:divBdr>
            <w:top w:val="none" w:sz="0" w:space="0" w:color="auto"/>
            <w:left w:val="none" w:sz="0" w:space="0" w:color="auto"/>
            <w:bottom w:val="none" w:sz="0" w:space="0" w:color="auto"/>
            <w:right w:val="none" w:sz="0" w:space="0" w:color="auto"/>
          </w:divBdr>
        </w:div>
        <w:div w:id="1716007245">
          <w:marLeft w:val="480"/>
          <w:marRight w:val="0"/>
          <w:marTop w:val="0"/>
          <w:marBottom w:val="0"/>
          <w:divBdr>
            <w:top w:val="none" w:sz="0" w:space="0" w:color="auto"/>
            <w:left w:val="none" w:sz="0" w:space="0" w:color="auto"/>
            <w:bottom w:val="none" w:sz="0" w:space="0" w:color="auto"/>
            <w:right w:val="none" w:sz="0" w:space="0" w:color="auto"/>
          </w:divBdr>
        </w:div>
        <w:div w:id="1674146443">
          <w:marLeft w:val="480"/>
          <w:marRight w:val="0"/>
          <w:marTop w:val="0"/>
          <w:marBottom w:val="0"/>
          <w:divBdr>
            <w:top w:val="none" w:sz="0" w:space="0" w:color="auto"/>
            <w:left w:val="none" w:sz="0" w:space="0" w:color="auto"/>
            <w:bottom w:val="none" w:sz="0" w:space="0" w:color="auto"/>
            <w:right w:val="none" w:sz="0" w:space="0" w:color="auto"/>
          </w:divBdr>
        </w:div>
        <w:div w:id="1450929376">
          <w:marLeft w:val="480"/>
          <w:marRight w:val="0"/>
          <w:marTop w:val="0"/>
          <w:marBottom w:val="0"/>
          <w:divBdr>
            <w:top w:val="none" w:sz="0" w:space="0" w:color="auto"/>
            <w:left w:val="none" w:sz="0" w:space="0" w:color="auto"/>
            <w:bottom w:val="none" w:sz="0" w:space="0" w:color="auto"/>
            <w:right w:val="none" w:sz="0" w:space="0" w:color="auto"/>
          </w:divBdr>
        </w:div>
        <w:div w:id="2137092148">
          <w:marLeft w:val="480"/>
          <w:marRight w:val="0"/>
          <w:marTop w:val="0"/>
          <w:marBottom w:val="0"/>
          <w:divBdr>
            <w:top w:val="none" w:sz="0" w:space="0" w:color="auto"/>
            <w:left w:val="none" w:sz="0" w:space="0" w:color="auto"/>
            <w:bottom w:val="none" w:sz="0" w:space="0" w:color="auto"/>
            <w:right w:val="none" w:sz="0" w:space="0" w:color="auto"/>
          </w:divBdr>
        </w:div>
        <w:div w:id="817654392">
          <w:marLeft w:val="480"/>
          <w:marRight w:val="0"/>
          <w:marTop w:val="0"/>
          <w:marBottom w:val="0"/>
          <w:divBdr>
            <w:top w:val="none" w:sz="0" w:space="0" w:color="auto"/>
            <w:left w:val="none" w:sz="0" w:space="0" w:color="auto"/>
            <w:bottom w:val="none" w:sz="0" w:space="0" w:color="auto"/>
            <w:right w:val="none" w:sz="0" w:space="0" w:color="auto"/>
          </w:divBdr>
        </w:div>
      </w:divsChild>
    </w:div>
    <w:div w:id="549923804">
      <w:bodyDiv w:val="1"/>
      <w:marLeft w:val="0"/>
      <w:marRight w:val="0"/>
      <w:marTop w:val="0"/>
      <w:marBottom w:val="0"/>
      <w:divBdr>
        <w:top w:val="none" w:sz="0" w:space="0" w:color="auto"/>
        <w:left w:val="none" w:sz="0" w:space="0" w:color="auto"/>
        <w:bottom w:val="none" w:sz="0" w:space="0" w:color="auto"/>
        <w:right w:val="none" w:sz="0" w:space="0" w:color="auto"/>
      </w:divBdr>
      <w:divsChild>
        <w:div w:id="557785889">
          <w:marLeft w:val="0"/>
          <w:marRight w:val="0"/>
          <w:marTop w:val="0"/>
          <w:marBottom w:val="0"/>
          <w:divBdr>
            <w:top w:val="none" w:sz="0" w:space="0" w:color="auto"/>
            <w:left w:val="none" w:sz="0" w:space="0" w:color="auto"/>
            <w:bottom w:val="none" w:sz="0" w:space="0" w:color="auto"/>
            <w:right w:val="none" w:sz="0" w:space="0" w:color="auto"/>
          </w:divBdr>
        </w:div>
        <w:div w:id="1230648016">
          <w:marLeft w:val="0"/>
          <w:marRight w:val="0"/>
          <w:marTop w:val="0"/>
          <w:marBottom w:val="0"/>
          <w:divBdr>
            <w:top w:val="none" w:sz="0" w:space="0" w:color="auto"/>
            <w:left w:val="none" w:sz="0" w:space="0" w:color="auto"/>
            <w:bottom w:val="none" w:sz="0" w:space="0" w:color="auto"/>
            <w:right w:val="none" w:sz="0" w:space="0" w:color="auto"/>
          </w:divBdr>
        </w:div>
        <w:div w:id="1819419206">
          <w:marLeft w:val="0"/>
          <w:marRight w:val="0"/>
          <w:marTop w:val="0"/>
          <w:marBottom w:val="0"/>
          <w:divBdr>
            <w:top w:val="none" w:sz="0" w:space="0" w:color="auto"/>
            <w:left w:val="none" w:sz="0" w:space="0" w:color="auto"/>
            <w:bottom w:val="none" w:sz="0" w:space="0" w:color="auto"/>
            <w:right w:val="none" w:sz="0" w:space="0" w:color="auto"/>
          </w:divBdr>
        </w:div>
        <w:div w:id="2051875872">
          <w:marLeft w:val="0"/>
          <w:marRight w:val="0"/>
          <w:marTop w:val="0"/>
          <w:marBottom w:val="0"/>
          <w:divBdr>
            <w:top w:val="none" w:sz="0" w:space="0" w:color="auto"/>
            <w:left w:val="none" w:sz="0" w:space="0" w:color="auto"/>
            <w:bottom w:val="none" w:sz="0" w:space="0" w:color="auto"/>
            <w:right w:val="none" w:sz="0" w:space="0" w:color="auto"/>
          </w:divBdr>
        </w:div>
        <w:div w:id="1441817">
          <w:marLeft w:val="0"/>
          <w:marRight w:val="0"/>
          <w:marTop w:val="0"/>
          <w:marBottom w:val="0"/>
          <w:divBdr>
            <w:top w:val="none" w:sz="0" w:space="0" w:color="auto"/>
            <w:left w:val="none" w:sz="0" w:space="0" w:color="auto"/>
            <w:bottom w:val="none" w:sz="0" w:space="0" w:color="auto"/>
            <w:right w:val="none" w:sz="0" w:space="0" w:color="auto"/>
          </w:divBdr>
        </w:div>
        <w:div w:id="1178887132">
          <w:marLeft w:val="0"/>
          <w:marRight w:val="0"/>
          <w:marTop w:val="0"/>
          <w:marBottom w:val="0"/>
          <w:divBdr>
            <w:top w:val="none" w:sz="0" w:space="0" w:color="auto"/>
            <w:left w:val="none" w:sz="0" w:space="0" w:color="auto"/>
            <w:bottom w:val="none" w:sz="0" w:space="0" w:color="auto"/>
            <w:right w:val="none" w:sz="0" w:space="0" w:color="auto"/>
          </w:divBdr>
        </w:div>
        <w:div w:id="446588927">
          <w:marLeft w:val="0"/>
          <w:marRight w:val="0"/>
          <w:marTop w:val="0"/>
          <w:marBottom w:val="0"/>
          <w:divBdr>
            <w:top w:val="none" w:sz="0" w:space="0" w:color="auto"/>
            <w:left w:val="none" w:sz="0" w:space="0" w:color="auto"/>
            <w:bottom w:val="none" w:sz="0" w:space="0" w:color="auto"/>
            <w:right w:val="none" w:sz="0" w:space="0" w:color="auto"/>
          </w:divBdr>
        </w:div>
        <w:div w:id="1402681801">
          <w:marLeft w:val="0"/>
          <w:marRight w:val="0"/>
          <w:marTop w:val="0"/>
          <w:marBottom w:val="0"/>
          <w:divBdr>
            <w:top w:val="none" w:sz="0" w:space="0" w:color="auto"/>
            <w:left w:val="none" w:sz="0" w:space="0" w:color="auto"/>
            <w:bottom w:val="none" w:sz="0" w:space="0" w:color="auto"/>
            <w:right w:val="none" w:sz="0" w:space="0" w:color="auto"/>
          </w:divBdr>
        </w:div>
        <w:div w:id="1660504283">
          <w:marLeft w:val="0"/>
          <w:marRight w:val="0"/>
          <w:marTop w:val="0"/>
          <w:marBottom w:val="0"/>
          <w:divBdr>
            <w:top w:val="none" w:sz="0" w:space="0" w:color="auto"/>
            <w:left w:val="none" w:sz="0" w:space="0" w:color="auto"/>
            <w:bottom w:val="none" w:sz="0" w:space="0" w:color="auto"/>
            <w:right w:val="none" w:sz="0" w:space="0" w:color="auto"/>
          </w:divBdr>
        </w:div>
        <w:div w:id="339546465">
          <w:marLeft w:val="0"/>
          <w:marRight w:val="0"/>
          <w:marTop w:val="0"/>
          <w:marBottom w:val="0"/>
          <w:divBdr>
            <w:top w:val="none" w:sz="0" w:space="0" w:color="auto"/>
            <w:left w:val="none" w:sz="0" w:space="0" w:color="auto"/>
            <w:bottom w:val="none" w:sz="0" w:space="0" w:color="auto"/>
            <w:right w:val="none" w:sz="0" w:space="0" w:color="auto"/>
          </w:divBdr>
        </w:div>
        <w:div w:id="1167481225">
          <w:marLeft w:val="0"/>
          <w:marRight w:val="0"/>
          <w:marTop w:val="0"/>
          <w:marBottom w:val="0"/>
          <w:divBdr>
            <w:top w:val="none" w:sz="0" w:space="0" w:color="auto"/>
            <w:left w:val="none" w:sz="0" w:space="0" w:color="auto"/>
            <w:bottom w:val="none" w:sz="0" w:space="0" w:color="auto"/>
            <w:right w:val="none" w:sz="0" w:space="0" w:color="auto"/>
          </w:divBdr>
        </w:div>
        <w:div w:id="1946233134">
          <w:marLeft w:val="0"/>
          <w:marRight w:val="0"/>
          <w:marTop w:val="0"/>
          <w:marBottom w:val="0"/>
          <w:divBdr>
            <w:top w:val="none" w:sz="0" w:space="0" w:color="auto"/>
            <w:left w:val="none" w:sz="0" w:space="0" w:color="auto"/>
            <w:bottom w:val="none" w:sz="0" w:space="0" w:color="auto"/>
            <w:right w:val="none" w:sz="0" w:space="0" w:color="auto"/>
          </w:divBdr>
        </w:div>
        <w:div w:id="1762145607">
          <w:marLeft w:val="0"/>
          <w:marRight w:val="0"/>
          <w:marTop w:val="0"/>
          <w:marBottom w:val="0"/>
          <w:divBdr>
            <w:top w:val="none" w:sz="0" w:space="0" w:color="auto"/>
            <w:left w:val="none" w:sz="0" w:space="0" w:color="auto"/>
            <w:bottom w:val="none" w:sz="0" w:space="0" w:color="auto"/>
            <w:right w:val="none" w:sz="0" w:space="0" w:color="auto"/>
          </w:divBdr>
        </w:div>
        <w:div w:id="72162415">
          <w:marLeft w:val="0"/>
          <w:marRight w:val="0"/>
          <w:marTop w:val="0"/>
          <w:marBottom w:val="0"/>
          <w:divBdr>
            <w:top w:val="none" w:sz="0" w:space="0" w:color="auto"/>
            <w:left w:val="none" w:sz="0" w:space="0" w:color="auto"/>
            <w:bottom w:val="none" w:sz="0" w:space="0" w:color="auto"/>
            <w:right w:val="none" w:sz="0" w:space="0" w:color="auto"/>
          </w:divBdr>
        </w:div>
        <w:div w:id="1670523624">
          <w:marLeft w:val="0"/>
          <w:marRight w:val="0"/>
          <w:marTop w:val="0"/>
          <w:marBottom w:val="0"/>
          <w:divBdr>
            <w:top w:val="none" w:sz="0" w:space="0" w:color="auto"/>
            <w:left w:val="none" w:sz="0" w:space="0" w:color="auto"/>
            <w:bottom w:val="none" w:sz="0" w:space="0" w:color="auto"/>
            <w:right w:val="none" w:sz="0" w:space="0" w:color="auto"/>
          </w:divBdr>
        </w:div>
        <w:div w:id="192815401">
          <w:marLeft w:val="0"/>
          <w:marRight w:val="0"/>
          <w:marTop w:val="0"/>
          <w:marBottom w:val="0"/>
          <w:divBdr>
            <w:top w:val="none" w:sz="0" w:space="0" w:color="auto"/>
            <w:left w:val="none" w:sz="0" w:space="0" w:color="auto"/>
            <w:bottom w:val="none" w:sz="0" w:space="0" w:color="auto"/>
            <w:right w:val="none" w:sz="0" w:space="0" w:color="auto"/>
          </w:divBdr>
        </w:div>
        <w:div w:id="1165899192">
          <w:marLeft w:val="0"/>
          <w:marRight w:val="0"/>
          <w:marTop w:val="0"/>
          <w:marBottom w:val="0"/>
          <w:divBdr>
            <w:top w:val="none" w:sz="0" w:space="0" w:color="auto"/>
            <w:left w:val="none" w:sz="0" w:space="0" w:color="auto"/>
            <w:bottom w:val="none" w:sz="0" w:space="0" w:color="auto"/>
            <w:right w:val="none" w:sz="0" w:space="0" w:color="auto"/>
          </w:divBdr>
        </w:div>
        <w:div w:id="2079395914">
          <w:marLeft w:val="0"/>
          <w:marRight w:val="0"/>
          <w:marTop w:val="0"/>
          <w:marBottom w:val="0"/>
          <w:divBdr>
            <w:top w:val="none" w:sz="0" w:space="0" w:color="auto"/>
            <w:left w:val="none" w:sz="0" w:space="0" w:color="auto"/>
            <w:bottom w:val="none" w:sz="0" w:space="0" w:color="auto"/>
            <w:right w:val="none" w:sz="0" w:space="0" w:color="auto"/>
          </w:divBdr>
        </w:div>
        <w:div w:id="1991906077">
          <w:marLeft w:val="0"/>
          <w:marRight w:val="0"/>
          <w:marTop w:val="0"/>
          <w:marBottom w:val="0"/>
          <w:divBdr>
            <w:top w:val="none" w:sz="0" w:space="0" w:color="auto"/>
            <w:left w:val="none" w:sz="0" w:space="0" w:color="auto"/>
            <w:bottom w:val="none" w:sz="0" w:space="0" w:color="auto"/>
            <w:right w:val="none" w:sz="0" w:space="0" w:color="auto"/>
          </w:divBdr>
        </w:div>
        <w:div w:id="1109081858">
          <w:marLeft w:val="0"/>
          <w:marRight w:val="0"/>
          <w:marTop w:val="0"/>
          <w:marBottom w:val="0"/>
          <w:divBdr>
            <w:top w:val="none" w:sz="0" w:space="0" w:color="auto"/>
            <w:left w:val="none" w:sz="0" w:space="0" w:color="auto"/>
            <w:bottom w:val="none" w:sz="0" w:space="0" w:color="auto"/>
            <w:right w:val="none" w:sz="0" w:space="0" w:color="auto"/>
          </w:divBdr>
        </w:div>
        <w:div w:id="1298992043">
          <w:marLeft w:val="0"/>
          <w:marRight w:val="0"/>
          <w:marTop w:val="0"/>
          <w:marBottom w:val="0"/>
          <w:divBdr>
            <w:top w:val="none" w:sz="0" w:space="0" w:color="auto"/>
            <w:left w:val="none" w:sz="0" w:space="0" w:color="auto"/>
            <w:bottom w:val="none" w:sz="0" w:space="0" w:color="auto"/>
            <w:right w:val="none" w:sz="0" w:space="0" w:color="auto"/>
          </w:divBdr>
        </w:div>
        <w:div w:id="723335136">
          <w:marLeft w:val="0"/>
          <w:marRight w:val="0"/>
          <w:marTop w:val="0"/>
          <w:marBottom w:val="0"/>
          <w:divBdr>
            <w:top w:val="none" w:sz="0" w:space="0" w:color="auto"/>
            <w:left w:val="none" w:sz="0" w:space="0" w:color="auto"/>
            <w:bottom w:val="none" w:sz="0" w:space="0" w:color="auto"/>
            <w:right w:val="none" w:sz="0" w:space="0" w:color="auto"/>
          </w:divBdr>
        </w:div>
        <w:div w:id="756100014">
          <w:marLeft w:val="0"/>
          <w:marRight w:val="0"/>
          <w:marTop w:val="0"/>
          <w:marBottom w:val="0"/>
          <w:divBdr>
            <w:top w:val="none" w:sz="0" w:space="0" w:color="auto"/>
            <w:left w:val="none" w:sz="0" w:space="0" w:color="auto"/>
            <w:bottom w:val="none" w:sz="0" w:space="0" w:color="auto"/>
            <w:right w:val="none" w:sz="0" w:space="0" w:color="auto"/>
          </w:divBdr>
        </w:div>
        <w:div w:id="1019894951">
          <w:marLeft w:val="0"/>
          <w:marRight w:val="0"/>
          <w:marTop w:val="0"/>
          <w:marBottom w:val="0"/>
          <w:divBdr>
            <w:top w:val="none" w:sz="0" w:space="0" w:color="auto"/>
            <w:left w:val="none" w:sz="0" w:space="0" w:color="auto"/>
            <w:bottom w:val="none" w:sz="0" w:space="0" w:color="auto"/>
            <w:right w:val="none" w:sz="0" w:space="0" w:color="auto"/>
          </w:divBdr>
        </w:div>
        <w:div w:id="208109030">
          <w:marLeft w:val="0"/>
          <w:marRight w:val="0"/>
          <w:marTop w:val="0"/>
          <w:marBottom w:val="0"/>
          <w:divBdr>
            <w:top w:val="none" w:sz="0" w:space="0" w:color="auto"/>
            <w:left w:val="none" w:sz="0" w:space="0" w:color="auto"/>
            <w:bottom w:val="none" w:sz="0" w:space="0" w:color="auto"/>
            <w:right w:val="none" w:sz="0" w:space="0" w:color="auto"/>
          </w:divBdr>
        </w:div>
      </w:divsChild>
    </w:div>
    <w:div w:id="550505714">
      <w:bodyDiv w:val="1"/>
      <w:marLeft w:val="0"/>
      <w:marRight w:val="0"/>
      <w:marTop w:val="0"/>
      <w:marBottom w:val="0"/>
      <w:divBdr>
        <w:top w:val="none" w:sz="0" w:space="0" w:color="auto"/>
        <w:left w:val="none" w:sz="0" w:space="0" w:color="auto"/>
        <w:bottom w:val="none" w:sz="0" w:space="0" w:color="auto"/>
        <w:right w:val="none" w:sz="0" w:space="0" w:color="auto"/>
      </w:divBdr>
    </w:div>
    <w:div w:id="550730574">
      <w:bodyDiv w:val="1"/>
      <w:marLeft w:val="0"/>
      <w:marRight w:val="0"/>
      <w:marTop w:val="0"/>
      <w:marBottom w:val="0"/>
      <w:divBdr>
        <w:top w:val="none" w:sz="0" w:space="0" w:color="auto"/>
        <w:left w:val="none" w:sz="0" w:space="0" w:color="auto"/>
        <w:bottom w:val="none" w:sz="0" w:space="0" w:color="auto"/>
        <w:right w:val="none" w:sz="0" w:space="0" w:color="auto"/>
      </w:divBdr>
    </w:div>
    <w:div w:id="552615141">
      <w:bodyDiv w:val="1"/>
      <w:marLeft w:val="0"/>
      <w:marRight w:val="0"/>
      <w:marTop w:val="0"/>
      <w:marBottom w:val="0"/>
      <w:divBdr>
        <w:top w:val="none" w:sz="0" w:space="0" w:color="auto"/>
        <w:left w:val="none" w:sz="0" w:space="0" w:color="auto"/>
        <w:bottom w:val="none" w:sz="0" w:space="0" w:color="auto"/>
        <w:right w:val="none" w:sz="0" w:space="0" w:color="auto"/>
      </w:divBdr>
    </w:div>
    <w:div w:id="554657008">
      <w:bodyDiv w:val="1"/>
      <w:marLeft w:val="0"/>
      <w:marRight w:val="0"/>
      <w:marTop w:val="0"/>
      <w:marBottom w:val="0"/>
      <w:divBdr>
        <w:top w:val="none" w:sz="0" w:space="0" w:color="auto"/>
        <w:left w:val="none" w:sz="0" w:space="0" w:color="auto"/>
        <w:bottom w:val="none" w:sz="0" w:space="0" w:color="auto"/>
        <w:right w:val="none" w:sz="0" w:space="0" w:color="auto"/>
      </w:divBdr>
    </w:div>
    <w:div w:id="557328020">
      <w:bodyDiv w:val="1"/>
      <w:marLeft w:val="0"/>
      <w:marRight w:val="0"/>
      <w:marTop w:val="0"/>
      <w:marBottom w:val="0"/>
      <w:divBdr>
        <w:top w:val="none" w:sz="0" w:space="0" w:color="auto"/>
        <w:left w:val="none" w:sz="0" w:space="0" w:color="auto"/>
        <w:bottom w:val="none" w:sz="0" w:space="0" w:color="auto"/>
        <w:right w:val="none" w:sz="0" w:space="0" w:color="auto"/>
      </w:divBdr>
    </w:div>
    <w:div w:id="557515501">
      <w:bodyDiv w:val="1"/>
      <w:marLeft w:val="0"/>
      <w:marRight w:val="0"/>
      <w:marTop w:val="0"/>
      <w:marBottom w:val="0"/>
      <w:divBdr>
        <w:top w:val="none" w:sz="0" w:space="0" w:color="auto"/>
        <w:left w:val="none" w:sz="0" w:space="0" w:color="auto"/>
        <w:bottom w:val="none" w:sz="0" w:space="0" w:color="auto"/>
        <w:right w:val="none" w:sz="0" w:space="0" w:color="auto"/>
      </w:divBdr>
    </w:div>
    <w:div w:id="559678593">
      <w:bodyDiv w:val="1"/>
      <w:marLeft w:val="0"/>
      <w:marRight w:val="0"/>
      <w:marTop w:val="0"/>
      <w:marBottom w:val="0"/>
      <w:divBdr>
        <w:top w:val="none" w:sz="0" w:space="0" w:color="auto"/>
        <w:left w:val="none" w:sz="0" w:space="0" w:color="auto"/>
        <w:bottom w:val="none" w:sz="0" w:space="0" w:color="auto"/>
        <w:right w:val="none" w:sz="0" w:space="0" w:color="auto"/>
      </w:divBdr>
    </w:div>
    <w:div w:id="560137519">
      <w:bodyDiv w:val="1"/>
      <w:marLeft w:val="0"/>
      <w:marRight w:val="0"/>
      <w:marTop w:val="0"/>
      <w:marBottom w:val="0"/>
      <w:divBdr>
        <w:top w:val="none" w:sz="0" w:space="0" w:color="auto"/>
        <w:left w:val="none" w:sz="0" w:space="0" w:color="auto"/>
        <w:bottom w:val="none" w:sz="0" w:space="0" w:color="auto"/>
        <w:right w:val="none" w:sz="0" w:space="0" w:color="auto"/>
      </w:divBdr>
    </w:div>
    <w:div w:id="561789072">
      <w:bodyDiv w:val="1"/>
      <w:marLeft w:val="0"/>
      <w:marRight w:val="0"/>
      <w:marTop w:val="0"/>
      <w:marBottom w:val="0"/>
      <w:divBdr>
        <w:top w:val="none" w:sz="0" w:space="0" w:color="auto"/>
        <w:left w:val="none" w:sz="0" w:space="0" w:color="auto"/>
        <w:bottom w:val="none" w:sz="0" w:space="0" w:color="auto"/>
        <w:right w:val="none" w:sz="0" w:space="0" w:color="auto"/>
      </w:divBdr>
    </w:div>
    <w:div w:id="562102419">
      <w:bodyDiv w:val="1"/>
      <w:marLeft w:val="0"/>
      <w:marRight w:val="0"/>
      <w:marTop w:val="0"/>
      <w:marBottom w:val="0"/>
      <w:divBdr>
        <w:top w:val="none" w:sz="0" w:space="0" w:color="auto"/>
        <w:left w:val="none" w:sz="0" w:space="0" w:color="auto"/>
        <w:bottom w:val="none" w:sz="0" w:space="0" w:color="auto"/>
        <w:right w:val="none" w:sz="0" w:space="0" w:color="auto"/>
      </w:divBdr>
    </w:div>
    <w:div w:id="563413491">
      <w:bodyDiv w:val="1"/>
      <w:marLeft w:val="0"/>
      <w:marRight w:val="0"/>
      <w:marTop w:val="0"/>
      <w:marBottom w:val="0"/>
      <w:divBdr>
        <w:top w:val="none" w:sz="0" w:space="0" w:color="auto"/>
        <w:left w:val="none" w:sz="0" w:space="0" w:color="auto"/>
        <w:bottom w:val="none" w:sz="0" w:space="0" w:color="auto"/>
        <w:right w:val="none" w:sz="0" w:space="0" w:color="auto"/>
      </w:divBdr>
    </w:div>
    <w:div w:id="565190319">
      <w:bodyDiv w:val="1"/>
      <w:marLeft w:val="0"/>
      <w:marRight w:val="0"/>
      <w:marTop w:val="0"/>
      <w:marBottom w:val="0"/>
      <w:divBdr>
        <w:top w:val="none" w:sz="0" w:space="0" w:color="auto"/>
        <w:left w:val="none" w:sz="0" w:space="0" w:color="auto"/>
        <w:bottom w:val="none" w:sz="0" w:space="0" w:color="auto"/>
        <w:right w:val="none" w:sz="0" w:space="0" w:color="auto"/>
      </w:divBdr>
    </w:div>
    <w:div w:id="566258149">
      <w:bodyDiv w:val="1"/>
      <w:marLeft w:val="0"/>
      <w:marRight w:val="0"/>
      <w:marTop w:val="0"/>
      <w:marBottom w:val="0"/>
      <w:divBdr>
        <w:top w:val="none" w:sz="0" w:space="0" w:color="auto"/>
        <w:left w:val="none" w:sz="0" w:space="0" w:color="auto"/>
        <w:bottom w:val="none" w:sz="0" w:space="0" w:color="auto"/>
        <w:right w:val="none" w:sz="0" w:space="0" w:color="auto"/>
      </w:divBdr>
    </w:div>
    <w:div w:id="566767862">
      <w:bodyDiv w:val="1"/>
      <w:marLeft w:val="0"/>
      <w:marRight w:val="0"/>
      <w:marTop w:val="0"/>
      <w:marBottom w:val="0"/>
      <w:divBdr>
        <w:top w:val="none" w:sz="0" w:space="0" w:color="auto"/>
        <w:left w:val="none" w:sz="0" w:space="0" w:color="auto"/>
        <w:bottom w:val="none" w:sz="0" w:space="0" w:color="auto"/>
        <w:right w:val="none" w:sz="0" w:space="0" w:color="auto"/>
      </w:divBdr>
    </w:div>
    <w:div w:id="569080167">
      <w:bodyDiv w:val="1"/>
      <w:marLeft w:val="0"/>
      <w:marRight w:val="0"/>
      <w:marTop w:val="0"/>
      <w:marBottom w:val="0"/>
      <w:divBdr>
        <w:top w:val="none" w:sz="0" w:space="0" w:color="auto"/>
        <w:left w:val="none" w:sz="0" w:space="0" w:color="auto"/>
        <w:bottom w:val="none" w:sz="0" w:space="0" w:color="auto"/>
        <w:right w:val="none" w:sz="0" w:space="0" w:color="auto"/>
      </w:divBdr>
    </w:div>
    <w:div w:id="569198743">
      <w:bodyDiv w:val="1"/>
      <w:marLeft w:val="0"/>
      <w:marRight w:val="0"/>
      <w:marTop w:val="0"/>
      <w:marBottom w:val="0"/>
      <w:divBdr>
        <w:top w:val="none" w:sz="0" w:space="0" w:color="auto"/>
        <w:left w:val="none" w:sz="0" w:space="0" w:color="auto"/>
        <w:bottom w:val="none" w:sz="0" w:space="0" w:color="auto"/>
        <w:right w:val="none" w:sz="0" w:space="0" w:color="auto"/>
      </w:divBdr>
    </w:div>
    <w:div w:id="569776436">
      <w:bodyDiv w:val="1"/>
      <w:marLeft w:val="0"/>
      <w:marRight w:val="0"/>
      <w:marTop w:val="0"/>
      <w:marBottom w:val="0"/>
      <w:divBdr>
        <w:top w:val="none" w:sz="0" w:space="0" w:color="auto"/>
        <w:left w:val="none" w:sz="0" w:space="0" w:color="auto"/>
        <w:bottom w:val="none" w:sz="0" w:space="0" w:color="auto"/>
        <w:right w:val="none" w:sz="0" w:space="0" w:color="auto"/>
      </w:divBdr>
    </w:div>
    <w:div w:id="570046164">
      <w:bodyDiv w:val="1"/>
      <w:marLeft w:val="0"/>
      <w:marRight w:val="0"/>
      <w:marTop w:val="0"/>
      <w:marBottom w:val="0"/>
      <w:divBdr>
        <w:top w:val="none" w:sz="0" w:space="0" w:color="auto"/>
        <w:left w:val="none" w:sz="0" w:space="0" w:color="auto"/>
        <w:bottom w:val="none" w:sz="0" w:space="0" w:color="auto"/>
        <w:right w:val="none" w:sz="0" w:space="0" w:color="auto"/>
      </w:divBdr>
    </w:div>
    <w:div w:id="570501163">
      <w:bodyDiv w:val="1"/>
      <w:marLeft w:val="0"/>
      <w:marRight w:val="0"/>
      <w:marTop w:val="0"/>
      <w:marBottom w:val="0"/>
      <w:divBdr>
        <w:top w:val="none" w:sz="0" w:space="0" w:color="auto"/>
        <w:left w:val="none" w:sz="0" w:space="0" w:color="auto"/>
        <w:bottom w:val="none" w:sz="0" w:space="0" w:color="auto"/>
        <w:right w:val="none" w:sz="0" w:space="0" w:color="auto"/>
      </w:divBdr>
    </w:div>
    <w:div w:id="570772537">
      <w:bodyDiv w:val="1"/>
      <w:marLeft w:val="0"/>
      <w:marRight w:val="0"/>
      <w:marTop w:val="0"/>
      <w:marBottom w:val="0"/>
      <w:divBdr>
        <w:top w:val="none" w:sz="0" w:space="0" w:color="auto"/>
        <w:left w:val="none" w:sz="0" w:space="0" w:color="auto"/>
        <w:bottom w:val="none" w:sz="0" w:space="0" w:color="auto"/>
        <w:right w:val="none" w:sz="0" w:space="0" w:color="auto"/>
      </w:divBdr>
    </w:div>
    <w:div w:id="570773300">
      <w:bodyDiv w:val="1"/>
      <w:marLeft w:val="0"/>
      <w:marRight w:val="0"/>
      <w:marTop w:val="0"/>
      <w:marBottom w:val="0"/>
      <w:divBdr>
        <w:top w:val="none" w:sz="0" w:space="0" w:color="auto"/>
        <w:left w:val="none" w:sz="0" w:space="0" w:color="auto"/>
        <w:bottom w:val="none" w:sz="0" w:space="0" w:color="auto"/>
        <w:right w:val="none" w:sz="0" w:space="0" w:color="auto"/>
      </w:divBdr>
      <w:divsChild>
        <w:div w:id="1006984995">
          <w:marLeft w:val="0"/>
          <w:marRight w:val="0"/>
          <w:marTop w:val="0"/>
          <w:marBottom w:val="0"/>
          <w:divBdr>
            <w:top w:val="none" w:sz="0" w:space="0" w:color="auto"/>
            <w:left w:val="none" w:sz="0" w:space="0" w:color="auto"/>
            <w:bottom w:val="none" w:sz="0" w:space="0" w:color="auto"/>
            <w:right w:val="none" w:sz="0" w:space="0" w:color="auto"/>
          </w:divBdr>
        </w:div>
        <w:div w:id="1410614849">
          <w:marLeft w:val="0"/>
          <w:marRight w:val="0"/>
          <w:marTop w:val="0"/>
          <w:marBottom w:val="0"/>
          <w:divBdr>
            <w:top w:val="none" w:sz="0" w:space="0" w:color="auto"/>
            <w:left w:val="none" w:sz="0" w:space="0" w:color="auto"/>
            <w:bottom w:val="none" w:sz="0" w:space="0" w:color="auto"/>
            <w:right w:val="none" w:sz="0" w:space="0" w:color="auto"/>
          </w:divBdr>
        </w:div>
        <w:div w:id="1220702231">
          <w:marLeft w:val="0"/>
          <w:marRight w:val="0"/>
          <w:marTop w:val="0"/>
          <w:marBottom w:val="0"/>
          <w:divBdr>
            <w:top w:val="none" w:sz="0" w:space="0" w:color="auto"/>
            <w:left w:val="none" w:sz="0" w:space="0" w:color="auto"/>
            <w:bottom w:val="none" w:sz="0" w:space="0" w:color="auto"/>
            <w:right w:val="none" w:sz="0" w:space="0" w:color="auto"/>
          </w:divBdr>
        </w:div>
        <w:div w:id="1454443944">
          <w:marLeft w:val="0"/>
          <w:marRight w:val="0"/>
          <w:marTop w:val="0"/>
          <w:marBottom w:val="0"/>
          <w:divBdr>
            <w:top w:val="none" w:sz="0" w:space="0" w:color="auto"/>
            <w:left w:val="none" w:sz="0" w:space="0" w:color="auto"/>
            <w:bottom w:val="none" w:sz="0" w:space="0" w:color="auto"/>
            <w:right w:val="none" w:sz="0" w:space="0" w:color="auto"/>
          </w:divBdr>
        </w:div>
        <w:div w:id="1707095065">
          <w:marLeft w:val="0"/>
          <w:marRight w:val="0"/>
          <w:marTop w:val="0"/>
          <w:marBottom w:val="0"/>
          <w:divBdr>
            <w:top w:val="none" w:sz="0" w:space="0" w:color="auto"/>
            <w:left w:val="none" w:sz="0" w:space="0" w:color="auto"/>
            <w:bottom w:val="none" w:sz="0" w:space="0" w:color="auto"/>
            <w:right w:val="none" w:sz="0" w:space="0" w:color="auto"/>
          </w:divBdr>
        </w:div>
        <w:div w:id="710348178">
          <w:marLeft w:val="0"/>
          <w:marRight w:val="0"/>
          <w:marTop w:val="0"/>
          <w:marBottom w:val="0"/>
          <w:divBdr>
            <w:top w:val="none" w:sz="0" w:space="0" w:color="auto"/>
            <w:left w:val="none" w:sz="0" w:space="0" w:color="auto"/>
            <w:bottom w:val="none" w:sz="0" w:space="0" w:color="auto"/>
            <w:right w:val="none" w:sz="0" w:space="0" w:color="auto"/>
          </w:divBdr>
        </w:div>
        <w:div w:id="797573744">
          <w:marLeft w:val="0"/>
          <w:marRight w:val="0"/>
          <w:marTop w:val="0"/>
          <w:marBottom w:val="0"/>
          <w:divBdr>
            <w:top w:val="none" w:sz="0" w:space="0" w:color="auto"/>
            <w:left w:val="none" w:sz="0" w:space="0" w:color="auto"/>
            <w:bottom w:val="none" w:sz="0" w:space="0" w:color="auto"/>
            <w:right w:val="none" w:sz="0" w:space="0" w:color="auto"/>
          </w:divBdr>
        </w:div>
        <w:div w:id="277611518">
          <w:marLeft w:val="0"/>
          <w:marRight w:val="0"/>
          <w:marTop w:val="0"/>
          <w:marBottom w:val="0"/>
          <w:divBdr>
            <w:top w:val="none" w:sz="0" w:space="0" w:color="auto"/>
            <w:left w:val="none" w:sz="0" w:space="0" w:color="auto"/>
            <w:bottom w:val="none" w:sz="0" w:space="0" w:color="auto"/>
            <w:right w:val="none" w:sz="0" w:space="0" w:color="auto"/>
          </w:divBdr>
        </w:div>
        <w:div w:id="997270568">
          <w:marLeft w:val="0"/>
          <w:marRight w:val="0"/>
          <w:marTop w:val="0"/>
          <w:marBottom w:val="0"/>
          <w:divBdr>
            <w:top w:val="none" w:sz="0" w:space="0" w:color="auto"/>
            <w:left w:val="none" w:sz="0" w:space="0" w:color="auto"/>
            <w:bottom w:val="none" w:sz="0" w:space="0" w:color="auto"/>
            <w:right w:val="none" w:sz="0" w:space="0" w:color="auto"/>
          </w:divBdr>
        </w:div>
        <w:div w:id="848065399">
          <w:marLeft w:val="0"/>
          <w:marRight w:val="0"/>
          <w:marTop w:val="0"/>
          <w:marBottom w:val="0"/>
          <w:divBdr>
            <w:top w:val="none" w:sz="0" w:space="0" w:color="auto"/>
            <w:left w:val="none" w:sz="0" w:space="0" w:color="auto"/>
            <w:bottom w:val="none" w:sz="0" w:space="0" w:color="auto"/>
            <w:right w:val="none" w:sz="0" w:space="0" w:color="auto"/>
          </w:divBdr>
        </w:div>
        <w:div w:id="1283465935">
          <w:marLeft w:val="0"/>
          <w:marRight w:val="0"/>
          <w:marTop w:val="0"/>
          <w:marBottom w:val="0"/>
          <w:divBdr>
            <w:top w:val="none" w:sz="0" w:space="0" w:color="auto"/>
            <w:left w:val="none" w:sz="0" w:space="0" w:color="auto"/>
            <w:bottom w:val="none" w:sz="0" w:space="0" w:color="auto"/>
            <w:right w:val="none" w:sz="0" w:space="0" w:color="auto"/>
          </w:divBdr>
        </w:div>
        <w:div w:id="2051302127">
          <w:marLeft w:val="0"/>
          <w:marRight w:val="0"/>
          <w:marTop w:val="0"/>
          <w:marBottom w:val="0"/>
          <w:divBdr>
            <w:top w:val="none" w:sz="0" w:space="0" w:color="auto"/>
            <w:left w:val="none" w:sz="0" w:space="0" w:color="auto"/>
            <w:bottom w:val="none" w:sz="0" w:space="0" w:color="auto"/>
            <w:right w:val="none" w:sz="0" w:space="0" w:color="auto"/>
          </w:divBdr>
        </w:div>
        <w:div w:id="401947972">
          <w:marLeft w:val="0"/>
          <w:marRight w:val="0"/>
          <w:marTop w:val="0"/>
          <w:marBottom w:val="0"/>
          <w:divBdr>
            <w:top w:val="none" w:sz="0" w:space="0" w:color="auto"/>
            <w:left w:val="none" w:sz="0" w:space="0" w:color="auto"/>
            <w:bottom w:val="none" w:sz="0" w:space="0" w:color="auto"/>
            <w:right w:val="none" w:sz="0" w:space="0" w:color="auto"/>
          </w:divBdr>
        </w:div>
        <w:div w:id="1798642858">
          <w:marLeft w:val="0"/>
          <w:marRight w:val="0"/>
          <w:marTop w:val="0"/>
          <w:marBottom w:val="0"/>
          <w:divBdr>
            <w:top w:val="none" w:sz="0" w:space="0" w:color="auto"/>
            <w:left w:val="none" w:sz="0" w:space="0" w:color="auto"/>
            <w:bottom w:val="none" w:sz="0" w:space="0" w:color="auto"/>
            <w:right w:val="none" w:sz="0" w:space="0" w:color="auto"/>
          </w:divBdr>
        </w:div>
        <w:div w:id="1071001749">
          <w:marLeft w:val="0"/>
          <w:marRight w:val="0"/>
          <w:marTop w:val="0"/>
          <w:marBottom w:val="0"/>
          <w:divBdr>
            <w:top w:val="none" w:sz="0" w:space="0" w:color="auto"/>
            <w:left w:val="none" w:sz="0" w:space="0" w:color="auto"/>
            <w:bottom w:val="none" w:sz="0" w:space="0" w:color="auto"/>
            <w:right w:val="none" w:sz="0" w:space="0" w:color="auto"/>
          </w:divBdr>
        </w:div>
        <w:div w:id="1539201103">
          <w:marLeft w:val="0"/>
          <w:marRight w:val="0"/>
          <w:marTop w:val="0"/>
          <w:marBottom w:val="0"/>
          <w:divBdr>
            <w:top w:val="none" w:sz="0" w:space="0" w:color="auto"/>
            <w:left w:val="none" w:sz="0" w:space="0" w:color="auto"/>
            <w:bottom w:val="none" w:sz="0" w:space="0" w:color="auto"/>
            <w:right w:val="none" w:sz="0" w:space="0" w:color="auto"/>
          </w:divBdr>
        </w:div>
        <w:div w:id="1673530690">
          <w:marLeft w:val="0"/>
          <w:marRight w:val="0"/>
          <w:marTop w:val="0"/>
          <w:marBottom w:val="0"/>
          <w:divBdr>
            <w:top w:val="none" w:sz="0" w:space="0" w:color="auto"/>
            <w:left w:val="none" w:sz="0" w:space="0" w:color="auto"/>
            <w:bottom w:val="none" w:sz="0" w:space="0" w:color="auto"/>
            <w:right w:val="none" w:sz="0" w:space="0" w:color="auto"/>
          </w:divBdr>
        </w:div>
        <w:div w:id="834803768">
          <w:marLeft w:val="0"/>
          <w:marRight w:val="0"/>
          <w:marTop w:val="0"/>
          <w:marBottom w:val="0"/>
          <w:divBdr>
            <w:top w:val="none" w:sz="0" w:space="0" w:color="auto"/>
            <w:left w:val="none" w:sz="0" w:space="0" w:color="auto"/>
            <w:bottom w:val="none" w:sz="0" w:space="0" w:color="auto"/>
            <w:right w:val="none" w:sz="0" w:space="0" w:color="auto"/>
          </w:divBdr>
        </w:div>
        <w:div w:id="768158523">
          <w:marLeft w:val="0"/>
          <w:marRight w:val="0"/>
          <w:marTop w:val="0"/>
          <w:marBottom w:val="0"/>
          <w:divBdr>
            <w:top w:val="none" w:sz="0" w:space="0" w:color="auto"/>
            <w:left w:val="none" w:sz="0" w:space="0" w:color="auto"/>
            <w:bottom w:val="none" w:sz="0" w:space="0" w:color="auto"/>
            <w:right w:val="none" w:sz="0" w:space="0" w:color="auto"/>
          </w:divBdr>
        </w:div>
        <w:div w:id="2102488827">
          <w:marLeft w:val="0"/>
          <w:marRight w:val="0"/>
          <w:marTop w:val="0"/>
          <w:marBottom w:val="0"/>
          <w:divBdr>
            <w:top w:val="none" w:sz="0" w:space="0" w:color="auto"/>
            <w:left w:val="none" w:sz="0" w:space="0" w:color="auto"/>
            <w:bottom w:val="none" w:sz="0" w:space="0" w:color="auto"/>
            <w:right w:val="none" w:sz="0" w:space="0" w:color="auto"/>
          </w:divBdr>
        </w:div>
        <w:div w:id="1071463669">
          <w:marLeft w:val="0"/>
          <w:marRight w:val="0"/>
          <w:marTop w:val="0"/>
          <w:marBottom w:val="0"/>
          <w:divBdr>
            <w:top w:val="none" w:sz="0" w:space="0" w:color="auto"/>
            <w:left w:val="none" w:sz="0" w:space="0" w:color="auto"/>
            <w:bottom w:val="none" w:sz="0" w:space="0" w:color="auto"/>
            <w:right w:val="none" w:sz="0" w:space="0" w:color="auto"/>
          </w:divBdr>
        </w:div>
        <w:div w:id="651368513">
          <w:marLeft w:val="0"/>
          <w:marRight w:val="0"/>
          <w:marTop w:val="0"/>
          <w:marBottom w:val="0"/>
          <w:divBdr>
            <w:top w:val="none" w:sz="0" w:space="0" w:color="auto"/>
            <w:left w:val="none" w:sz="0" w:space="0" w:color="auto"/>
            <w:bottom w:val="none" w:sz="0" w:space="0" w:color="auto"/>
            <w:right w:val="none" w:sz="0" w:space="0" w:color="auto"/>
          </w:divBdr>
        </w:div>
        <w:div w:id="43843747">
          <w:marLeft w:val="0"/>
          <w:marRight w:val="0"/>
          <w:marTop w:val="0"/>
          <w:marBottom w:val="0"/>
          <w:divBdr>
            <w:top w:val="none" w:sz="0" w:space="0" w:color="auto"/>
            <w:left w:val="none" w:sz="0" w:space="0" w:color="auto"/>
            <w:bottom w:val="none" w:sz="0" w:space="0" w:color="auto"/>
            <w:right w:val="none" w:sz="0" w:space="0" w:color="auto"/>
          </w:divBdr>
        </w:div>
        <w:div w:id="2124301437">
          <w:marLeft w:val="0"/>
          <w:marRight w:val="0"/>
          <w:marTop w:val="0"/>
          <w:marBottom w:val="0"/>
          <w:divBdr>
            <w:top w:val="none" w:sz="0" w:space="0" w:color="auto"/>
            <w:left w:val="none" w:sz="0" w:space="0" w:color="auto"/>
            <w:bottom w:val="none" w:sz="0" w:space="0" w:color="auto"/>
            <w:right w:val="none" w:sz="0" w:space="0" w:color="auto"/>
          </w:divBdr>
        </w:div>
        <w:div w:id="2068647572">
          <w:marLeft w:val="0"/>
          <w:marRight w:val="0"/>
          <w:marTop w:val="0"/>
          <w:marBottom w:val="0"/>
          <w:divBdr>
            <w:top w:val="none" w:sz="0" w:space="0" w:color="auto"/>
            <w:left w:val="none" w:sz="0" w:space="0" w:color="auto"/>
            <w:bottom w:val="none" w:sz="0" w:space="0" w:color="auto"/>
            <w:right w:val="none" w:sz="0" w:space="0" w:color="auto"/>
          </w:divBdr>
        </w:div>
        <w:div w:id="1150681859">
          <w:marLeft w:val="0"/>
          <w:marRight w:val="0"/>
          <w:marTop w:val="0"/>
          <w:marBottom w:val="0"/>
          <w:divBdr>
            <w:top w:val="none" w:sz="0" w:space="0" w:color="auto"/>
            <w:left w:val="none" w:sz="0" w:space="0" w:color="auto"/>
            <w:bottom w:val="none" w:sz="0" w:space="0" w:color="auto"/>
            <w:right w:val="none" w:sz="0" w:space="0" w:color="auto"/>
          </w:divBdr>
        </w:div>
        <w:div w:id="356585740">
          <w:marLeft w:val="0"/>
          <w:marRight w:val="0"/>
          <w:marTop w:val="0"/>
          <w:marBottom w:val="0"/>
          <w:divBdr>
            <w:top w:val="none" w:sz="0" w:space="0" w:color="auto"/>
            <w:left w:val="none" w:sz="0" w:space="0" w:color="auto"/>
            <w:bottom w:val="none" w:sz="0" w:space="0" w:color="auto"/>
            <w:right w:val="none" w:sz="0" w:space="0" w:color="auto"/>
          </w:divBdr>
        </w:div>
        <w:div w:id="2125464577">
          <w:marLeft w:val="0"/>
          <w:marRight w:val="0"/>
          <w:marTop w:val="0"/>
          <w:marBottom w:val="0"/>
          <w:divBdr>
            <w:top w:val="none" w:sz="0" w:space="0" w:color="auto"/>
            <w:left w:val="none" w:sz="0" w:space="0" w:color="auto"/>
            <w:bottom w:val="none" w:sz="0" w:space="0" w:color="auto"/>
            <w:right w:val="none" w:sz="0" w:space="0" w:color="auto"/>
          </w:divBdr>
        </w:div>
        <w:div w:id="563225223">
          <w:marLeft w:val="0"/>
          <w:marRight w:val="0"/>
          <w:marTop w:val="0"/>
          <w:marBottom w:val="0"/>
          <w:divBdr>
            <w:top w:val="none" w:sz="0" w:space="0" w:color="auto"/>
            <w:left w:val="none" w:sz="0" w:space="0" w:color="auto"/>
            <w:bottom w:val="none" w:sz="0" w:space="0" w:color="auto"/>
            <w:right w:val="none" w:sz="0" w:space="0" w:color="auto"/>
          </w:divBdr>
        </w:div>
        <w:div w:id="842089615">
          <w:marLeft w:val="0"/>
          <w:marRight w:val="0"/>
          <w:marTop w:val="0"/>
          <w:marBottom w:val="0"/>
          <w:divBdr>
            <w:top w:val="none" w:sz="0" w:space="0" w:color="auto"/>
            <w:left w:val="none" w:sz="0" w:space="0" w:color="auto"/>
            <w:bottom w:val="none" w:sz="0" w:space="0" w:color="auto"/>
            <w:right w:val="none" w:sz="0" w:space="0" w:color="auto"/>
          </w:divBdr>
        </w:div>
        <w:div w:id="1002120495">
          <w:marLeft w:val="0"/>
          <w:marRight w:val="0"/>
          <w:marTop w:val="0"/>
          <w:marBottom w:val="0"/>
          <w:divBdr>
            <w:top w:val="none" w:sz="0" w:space="0" w:color="auto"/>
            <w:left w:val="none" w:sz="0" w:space="0" w:color="auto"/>
            <w:bottom w:val="none" w:sz="0" w:space="0" w:color="auto"/>
            <w:right w:val="none" w:sz="0" w:space="0" w:color="auto"/>
          </w:divBdr>
        </w:div>
        <w:div w:id="2122021554">
          <w:marLeft w:val="0"/>
          <w:marRight w:val="0"/>
          <w:marTop w:val="0"/>
          <w:marBottom w:val="0"/>
          <w:divBdr>
            <w:top w:val="none" w:sz="0" w:space="0" w:color="auto"/>
            <w:left w:val="none" w:sz="0" w:space="0" w:color="auto"/>
            <w:bottom w:val="none" w:sz="0" w:space="0" w:color="auto"/>
            <w:right w:val="none" w:sz="0" w:space="0" w:color="auto"/>
          </w:divBdr>
        </w:div>
        <w:div w:id="743180860">
          <w:marLeft w:val="0"/>
          <w:marRight w:val="0"/>
          <w:marTop w:val="0"/>
          <w:marBottom w:val="0"/>
          <w:divBdr>
            <w:top w:val="none" w:sz="0" w:space="0" w:color="auto"/>
            <w:left w:val="none" w:sz="0" w:space="0" w:color="auto"/>
            <w:bottom w:val="none" w:sz="0" w:space="0" w:color="auto"/>
            <w:right w:val="none" w:sz="0" w:space="0" w:color="auto"/>
          </w:divBdr>
        </w:div>
      </w:divsChild>
    </w:div>
    <w:div w:id="570774361">
      <w:bodyDiv w:val="1"/>
      <w:marLeft w:val="0"/>
      <w:marRight w:val="0"/>
      <w:marTop w:val="0"/>
      <w:marBottom w:val="0"/>
      <w:divBdr>
        <w:top w:val="none" w:sz="0" w:space="0" w:color="auto"/>
        <w:left w:val="none" w:sz="0" w:space="0" w:color="auto"/>
        <w:bottom w:val="none" w:sz="0" w:space="0" w:color="auto"/>
        <w:right w:val="none" w:sz="0" w:space="0" w:color="auto"/>
      </w:divBdr>
    </w:div>
    <w:div w:id="570774494">
      <w:bodyDiv w:val="1"/>
      <w:marLeft w:val="0"/>
      <w:marRight w:val="0"/>
      <w:marTop w:val="0"/>
      <w:marBottom w:val="0"/>
      <w:divBdr>
        <w:top w:val="none" w:sz="0" w:space="0" w:color="auto"/>
        <w:left w:val="none" w:sz="0" w:space="0" w:color="auto"/>
        <w:bottom w:val="none" w:sz="0" w:space="0" w:color="auto"/>
        <w:right w:val="none" w:sz="0" w:space="0" w:color="auto"/>
      </w:divBdr>
    </w:div>
    <w:div w:id="570964069">
      <w:bodyDiv w:val="1"/>
      <w:marLeft w:val="0"/>
      <w:marRight w:val="0"/>
      <w:marTop w:val="0"/>
      <w:marBottom w:val="0"/>
      <w:divBdr>
        <w:top w:val="none" w:sz="0" w:space="0" w:color="auto"/>
        <w:left w:val="none" w:sz="0" w:space="0" w:color="auto"/>
        <w:bottom w:val="none" w:sz="0" w:space="0" w:color="auto"/>
        <w:right w:val="none" w:sz="0" w:space="0" w:color="auto"/>
      </w:divBdr>
    </w:div>
    <w:div w:id="572086709">
      <w:bodyDiv w:val="1"/>
      <w:marLeft w:val="0"/>
      <w:marRight w:val="0"/>
      <w:marTop w:val="0"/>
      <w:marBottom w:val="0"/>
      <w:divBdr>
        <w:top w:val="none" w:sz="0" w:space="0" w:color="auto"/>
        <w:left w:val="none" w:sz="0" w:space="0" w:color="auto"/>
        <w:bottom w:val="none" w:sz="0" w:space="0" w:color="auto"/>
        <w:right w:val="none" w:sz="0" w:space="0" w:color="auto"/>
      </w:divBdr>
    </w:div>
    <w:div w:id="572352613">
      <w:bodyDiv w:val="1"/>
      <w:marLeft w:val="0"/>
      <w:marRight w:val="0"/>
      <w:marTop w:val="0"/>
      <w:marBottom w:val="0"/>
      <w:divBdr>
        <w:top w:val="none" w:sz="0" w:space="0" w:color="auto"/>
        <w:left w:val="none" w:sz="0" w:space="0" w:color="auto"/>
        <w:bottom w:val="none" w:sz="0" w:space="0" w:color="auto"/>
        <w:right w:val="none" w:sz="0" w:space="0" w:color="auto"/>
      </w:divBdr>
    </w:div>
    <w:div w:id="572817126">
      <w:bodyDiv w:val="1"/>
      <w:marLeft w:val="0"/>
      <w:marRight w:val="0"/>
      <w:marTop w:val="0"/>
      <w:marBottom w:val="0"/>
      <w:divBdr>
        <w:top w:val="none" w:sz="0" w:space="0" w:color="auto"/>
        <w:left w:val="none" w:sz="0" w:space="0" w:color="auto"/>
        <w:bottom w:val="none" w:sz="0" w:space="0" w:color="auto"/>
        <w:right w:val="none" w:sz="0" w:space="0" w:color="auto"/>
      </w:divBdr>
    </w:div>
    <w:div w:id="573662985">
      <w:bodyDiv w:val="1"/>
      <w:marLeft w:val="0"/>
      <w:marRight w:val="0"/>
      <w:marTop w:val="0"/>
      <w:marBottom w:val="0"/>
      <w:divBdr>
        <w:top w:val="none" w:sz="0" w:space="0" w:color="auto"/>
        <w:left w:val="none" w:sz="0" w:space="0" w:color="auto"/>
        <w:bottom w:val="none" w:sz="0" w:space="0" w:color="auto"/>
        <w:right w:val="none" w:sz="0" w:space="0" w:color="auto"/>
      </w:divBdr>
      <w:divsChild>
        <w:div w:id="150172617">
          <w:marLeft w:val="480"/>
          <w:marRight w:val="0"/>
          <w:marTop w:val="0"/>
          <w:marBottom w:val="0"/>
          <w:divBdr>
            <w:top w:val="none" w:sz="0" w:space="0" w:color="auto"/>
            <w:left w:val="none" w:sz="0" w:space="0" w:color="auto"/>
            <w:bottom w:val="none" w:sz="0" w:space="0" w:color="auto"/>
            <w:right w:val="none" w:sz="0" w:space="0" w:color="auto"/>
          </w:divBdr>
        </w:div>
        <w:div w:id="579944314">
          <w:marLeft w:val="480"/>
          <w:marRight w:val="0"/>
          <w:marTop w:val="0"/>
          <w:marBottom w:val="0"/>
          <w:divBdr>
            <w:top w:val="none" w:sz="0" w:space="0" w:color="auto"/>
            <w:left w:val="none" w:sz="0" w:space="0" w:color="auto"/>
            <w:bottom w:val="none" w:sz="0" w:space="0" w:color="auto"/>
            <w:right w:val="none" w:sz="0" w:space="0" w:color="auto"/>
          </w:divBdr>
        </w:div>
        <w:div w:id="1177160284">
          <w:marLeft w:val="480"/>
          <w:marRight w:val="0"/>
          <w:marTop w:val="0"/>
          <w:marBottom w:val="0"/>
          <w:divBdr>
            <w:top w:val="none" w:sz="0" w:space="0" w:color="auto"/>
            <w:left w:val="none" w:sz="0" w:space="0" w:color="auto"/>
            <w:bottom w:val="none" w:sz="0" w:space="0" w:color="auto"/>
            <w:right w:val="none" w:sz="0" w:space="0" w:color="auto"/>
          </w:divBdr>
        </w:div>
        <w:div w:id="1795170425">
          <w:marLeft w:val="480"/>
          <w:marRight w:val="0"/>
          <w:marTop w:val="0"/>
          <w:marBottom w:val="0"/>
          <w:divBdr>
            <w:top w:val="none" w:sz="0" w:space="0" w:color="auto"/>
            <w:left w:val="none" w:sz="0" w:space="0" w:color="auto"/>
            <w:bottom w:val="none" w:sz="0" w:space="0" w:color="auto"/>
            <w:right w:val="none" w:sz="0" w:space="0" w:color="auto"/>
          </w:divBdr>
        </w:div>
        <w:div w:id="1678994093">
          <w:marLeft w:val="480"/>
          <w:marRight w:val="0"/>
          <w:marTop w:val="0"/>
          <w:marBottom w:val="0"/>
          <w:divBdr>
            <w:top w:val="none" w:sz="0" w:space="0" w:color="auto"/>
            <w:left w:val="none" w:sz="0" w:space="0" w:color="auto"/>
            <w:bottom w:val="none" w:sz="0" w:space="0" w:color="auto"/>
            <w:right w:val="none" w:sz="0" w:space="0" w:color="auto"/>
          </w:divBdr>
        </w:div>
        <w:div w:id="632711610">
          <w:marLeft w:val="480"/>
          <w:marRight w:val="0"/>
          <w:marTop w:val="0"/>
          <w:marBottom w:val="0"/>
          <w:divBdr>
            <w:top w:val="none" w:sz="0" w:space="0" w:color="auto"/>
            <w:left w:val="none" w:sz="0" w:space="0" w:color="auto"/>
            <w:bottom w:val="none" w:sz="0" w:space="0" w:color="auto"/>
            <w:right w:val="none" w:sz="0" w:space="0" w:color="auto"/>
          </w:divBdr>
        </w:div>
        <w:div w:id="669647532">
          <w:marLeft w:val="480"/>
          <w:marRight w:val="0"/>
          <w:marTop w:val="0"/>
          <w:marBottom w:val="0"/>
          <w:divBdr>
            <w:top w:val="none" w:sz="0" w:space="0" w:color="auto"/>
            <w:left w:val="none" w:sz="0" w:space="0" w:color="auto"/>
            <w:bottom w:val="none" w:sz="0" w:space="0" w:color="auto"/>
            <w:right w:val="none" w:sz="0" w:space="0" w:color="auto"/>
          </w:divBdr>
        </w:div>
        <w:div w:id="373576411">
          <w:marLeft w:val="480"/>
          <w:marRight w:val="0"/>
          <w:marTop w:val="0"/>
          <w:marBottom w:val="0"/>
          <w:divBdr>
            <w:top w:val="none" w:sz="0" w:space="0" w:color="auto"/>
            <w:left w:val="none" w:sz="0" w:space="0" w:color="auto"/>
            <w:bottom w:val="none" w:sz="0" w:space="0" w:color="auto"/>
            <w:right w:val="none" w:sz="0" w:space="0" w:color="auto"/>
          </w:divBdr>
        </w:div>
        <w:div w:id="801003933">
          <w:marLeft w:val="480"/>
          <w:marRight w:val="0"/>
          <w:marTop w:val="0"/>
          <w:marBottom w:val="0"/>
          <w:divBdr>
            <w:top w:val="none" w:sz="0" w:space="0" w:color="auto"/>
            <w:left w:val="none" w:sz="0" w:space="0" w:color="auto"/>
            <w:bottom w:val="none" w:sz="0" w:space="0" w:color="auto"/>
            <w:right w:val="none" w:sz="0" w:space="0" w:color="auto"/>
          </w:divBdr>
        </w:div>
        <w:div w:id="20211851">
          <w:marLeft w:val="480"/>
          <w:marRight w:val="0"/>
          <w:marTop w:val="0"/>
          <w:marBottom w:val="0"/>
          <w:divBdr>
            <w:top w:val="none" w:sz="0" w:space="0" w:color="auto"/>
            <w:left w:val="none" w:sz="0" w:space="0" w:color="auto"/>
            <w:bottom w:val="none" w:sz="0" w:space="0" w:color="auto"/>
            <w:right w:val="none" w:sz="0" w:space="0" w:color="auto"/>
          </w:divBdr>
        </w:div>
        <w:div w:id="911502292">
          <w:marLeft w:val="480"/>
          <w:marRight w:val="0"/>
          <w:marTop w:val="0"/>
          <w:marBottom w:val="0"/>
          <w:divBdr>
            <w:top w:val="none" w:sz="0" w:space="0" w:color="auto"/>
            <w:left w:val="none" w:sz="0" w:space="0" w:color="auto"/>
            <w:bottom w:val="none" w:sz="0" w:space="0" w:color="auto"/>
            <w:right w:val="none" w:sz="0" w:space="0" w:color="auto"/>
          </w:divBdr>
        </w:div>
        <w:div w:id="1072003680">
          <w:marLeft w:val="480"/>
          <w:marRight w:val="0"/>
          <w:marTop w:val="0"/>
          <w:marBottom w:val="0"/>
          <w:divBdr>
            <w:top w:val="none" w:sz="0" w:space="0" w:color="auto"/>
            <w:left w:val="none" w:sz="0" w:space="0" w:color="auto"/>
            <w:bottom w:val="none" w:sz="0" w:space="0" w:color="auto"/>
            <w:right w:val="none" w:sz="0" w:space="0" w:color="auto"/>
          </w:divBdr>
        </w:div>
        <w:div w:id="1348363219">
          <w:marLeft w:val="480"/>
          <w:marRight w:val="0"/>
          <w:marTop w:val="0"/>
          <w:marBottom w:val="0"/>
          <w:divBdr>
            <w:top w:val="none" w:sz="0" w:space="0" w:color="auto"/>
            <w:left w:val="none" w:sz="0" w:space="0" w:color="auto"/>
            <w:bottom w:val="none" w:sz="0" w:space="0" w:color="auto"/>
            <w:right w:val="none" w:sz="0" w:space="0" w:color="auto"/>
          </w:divBdr>
        </w:div>
        <w:div w:id="1069694735">
          <w:marLeft w:val="480"/>
          <w:marRight w:val="0"/>
          <w:marTop w:val="0"/>
          <w:marBottom w:val="0"/>
          <w:divBdr>
            <w:top w:val="none" w:sz="0" w:space="0" w:color="auto"/>
            <w:left w:val="none" w:sz="0" w:space="0" w:color="auto"/>
            <w:bottom w:val="none" w:sz="0" w:space="0" w:color="auto"/>
            <w:right w:val="none" w:sz="0" w:space="0" w:color="auto"/>
          </w:divBdr>
        </w:div>
        <w:div w:id="812016461">
          <w:marLeft w:val="480"/>
          <w:marRight w:val="0"/>
          <w:marTop w:val="0"/>
          <w:marBottom w:val="0"/>
          <w:divBdr>
            <w:top w:val="none" w:sz="0" w:space="0" w:color="auto"/>
            <w:left w:val="none" w:sz="0" w:space="0" w:color="auto"/>
            <w:bottom w:val="none" w:sz="0" w:space="0" w:color="auto"/>
            <w:right w:val="none" w:sz="0" w:space="0" w:color="auto"/>
          </w:divBdr>
        </w:div>
        <w:div w:id="336618864">
          <w:marLeft w:val="480"/>
          <w:marRight w:val="0"/>
          <w:marTop w:val="0"/>
          <w:marBottom w:val="0"/>
          <w:divBdr>
            <w:top w:val="none" w:sz="0" w:space="0" w:color="auto"/>
            <w:left w:val="none" w:sz="0" w:space="0" w:color="auto"/>
            <w:bottom w:val="none" w:sz="0" w:space="0" w:color="auto"/>
            <w:right w:val="none" w:sz="0" w:space="0" w:color="auto"/>
          </w:divBdr>
        </w:div>
      </w:divsChild>
    </w:div>
    <w:div w:id="573978413">
      <w:bodyDiv w:val="1"/>
      <w:marLeft w:val="0"/>
      <w:marRight w:val="0"/>
      <w:marTop w:val="0"/>
      <w:marBottom w:val="0"/>
      <w:divBdr>
        <w:top w:val="none" w:sz="0" w:space="0" w:color="auto"/>
        <w:left w:val="none" w:sz="0" w:space="0" w:color="auto"/>
        <w:bottom w:val="none" w:sz="0" w:space="0" w:color="auto"/>
        <w:right w:val="none" w:sz="0" w:space="0" w:color="auto"/>
      </w:divBdr>
    </w:div>
    <w:div w:id="574627143">
      <w:bodyDiv w:val="1"/>
      <w:marLeft w:val="0"/>
      <w:marRight w:val="0"/>
      <w:marTop w:val="0"/>
      <w:marBottom w:val="0"/>
      <w:divBdr>
        <w:top w:val="none" w:sz="0" w:space="0" w:color="auto"/>
        <w:left w:val="none" w:sz="0" w:space="0" w:color="auto"/>
        <w:bottom w:val="none" w:sz="0" w:space="0" w:color="auto"/>
        <w:right w:val="none" w:sz="0" w:space="0" w:color="auto"/>
      </w:divBdr>
    </w:div>
    <w:div w:id="575700442">
      <w:bodyDiv w:val="1"/>
      <w:marLeft w:val="0"/>
      <w:marRight w:val="0"/>
      <w:marTop w:val="0"/>
      <w:marBottom w:val="0"/>
      <w:divBdr>
        <w:top w:val="none" w:sz="0" w:space="0" w:color="auto"/>
        <w:left w:val="none" w:sz="0" w:space="0" w:color="auto"/>
        <w:bottom w:val="none" w:sz="0" w:space="0" w:color="auto"/>
        <w:right w:val="none" w:sz="0" w:space="0" w:color="auto"/>
      </w:divBdr>
      <w:divsChild>
        <w:div w:id="1832943106">
          <w:marLeft w:val="0"/>
          <w:marRight w:val="0"/>
          <w:marTop w:val="0"/>
          <w:marBottom w:val="0"/>
          <w:divBdr>
            <w:top w:val="none" w:sz="0" w:space="0" w:color="auto"/>
            <w:left w:val="none" w:sz="0" w:space="0" w:color="auto"/>
            <w:bottom w:val="none" w:sz="0" w:space="0" w:color="auto"/>
            <w:right w:val="none" w:sz="0" w:space="0" w:color="auto"/>
          </w:divBdr>
        </w:div>
        <w:div w:id="765426581">
          <w:marLeft w:val="0"/>
          <w:marRight w:val="0"/>
          <w:marTop w:val="0"/>
          <w:marBottom w:val="0"/>
          <w:divBdr>
            <w:top w:val="none" w:sz="0" w:space="0" w:color="auto"/>
            <w:left w:val="none" w:sz="0" w:space="0" w:color="auto"/>
            <w:bottom w:val="none" w:sz="0" w:space="0" w:color="auto"/>
            <w:right w:val="none" w:sz="0" w:space="0" w:color="auto"/>
          </w:divBdr>
        </w:div>
        <w:div w:id="714698399">
          <w:marLeft w:val="0"/>
          <w:marRight w:val="0"/>
          <w:marTop w:val="0"/>
          <w:marBottom w:val="0"/>
          <w:divBdr>
            <w:top w:val="none" w:sz="0" w:space="0" w:color="auto"/>
            <w:left w:val="none" w:sz="0" w:space="0" w:color="auto"/>
            <w:bottom w:val="none" w:sz="0" w:space="0" w:color="auto"/>
            <w:right w:val="none" w:sz="0" w:space="0" w:color="auto"/>
          </w:divBdr>
        </w:div>
        <w:div w:id="1807240802">
          <w:marLeft w:val="0"/>
          <w:marRight w:val="0"/>
          <w:marTop w:val="0"/>
          <w:marBottom w:val="0"/>
          <w:divBdr>
            <w:top w:val="none" w:sz="0" w:space="0" w:color="auto"/>
            <w:left w:val="none" w:sz="0" w:space="0" w:color="auto"/>
            <w:bottom w:val="none" w:sz="0" w:space="0" w:color="auto"/>
            <w:right w:val="none" w:sz="0" w:space="0" w:color="auto"/>
          </w:divBdr>
        </w:div>
        <w:div w:id="375617824">
          <w:marLeft w:val="0"/>
          <w:marRight w:val="0"/>
          <w:marTop w:val="0"/>
          <w:marBottom w:val="0"/>
          <w:divBdr>
            <w:top w:val="none" w:sz="0" w:space="0" w:color="auto"/>
            <w:left w:val="none" w:sz="0" w:space="0" w:color="auto"/>
            <w:bottom w:val="none" w:sz="0" w:space="0" w:color="auto"/>
            <w:right w:val="none" w:sz="0" w:space="0" w:color="auto"/>
          </w:divBdr>
        </w:div>
        <w:div w:id="1585454828">
          <w:marLeft w:val="0"/>
          <w:marRight w:val="0"/>
          <w:marTop w:val="0"/>
          <w:marBottom w:val="0"/>
          <w:divBdr>
            <w:top w:val="none" w:sz="0" w:space="0" w:color="auto"/>
            <w:left w:val="none" w:sz="0" w:space="0" w:color="auto"/>
            <w:bottom w:val="none" w:sz="0" w:space="0" w:color="auto"/>
            <w:right w:val="none" w:sz="0" w:space="0" w:color="auto"/>
          </w:divBdr>
        </w:div>
        <w:div w:id="1163738337">
          <w:marLeft w:val="0"/>
          <w:marRight w:val="0"/>
          <w:marTop w:val="0"/>
          <w:marBottom w:val="0"/>
          <w:divBdr>
            <w:top w:val="none" w:sz="0" w:space="0" w:color="auto"/>
            <w:left w:val="none" w:sz="0" w:space="0" w:color="auto"/>
            <w:bottom w:val="none" w:sz="0" w:space="0" w:color="auto"/>
            <w:right w:val="none" w:sz="0" w:space="0" w:color="auto"/>
          </w:divBdr>
        </w:div>
        <w:div w:id="374161849">
          <w:marLeft w:val="0"/>
          <w:marRight w:val="0"/>
          <w:marTop w:val="0"/>
          <w:marBottom w:val="0"/>
          <w:divBdr>
            <w:top w:val="none" w:sz="0" w:space="0" w:color="auto"/>
            <w:left w:val="none" w:sz="0" w:space="0" w:color="auto"/>
            <w:bottom w:val="none" w:sz="0" w:space="0" w:color="auto"/>
            <w:right w:val="none" w:sz="0" w:space="0" w:color="auto"/>
          </w:divBdr>
        </w:div>
        <w:div w:id="38677426">
          <w:marLeft w:val="0"/>
          <w:marRight w:val="0"/>
          <w:marTop w:val="0"/>
          <w:marBottom w:val="0"/>
          <w:divBdr>
            <w:top w:val="none" w:sz="0" w:space="0" w:color="auto"/>
            <w:left w:val="none" w:sz="0" w:space="0" w:color="auto"/>
            <w:bottom w:val="none" w:sz="0" w:space="0" w:color="auto"/>
            <w:right w:val="none" w:sz="0" w:space="0" w:color="auto"/>
          </w:divBdr>
        </w:div>
        <w:div w:id="1736585442">
          <w:marLeft w:val="0"/>
          <w:marRight w:val="0"/>
          <w:marTop w:val="0"/>
          <w:marBottom w:val="0"/>
          <w:divBdr>
            <w:top w:val="none" w:sz="0" w:space="0" w:color="auto"/>
            <w:left w:val="none" w:sz="0" w:space="0" w:color="auto"/>
            <w:bottom w:val="none" w:sz="0" w:space="0" w:color="auto"/>
            <w:right w:val="none" w:sz="0" w:space="0" w:color="auto"/>
          </w:divBdr>
        </w:div>
        <w:div w:id="1962878371">
          <w:marLeft w:val="0"/>
          <w:marRight w:val="0"/>
          <w:marTop w:val="0"/>
          <w:marBottom w:val="0"/>
          <w:divBdr>
            <w:top w:val="none" w:sz="0" w:space="0" w:color="auto"/>
            <w:left w:val="none" w:sz="0" w:space="0" w:color="auto"/>
            <w:bottom w:val="none" w:sz="0" w:space="0" w:color="auto"/>
            <w:right w:val="none" w:sz="0" w:space="0" w:color="auto"/>
          </w:divBdr>
        </w:div>
        <w:div w:id="40055822">
          <w:marLeft w:val="0"/>
          <w:marRight w:val="0"/>
          <w:marTop w:val="0"/>
          <w:marBottom w:val="0"/>
          <w:divBdr>
            <w:top w:val="none" w:sz="0" w:space="0" w:color="auto"/>
            <w:left w:val="none" w:sz="0" w:space="0" w:color="auto"/>
            <w:bottom w:val="none" w:sz="0" w:space="0" w:color="auto"/>
            <w:right w:val="none" w:sz="0" w:space="0" w:color="auto"/>
          </w:divBdr>
        </w:div>
        <w:div w:id="87776218">
          <w:marLeft w:val="0"/>
          <w:marRight w:val="0"/>
          <w:marTop w:val="0"/>
          <w:marBottom w:val="0"/>
          <w:divBdr>
            <w:top w:val="none" w:sz="0" w:space="0" w:color="auto"/>
            <w:left w:val="none" w:sz="0" w:space="0" w:color="auto"/>
            <w:bottom w:val="none" w:sz="0" w:space="0" w:color="auto"/>
            <w:right w:val="none" w:sz="0" w:space="0" w:color="auto"/>
          </w:divBdr>
        </w:div>
        <w:div w:id="1863739327">
          <w:marLeft w:val="0"/>
          <w:marRight w:val="0"/>
          <w:marTop w:val="0"/>
          <w:marBottom w:val="0"/>
          <w:divBdr>
            <w:top w:val="none" w:sz="0" w:space="0" w:color="auto"/>
            <w:left w:val="none" w:sz="0" w:space="0" w:color="auto"/>
            <w:bottom w:val="none" w:sz="0" w:space="0" w:color="auto"/>
            <w:right w:val="none" w:sz="0" w:space="0" w:color="auto"/>
          </w:divBdr>
        </w:div>
        <w:div w:id="771323820">
          <w:marLeft w:val="0"/>
          <w:marRight w:val="0"/>
          <w:marTop w:val="0"/>
          <w:marBottom w:val="0"/>
          <w:divBdr>
            <w:top w:val="none" w:sz="0" w:space="0" w:color="auto"/>
            <w:left w:val="none" w:sz="0" w:space="0" w:color="auto"/>
            <w:bottom w:val="none" w:sz="0" w:space="0" w:color="auto"/>
            <w:right w:val="none" w:sz="0" w:space="0" w:color="auto"/>
          </w:divBdr>
        </w:div>
        <w:div w:id="968584327">
          <w:marLeft w:val="0"/>
          <w:marRight w:val="0"/>
          <w:marTop w:val="0"/>
          <w:marBottom w:val="0"/>
          <w:divBdr>
            <w:top w:val="none" w:sz="0" w:space="0" w:color="auto"/>
            <w:left w:val="none" w:sz="0" w:space="0" w:color="auto"/>
            <w:bottom w:val="none" w:sz="0" w:space="0" w:color="auto"/>
            <w:right w:val="none" w:sz="0" w:space="0" w:color="auto"/>
          </w:divBdr>
        </w:div>
        <w:div w:id="309946532">
          <w:marLeft w:val="0"/>
          <w:marRight w:val="0"/>
          <w:marTop w:val="0"/>
          <w:marBottom w:val="0"/>
          <w:divBdr>
            <w:top w:val="none" w:sz="0" w:space="0" w:color="auto"/>
            <w:left w:val="none" w:sz="0" w:space="0" w:color="auto"/>
            <w:bottom w:val="none" w:sz="0" w:space="0" w:color="auto"/>
            <w:right w:val="none" w:sz="0" w:space="0" w:color="auto"/>
          </w:divBdr>
        </w:div>
        <w:div w:id="38213209">
          <w:marLeft w:val="0"/>
          <w:marRight w:val="0"/>
          <w:marTop w:val="0"/>
          <w:marBottom w:val="0"/>
          <w:divBdr>
            <w:top w:val="none" w:sz="0" w:space="0" w:color="auto"/>
            <w:left w:val="none" w:sz="0" w:space="0" w:color="auto"/>
            <w:bottom w:val="none" w:sz="0" w:space="0" w:color="auto"/>
            <w:right w:val="none" w:sz="0" w:space="0" w:color="auto"/>
          </w:divBdr>
        </w:div>
        <w:div w:id="1542014571">
          <w:marLeft w:val="0"/>
          <w:marRight w:val="0"/>
          <w:marTop w:val="0"/>
          <w:marBottom w:val="0"/>
          <w:divBdr>
            <w:top w:val="none" w:sz="0" w:space="0" w:color="auto"/>
            <w:left w:val="none" w:sz="0" w:space="0" w:color="auto"/>
            <w:bottom w:val="none" w:sz="0" w:space="0" w:color="auto"/>
            <w:right w:val="none" w:sz="0" w:space="0" w:color="auto"/>
          </w:divBdr>
        </w:div>
      </w:divsChild>
    </w:div>
    <w:div w:id="579481525">
      <w:bodyDiv w:val="1"/>
      <w:marLeft w:val="0"/>
      <w:marRight w:val="0"/>
      <w:marTop w:val="0"/>
      <w:marBottom w:val="0"/>
      <w:divBdr>
        <w:top w:val="none" w:sz="0" w:space="0" w:color="auto"/>
        <w:left w:val="none" w:sz="0" w:space="0" w:color="auto"/>
        <w:bottom w:val="none" w:sz="0" w:space="0" w:color="auto"/>
        <w:right w:val="none" w:sz="0" w:space="0" w:color="auto"/>
      </w:divBdr>
    </w:div>
    <w:div w:id="583877367">
      <w:bodyDiv w:val="1"/>
      <w:marLeft w:val="0"/>
      <w:marRight w:val="0"/>
      <w:marTop w:val="0"/>
      <w:marBottom w:val="0"/>
      <w:divBdr>
        <w:top w:val="none" w:sz="0" w:space="0" w:color="auto"/>
        <w:left w:val="none" w:sz="0" w:space="0" w:color="auto"/>
        <w:bottom w:val="none" w:sz="0" w:space="0" w:color="auto"/>
        <w:right w:val="none" w:sz="0" w:space="0" w:color="auto"/>
      </w:divBdr>
    </w:div>
    <w:div w:id="584650425">
      <w:bodyDiv w:val="1"/>
      <w:marLeft w:val="0"/>
      <w:marRight w:val="0"/>
      <w:marTop w:val="0"/>
      <w:marBottom w:val="0"/>
      <w:divBdr>
        <w:top w:val="none" w:sz="0" w:space="0" w:color="auto"/>
        <w:left w:val="none" w:sz="0" w:space="0" w:color="auto"/>
        <w:bottom w:val="none" w:sz="0" w:space="0" w:color="auto"/>
        <w:right w:val="none" w:sz="0" w:space="0" w:color="auto"/>
      </w:divBdr>
      <w:divsChild>
        <w:div w:id="667708621">
          <w:marLeft w:val="480"/>
          <w:marRight w:val="0"/>
          <w:marTop w:val="0"/>
          <w:marBottom w:val="0"/>
          <w:divBdr>
            <w:top w:val="none" w:sz="0" w:space="0" w:color="auto"/>
            <w:left w:val="none" w:sz="0" w:space="0" w:color="auto"/>
            <w:bottom w:val="none" w:sz="0" w:space="0" w:color="auto"/>
            <w:right w:val="none" w:sz="0" w:space="0" w:color="auto"/>
          </w:divBdr>
        </w:div>
        <w:div w:id="307560874">
          <w:marLeft w:val="480"/>
          <w:marRight w:val="0"/>
          <w:marTop w:val="0"/>
          <w:marBottom w:val="0"/>
          <w:divBdr>
            <w:top w:val="none" w:sz="0" w:space="0" w:color="auto"/>
            <w:left w:val="none" w:sz="0" w:space="0" w:color="auto"/>
            <w:bottom w:val="none" w:sz="0" w:space="0" w:color="auto"/>
            <w:right w:val="none" w:sz="0" w:space="0" w:color="auto"/>
          </w:divBdr>
        </w:div>
        <w:div w:id="1471820882">
          <w:marLeft w:val="480"/>
          <w:marRight w:val="0"/>
          <w:marTop w:val="0"/>
          <w:marBottom w:val="0"/>
          <w:divBdr>
            <w:top w:val="none" w:sz="0" w:space="0" w:color="auto"/>
            <w:left w:val="none" w:sz="0" w:space="0" w:color="auto"/>
            <w:bottom w:val="none" w:sz="0" w:space="0" w:color="auto"/>
            <w:right w:val="none" w:sz="0" w:space="0" w:color="auto"/>
          </w:divBdr>
        </w:div>
        <w:div w:id="1432702597">
          <w:marLeft w:val="480"/>
          <w:marRight w:val="0"/>
          <w:marTop w:val="0"/>
          <w:marBottom w:val="0"/>
          <w:divBdr>
            <w:top w:val="none" w:sz="0" w:space="0" w:color="auto"/>
            <w:left w:val="none" w:sz="0" w:space="0" w:color="auto"/>
            <w:bottom w:val="none" w:sz="0" w:space="0" w:color="auto"/>
            <w:right w:val="none" w:sz="0" w:space="0" w:color="auto"/>
          </w:divBdr>
        </w:div>
        <w:div w:id="1834445846">
          <w:marLeft w:val="480"/>
          <w:marRight w:val="0"/>
          <w:marTop w:val="0"/>
          <w:marBottom w:val="0"/>
          <w:divBdr>
            <w:top w:val="none" w:sz="0" w:space="0" w:color="auto"/>
            <w:left w:val="none" w:sz="0" w:space="0" w:color="auto"/>
            <w:bottom w:val="none" w:sz="0" w:space="0" w:color="auto"/>
            <w:right w:val="none" w:sz="0" w:space="0" w:color="auto"/>
          </w:divBdr>
        </w:div>
        <w:div w:id="998923483">
          <w:marLeft w:val="480"/>
          <w:marRight w:val="0"/>
          <w:marTop w:val="0"/>
          <w:marBottom w:val="0"/>
          <w:divBdr>
            <w:top w:val="none" w:sz="0" w:space="0" w:color="auto"/>
            <w:left w:val="none" w:sz="0" w:space="0" w:color="auto"/>
            <w:bottom w:val="none" w:sz="0" w:space="0" w:color="auto"/>
            <w:right w:val="none" w:sz="0" w:space="0" w:color="auto"/>
          </w:divBdr>
        </w:div>
        <w:div w:id="1323510645">
          <w:marLeft w:val="480"/>
          <w:marRight w:val="0"/>
          <w:marTop w:val="0"/>
          <w:marBottom w:val="0"/>
          <w:divBdr>
            <w:top w:val="none" w:sz="0" w:space="0" w:color="auto"/>
            <w:left w:val="none" w:sz="0" w:space="0" w:color="auto"/>
            <w:bottom w:val="none" w:sz="0" w:space="0" w:color="auto"/>
            <w:right w:val="none" w:sz="0" w:space="0" w:color="auto"/>
          </w:divBdr>
        </w:div>
        <w:div w:id="996424880">
          <w:marLeft w:val="480"/>
          <w:marRight w:val="0"/>
          <w:marTop w:val="0"/>
          <w:marBottom w:val="0"/>
          <w:divBdr>
            <w:top w:val="none" w:sz="0" w:space="0" w:color="auto"/>
            <w:left w:val="none" w:sz="0" w:space="0" w:color="auto"/>
            <w:bottom w:val="none" w:sz="0" w:space="0" w:color="auto"/>
            <w:right w:val="none" w:sz="0" w:space="0" w:color="auto"/>
          </w:divBdr>
        </w:div>
        <w:div w:id="1203782016">
          <w:marLeft w:val="480"/>
          <w:marRight w:val="0"/>
          <w:marTop w:val="0"/>
          <w:marBottom w:val="0"/>
          <w:divBdr>
            <w:top w:val="none" w:sz="0" w:space="0" w:color="auto"/>
            <w:left w:val="none" w:sz="0" w:space="0" w:color="auto"/>
            <w:bottom w:val="none" w:sz="0" w:space="0" w:color="auto"/>
            <w:right w:val="none" w:sz="0" w:space="0" w:color="auto"/>
          </w:divBdr>
        </w:div>
        <w:div w:id="1844321515">
          <w:marLeft w:val="480"/>
          <w:marRight w:val="0"/>
          <w:marTop w:val="0"/>
          <w:marBottom w:val="0"/>
          <w:divBdr>
            <w:top w:val="none" w:sz="0" w:space="0" w:color="auto"/>
            <w:left w:val="none" w:sz="0" w:space="0" w:color="auto"/>
            <w:bottom w:val="none" w:sz="0" w:space="0" w:color="auto"/>
            <w:right w:val="none" w:sz="0" w:space="0" w:color="auto"/>
          </w:divBdr>
        </w:div>
        <w:div w:id="1654409732">
          <w:marLeft w:val="480"/>
          <w:marRight w:val="0"/>
          <w:marTop w:val="0"/>
          <w:marBottom w:val="0"/>
          <w:divBdr>
            <w:top w:val="none" w:sz="0" w:space="0" w:color="auto"/>
            <w:left w:val="none" w:sz="0" w:space="0" w:color="auto"/>
            <w:bottom w:val="none" w:sz="0" w:space="0" w:color="auto"/>
            <w:right w:val="none" w:sz="0" w:space="0" w:color="auto"/>
          </w:divBdr>
        </w:div>
        <w:div w:id="278925181">
          <w:marLeft w:val="480"/>
          <w:marRight w:val="0"/>
          <w:marTop w:val="0"/>
          <w:marBottom w:val="0"/>
          <w:divBdr>
            <w:top w:val="none" w:sz="0" w:space="0" w:color="auto"/>
            <w:left w:val="none" w:sz="0" w:space="0" w:color="auto"/>
            <w:bottom w:val="none" w:sz="0" w:space="0" w:color="auto"/>
            <w:right w:val="none" w:sz="0" w:space="0" w:color="auto"/>
          </w:divBdr>
        </w:div>
        <w:div w:id="963541788">
          <w:marLeft w:val="480"/>
          <w:marRight w:val="0"/>
          <w:marTop w:val="0"/>
          <w:marBottom w:val="0"/>
          <w:divBdr>
            <w:top w:val="none" w:sz="0" w:space="0" w:color="auto"/>
            <w:left w:val="none" w:sz="0" w:space="0" w:color="auto"/>
            <w:bottom w:val="none" w:sz="0" w:space="0" w:color="auto"/>
            <w:right w:val="none" w:sz="0" w:space="0" w:color="auto"/>
          </w:divBdr>
        </w:div>
        <w:div w:id="2070306273">
          <w:marLeft w:val="480"/>
          <w:marRight w:val="0"/>
          <w:marTop w:val="0"/>
          <w:marBottom w:val="0"/>
          <w:divBdr>
            <w:top w:val="none" w:sz="0" w:space="0" w:color="auto"/>
            <w:left w:val="none" w:sz="0" w:space="0" w:color="auto"/>
            <w:bottom w:val="none" w:sz="0" w:space="0" w:color="auto"/>
            <w:right w:val="none" w:sz="0" w:space="0" w:color="auto"/>
          </w:divBdr>
        </w:div>
      </w:divsChild>
    </w:div>
    <w:div w:id="585456364">
      <w:bodyDiv w:val="1"/>
      <w:marLeft w:val="0"/>
      <w:marRight w:val="0"/>
      <w:marTop w:val="0"/>
      <w:marBottom w:val="0"/>
      <w:divBdr>
        <w:top w:val="none" w:sz="0" w:space="0" w:color="auto"/>
        <w:left w:val="none" w:sz="0" w:space="0" w:color="auto"/>
        <w:bottom w:val="none" w:sz="0" w:space="0" w:color="auto"/>
        <w:right w:val="none" w:sz="0" w:space="0" w:color="auto"/>
      </w:divBdr>
    </w:div>
    <w:div w:id="586111456">
      <w:bodyDiv w:val="1"/>
      <w:marLeft w:val="0"/>
      <w:marRight w:val="0"/>
      <w:marTop w:val="0"/>
      <w:marBottom w:val="0"/>
      <w:divBdr>
        <w:top w:val="none" w:sz="0" w:space="0" w:color="auto"/>
        <w:left w:val="none" w:sz="0" w:space="0" w:color="auto"/>
        <w:bottom w:val="none" w:sz="0" w:space="0" w:color="auto"/>
        <w:right w:val="none" w:sz="0" w:space="0" w:color="auto"/>
      </w:divBdr>
    </w:div>
    <w:div w:id="587081617">
      <w:bodyDiv w:val="1"/>
      <w:marLeft w:val="0"/>
      <w:marRight w:val="0"/>
      <w:marTop w:val="0"/>
      <w:marBottom w:val="0"/>
      <w:divBdr>
        <w:top w:val="none" w:sz="0" w:space="0" w:color="auto"/>
        <w:left w:val="none" w:sz="0" w:space="0" w:color="auto"/>
        <w:bottom w:val="none" w:sz="0" w:space="0" w:color="auto"/>
        <w:right w:val="none" w:sz="0" w:space="0" w:color="auto"/>
      </w:divBdr>
    </w:div>
    <w:div w:id="588545652">
      <w:bodyDiv w:val="1"/>
      <w:marLeft w:val="0"/>
      <w:marRight w:val="0"/>
      <w:marTop w:val="0"/>
      <w:marBottom w:val="0"/>
      <w:divBdr>
        <w:top w:val="none" w:sz="0" w:space="0" w:color="auto"/>
        <w:left w:val="none" w:sz="0" w:space="0" w:color="auto"/>
        <w:bottom w:val="none" w:sz="0" w:space="0" w:color="auto"/>
        <w:right w:val="none" w:sz="0" w:space="0" w:color="auto"/>
      </w:divBdr>
    </w:div>
    <w:div w:id="588738034">
      <w:bodyDiv w:val="1"/>
      <w:marLeft w:val="0"/>
      <w:marRight w:val="0"/>
      <w:marTop w:val="0"/>
      <w:marBottom w:val="0"/>
      <w:divBdr>
        <w:top w:val="none" w:sz="0" w:space="0" w:color="auto"/>
        <w:left w:val="none" w:sz="0" w:space="0" w:color="auto"/>
        <w:bottom w:val="none" w:sz="0" w:space="0" w:color="auto"/>
        <w:right w:val="none" w:sz="0" w:space="0" w:color="auto"/>
      </w:divBdr>
    </w:div>
    <w:div w:id="589123189">
      <w:bodyDiv w:val="1"/>
      <w:marLeft w:val="0"/>
      <w:marRight w:val="0"/>
      <w:marTop w:val="0"/>
      <w:marBottom w:val="0"/>
      <w:divBdr>
        <w:top w:val="none" w:sz="0" w:space="0" w:color="auto"/>
        <w:left w:val="none" w:sz="0" w:space="0" w:color="auto"/>
        <w:bottom w:val="none" w:sz="0" w:space="0" w:color="auto"/>
        <w:right w:val="none" w:sz="0" w:space="0" w:color="auto"/>
      </w:divBdr>
      <w:divsChild>
        <w:div w:id="542718123">
          <w:marLeft w:val="0"/>
          <w:marRight w:val="0"/>
          <w:marTop w:val="0"/>
          <w:marBottom w:val="0"/>
          <w:divBdr>
            <w:top w:val="none" w:sz="0" w:space="0" w:color="auto"/>
            <w:left w:val="none" w:sz="0" w:space="0" w:color="auto"/>
            <w:bottom w:val="none" w:sz="0" w:space="0" w:color="auto"/>
            <w:right w:val="none" w:sz="0" w:space="0" w:color="auto"/>
          </w:divBdr>
        </w:div>
        <w:div w:id="569730703">
          <w:marLeft w:val="0"/>
          <w:marRight w:val="0"/>
          <w:marTop w:val="0"/>
          <w:marBottom w:val="0"/>
          <w:divBdr>
            <w:top w:val="none" w:sz="0" w:space="0" w:color="auto"/>
            <w:left w:val="none" w:sz="0" w:space="0" w:color="auto"/>
            <w:bottom w:val="none" w:sz="0" w:space="0" w:color="auto"/>
            <w:right w:val="none" w:sz="0" w:space="0" w:color="auto"/>
          </w:divBdr>
        </w:div>
        <w:div w:id="571309297">
          <w:marLeft w:val="0"/>
          <w:marRight w:val="0"/>
          <w:marTop w:val="0"/>
          <w:marBottom w:val="0"/>
          <w:divBdr>
            <w:top w:val="none" w:sz="0" w:space="0" w:color="auto"/>
            <w:left w:val="none" w:sz="0" w:space="0" w:color="auto"/>
            <w:bottom w:val="none" w:sz="0" w:space="0" w:color="auto"/>
            <w:right w:val="none" w:sz="0" w:space="0" w:color="auto"/>
          </w:divBdr>
        </w:div>
        <w:div w:id="1276248300">
          <w:marLeft w:val="0"/>
          <w:marRight w:val="0"/>
          <w:marTop w:val="0"/>
          <w:marBottom w:val="0"/>
          <w:divBdr>
            <w:top w:val="none" w:sz="0" w:space="0" w:color="auto"/>
            <w:left w:val="none" w:sz="0" w:space="0" w:color="auto"/>
            <w:bottom w:val="none" w:sz="0" w:space="0" w:color="auto"/>
            <w:right w:val="none" w:sz="0" w:space="0" w:color="auto"/>
          </w:divBdr>
        </w:div>
        <w:div w:id="1759785632">
          <w:marLeft w:val="0"/>
          <w:marRight w:val="0"/>
          <w:marTop w:val="0"/>
          <w:marBottom w:val="0"/>
          <w:divBdr>
            <w:top w:val="none" w:sz="0" w:space="0" w:color="auto"/>
            <w:left w:val="none" w:sz="0" w:space="0" w:color="auto"/>
            <w:bottom w:val="none" w:sz="0" w:space="0" w:color="auto"/>
            <w:right w:val="none" w:sz="0" w:space="0" w:color="auto"/>
          </w:divBdr>
        </w:div>
        <w:div w:id="840849747">
          <w:marLeft w:val="0"/>
          <w:marRight w:val="0"/>
          <w:marTop w:val="0"/>
          <w:marBottom w:val="0"/>
          <w:divBdr>
            <w:top w:val="none" w:sz="0" w:space="0" w:color="auto"/>
            <w:left w:val="none" w:sz="0" w:space="0" w:color="auto"/>
            <w:bottom w:val="none" w:sz="0" w:space="0" w:color="auto"/>
            <w:right w:val="none" w:sz="0" w:space="0" w:color="auto"/>
          </w:divBdr>
        </w:div>
        <w:div w:id="1551916088">
          <w:marLeft w:val="0"/>
          <w:marRight w:val="0"/>
          <w:marTop w:val="0"/>
          <w:marBottom w:val="0"/>
          <w:divBdr>
            <w:top w:val="none" w:sz="0" w:space="0" w:color="auto"/>
            <w:left w:val="none" w:sz="0" w:space="0" w:color="auto"/>
            <w:bottom w:val="none" w:sz="0" w:space="0" w:color="auto"/>
            <w:right w:val="none" w:sz="0" w:space="0" w:color="auto"/>
          </w:divBdr>
        </w:div>
        <w:div w:id="1876846782">
          <w:marLeft w:val="0"/>
          <w:marRight w:val="0"/>
          <w:marTop w:val="0"/>
          <w:marBottom w:val="0"/>
          <w:divBdr>
            <w:top w:val="none" w:sz="0" w:space="0" w:color="auto"/>
            <w:left w:val="none" w:sz="0" w:space="0" w:color="auto"/>
            <w:bottom w:val="none" w:sz="0" w:space="0" w:color="auto"/>
            <w:right w:val="none" w:sz="0" w:space="0" w:color="auto"/>
          </w:divBdr>
        </w:div>
        <w:div w:id="1973753575">
          <w:marLeft w:val="0"/>
          <w:marRight w:val="0"/>
          <w:marTop w:val="0"/>
          <w:marBottom w:val="0"/>
          <w:divBdr>
            <w:top w:val="none" w:sz="0" w:space="0" w:color="auto"/>
            <w:left w:val="none" w:sz="0" w:space="0" w:color="auto"/>
            <w:bottom w:val="none" w:sz="0" w:space="0" w:color="auto"/>
            <w:right w:val="none" w:sz="0" w:space="0" w:color="auto"/>
          </w:divBdr>
        </w:div>
        <w:div w:id="810949447">
          <w:marLeft w:val="0"/>
          <w:marRight w:val="0"/>
          <w:marTop w:val="0"/>
          <w:marBottom w:val="0"/>
          <w:divBdr>
            <w:top w:val="none" w:sz="0" w:space="0" w:color="auto"/>
            <w:left w:val="none" w:sz="0" w:space="0" w:color="auto"/>
            <w:bottom w:val="none" w:sz="0" w:space="0" w:color="auto"/>
            <w:right w:val="none" w:sz="0" w:space="0" w:color="auto"/>
          </w:divBdr>
        </w:div>
        <w:div w:id="1947888343">
          <w:marLeft w:val="0"/>
          <w:marRight w:val="0"/>
          <w:marTop w:val="0"/>
          <w:marBottom w:val="0"/>
          <w:divBdr>
            <w:top w:val="none" w:sz="0" w:space="0" w:color="auto"/>
            <w:left w:val="none" w:sz="0" w:space="0" w:color="auto"/>
            <w:bottom w:val="none" w:sz="0" w:space="0" w:color="auto"/>
            <w:right w:val="none" w:sz="0" w:space="0" w:color="auto"/>
          </w:divBdr>
        </w:div>
        <w:div w:id="1755009701">
          <w:marLeft w:val="0"/>
          <w:marRight w:val="0"/>
          <w:marTop w:val="0"/>
          <w:marBottom w:val="0"/>
          <w:divBdr>
            <w:top w:val="none" w:sz="0" w:space="0" w:color="auto"/>
            <w:left w:val="none" w:sz="0" w:space="0" w:color="auto"/>
            <w:bottom w:val="none" w:sz="0" w:space="0" w:color="auto"/>
            <w:right w:val="none" w:sz="0" w:space="0" w:color="auto"/>
          </w:divBdr>
        </w:div>
        <w:div w:id="510410033">
          <w:marLeft w:val="0"/>
          <w:marRight w:val="0"/>
          <w:marTop w:val="0"/>
          <w:marBottom w:val="0"/>
          <w:divBdr>
            <w:top w:val="none" w:sz="0" w:space="0" w:color="auto"/>
            <w:left w:val="none" w:sz="0" w:space="0" w:color="auto"/>
            <w:bottom w:val="none" w:sz="0" w:space="0" w:color="auto"/>
            <w:right w:val="none" w:sz="0" w:space="0" w:color="auto"/>
          </w:divBdr>
        </w:div>
        <w:div w:id="243683389">
          <w:marLeft w:val="0"/>
          <w:marRight w:val="0"/>
          <w:marTop w:val="0"/>
          <w:marBottom w:val="0"/>
          <w:divBdr>
            <w:top w:val="none" w:sz="0" w:space="0" w:color="auto"/>
            <w:left w:val="none" w:sz="0" w:space="0" w:color="auto"/>
            <w:bottom w:val="none" w:sz="0" w:space="0" w:color="auto"/>
            <w:right w:val="none" w:sz="0" w:space="0" w:color="auto"/>
          </w:divBdr>
        </w:div>
        <w:div w:id="1722168509">
          <w:marLeft w:val="0"/>
          <w:marRight w:val="0"/>
          <w:marTop w:val="0"/>
          <w:marBottom w:val="0"/>
          <w:divBdr>
            <w:top w:val="none" w:sz="0" w:space="0" w:color="auto"/>
            <w:left w:val="none" w:sz="0" w:space="0" w:color="auto"/>
            <w:bottom w:val="none" w:sz="0" w:space="0" w:color="auto"/>
            <w:right w:val="none" w:sz="0" w:space="0" w:color="auto"/>
          </w:divBdr>
        </w:div>
        <w:div w:id="1251236840">
          <w:marLeft w:val="0"/>
          <w:marRight w:val="0"/>
          <w:marTop w:val="0"/>
          <w:marBottom w:val="0"/>
          <w:divBdr>
            <w:top w:val="none" w:sz="0" w:space="0" w:color="auto"/>
            <w:left w:val="none" w:sz="0" w:space="0" w:color="auto"/>
            <w:bottom w:val="none" w:sz="0" w:space="0" w:color="auto"/>
            <w:right w:val="none" w:sz="0" w:space="0" w:color="auto"/>
          </w:divBdr>
        </w:div>
        <w:div w:id="1816752793">
          <w:marLeft w:val="0"/>
          <w:marRight w:val="0"/>
          <w:marTop w:val="0"/>
          <w:marBottom w:val="0"/>
          <w:divBdr>
            <w:top w:val="none" w:sz="0" w:space="0" w:color="auto"/>
            <w:left w:val="none" w:sz="0" w:space="0" w:color="auto"/>
            <w:bottom w:val="none" w:sz="0" w:space="0" w:color="auto"/>
            <w:right w:val="none" w:sz="0" w:space="0" w:color="auto"/>
          </w:divBdr>
        </w:div>
        <w:div w:id="241373596">
          <w:marLeft w:val="0"/>
          <w:marRight w:val="0"/>
          <w:marTop w:val="0"/>
          <w:marBottom w:val="0"/>
          <w:divBdr>
            <w:top w:val="none" w:sz="0" w:space="0" w:color="auto"/>
            <w:left w:val="none" w:sz="0" w:space="0" w:color="auto"/>
            <w:bottom w:val="none" w:sz="0" w:space="0" w:color="auto"/>
            <w:right w:val="none" w:sz="0" w:space="0" w:color="auto"/>
          </w:divBdr>
        </w:div>
        <w:div w:id="161823501">
          <w:marLeft w:val="0"/>
          <w:marRight w:val="0"/>
          <w:marTop w:val="0"/>
          <w:marBottom w:val="0"/>
          <w:divBdr>
            <w:top w:val="none" w:sz="0" w:space="0" w:color="auto"/>
            <w:left w:val="none" w:sz="0" w:space="0" w:color="auto"/>
            <w:bottom w:val="none" w:sz="0" w:space="0" w:color="auto"/>
            <w:right w:val="none" w:sz="0" w:space="0" w:color="auto"/>
          </w:divBdr>
        </w:div>
        <w:div w:id="1783986767">
          <w:marLeft w:val="0"/>
          <w:marRight w:val="0"/>
          <w:marTop w:val="0"/>
          <w:marBottom w:val="0"/>
          <w:divBdr>
            <w:top w:val="none" w:sz="0" w:space="0" w:color="auto"/>
            <w:left w:val="none" w:sz="0" w:space="0" w:color="auto"/>
            <w:bottom w:val="none" w:sz="0" w:space="0" w:color="auto"/>
            <w:right w:val="none" w:sz="0" w:space="0" w:color="auto"/>
          </w:divBdr>
        </w:div>
        <w:div w:id="1590306778">
          <w:marLeft w:val="0"/>
          <w:marRight w:val="0"/>
          <w:marTop w:val="0"/>
          <w:marBottom w:val="0"/>
          <w:divBdr>
            <w:top w:val="none" w:sz="0" w:space="0" w:color="auto"/>
            <w:left w:val="none" w:sz="0" w:space="0" w:color="auto"/>
            <w:bottom w:val="none" w:sz="0" w:space="0" w:color="auto"/>
            <w:right w:val="none" w:sz="0" w:space="0" w:color="auto"/>
          </w:divBdr>
        </w:div>
        <w:div w:id="1671328435">
          <w:marLeft w:val="0"/>
          <w:marRight w:val="0"/>
          <w:marTop w:val="0"/>
          <w:marBottom w:val="0"/>
          <w:divBdr>
            <w:top w:val="none" w:sz="0" w:space="0" w:color="auto"/>
            <w:left w:val="none" w:sz="0" w:space="0" w:color="auto"/>
            <w:bottom w:val="none" w:sz="0" w:space="0" w:color="auto"/>
            <w:right w:val="none" w:sz="0" w:space="0" w:color="auto"/>
          </w:divBdr>
        </w:div>
        <w:div w:id="1432435706">
          <w:marLeft w:val="0"/>
          <w:marRight w:val="0"/>
          <w:marTop w:val="0"/>
          <w:marBottom w:val="0"/>
          <w:divBdr>
            <w:top w:val="none" w:sz="0" w:space="0" w:color="auto"/>
            <w:left w:val="none" w:sz="0" w:space="0" w:color="auto"/>
            <w:bottom w:val="none" w:sz="0" w:space="0" w:color="auto"/>
            <w:right w:val="none" w:sz="0" w:space="0" w:color="auto"/>
          </w:divBdr>
        </w:div>
        <w:div w:id="136998636">
          <w:marLeft w:val="0"/>
          <w:marRight w:val="0"/>
          <w:marTop w:val="0"/>
          <w:marBottom w:val="0"/>
          <w:divBdr>
            <w:top w:val="none" w:sz="0" w:space="0" w:color="auto"/>
            <w:left w:val="none" w:sz="0" w:space="0" w:color="auto"/>
            <w:bottom w:val="none" w:sz="0" w:space="0" w:color="auto"/>
            <w:right w:val="none" w:sz="0" w:space="0" w:color="auto"/>
          </w:divBdr>
        </w:div>
        <w:div w:id="249975335">
          <w:marLeft w:val="0"/>
          <w:marRight w:val="0"/>
          <w:marTop w:val="0"/>
          <w:marBottom w:val="0"/>
          <w:divBdr>
            <w:top w:val="none" w:sz="0" w:space="0" w:color="auto"/>
            <w:left w:val="none" w:sz="0" w:space="0" w:color="auto"/>
            <w:bottom w:val="none" w:sz="0" w:space="0" w:color="auto"/>
            <w:right w:val="none" w:sz="0" w:space="0" w:color="auto"/>
          </w:divBdr>
        </w:div>
        <w:div w:id="1162962188">
          <w:marLeft w:val="0"/>
          <w:marRight w:val="0"/>
          <w:marTop w:val="0"/>
          <w:marBottom w:val="0"/>
          <w:divBdr>
            <w:top w:val="none" w:sz="0" w:space="0" w:color="auto"/>
            <w:left w:val="none" w:sz="0" w:space="0" w:color="auto"/>
            <w:bottom w:val="none" w:sz="0" w:space="0" w:color="auto"/>
            <w:right w:val="none" w:sz="0" w:space="0" w:color="auto"/>
          </w:divBdr>
        </w:div>
      </w:divsChild>
    </w:div>
    <w:div w:id="589461317">
      <w:bodyDiv w:val="1"/>
      <w:marLeft w:val="0"/>
      <w:marRight w:val="0"/>
      <w:marTop w:val="0"/>
      <w:marBottom w:val="0"/>
      <w:divBdr>
        <w:top w:val="none" w:sz="0" w:space="0" w:color="auto"/>
        <w:left w:val="none" w:sz="0" w:space="0" w:color="auto"/>
        <w:bottom w:val="none" w:sz="0" w:space="0" w:color="auto"/>
        <w:right w:val="none" w:sz="0" w:space="0" w:color="auto"/>
      </w:divBdr>
      <w:divsChild>
        <w:div w:id="669136418">
          <w:marLeft w:val="0"/>
          <w:marRight w:val="0"/>
          <w:marTop w:val="0"/>
          <w:marBottom w:val="0"/>
          <w:divBdr>
            <w:top w:val="none" w:sz="0" w:space="0" w:color="auto"/>
            <w:left w:val="none" w:sz="0" w:space="0" w:color="auto"/>
            <w:bottom w:val="none" w:sz="0" w:space="0" w:color="auto"/>
            <w:right w:val="none" w:sz="0" w:space="0" w:color="auto"/>
          </w:divBdr>
        </w:div>
        <w:div w:id="1616249035">
          <w:marLeft w:val="0"/>
          <w:marRight w:val="0"/>
          <w:marTop w:val="0"/>
          <w:marBottom w:val="0"/>
          <w:divBdr>
            <w:top w:val="none" w:sz="0" w:space="0" w:color="auto"/>
            <w:left w:val="none" w:sz="0" w:space="0" w:color="auto"/>
            <w:bottom w:val="none" w:sz="0" w:space="0" w:color="auto"/>
            <w:right w:val="none" w:sz="0" w:space="0" w:color="auto"/>
          </w:divBdr>
        </w:div>
        <w:div w:id="85462118">
          <w:marLeft w:val="0"/>
          <w:marRight w:val="0"/>
          <w:marTop w:val="0"/>
          <w:marBottom w:val="0"/>
          <w:divBdr>
            <w:top w:val="none" w:sz="0" w:space="0" w:color="auto"/>
            <w:left w:val="none" w:sz="0" w:space="0" w:color="auto"/>
            <w:bottom w:val="none" w:sz="0" w:space="0" w:color="auto"/>
            <w:right w:val="none" w:sz="0" w:space="0" w:color="auto"/>
          </w:divBdr>
        </w:div>
        <w:div w:id="1029529707">
          <w:marLeft w:val="0"/>
          <w:marRight w:val="0"/>
          <w:marTop w:val="0"/>
          <w:marBottom w:val="0"/>
          <w:divBdr>
            <w:top w:val="none" w:sz="0" w:space="0" w:color="auto"/>
            <w:left w:val="none" w:sz="0" w:space="0" w:color="auto"/>
            <w:bottom w:val="none" w:sz="0" w:space="0" w:color="auto"/>
            <w:right w:val="none" w:sz="0" w:space="0" w:color="auto"/>
          </w:divBdr>
        </w:div>
        <w:div w:id="235407018">
          <w:marLeft w:val="0"/>
          <w:marRight w:val="0"/>
          <w:marTop w:val="0"/>
          <w:marBottom w:val="0"/>
          <w:divBdr>
            <w:top w:val="none" w:sz="0" w:space="0" w:color="auto"/>
            <w:left w:val="none" w:sz="0" w:space="0" w:color="auto"/>
            <w:bottom w:val="none" w:sz="0" w:space="0" w:color="auto"/>
            <w:right w:val="none" w:sz="0" w:space="0" w:color="auto"/>
          </w:divBdr>
        </w:div>
        <w:div w:id="1072890161">
          <w:marLeft w:val="0"/>
          <w:marRight w:val="0"/>
          <w:marTop w:val="0"/>
          <w:marBottom w:val="0"/>
          <w:divBdr>
            <w:top w:val="none" w:sz="0" w:space="0" w:color="auto"/>
            <w:left w:val="none" w:sz="0" w:space="0" w:color="auto"/>
            <w:bottom w:val="none" w:sz="0" w:space="0" w:color="auto"/>
            <w:right w:val="none" w:sz="0" w:space="0" w:color="auto"/>
          </w:divBdr>
        </w:div>
        <w:div w:id="968242138">
          <w:marLeft w:val="0"/>
          <w:marRight w:val="0"/>
          <w:marTop w:val="0"/>
          <w:marBottom w:val="0"/>
          <w:divBdr>
            <w:top w:val="none" w:sz="0" w:space="0" w:color="auto"/>
            <w:left w:val="none" w:sz="0" w:space="0" w:color="auto"/>
            <w:bottom w:val="none" w:sz="0" w:space="0" w:color="auto"/>
            <w:right w:val="none" w:sz="0" w:space="0" w:color="auto"/>
          </w:divBdr>
        </w:div>
        <w:div w:id="954168703">
          <w:marLeft w:val="0"/>
          <w:marRight w:val="0"/>
          <w:marTop w:val="0"/>
          <w:marBottom w:val="0"/>
          <w:divBdr>
            <w:top w:val="none" w:sz="0" w:space="0" w:color="auto"/>
            <w:left w:val="none" w:sz="0" w:space="0" w:color="auto"/>
            <w:bottom w:val="none" w:sz="0" w:space="0" w:color="auto"/>
            <w:right w:val="none" w:sz="0" w:space="0" w:color="auto"/>
          </w:divBdr>
        </w:div>
        <w:div w:id="751973600">
          <w:marLeft w:val="0"/>
          <w:marRight w:val="0"/>
          <w:marTop w:val="0"/>
          <w:marBottom w:val="0"/>
          <w:divBdr>
            <w:top w:val="none" w:sz="0" w:space="0" w:color="auto"/>
            <w:left w:val="none" w:sz="0" w:space="0" w:color="auto"/>
            <w:bottom w:val="none" w:sz="0" w:space="0" w:color="auto"/>
            <w:right w:val="none" w:sz="0" w:space="0" w:color="auto"/>
          </w:divBdr>
        </w:div>
        <w:div w:id="339937804">
          <w:marLeft w:val="0"/>
          <w:marRight w:val="0"/>
          <w:marTop w:val="0"/>
          <w:marBottom w:val="0"/>
          <w:divBdr>
            <w:top w:val="none" w:sz="0" w:space="0" w:color="auto"/>
            <w:left w:val="none" w:sz="0" w:space="0" w:color="auto"/>
            <w:bottom w:val="none" w:sz="0" w:space="0" w:color="auto"/>
            <w:right w:val="none" w:sz="0" w:space="0" w:color="auto"/>
          </w:divBdr>
        </w:div>
        <w:div w:id="1881360940">
          <w:marLeft w:val="0"/>
          <w:marRight w:val="0"/>
          <w:marTop w:val="0"/>
          <w:marBottom w:val="0"/>
          <w:divBdr>
            <w:top w:val="none" w:sz="0" w:space="0" w:color="auto"/>
            <w:left w:val="none" w:sz="0" w:space="0" w:color="auto"/>
            <w:bottom w:val="none" w:sz="0" w:space="0" w:color="auto"/>
            <w:right w:val="none" w:sz="0" w:space="0" w:color="auto"/>
          </w:divBdr>
        </w:div>
        <w:div w:id="211236330">
          <w:marLeft w:val="0"/>
          <w:marRight w:val="0"/>
          <w:marTop w:val="0"/>
          <w:marBottom w:val="0"/>
          <w:divBdr>
            <w:top w:val="none" w:sz="0" w:space="0" w:color="auto"/>
            <w:left w:val="none" w:sz="0" w:space="0" w:color="auto"/>
            <w:bottom w:val="none" w:sz="0" w:space="0" w:color="auto"/>
            <w:right w:val="none" w:sz="0" w:space="0" w:color="auto"/>
          </w:divBdr>
        </w:div>
        <w:div w:id="2064324324">
          <w:marLeft w:val="0"/>
          <w:marRight w:val="0"/>
          <w:marTop w:val="0"/>
          <w:marBottom w:val="0"/>
          <w:divBdr>
            <w:top w:val="none" w:sz="0" w:space="0" w:color="auto"/>
            <w:left w:val="none" w:sz="0" w:space="0" w:color="auto"/>
            <w:bottom w:val="none" w:sz="0" w:space="0" w:color="auto"/>
            <w:right w:val="none" w:sz="0" w:space="0" w:color="auto"/>
          </w:divBdr>
        </w:div>
        <w:div w:id="1172259145">
          <w:marLeft w:val="0"/>
          <w:marRight w:val="0"/>
          <w:marTop w:val="0"/>
          <w:marBottom w:val="0"/>
          <w:divBdr>
            <w:top w:val="none" w:sz="0" w:space="0" w:color="auto"/>
            <w:left w:val="none" w:sz="0" w:space="0" w:color="auto"/>
            <w:bottom w:val="none" w:sz="0" w:space="0" w:color="auto"/>
            <w:right w:val="none" w:sz="0" w:space="0" w:color="auto"/>
          </w:divBdr>
        </w:div>
        <w:div w:id="973832156">
          <w:marLeft w:val="0"/>
          <w:marRight w:val="0"/>
          <w:marTop w:val="0"/>
          <w:marBottom w:val="0"/>
          <w:divBdr>
            <w:top w:val="none" w:sz="0" w:space="0" w:color="auto"/>
            <w:left w:val="none" w:sz="0" w:space="0" w:color="auto"/>
            <w:bottom w:val="none" w:sz="0" w:space="0" w:color="auto"/>
            <w:right w:val="none" w:sz="0" w:space="0" w:color="auto"/>
          </w:divBdr>
        </w:div>
        <w:div w:id="1529417733">
          <w:marLeft w:val="0"/>
          <w:marRight w:val="0"/>
          <w:marTop w:val="0"/>
          <w:marBottom w:val="0"/>
          <w:divBdr>
            <w:top w:val="none" w:sz="0" w:space="0" w:color="auto"/>
            <w:left w:val="none" w:sz="0" w:space="0" w:color="auto"/>
            <w:bottom w:val="none" w:sz="0" w:space="0" w:color="auto"/>
            <w:right w:val="none" w:sz="0" w:space="0" w:color="auto"/>
          </w:divBdr>
        </w:div>
        <w:div w:id="532575264">
          <w:marLeft w:val="0"/>
          <w:marRight w:val="0"/>
          <w:marTop w:val="0"/>
          <w:marBottom w:val="0"/>
          <w:divBdr>
            <w:top w:val="none" w:sz="0" w:space="0" w:color="auto"/>
            <w:left w:val="none" w:sz="0" w:space="0" w:color="auto"/>
            <w:bottom w:val="none" w:sz="0" w:space="0" w:color="auto"/>
            <w:right w:val="none" w:sz="0" w:space="0" w:color="auto"/>
          </w:divBdr>
        </w:div>
        <w:div w:id="542988116">
          <w:marLeft w:val="0"/>
          <w:marRight w:val="0"/>
          <w:marTop w:val="0"/>
          <w:marBottom w:val="0"/>
          <w:divBdr>
            <w:top w:val="none" w:sz="0" w:space="0" w:color="auto"/>
            <w:left w:val="none" w:sz="0" w:space="0" w:color="auto"/>
            <w:bottom w:val="none" w:sz="0" w:space="0" w:color="auto"/>
            <w:right w:val="none" w:sz="0" w:space="0" w:color="auto"/>
          </w:divBdr>
        </w:div>
        <w:div w:id="1451901874">
          <w:marLeft w:val="0"/>
          <w:marRight w:val="0"/>
          <w:marTop w:val="0"/>
          <w:marBottom w:val="0"/>
          <w:divBdr>
            <w:top w:val="none" w:sz="0" w:space="0" w:color="auto"/>
            <w:left w:val="none" w:sz="0" w:space="0" w:color="auto"/>
            <w:bottom w:val="none" w:sz="0" w:space="0" w:color="auto"/>
            <w:right w:val="none" w:sz="0" w:space="0" w:color="auto"/>
          </w:divBdr>
        </w:div>
        <w:div w:id="225335677">
          <w:marLeft w:val="0"/>
          <w:marRight w:val="0"/>
          <w:marTop w:val="0"/>
          <w:marBottom w:val="0"/>
          <w:divBdr>
            <w:top w:val="none" w:sz="0" w:space="0" w:color="auto"/>
            <w:left w:val="none" w:sz="0" w:space="0" w:color="auto"/>
            <w:bottom w:val="none" w:sz="0" w:space="0" w:color="auto"/>
            <w:right w:val="none" w:sz="0" w:space="0" w:color="auto"/>
          </w:divBdr>
        </w:div>
        <w:div w:id="1109280492">
          <w:marLeft w:val="0"/>
          <w:marRight w:val="0"/>
          <w:marTop w:val="0"/>
          <w:marBottom w:val="0"/>
          <w:divBdr>
            <w:top w:val="none" w:sz="0" w:space="0" w:color="auto"/>
            <w:left w:val="none" w:sz="0" w:space="0" w:color="auto"/>
            <w:bottom w:val="none" w:sz="0" w:space="0" w:color="auto"/>
            <w:right w:val="none" w:sz="0" w:space="0" w:color="auto"/>
          </w:divBdr>
        </w:div>
        <w:div w:id="1834878413">
          <w:marLeft w:val="0"/>
          <w:marRight w:val="0"/>
          <w:marTop w:val="0"/>
          <w:marBottom w:val="0"/>
          <w:divBdr>
            <w:top w:val="none" w:sz="0" w:space="0" w:color="auto"/>
            <w:left w:val="none" w:sz="0" w:space="0" w:color="auto"/>
            <w:bottom w:val="none" w:sz="0" w:space="0" w:color="auto"/>
            <w:right w:val="none" w:sz="0" w:space="0" w:color="auto"/>
          </w:divBdr>
        </w:div>
        <w:div w:id="615451130">
          <w:marLeft w:val="0"/>
          <w:marRight w:val="0"/>
          <w:marTop w:val="0"/>
          <w:marBottom w:val="0"/>
          <w:divBdr>
            <w:top w:val="none" w:sz="0" w:space="0" w:color="auto"/>
            <w:left w:val="none" w:sz="0" w:space="0" w:color="auto"/>
            <w:bottom w:val="none" w:sz="0" w:space="0" w:color="auto"/>
            <w:right w:val="none" w:sz="0" w:space="0" w:color="auto"/>
          </w:divBdr>
        </w:div>
        <w:div w:id="1036927552">
          <w:marLeft w:val="0"/>
          <w:marRight w:val="0"/>
          <w:marTop w:val="0"/>
          <w:marBottom w:val="0"/>
          <w:divBdr>
            <w:top w:val="none" w:sz="0" w:space="0" w:color="auto"/>
            <w:left w:val="none" w:sz="0" w:space="0" w:color="auto"/>
            <w:bottom w:val="none" w:sz="0" w:space="0" w:color="auto"/>
            <w:right w:val="none" w:sz="0" w:space="0" w:color="auto"/>
          </w:divBdr>
        </w:div>
        <w:div w:id="526869154">
          <w:marLeft w:val="0"/>
          <w:marRight w:val="0"/>
          <w:marTop w:val="0"/>
          <w:marBottom w:val="0"/>
          <w:divBdr>
            <w:top w:val="none" w:sz="0" w:space="0" w:color="auto"/>
            <w:left w:val="none" w:sz="0" w:space="0" w:color="auto"/>
            <w:bottom w:val="none" w:sz="0" w:space="0" w:color="auto"/>
            <w:right w:val="none" w:sz="0" w:space="0" w:color="auto"/>
          </w:divBdr>
        </w:div>
        <w:div w:id="186871848">
          <w:marLeft w:val="0"/>
          <w:marRight w:val="0"/>
          <w:marTop w:val="0"/>
          <w:marBottom w:val="0"/>
          <w:divBdr>
            <w:top w:val="none" w:sz="0" w:space="0" w:color="auto"/>
            <w:left w:val="none" w:sz="0" w:space="0" w:color="auto"/>
            <w:bottom w:val="none" w:sz="0" w:space="0" w:color="auto"/>
            <w:right w:val="none" w:sz="0" w:space="0" w:color="auto"/>
          </w:divBdr>
        </w:div>
        <w:div w:id="1510370384">
          <w:marLeft w:val="0"/>
          <w:marRight w:val="0"/>
          <w:marTop w:val="0"/>
          <w:marBottom w:val="0"/>
          <w:divBdr>
            <w:top w:val="none" w:sz="0" w:space="0" w:color="auto"/>
            <w:left w:val="none" w:sz="0" w:space="0" w:color="auto"/>
            <w:bottom w:val="none" w:sz="0" w:space="0" w:color="auto"/>
            <w:right w:val="none" w:sz="0" w:space="0" w:color="auto"/>
          </w:divBdr>
        </w:div>
        <w:div w:id="1623925537">
          <w:marLeft w:val="0"/>
          <w:marRight w:val="0"/>
          <w:marTop w:val="0"/>
          <w:marBottom w:val="0"/>
          <w:divBdr>
            <w:top w:val="none" w:sz="0" w:space="0" w:color="auto"/>
            <w:left w:val="none" w:sz="0" w:space="0" w:color="auto"/>
            <w:bottom w:val="none" w:sz="0" w:space="0" w:color="auto"/>
            <w:right w:val="none" w:sz="0" w:space="0" w:color="auto"/>
          </w:divBdr>
        </w:div>
        <w:div w:id="783229113">
          <w:marLeft w:val="0"/>
          <w:marRight w:val="0"/>
          <w:marTop w:val="0"/>
          <w:marBottom w:val="0"/>
          <w:divBdr>
            <w:top w:val="none" w:sz="0" w:space="0" w:color="auto"/>
            <w:left w:val="none" w:sz="0" w:space="0" w:color="auto"/>
            <w:bottom w:val="none" w:sz="0" w:space="0" w:color="auto"/>
            <w:right w:val="none" w:sz="0" w:space="0" w:color="auto"/>
          </w:divBdr>
        </w:div>
        <w:div w:id="1474257325">
          <w:marLeft w:val="0"/>
          <w:marRight w:val="0"/>
          <w:marTop w:val="0"/>
          <w:marBottom w:val="0"/>
          <w:divBdr>
            <w:top w:val="none" w:sz="0" w:space="0" w:color="auto"/>
            <w:left w:val="none" w:sz="0" w:space="0" w:color="auto"/>
            <w:bottom w:val="none" w:sz="0" w:space="0" w:color="auto"/>
            <w:right w:val="none" w:sz="0" w:space="0" w:color="auto"/>
          </w:divBdr>
        </w:div>
        <w:div w:id="1084373387">
          <w:marLeft w:val="0"/>
          <w:marRight w:val="0"/>
          <w:marTop w:val="0"/>
          <w:marBottom w:val="0"/>
          <w:divBdr>
            <w:top w:val="none" w:sz="0" w:space="0" w:color="auto"/>
            <w:left w:val="none" w:sz="0" w:space="0" w:color="auto"/>
            <w:bottom w:val="none" w:sz="0" w:space="0" w:color="auto"/>
            <w:right w:val="none" w:sz="0" w:space="0" w:color="auto"/>
          </w:divBdr>
        </w:div>
        <w:div w:id="266356849">
          <w:marLeft w:val="0"/>
          <w:marRight w:val="0"/>
          <w:marTop w:val="0"/>
          <w:marBottom w:val="0"/>
          <w:divBdr>
            <w:top w:val="none" w:sz="0" w:space="0" w:color="auto"/>
            <w:left w:val="none" w:sz="0" w:space="0" w:color="auto"/>
            <w:bottom w:val="none" w:sz="0" w:space="0" w:color="auto"/>
            <w:right w:val="none" w:sz="0" w:space="0" w:color="auto"/>
          </w:divBdr>
        </w:div>
      </w:divsChild>
    </w:div>
    <w:div w:id="592016120">
      <w:bodyDiv w:val="1"/>
      <w:marLeft w:val="0"/>
      <w:marRight w:val="0"/>
      <w:marTop w:val="0"/>
      <w:marBottom w:val="0"/>
      <w:divBdr>
        <w:top w:val="none" w:sz="0" w:space="0" w:color="auto"/>
        <w:left w:val="none" w:sz="0" w:space="0" w:color="auto"/>
        <w:bottom w:val="none" w:sz="0" w:space="0" w:color="auto"/>
        <w:right w:val="none" w:sz="0" w:space="0" w:color="auto"/>
      </w:divBdr>
      <w:divsChild>
        <w:div w:id="767627373">
          <w:marLeft w:val="0"/>
          <w:marRight w:val="0"/>
          <w:marTop w:val="0"/>
          <w:marBottom w:val="0"/>
          <w:divBdr>
            <w:top w:val="none" w:sz="0" w:space="0" w:color="auto"/>
            <w:left w:val="none" w:sz="0" w:space="0" w:color="auto"/>
            <w:bottom w:val="none" w:sz="0" w:space="0" w:color="auto"/>
            <w:right w:val="none" w:sz="0" w:space="0" w:color="auto"/>
          </w:divBdr>
        </w:div>
      </w:divsChild>
    </w:div>
    <w:div w:id="592973872">
      <w:bodyDiv w:val="1"/>
      <w:marLeft w:val="0"/>
      <w:marRight w:val="0"/>
      <w:marTop w:val="0"/>
      <w:marBottom w:val="0"/>
      <w:divBdr>
        <w:top w:val="none" w:sz="0" w:space="0" w:color="auto"/>
        <w:left w:val="none" w:sz="0" w:space="0" w:color="auto"/>
        <w:bottom w:val="none" w:sz="0" w:space="0" w:color="auto"/>
        <w:right w:val="none" w:sz="0" w:space="0" w:color="auto"/>
      </w:divBdr>
    </w:div>
    <w:div w:id="593167636">
      <w:bodyDiv w:val="1"/>
      <w:marLeft w:val="0"/>
      <w:marRight w:val="0"/>
      <w:marTop w:val="0"/>
      <w:marBottom w:val="0"/>
      <w:divBdr>
        <w:top w:val="none" w:sz="0" w:space="0" w:color="auto"/>
        <w:left w:val="none" w:sz="0" w:space="0" w:color="auto"/>
        <w:bottom w:val="none" w:sz="0" w:space="0" w:color="auto"/>
        <w:right w:val="none" w:sz="0" w:space="0" w:color="auto"/>
      </w:divBdr>
    </w:div>
    <w:div w:id="593977612">
      <w:bodyDiv w:val="1"/>
      <w:marLeft w:val="0"/>
      <w:marRight w:val="0"/>
      <w:marTop w:val="0"/>
      <w:marBottom w:val="0"/>
      <w:divBdr>
        <w:top w:val="none" w:sz="0" w:space="0" w:color="auto"/>
        <w:left w:val="none" w:sz="0" w:space="0" w:color="auto"/>
        <w:bottom w:val="none" w:sz="0" w:space="0" w:color="auto"/>
        <w:right w:val="none" w:sz="0" w:space="0" w:color="auto"/>
      </w:divBdr>
      <w:divsChild>
        <w:div w:id="394667">
          <w:marLeft w:val="480"/>
          <w:marRight w:val="0"/>
          <w:marTop w:val="0"/>
          <w:marBottom w:val="0"/>
          <w:divBdr>
            <w:top w:val="none" w:sz="0" w:space="0" w:color="auto"/>
            <w:left w:val="none" w:sz="0" w:space="0" w:color="auto"/>
            <w:bottom w:val="none" w:sz="0" w:space="0" w:color="auto"/>
            <w:right w:val="none" w:sz="0" w:space="0" w:color="auto"/>
          </w:divBdr>
        </w:div>
        <w:div w:id="1867021700">
          <w:marLeft w:val="480"/>
          <w:marRight w:val="0"/>
          <w:marTop w:val="0"/>
          <w:marBottom w:val="0"/>
          <w:divBdr>
            <w:top w:val="none" w:sz="0" w:space="0" w:color="auto"/>
            <w:left w:val="none" w:sz="0" w:space="0" w:color="auto"/>
            <w:bottom w:val="none" w:sz="0" w:space="0" w:color="auto"/>
            <w:right w:val="none" w:sz="0" w:space="0" w:color="auto"/>
          </w:divBdr>
        </w:div>
        <w:div w:id="1763720702">
          <w:marLeft w:val="480"/>
          <w:marRight w:val="0"/>
          <w:marTop w:val="0"/>
          <w:marBottom w:val="0"/>
          <w:divBdr>
            <w:top w:val="none" w:sz="0" w:space="0" w:color="auto"/>
            <w:left w:val="none" w:sz="0" w:space="0" w:color="auto"/>
            <w:bottom w:val="none" w:sz="0" w:space="0" w:color="auto"/>
            <w:right w:val="none" w:sz="0" w:space="0" w:color="auto"/>
          </w:divBdr>
        </w:div>
        <w:div w:id="1288774170">
          <w:marLeft w:val="480"/>
          <w:marRight w:val="0"/>
          <w:marTop w:val="0"/>
          <w:marBottom w:val="0"/>
          <w:divBdr>
            <w:top w:val="none" w:sz="0" w:space="0" w:color="auto"/>
            <w:left w:val="none" w:sz="0" w:space="0" w:color="auto"/>
            <w:bottom w:val="none" w:sz="0" w:space="0" w:color="auto"/>
            <w:right w:val="none" w:sz="0" w:space="0" w:color="auto"/>
          </w:divBdr>
        </w:div>
        <w:div w:id="1338313961">
          <w:marLeft w:val="480"/>
          <w:marRight w:val="0"/>
          <w:marTop w:val="0"/>
          <w:marBottom w:val="0"/>
          <w:divBdr>
            <w:top w:val="none" w:sz="0" w:space="0" w:color="auto"/>
            <w:left w:val="none" w:sz="0" w:space="0" w:color="auto"/>
            <w:bottom w:val="none" w:sz="0" w:space="0" w:color="auto"/>
            <w:right w:val="none" w:sz="0" w:space="0" w:color="auto"/>
          </w:divBdr>
        </w:div>
        <w:div w:id="1152067721">
          <w:marLeft w:val="480"/>
          <w:marRight w:val="0"/>
          <w:marTop w:val="0"/>
          <w:marBottom w:val="0"/>
          <w:divBdr>
            <w:top w:val="none" w:sz="0" w:space="0" w:color="auto"/>
            <w:left w:val="none" w:sz="0" w:space="0" w:color="auto"/>
            <w:bottom w:val="none" w:sz="0" w:space="0" w:color="auto"/>
            <w:right w:val="none" w:sz="0" w:space="0" w:color="auto"/>
          </w:divBdr>
        </w:div>
        <w:div w:id="897404120">
          <w:marLeft w:val="480"/>
          <w:marRight w:val="0"/>
          <w:marTop w:val="0"/>
          <w:marBottom w:val="0"/>
          <w:divBdr>
            <w:top w:val="none" w:sz="0" w:space="0" w:color="auto"/>
            <w:left w:val="none" w:sz="0" w:space="0" w:color="auto"/>
            <w:bottom w:val="none" w:sz="0" w:space="0" w:color="auto"/>
            <w:right w:val="none" w:sz="0" w:space="0" w:color="auto"/>
          </w:divBdr>
        </w:div>
        <w:div w:id="131220926">
          <w:marLeft w:val="480"/>
          <w:marRight w:val="0"/>
          <w:marTop w:val="0"/>
          <w:marBottom w:val="0"/>
          <w:divBdr>
            <w:top w:val="none" w:sz="0" w:space="0" w:color="auto"/>
            <w:left w:val="none" w:sz="0" w:space="0" w:color="auto"/>
            <w:bottom w:val="none" w:sz="0" w:space="0" w:color="auto"/>
            <w:right w:val="none" w:sz="0" w:space="0" w:color="auto"/>
          </w:divBdr>
        </w:div>
        <w:div w:id="480853011">
          <w:marLeft w:val="480"/>
          <w:marRight w:val="0"/>
          <w:marTop w:val="0"/>
          <w:marBottom w:val="0"/>
          <w:divBdr>
            <w:top w:val="none" w:sz="0" w:space="0" w:color="auto"/>
            <w:left w:val="none" w:sz="0" w:space="0" w:color="auto"/>
            <w:bottom w:val="none" w:sz="0" w:space="0" w:color="auto"/>
            <w:right w:val="none" w:sz="0" w:space="0" w:color="auto"/>
          </w:divBdr>
        </w:div>
        <w:div w:id="763232259">
          <w:marLeft w:val="480"/>
          <w:marRight w:val="0"/>
          <w:marTop w:val="0"/>
          <w:marBottom w:val="0"/>
          <w:divBdr>
            <w:top w:val="none" w:sz="0" w:space="0" w:color="auto"/>
            <w:left w:val="none" w:sz="0" w:space="0" w:color="auto"/>
            <w:bottom w:val="none" w:sz="0" w:space="0" w:color="auto"/>
            <w:right w:val="none" w:sz="0" w:space="0" w:color="auto"/>
          </w:divBdr>
        </w:div>
        <w:div w:id="1833570706">
          <w:marLeft w:val="480"/>
          <w:marRight w:val="0"/>
          <w:marTop w:val="0"/>
          <w:marBottom w:val="0"/>
          <w:divBdr>
            <w:top w:val="none" w:sz="0" w:space="0" w:color="auto"/>
            <w:left w:val="none" w:sz="0" w:space="0" w:color="auto"/>
            <w:bottom w:val="none" w:sz="0" w:space="0" w:color="auto"/>
            <w:right w:val="none" w:sz="0" w:space="0" w:color="auto"/>
          </w:divBdr>
        </w:div>
        <w:div w:id="162009893">
          <w:marLeft w:val="480"/>
          <w:marRight w:val="0"/>
          <w:marTop w:val="0"/>
          <w:marBottom w:val="0"/>
          <w:divBdr>
            <w:top w:val="none" w:sz="0" w:space="0" w:color="auto"/>
            <w:left w:val="none" w:sz="0" w:space="0" w:color="auto"/>
            <w:bottom w:val="none" w:sz="0" w:space="0" w:color="auto"/>
            <w:right w:val="none" w:sz="0" w:space="0" w:color="auto"/>
          </w:divBdr>
        </w:div>
        <w:div w:id="1842506834">
          <w:marLeft w:val="480"/>
          <w:marRight w:val="0"/>
          <w:marTop w:val="0"/>
          <w:marBottom w:val="0"/>
          <w:divBdr>
            <w:top w:val="none" w:sz="0" w:space="0" w:color="auto"/>
            <w:left w:val="none" w:sz="0" w:space="0" w:color="auto"/>
            <w:bottom w:val="none" w:sz="0" w:space="0" w:color="auto"/>
            <w:right w:val="none" w:sz="0" w:space="0" w:color="auto"/>
          </w:divBdr>
        </w:div>
        <w:div w:id="939870869">
          <w:marLeft w:val="480"/>
          <w:marRight w:val="0"/>
          <w:marTop w:val="0"/>
          <w:marBottom w:val="0"/>
          <w:divBdr>
            <w:top w:val="none" w:sz="0" w:space="0" w:color="auto"/>
            <w:left w:val="none" w:sz="0" w:space="0" w:color="auto"/>
            <w:bottom w:val="none" w:sz="0" w:space="0" w:color="auto"/>
            <w:right w:val="none" w:sz="0" w:space="0" w:color="auto"/>
          </w:divBdr>
        </w:div>
        <w:div w:id="1677229892">
          <w:marLeft w:val="480"/>
          <w:marRight w:val="0"/>
          <w:marTop w:val="0"/>
          <w:marBottom w:val="0"/>
          <w:divBdr>
            <w:top w:val="none" w:sz="0" w:space="0" w:color="auto"/>
            <w:left w:val="none" w:sz="0" w:space="0" w:color="auto"/>
            <w:bottom w:val="none" w:sz="0" w:space="0" w:color="auto"/>
            <w:right w:val="none" w:sz="0" w:space="0" w:color="auto"/>
          </w:divBdr>
        </w:div>
        <w:div w:id="148600717">
          <w:marLeft w:val="480"/>
          <w:marRight w:val="0"/>
          <w:marTop w:val="0"/>
          <w:marBottom w:val="0"/>
          <w:divBdr>
            <w:top w:val="none" w:sz="0" w:space="0" w:color="auto"/>
            <w:left w:val="none" w:sz="0" w:space="0" w:color="auto"/>
            <w:bottom w:val="none" w:sz="0" w:space="0" w:color="auto"/>
            <w:right w:val="none" w:sz="0" w:space="0" w:color="auto"/>
          </w:divBdr>
        </w:div>
        <w:div w:id="378162692">
          <w:marLeft w:val="480"/>
          <w:marRight w:val="0"/>
          <w:marTop w:val="0"/>
          <w:marBottom w:val="0"/>
          <w:divBdr>
            <w:top w:val="none" w:sz="0" w:space="0" w:color="auto"/>
            <w:left w:val="none" w:sz="0" w:space="0" w:color="auto"/>
            <w:bottom w:val="none" w:sz="0" w:space="0" w:color="auto"/>
            <w:right w:val="none" w:sz="0" w:space="0" w:color="auto"/>
          </w:divBdr>
        </w:div>
        <w:div w:id="217783622">
          <w:marLeft w:val="480"/>
          <w:marRight w:val="0"/>
          <w:marTop w:val="0"/>
          <w:marBottom w:val="0"/>
          <w:divBdr>
            <w:top w:val="none" w:sz="0" w:space="0" w:color="auto"/>
            <w:left w:val="none" w:sz="0" w:space="0" w:color="auto"/>
            <w:bottom w:val="none" w:sz="0" w:space="0" w:color="auto"/>
            <w:right w:val="none" w:sz="0" w:space="0" w:color="auto"/>
          </w:divBdr>
        </w:div>
      </w:divsChild>
    </w:div>
    <w:div w:id="594023831">
      <w:bodyDiv w:val="1"/>
      <w:marLeft w:val="0"/>
      <w:marRight w:val="0"/>
      <w:marTop w:val="0"/>
      <w:marBottom w:val="0"/>
      <w:divBdr>
        <w:top w:val="none" w:sz="0" w:space="0" w:color="auto"/>
        <w:left w:val="none" w:sz="0" w:space="0" w:color="auto"/>
        <w:bottom w:val="none" w:sz="0" w:space="0" w:color="auto"/>
        <w:right w:val="none" w:sz="0" w:space="0" w:color="auto"/>
      </w:divBdr>
    </w:div>
    <w:div w:id="598946402">
      <w:bodyDiv w:val="1"/>
      <w:marLeft w:val="0"/>
      <w:marRight w:val="0"/>
      <w:marTop w:val="0"/>
      <w:marBottom w:val="0"/>
      <w:divBdr>
        <w:top w:val="none" w:sz="0" w:space="0" w:color="auto"/>
        <w:left w:val="none" w:sz="0" w:space="0" w:color="auto"/>
        <w:bottom w:val="none" w:sz="0" w:space="0" w:color="auto"/>
        <w:right w:val="none" w:sz="0" w:space="0" w:color="auto"/>
      </w:divBdr>
    </w:div>
    <w:div w:id="599065726">
      <w:bodyDiv w:val="1"/>
      <w:marLeft w:val="0"/>
      <w:marRight w:val="0"/>
      <w:marTop w:val="0"/>
      <w:marBottom w:val="0"/>
      <w:divBdr>
        <w:top w:val="none" w:sz="0" w:space="0" w:color="auto"/>
        <w:left w:val="none" w:sz="0" w:space="0" w:color="auto"/>
        <w:bottom w:val="none" w:sz="0" w:space="0" w:color="auto"/>
        <w:right w:val="none" w:sz="0" w:space="0" w:color="auto"/>
      </w:divBdr>
    </w:div>
    <w:div w:id="599487252">
      <w:bodyDiv w:val="1"/>
      <w:marLeft w:val="0"/>
      <w:marRight w:val="0"/>
      <w:marTop w:val="0"/>
      <w:marBottom w:val="0"/>
      <w:divBdr>
        <w:top w:val="none" w:sz="0" w:space="0" w:color="auto"/>
        <w:left w:val="none" w:sz="0" w:space="0" w:color="auto"/>
        <w:bottom w:val="none" w:sz="0" w:space="0" w:color="auto"/>
        <w:right w:val="none" w:sz="0" w:space="0" w:color="auto"/>
      </w:divBdr>
    </w:div>
    <w:div w:id="600261015">
      <w:bodyDiv w:val="1"/>
      <w:marLeft w:val="0"/>
      <w:marRight w:val="0"/>
      <w:marTop w:val="0"/>
      <w:marBottom w:val="0"/>
      <w:divBdr>
        <w:top w:val="none" w:sz="0" w:space="0" w:color="auto"/>
        <w:left w:val="none" w:sz="0" w:space="0" w:color="auto"/>
        <w:bottom w:val="none" w:sz="0" w:space="0" w:color="auto"/>
        <w:right w:val="none" w:sz="0" w:space="0" w:color="auto"/>
      </w:divBdr>
    </w:div>
    <w:div w:id="600376127">
      <w:bodyDiv w:val="1"/>
      <w:marLeft w:val="0"/>
      <w:marRight w:val="0"/>
      <w:marTop w:val="0"/>
      <w:marBottom w:val="0"/>
      <w:divBdr>
        <w:top w:val="none" w:sz="0" w:space="0" w:color="auto"/>
        <w:left w:val="none" w:sz="0" w:space="0" w:color="auto"/>
        <w:bottom w:val="none" w:sz="0" w:space="0" w:color="auto"/>
        <w:right w:val="none" w:sz="0" w:space="0" w:color="auto"/>
      </w:divBdr>
    </w:div>
    <w:div w:id="601382947">
      <w:bodyDiv w:val="1"/>
      <w:marLeft w:val="0"/>
      <w:marRight w:val="0"/>
      <w:marTop w:val="0"/>
      <w:marBottom w:val="0"/>
      <w:divBdr>
        <w:top w:val="none" w:sz="0" w:space="0" w:color="auto"/>
        <w:left w:val="none" w:sz="0" w:space="0" w:color="auto"/>
        <w:bottom w:val="none" w:sz="0" w:space="0" w:color="auto"/>
        <w:right w:val="none" w:sz="0" w:space="0" w:color="auto"/>
      </w:divBdr>
    </w:div>
    <w:div w:id="601958213">
      <w:bodyDiv w:val="1"/>
      <w:marLeft w:val="0"/>
      <w:marRight w:val="0"/>
      <w:marTop w:val="0"/>
      <w:marBottom w:val="0"/>
      <w:divBdr>
        <w:top w:val="none" w:sz="0" w:space="0" w:color="auto"/>
        <w:left w:val="none" w:sz="0" w:space="0" w:color="auto"/>
        <w:bottom w:val="none" w:sz="0" w:space="0" w:color="auto"/>
        <w:right w:val="none" w:sz="0" w:space="0" w:color="auto"/>
      </w:divBdr>
    </w:div>
    <w:div w:id="602031922">
      <w:bodyDiv w:val="1"/>
      <w:marLeft w:val="0"/>
      <w:marRight w:val="0"/>
      <w:marTop w:val="0"/>
      <w:marBottom w:val="0"/>
      <w:divBdr>
        <w:top w:val="none" w:sz="0" w:space="0" w:color="auto"/>
        <w:left w:val="none" w:sz="0" w:space="0" w:color="auto"/>
        <w:bottom w:val="none" w:sz="0" w:space="0" w:color="auto"/>
        <w:right w:val="none" w:sz="0" w:space="0" w:color="auto"/>
      </w:divBdr>
    </w:div>
    <w:div w:id="602688293">
      <w:bodyDiv w:val="1"/>
      <w:marLeft w:val="0"/>
      <w:marRight w:val="0"/>
      <w:marTop w:val="0"/>
      <w:marBottom w:val="0"/>
      <w:divBdr>
        <w:top w:val="none" w:sz="0" w:space="0" w:color="auto"/>
        <w:left w:val="none" w:sz="0" w:space="0" w:color="auto"/>
        <w:bottom w:val="none" w:sz="0" w:space="0" w:color="auto"/>
        <w:right w:val="none" w:sz="0" w:space="0" w:color="auto"/>
      </w:divBdr>
    </w:div>
    <w:div w:id="603660129">
      <w:bodyDiv w:val="1"/>
      <w:marLeft w:val="0"/>
      <w:marRight w:val="0"/>
      <w:marTop w:val="0"/>
      <w:marBottom w:val="0"/>
      <w:divBdr>
        <w:top w:val="none" w:sz="0" w:space="0" w:color="auto"/>
        <w:left w:val="none" w:sz="0" w:space="0" w:color="auto"/>
        <w:bottom w:val="none" w:sz="0" w:space="0" w:color="auto"/>
        <w:right w:val="none" w:sz="0" w:space="0" w:color="auto"/>
      </w:divBdr>
    </w:div>
    <w:div w:id="603850818">
      <w:bodyDiv w:val="1"/>
      <w:marLeft w:val="0"/>
      <w:marRight w:val="0"/>
      <w:marTop w:val="0"/>
      <w:marBottom w:val="0"/>
      <w:divBdr>
        <w:top w:val="none" w:sz="0" w:space="0" w:color="auto"/>
        <w:left w:val="none" w:sz="0" w:space="0" w:color="auto"/>
        <w:bottom w:val="none" w:sz="0" w:space="0" w:color="auto"/>
        <w:right w:val="none" w:sz="0" w:space="0" w:color="auto"/>
      </w:divBdr>
    </w:div>
    <w:div w:id="604381972">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09120286">
      <w:bodyDiv w:val="1"/>
      <w:marLeft w:val="0"/>
      <w:marRight w:val="0"/>
      <w:marTop w:val="0"/>
      <w:marBottom w:val="0"/>
      <w:divBdr>
        <w:top w:val="none" w:sz="0" w:space="0" w:color="auto"/>
        <w:left w:val="none" w:sz="0" w:space="0" w:color="auto"/>
        <w:bottom w:val="none" w:sz="0" w:space="0" w:color="auto"/>
        <w:right w:val="none" w:sz="0" w:space="0" w:color="auto"/>
      </w:divBdr>
      <w:divsChild>
        <w:div w:id="864056960">
          <w:marLeft w:val="480"/>
          <w:marRight w:val="0"/>
          <w:marTop w:val="0"/>
          <w:marBottom w:val="0"/>
          <w:divBdr>
            <w:top w:val="none" w:sz="0" w:space="0" w:color="auto"/>
            <w:left w:val="none" w:sz="0" w:space="0" w:color="auto"/>
            <w:bottom w:val="none" w:sz="0" w:space="0" w:color="auto"/>
            <w:right w:val="none" w:sz="0" w:space="0" w:color="auto"/>
          </w:divBdr>
        </w:div>
        <w:div w:id="702174477">
          <w:marLeft w:val="480"/>
          <w:marRight w:val="0"/>
          <w:marTop w:val="0"/>
          <w:marBottom w:val="0"/>
          <w:divBdr>
            <w:top w:val="none" w:sz="0" w:space="0" w:color="auto"/>
            <w:left w:val="none" w:sz="0" w:space="0" w:color="auto"/>
            <w:bottom w:val="none" w:sz="0" w:space="0" w:color="auto"/>
            <w:right w:val="none" w:sz="0" w:space="0" w:color="auto"/>
          </w:divBdr>
        </w:div>
        <w:div w:id="1775441821">
          <w:marLeft w:val="480"/>
          <w:marRight w:val="0"/>
          <w:marTop w:val="0"/>
          <w:marBottom w:val="0"/>
          <w:divBdr>
            <w:top w:val="none" w:sz="0" w:space="0" w:color="auto"/>
            <w:left w:val="none" w:sz="0" w:space="0" w:color="auto"/>
            <w:bottom w:val="none" w:sz="0" w:space="0" w:color="auto"/>
            <w:right w:val="none" w:sz="0" w:space="0" w:color="auto"/>
          </w:divBdr>
        </w:div>
        <w:div w:id="1946376274">
          <w:marLeft w:val="480"/>
          <w:marRight w:val="0"/>
          <w:marTop w:val="0"/>
          <w:marBottom w:val="0"/>
          <w:divBdr>
            <w:top w:val="none" w:sz="0" w:space="0" w:color="auto"/>
            <w:left w:val="none" w:sz="0" w:space="0" w:color="auto"/>
            <w:bottom w:val="none" w:sz="0" w:space="0" w:color="auto"/>
            <w:right w:val="none" w:sz="0" w:space="0" w:color="auto"/>
          </w:divBdr>
        </w:div>
        <w:div w:id="1562211602">
          <w:marLeft w:val="480"/>
          <w:marRight w:val="0"/>
          <w:marTop w:val="0"/>
          <w:marBottom w:val="0"/>
          <w:divBdr>
            <w:top w:val="none" w:sz="0" w:space="0" w:color="auto"/>
            <w:left w:val="none" w:sz="0" w:space="0" w:color="auto"/>
            <w:bottom w:val="none" w:sz="0" w:space="0" w:color="auto"/>
            <w:right w:val="none" w:sz="0" w:space="0" w:color="auto"/>
          </w:divBdr>
        </w:div>
        <w:div w:id="1641425956">
          <w:marLeft w:val="480"/>
          <w:marRight w:val="0"/>
          <w:marTop w:val="0"/>
          <w:marBottom w:val="0"/>
          <w:divBdr>
            <w:top w:val="none" w:sz="0" w:space="0" w:color="auto"/>
            <w:left w:val="none" w:sz="0" w:space="0" w:color="auto"/>
            <w:bottom w:val="none" w:sz="0" w:space="0" w:color="auto"/>
            <w:right w:val="none" w:sz="0" w:space="0" w:color="auto"/>
          </w:divBdr>
        </w:div>
        <w:div w:id="1856729579">
          <w:marLeft w:val="480"/>
          <w:marRight w:val="0"/>
          <w:marTop w:val="0"/>
          <w:marBottom w:val="0"/>
          <w:divBdr>
            <w:top w:val="none" w:sz="0" w:space="0" w:color="auto"/>
            <w:left w:val="none" w:sz="0" w:space="0" w:color="auto"/>
            <w:bottom w:val="none" w:sz="0" w:space="0" w:color="auto"/>
            <w:right w:val="none" w:sz="0" w:space="0" w:color="auto"/>
          </w:divBdr>
        </w:div>
        <w:div w:id="1990014875">
          <w:marLeft w:val="480"/>
          <w:marRight w:val="0"/>
          <w:marTop w:val="0"/>
          <w:marBottom w:val="0"/>
          <w:divBdr>
            <w:top w:val="none" w:sz="0" w:space="0" w:color="auto"/>
            <w:left w:val="none" w:sz="0" w:space="0" w:color="auto"/>
            <w:bottom w:val="none" w:sz="0" w:space="0" w:color="auto"/>
            <w:right w:val="none" w:sz="0" w:space="0" w:color="auto"/>
          </w:divBdr>
        </w:div>
        <w:div w:id="1110780395">
          <w:marLeft w:val="480"/>
          <w:marRight w:val="0"/>
          <w:marTop w:val="0"/>
          <w:marBottom w:val="0"/>
          <w:divBdr>
            <w:top w:val="none" w:sz="0" w:space="0" w:color="auto"/>
            <w:left w:val="none" w:sz="0" w:space="0" w:color="auto"/>
            <w:bottom w:val="none" w:sz="0" w:space="0" w:color="auto"/>
            <w:right w:val="none" w:sz="0" w:space="0" w:color="auto"/>
          </w:divBdr>
        </w:div>
        <w:div w:id="956567683">
          <w:marLeft w:val="480"/>
          <w:marRight w:val="0"/>
          <w:marTop w:val="0"/>
          <w:marBottom w:val="0"/>
          <w:divBdr>
            <w:top w:val="none" w:sz="0" w:space="0" w:color="auto"/>
            <w:left w:val="none" w:sz="0" w:space="0" w:color="auto"/>
            <w:bottom w:val="none" w:sz="0" w:space="0" w:color="auto"/>
            <w:right w:val="none" w:sz="0" w:space="0" w:color="auto"/>
          </w:divBdr>
        </w:div>
        <w:div w:id="1813672622">
          <w:marLeft w:val="480"/>
          <w:marRight w:val="0"/>
          <w:marTop w:val="0"/>
          <w:marBottom w:val="0"/>
          <w:divBdr>
            <w:top w:val="none" w:sz="0" w:space="0" w:color="auto"/>
            <w:left w:val="none" w:sz="0" w:space="0" w:color="auto"/>
            <w:bottom w:val="none" w:sz="0" w:space="0" w:color="auto"/>
            <w:right w:val="none" w:sz="0" w:space="0" w:color="auto"/>
          </w:divBdr>
        </w:div>
        <w:div w:id="385220761">
          <w:marLeft w:val="480"/>
          <w:marRight w:val="0"/>
          <w:marTop w:val="0"/>
          <w:marBottom w:val="0"/>
          <w:divBdr>
            <w:top w:val="none" w:sz="0" w:space="0" w:color="auto"/>
            <w:left w:val="none" w:sz="0" w:space="0" w:color="auto"/>
            <w:bottom w:val="none" w:sz="0" w:space="0" w:color="auto"/>
            <w:right w:val="none" w:sz="0" w:space="0" w:color="auto"/>
          </w:divBdr>
        </w:div>
        <w:div w:id="87966441">
          <w:marLeft w:val="480"/>
          <w:marRight w:val="0"/>
          <w:marTop w:val="0"/>
          <w:marBottom w:val="0"/>
          <w:divBdr>
            <w:top w:val="none" w:sz="0" w:space="0" w:color="auto"/>
            <w:left w:val="none" w:sz="0" w:space="0" w:color="auto"/>
            <w:bottom w:val="none" w:sz="0" w:space="0" w:color="auto"/>
            <w:right w:val="none" w:sz="0" w:space="0" w:color="auto"/>
          </w:divBdr>
        </w:div>
        <w:div w:id="218056019">
          <w:marLeft w:val="480"/>
          <w:marRight w:val="0"/>
          <w:marTop w:val="0"/>
          <w:marBottom w:val="0"/>
          <w:divBdr>
            <w:top w:val="none" w:sz="0" w:space="0" w:color="auto"/>
            <w:left w:val="none" w:sz="0" w:space="0" w:color="auto"/>
            <w:bottom w:val="none" w:sz="0" w:space="0" w:color="auto"/>
            <w:right w:val="none" w:sz="0" w:space="0" w:color="auto"/>
          </w:divBdr>
        </w:div>
        <w:div w:id="179244977">
          <w:marLeft w:val="480"/>
          <w:marRight w:val="0"/>
          <w:marTop w:val="0"/>
          <w:marBottom w:val="0"/>
          <w:divBdr>
            <w:top w:val="none" w:sz="0" w:space="0" w:color="auto"/>
            <w:left w:val="none" w:sz="0" w:space="0" w:color="auto"/>
            <w:bottom w:val="none" w:sz="0" w:space="0" w:color="auto"/>
            <w:right w:val="none" w:sz="0" w:space="0" w:color="auto"/>
          </w:divBdr>
        </w:div>
        <w:div w:id="2134328080">
          <w:marLeft w:val="480"/>
          <w:marRight w:val="0"/>
          <w:marTop w:val="0"/>
          <w:marBottom w:val="0"/>
          <w:divBdr>
            <w:top w:val="none" w:sz="0" w:space="0" w:color="auto"/>
            <w:left w:val="none" w:sz="0" w:space="0" w:color="auto"/>
            <w:bottom w:val="none" w:sz="0" w:space="0" w:color="auto"/>
            <w:right w:val="none" w:sz="0" w:space="0" w:color="auto"/>
          </w:divBdr>
        </w:div>
        <w:div w:id="1733233052">
          <w:marLeft w:val="480"/>
          <w:marRight w:val="0"/>
          <w:marTop w:val="0"/>
          <w:marBottom w:val="0"/>
          <w:divBdr>
            <w:top w:val="none" w:sz="0" w:space="0" w:color="auto"/>
            <w:left w:val="none" w:sz="0" w:space="0" w:color="auto"/>
            <w:bottom w:val="none" w:sz="0" w:space="0" w:color="auto"/>
            <w:right w:val="none" w:sz="0" w:space="0" w:color="auto"/>
          </w:divBdr>
        </w:div>
      </w:divsChild>
    </w:div>
    <w:div w:id="610481412">
      <w:bodyDiv w:val="1"/>
      <w:marLeft w:val="0"/>
      <w:marRight w:val="0"/>
      <w:marTop w:val="0"/>
      <w:marBottom w:val="0"/>
      <w:divBdr>
        <w:top w:val="none" w:sz="0" w:space="0" w:color="auto"/>
        <w:left w:val="none" w:sz="0" w:space="0" w:color="auto"/>
        <w:bottom w:val="none" w:sz="0" w:space="0" w:color="auto"/>
        <w:right w:val="none" w:sz="0" w:space="0" w:color="auto"/>
      </w:divBdr>
      <w:divsChild>
        <w:div w:id="1200894268">
          <w:marLeft w:val="0"/>
          <w:marRight w:val="0"/>
          <w:marTop w:val="0"/>
          <w:marBottom w:val="0"/>
          <w:divBdr>
            <w:top w:val="none" w:sz="0" w:space="0" w:color="auto"/>
            <w:left w:val="none" w:sz="0" w:space="0" w:color="auto"/>
            <w:bottom w:val="none" w:sz="0" w:space="0" w:color="auto"/>
            <w:right w:val="none" w:sz="0" w:space="0" w:color="auto"/>
          </w:divBdr>
        </w:div>
        <w:div w:id="1412267149">
          <w:marLeft w:val="0"/>
          <w:marRight w:val="0"/>
          <w:marTop w:val="0"/>
          <w:marBottom w:val="0"/>
          <w:divBdr>
            <w:top w:val="none" w:sz="0" w:space="0" w:color="auto"/>
            <w:left w:val="none" w:sz="0" w:space="0" w:color="auto"/>
            <w:bottom w:val="none" w:sz="0" w:space="0" w:color="auto"/>
            <w:right w:val="none" w:sz="0" w:space="0" w:color="auto"/>
          </w:divBdr>
        </w:div>
        <w:div w:id="1607692566">
          <w:marLeft w:val="0"/>
          <w:marRight w:val="0"/>
          <w:marTop w:val="0"/>
          <w:marBottom w:val="0"/>
          <w:divBdr>
            <w:top w:val="none" w:sz="0" w:space="0" w:color="auto"/>
            <w:left w:val="none" w:sz="0" w:space="0" w:color="auto"/>
            <w:bottom w:val="none" w:sz="0" w:space="0" w:color="auto"/>
            <w:right w:val="none" w:sz="0" w:space="0" w:color="auto"/>
          </w:divBdr>
        </w:div>
        <w:div w:id="1934391166">
          <w:marLeft w:val="0"/>
          <w:marRight w:val="0"/>
          <w:marTop w:val="0"/>
          <w:marBottom w:val="0"/>
          <w:divBdr>
            <w:top w:val="none" w:sz="0" w:space="0" w:color="auto"/>
            <w:left w:val="none" w:sz="0" w:space="0" w:color="auto"/>
            <w:bottom w:val="none" w:sz="0" w:space="0" w:color="auto"/>
            <w:right w:val="none" w:sz="0" w:space="0" w:color="auto"/>
          </w:divBdr>
        </w:div>
        <w:div w:id="1522745384">
          <w:marLeft w:val="0"/>
          <w:marRight w:val="0"/>
          <w:marTop w:val="0"/>
          <w:marBottom w:val="0"/>
          <w:divBdr>
            <w:top w:val="none" w:sz="0" w:space="0" w:color="auto"/>
            <w:left w:val="none" w:sz="0" w:space="0" w:color="auto"/>
            <w:bottom w:val="none" w:sz="0" w:space="0" w:color="auto"/>
            <w:right w:val="none" w:sz="0" w:space="0" w:color="auto"/>
          </w:divBdr>
        </w:div>
        <w:div w:id="1624922530">
          <w:marLeft w:val="0"/>
          <w:marRight w:val="0"/>
          <w:marTop w:val="0"/>
          <w:marBottom w:val="0"/>
          <w:divBdr>
            <w:top w:val="none" w:sz="0" w:space="0" w:color="auto"/>
            <w:left w:val="none" w:sz="0" w:space="0" w:color="auto"/>
            <w:bottom w:val="none" w:sz="0" w:space="0" w:color="auto"/>
            <w:right w:val="none" w:sz="0" w:space="0" w:color="auto"/>
          </w:divBdr>
        </w:div>
        <w:div w:id="823667995">
          <w:marLeft w:val="0"/>
          <w:marRight w:val="0"/>
          <w:marTop w:val="0"/>
          <w:marBottom w:val="0"/>
          <w:divBdr>
            <w:top w:val="none" w:sz="0" w:space="0" w:color="auto"/>
            <w:left w:val="none" w:sz="0" w:space="0" w:color="auto"/>
            <w:bottom w:val="none" w:sz="0" w:space="0" w:color="auto"/>
            <w:right w:val="none" w:sz="0" w:space="0" w:color="auto"/>
          </w:divBdr>
        </w:div>
        <w:div w:id="1854303369">
          <w:marLeft w:val="0"/>
          <w:marRight w:val="0"/>
          <w:marTop w:val="0"/>
          <w:marBottom w:val="0"/>
          <w:divBdr>
            <w:top w:val="none" w:sz="0" w:space="0" w:color="auto"/>
            <w:left w:val="none" w:sz="0" w:space="0" w:color="auto"/>
            <w:bottom w:val="none" w:sz="0" w:space="0" w:color="auto"/>
            <w:right w:val="none" w:sz="0" w:space="0" w:color="auto"/>
          </w:divBdr>
        </w:div>
        <w:div w:id="1925069444">
          <w:marLeft w:val="0"/>
          <w:marRight w:val="0"/>
          <w:marTop w:val="0"/>
          <w:marBottom w:val="0"/>
          <w:divBdr>
            <w:top w:val="none" w:sz="0" w:space="0" w:color="auto"/>
            <w:left w:val="none" w:sz="0" w:space="0" w:color="auto"/>
            <w:bottom w:val="none" w:sz="0" w:space="0" w:color="auto"/>
            <w:right w:val="none" w:sz="0" w:space="0" w:color="auto"/>
          </w:divBdr>
        </w:div>
        <w:div w:id="2006546978">
          <w:marLeft w:val="0"/>
          <w:marRight w:val="0"/>
          <w:marTop w:val="0"/>
          <w:marBottom w:val="0"/>
          <w:divBdr>
            <w:top w:val="none" w:sz="0" w:space="0" w:color="auto"/>
            <w:left w:val="none" w:sz="0" w:space="0" w:color="auto"/>
            <w:bottom w:val="none" w:sz="0" w:space="0" w:color="auto"/>
            <w:right w:val="none" w:sz="0" w:space="0" w:color="auto"/>
          </w:divBdr>
        </w:div>
        <w:div w:id="637607956">
          <w:marLeft w:val="0"/>
          <w:marRight w:val="0"/>
          <w:marTop w:val="0"/>
          <w:marBottom w:val="0"/>
          <w:divBdr>
            <w:top w:val="none" w:sz="0" w:space="0" w:color="auto"/>
            <w:left w:val="none" w:sz="0" w:space="0" w:color="auto"/>
            <w:bottom w:val="none" w:sz="0" w:space="0" w:color="auto"/>
            <w:right w:val="none" w:sz="0" w:space="0" w:color="auto"/>
          </w:divBdr>
        </w:div>
        <w:div w:id="1111244638">
          <w:marLeft w:val="0"/>
          <w:marRight w:val="0"/>
          <w:marTop w:val="0"/>
          <w:marBottom w:val="0"/>
          <w:divBdr>
            <w:top w:val="none" w:sz="0" w:space="0" w:color="auto"/>
            <w:left w:val="none" w:sz="0" w:space="0" w:color="auto"/>
            <w:bottom w:val="none" w:sz="0" w:space="0" w:color="auto"/>
            <w:right w:val="none" w:sz="0" w:space="0" w:color="auto"/>
          </w:divBdr>
        </w:div>
        <w:div w:id="108746460">
          <w:marLeft w:val="0"/>
          <w:marRight w:val="0"/>
          <w:marTop w:val="0"/>
          <w:marBottom w:val="0"/>
          <w:divBdr>
            <w:top w:val="none" w:sz="0" w:space="0" w:color="auto"/>
            <w:left w:val="none" w:sz="0" w:space="0" w:color="auto"/>
            <w:bottom w:val="none" w:sz="0" w:space="0" w:color="auto"/>
            <w:right w:val="none" w:sz="0" w:space="0" w:color="auto"/>
          </w:divBdr>
        </w:div>
        <w:div w:id="1540624730">
          <w:marLeft w:val="0"/>
          <w:marRight w:val="0"/>
          <w:marTop w:val="0"/>
          <w:marBottom w:val="0"/>
          <w:divBdr>
            <w:top w:val="none" w:sz="0" w:space="0" w:color="auto"/>
            <w:left w:val="none" w:sz="0" w:space="0" w:color="auto"/>
            <w:bottom w:val="none" w:sz="0" w:space="0" w:color="auto"/>
            <w:right w:val="none" w:sz="0" w:space="0" w:color="auto"/>
          </w:divBdr>
        </w:div>
        <w:div w:id="930898111">
          <w:marLeft w:val="0"/>
          <w:marRight w:val="0"/>
          <w:marTop w:val="0"/>
          <w:marBottom w:val="0"/>
          <w:divBdr>
            <w:top w:val="none" w:sz="0" w:space="0" w:color="auto"/>
            <w:left w:val="none" w:sz="0" w:space="0" w:color="auto"/>
            <w:bottom w:val="none" w:sz="0" w:space="0" w:color="auto"/>
            <w:right w:val="none" w:sz="0" w:space="0" w:color="auto"/>
          </w:divBdr>
        </w:div>
        <w:div w:id="333000878">
          <w:marLeft w:val="0"/>
          <w:marRight w:val="0"/>
          <w:marTop w:val="0"/>
          <w:marBottom w:val="0"/>
          <w:divBdr>
            <w:top w:val="none" w:sz="0" w:space="0" w:color="auto"/>
            <w:left w:val="none" w:sz="0" w:space="0" w:color="auto"/>
            <w:bottom w:val="none" w:sz="0" w:space="0" w:color="auto"/>
            <w:right w:val="none" w:sz="0" w:space="0" w:color="auto"/>
          </w:divBdr>
        </w:div>
        <w:div w:id="579412985">
          <w:marLeft w:val="0"/>
          <w:marRight w:val="0"/>
          <w:marTop w:val="0"/>
          <w:marBottom w:val="0"/>
          <w:divBdr>
            <w:top w:val="none" w:sz="0" w:space="0" w:color="auto"/>
            <w:left w:val="none" w:sz="0" w:space="0" w:color="auto"/>
            <w:bottom w:val="none" w:sz="0" w:space="0" w:color="auto"/>
            <w:right w:val="none" w:sz="0" w:space="0" w:color="auto"/>
          </w:divBdr>
        </w:div>
        <w:div w:id="570889252">
          <w:marLeft w:val="0"/>
          <w:marRight w:val="0"/>
          <w:marTop w:val="0"/>
          <w:marBottom w:val="0"/>
          <w:divBdr>
            <w:top w:val="none" w:sz="0" w:space="0" w:color="auto"/>
            <w:left w:val="none" w:sz="0" w:space="0" w:color="auto"/>
            <w:bottom w:val="none" w:sz="0" w:space="0" w:color="auto"/>
            <w:right w:val="none" w:sz="0" w:space="0" w:color="auto"/>
          </w:divBdr>
        </w:div>
        <w:div w:id="628710570">
          <w:marLeft w:val="0"/>
          <w:marRight w:val="0"/>
          <w:marTop w:val="0"/>
          <w:marBottom w:val="0"/>
          <w:divBdr>
            <w:top w:val="none" w:sz="0" w:space="0" w:color="auto"/>
            <w:left w:val="none" w:sz="0" w:space="0" w:color="auto"/>
            <w:bottom w:val="none" w:sz="0" w:space="0" w:color="auto"/>
            <w:right w:val="none" w:sz="0" w:space="0" w:color="auto"/>
          </w:divBdr>
        </w:div>
        <w:div w:id="13577398">
          <w:marLeft w:val="0"/>
          <w:marRight w:val="0"/>
          <w:marTop w:val="0"/>
          <w:marBottom w:val="0"/>
          <w:divBdr>
            <w:top w:val="none" w:sz="0" w:space="0" w:color="auto"/>
            <w:left w:val="none" w:sz="0" w:space="0" w:color="auto"/>
            <w:bottom w:val="none" w:sz="0" w:space="0" w:color="auto"/>
            <w:right w:val="none" w:sz="0" w:space="0" w:color="auto"/>
          </w:divBdr>
        </w:div>
        <w:div w:id="1355378747">
          <w:marLeft w:val="0"/>
          <w:marRight w:val="0"/>
          <w:marTop w:val="0"/>
          <w:marBottom w:val="0"/>
          <w:divBdr>
            <w:top w:val="none" w:sz="0" w:space="0" w:color="auto"/>
            <w:left w:val="none" w:sz="0" w:space="0" w:color="auto"/>
            <w:bottom w:val="none" w:sz="0" w:space="0" w:color="auto"/>
            <w:right w:val="none" w:sz="0" w:space="0" w:color="auto"/>
          </w:divBdr>
        </w:div>
        <w:div w:id="1042557419">
          <w:marLeft w:val="0"/>
          <w:marRight w:val="0"/>
          <w:marTop w:val="0"/>
          <w:marBottom w:val="0"/>
          <w:divBdr>
            <w:top w:val="none" w:sz="0" w:space="0" w:color="auto"/>
            <w:left w:val="none" w:sz="0" w:space="0" w:color="auto"/>
            <w:bottom w:val="none" w:sz="0" w:space="0" w:color="auto"/>
            <w:right w:val="none" w:sz="0" w:space="0" w:color="auto"/>
          </w:divBdr>
        </w:div>
        <w:div w:id="660432488">
          <w:marLeft w:val="0"/>
          <w:marRight w:val="0"/>
          <w:marTop w:val="0"/>
          <w:marBottom w:val="0"/>
          <w:divBdr>
            <w:top w:val="none" w:sz="0" w:space="0" w:color="auto"/>
            <w:left w:val="none" w:sz="0" w:space="0" w:color="auto"/>
            <w:bottom w:val="none" w:sz="0" w:space="0" w:color="auto"/>
            <w:right w:val="none" w:sz="0" w:space="0" w:color="auto"/>
          </w:divBdr>
        </w:div>
        <w:div w:id="1130972775">
          <w:marLeft w:val="0"/>
          <w:marRight w:val="0"/>
          <w:marTop w:val="0"/>
          <w:marBottom w:val="0"/>
          <w:divBdr>
            <w:top w:val="none" w:sz="0" w:space="0" w:color="auto"/>
            <w:left w:val="none" w:sz="0" w:space="0" w:color="auto"/>
            <w:bottom w:val="none" w:sz="0" w:space="0" w:color="auto"/>
            <w:right w:val="none" w:sz="0" w:space="0" w:color="auto"/>
          </w:divBdr>
        </w:div>
        <w:div w:id="216166415">
          <w:marLeft w:val="0"/>
          <w:marRight w:val="0"/>
          <w:marTop w:val="0"/>
          <w:marBottom w:val="0"/>
          <w:divBdr>
            <w:top w:val="none" w:sz="0" w:space="0" w:color="auto"/>
            <w:left w:val="none" w:sz="0" w:space="0" w:color="auto"/>
            <w:bottom w:val="none" w:sz="0" w:space="0" w:color="auto"/>
            <w:right w:val="none" w:sz="0" w:space="0" w:color="auto"/>
          </w:divBdr>
        </w:div>
        <w:div w:id="160587217">
          <w:marLeft w:val="0"/>
          <w:marRight w:val="0"/>
          <w:marTop w:val="0"/>
          <w:marBottom w:val="0"/>
          <w:divBdr>
            <w:top w:val="none" w:sz="0" w:space="0" w:color="auto"/>
            <w:left w:val="none" w:sz="0" w:space="0" w:color="auto"/>
            <w:bottom w:val="none" w:sz="0" w:space="0" w:color="auto"/>
            <w:right w:val="none" w:sz="0" w:space="0" w:color="auto"/>
          </w:divBdr>
        </w:div>
        <w:div w:id="1215895373">
          <w:marLeft w:val="0"/>
          <w:marRight w:val="0"/>
          <w:marTop w:val="0"/>
          <w:marBottom w:val="0"/>
          <w:divBdr>
            <w:top w:val="none" w:sz="0" w:space="0" w:color="auto"/>
            <w:left w:val="none" w:sz="0" w:space="0" w:color="auto"/>
            <w:bottom w:val="none" w:sz="0" w:space="0" w:color="auto"/>
            <w:right w:val="none" w:sz="0" w:space="0" w:color="auto"/>
          </w:divBdr>
        </w:div>
        <w:div w:id="2075278941">
          <w:marLeft w:val="0"/>
          <w:marRight w:val="0"/>
          <w:marTop w:val="0"/>
          <w:marBottom w:val="0"/>
          <w:divBdr>
            <w:top w:val="none" w:sz="0" w:space="0" w:color="auto"/>
            <w:left w:val="none" w:sz="0" w:space="0" w:color="auto"/>
            <w:bottom w:val="none" w:sz="0" w:space="0" w:color="auto"/>
            <w:right w:val="none" w:sz="0" w:space="0" w:color="auto"/>
          </w:divBdr>
        </w:div>
        <w:div w:id="68239585">
          <w:marLeft w:val="0"/>
          <w:marRight w:val="0"/>
          <w:marTop w:val="0"/>
          <w:marBottom w:val="0"/>
          <w:divBdr>
            <w:top w:val="none" w:sz="0" w:space="0" w:color="auto"/>
            <w:left w:val="none" w:sz="0" w:space="0" w:color="auto"/>
            <w:bottom w:val="none" w:sz="0" w:space="0" w:color="auto"/>
            <w:right w:val="none" w:sz="0" w:space="0" w:color="auto"/>
          </w:divBdr>
        </w:div>
        <w:div w:id="120612476">
          <w:marLeft w:val="0"/>
          <w:marRight w:val="0"/>
          <w:marTop w:val="0"/>
          <w:marBottom w:val="0"/>
          <w:divBdr>
            <w:top w:val="none" w:sz="0" w:space="0" w:color="auto"/>
            <w:left w:val="none" w:sz="0" w:space="0" w:color="auto"/>
            <w:bottom w:val="none" w:sz="0" w:space="0" w:color="auto"/>
            <w:right w:val="none" w:sz="0" w:space="0" w:color="auto"/>
          </w:divBdr>
        </w:div>
        <w:div w:id="1295520688">
          <w:marLeft w:val="0"/>
          <w:marRight w:val="0"/>
          <w:marTop w:val="0"/>
          <w:marBottom w:val="0"/>
          <w:divBdr>
            <w:top w:val="none" w:sz="0" w:space="0" w:color="auto"/>
            <w:left w:val="none" w:sz="0" w:space="0" w:color="auto"/>
            <w:bottom w:val="none" w:sz="0" w:space="0" w:color="auto"/>
            <w:right w:val="none" w:sz="0" w:space="0" w:color="auto"/>
          </w:divBdr>
        </w:div>
        <w:div w:id="1680622798">
          <w:marLeft w:val="0"/>
          <w:marRight w:val="0"/>
          <w:marTop w:val="0"/>
          <w:marBottom w:val="0"/>
          <w:divBdr>
            <w:top w:val="none" w:sz="0" w:space="0" w:color="auto"/>
            <w:left w:val="none" w:sz="0" w:space="0" w:color="auto"/>
            <w:bottom w:val="none" w:sz="0" w:space="0" w:color="auto"/>
            <w:right w:val="none" w:sz="0" w:space="0" w:color="auto"/>
          </w:divBdr>
        </w:div>
      </w:divsChild>
    </w:div>
    <w:div w:id="613249189">
      <w:bodyDiv w:val="1"/>
      <w:marLeft w:val="0"/>
      <w:marRight w:val="0"/>
      <w:marTop w:val="0"/>
      <w:marBottom w:val="0"/>
      <w:divBdr>
        <w:top w:val="none" w:sz="0" w:space="0" w:color="auto"/>
        <w:left w:val="none" w:sz="0" w:space="0" w:color="auto"/>
        <w:bottom w:val="none" w:sz="0" w:space="0" w:color="auto"/>
        <w:right w:val="none" w:sz="0" w:space="0" w:color="auto"/>
      </w:divBdr>
    </w:div>
    <w:div w:id="613827731">
      <w:bodyDiv w:val="1"/>
      <w:marLeft w:val="0"/>
      <w:marRight w:val="0"/>
      <w:marTop w:val="0"/>
      <w:marBottom w:val="0"/>
      <w:divBdr>
        <w:top w:val="none" w:sz="0" w:space="0" w:color="auto"/>
        <w:left w:val="none" w:sz="0" w:space="0" w:color="auto"/>
        <w:bottom w:val="none" w:sz="0" w:space="0" w:color="auto"/>
        <w:right w:val="none" w:sz="0" w:space="0" w:color="auto"/>
      </w:divBdr>
      <w:divsChild>
        <w:div w:id="1143235196">
          <w:marLeft w:val="480"/>
          <w:marRight w:val="0"/>
          <w:marTop w:val="0"/>
          <w:marBottom w:val="0"/>
          <w:divBdr>
            <w:top w:val="none" w:sz="0" w:space="0" w:color="auto"/>
            <w:left w:val="none" w:sz="0" w:space="0" w:color="auto"/>
            <w:bottom w:val="none" w:sz="0" w:space="0" w:color="auto"/>
            <w:right w:val="none" w:sz="0" w:space="0" w:color="auto"/>
          </w:divBdr>
        </w:div>
        <w:div w:id="1416122902">
          <w:marLeft w:val="480"/>
          <w:marRight w:val="0"/>
          <w:marTop w:val="0"/>
          <w:marBottom w:val="0"/>
          <w:divBdr>
            <w:top w:val="none" w:sz="0" w:space="0" w:color="auto"/>
            <w:left w:val="none" w:sz="0" w:space="0" w:color="auto"/>
            <w:bottom w:val="none" w:sz="0" w:space="0" w:color="auto"/>
            <w:right w:val="none" w:sz="0" w:space="0" w:color="auto"/>
          </w:divBdr>
        </w:div>
        <w:div w:id="835657988">
          <w:marLeft w:val="480"/>
          <w:marRight w:val="0"/>
          <w:marTop w:val="0"/>
          <w:marBottom w:val="0"/>
          <w:divBdr>
            <w:top w:val="none" w:sz="0" w:space="0" w:color="auto"/>
            <w:left w:val="none" w:sz="0" w:space="0" w:color="auto"/>
            <w:bottom w:val="none" w:sz="0" w:space="0" w:color="auto"/>
            <w:right w:val="none" w:sz="0" w:space="0" w:color="auto"/>
          </w:divBdr>
        </w:div>
        <w:div w:id="421142990">
          <w:marLeft w:val="480"/>
          <w:marRight w:val="0"/>
          <w:marTop w:val="0"/>
          <w:marBottom w:val="0"/>
          <w:divBdr>
            <w:top w:val="none" w:sz="0" w:space="0" w:color="auto"/>
            <w:left w:val="none" w:sz="0" w:space="0" w:color="auto"/>
            <w:bottom w:val="none" w:sz="0" w:space="0" w:color="auto"/>
            <w:right w:val="none" w:sz="0" w:space="0" w:color="auto"/>
          </w:divBdr>
        </w:div>
        <w:div w:id="1657877316">
          <w:marLeft w:val="480"/>
          <w:marRight w:val="0"/>
          <w:marTop w:val="0"/>
          <w:marBottom w:val="0"/>
          <w:divBdr>
            <w:top w:val="none" w:sz="0" w:space="0" w:color="auto"/>
            <w:left w:val="none" w:sz="0" w:space="0" w:color="auto"/>
            <w:bottom w:val="none" w:sz="0" w:space="0" w:color="auto"/>
            <w:right w:val="none" w:sz="0" w:space="0" w:color="auto"/>
          </w:divBdr>
        </w:div>
        <w:div w:id="1169055868">
          <w:marLeft w:val="480"/>
          <w:marRight w:val="0"/>
          <w:marTop w:val="0"/>
          <w:marBottom w:val="0"/>
          <w:divBdr>
            <w:top w:val="none" w:sz="0" w:space="0" w:color="auto"/>
            <w:left w:val="none" w:sz="0" w:space="0" w:color="auto"/>
            <w:bottom w:val="none" w:sz="0" w:space="0" w:color="auto"/>
            <w:right w:val="none" w:sz="0" w:space="0" w:color="auto"/>
          </w:divBdr>
        </w:div>
        <w:div w:id="688022985">
          <w:marLeft w:val="480"/>
          <w:marRight w:val="0"/>
          <w:marTop w:val="0"/>
          <w:marBottom w:val="0"/>
          <w:divBdr>
            <w:top w:val="none" w:sz="0" w:space="0" w:color="auto"/>
            <w:left w:val="none" w:sz="0" w:space="0" w:color="auto"/>
            <w:bottom w:val="none" w:sz="0" w:space="0" w:color="auto"/>
            <w:right w:val="none" w:sz="0" w:space="0" w:color="auto"/>
          </w:divBdr>
        </w:div>
        <w:div w:id="1918972721">
          <w:marLeft w:val="480"/>
          <w:marRight w:val="0"/>
          <w:marTop w:val="0"/>
          <w:marBottom w:val="0"/>
          <w:divBdr>
            <w:top w:val="none" w:sz="0" w:space="0" w:color="auto"/>
            <w:left w:val="none" w:sz="0" w:space="0" w:color="auto"/>
            <w:bottom w:val="none" w:sz="0" w:space="0" w:color="auto"/>
            <w:right w:val="none" w:sz="0" w:space="0" w:color="auto"/>
          </w:divBdr>
        </w:div>
        <w:div w:id="1877162202">
          <w:marLeft w:val="480"/>
          <w:marRight w:val="0"/>
          <w:marTop w:val="0"/>
          <w:marBottom w:val="0"/>
          <w:divBdr>
            <w:top w:val="none" w:sz="0" w:space="0" w:color="auto"/>
            <w:left w:val="none" w:sz="0" w:space="0" w:color="auto"/>
            <w:bottom w:val="none" w:sz="0" w:space="0" w:color="auto"/>
            <w:right w:val="none" w:sz="0" w:space="0" w:color="auto"/>
          </w:divBdr>
        </w:div>
        <w:div w:id="644159783">
          <w:marLeft w:val="480"/>
          <w:marRight w:val="0"/>
          <w:marTop w:val="0"/>
          <w:marBottom w:val="0"/>
          <w:divBdr>
            <w:top w:val="none" w:sz="0" w:space="0" w:color="auto"/>
            <w:left w:val="none" w:sz="0" w:space="0" w:color="auto"/>
            <w:bottom w:val="none" w:sz="0" w:space="0" w:color="auto"/>
            <w:right w:val="none" w:sz="0" w:space="0" w:color="auto"/>
          </w:divBdr>
        </w:div>
        <w:div w:id="191497788">
          <w:marLeft w:val="480"/>
          <w:marRight w:val="0"/>
          <w:marTop w:val="0"/>
          <w:marBottom w:val="0"/>
          <w:divBdr>
            <w:top w:val="none" w:sz="0" w:space="0" w:color="auto"/>
            <w:left w:val="none" w:sz="0" w:space="0" w:color="auto"/>
            <w:bottom w:val="none" w:sz="0" w:space="0" w:color="auto"/>
            <w:right w:val="none" w:sz="0" w:space="0" w:color="auto"/>
          </w:divBdr>
        </w:div>
        <w:div w:id="907615389">
          <w:marLeft w:val="480"/>
          <w:marRight w:val="0"/>
          <w:marTop w:val="0"/>
          <w:marBottom w:val="0"/>
          <w:divBdr>
            <w:top w:val="none" w:sz="0" w:space="0" w:color="auto"/>
            <w:left w:val="none" w:sz="0" w:space="0" w:color="auto"/>
            <w:bottom w:val="none" w:sz="0" w:space="0" w:color="auto"/>
            <w:right w:val="none" w:sz="0" w:space="0" w:color="auto"/>
          </w:divBdr>
        </w:div>
        <w:div w:id="1335453135">
          <w:marLeft w:val="480"/>
          <w:marRight w:val="0"/>
          <w:marTop w:val="0"/>
          <w:marBottom w:val="0"/>
          <w:divBdr>
            <w:top w:val="none" w:sz="0" w:space="0" w:color="auto"/>
            <w:left w:val="none" w:sz="0" w:space="0" w:color="auto"/>
            <w:bottom w:val="none" w:sz="0" w:space="0" w:color="auto"/>
            <w:right w:val="none" w:sz="0" w:space="0" w:color="auto"/>
          </w:divBdr>
        </w:div>
        <w:div w:id="1688174098">
          <w:marLeft w:val="480"/>
          <w:marRight w:val="0"/>
          <w:marTop w:val="0"/>
          <w:marBottom w:val="0"/>
          <w:divBdr>
            <w:top w:val="none" w:sz="0" w:space="0" w:color="auto"/>
            <w:left w:val="none" w:sz="0" w:space="0" w:color="auto"/>
            <w:bottom w:val="none" w:sz="0" w:space="0" w:color="auto"/>
            <w:right w:val="none" w:sz="0" w:space="0" w:color="auto"/>
          </w:divBdr>
        </w:div>
        <w:div w:id="480510026">
          <w:marLeft w:val="480"/>
          <w:marRight w:val="0"/>
          <w:marTop w:val="0"/>
          <w:marBottom w:val="0"/>
          <w:divBdr>
            <w:top w:val="none" w:sz="0" w:space="0" w:color="auto"/>
            <w:left w:val="none" w:sz="0" w:space="0" w:color="auto"/>
            <w:bottom w:val="none" w:sz="0" w:space="0" w:color="auto"/>
            <w:right w:val="none" w:sz="0" w:space="0" w:color="auto"/>
          </w:divBdr>
        </w:div>
        <w:div w:id="218443476">
          <w:marLeft w:val="480"/>
          <w:marRight w:val="0"/>
          <w:marTop w:val="0"/>
          <w:marBottom w:val="0"/>
          <w:divBdr>
            <w:top w:val="none" w:sz="0" w:space="0" w:color="auto"/>
            <w:left w:val="none" w:sz="0" w:space="0" w:color="auto"/>
            <w:bottom w:val="none" w:sz="0" w:space="0" w:color="auto"/>
            <w:right w:val="none" w:sz="0" w:space="0" w:color="auto"/>
          </w:divBdr>
        </w:div>
        <w:div w:id="3823835">
          <w:marLeft w:val="480"/>
          <w:marRight w:val="0"/>
          <w:marTop w:val="0"/>
          <w:marBottom w:val="0"/>
          <w:divBdr>
            <w:top w:val="none" w:sz="0" w:space="0" w:color="auto"/>
            <w:left w:val="none" w:sz="0" w:space="0" w:color="auto"/>
            <w:bottom w:val="none" w:sz="0" w:space="0" w:color="auto"/>
            <w:right w:val="none" w:sz="0" w:space="0" w:color="auto"/>
          </w:divBdr>
        </w:div>
        <w:div w:id="1588420769">
          <w:marLeft w:val="480"/>
          <w:marRight w:val="0"/>
          <w:marTop w:val="0"/>
          <w:marBottom w:val="0"/>
          <w:divBdr>
            <w:top w:val="none" w:sz="0" w:space="0" w:color="auto"/>
            <w:left w:val="none" w:sz="0" w:space="0" w:color="auto"/>
            <w:bottom w:val="none" w:sz="0" w:space="0" w:color="auto"/>
            <w:right w:val="none" w:sz="0" w:space="0" w:color="auto"/>
          </w:divBdr>
        </w:div>
      </w:divsChild>
    </w:div>
    <w:div w:id="614869373">
      <w:bodyDiv w:val="1"/>
      <w:marLeft w:val="0"/>
      <w:marRight w:val="0"/>
      <w:marTop w:val="0"/>
      <w:marBottom w:val="0"/>
      <w:divBdr>
        <w:top w:val="none" w:sz="0" w:space="0" w:color="auto"/>
        <w:left w:val="none" w:sz="0" w:space="0" w:color="auto"/>
        <w:bottom w:val="none" w:sz="0" w:space="0" w:color="auto"/>
        <w:right w:val="none" w:sz="0" w:space="0" w:color="auto"/>
      </w:divBdr>
      <w:divsChild>
        <w:div w:id="1734891429">
          <w:marLeft w:val="480"/>
          <w:marRight w:val="0"/>
          <w:marTop w:val="0"/>
          <w:marBottom w:val="0"/>
          <w:divBdr>
            <w:top w:val="none" w:sz="0" w:space="0" w:color="auto"/>
            <w:left w:val="none" w:sz="0" w:space="0" w:color="auto"/>
            <w:bottom w:val="none" w:sz="0" w:space="0" w:color="auto"/>
            <w:right w:val="none" w:sz="0" w:space="0" w:color="auto"/>
          </w:divBdr>
        </w:div>
        <w:div w:id="1738866732">
          <w:marLeft w:val="480"/>
          <w:marRight w:val="0"/>
          <w:marTop w:val="0"/>
          <w:marBottom w:val="0"/>
          <w:divBdr>
            <w:top w:val="none" w:sz="0" w:space="0" w:color="auto"/>
            <w:left w:val="none" w:sz="0" w:space="0" w:color="auto"/>
            <w:bottom w:val="none" w:sz="0" w:space="0" w:color="auto"/>
            <w:right w:val="none" w:sz="0" w:space="0" w:color="auto"/>
          </w:divBdr>
        </w:div>
        <w:div w:id="487744742">
          <w:marLeft w:val="480"/>
          <w:marRight w:val="0"/>
          <w:marTop w:val="0"/>
          <w:marBottom w:val="0"/>
          <w:divBdr>
            <w:top w:val="none" w:sz="0" w:space="0" w:color="auto"/>
            <w:left w:val="none" w:sz="0" w:space="0" w:color="auto"/>
            <w:bottom w:val="none" w:sz="0" w:space="0" w:color="auto"/>
            <w:right w:val="none" w:sz="0" w:space="0" w:color="auto"/>
          </w:divBdr>
        </w:div>
        <w:div w:id="1876310925">
          <w:marLeft w:val="480"/>
          <w:marRight w:val="0"/>
          <w:marTop w:val="0"/>
          <w:marBottom w:val="0"/>
          <w:divBdr>
            <w:top w:val="none" w:sz="0" w:space="0" w:color="auto"/>
            <w:left w:val="none" w:sz="0" w:space="0" w:color="auto"/>
            <w:bottom w:val="none" w:sz="0" w:space="0" w:color="auto"/>
            <w:right w:val="none" w:sz="0" w:space="0" w:color="auto"/>
          </w:divBdr>
        </w:div>
        <w:div w:id="820846768">
          <w:marLeft w:val="480"/>
          <w:marRight w:val="0"/>
          <w:marTop w:val="0"/>
          <w:marBottom w:val="0"/>
          <w:divBdr>
            <w:top w:val="none" w:sz="0" w:space="0" w:color="auto"/>
            <w:left w:val="none" w:sz="0" w:space="0" w:color="auto"/>
            <w:bottom w:val="none" w:sz="0" w:space="0" w:color="auto"/>
            <w:right w:val="none" w:sz="0" w:space="0" w:color="auto"/>
          </w:divBdr>
        </w:div>
        <w:div w:id="329599332">
          <w:marLeft w:val="480"/>
          <w:marRight w:val="0"/>
          <w:marTop w:val="0"/>
          <w:marBottom w:val="0"/>
          <w:divBdr>
            <w:top w:val="none" w:sz="0" w:space="0" w:color="auto"/>
            <w:left w:val="none" w:sz="0" w:space="0" w:color="auto"/>
            <w:bottom w:val="none" w:sz="0" w:space="0" w:color="auto"/>
            <w:right w:val="none" w:sz="0" w:space="0" w:color="auto"/>
          </w:divBdr>
        </w:div>
        <w:div w:id="560561739">
          <w:marLeft w:val="480"/>
          <w:marRight w:val="0"/>
          <w:marTop w:val="0"/>
          <w:marBottom w:val="0"/>
          <w:divBdr>
            <w:top w:val="none" w:sz="0" w:space="0" w:color="auto"/>
            <w:left w:val="none" w:sz="0" w:space="0" w:color="auto"/>
            <w:bottom w:val="none" w:sz="0" w:space="0" w:color="auto"/>
            <w:right w:val="none" w:sz="0" w:space="0" w:color="auto"/>
          </w:divBdr>
        </w:div>
        <w:div w:id="918100984">
          <w:marLeft w:val="480"/>
          <w:marRight w:val="0"/>
          <w:marTop w:val="0"/>
          <w:marBottom w:val="0"/>
          <w:divBdr>
            <w:top w:val="none" w:sz="0" w:space="0" w:color="auto"/>
            <w:left w:val="none" w:sz="0" w:space="0" w:color="auto"/>
            <w:bottom w:val="none" w:sz="0" w:space="0" w:color="auto"/>
            <w:right w:val="none" w:sz="0" w:space="0" w:color="auto"/>
          </w:divBdr>
        </w:div>
        <w:div w:id="233592523">
          <w:marLeft w:val="480"/>
          <w:marRight w:val="0"/>
          <w:marTop w:val="0"/>
          <w:marBottom w:val="0"/>
          <w:divBdr>
            <w:top w:val="none" w:sz="0" w:space="0" w:color="auto"/>
            <w:left w:val="none" w:sz="0" w:space="0" w:color="auto"/>
            <w:bottom w:val="none" w:sz="0" w:space="0" w:color="auto"/>
            <w:right w:val="none" w:sz="0" w:space="0" w:color="auto"/>
          </w:divBdr>
        </w:div>
        <w:div w:id="1368719598">
          <w:marLeft w:val="480"/>
          <w:marRight w:val="0"/>
          <w:marTop w:val="0"/>
          <w:marBottom w:val="0"/>
          <w:divBdr>
            <w:top w:val="none" w:sz="0" w:space="0" w:color="auto"/>
            <w:left w:val="none" w:sz="0" w:space="0" w:color="auto"/>
            <w:bottom w:val="none" w:sz="0" w:space="0" w:color="auto"/>
            <w:right w:val="none" w:sz="0" w:space="0" w:color="auto"/>
          </w:divBdr>
        </w:div>
        <w:div w:id="781194393">
          <w:marLeft w:val="480"/>
          <w:marRight w:val="0"/>
          <w:marTop w:val="0"/>
          <w:marBottom w:val="0"/>
          <w:divBdr>
            <w:top w:val="none" w:sz="0" w:space="0" w:color="auto"/>
            <w:left w:val="none" w:sz="0" w:space="0" w:color="auto"/>
            <w:bottom w:val="none" w:sz="0" w:space="0" w:color="auto"/>
            <w:right w:val="none" w:sz="0" w:space="0" w:color="auto"/>
          </w:divBdr>
        </w:div>
        <w:div w:id="1340503687">
          <w:marLeft w:val="480"/>
          <w:marRight w:val="0"/>
          <w:marTop w:val="0"/>
          <w:marBottom w:val="0"/>
          <w:divBdr>
            <w:top w:val="none" w:sz="0" w:space="0" w:color="auto"/>
            <w:left w:val="none" w:sz="0" w:space="0" w:color="auto"/>
            <w:bottom w:val="none" w:sz="0" w:space="0" w:color="auto"/>
            <w:right w:val="none" w:sz="0" w:space="0" w:color="auto"/>
          </w:divBdr>
        </w:div>
        <w:div w:id="1464228089">
          <w:marLeft w:val="480"/>
          <w:marRight w:val="0"/>
          <w:marTop w:val="0"/>
          <w:marBottom w:val="0"/>
          <w:divBdr>
            <w:top w:val="none" w:sz="0" w:space="0" w:color="auto"/>
            <w:left w:val="none" w:sz="0" w:space="0" w:color="auto"/>
            <w:bottom w:val="none" w:sz="0" w:space="0" w:color="auto"/>
            <w:right w:val="none" w:sz="0" w:space="0" w:color="auto"/>
          </w:divBdr>
        </w:div>
        <w:div w:id="1500729534">
          <w:marLeft w:val="480"/>
          <w:marRight w:val="0"/>
          <w:marTop w:val="0"/>
          <w:marBottom w:val="0"/>
          <w:divBdr>
            <w:top w:val="none" w:sz="0" w:space="0" w:color="auto"/>
            <w:left w:val="none" w:sz="0" w:space="0" w:color="auto"/>
            <w:bottom w:val="none" w:sz="0" w:space="0" w:color="auto"/>
            <w:right w:val="none" w:sz="0" w:space="0" w:color="auto"/>
          </w:divBdr>
        </w:div>
      </w:divsChild>
    </w:div>
    <w:div w:id="616106218">
      <w:bodyDiv w:val="1"/>
      <w:marLeft w:val="0"/>
      <w:marRight w:val="0"/>
      <w:marTop w:val="0"/>
      <w:marBottom w:val="0"/>
      <w:divBdr>
        <w:top w:val="none" w:sz="0" w:space="0" w:color="auto"/>
        <w:left w:val="none" w:sz="0" w:space="0" w:color="auto"/>
        <w:bottom w:val="none" w:sz="0" w:space="0" w:color="auto"/>
        <w:right w:val="none" w:sz="0" w:space="0" w:color="auto"/>
      </w:divBdr>
    </w:div>
    <w:div w:id="617299154">
      <w:bodyDiv w:val="1"/>
      <w:marLeft w:val="0"/>
      <w:marRight w:val="0"/>
      <w:marTop w:val="0"/>
      <w:marBottom w:val="0"/>
      <w:divBdr>
        <w:top w:val="none" w:sz="0" w:space="0" w:color="auto"/>
        <w:left w:val="none" w:sz="0" w:space="0" w:color="auto"/>
        <w:bottom w:val="none" w:sz="0" w:space="0" w:color="auto"/>
        <w:right w:val="none" w:sz="0" w:space="0" w:color="auto"/>
      </w:divBdr>
    </w:div>
    <w:div w:id="618800464">
      <w:bodyDiv w:val="1"/>
      <w:marLeft w:val="0"/>
      <w:marRight w:val="0"/>
      <w:marTop w:val="0"/>
      <w:marBottom w:val="0"/>
      <w:divBdr>
        <w:top w:val="none" w:sz="0" w:space="0" w:color="auto"/>
        <w:left w:val="none" w:sz="0" w:space="0" w:color="auto"/>
        <w:bottom w:val="none" w:sz="0" w:space="0" w:color="auto"/>
        <w:right w:val="none" w:sz="0" w:space="0" w:color="auto"/>
      </w:divBdr>
    </w:div>
    <w:div w:id="619844566">
      <w:bodyDiv w:val="1"/>
      <w:marLeft w:val="0"/>
      <w:marRight w:val="0"/>
      <w:marTop w:val="0"/>
      <w:marBottom w:val="0"/>
      <w:divBdr>
        <w:top w:val="none" w:sz="0" w:space="0" w:color="auto"/>
        <w:left w:val="none" w:sz="0" w:space="0" w:color="auto"/>
        <w:bottom w:val="none" w:sz="0" w:space="0" w:color="auto"/>
        <w:right w:val="none" w:sz="0" w:space="0" w:color="auto"/>
      </w:divBdr>
    </w:div>
    <w:div w:id="624775051">
      <w:bodyDiv w:val="1"/>
      <w:marLeft w:val="0"/>
      <w:marRight w:val="0"/>
      <w:marTop w:val="0"/>
      <w:marBottom w:val="0"/>
      <w:divBdr>
        <w:top w:val="none" w:sz="0" w:space="0" w:color="auto"/>
        <w:left w:val="none" w:sz="0" w:space="0" w:color="auto"/>
        <w:bottom w:val="none" w:sz="0" w:space="0" w:color="auto"/>
        <w:right w:val="none" w:sz="0" w:space="0" w:color="auto"/>
      </w:divBdr>
      <w:divsChild>
        <w:div w:id="148837093">
          <w:marLeft w:val="0"/>
          <w:marRight w:val="0"/>
          <w:marTop w:val="0"/>
          <w:marBottom w:val="0"/>
          <w:divBdr>
            <w:top w:val="none" w:sz="0" w:space="0" w:color="auto"/>
            <w:left w:val="none" w:sz="0" w:space="0" w:color="auto"/>
            <w:bottom w:val="none" w:sz="0" w:space="0" w:color="auto"/>
            <w:right w:val="none" w:sz="0" w:space="0" w:color="auto"/>
          </w:divBdr>
        </w:div>
        <w:div w:id="1510869860">
          <w:marLeft w:val="0"/>
          <w:marRight w:val="0"/>
          <w:marTop w:val="0"/>
          <w:marBottom w:val="0"/>
          <w:divBdr>
            <w:top w:val="none" w:sz="0" w:space="0" w:color="auto"/>
            <w:left w:val="none" w:sz="0" w:space="0" w:color="auto"/>
            <w:bottom w:val="none" w:sz="0" w:space="0" w:color="auto"/>
            <w:right w:val="none" w:sz="0" w:space="0" w:color="auto"/>
          </w:divBdr>
        </w:div>
        <w:div w:id="275061201">
          <w:marLeft w:val="0"/>
          <w:marRight w:val="0"/>
          <w:marTop w:val="0"/>
          <w:marBottom w:val="0"/>
          <w:divBdr>
            <w:top w:val="none" w:sz="0" w:space="0" w:color="auto"/>
            <w:left w:val="none" w:sz="0" w:space="0" w:color="auto"/>
            <w:bottom w:val="none" w:sz="0" w:space="0" w:color="auto"/>
            <w:right w:val="none" w:sz="0" w:space="0" w:color="auto"/>
          </w:divBdr>
        </w:div>
        <w:div w:id="142235056">
          <w:marLeft w:val="0"/>
          <w:marRight w:val="0"/>
          <w:marTop w:val="0"/>
          <w:marBottom w:val="0"/>
          <w:divBdr>
            <w:top w:val="none" w:sz="0" w:space="0" w:color="auto"/>
            <w:left w:val="none" w:sz="0" w:space="0" w:color="auto"/>
            <w:bottom w:val="none" w:sz="0" w:space="0" w:color="auto"/>
            <w:right w:val="none" w:sz="0" w:space="0" w:color="auto"/>
          </w:divBdr>
        </w:div>
        <w:div w:id="1361474374">
          <w:marLeft w:val="0"/>
          <w:marRight w:val="0"/>
          <w:marTop w:val="0"/>
          <w:marBottom w:val="0"/>
          <w:divBdr>
            <w:top w:val="none" w:sz="0" w:space="0" w:color="auto"/>
            <w:left w:val="none" w:sz="0" w:space="0" w:color="auto"/>
            <w:bottom w:val="none" w:sz="0" w:space="0" w:color="auto"/>
            <w:right w:val="none" w:sz="0" w:space="0" w:color="auto"/>
          </w:divBdr>
        </w:div>
        <w:div w:id="1628588377">
          <w:marLeft w:val="0"/>
          <w:marRight w:val="0"/>
          <w:marTop w:val="0"/>
          <w:marBottom w:val="0"/>
          <w:divBdr>
            <w:top w:val="none" w:sz="0" w:space="0" w:color="auto"/>
            <w:left w:val="none" w:sz="0" w:space="0" w:color="auto"/>
            <w:bottom w:val="none" w:sz="0" w:space="0" w:color="auto"/>
            <w:right w:val="none" w:sz="0" w:space="0" w:color="auto"/>
          </w:divBdr>
        </w:div>
        <w:div w:id="118426803">
          <w:marLeft w:val="0"/>
          <w:marRight w:val="0"/>
          <w:marTop w:val="0"/>
          <w:marBottom w:val="0"/>
          <w:divBdr>
            <w:top w:val="none" w:sz="0" w:space="0" w:color="auto"/>
            <w:left w:val="none" w:sz="0" w:space="0" w:color="auto"/>
            <w:bottom w:val="none" w:sz="0" w:space="0" w:color="auto"/>
            <w:right w:val="none" w:sz="0" w:space="0" w:color="auto"/>
          </w:divBdr>
        </w:div>
        <w:div w:id="728184844">
          <w:marLeft w:val="0"/>
          <w:marRight w:val="0"/>
          <w:marTop w:val="0"/>
          <w:marBottom w:val="0"/>
          <w:divBdr>
            <w:top w:val="none" w:sz="0" w:space="0" w:color="auto"/>
            <w:left w:val="none" w:sz="0" w:space="0" w:color="auto"/>
            <w:bottom w:val="none" w:sz="0" w:space="0" w:color="auto"/>
            <w:right w:val="none" w:sz="0" w:space="0" w:color="auto"/>
          </w:divBdr>
        </w:div>
        <w:div w:id="789200478">
          <w:marLeft w:val="0"/>
          <w:marRight w:val="0"/>
          <w:marTop w:val="0"/>
          <w:marBottom w:val="0"/>
          <w:divBdr>
            <w:top w:val="none" w:sz="0" w:space="0" w:color="auto"/>
            <w:left w:val="none" w:sz="0" w:space="0" w:color="auto"/>
            <w:bottom w:val="none" w:sz="0" w:space="0" w:color="auto"/>
            <w:right w:val="none" w:sz="0" w:space="0" w:color="auto"/>
          </w:divBdr>
        </w:div>
        <w:div w:id="690301183">
          <w:marLeft w:val="0"/>
          <w:marRight w:val="0"/>
          <w:marTop w:val="0"/>
          <w:marBottom w:val="0"/>
          <w:divBdr>
            <w:top w:val="none" w:sz="0" w:space="0" w:color="auto"/>
            <w:left w:val="none" w:sz="0" w:space="0" w:color="auto"/>
            <w:bottom w:val="none" w:sz="0" w:space="0" w:color="auto"/>
            <w:right w:val="none" w:sz="0" w:space="0" w:color="auto"/>
          </w:divBdr>
        </w:div>
        <w:div w:id="1692300198">
          <w:marLeft w:val="0"/>
          <w:marRight w:val="0"/>
          <w:marTop w:val="0"/>
          <w:marBottom w:val="0"/>
          <w:divBdr>
            <w:top w:val="none" w:sz="0" w:space="0" w:color="auto"/>
            <w:left w:val="none" w:sz="0" w:space="0" w:color="auto"/>
            <w:bottom w:val="none" w:sz="0" w:space="0" w:color="auto"/>
            <w:right w:val="none" w:sz="0" w:space="0" w:color="auto"/>
          </w:divBdr>
        </w:div>
        <w:div w:id="1474982440">
          <w:marLeft w:val="0"/>
          <w:marRight w:val="0"/>
          <w:marTop w:val="0"/>
          <w:marBottom w:val="0"/>
          <w:divBdr>
            <w:top w:val="none" w:sz="0" w:space="0" w:color="auto"/>
            <w:left w:val="none" w:sz="0" w:space="0" w:color="auto"/>
            <w:bottom w:val="none" w:sz="0" w:space="0" w:color="auto"/>
            <w:right w:val="none" w:sz="0" w:space="0" w:color="auto"/>
          </w:divBdr>
        </w:div>
        <w:div w:id="240722710">
          <w:marLeft w:val="0"/>
          <w:marRight w:val="0"/>
          <w:marTop w:val="0"/>
          <w:marBottom w:val="0"/>
          <w:divBdr>
            <w:top w:val="none" w:sz="0" w:space="0" w:color="auto"/>
            <w:left w:val="none" w:sz="0" w:space="0" w:color="auto"/>
            <w:bottom w:val="none" w:sz="0" w:space="0" w:color="auto"/>
            <w:right w:val="none" w:sz="0" w:space="0" w:color="auto"/>
          </w:divBdr>
        </w:div>
        <w:div w:id="278145653">
          <w:marLeft w:val="0"/>
          <w:marRight w:val="0"/>
          <w:marTop w:val="0"/>
          <w:marBottom w:val="0"/>
          <w:divBdr>
            <w:top w:val="none" w:sz="0" w:space="0" w:color="auto"/>
            <w:left w:val="none" w:sz="0" w:space="0" w:color="auto"/>
            <w:bottom w:val="none" w:sz="0" w:space="0" w:color="auto"/>
            <w:right w:val="none" w:sz="0" w:space="0" w:color="auto"/>
          </w:divBdr>
        </w:div>
        <w:div w:id="1671634953">
          <w:marLeft w:val="0"/>
          <w:marRight w:val="0"/>
          <w:marTop w:val="0"/>
          <w:marBottom w:val="0"/>
          <w:divBdr>
            <w:top w:val="none" w:sz="0" w:space="0" w:color="auto"/>
            <w:left w:val="none" w:sz="0" w:space="0" w:color="auto"/>
            <w:bottom w:val="none" w:sz="0" w:space="0" w:color="auto"/>
            <w:right w:val="none" w:sz="0" w:space="0" w:color="auto"/>
          </w:divBdr>
        </w:div>
        <w:div w:id="326251850">
          <w:marLeft w:val="0"/>
          <w:marRight w:val="0"/>
          <w:marTop w:val="0"/>
          <w:marBottom w:val="0"/>
          <w:divBdr>
            <w:top w:val="none" w:sz="0" w:space="0" w:color="auto"/>
            <w:left w:val="none" w:sz="0" w:space="0" w:color="auto"/>
            <w:bottom w:val="none" w:sz="0" w:space="0" w:color="auto"/>
            <w:right w:val="none" w:sz="0" w:space="0" w:color="auto"/>
          </w:divBdr>
        </w:div>
        <w:div w:id="1940411975">
          <w:marLeft w:val="0"/>
          <w:marRight w:val="0"/>
          <w:marTop w:val="0"/>
          <w:marBottom w:val="0"/>
          <w:divBdr>
            <w:top w:val="none" w:sz="0" w:space="0" w:color="auto"/>
            <w:left w:val="none" w:sz="0" w:space="0" w:color="auto"/>
            <w:bottom w:val="none" w:sz="0" w:space="0" w:color="auto"/>
            <w:right w:val="none" w:sz="0" w:space="0" w:color="auto"/>
          </w:divBdr>
        </w:div>
        <w:div w:id="2078746580">
          <w:marLeft w:val="0"/>
          <w:marRight w:val="0"/>
          <w:marTop w:val="0"/>
          <w:marBottom w:val="0"/>
          <w:divBdr>
            <w:top w:val="none" w:sz="0" w:space="0" w:color="auto"/>
            <w:left w:val="none" w:sz="0" w:space="0" w:color="auto"/>
            <w:bottom w:val="none" w:sz="0" w:space="0" w:color="auto"/>
            <w:right w:val="none" w:sz="0" w:space="0" w:color="auto"/>
          </w:divBdr>
        </w:div>
        <w:div w:id="317347144">
          <w:marLeft w:val="0"/>
          <w:marRight w:val="0"/>
          <w:marTop w:val="0"/>
          <w:marBottom w:val="0"/>
          <w:divBdr>
            <w:top w:val="none" w:sz="0" w:space="0" w:color="auto"/>
            <w:left w:val="none" w:sz="0" w:space="0" w:color="auto"/>
            <w:bottom w:val="none" w:sz="0" w:space="0" w:color="auto"/>
            <w:right w:val="none" w:sz="0" w:space="0" w:color="auto"/>
          </w:divBdr>
        </w:div>
        <w:div w:id="974216162">
          <w:marLeft w:val="0"/>
          <w:marRight w:val="0"/>
          <w:marTop w:val="0"/>
          <w:marBottom w:val="0"/>
          <w:divBdr>
            <w:top w:val="none" w:sz="0" w:space="0" w:color="auto"/>
            <w:left w:val="none" w:sz="0" w:space="0" w:color="auto"/>
            <w:bottom w:val="none" w:sz="0" w:space="0" w:color="auto"/>
            <w:right w:val="none" w:sz="0" w:space="0" w:color="auto"/>
          </w:divBdr>
        </w:div>
        <w:div w:id="263613401">
          <w:marLeft w:val="0"/>
          <w:marRight w:val="0"/>
          <w:marTop w:val="0"/>
          <w:marBottom w:val="0"/>
          <w:divBdr>
            <w:top w:val="none" w:sz="0" w:space="0" w:color="auto"/>
            <w:left w:val="none" w:sz="0" w:space="0" w:color="auto"/>
            <w:bottom w:val="none" w:sz="0" w:space="0" w:color="auto"/>
            <w:right w:val="none" w:sz="0" w:space="0" w:color="auto"/>
          </w:divBdr>
        </w:div>
        <w:div w:id="139925829">
          <w:marLeft w:val="0"/>
          <w:marRight w:val="0"/>
          <w:marTop w:val="0"/>
          <w:marBottom w:val="0"/>
          <w:divBdr>
            <w:top w:val="none" w:sz="0" w:space="0" w:color="auto"/>
            <w:left w:val="none" w:sz="0" w:space="0" w:color="auto"/>
            <w:bottom w:val="none" w:sz="0" w:space="0" w:color="auto"/>
            <w:right w:val="none" w:sz="0" w:space="0" w:color="auto"/>
          </w:divBdr>
        </w:div>
        <w:div w:id="2048680136">
          <w:marLeft w:val="0"/>
          <w:marRight w:val="0"/>
          <w:marTop w:val="0"/>
          <w:marBottom w:val="0"/>
          <w:divBdr>
            <w:top w:val="none" w:sz="0" w:space="0" w:color="auto"/>
            <w:left w:val="none" w:sz="0" w:space="0" w:color="auto"/>
            <w:bottom w:val="none" w:sz="0" w:space="0" w:color="auto"/>
            <w:right w:val="none" w:sz="0" w:space="0" w:color="auto"/>
          </w:divBdr>
        </w:div>
        <w:div w:id="181630544">
          <w:marLeft w:val="0"/>
          <w:marRight w:val="0"/>
          <w:marTop w:val="0"/>
          <w:marBottom w:val="0"/>
          <w:divBdr>
            <w:top w:val="none" w:sz="0" w:space="0" w:color="auto"/>
            <w:left w:val="none" w:sz="0" w:space="0" w:color="auto"/>
            <w:bottom w:val="none" w:sz="0" w:space="0" w:color="auto"/>
            <w:right w:val="none" w:sz="0" w:space="0" w:color="auto"/>
          </w:divBdr>
        </w:div>
        <w:div w:id="1965698143">
          <w:marLeft w:val="0"/>
          <w:marRight w:val="0"/>
          <w:marTop w:val="0"/>
          <w:marBottom w:val="0"/>
          <w:divBdr>
            <w:top w:val="none" w:sz="0" w:space="0" w:color="auto"/>
            <w:left w:val="none" w:sz="0" w:space="0" w:color="auto"/>
            <w:bottom w:val="none" w:sz="0" w:space="0" w:color="auto"/>
            <w:right w:val="none" w:sz="0" w:space="0" w:color="auto"/>
          </w:divBdr>
        </w:div>
        <w:div w:id="1191409920">
          <w:marLeft w:val="0"/>
          <w:marRight w:val="0"/>
          <w:marTop w:val="0"/>
          <w:marBottom w:val="0"/>
          <w:divBdr>
            <w:top w:val="none" w:sz="0" w:space="0" w:color="auto"/>
            <w:left w:val="none" w:sz="0" w:space="0" w:color="auto"/>
            <w:bottom w:val="none" w:sz="0" w:space="0" w:color="auto"/>
            <w:right w:val="none" w:sz="0" w:space="0" w:color="auto"/>
          </w:divBdr>
        </w:div>
      </w:divsChild>
    </w:div>
    <w:div w:id="625357306">
      <w:bodyDiv w:val="1"/>
      <w:marLeft w:val="0"/>
      <w:marRight w:val="0"/>
      <w:marTop w:val="0"/>
      <w:marBottom w:val="0"/>
      <w:divBdr>
        <w:top w:val="none" w:sz="0" w:space="0" w:color="auto"/>
        <w:left w:val="none" w:sz="0" w:space="0" w:color="auto"/>
        <w:bottom w:val="none" w:sz="0" w:space="0" w:color="auto"/>
        <w:right w:val="none" w:sz="0" w:space="0" w:color="auto"/>
      </w:divBdr>
      <w:divsChild>
        <w:div w:id="445200778">
          <w:marLeft w:val="480"/>
          <w:marRight w:val="0"/>
          <w:marTop w:val="0"/>
          <w:marBottom w:val="0"/>
          <w:divBdr>
            <w:top w:val="none" w:sz="0" w:space="0" w:color="auto"/>
            <w:left w:val="none" w:sz="0" w:space="0" w:color="auto"/>
            <w:bottom w:val="none" w:sz="0" w:space="0" w:color="auto"/>
            <w:right w:val="none" w:sz="0" w:space="0" w:color="auto"/>
          </w:divBdr>
        </w:div>
        <w:div w:id="1935239197">
          <w:marLeft w:val="480"/>
          <w:marRight w:val="0"/>
          <w:marTop w:val="0"/>
          <w:marBottom w:val="0"/>
          <w:divBdr>
            <w:top w:val="none" w:sz="0" w:space="0" w:color="auto"/>
            <w:left w:val="none" w:sz="0" w:space="0" w:color="auto"/>
            <w:bottom w:val="none" w:sz="0" w:space="0" w:color="auto"/>
            <w:right w:val="none" w:sz="0" w:space="0" w:color="auto"/>
          </w:divBdr>
        </w:div>
        <w:div w:id="1322347438">
          <w:marLeft w:val="480"/>
          <w:marRight w:val="0"/>
          <w:marTop w:val="0"/>
          <w:marBottom w:val="0"/>
          <w:divBdr>
            <w:top w:val="none" w:sz="0" w:space="0" w:color="auto"/>
            <w:left w:val="none" w:sz="0" w:space="0" w:color="auto"/>
            <w:bottom w:val="none" w:sz="0" w:space="0" w:color="auto"/>
            <w:right w:val="none" w:sz="0" w:space="0" w:color="auto"/>
          </w:divBdr>
        </w:div>
        <w:div w:id="516382707">
          <w:marLeft w:val="480"/>
          <w:marRight w:val="0"/>
          <w:marTop w:val="0"/>
          <w:marBottom w:val="0"/>
          <w:divBdr>
            <w:top w:val="none" w:sz="0" w:space="0" w:color="auto"/>
            <w:left w:val="none" w:sz="0" w:space="0" w:color="auto"/>
            <w:bottom w:val="none" w:sz="0" w:space="0" w:color="auto"/>
            <w:right w:val="none" w:sz="0" w:space="0" w:color="auto"/>
          </w:divBdr>
        </w:div>
        <w:div w:id="257521651">
          <w:marLeft w:val="480"/>
          <w:marRight w:val="0"/>
          <w:marTop w:val="0"/>
          <w:marBottom w:val="0"/>
          <w:divBdr>
            <w:top w:val="none" w:sz="0" w:space="0" w:color="auto"/>
            <w:left w:val="none" w:sz="0" w:space="0" w:color="auto"/>
            <w:bottom w:val="none" w:sz="0" w:space="0" w:color="auto"/>
            <w:right w:val="none" w:sz="0" w:space="0" w:color="auto"/>
          </w:divBdr>
        </w:div>
        <w:div w:id="1557936933">
          <w:marLeft w:val="480"/>
          <w:marRight w:val="0"/>
          <w:marTop w:val="0"/>
          <w:marBottom w:val="0"/>
          <w:divBdr>
            <w:top w:val="none" w:sz="0" w:space="0" w:color="auto"/>
            <w:left w:val="none" w:sz="0" w:space="0" w:color="auto"/>
            <w:bottom w:val="none" w:sz="0" w:space="0" w:color="auto"/>
            <w:right w:val="none" w:sz="0" w:space="0" w:color="auto"/>
          </w:divBdr>
        </w:div>
        <w:div w:id="110172396">
          <w:marLeft w:val="480"/>
          <w:marRight w:val="0"/>
          <w:marTop w:val="0"/>
          <w:marBottom w:val="0"/>
          <w:divBdr>
            <w:top w:val="none" w:sz="0" w:space="0" w:color="auto"/>
            <w:left w:val="none" w:sz="0" w:space="0" w:color="auto"/>
            <w:bottom w:val="none" w:sz="0" w:space="0" w:color="auto"/>
            <w:right w:val="none" w:sz="0" w:space="0" w:color="auto"/>
          </w:divBdr>
        </w:div>
        <w:div w:id="697704052">
          <w:marLeft w:val="480"/>
          <w:marRight w:val="0"/>
          <w:marTop w:val="0"/>
          <w:marBottom w:val="0"/>
          <w:divBdr>
            <w:top w:val="none" w:sz="0" w:space="0" w:color="auto"/>
            <w:left w:val="none" w:sz="0" w:space="0" w:color="auto"/>
            <w:bottom w:val="none" w:sz="0" w:space="0" w:color="auto"/>
            <w:right w:val="none" w:sz="0" w:space="0" w:color="auto"/>
          </w:divBdr>
        </w:div>
        <w:div w:id="1587953108">
          <w:marLeft w:val="480"/>
          <w:marRight w:val="0"/>
          <w:marTop w:val="0"/>
          <w:marBottom w:val="0"/>
          <w:divBdr>
            <w:top w:val="none" w:sz="0" w:space="0" w:color="auto"/>
            <w:left w:val="none" w:sz="0" w:space="0" w:color="auto"/>
            <w:bottom w:val="none" w:sz="0" w:space="0" w:color="auto"/>
            <w:right w:val="none" w:sz="0" w:space="0" w:color="auto"/>
          </w:divBdr>
        </w:div>
        <w:div w:id="338318304">
          <w:marLeft w:val="480"/>
          <w:marRight w:val="0"/>
          <w:marTop w:val="0"/>
          <w:marBottom w:val="0"/>
          <w:divBdr>
            <w:top w:val="none" w:sz="0" w:space="0" w:color="auto"/>
            <w:left w:val="none" w:sz="0" w:space="0" w:color="auto"/>
            <w:bottom w:val="none" w:sz="0" w:space="0" w:color="auto"/>
            <w:right w:val="none" w:sz="0" w:space="0" w:color="auto"/>
          </w:divBdr>
        </w:div>
        <w:div w:id="1763253927">
          <w:marLeft w:val="480"/>
          <w:marRight w:val="0"/>
          <w:marTop w:val="0"/>
          <w:marBottom w:val="0"/>
          <w:divBdr>
            <w:top w:val="none" w:sz="0" w:space="0" w:color="auto"/>
            <w:left w:val="none" w:sz="0" w:space="0" w:color="auto"/>
            <w:bottom w:val="none" w:sz="0" w:space="0" w:color="auto"/>
            <w:right w:val="none" w:sz="0" w:space="0" w:color="auto"/>
          </w:divBdr>
        </w:div>
        <w:div w:id="1953708806">
          <w:marLeft w:val="480"/>
          <w:marRight w:val="0"/>
          <w:marTop w:val="0"/>
          <w:marBottom w:val="0"/>
          <w:divBdr>
            <w:top w:val="none" w:sz="0" w:space="0" w:color="auto"/>
            <w:left w:val="none" w:sz="0" w:space="0" w:color="auto"/>
            <w:bottom w:val="none" w:sz="0" w:space="0" w:color="auto"/>
            <w:right w:val="none" w:sz="0" w:space="0" w:color="auto"/>
          </w:divBdr>
        </w:div>
        <w:div w:id="1840734842">
          <w:marLeft w:val="480"/>
          <w:marRight w:val="0"/>
          <w:marTop w:val="0"/>
          <w:marBottom w:val="0"/>
          <w:divBdr>
            <w:top w:val="none" w:sz="0" w:space="0" w:color="auto"/>
            <w:left w:val="none" w:sz="0" w:space="0" w:color="auto"/>
            <w:bottom w:val="none" w:sz="0" w:space="0" w:color="auto"/>
            <w:right w:val="none" w:sz="0" w:space="0" w:color="auto"/>
          </w:divBdr>
        </w:div>
        <w:div w:id="397939817">
          <w:marLeft w:val="480"/>
          <w:marRight w:val="0"/>
          <w:marTop w:val="0"/>
          <w:marBottom w:val="0"/>
          <w:divBdr>
            <w:top w:val="none" w:sz="0" w:space="0" w:color="auto"/>
            <w:left w:val="none" w:sz="0" w:space="0" w:color="auto"/>
            <w:bottom w:val="none" w:sz="0" w:space="0" w:color="auto"/>
            <w:right w:val="none" w:sz="0" w:space="0" w:color="auto"/>
          </w:divBdr>
        </w:div>
        <w:div w:id="2125148811">
          <w:marLeft w:val="480"/>
          <w:marRight w:val="0"/>
          <w:marTop w:val="0"/>
          <w:marBottom w:val="0"/>
          <w:divBdr>
            <w:top w:val="none" w:sz="0" w:space="0" w:color="auto"/>
            <w:left w:val="none" w:sz="0" w:space="0" w:color="auto"/>
            <w:bottom w:val="none" w:sz="0" w:space="0" w:color="auto"/>
            <w:right w:val="none" w:sz="0" w:space="0" w:color="auto"/>
          </w:divBdr>
        </w:div>
        <w:div w:id="483550503">
          <w:marLeft w:val="480"/>
          <w:marRight w:val="0"/>
          <w:marTop w:val="0"/>
          <w:marBottom w:val="0"/>
          <w:divBdr>
            <w:top w:val="none" w:sz="0" w:space="0" w:color="auto"/>
            <w:left w:val="none" w:sz="0" w:space="0" w:color="auto"/>
            <w:bottom w:val="none" w:sz="0" w:space="0" w:color="auto"/>
            <w:right w:val="none" w:sz="0" w:space="0" w:color="auto"/>
          </w:divBdr>
        </w:div>
      </w:divsChild>
    </w:div>
    <w:div w:id="625475739">
      <w:bodyDiv w:val="1"/>
      <w:marLeft w:val="0"/>
      <w:marRight w:val="0"/>
      <w:marTop w:val="0"/>
      <w:marBottom w:val="0"/>
      <w:divBdr>
        <w:top w:val="none" w:sz="0" w:space="0" w:color="auto"/>
        <w:left w:val="none" w:sz="0" w:space="0" w:color="auto"/>
        <w:bottom w:val="none" w:sz="0" w:space="0" w:color="auto"/>
        <w:right w:val="none" w:sz="0" w:space="0" w:color="auto"/>
      </w:divBdr>
    </w:div>
    <w:div w:id="625476476">
      <w:bodyDiv w:val="1"/>
      <w:marLeft w:val="0"/>
      <w:marRight w:val="0"/>
      <w:marTop w:val="0"/>
      <w:marBottom w:val="0"/>
      <w:divBdr>
        <w:top w:val="none" w:sz="0" w:space="0" w:color="auto"/>
        <w:left w:val="none" w:sz="0" w:space="0" w:color="auto"/>
        <w:bottom w:val="none" w:sz="0" w:space="0" w:color="auto"/>
        <w:right w:val="none" w:sz="0" w:space="0" w:color="auto"/>
      </w:divBdr>
    </w:div>
    <w:div w:id="626351537">
      <w:bodyDiv w:val="1"/>
      <w:marLeft w:val="0"/>
      <w:marRight w:val="0"/>
      <w:marTop w:val="0"/>
      <w:marBottom w:val="0"/>
      <w:divBdr>
        <w:top w:val="none" w:sz="0" w:space="0" w:color="auto"/>
        <w:left w:val="none" w:sz="0" w:space="0" w:color="auto"/>
        <w:bottom w:val="none" w:sz="0" w:space="0" w:color="auto"/>
        <w:right w:val="none" w:sz="0" w:space="0" w:color="auto"/>
      </w:divBdr>
    </w:div>
    <w:div w:id="627514134">
      <w:bodyDiv w:val="1"/>
      <w:marLeft w:val="0"/>
      <w:marRight w:val="0"/>
      <w:marTop w:val="0"/>
      <w:marBottom w:val="0"/>
      <w:divBdr>
        <w:top w:val="none" w:sz="0" w:space="0" w:color="auto"/>
        <w:left w:val="none" w:sz="0" w:space="0" w:color="auto"/>
        <w:bottom w:val="none" w:sz="0" w:space="0" w:color="auto"/>
        <w:right w:val="none" w:sz="0" w:space="0" w:color="auto"/>
      </w:divBdr>
    </w:div>
    <w:div w:id="628783190">
      <w:bodyDiv w:val="1"/>
      <w:marLeft w:val="0"/>
      <w:marRight w:val="0"/>
      <w:marTop w:val="0"/>
      <w:marBottom w:val="0"/>
      <w:divBdr>
        <w:top w:val="none" w:sz="0" w:space="0" w:color="auto"/>
        <w:left w:val="none" w:sz="0" w:space="0" w:color="auto"/>
        <w:bottom w:val="none" w:sz="0" w:space="0" w:color="auto"/>
        <w:right w:val="none" w:sz="0" w:space="0" w:color="auto"/>
      </w:divBdr>
    </w:div>
    <w:div w:id="629360389">
      <w:bodyDiv w:val="1"/>
      <w:marLeft w:val="0"/>
      <w:marRight w:val="0"/>
      <w:marTop w:val="0"/>
      <w:marBottom w:val="0"/>
      <w:divBdr>
        <w:top w:val="none" w:sz="0" w:space="0" w:color="auto"/>
        <w:left w:val="none" w:sz="0" w:space="0" w:color="auto"/>
        <w:bottom w:val="none" w:sz="0" w:space="0" w:color="auto"/>
        <w:right w:val="none" w:sz="0" w:space="0" w:color="auto"/>
      </w:divBdr>
    </w:div>
    <w:div w:id="630210959">
      <w:bodyDiv w:val="1"/>
      <w:marLeft w:val="0"/>
      <w:marRight w:val="0"/>
      <w:marTop w:val="0"/>
      <w:marBottom w:val="0"/>
      <w:divBdr>
        <w:top w:val="none" w:sz="0" w:space="0" w:color="auto"/>
        <w:left w:val="none" w:sz="0" w:space="0" w:color="auto"/>
        <w:bottom w:val="none" w:sz="0" w:space="0" w:color="auto"/>
        <w:right w:val="none" w:sz="0" w:space="0" w:color="auto"/>
      </w:divBdr>
      <w:divsChild>
        <w:div w:id="31657569">
          <w:marLeft w:val="0"/>
          <w:marRight w:val="0"/>
          <w:marTop w:val="0"/>
          <w:marBottom w:val="0"/>
          <w:divBdr>
            <w:top w:val="none" w:sz="0" w:space="0" w:color="auto"/>
            <w:left w:val="none" w:sz="0" w:space="0" w:color="auto"/>
            <w:bottom w:val="none" w:sz="0" w:space="0" w:color="auto"/>
            <w:right w:val="none" w:sz="0" w:space="0" w:color="auto"/>
          </w:divBdr>
        </w:div>
        <w:div w:id="479466840">
          <w:marLeft w:val="0"/>
          <w:marRight w:val="0"/>
          <w:marTop w:val="0"/>
          <w:marBottom w:val="0"/>
          <w:divBdr>
            <w:top w:val="none" w:sz="0" w:space="0" w:color="auto"/>
            <w:left w:val="none" w:sz="0" w:space="0" w:color="auto"/>
            <w:bottom w:val="none" w:sz="0" w:space="0" w:color="auto"/>
            <w:right w:val="none" w:sz="0" w:space="0" w:color="auto"/>
          </w:divBdr>
        </w:div>
        <w:div w:id="1914968345">
          <w:marLeft w:val="0"/>
          <w:marRight w:val="0"/>
          <w:marTop w:val="0"/>
          <w:marBottom w:val="0"/>
          <w:divBdr>
            <w:top w:val="none" w:sz="0" w:space="0" w:color="auto"/>
            <w:left w:val="none" w:sz="0" w:space="0" w:color="auto"/>
            <w:bottom w:val="none" w:sz="0" w:space="0" w:color="auto"/>
            <w:right w:val="none" w:sz="0" w:space="0" w:color="auto"/>
          </w:divBdr>
        </w:div>
        <w:div w:id="1697123219">
          <w:marLeft w:val="0"/>
          <w:marRight w:val="0"/>
          <w:marTop w:val="0"/>
          <w:marBottom w:val="0"/>
          <w:divBdr>
            <w:top w:val="none" w:sz="0" w:space="0" w:color="auto"/>
            <w:left w:val="none" w:sz="0" w:space="0" w:color="auto"/>
            <w:bottom w:val="none" w:sz="0" w:space="0" w:color="auto"/>
            <w:right w:val="none" w:sz="0" w:space="0" w:color="auto"/>
          </w:divBdr>
        </w:div>
        <w:div w:id="162821158">
          <w:marLeft w:val="0"/>
          <w:marRight w:val="0"/>
          <w:marTop w:val="0"/>
          <w:marBottom w:val="0"/>
          <w:divBdr>
            <w:top w:val="none" w:sz="0" w:space="0" w:color="auto"/>
            <w:left w:val="none" w:sz="0" w:space="0" w:color="auto"/>
            <w:bottom w:val="none" w:sz="0" w:space="0" w:color="auto"/>
            <w:right w:val="none" w:sz="0" w:space="0" w:color="auto"/>
          </w:divBdr>
        </w:div>
        <w:div w:id="204606797">
          <w:marLeft w:val="0"/>
          <w:marRight w:val="0"/>
          <w:marTop w:val="0"/>
          <w:marBottom w:val="0"/>
          <w:divBdr>
            <w:top w:val="none" w:sz="0" w:space="0" w:color="auto"/>
            <w:left w:val="none" w:sz="0" w:space="0" w:color="auto"/>
            <w:bottom w:val="none" w:sz="0" w:space="0" w:color="auto"/>
            <w:right w:val="none" w:sz="0" w:space="0" w:color="auto"/>
          </w:divBdr>
        </w:div>
        <w:div w:id="1119448836">
          <w:marLeft w:val="0"/>
          <w:marRight w:val="0"/>
          <w:marTop w:val="0"/>
          <w:marBottom w:val="0"/>
          <w:divBdr>
            <w:top w:val="none" w:sz="0" w:space="0" w:color="auto"/>
            <w:left w:val="none" w:sz="0" w:space="0" w:color="auto"/>
            <w:bottom w:val="none" w:sz="0" w:space="0" w:color="auto"/>
            <w:right w:val="none" w:sz="0" w:space="0" w:color="auto"/>
          </w:divBdr>
        </w:div>
        <w:div w:id="283772256">
          <w:marLeft w:val="0"/>
          <w:marRight w:val="0"/>
          <w:marTop w:val="0"/>
          <w:marBottom w:val="0"/>
          <w:divBdr>
            <w:top w:val="none" w:sz="0" w:space="0" w:color="auto"/>
            <w:left w:val="none" w:sz="0" w:space="0" w:color="auto"/>
            <w:bottom w:val="none" w:sz="0" w:space="0" w:color="auto"/>
            <w:right w:val="none" w:sz="0" w:space="0" w:color="auto"/>
          </w:divBdr>
        </w:div>
        <w:div w:id="774592824">
          <w:marLeft w:val="0"/>
          <w:marRight w:val="0"/>
          <w:marTop w:val="0"/>
          <w:marBottom w:val="0"/>
          <w:divBdr>
            <w:top w:val="none" w:sz="0" w:space="0" w:color="auto"/>
            <w:left w:val="none" w:sz="0" w:space="0" w:color="auto"/>
            <w:bottom w:val="none" w:sz="0" w:space="0" w:color="auto"/>
            <w:right w:val="none" w:sz="0" w:space="0" w:color="auto"/>
          </w:divBdr>
        </w:div>
        <w:div w:id="1686247434">
          <w:marLeft w:val="0"/>
          <w:marRight w:val="0"/>
          <w:marTop w:val="0"/>
          <w:marBottom w:val="0"/>
          <w:divBdr>
            <w:top w:val="none" w:sz="0" w:space="0" w:color="auto"/>
            <w:left w:val="none" w:sz="0" w:space="0" w:color="auto"/>
            <w:bottom w:val="none" w:sz="0" w:space="0" w:color="auto"/>
            <w:right w:val="none" w:sz="0" w:space="0" w:color="auto"/>
          </w:divBdr>
        </w:div>
        <w:div w:id="871302289">
          <w:marLeft w:val="0"/>
          <w:marRight w:val="0"/>
          <w:marTop w:val="0"/>
          <w:marBottom w:val="0"/>
          <w:divBdr>
            <w:top w:val="none" w:sz="0" w:space="0" w:color="auto"/>
            <w:left w:val="none" w:sz="0" w:space="0" w:color="auto"/>
            <w:bottom w:val="none" w:sz="0" w:space="0" w:color="auto"/>
            <w:right w:val="none" w:sz="0" w:space="0" w:color="auto"/>
          </w:divBdr>
        </w:div>
        <w:div w:id="1222132450">
          <w:marLeft w:val="0"/>
          <w:marRight w:val="0"/>
          <w:marTop w:val="0"/>
          <w:marBottom w:val="0"/>
          <w:divBdr>
            <w:top w:val="none" w:sz="0" w:space="0" w:color="auto"/>
            <w:left w:val="none" w:sz="0" w:space="0" w:color="auto"/>
            <w:bottom w:val="none" w:sz="0" w:space="0" w:color="auto"/>
            <w:right w:val="none" w:sz="0" w:space="0" w:color="auto"/>
          </w:divBdr>
        </w:div>
        <w:div w:id="1971595341">
          <w:marLeft w:val="0"/>
          <w:marRight w:val="0"/>
          <w:marTop w:val="0"/>
          <w:marBottom w:val="0"/>
          <w:divBdr>
            <w:top w:val="none" w:sz="0" w:space="0" w:color="auto"/>
            <w:left w:val="none" w:sz="0" w:space="0" w:color="auto"/>
            <w:bottom w:val="none" w:sz="0" w:space="0" w:color="auto"/>
            <w:right w:val="none" w:sz="0" w:space="0" w:color="auto"/>
          </w:divBdr>
        </w:div>
        <w:div w:id="715398513">
          <w:marLeft w:val="0"/>
          <w:marRight w:val="0"/>
          <w:marTop w:val="0"/>
          <w:marBottom w:val="0"/>
          <w:divBdr>
            <w:top w:val="none" w:sz="0" w:space="0" w:color="auto"/>
            <w:left w:val="none" w:sz="0" w:space="0" w:color="auto"/>
            <w:bottom w:val="none" w:sz="0" w:space="0" w:color="auto"/>
            <w:right w:val="none" w:sz="0" w:space="0" w:color="auto"/>
          </w:divBdr>
        </w:div>
        <w:div w:id="129904045">
          <w:marLeft w:val="0"/>
          <w:marRight w:val="0"/>
          <w:marTop w:val="0"/>
          <w:marBottom w:val="0"/>
          <w:divBdr>
            <w:top w:val="none" w:sz="0" w:space="0" w:color="auto"/>
            <w:left w:val="none" w:sz="0" w:space="0" w:color="auto"/>
            <w:bottom w:val="none" w:sz="0" w:space="0" w:color="auto"/>
            <w:right w:val="none" w:sz="0" w:space="0" w:color="auto"/>
          </w:divBdr>
        </w:div>
        <w:div w:id="1722362570">
          <w:marLeft w:val="0"/>
          <w:marRight w:val="0"/>
          <w:marTop w:val="0"/>
          <w:marBottom w:val="0"/>
          <w:divBdr>
            <w:top w:val="none" w:sz="0" w:space="0" w:color="auto"/>
            <w:left w:val="none" w:sz="0" w:space="0" w:color="auto"/>
            <w:bottom w:val="none" w:sz="0" w:space="0" w:color="auto"/>
            <w:right w:val="none" w:sz="0" w:space="0" w:color="auto"/>
          </w:divBdr>
        </w:div>
        <w:div w:id="213932483">
          <w:marLeft w:val="0"/>
          <w:marRight w:val="0"/>
          <w:marTop w:val="0"/>
          <w:marBottom w:val="0"/>
          <w:divBdr>
            <w:top w:val="none" w:sz="0" w:space="0" w:color="auto"/>
            <w:left w:val="none" w:sz="0" w:space="0" w:color="auto"/>
            <w:bottom w:val="none" w:sz="0" w:space="0" w:color="auto"/>
            <w:right w:val="none" w:sz="0" w:space="0" w:color="auto"/>
          </w:divBdr>
        </w:div>
        <w:div w:id="563681849">
          <w:marLeft w:val="0"/>
          <w:marRight w:val="0"/>
          <w:marTop w:val="0"/>
          <w:marBottom w:val="0"/>
          <w:divBdr>
            <w:top w:val="none" w:sz="0" w:space="0" w:color="auto"/>
            <w:left w:val="none" w:sz="0" w:space="0" w:color="auto"/>
            <w:bottom w:val="none" w:sz="0" w:space="0" w:color="auto"/>
            <w:right w:val="none" w:sz="0" w:space="0" w:color="auto"/>
          </w:divBdr>
        </w:div>
        <w:div w:id="2140418802">
          <w:marLeft w:val="0"/>
          <w:marRight w:val="0"/>
          <w:marTop w:val="0"/>
          <w:marBottom w:val="0"/>
          <w:divBdr>
            <w:top w:val="none" w:sz="0" w:space="0" w:color="auto"/>
            <w:left w:val="none" w:sz="0" w:space="0" w:color="auto"/>
            <w:bottom w:val="none" w:sz="0" w:space="0" w:color="auto"/>
            <w:right w:val="none" w:sz="0" w:space="0" w:color="auto"/>
          </w:divBdr>
        </w:div>
        <w:div w:id="358706392">
          <w:marLeft w:val="0"/>
          <w:marRight w:val="0"/>
          <w:marTop w:val="0"/>
          <w:marBottom w:val="0"/>
          <w:divBdr>
            <w:top w:val="none" w:sz="0" w:space="0" w:color="auto"/>
            <w:left w:val="none" w:sz="0" w:space="0" w:color="auto"/>
            <w:bottom w:val="none" w:sz="0" w:space="0" w:color="auto"/>
            <w:right w:val="none" w:sz="0" w:space="0" w:color="auto"/>
          </w:divBdr>
        </w:div>
        <w:div w:id="975184627">
          <w:marLeft w:val="0"/>
          <w:marRight w:val="0"/>
          <w:marTop w:val="0"/>
          <w:marBottom w:val="0"/>
          <w:divBdr>
            <w:top w:val="none" w:sz="0" w:space="0" w:color="auto"/>
            <w:left w:val="none" w:sz="0" w:space="0" w:color="auto"/>
            <w:bottom w:val="none" w:sz="0" w:space="0" w:color="auto"/>
            <w:right w:val="none" w:sz="0" w:space="0" w:color="auto"/>
          </w:divBdr>
        </w:div>
        <w:div w:id="1607468991">
          <w:marLeft w:val="0"/>
          <w:marRight w:val="0"/>
          <w:marTop w:val="0"/>
          <w:marBottom w:val="0"/>
          <w:divBdr>
            <w:top w:val="none" w:sz="0" w:space="0" w:color="auto"/>
            <w:left w:val="none" w:sz="0" w:space="0" w:color="auto"/>
            <w:bottom w:val="none" w:sz="0" w:space="0" w:color="auto"/>
            <w:right w:val="none" w:sz="0" w:space="0" w:color="auto"/>
          </w:divBdr>
        </w:div>
      </w:divsChild>
    </w:div>
    <w:div w:id="631445138">
      <w:bodyDiv w:val="1"/>
      <w:marLeft w:val="0"/>
      <w:marRight w:val="0"/>
      <w:marTop w:val="0"/>
      <w:marBottom w:val="0"/>
      <w:divBdr>
        <w:top w:val="none" w:sz="0" w:space="0" w:color="auto"/>
        <w:left w:val="none" w:sz="0" w:space="0" w:color="auto"/>
        <w:bottom w:val="none" w:sz="0" w:space="0" w:color="auto"/>
        <w:right w:val="none" w:sz="0" w:space="0" w:color="auto"/>
      </w:divBdr>
    </w:div>
    <w:div w:id="632951503">
      <w:bodyDiv w:val="1"/>
      <w:marLeft w:val="0"/>
      <w:marRight w:val="0"/>
      <w:marTop w:val="0"/>
      <w:marBottom w:val="0"/>
      <w:divBdr>
        <w:top w:val="none" w:sz="0" w:space="0" w:color="auto"/>
        <w:left w:val="none" w:sz="0" w:space="0" w:color="auto"/>
        <w:bottom w:val="none" w:sz="0" w:space="0" w:color="auto"/>
        <w:right w:val="none" w:sz="0" w:space="0" w:color="auto"/>
      </w:divBdr>
    </w:div>
    <w:div w:id="634799119">
      <w:bodyDiv w:val="1"/>
      <w:marLeft w:val="0"/>
      <w:marRight w:val="0"/>
      <w:marTop w:val="0"/>
      <w:marBottom w:val="0"/>
      <w:divBdr>
        <w:top w:val="none" w:sz="0" w:space="0" w:color="auto"/>
        <w:left w:val="none" w:sz="0" w:space="0" w:color="auto"/>
        <w:bottom w:val="none" w:sz="0" w:space="0" w:color="auto"/>
        <w:right w:val="none" w:sz="0" w:space="0" w:color="auto"/>
      </w:divBdr>
    </w:div>
    <w:div w:id="635452196">
      <w:bodyDiv w:val="1"/>
      <w:marLeft w:val="0"/>
      <w:marRight w:val="0"/>
      <w:marTop w:val="0"/>
      <w:marBottom w:val="0"/>
      <w:divBdr>
        <w:top w:val="none" w:sz="0" w:space="0" w:color="auto"/>
        <w:left w:val="none" w:sz="0" w:space="0" w:color="auto"/>
        <w:bottom w:val="none" w:sz="0" w:space="0" w:color="auto"/>
        <w:right w:val="none" w:sz="0" w:space="0" w:color="auto"/>
      </w:divBdr>
    </w:div>
    <w:div w:id="635792031">
      <w:bodyDiv w:val="1"/>
      <w:marLeft w:val="0"/>
      <w:marRight w:val="0"/>
      <w:marTop w:val="0"/>
      <w:marBottom w:val="0"/>
      <w:divBdr>
        <w:top w:val="none" w:sz="0" w:space="0" w:color="auto"/>
        <w:left w:val="none" w:sz="0" w:space="0" w:color="auto"/>
        <w:bottom w:val="none" w:sz="0" w:space="0" w:color="auto"/>
        <w:right w:val="none" w:sz="0" w:space="0" w:color="auto"/>
      </w:divBdr>
    </w:div>
    <w:div w:id="637997232">
      <w:bodyDiv w:val="1"/>
      <w:marLeft w:val="0"/>
      <w:marRight w:val="0"/>
      <w:marTop w:val="0"/>
      <w:marBottom w:val="0"/>
      <w:divBdr>
        <w:top w:val="none" w:sz="0" w:space="0" w:color="auto"/>
        <w:left w:val="none" w:sz="0" w:space="0" w:color="auto"/>
        <w:bottom w:val="none" w:sz="0" w:space="0" w:color="auto"/>
        <w:right w:val="none" w:sz="0" w:space="0" w:color="auto"/>
      </w:divBdr>
    </w:div>
    <w:div w:id="638998614">
      <w:bodyDiv w:val="1"/>
      <w:marLeft w:val="0"/>
      <w:marRight w:val="0"/>
      <w:marTop w:val="0"/>
      <w:marBottom w:val="0"/>
      <w:divBdr>
        <w:top w:val="none" w:sz="0" w:space="0" w:color="auto"/>
        <w:left w:val="none" w:sz="0" w:space="0" w:color="auto"/>
        <w:bottom w:val="none" w:sz="0" w:space="0" w:color="auto"/>
        <w:right w:val="none" w:sz="0" w:space="0" w:color="auto"/>
      </w:divBdr>
    </w:div>
    <w:div w:id="639458769">
      <w:bodyDiv w:val="1"/>
      <w:marLeft w:val="0"/>
      <w:marRight w:val="0"/>
      <w:marTop w:val="0"/>
      <w:marBottom w:val="0"/>
      <w:divBdr>
        <w:top w:val="none" w:sz="0" w:space="0" w:color="auto"/>
        <w:left w:val="none" w:sz="0" w:space="0" w:color="auto"/>
        <w:bottom w:val="none" w:sz="0" w:space="0" w:color="auto"/>
        <w:right w:val="none" w:sz="0" w:space="0" w:color="auto"/>
      </w:divBdr>
      <w:divsChild>
        <w:div w:id="320816201">
          <w:marLeft w:val="480"/>
          <w:marRight w:val="0"/>
          <w:marTop w:val="0"/>
          <w:marBottom w:val="0"/>
          <w:divBdr>
            <w:top w:val="none" w:sz="0" w:space="0" w:color="auto"/>
            <w:left w:val="none" w:sz="0" w:space="0" w:color="auto"/>
            <w:bottom w:val="none" w:sz="0" w:space="0" w:color="auto"/>
            <w:right w:val="none" w:sz="0" w:space="0" w:color="auto"/>
          </w:divBdr>
        </w:div>
        <w:div w:id="1187597501">
          <w:marLeft w:val="480"/>
          <w:marRight w:val="0"/>
          <w:marTop w:val="0"/>
          <w:marBottom w:val="0"/>
          <w:divBdr>
            <w:top w:val="none" w:sz="0" w:space="0" w:color="auto"/>
            <w:left w:val="none" w:sz="0" w:space="0" w:color="auto"/>
            <w:bottom w:val="none" w:sz="0" w:space="0" w:color="auto"/>
            <w:right w:val="none" w:sz="0" w:space="0" w:color="auto"/>
          </w:divBdr>
        </w:div>
        <w:div w:id="516699284">
          <w:marLeft w:val="480"/>
          <w:marRight w:val="0"/>
          <w:marTop w:val="0"/>
          <w:marBottom w:val="0"/>
          <w:divBdr>
            <w:top w:val="none" w:sz="0" w:space="0" w:color="auto"/>
            <w:left w:val="none" w:sz="0" w:space="0" w:color="auto"/>
            <w:bottom w:val="none" w:sz="0" w:space="0" w:color="auto"/>
            <w:right w:val="none" w:sz="0" w:space="0" w:color="auto"/>
          </w:divBdr>
        </w:div>
        <w:div w:id="389381420">
          <w:marLeft w:val="480"/>
          <w:marRight w:val="0"/>
          <w:marTop w:val="0"/>
          <w:marBottom w:val="0"/>
          <w:divBdr>
            <w:top w:val="none" w:sz="0" w:space="0" w:color="auto"/>
            <w:left w:val="none" w:sz="0" w:space="0" w:color="auto"/>
            <w:bottom w:val="none" w:sz="0" w:space="0" w:color="auto"/>
            <w:right w:val="none" w:sz="0" w:space="0" w:color="auto"/>
          </w:divBdr>
        </w:div>
        <w:div w:id="1007750430">
          <w:marLeft w:val="480"/>
          <w:marRight w:val="0"/>
          <w:marTop w:val="0"/>
          <w:marBottom w:val="0"/>
          <w:divBdr>
            <w:top w:val="none" w:sz="0" w:space="0" w:color="auto"/>
            <w:left w:val="none" w:sz="0" w:space="0" w:color="auto"/>
            <w:bottom w:val="none" w:sz="0" w:space="0" w:color="auto"/>
            <w:right w:val="none" w:sz="0" w:space="0" w:color="auto"/>
          </w:divBdr>
        </w:div>
        <w:div w:id="1415275707">
          <w:marLeft w:val="480"/>
          <w:marRight w:val="0"/>
          <w:marTop w:val="0"/>
          <w:marBottom w:val="0"/>
          <w:divBdr>
            <w:top w:val="none" w:sz="0" w:space="0" w:color="auto"/>
            <w:left w:val="none" w:sz="0" w:space="0" w:color="auto"/>
            <w:bottom w:val="none" w:sz="0" w:space="0" w:color="auto"/>
            <w:right w:val="none" w:sz="0" w:space="0" w:color="auto"/>
          </w:divBdr>
        </w:div>
        <w:div w:id="183246784">
          <w:marLeft w:val="480"/>
          <w:marRight w:val="0"/>
          <w:marTop w:val="0"/>
          <w:marBottom w:val="0"/>
          <w:divBdr>
            <w:top w:val="none" w:sz="0" w:space="0" w:color="auto"/>
            <w:left w:val="none" w:sz="0" w:space="0" w:color="auto"/>
            <w:bottom w:val="none" w:sz="0" w:space="0" w:color="auto"/>
            <w:right w:val="none" w:sz="0" w:space="0" w:color="auto"/>
          </w:divBdr>
        </w:div>
        <w:div w:id="487868111">
          <w:marLeft w:val="480"/>
          <w:marRight w:val="0"/>
          <w:marTop w:val="0"/>
          <w:marBottom w:val="0"/>
          <w:divBdr>
            <w:top w:val="none" w:sz="0" w:space="0" w:color="auto"/>
            <w:left w:val="none" w:sz="0" w:space="0" w:color="auto"/>
            <w:bottom w:val="none" w:sz="0" w:space="0" w:color="auto"/>
            <w:right w:val="none" w:sz="0" w:space="0" w:color="auto"/>
          </w:divBdr>
        </w:div>
        <w:div w:id="128986345">
          <w:marLeft w:val="480"/>
          <w:marRight w:val="0"/>
          <w:marTop w:val="0"/>
          <w:marBottom w:val="0"/>
          <w:divBdr>
            <w:top w:val="none" w:sz="0" w:space="0" w:color="auto"/>
            <w:left w:val="none" w:sz="0" w:space="0" w:color="auto"/>
            <w:bottom w:val="none" w:sz="0" w:space="0" w:color="auto"/>
            <w:right w:val="none" w:sz="0" w:space="0" w:color="auto"/>
          </w:divBdr>
        </w:div>
        <w:div w:id="1956329486">
          <w:marLeft w:val="480"/>
          <w:marRight w:val="0"/>
          <w:marTop w:val="0"/>
          <w:marBottom w:val="0"/>
          <w:divBdr>
            <w:top w:val="none" w:sz="0" w:space="0" w:color="auto"/>
            <w:left w:val="none" w:sz="0" w:space="0" w:color="auto"/>
            <w:bottom w:val="none" w:sz="0" w:space="0" w:color="auto"/>
            <w:right w:val="none" w:sz="0" w:space="0" w:color="auto"/>
          </w:divBdr>
        </w:div>
        <w:div w:id="2014795494">
          <w:marLeft w:val="480"/>
          <w:marRight w:val="0"/>
          <w:marTop w:val="0"/>
          <w:marBottom w:val="0"/>
          <w:divBdr>
            <w:top w:val="none" w:sz="0" w:space="0" w:color="auto"/>
            <w:left w:val="none" w:sz="0" w:space="0" w:color="auto"/>
            <w:bottom w:val="none" w:sz="0" w:space="0" w:color="auto"/>
            <w:right w:val="none" w:sz="0" w:space="0" w:color="auto"/>
          </w:divBdr>
        </w:div>
        <w:div w:id="1155488974">
          <w:marLeft w:val="480"/>
          <w:marRight w:val="0"/>
          <w:marTop w:val="0"/>
          <w:marBottom w:val="0"/>
          <w:divBdr>
            <w:top w:val="none" w:sz="0" w:space="0" w:color="auto"/>
            <w:left w:val="none" w:sz="0" w:space="0" w:color="auto"/>
            <w:bottom w:val="none" w:sz="0" w:space="0" w:color="auto"/>
            <w:right w:val="none" w:sz="0" w:space="0" w:color="auto"/>
          </w:divBdr>
        </w:div>
        <w:div w:id="1670522491">
          <w:marLeft w:val="480"/>
          <w:marRight w:val="0"/>
          <w:marTop w:val="0"/>
          <w:marBottom w:val="0"/>
          <w:divBdr>
            <w:top w:val="none" w:sz="0" w:space="0" w:color="auto"/>
            <w:left w:val="none" w:sz="0" w:space="0" w:color="auto"/>
            <w:bottom w:val="none" w:sz="0" w:space="0" w:color="auto"/>
            <w:right w:val="none" w:sz="0" w:space="0" w:color="auto"/>
          </w:divBdr>
        </w:div>
        <w:div w:id="1192576730">
          <w:marLeft w:val="480"/>
          <w:marRight w:val="0"/>
          <w:marTop w:val="0"/>
          <w:marBottom w:val="0"/>
          <w:divBdr>
            <w:top w:val="none" w:sz="0" w:space="0" w:color="auto"/>
            <w:left w:val="none" w:sz="0" w:space="0" w:color="auto"/>
            <w:bottom w:val="none" w:sz="0" w:space="0" w:color="auto"/>
            <w:right w:val="none" w:sz="0" w:space="0" w:color="auto"/>
          </w:divBdr>
        </w:div>
        <w:div w:id="1113786064">
          <w:marLeft w:val="480"/>
          <w:marRight w:val="0"/>
          <w:marTop w:val="0"/>
          <w:marBottom w:val="0"/>
          <w:divBdr>
            <w:top w:val="none" w:sz="0" w:space="0" w:color="auto"/>
            <w:left w:val="none" w:sz="0" w:space="0" w:color="auto"/>
            <w:bottom w:val="none" w:sz="0" w:space="0" w:color="auto"/>
            <w:right w:val="none" w:sz="0" w:space="0" w:color="auto"/>
          </w:divBdr>
        </w:div>
        <w:div w:id="1640571717">
          <w:marLeft w:val="480"/>
          <w:marRight w:val="0"/>
          <w:marTop w:val="0"/>
          <w:marBottom w:val="0"/>
          <w:divBdr>
            <w:top w:val="none" w:sz="0" w:space="0" w:color="auto"/>
            <w:left w:val="none" w:sz="0" w:space="0" w:color="auto"/>
            <w:bottom w:val="none" w:sz="0" w:space="0" w:color="auto"/>
            <w:right w:val="none" w:sz="0" w:space="0" w:color="auto"/>
          </w:divBdr>
        </w:div>
      </w:divsChild>
    </w:div>
    <w:div w:id="639655338">
      <w:bodyDiv w:val="1"/>
      <w:marLeft w:val="0"/>
      <w:marRight w:val="0"/>
      <w:marTop w:val="0"/>
      <w:marBottom w:val="0"/>
      <w:divBdr>
        <w:top w:val="none" w:sz="0" w:space="0" w:color="auto"/>
        <w:left w:val="none" w:sz="0" w:space="0" w:color="auto"/>
        <w:bottom w:val="none" w:sz="0" w:space="0" w:color="auto"/>
        <w:right w:val="none" w:sz="0" w:space="0" w:color="auto"/>
      </w:divBdr>
    </w:div>
    <w:div w:id="640038378">
      <w:bodyDiv w:val="1"/>
      <w:marLeft w:val="0"/>
      <w:marRight w:val="0"/>
      <w:marTop w:val="0"/>
      <w:marBottom w:val="0"/>
      <w:divBdr>
        <w:top w:val="none" w:sz="0" w:space="0" w:color="auto"/>
        <w:left w:val="none" w:sz="0" w:space="0" w:color="auto"/>
        <w:bottom w:val="none" w:sz="0" w:space="0" w:color="auto"/>
        <w:right w:val="none" w:sz="0" w:space="0" w:color="auto"/>
      </w:divBdr>
      <w:divsChild>
        <w:div w:id="1146974482">
          <w:marLeft w:val="0"/>
          <w:marRight w:val="0"/>
          <w:marTop w:val="0"/>
          <w:marBottom w:val="0"/>
          <w:divBdr>
            <w:top w:val="none" w:sz="0" w:space="0" w:color="auto"/>
            <w:left w:val="none" w:sz="0" w:space="0" w:color="auto"/>
            <w:bottom w:val="none" w:sz="0" w:space="0" w:color="auto"/>
            <w:right w:val="none" w:sz="0" w:space="0" w:color="auto"/>
          </w:divBdr>
        </w:div>
        <w:div w:id="2061975324">
          <w:marLeft w:val="0"/>
          <w:marRight w:val="0"/>
          <w:marTop w:val="0"/>
          <w:marBottom w:val="0"/>
          <w:divBdr>
            <w:top w:val="none" w:sz="0" w:space="0" w:color="auto"/>
            <w:left w:val="none" w:sz="0" w:space="0" w:color="auto"/>
            <w:bottom w:val="none" w:sz="0" w:space="0" w:color="auto"/>
            <w:right w:val="none" w:sz="0" w:space="0" w:color="auto"/>
          </w:divBdr>
        </w:div>
        <w:div w:id="782847632">
          <w:marLeft w:val="0"/>
          <w:marRight w:val="0"/>
          <w:marTop w:val="0"/>
          <w:marBottom w:val="0"/>
          <w:divBdr>
            <w:top w:val="none" w:sz="0" w:space="0" w:color="auto"/>
            <w:left w:val="none" w:sz="0" w:space="0" w:color="auto"/>
            <w:bottom w:val="none" w:sz="0" w:space="0" w:color="auto"/>
            <w:right w:val="none" w:sz="0" w:space="0" w:color="auto"/>
          </w:divBdr>
        </w:div>
        <w:div w:id="1990328792">
          <w:marLeft w:val="0"/>
          <w:marRight w:val="0"/>
          <w:marTop w:val="0"/>
          <w:marBottom w:val="0"/>
          <w:divBdr>
            <w:top w:val="none" w:sz="0" w:space="0" w:color="auto"/>
            <w:left w:val="none" w:sz="0" w:space="0" w:color="auto"/>
            <w:bottom w:val="none" w:sz="0" w:space="0" w:color="auto"/>
            <w:right w:val="none" w:sz="0" w:space="0" w:color="auto"/>
          </w:divBdr>
        </w:div>
        <w:div w:id="1209873139">
          <w:marLeft w:val="0"/>
          <w:marRight w:val="0"/>
          <w:marTop w:val="0"/>
          <w:marBottom w:val="0"/>
          <w:divBdr>
            <w:top w:val="none" w:sz="0" w:space="0" w:color="auto"/>
            <w:left w:val="none" w:sz="0" w:space="0" w:color="auto"/>
            <w:bottom w:val="none" w:sz="0" w:space="0" w:color="auto"/>
            <w:right w:val="none" w:sz="0" w:space="0" w:color="auto"/>
          </w:divBdr>
        </w:div>
        <w:div w:id="814880269">
          <w:marLeft w:val="0"/>
          <w:marRight w:val="0"/>
          <w:marTop w:val="0"/>
          <w:marBottom w:val="0"/>
          <w:divBdr>
            <w:top w:val="none" w:sz="0" w:space="0" w:color="auto"/>
            <w:left w:val="none" w:sz="0" w:space="0" w:color="auto"/>
            <w:bottom w:val="none" w:sz="0" w:space="0" w:color="auto"/>
            <w:right w:val="none" w:sz="0" w:space="0" w:color="auto"/>
          </w:divBdr>
        </w:div>
        <w:div w:id="1851681797">
          <w:marLeft w:val="0"/>
          <w:marRight w:val="0"/>
          <w:marTop w:val="0"/>
          <w:marBottom w:val="0"/>
          <w:divBdr>
            <w:top w:val="none" w:sz="0" w:space="0" w:color="auto"/>
            <w:left w:val="none" w:sz="0" w:space="0" w:color="auto"/>
            <w:bottom w:val="none" w:sz="0" w:space="0" w:color="auto"/>
            <w:right w:val="none" w:sz="0" w:space="0" w:color="auto"/>
          </w:divBdr>
        </w:div>
        <w:div w:id="341394530">
          <w:marLeft w:val="0"/>
          <w:marRight w:val="0"/>
          <w:marTop w:val="0"/>
          <w:marBottom w:val="0"/>
          <w:divBdr>
            <w:top w:val="none" w:sz="0" w:space="0" w:color="auto"/>
            <w:left w:val="none" w:sz="0" w:space="0" w:color="auto"/>
            <w:bottom w:val="none" w:sz="0" w:space="0" w:color="auto"/>
            <w:right w:val="none" w:sz="0" w:space="0" w:color="auto"/>
          </w:divBdr>
        </w:div>
        <w:div w:id="2096046788">
          <w:marLeft w:val="0"/>
          <w:marRight w:val="0"/>
          <w:marTop w:val="0"/>
          <w:marBottom w:val="0"/>
          <w:divBdr>
            <w:top w:val="none" w:sz="0" w:space="0" w:color="auto"/>
            <w:left w:val="none" w:sz="0" w:space="0" w:color="auto"/>
            <w:bottom w:val="none" w:sz="0" w:space="0" w:color="auto"/>
            <w:right w:val="none" w:sz="0" w:space="0" w:color="auto"/>
          </w:divBdr>
        </w:div>
        <w:div w:id="1411002930">
          <w:marLeft w:val="0"/>
          <w:marRight w:val="0"/>
          <w:marTop w:val="0"/>
          <w:marBottom w:val="0"/>
          <w:divBdr>
            <w:top w:val="none" w:sz="0" w:space="0" w:color="auto"/>
            <w:left w:val="none" w:sz="0" w:space="0" w:color="auto"/>
            <w:bottom w:val="none" w:sz="0" w:space="0" w:color="auto"/>
            <w:right w:val="none" w:sz="0" w:space="0" w:color="auto"/>
          </w:divBdr>
        </w:div>
        <w:div w:id="1366171152">
          <w:marLeft w:val="0"/>
          <w:marRight w:val="0"/>
          <w:marTop w:val="0"/>
          <w:marBottom w:val="0"/>
          <w:divBdr>
            <w:top w:val="none" w:sz="0" w:space="0" w:color="auto"/>
            <w:left w:val="none" w:sz="0" w:space="0" w:color="auto"/>
            <w:bottom w:val="none" w:sz="0" w:space="0" w:color="auto"/>
            <w:right w:val="none" w:sz="0" w:space="0" w:color="auto"/>
          </w:divBdr>
        </w:div>
        <w:div w:id="1593081597">
          <w:marLeft w:val="0"/>
          <w:marRight w:val="0"/>
          <w:marTop w:val="0"/>
          <w:marBottom w:val="0"/>
          <w:divBdr>
            <w:top w:val="none" w:sz="0" w:space="0" w:color="auto"/>
            <w:left w:val="none" w:sz="0" w:space="0" w:color="auto"/>
            <w:bottom w:val="none" w:sz="0" w:space="0" w:color="auto"/>
            <w:right w:val="none" w:sz="0" w:space="0" w:color="auto"/>
          </w:divBdr>
        </w:div>
        <w:div w:id="1717970519">
          <w:marLeft w:val="0"/>
          <w:marRight w:val="0"/>
          <w:marTop w:val="0"/>
          <w:marBottom w:val="0"/>
          <w:divBdr>
            <w:top w:val="none" w:sz="0" w:space="0" w:color="auto"/>
            <w:left w:val="none" w:sz="0" w:space="0" w:color="auto"/>
            <w:bottom w:val="none" w:sz="0" w:space="0" w:color="auto"/>
            <w:right w:val="none" w:sz="0" w:space="0" w:color="auto"/>
          </w:divBdr>
        </w:div>
        <w:div w:id="1680277757">
          <w:marLeft w:val="0"/>
          <w:marRight w:val="0"/>
          <w:marTop w:val="0"/>
          <w:marBottom w:val="0"/>
          <w:divBdr>
            <w:top w:val="none" w:sz="0" w:space="0" w:color="auto"/>
            <w:left w:val="none" w:sz="0" w:space="0" w:color="auto"/>
            <w:bottom w:val="none" w:sz="0" w:space="0" w:color="auto"/>
            <w:right w:val="none" w:sz="0" w:space="0" w:color="auto"/>
          </w:divBdr>
        </w:div>
        <w:div w:id="1914897805">
          <w:marLeft w:val="0"/>
          <w:marRight w:val="0"/>
          <w:marTop w:val="0"/>
          <w:marBottom w:val="0"/>
          <w:divBdr>
            <w:top w:val="none" w:sz="0" w:space="0" w:color="auto"/>
            <w:left w:val="none" w:sz="0" w:space="0" w:color="auto"/>
            <w:bottom w:val="none" w:sz="0" w:space="0" w:color="auto"/>
            <w:right w:val="none" w:sz="0" w:space="0" w:color="auto"/>
          </w:divBdr>
        </w:div>
        <w:div w:id="125895129">
          <w:marLeft w:val="0"/>
          <w:marRight w:val="0"/>
          <w:marTop w:val="0"/>
          <w:marBottom w:val="0"/>
          <w:divBdr>
            <w:top w:val="none" w:sz="0" w:space="0" w:color="auto"/>
            <w:left w:val="none" w:sz="0" w:space="0" w:color="auto"/>
            <w:bottom w:val="none" w:sz="0" w:space="0" w:color="auto"/>
            <w:right w:val="none" w:sz="0" w:space="0" w:color="auto"/>
          </w:divBdr>
        </w:div>
        <w:div w:id="1835144517">
          <w:marLeft w:val="0"/>
          <w:marRight w:val="0"/>
          <w:marTop w:val="0"/>
          <w:marBottom w:val="0"/>
          <w:divBdr>
            <w:top w:val="none" w:sz="0" w:space="0" w:color="auto"/>
            <w:left w:val="none" w:sz="0" w:space="0" w:color="auto"/>
            <w:bottom w:val="none" w:sz="0" w:space="0" w:color="auto"/>
            <w:right w:val="none" w:sz="0" w:space="0" w:color="auto"/>
          </w:divBdr>
        </w:div>
        <w:div w:id="243494198">
          <w:marLeft w:val="0"/>
          <w:marRight w:val="0"/>
          <w:marTop w:val="0"/>
          <w:marBottom w:val="0"/>
          <w:divBdr>
            <w:top w:val="none" w:sz="0" w:space="0" w:color="auto"/>
            <w:left w:val="none" w:sz="0" w:space="0" w:color="auto"/>
            <w:bottom w:val="none" w:sz="0" w:space="0" w:color="auto"/>
            <w:right w:val="none" w:sz="0" w:space="0" w:color="auto"/>
          </w:divBdr>
        </w:div>
        <w:div w:id="1504933954">
          <w:marLeft w:val="0"/>
          <w:marRight w:val="0"/>
          <w:marTop w:val="0"/>
          <w:marBottom w:val="0"/>
          <w:divBdr>
            <w:top w:val="none" w:sz="0" w:space="0" w:color="auto"/>
            <w:left w:val="none" w:sz="0" w:space="0" w:color="auto"/>
            <w:bottom w:val="none" w:sz="0" w:space="0" w:color="auto"/>
            <w:right w:val="none" w:sz="0" w:space="0" w:color="auto"/>
          </w:divBdr>
        </w:div>
        <w:div w:id="512036617">
          <w:marLeft w:val="0"/>
          <w:marRight w:val="0"/>
          <w:marTop w:val="0"/>
          <w:marBottom w:val="0"/>
          <w:divBdr>
            <w:top w:val="none" w:sz="0" w:space="0" w:color="auto"/>
            <w:left w:val="none" w:sz="0" w:space="0" w:color="auto"/>
            <w:bottom w:val="none" w:sz="0" w:space="0" w:color="auto"/>
            <w:right w:val="none" w:sz="0" w:space="0" w:color="auto"/>
          </w:divBdr>
        </w:div>
        <w:div w:id="1478575211">
          <w:marLeft w:val="0"/>
          <w:marRight w:val="0"/>
          <w:marTop w:val="0"/>
          <w:marBottom w:val="0"/>
          <w:divBdr>
            <w:top w:val="none" w:sz="0" w:space="0" w:color="auto"/>
            <w:left w:val="none" w:sz="0" w:space="0" w:color="auto"/>
            <w:bottom w:val="none" w:sz="0" w:space="0" w:color="auto"/>
            <w:right w:val="none" w:sz="0" w:space="0" w:color="auto"/>
          </w:divBdr>
        </w:div>
        <w:div w:id="1334844046">
          <w:marLeft w:val="0"/>
          <w:marRight w:val="0"/>
          <w:marTop w:val="0"/>
          <w:marBottom w:val="0"/>
          <w:divBdr>
            <w:top w:val="none" w:sz="0" w:space="0" w:color="auto"/>
            <w:left w:val="none" w:sz="0" w:space="0" w:color="auto"/>
            <w:bottom w:val="none" w:sz="0" w:space="0" w:color="auto"/>
            <w:right w:val="none" w:sz="0" w:space="0" w:color="auto"/>
          </w:divBdr>
        </w:div>
        <w:div w:id="1477649942">
          <w:marLeft w:val="0"/>
          <w:marRight w:val="0"/>
          <w:marTop w:val="0"/>
          <w:marBottom w:val="0"/>
          <w:divBdr>
            <w:top w:val="none" w:sz="0" w:space="0" w:color="auto"/>
            <w:left w:val="none" w:sz="0" w:space="0" w:color="auto"/>
            <w:bottom w:val="none" w:sz="0" w:space="0" w:color="auto"/>
            <w:right w:val="none" w:sz="0" w:space="0" w:color="auto"/>
          </w:divBdr>
        </w:div>
        <w:div w:id="1048532548">
          <w:marLeft w:val="0"/>
          <w:marRight w:val="0"/>
          <w:marTop w:val="0"/>
          <w:marBottom w:val="0"/>
          <w:divBdr>
            <w:top w:val="none" w:sz="0" w:space="0" w:color="auto"/>
            <w:left w:val="none" w:sz="0" w:space="0" w:color="auto"/>
            <w:bottom w:val="none" w:sz="0" w:space="0" w:color="auto"/>
            <w:right w:val="none" w:sz="0" w:space="0" w:color="auto"/>
          </w:divBdr>
        </w:div>
        <w:div w:id="518276559">
          <w:marLeft w:val="0"/>
          <w:marRight w:val="0"/>
          <w:marTop w:val="0"/>
          <w:marBottom w:val="0"/>
          <w:divBdr>
            <w:top w:val="none" w:sz="0" w:space="0" w:color="auto"/>
            <w:left w:val="none" w:sz="0" w:space="0" w:color="auto"/>
            <w:bottom w:val="none" w:sz="0" w:space="0" w:color="auto"/>
            <w:right w:val="none" w:sz="0" w:space="0" w:color="auto"/>
          </w:divBdr>
        </w:div>
      </w:divsChild>
    </w:div>
    <w:div w:id="640811238">
      <w:bodyDiv w:val="1"/>
      <w:marLeft w:val="0"/>
      <w:marRight w:val="0"/>
      <w:marTop w:val="0"/>
      <w:marBottom w:val="0"/>
      <w:divBdr>
        <w:top w:val="none" w:sz="0" w:space="0" w:color="auto"/>
        <w:left w:val="none" w:sz="0" w:space="0" w:color="auto"/>
        <w:bottom w:val="none" w:sz="0" w:space="0" w:color="auto"/>
        <w:right w:val="none" w:sz="0" w:space="0" w:color="auto"/>
      </w:divBdr>
    </w:div>
    <w:div w:id="641302464">
      <w:bodyDiv w:val="1"/>
      <w:marLeft w:val="0"/>
      <w:marRight w:val="0"/>
      <w:marTop w:val="0"/>
      <w:marBottom w:val="0"/>
      <w:divBdr>
        <w:top w:val="none" w:sz="0" w:space="0" w:color="auto"/>
        <w:left w:val="none" w:sz="0" w:space="0" w:color="auto"/>
        <w:bottom w:val="none" w:sz="0" w:space="0" w:color="auto"/>
        <w:right w:val="none" w:sz="0" w:space="0" w:color="auto"/>
      </w:divBdr>
    </w:div>
    <w:div w:id="641929486">
      <w:bodyDiv w:val="1"/>
      <w:marLeft w:val="0"/>
      <w:marRight w:val="0"/>
      <w:marTop w:val="0"/>
      <w:marBottom w:val="0"/>
      <w:divBdr>
        <w:top w:val="none" w:sz="0" w:space="0" w:color="auto"/>
        <w:left w:val="none" w:sz="0" w:space="0" w:color="auto"/>
        <w:bottom w:val="none" w:sz="0" w:space="0" w:color="auto"/>
        <w:right w:val="none" w:sz="0" w:space="0" w:color="auto"/>
      </w:divBdr>
    </w:div>
    <w:div w:id="645160373">
      <w:bodyDiv w:val="1"/>
      <w:marLeft w:val="0"/>
      <w:marRight w:val="0"/>
      <w:marTop w:val="0"/>
      <w:marBottom w:val="0"/>
      <w:divBdr>
        <w:top w:val="none" w:sz="0" w:space="0" w:color="auto"/>
        <w:left w:val="none" w:sz="0" w:space="0" w:color="auto"/>
        <w:bottom w:val="none" w:sz="0" w:space="0" w:color="auto"/>
        <w:right w:val="none" w:sz="0" w:space="0" w:color="auto"/>
      </w:divBdr>
    </w:div>
    <w:div w:id="645742483">
      <w:bodyDiv w:val="1"/>
      <w:marLeft w:val="0"/>
      <w:marRight w:val="0"/>
      <w:marTop w:val="0"/>
      <w:marBottom w:val="0"/>
      <w:divBdr>
        <w:top w:val="none" w:sz="0" w:space="0" w:color="auto"/>
        <w:left w:val="none" w:sz="0" w:space="0" w:color="auto"/>
        <w:bottom w:val="none" w:sz="0" w:space="0" w:color="auto"/>
        <w:right w:val="none" w:sz="0" w:space="0" w:color="auto"/>
      </w:divBdr>
    </w:div>
    <w:div w:id="646470560">
      <w:bodyDiv w:val="1"/>
      <w:marLeft w:val="0"/>
      <w:marRight w:val="0"/>
      <w:marTop w:val="0"/>
      <w:marBottom w:val="0"/>
      <w:divBdr>
        <w:top w:val="none" w:sz="0" w:space="0" w:color="auto"/>
        <w:left w:val="none" w:sz="0" w:space="0" w:color="auto"/>
        <w:bottom w:val="none" w:sz="0" w:space="0" w:color="auto"/>
        <w:right w:val="none" w:sz="0" w:space="0" w:color="auto"/>
      </w:divBdr>
    </w:div>
    <w:div w:id="646907090">
      <w:bodyDiv w:val="1"/>
      <w:marLeft w:val="0"/>
      <w:marRight w:val="0"/>
      <w:marTop w:val="0"/>
      <w:marBottom w:val="0"/>
      <w:divBdr>
        <w:top w:val="none" w:sz="0" w:space="0" w:color="auto"/>
        <w:left w:val="none" w:sz="0" w:space="0" w:color="auto"/>
        <w:bottom w:val="none" w:sz="0" w:space="0" w:color="auto"/>
        <w:right w:val="none" w:sz="0" w:space="0" w:color="auto"/>
      </w:divBdr>
    </w:div>
    <w:div w:id="648873058">
      <w:bodyDiv w:val="1"/>
      <w:marLeft w:val="0"/>
      <w:marRight w:val="0"/>
      <w:marTop w:val="0"/>
      <w:marBottom w:val="0"/>
      <w:divBdr>
        <w:top w:val="none" w:sz="0" w:space="0" w:color="auto"/>
        <w:left w:val="none" w:sz="0" w:space="0" w:color="auto"/>
        <w:bottom w:val="none" w:sz="0" w:space="0" w:color="auto"/>
        <w:right w:val="none" w:sz="0" w:space="0" w:color="auto"/>
      </w:divBdr>
    </w:div>
    <w:div w:id="650983811">
      <w:bodyDiv w:val="1"/>
      <w:marLeft w:val="0"/>
      <w:marRight w:val="0"/>
      <w:marTop w:val="0"/>
      <w:marBottom w:val="0"/>
      <w:divBdr>
        <w:top w:val="none" w:sz="0" w:space="0" w:color="auto"/>
        <w:left w:val="none" w:sz="0" w:space="0" w:color="auto"/>
        <w:bottom w:val="none" w:sz="0" w:space="0" w:color="auto"/>
        <w:right w:val="none" w:sz="0" w:space="0" w:color="auto"/>
      </w:divBdr>
    </w:div>
    <w:div w:id="651444197">
      <w:bodyDiv w:val="1"/>
      <w:marLeft w:val="0"/>
      <w:marRight w:val="0"/>
      <w:marTop w:val="0"/>
      <w:marBottom w:val="0"/>
      <w:divBdr>
        <w:top w:val="none" w:sz="0" w:space="0" w:color="auto"/>
        <w:left w:val="none" w:sz="0" w:space="0" w:color="auto"/>
        <w:bottom w:val="none" w:sz="0" w:space="0" w:color="auto"/>
        <w:right w:val="none" w:sz="0" w:space="0" w:color="auto"/>
      </w:divBdr>
    </w:div>
    <w:div w:id="653146748">
      <w:bodyDiv w:val="1"/>
      <w:marLeft w:val="0"/>
      <w:marRight w:val="0"/>
      <w:marTop w:val="0"/>
      <w:marBottom w:val="0"/>
      <w:divBdr>
        <w:top w:val="none" w:sz="0" w:space="0" w:color="auto"/>
        <w:left w:val="none" w:sz="0" w:space="0" w:color="auto"/>
        <w:bottom w:val="none" w:sz="0" w:space="0" w:color="auto"/>
        <w:right w:val="none" w:sz="0" w:space="0" w:color="auto"/>
      </w:divBdr>
    </w:div>
    <w:div w:id="654575683">
      <w:bodyDiv w:val="1"/>
      <w:marLeft w:val="0"/>
      <w:marRight w:val="0"/>
      <w:marTop w:val="0"/>
      <w:marBottom w:val="0"/>
      <w:divBdr>
        <w:top w:val="none" w:sz="0" w:space="0" w:color="auto"/>
        <w:left w:val="none" w:sz="0" w:space="0" w:color="auto"/>
        <w:bottom w:val="none" w:sz="0" w:space="0" w:color="auto"/>
        <w:right w:val="none" w:sz="0" w:space="0" w:color="auto"/>
      </w:divBdr>
      <w:divsChild>
        <w:div w:id="1570770853">
          <w:marLeft w:val="0"/>
          <w:marRight w:val="0"/>
          <w:marTop w:val="0"/>
          <w:marBottom w:val="0"/>
          <w:divBdr>
            <w:top w:val="none" w:sz="0" w:space="0" w:color="auto"/>
            <w:left w:val="none" w:sz="0" w:space="0" w:color="auto"/>
            <w:bottom w:val="none" w:sz="0" w:space="0" w:color="auto"/>
            <w:right w:val="none" w:sz="0" w:space="0" w:color="auto"/>
          </w:divBdr>
        </w:div>
        <w:div w:id="1158033071">
          <w:marLeft w:val="0"/>
          <w:marRight w:val="0"/>
          <w:marTop w:val="0"/>
          <w:marBottom w:val="0"/>
          <w:divBdr>
            <w:top w:val="none" w:sz="0" w:space="0" w:color="auto"/>
            <w:left w:val="none" w:sz="0" w:space="0" w:color="auto"/>
            <w:bottom w:val="none" w:sz="0" w:space="0" w:color="auto"/>
            <w:right w:val="none" w:sz="0" w:space="0" w:color="auto"/>
          </w:divBdr>
        </w:div>
        <w:div w:id="2141727882">
          <w:marLeft w:val="0"/>
          <w:marRight w:val="0"/>
          <w:marTop w:val="0"/>
          <w:marBottom w:val="0"/>
          <w:divBdr>
            <w:top w:val="none" w:sz="0" w:space="0" w:color="auto"/>
            <w:left w:val="none" w:sz="0" w:space="0" w:color="auto"/>
            <w:bottom w:val="none" w:sz="0" w:space="0" w:color="auto"/>
            <w:right w:val="none" w:sz="0" w:space="0" w:color="auto"/>
          </w:divBdr>
        </w:div>
        <w:div w:id="927544817">
          <w:marLeft w:val="0"/>
          <w:marRight w:val="0"/>
          <w:marTop w:val="0"/>
          <w:marBottom w:val="0"/>
          <w:divBdr>
            <w:top w:val="none" w:sz="0" w:space="0" w:color="auto"/>
            <w:left w:val="none" w:sz="0" w:space="0" w:color="auto"/>
            <w:bottom w:val="none" w:sz="0" w:space="0" w:color="auto"/>
            <w:right w:val="none" w:sz="0" w:space="0" w:color="auto"/>
          </w:divBdr>
        </w:div>
        <w:div w:id="1765295161">
          <w:marLeft w:val="0"/>
          <w:marRight w:val="0"/>
          <w:marTop w:val="0"/>
          <w:marBottom w:val="0"/>
          <w:divBdr>
            <w:top w:val="none" w:sz="0" w:space="0" w:color="auto"/>
            <w:left w:val="none" w:sz="0" w:space="0" w:color="auto"/>
            <w:bottom w:val="none" w:sz="0" w:space="0" w:color="auto"/>
            <w:right w:val="none" w:sz="0" w:space="0" w:color="auto"/>
          </w:divBdr>
        </w:div>
        <w:div w:id="1348364179">
          <w:marLeft w:val="0"/>
          <w:marRight w:val="0"/>
          <w:marTop w:val="0"/>
          <w:marBottom w:val="0"/>
          <w:divBdr>
            <w:top w:val="none" w:sz="0" w:space="0" w:color="auto"/>
            <w:left w:val="none" w:sz="0" w:space="0" w:color="auto"/>
            <w:bottom w:val="none" w:sz="0" w:space="0" w:color="auto"/>
            <w:right w:val="none" w:sz="0" w:space="0" w:color="auto"/>
          </w:divBdr>
        </w:div>
        <w:div w:id="662700912">
          <w:marLeft w:val="0"/>
          <w:marRight w:val="0"/>
          <w:marTop w:val="0"/>
          <w:marBottom w:val="0"/>
          <w:divBdr>
            <w:top w:val="none" w:sz="0" w:space="0" w:color="auto"/>
            <w:left w:val="none" w:sz="0" w:space="0" w:color="auto"/>
            <w:bottom w:val="none" w:sz="0" w:space="0" w:color="auto"/>
            <w:right w:val="none" w:sz="0" w:space="0" w:color="auto"/>
          </w:divBdr>
        </w:div>
        <w:div w:id="1580629797">
          <w:marLeft w:val="0"/>
          <w:marRight w:val="0"/>
          <w:marTop w:val="0"/>
          <w:marBottom w:val="0"/>
          <w:divBdr>
            <w:top w:val="none" w:sz="0" w:space="0" w:color="auto"/>
            <w:left w:val="none" w:sz="0" w:space="0" w:color="auto"/>
            <w:bottom w:val="none" w:sz="0" w:space="0" w:color="auto"/>
            <w:right w:val="none" w:sz="0" w:space="0" w:color="auto"/>
          </w:divBdr>
        </w:div>
        <w:div w:id="1764187062">
          <w:marLeft w:val="0"/>
          <w:marRight w:val="0"/>
          <w:marTop w:val="0"/>
          <w:marBottom w:val="0"/>
          <w:divBdr>
            <w:top w:val="none" w:sz="0" w:space="0" w:color="auto"/>
            <w:left w:val="none" w:sz="0" w:space="0" w:color="auto"/>
            <w:bottom w:val="none" w:sz="0" w:space="0" w:color="auto"/>
            <w:right w:val="none" w:sz="0" w:space="0" w:color="auto"/>
          </w:divBdr>
        </w:div>
        <w:div w:id="1968395382">
          <w:marLeft w:val="0"/>
          <w:marRight w:val="0"/>
          <w:marTop w:val="0"/>
          <w:marBottom w:val="0"/>
          <w:divBdr>
            <w:top w:val="none" w:sz="0" w:space="0" w:color="auto"/>
            <w:left w:val="none" w:sz="0" w:space="0" w:color="auto"/>
            <w:bottom w:val="none" w:sz="0" w:space="0" w:color="auto"/>
            <w:right w:val="none" w:sz="0" w:space="0" w:color="auto"/>
          </w:divBdr>
        </w:div>
        <w:div w:id="1257714191">
          <w:marLeft w:val="0"/>
          <w:marRight w:val="0"/>
          <w:marTop w:val="0"/>
          <w:marBottom w:val="0"/>
          <w:divBdr>
            <w:top w:val="none" w:sz="0" w:space="0" w:color="auto"/>
            <w:left w:val="none" w:sz="0" w:space="0" w:color="auto"/>
            <w:bottom w:val="none" w:sz="0" w:space="0" w:color="auto"/>
            <w:right w:val="none" w:sz="0" w:space="0" w:color="auto"/>
          </w:divBdr>
        </w:div>
        <w:div w:id="2060937205">
          <w:marLeft w:val="0"/>
          <w:marRight w:val="0"/>
          <w:marTop w:val="0"/>
          <w:marBottom w:val="0"/>
          <w:divBdr>
            <w:top w:val="none" w:sz="0" w:space="0" w:color="auto"/>
            <w:left w:val="none" w:sz="0" w:space="0" w:color="auto"/>
            <w:bottom w:val="none" w:sz="0" w:space="0" w:color="auto"/>
            <w:right w:val="none" w:sz="0" w:space="0" w:color="auto"/>
          </w:divBdr>
        </w:div>
        <w:div w:id="1181236821">
          <w:marLeft w:val="0"/>
          <w:marRight w:val="0"/>
          <w:marTop w:val="0"/>
          <w:marBottom w:val="0"/>
          <w:divBdr>
            <w:top w:val="none" w:sz="0" w:space="0" w:color="auto"/>
            <w:left w:val="none" w:sz="0" w:space="0" w:color="auto"/>
            <w:bottom w:val="none" w:sz="0" w:space="0" w:color="auto"/>
            <w:right w:val="none" w:sz="0" w:space="0" w:color="auto"/>
          </w:divBdr>
        </w:div>
        <w:div w:id="1680622017">
          <w:marLeft w:val="0"/>
          <w:marRight w:val="0"/>
          <w:marTop w:val="0"/>
          <w:marBottom w:val="0"/>
          <w:divBdr>
            <w:top w:val="none" w:sz="0" w:space="0" w:color="auto"/>
            <w:left w:val="none" w:sz="0" w:space="0" w:color="auto"/>
            <w:bottom w:val="none" w:sz="0" w:space="0" w:color="auto"/>
            <w:right w:val="none" w:sz="0" w:space="0" w:color="auto"/>
          </w:divBdr>
        </w:div>
        <w:div w:id="336809230">
          <w:marLeft w:val="0"/>
          <w:marRight w:val="0"/>
          <w:marTop w:val="0"/>
          <w:marBottom w:val="0"/>
          <w:divBdr>
            <w:top w:val="none" w:sz="0" w:space="0" w:color="auto"/>
            <w:left w:val="none" w:sz="0" w:space="0" w:color="auto"/>
            <w:bottom w:val="none" w:sz="0" w:space="0" w:color="auto"/>
            <w:right w:val="none" w:sz="0" w:space="0" w:color="auto"/>
          </w:divBdr>
        </w:div>
        <w:div w:id="1103573000">
          <w:marLeft w:val="0"/>
          <w:marRight w:val="0"/>
          <w:marTop w:val="0"/>
          <w:marBottom w:val="0"/>
          <w:divBdr>
            <w:top w:val="none" w:sz="0" w:space="0" w:color="auto"/>
            <w:left w:val="none" w:sz="0" w:space="0" w:color="auto"/>
            <w:bottom w:val="none" w:sz="0" w:space="0" w:color="auto"/>
            <w:right w:val="none" w:sz="0" w:space="0" w:color="auto"/>
          </w:divBdr>
        </w:div>
        <w:div w:id="1044599932">
          <w:marLeft w:val="0"/>
          <w:marRight w:val="0"/>
          <w:marTop w:val="0"/>
          <w:marBottom w:val="0"/>
          <w:divBdr>
            <w:top w:val="none" w:sz="0" w:space="0" w:color="auto"/>
            <w:left w:val="none" w:sz="0" w:space="0" w:color="auto"/>
            <w:bottom w:val="none" w:sz="0" w:space="0" w:color="auto"/>
            <w:right w:val="none" w:sz="0" w:space="0" w:color="auto"/>
          </w:divBdr>
        </w:div>
        <w:div w:id="961837815">
          <w:marLeft w:val="0"/>
          <w:marRight w:val="0"/>
          <w:marTop w:val="0"/>
          <w:marBottom w:val="0"/>
          <w:divBdr>
            <w:top w:val="none" w:sz="0" w:space="0" w:color="auto"/>
            <w:left w:val="none" w:sz="0" w:space="0" w:color="auto"/>
            <w:bottom w:val="none" w:sz="0" w:space="0" w:color="auto"/>
            <w:right w:val="none" w:sz="0" w:space="0" w:color="auto"/>
          </w:divBdr>
        </w:div>
        <w:div w:id="2109228840">
          <w:marLeft w:val="0"/>
          <w:marRight w:val="0"/>
          <w:marTop w:val="0"/>
          <w:marBottom w:val="0"/>
          <w:divBdr>
            <w:top w:val="none" w:sz="0" w:space="0" w:color="auto"/>
            <w:left w:val="none" w:sz="0" w:space="0" w:color="auto"/>
            <w:bottom w:val="none" w:sz="0" w:space="0" w:color="auto"/>
            <w:right w:val="none" w:sz="0" w:space="0" w:color="auto"/>
          </w:divBdr>
        </w:div>
        <w:div w:id="1974017133">
          <w:marLeft w:val="0"/>
          <w:marRight w:val="0"/>
          <w:marTop w:val="0"/>
          <w:marBottom w:val="0"/>
          <w:divBdr>
            <w:top w:val="none" w:sz="0" w:space="0" w:color="auto"/>
            <w:left w:val="none" w:sz="0" w:space="0" w:color="auto"/>
            <w:bottom w:val="none" w:sz="0" w:space="0" w:color="auto"/>
            <w:right w:val="none" w:sz="0" w:space="0" w:color="auto"/>
          </w:divBdr>
        </w:div>
        <w:div w:id="504828809">
          <w:marLeft w:val="0"/>
          <w:marRight w:val="0"/>
          <w:marTop w:val="0"/>
          <w:marBottom w:val="0"/>
          <w:divBdr>
            <w:top w:val="none" w:sz="0" w:space="0" w:color="auto"/>
            <w:left w:val="none" w:sz="0" w:space="0" w:color="auto"/>
            <w:bottom w:val="none" w:sz="0" w:space="0" w:color="auto"/>
            <w:right w:val="none" w:sz="0" w:space="0" w:color="auto"/>
          </w:divBdr>
        </w:div>
        <w:div w:id="1845702991">
          <w:marLeft w:val="0"/>
          <w:marRight w:val="0"/>
          <w:marTop w:val="0"/>
          <w:marBottom w:val="0"/>
          <w:divBdr>
            <w:top w:val="none" w:sz="0" w:space="0" w:color="auto"/>
            <w:left w:val="none" w:sz="0" w:space="0" w:color="auto"/>
            <w:bottom w:val="none" w:sz="0" w:space="0" w:color="auto"/>
            <w:right w:val="none" w:sz="0" w:space="0" w:color="auto"/>
          </w:divBdr>
        </w:div>
        <w:div w:id="854151114">
          <w:marLeft w:val="0"/>
          <w:marRight w:val="0"/>
          <w:marTop w:val="0"/>
          <w:marBottom w:val="0"/>
          <w:divBdr>
            <w:top w:val="none" w:sz="0" w:space="0" w:color="auto"/>
            <w:left w:val="none" w:sz="0" w:space="0" w:color="auto"/>
            <w:bottom w:val="none" w:sz="0" w:space="0" w:color="auto"/>
            <w:right w:val="none" w:sz="0" w:space="0" w:color="auto"/>
          </w:divBdr>
        </w:div>
        <w:div w:id="429471701">
          <w:marLeft w:val="0"/>
          <w:marRight w:val="0"/>
          <w:marTop w:val="0"/>
          <w:marBottom w:val="0"/>
          <w:divBdr>
            <w:top w:val="none" w:sz="0" w:space="0" w:color="auto"/>
            <w:left w:val="none" w:sz="0" w:space="0" w:color="auto"/>
            <w:bottom w:val="none" w:sz="0" w:space="0" w:color="auto"/>
            <w:right w:val="none" w:sz="0" w:space="0" w:color="auto"/>
          </w:divBdr>
        </w:div>
        <w:div w:id="64912280">
          <w:marLeft w:val="0"/>
          <w:marRight w:val="0"/>
          <w:marTop w:val="0"/>
          <w:marBottom w:val="0"/>
          <w:divBdr>
            <w:top w:val="none" w:sz="0" w:space="0" w:color="auto"/>
            <w:left w:val="none" w:sz="0" w:space="0" w:color="auto"/>
            <w:bottom w:val="none" w:sz="0" w:space="0" w:color="auto"/>
            <w:right w:val="none" w:sz="0" w:space="0" w:color="auto"/>
          </w:divBdr>
        </w:div>
        <w:div w:id="528838613">
          <w:marLeft w:val="0"/>
          <w:marRight w:val="0"/>
          <w:marTop w:val="0"/>
          <w:marBottom w:val="0"/>
          <w:divBdr>
            <w:top w:val="none" w:sz="0" w:space="0" w:color="auto"/>
            <w:left w:val="none" w:sz="0" w:space="0" w:color="auto"/>
            <w:bottom w:val="none" w:sz="0" w:space="0" w:color="auto"/>
            <w:right w:val="none" w:sz="0" w:space="0" w:color="auto"/>
          </w:divBdr>
        </w:div>
        <w:div w:id="1717000162">
          <w:marLeft w:val="0"/>
          <w:marRight w:val="0"/>
          <w:marTop w:val="0"/>
          <w:marBottom w:val="0"/>
          <w:divBdr>
            <w:top w:val="none" w:sz="0" w:space="0" w:color="auto"/>
            <w:left w:val="none" w:sz="0" w:space="0" w:color="auto"/>
            <w:bottom w:val="none" w:sz="0" w:space="0" w:color="auto"/>
            <w:right w:val="none" w:sz="0" w:space="0" w:color="auto"/>
          </w:divBdr>
        </w:div>
        <w:div w:id="594485765">
          <w:marLeft w:val="0"/>
          <w:marRight w:val="0"/>
          <w:marTop w:val="0"/>
          <w:marBottom w:val="0"/>
          <w:divBdr>
            <w:top w:val="none" w:sz="0" w:space="0" w:color="auto"/>
            <w:left w:val="none" w:sz="0" w:space="0" w:color="auto"/>
            <w:bottom w:val="none" w:sz="0" w:space="0" w:color="auto"/>
            <w:right w:val="none" w:sz="0" w:space="0" w:color="auto"/>
          </w:divBdr>
        </w:div>
        <w:div w:id="945234214">
          <w:marLeft w:val="0"/>
          <w:marRight w:val="0"/>
          <w:marTop w:val="0"/>
          <w:marBottom w:val="0"/>
          <w:divBdr>
            <w:top w:val="none" w:sz="0" w:space="0" w:color="auto"/>
            <w:left w:val="none" w:sz="0" w:space="0" w:color="auto"/>
            <w:bottom w:val="none" w:sz="0" w:space="0" w:color="auto"/>
            <w:right w:val="none" w:sz="0" w:space="0" w:color="auto"/>
          </w:divBdr>
        </w:div>
        <w:div w:id="1198006585">
          <w:marLeft w:val="0"/>
          <w:marRight w:val="0"/>
          <w:marTop w:val="0"/>
          <w:marBottom w:val="0"/>
          <w:divBdr>
            <w:top w:val="none" w:sz="0" w:space="0" w:color="auto"/>
            <w:left w:val="none" w:sz="0" w:space="0" w:color="auto"/>
            <w:bottom w:val="none" w:sz="0" w:space="0" w:color="auto"/>
            <w:right w:val="none" w:sz="0" w:space="0" w:color="auto"/>
          </w:divBdr>
        </w:div>
        <w:div w:id="747002270">
          <w:marLeft w:val="0"/>
          <w:marRight w:val="0"/>
          <w:marTop w:val="0"/>
          <w:marBottom w:val="0"/>
          <w:divBdr>
            <w:top w:val="none" w:sz="0" w:space="0" w:color="auto"/>
            <w:left w:val="none" w:sz="0" w:space="0" w:color="auto"/>
            <w:bottom w:val="none" w:sz="0" w:space="0" w:color="auto"/>
            <w:right w:val="none" w:sz="0" w:space="0" w:color="auto"/>
          </w:divBdr>
        </w:div>
        <w:div w:id="774055576">
          <w:marLeft w:val="0"/>
          <w:marRight w:val="0"/>
          <w:marTop w:val="0"/>
          <w:marBottom w:val="0"/>
          <w:divBdr>
            <w:top w:val="none" w:sz="0" w:space="0" w:color="auto"/>
            <w:left w:val="none" w:sz="0" w:space="0" w:color="auto"/>
            <w:bottom w:val="none" w:sz="0" w:space="0" w:color="auto"/>
            <w:right w:val="none" w:sz="0" w:space="0" w:color="auto"/>
          </w:divBdr>
        </w:div>
      </w:divsChild>
    </w:div>
    <w:div w:id="654653098">
      <w:bodyDiv w:val="1"/>
      <w:marLeft w:val="0"/>
      <w:marRight w:val="0"/>
      <w:marTop w:val="0"/>
      <w:marBottom w:val="0"/>
      <w:divBdr>
        <w:top w:val="none" w:sz="0" w:space="0" w:color="auto"/>
        <w:left w:val="none" w:sz="0" w:space="0" w:color="auto"/>
        <w:bottom w:val="none" w:sz="0" w:space="0" w:color="auto"/>
        <w:right w:val="none" w:sz="0" w:space="0" w:color="auto"/>
      </w:divBdr>
    </w:div>
    <w:div w:id="655844827">
      <w:bodyDiv w:val="1"/>
      <w:marLeft w:val="0"/>
      <w:marRight w:val="0"/>
      <w:marTop w:val="0"/>
      <w:marBottom w:val="0"/>
      <w:divBdr>
        <w:top w:val="none" w:sz="0" w:space="0" w:color="auto"/>
        <w:left w:val="none" w:sz="0" w:space="0" w:color="auto"/>
        <w:bottom w:val="none" w:sz="0" w:space="0" w:color="auto"/>
        <w:right w:val="none" w:sz="0" w:space="0" w:color="auto"/>
      </w:divBdr>
    </w:div>
    <w:div w:id="657080510">
      <w:bodyDiv w:val="1"/>
      <w:marLeft w:val="0"/>
      <w:marRight w:val="0"/>
      <w:marTop w:val="0"/>
      <w:marBottom w:val="0"/>
      <w:divBdr>
        <w:top w:val="none" w:sz="0" w:space="0" w:color="auto"/>
        <w:left w:val="none" w:sz="0" w:space="0" w:color="auto"/>
        <w:bottom w:val="none" w:sz="0" w:space="0" w:color="auto"/>
        <w:right w:val="none" w:sz="0" w:space="0" w:color="auto"/>
      </w:divBdr>
      <w:divsChild>
        <w:div w:id="1216166001">
          <w:marLeft w:val="480"/>
          <w:marRight w:val="0"/>
          <w:marTop w:val="0"/>
          <w:marBottom w:val="0"/>
          <w:divBdr>
            <w:top w:val="none" w:sz="0" w:space="0" w:color="auto"/>
            <w:left w:val="none" w:sz="0" w:space="0" w:color="auto"/>
            <w:bottom w:val="none" w:sz="0" w:space="0" w:color="auto"/>
            <w:right w:val="none" w:sz="0" w:space="0" w:color="auto"/>
          </w:divBdr>
        </w:div>
        <w:div w:id="1808157579">
          <w:marLeft w:val="480"/>
          <w:marRight w:val="0"/>
          <w:marTop w:val="0"/>
          <w:marBottom w:val="0"/>
          <w:divBdr>
            <w:top w:val="none" w:sz="0" w:space="0" w:color="auto"/>
            <w:left w:val="none" w:sz="0" w:space="0" w:color="auto"/>
            <w:bottom w:val="none" w:sz="0" w:space="0" w:color="auto"/>
            <w:right w:val="none" w:sz="0" w:space="0" w:color="auto"/>
          </w:divBdr>
        </w:div>
        <w:div w:id="609431201">
          <w:marLeft w:val="480"/>
          <w:marRight w:val="0"/>
          <w:marTop w:val="0"/>
          <w:marBottom w:val="0"/>
          <w:divBdr>
            <w:top w:val="none" w:sz="0" w:space="0" w:color="auto"/>
            <w:left w:val="none" w:sz="0" w:space="0" w:color="auto"/>
            <w:bottom w:val="none" w:sz="0" w:space="0" w:color="auto"/>
            <w:right w:val="none" w:sz="0" w:space="0" w:color="auto"/>
          </w:divBdr>
        </w:div>
        <w:div w:id="1807357143">
          <w:marLeft w:val="480"/>
          <w:marRight w:val="0"/>
          <w:marTop w:val="0"/>
          <w:marBottom w:val="0"/>
          <w:divBdr>
            <w:top w:val="none" w:sz="0" w:space="0" w:color="auto"/>
            <w:left w:val="none" w:sz="0" w:space="0" w:color="auto"/>
            <w:bottom w:val="none" w:sz="0" w:space="0" w:color="auto"/>
            <w:right w:val="none" w:sz="0" w:space="0" w:color="auto"/>
          </w:divBdr>
        </w:div>
        <w:div w:id="375355749">
          <w:marLeft w:val="480"/>
          <w:marRight w:val="0"/>
          <w:marTop w:val="0"/>
          <w:marBottom w:val="0"/>
          <w:divBdr>
            <w:top w:val="none" w:sz="0" w:space="0" w:color="auto"/>
            <w:left w:val="none" w:sz="0" w:space="0" w:color="auto"/>
            <w:bottom w:val="none" w:sz="0" w:space="0" w:color="auto"/>
            <w:right w:val="none" w:sz="0" w:space="0" w:color="auto"/>
          </w:divBdr>
        </w:div>
        <w:div w:id="1125276707">
          <w:marLeft w:val="480"/>
          <w:marRight w:val="0"/>
          <w:marTop w:val="0"/>
          <w:marBottom w:val="0"/>
          <w:divBdr>
            <w:top w:val="none" w:sz="0" w:space="0" w:color="auto"/>
            <w:left w:val="none" w:sz="0" w:space="0" w:color="auto"/>
            <w:bottom w:val="none" w:sz="0" w:space="0" w:color="auto"/>
            <w:right w:val="none" w:sz="0" w:space="0" w:color="auto"/>
          </w:divBdr>
        </w:div>
        <w:div w:id="1623226921">
          <w:marLeft w:val="480"/>
          <w:marRight w:val="0"/>
          <w:marTop w:val="0"/>
          <w:marBottom w:val="0"/>
          <w:divBdr>
            <w:top w:val="none" w:sz="0" w:space="0" w:color="auto"/>
            <w:left w:val="none" w:sz="0" w:space="0" w:color="auto"/>
            <w:bottom w:val="none" w:sz="0" w:space="0" w:color="auto"/>
            <w:right w:val="none" w:sz="0" w:space="0" w:color="auto"/>
          </w:divBdr>
        </w:div>
        <w:div w:id="450058665">
          <w:marLeft w:val="480"/>
          <w:marRight w:val="0"/>
          <w:marTop w:val="0"/>
          <w:marBottom w:val="0"/>
          <w:divBdr>
            <w:top w:val="none" w:sz="0" w:space="0" w:color="auto"/>
            <w:left w:val="none" w:sz="0" w:space="0" w:color="auto"/>
            <w:bottom w:val="none" w:sz="0" w:space="0" w:color="auto"/>
            <w:right w:val="none" w:sz="0" w:space="0" w:color="auto"/>
          </w:divBdr>
        </w:div>
        <w:div w:id="1442608891">
          <w:marLeft w:val="480"/>
          <w:marRight w:val="0"/>
          <w:marTop w:val="0"/>
          <w:marBottom w:val="0"/>
          <w:divBdr>
            <w:top w:val="none" w:sz="0" w:space="0" w:color="auto"/>
            <w:left w:val="none" w:sz="0" w:space="0" w:color="auto"/>
            <w:bottom w:val="none" w:sz="0" w:space="0" w:color="auto"/>
            <w:right w:val="none" w:sz="0" w:space="0" w:color="auto"/>
          </w:divBdr>
        </w:div>
        <w:div w:id="483936305">
          <w:marLeft w:val="480"/>
          <w:marRight w:val="0"/>
          <w:marTop w:val="0"/>
          <w:marBottom w:val="0"/>
          <w:divBdr>
            <w:top w:val="none" w:sz="0" w:space="0" w:color="auto"/>
            <w:left w:val="none" w:sz="0" w:space="0" w:color="auto"/>
            <w:bottom w:val="none" w:sz="0" w:space="0" w:color="auto"/>
            <w:right w:val="none" w:sz="0" w:space="0" w:color="auto"/>
          </w:divBdr>
        </w:div>
        <w:div w:id="478696131">
          <w:marLeft w:val="480"/>
          <w:marRight w:val="0"/>
          <w:marTop w:val="0"/>
          <w:marBottom w:val="0"/>
          <w:divBdr>
            <w:top w:val="none" w:sz="0" w:space="0" w:color="auto"/>
            <w:left w:val="none" w:sz="0" w:space="0" w:color="auto"/>
            <w:bottom w:val="none" w:sz="0" w:space="0" w:color="auto"/>
            <w:right w:val="none" w:sz="0" w:space="0" w:color="auto"/>
          </w:divBdr>
        </w:div>
        <w:div w:id="280460048">
          <w:marLeft w:val="480"/>
          <w:marRight w:val="0"/>
          <w:marTop w:val="0"/>
          <w:marBottom w:val="0"/>
          <w:divBdr>
            <w:top w:val="none" w:sz="0" w:space="0" w:color="auto"/>
            <w:left w:val="none" w:sz="0" w:space="0" w:color="auto"/>
            <w:bottom w:val="none" w:sz="0" w:space="0" w:color="auto"/>
            <w:right w:val="none" w:sz="0" w:space="0" w:color="auto"/>
          </w:divBdr>
        </w:div>
        <w:div w:id="1235119146">
          <w:marLeft w:val="480"/>
          <w:marRight w:val="0"/>
          <w:marTop w:val="0"/>
          <w:marBottom w:val="0"/>
          <w:divBdr>
            <w:top w:val="none" w:sz="0" w:space="0" w:color="auto"/>
            <w:left w:val="none" w:sz="0" w:space="0" w:color="auto"/>
            <w:bottom w:val="none" w:sz="0" w:space="0" w:color="auto"/>
            <w:right w:val="none" w:sz="0" w:space="0" w:color="auto"/>
          </w:divBdr>
        </w:div>
        <w:div w:id="813332669">
          <w:marLeft w:val="480"/>
          <w:marRight w:val="0"/>
          <w:marTop w:val="0"/>
          <w:marBottom w:val="0"/>
          <w:divBdr>
            <w:top w:val="none" w:sz="0" w:space="0" w:color="auto"/>
            <w:left w:val="none" w:sz="0" w:space="0" w:color="auto"/>
            <w:bottom w:val="none" w:sz="0" w:space="0" w:color="auto"/>
            <w:right w:val="none" w:sz="0" w:space="0" w:color="auto"/>
          </w:divBdr>
        </w:div>
      </w:divsChild>
    </w:div>
    <w:div w:id="657345481">
      <w:bodyDiv w:val="1"/>
      <w:marLeft w:val="0"/>
      <w:marRight w:val="0"/>
      <w:marTop w:val="0"/>
      <w:marBottom w:val="0"/>
      <w:divBdr>
        <w:top w:val="none" w:sz="0" w:space="0" w:color="auto"/>
        <w:left w:val="none" w:sz="0" w:space="0" w:color="auto"/>
        <w:bottom w:val="none" w:sz="0" w:space="0" w:color="auto"/>
        <w:right w:val="none" w:sz="0" w:space="0" w:color="auto"/>
      </w:divBdr>
      <w:divsChild>
        <w:div w:id="630986126">
          <w:marLeft w:val="480"/>
          <w:marRight w:val="0"/>
          <w:marTop w:val="0"/>
          <w:marBottom w:val="0"/>
          <w:divBdr>
            <w:top w:val="none" w:sz="0" w:space="0" w:color="auto"/>
            <w:left w:val="none" w:sz="0" w:space="0" w:color="auto"/>
            <w:bottom w:val="none" w:sz="0" w:space="0" w:color="auto"/>
            <w:right w:val="none" w:sz="0" w:space="0" w:color="auto"/>
          </w:divBdr>
        </w:div>
        <w:div w:id="1866748311">
          <w:marLeft w:val="480"/>
          <w:marRight w:val="0"/>
          <w:marTop w:val="0"/>
          <w:marBottom w:val="0"/>
          <w:divBdr>
            <w:top w:val="none" w:sz="0" w:space="0" w:color="auto"/>
            <w:left w:val="none" w:sz="0" w:space="0" w:color="auto"/>
            <w:bottom w:val="none" w:sz="0" w:space="0" w:color="auto"/>
            <w:right w:val="none" w:sz="0" w:space="0" w:color="auto"/>
          </w:divBdr>
        </w:div>
        <w:div w:id="777214411">
          <w:marLeft w:val="480"/>
          <w:marRight w:val="0"/>
          <w:marTop w:val="0"/>
          <w:marBottom w:val="0"/>
          <w:divBdr>
            <w:top w:val="none" w:sz="0" w:space="0" w:color="auto"/>
            <w:left w:val="none" w:sz="0" w:space="0" w:color="auto"/>
            <w:bottom w:val="none" w:sz="0" w:space="0" w:color="auto"/>
            <w:right w:val="none" w:sz="0" w:space="0" w:color="auto"/>
          </w:divBdr>
        </w:div>
        <w:div w:id="1572889523">
          <w:marLeft w:val="480"/>
          <w:marRight w:val="0"/>
          <w:marTop w:val="0"/>
          <w:marBottom w:val="0"/>
          <w:divBdr>
            <w:top w:val="none" w:sz="0" w:space="0" w:color="auto"/>
            <w:left w:val="none" w:sz="0" w:space="0" w:color="auto"/>
            <w:bottom w:val="none" w:sz="0" w:space="0" w:color="auto"/>
            <w:right w:val="none" w:sz="0" w:space="0" w:color="auto"/>
          </w:divBdr>
        </w:div>
        <w:div w:id="1863278785">
          <w:marLeft w:val="480"/>
          <w:marRight w:val="0"/>
          <w:marTop w:val="0"/>
          <w:marBottom w:val="0"/>
          <w:divBdr>
            <w:top w:val="none" w:sz="0" w:space="0" w:color="auto"/>
            <w:left w:val="none" w:sz="0" w:space="0" w:color="auto"/>
            <w:bottom w:val="none" w:sz="0" w:space="0" w:color="auto"/>
            <w:right w:val="none" w:sz="0" w:space="0" w:color="auto"/>
          </w:divBdr>
        </w:div>
        <w:div w:id="1980962393">
          <w:marLeft w:val="480"/>
          <w:marRight w:val="0"/>
          <w:marTop w:val="0"/>
          <w:marBottom w:val="0"/>
          <w:divBdr>
            <w:top w:val="none" w:sz="0" w:space="0" w:color="auto"/>
            <w:left w:val="none" w:sz="0" w:space="0" w:color="auto"/>
            <w:bottom w:val="none" w:sz="0" w:space="0" w:color="auto"/>
            <w:right w:val="none" w:sz="0" w:space="0" w:color="auto"/>
          </w:divBdr>
        </w:div>
        <w:div w:id="1811749674">
          <w:marLeft w:val="480"/>
          <w:marRight w:val="0"/>
          <w:marTop w:val="0"/>
          <w:marBottom w:val="0"/>
          <w:divBdr>
            <w:top w:val="none" w:sz="0" w:space="0" w:color="auto"/>
            <w:left w:val="none" w:sz="0" w:space="0" w:color="auto"/>
            <w:bottom w:val="none" w:sz="0" w:space="0" w:color="auto"/>
            <w:right w:val="none" w:sz="0" w:space="0" w:color="auto"/>
          </w:divBdr>
        </w:div>
        <w:div w:id="906719208">
          <w:marLeft w:val="480"/>
          <w:marRight w:val="0"/>
          <w:marTop w:val="0"/>
          <w:marBottom w:val="0"/>
          <w:divBdr>
            <w:top w:val="none" w:sz="0" w:space="0" w:color="auto"/>
            <w:left w:val="none" w:sz="0" w:space="0" w:color="auto"/>
            <w:bottom w:val="none" w:sz="0" w:space="0" w:color="auto"/>
            <w:right w:val="none" w:sz="0" w:space="0" w:color="auto"/>
          </w:divBdr>
        </w:div>
        <w:div w:id="1402481077">
          <w:marLeft w:val="480"/>
          <w:marRight w:val="0"/>
          <w:marTop w:val="0"/>
          <w:marBottom w:val="0"/>
          <w:divBdr>
            <w:top w:val="none" w:sz="0" w:space="0" w:color="auto"/>
            <w:left w:val="none" w:sz="0" w:space="0" w:color="auto"/>
            <w:bottom w:val="none" w:sz="0" w:space="0" w:color="auto"/>
            <w:right w:val="none" w:sz="0" w:space="0" w:color="auto"/>
          </w:divBdr>
        </w:div>
        <w:div w:id="246381716">
          <w:marLeft w:val="480"/>
          <w:marRight w:val="0"/>
          <w:marTop w:val="0"/>
          <w:marBottom w:val="0"/>
          <w:divBdr>
            <w:top w:val="none" w:sz="0" w:space="0" w:color="auto"/>
            <w:left w:val="none" w:sz="0" w:space="0" w:color="auto"/>
            <w:bottom w:val="none" w:sz="0" w:space="0" w:color="auto"/>
            <w:right w:val="none" w:sz="0" w:space="0" w:color="auto"/>
          </w:divBdr>
        </w:div>
        <w:div w:id="1562980792">
          <w:marLeft w:val="480"/>
          <w:marRight w:val="0"/>
          <w:marTop w:val="0"/>
          <w:marBottom w:val="0"/>
          <w:divBdr>
            <w:top w:val="none" w:sz="0" w:space="0" w:color="auto"/>
            <w:left w:val="none" w:sz="0" w:space="0" w:color="auto"/>
            <w:bottom w:val="none" w:sz="0" w:space="0" w:color="auto"/>
            <w:right w:val="none" w:sz="0" w:space="0" w:color="auto"/>
          </w:divBdr>
        </w:div>
        <w:div w:id="28917586">
          <w:marLeft w:val="480"/>
          <w:marRight w:val="0"/>
          <w:marTop w:val="0"/>
          <w:marBottom w:val="0"/>
          <w:divBdr>
            <w:top w:val="none" w:sz="0" w:space="0" w:color="auto"/>
            <w:left w:val="none" w:sz="0" w:space="0" w:color="auto"/>
            <w:bottom w:val="none" w:sz="0" w:space="0" w:color="auto"/>
            <w:right w:val="none" w:sz="0" w:space="0" w:color="auto"/>
          </w:divBdr>
        </w:div>
        <w:div w:id="925572095">
          <w:marLeft w:val="480"/>
          <w:marRight w:val="0"/>
          <w:marTop w:val="0"/>
          <w:marBottom w:val="0"/>
          <w:divBdr>
            <w:top w:val="none" w:sz="0" w:space="0" w:color="auto"/>
            <w:left w:val="none" w:sz="0" w:space="0" w:color="auto"/>
            <w:bottom w:val="none" w:sz="0" w:space="0" w:color="auto"/>
            <w:right w:val="none" w:sz="0" w:space="0" w:color="auto"/>
          </w:divBdr>
        </w:div>
        <w:div w:id="362636527">
          <w:marLeft w:val="480"/>
          <w:marRight w:val="0"/>
          <w:marTop w:val="0"/>
          <w:marBottom w:val="0"/>
          <w:divBdr>
            <w:top w:val="none" w:sz="0" w:space="0" w:color="auto"/>
            <w:left w:val="none" w:sz="0" w:space="0" w:color="auto"/>
            <w:bottom w:val="none" w:sz="0" w:space="0" w:color="auto"/>
            <w:right w:val="none" w:sz="0" w:space="0" w:color="auto"/>
          </w:divBdr>
        </w:div>
        <w:div w:id="1417047315">
          <w:marLeft w:val="480"/>
          <w:marRight w:val="0"/>
          <w:marTop w:val="0"/>
          <w:marBottom w:val="0"/>
          <w:divBdr>
            <w:top w:val="none" w:sz="0" w:space="0" w:color="auto"/>
            <w:left w:val="none" w:sz="0" w:space="0" w:color="auto"/>
            <w:bottom w:val="none" w:sz="0" w:space="0" w:color="auto"/>
            <w:right w:val="none" w:sz="0" w:space="0" w:color="auto"/>
          </w:divBdr>
        </w:div>
        <w:div w:id="356196358">
          <w:marLeft w:val="480"/>
          <w:marRight w:val="0"/>
          <w:marTop w:val="0"/>
          <w:marBottom w:val="0"/>
          <w:divBdr>
            <w:top w:val="none" w:sz="0" w:space="0" w:color="auto"/>
            <w:left w:val="none" w:sz="0" w:space="0" w:color="auto"/>
            <w:bottom w:val="none" w:sz="0" w:space="0" w:color="auto"/>
            <w:right w:val="none" w:sz="0" w:space="0" w:color="auto"/>
          </w:divBdr>
        </w:div>
        <w:div w:id="181015254">
          <w:marLeft w:val="480"/>
          <w:marRight w:val="0"/>
          <w:marTop w:val="0"/>
          <w:marBottom w:val="0"/>
          <w:divBdr>
            <w:top w:val="none" w:sz="0" w:space="0" w:color="auto"/>
            <w:left w:val="none" w:sz="0" w:space="0" w:color="auto"/>
            <w:bottom w:val="none" w:sz="0" w:space="0" w:color="auto"/>
            <w:right w:val="none" w:sz="0" w:space="0" w:color="auto"/>
          </w:divBdr>
        </w:div>
      </w:divsChild>
    </w:div>
    <w:div w:id="658115775">
      <w:bodyDiv w:val="1"/>
      <w:marLeft w:val="0"/>
      <w:marRight w:val="0"/>
      <w:marTop w:val="0"/>
      <w:marBottom w:val="0"/>
      <w:divBdr>
        <w:top w:val="none" w:sz="0" w:space="0" w:color="auto"/>
        <w:left w:val="none" w:sz="0" w:space="0" w:color="auto"/>
        <w:bottom w:val="none" w:sz="0" w:space="0" w:color="auto"/>
        <w:right w:val="none" w:sz="0" w:space="0" w:color="auto"/>
      </w:divBdr>
      <w:divsChild>
        <w:div w:id="155195960">
          <w:marLeft w:val="480"/>
          <w:marRight w:val="0"/>
          <w:marTop w:val="0"/>
          <w:marBottom w:val="0"/>
          <w:divBdr>
            <w:top w:val="none" w:sz="0" w:space="0" w:color="auto"/>
            <w:left w:val="none" w:sz="0" w:space="0" w:color="auto"/>
            <w:bottom w:val="none" w:sz="0" w:space="0" w:color="auto"/>
            <w:right w:val="none" w:sz="0" w:space="0" w:color="auto"/>
          </w:divBdr>
        </w:div>
        <w:div w:id="1801193970">
          <w:marLeft w:val="480"/>
          <w:marRight w:val="0"/>
          <w:marTop w:val="0"/>
          <w:marBottom w:val="0"/>
          <w:divBdr>
            <w:top w:val="none" w:sz="0" w:space="0" w:color="auto"/>
            <w:left w:val="none" w:sz="0" w:space="0" w:color="auto"/>
            <w:bottom w:val="none" w:sz="0" w:space="0" w:color="auto"/>
            <w:right w:val="none" w:sz="0" w:space="0" w:color="auto"/>
          </w:divBdr>
        </w:div>
        <w:div w:id="510068178">
          <w:marLeft w:val="480"/>
          <w:marRight w:val="0"/>
          <w:marTop w:val="0"/>
          <w:marBottom w:val="0"/>
          <w:divBdr>
            <w:top w:val="none" w:sz="0" w:space="0" w:color="auto"/>
            <w:left w:val="none" w:sz="0" w:space="0" w:color="auto"/>
            <w:bottom w:val="none" w:sz="0" w:space="0" w:color="auto"/>
            <w:right w:val="none" w:sz="0" w:space="0" w:color="auto"/>
          </w:divBdr>
        </w:div>
        <w:div w:id="1663778103">
          <w:marLeft w:val="480"/>
          <w:marRight w:val="0"/>
          <w:marTop w:val="0"/>
          <w:marBottom w:val="0"/>
          <w:divBdr>
            <w:top w:val="none" w:sz="0" w:space="0" w:color="auto"/>
            <w:left w:val="none" w:sz="0" w:space="0" w:color="auto"/>
            <w:bottom w:val="none" w:sz="0" w:space="0" w:color="auto"/>
            <w:right w:val="none" w:sz="0" w:space="0" w:color="auto"/>
          </w:divBdr>
        </w:div>
        <w:div w:id="80762483">
          <w:marLeft w:val="480"/>
          <w:marRight w:val="0"/>
          <w:marTop w:val="0"/>
          <w:marBottom w:val="0"/>
          <w:divBdr>
            <w:top w:val="none" w:sz="0" w:space="0" w:color="auto"/>
            <w:left w:val="none" w:sz="0" w:space="0" w:color="auto"/>
            <w:bottom w:val="none" w:sz="0" w:space="0" w:color="auto"/>
            <w:right w:val="none" w:sz="0" w:space="0" w:color="auto"/>
          </w:divBdr>
        </w:div>
        <w:div w:id="640159370">
          <w:marLeft w:val="480"/>
          <w:marRight w:val="0"/>
          <w:marTop w:val="0"/>
          <w:marBottom w:val="0"/>
          <w:divBdr>
            <w:top w:val="none" w:sz="0" w:space="0" w:color="auto"/>
            <w:left w:val="none" w:sz="0" w:space="0" w:color="auto"/>
            <w:bottom w:val="none" w:sz="0" w:space="0" w:color="auto"/>
            <w:right w:val="none" w:sz="0" w:space="0" w:color="auto"/>
          </w:divBdr>
        </w:div>
        <w:div w:id="1657955798">
          <w:marLeft w:val="480"/>
          <w:marRight w:val="0"/>
          <w:marTop w:val="0"/>
          <w:marBottom w:val="0"/>
          <w:divBdr>
            <w:top w:val="none" w:sz="0" w:space="0" w:color="auto"/>
            <w:left w:val="none" w:sz="0" w:space="0" w:color="auto"/>
            <w:bottom w:val="none" w:sz="0" w:space="0" w:color="auto"/>
            <w:right w:val="none" w:sz="0" w:space="0" w:color="auto"/>
          </w:divBdr>
        </w:div>
        <w:div w:id="2004313421">
          <w:marLeft w:val="480"/>
          <w:marRight w:val="0"/>
          <w:marTop w:val="0"/>
          <w:marBottom w:val="0"/>
          <w:divBdr>
            <w:top w:val="none" w:sz="0" w:space="0" w:color="auto"/>
            <w:left w:val="none" w:sz="0" w:space="0" w:color="auto"/>
            <w:bottom w:val="none" w:sz="0" w:space="0" w:color="auto"/>
            <w:right w:val="none" w:sz="0" w:space="0" w:color="auto"/>
          </w:divBdr>
        </w:div>
        <w:div w:id="1450470278">
          <w:marLeft w:val="480"/>
          <w:marRight w:val="0"/>
          <w:marTop w:val="0"/>
          <w:marBottom w:val="0"/>
          <w:divBdr>
            <w:top w:val="none" w:sz="0" w:space="0" w:color="auto"/>
            <w:left w:val="none" w:sz="0" w:space="0" w:color="auto"/>
            <w:bottom w:val="none" w:sz="0" w:space="0" w:color="auto"/>
            <w:right w:val="none" w:sz="0" w:space="0" w:color="auto"/>
          </w:divBdr>
        </w:div>
        <w:div w:id="619647747">
          <w:marLeft w:val="480"/>
          <w:marRight w:val="0"/>
          <w:marTop w:val="0"/>
          <w:marBottom w:val="0"/>
          <w:divBdr>
            <w:top w:val="none" w:sz="0" w:space="0" w:color="auto"/>
            <w:left w:val="none" w:sz="0" w:space="0" w:color="auto"/>
            <w:bottom w:val="none" w:sz="0" w:space="0" w:color="auto"/>
            <w:right w:val="none" w:sz="0" w:space="0" w:color="auto"/>
          </w:divBdr>
        </w:div>
        <w:div w:id="1929729026">
          <w:marLeft w:val="480"/>
          <w:marRight w:val="0"/>
          <w:marTop w:val="0"/>
          <w:marBottom w:val="0"/>
          <w:divBdr>
            <w:top w:val="none" w:sz="0" w:space="0" w:color="auto"/>
            <w:left w:val="none" w:sz="0" w:space="0" w:color="auto"/>
            <w:bottom w:val="none" w:sz="0" w:space="0" w:color="auto"/>
            <w:right w:val="none" w:sz="0" w:space="0" w:color="auto"/>
          </w:divBdr>
        </w:div>
        <w:div w:id="2096055107">
          <w:marLeft w:val="480"/>
          <w:marRight w:val="0"/>
          <w:marTop w:val="0"/>
          <w:marBottom w:val="0"/>
          <w:divBdr>
            <w:top w:val="none" w:sz="0" w:space="0" w:color="auto"/>
            <w:left w:val="none" w:sz="0" w:space="0" w:color="auto"/>
            <w:bottom w:val="none" w:sz="0" w:space="0" w:color="auto"/>
            <w:right w:val="none" w:sz="0" w:space="0" w:color="auto"/>
          </w:divBdr>
        </w:div>
        <w:div w:id="35782771">
          <w:marLeft w:val="480"/>
          <w:marRight w:val="0"/>
          <w:marTop w:val="0"/>
          <w:marBottom w:val="0"/>
          <w:divBdr>
            <w:top w:val="none" w:sz="0" w:space="0" w:color="auto"/>
            <w:left w:val="none" w:sz="0" w:space="0" w:color="auto"/>
            <w:bottom w:val="none" w:sz="0" w:space="0" w:color="auto"/>
            <w:right w:val="none" w:sz="0" w:space="0" w:color="auto"/>
          </w:divBdr>
        </w:div>
        <w:div w:id="1162505247">
          <w:marLeft w:val="480"/>
          <w:marRight w:val="0"/>
          <w:marTop w:val="0"/>
          <w:marBottom w:val="0"/>
          <w:divBdr>
            <w:top w:val="none" w:sz="0" w:space="0" w:color="auto"/>
            <w:left w:val="none" w:sz="0" w:space="0" w:color="auto"/>
            <w:bottom w:val="none" w:sz="0" w:space="0" w:color="auto"/>
            <w:right w:val="none" w:sz="0" w:space="0" w:color="auto"/>
          </w:divBdr>
        </w:div>
        <w:div w:id="143132843">
          <w:marLeft w:val="480"/>
          <w:marRight w:val="0"/>
          <w:marTop w:val="0"/>
          <w:marBottom w:val="0"/>
          <w:divBdr>
            <w:top w:val="none" w:sz="0" w:space="0" w:color="auto"/>
            <w:left w:val="none" w:sz="0" w:space="0" w:color="auto"/>
            <w:bottom w:val="none" w:sz="0" w:space="0" w:color="auto"/>
            <w:right w:val="none" w:sz="0" w:space="0" w:color="auto"/>
          </w:divBdr>
        </w:div>
        <w:div w:id="313797866">
          <w:marLeft w:val="480"/>
          <w:marRight w:val="0"/>
          <w:marTop w:val="0"/>
          <w:marBottom w:val="0"/>
          <w:divBdr>
            <w:top w:val="none" w:sz="0" w:space="0" w:color="auto"/>
            <w:left w:val="none" w:sz="0" w:space="0" w:color="auto"/>
            <w:bottom w:val="none" w:sz="0" w:space="0" w:color="auto"/>
            <w:right w:val="none" w:sz="0" w:space="0" w:color="auto"/>
          </w:divBdr>
        </w:div>
        <w:div w:id="275021560">
          <w:marLeft w:val="480"/>
          <w:marRight w:val="0"/>
          <w:marTop w:val="0"/>
          <w:marBottom w:val="0"/>
          <w:divBdr>
            <w:top w:val="none" w:sz="0" w:space="0" w:color="auto"/>
            <w:left w:val="none" w:sz="0" w:space="0" w:color="auto"/>
            <w:bottom w:val="none" w:sz="0" w:space="0" w:color="auto"/>
            <w:right w:val="none" w:sz="0" w:space="0" w:color="auto"/>
          </w:divBdr>
        </w:div>
      </w:divsChild>
    </w:div>
    <w:div w:id="659620928">
      <w:bodyDiv w:val="1"/>
      <w:marLeft w:val="0"/>
      <w:marRight w:val="0"/>
      <w:marTop w:val="0"/>
      <w:marBottom w:val="0"/>
      <w:divBdr>
        <w:top w:val="none" w:sz="0" w:space="0" w:color="auto"/>
        <w:left w:val="none" w:sz="0" w:space="0" w:color="auto"/>
        <w:bottom w:val="none" w:sz="0" w:space="0" w:color="auto"/>
        <w:right w:val="none" w:sz="0" w:space="0" w:color="auto"/>
      </w:divBdr>
    </w:div>
    <w:div w:id="659623037">
      <w:bodyDiv w:val="1"/>
      <w:marLeft w:val="0"/>
      <w:marRight w:val="0"/>
      <w:marTop w:val="0"/>
      <w:marBottom w:val="0"/>
      <w:divBdr>
        <w:top w:val="none" w:sz="0" w:space="0" w:color="auto"/>
        <w:left w:val="none" w:sz="0" w:space="0" w:color="auto"/>
        <w:bottom w:val="none" w:sz="0" w:space="0" w:color="auto"/>
        <w:right w:val="none" w:sz="0" w:space="0" w:color="auto"/>
      </w:divBdr>
    </w:div>
    <w:div w:id="660238576">
      <w:bodyDiv w:val="1"/>
      <w:marLeft w:val="0"/>
      <w:marRight w:val="0"/>
      <w:marTop w:val="0"/>
      <w:marBottom w:val="0"/>
      <w:divBdr>
        <w:top w:val="none" w:sz="0" w:space="0" w:color="auto"/>
        <w:left w:val="none" w:sz="0" w:space="0" w:color="auto"/>
        <w:bottom w:val="none" w:sz="0" w:space="0" w:color="auto"/>
        <w:right w:val="none" w:sz="0" w:space="0" w:color="auto"/>
      </w:divBdr>
    </w:div>
    <w:div w:id="660550839">
      <w:bodyDiv w:val="1"/>
      <w:marLeft w:val="0"/>
      <w:marRight w:val="0"/>
      <w:marTop w:val="0"/>
      <w:marBottom w:val="0"/>
      <w:divBdr>
        <w:top w:val="none" w:sz="0" w:space="0" w:color="auto"/>
        <w:left w:val="none" w:sz="0" w:space="0" w:color="auto"/>
        <w:bottom w:val="none" w:sz="0" w:space="0" w:color="auto"/>
        <w:right w:val="none" w:sz="0" w:space="0" w:color="auto"/>
      </w:divBdr>
    </w:div>
    <w:div w:id="661932723">
      <w:bodyDiv w:val="1"/>
      <w:marLeft w:val="0"/>
      <w:marRight w:val="0"/>
      <w:marTop w:val="0"/>
      <w:marBottom w:val="0"/>
      <w:divBdr>
        <w:top w:val="none" w:sz="0" w:space="0" w:color="auto"/>
        <w:left w:val="none" w:sz="0" w:space="0" w:color="auto"/>
        <w:bottom w:val="none" w:sz="0" w:space="0" w:color="auto"/>
        <w:right w:val="none" w:sz="0" w:space="0" w:color="auto"/>
      </w:divBdr>
    </w:div>
    <w:div w:id="662512288">
      <w:bodyDiv w:val="1"/>
      <w:marLeft w:val="0"/>
      <w:marRight w:val="0"/>
      <w:marTop w:val="0"/>
      <w:marBottom w:val="0"/>
      <w:divBdr>
        <w:top w:val="none" w:sz="0" w:space="0" w:color="auto"/>
        <w:left w:val="none" w:sz="0" w:space="0" w:color="auto"/>
        <w:bottom w:val="none" w:sz="0" w:space="0" w:color="auto"/>
        <w:right w:val="none" w:sz="0" w:space="0" w:color="auto"/>
      </w:divBdr>
    </w:div>
    <w:div w:id="665211533">
      <w:bodyDiv w:val="1"/>
      <w:marLeft w:val="0"/>
      <w:marRight w:val="0"/>
      <w:marTop w:val="0"/>
      <w:marBottom w:val="0"/>
      <w:divBdr>
        <w:top w:val="none" w:sz="0" w:space="0" w:color="auto"/>
        <w:left w:val="none" w:sz="0" w:space="0" w:color="auto"/>
        <w:bottom w:val="none" w:sz="0" w:space="0" w:color="auto"/>
        <w:right w:val="none" w:sz="0" w:space="0" w:color="auto"/>
      </w:divBdr>
    </w:div>
    <w:div w:id="666438871">
      <w:bodyDiv w:val="1"/>
      <w:marLeft w:val="0"/>
      <w:marRight w:val="0"/>
      <w:marTop w:val="0"/>
      <w:marBottom w:val="0"/>
      <w:divBdr>
        <w:top w:val="none" w:sz="0" w:space="0" w:color="auto"/>
        <w:left w:val="none" w:sz="0" w:space="0" w:color="auto"/>
        <w:bottom w:val="none" w:sz="0" w:space="0" w:color="auto"/>
        <w:right w:val="none" w:sz="0" w:space="0" w:color="auto"/>
      </w:divBdr>
    </w:div>
    <w:div w:id="667245329">
      <w:bodyDiv w:val="1"/>
      <w:marLeft w:val="0"/>
      <w:marRight w:val="0"/>
      <w:marTop w:val="0"/>
      <w:marBottom w:val="0"/>
      <w:divBdr>
        <w:top w:val="none" w:sz="0" w:space="0" w:color="auto"/>
        <w:left w:val="none" w:sz="0" w:space="0" w:color="auto"/>
        <w:bottom w:val="none" w:sz="0" w:space="0" w:color="auto"/>
        <w:right w:val="none" w:sz="0" w:space="0" w:color="auto"/>
      </w:divBdr>
    </w:div>
    <w:div w:id="667364818">
      <w:bodyDiv w:val="1"/>
      <w:marLeft w:val="0"/>
      <w:marRight w:val="0"/>
      <w:marTop w:val="0"/>
      <w:marBottom w:val="0"/>
      <w:divBdr>
        <w:top w:val="none" w:sz="0" w:space="0" w:color="auto"/>
        <w:left w:val="none" w:sz="0" w:space="0" w:color="auto"/>
        <w:bottom w:val="none" w:sz="0" w:space="0" w:color="auto"/>
        <w:right w:val="none" w:sz="0" w:space="0" w:color="auto"/>
      </w:divBdr>
    </w:div>
    <w:div w:id="667828242">
      <w:bodyDiv w:val="1"/>
      <w:marLeft w:val="0"/>
      <w:marRight w:val="0"/>
      <w:marTop w:val="0"/>
      <w:marBottom w:val="0"/>
      <w:divBdr>
        <w:top w:val="none" w:sz="0" w:space="0" w:color="auto"/>
        <w:left w:val="none" w:sz="0" w:space="0" w:color="auto"/>
        <w:bottom w:val="none" w:sz="0" w:space="0" w:color="auto"/>
        <w:right w:val="none" w:sz="0" w:space="0" w:color="auto"/>
      </w:divBdr>
    </w:div>
    <w:div w:id="669210514">
      <w:bodyDiv w:val="1"/>
      <w:marLeft w:val="0"/>
      <w:marRight w:val="0"/>
      <w:marTop w:val="0"/>
      <w:marBottom w:val="0"/>
      <w:divBdr>
        <w:top w:val="none" w:sz="0" w:space="0" w:color="auto"/>
        <w:left w:val="none" w:sz="0" w:space="0" w:color="auto"/>
        <w:bottom w:val="none" w:sz="0" w:space="0" w:color="auto"/>
        <w:right w:val="none" w:sz="0" w:space="0" w:color="auto"/>
      </w:divBdr>
    </w:div>
    <w:div w:id="669988110">
      <w:bodyDiv w:val="1"/>
      <w:marLeft w:val="0"/>
      <w:marRight w:val="0"/>
      <w:marTop w:val="0"/>
      <w:marBottom w:val="0"/>
      <w:divBdr>
        <w:top w:val="none" w:sz="0" w:space="0" w:color="auto"/>
        <w:left w:val="none" w:sz="0" w:space="0" w:color="auto"/>
        <w:bottom w:val="none" w:sz="0" w:space="0" w:color="auto"/>
        <w:right w:val="none" w:sz="0" w:space="0" w:color="auto"/>
      </w:divBdr>
    </w:div>
    <w:div w:id="670840930">
      <w:bodyDiv w:val="1"/>
      <w:marLeft w:val="0"/>
      <w:marRight w:val="0"/>
      <w:marTop w:val="0"/>
      <w:marBottom w:val="0"/>
      <w:divBdr>
        <w:top w:val="none" w:sz="0" w:space="0" w:color="auto"/>
        <w:left w:val="none" w:sz="0" w:space="0" w:color="auto"/>
        <w:bottom w:val="none" w:sz="0" w:space="0" w:color="auto"/>
        <w:right w:val="none" w:sz="0" w:space="0" w:color="auto"/>
      </w:divBdr>
    </w:div>
    <w:div w:id="671102874">
      <w:bodyDiv w:val="1"/>
      <w:marLeft w:val="0"/>
      <w:marRight w:val="0"/>
      <w:marTop w:val="0"/>
      <w:marBottom w:val="0"/>
      <w:divBdr>
        <w:top w:val="none" w:sz="0" w:space="0" w:color="auto"/>
        <w:left w:val="none" w:sz="0" w:space="0" w:color="auto"/>
        <w:bottom w:val="none" w:sz="0" w:space="0" w:color="auto"/>
        <w:right w:val="none" w:sz="0" w:space="0" w:color="auto"/>
      </w:divBdr>
    </w:div>
    <w:div w:id="672950297">
      <w:bodyDiv w:val="1"/>
      <w:marLeft w:val="0"/>
      <w:marRight w:val="0"/>
      <w:marTop w:val="0"/>
      <w:marBottom w:val="0"/>
      <w:divBdr>
        <w:top w:val="none" w:sz="0" w:space="0" w:color="auto"/>
        <w:left w:val="none" w:sz="0" w:space="0" w:color="auto"/>
        <w:bottom w:val="none" w:sz="0" w:space="0" w:color="auto"/>
        <w:right w:val="none" w:sz="0" w:space="0" w:color="auto"/>
      </w:divBdr>
    </w:div>
    <w:div w:id="673072716">
      <w:bodyDiv w:val="1"/>
      <w:marLeft w:val="0"/>
      <w:marRight w:val="0"/>
      <w:marTop w:val="0"/>
      <w:marBottom w:val="0"/>
      <w:divBdr>
        <w:top w:val="none" w:sz="0" w:space="0" w:color="auto"/>
        <w:left w:val="none" w:sz="0" w:space="0" w:color="auto"/>
        <w:bottom w:val="none" w:sz="0" w:space="0" w:color="auto"/>
        <w:right w:val="none" w:sz="0" w:space="0" w:color="auto"/>
      </w:divBdr>
    </w:div>
    <w:div w:id="673727380">
      <w:bodyDiv w:val="1"/>
      <w:marLeft w:val="0"/>
      <w:marRight w:val="0"/>
      <w:marTop w:val="0"/>
      <w:marBottom w:val="0"/>
      <w:divBdr>
        <w:top w:val="none" w:sz="0" w:space="0" w:color="auto"/>
        <w:left w:val="none" w:sz="0" w:space="0" w:color="auto"/>
        <w:bottom w:val="none" w:sz="0" w:space="0" w:color="auto"/>
        <w:right w:val="none" w:sz="0" w:space="0" w:color="auto"/>
      </w:divBdr>
    </w:div>
    <w:div w:id="673923203">
      <w:bodyDiv w:val="1"/>
      <w:marLeft w:val="0"/>
      <w:marRight w:val="0"/>
      <w:marTop w:val="0"/>
      <w:marBottom w:val="0"/>
      <w:divBdr>
        <w:top w:val="none" w:sz="0" w:space="0" w:color="auto"/>
        <w:left w:val="none" w:sz="0" w:space="0" w:color="auto"/>
        <w:bottom w:val="none" w:sz="0" w:space="0" w:color="auto"/>
        <w:right w:val="none" w:sz="0" w:space="0" w:color="auto"/>
      </w:divBdr>
    </w:div>
    <w:div w:id="674843564">
      <w:bodyDiv w:val="1"/>
      <w:marLeft w:val="0"/>
      <w:marRight w:val="0"/>
      <w:marTop w:val="0"/>
      <w:marBottom w:val="0"/>
      <w:divBdr>
        <w:top w:val="none" w:sz="0" w:space="0" w:color="auto"/>
        <w:left w:val="none" w:sz="0" w:space="0" w:color="auto"/>
        <w:bottom w:val="none" w:sz="0" w:space="0" w:color="auto"/>
        <w:right w:val="none" w:sz="0" w:space="0" w:color="auto"/>
      </w:divBdr>
    </w:div>
    <w:div w:id="676925246">
      <w:bodyDiv w:val="1"/>
      <w:marLeft w:val="0"/>
      <w:marRight w:val="0"/>
      <w:marTop w:val="0"/>
      <w:marBottom w:val="0"/>
      <w:divBdr>
        <w:top w:val="none" w:sz="0" w:space="0" w:color="auto"/>
        <w:left w:val="none" w:sz="0" w:space="0" w:color="auto"/>
        <w:bottom w:val="none" w:sz="0" w:space="0" w:color="auto"/>
        <w:right w:val="none" w:sz="0" w:space="0" w:color="auto"/>
      </w:divBdr>
    </w:div>
    <w:div w:id="677776372">
      <w:bodyDiv w:val="1"/>
      <w:marLeft w:val="0"/>
      <w:marRight w:val="0"/>
      <w:marTop w:val="0"/>
      <w:marBottom w:val="0"/>
      <w:divBdr>
        <w:top w:val="none" w:sz="0" w:space="0" w:color="auto"/>
        <w:left w:val="none" w:sz="0" w:space="0" w:color="auto"/>
        <w:bottom w:val="none" w:sz="0" w:space="0" w:color="auto"/>
        <w:right w:val="none" w:sz="0" w:space="0" w:color="auto"/>
      </w:divBdr>
      <w:divsChild>
        <w:div w:id="414281177">
          <w:marLeft w:val="480"/>
          <w:marRight w:val="0"/>
          <w:marTop w:val="0"/>
          <w:marBottom w:val="0"/>
          <w:divBdr>
            <w:top w:val="none" w:sz="0" w:space="0" w:color="auto"/>
            <w:left w:val="none" w:sz="0" w:space="0" w:color="auto"/>
            <w:bottom w:val="none" w:sz="0" w:space="0" w:color="auto"/>
            <w:right w:val="none" w:sz="0" w:space="0" w:color="auto"/>
          </w:divBdr>
        </w:div>
        <w:div w:id="1402143383">
          <w:marLeft w:val="480"/>
          <w:marRight w:val="0"/>
          <w:marTop w:val="0"/>
          <w:marBottom w:val="0"/>
          <w:divBdr>
            <w:top w:val="none" w:sz="0" w:space="0" w:color="auto"/>
            <w:left w:val="none" w:sz="0" w:space="0" w:color="auto"/>
            <w:bottom w:val="none" w:sz="0" w:space="0" w:color="auto"/>
            <w:right w:val="none" w:sz="0" w:space="0" w:color="auto"/>
          </w:divBdr>
        </w:div>
        <w:div w:id="1860006972">
          <w:marLeft w:val="480"/>
          <w:marRight w:val="0"/>
          <w:marTop w:val="0"/>
          <w:marBottom w:val="0"/>
          <w:divBdr>
            <w:top w:val="none" w:sz="0" w:space="0" w:color="auto"/>
            <w:left w:val="none" w:sz="0" w:space="0" w:color="auto"/>
            <w:bottom w:val="none" w:sz="0" w:space="0" w:color="auto"/>
            <w:right w:val="none" w:sz="0" w:space="0" w:color="auto"/>
          </w:divBdr>
        </w:div>
        <w:div w:id="1090082834">
          <w:marLeft w:val="480"/>
          <w:marRight w:val="0"/>
          <w:marTop w:val="0"/>
          <w:marBottom w:val="0"/>
          <w:divBdr>
            <w:top w:val="none" w:sz="0" w:space="0" w:color="auto"/>
            <w:left w:val="none" w:sz="0" w:space="0" w:color="auto"/>
            <w:bottom w:val="none" w:sz="0" w:space="0" w:color="auto"/>
            <w:right w:val="none" w:sz="0" w:space="0" w:color="auto"/>
          </w:divBdr>
        </w:div>
        <w:div w:id="1139957135">
          <w:marLeft w:val="480"/>
          <w:marRight w:val="0"/>
          <w:marTop w:val="0"/>
          <w:marBottom w:val="0"/>
          <w:divBdr>
            <w:top w:val="none" w:sz="0" w:space="0" w:color="auto"/>
            <w:left w:val="none" w:sz="0" w:space="0" w:color="auto"/>
            <w:bottom w:val="none" w:sz="0" w:space="0" w:color="auto"/>
            <w:right w:val="none" w:sz="0" w:space="0" w:color="auto"/>
          </w:divBdr>
        </w:div>
        <w:div w:id="1762139805">
          <w:marLeft w:val="480"/>
          <w:marRight w:val="0"/>
          <w:marTop w:val="0"/>
          <w:marBottom w:val="0"/>
          <w:divBdr>
            <w:top w:val="none" w:sz="0" w:space="0" w:color="auto"/>
            <w:left w:val="none" w:sz="0" w:space="0" w:color="auto"/>
            <w:bottom w:val="none" w:sz="0" w:space="0" w:color="auto"/>
            <w:right w:val="none" w:sz="0" w:space="0" w:color="auto"/>
          </w:divBdr>
        </w:div>
        <w:div w:id="171265217">
          <w:marLeft w:val="480"/>
          <w:marRight w:val="0"/>
          <w:marTop w:val="0"/>
          <w:marBottom w:val="0"/>
          <w:divBdr>
            <w:top w:val="none" w:sz="0" w:space="0" w:color="auto"/>
            <w:left w:val="none" w:sz="0" w:space="0" w:color="auto"/>
            <w:bottom w:val="none" w:sz="0" w:space="0" w:color="auto"/>
            <w:right w:val="none" w:sz="0" w:space="0" w:color="auto"/>
          </w:divBdr>
        </w:div>
        <w:div w:id="366298940">
          <w:marLeft w:val="480"/>
          <w:marRight w:val="0"/>
          <w:marTop w:val="0"/>
          <w:marBottom w:val="0"/>
          <w:divBdr>
            <w:top w:val="none" w:sz="0" w:space="0" w:color="auto"/>
            <w:left w:val="none" w:sz="0" w:space="0" w:color="auto"/>
            <w:bottom w:val="none" w:sz="0" w:space="0" w:color="auto"/>
            <w:right w:val="none" w:sz="0" w:space="0" w:color="auto"/>
          </w:divBdr>
        </w:div>
        <w:div w:id="1918977073">
          <w:marLeft w:val="480"/>
          <w:marRight w:val="0"/>
          <w:marTop w:val="0"/>
          <w:marBottom w:val="0"/>
          <w:divBdr>
            <w:top w:val="none" w:sz="0" w:space="0" w:color="auto"/>
            <w:left w:val="none" w:sz="0" w:space="0" w:color="auto"/>
            <w:bottom w:val="none" w:sz="0" w:space="0" w:color="auto"/>
            <w:right w:val="none" w:sz="0" w:space="0" w:color="auto"/>
          </w:divBdr>
        </w:div>
        <w:div w:id="400949710">
          <w:marLeft w:val="480"/>
          <w:marRight w:val="0"/>
          <w:marTop w:val="0"/>
          <w:marBottom w:val="0"/>
          <w:divBdr>
            <w:top w:val="none" w:sz="0" w:space="0" w:color="auto"/>
            <w:left w:val="none" w:sz="0" w:space="0" w:color="auto"/>
            <w:bottom w:val="none" w:sz="0" w:space="0" w:color="auto"/>
            <w:right w:val="none" w:sz="0" w:space="0" w:color="auto"/>
          </w:divBdr>
        </w:div>
        <w:div w:id="1177227876">
          <w:marLeft w:val="480"/>
          <w:marRight w:val="0"/>
          <w:marTop w:val="0"/>
          <w:marBottom w:val="0"/>
          <w:divBdr>
            <w:top w:val="none" w:sz="0" w:space="0" w:color="auto"/>
            <w:left w:val="none" w:sz="0" w:space="0" w:color="auto"/>
            <w:bottom w:val="none" w:sz="0" w:space="0" w:color="auto"/>
            <w:right w:val="none" w:sz="0" w:space="0" w:color="auto"/>
          </w:divBdr>
        </w:div>
        <w:div w:id="113182323">
          <w:marLeft w:val="480"/>
          <w:marRight w:val="0"/>
          <w:marTop w:val="0"/>
          <w:marBottom w:val="0"/>
          <w:divBdr>
            <w:top w:val="none" w:sz="0" w:space="0" w:color="auto"/>
            <w:left w:val="none" w:sz="0" w:space="0" w:color="auto"/>
            <w:bottom w:val="none" w:sz="0" w:space="0" w:color="auto"/>
            <w:right w:val="none" w:sz="0" w:space="0" w:color="auto"/>
          </w:divBdr>
        </w:div>
        <w:div w:id="64037903">
          <w:marLeft w:val="480"/>
          <w:marRight w:val="0"/>
          <w:marTop w:val="0"/>
          <w:marBottom w:val="0"/>
          <w:divBdr>
            <w:top w:val="none" w:sz="0" w:space="0" w:color="auto"/>
            <w:left w:val="none" w:sz="0" w:space="0" w:color="auto"/>
            <w:bottom w:val="none" w:sz="0" w:space="0" w:color="auto"/>
            <w:right w:val="none" w:sz="0" w:space="0" w:color="auto"/>
          </w:divBdr>
        </w:div>
        <w:div w:id="1742674376">
          <w:marLeft w:val="480"/>
          <w:marRight w:val="0"/>
          <w:marTop w:val="0"/>
          <w:marBottom w:val="0"/>
          <w:divBdr>
            <w:top w:val="none" w:sz="0" w:space="0" w:color="auto"/>
            <w:left w:val="none" w:sz="0" w:space="0" w:color="auto"/>
            <w:bottom w:val="none" w:sz="0" w:space="0" w:color="auto"/>
            <w:right w:val="none" w:sz="0" w:space="0" w:color="auto"/>
          </w:divBdr>
        </w:div>
        <w:div w:id="792289491">
          <w:marLeft w:val="480"/>
          <w:marRight w:val="0"/>
          <w:marTop w:val="0"/>
          <w:marBottom w:val="0"/>
          <w:divBdr>
            <w:top w:val="none" w:sz="0" w:space="0" w:color="auto"/>
            <w:left w:val="none" w:sz="0" w:space="0" w:color="auto"/>
            <w:bottom w:val="none" w:sz="0" w:space="0" w:color="auto"/>
            <w:right w:val="none" w:sz="0" w:space="0" w:color="auto"/>
          </w:divBdr>
        </w:div>
        <w:div w:id="415170741">
          <w:marLeft w:val="480"/>
          <w:marRight w:val="0"/>
          <w:marTop w:val="0"/>
          <w:marBottom w:val="0"/>
          <w:divBdr>
            <w:top w:val="none" w:sz="0" w:space="0" w:color="auto"/>
            <w:left w:val="none" w:sz="0" w:space="0" w:color="auto"/>
            <w:bottom w:val="none" w:sz="0" w:space="0" w:color="auto"/>
            <w:right w:val="none" w:sz="0" w:space="0" w:color="auto"/>
          </w:divBdr>
        </w:div>
        <w:div w:id="802967049">
          <w:marLeft w:val="480"/>
          <w:marRight w:val="0"/>
          <w:marTop w:val="0"/>
          <w:marBottom w:val="0"/>
          <w:divBdr>
            <w:top w:val="none" w:sz="0" w:space="0" w:color="auto"/>
            <w:left w:val="none" w:sz="0" w:space="0" w:color="auto"/>
            <w:bottom w:val="none" w:sz="0" w:space="0" w:color="auto"/>
            <w:right w:val="none" w:sz="0" w:space="0" w:color="auto"/>
          </w:divBdr>
        </w:div>
        <w:div w:id="1037242183">
          <w:marLeft w:val="480"/>
          <w:marRight w:val="0"/>
          <w:marTop w:val="0"/>
          <w:marBottom w:val="0"/>
          <w:divBdr>
            <w:top w:val="none" w:sz="0" w:space="0" w:color="auto"/>
            <w:left w:val="none" w:sz="0" w:space="0" w:color="auto"/>
            <w:bottom w:val="none" w:sz="0" w:space="0" w:color="auto"/>
            <w:right w:val="none" w:sz="0" w:space="0" w:color="auto"/>
          </w:divBdr>
        </w:div>
      </w:divsChild>
    </w:div>
    <w:div w:id="678503195">
      <w:bodyDiv w:val="1"/>
      <w:marLeft w:val="0"/>
      <w:marRight w:val="0"/>
      <w:marTop w:val="0"/>
      <w:marBottom w:val="0"/>
      <w:divBdr>
        <w:top w:val="none" w:sz="0" w:space="0" w:color="auto"/>
        <w:left w:val="none" w:sz="0" w:space="0" w:color="auto"/>
        <w:bottom w:val="none" w:sz="0" w:space="0" w:color="auto"/>
        <w:right w:val="none" w:sz="0" w:space="0" w:color="auto"/>
      </w:divBdr>
    </w:div>
    <w:div w:id="679159614">
      <w:bodyDiv w:val="1"/>
      <w:marLeft w:val="0"/>
      <w:marRight w:val="0"/>
      <w:marTop w:val="0"/>
      <w:marBottom w:val="0"/>
      <w:divBdr>
        <w:top w:val="none" w:sz="0" w:space="0" w:color="auto"/>
        <w:left w:val="none" w:sz="0" w:space="0" w:color="auto"/>
        <w:bottom w:val="none" w:sz="0" w:space="0" w:color="auto"/>
        <w:right w:val="none" w:sz="0" w:space="0" w:color="auto"/>
      </w:divBdr>
      <w:divsChild>
        <w:div w:id="760880612">
          <w:marLeft w:val="480"/>
          <w:marRight w:val="0"/>
          <w:marTop w:val="0"/>
          <w:marBottom w:val="0"/>
          <w:divBdr>
            <w:top w:val="none" w:sz="0" w:space="0" w:color="auto"/>
            <w:left w:val="none" w:sz="0" w:space="0" w:color="auto"/>
            <w:bottom w:val="none" w:sz="0" w:space="0" w:color="auto"/>
            <w:right w:val="none" w:sz="0" w:space="0" w:color="auto"/>
          </w:divBdr>
        </w:div>
        <w:div w:id="918562045">
          <w:marLeft w:val="480"/>
          <w:marRight w:val="0"/>
          <w:marTop w:val="0"/>
          <w:marBottom w:val="0"/>
          <w:divBdr>
            <w:top w:val="none" w:sz="0" w:space="0" w:color="auto"/>
            <w:left w:val="none" w:sz="0" w:space="0" w:color="auto"/>
            <w:bottom w:val="none" w:sz="0" w:space="0" w:color="auto"/>
            <w:right w:val="none" w:sz="0" w:space="0" w:color="auto"/>
          </w:divBdr>
        </w:div>
        <w:div w:id="494609450">
          <w:marLeft w:val="480"/>
          <w:marRight w:val="0"/>
          <w:marTop w:val="0"/>
          <w:marBottom w:val="0"/>
          <w:divBdr>
            <w:top w:val="none" w:sz="0" w:space="0" w:color="auto"/>
            <w:left w:val="none" w:sz="0" w:space="0" w:color="auto"/>
            <w:bottom w:val="none" w:sz="0" w:space="0" w:color="auto"/>
            <w:right w:val="none" w:sz="0" w:space="0" w:color="auto"/>
          </w:divBdr>
        </w:div>
        <w:div w:id="1635021410">
          <w:marLeft w:val="480"/>
          <w:marRight w:val="0"/>
          <w:marTop w:val="0"/>
          <w:marBottom w:val="0"/>
          <w:divBdr>
            <w:top w:val="none" w:sz="0" w:space="0" w:color="auto"/>
            <w:left w:val="none" w:sz="0" w:space="0" w:color="auto"/>
            <w:bottom w:val="none" w:sz="0" w:space="0" w:color="auto"/>
            <w:right w:val="none" w:sz="0" w:space="0" w:color="auto"/>
          </w:divBdr>
        </w:div>
        <w:div w:id="1425766720">
          <w:marLeft w:val="480"/>
          <w:marRight w:val="0"/>
          <w:marTop w:val="0"/>
          <w:marBottom w:val="0"/>
          <w:divBdr>
            <w:top w:val="none" w:sz="0" w:space="0" w:color="auto"/>
            <w:left w:val="none" w:sz="0" w:space="0" w:color="auto"/>
            <w:bottom w:val="none" w:sz="0" w:space="0" w:color="auto"/>
            <w:right w:val="none" w:sz="0" w:space="0" w:color="auto"/>
          </w:divBdr>
        </w:div>
        <w:div w:id="1000891187">
          <w:marLeft w:val="480"/>
          <w:marRight w:val="0"/>
          <w:marTop w:val="0"/>
          <w:marBottom w:val="0"/>
          <w:divBdr>
            <w:top w:val="none" w:sz="0" w:space="0" w:color="auto"/>
            <w:left w:val="none" w:sz="0" w:space="0" w:color="auto"/>
            <w:bottom w:val="none" w:sz="0" w:space="0" w:color="auto"/>
            <w:right w:val="none" w:sz="0" w:space="0" w:color="auto"/>
          </w:divBdr>
        </w:div>
        <w:div w:id="1296567360">
          <w:marLeft w:val="480"/>
          <w:marRight w:val="0"/>
          <w:marTop w:val="0"/>
          <w:marBottom w:val="0"/>
          <w:divBdr>
            <w:top w:val="none" w:sz="0" w:space="0" w:color="auto"/>
            <w:left w:val="none" w:sz="0" w:space="0" w:color="auto"/>
            <w:bottom w:val="none" w:sz="0" w:space="0" w:color="auto"/>
            <w:right w:val="none" w:sz="0" w:space="0" w:color="auto"/>
          </w:divBdr>
        </w:div>
        <w:div w:id="35010630">
          <w:marLeft w:val="480"/>
          <w:marRight w:val="0"/>
          <w:marTop w:val="0"/>
          <w:marBottom w:val="0"/>
          <w:divBdr>
            <w:top w:val="none" w:sz="0" w:space="0" w:color="auto"/>
            <w:left w:val="none" w:sz="0" w:space="0" w:color="auto"/>
            <w:bottom w:val="none" w:sz="0" w:space="0" w:color="auto"/>
            <w:right w:val="none" w:sz="0" w:space="0" w:color="auto"/>
          </w:divBdr>
        </w:div>
        <w:div w:id="1970742981">
          <w:marLeft w:val="480"/>
          <w:marRight w:val="0"/>
          <w:marTop w:val="0"/>
          <w:marBottom w:val="0"/>
          <w:divBdr>
            <w:top w:val="none" w:sz="0" w:space="0" w:color="auto"/>
            <w:left w:val="none" w:sz="0" w:space="0" w:color="auto"/>
            <w:bottom w:val="none" w:sz="0" w:space="0" w:color="auto"/>
            <w:right w:val="none" w:sz="0" w:space="0" w:color="auto"/>
          </w:divBdr>
        </w:div>
        <w:div w:id="1888758896">
          <w:marLeft w:val="480"/>
          <w:marRight w:val="0"/>
          <w:marTop w:val="0"/>
          <w:marBottom w:val="0"/>
          <w:divBdr>
            <w:top w:val="none" w:sz="0" w:space="0" w:color="auto"/>
            <w:left w:val="none" w:sz="0" w:space="0" w:color="auto"/>
            <w:bottom w:val="none" w:sz="0" w:space="0" w:color="auto"/>
            <w:right w:val="none" w:sz="0" w:space="0" w:color="auto"/>
          </w:divBdr>
        </w:div>
        <w:div w:id="1503666983">
          <w:marLeft w:val="480"/>
          <w:marRight w:val="0"/>
          <w:marTop w:val="0"/>
          <w:marBottom w:val="0"/>
          <w:divBdr>
            <w:top w:val="none" w:sz="0" w:space="0" w:color="auto"/>
            <w:left w:val="none" w:sz="0" w:space="0" w:color="auto"/>
            <w:bottom w:val="none" w:sz="0" w:space="0" w:color="auto"/>
            <w:right w:val="none" w:sz="0" w:space="0" w:color="auto"/>
          </w:divBdr>
        </w:div>
        <w:div w:id="535894922">
          <w:marLeft w:val="480"/>
          <w:marRight w:val="0"/>
          <w:marTop w:val="0"/>
          <w:marBottom w:val="0"/>
          <w:divBdr>
            <w:top w:val="none" w:sz="0" w:space="0" w:color="auto"/>
            <w:left w:val="none" w:sz="0" w:space="0" w:color="auto"/>
            <w:bottom w:val="none" w:sz="0" w:space="0" w:color="auto"/>
            <w:right w:val="none" w:sz="0" w:space="0" w:color="auto"/>
          </w:divBdr>
        </w:div>
        <w:div w:id="96605374">
          <w:marLeft w:val="480"/>
          <w:marRight w:val="0"/>
          <w:marTop w:val="0"/>
          <w:marBottom w:val="0"/>
          <w:divBdr>
            <w:top w:val="none" w:sz="0" w:space="0" w:color="auto"/>
            <w:left w:val="none" w:sz="0" w:space="0" w:color="auto"/>
            <w:bottom w:val="none" w:sz="0" w:space="0" w:color="auto"/>
            <w:right w:val="none" w:sz="0" w:space="0" w:color="auto"/>
          </w:divBdr>
        </w:div>
        <w:div w:id="1563369457">
          <w:marLeft w:val="480"/>
          <w:marRight w:val="0"/>
          <w:marTop w:val="0"/>
          <w:marBottom w:val="0"/>
          <w:divBdr>
            <w:top w:val="none" w:sz="0" w:space="0" w:color="auto"/>
            <w:left w:val="none" w:sz="0" w:space="0" w:color="auto"/>
            <w:bottom w:val="none" w:sz="0" w:space="0" w:color="auto"/>
            <w:right w:val="none" w:sz="0" w:space="0" w:color="auto"/>
          </w:divBdr>
        </w:div>
        <w:div w:id="1793548389">
          <w:marLeft w:val="480"/>
          <w:marRight w:val="0"/>
          <w:marTop w:val="0"/>
          <w:marBottom w:val="0"/>
          <w:divBdr>
            <w:top w:val="none" w:sz="0" w:space="0" w:color="auto"/>
            <w:left w:val="none" w:sz="0" w:space="0" w:color="auto"/>
            <w:bottom w:val="none" w:sz="0" w:space="0" w:color="auto"/>
            <w:right w:val="none" w:sz="0" w:space="0" w:color="auto"/>
          </w:divBdr>
        </w:div>
        <w:div w:id="536937216">
          <w:marLeft w:val="480"/>
          <w:marRight w:val="0"/>
          <w:marTop w:val="0"/>
          <w:marBottom w:val="0"/>
          <w:divBdr>
            <w:top w:val="none" w:sz="0" w:space="0" w:color="auto"/>
            <w:left w:val="none" w:sz="0" w:space="0" w:color="auto"/>
            <w:bottom w:val="none" w:sz="0" w:space="0" w:color="auto"/>
            <w:right w:val="none" w:sz="0" w:space="0" w:color="auto"/>
          </w:divBdr>
        </w:div>
      </w:divsChild>
    </w:div>
    <w:div w:id="679352296">
      <w:bodyDiv w:val="1"/>
      <w:marLeft w:val="0"/>
      <w:marRight w:val="0"/>
      <w:marTop w:val="0"/>
      <w:marBottom w:val="0"/>
      <w:divBdr>
        <w:top w:val="none" w:sz="0" w:space="0" w:color="auto"/>
        <w:left w:val="none" w:sz="0" w:space="0" w:color="auto"/>
        <w:bottom w:val="none" w:sz="0" w:space="0" w:color="auto"/>
        <w:right w:val="none" w:sz="0" w:space="0" w:color="auto"/>
      </w:divBdr>
    </w:div>
    <w:div w:id="682367189">
      <w:bodyDiv w:val="1"/>
      <w:marLeft w:val="0"/>
      <w:marRight w:val="0"/>
      <w:marTop w:val="0"/>
      <w:marBottom w:val="0"/>
      <w:divBdr>
        <w:top w:val="none" w:sz="0" w:space="0" w:color="auto"/>
        <w:left w:val="none" w:sz="0" w:space="0" w:color="auto"/>
        <w:bottom w:val="none" w:sz="0" w:space="0" w:color="auto"/>
        <w:right w:val="none" w:sz="0" w:space="0" w:color="auto"/>
      </w:divBdr>
      <w:divsChild>
        <w:div w:id="931667233">
          <w:marLeft w:val="0"/>
          <w:marRight w:val="0"/>
          <w:marTop w:val="0"/>
          <w:marBottom w:val="0"/>
          <w:divBdr>
            <w:top w:val="none" w:sz="0" w:space="0" w:color="auto"/>
            <w:left w:val="none" w:sz="0" w:space="0" w:color="auto"/>
            <w:bottom w:val="none" w:sz="0" w:space="0" w:color="auto"/>
            <w:right w:val="none" w:sz="0" w:space="0" w:color="auto"/>
          </w:divBdr>
        </w:div>
        <w:div w:id="479155323">
          <w:marLeft w:val="0"/>
          <w:marRight w:val="0"/>
          <w:marTop w:val="0"/>
          <w:marBottom w:val="0"/>
          <w:divBdr>
            <w:top w:val="none" w:sz="0" w:space="0" w:color="auto"/>
            <w:left w:val="none" w:sz="0" w:space="0" w:color="auto"/>
            <w:bottom w:val="none" w:sz="0" w:space="0" w:color="auto"/>
            <w:right w:val="none" w:sz="0" w:space="0" w:color="auto"/>
          </w:divBdr>
        </w:div>
        <w:div w:id="317535725">
          <w:marLeft w:val="0"/>
          <w:marRight w:val="0"/>
          <w:marTop w:val="0"/>
          <w:marBottom w:val="0"/>
          <w:divBdr>
            <w:top w:val="none" w:sz="0" w:space="0" w:color="auto"/>
            <w:left w:val="none" w:sz="0" w:space="0" w:color="auto"/>
            <w:bottom w:val="none" w:sz="0" w:space="0" w:color="auto"/>
            <w:right w:val="none" w:sz="0" w:space="0" w:color="auto"/>
          </w:divBdr>
        </w:div>
        <w:div w:id="1333294358">
          <w:marLeft w:val="0"/>
          <w:marRight w:val="0"/>
          <w:marTop w:val="0"/>
          <w:marBottom w:val="0"/>
          <w:divBdr>
            <w:top w:val="none" w:sz="0" w:space="0" w:color="auto"/>
            <w:left w:val="none" w:sz="0" w:space="0" w:color="auto"/>
            <w:bottom w:val="none" w:sz="0" w:space="0" w:color="auto"/>
            <w:right w:val="none" w:sz="0" w:space="0" w:color="auto"/>
          </w:divBdr>
        </w:div>
        <w:div w:id="102192874">
          <w:marLeft w:val="0"/>
          <w:marRight w:val="0"/>
          <w:marTop w:val="0"/>
          <w:marBottom w:val="0"/>
          <w:divBdr>
            <w:top w:val="none" w:sz="0" w:space="0" w:color="auto"/>
            <w:left w:val="none" w:sz="0" w:space="0" w:color="auto"/>
            <w:bottom w:val="none" w:sz="0" w:space="0" w:color="auto"/>
            <w:right w:val="none" w:sz="0" w:space="0" w:color="auto"/>
          </w:divBdr>
        </w:div>
        <w:div w:id="1711299664">
          <w:marLeft w:val="0"/>
          <w:marRight w:val="0"/>
          <w:marTop w:val="0"/>
          <w:marBottom w:val="0"/>
          <w:divBdr>
            <w:top w:val="none" w:sz="0" w:space="0" w:color="auto"/>
            <w:left w:val="none" w:sz="0" w:space="0" w:color="auto"/>
            <w:bottom w:val="none" w:sz="0" w:space="0" w:color="auto"/>
            <w:right w:val="none" w:sz="0" w:space="0" w:color="auto"/>
          </w:divBdr>
        </w:div>
        <w:div w:id="223878987">
          <w:marLeft w:val="0"/>
          <w:marRight w:val="0"/>
          <w:marTop w:val="0"/>
          <w:marBottom w:val="0"/>
          <w:divBdr>
            <w:top w:val="none" w:sz="0" w:space="0" w:color="auto"/>
            <w:left w:val="none" w:sz="0" w:space="0" w:color="auto"/>
            <w:bottom w:val="none" w:sz="0" w:space="0" w:color="auto"/>
            <w:right w:val="none" w:sz="0" w:space="0" w:color="auto"/>
          </w:divBdr>
        </w:div>
        <w:div w:id="608468691">
          <w:marLeft w:val="0"/>
          <w:marRight w:val="0"/>
          <w:marTop w:val="0"/>
          <w:marBottom w:val="0"/>
          <w:divBdr>
            <w:top w:val="none" w:sz="0" w:space="0" w:color="auto"/>
            <w:left w:val="none" w:sz="0" w:space="0" w:color="auto"/>
            <w:bottom w:val="none" w:sz="0" w:space="0" w:color="auto"/>
            <w:right w:val="none" w:sz="0" w:space="0" w:color="auto"/>
          </w:divBdr>
        </w:div>
        <w:div w:id="287663900">
          <w:marLeft w:val="0"/>
          <w:marRight w:val="0"/>
          <w:marTop w:val="0"/>
          <w:marBottom w:val="0"/>
          <w:divBdr>
            <w:top w:val="none" w:sz="0" w:space="0" w:color="auto"/>
            <w:left w:val="none" w:sz="0" w:space="0" w:color="auto"/>
            <w:bottom w:val="none" w:sz="0" w:space="0" w:color="auto"/>
            <w:right w:val="none" w:sz="0" w:space="0" w:color="auto"/>
          </w:divBdr>
        </w:div>
        <w:div w:id="966543312">
          <w:marLeft w:val="0"/>
          <w:marRight w:val="0"/>
          <w:marTop w:val="0"/>
          <w:marBottom w:val="0"/>
          <w:divBdr>
            <w:top w:val="none" w:sz="0" w:space="0" w:color="auto"/>
            <w:left w:val="none" w:sz="0" w:space="0" w:color="auto"/>
            <w:bottom w:val="none" w:sz="0" w:space="0" w:color="auto"/>
            <w:right w:val="none" w:sz="0" w:space="0" w:color="auto"/>
          </w:divBdr>
        </w:div>
        <w:div w:id="598374796">
          <w:marLeft w:val="0"/>
          <w:marRight w:val="0"/>
          <w:marTop w:val="0"/>
          <w:marBottom w:val="0"/>
          <w:divBdr>
            <w:top w:val="none" w:sz="0" w:space="0" w:color="auto"/>
            <w:left w:val="none" w:sz="0" w:space="0" w:color="auto"/>
            <w:bottom w:val="none" w:sz="0" w:space="0" w:color="auto"/>
            <w:right w:val="none" w:sz="0" w:space="0" w:color="auto"/>
          </w:divBdr>
        </w:div>
        <w:div w:id="251084396">
          <w:marLeft w:val="0"/>
          <w:marRight w:val="0"/>
          <w:marTop w:val="0"/>
          <w:marBottom w:val="0"/>
          <w:divBdr>
            <w:top w:val="none" w:sz="0" w:space="0" w:color="auto"/>
            <w:left w:val="none" w:sz="0" w:space="0" w:color="auto"/>
            <w:bottom w:val="none" w:sz="0" w:space="0" w:color="auto"/>
            <w:right w:val="none" w:sz="0" w:space="0" w:color="auto"/>
          </w:divBdr>
        </w:div>
        <w:div w:id="1167749960">
          <w:marLeft w:val="0"/>
          <w:marRight w:val="0"/>
          <w:marTop w:val="0"/>
          <w:marBottom w:val="0"/>
          <w:divBdr>
            <w:top w:val="none" w:sz="0" w:space="0" w:color="auto"/>
            <w:left w:val="none" w:sz="0" w:space="0" w:color="auto"/>
            <w:bottom w:val="none" w:sz="0" w:space="0" w:color="auto"/>
            <w:right w:val="none" w:sz="0" w:space="0" w:color="auto"/>
          </w:divBdr>
        </w:div>
        <w:div w:id="1081217394">
          <w:marLeft w:val="0"/>
          <w:marRight w:val="0"/>
          <w:marTop w:val="0"/>
          <w:marBottom w:val="0"/>
          <w:divBdr>
            <w:top w:val="none" w:sz="0" w:space="0" w:color="auto"/>
            <w:left w:val="none" w:sz="0" w:space="0" w:color="auto"/>
            <w:bottom w:val="none" w:sz="0" w:space="0" w:color="auto"/>
            <w:right w:val="none" w:sz="0" w:space="0" w:color="auto"/>
          </w:divBdr>
        </w:div>
        <w:div w:id="1646739452">
          <w:marLeft w:val="0"/>
          <w:marRight w:val="0"/>
          <w:marTop w:val="0"/>
          <w:marBottom w:val="0"/>
          <w:divBdr>
            <w:top w:val="none" w:sz="0" w:space="0" w:color="auto"/>
            <w:left w:val="none" w:sz="0" w:space="0" w:color="auto"/>
            <w:bottom w:val="none" w:sz="0" w:space="0" w:color="auto"/>
            <w:right w:val="none" w:sz="0" w:space="0" w:color="auto"/>
          </w:divBdr>
        </w:div>
        <w:div w:id="1267468761">
          <w:marLeft w:val="0"/>
          <w:marRight w:val="0"/>
          <w:marTop w:val="0"/>
          <w:marBottom w:val="0"/>
          <w:divBdr>
            <w:top w:val="none" w:sz="0" w:space="0" w:color="auto"/>
            <w:left w:val="none" w:sz="0" w:space="0" w:color="auto"/>
            <w:bottom w:val="none" w:sz="0" w:space="0" w:color="auto"/>
            <w:right w:val="none" w:sz="0" w:space="0" w:color="auto"/>
          </w:divBdr>
        </w:div>
        <w:div w:id="1689983156">
          <w:marLeft w:val="0"/>
          <w:marRight w:val="0"/>
          <w:marTop w:val="0"/>
          <w:marBottom w:val="0"/>
          <w:divBdr>
            <w:top w:val="none" w:sz="0" w:space="0" w:color="auto"/>
            <w:left w:val="none" w:sz="0" w:space="0" w:color="auto"/>
            <w:bottom w:val="none" w:sz="0" w:space="0" w:color="auto"/>
            <w:right w:val="none" w:sz="0" w:space="0" w:color="auto"/>
          </w:divBdr>
        </w:div>
        <w:div w:id="1246840114">
          <w:marLeft w:val="0"/>
          <w:marRight w:val="0"/>
          <w:marTop w:val="0"/>
          <w:marBottom w:val="0"/>
          <w:divBdr>
            <w:top w:val="none" w:sz="0" w:space="0" w:color="auto"/>
            <w:left w:val="none" w:sz="0" w:space="0" w:color="auto"/>
            <w:bottom w:val="none" w:sz="0" w:space="0" w:color="auto"/>
            <w:right w:val="none" w:sz="0" w:space="0" w:color="auto"/>
          </w:divBdr>
        </w:div>
        <w:div w:id="886650092">
          <w:marLeft w:val="0"/>
          <w:marRight w:val="0"/>
          <w:marTop w:val="0"/>
          <w:marBottom w:val="0"/>
          <w:divBdr>
            <w:top w:val="none" w:sz="0" w:space="0" w:color="auto"/>
            <w:left w:val="none" w:sz="0" w:space="0" w:color="auto"/>
            <w:bottom w:val="none" w:sz="0" w:space="0" w:color="auto"/>
            <w:right w:val="none" w:sz="0" w:space="0" w:color="auto"/>
          </w:divBdr>
        </w:div>
        <w:div w:id="1796213021">
          <w:marLeft w:val="0"/>
          <w:marRight w:val="0"/>
          <w:marTop w:val="0"/>
          <w:marBottom w:val="0"/>
          <w:divBdr>
            <w:top w:val="none" w:sz="0" w:space="0" w:color="auto"/>
            <w:left w:val="none" w:sz="0" w:space="0" w:color="auto"/>
            <w:bottom w:val="none" w:sz="0" w:space="0" w:color="auto"/>
            <w:right w:val="none" w:sz="0" w:space="0" w:color="auto"/>
          </w:divBdr>
        </w:div>
        <w:div w:id="382485261">
          <w:marLeft w:val="0"/>
          <w:marRight w:val="0"/>
          <w:marTop w:val="0"/>
          <w:marBottom w:val="0"/>
          <w:divBdr>
            <w:top w:val="none" w:sz="0" w:space="0" w:color="auto"/>
            <w:left w:val="none" w:sz="0" w:space="0" w:color="auto"/>
            <w:bottom w:val="none" w:sz="0" w:space="0" w:color="auto"/>
            <w:right w:val="none" w:sz="0" w:space="0" w:color="auto"/>
          </w:divBdr>
        </w:div>
        <w:div w:id="1624657680">
          <w:marLeft w:val="0"/>
          <w:marRight w:val="0"/>
          <w:marTop w:val="0"/>
          <w:marBottom w:val="0"/>
          <w:divBdr>
            <w:top w:val="none" w:sz="0" w:space="0" w:color="auto"/>
            <w:left w:val="none" w:sz="0" w:space="0" w:color="auto"/>
            <w:bottom w:val="none" w:sz="0" w:space="0" w:color="auto"/>
            <w:right w:val="none" w:sz="0" w:space="0" w:color="auto"/>
          </w:divBdr>
        </w:div>
        <w:div w:id="667171139">
          <w:marLeft w:val="0"/>
          <w:marRight w:val="0"/>
          <w:marTop w:val="0"/>
          <w:marBottom w:val="0"/>
          <w:divBdr>
            <w:top w:val="none" w:sz="0" w:space="0" w:color="auto"/>
            <w:left w:val="none" w:sz="0" w:space="0" w:color="auto"/>
            <w:bottom w:val="none" w:sz="0" w:space="0" w:color="auto"/>
            <w:right w:val="none" w:sz="0" w:space="0" w:color="auto"/>
          </w:divBdr>
        </w:div>
        <w:div w:id="1593782415">
          <w:marLeft w:val="0"/>
          <w:marRight w:val="0"/>
          <w:marTop w:val="0"/>
          <w:marBottom w:val="0"/>
          <w:divBdr>
            <w:top w:val="none" w:sz="0" w:space="0" w:color="auto"/>
            <w:left w:val="none" w:sz="0" w:space="0" w:color="auto"/>
            <w:bottom w:val="none" w:sz="0" w:space="0" w:color="auto"/>
            <w:right w:val="none" w:sz="0" w:space="0" w:color="auto"/>
          </w:divBdr>
        </w:div>
        <w:div w:id="1937131866">
          <w:marLeft w:val="0"/>
          <w:marRight w:val="0"/>
          <w:marTop w:val="0"/>
          <w:marBottom w:val="0"/>
          <w:divBdr>
            <w:top w:val="none" w:sz="0" w:space="0" w:color="auto"/>
            <w:left w:val="none" w:sz="0" w:space="0" w:color="auto"/>
            <w:bottom w:val="none" w:sz="0" w:space="0" w:color="auto"/>
            <w:right w:val="none" w:sz="0" w:space="0" w:color="auto"/>
          </w:divBdr>
        </w:div>
        <w:div w:id="504907955">
          <w:marLeft w:val="0"/>
          <w:marRight w:val="0"/>
          <w:marTop w:val="0"/>
          <w:marBottom w:val="0"/>
          <w:divBdr>
            <w:top w:val="none" w:sz="0" w:space="0" w:color="auto"/>
            <w:left w:val="none" w:sz="0" w:space="0" w:color="auto"/>
            <w:bottom w:val="none" w:sz="0" w:space="0" w:color="auto"/>
            <w:right w:val="none" w:sz="0" w:space="0" w:color="auto"/>
          </w:divBdr>
        </w:div>
        <w:div w:id="391663407">
          <w:marLeft w:val="0"/>
          <w:marRight w:val="0"/>
          <w:marTop w:val="0"/>
          <w:marBottom w:val="0"/>
          <w:divBdr>
            <w:top w:val="none" w:sz="0" w:space="0" w:color="auto"/>
            <w:left w:val="none" w:sz="0" w:space="0" w:color="auto"/>
            <w:bottom w:val="none" w:sz="0" w:space="0" w:color="auto"/>
            <w:right w:val="none" w:sz="0" w:space="0" w:color="auto"/>
          </w:divBdr>
        </w:div>
        <w:div w:id="1680809633">
          <w:marLeft w:val="0"/>
          <w:marRight w:val="0"/>
          <w:marTop w:val="0"/>
          <w:marBottom w:val="0"/>
          <w:divBdr>
            <w:top w:val="none" w:sz="0" w:space="0" w:color="auto"/>
            <w:left w:val="none" w:sz="0" w:space="0" w:color="auto"/>
            <w:bottom w:val="none" w:sz="0" w:space="0" w:color="auto"/>
            <w:right w:val="none" w:sz="0" w:space="0" w:color="auto"/>
          </w:divBdr>
        </w:div>
        <w:div w:id="677080232">
          <w:marLeft w:val="0"/>
          <w:marRight w:val="0"/>
          <w:marTop w:val="0"/>
          <w:marBottom w:val="0"/>
          <w:divBdr>
            <w:top w:val="none" w:sz="0" w:space="0" w:color="auto"/>
            <w:left w:val="none" w:sz="0" w:space="0" w:color="auto"/>
            <w:bottom w:val="none" w:sz="0" w:space="0" w:color="auto"/>
            <w:right w:val="none" w:sz="0" w:space="0" w:color="auto"/>
          </w:divBdr>
        </w:div>
        <w:div w:id="240144604">
          <w:marLeft w:val="0"/>
          <w:marRight w:val="0"/>
          <w:marTop w:val="0"/>
          <w:marBottom w:val="0"/>
          <w:divBdr>
            <w:top w:val="none" w:sz="0" w:space="0" w:color="auto"/>
            <w:left w:val="none" w:sz="0" w:space="0" w:color="auto"/>
            <w:bottom w:val="none" w:sz="0" w:space="0" w:color="auto"/>
            <w:right w:val="none" w:sz="0" w:space="0" w:color="auto"/>
          </w:divBdr>
        </w:div>
        <w:div w:id="373164108">
          <w:marLeft w:val="0"/>
          <w:marRight w:val="0"/>
          <w:marTop w:val="0"/>
          <w:marBottom w:val="0"/>
          <w:divBdr>
            <w:top w:val="none" w:sz="0" w:space="0" w:color="auto"/>
            <w:left w:val="none" w:sz="0" w:space="0" w:color="auto"/>
            <w:bottom w:val="none" w:sz="0" w:space="0" w:color="auto"/>
            <w:right w:val="none" w:sz="0" w:space="0" w:color="auto"/>
          </w:divBdr>
        </w:div>
        <w:div w:id="1145975365">
          <w:marLeft w:val="0"/>
          <w:marRight w:val="0"/>
          <w:marTop w:val="0"/>
          <w:marBottom w:val="0"/>
          <w:divBdr>
            <w:top w:val="none" w:sz="0" w:space="0" w:color="auto"/>
            <w:left w:val="none" w:sz="0" w:space="0" w:color="auto"/>
            <w:bottom w:val="none" w:sz="0" w:space="0" w:color="auto"/>
            <w:right w:val="none" w:sz="0" w:space="0" w:color="auto"/>
          </w:divBdr>
        </w:div>
      </w:divsChild>
    </w:div>
    <w:div w:id="683433405">
      <w:bodyDiv w:val="1"/>
      <w:marLeft w:val="0"/>
      <w:marRight w:val="0"/>
      <w:marTop w:val="0"/>
      <w:marBottom w:val="0"/>
      <w:divBdr>
        <w:top w:val="none" w:sz="0" w:space="0" w:color="auto"/>
        <w:left w:val="none" w:sz="0" w:space="0" w:color="auto"/>
        <w:bottom w:val="none" w:sz="0" w:space="0" w:color="auto"/>
        <w:right w:val="none" w:sz="0" w:space="0" w:color="auto"/>
      </w:divBdr>
    </w:div>
    <w:div w:id="686640169">
      <w:bodyDiv w:val="1"/>
      <w:marLeft w:val="0"/>
      <w:marRight w:val="0"/>
      <w:marTop w:val="0"/>
      <w:marBottom w:val="0"/>
      <w:divBdr>
        <w:top w:val="none" w:sz="0" w:space="0" w:color="auto"/>
        <w:left w:val="none" w:sz="0" w:space="0" w:color="auto"/>
        <w:bottom w:val="none" w:sz="0" w:space="0" w:color="auto"/>
        <w:right w:val="none" w:sz="0" w:space="0" w:color="auto"/>
      </w:divBdr>
    </w:div>
    <w:div w:id="687945149">
      <w:bodyDiv w:val="1"/>
      <w:marLeft w:val="0"/>
      <w:marRight w:val="0"/>
      <w:marTop w:val="0"/>
      <w:marBottom w:val="0"/>
      <w:divBdr>
        <w:top w:val="none" w:sz="0" w:space="0" w:color="auto"/>
        <w:left w:val="none" w:sz="0" w:space="0" w:color="auto"/>
        <w:bottom w:val="none" w:sz="0" w:space="0" w:color="auto"/>
        <w:right w:val="none" w:sz="0" w:space="0" w:color="auto"/>
      </w:divBdr>
    </w:div>
    <w:div w:id="688020712">
      <w:bodyDiv w:val="1"/>
      <w:marLeft w:val="0"/>
      <w:marRight w:val="0"/>
      <w:marTop w:val="0"/>
      <w:marBottom w:val="0"/>
      <w:divBdr>
        <w:top w:val="none" w:sz="0" w:space="0" w:color="auto"/>
        <w:left w:val="none" w:sz="0" w:space="0" w:color="auto"/>
        <w:bottom w:val="none" w:sz="0" w:space="0" w:color="auto"/>
        <w:right w:val="none" w:sz="0" w:space="0" w:color="auto"/>
      </w:divBdr>
      <w:divsChild>
        <w:div w:id="513691715">
          <w:marLeft w:val="480"/>
          <w:marRight w:val="0"/>
          <w:marTop w:val="0"/>
          <w:marBottom w:val="0"/>
          <w:divBdr>
            <w:top w:val="none" w:sz="0" w:space="0" w:color="auto"/>
            <w:left w:val="none" w:sz="0" w:space="0" w:color="auto"/>
            <w:bottom w:val="none" w:sz="0" w:space="0" w:color="auto"/>
            <w:right w:val="none" w:sz="0" w:space="0" w:color="auto"/>
          </w:divBdr>
        </w:div>
        <w:div w:id="896664937">
          <w:marLeft w:val="480"/>
          <w:marRight w:val="0"/>
          <w:marTop w:val="0"/>
          <w:marBottom w:val="0"/>
          <w:divBdr>
            <w:top w:val="none" w:sz="0" w:space="0" w:color="auto"/>
            <w:left w:val="none" w:sz="0" w:space="0" w:color="auto"/>
            <w:bottom w:val="none" w:sz="0" w:space="0" w:color="auto"/>
            <w:right w:val="none" w:sz="0" w:space="0" w:color="auto"/>
          </w:divBdr>
        </w:div>
        <w:div w:id="546648483">
          <w:marLeft w:val="480"/>
          <w:marRight w:val="0"/>
          <w:marTop w:val="0"/>
          <w:marBottom w:val="0"/>
          <w:divBdr>
            <w:top w:val="none" w:sz="0" w:space="0" w:color="auto"/>
            <w:left w:val="none" w:sz="0" w:space="0" w:color="auto"/>
            <w:bottom w:val="none" w:sz="0" w:space="0" w:color="auto"/>
            <w:right w:val="none" w:sz="0" w:space="0" w:color="auto"/>
          </w:divBdr>
        </w:div>
        <w:div w:id="1448159735">
          <w:marLeft w:val="480"/>
          <w:marRight w:val="0"/>
          <w:marTop w:val="0"/>
          <w:marBottom w:val="0"/>
          <w:divBdr>
            <w:top w:val="none" w:sz="0" w:space="0" w:color="auto"/>
            <w:left w:val="none" w:sz="0" w:space="0" w:color="auto"/>
            <w:bottom w:val="none" w:sz="0" w:space="0" w:color="auto"/>
            <w:right w:val="none" w:sz="0" w:space="0" w:color="auto"/>
          </w:divBdr>
        </w:div>
        <w:div w:id="78603442">
          <w:marLeft w:val="480"/>
          <w:marRight w:val="0"/>
          <w:marTop w:val="0"/>
          <w:marBottom w:val="0"/>
          <w:divBdr>
            <w:top w:val="none" w:sz="0" w:space="0" w:color="auto"/>
            <w:left w:val="none" w:sz="0" w:space="0" w:color="auto"/>
            <w:bottom w:val="none" w:sz="0" w:space="0" w:color="auto"/>
            <w:right w:val="none" w:sz="0" w:space="0" w:color="auto"/>
          </w:divBdr>
        </w:div>
        <w:div w:id="558321269">
          <w:marLeft w:val="480"/>
          <w:marRight w:val="0"/>
          <w:marTop w:val="0"/>
          <w:marBottom w:val="0"/>
          <w:divBdr>
            <w:top w:val="none" w:sz="0" w:space="0" w:color="auto"/>
            <w:left w:val="none" w:sz="0" w:space="0" w:color="auto"/>
            <w:bottom w:val="none" w:sz="0" w:space="0" w:color="auto"/>
            <w:right w:val="none" w:sz="0" w:space="0" w:color="auto"/>
          </w:divBdr>
        </w:div>
        <w:div w:id="25763076">
          <w:marLeft w:val="480"/>
          <w:marRight w:val="0"/>
          <w:marTop w:val="0"/>
          <w:marBottom w:val="0"/>
          <w:divBdr>
            <w:top w:val="none" w:sz="0" w:space="0" w:color="auto"/>
            <w:left w:val="none" w:sz="0" w:space="0" w:color="auto"/>
            <w:bottom w:val="none" w:sz="0" w:space="0" w:color="auto"/>
            <w:right w:val="none" w:sz="0" w:space="0" w:color="auto"/>
          </w:divBdr>
        </w:div>
        <w:div w:id="1090349828">
          <w:marLeft w:val="480"/>
          <w:marRight w:val="0"/>
          <w:marTop w:val="0"/>
          <w:marBottom w:val="0"/>
          <w:divBdr>
            <w:top w:val="none" w:sz="0" w:space="0" w:color="auto"/>
            <w:left w:val="none" w:sz="0" w:space="0" w:color="auto"/>
            <w:bottom w:val="none" w:sz="0" w:space="0" w:color="auto"/>
            <w:right w:val="none" w:sz="0" w:space="0" w:color="auto"/>
          </w:divBdr>
        </w:div>
        <w:div w:id="396630930">
          <w:marLeft w:val="480"/>
          <w:marRight w:val="0"/>
          <w:marTop w:val="0"/>
          <w:marBottom w:val="0"/>
          <w:divBdr>
            <w:top w:val="none" w:sz="0" w:space="0" w:color="auto"/>
            <w:left w:val="none" w:sz="0" w:space="0" w:color="auto"/>
            <w:bottom w:val="none" w:sz="0" w:space="0" w:color="auto"/>
            <w:right w:val="none" w:sz="0" w:space="0" w:color="auto"/>
          </w:divBdr>
        </w:div>
        <w:div w:id="1325547222">
          <w:marLeft w:val="480"/>
          <w:marRight w:val="0"/>
          <w:marTop w:val="0"/>
          <w:marBottom w:val="0"/>
          <w:divBdr>
            <w:top w:val="none" w:sz="0" w:space="0" w:color="auto"/>
            <w:left w:val="none" w:sz="0" w:space="0" w:color="auto"/>
            <w:bottom w:val="none" w:sz="0" w:space="0" w:color="auto"/>
            <w:right w:val="none" w:sz="0" w:space="0" w:color="auto"/>
          </w:divBdr>
        </w:div>
        <w:div w:id="1136722460">
          <w:marLeft w:val="480"/>
          <w:marRight w:val="0"/>
          <w:marTop w:val="0"/>
          <w:marBottom w:val="0"/>
          <w:divBdr>
            <w:top w:val="none" w:sz="0" w:space="0" w:color="auto"/>
            <w:left w:val="none" w:sz="0" w:space="0" w:color="auto"/>
            <w:bottom w:val="none" w:sz="0" w:space="0" w:color="auto"/>
            <w:right w:val="none" w:sz="0" w:space="0" w:color="auto"/>
          </w:divBdr>
        </w:div>
        <w:div w:id="1688824592">
          <w:marLeft w:val="480"/>
          <w:marRight w:val="0"/>
          <w:marTop w:val="0"/>
          <w:marBottom w:val="0"/>
          <w:divBdr>
            <w:top w:val="none" w:sz="0" w:space="0" w:color="auto"/>
            <w:left w:val="none" w:sz="0" w:space="0" w:color="auto"/>
            <w:bottom w:val="none" w:sz="0" w:space="0" w:color="auto"/>
            <w:right w:val="none" w:sz="0" w:space="0" w:color="auto"/>
          </w:divBdr>
        </w:div>
        <w:div w:id="1940985062">
          <w:marLeft w:val="480"/>
          <w:marRight w:val="0"/>
          <w:marTop w:val="0"/>
          <w:marBottom w:val="0"/>
          <w:divBdr>
            <w:top w:val="none" w:sz="0" w:space="0" w:color="auto"/>
            <w:left w:val="none" w:sz="0" w:space="0" w:color="auto"/>
            <w:bottom w:val="none" w:sz="0" w:space="0" w:color="auto"/>
            <w:right w:val="none" w:sz="0" w:space="0" w:color="auto"/>
          </w:divBdr>
        </w:div>
        <w:div w:id="1425109949">
          <w:marLeft w:val="480"/>
          <w:marRight w:val="0"/>
          <w:marTop w:val="0"/>
          <w:marBottom w:val="0"/>
          <w:divBdr>
            <w:top w:val="none" w:sz="0" w:space="0" w:color="auto"/>
            <w:left w:val="none" w:sz="0" w:space="0" w:color="auto"/>
            <w:bottom w:val="none" w:sz="0" w:space="0" w:color="auto"/>
            <w:right w:val="none" w:sz="0" w:space="0" w:color="auto"/>
          </w:divBdr>
        </w:div>
        <w:div w:id="824005335">
          <w:marLeft w:val="480"/>
          <w:marRight w:val="0"/>
          <w:marTop w:val="0"/>
          <w:marBottom w:val="0"/>
          <w:divBdr>
            <w:top w:val="none" w:sz="0" w:space="0" w:color="auto"/>
            <w:left w:val="none" w:sz="0" w:space="0" w:color="auto"/>
            <w:bottom w:val="none" w:sz="0" w:space="0" w:color="auto"/>
            <w:right w:val="none" w:sz="0" w:space="0" w:color="auto"/>
          </w:divBdr>
        </w:div>
        <w:div w:id="285545634">
          <w:marLeft w:val="480"/>
          <w:marRight w:val="0"/>
          <w:marTop w:val="0"/>
          <w:marBottom w:val="0"/>
          <w:divBdr>
            <w:top w:val="none" w:sz="0" w:space="0" w:color="auto"/>
            <w:left w:val="none" w:sz="0" w:space="0" w:color="auto"/>
            <w:bottom w:val="none" w:sz="0" w:space="0" w:color="auto"/>
            <w:right w:val="none" w:sz="0" w:space="0" w:color="auto"/>
          </w:divBdr>
        </w:div>
      </w:divsChild>
    </w:div>
    <w:div w:id="688333359">
      <w:bodyDiv w:val="1"/>
      <w:marLeft w:val="0"/>
      <w:marRight w:val="0"/>
      <w:marTop w:val="0"/>
      <w:marBottom w:val="0"/>
      <w:divBdr>
        <w:top w:val="none" w:sz="0" w:space="0" w:color="auto"/>
        <w:left w:val="none" w:sz="0" w:space="0" w:color="auto"/>
        <w:bottom w:val="none" w:sz="0" w:space="0" w:color="auto"/>
        <w:right w:val="none" w:sz="0" w:space="0" w:color="auto"/>
      </w:divBdr>
      <w:divsChild>
        <w:div w:id="1079913004">
          <w:marLeft w:val="480"/>
          <w:marRight w:val="0"/>
          <w:marTop w:val="0"/>
          <w:marBottom w:val="0"/>
          <w:divBdr>
            <w:top w:val="none" w:sz="0" w:space="0" w:color="auto"/>
            <w:left w:val="none" w:sz="0" w:space="0" w:color="auto"/>
            <w:bottom w:val="none" w:sz="0" w:space="0" w:color="auto"/>
            <w:right w:val="none" w:sz="0" w:space="0" w:color="auto"/>
          </w:divBdr>
        </w:div>
        <w:div w:id="1933588891">
          <w:marLeft w:val="480"/>
          <w:marRight w:val="0"/>
          <w:marTop w:val="0"/>
          <w:marBottom w:val="0"/>
          <w:divBdr>
            <w:top w:val="none" w:sz="0" w:space="0" w:color="auto"/>
            <w:left w:val="none" w:sz="0" w:space="0" w:color="auto"/>
            <w:bottom w:val="none" w:sz="0" w:space="0" w:color="auto"/>
            <w:right w:val="none" w:sz="0" w:space="0" w:color="auto"/>
          </w:divBdr>
        </w:div>
        <w:div w:id="334453606">
          <w:marLeft w:val="480"/>
          <w:marRight w:val="0"/>
          <w:marTop w:val="0"/>
          <w:marBottom w:val="0"/>
          <w:divBdr>
            <w:top w:val="none" w:sz="0" w:space="0" w:color="auto"/>
            <w:left w:val="none" w:sz="0" w:space="0" w:color="auto"/>
            <w:bottom w:val="none" w:sz="0" w:space="0" w:color="auto"/>
            <w:right w:val="none" w:sz="0" w:space="0" w:color="auto"/>
          </w:divBdr>
        </w:div>
        <w:div w:id="2133740522">
          <w:marLeft w:val="480"/>
          <w:marRight w:val="0"/>
          <w:marTop w:val="0"/>
          <w:marBottom w:val="0"/>
          <w:divBdr>
            <w:top w:val="none" w:sz="0" w:space="0" w:color="auto"/>
            <w:left w:val="none" w:sz="0" w:space="0" w:color="auto"/>
            <w:bottom w:val="none" w:sz="0" w:space="0" w:color="auto"/>
            <w:right w:val="none" w:sz="0" w:space="0" w:color="auto"/>
          </w:divBdr>
        </w:div>
        <w:div w:id="1770272231">
          <w:marLeft w:val="480"/>
          <w:marRight w:val="0"/>
          <w:marTop w:val="0"/>
          <w:marBottom w:val="0"/>
          <w:divBdr>
            <w:top w:val="none" w:sz="0" w:space="0" w:color="auto"/>
            <w:left w:val="none" w:sz="0" w:space="0" w:color="auto"/>
            <w:bottom w:val="none" w:sz="0" w:space="0" w:color="auto"/>
            <w:right w:val="none" w:sz="0" w:space="0" w:color="auto"/>
          </w:divBdr>
        </w:div>
        <w:div w:id="102188263">
          <w:marLeft w:val="480"/>
          <w:marRight w:val="0"/>
          <w:marTop w:val="0"/>
          <w:marBottom w:val="0"/>
          <w:divBdr>
            <w:top w:val="none" w:sz="0" w:space="0" w:color="auto"/>
            <w:left w:val="none" w:sz="0" w:space="0" w:color="auto"/>
            <w:bottom w:val="none" w:sz="0" w:space="0" w:color="auto"/>
            <w:right w:val="none" w:sz="0" w:space="0" w:color="auto"/>
          </w:divBdr>
        </w:div>
        <w:div w:id="1938907554">
          <w:marLeft w:val="480"/>
          <w:marRight w:val="0"/>
          <w:marTop w:val="0"/>
          <w:marBottom w:val="0"/>
          <w:divBdr>
            <w:top w:val="none" w:sz="0" w:space="0" w:color="auto"/>
            <w:left w:val="none" w:sz="0" w:space="0" w:color="auto"/>
            <w:bottom w:val="none" w:sz="0" w:space="0" w:color="auto"/>
            <w:right w:val="none" w:sz="0" w:space="0" w:color="auto"/>
          </w:divBdr>
        </w:div>
        <w:div w:id="394010329">
          <w:marLeft w:val="480"/>
          <w:marRight w:val="0"/>
          <w:marTop w:val="0"/>
          <w:marBottom w:val="0"/>
          <w:divBdr>
            <w:top w:val="none" w:sz="0" w:space="0" w:color="auto"/>
            <w:left w:val="none" w:sz="0" w:space="0" w:color="auto"/>
            <w:bottom w:val="none" w:sz="0" w:space="0" w:color="auto"/>
            <w:right w:val="none" w:sz="0" w:space="0" w:color="auto"/>
          </w:divBdr>
        </w:div>
        <w:div w:id="1853184309">
          <w:marLeft w:val="480"/>
          <w:marRight w:val="0"/>
          <w:marTop w:val="0"/>
          <w:marBottom w:val="0"/>
          <w:divBdr>
            <w:top w:val="none" w:sz="0" w:space="0" w:color="auto"/>
            <w:left w:val="none" w:sz="0" w:space="0" w:color="auto"/>
            <w:bottom w:val="none" w:sz="0" w:space="0" w:color="auto"/>
            <w:right w:val="none" w:sz="0" w:space="0" w:color="auto"/>
          </w:divBdr>
        </w:div>
        <w:div w:id="1820998260">
          <w:marLeft w:val="480"/>
          <w:marRight w:val="0"/>
          <w:marTop w:val="0"/>
          <w:marBottom w:val="0"/>
          <w:divBdr>
            <w:top w:val="none" w:sz="0" w:space="0" w:color="auto"/>
            <w:left w:val="none" w:sz="0" w:space="0" w:color="auto"/>
            <w:bottom w:val="none" w:sz="0" w:space="0" w:color="auto"/>
            <w:right w:val="none" w:sz="0" w:space="0" w:color="auto"/>
          </w:divBdr>
        </w:div>
        <w:div w:id="96338544">
          <w:marLeft w:val="480"/>
          <w:marRight w:val="0"/>
          <w:marTop w:val="0"/>
          <w:marBottom w:val="0"/>
          <w:divBdr>
            <w:top w:val="none" w:sz="0" w:space="0" w:color="auto"/>
            <w:left w:val="none" w:sz="0" w:space="0" w:color="auto"/>
            <w:bottom w:val="none" w:sz="0" w:space="0" w:color="auto"/>
            <w:right w:val="none" w:sz="0" w:space="0" w:color="auto"/>
          </w:divBdr>
        </w:div>
        <w:div w:id="160706039">
          <w:marLeft w:val="480"/>
          <w:marRight w:val="0"/>
          <w:marTop w:val="0"/>
          <w:marBottom w:val="0"/>
          <w:divBdr>
            <w:top w:val="none" w:sz="0" w:space="0" w:color="auto"/>
            <w:left w:val="none" w:sz="0" w:space="0" w:color="auto"/>
            <w:bottom w:val="none" w:sz="0" w:space="0" w:color="auto"/>
            <w:right w:val="none" w:sz="0" w:space="0" w:color="auto"/>
          </w:divBdr>
        </w:div>
        <w:div w:id="1866868159">
          <w:marLeft w:val="480"/>
          <w:marRight w:val="0"/>
          <w:marTop w:val="0"/>
          <w:marBottom w:val="0"/>
          <w:divBdr>
            <w:top w:val="none" w:sz="0" w:space="0" w:color="auto"/>
            <w:left w:val="none" w:sz="0" w:space="0" w:color="auto"/>
            <w:bottom w:val="none" w:sz="0" w:space="0" w:color="auto"/>
            <w:right w:val="none" w:sz="0" w:space="0" w:color="auto"/>
          </w:divBdr>
        </w:div>
        <w:div w:id="712581490">
          <w:marLeft w:val="480"/>
          <w:marRight w:val="0"/>
          <w:marTop w:val="0"/>
          <w:marBottom w:val="0"/>
          <w:divBdr>
            <w:top w:val="none" w:sz="0" w:space="0" w:color="auto"/>
            <w:left w:val="none" w:sz="0" w:space="0" w:color="auto"/>
            <w:bottom w:val="none" w:sz="0" w:space="0" w:color="auto"/>
            <w:right w:val="none" w:sz="0" w:space="0" w:color="auto"/>
          </w:divBdr>
        </w:div>
      </w:divsChild>
    </w:div>
    <w:div w:id="688456872">
      <w:bodyDiv w:val="1"/>
      <w:marLeft w:val="0"/>
      <w:marRight w:val="0"/>
      <w:marTop w:val="0"/>
      <w:marBottom w:val="0"/>
      <w:divBdr>
        <w:top w:val="none" w:sz="0" w:space="0" w:color="auto"/>
        <w:left w:val="none" w:sz="0" w:space="0" w:color="auto"/>
        <w:bottom w:val="none" w:sz="0" w:space="0" w:color="auto"/>
        <w:right w:val="none" w:sz="0" w:space="0" w:color="auto"/>
      </w:divBdr>
      <w:divsChild>
        <w:div w:id="1470711032">
          <w:marLeft w:val="480"/>
          <w:marRight w:val="0"/>
          <w:marTop w:val="0"/>
          <w:marBottom w:val="0"/>
          <w:divBdr>
            <w:top w:val="none" w:sz="0" w:space="0" w:color="auto"/>
            <w:left w:val="none" w:sz="0" w:space="0" w:color="auto"/>
            <w:bottom w:val="none" w:sz="0" w:space="0" w:color="auto"/>
            <w:right w:val="none" w:sz="0" w:space="0" w:color="auto"/>
          </w:divBdr>
        </w:div>
        <w:div w:id="1932397034">
          <w:marLeft w:val="480"/>
          <w:marRight w:val="0"/>
          <w:marTop w:val="0"/>
          <w:marBottom w:val="0"/>
          <w:divBdr>
            <w:top w:val="none" w:sz="0" w:space="0" w:color="auto"/>
            <w:left w:val="none" w:sz="0" w:space="0" w:color="auto"/>
            <w:bottom w:val="none" w:sz="0" w:space="0" w:color="auto"/>
            <w:right w:val="none" w:sz="0" w:space="0" w:color="auto"/>
          </w:divBdr>
        </w:div>
        <w:div w:id="1614555679">
          <w:marLeft w:val="480"/>
          <w:marRight w:val="0"/>
          <w:marTop w:val="0"/>
          <w:marBottom w:val="0"/>
          <w:divBdr>
            <w:top w:val="none" w:sz="0" w:space="0" w:color="auto"/>
            <w:left w:val="none" w:sz="0" w:space="0" w:color="auto"/>
            <w:bottom w:val="none" w:sz="0" w:space="0" w:color="auto"/>
            <w:right w:val="none" w:sz="0" w:space="0" w:color="auto"/>
          </w:divBdr>
        </w:div>
        <w:div w:id="204686673">
          <w:marLeft w:val="480"/>
          <w:marRight w:val="0"/>
          <w:marTop w:val="0"/>
          <w:marBottom w:val="0"/>
          <w:divBdr>
            <w:top w:val="none" w:sz="0" w:space="0" w:color="auto"/>
            <w:left w:val="none" w:sz="0" w:space="0" w:color="auto"/>
            <w:bottom w:val="none" w:sz="0" w:space="0" w:color="auto"/>
            <w:right w:val="none" w:sz="0" w:space="0" w:color="auto"/>
          </w:divBdr>
        </w:div>
        <w:div w:id="1327511092">
          <w:marLeft w:val="480"/>
          <w:marRight w:val="0"/>
          <w:marTop w:val="0"/>
          <w:marBottom w:val="0"/>
          <w:divBdr>
            <w:top w:val="none" w:sz="0" w:space="0" w:color="auto"/>
            <w:left w:val="none" w:sz="0" w:space="0" w:color="auto"/>
            <w:bottom w:val="none" w:sz="0" w:space="0" w:color="auto"/>
            <w:right w:val="none" w:sz="0" w:space="0" w:color="auto"/>
          </w:divBdr>
        </w:div>
        <w:div w:id="174882703">
          <w:marLeft w:val="480"/>
          <w:marRight w:val="0"/>
          <w:marTop w:val="0"/>
          <w:marBottom w:val="0"/>
          <w:divBdr>
            <w:top w:val="none" w:sz="0" w:space="0" w:color="auto"/>
            <w:left w:val="none" w:sz="0" w:space="0" w:color="auto"/>
            <w:bottom w:val="none" w:sz="0" w:space="0" w:color="auto"/>
            <w:right w:val="none" w:sz="0" w:space="0" w:color="auto"/>
          </w:divBdr>
        </w:div>
        <w:div w:id="1104619407">
          <w:marLeft w:val="480"/>
          <w:marRight w:val="0"/>
          <w:marTop w:val="0"/>
          <w:marBottom w:val="0"/>
          <w:divBdr>
            <w:top w:val="none" w:sz="0" w:space="0" w:color="auto"/>
            <w:left w:val="none" w:sz="0" w:space="0" w:color="auto"/>
            <w:bottom w:val="none" w:sz="0" w:space="0" w:color="auto"/>
            <w:right w:val="none" w:sz="0" w:space="0" w:color="auto"/>
          </w:divBdr>
        </w:div>
        <w:div w:id="924343324">
          <w:marLeft w:val="480"/>
          <w:marRight w:val="0"/>
          <w:marTop w:val="0"/>
          <w:marBottom w:val="0"/>
          <w:divBdr>
            <w:top w:val="none" w:sz="0" w:space="0" w:color="auto"/>
            <w:left w:val="none" w:sz="0" w:space="0" w:color="auto"/>
            <w:bottom w:val="none" w:sz="0" w:space="0" w:color="auto"/>
            <w:right w:val="none" w:sz="0" w:space="0" w:color="auto"/>
          </w:divBdr>
        </w:div>
        <w:div w:id="1416705246">
          <w:marLeft w:val="480"/>
          <w:marRight w:val="0"/>
          <w:marTop w:val="0"/>
          <w:marBottom w:val="0"/>
          <w:divBdr>
            <w:top w:val="none" w:sz="0" w:space="0" w:color="auto"/>
            <w:left w:val="none" w:sz="0" w:space="0" w:color="auto"/>
            <w:bottom w:val="none" w:sz="0" w:space="0" w:color="auto"/>
            <w:right w:val="none" w:sz="0" w:space="0" w:color="auto"/>
          </w:divBdr>
        </w:div>
        <w:div w:id="1141190235">
          <w:marLeft w:val="480"/>
          <w:marRight w:val="0"/>
          <w:marTop w:val="0"/>
          <w:marBottom w:val="0"/>
          <w:divBdr>
            <w:top w:val="none" w:sz="0" w:space="0" w:color="auto"/>
            <w:left w:val="none" w:sz="0" w:space="0" w:color="auto"/>
            <w:bottom w:val="none" w:sz="0" w:space="0" w:color="auto"/>
            <w:right w:val="none" w:sz="0" w:space="0" w:color="auto"/>
          </w:divBdr>
        </w:div>
        <w:div w:id="2134250399">
          <w:marLeft w:val="480"/>
          <w:marRight w:val="0"/>
          <w:marTop w:val="0"/>
          <w:marBottom w:val="0"/>
          <w:divBdr>
            <w:top w:val="none" w:sz="0" w:space="0" w:color="auto"/>
            <w:left w:val="none" w:sz="0" w:space="0" w:color="auto"/>
            <w:bottom w:val="none" w:sz="0" w:space="0" w:color="auto"/>
            <w:right w:val="none" w:sz="0" w:space="0" w:color="auto"/>
          </w:divBdr>
        </w:div>
        <w:div w:id="1389376904">
          <w:marLeft w:val="480"/>
          <w:marRight w:val="0"/>
          <w:marTop w:val="0"/>
          <w:marBottom w:val="0"/>
          <w:divBdr>
            <w:top w:val="none" w:sz="0" w:space="0" w:color="auto"/>
            <w:left w:val="none" w:sz="0" w:space="0" w:color="auto"/>
            <w:bottom w:val="none" w:sz="0" w:space="0" w:color="auto"/>
            <w:right w:val="none" w:sz="0" w:space="0" w:color="auto"/>
          </w:divBdr>
        </w:div>
        <w:div w:id="719787385">
          <w:marLeft w:val="480"/>
          <w:marRight w:val="0"/>
          <w:marTop w:val="0"/>
          <w:marBottom w:val="0"/>
          <w:divBdr>
            <w:top w:val="none" w:sz="0" w:space="0" w:color="auto"/>
            <w:left w:val="none" w:sz="0" w:space="0" w:color="auto"/>
            <w:bottom w:val="none" w:sz="0" w:space="0" w:color="auto"/>
            <w:right w:val="none" w:sz="0" w:space="0" w:color="auto"/>
          </w:divBdr>
        </w:div>
        <w:div w:id="1350789155">
          <w:marLeft w:val="480"/>
          <w:marRight w:val="0"/>
          <w:marTop w:val="0"/>
          <w:marBottom w:val="0"/>
          <w:divBdr>
            <w:top w:val="none" w:sz="0" w:space="0" w:color="auto"/>
            <w:left w:val="none" w:sz="0" w:space="0" w:color="auto"/>
            <w:bottom w:val="none" w:sz="0" w:space="0" w:color="auto"/>
            <w:right w:val="none" w:sz="0" w:space="0" w:color="auto"/>
          </w:divBdr>
        </w:div>
      </w:divsChild>
    </w:div>
    <w:div w:id="688796600">
      <w:bodyDiv w:val="1"/>
      <w:marLeft w:val="0"/>
      <w:marRight w:val="0"/>
      <w:marTop w:val="0"/>
      <w:marBottom w:val="0"/>
      <w:divBdr>
        <w:top w:val="none" w:sz="0" w:space="0" w:color="auto"/>
        <w:left w:val="none" w:sz="0" w:space="0" w:color="auto"/>
        <w:bottom w:val="none" w:sz="0" w:space="0" w:color="auto"/>
        <w:right w:val="none" w:sz="0" w:space="0" w:color="auto"/>
      </w:divBdr>
    </w:div>
    <w:div w:id="688877760">
      <w:bodyDiv w:val="1"/>
      <w:marLeft w:val="0"/>
      <w:marRight w:val="0"/>
      <w:marTop w:val="0"/>
      <w:marBottom w:val="0"/>
      <w:divBdr>
        <w:top w:val="none" w:sz="0" w:space="0" w:color="auto"/>
        <w:left w:val="none" w:sz="0" w:space="0" w:color="auto"/>
        <w:bottom w:val="none" w:sz="0" w:space="0" w:color="auto"/>
        <w:right w:val="none" w:sz="0" w:space="0" w:color="auto"/>
      </w:divBdr>
    </w:div>
    <w:div w:id="688993212">
      <w:bodyDiv w:val="1"/>
      <w:marLeft w:val="0"/>
      <w:marRight w:val="0"/>
      <w:marTop w:val="0"/>
      <w:marBottom w:val="0"/>
      <w:divBdr>
        <w:top w:val="none" w:sz="0" w:space="0" w:color="auto"/>
        <w:left w:val="none" w:sz="0" w:space="0" w:color="auto"/>
        <w:bottom w:val="none" w:sz="0" w:space="0" w:color="auto"/>
        <w:right w:val="none" w:sz="0" w:space="0" w:color="auto"/>
      </w:divBdr>
      <w:divsChild>
        <w:div w:id="939944453">
          <w:marLeft w:val="480"/>
          <w:marRight w:val="0"/>
          <w:marTop w:val="0"/>
          <w:marBottom w:val="0"/>
          <w:divBdr>
            <w:top w:val="none" w:sz="0" w:space="0" w:color="auto"/>
            <w:left w:val="none" w:sz="0" w:space="0" w:color="auto"/>
            <w:bottom w:val="none" w:sz="0" w:space="0" w:color="auto"/>
            <w:right w:val="none" w:sz="0" w:space="0" w:color="auto"/>
          </w:divBdr>
        </w:div>
        <w:div w:id="2004315392">
          <w:marLeft w:val="480"/>
          <w:marRight w:val="0"/>
          <w:marTop w:val="0"/>
          <w:marBottom w:val="0"/>
          <w:divBdr>
            <w:top w:val="none" w:sz="0" w:space="0" w:color="auto"/>
            <w:left w:val="none" w:sz="0" w:space="0" w:color="auto"/>
            <w:bottom w:val="none" w:sz="0" w:space="0" w:color="auto"/>
            <w:right w:val="none" w:sz="0" w:space="0" w:color="auto"/>
          </w:divBdr>
        </w:div>
        <w:div w:id="940182560">
          <w:marLeft w:val="480"/>
          <w:marRight w:val="0"/>
          <w:marTop w:val="0"/>
          <w:marBottom w:val="0"/>
          <w:divBdr>
            <w:top w:val="none" w:sz="0" w:space="0" w:color="auto"/>
            <w:left w:val="none" w:sz="0" w:space="0" w:color="auto"/>
            <w:bottom w:val="none" w:sz="0" w:space="0" w:color="auto"/>
            <w:right w:val="none" w:sz="0" w:space="0" w:color="auto"/>
          </w:divBdr>
        </w:div>
        <w:div w:id="943147766">
          <w:marLeft w:val="480"/>
          <w:marRight w:val="0"/>
          <w:marTop w:val="0"/>
          <w:marBottom w:val="0"/>
          <w:divBdr>
            <w:top w:val="none" w:sz="0" w:space="0" w:color="auto"/>
            <w:left w:val="none" w:sz="0" w:space="0" w:color="auto"/>
            <w:bottom w:val="none" w:sz="0" w:space="0" w:color="auto"/>
            <w:right w:val="none" w:sz="0" w:space="0" w:color="auto"/>
          </w:divBdr>
        </w:div>
        <w:div w:id="1701398999">
          <w:marLeft w:val="480"/>
          <w:marRight w:val="0"/>
          <w:marTop w:val="0"/>
          <w:marBottom w:val="0"/>
          <w:divBdr>
            <w:top w:val="none" w:sz="0" w:space="0" w:color="auto"/>
            <w:left w:val="none" w:sz="0" w:space="0" w:color="auto"/>
            <w:bottom w:val="none" w:sz="0" w:space="0" w:color="auto"/>
            <w:right w:val="none" w:sz="0" w:space="0" w:color="auto"/>
          </w:divBdr>
        </w:div>
        <w:div w:id="1532768644">
          <w:marLeft w:val="480"/>
          <w:marRight w:val="0"/>
          <w:marTop w:val="0"/>
          <w:marBottom w:val="0"/>
          <w:divBdr>
            <w:top w:val="none" w:sz="0" w:space="0" w:color="auto"/>
            <w:left w:val="none" w:sz="0" w:space="0" w:color="auto"/>
            <w:bottom w:val="none" w:sz="0" w:space="0" w:color="auto"/>
            <w:right w:val="none" w:sz="0" w:space="0" w:color="auto"/>
          </w:divBdr>
        </w:div>
        <w:div w:id="567495307">
          <w:marLeft w:val="480"/>
          <w:marRight w:val="0"/>
          <w:marTop w:val="0"/>
          <w:marBottom w:val="0"/>
          <w:divBdr>
            <w:top w:val="none" w:sz="0" w:space="0" w:color="auto"/>
            <w:left w:val="none" w:sz="0" w:space="0" w:color="auto"/>
            <w:bottom w:val="none" w:sz="0" w:space="0" w:color="auto"/>
            <w:right w:val="none" w:sz="0" w:space="0" w:color="auto"/>
          </w:divBdr>
        </w:div>
        <w:div w:id="1341202323">
          <w:marLeft w:val="480"/>
          <w:marRight w:val="0"/>
          <w:marTop w:val="0"/>
          <w:marBottom w:val="0"/>
          <w:divBdr>
            <w:top w:val="none" w:sz="0" w:space="0" w:color="auto"/>
            <w:left w:val="none" w:sz="0" w:space="0" w:color="auto"/>
            <w:bottom w:val="none" w:sz="0" w:space="0" w:color="auto"/>
            <w:right w:val="none" w:sz="0" w:space="0" w:color="auto"/>
          </w:divBdr>
        </w:div>
        <w:div w:id="1241063359">
          <w:marLeft w:val="480"/>
          <w:marRight w:val="0"/>
          <w:marTop w:val="0"/>
          <w:marBottom w:val="0"/>
          <w:divBdr>
            <w:top w:val="none" w:sz="0" w:space="0" w:color="auto"/>
            <w:left w:val="none" w:sz="0" w:space="0" w:color="auto"/>
            <w:bottom w:val="none" w:sz="0" w:space="0" w:color="auto"/>
            <w:right w:val="none" w:sz="0" w:space="0" w:color="auto"/>
          </w:divBdr>
        </w:div>
        <w:div w:id="111243947">
          <w:marLeft w:val="480"/>
          <w:marRight w:val="0"/>
          <w:marTop w:val="0"/>
          <w:marBottom w:val="0"/>
          <w:divBdr>
            <w:top w:val="none" w:sz="0" w:space="0" w:color="auto"/>
            <w:left w:val="none" w:sz="0" w:space="0" w:color="auto"/>
            <w:bottom w:val="none" w:sz="0" w:space="0" w:color="auto"/>
            <w:right w:val="none" w:sz="0" w:space="0" w:color="auto"/>
          </w:divBdr>
        </w:div>
        <w:div w:id="662321376">
          <w:marLeft w:val="480"/>
          <w:marRight w:val="0"/>
          <w:marTop w:val="0"/>
          <w:marBottom w:val="0"/>
          <w:divBdr>
            <w:top w:val="none" w:sz="0" w:space="0" w:color="auto"/>
            <w:left w:val="none" w:sz="0" w:space="0" w:color="auto"/>
            <w:bottom w:val="none" w:sz="0" w:space="0" w:color="auto"/>
            <w:right w:val="none" w:sz="0" w:space="0" w:color="auto"/>
          </w:divBdr>
        </w:div>
        <w:div w:id="227616647">
          <w:marLeft w:val="480"/>
          <w:marRight w:val="0"/>
          <w:marTop w:val="0"/>
          <w:marBottom w:val="0"/>
          <w:divBdr>
            <w:top w:val="none" w:sz="0" w:space="0" w:color="auto"/>
            <w:left w:val="none" w:sz="0" w:space="0" w:color="auto"/>
            <w:bottom w:val="none" w:sz="0" w:space="0" w:color="auto"/>
            <w:right w:val="none" w:sz="0" w:space="0" w:color="auto"/>
          </w:divBdr>
        </w:div>
        <w:div w:id="206915483">
          <w:marLeft w:val="480"/>
          <w:marRight w:val="0"/>
          <w:marTop w:val="0"/>
          <w:marBottom w:val="0"/>
          <w:divBdr>
            <w:top w:val="none" w:sz="0" w:space="0" w:color="auto"/>
            <w:left w:val="none" w:sz="0" w:space="0" w:color="auto"/>
            <w:bottom w:val="none" w:sz="0" w:space="0" w:color="auto"/>
            <w:right w:val="none" w:sz="0" w:space="0" w:color="auto"/>
          </w:divBdr>
        </w:div>
        <w:div w:id="809397005">
          <w:marLeft w:val="480"/>
          <w:marRight w:val="0"/>
          <w:marTop w:val="0"/>
          <w:marBottom w:val="0"/>
          <w:divBdr>
            <w:top w:val="none" w:sz="0" w:space="0" w:color="auto"/>
            <w:left w:val="none" w:sz="0" w:space="0" w:color="auto"/>
            <w:bottom w:val="none" w:sz="0" w:space="0" w:color="auto"/>
            <w:right w:val="none" w:sz="0" w:space="0" w:color="auto"/>
          </w:divBdr>
        </w:div>
        <w:div w:id="1744183077">
          <w:marLeft w:val="480"/>
          <w:marRight w:val="0"/>
          <w:marTop w:val="0"/>
          <w:marBottom w:val="0"/>
          <w:divBdr>
            <w:top w:val="none" w:sz="0" w:space="0" w:color="auto"/>
            <w:left w:val="none" w:sz="0" w:space="0" w:color="auto"/>
            <w:bottom w:val="none" w:sz="0" w:space="0" w:color="auto"/>
            <w:right w:val="none" w:sz="0" w:space="0" w:color="auto"/>
          </w:divBdr>
        </w:div>
        <w:div w:id="1915822105">
          <w:marLeft w:val="480"/>
          <w:marRight w:val="0"/>
          <w:marTop w:val="0"/>
          <w:marBottom w:val="0"/>
          <w:divBdr>
            <w:top w:val="none" w:sz="0" w:space="0" w:color="auto"/>
            <w:left w:val="none" w:sz="0" w:space="0" w:color="auto"/>
            <w:bottom w:val="none" w:sz="0" w:space="0" w:color="auto"/>
            <w:right w:val="none" w:sz="0" w:space="0" w:color="auto"/>
          </w:divBdr>
        </w:div>
        <w:div w:id="1676302073">
          <w:marLeft w:val="480"/>
          <w:marRight w:val="0"/>
          <w:marTop w:val="0"/>
          <w:marBottom w:val="0"/>
          <w:divBdr>
            <w:top w:val="none" w:sz="0" w:space="0" w:color="auto"/>
            <w:left w:val="none" w:sz="0" w:space="0" w:color="auto"/>
            <w:bottom w:val="none" w:sz="0" w:space="0" w:color="auto"/>
            <w:right w:val="none" w:sz="0" w:space="0" w:color="auto"/>
          </w:divBdr>
        </w:div>
      </w:divsChild>
    </w:div>
    <w:div w:id="689142017">
      <w:bodyDiv w:val="1"/>
      <w:marLeft w:val="0"/>
      <w:marRight w:val="0"/>
      <w:marTop w:val="0"/>
      <w:marBottom w:val="0"/>
      <w:divBdr>
        <w:top w:val="none" w:sz="0" w:space="0" w:color="auto"/>
        <w:left w:val="none" w:sz="0" w:space="0" w:color="auto"/>
        <w:bottom w:val="none" w:sz="0" w:space="0" w:color="auto"/>
        <w:right w:val="none" w:sz="0" w:space="0" w:color="auto"/>
      </w:divBdr>
    </w:div>
    <w:div w:id="690300515">
      <w:bodyDiv w:val="1"/>
      <w:marLeft w:val="0"/>
      <w:marRight w:val="0"/>
      <w:marTop w:val="0"/>
      <w:marBottom w:val="0"/>
      <w:divBdr>
        <w:top w:val="none" w:sz="0" w:space="0" w:color="auto"/>
        <w:left w:val="none" w:sz="0" w:space="0" w:color="auto"/>
        <w:bottom w:val="none" w:sz="0" w:space="0" w:color="auto"/>
        <w:right w:val="none" w:sz="0" w:space="0" w:color="auto"/>
      </w:divBdr>
    </w:div>
    <w:div w:id="692802682">
      <w:bodyDiv w:val="1"/>
      <w:marLeft w:val="0"/>
      <w:marRight w:val="0"/>
      <w:marTop w:val="0"/>
      <w:marBottom w:val="0"/>
      <w:divBdr>
        <w:top w:val="none" w:sz="0" w:space="0" w:color="auto"/>
        <w:left w:val="none" w:sz="0" w:space="0" w:color="auto"/>
        <w:bottom w:val="none" w:sz="0" w:space="0" w:color="auto"/>
        <w:right w:val="none" w:sz="0" w:space="0" w:color="auto"/>
      </w:divBdr>
    </w:div>
    <w:div w:id="694624630">
      <w:bodyDiv w:val="1"/>
      <w:marLeft w:val="0"/>
      <w:marRight w:val="0"/>
      <w:marTop w:val="0"/>
      <w:marBottom w:val="0"/>
      <w:divBdr>
        <w:top w:val="none" w:sz="0" w:space="0" w:color="auto"/>
        <w:left w:val="none" w:sz="0" w:space="0" w:color="auto"/>
        <w:bottom w:val="none" w:sz="0" w:space="0" w:color="auto"/>
        <w:right w:val="none" w:sz="0" w:space="0" w:color="auto"/>
      </w:divBdr>
    </w:div>
    <w:div w:id="695231577">
      <w:bodyDiv w:val="1"/>
      <w:marLeft w:val="0"/>
      <w:marRight w:val="0"/>
      <w:marTop w:val="0"/>
      <w:marBottom w:val="0"/>
      <w:divBdr>
        <w:top w:val="none" w:sz="0" w:space="0" w:color="auto"/>
        <w:left w:val="none" w:sz="0" w:space="0" w:color="auto"/>
        <w:bottom w:val="none" w:sz="0" w:space="0" w:color="auto"/>
        <w:right w:val="none" w:sz="0" w:space="0" w:color="auto"/>
      </w:divBdr>
    </w:div>
    <w:div w:id="695430431">
      <w:bodyDiv w:val="1"/>
      <w:marLeft w:val="0"/>
      <w:marRight w:val="0"/>
      <w:marTop w:val="0"/>
      <w:marBottom w:val="0"/>
      <w:divBdr>
        <w:top w:val="none" w:sz="0" w:space="0" w:color="auto"/>
        <w:left w:val="none" w:sz="0" w:space="0" w:color="auto"/>
        <w:bottom w:val="none" w:sz="0" w:space="0" w:color="auto"/>
        <w:right w:val="none" w:sz="0" w:space="0" w:color="auto"/>
      </w:divBdr>
    </w:div>
    <w:div w:id="695812214">
      <w:bodyDiv w:val="1"/>
      <w:marLeft w:val="0"/>
      <w:marRight w:val="0"/>
      <w:marTop w:val="0"/>
      <w:marBottom w:val="0"/>
      <w:divBdr>
        <w:top w:val="none" w:sz="0" w:space="0" w:color="auto"/>
        <w:left w:val="none" w:sz="0" w:space="0" w:color="auto"/>
        <w:bottom w:val="none" w:sz="0" w:space="0" w:color="auto"/>
        <w:right w:val="none" w:sz="0" w:space="0" w:color="auto"/>
      </w:divBdr>
      <w:divsChild>
        <w:div w:id="1290938159">
          <w:marLeft w:val="480"/>
          <w:marRight w:val="0"/>
          <w:marTop w:val="0"/>
          <w:marBottom w:val="0"/>
          <w:divBdr>
            <w:top w:val="none" w:sz="0" w:space="0" w:color="auto"/>
            <w:left w:val="none" w:sz="0" w:space="0" w:color="auto"/>
            <w:bottom w:val="none" w:sz="0" w:space="0" w:color="auto"/>
            <w:right w:val="none" w:sz="0" w:space="0" w:color="auto"/>
          </w:divBdr>
        </w:div>
        <w:div w:id="935403123">
          <w:marLeft w:val="480"/>
          <w:marRight w:val="0"/>
          <w:marTop w:val="0"/>
          <w:marBottom w:val="0"/>
          <w:divBdr>
            <w:top w:val="none" w:sz="0" w:space="0" w:color="auto"/>
            <w:left w:val="none" w:sz="0" w:space="0" w:color="auto"/>
            <w:bottom w:val="none" w:sz="0" w:space="0" w:color="auto"/>
            <w:right w:val="none" w:sz="0" w:space="0" w:color="auto"/>
          </w:divBdr>
        </w:div>
        <w:div w:id="734082915">
          <w:marLeft w:val="480"/>
          <w:marRight w:val="0"/>
          <w:marTop w:val="0"/>
          <w:marBottom w:val="0"/>
          <w:divBdr>
            <w:top w:val="none" w:sz="0" w:space="0" w:color="auto"/>
            <w:left w:val="none" w:sz="0" w:space="0" w:color="auto"/>
            <w:bottom w:val="none" w:sz="0" w:space="0" w:color="auto"/>
            <w:right w:val="none" w:sz="0" w:space="0" w:color="auto"/>
          </w:divBdr>
        </w:div>
        <w:div w:id="1676103478">
          <w:marLeft w:val="480"/>
          <w:marRight w:val="0"/>
          <w:marTop w:val="0"/>
          <w:marBottom w:val="0"/>
          <w:divBdr>
            <w:top w:val="none" w:sz="0" w:space="0" w:color="auto"/>
            <w:left w:val="none" w:sz="0" w:space="0" w:color="auto"/>
            <w:bottom w:val="none" w:sz="0" w:space="0" w:color="auto"/>
            <w:right w:val="none" w:sz="0" w:space="0" w:color="auto"/>
          </w:divBdr>
        </w:div>
        <w:div w:id="2010986689">
          <w:marLeft w:val="480"/>
          <w:marRight w:val="0"/>
          <w:marTop w:val="0"/>
          <w:marBottom w:val="0"/>
          <w:divBdr>
            <w:top w:val="none" w:sz="0" w:space="0" w:color="auto"/>
            <w:left w:val="none" w:sz="0" w:space="0" w:color="auto"/>
            <w:bottom w:val="none" w:sz="0" w:space="0" w:color="auto"/>
            <w:right w:val="none" w:sz="0" w:space="0" w:color="auto"/>
          </w:divBdr>
        </w:div>
        <w:div w:id="1579513530">
          <w:marLeft w:val="480"/>
          <w:marRight w:val="0"/>
          <w:marTop w:val="0"/>
          <w:marBottom w:val="0"/>
          <w:divBdr>
            <w:top w:val="none" w:sz="0" w:space="0" w:color="auto"/>
            <w:left w:val="none" w:sz="0" w:space="0" w:color="auto"/>
            <w:bottom w:val="none" w:sz="0" w:space="0" w:color="auto"/>
            <w:right w:val="none" w:sz="0" w:space="0" w:color="auto"/>
          </w:divBdr>
        </w:div>
        <w:div w:id="1452944137">
          <w:marLeft w:val="480"/>
          <w:marRight w:val="0"/>
          <w:marTop w:val="0"/>
          <w:marBottom w:val="0"/>
          <w:divBdr>
            <w:top w:val="none" w:sz="0" w:space="0" w:color="auto"/>
            <w:left w:val="none" w:sz="0" w:space="0" w:color="auto"/>
            <w:bottom w:val="none" w:sz="0" w:space="0" w:color="auto"/>
            <w:right w:val="none" w:sz="0" w:space="0" w:color="auto"/>
          </w:divBdr>
        </w:div>
        <w:div w:id="106319956">
          <w:marLeft w:val="480"/>
          <w:marRight w:val="0"/>
          <w:marTop w:val="0"/>
          <w:marBottom w:val="0"/>
          <w:divBdr>
            <w:top w:val="none" w:sz="0" w:space="0" w:color="auto"/>
            <w:left w:val="none" w:sz="0" w:space="0" w:color="auto"/>
            <w:bottom w:val="none" w:sz="0" w:space="0" w:color="auto"/>
            <w:right w:val="none" w:sz="0" w:space="0" w:color="auto"/>
          </w:divBdr>
        </w:div>
        <w:div w:id="987368536">
          <w:marLeft w:val="480"/>
          <w:marRight w:val="0"/>
          <w:marTop w:val="0"/>
          <w:marBottom w:val="0"/>
          <w:divBdr>
            <w:top w:val="none" w:sz="0" w:space="0" w:color="auto"/>
            <w:left w:val="none" w:sz="0" w:space="0" w:color="auto"/>
            <w:bottom w:val="none" w:sz="0" w:space="0" w:color="auto"/>
            <w:right w:val="none" w:sz="0" w:space="0" w:color="auto"/>
          </w:divBdr>
        </w:div>
        <w:div w:id="416446344">
          <w:marLeft w:val="480"/>
          <w:marRight w:val="0"/>
          <w:marTop w:val="0"/>
          <w:marBottom w:val="0"/>
          <w:divBdr>
            <w:top w:val="none" w:sz="0" w:space="0" w:color="auto"/>
            <w:left w:val="none" w:sz="0" w:space="0" w:color="auto"/>
            <w:bottom w:val="none" w:sz="0" w:space="0" w:color="auto"/>
            <w:right w:val="none" w:sz="0" w:space="0" w:color="auto"/>
          </w:divBdr>
        </w:div>
        <w:div w:id="1408265933">
          <w:marLeft w:val="480"/>
          <w:marRight w:val="0"/>
          <w:marTop w:val="0"/>
          <w:marBottom w:val="0"/>
          <w:divBdr>
            <w:top w:val="none" w:sz="0" w:space="0" w:color="auto"/>
            <w:left w:val="none" w:sz="0" w:space="0" w:color="auto"/>
            <w:bottom w:val="none" w:sz="0" w:space="0" w:color="auto"/>
            <w:right w:val="none" w:sz="0" w:space="0" w:color="auto"/>
          </w:divBdr>
        </w:div>
        <w:div w:id="1778018541">
          <w:marLeft w:val="480"/>
          <w:marRight w:val="0"/>
          <w:marTop w:val="0"/>
          <w:marBottom w:val="0"/>
          <w:divBdr>
            <w:top w:val="none" w:sz="0" w:space="0" w:color="auto"/>
            <w:left w:val="none" w:sz="0" w:space="0" w:color="auto"/>
            <w:bottom w:val="none" w:sz="0" w:space="0" w:color="auto"/>
            <w:right w:val="none" w:sz="0" w:space="0" w:color="auto"/>
          </w:divBdr>
        </w:div>
        <w:div w:id="1999071059">
          <w:marLeft w:val="480"/>
          <w:marRight w:val="0"/>
          <w:marTop w:val="0"/>
          <w:marBottom w:val="0"/>
          <w:divBdr>
            <w:top w:val="none" w:sz="0" w:space="0" w:color="auto"/>
            <w:left w:val="none" w:sz="0" w:space="0" w:color="auto"/>
            <w:bottom w:val="none" w:sz="0" w:space="0" w:color="auto"/>
            <w:right w:val="none" w:sz="0" w:space="0" w:color="auto"/>
          </w:divBdr>
        </w:div>
        <w:div w:id="328480795">
          <w:marLeft w:val="480"/>
          <w:marRight w:val="0"/>
          <w:marTop w:val="0"/>
          <w:marBottom w:val="0"/>
          <w:divBdr>
            <w:top w:val="none" w:sz="0" w:space="0" w:color="auto"/>
            <w:left w:val="none" w:sz="0" w:space="0" w:color="auto"/>
            <w:bottom w:val="none" w:sz="0" w:space="0" w:color="auto"/>
            <w:right w:val="none" w:sz="0" w:space="0" w:color="auto"/>
          </w:divBdr>
        </w:div>
        <w:div w:id="1809857669">
          <w:marLeft w:val="480"/>
          <w:marRight w:val="0"/>
          <w:marTop w:val="0"/>
          <w:marBottom w:val="0"/>
          <w:divBdr>
            <w:top w:val="none" w:sz="0" w:space="0" w:color="auto"/>
            <w:left w:val="none" w:sz="0" w:space="0" w:color="auto"/>
            <w:bottom w:val="none" w:sz="0" w:space="0" w:color="auto"/>
            <w:right w:val="none" w:sz="0" w:space="0" w:color="auto"/>
          </w:divBdr>
        </w:div>
        <w:div w:id="1587493803">
          <w:marLeft w:val="480"/>
          <w:marRight w:val="0"/>
          <w:marTop w:val="0"/>
          <w:marBottom w:val="0"/>
          <w:divBdr>
            <w:top w:val="none" w:sz="0" w:space="0" w:color="auto"/>
            <w:left w:val="none" w:sz="0" w:space="0" w:color="auto"/>
            <w:bottom w:val="none" w:sz="0" w:space="0" w:color="auto"/>
            <w:right w:val="none" w:sz="0" w:space="0" w:color="auto"/>
          </w:divBdr>
        </w:div>
      </w:divsChild>
    </w:div>
    <w:div w:id="696275971">
      <w:bodyDiv w:val="1"/>
      <w:marLeft w:val="0"/>
      <w:marRight w:val="0"/>
      <w:marTop w:val="0"/>
      <w:marBottom w:val="0"/>
      <w:divBdr>
        <w:top w:val="none" w:sz="0" w:space="0" w:color="auto"/>
        <w:left w:val="none" w:sz="0" w:space="0" w:color="auto"/>
        <w:bottom w:val="none" w:sz="0" w:space="0" w:color="auto"/>
        <w:right w:val="none" w:sz="0" w:space="0" w:color="auto"/>
      </w:divBdr>
    </w:div>
    <w:div w:id="696547828">
      <w:bodyDiv w:val="1"/>
      <w:marLeft w:val="0"/>
      <w:marRight w:val="0"/>
      <w:marTop w:val="0"/>
      <w:marBottom w:val="0"/>
      <w:divBdr>
        <w:top w:val="none" w:sz="0" w:space="0" w:color="auto"/>
        <w:left w:val="none" w:sz="0" w:space="0" w:color="auto"/>
        <w:bottom w:val="none" w:sz="0" w:space="0" w:color="auto"/>
        <w:right w:val="none" w:sz="0" w:space="0" w:color="auto"/>
      </w:divBdr>
    </w:div>
    <w:div w:id="696661487">
      <w:bodyDiv w:val="1"/>
      <w:marLeft w:val="0"/>
      <w:marRight w:val="0"/>
      <w:marTop w:val="0"/>
      <w:marBottom w:val="0"/>
      <w:divBdr>
        <w:top w:val="none" w:sz="0" w:space="0" w:color="auto"/>
        <w:left w:val="none" w:sz="0" w:space="0" w:color="auto"/>
        <w:bottom w:val="none" w:sz="0" w:space="0" w:color="auto"/>
        <w:right w:val="none" w:sz="0" w:space="0" w:color="auto"/>
      </w:divBdr>
    </w:div>
    <w:div w:id="696734393">
      <w:bodyDiv w:val="1"/>
      <w:marLeft w:val="0"/>
      <w:marRight w:val="0"/>
      <w:marTop w:val="0"/>
      <w:marBottom w:val="0"/>
      <w:divBdr>
        <w:top w:val="none" w:sz="0" w:space="0" w:color="auto"/>
        <w:left w:val="none" w:sz="0" w:space="0" w:color="auto"/>
        <w:bottom w:val="none" w:sz="0" w:space="0" w:color="auto"/>
        <w:right w:val="none" w:sz="0" w:space="0" w:color="auto"/>
      </w:divBdr>
    </w:div>
    <w:div w:id="696734671">
      <w:bodyDiv w:val="1"/>
      <w:marLeft w:val="0"/>
      <w:marRight w:val="0"/>
      <w:marTop w:val="0"/>
      <w:marBottom w:val="0"/>
      <w:divBdr>
        <w:top w:val="none" w:sz="0" w:space="0" w:color="auto"/>
        <w:left w:val="none" w:sz="0" w:space="0" w:color="auto"/>
        <w:bottom w:val="none" w:sz="0" w:space="0" w:color="auto"/>
        <w:right w:val="none" w:sz="0" w:space="0" w:color="auto"/>
      </w:divBdr>
      <w:divsChild>
        <w:div w:id="184758296">
          <w:marLeft w:val="480"/>
          <w:marRight w:val="0"/>
          <w:marTop w:val="0"/>
          <w:marBottom w:val="0"/>
          <w:divBdr>
            <w:top w:val="none" w:sz="0" w:space="0" w:color="auto"/>
            <w:left w:val="none" w:sz="0" w:space="0" w:color="auto"/>
            <w:bottom w:val="none" w:sz="0" w:space="0" w:color="auto"/>
            <w:right w:val="none" w:sz="0" w:space="0" w:color="auto"/>
          </w:divBdr>
        </w:div>
        <w:div w:id="705300436">
          <w:marLeft w:val="480"/>
          <w:marRight w:val="0"/>
          <w:marTop w:val="0"/>
          <w:marBottom w:val="0"/>
          <w:divBdr>
            <w:top w:val="none" w:sz="0" w:space="0" w:color="auto"/>
            <w:left w:val="none" w:sz="0" w:space="0" w:color="auto"/>
            <w:bottom w:val="none" w:sz="0" w:space="0" w:color="auto"/>
            <w:right w:val="none" w:sz="0" w:space="0" w:color="auto"/>
          </w:divBdr>
        </w:div>
        <w:div w:id="1200513311">
          <w:marLeft w:val="480"/>
          <w:marRight w:val="0"/>
          <w:marTop w:val="0"/>
          <w:marBottom w:val="0"/>
          <w:divBdr>
            <w:top w:val="none" w:sz="0" w:space="0" w:color="auto"/>
            <w:left w:val="none" w:sz="0" w:space="0" w:color="auto"/>
            <w:bottom w:val="none" w:sz="0" w:space="0" w:color="auto"/>
            <w:right w:val="none" w:sz="0" w:space="0" w:color="auto"/>
          </w:divBdr>
        </w:div>
        <w:div w:id="402140025">
          <w:marLeft w:val="480"/>
          <w:marRight w:val="0"/>
          <w:marTop w:val="0"/>
          <w:marBottom w:val="0"/>
          <w:divBdr>
            <w:top w:val="none" w:sz="0" w:space="0" w:color="auto"/>
            <w:left w:val="none" w:sz="0" w:space="0" w:color="auto"/>
            <w:bottom w:val="none" w:sz="0" w:space="0" w:color="auto"/>
            <w:right w:val="none" w:sz="0" w:space="0" w:color="auto"/>
          </w:divBdr>
        </w:div>
        <w:div w:id="1566840480">
          <w:marLeft w:val="480"/>
          <w:marRight w:val="0"/>
          <w:marTop w:val="0"/>
          <w:marBottom w:val="0"/>
          <w:divBdr>
            <w:top w:val="none" w:sz="0" w:space="0" w:color="auto"/>
            <w:left w:val="none" w:sz="0" w:space="0" w:color="auto"/>
            <w:bottom w:val="none" w:sz="0" w:space="0" w:color="auto"/>
            <w:right w:val="none" w:sz="0" w:space="0" w:color="auto"/>
          </w:divBdr>
        </w:div>
        <w:div w:id="350646040">
          <w:marLeft w:val="480"/>
          <w:marRight w:val="0"/>
          <w:marTop w:val="0"/>
          <w:marBottom w:val="0"/>
          <w:divBdr>
            <w:top w:val="none" w:sz="0" w:space="0" w:color="auto"/>
            <w:left w:val="none" w:sz="0" w:space="0" w:color="auto"/>
            <w:bottom w:val="none" w:sz="0" w:space="0" w:color="auto"/>
            <w:right w:val="none" w:sz="0" w:space="0" w:color="auto"/>
          </w:divBdr>
        </w:div>
        <w:div w:id="95709965">
          <w:marLeft w:val="480"/>
          <w:marRight w:val="0"/>
          <w:marTop w:val="0"/>
          <w:marBottom w:val="0"/>
          <w:divBdr>
            <w:top w:val="none" w:sz="0" w:space="0" w:color="auto"/>
            <w:left w:val="none" w:sz="0" w:space="0" w:color="auto"/>
            <w:bottom w:val="none" w:sz="0" w:space="0" w:color="auto"/>
            <w:right w:val="none" w:sz="0" w:space="0" w:color="auto"/>
          </w:divBdr>
        </w:div>
        <w:div w:id="1781223401">
          <w:marLeft w:val="480"/>
          <w:marRight w:val="0"/>
          <w:marTop w:val="0"/>
          <w:marBottom w:val="0"/>
          <w:divBdr>
            <w:top w:val="none" w:sz="0" w:space="0" w:color="auto"/>
            <w:left w:val="none" w:sz="0" w:space="0" w:color="auto"/>
            <w:bottom w:val="none" w:sz="0" w:space="0" w:color="auto"/>
            <w:right w:val="none" w:sz="0" w:space="0" w:color="auto"/>
          </w:divBdr>
        </w:div>
        <w:div w:id="978338987">
          <w:marLeft w:val="480"/>
          <w:marRight w:val="0"/>
          <w:marTop w:val="0"/>
          <w:marBottom w:val="0"/>
          <w:divBdr>
            <w:top w:val="none" w:sz="0" w:space="0" w:color="auto"/>
            <w:left w:val="none" w:sz="0" w:space="0" w:color="auto"/>
            <w:bottom w:val="none" w:sz="0" w:space="0" w:color="auto"/>
            <w:right w:val="none" w:sz="0" w:space="0" w:color="auto"/>
          </w:divBdr>
        </w:div>
        <w:div w:id="27294331">
          <w:marLeft w:val="480"/>
          <w:marRight w:val="0"/>
          <w:marTop w:val="0"/>
          <w:marBottom w:val="0"/>
          <w:divBdr>
            <w:top w:val="none" w:sz="0" w:space="0" w:color="auto"/>
            <w:left w:val="none" w:sz="0" w:space="0" w:color="auto"/>
            <w:bottom w:val="none" w:sz="0" w:space="0" w:color="auto"/>
            <w:right w:val="none" w:sz="0" w:space="0" w:color="auto"/>
          </w:divBdr>
        </w:div>
        <w:div w:id="1546915917">
          <w:marLeft w:val="480"/>
          <w:marRight w:val="0"/>
          <w:marTop w:val="0"/>
          <w:marBottom w:val="0"/>
          <w:divBdr>
            <w:top w:val="none" w:sz="0" w:space="0" w:color="auto"/>
            <w:left w:val="none" w:sz="0" w:space="0" w:color="auto"/>
            <w:bottom w:val="none" w:sz="0" w:space="0" w:color="auto"/>
            <w:right w:val="none" w:sz="0" w:space="0" w:color="auto"/>
          </w:divBdr>
        </w:div>
        <w:div w:id="1871869975">
          <w:marLeft w:val="480"/>
          <w:marRight w:val="0"/>
          <w:marTop w:val="0"/>
          <w:marBottom w:val="0"/>
          <w:divBdr>
            <w:top w:val="none" w:sz="0" w:space="0" w:color="auto"/>
            <w:left w:val="none" w:sz="0" w:space="0" w:color="auto"/>
            <w:bottom w:val="none" w:sz="0" w:space="0" w:color="auto"/>
            <w:right w:val="none" w:sz="0" w:space="0" w:color="auto"/>
          </w:divBdr>
        </w:div>
        <w:div w:id="1195577041">
          <w:marLeft w:val="480"/>
          <w:marRight w:val="0"/>
          <w:marTop w:val="0"/>
          <w:marBottom w:val="0"/>
          <w:divBdr>
            <w:top w:val="none" w:sz="0" w:space="0" w:color="auto"/>
            <w:left w:val="none" w:sz="0" w:space="0" w:color="auto"/>
            <w:bottom w:val="none" w:sz="0" w:space="0" w:color="auto"/>
            <w:right w:val="none" w:sz="0" w:space="0" w:color="auto"/>
          </w:divBdr>
        </w:div>
        <w:div w:id="1742295079">
          <w:marLeft w:val="480"/>
          <w:marRight w:val="0"/>
          <w:marTop w:val="0"/>
          <w:marBottom w:val="0"/>
          <w:divBdr>
            <w:top w:val="none" w:sz="0" w:space="0" w:color="auto"/>
            <w:left w:val="none" w:sz="0" w:space="0" w:color="auto"/>
            <w:bottom w:val="none" w:sz="0" w:space="0" w:color="auto"/>
            <w:right w:val="none" w:sz="0" w:space="0" w:color="auto"/>
          </w:divBdr>
        </w:div>
        <w:div w:id="2142797503">
          <w:marLeft w:val="480"/>
          <w:marRight w:val="0"/>
          <w:marTop w:val="0"/>
          <w:marBottom w:val="0"/>
          <w:divBdr>
            <w:top w:val="none" w:sz="0" w:space="0" w:color="auto"/>
            <w:left w:val="none" w:sz="0" w:space="0" w:color="auto"/>
            <w:bottom w:val="none" w:sz="0" w:space="0" w:color="auto"/>
            <w:right w:val="none" w:sz="0" w:space="0" w:color="auto"/>
          </w:divBdr>
        </w:div>
        <w:div w:id="114644158">
          <w:marLeft w:val="480"/>
          <w:marRight w:val="0"/>
          <w:marTop w:val="0"/>
          <w:marBottom w:val="0"/>
          <w:divBdr>
            <w:top w:val="none" w:sz="0" w:space="0" w:color="auto"/>
            <w:left w:val="none" w:sz="0" w:space="0" w:color="auto"/>
            <w:bottom w:val="none" w:sz="0" w:space="0" w:color="auto"/>
            <w:right w:val="none" w:sz="0" w:space="0" w:color="auto"/>
          </w:divBdr>
        </w:div>
      </w:divsChild>
    </w:div>
    <w:div w:id="697967051">
      <w:bodyDiv w:val="1"/>
      <w:marLeft w:val="0"/>
      <w:marRight w:val="0"/>
      <w:marTop w:val="0"/>
      <w:marBottom w:val="0"/>
      <w:divBdr>
        <w:top w:val="none" w:sz="0" w:space="0" w:color="auto"/>
        <w:left w:val="none" w:sz="0" w:space="0" w:color="auto"/>
        <w:bottom w:val="none" w:sz="0" w:space="0" w:color="auto"/>
        <w:right w:val="none" w:sz="0" w:space="0" w:color="auto"/>
      </w:divBdr>
    </w:div>
    <w:div w:id="698896496">
      <w:bodyDiv w:val="1"/>
      <w:marLeft w:val="0"/>
      <w:marRight w:val="0"/>
      <w:marTop w:val="0"/>
      <w:marBottom w:val="0"/>
      <w:divBdr>
        <w:top w:val="none" w:sz="0" w:space="0" w:color="auto"/>
        <w:left w:val="none" w:sz="0" w:space="0" w:color="auto"/>
        <w:bottom w:val="none" w:sz="0" w:space="0" w:color="auto"/>
        <w:right w:val="none" w:sz="0" w:space="0" w:color="auto"/>
      </w:divBdr>
      <w:divsChild>
        <w:div w:id="2114740162">
          <w:marLeft w:val="480"/>
          <w:marRight w:val="0"/>
          <w:marTop w:val="0"/>
          <w:marBottom w:val="0"/>
          <w:divBdr>
            <w:top w:val="none" w:sz="0" w:space="0" w:color="auto"/>
            <w:left w:val="none" w:sz="0" w:space="0" w:color="auto"/>
            <w:bottom w:val="none" w:sz="0" w:space="0" w:color="auto"/>
            <w:right w:val="none" w:sz="0" w:space="0" w:color="auto"/>
          </w:divBdr>
        </w:div>
        <w:div w:id="981349055">
          <w:marLeft w:val="480"/>
          <w:marRight w:val="0"/>
          <w:marTop w:val="0"/>
          <w:marBottom w:val="0"/>
          <w:divBdr>
            <w:top w:val="none" w:sz="0" w:space="0" w:color="auto"/>
            <w:left w:val="none" w:sz="0" w:space="0" w:color="auto"/>
            <w:bottom w:val="none" w:sz="0" w:space="0" w:color="auto"/>
            <w:right w:val="none" w:sz="0" w:space="0" w:color="auto"/>
          </w:divBdr>
        </w:div>
        <w:div w:id="1673870989">
          <w:marLeft w:val="480"/>
          <w:marRight w:val="0"/>
          <w:marTop w:val="0"/>
          <w:marBottom w:val="0"/>
          <w:divBdr>
            <w:top w:val="none" w:sz="0" w:space="0" w:color="auto"/>
            <w:left w:val="none" w:sz="0" w:space="0" w:color="auto"/>
            <w:bottom w:val="none" w:sz="0" w:space="0" w:color="auto"/>
            <w:right w:val="none" w:sz="0" w:space="0" w:color="auto"/>
          </w:divBdr>
        </w:div>
        <w:div w:id="955067738">
          <w:marLeft w:val="480"/>
          <w:marRight w:val="0"/>
          <w:marTop w:val="0"/>
          <w:marBottom w:val="0"/>
          <w:divBdr>
            <w:top w:val="none" w:sz="0" w:space="0" w:color="auto"/>
            <w:left w:val="none" w:sz="0" w:space="0" w:color="auto"/>
            <w:bottom w:val="none" w:sz="0" w:space="0" w:color="auto"/>
            <w:right w:val="none" w:sz="0" w:space="0" w:color="auto"/>
          </w:divBdr>
        </w:div>
        <w:div w:id="1879246204">
          <w:marLeft w:val="480"/>
          <w:marRight w:val="0"/>
          <w:marTop w:val="0"/>
          <w:marBottom w:val="0"/>
          <w:divBdr>
            <w:top w:val="none" w:sz="0" w:space="0" w:color="auto"/>
            <w:left w:val="none" w:sz="0" w:space="0" w:color="auto"/>
            <w:bottom w:val="none" w:sz="0" w:space="0" w:color="auto"/>
            <w:right w:val="none" w:sz="0" w:space="0" w:color="auto"/>
          </w:divBdr>
        </w:div>
        <w:div w:id="1612515593">
          <w:marLeft w:val="480"/>
          <w:marRight w:val="0"/>
          <w:marTop w:val="0"/>
          <w:marBottom w:val="0"/>
          <w:divBdr>
            <w:top w:val="none" w:sz="0" w:space="0" w:color="auto"/>
            <w:left w:val="none" w:sz="0" w:space="0" w:color="auto"/>
            <w:bottom w:val="none" w:sz="0" w:space="0" w:color="auto"/>
            <w:right w:val="none" w:sz="0" w:space="0" w:color="auto"/>
          </w:divBdr>
        </w:div>
        <w:div w:id="647982620">
          <w:marLeft w:val="480"/>
          <w:marRight w:val="0"/>
          <w:marTop w:val="0"/>
          <w:marBottom w:val="0"/>
          <w:divBdr>
            <w:top w:val="none" w:sz="0" w:space="0" w:color="auto"/>
            <w:left w:val="none" w:sz="0" w:space="0" w:color="auto"/>
            <w:bottom w:val="none" w:sz="0" w:space="0" w:color="auto"/>
            <w:right w:val="none" w:sz="0" w:space="0" w:color="auto"/>
          </w:divBdr>
        </w:div>
        <w:div w:id="1439564988">
          <w:marLeft w:val="480"/>
          <w:marRight w:val="0"/>
          <w:marTop w:val="0"/>
          <w:marBottom w:val="0"/>
          <w:divBdr>
            <w:top w:val="none" w:sz="0" w:space="0" w:color="auto"/>
            <w:left w:val="none" w:sz="0" w:space="0" w:color="auto"/>
            <w:bottom w:val="none" w:sz="0" w:space="0" w:color="auto"/>
            <w:right w:val="none" w:sz="0" w:space="0" w:color="auto"/>
          </w:divBdr>
        </w:div>
        <w:div w:id="783766603">
          <w:marLeft w:val="480"/>
          <w:marRight w:val="0"/>
          <w:marTop w:val="0"/>
          <w:marBottom w:val="0"/>
          <w:divBdr>
            <w:top w:val="none" w:sz="0" w:space="0" w:color="auto"/>
            <w:left w:val="none" w:sz="0" w:space="0" w:color="auto"/>
            <w:bottom w:val="none" w:sz="0" w:space="0" w:color="auto"/>
            <w:right w:val="none" w:sz="0" w:space="0" w:color="auto"/>
          </w:divBdr>
        </w:div>
        <w:div w:id="1601639352">
          <w:marLeft w:val="480"/>
          <w:marRight w:val="0"/>
          <w:marTop w:val="0"/>
          <w:marBottom w:val="0"/>
          <w:divBdr>
            <w:top w:val="none" w:sz="0" w:space="0" w:color="auto"/>
            <w:left w:val="none" w:sz="0" w:space="0" w:color="auto"/>
            <w:bottom w:val="none" w:sz="0" w:space="0" w:color="auto"/>
            <w:right w:val="none" w:sz="0" w:space="0" w:color="auto"/>
          </w:divBdr>
        </w:div>
        <w:div w:id="187261163">
          <w:marLeft w:val="480"/>
          <w:marRight w:val="0"/>
          <w:marTop w:val="0"/>
          <w:marBottom w:val="0"/>
          <w:divBdr>
            <w:top w:val="none" w:sz="0" w:space="0" w:color="auto"/>
            <w:left w:val="none" w:sz="0" w:space="0" w:color="auto"/>
            <w:bottom w:val="none" w:sz="0" w:space="0" w:color="auto"/>
            <w:right w:val="none" w:sz="0" w:space="0" w:color="auto"/>
          </w:divBdr>
        </w:div>
        <w:div w:id="1096711316">
          <w:marLeft w:val="480"/>
          <w:marRight w:val="0"/>
          <w:marTop w:val="0"/>
          <w:marBottom w:val="0"/>
          <w:divBdr>
            <w:top w:val="none" w:sz="0" w:space="0" w:color="auto"/>
            <w:left w:val="none" w:sz="0" w:space="0" w:color="auto"/>
            <w:bottom w:val="none" w:sz="0" w:space="0" w:color="auto"/>
            <w:right w:val="none" w:sz="0" w:space="0" w:color="auto"/>
          </w:divBdr>
        </w:div>
        <w:div w:id="1901135974">
          <w:marLeft w:val="480"/>
          <w:marRight w:val="0"/>
          <w:marTop w:val="0"/>
          <w:marBottom w:val="0"/>
          <w:divBdr>
            <w:top w:val="none" w:sz="0" w:space="0" w:color="auto"/>
            <w:left w:val="none" w:sz="0" w:space="0" w:color="auto"/>
            <w:bottom w:val="none" w:sz="0" w:space="0" w:color="auto"/>
            <w:right w:val="none" w:sz="0" w:space="0" w:color="auto"/>
          </w:divBdr>
        </w:div>
        <w:div w:id="1042365942">
          <w:marLeft w:val="480"/>
          <w:marRight w:val="0"/>
          <w:marTop w:val="0"/>
          <w:marBottom w:val="0"/>
          <w:divBdr>
            <w:top w:val="none" w:sz="0" w:space="0" w:color="auto"/>
            <w:left w:val="none" w:sz="0" w:space="0" w:color="auto"/>
            <w:bottom w:val="none" w:sz="0" w:space="0" w:color="auto"/>
            <w:right w:val="none" w:sz="0" w:space="0" w:color="auto"/>
          </w:divBdr>
        </w:div>
        <w:div w:id="749229849">
          <w:marLeft w:val="480"/>
          <w:marRight w:val="0"/>
          <w:marTop w:val="0"/>
          <w:marBottom w:val="0"/>
          <w:divBdr>
            <w:top w:val="none" w:sz="0" w:space="0" w:color="auto"/>
            <w:left w:val="none" w:sz="0" w:space="0" w:color="auto"/>
            <w:bottom w:val="none" w:sz="0" w:space="0" w:color="auto"/>
            <w:right w:val="none" w:sz="0" w:space="0" w:color="auto"/>
          </w:divBdr>
        </w:div>
        <w:div w:id="1848517142">
          <w:marLeft w:val="480"/>
          <w:marRight w:val="0"/>
          <w:marTop w:val="0"/>
          <w:marBottom w:val="0"/>
          <w:divBdr>
            <w:top w:val="none" w:sz="0" w:space="0" w:color="auto"/>
            <w:left w:val="none" w:sz="0" w:space="0" w:color="auto"/>
            <w:bottom w:val="none" w:sz="0" w:space="0" w:color="auto"/>
            <w:right w:val="none" w:sz="0" w:space="0" w:color="auto"/>
          </w:divBdr>
        </w:div>
      </w:divsChild>
    </w:div>
    <w:div w:id="699284433">
      <w:bodyDiv w:val="1"/>
      <w:marLeft w:val="0"/>
      <w:marRight w:val="0"/>
      <w:marTop w:val="0"/>
      <w:marBottom w:val="0"/>
      <w:divBdr>
        <w:top w:val="none" w:sz="0" w:space="0" w:color="auto"/>
        <w:left w:val="none" w:sz="0" w:space="0" w:color="auto"/>
        <w:bottom w:val="none" w:sz="0" w:space="0" w:color="auto"/>
        <w:right w:val="none" w:sz="0" w:space="0" w:color="auto"/>
      </w:divBdr>
    </w:div>
    <w:div w:id="699627635">
      <w:bodyDiv w:val="1"/>
      <w:marLeft w:val="0"/>
      <w:marRight w:val="0"/>
      <w:marTop w:val="0"/>
      <w:marBottom w:val="0"/>
      <w:divBdr>
        <w:top w:val="none" w:sz="0" w:space="0" w:color="auto"/>
        <w:left w:val="none" w:sz="0" w:space="0" w:color="auto"/>
        <w:bottom w:val="none" w:sz="0" w:space="0" w:color="auto"/>
        <w:right w:val="none" w:sz="0" w:space="0" w:color="auto"/>
      </w:divBdr>
    </w:div>
    <w:div w:id="699817485">
      <w:bodyDiv w:val="1"/>
      <w:marLeft w:val="0"/>
      <w:marRight w:val="0"/>
      <w:marTop w:val="0"/>
      <w:marBottom w:val="0"/>
      <w:divBdr>
        <w:top w:val="none" w:sz="0" w:space="0" w:color="auto"/>
        <w:left w:val="none" w:sz="0" w:space="0" w:color="auto"/>
        <w:bottom w:val="none" w:sz="0" w:space="0" w:color="auto"/>
        <w:right w:val="none" w:sz="0" w:space="0" w:color="auto"/>
      </w:divBdr>
    </w:div>
    <w:div w:id="700663607">
      <w:bodyDiv w:val="1"/>
      <w:marLeft w:val="0"/>
      <w:marRight w:val="0"/>
      <w:marTop w:val="0"/>
      <w:marBottom w:val="0"/>
      <w:divBdr>
        <w:top w:val="none" w:sz="0" w:space="0" w:color="auto"/>
        <w:left w:val="none" w:sz="0" w:space="0" w:color="auto"/>
        <w:bottom w:val="none" w:sz="0" w:space="0" w:color="auto"/>
        <w:right w:val="none" w:sz="0" w:space="0" w:color="auto"/>
      </w:divBdr>
    </w:div>
    <w:div w:id="701201315">
      <w:bodyDiv w:val="1"/>
      <w:marLeft w:val="0"/>
      <w:marRight w:val="0"/>
      <w:marTop w:val="0"/>
      <w:marBottom w:val="0"/>
      <w:divBdr>
        <w:top w:val="none" w:sz="0" w:space="0" w:color="auto"/>
        <w:left w:val="none" w:sz="0" w:space="0" w:color="auto"/>
        <w:bottom w:val="none" w:sz="0" w:space="0" w:color="auto"/>
        <w:right w:val="none" w:sz="0" w:space="0" w:color="auto"/>
      </w:divBdr>
    </w:div>
    <w:div w:id="702245906">
      <w:bodyDiv w:val="1"/>
      <w:marLeft w:val="0"/>
      <w:marRight w:val="0"/>
      <w:marTop w:val="0"/>
      <w:marBottom w:val="0"/>
      <w:divBdr>
        <w:top w:val="none" w:sz="0" w:space="0" w:color="auto"/>
        <w:left w:val="none" w:sz="0" w:space="0" w:color="auto"/>
        <w:bottom w:val="none" w:sz="0" w:space="0" w:color="auto"/>
        <w:right w:val="none" w:sz="0" w:space="0" w:color="auto"/>
      </w:divBdr>
    </w:div>
    <w:div w:id="702629877">
      <w:bodyDiv w:val="1"/>
      <w:marLeft w:val="0"/>
      <w:marRight w:val="0"/>
      <w:marTop w:val="0"/>
      <w:marBottom w:val="0"/>
      <w:divBdr>
        <w:top w:val="none" w:sz="0" w:space="0" w:color="auto"/>
        <w:left w:val="none" w:sz="0" w:space="0" w:color="auto"/>
        <w:bottom w:val="none" w:sz="0" w:space="0" w:color="auto"/>
        <w:right w:val="none" w:sz="0" w:space="0" w:color="auto"/>
      </w:divBdr>
    </w:div>
    <w:div w:id="703092942">
      <w:bodyDiv w:val="1"/>
      <w:marLeft w:val="0"/>
      <w:marRight w:val="0"/>
      <w:marTop w:val="0"/>
      <w:marBottom w:val="0"/>
      <w:divBdr>
        <w:top w:val="none" w:sz="0" w:space="0" w:color="auto"/>
        <w:left w:val="none" w:sz="0" w:space="0" w:color="auto"/>
        <w:bottom w:val="none" w:sz="0" w:space="0" w:color="auto"/>
        <w:right w:val="none" w:sz="0" w:space="0" w:color="auto"/>
      </w:divBdr>
      <w:divsChild>
        <w:div w:id="1059279318">
          <w:marLeft w:val="0"/>
          <w:marRight w:val="0"/>
          <w:marTop w:val="0"/>
          <w:marBottom w:val="0"/>
          <w:divBdr>
            <w:top w:val="none" w:sz="0" w:space="0" w:color="auto"/>
            <w:left w:val="none" w:sz="0" w:space="0" w:color="auto"/>
            <w:bottom w:val="none" w:sz="0" w:space="0" w:color="auto"/>
            <w:right w:val="none" w:sz="0" w:space="0" w:color="auto"/>
          </w:divBdr>
        </w:div>
        <w:div w:id="656540808">
          <w:marLeft w:val="0"/>
          <w:marRight w:val="0"/>
          <w:marTop w:val="0"/>
          <w:marBottom w:val="0"/>
          <w:divBdr>
            <w:top w:val="none" w:sz="0" w:space="0" w:color="auto"/>
            <w:left w:val="none" w:sz="0" w:space="0" w:color="auto"/>
            <w:bottom w:val="none" w:sz="0" w:space="0" w:color="auto"/>
            <w:right w:val="none" w:sz="0" w:space="0" w:color="auto"/>
          </w:divBdr>
        </w:div>
        <w:div w:id="1403022070">
          <w:marLeft w:val="0"/>
          <w:marRight w:val="0"/>
          <w:marTop w:val="0"/>
          <w:marBottom w:val="0"/>
          <w:divBdr>
            <w:top w:val="none" w:sz="0" w:space="0" w:color="auto"/>
            <w:left w:val="none" w:sz="0" w:space="0" w:color="auto"/>
            <w:bottom w:val="none" w:sz="0" w:space="0" w:color="auto"/>
            <w:right w:val="none" w:sz="0" w:space="0" w:color="auto"/>
          </w:divBdr>
        </w:div>
        <w:div w:id="198713871">
          <w:marLeft w:val="0"/>
          <w:marRight w:val="0"/>
          <w:marTop w:val="0"/>
          <w:marBottom w:val="0"/>
          <w:divBdr>
            <w:top w:val="none" w:sz="0" w:space="0" w:color="auto"/>
            <w:left w:val="none" w:sz="0" w:space="0" w:color="auto"/>
            <w:bottom w:val="none" w:sz="0" w:space="0" w:color="auto"/>
            <w:right w:val="none" w:sz="0" w:space="0" w:color="auto"/>
          </w:divBdr>
        </w:div>
        <w:div w:id="1012340739">
          <w:marLeft w:val="0"/>
          <w:marRight w:val="0"/>
          <w:marTop w:val="0"/>
          <w:marBottom w:val="0"/>
          <w:divBdr>
            <w:top w:val="none" w:sz="0" w:space="0" w:color="auto"/>
            <w:left w:val="none" w:sz="0" w:space="0" w:color="auto"/>
            <w:bottom w:val="none" w:sz="0" w:space="0" w:color="auto"/>
            <w:right w:val="none" w:sz="0" w:space="0" w:color="auto"/>
          </w:divBdr>
        </w:div>
        <w:div w:id="787164919">
          <w:marLeft w:val="0"/>
          <w:marRight w:val="0"/>
          <w:marTop w:val="0"/>
          <w:marBottom w:val="0"/>
          <w:divBdr>
            <w:top w:val="none" w:sz="0" w:space="0" w:color="auto"/>
            <w:left w:val="none" w:sz="0" w:space="0" w:color="auto"/>
            <w:bottom w:val="none" w:sz="0" w:space="0" w:color="auto"/>
            <w:right w:val="none" w:sz="0" w:space="0" w:color="auto"/>
          </w:divBdr>
        </w:div>
        <w:div w:id="1612782418">
          <w:marLeft w:val="0"/>
          <w:marRight w:val="0"/>
          <w:marTop w:val="0"/>
          <w:marBottom w:val="0"/>
          <w:divBdr>
            <w:top w:val="none" w:sz="0" w:space="0" w:color="auto"/>
            <w:left w:val="none" w:sz="0" w:space="0" w:color="auto"/>
            <w:bottom w:val="none" w:sz="0" w:space="0" w:color="auto"/>
            <w:right w:val="none" w:sz="0" w:space="0" w:color="auto"/>
          </w:divBdr>
        </w:div>
        <w:div w:id="637537103">
          <w:marLeft w:val="0"/>
          <w:marRight w:val="0"/>
          <w:marTop w:val="0"/>
          <w:marBottom w:val="0"/>
          <w:divBdr>
            <w:top w:val="none" w:sz="0" w:space="0" w:color="auto"/>
            <w:left w:val="none" w:sz="0" w:space="0" w:color="auto"/>
            <w:bottom w:val="none" w:sz="0" w:space="0" w:color="auto"/>
            <w:right w:val="none" w:sz="0" w:space="0" w:color="auto"/>
          </w:divBdr>
        </w:div>
        <w:div w:id="1343316374">
          <w:marLeft w:val="0"/>
          <w:marRight w:val="0"/>
          <w:marTop w:val="0"/>
          <w:marBottom w:val="0"/>
          <w:divBdr>
            <w:top w:val="none" w:sz="0" w:space="0" w:color="auto"/>
            <w:left w:val="none" w:sz="0" w:space="0" w:color="auto"/>
            <w:bottom w:val="none" w:sz="0" w:space="0" w:color="auto"/>
            <w:right w:val="none" w:sz="0" w:space="0" w:color="auto"/>
          </w:divBdr>
        </w:div>
        <w:div w:id="1857693283">
          <w:marLeft w:val="0"/>
          <w:marRight w:val="0"/>
          <w:marTop w:val="0"/>
          <w:marBottom w:val="0"/>
          <w:divBdr>
            <w:top w:val="none" w:sz="0" w:space="0" w:color="auto"/>
            <w:left w:val="none" w:sz="0" w:space="0" w:color="auto"/>
            <w:bottom w:val="none" w:sz="0" w:space="0" w:color="auto"/>
            <w:right w:val="none" w:sz="0" w:space="0" w:color="auto"/>
          </w:divBdr>
        </w:div>
        <w:div w:id="743642318">
          <w:marLeft w:val="0"/>
          <w:marRight w:val="0"/>
          <w:marTop w:val="0"/>
          <w:marBottom w:val="0"/>
          <w:divBdr>
            <w:top w:val="none" w:sz="0" w:space="0" w:color="auto"/>
            <w:left w:val="none" w:sz="0" w:space="0" w:color="auto"/>
            <w:bottom w:val="none" w:sz="0" w:space="0" w:color="auto"/>
            <w:right w:val="none" w:sz="0" w:space="0" w:color="auto"/>
          </w:divBdr>
        </w:div>
        <w:div w:id="966542454">
          <w:marLeft w:val="0"/>
          <w:marRight w:val="0"/>
          <w:marTop w:val="0"/>
          <w:marBottom w:val="0"/>
          <w:divBdr>
            <w:top w:val="none" w:sz="0" w:space="0" w:color="auto"/>
            <w:left w:val="none" w:sz="0" w:space="0" w:color="auto"/>
            <w:bottom w:val="none" w:sz="0" w:space="0" w:color="auto"/>
            <w:right w:val="none" w:sz="0" w:space="0" w:color="auto"/>
          </w:divBdr>
        </w:div>
        <w:div w:id="248006510">
          <w:marLeft w:val="0"/>
          <w:marRight w:val="0"/>
          <w:marTop w:val="0"/>
          <w:marBottom w:val="0"/>
          <w:divBdr>
            <w:top w:val="none" w:sz="0" w:space="0" w:color="auto"/>
            <w:left w:val="none" w:sz="0" w:space="0" w:color="auto"/>
            <w:bottom w:val="none" w:sz="0" w:space="0" w:color="auto"/>
            <w:right w:val="none" w:sz="0" w:space="0" w:color="auto"/>
          </w:divBdr>
        </w:div>
        <w:div w:id="1421562991">
          <w:marLeft w:val="0"/>
          <w:marRight w:val="0"/>
          <w:marTop w:val="0"/>
          <w:marBottom w:val="0"/>
          <w:divBdr>
            <w:top w:val="none" w:sz="0" w:space="0" w:color="auto"/>
            <w:left w:val="none" w:sz="0" w:space="0" w:color="auto"/>
            <w:bottom w:val="none" w:sz="0" w:space="0" w:color="auto"/>
            <w:right w:val="none" w:sz="0" w:space="0" w:color="auto"/>
          </w:divBdr>
        </w:div>
        <w:div w:id="1168978185">
          <w:marLeft w:val="0"/>
          <w:marRight w:val="0"/>
          <w:marTop w:val="0"/>
          <w:marBottom w:val="0"/>
          <w:divBdr>
            <w:top w:val="none" w:sz="0" w:space="0" w:color="auto"/>
            <w:left w:val="none" w:sz="0" w:space="0" w:color="auto"/>
            <w:bottom w:val="none" w:sz="0" w:space="0" w:color="auto"/>
            <w:right w:val="none" w:sz="0" w:space="0" w:color="auto"/>
          </w:divBdr>
        </w:div>
        <w:div w:id="1228492666">
          <w:marLeft w:val="0"/>
          <w:marRight w:val="0"/>
          <w:marTop w:val="0"/>
          <w:marBottom w:val="0"/>
          <w:divBdr>
            <w:top w:val="none" w:sz="0" w:space="0" w:color="auto"/>
            <w:left w:val="none" w:sz="0" w:space="0" w:color="auto"/>
            <w:bottom w:val="none" w:sz="0" w:space="0" w:color="auto"/>
            <w:right w:val="none" w:sz="0" w:space="0" w:color="auto"/>
          </w:divBdr>
        </w:div>
        <w:div w:id="389692898">
          <w:marLeft w:val="0"/>
          <w:marRight w:val="0"/>
          <w:marTop w:val="0"/>
          <w:marBottom w:val="0"/>
          <w:divBdr>
            <w:top w:val="none" w:sz="0" w:space="0" w:color="auto"/>
            <w:left w:val="none" w:sz="0" w:space="0" w:color="auto"/>
            <w:bottom w:val="none" w:sz="0" w:space="0" w:color="auto"/>
            <w:right w:val="none" w:sz="0" w:space="0" w:color="auto"/>
          </w:divBdr>
        </w:div>
        <w:div w:id="634607783">
          <w:marLeft w:val="0"/>
          <w:marRight w:val="0"/>
          <w:marTop w:val="0"/>
          <w:marBottom w:val="0"/>
          <w:divBdr>
            <w:top w:val="none" w:sz="0" w:space="0" w:color="auto"/>
            <w:left w:val="none" w:sz="0" w:space="0" w:color="auto"/>
            <w:bottom w:val="none" w:sz="0" w:space="0" w:color="auto"/>
            <w:right w:val="none" w:sz="0" w:space="0" w:color="auto"/>
          </w:divBdr>
        </w:div>
        <w:div w:id="663093369">
          <w:marLeft w:val="0"/>
          <w:marRight w:val="0"/>
          <w:marTop w:val="0"/>
          <w:marBottom w:val="0"/>
          <w:divBdr>
            <w:top w:val="none" w:sz="0" w:space="0" w:color="auto"/>
            <w:left w:val="none" w:sz="0" w:space="0" w:color="auto"/>
            <w:bottom w:val="none" w:sz="0" w:space="0" w:color="auto"/>
            <w:right w:val="none" w:sz="0" w:space="0" w:color="auto"/>
          </w:divBdr>
        </w:div>
        <w:div w:id="539172602">
          <w:marLeft w:val="0"/>
          <w:marRight w:val="0"/>
          <w:marTop w:val="0"/>
          <w:marBottom w:val="0"/>
          <w:divBdr>
            <w:top w:val="none" w:sz="0" w:space="0" w:color="auto"/>
            <w:left w:val="none" w:sz="0" w:space="0" w:color="auto"/>
            <w:bottom w:val="none" w:sz="0" w:space="0" w:color="auto"/>
            <w:right w:val="none" w:sz="0" w:space="0" w:color="auto"/>
          </w:divBdr>
        </w:div>
        <w:div w:id="1702240874">
          <w:marLeft w:val="0"/>
          <w:marRight w:val="0"/>
          <w:marTop w:val="0"/>
          <w:marBottom w:val="0"/>
          <w:divBdr>
            <w:top w:val="none" w:sz="0" w:space="0" w:color="auto"/>
            <w:left w:val="none" w:sz="0" w:space="0" w:color="auto"/>
            <w:bottom w:val="none" w:sz="0" w:space="0" w:color="auto"/>
            <w:right w:val="none" w:sz="0" w:space="0" w:color="auto"/>
          </w:divBdr>
        </w:div>
        <w:div w:id="1639064477">
          <w:marLeft w:val="0"/>
          <w:marRight w:val="0"/>
          <w:marTop w:val="0"/>
          <w:marBottom w:val="0"/>
          <w:divBdr>
            <w:top w:val="none" w:sz="0" w:space="0" w:color="auto"/>
            <w:left w:val="none" w:sz="0" w:space="0" w:color="auto"/>
            <w:bottom w:val="none" w:sz="0" w:space="0" w:color="auto"/>
            <w:right w:val="none" w:sz="0" w:space="0" w:color="auto"/>
          </w:divBdr>
        </w:div>
        <w:div w:id="1423719078">
          <w:marLeft w:val="0"/>
          <w:marRight w:val="0"/>
          <w:marTop w:val="0"/>
          <w:marBottom w:val="0"/>
          <w:divBdr>
            <w:top w:val="none" w:sz="0" w:space="0" w:color="auto"/>
            <w:left w:val="none" w:sz="0" w:space="0" w:color="auto"/>
            <w:bottom w:val="none" w:sz="0" w:space="0" w:color="auto"/>
            <w:right w:val="none" w:sz="0" w:space="0" w:color="auto"/>
          </w:divBdr>
        </w:div>
        <w:div w:id="165947337">
          <w:marLeft w:val="0"/>
          <w:marRight w:val="0"/>
          <w:marTop w:val="0"/>
          <w:marBottom w:val="0"/>
          <w:divBdr>
            <w:top w:val="none" w:sz="0" w:space="0" w:color="auto"/>
            <w:left w:val="none" w:sz="0" w:space="0" w:color="auto"/>
            <w:bottom w:val="none" w:sz="0" w:space="0" w:color="auto"/>
            <w:right w:val="none" w:sz="0" w:space="0" w:color="auto"/>
          </w:divBdr>
        </w:div>
        <w:div w:id="1306399700">
          <w:marLeft w:val="0"/>
          <w:marRight w:val="0"/>
          <w:marTop w:val="0"/>
          <w:marBottom w:val="0"/>
          <w:divBdr>
            <w:top w:val="none" w:sz="0" w:space="0" w:color="auto"/>
            <w:left w:val="none" w:sz="0" w:space="0" w:color="auto"/>
            <w:bottom w:val="none" w:sz="0" w:space="0" w:color="auto"/>
            <w:right w:val="none" w:sz="0" w:space="0" w:color="auto"/>
          </w:divBdr>
        </w:div>
      </w:divsChild>
    </w:div>
    <w:div w:id="703404643">
      <w:bodyDiv w:val="1"/>
      <w:marLeft w:val="0"/>
      <w:marRight w:val="0"/>
      <w:marTop w:val="0"/>
      <w:marBottom w:val="0"/>
      <w:divBdr>
        <w:top w:val="none" w:sz="0" w:space="0" w:color="auto"/>
        <w:left w:val="none" w:sz="0" w:space="0" w:color="auto"/>
        <w:bottom w:val="none" w:sz="0" w:space="0" w:color="auto"/>
        <w:right w:val="none" w:sz="0" w:space="0" w:color="auto"/>
      </w:divBdr>
    </w:div>
    <w:div w:id="704134193">
      <w:bodyDiv w:val="1"/>
      <w:marLeft w:val="0"/>
      <w:marRight w:val="0"/>
      <w:marTop w:val="0"/>
      <w:marBottom w:val="0"/>
      <w:divBdr>
        <w:top w:val="none" w:sz="0" w:space="0" w:color="auto"/>
        <w:left w:val="none" w:sz="0" w:space="0" w:color="auto"/>
        <w:bottom w:val="none" w:sz="0" w:space="0" w:color="auto"/>
        <w:right w:val="none" w:sz="0" w:space="0" w:color="auto"/>
      </w:divBdr>
    </w:div>
    <w:div w:id="705328876">
      <w:bodyDiv w:val="1"/>
      <w:marLeft w:val="0"/>
      <w:marRight w:val="0"/>
      <w:marTop w:val="0"/>
      <w:marBottom w:val="0"/>
      <w:divBdr>
        <w:top w:val="none" w:sz="0" w:space="0" w:color="auto"/>
        <w:left w:val="none" w:sz="0" w:space="0" w:color="auto"/>
        <w:bottom w:val="none" w:sz="0" w:space="0" w:color="auto"/>
        <w:right w:val="none" w:sz="0" w:space="0" w:color="auto"/>
      </w:divBdr>
    </w:div>
    <w:div w:id="705519211">
      <w:bodyDiv w:val="1"/>
      <w:marLeft w:val="0"/>
      <w:marRight w:val="0"/>
      <w:marTop w:val="0"/>
      <w:marBottom w:val="0"/>
      <w:divBdr>
        <w:top w:val="none" w:sz="0" w:space="0" w:color="auto"/>
        <w:left w:val="none" w:sz="0" w:space="0" w:color="auto"/>
        <w:bottom w:val="none" w:sz="0" w:space="0" w:color="auto"/>
        <w:right w:val="none" w:sz="0" w:space="0" w:color="auto"/>
      </w:divBdr>
    </w:div>
    <w:div w:id="705913712">
      <w:bodyDiv w:val="1"/>
      <w:marLeft w:val="0"/>
      <w:marRight w:val="0"/>
      <w:marTop w:val="0"/>
      <w:marBottom w:val="0"/>
      <w:divBdr>
        <w:top w:val="none" w:sz="0" w:space="0" w:color="auto"/>
        <w:left w:val="none" w:sz="0" w:space="0" w:color="auto"/>
        <w:bottom w:val="none" w:sz="0" w:space="0" w:color="auto"/>
        <w:right w:val="none" w:sz="0" w:space="0" w:color="auto"/>
      </w:divBdr>
      <w:divsChild>
        <w:div w:id="1771779422">
          <w:marLeft w:val="480"/>
          <w:marRight w:val="0"/>
          <w:marTop w:val="0"/>
          <w:marBottom w:val="0"/>
          <w:divBdr>
            <w:top w:val="none" w:sz="0" w:space="0" w:color="auto"/>
            <w:left w:val="none" w:sz="0" w:space="0" w:color="auto"/>
            <w:bottom w:val="none" w:sz="0" w:space="0" w:color="auto"/>
            <w:right w:val="none" w:sz="0" w:space="0" w:color="auto"/>
          </w:divBdr>
        </w:div>
        <w:div w:id="1708094504">
          <w:marLeft w:val="480"/>
          <w:marRight w:val="0"/>
          <w:marTop w:val="0"/>
          <w:marBottom w:val="0"/>
          <w:divBdr>
            <w:top w:val="none" w:sz="0" w:space="0" w:color="auto"/>
            <w:left w:val="none" w:sz="0" w:space="0" w:color="auto"/>
            <w:bottom w:val="none" w:sz="0" w:space="0" w:color="auto"/>
            <w:right w:val="none" w:sz="0" w:space="0" w:color="auto"/>
          </w:divBdr>
        </w:div>
        <w:div w:id="1451126653">
          <w:marLeft w:val="480"/>
          <w:marRight w:val="0"/>
          <w:marTop w:val="0"/>
          <w:marBottom w:val="0"/>
          <w:divBdr>
            <w:top w:val="none" w:sz="0" w:space="0" w:color="auto"/>
            <w:left w:val="none" w:sz="0" w:space="0" w:color="auto"/>
            <w:bottom w:val="none" w:sz="0" w:space="0" w:color="auto"/>
            <w:right w:val="none" w:sz="0" w:space="0" w:color="auto"/>
          </w:divBdr>
        </w:div>
        <w:div w:id="741679131">
          <w:marLeft w:val="480"/>
          <w:marRight w:val="0"/>
          <w:marTop w:val="0"/>
          <w:marBottom w:val="0"/>
          <w:divBdr>
            <w:top w:val="none" w:sz="0" w:space="0" w:color="auto"/>
            <w:left w:val="none" w:sz="0" w:space="0" w:color="auto"/>
            <w:bottom w:val="none" w:sz="0" w:space="0" w:color="auto"/>
            <w:right w:val="none" w:sz="0" w:space="0" w:color="auto"/>
          </w:divBdr>
        </w:div>
        <w:div w:id="1055545263">
          <w:marLeft w:val="480"/>
          <w:marRight w:val="0"/>
          <w:marTop w:val="0"/>
          <w:marBottom w:val="0"/>
          <w:divBdr>
            <w:top w:val="none" w:sz="0" w:space="0" w:color="auto"/>
            <w:left w:val="none" w:sz="0" w:space="0" w:color="auto"/>
            <w:bottom w:val="none" w:sz="0" w:space="0" w:color="auto"/>
            <w:right w:val="none" w:sz="0" w:space="0" w:color="auto"/>
          </w:divBdr>
        </w:div>
        <w:div w:id="1692223790">
          <w:marLeft w:val="480"/>
          <w:marRight w:val="0"/>
          <w:marTop w:val="0"/>
          <w:marBottom w:val="0"/>
          <w:divBdr>
            <w:top w:val="none" w:sz="0" w:space="0" w:color="auto"/>
            <w:left w:val="none" w:sz="0" w:space="0" w:color="auto"/>
            <w:bottom w:val="none" w:sz="0" w:space="0" w:color="auto"/>
            <w:right w:val="none" w:sz="0" w:space="0" w:color="auto"/>
          </w:divBdr>
        </w:div>
        <w:div w:id="23601564">
          <w:marLeft w:val="480"/>
          <w:marRight w:val="0"/>
          <w:marTop w:val="0"/>
          <w:marBottom w:val="0"/>
          <w:divBdr>
            <w:top w:val="none" w:sz="0" w:space="0" w:color="auto"/>
            <w:left w:val="none" w:sz="0" w:space="0" w:color="auto"/>
            <w:bottom w:val="none" w:sz="0" w:space="0" w:color="auto"/>
            <w:right w:val="none" w:sz="0" w:space="0" w:color="auto"/>
          </w:divBdr>
        </w:div>
        <w:div w:id="2011179040">
          <w:marLeft w:val="480"/>
          <w:marRight w:val="0"/>
          <w:marTop w:val="0"/>
          <w:marBottom w:val="0"/>
          <w:divBdr>
            <w:top w:val="none" w:sz="0" w:space="0" w:color="auto"/>
            <w:left w:val="none" w:sz="0" w:space="0" w:color="auto"/>
            <w:bottom w:val="none" w:sz="0" w:space="0" w:color="auto"/>
            <w:right w:val="none" w:sz="0" w:space="0" w:color="auto"/>
          </w:divBdr>
        </w:div>
        <w:div w:id="1639843009">
          <w:marLeft w:val="480"/>
          <w:marRight w:val="0"/>
          <w:marTop w:val="0"/>
          <w:marBottom w:val="0"/>
          <w:divBdr>
            <w:top w:val="none" w:sz="0" w:space="0" w:color="auto"/>
            <w:left w:val="none" w:sz="0" w:space="0" w:color="auto"/>
            <w:bottom w:val="none" w:sz="0" w:space="0" w:color="auto"/>
            <w:right w:val="none" w:sz="0" w:space="0" w:color="auto"/>
          </w:divBdr>
        </w:div>
        <w:div w:id="1781995451">
          <w:marLeft w:val="480"/>
          <w:marRight w:val="0"/>
          <w:marTop w:val="0"/>
          <w:marBottom w:val="0"/>
          <w:divBdr>
            <w:top w:val="none" w:sz="0" w:space="0" w:color="auto"/>
            <w:left w:val="none" w:sz="0" w:space="0" w:color="auto"/>
            <w:bottom w:val="none" w:sz="0" w:space="0" w:color="auto"/>
            <w:right w:val="none" w:sz="0" w:space="0" w:color="auto"/>
          </w:divBdr>
        </w:div>
        <w:div w:id="1581719954">
          <w:marLeft w:val="480"/>
          <w:marRight w:val="0"/>
          <w:marTop w:val="0"/>
          <w:marBottom w:val="0"/>
          <w:divBdr>
            <w:top w:val="none" w:sz="0" w:space="0" w:color="auto"/>
            <w:left w:val="none" w:sz="0" w:space="0" w:color="auto"/>
            <w:bottom w:val="none" w:sz="0" w:space="0" w:color="auto"/>
            <w:right w:val="none" w:sz="0" w:space="0" w:color="auto"/>
          </w:divBdr>
        </w:div>
        <w:div w:id="2079789635">
          <w:marLeft w:val="480"/>
          <w:marRight w:val="0"/>
          <w:marTop w:val="0"/>
          <w:marBottom w:val="0"/>
          <w:divBdr>
            <w:top w:val="none" w:sz="0" w:space="0" w:color="auto"/>
            <w:left w:val="none" w:sz="0" w:space="0" w:color="auto"/>
            <w:bottom w:val="none" w:sz="0" w:space="0" w:color="auto"/>
            <w:right w:val="none" w:sz="0" w:space="0" w:color="auto"/>
          </w:divBdr>
        </w:div>
        <w:div w:id="762454645">
          <w:marLeft w:val="480"/>
          <w:marRight w:val="0"/>
          <w:marTop w:val="0"/>
          <w:marBottom w:val="0"/>
          <w:divBdr>
            <w:top w:val="none" w:sz="0" w:space="0" w:color="auto"/>
            <w:left w:val="none" w:sz="0" w:space="0" w:color="auto"/>
            <w:bottom w:val="none" w:sz="0" w:space="0" w:color="auto"/>
            <w:right w:val="none" w:sz="0" w:space="0" w:color="auto"/>
          </w:divBdr>
        </w:div>
        <w:div w:id="1806584718">
          <w:marLeft w:val="480"/>
          <w:marRight w:val="0"/>
          <w:marTop w:val="0"/>
          <w:marBottom w:val="0"/>
          <w:divBdr>
            <w:top w:val="none" w:sz="0" w:space="0" w:color="auto"/>
            <w:left w:val="none" w:sz="0" w:space="0" w:color="auto"/>
            <w:bottom w:val="none" w:sz="0" w:space="0" w:color="auto"/>
            <w:right w:val="none" w:sz="0" w:space="0" w:color="auto"/>
          </w:divBdr>
        </w:div>
        <w:div w:id="702556959">
          <w:marLeft w:val="480"/>
          <w:marRight w:val="0"/>
          <w:marTop w:val="0"/>
          <w:marBottom w:val="0"/>
          <w:divBdr>
            <w:top w:val="none" w:sz="0" w:space="0" w:color="auto"/>
            <w:left w:val="none" w:sz="0" w:space="0" w:color="auto"/>
            <w:bottom w:val="none" w:sz="0" w:space="0" w:color="auto"/>
            <w:right w:val="none" w:sz="0" w:space="0" w:color="auto"/>
          </w:divBdr>
        </w:div>
        <w:div w:id="1813131906">
          <w:marLeft w:val="480"/>
          <w:marRight w:val="0"/>
          <w:marTop w:val="0"/>
          <w:marBottom w:val="0"/>
          <w:divBdr>
            <w:top w:val="none" w:sz="0" w:space="0" w:color="auto"/>
            <w:left w:val="none" w:sz="0" w:space="0" w:color="auto"/>
            <w:bottom w:val="none" w:sz="0" w:space="0" w:color="auto"/>
            <w:right w:val="none" w:sz="0" w:space="0" w:color="auto"/>
          </w:divBdr>
        </w:div>
      </w:divsChild>
    </w:div>
    <w:div w:id="708260890">
      <w:bodyDiv w:val="1"/>
      <w:marLeft w:val="0"/>
      <w:marRight w:val="0"/>
      <w:marTop w:val="0"/>
      <w:marBottom w:val="0"/>
      <w:divBdr>
        <w:top w:val="none" w:sz="0" w:space="0" w:color="auto"/>
        <w:left w:val="none" w:sz="0" w:space="0" w:color="auto"/>
        <w:bottom w:val="none" w:sz="0" w:space="0" w:color="auto"/>
        <w:right w:val="none" w:sz="0" w:space="0" w:color="auto"/>
      </w:divBdr>
    </w:div>
    <w:div w:id="709112100">
      <w:bodyDiv w:val="1"/>
      <w:marLeft w:val="0"/>
      <w:marRight w:val="0"/>
      <w:marTop w:val="0"/>
      <w:marBottom w:val="0"/>
      <w:divBdr>
        <w:top w:val="none" w:sz="0" w:space="0" w:color="auto"/>
        <w:left w:val="none" w:sz="0" w:space="0" w:color="auto"/>
        <w:bottom w:val="none" w:sz="0" w:space="0" w:color="auto"/>
        <w:right w:val="none" w:sz="0" w:space="0" w:color="auto"/>
      </w:divBdr>
    </w:div>
    <w:div w:id="710693794">
      <w:bodyDiv w:val="1"/>
      <w:marLeft w:val="0"/>
      <w:marRight w:val="0"/>
      <w:marTop w:val="0"/>
      <w:marBottom w:val="0"/>
      <w:divBdr>
        <w:top w:val="none" w:sz="0" w:space="0" w:color="auto"/>
        <w:left w:val="none" w:sz="0" w:space="0" w:color="auto"/>
        <w:bottom w:val="none" w:sz="0" w:space="0" w:color="auto"/>
        <w:right w:val="none" w:sz="0" w:space="0" w:color="auto"/>
      </w:divBdr>
    </w:div>
    <w:div w:id="710693950">
      <w:bodyDiv w:val="1"/>
      <w:marLeft w:val="0"/>
      <w:marRight w:val="0"/>
      <w:marTop w:val="0"/>
      <w:marBottom w:val="0"/>
      <w:divBdr>
        <w:top w:val="none" w:sz="0" w:space="0" w:color="auto"/>
        <w:left w:val="none" w:sz="0" w:space="0" w:color="auto"/>
        <w:bottom w:val="none" w:sz="0" w:space="0" w:color="auto"/>
        <w:right w:val="none" w:sz="0" w:space="0" w:color="auto"/>
      </w:divBdr>
    </w:div>
    <w:div w:id="711612382">
      <w:bodyDiv w:val="1"/>
      <w:marLeft w:val="0"/>
      <w:marRight w:val="0"/>
      <w:marTop w:val="0"/>
      <w:marBottom w:val="0"/>
      <w:divBdr>
        <w:top w:val="none" w:sz="0" w:space="0" w:color="auto"/>
        <w:left w:val="none" w:sz="0" w:space="0" w:color="auto"/>
        <w:bottom w:val="none" w:sz="0" w:space="0" w:color="auto"/>
        <w:right w:val="none" w:sz="0" w:space="0" w:color="auto"/>
      </w:divBdr>
    </w:div>
    <w:div w:id="712075158">
      <w:bodyDiv w:val="1"/>
      <w:marLeft w:val="0"/>
      <w:marRight w:val="0"/>
      <w:marTop w:val="0"/>
      <w:marBottom w:val="0"/>
      <w:divBdr>
        <w:top w:val="none" w:sz="0" w:space="0" w:color="auto"/>
        <w:left w:val="none" w:sz="0" w:space="0" w:color="auto"/>
        <w:bottom w:val="none" w:sz="0" w:space="0" w:color="auto"/>
        <w:right w:val="none" w:sz="0" w:space="0" w:color="auto"/>
      </w:divBdr>
    </w:div>
    <w:div w:id="712921835">
      <w:bodyDiv w:val="1"/>
      <w:marLeft w:val="0"/>
      <w:marRight w:val="0"/>
      <w:marTop w:val="0"/>
      <w:marBottom w:val="0"/>
      <w:divBdr>
        <w:top w:val="none" w:sz="0" w:space="0" w:color="auto"/>
        <w:left w:val="none" w:sz="0" w:space="0" w:color="auto"/>
        <w:bottom w:val="none" w:sz="0" w:space="0" w:color="auto"/>
        <w:right w:val="none" w:sz="0" w:space="0" w:color="auto"/>
      </w:divBdr>
    </w:div>
    <w:div w:id="713382613">
      <w:bodyDiv w:val="1"/>
      <w:marLeft w:val="0"/>
      <w:marRight w:val="0"/>
      <w:marTop w:val="0"/>
      <w:marBottom w:val="0"/>
      <w:divBdr>
        <w:top w:val="none" w:sz="0" w:space="0" w:color="auto"/>
        <w:left w:val="none" w:sz="0" w:space="0" w:color="auto"/>
        <w:bottom w:val="none" w:sz="0" w:space="0" w:color="auto"/>
        <w:right w:val="none" w:sz="0" w:space="0" w:color="auto"/>
      </w:divBdr>
    </w:div>
    <w:div w:id="713627122">
      <w:bodyDiv w:val="1"/>
      <w:marLeft w:val="0"/>
      <w:marRight w:val="0"/>
      <w:marTop w:val="0"/>
      <w:marBottom w:val="0"/>
      <w:divBdr>
        <w:top w:val="none" w:sz="0" w:space="0" w:color="auto"/>
        <w:left w:val="none" w:sz="0" w:space="0" w:color="auto"/>
        <w:bottom w:val="none" w:sz="0" w:space="0" w:color="auto"/>
        <w:right w:val="none" w:sz="0" w:space="0" w:color="auto"/>
      </w:divBdr>
    </w:div>
    <w:div w:id="713771595">
      <w:bodyDiv w:val="1"/>
      <w:marLeft w:val="0"/>
      <w:marRight w:val="0"/>
      <w:marTop w:val="0"/>
      <w:marBottom w:val="0"/>
      <w:divBdr>
        <w:top w:val="none" w:sz="0" w:space="0" w:color="auto"/>
        <w:left w:val="none" w:sz="0" w:space="0" w:color="auto"/>
        <w:bottom w:val="none" w:sz="0" w:space="0" w:color="auto"/>
        <w:right w:val="none" w:sz="0" w:space="0" w:color="auto"/>
      </w:divBdr>
    </w:div>
    <w:div w:id="715088710">
      <w:bodyDiv w:val="1"/>
      <w:marLeft w:val="0"/>
      <w:marRight w:val="0"/>
      <w:marTop w:val="0"/>
      <w:marBottom w:val="0"/>
      <w:divBdr>
        <w:top w:val="none" w:sz="0" w:space="0" w:color="auto"/>
        <w:left w:val="none" w:sz="0" w:space="0" w:color="auto"/>
        <w:bottom w:val="none" w:sz="0" w:space="0" w:color="auto"/>
        <w:right w:val="none" w:sz="0" w:space="0" w:color="auto"/>
      </w:divBdr>
    </w:div>
    <w:div w:id="715205477">
      <w:bodyDiv w:val="1"/>
      <w:marLeft w:val="0"/>
      <w:marRight w:val="0"/>
      <w:marTop w:val="0"/>
      <w:marBottom w:val="0"/>
      <w:divBdr>
        <w:top w:val="none" w:sz="0" w:space="0" w:color="auto"/>
        <w:left w:val="none" w:sz="0" w:space="0" w:color="auto"/>
        <w:bottom w:val="none" w:sz="0" w:space="0" w:color="auto"/>
        <w:right w:val="none" w:sz="0" w:space="0" w:color="auto"/>
      </w:divBdr>
      <w:divsChild>
        <w:div w:id="1301880449">
          <w:marLeft w:val="0"/>
          <w:marRight w:val="0"/>
          <w:marTop w:val="0"/>
          <w:marBottom w:val="0"/>
          <w:divBdr>
            <w:top w:val="none" w:sz="0" w:space="0" w:color="auto"/>
            <w:left w:val="none" w:sz="0" w:space="0" w:color="auto"/>
            <w:bottom w:val="none" w:sz="0" w:space="0" w:color="auto"/>
            <w:right w:val="none" w:sz="0" w:space="0" w:color="auto"/>
          </w:divBdr>
        </w:div>
        <w:div w:id="1005133308">
          <w:marLeft w:val="0"/>
          <w:marRight w:val="0"/>
          <w:marTop w:val="0"/>
          <w:marBottom w:val="0"/>
          <w:divBdr>
            <w:top w:val="none" w:sz="0" w:space="0" w:color="auto"/>
            <w:left w:val="none" w:sz="0" w:space="0" w:color="auto"/>
            <w:bottom w:val="none" w:sz="0" w:space="0" w:color="auto"/>
            <w:right w:val="none" w:sz="0" w:space="0" w:color="auto"/>
          </w:divBdr>
        </w:div>
        <w:div w:id="1709724960">
          <w:marLeft w:val="0"/>
          <w:marRight w:val="0"/>
          <w:marTop w:val="0"/>
          <w:marBottom w:val="0"/>
          <w:divBdr>
            <w:top w:val="none" w:sz="0" w:space="0" w:color="auto"/>
            <w:left w:val="none" w:sz="0" w:space="0" w:color="auto"/>
            <w:bottom w:val="none" w:sz="0" w:space="0" w:color="auto"/>
            <w:right w:val="none" w:sz="0" w:space="0" w:color="auto"/>
          </w:divBdr>
        </w:div>
        <w:div w:id="1121264885">
          <w:marLeft w:val="0"/>
          <w:marRight w:val="0"/>
          <w:marTop w:val="0"/>
          <w:marBottom w:val="0"/>
          <w:divBdr>
            <w:top w:val="none" w:sz="0" w:space="0" w:color="auto"/>
            <w:left w:val="none" w:sz="0" w:space="0" w:color="auto"/>
            <w:bottom w:val="none" w:sz="0" w:space="0" w:color="auto"/>
            <w:right w:val="none" w:sz="0" w:space="0" w:color="auto"/>
          </w:divBdr>
        </w:div>
        <w:div w:id="1682316749">
          <w:marLeft w:val="0"/>
          <w:marRight w:val="0"/>
          <w:marTop w:val="0"/>
          <w:marBottom w:val="0"/>
          <w:divBdr>
            <w:top w:val="none" w:sz="0" w:space="0" w:color="auto"/>
            <w:left w:val="none" w:sz="0" w:space="0" w:color="auto"/>
            <w:bottom w:val="none" w:sz="0" w:space="0" w:color="auto"/>
            <w:right w:val="none" w:sz="0" w:space="0" w:color="auto"/>
          </w:divBdr>
        </w:div>
        <w:div w:id="1518619428">
          <w:marLeft w:val="0"/>
          <w:marRight w:val="0"/>
          <w:marTop w:val="0"/>
          <w:marBottom w:val="0"/>
          <w:divBdr>
            <w:top w:val="none" w:sz="0" w:space="0" w:color="auto"/>
            <w:left w:val="none" w:sz="0" w:space="0" w:color="auto"/>
            <w:bottom w:val="none" w:sz="0" w:space="0" w:color="auto"/>
            <w:right w:val="none" w:sz="0" w:space="0" w:color="auto"/>
          </w:divBdr>
        </w:div>
        <w:div w:id="794519863">
          <w:marLeft w:val="0"/>
          <w:marRight w:val="0"/>
          <w:marTop w:val="0"/>
          <w:marBottom w:val="0"/>
          <w:divBdr>
            <w:top w:val="none" w:sz="0" w:space="0" w:color="auto"/>
            <w:left w:val="none" w:sz="0" w:space="0" w:color="auto"/>
            <w:bottom w:val="none" w:sz="0" w:space="0" w:color="auto"/>
            <w:right w:val="none" w:sz="0" w:space="0" w:color="auto"/>
          </w:divBdr>
        </w:div>
        <w:div w:id="29653964">
          <w:marLeft w:val="0"/>
          <w:marRight w:val="0"/>
          <w:marTop w:val="0"/>
          <w:marBottom w:val="0"/>
          <w:divBdr>
            <w:top w:val="none" w:sz="0" w:space="0" w:color="auto"/>
            <w:left w:val="none" w:sz="0" w:space="0" w:color="auto"/>
            <w:bottom w:val="none" w:sz="0" w:space="0" w:color="auto"/>
            <w:right w:val="none" w:sz="0" w:space="0" w:color="auto"/>
          </w:divBdr>
        </w:div>
        <w:div w:id="1975520750">
          <w:marLeft w:val="0"/>
          <w:marRight w:val="0"/>
          <w:marTop w:val="0"/>
          <w:marBottom w:val="0"/>
          <w:divBdr>
            <w:top w:val="none" w:sz="0" w:space="0" w:color="auto"/>
            <w:left w:val="none" w:sz="0" w:space="0" w:color="auto"/>
            <w:bottom w:val="none" w:sz="0" w:space="0" w:color="auto"/>
            <w:right w:val="none" w:sz="0" w:space="0" w:color="auto"/>
          </w:divBdr>
        </w:div>
        <w:div w:id="1621837510">
          <w:marLeft w:val="0"/>
          <w:marRight w:val="0"/>
          <w:marTop w:val="0"/>
          <w:marBottom w:val="0"/>
          <w:divBdr>
            <w:top w:val="none" w:sz="0" w:space="0" w:color="auto"/>
            <w:left w:val="none" w:sz="0" w:space="0" w:color="auto"/>
            <w:bottom w:val="none" w:sz="0" w:space="0" w:color="auto"/>
            <w:right w:val="none" w:sz="0" w:space="0" w:color="auto"/>
          </w:divBdr>
        </w:div>
        <w:div w:id="1214077784">
          <w:marLeft w:val="0"/>
          <w:marRight w:val="0"/>
          <w:marTop w:val="0"/>
          <w:marBottom w:val="0"/>
          <w:divBdr>
            <w:top w:val="none" w:sz="0" w:space="0" w:color="auto"/>
            <w:left w:val="none" w:sz="0" w:space="0" w:color="auto"/>
            <w:bottom w:val="none" w:sz="0" w:space="0" w:color="auto"/>
            <w:right w:val="none" w:sz="0" w:space="0" w:color="auto"/>
          </w:divBdr>
        </w:div>
        <w:div w:id="1768690848">
          <w:marLeft w:val="0"/>
          <w:marRight w:val="0"/>
          <w:marTop w:val="0"/>
          <w:marBottom w:val="0"/>
          <w:divBdr>
            <w:top w:val="none" w:sz="0" w:space="0" w:color="auto"/>
            <w:left w:val="none" w:sz="0" w:space="0" w:color="auto"/>
            <w:bottom w:val="none" w:sz="0" w:space="0" w:color="auto"/>
            <w:right w:val="none" w:sz="0" w:space="0" w:color="auto"/>
          </w:divBdr>
        </w:div>
        <w:div w:id="1549757446">
          <w:marLeft w:val="0"/>
          <w:marRight w:val="0"/>
          <w:marTop w:val="0"/>
          <w:marBottom w:val="0"/>
          <w:divBdr>
            <w:top w:val="none" w:sz="0" w:space="0" w:color="auto"/>
            <w:left w:val="none" w:sz="0" w:space="0" w:color="auto"/>
            <w:bottom w:val="none" w:sz="0" w:space="0" w:color="auto"/>
            <w:right w:val="none" w:sz="0" w:space="0" w:color="auto"/>
          </w:divBdr>
        </w:div>
        <w:div w:id="1302883529">
          <w:marLeft w:val="0"/>
          <w:marRight w:val="0"/>
          <w:marTop w:val="0"/>
          <w:marBottom w:val="0"/>
          <w:divBdr>
            <w:top w:val="none" w:sz="0" w:space="0" w:color="auto"/>
            <w:left w:val="none" w:sz="0" w:space="0" w:color="auto"/>
            <w:bottom w:val="none" w:sz="0" w:space="0" w:color="auto"/>
            <w:right w:val="none" w:sz="0" w:space="0" w:color="auto"/>
          </w:divBdr>
        </w:div>
        <w:div w:id="2036542008">
          <w:marLeft w:val="0"/>
          <w:marRight w:val="0"/>
          <w:marTop w:val="0"/>
          <w:marBottom w:val="0"/>
          <w:divBdr>
            <w:top w:val="none" w:sz="0" w:space="0" w:color="auto"/>
            <w:left w:val="none" w:sz="0" w:space="0" w:color="auto"/>
            <w:bottom w:val="none" w:sz="0" w:space="0" w:color="auto"/>
            <w:right w:val="none" w:sz="0" w:space="0" w:color="auto"/>
          </w:divBdr>
        </w:div>
        <w:div w:id="807091637">
          <w:marLeft w:val="0"/>
          <w:marRight w:val="0"/>
          <w:marTop w:val="0"/>
          <w:marBottom w:val="0"/>
          <w:divBdr>
            <w:top w:val="none" w:sz="0" w:space="0" w:color="auto"/>
            <w:left w:val="none" w:sz="0" w:space="0" w:color="auto"/>
            <w:bottom w:val="none" w:sz="0" w:space="0" w:color="auto"/>
            <w:right w:val="none" w:sz="0" w:space="0" w:color="auto"/>
          </w:divBdr>
        </w:div>
        <w:div w:id="1751847564">
          <w:marLeft w:val="0"/>
          <w:marRight w:val="0"/>
          <w:marTop w:val="0"/>
          <w:marBottom w:val="0"/>
          <w:divBdr>
            <w:top w:val="none" w:sz="0" w:space="0" w:color="auto"/>
            <w:left w:val="none" w:sz="0" w:space="0" w:color="auto"/>
            <w:bottom w:val="none" w:sz="0" w:space="0" w:color="auto"/>
            <w:right w:val="none" w:sz="0" w:space="0" w:color="auto"/>
          </w:divBdr>
        </w:div>
        <w:div w:id="36397291">
          <w:marLeft w:val="0"/>
          <w:marRight w:val="0"/>
          <w:marTop w:val="0"/>
          <w:marBottom w:val="0"/>
          <w:divBdr>
            <w:top w:val="none" w:sz="0" w:space="0" w:color="auto"/>
            <w:left w:val="none" w:sz="0" w:space="0" w:color="auto"/>
            <w:bottom w:val="none" w:sz="0" w:space="0" w:color="auto"/>
            <w:right w:val="none" w:sz="0" w:space="0" w:color="auto"/>
          </w:divBdr>
        </w:div>
        <w:div w:id="1270888497">
          <w:marLeft w:val="0"/>
          <w:marRight w:val="0"/>
          <w:marTop w:val="0"/>
          <w:marBottom w:val="0"/>
          <w:divBdr>
            <w:top w:val="none" w:sz="0" w:space="0" w:color="auto"/>
            <w:left w:val="none" w:sz="0" w:space="0" w:color="auto"/>
            <w:bottom w:val="none" w:sz="0" w:space="0" w:color="auto"/>
            <w:right w:val="none" w:sz="0" w:space="0" w:color="auto"/>
          </w:divBdr>
        </w:div>
        <w:div w:id="935135648">
          <w:marLeft w:val="0"/>
          <w:marRight w:val="0"/>
          <w:marTop w:val="0"/>
          <w:marBottom w:val="0"/>
          <w:divBdr>
            <w:top w:val="none" w:sz="0" w:space="0" w:color="auto"/>
            <w:left w:val="none" w:sz="0" w:space="0" w:color="auto"/>
            <w:bottom w:val="none" w:sz="0" w:space="0" w:color="auto"/>
            <w:right w:val="none" w:sz="0" w:space="0" w:color="auto"/>
          </w:divBdr>
        </w:div>
        <w:div w:id="1224608001">
          <w:marLeft w:val="0"/>
          <w:marRight w:val="0"/>
          <w:marTop w:val="0"/>
          <w:marBottom w:val="0"/>
          <w:divBdr>
            <w:top w:val="none" w:sz="0" w:space="0" w:color="auto"/>
            <w:left w:val="none" w:sz="0" w:space="0" w:color="auto"/>
            <w:bottom w:val="none" w:sz="0" w:space="0" w:color="auto"/>
            <w:right w:val="none" w:sz="0" w:space="0" w:color="auto"/>
          </w:divBdr>
        </w:div>
        <w:div w:id="2078819906">
          <w:marLeft w:val="0"/>
          <w:marRight w:val="0"/>
          <w:marTop w:val="0"/>
          <w:marBottom w:val="0"/>
          <w:divBdr>
            <w:top w:val="none" w:sz="0" w:space="0" w:color="auto"/>
            <w:left w:val="none" w:sz="0" w:space="0" w:color="auto"/>
            <w:bottom w:val="none" w:sz="0" w:space="0" w:color="auto"/>
            <w:right w:val="none" w:sz="0" w:space="0" w:color="auto"/>
          </w:divBdr>
        </w:div>
        <w:div w:id="1603369731">
          <w:marLeft w:val="0"/>
          <w:marRight w:val="0"/>
          <w:marTop w:val="0"/>
          <w:marBottom w:val="0"/>
          <w:divBdr>
            <w:top w:val="none" w:sz="0" w:space="0" w:color="auto"/>
            <w:left w:val="none" w:sz="0" w:space="0" w:color="auto"/>
            <w:bottom w:val="none" w:sz="0" w:space="0" w:color="auto"/>
            <w:right w:val="none" w:sz="0" w:space="0" w:color="auto"/>
          </w:divBdr>
        </w:div>
        <w:div w:id="1090201688">
          <w:marLeft w:val="0"/>
          <w:marRight w:val="0"/>
          <w:marTop w:val="0"/>
          <w:marBottom w:val="0"/>
          <w:divBdr>
            <w:top w:val="none" w:sz="0" w:space="0" w:color="auto"/>
            <w:left w:val="none" w:sz="0" w:space="0" w:color="auto"/>
            <w:bottom w:val="none" w:sz="0" w:space="0" w:color="auto"/>
            <w:right w:val="none" w:sz="0" w:space="0" w:color="auto"/>
          </w:divBdr>
        </w:div>
        <w:div w:id="1261064143">
          <w:marLeft w:val="0"/>
          <w:marRight w:val="0"/>
          <w:marTop w:val="0"/>
          <w:marBottom w:val="0"/>
          <w:divBdr>
            <w:top w:val="none" w:sz="0" w:space="0" w:color="auto"/>
            <w:left w:val="none" w:sz="0" w:space="0" w:color="auto"/>
            <w:bottom w:val="none" w:sz="0" w:space="0" w:color="auto"/>
            <w:right w:val="none" w:sz="0" w:space="0" w:color="auto"/>
          </w:divBdr>
        </w:div>
        <w:div w:id="1269434510">
          <w:marLeft w:val="0"/>
          <w:marRight w:val="0"/>
          <w:marTop w:val="0"/>
          <w:marBottom w:val="0"/>
          <w:divBdr>
            <w:top w:val="none" w:sz="0" w:space="0" w:color="auto"/>
            <w:left w:val="none" w:sz="0" w:space="0" w:color="auto"/>
            <w:bottom w:val="none" w:sz="0" w:space="0" w:color="auto"/>
            <w:right w:val="none" w:sz="0" w:space="0" w:color="auto"/>
          </w:divBdr>
        </w:div>
        <w:div w:id="1250626348">
          <w:marLeft w:val="0"/>
          <w:marRight w:val="0"/>
          <w:marTop w:val="0"/>
          <w:marBottom w:val="0"/>
          <w:divBdr>
            <w:top w:val="none" w:sz="0" w:space="0" w:color="auto"/>
            <w:left w:val="none" w:sz="0" w:space="0" w:color="auto"/>
            <w:bottom w:val="none" w:sz="0" w:space="0" w:color="auto"/>
            <w:right w:val="none" w:sz="0" w:space="0" w:color="auto"/>
          </w:divBdr>
        </w:div>
        <w:div w:id="883911890">
          <w:marLeft w:val="0"/>
          <w:marRight w:val="0"/>
          <w:marTop w:val="0"/>
          <w:marBottom w:val="0"/>
          <w:divBdr>
            <w:top w:val="none" w:sz="0" w:space="0" w:color="auto"/>
            <w:left w:val="none" w:sz="0" w:space="0" w:color="auto"/>
            <w:bottom w:val="none" w:sz="0" w:space="0" w:color="auto"/>
            <w:right w:val="none" w:sz="0" w:space="0" w:color="auto"/>
          </w:divBdr>
        </w:div>
        <w:div w:id="1597908938">
          <w:marLeft w:val="0"/>
          <w:marRight w:val="0"/>
          <w:marTop w:val="0"/>
          <w:marBottom w:val="0"/>
          <w:divBdr>
            <w:top w:val="none" w:sz="0" w:space="0" w:color="auto"/>
            <w:left w:val="none" w:sz="0" w:space="0" w:color="auto"/>
            <w:bottom w:val="none" w:sz="0" w:space="0" w:color="auto"/>
            <w:right w:val="none" w:sz="0" w:space="0" w:color="auto"/>
          </w:divBdr>
        </w:div>
        <w:div w:id="1932228365">
          <w:marLeft w:val="0"/>
          <w:marRight w:val="0"/>
          <w:marTop w:val="0"/>
          <w:marBottom w:val="0"/>
          <w:divBdr>
            <w:top w:val="none" w:sz="0" w:space="0" w:color="auto"/>
            <w:left w:val="none" w:sz="0" w:space="0" w:color="auto"/>
            <w:bottom w:val="none" w:sz="0" w:space="0" w:color="auto"/>
            <w:right w:val="none" w:sz="0" w:space="0" w:color="auto"/>
          </w:divBdr>
        </w:div>
        <w:div w:id="1561359480">
          <w:marLeft w:val="0"/>
          <w:marRight w:val="0"/>
          <w:marTop w:val="0"/>
          <w:marBottom w:val="0"/>
          <w:divBdr>
            <w:top w:val="none" w:sz="0" w:space="0" w:color="auto"/>
            <w:left w:val="none" w:sz="0" w:space="0" w:color="auto"/>
            <w:bottom w:val="none" w:sz="0" w:space="0" w:color="auto"/>
            <w:right w:val="none" w:sz="0" w:space="0" w:color="auto"/>
          </w:divBdr>
        </w:div>
        <w:div w:id="1065371627">
          <w:marLeft w:val="0"/>
          <w:marRight w:val="0"/>
          <w:marTop w:val="0"/>
          <w:marBottom w:val="0"/>
          <w:divBdr>
            <w:top w:val="none" w:sz="0" w:space="0" w:color="auto"/>
            <w:left w:val="none" w:sz="0" w:space="0" w:color="auto"/>
            <w:bottom w:val="none" w:sz="0" w:space="0" w:color="auto"/>
            <w:right w:val="none" w:sz="0" w:space="0" w:color="auto"/>
          </w:divBdr>
        </w:div>
      </w:divsChild>
    </w:div>
    <w:div w:id="717321517">
      <w:bodyDiv w:val="1"/>
      <w:marLeft w:val="0"/>
      <w:marRight w:val="0"/>
      <w:marTop w:val="0"/>
      <w:marBottom w:val="0"/>
      <w:divBdr>
        <w:top w:val="none" w:sz="0" w:space="0" w:color="auto"/>
        <w:left w:val="none" w:sz="0" w:space="0" w:color="auto"/>
        <w:bottom w:val="none" w:sz="0" w:space="0" w:color="auto"/>
        <w:right w:val="none" w:sz="0" w:space="0" w:color="auto"/>
      </w:divBdr>
    </w:div>
    <w:div w:id="718556516">
      <w:bodyDiv w:val="1"/>
      <w:marLeft w:val="0"/>
      <w:marRight w:val="0"/>
      <w:marTop w:val="0"/>
      <w:marBottom w:val="0"/>
      <w:divBdr>
        <w:top w:val="none" w:sz="0" w:space="0" w:color="auto"/>
        <w:left w:val="none" w:sz="0" w:space="0" w:color="auto"/>
        <w:bottom w:val="none" w:sz="0" w:space="0" w:color="auto"/>
        <w:right w:val="none" w:sz="0" w:space="0" w:color="auto"/>
      </w:divBdr>
      <w:divsChild>
        <w:div w:id="1701931942">
          <w:marLeft w:val="480"/>
          <w:marRight w:val="0"/>
          <w:marTop w:val="0"/>
          <w:marBottom w:val="0"/>
          <w:divBdr>
            <w:top w:val="none" w:sz="0" w:space="0" w:color="auto"/>
            <w:left w:val="none" w:sz="0" w:space="0" w:color="auto"/>
            <w:bottom w:val="none" w:sz="0" w:space="0" w:color="auto"/>
            <w:right w:val="none" w:sz="0" w:space="0" w:color="auto"/>
          </w:divBdr>
        </w:div>
        <w:div w:id="1869559432">
          <w:marLeft w:val="480"/>
          <w:marRight w:val="0"/>
          <w:marTop w:val="0"/>
          <w:marBottom w:val="0"/>
          <w:divBdr>
            <w:top w:val="none" w:sz="0" w:space="0" w:color="auto"/>
            <w:left w:val="none" w:sz="0" w:space="0" w:color="auto"/>
            <w:bottom w:val="none" w:sz="0" w:space="0" w:color="auto"/>
            <w:right w:val="none" w:sz="0" w:space="0" w:color="auto"/>
          </w:divBdr>
        </w:div>
        <w:div w:id="476724441">
          <w:marLeft w:val="480"/>
          <w:marRight w:val="0"/>
          <w:marTop w:val="0"/>
          <w:marBottom w:val="0"/>
          <w:divBdr>
            <w:top w:val="none" w:sz="0" w:space="0" w:color="auto"/>
            <w:left w:val="none" w:sz="0" w:space="0" w:color="auto"/>
            <w:bottom w:val="none" w:sz="0" w:space="0" w:color="auto"/>
            <w:right w:val="none" w:sz="0" w:space="0" w:color="auto"/>
          </w:divBdr>
        </w:div>
        <w:div w:id="1823693183">
          <w:marLeft w:val="480"/>
          <w:marRight w:val="0"/>
          <w:marTop w:val="0"/>
          <w:marBottom w:val="0"/>
          <w:divBdr>
            <w:top w:val="none" w:sz="0" w:space="0" w:color="auto"/>
            <w:left w:val="none" w:sz="0" w:space="0" w:color="auto"/>
            <w:bottom w:val="none" w:sz="0" w:space="0" w:color="auto"/>
            <w:right w:val="none" w:sz="0" w:space="0" w:color="auto"/>
          </w:divBdr>
        </w:div>
        <w:div w:id="188447742">
          <w:marLeft w:val="480"/>
          <w:marRight w:val="0"/>
          <w:marTop w:val="0"/>
          <w:marBottom w:val="0"/>
          <w:divBdr>
            <w:top w:val="none" w:sz="0" w:space="0" w:color="auto"/>
            <w:left w:val="none" w:sz="0" w:space="0" w:color="auto"/>
            <w:bottom w:val="none" w:sz="0" w:space="0" w:color="auto"/>
            <w:right w:val="none" w:sz="0" w:space="0" w:color="auto"/>
          </w:divBdr>
        </w:div>
        <w:div w:id="1781099535">
          <w:marLeft w:val="480"/>
          <w:marRight w:val="0"/>
          <w:marTop w:val="0"/>
          <w:marBottom w:val="0"/>
          <w:divBdr>
            <w:top w:val="none" w:sz="0" w:space="0" w:color="auto"/>
            <w:left w:val="none" w:sz="0" w:space="0" w:color="auto"/>
            <w:bottom w:val="none" w:sz="0" w:space="0" w:color="auto"/>
            <w:right w:val="none" w:sz="0" w:space="0" w:color="auto"/>
          </w:divBdr>
        </w:div>
        <w:div w:id="881599078">
          <w:marLeft w:val="480"/>
          <w:marRight w:val="0"/>
          <w:marTop w:val="0"/>
          <w:marBottom w:val="0"/>
          <w:divBdr>
            <w:top w:val="none" w:sz="0" w:space="0" w:color="auto"/>
            <w:left w:val="none" w:sz="0" w:space="0" w:color="auto"/>
            <w:bottom w:val="none" w:sz="0" w:space="0" w:color="auto"/>
            <w:right w:val="none" w:sz="0" w:space="0" w:color="auto"/>
          </w:divBdr>
        </w:div>
        <w:div w:id="919867700">
          <w:marLeft w:val="480"/>
          <w:marRight w:val="0"/>
          <w:marTop w:val="0"/>
          <w:marBottom w:val="0"/>
          <w:divBdr>
            <w:top w:val="none" w:sz="0" w:space="0" w:color="auto"/>
            <w:left w:val="none" w:sz="0" w:space="0" w:color="auto"/>
            <w:bottom w:val="none" w:sz="0" w:space="0" w:color="auto"/>
            <w:right w:val="none" w:sz="0" w:space="0" w:color="auto"/>
          </w:divBdr>
        </w:div>
        <w:div w:id="2083093346">
          <w:marLeft w:val="480"/>
          <w:marRight w:val="0"/>
          <w:marTop w:val="0"/>
          <w:marBottom w:val="0"/>
          <w:divBdr>
            <w:top w:val="none" w:sz="0" w:space="0" w:color="auto"/>
            <w:left w:val="none" w:sz="0" w:space="0" w:color="auto"/>
            <w:bottom w:val="none" w:sz="0" w:space="0" w:color="auto"/>
            <w:right w:val="none" w:sz="0" w:space="0" w:color="auto"/>
          </w:divBdr>
        </w:div>
        <w:div w:id="124083256">
          <w:marLeft w:val="480"/>
          <w:marRight w:val="0"/>
          <w:marTop w:val="0"/>
          <w:marBottom w:val="0"/>
          <w:divBdr>
            <w:top w:val="none" w:sz="0" w:space="0" w:color="auto"/>
            <w:left w:val="none" w:sz="0" w:space="0" w:color="auto"/>
            <w:bottom w:val="none" w:sz="0" w:space="0" w:color="auto"/>
            <w:right w:val="none" w:sz="0" w:space="0" w:color="auto"/>
          </w:divBdr>
        </w:div>
        <w:div w:id="1921018967">
          <w:marLeft w:val="480"/>
          <w:marRight w:val="0"/>
          <w:marTop w:val="0"/>
          <w:marBottom w:val="0"/>
          <w:divBdr>
            <w:top w:val="none" w:sz="0" w:space="0" w:color="auto"/>
            <w:left w:val="none" w:sz="0" w:space="0" w:color="auto"/>
            <w:bottom w:val="none" w:sz="0" w:space="0" w:color="auto"/>
            <w:right w:val="none" w:sz="0" w:space="0" w:color="auto"/>
          </w:divBdr>
        </w:div>
        <w:div w:id="1684211016">
          <w:marLeft w:val="480"/>
          <w:marRight w:val="0"/>
          <w:marTop w:val="0"/>
          <w:marBottom w:val="0"/>
          <w:divBdr>
            <w:top w:val="none" w:sz="0" w:space="0" w:color="auto"/>
            <w:left w:val="none" w:sz="0" w:space="0" w:color="auto"/>
            <w:bottom w:val="none" w:sz="0" w:space="0" w:color="auto"/>
            <w:right w:val="none" w:sz="0" w:space="0" w:color="auto"/>
          </w:divBdr>
        </w:div>
        <w:div w:id="681783995">
          <w:marLeft w:val="480"/>
          <w:marRight w:val="0"/>
          <w:marTop w:val="0"/>
          <w:marBottom w:val="0"/>
          <w:divBdr>
            <w:top w:val="none" w:sz="0" w:space="0" w:color="auto"/>
            <w:left w:val="none" w:sz="0" w:space="0" w:color="auto"/>
            <w:bottom w:val="none" w:sz="0" w:space="0" w:color="auto"/>
            <w:right w:val="none" w:sz="0" w:space="0" w:color="auto"/>
          </w:divBdr>
        </w:div>
        <w:div w:id="965165668">
          <w:marLeft w:val="480"/>
          <w:marRight w:val="0"/>
          <w:marTop w:val="0"/>
          <w:marBottom w:val="0"/>
          <w:divBdr>
            <w:top w:val="none" w:sz="0" w:space="0" w:color="auto"/>
            <w:left w:val="none" w:sz="0" w:space="0" w:color="auto"/>
            <w:bottom w:val="none" w:sz="0" w:space="0" w:color="auto"/>
            <w:right w:val="none" w:sz="0" w:space="0" w:color="auto"/>
          </w:divBdr>
        </w:div>
        <w:div w:id="113402194">
          <w:marLeft w:val="480"/>
          <w:marRight w:val="0"/>
          <w:marTop w:val="0"/>
          <w:marBottom w:val="0"/>
          <w:divBdr>
            <w:top w:val="none" w:sz="0" w:space="0" w:color="auto"/>
            <w:left w:val="none" w:sz="0" w:space="0" w:color="auto"/>
            <w:bottom w:val="none" w:sz="0" w:space="0" w:color="auto"/>
            <w:right w:val="none" w:sz="0" w:space="0" w:color="auto"/>
          </w:divBdr>
        </w:div>
        <w:div w:id="701901027">
          <w:marLeft w:val="480"/>
          <w:marRight w:val="0"/>
          <w:marTop w:val="0"/>
          <w:marBottom w:val="0"/>
          <w:divBdr>
            <w:top w:val="none" w:sz="0" w:space="0" w:color="auto"/>
            <w:left w:val="none" w:sz="0" w:space="0" w:color="auto"/>
            <w:bottom w:val="none" w:sz="0" w:space="0" w:color="auto"/>
            <w:right w:val="none" w:sz="0" w:space="0" w:color="auto"/>
          </w:divBdr>
        </w:div>
      </w:divsChild>
    </w:div>
    <w:div w:id="718869444">
      <w:bodyDiv w:val="1"/>
      <w:marLeft w:val="0"/>
      <w:marRight w:val="0"/>
      <w:marTop w:val="0"/>
      <w:marBottom w:val="0"/>
      <w:divBdr>
        <w:top w:val="none" w:sz="0" w:space="0" w:color="auto"/>
        <w:left w:val="none" w:sz="0" w:space="0" w:color="auto"/>
        <w:bottom w:val="none" w:sz="0" w:space="0" w:color="auto"/>
        <w:right w:val="none" w:sz="0" w:space="0" w:color="auto"/>
      </w:divBdr>
    </w:div>
    <w:div w:id="718939211">
      <w:bodyDiv w:val="1"/>
      <w:marLeft w:val="0"/>
      <w:marRight w:val="0"/>
      <w:marTop w:val="0"/>
      <w:marBottom w:val="0"/>
      <w:divBdr>
        <w:top w:val="none" w:sz="0" w:space="0" w:color="auto"/>
        <w:left w:val="none" w:sz="0" w:space="0" w:color="auto"/>
        <w:bottom w:val="none" w:sz="0" w:space="0" w:color="auto"/>
        <w:right w:val="none" w:sz="0" w:space="0" w:color="auto"/>
      </w:divBdr>
    </w:div>
    <w:div w:id="719397311">
      <w:bodyDiv w:val="1"/>
      <w:marLeft w:val="0"/>
      <w:marRight w:val="0"/>
      <w:marTop w:val="0"/>
      <w:marBottom w:val="0"/>
      <w:divBdr>
        <w:top w:val="none" w:sz="0" w:space="0" w:color="auto"/>
        <w:left w:val="none" w:sz="0" w:space="0" w:color="auto"/>
        <w:bottom w:val="none" w:sz="0" w:space="0" w:color="auto"/>
        <w:right w:val="none" w:sz="0" w:space="0" w:color="auto"/>
      </w:divBdr>
    </w:div>
    <w:div w:id="719673561">
      <w:bodyDiv w:val="1"/>
      <w:marLeft w:val="0"/>
      <w:marRight w:val="0"/>
      <w:marTop w:val="0"/>
      <w:marBottom w:val="0"/>
      <w:divBdr>
        <w:top w:val="none" w:sz="0" w:space="0" w:color="auto"/>
        <w:left w:val="none" w:sz="0" w:space="0" w:color="auto"/>
        <w:bottom w:val="none" w:sz="0" w:space="0" w:color="auto"/>
        <w:right w:val="none" w:sz="0" w:space="0" w:color="auto"/>
      </w:divBdr>
      <w:divsChild>
        <w:div w:id="1455517932">
          <w:marLeft w:val="480"/>
          <w:marRight w:val="0"/>
          <w:marTop w:val="0"/>
          <w:marBottom w:val="0"/>
          <w:divBdr>
            <w:top w:val="none" w:sz="0" w:space="0" w:color="auto"/>
            <w:left w:val="none" w:sz="0" w:space="0" w:color="auto"/>
            <w:bottom w:val="none" w:sz="0" w:space="0" w:color="auto"/>
            <w:right w:val="none" w:sz="0" w:space="0" w:color="auto"/>
          </w:divBdr>
        </w:div>
        <w:div w:id="760641103">
          <w:marLeft w:val="480"/>
          <w:marRight w:val="0"/>
          <w:marTop w:val="0"/>
          <w:marBottom w:val="0"/>
          <w:divBdr>
            <w:top w:val="none" w:sz="0" w:space="0" w:color="auto"/>
            <w:left w:val="none" w:sz="0" w:space="0" w:color="auto"/>
            <w:bottom w:val="none" w:sz="0" w:space="0" w:color="auto"/>
            <w:right w:val="none" w:sz="0" w:space="0" w:color="auto"/>
          </w:divBdr>
        </w:div>
        <w:div w:id="1375547313">
          <w:marLeft w:val="480"/>
          <w:marRight w:val="0"/>
          <w:marTop w:val="0"/>
          <w:marBottom w:val="0"/>
          <w:divBdr>
            <w:top w:val="none" w:sz="0" w:space="0" w:color="auto"/>
            <w:left w:val="none" w:sz="0" w:space="0" w:color="auto"/>
            <w:bottom w:val="none" w:sz="0" w:space="0" w:color="auto"/>
            <w:right w:val="none" w:sz="0" w:space="0" w:color="auto"/>
          </w:divBdr>
        </w:div>
        <w:div w:id="856309540">
          <w:marLeft w:val="480"/>
          <w:marRight w:val="0"/>
          <w:marTop w:val="0"/>
          <w:marBottom w:val="0"/>
          <w:divBdr>
            <w:top w:val="none" w:sz="0" w:space="0" w:color="auto"/>
            <w:left w:val="none" w:sz="0" w:space="0" w:color="auto"/>
            <w:bottom w:val="none" w:sz="0" w:space="0" w:color="auto"/>
            <w:right w:val="none" w:sz="0" w:space="0" w:color="auto"/>
          </w:divBdr>
        </w:div>
        <w:div w:id="1564633704">
          <w:marLeft w:val="480"/>
          <w:marRight w:val="0"/>
          <w:marTop w:val="0"/>
          <w:marBottom w:val="0"/>
          <w:divBdr>
            <w:top w:val="none" w:sz="0" w:space="0" w:color="auto"/>
            <w:left w:val="none" w:sz="0" w:space="0" w:color="auto"/>
            <w:bottom w:val="none" w:sz="0" w:space="0" w:color="auto"/>
            <w:right w:val="none" w:sz="0" w:space="0" w:color="auto"/>
          </w:divBdr>
        </w:div>
        <w:div w:id="1246652847">
          <w:marLeft w:val="480"/>
          <w:marRight w:val="0"/>
          <w:marTop w:val="0"/>
          <w:marBottom w:val="0"/>
          <w:divBdr>
            <w:top w:val="none" w:sz="0" w:space="0" w:color="auto"/>
            <w:left w:val="none" w:sz="0" w:space="0" w:color="auto"/>
            <w:bottom w:val="none" w:sz="0" w:space="0" w:color="auto"/>
            <w:right w:val="none" w:sz="0" w:space="0" w:color="auto"/>
          </w:divBdr>
        </w:div>
        <w:div w:id="227153277">
          <w:marLeft w:val="480"/>
          <w:marRight w:val="0"/>
          <w:marTop w:val="0"/>
          <w:marBottom w:val="0"/>
          <w:divBdr>
            <w:top w:val="none" w:sz="0" w:space="0" w:color="auto"/>
            <w:left w:val="none" w:sz="0" w:space="0" w:color="auto"/>
            <w:bottom w:val="none" w:sz="0" w:space="0" w:color="auto"/>
            <w:right w:val="none" w:sz="0" w:space="0" w:color="auto"/>
          </w:divBdr>
        </w:div>
        <w:div w:id="1679312315">
          <w:marLeft w:val="480"/>
          <w:marRight w:val="0"/>
          <w:marTop w:val="0"/>
          <w:marBottom w:val="0"/>
          <w:divBdr>
            <w:top w:val="none" w:sz="0" w:space="0" w:color="auto"/>
            <w:left w:val="none" w:sz="0" w:space="0" w:color="auto"/>
            <w:bottom w:val="none" w:sz="0" w:space="0" w:color="auto"/>
            <w:right w:val="none" w:sz="0" w:space="0" w:color="auto"/>
          </w:divBdr>
        </w:div>
        <w:div w:id="796722624">
          <w:marLeft w:val="480"/>
          <w:marRight w:val="0"/>
          <w:marTop w:val="0"/>
          <w:marBottom w:val="0"/>
          <w:divBdr>
            <w:top w:val="none" w:sz="0" w:space="0" w:color="auto"/>
            <w:left w:val="none" w:sz="0" w:space="0" w:color="auto"/>
            <w:bottom w:val="none" w:sz="0" w:space="0" w:color="auto"/>
            <w:right w:val="none" w:sz="0" w:space="0" w:color="auto"/>
          </w:divBdr>
        </w:div>
        <w:div w:id="594871489">
          <w:marLeft w:val="480"/>
          <w:marRight w:val="0"/>
          <w:marTop w:val="0"/>
          <w:marBottom w:val="0"/>
          <w:divBdr>
            <w:top w:val="none" w:sz="0" w:space="0" w:color="auto"/>
            <w:left w:val="none" w:sz="0" w:space="0" w:color="auto"/>
            <w:bottom w:val="none" w:sz="0" w:space="0" w:color="auto"/>
            <w:right w:val="none" w:sz="0" w:space="0" w:color="auto"/>
          </w:divBdr>
        </w:div>
        <w:div w:id="1869446089">
          <w:marLeft w:val="480"/>
          <w:marRight w:val="0"/>
          <w:marTop w:val="0"/>
          <w:marBottom w:val="0"/>
          <w:divBdr>
            <w:top w:val="none" w:sz="0" w:space="0" w:color="auto"/>
            <w:left w:val="none" w:sz="0" w:space="0" w:color="auto"/>
            <w:bottom w:val="none" w:sz="0" w:space="0" w:color="auto"/>
            <w:right w:val="none" w:sz="0" w:space="0" w:color="auto"/>
          </w:divBdr>
        </w:div>
        <w:div w:id="2134784987">
          <w:marLeft w:val="480"/>
          <w:marRight w:val="0"/>
          <w:marTop w:val="0"/>
          <w:marBottom w:val="0"/>
          <w:divBdr>
            <w:top w:val="none" w:sz="0" w:space="0" w:color="auto"/>
            <w:left w:val="none" w:sz="0" w:space="0" w:color="auto"/>
            <w:bottom w:val="none" w:sz="0" w:space="0" w:color="auto"/>
            <w:right w:val="none" w:sz="0" w:space="0" w:color="auto"/>
          </w:divBdr>
        </w:div>
        <w:div w:id="1573277502">
          <w:marLeft w:val="480"/>
          <w:marRight w:val="0"/>
          <w:marTop w:val="0"/>
          <w:marBottom w:val="0"/>
          <w:divBdr>
            <w:top w:val="none" w:sz="0" w:space="0" w:color="auto"/>
            <w:left w:val="none" w:sz="0" w:space="0" w:color="auto"/>
            <w:bottom w:val="none" w:sz="0" w:space="0" w:color="auto"/>
            <w:right w:val="none" w:sz="0" w:space="0" w:color="auto"/>
          </w:divBdr>
        </w:div>
        <w:div w:id="454258264">
          <w:marLeft w:val="480"/>
          <w:marRight w:val="0"/>
          <w:marTop w:val="0"/>
          <w:marBottom w:val="0"/>
          <w:divBdr>
            <w:top w:val="none" w:sz="0" w:space="0" w:color="auto"/>
            <w:left w:val="none" w:sz="0" w:space="0" w:color="auto"/>
            <w:bottom w:val="none" w:sz="0" w:space="0" w:color="auto"/>
            <w:right w:val="none" w:sz="0" w:space="0" w:color="auto"/>
          </w:divBdr>
        </w:div>
        <w:div w:id="1266957135">
          <w:marLeft w:val="480"/>
          <w:marRight w:val="0"/>
          <w:marTop w:val="0"/>
          <w:marBottom w:val="0"/>
          <w:divBdr>
            <w:top w:val="none" w:sz="0" w:space="0" w:color="auto"/>
            <w:left w:val="none" w:sz="0" w:space="0" w:color="auto"/>
            <w:bottom w:val="none" w:sz="0" w:space="0" w:color="auto"/>
            <w:right w:val="none" w:sz="0" w:space="0" w:color="auto"/>
          </w:divBdr>
        </w:div>
        <w:div w:id="1446315847">
          <w:marLeft w:val="480"/>
          <w:marRight w:val="0"/>
          <w:marTop w:val="0"/>
          <w:marBottom w:val="0"/>
          <w:divBdr>
            <w:top w:val="none" w:sz="0" w:space="0" w:color="auto"/>
            <w:left w:val="none" w:sz="0" w:space="0" w:color="auto"/>
            <w:bottom w:val="none" w:sz="0" w:space="0" w:color="auto"/>
            <w:right w:val="none" w:sz="0" w:space="0" w:color="auto"/>
          </w:divBdr>
        </w:div>
        <w:div w:id="888803914">
          <w:marLeft w:val="480"/>
          <w:marRight w:val="0"/>
          <w:marTop w:val="0"/>
          <w:marBottom w:val="0"/>
          <w:divBdr>
            <w:top w:val="none" w:sz="0" w:space="0" w:color="auto"/>
            <w:left w:val="none" w:sz="0" w:space="0" w:color="auto"/>
            <w:bottom w:val="none" w:sz="0" w:space="0" w:color="auto"/>
            <w:right w:val="none" w:sz="0" w:space="0" w:color="auto"/>
          </w:divBdr>
        </w:div>
        <w:div w:id="668485394">
          <w:marLeft w:val="480"/>
          <w:marRight w:val="0"/>
          <w:marTop w:val="0"/>
          <w:marBottom w:val="0"/>
          <w:divBdr>
            <w:top w:val="none" w:sz="0" w:space="0" w:color="auto"/>
            <w:left w:val="none" w:sz="0" w:space="0" w:color="auto"/>
            <w:bottom w:val="none" w:sz="0" w:space="0" w:color="auto"/>
            <w:right w:val="none" w:sz="0" w:space="0" w:color="auto"/>
          </w:divBdr>
        </w:div>
      </w:divsChild>
    </w:div>
    <w:div w:id="722943162">
      <w:bodyDiv w:val="1"/>
      <w:marLeft w:val="0"/>
      <w:marRight w:val="0"/>
      <w:marTop w:val="0"/>
      <w:marBottom w:val="0"/>
      <w:divBdr>
        <w:top w:val="none" w:sz="0" w:space="0" w:color="auto"/>
        <w:left w:val="none" w:sz="0" w:space="0" w:color="auto"/>
        <w:bottom w:val="none" w:sz="0" w:space="0" w:color="auto"/>
        <w:right w:val="none" w:sz="0" w:space="0" w:color="auto"/>
      </w:divBdr>
    </w:div>
    <w:div w:id="723063962">
      <w:bodyDiv w:val="1"/>
      <w:marLeft w:val="0"/>
      <w:marRight w:val="0"/>
      <w:marTop w:val="0"/>
      <w:marBottom w:val="0"/>
      <w:divBdr>
        <w:top w:val="none" w:sz="0" w:space="0" w:color="auto"/>
        <w:left w:val="none" w:sz="0" w:space="0" w:color="auto"/>
        <w:bottom w:val="none" w:sz="0" w:space="0" w:color="auto"/>
        <w:right w:val="none" w:sz="0" w:space="0" w:color="auto"/>
      </w:divBdr>
      <w:divsChild>
        <w:div w:id="122818313">
          <w:marLeft w:val="480"/>
          <w:marRight w:val="0"/>
          <w:marTop w:val="0"/>
          <w:marBottom w:val="0"/>
          <w:divBdr>
            <w:top w:val="none" w:sz="0" w:space="0" w:color="auto"/>
            <w:left w:val="none" w:sz="0" w:space="0" w:color="auto"/>
            <w:bottom w:val="none" w:sz="0" w:space="0" w:color="auto"/>
            <w:right w:val="none" w:sz="0" w:space="0" w:color="auto"/>
          </w:divBdr>
        </w:div>
        <w:div w:id="1257976023">
          <w:marLeft w:val="480"/>
          <w:marRight w:val="0"/>
          <w:marTop w:val="0"/>
          <w:marBottom w:val="0"/>
          <w:divBdr>
            <w:top w:val="none" w:sz="0" w:space="0" w:color="auto"/>
            <w:left w:val="none" w:sz="0" w:space="0" w:color="auto"/>
            <w:bottom w:val="none" w:sz="0" w:space="0" w:color="auto"/>
            <w:right w:val="none" w:sz="0" w:space="0" w:color="auto"/>
          </w:divBdr>
        </w:div>
        <w:div w:id="1008826731">
          <w:marLeft w:val="480"/>
          <w:marRight w:val="0"/>
          <w:marTop w:val="0"/>
          <w:marBottom w:val="0"/>
          <w:divBdr>
            <w:top w:val="none" w:sz="0" w:space="0" w:color="auto"/>
            <w:left w:val="none" w:sz="0" w:space="0" w:color="auto"/>
            <w:bottom w:val="none" w:sz="0" w:space="0" w:color="auto"/>
            <w:right w:val="none" w:sz="0" w:space="0" w:color="auto"/>
          </w:divBdr>
        </w:div>
        <w:div w:id="480313671">
          <w:marLeft w:val="480"/>
          <w:marRight w:val="0"/>
          <w:marTop w:val="0"/>
          <w:marBottom w:val="0"/>
          <w:divBdr>
            <w:top w:val="none" w:sz="0" w:space="0" w:color="auto"/>
            <w:left w:val="none" w:sz="0" w:space="0" w:color="auto"/>
            <w:bottom w:val="none" w:sz="0" w:space="0" w:color="auto"/>
            <w:right w:val="none" w:sz="0" w:space="0" w:color="auto"/>
          </w:divBdr>
        </w:div>
        <w:div w:id="2042432392">
          <w:marLeft w:val="480"/>
          <w:marRight w:val="0"/>
          <w:marTop w:val="0"/>
          <w:marBottom w:val="0"/>
          <w:divBdr>
            <w:top w:val="none" w:sz="0" w:space="0" w:color="auto"/>
            <w:left w:val="none" w:sz="0" w:space="0" w:color="auto"/>
            <w:bottom w:val="none" w:sz="0" w:space="0" w:color="auto"/>
            <w:right w:val="none" w:sz="0" w:space="0" w:color="auto"/>
          </w:divBdr>
        </w:div>
        <w:div w:id="1792238149">
          <w:marLeft w:val="480"/>
          <w:marRight w:val="0"/>
          <w:marTop w:val="0"/>
          <w:marBottom w:val="0"/>
          <w:divBdr>
            <w:top w:val="none" w:sz="0" w:space="0" w:color="auto"/>
            <w:left w:val="none" w:sz="0" w:space="0" w:color="auto"/>
            <w:bottom w:val="none" w:sz="0" w:space="0" w:color="auto"/>
            <w:right w:val="none" w:sz="0" w:space="0" w:color="auto"/>
          </w:divBdr>
        </w:div>
        <w:div w:id="631714523">
          <w:marLeft w:val="480"/>
          <w:marRight w:val="0"/>
          <w:marTop w:val="0"/>
          <w:marBottom w:val="0"/>
          <w:divBdr>
            <w:top w:val="none" w:sz="0" w:space="0" w:color="auto"/>
            <w:left w:val="none" w:sz="0" w:space="0" w:color="auto"/>
            <w:bottom w:val="none" w:sz="0" w:space="0" w:color="auto"/>
            <w:right w:val="none" w:sz="0" w:space="0" w:color="auto"/>
          </w:divBdr>
        </w:div>
        <w:div w:id="595288851">
          <w:marLeft w:val="480"/>
          <w:marRight w:val="0"/>
          <w:marTop w:val="0"/>
          <w:marBottom w:val="0"/>
          <w:divBdr>
            <w:top w:val="none" w:sz="0" w:space="0" w:color="auto"/>
            <w:left w:val="none" w:sz="0" w:space="0" w:color="auto"/>
            <w:bottom w:val="none" w:sz="0" w:space="0" w:color="auto"/>
            <w:right w:val="none" w:sz="0" w:space="0" w:color="auto"/>
          </w:divBdr>
        </w:div>
        <w:div w:id="73746807">
          <w:marLeft w:val="480"/>
          <w:marRight w:val="0"/>
          <w:marTop w:val="0"/>
          <w:marBottom w:val="0"/>
          <w:divBdr>
            <w:top w:val="none" w:sz="0" w:space="0" w:color="auto"/>
            <w:left w:val="none" w:sz="0" w:space="0" w:color="auto"/>
            <w:bottom w:val="none" w:sz="0" w:space="0" w:color="auto"/>
            <w:right w:val="none" w:sz="0" w:space="0" w:color="auto"/>
          </w:divBdr>
        </w:div>
        <w:div w:id="1734696493">
          <w:marLeft w:val="480"/>
          <w:marRight w:val="0"/>
          <w:marTop w:val="0"/>
          <w:marBottom w:val="0"/>
          <w:divBdr>
            <w:top w:val="none" w:sz="0" w:space="0" w:color="auto"/>
            <w:left w:val="none" w:sz="0" w:space="0" w:color="auto"/>
            <w:bottom w:val="none" w:sz="0" w:space="0" w:color="auto"/>
            <w:right w:val="none" w:sz="0" w:space="0" w:color="auto"/>
          </w:divBdr>
        </w:div>
        <w:div w:id="229392178">
          <w:marLeft w:val="480"/>
          <w:marRight w:val="0"/>
          <w:marTop w:val="0"/>
          <w:marBottom w:val="0"/>
          <w:divBdr>
            <w:top w:val="none" w:sz="0" w:space="0" w:color="auto"/>
            <w:left w:val="none" w:sz="0" w:space="0" w:color="auto"/>
            <w:bottom w:val="none" w:sz="0" w:space="0" w:color="auto"/>
            <w:right w:val="none" w:sz="0" w:space="0" w:color="auto"/>
          </w:divBdr>
        </w:div>
        <w:div w:id="50155745">
          <w:marLeft w:val="480"/>
          <w:marRight w:val="0"/>
          <w:marTop w:val="0"/>
          <w:marBottom w:val="0"/>
          <w:divBdr>
            <w:top w:val="none" w:sz="0" w:space="0" w:color="auto"/>
            <w:left w:val="none" w:sz="0" w:space="0" w:color="auto"/>
            <w:bottom w:val="none" w:sz="0" w:space="0" w:color="auto"/>
            <w:right w:val="none" w:sz="0" w:space="0" w:color="auto"/>
          </w:divBdr>
        </w:div>
        <w:div w:id="1451975471">
          <w:marLeft w:val="480"/>
          <w:marRight w:val="0"/>
          <w:marTop w:val="0"/>
          <w:marBottom w:val="0"/>
          <w:divBdr>
            <w:top w:val="none" w:sz="0" w:space="0" w:color="auto"/>
            <w:left w:val="none" w:sz="0" w:space="0" w:color="auto"/>
            <w:bottom w:val="none" w:sz="0" w:space="0" w:color="auto"/>
            <w:right w:val="none" w:sz="0" w:space="0" w:color="auto"/>
          </w:divBdr>
        </w:div>
        <w:div w:id="350188536">
          <w:marLeft w:val="480"/>
          <w:marRight w:val="0"/>
          <w:marTop w:val="0"/>
          <w:marBottom w:val="0"/>
          <w:divBdr>
            <w:top w:val="none" w:sz="0" w:space="0" w:color="auto"/>
            <w:left w:val="none" w:sz="0" w:space="0" w:color="auto"/>
            <w:bottom w:val="none" w:sz="0" w:space="0" w:color="auto"/>
            <w:right w:val="none" w:sz="0" w:space="0" w:color="auto"/>
          </w:divBdr>
        </w:div>
        <w:div w:id="287780848">
          <w:marLeft w:val="480"/>
          <w:marRight w:val="0"/>
          <w:marTop w:val="0"/>
          <w:marBottom w:val="0"/>
          <w:divBdr>
            <w:top w:val="none" w:sz="0" w:space="0" w:color="auto"/>
            <w:left w:val="none" w:sz="0" w:space="0" w:color="auto"/>
            <w:bottom w:val="none" w:sz="0" w:space="0" w:color="auto"/>
            <w:right w:val="none" w:sz="0" w:space="0" w:color="auto"/>
          </w:divBdr>
        </w:div>
        <w:div w:id="821192982">
          <w:marLeft w:val="480"/>
          <w:marRight w:val="0"/>
          <w:marTop w:val="0"/>
          <w:marBottom w:val="0"/>
          <w:divBdr>
            <w:top w:val="none" w:sz="0" w:space="0" w:color="auto"/>
            <w:left w:val="none" w:sz="0" w:space="0" w:color="auto"/>
            <w:bottom w:val="none" w:sz="0" w:space="0" w:color="auto"/>
            <w:right w:val="none" w:sz="0" w:space="0" w:color="auto"/>
          </w:divBdr>
        </w:div>
        <w:div w:id="365981441">
          <w:marLeft w:val="480"/>
          <w:marRight w:val="0"/>
          <w:marTop w:val="0"/>
          <w:marBottom w:val="0"/>
          <w:divBdr>
            <w:top w:val="none" w:sz="0" w:space="0" w:color="auto"/>
            <w:left w:val="none" w:sz="0" w:space="0" w:color="auto"/>
            <w:bottom w:val="none" w:sz="0" w:space="0" w:color="auto"/>
            <w:right w:val="none" w:sz="0" w:space="0" w:color="auto"/>
          </w:divBdr>
        </w:div>
        <w:div w:id="304551281">
          <w:marLeft w:val="480"/>
          <w:marRight w:val="0"/>
          <w:marTop w:val="0"/>
          <w:marBottom w:val="0"/>
          <w:divBdr>
            <w:top w:val="none" w:sz="0" w:space="0" w:color="auto"/>
            <w:left w:val="none" w:sz="0" w:space="0" w:color="auto"/>
            <w:bottom w:val="none" w:sz="0" w:space="0" w:color="auto"/>
            <w:right w:val="none" w:sz="0" w:space="0" w:color="auto"/>
          </w:divBdr>
        </w:div>
      </w:divsChild>
    </w:div>
    <w:div w:id="723064091">
      <w:bodyDiv w:val="1"/>
      <w:marLeft w:val="0"/>
      <w:marRight w:val="0"/>
      <w:marTop w:val="0"/>
      <w:marBottom w:val="0"/>
      <w:divBdr>
        <w:top w:val="none" w:sz="0" w:space="0" w:color="auto"/>
        <w:left w:val="none" w:sz="0" w:space="0" w:color="auto"/>
        <w:bottom w:val="none" w:sz="0" w:space="0" w:color="auto"/>
        <w:right w:val="none" w:sz="0" w:space="0" w:color="auto"/>
      </w:divBdr>
    </w:div>
    <w:div w:id="727339013">
      <w:bodyDiv w:val="1"/>
      <w:marLeft w:val="0"/>
      <w:marRight w:val="0"/>
      <w:marTop w:val="0"/>
      <w:marBottom w:val="0"/>
      <w:divBdr>
        <w:top w:val="none" w:sz="0" w:space="0" w:color="auto"/>
        <w:left w:val="none" w:sz="0" w:space="0" w:color="auto"/>
        <w:bottom w:val="none" w:sz="0" w:space="0" w:color="auto"/>
        <w:right w:val="none" w:sz="0" w:space="0" w:color="auto"/>
      </w:divBdr>
    </w:div>
    <w:div w:id="728111150">
      <w:bodyDiv w:val="1"/>
      <w:marLeft w:val="0"/>
      <w:marRight w:val="0"/>
      <w:marTop w:val="0"/>
      <w:marBottom w:val="0"/>
      <w:divBdr>
        <w:top w:val="none" w:sz="0" w:space="0" w:color="auto"/>
        <w:left w:val="none" w:sz="0" w:space="0" w:color="auto"/>
        <w:bottom w:val="none" w:sz="0" w:space="0" w:color="auto"/>
        <w:right w:val="none" w:sz="0" w:space="0" w:color="auto"/>
      </w:divBdr>
      <w:divsChild>
        <w:div w:id="377824271">
          <w:marLeft w:val="480"/>
          <w:marRight w:val="0"/>
          <w:marTop w:val="0"/>
          <w:marBottom w:val="0"/>
          <w:divBdr>
            <w:top w:val="none" w:sz="0" w:space="0" w:color="auto"/>
            <w:left w:val="none" w:sz="0" w:space="0" w:color="auto"/>
            <w:bottom w:val="none" w:sz="0" w:space="0" w:color="auto"/>
            <w:right w:val="none" w:sz="0" w:space="0" w:color="auto"/>
          </w:divBdr>
        </w:div>
        <w:div w:id="1478763908">
          <w:marLeft w:val="480"/>
          <w:marRight w:val="0"/>
          <w:marTop w:val="0"/>
          <w:marBottom w:val="0"/>
          <w:divBdr>
            <w:top w:val="none" w:sz="0" w:space="0" w:color="auto"/>
            <w:left w:val="none" w:sz="0" w:space="0" w:color="auto"/>
            <w:bottom w:val="none" w:sz="0" w:space="0" w:color="auto"/>
            <w:right w:val="none" w:sz="0" w:space="0" w:color="auto"/>
          </w:divBdr>
        </w:div>
        <w:div w:id="1276137937">
          <w:marLeft w:val="480"/>
          <w:marRight w:val="0"/>
          <w:marTop w:val="0"/>
          <w:marBottom w:val="0"/>
          <w:divBdr>
            <w:top w:val="none" w:sz="0" w:space="0" w:color="auto"/>
            <w:left w:val="none" w:sz="0" w:space="0" w:color="auto"/>
            <w:bottom w:val="none" w:sz="0" w:space="0" w:color="auto"/>
            <w:right w:val="none" w:sz="0" w:space="0" w:color="auto"/>
          </w:divBdr>
        </w:div>
        <w:div w:id="1865944681">
          <w:marLeft w:val="480"/>
          <w:marRight w:val="0"/>
          <w:marTop w:val="0"/>
          <w:marBottom w:val="0"/>
          <w:divBdr>
            <w:top w:val="none" w:sz="0" w:space="0" w:color="auto"/>
            <w:left w:val="none" w:sz="0" w:space="0" w:color="auto"/>
            <w:bottom w:val="none" w:sz="0" w:space="0" w:color="auto"/>
            <w:right w:val="none" w:sz="0" w:space="0" w:color="auto"/>
          </w:divBdr>
        </w:div>
        <w:div w:id="1880317717">
          <w:marLeft w:val="480"/>
          <w:marRight w:val="0"/>
          <w:marTop w:val="0"/>
          <w:marBottom w:val="0"/>
          <w:divBdr>
            <w:top w:val="none" w:sz="0" w:space="0" w:color="auto"/>
            <w:left w:val="none" w:sz="0" w:space="0" w:color="auto"/>
            <w:bottom w:val="none" w:sz="0" w:space="0" w:color="auto"/>
            <w:right w:val="none" w:sz="0" w:space="0" w:color="auto"/>
          </w:divBdr>
        </w:div>
        <w:div w:id="1549879621">
          <w:marLeft w:val="480"/>
          <w:marRight w:val="0"/>
          <w:marTop w:val="0"/>
          <w:marBottom w:val="0"/>
          <w:divBdr>
            <w:top w:val="none" w:sz="0" w:space="0" w:color="auto"/>
            <w:left w:val="none" w:sz="0" w:space="0" w:color="auto"/>
            <w:bottom w:val="none" w:sz="0" w:space="0" w:color="auto"/>
            <w:right w:val="none" w:sz="0" w:space="0" w:color="auto"/>
          </w:divBdr>
        </w:div>
        <w:div w:id="2050450624">
          <w:marLeft w:val="480"/>
          <w:marRight w:val="0"/>
          <w:marTop w:val="0"/>
          <w:marBottom w:val="0"/>
          <w:divBdr>
            <w:top w:val="none" w:sz="0" w:space="0" w:color="auto"/>
            <w:left w:val="none" w:sz="0" w:space="0" w:color="auto"/>
            <w:bottom w:val="none" w:sz="0" w:space="0" w:color="auto"/>
            <w:right w:val="none" w:sz="0" w:space="0" w:color="auto"/>
          </w:divBdr>
        </w:div>
        <w:div w:id="1240870032">
          <w:marLeft w:val="480"/>
          <w:marRight w:val="0"/>
          <w:marTop w:val="0"/>
          <w:marBottom w:val="0"/>
          <w:divBdr>
            <w:top w:val="none" w:sz="0" w:space="0" w:color="auto"/>
            <w:left w:val="none" w:sz="0" w:space="0" w:color="auto"/>
            <w:bottom w:val="none" w:sz="0" w:space="0" w:color="auto"/>
            <w:right w:val="none" w:sz="0" w:space="0" w:color="auto"/>
          </w:divBdr>
        </w:div>
        <w:div w:id="582835784">
          <w:marLeft w:val="480"/>
          <w:marRight w:val="0"/>
          <w:marTop w:val="0"/>
          <w:marBottom w:val="0"/>
          <w:divBdr>
            <w:top w:val="none" w:sz="0" w:space="0" w:color="auto"/>
            <w:left w:val="none" w:sz="0" w:space="0" w:color="auto"/>
            <w:bottom w:val="none" w:sz="0" w:space="0" w:color="auto"/>
            <w:right w:val="none" w:sz="0" w:space="0" w:color="auto"/>
          </w:divBdr>
        </w:div>
        <w:div w:id="410081482">
          <w:marLeft w:val="480"/>
          <w:marRight w:val="0"/>
          <w:marTop w:val="0"/>
          <w:marBottom w:val="0"/>
          <w:divBdr>
            <w:top w:val="none" w:sz="0" w:space="0" w:color="auto"/>
            <w:left w:val="none" w:sz="0" w:space="0" w:color="auto"/>
            <w:bottom w:val="none" w:sz="0" w:space="0" w:color="auto"/>
            <w:right w:val="none" w:sz="0" w:space="0" w:color="auto"/>
          </w:divBdr>
        </w:div>
        <w:div w:id="1753892897">
          <w:marLeft w:val="480"/>
          <w:marRight w:val="0"/>
          <w:marTop w:val="0"/>
          <w:marBottom w:val="0"/>
          <w:divBdr>
            <w:top w:val="none" w:sz="0" w:space="0" w:color="auto"/>
            <w:left w:val="none" w:sz="0" w:space="0" w:color="auto"/>
            <w:bottom w:val="none" w:sz="0" w:space="0" w:color="auto"/>
            <w:right w:val="none" w:sz="0" w:space="0" w:color="auto"/>
          </w:divBdr>
        </w:div>
        <w:div w:id="961964722">
          <w:marLeft w:val="480"/>
          <w:marRight w:val="0"/>
          <w:marTop w:val="0"/>
          <w:marBottom w:val="0"/>
          <w:divBdr>
            <w:top w:val="none" w:sz="0" w:space="0" w:color="auto"/>
            <w:left w:val="none" w:sz="0" w:space="0" w:color="auto"/>
            <w:bottom w:val="none" w:sz="0" w:space="0" w:color="auto"/>
            <w:right w:val="none" w:sz="0" w:space="0" w:color="auto"/>
          </w:divBdr>
        </w:div>
        <w:div w:id="1574780262">
          <w:marLeft w:val="480"/>
          <w:marRight w:val="0"/>
          <w:marTop w:val="0"/>
          <w:marBottom w:val="0"/>
          <w:divBdr>
            <w:top w:val="none" w:sz="0" w:space="0" w:color="auto"/>
            <w:left w:val="none" w:sz="0" w:space="0" w:color="auto"/>
            <w:bottom w:val="none" w:sz="0" w:space="0" w:color="auto"/>
            <w:right w:val="none" w:sz="0" w:space="0" w:color="auto"/>
          </w:divBdr>
        </w:div>
        <w:div w:id="233860559">
          <w:marLeft w:val="480"/>
          <w:marRight w:val="0"/>
          <w:marTop w:val="0"/>
          <w:marBottom w:val="0"/>
          <w:divBdr>
            <w:top w:val="none" w:sz="0" w:space="0" w:color="auto"/>
            <w:left w:val="none" w:sz="0" w:space="0" w:color="auto"/>
            <w:bottom w:val="none" w:sz="0" w:space="0" w:color="auto"/>
            <w:right w:val="none" w:sz="0" w:space="0" w:color="auto"/>
          </w:divBdr>
        </w:div>
        <w:div w:id="909343974">
          <w:marLeft w:val="480"/>
          <w:marRight w:val="0"/>
          <w:marTop w:val="0"/>
          <w:marBottom w:val="0"/>
          <w:divBdr>
            <w:top w:val="none" w:sz="0" w:space="0" w:color="auto"/>
            <w:left w:val="none" w:sz="0" w:space="0" w:color="auto"/>
            <w:bottom w:val="none" w:sz="0" w:space="0" w:color="auto"/>
            <w:right w:val="none" w:sz="0" w:space="0" w:color="auto"/>
          </w:divBdr>
        </w:div>
        <w:div w:id="807162400">
          <w:marLeft w:val="480"/>
          <w:marRight w:val="0"/>
          <w:marTop w:val="0"/>
          <w:marBottom w:val="0"/>
          <w:divBdr>
            <w:top w:val="none" w:sz="0" w:space="0" w:color="auto"/>
            <w:left w:val="none" w:sz="0" w:space="0" w:color="auto"/>
            <w:bottom w:val="none" w:sz="0" w:space="0" w:color="auto"/>
            <w:right w:val="none" w:sz="0" w:space="0" w:color="auto"/>
          </w:divBdr>
        </w:div>
      </w:divsChild>
    </w:div>
    <w:div w:id="728307403">
      <w:bodyDiv w:val="1"/>
      <w:marLeft w:val="0"/>
      <w:marRight w:val="0"/>
      <w:marTop w:val="0"/>
      <w:marBottom w:val="0"/>
      <w:divBdr>
        <w:top w:val="none" w:sz="0" w:space="0" w:color="auto"/>
        <w:left w:val="none" w:sz="0" w:space="0" w:color="auto"/>
        <w:bottom w:val="none" w:sz="0" w:space="0" w:color="auto"/>
        <w:right w:val="none" w:sz="0" w:space="0" w:color="auto"/>
      </w:divBdr>
      <w:divsChild>
        <w:div w:id="949242452">
          <w:marLeft w:val="0"/>
          <w:marRight w:val="0"/>
          <w:marTop w:val="0"/>
          <w:marBottom w:val="0"/>
          <w:divBdr>
            <w:top w:val="none" w:sz="0" w:space="0" w:color="auto"/>
            <w:left w:val="none" w:sz="0" w:space="0" w:color="auto"/>
            <w:bottom w:val="none" w:sz="0" w:space="0" w:color="auto"/>
            <w:right w:val="none" w:sz="0" w:space="0" w:color="auto"/>
          </w:divBdr>
        </w:div>
        <w:div w:id="61611020">
          <w:marLeft w:val="0"/>
          <w:marRight w:val="0"/>
          <w:marTop w:val="0"/>
          <w:marBottom w:val="0"/>
          <w:divBdr>
            <w:top w:val="none" w:sz="0" w:space="0" w:color="auto"/>
            <w:left w:val="none" w:sz="0" w:space="0" w:color="auto"/>
            <w:bottom w:val="none" w:sz="0" w:space="0" w:color="auto"/>
            <w:right w:val="none" w:sz="0" w:space="0" w:color="auto"/>
          </w:divBdr>
        </w:div>
        <w:div w:id="2128884409">
          <w:marLeft w:val="0"/>
          <w:marRight w:val="0"/>
          <w:marTop w:val="0"/>
          <w:marBottom w:val="0"/>
          <w:divBdr>
            <w:top w:val="none" w:sz="0" w:space="0" w:color="auto"/>
            <w:left w:val="none" w:sz="0" w:space="0" w:color="auto"/>
            <w:bottom w:val="none" w:sz="0" w:space="0" w:color="auto"/>
            <w:right w:val="none" w:sz="0" w:space="0" w:color="auto"/>
          </w:divBdr>
        </w:div>
        <w:div w:id="1888907990">
          <w:marLeft w:val="0"/>
          <w:marRight w:val="0"/>
          <w:marTop w:val="0"/>
          <w:marBottom w:val="0"/>
          <w:divBdr>
            <w:top w:val="none" w:sz="0" w:space="0" w:color="auto"/>
            <w:left w:val="none" w:sz="0" w:space="0" w:color="auto"/>
            <w:bottom w:val="none" w:sz="0" w:space="0" w:color="auto"/>
            <w:right w:val="none" w:sz="0" w:space="0" w:color="auto"/>
          </w:divBdr>
        </w:div>
        <w:div w:id="581062809">
          <w:marLeft w:val="0"/>
          <w:marRight w:val="0"/>
          <w:marTop w:val="0"/>
          <w:marBottom w:val="0"/>
          <w:divBdr>
            <w:top w:val="none" w:sz="0" w:space="0" w:color="auto"/>
            <w:left w:val="none" w:sz="0" w:space="0" w:color="auto"/>
            <w:bottom w:val="none" w:sz="0" w:space="0" w:color="auto"/>
            <w:right w:val="none" w:sz="0" w:space="0" w:color="auto"/>
          </w:divBdr>
        </w:div>
        <w:div w:id="213933163">
          <w:marLeft w:val="0"/>
          <w:marRight w:val="0"/>
          <w:marTop w:val="0"/>
          <w:marBottom w:val="0"/>
          <w:divBdr>
            <w:top w:val="none" w:sz="0" w:space="0" w:color="auto"/>
            <w:left w:val="none" w:sz="0" w:space="0" w:color="auto"/>
            <w:bottom w:val="none" w:sz="0" w:space="0" w:color="auto"/>
            <w:right w:val="none" w:sz="0" w:space="0" w:color="auto"/>
          </w:divBdr>
        </w:div>
        <w:div w:id="455757383">
          <w:marLeft w:val="0"/>
          <w:marRight w:val="0"/>
          <w:marTop w:val="0"/>
          <w:marBottom w:val="0"/>
          <w:divBdr>
            <w:top w:val="none" w:sz="0" w:space="0" w:color="auto"/>
            <w:left w:val="none" w:sz="0" w:space="0" w:color="auto"/>
            <w:bottom w:val="none" w:sz="0" w:space="0" w:color="auto"/>
            <w:right w:val="none" w:sz="0" w:space="0" w:color="auto"/>
          </w:divBdr>
        </w:div>
        <w:div w:id="639265843">
          <w:marLeft w:val="0"/>
          <w:marRight w:val="0"/>
          <w:marTop w:val="0"/>
          <w:marBottom w:val="0"/>
          <w:divBdr>
            <w:top w:val="none" w:sz="0" w:space="0" w:color="auto"/>
            <w:left w:val="none" w:sz="0" w:space="0" w:color="auto"/>
            <w:bottom w:val="none" w:sz="0" w:space="0" w:color="auto"/>
            <w:right w:val="none" w:sz="0" w:space="0" w:color="auto"/>
          </w:divBdr>
        </w:div>
        <w:div w:id="2043746946">
          <w:marLeft w:val="0"/>
          <w:marRight w:val="0"/>
          <w:marTop w:val="0"/>
          <w:marBottom w:val="0"/>
          <w:divBdr>
            <w:top w:val="none" w:sz="0" w:space="0" w:color="auto"/>
            <w:left w:val="none" w:sz="0" w:space="0" w:color="auto"/>
            <w:bottom w:val="none" w:sz="0" w:space="0" w:color="auto"/>
            <w:right w:val="none" w:sz="0" w:space="0" w:color="auto"/>
          </w:divBdr>
        </w:div>
        <w:div w:id="1879851410">
          <w:marLeft w:val="0"/>
          <w:marRight w:val="0"/>
          <w:marTop w:val="0"/>
          <w:marBottom w:val="0"/>
          <w:divBdr>
            <w:top w:val="none" w:sz="0" w:space="0" w:color="auto"/>
            <w:left w:val="none" w:sz="0" w:space="0" w:color="auto"/>
            <w:bottom w:val="none" w:sz="0" w:space="0" w:color="auto"/>
            <w:right w:val="none" w:sz="0" w:space="0" w:color="auto"/>
          </w:divBdr>
        </w:div>
        <w:div w:id="140972542">
          <w:marLeft w:val="0"/>
          <w:marRight w:val="0"/>
          <w:marTop w:val="0"/>
          <w:marBottom w:val="0"/>
          <w:divBdr>
            <w:top w:val="none" w:sz="0" w:space="0" w:color="auto"/>
            <w:left w:val="none" w:sz="0" w:space="0" w:color="auto"/>
            <w:bottom w:val="none" w:sz="0" w:space="0" w:color="auto"/>
            <w:right w:val="none" w:sz="0" w:space="0" w:color="auto"/>
          </w:divBdr>
        </w:div>
        <w:div w:id="1254360354">
          <w:marLeft w:val="0"/>
          <w:marRight w:val="0"/>
          <w:marTop w:val="0"/>
          <w:marBottom w:val="0"/>
          <w:divBdr>
            <w:top w:val="none" w:sz="0" w:space="0" w:color="auto"/>
            <w:left w:val="none" w:sz="0" w:space="0" w:color="auto"/>
            <w:bottom w:val="none" w:sz="0" w:space="0" w:color="auto"/>
            <w:right w:val="none" w:sz="0" w:space="0" w:color="auto"/>
          </w:divBdr>
        </w:div>
        <w:div w:id="1869563316">
          <w:marLeft w:val="0"/>
          <w:marRight w:val="0"/>
          <w:marTop w:val="0"/>
          <w:marBottom w:val="0"/>
          <w:divBdr>
            <w:top w:val="none" w:sz="0" w:space="0" w:color="auto"/>
            <w:left w:val="none" w:sz="0" w:space="0" w:color="auto"/>
            <w:bottom w:val="none" w:sz="0" w:space="0" w:color="auto"/>
            <w:right w:val="none" w:sz="0" w:space="0" w:color="auto"/>
          </w:divBdr>
        </w:div>
        <w:div w:id="535775656">
          <w:marLeft w:val="0"/>
          <w:marRight w:val="0"/>
          <w:marTop w:val="0"/>
          <w:marBottom w:val="0"/>
          <w:divBdr>
            <w:top w:val="none" w:sz="0" w:space="0" w:color="auto"/>
            <w:left w:val="none" w:sz="0" w:space="0" w:color="auto"/>
            <w:bottom w:val="none" w:sz="0" w:space="0" w:color="auto"/>
            <w:right w:val="none" w:sz="0" w:space="0" w:color="auto"/>
          </w:divBdr>
        </w:div>
        <w:div w:id="1332677515">
          <w:marLeft w:val="0"/>
          <w:marRight w:val="0"/>
          <w:marTop w:val="0"/>
          <w:marBottom w:val="0"/>
          <w:divBdr>
            <w:top w:val="none" w:sz="0" w:space="0" w:color="auto"/>
            <w:left w:val="none" w:sz="0" w:space="0" w:color="auto"/>
            <w:bottom w:val="none" w:sz="0" w:space="0" w:color="auto"/>
            <w:right w:val="none" w:sz="0" w:space="0" w:color="auto"/>
          </w:divBdr>
        </w:div>
        <w:div w:id="1269895329">
          <w:marLeft w:val="0"/>
          <w:marRight w:val="0"/>
          <w:marTop w:val="0"/>
          <w:marBottom w:val="0"/>
          <w:divBdr>
            <w:top w:val="none" w:sz="0" w:space="0" w:color="auto"/>
            <w:left w:val="none" w:sz="0" w:space="0" w:color="auto"/>
            <w:bottom w:val="none" w:sz="0" w:space="0" w:color="auto"/>
            <w:right w:val="none" w:sz="0" w:space="0" w:color="auto"/>
          </w:divBdr>
        </w:div>
        <w:div w:id="191723020">
          <w:marLeft w:val="0"/>
          <w:marRight w:val="0"/>
          <w:marTop w:val="0"/>
          <w:marBottom w:val="0"/>
          <w:divBdr>
            <w:top w:val="none" w:sz="0" w:space="0" w:color="auto"/>
            <w:left w:val="none" w:sz="0" w:space="0" w:color="auto"/>
            <w:bottom w:val="none" w:sz="0" w:space="0" w:color="auto"/>
            <w:right w:val="none" w:sz="0" w:space="0" w:color="auto"/>
          </w:divBdr>
        </w:div>
        <w:div w:id="1569148412">
          <w:marLeft w:val="0"/>
          <w:marRight w:val="0"/>
          <w:marTop w:val="0"/>
          <w:marBottom w:val="0"/>
          <w:divBdr>
            <w:top w:val="none" w:sz="0" w:space="0" w:color="auto"/>
            <w:left w:val="none" w:sz="0" w:space="0" w:color="auto"/>
            <w:bottom w:val="none" w:sz="0" w:space="0" w:color="auto"/>
            <w:right w:val="none" w:sz="0" w:space="0" w:color="auto"/>
          </w:divBdr>
        </w:div>
        <w:div w:id="1603756452">
          <w:marLeft w:val="0"/>
          <w:marRight w:val="0"/>
          <w:marTop w:val="0"/>
          <w:marBottom w:val="0"/>
          <w:divBdr>
            <w:top w:val="none" w:sz="0" w:space="0" w:color="auto"/>
            <w:left w:val="none" w:sz="0" w:space="0" w:color="auto"/>
            <w:bottom w:val="none" w:sz="0" w:space="0" w:color="auto"/>
            <w:right w:val="none" w:sz="0" w:space="0" w:color="auto"/>
          </w:divBdr>
        </w:div>
        <w:div w:id="1669677237">
          <w:marLeft w:val="0"/>
          <w:marRight w:val="0"/>
          <w:marTop w:val="0"/>
          <w:marBottom w:val="0"/>
          <w:divBdr>
            <w:top w:val="none" w:sz="0" w:space="0" w:color="auto"/>
            <w:left w:val="none" w:sz="0" w:space="0" w:color="auto"/>
            <w:bottom w:val="none" w:sz="0" w:space="0" w:color="auto"/>
            <w:right w:val="none" w:sz="0" w:space="0" w:color="auto"/>
          </w:divBdr>
        </w:div>
        <w:div w:id="1905482732">
          <w:marLeft w:val="0"/>
          <w:marRight w:val="0"/>
          <w:marTop w:val="0"/>
          <w:marBottom w:val="0"/>
          <w:divBdr>
            <w:top w:val="none" w:sz="0" w:space="0" w:color="auto"/>
            <w:left w:val="none" w:sz="0" w:space="0" w:color="auto"/>
            <w:bottom w:val="none" w:sz="0" w:space="0" w:color="auto"/>
            <w:right w:val="none" w:sz="0" w:space="0" w:color="auto"/>
          </w:divBdr>
        </w:div>
        <w:div w:id="2126263610">
          <w:marLeft w:val="0"/>
          <w:marRight w:val="0"/>
          <w:marTop w:val="0"/>
          <w:marBottom w:val="0"/>
          <w:divBdr>
            <w:top w:val="none" w:sz="0" w:space="0" w:color="auto"/>
            <w:left w:val="none" w:sz="0" w:space="0" w:color="auto"/>
            <w:bottom w:val="none" w:sz="0" w:space="0" w:color="auto"/>
            <w:right w:val="none" w:sz="0" w:space="0" w:color="auto"/>
          </w:divBdr>
        </w:div>
        <w:div w:id="348721049">
          <w:marLeft w:val="0"/>
          <w:marRight w:val="0"/>
          <w:marTop w:val="0"/>
          <w:marBottom w:val="0"/>
          <w:divBdr>
            <w:top w:val="none" w:sz="0" w:space="0" w:color="auto"/>
            <w:left w:val="none" w:sz="0" w:space="0" w:color="auto"/>
            <w:bottom w:val="none" w:sz="0" w:space="0" w:color="auto"/>
            <w:right w:val="none" w:sz="0" w:space="0" w:color="auto"/>
          </w:divBdr>
        </w:div>
        <w:div w:id="1701860805">
          <w:marLeft w:val="0"/>
          <w:marRight w:val="0"/>
          <w:marTop w:val="0"/>
          <w:marBottom w:val="0"/>
          <w:divBdr>
            <w:top w:val="none" w:sz="0" w:space="0" w:color="auto"/>
            <w:left w:val="none" w:sz="0" w:space="0" w:color="auto"/>
            <w:bottom w:val="none" w:sz="0" w:space="0" w:color="auto"/>
            <w:right w:val="none" w:sz="0" w:space="0" w:color="auto"/>
          </w:divBdr>
        </w:div>
        <w:div w:id="376201840">
          <w:marLeft w:val="0"/>
          <w:marRight w:val="0"/>
          <w:marTop w:val="0"/>
          <w:marBottom w:val="0"/>
          <w:divBdr>
            <w:top w:val="none" w:sz="0" w:space="0" w:color="auto"/>
            <w:left w:val="none" w:sz="0" w:space="0" w:color="auto"/>
            <w:bottom w:val="none" w:sz="0" w:space="0" w:color="auto"/>
            <w:right w:val="none" w:sz="0" w:space="0" w:color="auto"/>
          </w:divBdr>
        </w:div>
        <w:div w:id="145558278">
          <w:marLeft w:val="0"/>
          <w:marRight w:val="0"/>
          <w:marTop w:val="0"/>
          <w:marBottom w:val="0"/>
          <w:divBdr>
            <w:top w:val="none" w:sz="0" w:space="0" w:color="auto"/>
            <w:left w:val="none" w:sz="0" w:space="0" w:color="auto"/>
            <w:bottom w:val="none" w:sz="0" w:space="0" w:color="auto"/>
            <w:right w:val="none" w:sz="0" w:space="0" w:color="auto"/>
          </w:divBdr>
        </w:div>
        <w:div w:id="2058355630">
          <w:marLeft w:val="0"/>
          <w:marRight w:val="0"/>
          <w:marTop w:val="0"/>
          <w:marBottom w:val="0"/>
          <w:divBdr>
            <w:top w:val="none" w:sz="0" w:space="0" w:color="auto"/>
            <w:left w:val="none" w:sz="0" w:space="0" w:color="auto"/>
            <w:bottom w:val="none" w:sz="0" w:space="0" w:color="auto"/>
            <w:right w:val="none" w:sz="0" w:space="0" w:color="auto"/>
          </w:divBdr>
        </w:div>
        <w:div w:id="737017867">
          <w:marLeft w:val="0"/>
          <w:marRight w:val="0"/>
          <w:marTop w:val="0"/>
          <w:marBottom w:val="0"/>
          <w:divBdr>
            <w:top w:val="none" w:sz="0" w:space="0" w:color="auto"/>
            <w:left w:val="none" w:sz="0" w:space="0" w:color="auto"/>
            <w:bottom w:val="none" w:sz="0" w:space="0" w:color="auto"/>
            <w:right w:val="none" w:sz="0" w:space="0" w:color="auto"/>
          </w:divBdr>
        </w:div>
        <w:div w:id="1061560817">
          <w:marLeft w:val="0"/>
          <w:marRight w:val="0"/>
          <w:marTop w:val="0"/>
          <w:marBottom w:val="0"/>
          <w:divBdr>
            <w:top w:val="none" w:sz="0" w:space="0" w:color="auto"/>
            <w:left w:val="none" w:sz="0" w:space="0" w:color="auto"/>
            <w:bottom w:val="none" w:sz="0" w:space="0" w:color="auto"/>
            <w:right w:val="none" w:sz="0" w:space="0" w:color="auto"/>
          </w:divBdr>
        </w:div>
      </w:divsChild>
    </w:div>
    <w:div w:id="728380631">
      <w:bodyDiv w:val="1"/>
      <w:marLeft w:val="0"/>
      <w:marRight w:val="0"/>
      <w:marTop w:val="0"/>
      <w:marBottom w:val="0"/>
      <w:divBdr>
        <w:top w:val="none" w:sz="0" w:space="0" w:color="auto"/>
        <w:left w:val="none" w:sz="0" w:space="0" w:color="auto"/>
        <w:bottom w:val="none" w:sz="0" w:space="0" w:color="auto"/>
        <w:right w:val="none" w:sz="0" w:space="0" w:color="auto"/>
      </w:divBdr>
    </w:div>
    <w:div w:id="731584537">
      <w:bodyDiv w:val="1"/>
      <w:marLeft w:val="0"/>
      <w:marRight w:val="0"/>
      <w:marTop w:val="0"/>
      <w:marBottom w:val="0"/>
      <w:divBdr>
        <w:top w:val="none" w:sz="0" w:space="0" w:color="auto"/>
        <w:left w:val="none" w:sz="0" w:space="0" w:color="auto"/>
        <w:bottom w:val="none" w:sz="0" w:space="0" w:color="auto"/>
        <w:right w:val="none" w:sz="0" w:space="0" w:color="auto"/>
      </w:divBdr>
    </w:div>
    <w:div w:id="732318568">
      <w:bodyDiv w:val="1"/>
      <w:marLeft w:val="0"/>
      <w:marRight w:val="0"/>
      <w:marTop w:val="0"/>
      <w:marBottom w:val="0"/>
      <w:divBdr>
        <w:top w:val="none" w:sz="0" w:space="0" w:color="auto"/>
        <w:left w:val="none" w:sz="0" w:space="0" w:color="auto"/>
        <w:bottom w:val="none" w:sz="0" w:space="0" w:color="auto"/>
        <w:right w:val="none" w:sz="0" w:space="0" w:color="auto"/>
      </w:divBdr>
    </w:div>
    <w:div w:id="733086626">
      <w:bodyDiv w:val="1"/>
      <w:marLeft w:val="0"/>
      <w:marRight w:val="0"/>
      <w:marTop w:val="0"/>
      <w:marBottom w:val="0"/>
      <w:divBdr>
        <w:top w:val="none" w:sz="0" w:space="0" w:color="auto"/>
        <w:left w:val="none" w:sz="0" w:space="0" w:color="auto"/>
        <w:bottom w:val="none" w:sz="0" w:space="0" w:color="auto"/>
        <w:right w:val="none" w:sz="0" w:space="0" w:color="auto"/>
      </w:divBdr>
      <w:divsChild>
        <w:div w:id="1599484496">
          <w:marLeft w:val="0"/>
          <w:marRight w:val="0"/>
          <w:marTop w:val="0"/>
          <w:marBottom w:val="0"/>
          <w:divBdr>
            <w:top w:val="none" w:sz="0" w:space="0" w:color="auto"/>
            <w:left w:val="none" w:sz="0" w:space="0" w:color="auto"/>
            <w:bottom w:val="none" w:sz="0" w:space="0" w:color="auto"/>
            <w:right w:val="none" w:sz="0" w:space="0" w:color="auto"/>
          </w:divBdr>
        </w:div>
        <w:div w:id="1252087223">
          <w:marLeft w:val="0"/>
          <w:marRight w:val="0"/>
          <w:marTop w:val="0"/>
          <w:marBottom w:val="0"/>
          <w:divBdr>
            <w:top w:val="none" w:sz="0" w:space="0" w:color="auto"/>
            <w:left w:val="none" w:sz="0" w:space="0" w:color="auto"/>
            <w:bottom w:val="none" w:sz="0" w:space="0" w:color="auto"/>
            <w:right w:val="none" w:sz="0" w:space="0" w:color="auto"/>
          </w:divBdr>
        </w:div>
        <w:div w:id="1619021168">
          <w:marLeft w:val="0"/>
          <w:marRight w:val="0"/>
          <w:marTop w:val="0"/>
          <w:marBottom w:val="0"/>
          <w:divBdr>
            <w:top w:val="none" w:sz="0" w:space="0" w:color="auto"/>
            <w:left w:val="none" w:sz="0" w:space="0" w:color="auto"/>
            <w:bottom w:val="none" w:sz="0" w:space="0" w:color="auto"/>
            <w:right w:val="none" w:sz="0" w:space="0" w:color="auto"/>
          </w:divBdr>
        </w:div>
        <w:div w:id="1407612092">
          <w:marLeft w:val="0"/>
          <w:marRight w:val="0"/>
          <w:marTop w:val="0"/>
          <w:marBottom w:val="0"/>
          <w:divBdr>
            <w:top w:val="none" w:sz="0" w:space="0" w:color="auto"/>
            <w:left w:val="none" w:sz="0" w:space="0" w:color="auto"/>
            <w:bottom w:val="none" w:sz="0" w:space="0" w:color="auto"/>
            <w:right w:val="none" w:sz="0" w:space="0" w:color="auto"/>
          </w:divBdr>
        </w:div>
        <w:div w:id="139351715">
          <w:marLeft w:val="0"/>
          <w:marRight w:val="0"/>
          <w:marTop w:val="0"/>
          <w:marBottom w:val="0"/>
          <w:divBdr>
            <w:top w:val="none" w:sz="0" w:space="0" w:color="auto"/>
            <w:left w:val="none" w:sz="0" w:space="0" w:color="auto"/>
            <w:bottom w:val="none" w:sz="0" w:space="0" w:color="auto"/>
            <w:right w:val="none" w:sz="0" w:space="0" w:color="auto"/>
          </w:divBdr>
        </w:div>
        <w:div w:id="1081831363">
          <w:marLeft w:val="0"/>
          <w:marRight w:val="0"/>
          <w:marTop w:val="0"/>
          <w:marBottom w:val="0"/>
          <w:divBdr>
            <w:top w:val="none" w:sz="0" w:space="0" w:color="auto"/>
            <w:left w:val="none" w:sz="0" w:space="0" w:color="auto"/>
            <w:bottom w:val="none" w:sz="0" w:space="0" w:color="auto"/>
            <w:right w:val="none" w:sz="0" w:space="0" w:color="auto"/>
          </w:divBdr>
        </w:div>
        <w:div w:id="797916889">
          <w:marLeft w:val="0"/>
          <w:marRight w:val="0"/>
          <w:marTop w:val="0"/>
          <w:marBottom w:val="0"/>
          <w:divBdr>
            <w:top w:val="none" w:sz="0" w:space="0" w:color="auto"/>
            <w:left w:val="none" w:sz="0" w:space="0" w:color="auto"/>
            <w:bottom w:val="none" w:sz="0" w:space="0" w:color="auto"/>
            <w:right w:val="none" w:sz="0" w:space="0" w:color="auto"/>
          </w:divBdr>
        </w:div>
        <w:div w:id="594635777">
          <w:marLeft w:val="0"/>
          <w:marRight w:val="0"/>
          <w:marTop w:val="0"/>
          <w:marBottom w:val="0"/>
          <w:divBdr>
            <w:top w:val="none" w:sz="0" w:space="0" w:color="auto"/>
            <w:left w:val="none" w:sz="0" w:space="0" w:color="auto"/>
            <w:bottom w:val="none" w:sz="0" w:space="0" w:color="auto"/>
            <w:right w:val="none" w:sz="0" w:space="0" w:color="auto"/>
          </w:divBdr>
        </w:div>
        <w:div w:id="2139257096">
          <w:marLeft w:val="0"/>
          <w:marRight w:val="0"/>
          <w:marTop w:val="0"/>
          <w:marBottom w:val="0"/>
          <w:divBdr>
            <w:top w:val="none" w:sz="0" w:space="0" w:color="auto"/>
            <w:left w:val="none" w:sz="0" w:space="0" w:color="auto"/>
            <w:bottom w:val="none" w:sz="0" w:space="0" w:color="auto"/>
            <w:right w:val="none" w:sz="0" w:space="0" w:color="auto"/>
          </w:divBdr>
        </w:div>
        <w:div w:id="1114327736">
          <w:marLeft w:val="0"/>
          <w:marRight w:val="0"/>
          <w:marTop w:val="0"/>
          <w:marBottom w:val="0"/>
          <w:divBdr>
            <w:top w:val="none" w:sz="0" w:space="0" w:color="auto"/>
            <w:left w:val="none" w:sz="0" w:space="0" w:color="auto"/>
            <w:bottom w:val="none" w:sz="0" w:space="0" w:color="auto"/>
            <w:right w:val="none" w:sz="0" w:space="0" w:color="auto"/>
          </w:divBdr>
        </w:div>
        <w:div w:id="128328672">
          <w:marLeft w:val="0"/>
          <w:marRight w:val="0"/>
          <w:marTop w:val="0"/>
          <w:marBottom w:val="0"/>
          <w:divBdr>
            <w:top w:val="none" w:sz="0" w:space="0" w:color="auto"/>
            <w:left w:val="none" w:sz="0" w:space="0" w:color="auto"/>
            <w:bottom w:val="none" w:sz="0" w:space="0" w:color="auto"/>
            <w:right w:val="none" w:sz="0" w:space="0" w:color="auto"/>
          </w:divBdr>
        </w:div>
        <w:div w:id="1658922981">
          <w:marLeft w:val="0"/>
          <w:marRight w:val="0"/>
          <w:marTop w:val="0"/>
          <w:marBottom w:val="0"/>
          <w:divBdr>
            <w:top w:val="none" w:sz="0" w:space="0" w:color="auto"/>
            <w:left w:val="none" w:sz="0" w:space="0" w:color="auto"/>
            <w:bottom w:val="none" w:sz="0" w:space="0" w:color="auto"/>
            <w:right w:val="none" w:sz="0" w:space="0" w:color="auto"/>
          </w:divBdr>
        </w:div>
        <w:div w:id="47610320">
          <w:marLeft w:val="0"/>
          <w:marRight w:val="0"/>
          <w:marTop w:val="0"/>
          <w:marBottom w:val="0"/>
          <w:divBdr>
            <w:top w:val="none" w:sz="0" w:space="0" w:color="auto"/>
            <w:left w:val="none" w:sz="0" w:space="0" w:color="auto"/>
            <w:bottom w:val="none" w:sz="0" w:space="0" w:color="auto"/>
            <w:right w:val="none" w:sz="0" w:space="0" w:color="auto"/>
          </w:divBdr>
        </w:div>
        <w:div w:id="988359621">
          <w:marLeft w:val="0"/>
          <w:marRight w:val="0"/>
          <w:marTop w:val="0"/>
          <w:marBottom w:val="0"/>
          <w:divBdr>
            <w:top w:val="none" w:sz="0" w:space="0" w:color="auto"/>
            <w:left w:val="none" w:sz="0" w:space="0" w:color="auto"/>
            <w:bottom w:val="none" w:sz="0" w:space="0" w:color="auto"/>
            <w:right w:val="none" w:sz="0" w:space="0" w:color="auto"/>
          </w:divBdr>
        </w:div>
        <w:div w:id="973368294">
          <w:marLeft w:val="0"/>
          <w:marRight w:val="0"/>
          <w:marTop w:val="0"/>
          <w:marBottom w:val="0"/>
          <w:divBdr>
            <w:top w:val="none" w:sz="0" w:space="0" w:color="auto"/>
            <w:left w:val="none" w:sz="0" w:space="0" w:color="auto"/>
            <w:bottom w:val="none" w:sz="0" w:space="0" w:color="auto"/>
            <w:right w:val="none" w:sz="0" w:space="0" w:color="auto"/>
          </w:divBdr>
        </w:div>
        <w:div w:id="165707165">
          <w:marLeft w:val="0"/>
          <w:marRight w:val="0"/>
          <w:marTop w:val="0"/>
          <w:marBottom w:val="0"/>
          <w:divBdr>
            <w:top w:val="none" w:sz="0" w:space="0" w:color="auto"/>
            <w:left w:val="none" w:sz="0" w:space="0" w:color="auto"/>
            <w:bottom w:val="none" w:sz="0" w:space="0" w:color="auto"/>
            <w:right w:val="none" w:sz="0" w:space="0" w:color="auto"/>
          </w:divBdr>
        </w:div>
        <w:div w:id="720516861">
          <w:marLeft w:val="0"/>
          <w:marRight w:val="0"/>
          <w:marTop w:val="0"/>
          <w:marBottom w:val="0"/>
          <w:divBdr>
            <w:top w:val="none" w:sz="0" w:space="0" w:color="auto"/>
            <w:left w:val="none" w:sz="0" w:space="0" w:color="auto"/>
            <w:bottom w:val="none" w:sz="0" w:space="0" w:color="auto"/>
            <w:right w:val="none" w:sz="0" w:space="0" w:color="auto"/>
          </w:divBdr>
        </w:div>
        <w:div w:id="283998521">
          <w:marLeft w:val="0"/>
          <w:marRight w:val="0"/>
          <w:marTop w:val="0"/>
          <w:marBottom w:val="0"/>
          <w:divBdr>
            <w:top w:val="none" w:sz="0" w:space="0" w:color="auto"/>
            <w:left w:val="none" w:sz="0" w:space="0" w:color="auto"/>
            <w:bottom w:val="none" w:sz="0" w:space="0" w:color="auto"/>
            <w:right w:val="none" w:sz="0" w:space="0" w:color="auto"/>
          </w:divBdr>
        </w:div>
        <w:div w:id="902565125">
          <w:marLeft w:val="0"/>
          <w:marRight w:val="0"/>
          <w:marTop w:val="0"/>
          <w:marBottom w:val="0"/>
          <w:divBdr>
            <w:top w:val="none" w:sz="0" w:space="0" w:color="auto"/>
            <w:left w:val="none" w:sz="0" w:space="0" w:color="auto"/>
            <w:bottom w:val="none" w:sz="0" w:space="0" w:color="auto"/>
            <w:right w:val="none" w:sz="0" w:space="0" w:color="auto"/>
          </w:divBdr>
        </w:div>
        <w:div w:id="2004501957">
          <w:marLeft w:val="0"/>
          <w:marRight w:val="0"/>
          <w:marTop w:val="0"/>
          <w:marBottom w:val="0"/>
          <w:divBdr>
            <w:top w:val="none" w:sz="0" w:space="0" w:color="auto"/>
            <w:left w:val="none" w:sz="0" w:space="0" w:color="auto"/>
            <w:bottom w:val="none" w:sz="0" w:space="0" w:color="auto"/>
            <w:right w:val="none" w:sz="0" w:space="0" w:color="auto"/>
          </w:divBdr>
        </w:div>
        <w:div w:id="1153713603">
          <w:marLeft w:val="0"/>
          <w:marRight w:val="0"/>
          <w:marTop w:val="0"/>
          <w:marBottom w:val="0"/>
          <w:divBdr>
            <w:top w:val="none" w:sz="0" w:space="0" w:color="auto"/>
            <w:left w:val="none" w:sz="0" w:space="0" w:color="auto"/>
            <w:bottom w:val="none" w:sz="0" w:space="0" w:color="auto"/>
            <w:right w:val="none" w:sz="0" w:space="0" w:color="auto"/>
          </w:divBdr>
        </w:div>
        <w:div w:id="1999067501">
          <w:marLeft w:val="0"/>
          <w:marRight w:val="0"/>
          <w:marTop w:val="0"/>
          <w:marBottom w:val="0"/>
          <w:divBdr>
            <w:top w:val="none" w:sz="0" w:space="0" w:color="auto"/>
            <w:left w:val="none" w:sz="0" w:space="0" w:color="auto"/>
            <w:bottom w:val="none" w:sz="0" w:space="0" w:color="auto"/>
            <w:right w:val="none" w:sz="0" w:space="0" w:color="auto"/>
          </w:divBdr>
        </w:div>
        <w:div w:id="1259099851">
          <w:marLeft w:val="0"/>
          <w:marRight w:val="0"/>
          <w:marTop w:val="0"/>
          <w:marBottom w:val="0"/>
          <w:divBdr>
            <w:top w:val="none" w:sz="0" w:space="0" w:color="auto"/>
            <w:left w:val="none" w:sz="0" w:space="0" w:color="auto"/>
            <w:bottom w:val="none" w:sz="0" w:space="0" w:color="auto"/>
            <w:right w:val="none" w:sz="0" w:space="0" w:color="auto"/>
          </w:divBdr>
        </w:div>
        <w:div w:id="1225333417">
          <w:marLeft w:val="0"/>
          <w:marRight w:val="0"/>
          <w:marTop w:val="0"/>
          <w:marBottom w:val="0"/>
          <w:divBdr>
            <w:top w:val="none" w:sz="0" w:space="0" w:color="auto"/>
            <w:left w:val="none" w:sz="0" w:space="0" w:color="auto"/>
            <w:bottom w:val="none" w:sz="0" w:space="0" w:color="auto"/>
            <w:right w:val="none" w:sz="0" w:space="0" w:color="auto"/>
          </w:divBdr>
        </w:div>
        <w:div w:id="1719667497">
          <w:marLeft w:val="0"/>
          <w:marRight w:val="0"/>
          <w:marTop w:val="0"/>
          <w:marBottom w:val="0"/>
          <w:divBdr>
            <w:top w:val="none" w:sz="0" w:space="0" w:color="auto"/>
            <w:left w:val="none" w:sz="0" w:space="0" w:color="auto"/>
            <w:bottom w:val="none" w:sz="0" w:space="0" w:color="auto"/>
            <w:right w:val="none" w:sz="0" w:space="0" w:color="auto"/>
          </w:divBdr>
        </w:div>
      </w:divsChild>
    </w:div>
    <w:div w:id="733160346">
      <w:bodyDiv w:val="1"/>
      <w:marLeft w:val="0"/>
      <w:marRight w:val="0"/>
      <w:marTop w:val="0"/>
      <w:marBottom w:val="0"/>
      <w:divBdr>
        <w:top w:val="none" w:sz="0" w:space="0" w:color="auto"/>
        <w:left w:val="none" w:sz="0" w:space="0" w:color="auto"/>
        <w:bottom w:val="none" w:sz="0" w:space="0" w:color="auto"/>
        <w:right w:val="none" w:sz="0" w:space="0" w:color="auto"/>
      </w:divBdr>
    </w:div>
    <w:div w:id="738862629">
      <w:bodyDiv w:val="1"/>
      <w:marLeft w:val="0"/>
      <w:marRight w:val="0"/>
      <w:marTop w:val="0"/>
      <w:marBottom w:val="0"/>
      <w:divBdr>
        <w:top w:val="none" w:sz="0" w:space="0" w:color="auto"/>
        <w:left w:val="none" w:sz="0" w:space="0" w:color="auto"/>
        <w:bottom w:val="none" w:sz="0" w:space="0" w:color="auto"/>
        <w:right w:val="none" w:sz="0" w:space="0" w:color="auto"/>
      </w:divBdr>
    </w:div>
    <w:div w:id="740754040">
      <w:bodyDiv w:val="1"/>
      <w:marLeft w:val="0"/>
      <w:marRight w:val="0"/>
      <w:marTop w:val="0"/>
      <w:marBottom w:val="0"/>
      <w:divBdr>
        <w:top w:val="none" w:sz="0" w:space="0" w:color="auto"/>
        <w:left w:val="none" w:sz="0" w:space="0" w:color="auto"/>
        <w:bottom w:val="none" w:sz="0" w:space="0" w:color="auto"/>
        <w:right w:val="none" w:sz="0" w:space="0" w:color="auto"/>
      </w:divBdr>
    </w:div>
    <w:div w:id="741217212">
      <w:bodyDiv w:val="1"/>
      <w:marLeft w:val="0"/>
      <w:marRight w:val="0"/>
      <w:marTop w:val="0"/>
      <w:marBottom w:val="0"/>
      <w:divBdr>
        <w:top w:val="none" w:sz="0" w:space="0" w:color="auto"/>
        <w:left w:val="none" w:sz="0" w:space="0" w:color="auto"/>
        <w:bottom w:val="none" w:sz="0" w:space="0" w:color="auto"/>
        <w:right w:val="none" w:sz="0" w:space="0" w:color="auto"/>
      </w:divBdr>
    </w:div>
    <w:div w:id="742679979">
      <w:bodyDiv w:val="1"/>
      <w:marLeft w:val="0"/>
      <w:marRight w:val="0"/>
      <w:marTop w:val="0"/>
      <w:marBottom w:val="0"/>
      <w:divBdr>
        <w:top w:val="none" w:sz="0" w:space="0" w:color="auto"/>
        <w:left w:val="none" w:sz="0" w:space="0" w:color="auto"/>
        <w:bottom w:val="none" w:sz="0" w:space="0" w:color="auto"/>
        <w:right w:val="none" w:sz="0" w:space="0" w:color="auto"/>
      </w:divBdr>
    </w:div>
    <w:div w:id="746416840">
      <w:bodyDiv w:val="1"/>
      <w:marLeft w:val="0"/>
      <w:marRight w:val="0"/>
      <w:marTop w:val="0"/>
      <w:marBottom w:val="0"/>
      <w:divBdr>
        <w:top w:val="none" w:sz="0" w:space="0" w:color="auto"/>
        <w:left w:val="none" w:sz="0" w:space="0" w:color="auto"/>
        <w:bottom w:val="none" w:sz="0" w:space="0" w:color="auto"/>
        <w:right w:val="none" w:sz="0" w:space="0" w:color="auto"/>
      </w:divBdr>
    </w:div>
    <w:div w:id="746532673">
      <w:bodyDiv w:val="1"/>
      <w:marLeft w:val="0"/>
      <w:marRight w:val="0"/>
      <w:marTop w:val="0"/>
      <w:marBottom w:val="0"/>
      <w:divBdr>
        <w:top w:val="none" w:sz="0" w:space="0" w:color="auto"/>
        <w:left w:val="none" w:sz="0" w:space="0" w:color="auto"/>
        <w:bottom w:val="none" w:sz="0" w:space="0" w:color="auto"/>
        <w:right w:val="none" w:sz="0" w:space="0" w:color="auto"/>
      </w:divBdr>
      <w:divsChild>
        <w:div w:id="752581574">
          <w:marLeft w:val="480"/>
          <w:marRight w:val="0"/>
          <w:marTop w:val="0"/>
          <w:marBottom w:val="0"/>
          <w:divBdr>
            <w:top w:val="none" w:sz="0" w:space="0" w:color="auto"/>
            <w:left w:val="none" w:sz="0" w:space="0" w:color="auto"/>
            <w:bottom w:val="none" w:sz="0" w:space="0" w:color="auto"/>
            <w:right w:val="none" w:sz="0" w:space="0" w:color="auto"/>
          </w:divBdr>
        </w:div>
        <w:div w:id="2133858643">
          <w:marLeft w:val="480"/>
          <w:marRight w:val="0"/>
          <w:marTop w:val="0"/>
          <w:marBottom w:val="0"/>
          <w:divBdr>
            <w:top w:val="none" w:sz="0" w:space="0" w:color="auto"/>
            <w:left w:val="none" w:sz="0" w:space="0" w:color="auto"/>
            <w:bottom w:val="none" w:sz="0" w:space="0" w:color="auto"/>
            <w:right w:val="none" w:sz="0" w:space="0" w:color="auto"/>
          </w:divBdr>
        </w:div>
        <w:div w:id="96219407">
          <w:marLeft w:val="480"/>
          <w:marRight w:val="0"/>
          <w:marTop w:val="0"/>
          <w:marBottom w:val="0"/>
          <w:divBdr>
            <w:top w:val="none" w:sz="0" w:space="0" w:color="auto"/>
            <w:left w:val="none" w:sz="0" w:space="0" w:color="auto"/>
            <w:bottom w:val="none" w:sz="0" w:space="0" w:color="auto"/>
            <w:right w:val="none" w:sz="0" w:space="0" w:color="auto"/>
          </w:divBdr>
        </w:div>
        <w:div w:id="402265283">
          <w:marLeft w:val="480"/>
          <w:marRight w:val="0"/>
          <w:marTop w:val="0"/>
          <w:marBottom w:val="0"/>
          <w:divBdr>
            <w:top w:val="none" w:sz="0" w:space="0" w:color="auto"/>
            <w:left w:val="none" w:sz="0" w:space="0" w:color="auto"/>
            <w:bottom w:val="none" w:sz="0" w:space="0" w:color="auto"/>
            <w:right w:val="none" w:sz="0" w:space="0" w:color="auto"/>
          </w:divBdr>
        </w:div>
        <w:div w:id="29846441">
          <w:marLeft w:val="480"/>
          <w:marRight w:val="0"/>
          <w:marTop w:val="0"/>
          <w:marBottom w:val="0"/>
          <w:divBdr>
            <w:top w:val="none" w:sz="0" w:space="0" w:color="auto"/>
            <w:left w:val="none" w:sz="0" w:space="0" w:color="auto"/>
            <w:bottom w:val="none" w:sz="0" w:space="0" w:color="auto"/>
            <w:right w:val="none" w:sz="0" w:space="0" w:color="auto"/>
          </w:divBdr>
        </w:div>
        <w:div w:id="1443067363">
          <w:marLeft w:val="480"/>
          <w:marRight w:val="0"/>
          <w:marTop w:val="0"/>
          <w:marBottom w:val="0"/>
          <w:divBdr>
            <w:top w:val="none" w:sz="0" w:space="0" w:color="auto"/>
            <w:left w:val="none" w:sz="0" w:space="0" w:color="auto"/>
            <w:bottom w:val="none" w:sz="0" w:space="0" w:color="auto"/>
            <w:right w:val="none" w:sz="0" w:space="0" w:color="auto"/>
          </w:divBdr>
        </w:div>
        <w:div w:id="1006786262">
          <w:marLeft w:val="480"/>
          <w:marRight w:val="0"/>
          <w:marTop w:val="0"/>
          <w:marBottom w:val="0"/>
          <w:divBdr>
            <w:top w:val="none" w:sz="0" w:space="0" w:color="auto"/>
            <w:left w:val="none" w:sz="0" w:space="0" w:color="auto"/>
            <w:bottom w:val="none" w:sz="0" w:space="0" w:color="auto"/>
            <w:right w:val="none" w:sz="0" w:space="0" w:color="auto"/>
          </w:divBdr>
        </w:div>
        <w:div w:id="2020423259">
          <w:marLeft w:val="480"/>
          <w:marRight w:val="0"/>
          <w:marTop w:val="0"/>
          <w:marBottom w:val="0"/>
          <w:divBdr>
            <w:top w:val="none" w:sz="0" w:space="0" w:color="auto"/>
            <w:left w:val="none" w:sz="0" w:space="0" w:color="auto"/>
            <w:bottom w:val="none" w:sz="0" w:space="0" w:color="auto"/>
            <w:right w:val="none" w:sz="0" w:space="0" w:color="auto"/>
          </w:divBdr>
        </w:div>
        <w:div w:id="1196389252">
          <w:marLeft w:val="480"/>
          <w:marRight w:val="0"/>
          <w:marTop w:val="0"/>
          <w:marBottom w:val="0"/>
          <w:divBdr>
            <w:top w:val="none" w:sz="0" w:space="0" w:color="auto"/>
            <w:left w:val="none" w:sz="0" w:space="0" w:color="auto"/>
            <w:bottom w:val="none" w:sz="0" w:space="0" w:color="auto"/>
            <w:right w:val="none" w:sz="0" w:space="0" w:color="auto"/>
          </w:divBdr>
        </w:div>
        <w:div w:id="913196854">
          <w:marLeft w:val="480"/>
          <w:marRight w:val="0"/>
          <w:marTop w:val="0"/>
          <w:marBottom w:val="0"/>
          <w:divBdr>
            <w:top w:val="none" w:sz="0" w:space="0" w:color="auto"/>
            <w:left w:val="none" w:sz="0" w:space="0" w:color="auto"/>
            <w:bottom w:val="none" w:sz="0" w:space="0" w:color="auto"/>
            <w:right w:val="none" w:sz="0" w:space="0" w:color="auto"/>
          </w:divBdr>
        </w:div>
        <w:div w:id="220336883">
          <w:marLeft w:val="480"/>
          <w:marRight w:val="0"/>
          <w:marTop w:val="0"/>
          <w:marBottom w:val="0"/>
          <w:divBdr>
            <w:top w:val="none" w:sz="0" w:space="0" w:color="auto"/>
            <w:left w:val="none" w:sz="0" w:space="0" w:color="auto"/>
            <w:bottom w:val="none" w:sz="0" w:space="0" w:color="auto"/>
            <w:right w:val="none" w:sz="0" w:space="0" w:color="auto"/>
          </w:divBdr>
        </w:div>
        <w:div w:id="120878344">
          <w:marLeft w:val="480"/>
          <w:marRight w:val="0"/>
          <w:marTop w:val="0"/>
          <w:marBottom w:val="0"/>
          <w:divBdr>
            <w:top w:val="none" w:sz="0" w:space="0" w:color="auto"/>
            <w:left w:val="none" w:sz="0" w:space="0" w:color="auto"/>
            <w:bottom w:val="none" w:sz="0" w:space="0" w:color="auto"/>
            <w:right w:val="none" w:sz="0" w:space="0" w:color="auto"/>
          </w:divBdr>
        </w:div>
        <w:div w:id="1565406464">
          <w:marLeft w:val="480"/>
          <w:marRight w:val="0"/>
          <w:marTop w:val="0"/>
          <w:marBottom w:val="0"/>
          <w:divBdr>
            <w:top w:val="none" w:sz="0" w:space="0" w:color="auto"/>
            <w:left w:val="none" w:sz="0" w:space="0" w:color="auto"/>
            <w:bottom w:val="none" w:sz="0" w:space="0" w:color="auto"/>
            <w:right w:val="none" w:sz="0" w:space="0" w:color="auto"/>
          </w:divBdr>
        </w:div>
        <w:div w:id="1666785277">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819158342">
          <w:marLeft w:val="480"/>
          <w:marRight w:val="0"/>
          <w:marTop w:val="0"/>
          <w:marBottom w:val="0"/>
          <w:divBdr>
            <w:top w:val="none" w:sz="0" w:space="0" w:color="auto"/>
            <w:left w:val="none" w:sz="0" w:space="0" w:color="auto"/>
            <w:bottom w:val="none" w:sz="0" w:space="0" w:color="auto"/>
            <w:right w:val="none" w:sz="0" w:space="0" w:color="auto"/>
          </w:divBdr>
        </w:div>
        <w:div w:id="1837526618">
          <w:marLeft w:val="480"/>
          <w:marRight w:val="0"/>
          <w:marTop w:val="0"/>
          <w:marBottom w:val="0"/>
          <w:divBdr>
            <w:top w:val="none" w:sz="0" w:space="0" w:color="auto"/>
            <w:left w:val="none" w:sz="0" w:space="0" w:color="auto"/>
            <w:bottom w:val="none" w:sz="0" w:space="0" w:color="auto"/>
            <w:right w:val="none" w:sz="0" w:space="0" w:color="auto"/>
          </w:divBdr>
        </w:div>
      </w:divsChild>
    </w:div>
    <w:div w:id="747113593">
      <w:bodyDiv w:val="1"/>
      <w:marLeft w:val="0"/>
      <w:marRight w:val="0"/>
      <w:marTop w:val="0"/>
      <w:marBottom w:val="0"/>
      <w:divBdr>
        <w:top w:val="none" w:sz="0" w:space="0" w:color="auto"/>
        <w:left w:val="none" w:sz="0" w:space="0" w:color="auto"/>
        <w:bottom w:val="none" w:sz="0" w:space="0" w:color="auto"/>
        <w:right w:val="none" w:sz="0" w:space="0" w:color="auto"/>
      </w:divBdr>
    </w:div>
    <w:div w:id="748188774">
      <w:bodyDiv w:val="1"/>
      <w:marLeft w:val="0"/>
      <w:marRight w:val="0"/>
      <w:marTop w:val="0"/>
      <w:marBottom w:val="0"/>
      <w:divBdr>
        <w:top w:val="none" w:sz="0" w:space="0" w:color="auto"/>
        <w:left w:val="none" w:sz="0" w:space="0" w:color="auto"/>
        <w:bottom w:val="none" w:sz="0" w:space="0" w:color="auto"/>
        <w:right w:val="none" w:sz="0" w:space="0" w:color="auto"/>
      </w:divBdr>
      <w:divsChild>
        <w:div w:id="766466082">
          <w:marLeft w:val="480"/>
          <w:marRight w:val="0"/>
          <w:marTop w:val="0"/>
          <w:marBottom w:val="0"/>
          <w:divBdr>
            <w:top w:val="none" w:sz="0" w:space="0" w:color="auto"/>
            <w:left w:val="none" w:sz="0" w:space="0" w:color="auto"/>
            <w:bottom w:val="none" w:sz="0" w:space="0" w:color="auto"/>
            <w:right w:val="none" w:sz="0" w:space="0" w:color="auto"/>
          </w:divBdr>
        </w:div>
        <w:div w:id="933175241">
          <w:marLeft w:val="480"/>
          <w:marRight w:val="0"/>
          <w:marTop w:val="0"/>
          <w:marBottom w:val="0"/>
          <w:divBdr>
            <w:top w:val="none" w:sz="0" w:space="0" w:color="auto"/>
            <w:left w:val="none" w:sz="0" w:space="0" w:color="auto"/>
            <w:bottom w:val="none" w:sz="0" w:space="0" w:color="auto"/>
            <w:right w:val="none" w:sz="0" w:space="0" w:color="auto"/>
          </w:divBdr>
        </w:div>
        <w:div w:id="2111898542">
          <w:marLeft w:val="480"/>
          <w:marRight w:val="0"/>
          <w:marTop w:val="0"/>
          <w:marBottom w:val="0"/>
          <w:divBdr>
            <w:top w:val="none" w:sz="0" w:space="0" w:color="auto"/>
            <w:left w:val="none" w:sz="0" w:space="0" w:color="auto"/>
            <w:bottom w:val="none" w:sz="0" w:space="0" w:color="auto"/>
            <w:right w:val="none" w:sz="0" w:space="0" w:color="auto"/>
          </w:divBdr>
        </w:div>
        <w:div w:id="902913178">
          <w:marLeft w:val="480"/>
          <w:marRight w:val="0"/>
          <w:marTop w:val="0"/>
          <w:marBottom w:val="0"/>
          <w:divBdr>
            <w:top w:val="none" w:sz="0" w:space="0" w:color="auto"/>
            <w:left w:val="none" w:sz="0" w:space="0" w:color="auto"/>
            <w:bottom w:val="none" w:sz="0" w:space="0" w:color="auto"/>
            <w:right w:val="none" w:sz="0" w:space="0" w:color="auto"/>
          </w:divBdr>
        </w:div>
        <w:div w:id="517695748">
          <w:marLeft w:val="480"/>
          <w:marRight w:val="0"/>
          <w:marTop w:val="0"/>
          <w:marBottom w:val="0"/>
          <w:divBdr>
            <w:top w:val="none" w:sz="0" w:space="0" w:color="auto"/>
            <w:left w:val="none" w:sz="0" w:space="0" w:color="auto"/>
            <w:bottom w:val="none" w:sz="0" w:space="0" w:color="auto"/>
            <w:right w:val="none" w:sz="0" w:space="0" w:color="auto"/>
          </w:divBdr>
        </w:div>
        <w:div w:id="1547527906">
          <w:marLeft w:val="480"/>
          <w:marRight w:val="0"/>
          <w:marTop w:val="0"/>
          <w:marBottom w:val="0"/>
          <w:divBdr>
            <w:top w:val="none" w:sz="0" w:space="0" w:color="auto"/>
            <w:left w:val="none" w:sz="0" w:space="0" w:color="auto"/>
            <w:bottom w:val="none" w:sz="0" w:space="0" w:color="auto"/>
            <w:right w:val="none" w:sz="0" w:space="0" w:color="auto"/>
          </w:divBdr>
        </w:div>
        <w:div w:id="268902211">
          <w:marLeft w:val="480"/>
          <w:marRight w:val="0"/>
          <w:marTop w:val="0"/>
          <w:marBottom w:val="0"/>
          <w:divBdr>
            <w:top w:val="none" w:sz="0" w:space="0" w:color="auto"/>
            <w:left w:val="none" w:sz="0" w:space="0" w:color="auto"/>
            <w:bottom w:val="none" w:sz="0" w:space="0" w:color="auto"/>
            <w:right w:val="none" w:sz="0" w:space="0" w:color="auto"/>
          </w:divBdr>
        </w:div>
        <w:div w:id="1504710638">
          <w:marLeft w:val="480"/>
          <w:marRight w:val="0"/>
          <w:marTop w:val="0"/>
          <w:marBottom w:val="0"/>
          <w:divBdr>
            <w:top w:val="none" w:sz="0" w:space="0" w:color="auto"/>
            <w:left w:val="none" w:sz="0" w:space="0" w:color="auto"/>
            <w:bottom w:val="none" w:sz="0" w:space="0" w:color="auto"/>
            <w:right w:val="none" w:sz="0" w:space="0" w:color="auto"/>
          </w:divBdr>
        </w:div>
        <w:div w:id="550726747">
          <w:marLeft w:val="480"/>
          <w:marRight w:val="0"/>
          <w:marTop w:val="0"/>
          <w:marBottom w:val="0"/>
          <w:divBdr>
            <w:top w:val="none" w:sz="0" w:space="0" w:color="auto"/>
            <w:left w:val="none" w:sz="0" w:space="0" w:color="auto"/>
            <w:bottom w:val="none" w:sz="0" w:space="0" w:color="auto"/>
            <w:right w:val="none" w:sz="0" w:space="0" w:color="auto"/>
          </w:divBdr>
        </w:div>
        <w:div w:id="2022391405">
          <w:marLeft w:val="480"/>
          <w:marRight w:val="0"/>
          <w:marTop w:val="0"/>
          <w:marBottom w:val="0"/>
          <w:divBdr>
            <w:top w:val="none" w:sz="0" w:space="0" w:color="auto"/>
            <w:left w:val="none" w:sz="0" w:space="0" w:color="auto"/>
            <w:bottom w:val="none" w:sz="0" w:space="0" w:color="auto"/>
            <w:right w:val="none" w:sz="0" w:space="0" w:color="auto"/>
          </w:divBdr>
        </w:div>
        <w:div w:id="1841388005">
          <w:marLeft w:val="480"/>
          <w:marRight w:val="0"/>
          <w:marTop w:val="0"/>
          <w:marBottom w:val="0"/>
          <w:divBdr>
            <w:top w:val="none" w:sz="0" w:space="0" w:color="auto"/>
            <w:left w:val="none" w:sz="0" w:space="0" w:color="auto"/>
            <w:bottom w:val="none" w:sz="0" w:space="0" w:color="auto"/>
            <w:right w:val="none" w:sz="0" w:space="0" w:color="auto"/>
          </w:divBdr>
        </w:div>
        <w:div w:id="1485048137">
          <w:marLeft w:val="480"/>
          <w:marRight w:val="0"/>
          <w:marTop w:val="0"/>
          <w:marBottom w:val="0"/>
          <w:divBdr>
            <w:top w:val="none" w:sz="0" w:space="0" w:color="auto"/>
            <w:left w:val="none" w:sz="0" w:space="0" w:color="auto"/>
            <w:bottom w:val="none" w:sz="0" w:space="0" w:color="auto"/>
            <w:right w:val="none" w:sz="0" w:space="0" w:color="auto"/>
          </w:divBdr>
        </w:div>
        <w:div w:id="1384215984">
          <w:marLeft w:val="480"/>
          <w:marRight w:val="0"/>
          <w:marTop w:val="0"/>
          <w:marBottom w:val="0"/>
          <w:divBdr>
            <w:top w:val="none" w:sz="0" w:space="0" w:color="auto"/>
            <w:left w:val="none" w:sz="0" w:space="0" w:color="auto"/>
            <w:bottom w:val="none" w:sz="0" w:space="0" w:color="auto"/>
            <w:right w:val="none" w:sz="0" w:space="0" w:color="auto"/>
          </w:divBdr>
        </w:div>
        <w:div w:id="129591803">
          <w:marLeft w:val="480"/>
          <w:marRight w:val="0"/>
          <w:marTop w:val="0"/>
          <w:marBottom w:val="0"/>
          <w:divBdr>
            <w:top w:val="none" w:sz="0" w:space="0" w:color="auto"/>
            <w:left w:val="none" w:sz="0" w:space="0" w:color="auto"/>
            <w:bottom w:val="none" w:sz="0" w:space="0" w:color="auto"/>
            <w:right w:val="none" w:sz="0" w:space="0" w:color="auto"/>
          </w:divBdr>
        </w:div>
        <w:div w:id="2040857259">
          <w:marLeft w:val="480"/>
          <w:marRight w:val="0"/>
          <w:marTop w:val="0"/>
          <w:marBottom w:val="0"/>
          <w:divBdr>
            <w:top w:val="none" w:sz="0" w:space="0" w:color="auto"/>
            <w:left w:val="none" w:sz="0" w:space="0" w:color="auto"/>
            <w:bottom w:val="none" w:sz="0" w:space="0" w:color="auto"/>
            <w:right w:val="none" w:sz="0" w:space="0" w:color="auto"/>
          </w:divBdr>
        </w:div>
        <w:div w:id="1659462047">
          <w:marLeft w:val="480"/>
          <w:marRight w:val="0"/>
          <w:marTop w:val="0"/>
          <w:marBottom w:val="0"/>
          <w:divBdr>
            <w:top w:val="none" w:sz="0" w:space="0" w:color="auto"/>
            <w:left w:val="none" w:sz="0" w:space="0" w:color="auto"/>
            <w:bottom w:val="none" w:sz="0" w:space="0" w:color="auto"/>
            <w:right w:val="none" w:sz="0" w:space="0" w:color="auto"/>
          </w:divBdr>
        </w:div>
        <w:div w:id="686716700">
          <w:marLeft w:val="480"/>
          <w:marRight w:val="0"/>
          <w:marTop w:val="0"/>
          <w:marBottom w:val="0"/>
          <w:divBdr>
            <w:top w:val="none" w:sz="0" w:space="0" w:color="auto"/>
            <w:left w:val="none" w:sz="0" w:space="0" w:color="auto"/>
            <w:bottom w:val="none" w:sz="0" w:space="0" w:color="auto"/>
            <w:right w:val="none" w:sz="0" w:space="0" w:color="auto"/>
          </w:divBdr>
        </w:div>
        <w:div w:id="235021135">
          <w:marLeft w:val="480"/>
          <w:marRight w:val="0"/>
          <w:marTop w:val="0"/>
          <w:marBottom w:val="0"/>
          <w:divBdr>
            <w:top w:val="none" w:sz="0" w:space="0" w:color="auto"/>
            <w:left w:val="none" w:sz="0" w:space="0" w:color="auto"/>
            <w:bottom w:val="none" w:sz="0" w:space="0" w:color="auto"/>
            <w:right w:val="none" w:sz="0" w:space="0" w:color="auto"/>
          </w:divBdr>
        </w:div>
      </w:divsChild>
    </w:div>
    <w:div w:id="748887219">
      <w:bodyDiv w:val="1"/>
      <w:marLeft w:val="0"/>
      <w:marRight w:val="0"/>
      <w:marTop w:val="0"/>
      <w:marBottom w:val="0"/>
      <w:divBdr>
        <w:top w:val="none" w:sz="0" w:space="0" w:color="auto"/>
        <w:left w:val="none" w:sz="0" w:space="0" w:color="auto"/>
        <w:bottom w:val="none" w:sz="0" w:space="0" w:color="auto"/>
        <w:right w:val="none" w:sz="0" w:space="0" w:color="auto"/>
      </w:divBdr>
    </w:div>
    <w:div w:id="748967316">
      <w:bodyDiv w:val="1"/>
      <w:marLeft w:val="0"/>
      <w:marRight w:val="0"/>
      <w:marTop w:val="0"/>
      <w:marBottom w:val="0"/>
      <w:divBdr>
        <w:top w:val="none" w:sz="0" w:space="0" w:color="auto"/>
        <w:left w:val="none" w:sz="0" w:space="0" w:color="auto"/>
        <w:bottom w:val="none" w:sz="0" w:space="0" w:color="auto"/>
        <w:right w:val="none" w:sz="0" w:space="0" w:color="auto"/>
      </w:divBdr>
    </w:div>
    <w:div w:id="750200445">
      <w:bodyDiv w:val="1"/>
      <w:marLeft w:val="0"/>
      <w:marRight w:val="0"/>
      <w:marTop w:val="0"/>
      <w:marBottom w:val="0"/>
      <w:divBdr>
        <w:top w:val="none" w:sz="0" w:space="0" w:color="auto"/>
        <w:left w:val="none" w:sz="0" w:space="0" w:color="auto"/>
        <w:bottom w:val="none" w:sz="0" w:space="0" w:color="auto"/>
        <w:right w:val="none" w:sz="0" w:space="0" w:color="auto"/>
      </w:divBdr>
    </w:div>
    <w:div w:id="750389710">
      <w:bodyDiv w:val="1"/>
      <w:marLeft w:val="0"/>
      <w:marRight w:val="0"/>
      <w:marTop w:val="0"/>
      <w:marBottom w:val="0"/>
      <w:divBdr>
        <w:top w:val="none" w:sz="0" w:space="0" w:color="auto"/>
        <w:left w:val="none" w:sz="0" w:space="0" w:color="auto"/>
        <w:bottom w:val="none" w:sz="0" w:space="0" w:color="auto"/>
        <w:right w:val="none" w:sz="0" w:space="0" w:color="auto"/>
      </w:divBdr>
    </w:div>
    <w:div w:id="751244587">
      <w:bodyDiv w:val="1"/>
      <w:marLeft w:val="0"/>
      <w:marRight w:val="0"/>
      <w:marTop w:val="0"/>
      <w:marBottom w:val="0"/>
      <w:divBdr>
        <w:top w:val="none" w:sz="0" w:space="0" w:color="auto"/>
        <w:left w:val="none" w:sz="0" w:space="0" w:color="auto"/>
        <w:bottom w:val="none" w:sz="0" w:space="0" w:color="auto"/>
        <w:right w:val="none" w:sz="0" w:space="0" w:color="auto"/>
      </w:divBdr>
    </w:div>
    <w:div w:id="752165865">
      <w:bodyDiv w:val="1"/>
      <w:marLeft w:val="0"/>
      <w:marRight w:val="0"/>
      <w:marTop w:val="0"/>
      <w:marBottom w:val="0"/>
      <w:divBdr>
        <w:top w:val="none" w:sz="0" w:space="0" w:color="auto"/>
        <w:left w:val="none" w:sz="0" w:space="0" w:color="auto"/>
        <w:bottom w:val="none" w:sz="0" w:space="0" w:color="auto"/>
        <w:right w:val="none" w:sz="0" w:space="0" w:color="auto"/>
      </w:divBdr>
      <w:divsChild>
        <w:div w:id="413402344">
          <w:marLeft w:val="0"/>
          <w:marRight w:val="0"/>
          <w:marTop w:val="0"/>
          <w:marBottom w:val="0"/>
          <w:divBdr>
            <w:top w:val="none" w:sz="0" w:space="0" w:color="auto"/>
            <w:left w:val="none" w:sz="0" w:space="0" w:color="auto"/>
            <w:bottom w:val="none" w:sz="0" w:space="0" w:color="auto"/>
            <w:right w:val="none" w:sz="0" w:space="0" w:color="auto"/>
          </w:divBdr>
        </w:div>
        <w:div w:id="849561134">
          <w:marLeft w:val="0"/>
          <w:marRight w:val="0"/>
          <w:marTop w:val="0"/>
          <w:marBottom w:val="0"/>
          <w:divBdr>
            <w:top w:val="none" w:sz="0" w:space="0" w:color="auto"/>
            <w:left w:val="none" w:sz="0" w:space="0" w:color="auto"/>
            <w:bottom w:val="none" w:sz="0" w:space="0" w:color="auto"/>
            <w:right w:val="none" w:sz="0" w:space="0" w:color="auto"/>
          </w:divBdr>
        </w:div>
        <w:div w:id="1872112866">
          <w:marLeft w:val="0"/>
          <w:marRight w:val="0"/>
          <w:marTop w:val="0"/>
          <w:marBottom w:val="0"/>
          <w:divBdr>
            <w:top w:val="none" w:sz="0" w:space="0" w:color="auto"/>
            <w:left w:val="none" w:sz="0" w:space="0" w:color="auto"/>
            <w:bottom w:val="none" w:sz="0" w:space="0" w:color="auto"/>
            <w:right w:val="none" w:sz="0" w:space="0" w:color="auto"/>
          </w:divBdr>
        </w:div>
        <w:div w:id="1964384203">
          <w:marLeft w:val="0"/>
          <w:marRight w:val="0"/>
          <w:marTop w:val="0"/>
          <w:marBottom w:val="0"/>
          <w:divBdr>
            <w:top w:val="none" w:sz="0" w:space="0" w:color="auto"/>
            <w:left w:val="none" w:sz="0" w:space="0" w:color="auto"/>
            <w:bottom w:val="none" w:sz="0" w:space="0" w:color="auto"/>
            <w:right w:val="none" w:sz="0" w:space="0" w:color="auto"/>
          </w:divBdr>
        </w:div>
        <w:div w:id="881940472">
          <w:marLeft w:val="0"/>
          <w:marRight w:val="0"/>
          <w:marTop w:val="0"/>
          <w:marBottom w:val="0"/>
          <w:divBdr>
            <w:top w:val="none" w:sz="0" w:space="0" w:color="auto"/>
            <w:left w:val="none" w:sz="0" w:space="0" w:color="auto"/>
            <w:bottom w:val="none" w:sz="0" w:space="0" w:color="auto"/>
            <w:right w:val="none" w:sz="0" w:space="0" w:color="auto"/>
          </w:divBdr>
        </w:div>
        <w:div w:id="1958441298">
          <w:marLeft w:val="0"/>
          <w:marRight w:val="0"/>
          <w:marTop w:val="0"/>
          <w:marBottom w:val="0"/>
          <w:divBdr>
            <w:top w:val="none" w:sz="0" w:space="0" w:color="auto"/>
            <w:left w:val="none" w:sz="0" w:space="0" w:color="auto"/>
            <w:bottom w:val="none" w:sz="0" w:space="0" w:color="auto"/>
            <w:right w:val="none" w:sz="0" w:space="0" w:color="auto"/>
          </w:divBdr>
        </w:div>
        <w:div w:id="324094294">
          <w:marLeft w:val="0"/>
          <w:marRight w:val="0"/>
          <w:marTop w:val="0"/>
          <w:marBottom w:val="0"/>
          <w:divBdr>
            <w:top w:val="none" w:sz="0" w:space="0" w:color="auto"/>
            <w:left w:val="none" w:sz="0" w:space="0" w:color="auto"/>
            <w:bottom w:val="none" w:sz="0" w:space="0" w:color="auto"/>
            <w:right w:val="none" w:sz="0" w:space="0" w:color="auto"/>
          </w:divBdr>
        </w:div>
        <w:div w:id="196813742">
          <w:marLeft w:val="0"/>
          <w:marRight w:val="0"/>
          <w:marTop w:val="0"/>
          <w:marBottom w:val="0"/>
          <w:divBdr>
            <w:top w:val="none" w:sz="0" w:space="0" w:color="auto"/>
            <w:left w:val="none" w:sz="0" w:space="0" w:color="auto"/>
            <w:bottom w:val="none" w:sz="0" w:space="0" w:color="auto"/>
            <w:right w:val="none" w:sz="0" w:space="0" w:color="auto"/>
          </w:divBdr>
        </w:div>
        <w:div w:id="1326741077">
          <w:marLeft w:val="0"/>
          <w:marRight w:val="0"/>
          <w:marTop w:val="0"/>
          <w:marBottom w:val="0"/>
          <w:divBdr>
            <w:top w:val="none" w:sz="0" w:space="0" w:color="auto"/>
            <w:left w:val="none" w:sz="0" w:space="0" w:color="auto"/>
            <w:bottom w:val="none" w:sz="0" w:space="0" w:color="auto"/>
            <w:right w:val="none" w:sz="0" w:space="0" w:color="auto"/>
          </w:divBdr>
        </w:div>
        <w:div w:id="1271544182">
          <w:marLeft w:val="0"/>
          <w:marRight w:val="0"/>
          <w:marTop w:val="0"/>
          <w:marBottom w:val="0"/>
          <w:divBdr>
            <w:top w:val="none" w:sz="0" w:space="0" w:color="auto"/>
            <w:left w:val="none" w:sz="0" w:space="0" w:color="auto"/>
            <w:bottom w:val="none" w:sz="0" w:space="0" w:color="auto"/>
            <w:right w:val="none" w:sz="0" w:space="0" w:color="auto"/>
          </w:divBdr>
        </w:div>
        <w:div w:id="237784481">
          <w:marLeft w:val="0"/>
          <w:marRight w:val="0"/>
          <w:marTop w:val="0"/>
          <w:marBottom w:val="0"/>
          <w:divBdr>
            <w:top w:val="none" w:sz="0" w:space="0" w:color="auto"/>
            <w:left w:val="none" w:sz="0" w:space="0" w:color="auto"/>
            <w:bottom w:val="none" w:sz="0" w:space="0" w:color="auto"/>
            <w:right w:val="none" w:sz="0" w:space="0" w:color="auto"/>
          </w:divBdr>
        </w:div>
        <w:div w:id="1215700940">
          <w:marLeft w:val="0"/>
          <w:marRight w:val="0"/>
          <w:marTop w:val="0"/>
          <w:marBottom w:val="0"/>
          <w:divBdr>
            <w:top w:val="none" w:sz="0" w:space="0" w:color="auto"/>
            <w:left w:val="none" w:sz="0" w:space="0" w:color="auto"/>
            <w:bottom w:val="none" w:sz="0" w:space="0" w:color="auto"/>
            <w:right w:val="none" w:sz="0" w:space="0" w:color="auto"/>
          </w:divBdr>
        </w:div>
        <w:div w:id="1783644879">
          <w:marLeft w:val="0"/>
          <w:marRight w:val="0"/>
          <w:marTop w:val="0"/>
          <w:marBottom w:val="0"/>
          <w:divBdr>
            <w:top w:val="none" w:sz="0" w:space="0" w:color="auto"/>
            <w:left w:val="none" w:sz="0" w:space="0" w:color="auto"/>
            <w:bottom w:val="none" w:sz="0" w:space="0" w:color="auto"/>
            <w:right w:val="none" w:sz="0" w:space="0" w:color="auto"/>
          </w:divBdr>
        </w:div>
        <w:div w:id="583222118">
          <w:marLeft w:val="0"/>
          <w:marRight w:val="0"/>
          <w:marTop w:val="0"/>
          <w:marBottom w:val="0"/>
          <w:divBdr>
            <w:top w:val="none" w:sz="0" w:space="0" w:color="auto"/>
            <w:left w:val="none" w:sz="0" w:space="0" w:color="auto"/>
            <w:bottom w:val="none" w:sz="0" w:space="0" w:color="auto"/>
            <w:right w:val="none" w:sz="0" w:space="0" w:color="auto"/>
          </w:divBdr>
        </w:div>
        <w:div w:id="1040782153">
          <w:marLeft w:val="0"/>
          <w:marRight w:val="0"/>
          <w:marTop w:val="0"/>
          <w:marBottom w:val="0"/>
          <w:divBdr>
            <w:top w:val="none" w:sz="0" w:space="0" w:color="auto"/>
            <w:left w:val="none" w:sz="0" w:space="0" w:color="auto"/>
            <w:bottom w:val="none" w:sz="0" w:space="0" w:color="auto"/>
            <w:right w:val="none" w:sz="0" w:space="0" w:color="auto"/>
          </w:divBdr>
        </w:div>
        <w:div w:id="1998150416">
          <w:marLeft w:val="0"/>
          <w:marRight w:val="0"/>
          <w:marTop w:val="0"/>
          <w:marBottom w:val="0"/>
          <w:divBdr>
            <w:top w:val="none" w:sz="0" w:space="0" w:color="auto"/>
            <w:left w:val="none" w:sz="0" w:space="0" w:color="auto"/>
            <w:bottom w:val="none" w:sz="0" w:space="0" w:color="auto"/>
            <w:right w:val="none" w:sz="0" w:space="0" w:color="auto"/>
          </w:divBdr>
        </w:div>
        <w:div w:id="210196547">
          <w:marLeft w:val="0"/>
          <w:marRight w:val="0"/>
          <w:marTop w:val="0"/>
          <w:marBottom w:val="0"/>
          <w:divBdr>
            <w:top w:val="none" w:sz="0" w:space="0" w:color="auto"/>
            <w:left w:val="none" w:sz="0" w:space="0" w:color="auto"/>
            <w:bottom w:val="none" w:sz="0" w:space="0" w:color="auto"/>
            <w:right w:val="none" w:sz="0" w:space="0" w:color="auto"/>
          </w:divBdr>
        </w:div>
        <w:div w:id="747724631">
          <w:marLeft w:val="0"/>
          <w:marRight w:val="0"/>
          <w:marTop w:val="0"/>
          <w:marBottom w:val="0"/>
          <w:divBdr>
            <w:top w:val="none" w:sz="0" w:space="0" w:color="auto"/>
            <w:left w:val="none" w:sz="0" w:space="0" w:color="auto"/>
            <w:bottom w:val="none" w:sz="0" w:space="0" w:color="auto"/>
            <w:right w:val="none" w:sz="0" w:space="0" w:color="auto"/>
          </w:divBdr>
        </w:div>
        <w:div w:id="509952729">
          <w:marLeft w:val="0"/>
          <w:marRight w:val="0"/>
          <w:marTop w:val="0"/>
          <w:marBottom w:val="0"/>
          <w:divBdr>
            <w:top w:val="none" w:sz="0" w:space="0" w:color="auto"/>
            <w:left w:val="none" w:sz="0" w:space="0" w:color="auto"/>
            <w:bottom w:val="none" w:sz="0" w:space="0" w:color="auto"/>
            <w:right w:val="none" w:sz="0" w:space="0" w:color="auto"/>
          </w:divBdr>
        </w:div>
        <w:div w:id="143551949">
          <w:marLeft w:val="0"/>
          <w:marRight w:val="0"/>
          <w:marTop w:val="0"/>
          <w:marBottom w:val="0"/>
          <w:divBdr>
            <w:top w:val="none" w:sz="0" w:space="0" w:color="auto"/>
            <w:left w:val="none" w:sz="0" w:space="0" w:color="auto"/>
            <w:bottom w:val="none" w:sz="0" w:space="0" w:color="auto"/>
            <w:right w:val="none" w:sz="0" w:space="0" w:color="auto"/>
          </w:divBdr>
        </w:div>
        <w:div w:id="2011172958">
          <w:marLeft w:val="0"/>
          <w:marRight w:val="0"/>
          <w:marTop w:val="0"/>
          <w:marBottom w:val="0"/>
          <w:divBdr>
            <w:top w:val="none" w:sz="0" w:space="0" w:color="auto"/>
            <w:left w:val="none" w:sz="0" w:space="0" w:color="auto"/>
            <w:bottom w:val="none" w:sz="0" w:space="0" w:color="auto"/>
            <w:right w:val="none" w:sz="0" w:space="0" w:color="auto"/>
          </w:divBdr>
        </w:div>
        <w:div w:id="1864320003">
          <w:marLeft w:val="0"/>
          <w:marRight w:val="0"/>
          <w:marTop w:val="0"/>
          <w:marBottom w:val="0"/>
          <w:divBdr>
            <w:top w:val="none" w:sz="0" w:space="0" w:color="auto"/>
            <w:left w:val="none" w:sz="0" w:space="0" w:color="auto"/>
            <w:bottom w:val="none" w:sz="0" w:space="0" w:color="auto"/>
            <w:right w:val="none" w:sz="0" w:space="0" w:color="auto"/>
          </w:divBdr>
        </w:div>
        <w:div w:id="999042366">
          <w:marLeft w:val="0"/>
          <w:marRight w:val="0"/>
          <w:marTop w:val="0"/>
          <w:marBottom w:val="0"/>
          <w:divBdr>
            <w:top w:val="none" w:sz="0" w:space="0" w:color="auto"/>
            <w:left w:val="none" w:sz="0" w:space="0" w:color="auto"/>
            <w:bottom w:val="none" w:sz="0" w:space="0" w:color="auto"/>
            <w:right w:val="none" w:sz="0" w:space="0" w:color="auto"/>
          </w:divBdr>
        </w:div>
        <w:div w:id="1228953634">
          <w:marLeft w:val="0"/>
          <w:marRight w:val="0"/>
          <w:marTop w:val="0"/>
          <w:marBottom w:val="0"/>
          <w:divBdr>
            <w:top w:val="none" w:sz="0" w:space="0" w:color="auto"/>
            <w:left w:val="none" w:sz="0" w:space="0" w:color="auto"/>
            <w:bottom w:val="none" w:sz="0" w:space="0" w:color="auto"/>
            <w:right w:val="none" w:sz="0" w:space="0" w:color="auto"/>
          </w:divBdr>
        </w:div>
        <w:div w:id="561210598">
          <w:marLeft w:val="0"/>
          <w:marRight w:val="0"/>
          <w:marTop w:val="0"/>
          <w:marBottom w:val="0"/>
          <w:divBdr>
            <w:top w:val="none" w:sz="0" w:space="0" w:color="auto"/>
            <w:left w:val="none" w:sz="0" w:space="0" w:color="auto"/>
            <w:bottom w:val="none" w:sz="0" w:space="0" w:color="auto"/>
            <w:right w:val="none" w:sz="0" w:space="0" w:color="auto"/>
          </w:divBdr>
        </w:div>
        <w:div w:id="1837770813">
          <w:marLeft w:val="0"/>
          <w:marRight w:val="0"/>
          <w:marTop w:val="0"/>
          <w:marBottom w:val="0"/>
          <w:divBdr>
            <w:top w:val="none" w:sz="0" w:space="0" w:color="auto"/>
            <w:left w:val="none" w:sz="0" w:space="0" w:color="auto"/>
            <w:bottom w:val="none" w:sz="0" w:space="0" w:color="auto"/>
            <w:right w:val="none" w:sz="0" w:space="0" w:color="auto"/>
          </w:divBdr>
        </w:div>
        <w:div w:id="1239292208">
          <w:marLeft w:val="0"/>
          <w:marRight w:val="0"/>
          <w:marTop w:val="0"/>
          <w:marBottom w:val="0"/>
          <w:divBdr>
            <w:top w:val="none" w:sz="0" w:space="0" w:color="auto"/>
            <w:left w:val="none" w:sz="0" w:space="0" w:color="auto"/>
            <w:bottom w:val="none" w:sz="0" w:space="0" w:color="auto"/>
            <w:right w:val="none" w:sz="0" w:space="0" w:color="auto"/>
          </w:divBdr>
        </w:div>
        <w:div w:id="1361778516">
          <w:marLeft w:val="0"/>
          <w:marRight w:val="0"/>
          <w:marTop w:val="0"/>
          <w:marBottom w:val="0"/>
          <w:divBdr>
            <w:top w:val="none" w:sz="0" w:space="0" w:color="auto"/>
            <w:left w:val="none" w:sz="0" w:space="0" w:color="auto"/>
            <w:bottom w:val="none" w:sz="0" w:space="0" w:color="auto"/>
            <w:right w:val="none" w:sz="0" w:space="0" w:color="auto"/>
          </w:divBdr>
        </w:div>
        <w:div w:id="1867255053">
          <w:marLeft w:val="0"/>
          <w:marRight w:val="0"/>
          <w:marTop w:val="0"/>
          <w:marBottom w:val="0"/>
          <w:divBdr>
            <w:top w:val="none" w:sz="0" w:space="0" w:color="auto"/>
            <w:left w:val="none" w:sz="0" w:space="0" w:color="auto"/>
            <w:bottom w:val="none" w:sz="0" w:space="0" w:color="auto"/>
            <w:right w:val="none" w:sz="0" w:space="0" w:color="auto"/>
          </w:divBdr>
        </w:div>
      </w:divsChild>
    </w:div>
    <w:div w:id="752239304">
      <w:bodyDiv w:val="1"/>
      <w:marLeft w:val="0"/>
      <w:marRight w:val="0"/>
      <w:marTop w:val="0"/>
      <w:marBottom w:val="0"/>
      <w:divBdr>
        <w:top w:val="none" w:sz="0" w:space="0" w:color="auto"/>
        <w:left w:val="none" w:sz="0" w:space="0" w:color="auto"/>
        <w:bottom w:val="none" w:sz="0" w:space="0" w:color="auto"/>
        <w:right w:val="none" w:sz="0" w:space="0" w:color="auto"/>
      </w:divBdr>
    </w:div>
    <w:div w:id="753864477">
      <w:bodyDiv w:val="1"/>
      <w:marLeft w:val="0"/>
      <w:marRight w:val="0"/>
      <w:marTop w:val="0"/>
      <w:marBottom w:val="0"/>
      <w:divBdr>
        <w:top w:val="none" w:sz="0" w:space="0" w:color="auto"/>
        <w:left w:val="none" w:sz="0" w:space="0" w:color="auto"/>
        <w:bottom w:val="none" w:sz="0" w:space="0" w:color="auto"/>
        <w:right w:val="none" w:sz="0" w:space="0" w:color="auto"/>
      </w:divBdr>
    </w:div>
    <w:div w:id="754478841">
      <w:bodyDiv w:val="1"/>
      <w:marLeft w:val="0"/>
      <w:marRight w:val="0"/>
      <w:marTop w:val="0"/>
      <w:marBottom w:val="0"/>
      <w:divBdr>
        <w:top w:val="none" w:sz="0" w:space="0" w:color="auto"/>
        <w:left w:val="none" w:sz="0" w:space="0" w:color="auto"/>
        <w:bottom w:val="none" w:sz="0" w:space="0" w:color="auto"/>
        <w:right w:val="none" w:sz="0" w:space="0" w:color="auto"/>
      </w:divBdr>
    </w:div>
    <w:div w:id="754673577">
      <w:bodyDiv w:val="1"/>
      <w:marLeft w:val="0"/>
      <w:marRight w:val="0"/>
      <w:marTop w:val="0"/>
      <w:marBottom w:val="0"/>
      <w:divBdr>
        <w:top w:val="none" w:sz="0" w:space="0" w:color="auto"/>
        <w:left w:val="none" w:sz="0" w:space="0" w:color="auto"/>
        <w:bottom w:val="none" w:sz="0" w:space="0" w:color="auto"/>
        <w:right w:val="none" w:sz="0" w:space="0" w:color="auto"/>
      </w:divBdr>
    </w:div>
    <w:div w:id="755632999">
      <w:bodyDiv w:val="1"/>
      <w:marLeft w:val="0"/>
      <w:marRight w:val="0"/>
      <w:marTop w:val="0"/>
      <w:marBottom w:val="0"/>
      <w:divBdr>
        <w:top w:val="none" w:sz="0" w:space="0" w:color="auto"/>
        <w:left w:val="none" w:sz="0" w:space="0" w:color="auto"/>
        <w:bottom w:val="none" w:sz="0" w:space="0" w:color="auto"/>
        <w:right w:val="none" w:sz="0" w:space="0" w:color="auto"/>
      </w:divBdr>
    </w:div>
    <w:div w:id="755901885">
      <w:bodyDiv w:val="1"/>
      <w:marLeft w:val="0"/>
      <w:marRight w:val="0"/>
      <w:marTop w:val="0"/>
      <w:marBottom w:val="0"/>
      <w:divBdr>
        <w:top w:val="none" w:sz="0" w:space="0" w:color="auto"/>
        <w:left w:val="none" w:sz="0" w:space="0" w:color="auto"/>
        <w:bottom w:val="none" w:sz="0" w:space="0" w:color="auto"/>
        <w:right w:val="none" w:sz="0" w:space="0" w:color="auto"/>
      </w:divBdr>
    </w:div>
    <w:div w:id="756295176">
      <w:bodyDiv w:val="1"/>
      <w:marLeft w:val="0"/>
      <w:marRight w:val="0"/>
      <w:marTop w:val="0"/>
      <w:marBottom w:val="0"/>
      <w:divBdr>
        <w:top w:val="none" w:sz="0" w:space="0" w:color="auto"/>
        <w:left w:val="none" w:sz="0" w:space="0" w:color="auto"/>
        <w:bottom w:val="none" w:sz="0" w:space="0" w:color="auto"/>
        <w:right w:val="none" w:sz="0" w:space="0" w:color="auto"/>
      </w:divBdr>
    </w:div>
    <w:div w:id="757873235">
      <w:bodyDiv w:val="1"/>
      <w:marLeft w:val="0"/>
      <w:marRight w:val="0"/>
      <w:marTop w:val="0"/>
      <w:marBottom w:val="0"/>
      <w:divBdr>
        <w:top w:val="none" w:sz="0" w:space="0" w:color="auto"/>
        <w:left w:val="none" w:sz="0" w:space="0" w:color="auto"/>
        <w:bottom w:val="none" w:sz="0" w:space="0" w:color="auto"/>
        <w:right w:val="none" w:sz="0" w:space="0" w:color="auto"/>
      </w:divBdr>
    </w:div>
    <w:div w:id="758595871">
      <w:bodyDiv w:val="1"/>
      <w:marLeft w:val="0"/>
      <w:marRight w:val="0"/>
      <w:marTop w:val="0"/>
      <w:marBottom w:val="0"/>
      <w:divBdr>
        <w:top w:val="none" w:sz="0" w:space="0" w:color="auto"/>
        <w:left w:val="none" w:sz="0" w:space="0" w:color="auto"/>
        <w:bottom w:val="none" w:sz="0" w:space="0" w:color="auto"/>
        <w:right w:val="none" w:sz="0" w:space="0" w:color="auto"/>
      </w:divBdr>
    </w:div>
    <w:div w:id="758598841">
      <w:bodyDiv w:val="1"/>
      <w:marLeft w:val="0"/>
      <w:marRight w:val="0"/>
      <w:marTop w:val="0"/>
      <w:marBottom w:val="0"/>
      <w:divBdr>
        <w:top w:val="none" w:sz="0" w:space="0" w:color="auto"/>
        <w:left w:val="none" w:sz="0" w:space="0" w:color="auto"/>
        <w:bottom w:val="none" w:sz="0" w:space="0" w:color="auto"/>
        <w:right w:val="none" w:sz="0" w:space="0" w:color="auto"/>
      </w:divBdr>
    </w:div>
    <w:div w:id="759372978">
      <w:bodyDiv w:val="1"/>
      <w:marLeft w:val="0"/>
      <w:marRight w:val="0"/>
      <w:marTop w:val="0"/>
      <w:marBottom w:val="0"/>
      <w:divBdr>
        <w:top w:val="none" w:sz="0" w:space="0" w:color="auto"/>
        <w:left w:val="none" w:sz="0" w:space="0" w:color="auto"/>
        <w:bottom w:val="none" w:sz="0" w:space="0" w:color="auto"/>
        <w:right w:val="none" w:sz="0" w:space="0" w:color="auto"/>
      </w:divBdr>
    </w:div>
    <w:div w:id="759717845">
      <w:bodyDiv w:val="1"/>
      <w:marLeft w:val="0"/>
      <w:marRight w:val="0"/>
      <w:marTop w:val="0"/>
      <w:marBottom w:val="0"/>
      <w:divBdr>
        <w:top w:val="none" w:sz="0" w:space="0" w:color="auto"/>
        <w:left w:val="none" w:sz="0" w:space="0" w:color="auto"/>
        <w:bottom w:val="none" w:sz="0" w:space="0" w:color="auto"/>
        <w:right w:val="none" w:sz="0" w:space="0" w:color="auto"/>
      </w:divBdr>
    </w:div>
    <w:div w:id="761880688">
      <w:bodyDiv w:val="1"/>
      <w:marLeft w:val="0"/>
      <w:marRight w:val="0"/>
      <w:marTop w:val="0"/>
      <w:marBottom w:val="0"/>
      <w:divBdr>
        <w:top w:val="none" w:sz="0" w:space="0" w:color="auto"/>
        <w:left w:val="none" w:sz="0" w:space="0" w:color="auto"/>
        <w:bottom w:val="none" w:sz="0" w:space="0" w:color="auto"/>
        <w:right w:val="none" w:sz="0" w:space="0" w:color="auto"/>
      </w:divBdr>
    </w:div>
    <w:div w:id="763840073">
      <w:bodyDiv w:val="1"/>
      <w:marLeft w:val="0"/>
      <w:marRight w:val="0"/>
      <w:marTop w:val="0"/>
      <w:marBottom w:val="0"/>
      <w:divBdr>
        <w:top w:val="none" w:sz="0" w:space="0" w:color="auto"/>
        <w:left w:val="none" w:sz="0" w:space="0" w:color="auto"/>
        <w:bottom w:val="none" w:sz="0" w:space="0" w:color="auto"/>
        <w:right w:val="none" w:sz="0" w:space="0" w:color="auto"/>
      </w:divBdr>
      <w:divsChild>
        <w:div w:id="1283801354">
          <w:marLeft w:val="0"/>
          <w:marRight w:val="0"/>
          <w:marTop w:val="0"/>
          <w:marBottom w:val="0"/>
          <w:divBdr>
            <w:top w:val="none" w:sz="0" w:space="0" w:color="auto"/>
            <w:left w:val="none" w:sz="0" w:space="0" w:color="auto"/>
            <w:bottom w:val="none" w:sz="0" w:space="0" w:color="auto"/>
            <w:right w:val="none" w:sz="0" w:space="0" w:color="auto"/>
          </w:divBdr>
        </w:div>
        <w:div w:id="896472121">
          <w:marLeft w:val="0"/>
          <w:marRight w:val="0"/>
          <w:marTop w:val="0"/>
          <w:marBottom w:val="0"/>
          <w:divBdr>
            <w:top w:val="none" w:sz="0" w:space="0" w:color="auto"/>
            <w:left w:val="none" w:sz="0" w:space="0" w:color="auto"/>
            <w:bottom w:val="none" w:sz="0" w:space="0" w:color="auto"/>
            <w:right w:val="none" w:sz="0" w:space="0" w:color="auto"/>
          </w:divBdr>
        </w:div>
        <w:div w:id="1245455031">
          <w:marLeft w:val="0"/>
          <w:marRight w:val="0"/>
          <w:marTop w:val="0"/>
          <w:marBottom w:val="0"/>
          <w:divBdr>
            <w:top w:val="none" w:sz="0" w:space="0" w:color="auto"/>
            <w:left w:val="none" w:sz="0" w:space="0" w:color="auto"/>
            <w:bottom w:val="none" w:sz="0" w:space="0" w:color="auto"/>
            <w:right w:val="none" w:sz="0" w:space="0" w:color="auto"/>
          </w:divBdr>
        </w:div>
        <w:div w:id="1460219658">
          <w:marLeft w:val="0"/>
          <w:marRight w:val="0"/>
          <w:marTop w:val="0"/>
          <w:marBottom w:val="0"/>
          <w:divBdr>
            <w:top w:val="none" w:sz="0" w:space="0" w:color="auto"/>
            <w:left w:val="none" w:sz="0" w:space="0" w:color="auto"/>
            <w:bottom w:val="none" w:sz="0" w:space="0" w:color="auto"/>
            <w:right w:val="none" w:sz="0" w:space="0" w:color="auto"/>
          </w:divBdr>
        </w:div>
        <w:div w:id="644315494">
          <w:marLeft w:val="0"/>
          <w:marRight w:val="0"/>
          <w:marTop w:val="0"/>
          <w:marBottom w:val="0"/>
          <w:divBdr>
            <w:top w:val="none" w:sz="0" w:space="0" w:color="auto"/>
            <w:left w:val="none" w:sz="0" w:space="0" w:color="auto"/>
            <w:bottom w:val="none" w:sz="0" w:space="0" w:color="auto"/>
            <w:right w:val="none" w:sz="0" w:space="0" w:color="auto"/>
          </w:divBdr>
        </w:div>
        <w:div w:id="1502353673">
          <w:marLeft w:val="0"/>
          <w:marRight w:val="0"/>
          <w:marTop w:val="0"/>
          <w:marBottom w:val="0"/>
          <w:divBdr>
            <w:top w:val="none" w:sz="0" w:space="0" w:color="auto"/>
            <w:left w:val="none" w:sz="0" w:space="0" w:color="auto"/>
            <w:bottom w:val="none" w:sz="0" w:space="0" w:color="auto"/>
            <w:right w:val="none" w:sz="0" w:space="0" w:color="auto"/>
          </w:divBdr>
        </w:div>
        <w:div w:id="76025398">
          <w:marLeft w:val="0"/>
          <w:marRight w:val="0"/>
          <w:marTop w:val="0"/>
          <w:marBottom w:val="0"/>
          <w:divBdr>
            <w:top w:val="none" w:sz="0" w:space="0" w:color="auto"/>
            <w:left w:val="none" w:sz="0" w:space="0" w:color="auto"/>
            <w:bottom w:val="none" w:sz="0" w:space="0" w:color="auto"/>
            <w:right w:val="none" w:sz="0" w:space="0" w:color="auto"/>
          </w:divBdr>
        </w:div>
        <w:div w:id="877741038">
          <w:marLeft w:val="0"/>
          <w:marRight w:val="0"/>
          <w:marTop w:val="0"/>
          <w:marBottom w:val="0"/>
          <w:divBdr>
            <w:top w:val="none" w:sz="0" w:space="0" w:color="auto"/>
            <w:left w:val="none" w:sz="0" w:space="0" w:color="auto"/>
            <w:bottom w:val="none" w:sz="0" w:space="0" w:color="auto"/>
            <w:right w:val="none" w:sz="0" w:space="0" w:color="auto"/>
          </w:divBdr>
        </w:div>
        <w:div w:id="747575018">
          <w:marLeft w:val="0"/>
          <w:marRight w:val="0"/>
          <w:marTop w:val="0"/>
          <w:marBottom w:val="0"/>
          <w:divBdr>
            <w:top w:val="none" w:sz="0" w:space="0" w:color="auto"/>
            <w:left w:val="none" w:sz="0" w:space="0" w:color="auto"/>
            <w:bottom w:val="none" w:sz="0" w:space="0" w:color="auto"/>
            <w:right w:val="none" w:sz="0" w:space="0" w:color="auto"/>
          </w:divBdr>
        </w:div>
        <w:div w:id="733356466">
          <w:marLeft w:val="0"/>
          <w:marRight w:val="0"/>
          <w:marTop w:val="0"/>
          <w:marBottom w:val="0"/>
          <w:divBdr>
            <w:top w:val="none" w:sz="0" w:space="0" w:color="auto"/>
            <w:left w:val="none" w:sz="0" w:space="0" w:color="auto"/>
            <w:bottom w:val="none" w:sz="0" w:space="0" w:color="auto"/>
            <w:right w:val="none" w:sz="0" w:space="0" w:color="auto"/>
          </w:divBdr>
        </w:div>
        <w:div w:id="756055719">
          <w:marLeft w:val="0"/>
          <w:marRight w:val="0"/>
          <w:marTop w:val="0"/>
          <w:marBottom w:val="0"/>
          <w:divBdr>
            <w:top w:val="none" w:sz="0" w:space="0" w:color="auto"/>
            <w:left w:val="none" w:sz="0" w:space="0" w:color="auto"/>
            <w:bottom w:val="none" w:sz="0" w:space="0" w:color="auto"/>
            <w:right w:val="none" w:sz="0" w:space="0" w:color="auto"/>
          </w:divBdr>
        </w:div>
        <w:div w:id="226038377">
          <w:marLeft w:val="0"/>
          <w:marRight w:val="0"/>
          <w:marTop w:val="0"/>
          <w:marBottom w:val="0"/>
          <w:divBdr>
            <w:top w:val="none" w:sz="0" w:space="0" w:color="auto"/>
            <w:left w:val="none" w:sz="0" w:space="0" w:color="auto"/>
            <w:bottom w:val="none" w:sz="0" w:space="0" w:color="auto"/>
            <w:right w:val="none" w:sz="0" w:space="0" w:color="auto"/>
          </w:divBdr>
        </w:div>
        <w:div w:id="1286541369">
          <w:marLeft w:val="0"/>
          <w:marRight w:val="0"/>
          <w:marTop w:val="0"/>
          <w:marBottom w:val="0"/>
          <w:divBdr>
            <w:top w:val="none" w:sz="0" w:space="0" w:color="auto"/>
            <w:left w:val="none" w:sz="0" w:space="0" w:color="auto"/>
            <w:bottom w:val="none" w:sz="0" w:space="0" w:color="auto"/>
            <w:right w:val="none" w:sz="0" w:space="0" w:color="auto"/>
          </w:divBdr>
        </w:div>
        <w:div w:id="1986934883">
          <w:marLeft w:val="0"/>
          <w:marRight w:val="0"/>
          <w:marTop w:val="0"/>
          <w:marBottom w:val="0"/>
          <w:divBdr>
            <w:top w:val="none" w:sz="0" w:space="0" w:color="auto"/>
            <w:left w:val="none" w:sz="0" w:space="0" w:color="auto"/>
            <w:bottom w:val="none" w:sz="0" w:space="0" w:color="auto"/>
            <w:right w:val="none" w:sz="0" w:space="0" w:color="auto"/>
          </w:divBdr>
        </w:div>
        <w:div w:id="1279947837">
          <w:marLeft w:val="0"/>
          <w:marRight w:val="0"/>
          <w:marTop w:val="0"/>
          <w:marBottom w:val="0"/>
          <w:divBdr>
            <w:top w:val="none" w:sz="0" w:space="0" w:color="auto"/>
            <w:left w:val="none" w:sz="0" w:space="0" w:color="auto"/>
            <w:bottom w:val="none" w:sz="0" w:space="0" w:color="auto"/>
            <w:right w:val="none" w:sz="0" w:space="0" w:color="auto"/>
          </w:divBdr>
        </w:div>
        <w:div w:id="1989701743">
          <w:marLeft w:val="0"/>
          <w:marRight w:val="0"/>
          <w:marTop w:val="0"/>
          <w:marBottom w:val="0"/>
          <w:divBdr>
            <w:top w:val="none" w:sz="0" w:space="0" w:color="auto"/>
            <w:left w:val="none" w:sz="0" w:space="0" w:color="auto"/>
            <w:bottom w:val="none" w:sz="0" w:space="0" w:color="auto"/>
            <w:right w:val="none" w:sz="0" w:space="0" w:color="auto"/>
          </w:divBdr>
        </w:div>
        <w:div w:id="207113054">
          <w:marLeft w:val="0"/>
          <w:marRight w:val="0"/>
          <w:marTop w:val="0"/>
          <w:marBottom w:val="0"/>
          <w:divBdr>
            <w:top w:val="none" w:sz="0" w:space="0" w:color="auto"/>
            <w:left w:val="none" w:sz="0" w:space="0" w:color="auto"/>
            <w:bottom w:val="none" w:sz="0" w:space="0" w:color="auto"/>
            <w:right w:val="none" w:sz="0" w:space="0" w:color="auto"/>
          </w:divBdr>
        </w:div>
        <w:div w:id="1906140487">
          <w:marLeft w:val="0"/>
          <w:marRight w:val="0"/>
          <w:marTop w:val="0"/>
          <w:marBottom w:val="0"/>
          <w:divBdr>
            <w:top w:val="none" w:sz="0" w:space="0" w:color="auto"/>
            <w:left w:val="none" w:sz="0" w:space="0" w:color="auto"/>
            <w:bottom w:val="none" w:sz="0" w:space="0" w:color="auto"/>
            <w:right w:val="none" w:sz="0" w:space="0" w:color="auto"/>
          </w:divBdr>
        </w:div>
        <w:div w:id="2030448258">
          <w:marLeft w:val="0"/>
          <w:marRight w:val="0"/>
          <w:marTop w:val="0"/>
          <w:marBottom w:val="0"/>
          <w:divBdr>
            <w:top w:val="none" w:sz="0" w:space="0" w:color="auto"/>
            <w:left w:val="none" w:sz="0" w:space="0" w:color="auto"/>
            <w:bottom w:val="none" w:sz="0" w:space="0" w:color="auto"/>
            <w:right w:val="none" w:sz="0" w:space="0" w:color="auto"/>
          </w:divBdr>
        </w:div>
        <w:div w:id="952713250">
          <w:marLeft w:val="0"/>
          <w:marRight w:val="0"/>
          <w:marTop w:val="0"/>
          <w:marBottom w:val="0"/>
          <w:divBdr>
            <w:top w:val="none" w:sz="0" w:space="0" w:color="auto"/>
            <w:left w:val="none" w:sz="0" w:space="0" w:color="auto"/>
            <w:bottom w:val="none" w:sz="0" w:space="0" w:color="auto"/>
            <w:right w:val="none" w:sz="0" w:space="0" w:color="auto"/>
          </w:divBdr>
        </w:div>
        <w:div w:id="2101489481">
          <w:marLeft w:val="0"/>
          <w:marRight w:val="0"/>
          <w:marTop w:val="0"/>
          <w:marBottom w:val="0"/>
          <w:divBdr>
            <w:top w:val="none" w:sz="0" w:space="0" w:color="auto"/>
            <w:left w:val="none" w:sz="0" w:space="0" w:color="auto"/>
            <w:bottom w:val="none" w:sz="0" w:space="0" w:color="auto"/>
            <w:right w:val="none" w:sz="0" w:space="0" w:color="auto"/>
          </w:divBdr>
        </w:div>
        <w:div w:id="172302188">
          <w:marLeft w:val="0"/>
          <w:marRight w:val="0"/>
          <w:marTop w:val="0"/>
          <w:marBottom w:val="0"/>
          <w:divBdr>
            <w:top w:val="none" w:sz="0" w:space="0" w:color="auto"/>
            <w:left w:val="none" w:sz="0" w:space="0" w:color="auto"/>
            <w:bottom w:val="none" w:sz="0" w:space="0" w:color="auto"/>
            <w:right w:val="none" w:sz="0" w:space="0" w:color="auto"/>
          </w:divBdr>
        </w:div>
        <w:div w:id="2114128291">
          <w:marLeft w:val="0"/>
          <w:marRight w:val="0"/>
          <w:marTop w:val="0"/>
          <w:marBottom w:val="0"/>
          <w:divBdr>
            <w:top w:val="none" w:sz="0" w:space="0" w:color="auto"/>
            <w:left w:val="none" w:sz="0" w:space="0" w:color="auto"/>
            <w:bottom w:val="none" w:sz="0" w:space="0" w:color="auto"/>
            <w:right w:val="none" w:sz="0" w:space="0" w:color="auto"/>
          </w:divBdr>
        </w:div>
        <w:div w:id="715660995">
          <w:marLeft w:val="0"/>
          <w:marRight w:val="0"/>
          <w:marTop w:val="0"/>
          <w:marBottom w:val="0"/>
          <w:divBdr>
            <w:top w:val="none" w:sz="0" w:space="0" w:color="auto"/>
            <w:left w:val="none" w:sz="0" w:space="0" w:color="auto"/>
            <w:bottom w:val="none" w:sz="0" w:space="0" w:color="auto"/>
            <w:right w:val="none" w:sz="0" w:space="0" w:color="auto"/>
          </w:divBdr>
        </w:div>
        <w:div w:id="971862909">
          <w:marLeft w:val="0"/>
          <w:marRight w:val="0"/>
          <w:marTop w:val="0"/>
          <w:marBottom w:val="0"/>
          <w:divBdr>
            <w:top w:val="none" w:sz="0" w:space="0" w:color="auto"/>
            <w:left w:val="none" w:sz="0" w:space="0" w:color="auto"/>
            <w:bottom w:val="none" w:sz="0" w:space="0" w:color="auto"/>
            <w:right w:val="none" w:sz="0" w:space="0" w:color="auto"/>
          </w:divBdr>
        </w:div>
      </w:divsChild>
    </w:div>
    <w:div w:id="764501007">
      <w:bodyDiv w:val="1"/>
      <w:marLeft w:val="0"/>
      <w:marRight w:val="0"/>
      <w:marTop w:val="0"/>
      <w:marBottom w:val="0"/>
      <w:divBdr>
        <w:top w:val="none" w:sz="0" w:space="0" w:color="auto"/>
        <w:left w:val="none" w:sz="0" w:space="0" w:color="auto"/>
        <w:bottom w:val="none" w:sz="0" w:space="0" w:color="auto"/>
        <w:right w:val="none" w:sz="0" w:space="0" w:color="auto"/>
      </w:divBdr>
    </w:div>
    <w:div w:id="765925006">
      <w:bodyDiv w:val="1"/>
      <w:marLeft w:val="0"/>
      <w:marRight w:val="0"/>
      <w:marTop w:val="0"/>
      <w:marBottom w:val="0"/>
      <w:divBdr>
        <w:top w:val="none" w:sz="0" w:space="0" w:color="auto"/>
        <w:left w:val="none" w:sz="0" w:space="0" w:color="auto"/>
        <w:bottom w:val="none" w:sz="0" w:space="0" w:color="auto"/>
        <w:right w:val="none" w:sz="0" w:space="0" w:color="auto"/>
      </w:divBdr>
      <w:divsChild>
        <w:div w:id="557666742">
          <w:marLeft w:val="0"/>
          <w:marRight w:val="0"/>
          <w:marTop w:val="0"/>
          <w:marBottom w:val="0"/>
          <w:divBdr>
            <w:top w:val="none" w:sz="0" w:space="0" w:color="auto"/>
            <w:left w:val="none" w:sz="0" w:space="0" w:color="auto"/>
            <w:bottom w:val="none" w:sz="0" w:space="0" w:color="auto"/>
            <w:right w:val="none" w:sz="0" w:space="0" w:color="auto"/>
          </w:divBdr>
        </w:div>
        <w:div w:id="1371341801">
          <w:marLeft w:val="0"/>
          <w:marRight w:val="0"/>
          <w:marTop w:val="0"/>
          <w:marBottom w:val="0"/>
          <w:divBdr>
            <w:top w:val="none" w:sz="0" w:space="0" w:color="auto"/>
            <w:left w:val="none" w:sz="0" w:space="0" w:color="auto"/>
            <w:bottom w:val="none" w:sz="0" w:space="0" w:color="auto"/>
            <w:right w:val="none" w:sz="0" w:space="0" w:color="auto"/>
          </w:divBdr>
        </w:div>
        <w:div w:id="46733502">
          <w:marLeft w:val="0"/>
          <w:marRight w:val="0"/>
          <w:marTop w:val="0"/>
          <w:marBottom w:val="0"/>
          <w:divBdr>
            <w:top w:val="none" w:sz="0" w:space="0" w:color="auto"/>
            <w:left w:val="none" w:sz="0" w:space="0" w:color="auto"/>
            <w:bottom w:val="none" w:sz="0" w:space="0" w:color="auto"/>
            <w:right w:val="none" w:sz="0" w:space="0" w:color="auto"/>
          </w:divBdr>
        </w:div>
        <w:div w:id="867569925">
          <w:marLeft w:val="0"/>
          <w:marRight w:val="0"/>
          <w:marTop w:val="0"/>
          <w:marBottom w:val="0"/>
          <w:divBdr>
            <w:top w:val="none" w:sz="0" w:space="0" w:color="auto"/>
            <w:left w:val="none" w:sz="0" w:space="0" w:color="auto"/>
            <w:bottom w:val="none" w:sz="0" w:space="0" w:color="auto"/>
            <w:right w:val="none" w:sz="0" w:space="0" w:color="auto"/>
          </w:divBdr>
        </w:div>
        <w:div w:id="1972203819">
          <w:marLeft w:val="0"/>
          <w:marRight w:val="0"/>
          <w:marTop w:val="0"/>
          <w:marBottom w:val="0"/>
          <w:divBdr>
            <w:top w:val="none" w:sz="0" w:space="0" w:color="auto"/>
            <w:left w:val="none" w:sz="0" w:space="0" w:color="auto"/>
            <w:bottom w:val="none" w:sz="0" w:space="0" w:color="auto"/>
            <w:right w:val="none" w:sz="0" w:space="0" w:color="auto"/>
          </w:divBdr>
        </w:div>
        <w:div w:id="411438049">
          <w:marLeft w:val="0"/>
          <w:marRight w:val="0"/>
          <w:marTop w:val="0"/>
          <w:marBottom w:val="0"/>
          <w:divBdr>
            <w:top w:val="none" w:sz="0" w:space="0" w:color="auto"/>
            <w:left w:val="none" w:sz="0" w:space="0" w:color="auto"/>
            <w:bottom w:val="none" w:sz="0" w:space="0" w:color="auto"/>
            <w:right w:val="none" w:sz="0" w:space="0" w:color="auto"/>
          </w:divBdr>
        </w:div>
        <w:div w:id="1005012028">
          <w:marLeft w:val="0"/>
          <w:marRight w:val="0"/>
          <w:marTop w:val="0"/>
          <w:marBottom w:val="0"/>
          <w:divBdr>
            <w:top w:val="none" w:sz="0" w:space="0" w:color="auto"/>
            <w:left w:val="none" w:sz="0" w:space="0" w:color="auto"/>
            <w:bottom w:val="none" w:sz="0" w:space="0" w:color="auto"/>
            <w:right w:val="none" w:sz="0" w:space="0" w:color="auto"/>
          </w:divBdr>
        </w:div>
        <w:div w:id="1429501027">
          <w:marLeft w:val="0"/>
          <w:marRight w:val="0"/>
          <w:marTop w:val="0"/>
          <w:marBottom w:val="0"/>
          <w:divBdr>
            <w:top w:val="none" w:sz="0" w:space="0" w:color="auto"/>
            <w:left w:val="none" w:sz="0" w:space="0" w:color="auto"/>
            <w:bottom w:val="none" w:sz="0" w:space="0" w:color="auto"/>
            <w:right w:val="none" w:sz="0" w:space="0" w:color="auto"/>
          </w:divBdr>
        </w:div>
        <w:div w:id="699622514">
          <w:marLeft w:val="0"/>
          <w:marRight w:val="0"/>
          <w:marTop w:val="0"/>
          <w:marBottom w:val="0"/>
          <w:divBdr>
            <w:top w:val="none" w:sz="0" w:space="0" w:color="auto"/>
            <w:left w:val="none" w:sz="0" w:space="0" w:color="auto"/>
            <w:bottom w:val="none" w:sz="0" w:space="0" w:color="auto"/>
            <w:right w:val="none" w:sz="0" w:space="0" w:color="auto"/>
          </w:divBdr>
        </w:div>
        <w:div w:id="275603281">
          <w:marLeft w:val="0"/>
          <w:marRight w:val="0"/>
          <w:marTop w:val="0"/>
          <w:marBottom w:val="0"/>
          <w:divBdr>
            <w:top w:val="none" w:sz="0" w:space="0" w:color="auto"/>
            <w:left w:val="none" w:sz="0" w:space="0" w:color="auto"/>
            <w:bottom w:val="none" w:sz="0" w:space="0" w:color="auto"/>
            <w:right w:val="none" w:sz="0" w:space="0" w:color="auto"/>
          </w:divBdr>
        </w:div>
        <w:div w:id="1330407769">
          <w:marLeft w:val="0"/>
          <w:marRight w:val="0"/>
          <w:marTop w:val="0"/>
          <w:marBottom w:val="0"/>
          <w:divBdr>
            <w:top w:val="none" w:sz="0" w:space="0" w:color="auto"/>
            <w:left w:val="none" w:sz="0" w:space="0" w:color="auto"/>
            <w:bottom w:val="none" w:sz="0" w:space="0" w:color="auto"/>
            <w:right w:val="none" w:sz="0" w:space="0" w:color="auto"/>
          </w:divBdr>
        </w:div>
        <w:div w:id="639967038">
          <w:marLeft w:val="0"/>
          <w:marRight w:val="0"/>
          <w:marTop w:val="0"/>
          <w:marBottom w:val="0"/>
          <w:divBdr>
            <w:top w:val="none" w:sz="0" w:space="0" w:color="auto"/>
            <w:left w:val="none" w:sz="0" w:space="0" w:color="auto"/>
            <w:bottom w:val="none" w:sz="0" w:space="0" w:color="auto"/>
            <w:right w:val="none" w:sz="0" w:space="0" w:color="auto"/>
          </w:divBdr>
        </w:div>
        <w:div w:id="631374087">
          <w:marLeft w:val="0"/>
          <w:marRight w:val="0"/>
          <w:marTop w:val="0"/>
          <w:marBottom w:val="0"/>
          <w:divBdr>
            <w:top w:val="none" w:sz="0" w:space="0" w:color="auto"/>
            <w:left w:val="none" w:sz="0" w:space="0" w:color="auto"/>
            <w:bottom w:val="none" w:sz="0" w:space="0" w:color="auto"/>
            <w:right w:val="none" w:sz="0" w:space="0" w:color="auto"/>
          </w:divBdr>
        </w:div>
        <w:div w:id="1958829052">
          <w:marLeft w:val="0"/>
          <w:marRight w:val="0"/>
          <w:marTop w:val="0"/>
          <w:marBottom w:val="0"/>
          <w:divBdr>
            <w:top w:val="none" w:sz="0" w:space="0" w:color="auto"/>
            <w:left w:val="none" w:sz="0" w:space="0" w:color="auto"/>
            <w:bottom w:val="none" w:sz="0" w:space="0" w:color="auto"/>
            <w:right w:val="none" w:sz="0" w:space="0" w:color="auto"/>
          </w:divBdr>
        </w:div>
        <w:div w:id="2129814478">
          <w:marLeft w:val="0"/>
          <w:marRight w:val="0"/>
          <w:marTop w:val="0"/>
          <w:marBottom w:val="0"/>
          <w:divBdr>
            <w:top w:val="none" w:sz="0" w:space="0" w:color="auto"/>
            <w:left w:val="none" w:sz="0" w:space="0" w:color="auto"/>
            <w:bottom w:val="none" w:sz="0" w:space="0" w:color="auto"/>
            <w:right w:val="none" w:sz="0" w:space="0" w:color="auto"/>
          </w:divBdr>
        </w:div>
        <w:div w:id="1984235056">
          <w:marLeft w:val="0"/>
          <w:marRight w:val="0"/>
          <w:marTop w:val="0"/>
          <w:marBottom w:val="0"/>
          <w:divBdr>
            <w:top w:val="none" w:sz="0" w:space="0" w:color="auto"/>
            <w:left w:val="none" w:sz="0" w:space="0" w:color="auto"/>
            <w:bottom w:val="none" w:sz="0" w:space="0" w:color="auto"/>
            <w:right w:val="none" w:sz="0" w:space="0" w:color="auto"/>
          </w:divBdr>
        </w:div>
        <w:div w:id="1899630565">
          <w:marLeft w:val="0"/>
          <w:marRight w:val="0"/>
          <w:marTop w:val="0"/>
          <w:marBottom w:val="0"/>
          <w:divBdr>
            <w:top w:val="none" w:sz="0" w:space="0" w:color="auto"/>
            <w:left w:val="none" w:sz="0" w:space="0" w:color="auto"/>
            <w:bottom w:val="none" w:sz="0" w:space="0" w:color="auto"/>
            <w:right w:val="none" w:sz="0" w:space="0" w:color="auto"/>
          </w:divBdr>
        </w:div>
        <w:div w:id="1587223649">
          <w:marLeft w:val="0"/>
          <w:marRight w:val="0"/>
          <w:marTop w:val="0"/>
          <w:marBottom w:val="0"/>
          <w:divBdr>
            <w:top w:val="none" w:sz="0" w:space="0" w:color="auto"/>
            <w:left w:val="none" w:sz="0" w:space="0" w:color="auto"/>
            <w:bottom w:val="none" w:sz="0" w:space="0" w:color="auto"/>
            <w:right w:val="none" w:sz="0" w:space="0" w:color="auto"/>
          </w:divBdr>
        </w:div>
        <w:div w:id="1002396726">
          <w:marLeft w:val="0"/>
          <w:marRight w:val="0"/>
          <w:marTop w:val="0"/>
          <w:marBottom w:val="0"/>
          <w:divBdr>
            <w:top w:val="none" w:sz="0" w:space="0" w:color="auto"/>
            <w:left w:val="none" w:sz="0" w:space="0" w:color="auto"/>
            <w:bottom w:val="none" w:sz="0" w:space="0" w:color="auto"/>
            <w:right w:val="none" w:sz="0" w:space="0" w:color="auto"/>
          </w:divBdr>
        </w:div>
        <w:div w:id="571081235">
          <w:marLeft w:val="0"/>
          <w:marRight w:val="0"/>
          <w:marTop w:val="0"/>
          <w:marBottom w:val="0"/>
          <w:divBdr>
            <w:top w:val="none" w:sz="0" w:space="0" w:color="auto"/>
            <w:left w:val="none" w:sz="0" w:space="0" w:color="auto"/>
            <w:bottom w:val="none" w:sz="0" w:space="0" w:color="auto"/>
            <w:right w:val="none" w:sz="0" w:space="0" w:color="auto"/>
          </w:divBdr>
        </w:div>
        <w:div w:id="755788115">
          <w:marLeft w:val="0"/>
          <w:marRight w:val="0"/>
          <w:marTop w:val="0"/>
          <w:marBottom w:val="0"/>
          <w:divBdr>
            <w:top w:val="none" w:sz="0" w:space="0" w:color="auto"/>
            <w:left w:val="none" w:sz="0" w:space="0" w:color="auto"/>
            <w:bottom w:val="none" w:sz="0" w:space="0" w:color="auto"/>
            <w:right w:val="none" w:sz="0" w:space="0" w:color="auto"/>
          </w:divBdr>
        </w:div>
        <w:div w:id="1100218746">
          <w:marLeft w:val="0"/>
          <w:marRight w:val="0"/>
          <w:marTop w:val="0"/>
          <w:marBottom w:val="0"/>
          <w:divBdr>
            <w:top w:val="none" w:sz="0" w:space="0" w:color="auto"/>
            <w:left w:val="none" w:sz="0" w:space="0" w:color="auto"/>
            <w:bottom w:val="none" w:sz="0" w:space="0" w:color="auto"/>
            <w:right w:val="none" w:sz="0" w:space="0" w:color="auto"/>
          </w:divBdr>
        </w:div>
        <w:div w:id="929508244">
          <w:marLeft w:val="0"/>
          <w:marRight w:val="0"/>
          <w:marTop w:val="0"/>
          <w:marBottom w:val="0"/>
          <w:divBdr>
            <w:top w:val="none" w:sz="0" w:space="0" w:color="auto"/>
            <w:left w:val="none" w:sz="0" w:space="0" w:color="auto"/>
            <w:bottom w:val="none" w:sz="0" w:space="0" w:color="auto"/>
            <w:right w:val="none" w:sz="0" w:space="0" w:color="auto"/>
          </w:divBdr>
        </w:div>
        <w:div w:id="1843736175">
          <w:marLeft w:val="0"/>
          <w:marRight w:val="0"/>
          <w:marTop w:val="0"/>
          <w:marBottom w:val="0"/>
          <w:divBdr>
            <w:top w:val="none" w:sz="0" w:space="0" w:color="auto"/>
            <w:left w:val="none" w:sz="0" w:space="0" w:color="auto"/>
            <w:bottom w:val="none" w:sz="0" w:space="0" w:color="auto"/>
            <w:right w:val="none" w:sz="0" w:space="0" w:color="auto"/>
          </w:divBdr>
        </w:div>
        <w:div w:id="2006976230">
          <w:marLeft w:val="0"/>
          <w:marRight w:val="0"/>
          <w:marTop w:val="0"/>
          <w:marBottom w:val="0"/>
          <w:divBdr>
            <w:top w:val="none" w:sz="0" w:space="0" w:color="auto"/>
            <w:left w:val="none" w:sz="0" w:space="0" w:color="auto"/>
            <w:bottom w:val="none" w:sz="0" w:space="0" w:color="auto"/>
            <w:right w:val="none" w:sz="0" w:space="0" w:color="auto"/>
          </w:divBdr>
        </w:div>
        <w:div w:id="934553898">
          <w:marLeft w:val="0"/>
          <w:marRight w:val="0"/>
          <w:marTop w:val="0"/>
          <w:marBottom w:val="0"/>
          <w:divBdr>
            <w:top w:val="none" w:sz="0" w:space="0" w:color="auto"/>
            <w:left w:val="none" w:sz="0" w:space="0" w:color="auto"/>
            <w:bottom w:val="none" w:sz="0" w:space="0" w:color="auto"/>
            <w:right w:val="none" w:sz="0" w:space="0" w:color="auto"/>
          </w:divBdr>
        </w:div>
        <w:div w:id="1262690371">
          <w:marLeft w:val="0"/>
          <w:marRight w:val="0"/>
          <w:marTop w:val="0"/>
          <w:marBottom w:val="0"/>
          <w:divBdr>
            <w:top w:val="none" w:sz="0" w:space="0" w:color="auto"/>
            <w:left w:val="none" w:sz="0" w:space="0" w:color="auto"/>
            <w:bottom w:val="none" w:sz="0" w:space="0" w:color="auto"/>
            <w:right w:val="none" w:sz="0" w:space="0" w:color="auto"/>
          </w:divBdr>
        </w:div>
      </w:divsChild>
    </w:div>
    <w:div w:id="766729013">
      <w:bodyDiv w:val="1"/>
      <w:marLeft w:val="0"/>
      <w:marRight w:val="0"/>
      <w:marTop w:val="0"/>
      <w:marBottom w:val="0"/>
      <w:divBdr>
        <w:top w:val="none" w:sz="0" w:space="0" w:color="auto"/>
        <w:left w:val="none" w:sz="0" w:space="0" w:color="auto"/>
        <w:bottom w:val="none" w:sz="0" w:space="0" w:color="auto"/>
        <w:right w:val="none" w:sz="0" w:space="0" w:color="auto"/>
      </w:divBdr>
    </w:div>
    <w:div w:id="766771551">
      <w:bodyDiv w:val="1"/>
      <w:marLeft w:val="0"/>
      <w:marRight w:val="0"/>
      <w:marTop w:val="0"/>
      <w:marBottom w:val="0"/>
      <w:divBdr>
        <w:top w:val="none" w:sz="0" w:space="0" w:color="auto"/>
        <w:left w:val="none" w:sz="0" w:space="0" w:color="auto"/>
        <w:bottom w:val="none" w:sz="0" w:space="0" w:color="auto"/>
        <w:right w:val="none" w:sz="0" w:space="0" w:color="auto"/>
      </w:divBdr>
    </w:div>
    <w:div w:id="770517578">
      <w:bodyDiv w:val="1"/>
      <w:marLeft w:val="0"/>
      <w:marRight w:val="0"/>
      <w:marTop w:val="0"/>
      <w:marBottom w:val="0"/>
      <w:divBdr>
        <w:top w:val="none" w:sz="0" w:space="0" w:color="auto"/>
        <w:left w:val="none" w:sz="0" w:space="0" w:color="auto"/>
        <w:bottom w:val="none" w:sz="0" w:space="0" w:color="auto"/>
        <w:right w:val="none" w:sz="0" w:space="0" w:color="auto"/>
      </w:divBdr>
    </w:div>
    <w:div w:id="771825270">
      <w:bodyDiv w:val="1"/>
      <w:marLeft w:val="0"/>
      <w:marRight w:val="0"/>
      <w:marTop w:val="0"/>
      <w:marBottom w:val="0"/>
      <w:divBdr>
        <w:top w:val="none" w:sz="0" w:space="0" w:color="auto"/>
        <w:left w:val="none" w:sz="0" w:space="0" w:color="auto"/>
        <w:bottom w:val="none" w:sz="0" w:space="0" w:color="auto"/>
        <w:right w:val="none" w:sz="0" w:space="0" w:color="auto"/>
      </w:divBdr>
      <w:divsChild>
        <w:div w:id="513300153">
          <w:marLeft w:val="0"/>
          <w:marRight w:val="0"/>
          <w:marTop w:val="0"/>
          <w:marBottom w:val="0"/>
          <w:divBdr>
            <w:top w:val="none" w:sz="0" w:space="0" w:color="auto"/>
            <w:left w:val="none" w:sz="0" w:space="0" w:color="auto"/>
            <w:bottom w:val="none" w:sz="0" w:space="0" w:color="auto"/>
            <w:right w:val="none" w:sz="0" w:space="0" w:color="auto"/>
          </w:divBdr>
        </w:div>
        <w:div w:id="457644127">
          <w:marLeft w:val="0"/>
          <w:marRight w:val="0"/>
          <w:marTop w:val="0"/>
          <w:marBottom w:val="0"/>
          <w:divBdr>
            <w:top w:val="none" w:sz="0" w:space="0" w:color="auto"/>
            <w:left w:val="none" w:sz="0" w:space="0" w:color="auto"/>
            <w:bottom w:val="none" w:sz="0" w:space="0" w:color="auto"/>
            <w:right w:val="none" w:sz="0" w:space="0" w:color="auto"/>
          </w:divBdr>
        </w:div>
        <w:div w:id="62262976">
          <w:marLeft w:val="0"/>
          <w:marRight w:val="0"/>
          <w:marTop w:val="0"/>
          <w:marBottom w:val="0"/>
          <w:divBdr>
            <w:top w:val="none" w:sz="0" w:space="0" w:color="auto"/>
            <w:left w:val="none" w:sz="0" w:space="0" w:color="auto"/>
            <w:bottom w:val="none" w:sz="0" w:space="0" w:color="auto"/>
            <w:right w:val="none" w:sz="0" w:space="0" w:color="auto"/>
          </w:divBdr>
        </w:div>
        <w:div w:id="1923372260">
          <w:marLeft w:val="0"/>
          <w:marRight w:val="0"/>
          <w:marTop w:val="0"/>
          <w:marBottom w:val="0"/>
          <w:divBdr>
            <w:top w:val="none" w:sz="0" w:space="0" w:color="auto"/>
            <w:left w:val="none" w:sz="0" w:space="0" w:color="auto"/>
            <w:bottom w:val="none" w:sz="0" w:space="0" w:color="auto"/>
            <w:right w:val="none" w:sz="0" w:space="0" w:color="auto"/>
          </w:divBdr>
        </w:div>
        <w:div w:id="1536504673">
          <w:marLeft w:val="0"/>
          <w:marRight w:val="0"/>
          <w:marTop w:val="0"/>
          <w:marBottom w:val="0"/>
          <w:divBdr>
            <w:top w:val="none" w:sz="0" w:space="0" w:color="auto"/>
            <w:left w:val="none" w:sz="0" w:space="0" w:color="auto"/>
            <w:bottom w:val="none" w:sz="0" w:space="0" w:color="auto"/>
            <w:right w:val="none" w:sz="0" w:space="0" w:color="auto"/>
          </w:divBdr>
        </w:div>
        <w:div w:id="731777459">
          <w:marLeft w:val="0"/>
          <w:marRight w:val="0"/>
          <w:marTop w:val="0"/>
          <w:marBottom w:val="0"/>
          <w:divBdr>
            <w:top w:val="none" w:sz="0" w:space="0" w:color="auto"/>
            <w:left w:val="none" w:sz="0" w:space="0" w:color="auto"/>
            <w:bottom w:val="none" w:sz="0" w:space="0" w:color="auto"/>
            <w:right w:val="none" w:sz="0" w:space="0" w:color="auto"/>
          </w:divBdr>
        </w:div>
        <w:div w:id="752895184">
          <w:marLeft w:val="0"/>
          <w:marRight w:val="0"/>
          <w:marTop w:val="0"/>
          <w:marBottom w:val="0"/>
          <w:divBdr>
            <w:top w:val="none" w:sz="0" w:space="0" w:color="auto"/>
            <w:left w:val="none" w:sz="0" w:space="0" w:color="auto"/>
            <w:bottom w:val="none" w:sz="0" w:space="0" w:color="auto"/>
            <w:right w:val="none" w:sz="0" w:space="0" w:color="auto"/>
          </w:divBdr>
        </w:div>
        <w:div w:id="1874461716">
          <w:marLeft w:val="0"/>
          <w:marRight w:val="0"/>
          <w:marTop w:val="0"/>
          <w:marBottom w:val="0"/>
          <w:divBdr>
            <w:top w:val="none" w:sz="0" w:space="0" w:color="auto"/>
            <w:left w:val="none" w:sz="0" w:space="0" w:color="auto"/>
            <w:bottom w:val="none" w:sz="0" w:space="0" w:color="auto"/>
            <w:right w:val="none" w:sz="0" w:space="0" w:color="auto"/>
          </w:divBdr>
        </w:div>
        <w:div w:id="86853894">
          <w:marLeft w:val="0"/>
          <w:marRight w:val="0"/>
          <w:marTop w:val="0"/>
          <w:marBottom w:val="0"/>
          <w:divBdr>
            <w:top w:val="none" w:sz="0" w:space="0" w:color="auto"/>
            <w:left w:val="none" w:sz="0" w:space="0" w:color="auto"/>
            <w:bottom w:val="none" w:sz="0" w:space="0" w:color="auto"/>
            <w:right w:val="none" w:sz="0" w:space="0" w:color="auto"/>
          </w:divBdr>
        </w:div>
        <w:div w:id="145780587">
          <w:marLeft w:val="0"/>
          <w:marRight w:val="0"/>
          <w:marTop w:val="0"/>
          <w:marBottom w:val="0"/>
          <w:divBdr>
            <w:top w:val="none" w:sz="0" w:space="0" w:color="auto"/>
            <w:left w:val="none" w:sz="0" w:space="0" w:color="auto"/>
            <w:bottom w:val="none" w:sz="0" w:space="0" w:color="auto"/>
            <w:right w:val="none" w:sz="0" w:space="0" w:color="auto"/>
          </w:divBdr>
        </w:div>
        <w:div w:id="2093312584">
          <w:marLeft w:val="0"/>
          <w:marRight w:val="0"/>
          <w:marTop w:val="0"/>
          <w:marBottom w:val="0"/>
          <w:divBdr>
            <w:top w:val="none" w:sz="0" w:space="0" w:color="auto"/>
            <w:left w:val="none" w:sz="0" w:space="0" w:color="auto"/>
            <w:bottom w:val="none" w:sz="0" w:space="0" w:color="auto"/>
            <w:right w:val="none" w:sz="0" w:space="0" w:color="auto"/>
          </w:divBdr>
        </w:div>
        <w:div w:id="2068601258">
          <w:marLeft w:val="0"/>
          <w:marRight w:val="0"/>
          <w:marTop w:val="0"/>
          <w:marBottom w:val="0"/>
          <w:divBdr>
            <w:top w:val="none" w:sz="0" w:space="0" w:color="auto"/>
            <w:left w:val="none" w:sz="0" w:space="0" w:color="auto"/>
            <w:bottom w:val="none" w:sz="0" w:space="0" w:color="auto"/>
            <w:right w:val="none" w:sz="0" w:space="0" w:color="auto"/>
          </w:divBdr>
        </w:div>
        <w:div w:id="1993370182">
          <w:marLeft w:val="0"/>
          <w:marRight w:val="0"/>
          <w:marTop w:val="0"/>
          <w:marBottom w:val="0"/>
          <w:divBdr>
            <w:top w:val="none" w:sz="0" w:space="0" w:color="auto"/>
            <w:left w:val="none" w:sz="0" w:space="0" w:color="auto"/>
            <w:bottom w:val="none" w:sz="0" w:space="0" w:color="auto"/>
            <w:right w:val="none" w:sz="0" w:space="0" w:color="auto"/>
          </w:divBdr>
        </w:div>
        <w:div w:id="856381862">
          <w:marLeft w:val="0"/>
          <w:marRight w:val="0"/>
          <w:marTop w:val="0"/>
          <w:marBottom w:val="0"/>
          <w:divBdr>
            <w:top w:val="none" w:sz="0" w:space="0" w:color="auto"/>
            <w:left w:val="none" w:sz="0" w:space="0" w:color="auto"/>
            <w:bottom w:val="none" w:sz="0" w:space="0" w:color="auto"/>
            <w:right w:val="none" w:sz="0" w:space="0" w:color="auto"/>
          </w:divBdr>
        </w:div>
        <w:div w:id="1516993119">
          <w:marLeft w:val="0"/>
          <w:marRight w:val="0"/>
          <w:marTop w:val="0"/>
          <w:marBottom w:val="0"/>
          <w:divBdr>
            <w:top w:val="none" w:sz="0" w:space="0" w:color="auto"/>
            <w:left w:val="none" w:sz="0" w:space="0" w:color="auto"/>
            <w:bottom w:val="none" w:sz="0" w:space="0" w:color="auto"/>
            <w:right w:val="none" w:sz="0" w:space="0" w:color="auto"/>
          </w:divBdr>
        </w:div>
        <w:div w:id="735249360">
          <w:marLeft w:val="0"/>
          <w:marRight w:val="0"/>
          <w:marTop w:val="0"/>
          <w:marBottom w:val="0"/>
          <w:divBdr>
            <w:top w:val="none" w:sz="0" w:space="0" w:color="auto"/>
            <w:left w:val="none" w:sz="0" w:space="0" w:color="auto"/>
            <w:bottom w:val="none" w:sz="0" w:space="0" w:color="auto"/>
            <w:right w:val="none" w:sz="0" w:space="0" w:color="auto"/>
          </w:divBdr>
        </w:div>
        <w:div w:id="1134447976">
          <w:marLeft w:val="0"/>
          <w:marRight w:val="0"/>
          <w:marTop w:val="0"/>
          <w:marBottom w:val="0"/>
          <w:divBdr>
            <w:top w:val="none" w:sz="0" w:space="0" w:color="auto"/>
            <w:left w:val="none" w:sz="0" w:space="0" w:color="auto"/>
            <w:bottom w:val="none" w:sz="0" w:space="0" w:color="auto"/>
            <w:right w:val="none" w:sz="0" w:space="0" w:color="auto"/>
          </w:divBdr>
        </w:div>
        <w:div w:id="810563466">
          <w:marLeft w:val="0"/>
          <w:marRight w:val="0"/>
          <w:marTop w:val="0"/>
          <w:marBottom w:val="0"/>
          <w:divBdr>
            <w:top w:val="none" w:sz="0" w:space="0" w:color="auto"/>
            <w:left w:val="none" w:sz="0" w:space="0" w:color="auto"/>
            <w:bottom w:val="none" w:sz="0" w:space="0" w:color="auto"/>
            <w:right w:val="none" w:sz="0" w:space="0" w:color="auto"/>
          </w:divBdr>
        </w:div>
        <w:div w:id="1097486680">
          <w:marLeft w:val="0"/>
          <w:marRight w:val="0"/>
          <w:marTop w:val="0"/>
          <w:marBottom w:val="0"/>
          <w:divBdr>
            <w:top w:val="none" w:sz="0" w:space="0" w:color="auto"/>
            <w:left w:val="none" w:sz="0" w:space="0" w:color="auto"/>
            <w:bottom w:val="none" w:sz="0" w:space="0" w:color="auto"/>
            <w:right w:val="none" w:sz="0" w:space="0" w:color="auto"/>
          </w:divBdr>
        </w:div>
        <w:div w:id="1263956827">
          <w:marLeft w:val="0"/>
          <w:marRight w:val="0"/>
          <w:marTop w:val="0"/>
          <w:marBottom w:val="0"/>
          <w:divBdr>
            <w:top w:val="none" w:sz="0" w:space="0" w:color="auto"/>
            <w:left w:val="none" w:sz="0" w:space="0" w:color="auto"/>
            <w:bottom w:val="none" w:sz="0" w:space="0" w:color="auto"/>
            <w:right w:val="none" w:sz="0" w:space="0" w:color="auto"/>
          </w:divBdr>
        </w:div>
        <w:div w:id="413087860">
          <w:marLeft w:val="0"/>
          <w:marRight w:val="0"/>
          <w:marTop w:val="0"/>
          <w:marBottom w:val="0"/>
          <w:divBdr>
            <w:top w:val="none" w:sz="0" w:space="0" w:color="auto"/>
            <w:left w:val="none" w:sz="0" w:space="0" w:color="auto"/>
            <w:bottom w:val="none" w:sz="0" w:space="0" w:color="auto"/>
            <w:right w:val="none" w:sz="0" w:space="0" w:color="auto"/>
          </w:divBdr>
        </w:div>
        <w:div w:id="1170676131">
          <w:marLeft w:val="0"/>
          <w:marRight w:val="0"/>
          <w:marTop w:val="0"/>
          <w:marBottom w:val="0"/>
          <w:divBdr>
            <w:top w:val="none" w:sz="0" w:space="0" w:color="auto"/>
            <w:left w:val="none" w:sz="0" w:space="0" w:color="auto"/>
            <w:bottom w:val="none" w:sz="0" w:space="0" w:color="auto"/>
            <w:right w:val="none" w:sz="0" w:space="0" w:color="auto"/>
          </w:divBdr>
        </w:div>
        <w:div w:id="354229318">
          <w:marLeft w:val="0"/>
          <w:marRight w:val="0"/>
          <w:marTop w:val="0"/>
          <w:marBottom w:val="0"/>
          <w:divBdr>
            <w:top w:val="none" w:sz="0" w:space="0" w:color="auto"/>
            <w:left w:val="none" w:sz="0" w:space="0" w:color="auto"/>
            <w:bottom w:val="none" w:sz="0" w:space="0" w:color="auto"/>
            <w:right w:val="none" w:sz="0" w:space="0" w:color="auto"/>
          </w:divBdr>
        </w:div>
        <w:div w:id="1016495295">
          <w:marLeft w:val="0"/>
          <w:marRight w:val="0"/>
          <w:marTop w:val="0"/>
          <w:marBottom w:val="0"/>
          <w:divBdr>
            <w:top w:val="none" w:sz="0" w:space="0" w:color="auto"/>
            <w:left w:val="none" w:sz="0" w:space="0" w:color="auto"/>
            <w:bottom w:val="none" w:sz="0" w:space="0" w:color="auto"/>
            <w:right w:val="none" w:sz="0" w:space="0" w:color="auto"/>
          </w:divBdr>
        </w:div>
        <w:div w:id="1664628993">
          <w:marLeft w:val="0"/>
          <w:marRight w:val="0"/>
          <w:marTop w:val="0"/>
          <w:marBottom w:val="0"/>
          <w:divBdr>
            <w:top w:val="none" w:sz="0" w:space="0" w:color="auto"/>
            <w:left w:val="none" w:sz="0" w:space="0" w:color="auto"/>
            <w:bottom w:val="none" w:sz="0" w:space="0" w:color="auto"/>
            <w:right w:val="none" w:sz="0" w:space="0" w:color="auto"/>
          </w:divBdr>
        </w:div>
        <w:div w:id="69274997">
          <w:marLeft w:val="0"/>
          <w:marRight w:val="0"/>
          <w:marTop w:val="0"/>
          <w:marBottom w:val="0"/>
          <w:divBdr>
            <w:top w:val="none" w:sz="0" w:space="0" w:color="auto"/>
            <w:left w:val="none" w:sz="0" w:space="0" w:color="auto"/>
            <w:bottom w:val="none" w:sz="0" w:space="0" w:color="auto"/>
            <w:right w:val="none" w:sz="0" w:space="0" w:color="auto"/>
          </w:divBdr>
        </w:div>
        <w:div w:id="1365904906">
          <w:marLeft w:val="0"/>
          <w:marRight w:val="0"/>
          <w:marTop w:val="0"/>
          <w:marBottom w:val="0"/>
          <w:divBdr>
            <w:top w:val="none" w:sz="0" w:space="0" w:color="auto"/>
            <w:left w:val="none" w:sz="0" w:space="0" w:color="auto"/>
            <w:bottom w:val="none" w:sz="0" w:space="0" w:color="auto"/>
            <w:right w:val="none" w:sz="0" w:space="0" w:color="auto"/>
          </w:divBdr>
        </w:div>
      </w:divsChild>
    </w:div>
    <w:div w:id="774597312">
      <w:bodyDiv w:val="1"/>
      <w:marLeft w:val="0"/>
      <w:marRight w:val="0"/>
      <w:marTop w:val="0"/>
      <w:marBottom w:val="0"/>
      <w:divBdr>
        <w:top w:val="none" w:sz="0" w:space="0" w:color="auto"/>
        <w:left w:val="none" w:sz="0" w:space="0" w:color="auto"/>
        <w:bottom w:val="none" w:sz="0" w:space="0" w:color="auto"/>
        <w:right w:val="none" w:sz="0" w:space="0" w:color="auto"/>
      </w:divBdr>
    </w:div>
    <w:div w:id="776020301">
      <w:bodyDiv w:val="1"/>
      <w:marLeft w:val="0"/>
      <w:marRight w:val="0"/>
      <w:marTop w:val="0"/>
      <w:marBottom w:val="0"/>
      <w:divBdr>
        <w:top w:val="none" w:sz="0" w:space="0" w:color="auto"/>
        <w:left w:val="none" w:sz="0" w:space="0" w:color="auto"/>
        <w:bottom w:val="none" w:sz="0" w:space="0" w:color="auto"/>
        <w:right w:val="none" w:sz="0" w:space="0" w:color="auto"/>
      </w:divBdr>
    </w:div>
    <w:div w:id="778449689">
      <w:bodyDiv w:val="1"/>
      <w:marLeft w:val="0"/>
      <w:marRight w:val="0"/>
      <w:marTop w:val="0"/>
      <w:marBottom w:val="0"/>
      <w:divBdr>
        <w:top w:val="none" w:sz="0" w:space="0" w:color="auto"/>
        <w:left w:val="none" w:sz="0" w:space="0" w:color="auto"/>
        <w:bottom w:val="none" w:sz="0" w:space="0" w:color="auto"/>
        <w:right w:val="none" w:sz="0" w:space="0" w:color="auto"/>
      </w:divBdr>
    </w:div>
    <w:div w:id="778765611">
      <w:bodyDiv w:val="1"/>
      <w:marLeft w:val="0"/>
      <w:marRight w:val="0"/>
      <w:marTop w:val="0"/>
      <w:marBottom w:val="0"/>
      <w:divBdr>
        <w:top w:val="none" w:sz="0" w:space="0" w:color="auto"/>
        <w:left w:val="none" w:sz="0" w:space="0" w:color="auto"/>
        <w:bottom w:val="none" w:sz="0" w:space="0" w:color="auto"/>
        <w:right w:val="none" w:sz="0" w:space="0" w:color="auto"/>
      </w:divBdr>
    </w:div>
    <w:div w:id="779372129">
      <w:bodyDiv w:val="1"/>
      <w:marLeft w:val="0"/>
      <w:marRight w:val="0"/>
      <w:marTop w:val="0"/>
      <w:marBottom w:val="0"/>
      <w:divBdr>
        <w:top w:val="none" w:sz="0" w:space="0" w:color="auto"/>
        <w:left w:val="none" w:sz="0" w:space="0" w:color="auto"/>
        <w:bottom w:val="none" w:sz="0" w:space="0" w:color="auto"/>
        <w:right w:val="none" w:sz="0" w:space="0" w:color="auto"/>
      </w:divBdr>
    </w:div>
    <w:div w:id="781070526">
      <w:bodyDiv w:val="1"/>
      <w:marLeft w:val="0"/>
      <w:marRight w:val="0"/>
      <w:marTop w:val="0"/>
      <w:marBottom w:val="0"/>
      <w:divBdr>
        <w:top w:val="none" w:sz="0" w:space="0" w:color="auto"/>
        <w:left w:val="none" w:sz="0" w:space="0" w:color="auto"/>
        <w:bottom w:val="none" w:sz="0" w:space="0" w:color="auto"/>
        <w:right w:val="none" w:sz="0" w:space="0" w:color="auto"/>
      </w:divBdr>
      <w:divsChild>
        <w:div w:id="2104643638">
          <w:marLeft w:val="0"/>
          <w:marRight w:val="0"/>
          <w:marTop w:val="0"/>
          <w:marBottom w:val="0"/>
          <w:divBdr>
            <w:top w:val="none" w:sz="0" w:space="0" w:color="auto"/>
            <w:left w:val="none" w:sz="0" w:space="0" w:color="auto"/>
            <w:bottom w:val="none" w:sz="0" w:space="0" w:color="auto"/>
            <w:right w:val="none" w:sz="0" w:space="0" w:color="auto"/>
          </w:divBdr>
        </w:div>
        <w:div w:id="1329594630">
          <w:marLeft w:val="0"/>
          <w:marRight w:val="0"/>
          <w:marTop w:val="0"/>
          <w:marBottom w:val="0"/>
          <w:divBdr>
            <w:top w:val="none" w:sz="0" w:space="0" w:color="auto"/>
            <w:left w:val="none" w:sz="0" w:space="0" w:color="auto"/>
            <w:bottom w:val="none" w:sz="0" w:space="0" w:color="auto"/>
            <w:right w:val="none" w:sz="0" w:space="0" w:color="auto"/>
          </w:divBdr>
        </w:div>
        <w:div w:id="1538852904">
          <w:marLeft w:val="0"/>
          <w:marRight w:val="0"/>
          <w:marTop w:val="0"/>
          <w:marBottom w:val="0"/>
          <w:divBdr>
            <w:top w:val="none" w:sz="0" w:space="0" w:color="auto"/>
            <w:left w:val="none" w:sz="0" w:space="0" w:color="auto"/>
            <w:bottom w:val="none" w:sz="0" w:space="0" w:color="auto"/>
            <w:right w:val="none" w:sz="0" w:space="0" w:color="auto"/>
          </w:divBdr>
        </w:div>
        <w:div w:id="2039967700">
          <w:marLeft w:val="0"/>
          <w:marRight w:val="0"/>
          <w:marTop w:val="0"/>
          <w:marBottom w:val="0"/>
          <w:divBdr>
            <w:top w:val="none" w:sz="0" w:space="0" w:color="auto"/>
            <w:left w:val="none" w:sz="0" w:space="0" w:color="auto"/>
            <w:bottom w:val="none" w:sz="0" w:space="0" w:color="auto"/>
            <w:right w:val="none" w:sz="0" w:space="0" w:color="auto"/>
          </w:divBdr>
        </w:div>
        <w:div w:id="1206405803">
          <w:marLeft w:val="0"/>
          <w:marRight w:val="0"/>
          <w:marTop w:val="0"/>
          <w:marBottom w:val="0"/>
          <w:divBdr>
            <w:top w:val="none" w:sz="0" w:space="0" w:color="auto"/>
            <w:left w:val="none" w:sz="0" w:space="0" w:color="auto"/>
            <w:bottom w:val="none" w:sz="0" w:space="0" w:color="auto"/>
            <w:right w:val="none" w:sz="0" w:space="0" w:color="auto"/>
          </w:divBdr>
        </w:div>
        <w:div w:id="472254218">
          <w:marLeft w:val="0"/>
          <w:marRight w:val="0"/>
          <w:marTop w:val="0"/>
          <w:marBottom w:val="0"/>
          <w:divBdr>
            <w:top w:val="none" w:sz="0" w:space="0" w:color="auto"/>
            <w:left w:val="none" w:sz="0" w:space="0" w:color="auto"/>
            <w:bottom w:val="none" w:sz="0" w:space="0" w:color="auto"/>
            <w:right w:val="none" w:sz="0" w:space="0" w:color="auto"/>
          </w:divBdr>
        </w:div>
        <w:div w:id="188497106">
          <w:marLeft w:val="0"/>
          <w:marRight w:val="0"/>
          <w:marTop w:val="0"/>
          <w:marBottom w:val="0"/>
          <w:divBdr>
            <w:top w:val="none" w:sz="0" w:space="0" w:color="auto"/>
            <w:left w:val="none" w:sz="0" w:space="0" w:color="auto"/>
            <w:bottom w:val="none" w:sz="0" w:space="0" w:color="auto"/>
            <w:right w:val="none" w:sz="0" w:space="0" w:color="auto"/>
          </w:divBdr>
        </w:div>
        <w:div w:id="1302687515">
          <w:marLeft w:val="0"/>
          <w:marRight w:val="0"/>
          <w:marTop w:val="0"/>
          <w:marBottom w:val="0"/>
          <w:divBdr>
            <w:top w:val="none" w:sz="0" w:space="0" w:color="auto"/>
            <w:left w:val="none" w:sz="0" w:space="0" w:color="auto"/>
            <w:bottom w:val="none" w:sz="0" w:space="0" w:color="auto"/>
            <w:right w:val="none" w:sz="0" w:space="0" w:color="auto"/>
          </w:divBdr>
        </w:div>
        <w:div w:id="223176368">
          <w:marLeft w:val="0"/>
          <w:marRight w:val="0"/>
          <w:marTop w:val="0"/>
          <w:marBottom w:val="0"/>
          <w:divBdr>
            <w:top w:val="none" w:sz="0" w:space="0" w:color="auto"/>
            <w:left w:val="none" w:sz="0" w:space="0" w:color="auto"/>
            <w:bottom w:val="none" w:sz="0" w:space="0" w:color="auto"/>
            <w:right w:val="none" w:sz="0" w:space="0" w:color="auto"/>
          </w:divBdr>
        </w:div>
        <w:div w:id="356346848">
          <w:marLeft w:val="0"/>
          <w:marRight w:val="0"/>
          <w:marTop w:val="0"/>
          <w:marBottom w:val="0"/>
          <w:divBdr>
            <w:top w:val="none" w:sz="0" w:space="0" w:color="auto"/>
            <w:left w:val="none" w:sz="0" w:space="0" w:color="auto"/>
            <w:bottom w:val="none" w:sz="0" w:space="0" w:color="auto"/>
            <w:right w:val="none" w:sz="0" w:space="0" w:color="auto"/>
          </w:divBdr>
        </w:div>
        <w:div w:id="508108623">
          <w:marLeft w:val="0"/>
          <w:marRight w:val="0"/>
          <w:marTop w:val="0"/>
          <w:marBottom w:val="0"/>
          <w:divBdr>
            <w:top w:val="none" w:sz="0" w:space="0" w:color="auto"/>
            <w:left w:val="none" w:sz="0" w:space="0" w:color="auto"/>
            <w:bottom w:val="none" w:sz="0" w:space="0" w:color="auto"/>
            <w:right w:val="none" w:sz="0" w:space="0" w:color="auto"/>
          </w:divBdr>
        </w:div>
        <w:div w:id="450368943">
          <w:marLeft w:val="0"/>
          <w:marRight w:val="0"/>
          <w:marTop w:val="0"/>
          <w:marBottom w:val="0"/>
          <w:divBdr>
            <w:top w:val="none" w:sz="0" w:space="0" w:color="auto"/>
            <w:left w:val="none" w:sz="0" w:space="0" w:color="auto"/>
            <w:bottom w:val="none" w:sz="0" w:space="0" w:color="auto"/>
            <w:right w:val="none" w:sz="0" w:space="0" w:color="auto"/>
          </w:divBdr>
        </w:div>
        <w:div w:id="2064599978">
          <w:marLeft w:val="0"/>
          <w:marRight w:val="0"/>
          <w:marTop w:val="0"/>
          <w:marBottom w:val="0"/>
          <w:divBdr>
            <w:top w:val="none" w:sz="0" w:space="0" w:color="auto"/>
            <w:left w:val="none" w:sz="0" w:space="0" w:color="auto"/>
            <w:bottom w:val="none" w:sz="0" w:space="0" w:color="auto"/>
            <w:right w:val="none" w:sz="0" w:space="0" w:color="auto"/>
          </w:divBdr>
        </w:div>
        <w:div w:id="1503619067">
          <w:marLeft w:val="0"/>
          <w:marRight w:val="0"/>
          <w:marTop w:val="0"/>
          <w:marBottom w:val="0"/>
          <w:divBdr>
            <w:top w:val="none" w:sz="0" w:space="0" w:color="auto"/>
            <w:left w:val="none" w:sz="0" w:space="0" w:color="auto"/>
            <w:bottom w:val="none" w:sz="0" w:space="0" w:color="auto"/>
            <w:right w:val="none" w:sz="0" w:space="0" w:color="auto"/>
          </w:divBdr>
        </w:div>
        <w:div w:id="1044524183">
          <w:marLeft w:val="0"/>
          <w:marRight w:val="0"/>
          <w:marTop w:val="0"/>
          <w:marBottom w:val="0"/>
          <w:divBdr>
            <w:top w:val="none" w:sz="0" w:space="0" w:color="auto"/>
            <w:left w:val="none" w:sz="0" w:space="0" w:color="auto"/>
            <w:bottom w:val="none" w:sz="0" w:space="0" w:color="auto"/>
            <w:right w:val="none" w:sz="0" w:space="0" w:color="auto"/>
          </w:divBdr>
        </w:div>
        <w:div w:id="1032727645">
          <w:marLeft w:val="0"/>
          <w:marRight w:val="0"/>
          <w:marTop w:val="0"/>
          <w:marBottom w:val="0"/>
          <w:divBdr>
            <w:top w:val="none" w:sz="0" w:space="0" w:color="auto"/>
            <w:left w:val="none" w:sz="0" w:space="0" w:color="auto"/>
            <w:bottom w:val="none" w:sz="0" w:space="0" w:color="auto"/>
            <w:right w:val="none" w:sz="0" w:space="0" w:color="auto"/>
          </w:divBdr>
        </w:div>
        <w:div w:id="18940232">
          <w:marLeft w:val="0"/>
          <w:marRight w:val="0"/>
          <w:marTop w:val="0"/>
          <w:marBottom w:val="0"/>
          <w:divBdr>
            <w:top w:val="none" w:sz="0" w:space="0" w:color="auto"/>
            <w:left w:val="none" w:sz="0" w:space="0" w:color="auto"/>
            <w:bottom w:val="none" w:sz="0" w:space="0" w:color="auto"/>
            <w:right w:val="none" w:sz="0" w:space="0" w:color="auto"/>
          </w:divBdr>
        </w:div>
        <w:div w:id="786657226">
          <w:marLeft w:val="0"/>
          <w:marRight w:val="0"/>
          <w:marTop w:val="0"/>
          <w:marBottom w:val="0"/>
          <w:divBdr>
            <w:top w:val="none" w:sz="0" w:space="0" w:color="auto"/>
            <w:left w:val="none" w:sz="0" w:space="0" w:color="auto"/>
            <w:bottom w:val="none" w:sz="0" w:space="0" w:color="auto"/>
            <w:right w:val="none" w:sz="0" w:space="0" w:color="auto"/>
          </w:divBdr>
        </w:div>
        <w:div w:id="1022824614">
          <w:marLeft w:val="0"/>
          <w:marRight w:val="0"/>
          <w:marTop w:val="0"/>
          <w:marBottom w:val="0"/>
          <w:divBdr>
            <w:top w:val="none" w:sz="0" w:space="0" w:color="auto"/>
            <w:left w:val="none" w:sz="0" w:space="0" w:color="auto"/>
            <w:bottom w:val="none" w:sz="0" w:space="0" w:color="auto"/>
            <w:right w:val="none" w:sz="0" w:space="0" w:color="auto"/>
          </w:divBdr>
        </w:div>
        <w:div w:id="1050764174">
          <w:marLeft w:val="0"/>
          <w:marRight w:val="0"/>
          <w:marTop w:val="0"/>
          <w:marBottom w:val="0"/>
          <w:divBdr>
            <w:top w:val="none" w:sz="0" w:space="0" w:color="auto"/>
            <w:left w:val="none" w:sz="0" w:space="0" w:color="auto"/>
            <w:bottom w:val="none" w:sz="0" w:space="0" w:color="auto"/>
            <w:right w:val="none" w:sz="0" w:space="0" w:color="auto"/>
          </w:divBdr>
        </w:div>
        <w:div w:id="1825732338">
          <w:marLeft w:val="0"/>
          <w:marRight w:val="0"/>
          <w:marTop w:val="0"/>
          <w:marBottom w:val="0"/>
          <w:divBdr>
            <w:top w:val="none" w:sz="0" w:space="0" w:color="auto"/>
            <w:left w:val="none" w:sz="0" w:space="0" w:color="auto"/>
            <w:bottom w:val="none" w:sz="0" w:space="0" w:color="auto"/>
            <w:right w:val="none" w:sz="0" w:space="0" w:color="auto"/>
          </w:divBdr>
        </w:div>
        <w:div w:id="1243490368">
          <w:marLeft w:val="0"/>
          <w:marRight w:val="0"/>
          <w:marTop w:val="0"/>
          <w:marBottom w:val="0"/>
          <w:divBdr>
            <w:top w:val="none" w:sz="0" w:space="0" w:color="auto"/>
            <w:left w:val="none" w:sz="0" w:space="0" w:color="auto"/>
            <w:bottom w:val="none" w:sz="0" w:space="0" w:color="auto"/>
            <w:right w:val="none" w:sz="0" w:space="0" w:color="auto"/>
          </w:divBdr>
        </w:div>
      </w:divsChild>
    </w:div>
    <w:div w:id="784735547">
      <w:bodyDiv w:val="1"/>
      <w:marLeft w:val="0"/>
      <w:marRight w:val="0"/>
      <w:marTop w:val="0"/>
      <w:marBottom w:val="0"/>
      <w:divBdr>
        <w:top w:val="none" w:sz="0" w:space="0" w:color="auto"/>
        <w:left w:val="none" w:sz="0" w:space="0" w:color="auto"/>
        <w:bottom w:val="none" w:sz="0" w:space="0" w:color="auto"/>
        <w:right w:val="none" w:sz="0" w:space="0" w:color="auto"/>
      </w:divBdr>
    </w:div>
    <w:div w:id="784808612">
      <w:bodyDiv w:val="1"/>
      <w:marLeft w:val="0"/>
      <w:marRight w:val="0"/>
      <w:marTop w:val="0"/>
      <w:marBottom w:val="0"/>
      <w:divBdr>
        <w:top w:val="none" w:sz="0" w:space="0" w:color="auto"/>
        <w:left w:val="none" w:sz="0" w:space="0" w:color="auto"/>
        <w:bottom w:val="none" w:sz="0" w:space="0" w:color="auto"/>
        <w:right w:val="none" w:sz="0" w:space="0" w:color="auto"/>
      </w:divBdr>
    </w:div>
    <w:div w:id="785125018">
      <w:bodyDiv w:val="1"/>
      <w:marLeft w:val="0"/>
      <w:marRight w:val="0"/>
      <w:marTop w:val="0"/>
      <w:marBottom w:val="0"/>
      <w:divBdr>
        <w:top w:val="none" w:sz="0" w:space="0" w:color="auto"/>
        <w:left w:val="none" w:sz="0" w:space="0" w:color="auto"/>
        <w:bottom w:val="none" w:sz="0" w:space="0" w:color="auto"/>
        <w:right w:val="none" w:sz="0" w:space="0" w:color="auto"/>
      </w:divBdr>
    </w:div>
    <w:div w:id="786437310">
      <w:bodyDiv w:val="1"/>
      <w:marLeft w:val="0"/>
      <w:marRight w:val="0"/>
      <w:marTop w:val="0"/>
      <w:marBottom w:val="0"/>
      <w:divBdr>
        <w:top w:val="none" w:sz="0" w:space="0" w:color="auto"/>
        <w:left w:val="none" w:sz="0" w:space="0" w:color="auto"/>
        <w:bottom w:val="none" w:sz="0" w:space="0" w:color="auto"/>
        <w:right w:val="none" w:sz="0" w:space="0" w:color="auto"/>
      </w:divBdr>
    </w:div>
    <w:div w:id="787627738">
      <w:bodyDiv w:val="1"/>
      <w:marLeft w:val="0"/>
      <w:marRight w:val="0"/>
      <w:marTop w:val="0"/>
      <w:marBottom w:val="0"/>
      <w:divBdr>
        <w:top w:val="none" w:sz="0" w:space="0" w:color="auto"/>
        <w:left w:val="none" w:sz="0" w:space="0" w:color="auto"/>
        <w:bottom w:val="none" w:sz="0" w:space="0" w:color="auto"/>
        <w:right w:val="none" w:sz="0" w:space="0" w:color="auto"/>
      </w:divBdr>
      <w:divsChild>
        <w:div w:id="690572979">
          <w:marLeft w:val="0"/>
          <w:marRight w:val="0"/>
          <w:marTop w:val="0"/>
          <w:marBottom w:val="0"/>
          <w:divBdr>
            <w:top w:val="none" w:sz="0" w:space="0" w:color="auto"/>
            <w:left w:val="none" w:sz="0" w:space="0" w:color="auto"/>
            <w:bottom w:val="none" w:sz="0" w:space="0" w:color="auto"/>
            <w:right w:val="none" w:sz="0" w:space="0" w:color="auto"/>
          </w:divBdr>
        </w:div>
        <w:div w:id="1318918320">
          <w:marLeft w:val="0"/>
          <w:marRight w:val="0"/>
          <w:marTop w:val="0"/>
          <w:marBottom w:val="0"/>
          <w:divBdr>
            <w:top w:val="none" w:sz="0" w:space="0" w:color="auto"/>
            <w:left w:val="none" w:sz="0" w:space="0" w:color="auto"/>
            <w:bottom w:val="none" w:sz="0" w:space="0" w:color="auto"/>
            <w:right w:val="none" w:sz="0" w:space="0" w:color="auto"/>
          </w:divBdr>
        </w:div>
        <w:div w:id="943418086">
          <w:marLeft w:val="0"/>
          <w:marRight w:val="0"/>
          <w:marTop w:val="0"/>
          <w:marBottom w:val="0"/>
          <w:divBdr>
            <w:top w:val="none" w:sz="0" w:space="0" w:color="auto"/>
            <w:left w:val="none" w:sz="0" w:space="0" w:color="auto"/>
            <w:bottom w:val="none" w:sz="0" w:space="0" w:color="auto"/>
            <w:right w:val="none" w:sz="0" w:space="0" w:color="auto"/>
          </w:divBdr>
        </w:div>
        <w:div w:id="743913495">
          <w:marLeft w:val="0"/>
          <w:marRight w:val="0"/>
          <w:marTop w:val="0"/>
          <w:marBottom w:val="0"/>
          <w:divBdr>
            <w:top w:val="none" w:sz="0" w:space="0" w:color="auto"/>
            <w:left w:val="none" w:sz="0" w:space="0" w:color="auto"/>
            <w:bottom w:val="none" w:sz="0" w:space="0" w:color="auto"/>
            <w:right w:val="none" w:sz="0" w:space="0" w:color="auto"/>
          </w:divBdr>
        </w:div>
        <w:div w:id="1644195676">
          <w:marLeft w:val="0"/>
          <w:marRight w:val="0"/>
          <w:marTop w:val="0"/>
          <w:marBottom w:val="0"/>
          <w:divBdr>
            <w:top w:val="none" w:sz="0" w:space="0" w:color="auto"/>
            <w:left w:val="none" w:sz="0" w:space="0" w:color="auto"/>
            <w:bottom w:val="none" w:sz="0" w:space="0" w:color="auto"/>
            <w:right w:val="none" w:sz="0" w:space="0" w:color="auto"/>
          </w:divBdr>
        </w:div>
        <w:div w:id="1369797136">
          <w:marLeft w:val="0"/>
          <w:marRight w:val="0"/>
          <w:marTop w:val="0"/>
          <w:marBottom w:val="0"/>
          <w:divBdr>
            <w:top w:val="none" w:sz="0" w:space="0" w:color="auto"/>
            <w:left w:val="none" w:sz="0" w:space="0" w:color="auto"/>
            <w:bottom w:val="none" w:sz="0" w:space="0" w:color="auto"/>
            <w:right w:val="none" w:sz="0" w:space="0" w:color="auto"/>
          </w:divBdr>
        </w:div>
        <w:div w:id="67851997">
          <w:marLeft w:val="0"/>
          <w:marRight w:val="0"/>
          <w:marTop w:val="0"/>
          <w:marBottom w:val="0"/>
          <w:divBdr>
            <w:top w:val="none" w:sz="0" w:space="0" w:color="auto"/>
            <w:left w:val="none" w:sz="0" w:space="0" w:color="auto"/>
            <w:bottom w:val="none" w:sz="0" w:space="0" w:color="auto"/>
            <w:right w:val="none" w:sz="0" w:space="0" w:color="auto"/>
          </w:divBdr>
        </w:div>
        <w:div w:id="144980193">
          <w:marLeft w:val="0"/>
          <w:marRight w:val="0"/>
          <w:marTop w:val="0"/>
          <w:marBottom w:val="0"/>
          <w:divBdr>
            <w:top w:val="none" w:sz="0" w:space="0" w:color="auto"/>
            <w:left w:val="none" w:sz="0" w:space="0" w:color="auto"/>
            <w:bottom w:val="none" w:sz="0" w:space="0" w:color="auto"/>
            <w:right w:val="none" w:sz="0" w:space="0" w:color="auto"/>
          </w:divBdr>
        </w:div>
        <w:div w:id="420372851">
          <w:marLeft w:val="0"/>
          <w:marRight w:val="0"/>
          <w:marTop w:val="0"/>
          <w:marBottom w:val="0"/>
          <w:divBdr>
            <w:top w:val="none" w:sz="0" w:space="0" w:color="auto"/>
            <w:left w:val="none" w:sz="0" w:space="0" w:color="auto"/>
            <w:bottom w:val="none" w:sz="0" w:space="0" w:color="auto"/>
            <w:right w:val="none" w:sz="0" w:space="0" w:color="auto"/>
          </w:divBdr>
        </w:div>
        <w:div w:id="276525921">
          <w:marLeft w:val="0"/>
          <w:marRight w:val="0"/>
          <w:marTop w:val="0"/>
          <w:marBottom w:val="0"/>
          <w:divBdr>
            <w:top w:val="none" w:sz="0" w:space="0" w:color="auto"/>
            <w:left w:val="none" w:sz="0" w:space="0" w:color="auto"/>
            <w:bottom w:val="none" w:sz="0" w:space="0" w:color="auto"/>
            <w:right w:val="none" w:sz="0" w:space="0" w:color="auto"/>
          </w:divBdr>
        </w:div>
        <w:div w:id="142934086">
          <w:marLeft w:val="0"/>
          <w:marRight w:val="0"/>
          <w:marTop w:val="0"/>
          <w:marBottom w:val="0"/>
          <w:divBdr>
            <w:top w:val="none" w:sz="0" w:space="0" w:color="auto"/>
            <w:left w:val="none" w:sz="0" w:space="0" w:color="auto"/>
            <w:bottom w:val="none" w:sz="0" w:space="0" w:color="auto"/>
            <w:right w:val="none" w:sz="0" w:space="0" w:color="auto"/>
          </w:divBdr>
        </w:div>
        <w:div w:id="2039623339">
          <w:marLeft w:val="0"/>
          <w:marRight w:val="0"/>
          <w:marTop w:val="0"/>
          <w:marBottom w:val="0"/>
          <w:divBdr>
            <w:top w:val="none" w:sz="0" w:space="0" w:color="auto"/>
            <w:left w:val="none" w:sz="0" w:space="0" w:color="auto"/>
            <w:bottom w:val="none" w:sz="0" w:space="0" w:color="auto"/>
            <w:right w:val="none" w:sz="0" w:space="0" w:color="auto"/>
          </w:divBdr>
        </w:div>
        <w:div w:id="2071342419">
          <w:marLeft w:val="0"/>
          <w:marRight w:val="0"/>
          <w:marTop w:val="0"/>
          <w:marBottom w:val="0"/>
          <w:divBdr>
            <w:top w:val="none" w:sz="0" w:space="0" w:color="auto"/>
            <w:left w:val="none" w:sz="0" w:space="0" w:color="auto"/>
            <w:bottom w:val="none" w:sz="0" w:space="0" w:color="auto"/>
            <w:right w:val="none" w:sz="0" w:space="0" w:color="auto"/>
          </w:divBdr>
        </w:div>
        <w:div w:id="1831286692">
          <w:marLeft w:val="0"/>
          <w:marRight w:val="0"/>
          <w:marTop w:val="0"/>
          <w:marBottom w:val="0"/>
          <w:divBdr>
            <w:top w:val="none" w:sz="0" w:space="0" w:color="auto"/>
            <w:left w:val="none" w:sz="0" w:space="0" w:color="auto"/>
            <w:bottom w:val="none" w:sz="0" w:space="0" w:color="auto"/>
            <w:right w:val="none" w:sz="0" w:space="0" w:color="auto"/>
          </w:divBdr>
        </w:div>
        <w:div w:id="958343719">
          <w:marLeft w:val="0"/>
          <w:marRight w:val="0"/>
          <w:marTop w:val="0"/>
          <w:marBottom w:val="0"/>
          <w:divBdr>
            <w:top w:val="none" w:sz="0" w:space="0" w:color="auto"/>
            <w:left w:val="none" w:sz="0" w:space="0" w:color="auto"/>
            <w:bottom w:val="none" w:sz="0" w:space="0" w:color="auto"/>
            <w:right w:val="none" w:sz="0" w:space="0" w:color="auto"/>
          </w:divBdr>
        </w:div>
        <w:div w:id="531236006">
          <w:marLeft w:val="0"/>
          <w:marRight w:val="0"/>
          <w:marTop w:val="0"/>
          <w:marBottom w:val="0"/>
          <w:divBdr>
            <w:top w:val="none" w:sz="0" w:space="0" w:color="auto"/>
            <w:left w:val="none" w:sz="0" w:space="0" w:color="auto"/>
            <w:bottom w:val="none" w:sz="0" w:space="0" w:color="auto"/>
            <w:right w:val="none" w:sz="0" w:space="0" w:color="auto"/>
          </w:divBdr>
        </w:div>
        <w:div w:id="1795900851">
          <w:marLeft w:val="0"/>
          <w:marRight w:val="0"/>
          <w:marTop w:val="0"/>
          <w:marBottom w:val="0"/>
          <w:divBdr>
            <w:top w:val="none" w:sz="0" w:space="0" w:color="auto"/>
            <w:left w:val="none" w:sz="0" w:space="0" w:color="auto"/>
            <w:bottom w:val="none" w:sz="0" w:space="0" w:color="auto"/>
            <w:right w:val="none" w:sz="0" w:space="0" w:color="auto"/>
          </w:divBdr>
        </w:div>
        <w:div w:id="253322757">
          <w:marLeft w:val="0"/>
          <w:marRight w:val="0"/>
          <w:marTop w:val="0"/>
          <w:marBottom w:val="0"/>
          <w:divBdr>
            <w:top w:val="none" w:sz="0" w:space="0" w:color="auto"/>
            <w:left w:val="none" w:sz="0" w:space="0" w:color="auto"/>
            <w:bottom w:val="none" w:sz="0" w:space="0" w:color="auto"/>
            <w:right w:val="none" w:sz="0" w:space="0" w:color="auto"/>
          </w:divBdr>
        </w:div>
        <w:div w:id="53623120">
          <w:marLeft w:val="0"/>
          <w:marRight w:val="0"/>
          <w:marTop w:val="0"/>
          <w:marBottom w:val="0"/>
          <w:divBdr>
            <w:top w:val="none" w:sz="0" w:space="0" w:color="auto"/>
            <w:left w:val="none" w:sz="0" w:space="0" w:color="auto"/>
            <w:bottom w:val="none" w:sz="0" w:space="0" w:color="auto"/>
            <w:right w:val="none" w:sz="0" w:space="0" w:color="auto"/>
          </w:divBdr>
        </w:div>
        <w:div w:id="1451436419">
          <w:marLeft w:val="0"/>
          <w:marRight w:val="0"/>
          <w:marTop w:val="0"/>
          <w:marBottom w:val="0"/>
          <w:divBdr>
            <w:top w:val="none" w:sz="0" w:space="0" w:color="auto"/>
            <w:left w:val="none" w:sz="0" w:space="0" w:color="auto"/>
            <w:bottom w:val="none" w:sz="0" w:space="0" w:color="auto"/>
            <w:right w:val="none" w:sz="0" w:space="0" w:color="auto"/>
          </w:divBdr>
        </w:div>
        <w:div w:id="467361366">
          <w:marLeft w:val="0"/>
          <w:marRight w:val="0"/>
          <w:marTop w:val="0"/>
          <w:marBottom w:val="0"/>
          <w:divBdr>
            <w:top w:val="none" w:sz="0" w:space="0" w:color="auto"/>
            <w:left w:val="none" w:sz="0" w:space="0" w:color="auto"/>
            <w:bottom w:val="none" w:sz="0" w:space="0" w:color="auto"/>
            <w:right w:val="none" w:sz="0" w:space="0" w:color="auto"/>
          </w:divBdr>
        </w:div>
        <w:div w:id="688995861">
          <w:marLeft w:val="0"/>
          <w:marRight w:val="0"/>
          <w:marTop w:val="0"/>
          <w:marBottom w:val="0"/>
          <w:divBdr>
            <w:top w:val="none" w:sz="0" w:space="0" w:color="auto"/>
            <w:left w:val="none" w:sz="0" w:space="0" w:color="auto"/>
            <w:bottom w:val="none" w:sz="0" w:space="0" w:color="auto"/>
            <w:right w:val="none" w:sz="0" w:space="0" w:color="auto"/>
          </w:divBdr>
        </w:div>
        <w:div w:id="1075469936">
          <w:marLeft w:val="0"/>
          <w:marRight w:val="0"/>
          <w:marTop w:val="0"/>
          <w:marBottom w:val="0"/>
          <w:divBdr>
            <w:top w:val="none" w:sz="0" w:space="0" w:color="auto"/>
            <w:left w:val="none" w:sz="0" w:space="0" w:color="auto"/>
            <w:bottom w:val="none" w:sz="0" w:space="0" w:color="auto"/>
            <w:right w:val="none" w:sz="0" w:space="0" w:color="auto"/>
          </w:divBdr>
        </w:div>
        <w:div w:id="302932967">
          <w:marLeft w:val="0"/>
          <w:marRight w:val="0"/>
          <w:marTop w:val="0"/>
          <w:marBottom w:val="0"/>
          <w:divBdr>
            <w:top w:val="none" w:sz="0" w:space="0" w:color="auto"/>
            <w:left w:val="none" w:sz="0" w:space="0" w:color="auto"/>
            <w:bottom w:val="none" w:sz="0" w:space="0" w:color="auto"/>
            <w:right w:val="none" w:sz="0" w:space="0" w:color="auto"/>
          </w:divBdr>
        </w:div>
        <w:div w:id="1058748968">
          <w:marLeft w:val="0"/>
          <w:marRight w:val="0"/>
          <w:marTop w:val="0"/>
          <w:marBottom w:val="0"/>
          <w:divBdr>
            <w:top w:val="none" w:sz="0" w:space="0" w:color="auto"/>
            <w:left w:val="none" w:sz="0" w:space="0" w:color="auto"/>
            <w:bottom w:val="none" w:sz="0" w:space="0" w:color="auto"/>
            <w:right w:val="none" w:sz="0" w:space="0" w:color="auto"/>
          </w:divBdr>
        </w:div>
        <w:div w:id="784621752">
          <w:marLeft w:val="0"/>
          <w:marRight w:val="0"/>
          <w:marTop w:val="0"/>
          <w:marBottom w:val="0"/>
          <w:divBdr>
            <w:top w:val="none" w:sz="0" w:space="0" w:color="auto"/>
            <w:left w:val="none" w:sz="0" w:space="0" w:color="auto"/>
            <w:bottom w:val="none" w:sz="0" w:space="0" w:color="auto"/>
            <w:right w:val="none" w:sz="0" w:space="0" w:color="auto"/>
          </w:divBdr>
        </w:div>
        <w:div w:id="472017625">
          <w:marLeft w:val="0"/>
          <w:marRight w:val="0"/>
          <w:marTop w:val="0"/>
          <w:marBottom w:val="0"/>
          <w:divBdr>
            <w:top w:val="none" w:sz="0" w:space="0" w:color="auto"/>
            <w:left w:val="none" w:sz="0" w:space="0" w:color="auto"/>
            <w:bottom w:val="none" w:sz="0" w:space="0" w:color="auto"/>
            <w:right w:val="none" w:sz="0" w:space="0" w:color="auto"/>
          </w:divBdr>
        </w:div>
        <w:div w:id="710032535">
          <w:marLeft w:val="0"/>
          <w:marRight w:val="0"/>
          <w:marTop w:val="0"/>
          <w:marBottom w:val="0"/>
          <w:divBdr>
            <w:top w:val="none" w:sz="0" w:space="0" w:color="auto"/>
            <w:left w:val="none" w:sz="0" w:space="0" w:color="auto"/>
            <w:bottom w:val="none" w:sz="0" w:space="0" w:color="auto"/>
            <w:right w:val="none" w:sz="0" w:space="0" w:color="auto"/>
          </w:divBdr>
        </w:div>
        <w:div w:id="2029067053">
          <w:marLeft w:val="0"/>
          <w:marRight w:val="0"/>
          <w:marTop w:val="0"/>
          <w:marBottom w:val="0"/>
          <w:divBdr>
            <w:top w:val="none" w:sz="0" w:space="0" w:color="auto"/>
            <w:left w:val="none" w:sz="0" w:space="0" w:color="auto"/>
            <w:bottom w:val="none" w:sz="0" w:space="0" w:color="auto"/>
            <w:right w:val="none" w:sz="0" w:space="0" w:color="auto"/>
          </w:divBdr>
        </w:div>
      </w:divsChild>
    </w:div>
    <w:div w:id="788163158">
      <w:bodyDiv w:val="1"/>
      <w:marLeft w:val="0"/>
      <w:marRight w:val="0"/>
      <w:marTop w:val="0"/>
      <w:marBottom w:val="0"/>
      <w:divBdr>
        <w:top w:val="none" w:sz="0" w:space="0" w:color="auto"/>
        <w:left w:val="none" w:sz="0" w:space="0" w:color="auto"/>
        <w:bottom w:val="none" w:sz="0" w:space="0" w:color="auto"/>
        <w:right w:val="none" w:sz="0" w:space="0" w:color="auto"/>
      </w:divBdr>
    </w:div>
    <w:div w:id="788233622">
      <w:bodyDiv w:val="1"/>
      <w:marLeft w:val="0"/>
      <w:marRight w:val="0"/>
      <w:marTop w:val="0"/>
      <w:marBottom w:val="0"/>
      <w:divBdr>
        <w:top w:val="none" w:sz="0" w:space="0" w:color="auto"/>
        <w:left w:val="none" w:sz="0" w:space="0" w:color="auto"/>
        <w:bottom w:val="none" w:sz="0" w:space="0" w:color="auto"/>
        <w:right w:val="none" w:sz="0" w:space="0" w:color="auto"/>
      </w:divBdr>
    </w:div>
    <w:div w:id="789478058">
      <w:bodyDiv w:val="1"/>
      <w:marLeft w:val="0"/>
      <w:marRight w:val="0"/>
      <w:marTop w:val="0"/>
      <w:marBottom w:val="0"/>
      <w:divBdr>
        <w:top w:val="none" w:sz="0" w:space="0" w:color="auto"/>
        <w:left w:val="none" w:sz="0" w:space="0" w:color="auto"/>
        <w:bottom w:val="none" w:sz="0" w:space="0" w:color="auto"/>
        <w:right w:val="none" w:sz="0" w:space="0" w:color="auto"/>
      </w:divBdr>
    </w:div>
    <w:div w:id="790129714">
      <w:bodyDiv w:val="1"/>
      <w:marLeft w:val="0"/>
      <w:marRight w:val="0"/>
      <w:marTop w:val="0"/>
      <w:marBottom w:val="0"/>
      <w:divBdr>
        <w:top w:val="none" w:sz="0" w:space="0" w:color="auto"/>
        <w:left w:val="none" w:sz="0" w:space="0" w:color="auto"/>
        <w:bottom w:val="none" w:sz="0" w:space="0" w:color="auto"/>
        <w:right w:val="none" w:sz="0" w:space="0" w:color="auto"/>
      </w:divBdr>
    </w:div>
    <w:div w:id="791553695">
      <w:bodyDiv w:val="1"/>
      <w:marLeft w:val="0"/>
      <w:marRight w:val="0"/>
      <w:marTop w:val="0"/>
      <w:marBottom w:val="0"/>
      <w:divBdr>
        <w:top w:val="none" w:sz="0" w:space="0" w:color="auto"/>
        <w:left w:val="none" w:sz="0" w:space="0" w:color="auto"/>
        <w:bottom w:val="none" w:sz="0" w:space="0" w:color="auto"/>
        <w:right w:val="none" w:sz="0" w:space="0" w:color="auto"/>
      </w:divBdr>
    </w:div>
    <w:div w:id="792137675">
      <w:bodyDiv w:val="1"/>
      <w:marLeft w:val="0"/>
      <w:marRight w:val="0"/>
      <w:marTop w:val="0"/>
      <w:marBottom w:val="0"/>
      <w:divBdr>
        <w:top w:val="none" w:sz="0" w:space="0" w:color="auto"/>
        <w:left w:val="none" w:sz="0" w:space="0" w:color="auto"/>
        <w:bottom w:val="none" w:sz="0" w:space="0" w:color="auto"/>
        <w:right w:val="none" w:sz="0" w:space="0" w:color="auto"/>
      </w:divBdr>
    </w:div>
    <w:div w:id="795490882">
      <w:bodyDiv w:val="1"/>
      <w:marLeft w:val="0"/>
      <w:marRight w:val="0"/>
      <w:marTop w:val="0"/>
      <w:marBottom w:val="0"/>
      <w:divBdr>
        <w:top w:val="none" w:sz="0" w:space="0" w:color="auto"/>
        <w:left w:val="none" w:sz="0" w:space="0" w:color="auto"/>
        <w:bottom w:val="none" w:sz="0" w:space="0" w:color="auto"/>
        <w:right w:val="none" w:sz="0" w:space="0" w:color="auto"/>
      </w:divBdr>
    </w:div>
    <w:div w:id="795610203">
      <w:bodyDiv w:val="1"/>
      <w:marLeft w:val="0"/>
      <w:marRight w:val="0"/>
      <w:marTop w:val="0"/>
      <w:marBottom w:val="0"/>
      <w:divBdr>
        <w:top w:val="none" w:sz="0" w:space="0" w:color="auto"/>
        <w:left w:val="none" w:sz="0" w:space="0" w:color="auto"/>
        <w:bottom w:val="none" w:sz="0" w:space="0" w:color="auto"/>
        <w:right w:val="none" w:sz="0" w:space="0" w:color="auto"/>
      </w:divBdr>
    </w:div>
    <w:div w:id="795760220">
      <w:bodyDiv w:val="1"/>
      <w:marLeft w:val="0"/>
      <w:marRight w:val="0"/>
      <w:marTop w:val="0"/>
      <w:marBottom w:val="0"/>
      <w:divBdr>
        <w:top w:val="none" w:sz="0" w:space="0" w:color="auto"/>
        <w:left w:val="none" w:sz="0" w:space="0" w:color="auto"/>
        <w:bottom w:val="none" w:sz="0" w:space="0" w:color="auto"/>
        <w:right w:val="none" w:sz="0" w:space="0" w:color="auto"/>
      </w:divBdr>
    </w:div>
    <w:div w:id="796414103">
      <w:bodyDiv w:val="1"/>
      <w:marLeft w:val="0"/>
      <w:marRight w:val="0"/>
      <w:marTop w:val="0"/>
      <w:marBottom w:val="0"/>
      <w:divBdr>
        <w:top w:val="none" w:sz="0" w:space="0" w:color="auto"/>
        <w:left w:val="none" w:sz="0" w:space="0" w:color="auto"/>
        <w:bottom w:val="none" w:sz="0" w:space="0" w:color="auto"/>
        <w:right w:val="none" w:sz="0" w:space="0" w:color="auto"/>
      </w:divBdr>
      <w:divsChild>
        <w:div w:id="1200319698">
          <w:marLeft w:val="480"/>
          <w:marRight w:val="0"/>
          <w:marTop w:val="0"/>
          <w:marBottom w:val="0"/>
          <w:divBdr>
            <w:top w:val="none" w:sz="0" w:space="0" w:color="auto"/>
            <w:left w:val="none" w:sz="0" w:space="0" w:color="auto"/>
            <w:bottom w:val="none" w:sz="0" w:space="0" w:color="auto"/>
            <w:right w:val="none" w:sz="0" w:space="0" w:color="auto"/>
          </w:divBdr>
        </w:div>
        <w:div w:id="1520776154">
          <w:marLeft w:val="480"/>
          <w:marRight w:val="0"/>
          <w:marTop w:val="0"/>
          <w:marBottom w:val="0"/>
          <w:divBdr>
            <w:top w:val="none" w:sz="0" w:space="0" w:color="auto"/>
            <w:left w:val="none" w:sz="0" w:space="0" w:color="auto"/>
            <w:bottom w:val="none" w:sz="0" w:space="0" w:color="auto"/>
            <w:right w:val="none" w:sz="0" w:space="0" w:color="auto"/>
          </w:divBdr>
        </w:div>
        <w:div w:id="1498302046">
          <w:marLeft w:val="480"/>
          <w:marRight w:val="0"/>
          <w:marTop w:val="0"/>
          <w:marBottom w:val="0"/>
          <w:divBdr>
            <w:top w:val="none" w:sz="0" w:space="0" w:color="auto"/>
            <w:left w:val="none" w:sz="0" w:space="0" w:color="auto"/>
            <w:bottom w:val="none" w:sz="0" w:space="0" w:color="auto"/>
            <w:right w:val="none" w:sz="0" w:space="0" w:color="auto"/>
          </w:divBdr>
        </w:div>
        <w:div w:id="286352237">
          <w:marLeft w:val="480"/>
          <w:marRight w:val="0"/>
          <w:marTop w:val="0"/>
          <w:marBottom w:val="0"/>
          <w:divBdr>
            <w:top w:val="none" w:sz="0" w:space="0" w:color="auto"/>
            <w:left w:val="none" w:sz="0" w:space="0" w:color="auto"/>
            <w:bottom w:val="none" w:sz="0" w:space="0" w:color="auto"/>
            <w:right w:val="none" w:sz="0" w:space="0" w:color="auto"/>
          </w:divBdr>
        </w:div>
        <w:div w:id="1870871600">
          <w:marLeft w:val="480"/>
          <w:marRight w:val="0"/>
          <w:marTop w:val="0"/>
          <w:marBottom w:val="0"/>
          <w:divBdr>
            <w:top w:val="none" w:sz="0" w:space="0" w:color="auto"/>
            <w:left w:val="none" w:sz="0" w:space="0" w:color="auto"/>
            <w:bottom w:val="none" w:sz="0" w:space="0" w:color="auto"/>
            <w:right w:val="none" w:sz="0" w:space="0" w:color="auto"/>
          </w:divBdr>
        </w:div>
        <w:div w:id="124546423">
          <w:marLeft w:val="480"/>
          <w:marRight w:val="0"/>
          <w:marTop w:val="0"/>
          <w:marBottom w:val="0"/>
          <w:divBdr>
            <w:top w:val="none" w:sz="0" w:space="0" w:color="auto"/>
            <w:left w:val="none" w:sz="0" w:space="0" w:color="auto"/>
            <w:bottom w:val="none" w:sz="0" w:space="0" w:color="auto"/>
            <w:right w:val="none" w:sz="0" w:space="0" w:color="auto"/>
          </w:divBdr>
        </w:div>
        <w:div w:id="412165695">
          <w:marLeft w:val="480"/>
          <w:marRight w:val="0"/>
          <w:marTop w:val="0"/>
          <w:marBottom w:val="0"/>
          <w:divBdr>
            <w:top w:val="none" w:sz="0" w:space="0" w:color="auto"/>
            <w:left w:val="none" w:sz="0" w:space="0" w:color="auto"/>
            <w:bottom w:val="none" w:sz="0" w:space="0" w:color="auto"/>
            <w:right w:val="none" w:sz="0" w:space="0" w:color="auto"/>
          </w:divBdr>
        </w:div>
        <w:div w:id="1148741542">
          <w:marLeft w:val="480"/>
          <w:marRight w:val="0"/>
          <w:marTop w:val="0"/>
          <w:marBottom w:val="0"/>
          <w:divBdr>
            <w:top w:val="none" w:sz="0" w:space="0" w:color="auto"/>
            <w:left w:val="none" w:sz="0" w:space="0" w:color="auto"/>
            <w:bottom w:val="none" w:sz="0" w:space="0" w:color="auto"/>
            <w:right w:val="none" w:sz="0" w:space="0" w:color="auto"/>
          </w:divBdr>
        </w:div>
        <w:div w:id="1880125586">
          <w:marLeft w:val="480"/>
          <w:marRight w:val="0"/>
          <w:marTop w:val="0"/>
          <w:marBottom w:val="0"/>
          <w:divBdr>
            <w:top w:val="none" w:sz="0" w:space="0" w:color="auto"/>
            <w:left w:val="none" w:sz="0" w:space="0" w:color="auto"/>
            <w:bottom w:val="none" w:sz="0" w:space="0" w:color="auto"/>
            <w:right w:val="none" w:sz="0" w:space="0" w:color="auto"/>
          </w:divBdr>
        </w:div>
        <w:div w:id="915550825">
          <w:marLeft w:val="480"/>
          <w:marRight w:val="0"/>
          <w:marTop w:val="0"/>
          <w:marBottom w:val="0"/>
          <w:divBdr>
            <w:top w:val="none" w:sz="0" w:space="0" w:color="auto"/>
            <w:left w:val="none" w:sz="0" w:space="0" w:color="auto"/>
            <w:bottom w:val="none" w:sz="0" w:space="0" w:color="auto"/>
            <w:right w:val="none" w:sz="0" w:space="0" w:color="auto"/>
          </w:divBdr>
        </w:div>
        <w:div w:id="2118286483">
          <w:marLeft w:val="480"/>
          <w:marRight w:val="0"/>
          <w:marTop w:val="0"/>
          <w:marBottom w:val="0"/>
          <w:divBdr>
            <w:top w:val="none" w:sz="0" w:space="0" w:color="auto"/>
            <w:left w:val="none" w:sz="0" w:space="0" w:color="auto"/>
            <w:bottom w:val="none" w:sz="0" w:space="0" w:color="auto"/>
            <w:right w:val="none" w:sz="0" w:space="0" w:color="auto"/>
          </w:divBdr>
        </w:div>
        <w:div w:id="1060709328">
          <w:marLeft w:val="480"/>
          <w:marRight w:val="0"/>
          <w:marTop w:val="0"/>
          <w:marBottom w:val="0"/>
          <w:divBdr>
            <w:top w:val="none" w:sz="0" w:space="0" w:color="auto"/>
            <w:left w:val="none" w:sz="0" w:space="0" w:color="auto"/>
            <w:bottom w:val="none" w:sz="0" w:space="0" w:color="auto"/>
            <w:right w:val="none" w:sz="0" w:space="0" w:color="auto"/>
          </w:divBdr>
        </w:div>
        <w:div w:id="1913079535">
          <w:marLeft w:val="480"/>
          <w:marRight w:val="0"/>
          <w:marTop w:val="0"/>
          <w:marBottom w:val="0"/>
          <w:divBdr>
            <w:top w:val="none" w:sz="0" w:space="0" w:color="auto"/>
            <w:left w:val="none" w:sz="0" w:space="0" w:color="auto"/>
            <w:bottom w:val="none" w:sz="0" w:space="0" w:color="auto"/>
            <w:right w:val="none" w:sz="0" w:space="0" w:color="auto"/>
          </w:divBdr>
        </w:div>
        <w:div w:id="1276252326">
          <w:marLeft w:val="480"/>
          <w:marRight w:val="0"/>
          <w:marTop w:val="0"/>
          <w:marBottom w:val="0"/>
          <w:divBdr>
            <w:top w:val="none" w:sz="0" w:space="0" w:color="auto"/>
            <w:left w:val="none" w:sz="0" w:space="0" w:color="auto"/>
            <w:bottom w:val="none" w:sz="0" w:space="0" w:color="auto"/>
            <w:right w:val="none" w:sz="0" w:space="0" w:color="auto"/>
          </w:divBdr>
        </w:div>
      </w:divsChild>
    </w:div>
    <w:div w:id="797457625">
      <w:bodyDiv w:val="1"/>
      <w:marLeft w:val="0"/>
      <w:marRight w:val="0"/>
      <w:marTop w:val="0"/>
      <w:marBottom w:val="0"/>
      <w:divBdr>
        <w:top w:val="none" w:sz="0" w:space="0" w:color="auto"/>
        <w:left w:val="none" w:sz="0" w:space="0" w:color="auto"/>
        <w:bottom w:val="none" w:sz="0" w:space="0" w:color="auto"/>
        <w:right w:val="none" w:sz="0" w:space="0" w:color="auto"/>
      </w:divBdr>
      <w:divsChild>
        <w:div w:id="2109613667">
          <w:marLeft w:val="0"/>
          <w:marRight w:val="0"/>
          <w:marTop w:val="0"/>
          <w:marBottom w:val="0"/>
          <w:divBdr>
            <w:top w:val="none" w:sz="0" w:space="0" w:color="auto"/>
            <w:left w:val="none" w:sz="0" w:space="0" w:color="auto"/>
            <w:bottom w:val="none" w:sz="0" w:space="0" w:color="auto"/>
            <w:right w:val="none" w:sz="0" w:space="0" w:color="auto"/>
          </w:divBdr>
          <w:divsChild>
            <w:div w:id="894700178">
              <w:marLeft w:val="0"/>
              <w:marRight w:val="0"/>
              <w:marTop w:val="0"/>
              <w:marBottom w:val="0"/>
              <w:divBdr>
                <w:top w:val="none" w:sz="0" w:space="0" w:color="auto"/>
                <w:left w:val="none" w:sz="0" w:space="0" w:color="auto"/>
                <w:bottom w:val="none" w:sz="0" w:space="0" w:color="auto"/>
                <w:right w:val="none" w:sz="0" w:space="0" w:color="auto"/>
              </w:divBdr>
              <w:divsChild>
                <w:div w:id="7885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14717">
      <w:bodyDiv w:val="1"/>
      <w:marLeft w:val="0"/>
      <w:marRight w:val="0"/>
      <w:marTop w:val="0"/>
      <w:marBottom w:val="0"/>
      <w:divBdr>
        <w:top w:val="none" w:sz="0" w:space="0" w:color="auto"/>
        <w:left w:val="none" w:sz="0" w:space="0" w:color="auto"/>
        <w:bottom w:val="none" w:sz="0" w:space="0" w:color="auto"/>
        <w:right w:val="none" w:sz="0" w:space="0" w:color="auto"/>
      </w:divBdr>
    </w:div>
    <w:div w:id="799883260">
      <w:bodyDiv w:val="1"/>
      <w:marLeft w:val="0"/>
      <w:marRight w:val="0"/>
      <w:marTop w:val="0"/>
      <w:marBottom w:val="0"/>
      <w:divBdr>
        <w:top w:val="none" w:sz="0" w:space="0" w:color="auto"/>
        <w:left w:val="none" w:sz="0" w:space="0" w:color="auto"/>
        <w:bottom w:val="none" w:sz="0" w:space="0" w:color="auto"/>
        <w:right w:val="none" w:sz="0" w:space="0" w:color="auto"/>
      </w:divBdr>
    </w:div>
    <w:div w:id="800462417">
      <w:bodyDiv w:val="1"/>
      <w:marLeft w:val="0"/>
      <w:marRight w:val="0"/>
      <w:marTop w:val="0"/>
      <w:marBottom w:val="0"/>
      <w:divBdr>
        <w:top w:val="none" w:sz="0" w:space="0" w:color="auto"/>
        <w:left w:val="none" w:sz="0" w:space="0" w:color="auto"/>
        <w:bottom w:val="none" w:sz="0" w:space="0" w:color="auto"/>
        <w:right w:val="none" w:sz="0" w:space="0" w:color="auto"/>
      </w:divBdr>
    </w:div>
    <w:div w:id="801309596">
      <w:bodyDiv w:val="1"/>
      <w:marLeft w:val="0"/>
      <w:marRight w:val="0"/>
      <w:marTop w:val="0"/>
      <w:marBottom w:val="0"/>
      <w:divBdr>
        <w:top w:val="none" w:sz="0" w:space="0" w:color="auto"/>
        <w:left w:val="none" w:sz="0" w:space="0" w:color="auto"/>
        <w:bottom w:val="none" w:sz="0" w:space="0" w:color="auto"/>
        <w:right w:val="none" w:sz="0" w:space="0" w:color="auto"/>
      </w:divBdr>
    </w:div>
    <w:div w:id="803549387">
      <w:bodyDiv w:val="1"/>
      <w:marLeft w:val="0"/>
      <w:marRight w:val="0"/>
      <w:marTop w:val="0"/>
      <w:marBottom w:val="0"/>
      <w:divBdr>
        <w:top w:val="none" w:sz="0" w:space="0" w:color="auto"/>
        <w:left w:val="none" w:sz="0" w:space="0" w:color="auto"/>
        <w:bottom w:val="none" w:sz="0" w:space="0" w:color="auto"/>
        <w:right w:val="none" w:sz="0" w:space="0" w:color="auto"/>
      </w:divBdr>
    </w:div>
    <w:div w:id="803738735">
      <w:bodyDiv w:val="1"/>
      <w:marLeft w:val="0"/>
      <w:marRight w:val="0"/>
      <w:marTop w:val="0"/>
      <w:marBottom w:val="0"/>
      <w:divBdr>
        <w:top w:val="none" w:sz="0" w:space="0" w:color="auto"/>
        <w:left w:val="none" w:sz="0" w:space="0" w:color="auto"/>
        <w:bottom w:val="none" w:sz="0" w:space="0" w:color="auto"/>
        <w:right w:val="none" w:sz="0" w:space="0" w:color="auto"/>
      </w:divBdr>
      <w:divsChild>
        <w:div w:id="1208299852">
          <w:marLeft w:val="480"/>
          <w:marRight w:val="0"/>
          <w:marTop w:val="0"/>
          <w:marBottom w:val="0"/>
          <w:divBdr>
            <w:top w:val="none" w:sz="0" w:space="0" w:color="auto"/>
            <w:left w:val="none" w:sz="0" w:space="0" w:color="auto"/>
            <w:bottom w:val="none" w:sz="0" w:space="0" w:color="auto"/>
            <w:right w:val="none" w:sz="0" w:space="0" w:color="auto"/>
          </w:divBdr>
        </w:div>
        <w:div w:id="1396276083">
          <w:marLeft w:val="480"/>
          <w:marRight w:val="0"/>
          <w:marTop w:val="0"/>
          <w:marBottom w:val="0"/>
          <w:divBdr>
            <w:top w:val="none" w:sz="0" w:space="0" w:color="auto"/>
            <w:left w:val="none" w:sz="0" w:space="0" w:color="auto"/>
            <w:bottom w:val="none" w:sz="0" w:space="0" w:color="auto"/>
            <w:right w:val="none" w:sz="0" w:space="0" w:color="auto"/>
          </w:divBdr>
        </w:div>
        <w:div w:id="249194039">
          <w:marLeft w:val="480"/>
          <w:marRight w:val="0"/>
          <w:marTop w:val="0"/>
          <w:marBottom w:val="0"/>
          <w:divBdr>
            <w:top w:val="none" w:sz="0" w:space="0" w:color="auto"/>
            <w:left w:val="none" w:sz="0" w:space="0" w:color="auto"/>
            <w:bottom w:val="none" w:sz="0" w:space="0" w:color="auto"/>
            <w:right w:val="none" w:sz="0" w:space="0" w:color="auto"/>
          </w:divBdr>
        </w:div>
        <w:div w:id="1802842003">
          <w:marLeft w:val="480"/>
          <w:marRight w:val="0"/>
          <w:marTop w:val="0"/>
          <w:marBottom w:val="0"/>
          <w:divBdr>
            <w:top w:val="none" w:sz="0" w:space="0" w:color="auto"/>
            <w:left w:val="none" w:sz="0" w:space="0" w:color="auto"/>
            <w:bottom w:val="none" w:sz="0" w:space="0" w:color="auto"/>
            <w:right w:val="none" w:sz="0" w:space="0" w:color="auto"/>
          </w:divBdr>
        </w:div>
        <w:div w:id="999574188">
          <w:marLeft w:val="480"/>
          <w:marRight w:val="0"/>
          <w:marTop w:val="0"/>
          <w:marBottom w:val="0"/>
          <w:divBdr>
            <w:top w:val="none" w:sz="0" w:space="0" w:color="auto"/>
            <w:left w:val="none" w:sz="0" w:space="0" w:color="auto"/>
            <w:bottom w:val="none" w:sz="0" w:space="0" w:color="auto"/>
            <w:right w:val="none" w:sz="0" w:space="0" w:color="auto"/>
          </w:divBdr>
        </w:div>
        <w:div w:id="1232041444">
          <w:marLeft w:val="480"/>
          <w:marRight w:val="0"/>
          <w:marTop w:val="0"/>
          <w:marBottom w:val="0"/>
          <w:divBdr>
            <w:top w:val="none" w:sz="0" w:space="0" w:color="auto"/>
            <w:left w:val="none" w:sz="0" w:space="0" w:color="auto"/>
            <w:bottom w:val="none" w:sz="0" w:space="0" w:color="auto"/>
            <w:right w:val="none" w:sz="0" w:space="0" w:color="auto"/>
          </w:divBdr>
        </w:div>
        <w:div w:id="1538008402">
          <w:marLeft w:val="480"/>
          <w:marRight w:val="0"/>
          <w:marTop w:val="0"/>
          <w:marBottom w:val="0"/>
          <w:divBdr>
            <w:top w:val="none" w:sz="0" w:space="0" w:color="auto"/>
            <w:left w:val="none" w:sz="0" w:space="0" w:color="auto"/>
            <w:bottom w:val="none" w:sz="0" w:space="0" w:color="auto"/>
            <w:right w:val="none" w:sz="0" w:space="0" w:color="auto"/>
          </w:divBdr>
        </w:div>
        <w:div w:id="1449930031">
          <w:marLeft w:val="480"/>
          <w:marRight w:val="0"/>
          <w:marTop w:val="0"/>
          <w:marBottom w:val="0"/>
          <w:divBdr>
            <w:top w:val="none" w:sz="0" w:space="0" w:color="auto"/>
            <w:left w:val="none" w:sz="0" w:space="0" w:color="auto"/>
            <w:bottom w:val="none" w:sz="0" w:space="0" w:color="auto"/>
            <w:right w:val="none" w:sz="0" w:space="0" w:color="auto"/>
          </w:divBdr>
        </w:div>
        <w:div w:id="84763238">
          <w:marLeft w:val="480"/>
          <w:marRight w:val="0"/>
          <w:marTop w:val="0"/>
          <w:marBottom w:val="0"/>
          <w:divBdr>
            <w:top w:val="none" w:sz="0" w:space="0" w:color="auto"/>
            <w:left w:val="none" w:sz="0" w:space="0" w:color="auto"/>
            <w:bottom w:val="none" w:sz="0" w:space="0" w:color="auto"/>
            <w:right w:val="none" w:sz="0" w:space="0" w:color="auto"/>
          </w:divBdr>
        </w:div>
        <w:div w:id="122581557">
          <w:marLeft w:val="480"/>
          <w:marRight w:val="0"/>
          <w:marTop w:val="0"/>
          <w:marBottom w:val="0"/>
          <w:divBdr>
            <w:top w:val="none" w:sz="0" w:space="0" w:color="auto"/>
            <w:left w:val="none" w:sz="0" w:space="0" w:color="auto"/>
            <w:bottom w:val="none" w:sz="0" w:space="0" w:color="auto"/>
            <w:right w:val="none" w:sz="0" w:space="0" w:color="auto"/>
          </w:divBdr>
        </w:div>
        <w:div w:id="170217333">
          <w:marLeft w:val="480"/>
          <w:marRight w:val="0"/>
          <w:marTop w:val="0"/>
          <w:marBottom w:val="0"/>
          <w:divBdr>
            <w:top w:val="none" w:sz="0" w:space="0" w:color="auto"/>
            <w:left w:val="none" w:sz="0" w:space="0" w:color="auto"/>
            <w:bottom w:val="none" w:sz="0" w:space="0" w:color="auto"/>
            <w:right w:val="none" w:sz="0" w:space="0" w:color="auto"/>
          </w:divBdr>
        </w:div>
        <w:div w:id="1834879229">
          <w:marLeft w:val="480"/>
          <w:marRight w:val="0"/>
          <w:marTop w:val="0"/>
          <w:marBottom w:val="0"/>
          <w:divBdr>
            <w:top w:val="none" w:sz="0" w:space="0" w:color="auto"/>
            <w:left w:val="none" w:sz="0" w:space="0" w:color="auto"/>
            <w:bottom w:val="none" w:sz="0" w:space="0" w:color="auto"/>
            <w:right w:val="none" w:sz="0" w:space="0" w:color="auto"/>
          </w:divBdr>
        </w:div>
        <w:div w:id="1249072705">
          <w:marLeft w:val="480"/>
          <w:marRight w:val="0"/>
          <w:marTop w:val="0"/>
          <w:marBottom w:val="0"/>
          <w:divBdr>
            <w:top w:val="none" w:sz="0" w:space="0" w:color="auto"/>
            <w:left w:val="none" w:sz="0" w:space="0" w:color="auto"/>
            <w:bottom w:val="none" w:sz="0" w:space="0" w:color="auto"/>
            <w:right w:val="none" w:sz="0" w:space="0" w:color="auto"/>
          </w:divBdr>
        </w:div>
        <w:div w:id="513807948">
          <w:marLeft w:val="480"/>
          <w:marRight w:val="0"/>
          <w:marTop w:val="0"/>
          <w:marBottom w:val="0"/>
          <w:divBdr>
            <w:top w:val="none" w:sz="0" w:space="0" w:color="auto"/>
            <w:left w:val="none" w:sz="0" w:space="0" w:color="auto"/>
            <w:bottom w:val="none" w:sz="0" w:space="0" w:color="auto"/>
            <w:right w:val="none" w:sz="0" w:space="0" w:color="auto"/>
          </w:divBdr>
        </w:div>
        <w:div w:id="1650091262">
          <w:marLeft w:val="480"/>
          <w:marRight w:val="0"/>
          <w:marTop w:val="0"/>
          <w:marBottom w:val="0"/>
          <w:divBdr>
            <w:top w:val="none" w:sz="0" w:space="0" w:color="auto"/>
            <w:left w:val="none" w:sz="0" w:space="0" w:color="auto"/>
            <w:bottom w:val="none" w:sz="0" w:space="0" w:color="auto"/>
            <w:right w:val="none" w:sz="0" w:space="0" w:color="auto"/>
          </w:divBdr>
        </w:div>
        <w:div w:id="75984238">
          <w:marLeft w:val="480"/>
          <w:marRight w:val="0"/>
          <w:marTop w:val="0"/>
          <w:marBottom w:val="0"/>
          <w:divBdr>
            <w:top w:val="none" w:sz="0" w:space="0" w:color="auto"/>
            <w:left w:val="none" w:sz="0" w:space="0" w:color="auto"/>
            <w:bottom w:val="none" w:sz="0" w:space="0" w:color="auto"/>
            <w:right w:val="none" w:sz="0" w:space="0" w:color="auto"/>
          </w:divBdr>
        </w:div>
      </w:divsChild>
    </w:div>
    <w:div w:id="803886319">
      <w:bodyDiv w:val="1"/>
      <w:marLeft w:val="0"/>
      <w:marRight w:val="0"/>
      <w:marTop w:val="0"/>
      <w:marBottom w:val="0"/>
      <w:divBdr>
        <w:top w:val="none" w:sz="0" w:space="0" w:color="auto"/>
        <w:left w:val="none" w:sz="0" w:space="0" w:color="auto"/>
        <w:bottom w:val="none" w:sz="0" w:space="0" w:color="auto"/>
        <w:right w:val="none" w:sz="0" w:space="0" w:color="auto"/>
      </w:divBdr>
      <w:divsChild>
        <w:div w:id="2005545970">
          <w:marLeft w:val="480"/>
          <w:marRight w:val="0"/>
          <w:marTop w:val="0"/>
          <w:marBottom w:val="0"/>
          <w:divBdr>
            <w:top w:val="none" w:sz="0" w:space="0" w:color="auto"/>
            <w:left w:val="none" w:sz="0" w:space="0" w:color="auto"/>
            <w:bottom w:val="none" w:sz="0" w:space="0" w:color="auto"/>
            <w:right w:val="none" w:sz="0" w:space="0" w:color="auto"/>
          </w:divBdr>
        </w:div>
        <w:div w:id="613369085">
          <w:marLeft w:val="480"/>
          <w:marRight w:val="0"/>
          <w:marTop w:val="0"/>
          <w:marBottom w:val="0"/>
          <w:divBdr>
            <w:top w:val="none" w:sz="0" w:space="0" w:color="auto"/>
            <w:left w:val="none" w:sz="0" w:space="0" w:color="auto"/>
            <w:bottom w:val="none" w:sz="0" w:space="0" w:color="auto"/>
            <w:right w:val="none" w:sz="0" w:space="0" w:color="auto"/>
          </w:divBdr>
        </w:div>
        <w:div w:id="665128228">
          <w:marLeft w:val="480"/>
          <w:marRight w:val="0"/>
          <w:marTop w:val="0"/>
          <w:marBottom w:val="0"/>
          <w:divBdr>
            <w:top w:val="none" w:sz="0" w:space="0" w:color="auto"/>
            <w:left w:val="none" w:sz="0" w:space="0" w:color="auto"/>
            <w:bottom w:val="none" w:sz="0" w:space="0" w:color="auto"/>
            <w:right w:val="none" w:sz="0" w:space="0" w:color="auto"/>
          </w:divBdr>
        </w:div>
        <w:div w:id="947852723">
          <w:marLeft w:val="480"/>
          <w:marRight w:val="0"/>
          <w:marTop w:val="0"/>
          <w:marBottom w:val="0"/>
          <w:divBdr>
            <w:top w:val="none" w:sz="0" w:space="0" w:color="auto"/>
            <w:left w:val="none" w:sz="0" w:space="0" w:color="auto"/>
            <w:bottom w:val="none" w:sz="0" w:space="0" w:color="auto"/>
            <w:right w:val="none" w:sz="0" w:space="0" w:color="auto"/>
          </w:divBdr>
        </w:div>
        <w:div w:id="2018312794">
          <w:marLeft w:val="480"/>
          <w:marRight w:val="0"/>
          <w:marTop w:val="0"/>
          <w:marBottom w:val="0"/>
          <w:divBdr>
            <w:top w:val="none" w:sz="0" w:space="0" w:color="auto"/>
            <w:left w:val="none" w:sz="0" w:space="0" w:color="auto"/>
            <w:bottom w:val="none" w:sz="0" w:space="0" w:color="auto"/>
            <w:right w:val="none" w:sz="0" w:space="0" w:color="auto"/>
          </w:divBdr>
        </w:div>
        <w:div w:id="1305428608">
          <w:marLeft w:val="480"/>
          <w:marRight w:val="0"/>
          <w:marTop w:val="0"/>
          <w:marBottom w:val="0"/>
          <w:divBdr>
            <w:top w:val="none" w:sz="0" w:space="0" w:color="auto"/>
            <w:left w:val="none" w:sz="0" w:space="0" w:color="auto"/>
            <w:bottom w:val="none" w:sz="0" w:space="0" w:color="auto"/>
            <w:right w:val="none" w:sz="0" w:space="0" w:color="auto"/>
          </w:divBdr>
        </w:div>
        <w:div w:id="1332949353">
          <w:marLeft w:val="480"/>
          <w:marRight w:val="0"/>
          <w:marTop w:val="0"/>
          <w:marBottom w:val="0"/>
          <w:divBdr>
            <w:top w:val="none" w:sz="0" w:space="0" w:color="auto"/>
            <w:left w:val="none" w:sz="0" w:space="0" w:color="auto"/>
            <w:bottom w:val="none" w:sz="0" w:space="0" w:color="auto"/>
            <w:right w:val="none" w:sz="0" w:space="0" w:color="auto"/>
          </w:divBdr>
        </w:div>
        <w:div w:id="333924762">
          <w:marLeft w:val="480"/>
          <w:marRight w:val="0"/>
          <w:marTop w:val="0"/>
          <w:marBottom w:val="0"/>
          <w:divBdr>
            <w:top w:val="none" w:sz="0" w:space="0" w:color="auto"/>
            <w:left w:val="none" w:sz="0" w:space="0" w:color="auto"/>
            <w:bottom w:val="none" w:sz="0" w:space="0" w:color="auto"/>
            <w:right w:val="none" w:sz="0" w:space="0" w:color="auto"/>
          </w:divBdr>
        </w:div>
        <w:div w:id="705830653">
          <w:marLeft w:val="480"/>
          <w:marRight w:val="0"/>
          <w:marTop w:val="0"/>
          <w:marBottom w:val="0"/>
          <w:divBdr>
            <w:top w:val="none" w:sz="0" w:space="0" w:color="auto"/>
            <w:left w:val="none" w:sz="0" w:space="0" w:color="auto"/>
            <w:bottom w:val="none" w:sz="0" w:space="0" w:color="auto"/>
            <w:right w:val="none" w:sz="0" w:space="0" w:color="auto"/>
          </w:divBdr>
        </w:div>
        <w:div w:id="1343505695">
          <w:marLeft w:val="480"/>
          <w:marRight w:val="0"/>
          <w:marTop w:val="0"/>
          <w:marBottom w:val="0"/>
          <w:divBdr>
            <w:top w:val="none" w:sz="0" w:space="0" w:color="auto"/>
            <w:left w:val="none" w:sz="0" w:space="0" w:color="auto"/>
            <w:bottom w:val="none" w:sz="0" w:space="0" w:color="auto"/>
            <w:right w:val="none" w:sz="0" w:space="0" w:color="auto"/>
          </w:divBdr>
        </w:div>
        <w:div w:id="1416707029">
          <w:marLeft w:val="480"/>
          <w:marRight w:val="0"/>
          <w:marTop w:val="0"/>
          <w:marBottom w:val="0"/>
          <w:divBdr>
            <w:top w:val="none" w:sz="0" w:space="0" w:color="auto"/>
            <w:left w:val="none" w:sz="0" w:space="0" w:color="auto"/>
            <w:bottom w:val="none" w:sz="0" w:space="0" w:color="auto"/>
            <w:right w:val="none" w:sz="0" w:space="0" w:color="auto"/>
          </w:divBdr>
        </w:div>
        <w:div w:id="2071879706">
          <w:marLeft w:val="480"/>
          <w:marRight w:val="0"/>
          <w:marTop w:val="0"/>
          <w:marBottom w:val="0"/>
          <w:divBdr>
            <w:top w:val="none" w:sz="0" w:space="0" w:color="auto"/>
            <w:left w:val="none" w:sz="0" w:space="0" w:color="auto"/>
            <w:bottom w:val="none" w:sz="0" w:space="0" w:color="auto"/>
            <w:right w:val="none" w:sz="0" w:space="0" w:color="auto"/>
          </w:divBdr>
        </w:div>
        <w:div w:id="1870600796">
          <w:marLeft w:val="480"/>
          <w:marRight w:val="0"/>
          <w:marTop w:val="0"/>
          <w:marBottom w:val="0"/>
          <w:divBdr>
            <w:top w:val="none" w:sz="0" w:space="0" w:color="auto"/>
            <w:left w:val="none" w:sz="0" w:space="0" w:color="auto"/>
            <w:bottom w:val="none" w:sz="0" w:space="0" w:color="auto"/>
            <w:right w:val="none" w:sz="0" w:space="0" w:color="auto"/>
          </w:divBdr>
        </w:div>
        <w:div w:id="1234193275">
          <w:marLeft w:val="480"/>
          <w:marRight w:val="0"/>
          <w:marTop w:val="0"/>
          <w:marBottom w:val="0"/>
          <w:divBdr>
            <w:top w:val="none" w:sz="0" w:space="0" w:color="auto"/>
            <w:left w:val="none" w:sz="0" w:space="0" w:color="auto"/>
            <w:bottom w:val="none" w:sz="0" w:space="0" w:color="auto"/>
            <w:right w:val="none" w:sz="0" w:space="0" w:color="auto"/>
          </w:divBdr>
        </w:div>
        <w:div w:id="1212109664">
          <w:marLeft w:val="480"/>
          <w:marRight w:val="0"/>
          <w:marTop w:val="0"/>
          <w:marBottom w:val="0"/>
          <w:divBdr>
            <w:top w:val="none" w:sz="0" w:space="0" w:color="auto"/>
            <w:left w:val="none" w:sz="0" w:space="0" w:color="auto"/>
            <w:bottom w:val="none" w:sz="0" w:space="0" w:color="auto"/>
            <w:right w:val="none" w:sz="0" w:space="0" w:color="auto"/>
          </w:divBdr>
        </w:div>
        <w:div w:id="425078299">
          <w:marLeft w:val="480"/>
          <w:marRight w:val="0"/>
          <w:marTop w:val="0"/>
          <w:marBottom w:val="0"/>
          <w:divBdr>
            <w:top w:val="none" w:sz="0" w:space="0" w:color="auto"/>
            <w:left w:val="none" w:sz="0" w:space="0" w:color="auto"/>
            <w:bottom w:val="none" w:sz="0" w:space="0" w:color="auto"/>
            <w:right w:val="none" w:sz="0" w:space="0" w:color="auto"/>
          </w:divBdr>
        </w:div>
        <w:div w:id="1515807100">
          <w:marLeft w:val="480"/>
          <w:marRight w:val="0"/>
          <w:marTop w:val="0"/>
          <w:marBottom w:val="0"/>
          <w:divBdr>
            <w:top w:val="none" w:sz="0" w:space="0" w:color="auto"/>
            <w:left w:val="none" w:sz="0" w:space="0" w:color="auto"/>
            <w:bottom w:val="none" w:sz="0" w:space="0" w:color="auto"/>
            <w:right w:val="none" w:sz="0" w:space="0" w:color="auto"/>
          </w:divBdr>
        </w:div>
        <w:div w:id="1755518435">
          <w:marLeft w:val="480"/>
          <w:marRight w:val="0"/>
          <w:marTop w:val="0"/>
          <w:marBottom w:val="0"/>
          <w:divBdr>
            <w:top w:val="none" w:sz="0" w:space="0" w:color="auto"/>
            <w:left w:val="none" w:sz="0" w:space="0" w:color="auto"/>
            <w:bottom w:val="none" w:sz="0" w:space="0" w:color="auto"/>
            <w:right w:val="none" w:sz="0" w:space="0" w:color="auto"/>
          </w:divBdr>
        </w:div>
      </w:divsChild>
    </w:div>
    <w:div w:id="804086689">
      <w:bodyDiv w:val="1"/>
      <w:marLeft w:val="0"/>
      <w:marRight w:val="0"/>
      <w:marTop w:val="0"/>
      <w:marBottom w:val="0"/>
      <w:divBdr>
        <w:top w:val="none" w:sz="0" w:space="0" w:color="auto"/>
        <w:left w:val="none" w:sz="0" w:space="0" w:color="auto"/>
        <w:bottom w:val="none" w:sz="0" w:space="0" w:color="auto"/>
        <w:right w:val="none" w:sz="0" w:space="0" w:color="auto"/>
      </w:divBdr>
    </w:div>
    <w:div w:id="805397759">
      <w:bodyDiv w:val="1"/>
      <w:marLeft w:val="0"/>
      <w:marRight w:val="0"/>
      <w:marTop w:val="0"/>
      <w:marBottom w:val="0"/>
      <w:divBdr>
        <w:top w:val="none" w:sz="0" w:space="0" w:color="auto"/>
        <w:left w:val="none" w:sz="0" w:space="0" w:color="auto"/>
        <w:bottom w:val="none" w:sz="0" w:space="0" w:color="auto"/>
        <w:right w:val="none" w:sz="0" w:space="0" w:color="auto"/>
      </w:divBdr>
      <w:divsChild>
        <w:div w:id="2065761134">
          <w:marLeft w:val="480"/>
          <w:marRight w:val="0"/>
          <w:marTop w:val="0"/>
          <w:marBottom w:val="0"/>
          <w:divBdr>
            <w:top w:val="none" w:sz="0" w:space="0" w:color="auto"/>
            <w:left w:val="none" w:sz="0" w:space="0" w:color="auto"/>
            <w:bottom w:val="none" w:sz="0" w:space="0" w:color="auto"/>
            <w:right w:val="none" w:sz="0" w:space="0" w:color="auto"/>
          </w:divBdr>
        </w:div>
        <w:div w:id="646783092">
          <w:marLeft w:val="480"/>
          <w:marRight w:val="0"/>
          <w:marTop w:val="0"/>
          <w:marBottom w:val="0"/>
          <w:divBdr>
            <w:top w:val="none" w:sz="0" w:space="0" w:color="auto"/>
            <w:left w:val="none" w:sz="0" w:space="0" w:color="auto"/>
            <w:bottom w:val="none" w:sz="0" w:space="0" w:color="auto"/>
            <w:right w:val="none" w:sz="0" w:space="0" w:color="auto"/>
          </w:divBdr>
        </w:div>
        <w:div w:id="500047871">
          <w:marLeft w:val="480"/>
          <w:marRight w:val="0"/>
          <w:marTop w:val="0"/>
          <w:marBottom w:val="0"/>
          <w:divBdr>
            <w:top w:val="none" w:sz="0" w:space="0" w:color="auto"/>
            <w:left w:val="none" w:sz="0" w:space="0" w:color="auto"/>
            <w:bottom w:val="none" w:sz="0" w:space="0" w:color="auto"/>
            <w:right w:val="none" w:sz="0" w:space="0" w:color="auto"/>
          </w:divBdr>
        </w:div>
        <w:div w:id="232474934">
          <w:marLeft w:val="480"/>
          <w:marRight w:val="0"/>
          <w:marTop w:val="0"/>
          <w:marBottom w:val="0"/>
          <w:divBdr>
            <w:top w:val="none" w:sz="0" w:space="0" w:color="auto"/>
            <w:left w:val="none" w:sz="0" w:space="0" w:color="auto"/>
            <w:bottom w:val="none" w:sz="0" w:space="0" w:color="auto"/>
            <w:right w:val="none" w:sz="0" w:space="0" w:color="auto"/>
          </w:divBdr>
        </w:div>
        <w:div w:id="951280051">
          <w:marLeft w:val="480"/>
          <w:marRight w:val="0"/>
          <w:marTop w:val="0"/>
          <w:marBottom w:val="0"/>
          <w:divBdr>
            <w:top w:val="none" w:sz="0" w:space="0" w:color="auto"/>
            <w:left w:val="none" w:sz="0" w:space="0" w:color="auto"/>
            <w:bottom w:val="none" w:sz="0" w:space="0" w:color="auto"/>
            <w:right w:val="none" w:sz="0" w:space="0" w:color="auto"/>
          </w:divBdr>
        </w:div>
        <w:div w:id="1177891843">
          <w:marLeft w:val="480"/>
          <w:marRight w:val="0"/>
          <w:marTop w:val="0"/>
          <w:marBottom w:val="0"/>
          <w:divBdr>
            <w:top w:val="none" w:sz="0" w:space="0" w:color="auto"/>
            <w:left w:val="none" w:sz="0" w:space="0" w:color="auto"/>
            <w:bottom w:val="none" w:sz="0" w:space="0" w:color="auto"/>
            <w:right w:val="none" w:sz="0" w:space="0" w:color="auto"/>
          </w:divBdr>
        </w:div>
        <w:div w:id="1740593236">
          <w:marLeft w:val="480"/>
          <w:marRight w:val="0"/>
          <w:marTop w:val="0"/>
          <w:marBottom w:val="0"/>
          <w:divBdr>
            <w:top w:val="none" w:sz="0" w:space="0" w:color="auto"/>
            <w:left w:val="none" w:sz="0" w:space="0" w:color="auto"/>
            <w:bottom w:val="none" w:sz="0" w:space="0" w:color="auto"/>
            <w:right w:val="none" w:sz="0" w:space="0" w:color="auto"/>
          </w:divBdr>
        </w:div>
        <w:div w:id="502209283">
          <w:marLeft w:val="480"/>
          <w:marRight w:val="0"/>
          <w:marTop w:val="0"/>
          <w:marBottom w:val="0"/>
          <w:divBdr>
            <w:top w:val="none" w:sz="0" w:space="0" w:color="auto"/>
            <w:left w:val="none" w:sz="0" w:space="0" w:color="auto"/>
            <w:bottom w:val="none" w:sz="0" w:space="0" w:color="auto"/>
            <w:right w:val="none" w:sz="0" w:space="0" w:color="auto"/>
          </w:divBdr>
        </w:div>
        <w:div w:id="1666279429">
          <w:marLeft w:val="480"/>
          <w:marRight w:val="0"/>
          <w:marTop w:val="0"/>
          <w:marBottom w:val="0"/>
          <w:divBdr>
            <w:top w:val="none" w:sz="0" w:space="0" w:color="auto"/>
            <w:left w:val="none" w:sz="0" w:space="0" w:color="auto"/>
            <w:bottom w:val="none" w:sz="0" w:space="0" w:color="auto"/>
            <w:right w:val="none" w:sz="0" w:space="0" w:color="auto"/>
          </w:divBdr>
        </w:div>
        <w:div w:id="932663276">
          <w:marLeft w:val="480"/>
          <w:marRight w:val="0"/>
          <w:marTop w:val="0"/>
          <w:marBottom w:val="0"/>
          <w:divBdr>
            <w:top w:val="none" w:sz="0" w:space="0" w:color="auto"/>
            <w:left w:val="none" w:sz="0" w:space="0" w:color="auto"/>
            <w:bottom w:val="none" w:sz="0" w:space="0" w:color="auto"/>
            <w:right w:val="none" w:sz="0" w:space="0" w:color="auto"/>
          </w:divBdr>
        </w:div>
        <w:div w:id="626591968">
          <w:marLeft w:val="480"/>
          <w:marRight w:val="0"/>
          <w:marTop w:val="0"/>
          <w:marBottom w:val="0"/>
          <w:divBdr>
            <w:top w:val="none" w:sz="0" w:space="0" w:color="auto"/>
            <w:left w:val="none" w:sz="0" w:space="0" w:color="auto"/>
            <w:bottom w:val="none" w:sz="0" w:space="0" w:color="auto"/>
            <w:right w:val="none" w:sz="0" w:space="0" w:color="auto"/>
          </w:divBdr>
        </w:div>
        <w:div w:id="227696343">
          <w:marLeft w:val="480"/>
          <w:marRight w:val="0"/>
          <w:marTop w:val="0"/>
          <w:marBottom w:val="0"/>
          <w:divBdr>
            <w:top w:val="none" w:sz="0" w:space="0" w:color="auto"/>
            <w:left w:val="none" w:sz="0" w:space="0" w:color="auto"/>
            <w:bottom w:val="none" w:sz="0" w:space="0" w:color="auto"/>
            <w:right w:val="none" w:sz="0" w:space="0" w:color="auto"/>
          </w:divBdr>
        </w:div>
        <w:div w:id="2100985017">
          <w:marLeft w:val="480"/>
          <w:marRight w:val="0"/>
          <w:marTop w:val="0"/>
          <w:marBottom w:val="0"/>
          <w:divBdr>
            <w:top w:val="none" w:sz="0" w:space="0" w:color="auto"/>
            <w:left w:val="none" w:sz="0" w:space="0" w:color="auto"/>
            <w:bottom w:val="none" w:sz="0" w:space="0" w:color="auto"/>
            <w:right w:val="none" w:sz="0" w:space="0" w:color="auto"/>
          </w:divBdr>
        </w:div>
        <w:div w:id="49422339">
          <w:marLeft w:val="480"/>
          <w:marRight w:val="0"/>
          <w:marTop w:val="0"/>
          <w:marBottom w:val="0"/>
          <w:divBdr>
            <w:top w:val="none" w:sz="0" w:space="0" w:color="auto"/>
            <w:left w:val="none" w:sz="0" w:space="0" w:color="auto"/>
            <w:bottom w:val="none" w:sz="0" w:space="0" w:color="auto"/>
            <w:right w:val="none" w:sz="0" w:space="0" w:color="auto"/>
          </w:divBdr>
        </w:div>
        <w:div w:id="746849535">
          <w:marLeft w:val="480"/>
          <w:marRight w:val="0"/>
          <w:marTop w:val="0"/>
          <w:marBottom w:val="0"/>
          <w:divBdr>
            <w:top w:val="none" w:sz="0" w:space="0" w:color="auto"/>
            <w:left w:val="none" w:sz="0" w:space="0" w:color="auto"/>
            <w:bottom w:val="none" w:sz="0" w:space="0" w:color="auto"/>
            <w:right w:val="none" w:sz="0" w:space="0" w:color="auto"/>
          </w:divBdr>
        </w:div>
        <w:div w:id="932662682">
          <w:marLeft w:val="480"/>
          <w:marRight w:val="0"/>
          <w:marTop w:val="0"/>
          <w:marBottom w:val="0"/>
          <w:divBdr>
            <w:top w:val="none" w:sz="0" w:space="0" w:color="auto"/>
            <w:left w:val="none" w:sz="0" w:space="0" w:color="auto"/>
            <w:bottom w:val="none" w:sz="0" w:space="0" w:color="auto"/>
            <w:right w:val="none" w:sz="0" w:space="0" w:color="auto"/>
          </w:divBdr>
        </w:div>
      </w:divsChild>
    </w:div>
    <w:div w:id="805581678">
      <w:bodyDiv w:val="1"/>
      <w:marLeft w:val="0"/>
      <w:marRight w:val="0"/>
      <w:marTop w:val="0"/>
      <w:marBottom w:val="0"/>
      <w:divBdr>
        <w:top w:val="none" w:sz="0" w:space="0" w:color="auto"/>
        <w:left w:val="none" w:sz="0" w:space="0" w:color="auto"/>
        <w:bottom w:val="none" w:sz="0" w:space="0" w:color="auto"/>
        <w:right w:val="none" w:sz="0" w:space="0" w:color="auto"/>
      </w:divBdr>
      <w:divsChild>
        <w:div w:id="1249146830">
          <w:marLeft w:val="0"/>
          <w:marRight w:val="0"/>
          <w:marTop w:val="0"/>
          <w:marBottom w:val="0"/>
          <w:divBdr>
            <w:top w:val="none" w:sz="0" w:space="0" w:color="auto"/>
            <w:left w:val="none" w:sz="0" w:space="0" w:color="auto"/>
            <w:bottom w:val="none" w:sz="0" w:space="0" w:color="auto"/>
            <w:right w:val="none" w:sz="0" w:space="0" w:color="auto"/>
          </w:divBdr>
        </w:div>
        <w:div w:id="1306931615">
          <w:marLeft w:val="0"/>
          <w:marRight w:val="0"/>
          <w:marTop w:val="0"/>
          <w:marBottom w:val="0"/>
          <w:divBdr>
            <w:top w:val="none" w:sz="0" w:space="0" w:color="auto"/>
            <w:left w:val="none" w:sz="0" w:space="0" w:color="auto"/>
            <w:bottom w:val="none" w:sz="0" w:space="0" w:color="auto"/>
            <w:right w:val="none" w:sz="0" w:space="0" w:color="auto"/>
          </w:divBdr>
        </w:div>
        <w:div w:id="990671768">
          <w:marLeft w:val="0"/>
          <w:marRight w:val="0"/>
          <w:marTop w:val="0"/>
          <w:marBottom w:val="0"/>
          <w:divBdr>
            <w:top w:val="none" w:sz="0" w:space="0" w:color="auto"/>
            <w:left w:val="none" w:sz="0" w:space="0" w:color="auto"/>
            <w:bottom w:val="none" w:sz="0" w:space="0" w:color="auto"/>
            <w:right w:val="none" w:sz="0" w:space="0" w:color="auto"/>
          </w:divBdr>
        </w:div>
        <w:div w:id="1155680350">
          <w:marLeft w:val="0"/>
          <w:marRight w:val="0"/>
          <w:marTop w:val="0"/>
          <w:marBottom w:val="0"/>
          <w:divBdr>
            <w:top w:val="none" w:sz="0" w:space="0" w:color="auto"/>
            <w:left w:val="none" w:sz="0" w:space="0" w:color="auto"/>
            <w:bottom w:val="none" w:sz="0" w:space="0" w:color="auto"/>
            <w:right w:val="none" w:sz="0" w:space="0" w:color="auto"/>
          </w:divBdr>
        </w:div>
        <w:div w:id="1626812131">
          <w:marLeft w:val="0"/>
          <w:marRight w:val="0"/>
          <w:marTop w:val="0"/>
          <w:marBottom w:val="0"/>
          <w:divBdr>
            <w:top w:val="none" w:sz="0" w:space="0" w:color="auto"/>
            <w:left w:val="none" w:sz="0" w:space="0" w:color="auto"/>
            <w:bottom w:val="none" w:sz="0" w:space="0" w:color="auto"/>
            <w:right w:val="none" w:sz="0" w:space="0" w:color="auto"/>
          </w:divBdr>
        </w:div>
        <w:div w:id="1302689689">
          <w:marLeft w:val="0"/>
          <w:marRight w:val="0"/>
          <w:marTop w:val="0"/>
          <w:marBottom w:val="0"/>
          <w:divBdr>
            <w:top w:val="none" w:sz="0" w:space="0" w:color="auto"/>
            <w:left w:val="none" w:sz="0" w:space="0" w:color="auto"/>
            <w:bottom w:val="none" w:sz="0" w:space="0" w:color="auto"/>
            <w:right w:val="none" w:sz="0" w:space="0" w:color="auto"/>
          </w:divBdr>
        </w:div>
        <w:div w:id="1132475743">
          <w:marLeft w:val="0"/>
          <w:marRight w:val="0"/>
          <w:marTop w:val="0"/>
          <w:marBottom w:val="0"/>
          <w:divBdr>
            <w:top w:val="none" w:sz="0" w:space="0" w:color="auto"/>
            <w:left w:val="none" w:sz="0" w:space="0" w:color="auto"/>
            <w:bottom w:val="none" w:sz="0" w:space="0" w:color="auto"/>
            <w:right w:val="none" w:sz="0" w:space="0" w:color="auto"/>
          </w:divBdr>
        </w:div>
        <w:div w:id="81033303">
          <w:marLeft w:val="0"/>
          <w:marRight w:val="0"/>
          <w:marTop w:val="0"/>
          <w:marBottom w:val="0"/>
          <w:divBdr>
            <w:top w:val="none" w:sz="0" w:space="0" w:color="auto"/>
            <w:left w:val="none" w:sz="0" w:space="0" w:color="auto"/>
            <w:bottom w:val="none" w:sz="0" w:space="0" w:color="auto"/>
            <w:right w:val="none" w:sz="0" w:space="0" w:color="auto"/>
          </w:divBdr>
        </w:div>
        <w:div w:id="1232695244">
          <w:marLeft w:val="0"/>
          <w:marRight w:val="0"/>
          <w:marTop w:val="0"/>
          <w:marBottom w:val="0"/>
          <w:divBdr>
            <w:top w:val="none" w:sz="0" w:space="0" w:color="auto"/>
            <w:left w:val="none" w:sz="0" w:space="0" w:color="auto"/>
            <w:bottom w:val="none" w:sz="0" w:space="0" w:color="auto"/>
            <w:right w:val="none" w:sz="0" w:space="0" w:color="auto"/>
          </w:divBdr>
        </w:div>
        <w:div w:id="2109689292">
          <w:marLeft w:val="0"/>
          <w:marRight w:val="0"/>
          <w:marTop w:val="0"/>
          <w:marBottom w:val="0"/>
          <w:divBdr>
            <w:top w:val="none" w:sz="0" w:space="0" w:color="auto"/>
            <w:left w:val="none" w:sz="0" w:space="0" w:color="auto"/>
            <w:bottom w:val="none" w:sz="0" w:space="0" w:color="auto"/>
            <w:right w:val="none" w:sz="0" w:space="0" w:color="auto"/>
          </w:divBdr>
        </w:div>
        <w:div w:id="960499713">
          <w:marLeft w:val="0"/>
          <w:marRight w:val="0"/>
          <w:marTop w:val="0"/>
          <w:marBottom w:val="0"/>
          <w:divBdr>
            <w:top w:val="none" w:sz="0" w:space="0" w:color="auto"/>
            <w:left w:val="none" w:sz="0" w:space="0" w:color="auto"/>
            <w:bottom w:val="none" w:sz="0" w:space="0" w:color="auto"/>
            <w:right w:val="none" w:sz="0" w:space="0" w:color="auto"/>
          </w:divBdr>
        </w:div>
        <w:div w:id="2016489796">
          <w:marLeft w:val="0"/>
          <w:marRight w:val="0"/>
          <w:marTop w:val="0"/>
          <w:marBottom w:val="0"/>
          <w:divBdr>
            <w:top w:val="none" w:sz="0" w:space="0" w:color="auto"/>
            <w:left w:val="none" w:sz="0" w:space="0" w:color="auto"/>
            <w:bottom w:val="none" w:sz="0" w:space="0" w:color="auto"/>
            <w:right w:val="none" w:sz="0" w:space="0" w:color="auto"/>
          </w:divBdr>
        </w:div>
        <w:div w:id="342166319">
          <w:marLeft w:val="0"/>
          <w:marRight w:val="0"/>
          <w:marTop w:val="0"/>
          <w:marBottom w:val="0"/>
          <w:divBdr>
            <w:top w:val="none" w:sz="0" w:space="0" w:color="auto"/>
            <w:left w:val="none" w:sz="0" w:space="0" w:color="auto"/>
            <w:bottom w:val="none" w:sz="0" w:space="0" w:color="auto"/>
            <w:right w:val="none" w:sz="0" w:space="0" w:color="auto"/>
          </w:divBdr>
        </w:div>
        <w:div w:id="236016158">
          <w:marLeft w:val="0"/>
          <w:marRight w:val="0"/>
          <w:marTop w:val="0"/>
          <w:marBottom w:val="0"/>
          <w:divBdr>
            <w:top w:val="none" w:sz="0" w:space="0" w:color="auto"/>
            <w:left w:val="none" w:sz="0" w:space="0" w:color="auto"/>
            <w:bottom w:val="none" w:sz="0" w:space="0" w:color="auto"/>
            <w:right w:val="none" w:sz="0" w:space="0" w:color="auto"/>
          </w:divBdr>
        </w:div>
        <w:div w:id="1659652330">
          <w:marLeft w:val="0"/>
          <w:marRight w:val="0"/>
          <w:marTop w:val="0"/>
          <w:marBottom w:val="0"/>
          <w:divBdr>
            <w:top w:val="none" w:sz="0" w:space="0" w:color="auto"/>
            <w:left w:val="none" w:sz="0" w:space="0" w:color="auto"/>
            <w:bottom w:val="none" w:sz="0" w:space="0" w:color="auto"/>
            <w:right w:val="none" w:sz="0" w:space="0" w:color="auto"/>
          </w:divBdr>
        </w:div>
        <w:div w:id="1162045372">
          <w:marLeft w:val="0"/>
          <w:marRight w:val="0"/>
          <w:marTop w:val="0"/>
          <w:marBottom w:val="0"/>
          <w:divBdr>
            <w:top w:val="none" w:sz="0" w:space="0" w:color="auto"/>
            <w:left w:val="none" w:sz="0" w:space="0" w:color="auto"/>
            <w:bottom w:val="none" w:sz="0" w:space="0" w:color="auto"/>
            <w:right w:val="none" w:sz="0" w:space="0" w:color="auto"/>
          </w:divBdr>
        </w:div>
        <w:div w:id="1303542185">
          <w:marLeft w:val="0"/>
          <w:marRight w:val="0"/>
          <w:marTop w:val="0"/>
          <w:marBottom w:val="0"/>
          <w:divBdr>
            <w:top w:val="none" w:sz="0" w:space="0" w:color="auto"/>
            <w:left w:val="none" w:sz="0" w:space="0" w:color="auto"/>
            <w:bottom w:val="none" w:sz="0" w:space="0" w:color="auto"/>
            <w:right w:val="none" w:sz="0" w:space="0" w:color="auto"/>
          </w:divBdr>
        </w:div>
        <w:div w:id="1898542501">
          <w:marLeft w:val="0"/>
          <w:marRight w:val="0"/>
          <w:marTop w:val="0"/>
          <w:marBottom w:val="0"/>
          <w:divBdr>
            <w:top w:val="none" w:sz="0" w:space="0" w:color="auto"/>
            <w:left w:val="none" w:sz="0" w:space="0" w:color="auto"/>
            <w:bottom w:val="none" w:sz="0" w:space="0" w:color="auto"/>
            <w:right w:val="none" w:sz="0" w:space="0" w:color="auto"/>
          </w:divBdr>
        </w:div>
        <w:div w:id="1804620132">
          <w:marLeft w:val="0"/>
          <w:marRight w:val="0"/>
          <w:marTop w:val="0"/>
          <w:marBottom w:val="0"/>
          <w:divBdr>
            <w:top w:val="none" w:sz="0" w:space="0" w:color="auto"/>
            <w:left w:val="none" w:sz="0" w:space="0" w:color="auto"/>
            <w:bottom w:val="none" w:sz="0" w:space="0" w:color="auto"/>
            <w:right w:val="none" w:sz="0" w:space="0" w:color="auto"/>
          </w:divBdr>
        </w:div>
        <w:div w:id="331763025">
          <w:marLeft w:val="0"/>
          <w:marRight w:val="0"/>
          <w:marTop w:val="0"/>
          <w:marBottom w:val="0"/>
          <w:divBdr>
            <w:top w:val="none" w:sz="0" w:space="0" w:color="auto"/>
            <w:left w:val="none" w:sz="0" w:space="0" w:color="auto"/>
            <w:bottom w:val="none" w:sz="0" w:space="0" w:color="auto"/>
            <w:right w:val="none" w:sz="0" w:space="0" w:color="auto"/>
          </w:divBdr>
        </w:div>
      </w:divsChild>
    </w:div>
    <w:div w:id="805588590">
      <w:bodyDiv w:val="1"/>
      <w:marLeft w:val="0"/>
      <w:marRight w:val="0"/>
      <w:marTop w:val="0"/>
      <w:marBottom w:val="0"/>
      <w:divBdr>
        <w:top w:val="none" w:sz="0" w:space="0" w:color="auto"/>
        <w:left w:val="none" w:sz="0" w:space="0" w:color="auto"/>
        <w:bottom w:val="none" w:sz="0" w:space="0" w:color="auto"/>
        <w:right w:val="none" w:sz="0" w:space="0" w:color="auto"/>
      </w:divBdr>
    </w:div>
    <w:div w:id="806968691">
      <w:bodyDiv w:val="1"/>
      <w:marLeft w:val="0"/>
      <w:marRight w:val="0"/>
      <w:marTop w:val="0"/>
      <w:marBottom w:val="0"/>
      <w:divBdr>
        <w:top w:val="none" w:sz="0" w:space="0" w:color="auto"/>
        <w:left w:val="none" w:sz="0" w:space="0" w:color="auto"/>
        <w:bottom w:val="none" w:sz="0" w:space="0" w:color="auto"/>
        <w:right w:val="none" w:sz="0" w:space="0" w:color="auto"/>
      </w:divBdr>
    </w:div>
    <w:div w:id="810904938">
      <w:bodyDiv w:val="1"/>
      <w:marLeft w:val="0"/>
      <w:marRight w:val="0"/>
      <w:marTop w:val="0"/>
      <w:marBottom w:val="0"/>
      <w:divBdr>
        <w:top w:val="none" w:sz="0" w:space="0" w:color="auto"/>
        <w:left w:val="none" w:sz="0" w:space="0" w:color="auto"/>
        <w:bottom w:val="none" w:sz="0" w:space="0" w:color="auto"/>
        <w:right w:val="none" w:sz="0" w:space="0" w:color="auto"/>
      </w:divBdr>
    </w:div>
    <w:div w:id="811219736">
      <w:bodyDiv w:val="1"/>
      <w:marLeft w:val="0"/>
      <w:marRight w:val="0"/>
      <w:marTop w:val="0"/>
      <w:marBottom w:val="0"/>
      <w:divBdr>
        <w:top w:val="none" w:sz="0" w:space="0" w:color="auto"/>
        <w:left w:val="none" w:sz="0" w:space="0" w:color="auto"/>
        <w:bottom w:val="none" w:sz="0" w:space="0" w:color="auto"/>
        <w:right w:val="none" w:sz="0" w:space="0" w:color="auto"/>
      </w:divBdr>
    </w:div>
    <w:div w:id="814226123">
      <w:bodyDiv w:val="1"/>
      <w:marLeft w:val="0"/>
      <w:marRight w:val="0"/>
      <w:marTop w:val="0"/>
      <w:marBottom w:val="0"/>
      <w:divBdr>
        <w:top w:val="none" w:sz="0" w:space="0" w:color="auto"/>
        <w:left w:val="none" w:sz="0" w:space="0" w:color="auto"/>
        <w:bottom w:val="none" w:sz="0" w:space="0" w:color="auto"/>
        <w:right w:val="none" w:sz="0" w:space="0" w:color="auto"/>
      </w:divBdr>
    </w:div>
    <w:div w:id="814837217">
      <w:bodyDiv w:val="1"/>
      <w:marLeft w:val="0"/>
      <w:marRight w:val="0"/>
      <w:marTop w:val="0"/>
      <w:marBottom w:val="0"/>
      <w:divBdr>
        <w:top w:val="none" w:sz="0" w:space="0" w:color="auto"/>
        <w:left w:val="none" w:sz="0" w:space="0" w:color="auto"/>
        <w:bottom w:val="none" w:sz="0" w:space="0" w:color="auto"/>
        <w:right w:val="none" w:sz="0" w:space="0" w:color="auto"/>
      </w:divBdr>
    </w:div>
    <w:div w:id="815536941">
      <w:bodyDiv w:val="1"/>
      <w:marLeft w:val="0"/>
      <w:marRight w:val="0"/>
      <w:marTop w:val="0"/>
      <w:marBottom w:val="0"/>
      <w:divBdr>
        <w:top w:val="none" w:sz="0" w:space="0" w:color="auto"/>
        <w:left w:val="none" w:sz="0" w:space="0" w:color="auto"/>
        <w:bottom w:val="none" w:sz="0" w:space="0" w:color="auto"/>
        <w:right w:val="none" w:sz="0" w:space="0" w:color="auto"/>
      </w:divBdr>
    </w:div>
    <w:div w:id="815952344">
      <w:bodyDiv w:val="1"/>
      <w:marLeft w:val="0"/>
      <w:marRight w:val="0"/>
      <w:marTop w:val="0"/>
      <w:marBottom w:val="0"/>
      <w:divBdr>
        <w:top w:val="none" w:sz="0" w:space="0" w:color="auto"/>
        <w:left w:val="none" w:sz="0" w:space="0" w:color="auto"/>
        <w:bottom w:val="none" w:sz="0" w:space="0" w:color="auto"/>
        <w:right w:val="none" w:sz="0" w:space="0" w:color="auto"/>
      </w:divBdr>
    </w:div>
    <w:div w:id="816578609">
      <w:bodyDiv w:val="1"/>
      <w:marLeft w:val="0"/>
      <w:marRight w:val="0"/>
      <w:marTop w:val="0"/>
      <w:marBottom w:val="0"/>
      <w:divBdr>
        <w:top w:val="none" w:sz="0" w:space="0" w:color="auto"/>
        <w:left w:val="none" w:sz="0" w:space="0" w:color="auto"/>
        <w:bottom w:val="none" w:sz="0" w:space="0" w:color="auto"/>
        <w:right w:val="none" w:sz="0" w:space="0" w:color="auto"/>
      </w:divBdr>
    </w:div>
    <w:div w:id="816651892">
      <w:bodyDiv w:val="1"/>
      <w:marLeft w:val="0"/>
      <w:marRight w:val="0"/>
      <w:marTop w:val="0"/>
      <w:marBottom w:val="0"/>
      <w:divBdr>
        <w:top w:val="none" w:sz="0" w:space="0" w:color="auto"/>
        <w:left w:val="none" w:sz="0" w:space="0" w:color="auto"/>
        <w:bottom w:val="none" w:sz="0" w:space="0" w:color="auto"/>
        <w:right w:val="none" w:sz="0" w:space="0" w:color="auto"/>
      </w:divBdr>
    </w:div>
    <w:div w:id="818302333">
      <w:bodyDiv w:val="1"/>
      <w:marLeft w:val="0"/>
      <w:marRight w:val="0"/>
      <w:marTop w:val="0"/>
      <w:marBottom w:val="0"/>
      <w:divBdr>
        <w:top w:val="none" w:sz="0" w:space="0" w:color="auto"/>
        <w:left w:val="none" w:sz="0" w:space="0" w:color="auto"/>
        <w:bottom w:val="none" w:sz="0" w:space="0" w:color="auto"/>
        <w:right w:val="none" w:sz="0" w:space="0" w:color="auto"/>
      </w:divBdr>
    </w:div>
    <w:div w:id="820656515">
      <w:bodyDiv w:val="1"/>
      <w:marLeft w:val="0"/>
      <w:marRight w:val="0"/>
      <w:marTop w:val="0"/>
      <w:marBottom w:val="0"/>
      <w:divBdr>
        <w:top w:val="none" w:sz="0" w:space="0" w:color="auto"/>
        <w:left w:val="none" w:sz="0" w:space="0" w:color="auto"/>
        <w:bottom w:val="none" w:sz="0" w:space="0" w:color="auto"/>
        <w:right w:val="none" w:sz="0" w:space="0" w:color="auto"/>
      </w:divBdr>
    </w:div>
    <w:div w:id="822502936">
      <w:bodyDiv w:val="1"/>
      <w:marLeft w:val="0"/>
      <w:marRight w:val="0"/>
      <w:marTop w:val="0"/>
      <w:marBottom w:val="0"/>
      <w:divBdr>
        <w:top w:val="none" w:sz="0" w:space="0" w:color="auto"/>
        <w:left w:val="none" w:sz="0" w:space="0" w:color="auto"/>
        <w:bottom w:val="none" w:sz="0" w:space="0" w:color="auto"/>
        <w:right w:val="none" w:sz="0" w:space="0" w:color="auto"/>
      </w:divBdr>
    </w:div>
    <w:div w:id="824395505">
      <w:bodyDiv w:val="1"/>
      <w:marLeft w:val="0"/>
      <w:marRight w:val="0"/>
      <w:marTop w:val="0"/>
      <w:marBottom w:val="0"/>
      <w:divBdr>
        <w:top w:val="none" w:sz="0" w:space="0" w:color="auto"/>
        <w:left w:val="none" w:sz="0" w:space="0" w:color="auto"/>
        <w:bottom w:val="none" w:sz="0" w:space="0" w:color="auto"/>
        <w:right w:val="none" w:sz="0" w:space="0" w:color="auto"/>
      </w:divBdr>
    </w:div>
    <w:div w:id="824972066">
      <w:bodyDiv w:val="1"/>
      <w:marLeft w:val="0"/>
      <w:marRight w:val="0"/>
      <w:marTop w:val="0"/>
      <w:marBottom w:val="0"/>
      <w:divBdr>
        <w:top w:val="none" w:sz="0" w:space="0" w:color="auto"/>
        <w:left w:val="none" w:sz="0" w:space="0" w:color="auto"/>
        <w:bottom w:val="none" w:sz="0" w:space="0" w:color="auto"/>
        <w:right w:val="none" w:sz="0" w:space="0" w:color="auto"/>
      </w:divBdr>
    </w:div>
    <w:div w:id="825823883">
      <w:bodyDiv w:val="1"/>
      <w:marLeft w:val="0"/>
      <w:marRight w:val="0"/>
      <w:marTop w:val="0"/>
      <w:marBottom w:val="0"/>
      <w:divBdr>
        <w:top w:val="none" w:sz="0" w:space="0" w:color="auto"/>
        <w:left w:val="none" w:sz="0" w:space="0" w:color="auto"/>
        <w:bottom w:val="none" w:sz="0" w:space="0" w:color="auto"/>
        <w:right w:val="none" w:sz="0" w:space="0" w:color="auto"/>
      </w:divBdr>
    </w:div>
    <w:div w:id="826436444">
      <w:bodyDiv w:val="1"/>
      <w:marLeft w:val="0"/>
      <w:marRight w:val="0"/>
      <w:marTop w:val="0"/>
      <w:marBottom w:val="0"/>
      <w:divBdr>
        <w:top w:val="none" w:sz="0" w:space="0" w:color="auto"/>
        <w:left w:val="none" w:sz="0" w:space="0" w:color="auto"/>
        <w:bottom w:val="none" w:sz="0" w:space="0" w:color="auto"/>
        <w:right w:val="none" w:sz="0" w:space="0" w:color="auto"/>
      </w:divBdr>
      <w:divsChild>
        <w:div w:id="1874033866">
          <w:marLeft w:val="0"/>
          <w:marRight w:val="0"/>
          <w:marTop w:val="0"/>
          <w:marBottom w:val="0"/>
          <w:divBdr>
            <w:top w:val="none" w:sz="0" w:space="0" w:color="auto"/>
            <w:left w:val="none" w:sz="0" w:space="0" w:color="auto"/>
            <w:bottom w:val="none" w:sz="0" w:space="0" w:color="auto"/>
            <w:right w:val="none" w:sz="0" w:space="0" w:color="auto"/>
          </w:divBdr>
        </w:div>
        <w:div w:id="1902907108">
          <w:marLeft w:val="0"/>
          <w:marRight w:val="0"/>
          <w:marTop w:val="0"/>
          <w:marBottom w:val="0"/>
          <w:divBdr>
            <w:top w:val="none" w:sz="0" w:space="0" w:color="auto"/>
            <w:left w:val="none" w:sz="0" w:space="0" w:color="auto"/>
            <w:bottom w:val="none" w:sz="0" w:space="0" w:color="auto"/>
            <w:right w:val="none" w:sz="0" w:space="0" w:color="auto"/>
          </w:divBdr>
        </w:div>
        <w:div w:id="1229609393">
          <w:marLeft w:val="0"/>
          <w:marRight w:val="0"/>
          <w:marTop w:val="0"/>
          <w:marBottom w:val="0"/>
          <w:divBdr>
            <w:top w:val="none" w:sz="0" w:space="0" w:color="auto"/>
            <w:left w:val="none" w:sz="0" w:space="0" w:color="auto"/>
            <w:bottom w:val="none" w:sz="0" w:space="0" w:color="auto"/>
            <w:right w:val="none" w:sz="0" w:space="0" w:color="auto"/>
          </w:divBdr>
        </w:div>
        <w:div w:id="198980380">
          <w:marLeft w:val="0"/>
          <w:marRight w:val="0"/>
          <w:marTop w:val="0"/>
          <w:marBottom w:val="0"/>
          <w:divBdr>
            <w:top w:val="none" w:sz="0" w:space="0" w:color="auto"/>
            <w:left w:val="none" w:sz="0" w:space="0" w:color="auto"/>
            <w:bottom w:val="none" w:sz="0" w:space="0" w:color="auto"/>
            <w:right w:val="none" w:sz="0" w:space="0" w:color="auto"/>
          </w:divBdr>
        </w:div>
        <w:div w:id="1439906124">
          <w:marLeft w:val="0"/>
          <w:marRight w:val="0"/>
          <w:marTop w:val="0"/>
          <w:marBottom w:val="0"/>
          <w:divBdr>
            <w:top w:val="none" w:sz="0" w:space="0" w:color="auto"/>
            <w:left w:val="none" w:sz="0" w:space="0" w:color="auto"/>
            <w:bottom w:val="none" w:sz="0" w:space="0" w:color="auto"/>
            <w:right w:val="none" w:sz="0" w:space="0" w:color="auto"/>
          </w:divBdr>
        </w:div>
        <w:div w:id="595332177">
          <w:marLeft w:val="0"/>
          <w:marRight w:val="0"/>
          <w:marTop w:val="0"/>
          <w:marBottom w:val="0"/>
          <w:divBdr>
            <w:top w:val="none" w:sz="0" w:space="0" w:color="auto"/>
            <w:left w:val="none" w:sz="0" w:space="0" w:color="auto"/>
            <w:bottom w:val="none" w:sz="0" w:space="0" w:color="auto"/>
            <w:right w:val="none" w:sz="0" w:space="0" w:color="auto"/>
          </w:divBdr>
        </w:div>
        <w:div w:id="466703536">
          <w:marLeft w:val="0"/>
          <w:marRight w:val="0"/>
          <w:marTop w:val="0"/>
          <w:marBottom w:val="0"/>
          <w:divBdr>
            <w:top w:val="none" w:sz="0" w:space="0" w:color="auto"/>
            <w:left w:val="none" w:sz="0" w:space="0" w:color="auto"/>
            <w:bottom w:val="none" w:sz="0" w:space="0" w:color="auto"/>
            <w:right w:val="none" w:sz="0" w:space="0" w:color="auto"/>
          </w:divBdr>
        </w:div>
        <w:div w:id="2120635645">
          <w:marLeft w:val="0"/>
          <w:marRight w:val="0"/>
          <w:marTop w:val="0"/>
          <w:marBottom w:val="0"/>
          <w:divBdr>
            <w:top w:val="none" w:sz="0" w:space="0" w:color="auto"/>
            <w:left w:val="none" w:sz="0" w:space="0" w:color="auto"/>
            <w:bottom w:val="none" w:sz="0" w:space="0" w:color="auto"/>
            <w:right w:val="none" w:sz="0" w:space="0" w:color="auto"/>
          </w:divBdr>
        </w:div>
        <w:div w:id="509950137">
          <w:marLeft w:val="0"/>
          <w:marRight w:val="0"/>
          <w:marTop w:val="0"/>
          <w:marBottom w:val="0"/>
          <w:divBdr>
            <w:top w:val="none" w:sz="0" w:space="0" w:color="auto"/>
            <w:left w:val="none" w:sz="0" w:space="0" w:color="auto"/>
            <w:bottom w:val="none" w:sz="0" w:space="0" w:color="auto"/>
            <w:right w:val="none" w:sz="0" w:space="0" w:color="auto"/>
          </w:divBdr>
        </w:div>
        <w:div w:id="827863659">
          <w:marLeft w:val="0"/>
          <w:marRight w:val="0"/>
          <w:marTop w:val="0"/>
          <w:marBottom w:val="0"/>
          <w:divBdr>
            <w:top w:val="none" w:sz="0" w:space="0" w:color="auto"/>
            <w:left w:val="none" w:sz="0" w:space="0" w:color="auto"/>
            <w:bottom w:val="none" w:sz="0" w:space="0" w:color="auto"/>
            <w:right w:val="none" w:sz="0" w:space="0" w:color="auto"/>
          </w:divBdr>
        </w:div>
        <w:div w:id="1261792072">
          <w:marLeft w:val="0"/>
          <w:marRight w:val="0"/>
          <w:marTop w:val="0"/>
          <w:marBottom w:val="0"/>
          <w:divBdr>
            <w:top w:val="none" w:sz="0" w:space="0" w:color="auto"/>
            <w:left w:val="none" w:sz="0" w:space="0" w:color="auto"/>
            <w:bottom w:val="none" w:sz="0" w:space="0" w:color="auto"/>
            <w:right w:val="none" w:sz="0" w:space="0" w:color="auto"/>
          </w:divBdr>
        </w:div>
        <w:div w:id="1299340357">
          <w:marLeft w:val="0"/>
          <w:marRight w:val="0"/>
          <w:marTop w:val="0"/>
          <w:marBottom w:val="0"/>
          <w:divBdr>
            <w:top w:val="none" w:sz="0" w:space="0" w:color="auto"/>
            <w:left w:val="none" w:sz="0" w:space="0" w:color="auto"/>
            <w:bottom w:val="none" w:sz="0" w:space="0" w:color="auto"/>
            <w:right w:val="none" w:sz="0" w:space="0" w:color="auto"/>
          </w:divBdr>
        </w:div>
        <w:div w:id="1964144203">
          <w:marLeft w:val="0"/>
          <w:marRight w:val="0"/>
          <w:marTop w:val="0"/>
          <w:marBottom w:val="0"/>
          <w:divBdr>
            <w:top w:val="none" w:sz="0" w:space="0" w:color="auto"/>
            <w:left w:val="none" w:sz="0" w:space="0" w:color="auto"/>
            <w:bottom w:val="none" w:sz="0" w:space="0" w:color="auto"/>
            <w:right w:val="none" w:sz="0" w:space="0" w:color="auto"/>
          </w:divBdr>
        </w:div>
        <w:div w:id="1073814204">
          <w:marLeft w:val="0"/>
          <w:marRight w:val="0"/>
          <w:marTop w:val="0"/>
          <w:marBottom w:val="0"/>
          <w:divBdr>
            <w:top w:val="none" w:sz="0" w:space="0" w:color="auto"/>
            <w:left w:val="none" w:sz="0" w:space="0" w:color="auto"/>
            <w:bottom w:val="none" w:sz="0" w:space="0" w:color="auto"/>
            <w:right w:val="none" w:sz="0" w:space="0" w:color="auto"/>
          </w:divBdr>
        </w:div>
        <w:div w:id="560360494">
          <w:marLeft w:val="0"/>
          <w:marRight w:val="0"/>
          <w:marTop w:val="0"/>
          <w:marBottom w:val="0"/>
          <w:divBdr>
            <w:top w:val="none" w:sz="0" w:space="0" w:color="auto"/>
            <w:left w:val="none" w:sz="0" w:space="0" w:color="auto"/>
            <w:bottom w:val="none" w:sz="0" w:space="0" w:color="auto"/>
            <w:right w:val="none" w:sz="0" w:space="0" w:color="auto"/>
          </w:divBdr>
        </w:div>
        <w:div w:id="1206526463">
          <w:marLeft w:val="0"/>
          <w:marRight w:val="0"/>
          <w:marTop w:val="0"/>
          <w:marBottom w:val="0"/>
          <w:divBdr>
            <w:top w:val="none" w:sz="0" w:space="0" w:color="auto"/>
            <w:left w:val="none" w:sz="0" w:space="0" w:color="auto"/>
            <w:bottom w:val="none" w:sz="0" w:space="0" w:color="auto"/>
            <w:right w:val="none" w:sz="0" w:space="0" w:color="auto"/>
          </w:divBdr>
        </w:div>
        <w:div w:id="1310212933">
          <w:marLeft w:val="0"/>
          <w:marRight w:val="0"/>
          <w:marTop w:val="0"/>
          <w:marBottom w:val="0"/>
          <w:divBdr>
            <w:top w:val="none" w:sz="0" w:space="0" w:color="auto"/>
            <w:left w:val="none" w:sz="0" w:space="0" w:color="auto"/>
            <w:bottom w:val="none" w:sz="0" w:space="0" w:color="auto"/>
            <w:right w:val="none" w:sz="0" w:space="0" w:color="auto"/>
          </w:divBdr>
        </w:div>
        <w:div w:id="1228103613">
          <w:marLeft w:val="0"/>
          <w:marRight w:val="0"/>
          <w:marTop w:val="0"/>
          <w:marBottom w:val="0"/>
          <w:divBdr>
            <w:top w:val="none" w:sz="0" w:space="0" w:color="auto"/>
            <w:left w:val="none" w:sz="0" w:space="0" w:color="auto"/>
            <w:bottom w:val="none" w:sz="0" w:space="0" w:color="auto"/>
            <w:right w:val="none" w:sz="0" w:space="0" w:color="auto"/>
          </w:divBdr>
        </w:div>
        <w:div w:id="78137927">
          <w:marLeft w:val="0"/>
          <w:marRight w:val="0"/>
          <w:marTop w:val="0"/>
          <w:marBottom w:val="0"/>
          <w:divBdr>
            <w:top w:val="none" w:sz="0" w:space="0" w:color="auto"/>
            <w:left w:val="none" w:sz="0" w:space="0" w:color="auto"/>
            <w:bottom w:val="none" w:sz="0" w:space="0" w:color="auto"/>
            <w:right w:val="none" w:sz="0" w:space="0" w:color="auto"/>
          </w:divBdr>
        </w:div>
        <w:div w:id="658575222">
          <w:marLeft w:val="0"/>
          <w:marRight w:val="0"/>
          <w:marTop w:val="0"/>
          <w:marBottom w:val="0"/>
          <w:divBdr>
            <w:top w:val="none" w:sz="0" w:space="0" w:color="auto"/>
            <w:left w:val="none" w:sz="0" w:space="0" w:color="auto"/>
            <w:bottom w:val="none" w:sz="0" w:space="0" w:color="auto"/>
            <w:right w:val="none" w:sz="0" w:space="0" w:color="auto"/>
          </w:divBdr>
        </w:div>
        <w:div w:id="763841986">
          <w:marLeft w:val="0"/>
          <w:marRight w:val="0"/>
          <w:marTop w:val="0"/>
          <w:marBottom w:val="0"/>
          <w:divBdr>
            <w:top w:val="none" w:sz="0" w:space="0" w:color="auto"/>
            <w:left w:val="none" w:sz="0" w:space="0" w:color="auto"/>
            <w:bottom w:val="none" w:sz="0" w:space="0" w:color="auto"/>
            <w:right w:val="none" w:sz="0" w:space="0" w:color="auto"/>
          </w:divBdr>
        </w:div>
      </w:divsChild>
    </w:div>
    <w:div w:id="826672290">
      <w:bodyDiv w:val="1"/>
      <w:marLeft w:val="0"/>
      <w:marRight w:val="0"/>
      <w:marTop w:val="0"/>
      <w:marBottom w:val="0"/>
      <w:divBdr>
        <w:top w:val="none" w:sz="0" w:space="0" w:color="auto"/>
        <w:left w:val="none" w:sz="0" w:space="0" w:color="auto"/>
        <w:bottom w:val="none" w:sz="0" w:space="0" w:color="auto"/>
        <w:right w:val="none" w:sz="0" w:space="0" w:color="auto"/>
      </w:divBdr>
    </w:div>
    <w:div w:id="827331427">
      <w:bodyDiv w:val="1"/>
      <w:marLeft w:val="0"/>
      <w:marRight w:val="0"/>
      <w:marTop w:val="0"/>
      <w:marBottom w:val="0"/>
      <w:divBdr>
        <w:top w:val="none" w:sz="0" w:space="0" w:color="auto"/>
        <w:left w:val="none" w:sz="0" w:space="0" w:color="auto"/>
        <w:bottom w:val="none" w:sz="0" w:space="0" w:color="auto"/>
        <w:right w:val="none" w:sz="0" w:space="0" w:color="auto"/>
      </w:divBdr>
    </w:div>
    <w:div w:id="827785927">
      <w:bodyDiv w:val="1"/>
      <w:marLeft w:val="0"/>
      <w:marRight w:val="0"/>
      <w:marTop w:val="0"/>
      <w:marBottom w:val="0"/>
      <w:divBdr>
        <w:top w:val="none" w:sz="0" w:space="0" w:color="auto"/>
        <w:left w:val="none" w:sz="0" w:space="0" w:color="auto"/>
        <w:bottom w:val="none" w:sz="0" w:space="0" w:color="auto"/>
        <w:right w:val="none" w:sz="0" w:space="0" w:color="auto"/>
      </w:divBdr>
    </w:div>
    <w:div w:id="828398610">
      <w:bodyDiv w:val="1"/>
      <w:marLeft w:val="0"/>
      <w:marRight w:val="0"/>
      <w:marTop w:val="0"/>
      <w:marBottom w:val="0"/>
      <w:divBdr>
        <w:top w:val="none" w:sz="0" w:space="0" w:color="auto"/>
        <w:left w:val="none" w:sz="0" w:space="0" w:color="auto"/>
        <w:bottom w:val="none" w:sz="0" w:space="0" w:color="auto"/>
        <w:right w:val="none" w:sz="0" w:space="0" w:color="auto"/>
      </w:divBdr>
      <w:divsChild>
        <w:div w:id="1511141434">
          <w:marLeft w:val="0"/>
          <w:marRight w:val="0"/>
          <w:marTop w:val="0"/>
          <w:marBottom w:val="0"/>
          <w:divBdr>
            <w:top w:val="none" w:sz="0" w:space="0" w:color="auto"/>
            <w:left w:val="none" w:sz="0" w:space="0" w:color="auto"/>
            <w:bottom w:val="none" w:sz="0" w:space="0" w:color="auto"/>
            <w:right w:val="none" w:sz="0" w:space="0" w:color="auto"/>
          </w:divBdr>
        </w:div>
        <w:div w:id="1072044558">
          <w:marLeft w:val="0"/>
          <w:marRight w:val="0"/>
          <w:marTop w:val="0"/>
          <w:marBottom w:val="0"/>
          <w:divBdr>
            <w:top w:val="none" w:sz="0" w:space="0" w:color="auto"/>
            <w:left w:val="none" w:sz="0" w:space="0" w:color="auto"/>
            <w:bottom w:val="none" w:sz="0" w:space="0" w:color="auto"/>
            <w:right w:val="none" w:sz="0" w:space="0" w:color="auto"/>
          </w:divBdr>
        </w:div>
        <w:div w:id="598298404">
          <w:marLeft w:val="0"/>
          <w:marRight w:val="0"/>
          <w:marTop w:val="0"/>
          <w:marBottom w:val="0"/>
          <w:divBdr>
            <w:top w:val="none" w:sz="0" w:space="0" w:color="auto"/>
            <w:left w:val="none" w:sz="0" w:space="0" w:color="auto"/>
            <w:bottom w:val="none" w:sz="0" w:space="0" w:color="auto"/>
            <w:right w:val="none" w:sz="0" w:space="0" w:color="auto"/>
          </w:divBdr>
        </w:div>
        <w:div w:id="708458718">
          <w:marLeft w:val="0"/>
          <w:marRight w:val="0"/>
          <w:marTop w:val="0"/>
          <w:marBottom w:val="0"/>
          <w:divBdr>
            <w:top w:val="none" w:sz="0" w:space="0" w:color="auto"/>
            <w:left w:val="none" w:sz="0" w:space="0" w:color="auto"/>
            <w:bottom w:val="none" w:sz="0" w:space="0" w:color="auto"/>
            <w:right w:val="none" w:sz="0" w:space="0" w:color="auto"/>
          </w:divBdr>
        </w:div>
        <w:div w:id="762647756">
          <w:marLeft w:val="0"/>
          <w:marRight w:val="0"/>
          <w:marTop w:val="0"/>
          <w:marBottom w:val="0"/>
          <w:divBdr>
            <w:top w:val="none" w:sz="0" w:space="0" w:color="auto"/>
            <w:left w:val="none" w:sz="0" w:space="0" w:color="auto"/>
            <w:bottom w:val="none" w:sz="0" w:space="0" w:color="auto"/>
            <w:right w:val="none" w:sz="0" w:space="0" w:color="auto"/>
          </w:divBdr>
        </w:div>
        <w:div w:id="1468547632">
          <w:marLeft w:val="0"/>
          <w:marRight w:val="0"/>
          <w:marTop w:val="0"/>
          <w:marBottom w:val="0"/>
          <w:divBdr>
            <w:top w:val="none" w:sz="0" w:space="0" w:color="auto"/>
            <w:left w:val="none" w:sz="0" w:space="0" w:color="auto"/>
            <w:bottom w:val="none" w:sz="0" w:space="0" w:color="auto"/>
            <w:right w:val="none" w:sz="0" w:space="0" w:color="auto"/>
          </w:divBdr>
        </w:div>
        <w:div w:id="1147623457">
          <w:marLeft w:val="0"/>
          <w:marRight w:val="0"/>
          <w:marTop w:val="0"/>
          <w:marBottom w:val="0"/>
          <w:divBdr>
            <w:top w:val="none" w:sz="0" w:space="0" w:color="auto"/>
            <w:left w:val="none" w:sz="0" w:space="0" w:color="auto"/>
            <w:bottom w:val="none" w:sz="0" w:space="0" w:color="auto"/>
            <w:right w:val="none" w:sz="0" w:space="0" w:color="auto"/>
          </w:divBdr>
        </w:div>
        <w:div w:id="13726047">
          <w:marLeft w:val="0"/>
          <w:marRight w:val="0"/>
          <w:marTop w:val="0"/>
          <w:marBottom w:val="0"/>
          <w:divBdr>
            <w:top w:val="none" w:sz="0" w:space="0" w:color="auto"/>
            <w:left w:val="none" w:sz="0" w:space="0" w:color="auto"/>
            <w:bottom w:val="none" w:sz="0" w:space="0" w:color="auto"/>
            <w:right w:val="none" w:sz="0" w:space="0" w:color="auto"/>
          </w:divBdr>
        </w:div>
        <w:div w:id="476326">
          <w:marLeft w:val="0"/>
          <w:marRight w:val="0"/>
          <w:marTop w:val="0"/>
          <w:marBottom w:val="0"/>
          <w:divBdr>
            <w:top w:val="none" w:sz="0" w:space="0" w:color="auto"/>
            <w:left w:val="none" w:sz="0" w:space="0" w:color="auto"/>
            <w:bottom w:val="none" w:sz="0" w:space="0" w:color="auto"/>
            <w:right w:val="none" w:sz="0" w:space="0" w:color="auto"/>
          </w:divBdr>
        </w:div>
        <w:div w:id="876817768">
          <w:marLeft w:val="0"/>
          <w:marRight w:val="0"/>
          <w:marTop w:val="0"/>
          <w:marBottom w:val="0"/>
          <w:divBdr>
            <w:top w:val="none" w:sz="0" w:space="0" w:color="auto"/>
            <w:left w:val="none" w:sz="0" w:space="0" w:color="auto"/>
            <w:bottom w:val="none" w:sz="0" w:space="0" w:color="auto"/>
            <w:right w:val="none" w:sz="0" w:space="0" w:color="auto"/>
          </w:divBdr>
        </w:div>
        <w:div w:id="371272935">
          <w:marLeft w:val="0"/>
          <w:marRight w:val="0"/>
          <w:marTop w:val="0"/>
          <w:marBottom w:val="0"/>
          <w:divBdr>
            <w:top w:val="none" w:sz="0" w:space="0" w:color="auto"/>
            <w:left w:val="none" w:sz="0" w:space="0" w:color="auto"/>
            <w:bottom w:val="none" w:sz="0" w:space="0" w:color="auto"/>
            <w:right w:val="none" w:sz="0" w:space="0" w:color="auto"/>
          </w:divBdr>
        </w:div>
        <w:div w:id="747769503">
          <w:marLeft w:val="0"/>
          <w:marRight w:val="0"/>
          <w:marTop w:val="0"/>
          <w:marBottom w:val="0"/>
          <w:divBdr>
            <w:top w:val="none" w:sz="0" w:space="0" w:color="auto"/>
            <w:left w:val="none" w:sz="0" w:space="0" w:color="auto"/>
            <w:bottom w:val="none" w:sz="0" w:space="0" w:color="auto"/>
            <w:right w:val="none" w:sz="0" w:space="0" w:color="auto"/>
          </w:divBdr>
        </w:div>
        <w:div w:id="1818954951">
          <w:marLeft w:val="0"/>
          <w:marRight w:val="0"/>
          <w:marTop w:val="0"/>
          <w:marBottom w:val="0"/>
          <w:divBdr>
            <w:top w:val="none" w:sz="0" w:space="0" w:color="auto"/>
            <w:left w:val="none" w:sz="0" w:space="0" w:color="auto"/>
            <w:bottom w:val="none" w:sz="0" w:space="0" w:color="auto"/>
            <w:right w:val="none" w:sz="0" w:space="0" w:color="auto"/>
          </w:divBdr>
        </w:div>
        <w:div w:id="1269460202">
          <w:marLeft w:val="0"/>
          <w:marRight w:val="0"/>
          <w:marTop w:val="0"/>
          <w:marBottom w:val="0"/>
          <w:divBdr>
            <w:top w:val="none" w:sz="0" w:space="0" w:color="auto"/>
            <w:left w:val="none" w:sz="0" w:space="0" w:color="auto"/>
            <w:bottom w:val="none" w:sz="0" w:space="0" w:color="auto"/>
            <w:right w:val="none" w:sz="0" w:space="0" w:color="auto"/>
          </w:divBdr>
        </w:div>
        <w:div w:id="2062440307">
          <w:marLeft w:val="0"/>
          <w:marRight w:val="0"/>
          <w:marTop w:val="0"/>
          <w:marBottom w:val="0"/>
          <w:divBdr>
            <w:top w:val="none" w:sz="0" w:space="0" w:color="auto"/>
            <w:left w:val="none" w:sz="0" w:space="0" w:color="auto"/>
            <w:bottom w:val="none" w:sz="0" w:space="0" w:color="auto"/>
            <w:right w:val="none" w:sz="0" w:space="0" w:color="auto"/>
          </w:divBdr>
        </w:div>
        <w:div w:id="53891805">
          <w:marLeft w:val="0"/>
          <w:marRight w:val="0"/>
          <w:marTop w:val="0"/>
          <w:marBottom w:val="0"/>
          <w:divBdr>
            <w:top w:val="none" w:sz="0" w:space="0" w:color="auto"/>
            <w:left w:val="none" w:sz="0" w:space="0" w:color="auto"/>
            <w:bottom w:val="none" w:sz="0" w:space="0" w:color="auto"/>
            <w:right w:val="none" w:sz="0" w:space="0" w:color="auto"/>
          </w:divBdr>
        </w:div>
        <w:div w:id="390614410">
          <w:marLeft w:val="0"/>
          <w:marRight w:val="0"/>
          <w:marTop w:val="0"/>
          <w:marBottom w:val="0"/>
          <w:divBdr>
            <w:top w:val="none" w:sz="0" w:space="0" w:color="auto"/>
            <w:left w:val="none" w:sz="0" w:space="0" w:color="auto"/>
            <w:bottom w:val="none" w:sz="0" w:space="0" w:color="auto"/>
            <w:right w:val="none" w:sz="0" w:space="0" w:color="auto"/>
          </w:divBdr>
        </w:div>
        <w:div w:id="1059400979">
          <w:marLeft w:val="0"/>
          <w:marRight w:val="0"/>
          <w:marTop w:val="0"/>
          <w:marBottom w:val="0"/>
          <w:divBdr>
            <w:top w:val="none" w:sz="0" w:space="0" w:color="auto"/>
            <w:left w:val="none" w:sz="0" w:space="0" w:color="auto"/>
            <w:bottom w:val="none" w:sz="0" w:space="0" w:color="auto"/>
            <w:right w:val="none" w:sz="0" w:space="0" w:color="auto"/>
          </w:divBdr>
        </w:div>
        <w:div w:id="944388098">
          <w:marLeft w:val="0"/>
          <w:marRight w:val="0"/>
          <w:marTop w:val="0"/>
          <w:marBottom w:val="0"/>
          <w:divBdr>
            <w:top w:val="none" w:sz="0" w:space="0" w:color="auto"/>
            <w:left w:val="none" w:sz="0" w:space="0" w:color="auto"/>
            <w:bottom w:val="none" w:sz="0" w:space="0" w:color="auto"/>
            <w:right w:val="none" w:sz="0" w:space="0" w:color="auto"/>
          </w:divBdr>
        </w:div>
        <w:div w:id="1346787495">
          <w:marLeft w:val="0"/>
          <w:marRight w:val="0"/>
          <w:marTop w:val="0"/>
          <w:marBottom w:val="0"/>
          <w:divBdr>
            <w:top w:val="none" w:sz="0" w:space="0" w:color="auto"/>
            <w:left w:val="none" w:sz="0" w:space="0" w:color="auto"/>
            <w:bottom w:val="none" w:sz="0" w:space="0" w:color="auto"/>
            <w:right w:val="none" w:sz="0" w:space="0" w:color="auto"/>
          </w:divBdr>
        </w:div>
        <w:div w:id="877008665">
          <w:marLeft w:val="0"/>
          <w:marRight w:val="0"/>
          <w:marTop w:val="0"/>
          <w:marBottom w:val="0"/>
          <w:divBdr>
            <w:top w:val="none" w:sz="0" w:space="0" w:color="auto"/>
            <w:left w:val="none" w:sz="0" w:space="0" w:color="auto"/>
            <w:bottom w:val="none" w:sz="0" w:space="0" w:color="auto"/>
            <w:right w:val="none" w:sz="0" w:space="0" w:color="auto"/>
          </w:divBdr>
        </w:div>
        <w:div w:id="874807284">
          <w:marLeft w:val="0"/>
          <w:marRight w:val="0"/>
          <w:marTop w:val="0"/>
          <w:marBottom w:val="0"/>
          <w:divBdr>
            <w:top w:val="none" w:sz="0" w:space="0" w:color="auto"/>
            <w:left w:val="none" w:sz="0" w:space="0" w:color="auto"/>
            <w:bottom w:val="none" w:sz="0" w:space="0" w:color="auto"/>
            <w:right w:val="none" w:sz="0" w:space="0" w:color="auto"/>
          </w:divBdr>
        </w:div>
        <w:div w:id="1570385600">
          <w:marLeft w:val="0"/>
          <w:marRight w:val="0"/>
          <w:marTop w:val="0"/>
          <w:marBottom w:val="0"/>
          <w:divBdr>
            <w:top w:val="none" w:sz="0" w:space="0" w:color="auto"/>
            <w:left w:val="none" w:sz="0" w:space="0" w:color="auto"/>
            <w:bottom w:val="none" w:sz="0" w:space="0" w:color="auto"/>
            <w:right w:val="none" w:sz="0" w:space="0" w:color="auto"/>
          </w:divBdr>
        </w:div>
        <w:div w:id="2144039318">
          <w:marLeft w:val="0"/>
          <w:marRight w:val="0"/>
          <w:marTop w:val="0"/>
          <w:marBottom w:val="0"/>
          <w:divBdr>
            <w:top w:val="none" w:sz="0" w:space="0" w:color="auto"/>
            <w:left w:val="none" w:sz="0" w:space="0" w:color="auto"/>
            <w:bottom w:val="none" w:sz="0" w:space="0" w:color="auto"/>
            <w:right w:val="none" w:sz="0" w:space="0" w:color="auto"/>
          </w:divBdr>
        </w:div>
        <w:div w:id="978733041">
          <w:marLeft w:val="0"/>
          <w:marRight w:val="0"/>
          <w:marTop w:val="0"/>
          <w:marBottom w:val="0"/>
          <w:divBdr>
            <w:top w:val="none" w:sz="0" w:space="0" w:color="auto"/>
            <w:left w:val="none" w:sz="0" w:space="0" w:color="auto"/>
            <w:bottom w:val="none" w:sz="0" w:space="0" w:color="auto"/>
            <w:right w:val="none" w:sz="0" w:space="0" w:color="auto"/>
          </w:divBdr>
        </w:div>
        <w:div w:id="2093312911">
          <w:marLeft w:val="0"/>
          <w:marRight w:val="0"/>
          <w:marTop w:val="0"/>
          <w:marBottom w:val="0"/>
          <w:divBdr>
            <w:top w:val="none" w:sz="0" w:space="0" w:color="auto"/>
            <w:left w:val="none" w:sz="0" w:space="0" w:color="auto"/>
            <w:bottom w:val="none" w:sz="0" w:space="0" w:color="auto"/>
            <w:right w:val="none" w:sz="0" w:space="0" w:color="auto"/>
          </w:divBdr>
        </w:div>
        <w:div w:id="2016230183">
          <w:marLeft w:val="0"/>
          <w:marRight w:val="0"/>
          <w:marTop w:val="0"/>
          <w:marBottom w:val="0"/>
          <w:divBdr>
            <w:top w:val="none" w:sz="0" w:space="0" w:color="auto"/>
            <w:left w:val="none" w:sz="0" w:space="0" w:color="auto"/>
            <w:bottom w:val="none" w:sz="0" w:space="0" w:color="auto"/>
            <w:right w:val="none" w:sz="0" w:space="0" w:color="auto"/>
          </w:divBdr>
        </w:div>
        <w:div w:id="1936281833">
          <w:marLeft w:val="0"/>
          <w:marRight w:val="0"/>
          <w:marTop w:val="0"/>
          <w:marBottom w:val="0"/>
          <w:divBdr>
            <w:top w:val="none" w:sz="0" w:space="0" w:color="auto"/>
            <w:left w:val="none" w:sz="0" w:space="0" w:color="auto"/>
            <w:bottom w:val="none" w:sz="0" w:space="0" w:color="auto"/>
            <w:right w:val="none" w:sz="0" w:space="0" w:color="auto"/>
          </w:divBdr>
        </w:div>
        <w:div w:id="187527160">
          <w:marLeft w:val="0"/>
          <w:marRight w:val="0"/>
          <w:marTop w:val="0"/>
          <w:marBottom w:val="0"/>
          <w:divBdr>
            <w:top w:val="none" w:sz="0" w:space="0" w:color="auto"/>
            <w:left w:val="none" w:sz="0" w:space="0" w:color="auto"/>
            <w:bottom w:val="none" w:sz="0" w:space="0" w:color="auto"/>
            <w:right w:val="none" w:sz="0" w:space="0" w:color="auto"/>
          </w:divBdr>
        </w:div>
      </w:divsChild>
    </w:div>
    <w:div w:id="831139729">
      <w:bodyDiv w:val="1"/>
      <w:marLeft w:val="0"/>
      <w:marRight w:val="0"/>
      <w:marTop w:val="0"/>
      <w:marBottom w:val="0"/>
      <w:divBdr>
        <w:top w:val="none" w:sz="0" w:space="0" w:color="auto"/>
        <w:left w:val="none" w:sz="0" w:space="0" w:color="auto"/>
        <w:bottom w:val="none" w:sz="0" w:space="0" w:color="auto"/>
        <w:right w:val="none" w:sz="0" w:space="0" w:color="auto"/>
      </w:divBdr>
    </w:div>
    <w:div w:id="831456738">
      <w:bodyDiv w:val="1"/>
      <w:marLeft w:val="0"/>
      <w:marRight w:val="0"/>
      <w:marTop w:val="0"/>
      <w:marBottom w:val="0"/>
      <w:divBdr>
        <w:top w:val="none" w:sz="0" w:space="0" w:color="auto"/>
        <w:left w:val="none" w:sz="0" w:space="0" w:color="auto"/>
        <w:bottom w:val="none" w:sz="0" w:space="0" w:color="auto"/>
        <w:right w:val="none" w:sz="0" w:space="0" w:color="auto"/>
      </w:divBdr>
    </w:div>
    <w:div w:id="831456848">
      <w:bodyDiv w:val="1"/>
      <w:marLeft w:val="0"/>
      <w:marRight w:val="0"/>
      <w:marTop w:val="0"/>
      <w:marBottom w:val="0"/>
      <w:divBdr>
        <w:top w:val="none" w:sz="0" w:space="0" w:color="auto"/>
        <w:left w:val="none" w:sz="0" w:space="0" w:color="auto"/>
        <w:bottom w:val="none" w:sz="0" w:space="0" w:color="auto"/>
        <w:right w:val="none" w:sz="0" w:space="0" w:color="auto"/>
      </w:divBdr>
      <w:divsChild>
        <w:div w:id="1567062433">
          <w:marLeft w:val="0"/>
          <w:marRight w:val="0"/>
          <w:marTop w:val="0"/>
          <w:marBottom w:val="0"/>
          <w:divBdr>
            <w:top w:val="none" w:sz="0" w:space="0" w:color="auto"/>
            <w:left w:val="none" w:sz="0" w:space="0" w:color="auto"/>
            <w:bottom w:val="none" w:sz="0" w:space="0" w:color="auto"/>
            <w:right w:val="none" w:sz="0" w:space="0" w:color="auto"/>
          </w:divBdr>
        </w:div>
        <w:div w:id="1392197188">
          <w:marLeft w:val="0"/>
          <w:marRight w:val="0"/>
          <w:marTop w:val="0"/>
          <w:marBottom w:val="0"/>
          <w:divBdr>
            <w:top w:val="none" w:sz="0" w:space="0" w:color="auto"/>
            <w:left w:val="none" w:sz="0" w:space="0" w:color="auto"/>
            <w:bottom w:val="none" w:sz="0" w:space="0" w:color="auto"/>
            <w:right w:val="none" w:sz="0" w:space="0" w:color="auto"/>
          </w:divBdr>
        </w:div>
        <w:div w:id="1491477832">
          <w:marLeft w:val="0"/>
          <w:marRight w:val="0"/>
          <w:marTop w:val="0"/>
          <w:marBottom w:val="0"/>
          <w:divBdr>
            <w:top w:val="none" w:sz="0" w:space="0" w:color="auto"/>
            <w:left w:val="none" w:sz="0" w:space="0" w:color="auto"/>
            <w:bottom w:val="none" w:sz="0" w:space="0" w:color="auto"/>
            <w:right w:val="none" w:sz="0" w:space="0" w:color="auto"/>
          </w:divBdr>
        </w:div>
        <w:div w:id="1248199273">
          <w:marLeft w:val="0"/>
          <w:marRight w:val="0"/>
          <w:marTop w:val="0"/>
          <w:marBottom w:val="0"/>
          <w:divBdr>
            <w:top w:val="none" w:sz="0" w:space="0" w:color="auto"/>
            <w:left w:val="none" w:sz="0" w:space="0" w:color="auto"/>
            <w:bottom w:val="none" w:sz="0" w:space="0" w:color="auto"/>
            <w:right w:val="none" w:sz="0" w:space="0" w:color="auto"/>
          </w:divBdr>
        </w:div>
        <w:div w:id="2087458017">
          <w:marLeft w:val="0"/>
          <w:marRight w:val="0"/>
          <w:marTop w:val="0"/>
          <w:marBottom w:val="0"/>
          <w:divBdr>
            <w:top w:val="none" w:sz="0" w:space="0" w:color="auto"/>
            <w:left w:val="none" w:sz="0" w:space="0" w:color="auto"/>
            <w:bottom w:val="none" w:sz="0" w:space="0" w:color="auto"/>
            <w:right w:val="none" w:sz="0" w:space="0" w:color="auto"/>
          </w:divBdr>
        </w:div>
        <w:div w:id="2056657970">
          <w:marLeft w:val="0"/>
          <w:marRight w:val="0"/>
          <w:marTop w:val="0"/>
          <w:marBottom w:val="0"/>
          <w:divBdr>
            <w:top w:val="none" w:sz="0" w:space="0" w:color="auto"/>
            <w:left w:val="none" w:sz="0" w:space="0" w:color="auto"/>
            <w:bottom w:val="none" w:sz="0" w:space="0" w:color="auto"/>
            <w:right w:val="none" w:sz="0" w:space="0" w:color="auto"/>
          </w:divBdr>
        </w:div>
        <w:div w:id="1116288627">
          <w:marLeft w:val="0"/>
          <w:marRight w:val="0"/>
          <w:marTop w:val="0"/>
          <w:marBottom w:val="0"/>
          <w:divBdr>
            <w:top w:val="none" w:sz="0" w:space="0" w:color="auto"/>
            <w:left w:val="none" w:sz="0" w:space="0" w:color="auto"/>
            <w:bottom w:val="none" w:sz="0" w:space="0" w:color="auto"/>
            <w:right w:val="none" w:sz="0" w:space="0" w:color="auto"/>
          </w:divBdr>
        </w:div>
        <w:div w:id="1955210893">
          <w:marLeft w:val="0"/>
          <w:marRight w:val="0"/>
          <w:marTop w:val="0"/>
          <w:marBottom w:val="0"/>
          <w:divBdr>
            <w:top w:val="none" w:sz="0" w:space="0" w:color="auto"/>
            <w:left w:val="none" w:sz="0" w:space="0" w:color="auto"/>
            <w:bottom w:val="none" w:sz="0" w:space="0" w:color="auto"/>
            <w:right w:val="none" w:sz="0" w:space="0" w:color="auto"/>
          </w:divBdr>
        </w:div>
        <w:div w:id="175924660">
          <w:marLeft w:val="0"/>
          <w:marRight w:val="0"/>
          <w:marTop w:val="0"/>
          <w:marBottom w:val="0"/>
          <w:divBdr>
            <w:top w:val="none" w:sz="0" w:space="0" w:color="auto"/>
            <w:left w:val="none" w:sz="0" w:space="0" w:color="auto"/>
            <w:bottom w:val="none" w:sz="0" w:space="0" w:color="auto"/>
            <w:right w:val="none" w:sz="0" w:space="0" w:color="auto"/>
          </w:divBdr>
        </w:div>
        <w:div w:id="1504129659">
          <w:marLeft w:val="0"/>
          <w:marRight w:val="0"/>
          <w:marTop w:val="0"/>
          <w:marBottom w:val="0"/>
          <w:divBdr>
            <w:top w:val="none" w:sz="0" w:space="0" w:color="auto"/>
            <w:left w:val="none" w:sz="0" w:space="0" w:color="auto"/>
            <w:bottom w:val="none" w:sz="0" w:space="0" w:color="auto"/>
            <w:right w:val="none" w:sz="0" w:space="0" w:color="auto"/>
          </w:divBdr>
        </w:div>
        <w:div w:id="1108818635">
          <w:marLeft w:val="0"/>
          <w:marRight w:val="0"/>
          <w:marTop w:val="0"/>
          <w:marBottom w:val="0"/>
          <w:divBdr>
            <w:top w:val="none" w:sz="0" w:space="0" w:color="auto"/>
            <w:left w:val="none" w:sz="0" w:space="0" w:color="auto"/>
            <w:bottom w:val="none" w:sz="0" w:space="0" w:color="auto"/>
            <w:right w:val="none" w:sz="0" w:space="0" w:color="auto"/>
          </w:divBdr>
        </w:div>
        <w:div w:id="266814888">
          <w:marLeft w:val="0"/>
          <w:marRight w:val="0"/>
          <w:marTop w:val="0"/>
          <w:marBottom w:val="0"/>
          <w:divBdr>
            <w:top w:val="none" w:sz="0" w:space="0" w:color="auto"/>
            <w:left w:val="none" w:sz="0" w:space="0" w:color="auto"/>
            <w:bottom w:val="none" w:sz="0" w:space="0" w:color="auto"/>
            <w:right w:val="none" w:sz="0" w:space="0" w:color="auto"/>
          </w:divBdr>
        </w:div>
        <w:div w:id="1364860731">
          <w:marLeft w:val="0"/>
          <w:marRight w:val="0"/>
          <w:marTop w:val="0"/>
          <w:marBottom w:val="0"/>
          <w:divBdr>
            <w:top w:val="none" w:sz="0" w:space="0" w:color="auto"/>
            <w:left w:val="none" w:sz="0" w:space="0" w:color="auto"/>
            <w:bottom w:val="none" w:sz="0" w:space="0" w:color="auto"/>
            <w:right w:val="none" w:sz="0" w:space="0" w:color="auto"/>
          </w:divBdr>
        </w:div>
        <w:div w:id="1004163128">
          <w:marLeft w:val="0"/>
          <w:marRight w:val="0"/>
          <w:marTop w:val="0"/>
          <w:marBottom w:val="0"/>
          <w:divBdr>
            <w:top w:val="none" w:sz="0" w:space="0" w:color="auto"/>
            <w:left w:val="none" w:sz="0" w:space="0" w:color="auto"/>
            <w:bottom w:val="none" w:sz="0" w:space="0" w:color="auto"/>
            <w:right w:val="none" w:sz="0" w:space="0" w:color="auto"/>
          </w:divBdr>
        </w:div>
        <w:div w:id="114757516">
          <w:marLeft w:val="0"/>
          <w:marRight w:val="0"/>
          <w:marTop w:val="0"/>
          <w:marBottom w:val="0"/>
          <w:divBdr>
            <w:top w:val="none" w:sz="0" w:space="0" w:color="auto"/>
            <w:left w:val="none" w:sz="0" w:space="0" w:color="auto"/>
            <w:bottom w:val="none" w:sz="0" w:space="0" w:color="auto"/>
            <w:right w:val="none" w:sz="0" w:space="0" w:color="auto"/>
          </w:divBdr>
        </w:div>
        <w:div w:id="1907717737">
          <w:marLeft w:val="0"/>
          <w:marRight w:val="0"/>
          <w:marTop w:val="0"/>
          <w:marBottom w:val="0"/>
          <w:divBdr>
            <w:top w:val="none" w:sz="0" w:space="0" w:color="auto"/>
            <w:left w:val="none" w:sz="0" w:space="0" w:color="auto"/>
            <w:bottom w:val="none" w:sz="0" w:space="0" w:color="auto"/>
            <w:right w:val="none" w:sz="0" w:space="0" w:color="auto"/>
          </w:divBdr>
        </w:div>
        <w:div w:id="1007101600">
          <w:marLeft w:val="0"/>
          <w:marRight w:val="0"/>
          <w:marTop w:val="0"/>
          <w:marBottom w:val="0"/>
          <w:divBdr>
            <w:top w:val="none" w:sz="0" w:space="0" w:color="auto"/>
            <w:left w:val="none" w:sz="0" w:space="0" w:color="auto"/>
            <w:bottom w:val="none" w:sz="0" w:space="0" w:color="auto"/>
            <w:right w:val="none" w:sz="0" w:space="0" w:color="auto"/>
          </w:divBdr>
        </w:div>
        <w:div w:id="1375159480">
          <w:marLeft w:val="0"/>
          <w:marRight w:val="0"/>
          <w:marTop w:val="0"/>
          <w:marBottom w:val="0"/>
          <w:divBdr>
            <w:top w:val="none" w:sz="0" w:space="0" w:color="auto"/>
            <w:left w:val="none" w:sz="0" w:space="0" w:color="auto"/>
            <w:bottom w:val="none" w:sz="0" w:space="0" w:color="auto"/>
            <w:right w:val="none" w:sz="0" w:space="0" w:color="auto"/>
          </w:divBdr>
        </w:div>
        <w:div w:id="1585451616">
          <w:marLeft w:val="0"/>
          <w:marRight w:val="0"/>
          <w:marTop w:val="0"/>
          <w:marBottom w:val="0"/>
          <w:divBdr>
            <w:top w:val="none" w:sz="0" w:space="0" w:color="auto"/>
            <w:left w:val="none" w:sz="0" w:space="0" w:color="auto"/>
            <w:bottom w:val="none" w:sz="0" w:space="0" w:color="auto"/>
            <w:right w:val="none" w:sz="0" w:space="0" w:color="auto"/>
          </w:divBdr>
        </w:div>
        <w:div w:id="11346534">
          <w:marLeft w:val="0"/>
          <w:marRight w:val="0"/>
          <w:marTop w:val="0"/>
          <w:marBottom w:val="0"/>
          <w:divBdr>
            <w:top w:val="none" w:sz="0" w:space="0" w:color="auto"/>
            <w:left w:val="none" w:sz="0" w:space="0" w:color="auto"/>
            <w:bottom w:val="none" w:sz="0" w:space="0" w:color="auto"/>
            <w:right w:val="none" w:sz="0" w:space="0" w:color="auto"/>
          </w:divBdr>
        </w:div>
        <w:div w:id="715591007">
          <w:marLeft w:val="0"/>
          <w:marRight w:val="0"/>
          <w:marTop w:val="0"/>
          <w:marBottom w:val="0"/>
          <w:divBdr>
            <w:top w:val="none" w:sz="0" w:space="0" w:color="auto"/>
            <w:left w:val="none" w:sz="0" w:space="0" w:color="auto"/>
            <w:bottom w:val="none" w:sz="0" w:space="0" w:color="auto"/>
            <w:right w:val="none" w:sz="0" w:space="0" w:color="auto"/>
          </w:divBdr>
        </w:div>
        <w:div w:id="30425686">
          <w:marLeft w:val="0"/>
          <w:marRight w:val="0"/>
          <w:marTop w:val="0"/>
          <w:marBottom w:val="0"/>
          <w:divBdr>
            <w:top w:val="none" w:sz="0" w:space="0" w:color="auto"/>
            <w:left w:val="none" w:sz="0" w:space="0" w:color="auto"/>
            <w:bottom w:val="none" w:sz="0" w:space="0" w:color="auto"/>
            <w:right w:val="none" w:sz="0" w:space="0" w:color="auto"/>
          </w:divBdr>
        </w:div>
        <w:div w:id="1874265354">
          <w:marLeft w:val="0"/>
          <w:marRight w:val="0"/>
          <w:marTop w:val="0"/>
          <w:marBottom w:val="0"/>
          <w:divBdr>
            <w:top w:val="none" w:sz="0" w:space="0" w:color="auto"/>
            <w:left w:val="none" w:sz="0" w:space="0" w:color="auto"/>
            <w:bottom w:val="none" w:sz="0" w:space="0" w:color="auto"/>
            <w:right w:val="none" w:sz="0" w:space="0" w:color="auto"/>
          </w:divBdr>
        </w:div>
        <w:div w:id="1493377864">
          <w:marLeft w:val="0"/>
          <w:marRight w:val="0"/>
          <w:marTop w:val="0"/>
          <w:marBottom w:val="0"/>
          <w:divBdr>
            <w:top w:val="none" w:sz="0" w:space="0" w:color="auto"/>
            <w:left w:val="none" w:sz="0" w:space="0" w:color="auto"/>
            <w:bottom w:val="none" w:sz="0" w:space="0" w:color="auto"/>
            <w:right w:val="none" w:sz="0" w:space="0" w:color="auto"/>
          </w:divBdr>
        </w:div>
        <w:div w:id="463425015">
          <w:marLeft w:val="0"/>
          <w:marRight w:val="0"/>
          <w:marTop w:val="0"/>
          <w:marBottom w:val="0"/>
          <w:divBdr>
            <w:top w:val="none" w:sz="0" w:space="0" w:color="auto"/>
            <w:left w:val="none" w:sz="0" w:space="0" w:color="auto"/>
            <w:bottom w:val="none" w:sz="0" w:space="0" w:color="auto"/>
            <w:right w:val="none" w:sz="0" w:space="0" w:color="auto"/>
          </w:divBdr>
        </w:div>
        <w:div w:id="743531429">
          <w:marLeft w:val="0"/>
          <w:marRight w:val="0"/>
          <w:marTop w:val="0"/>
          <w:marBottom w:val="0"/>
          <w:divBdr>
            <w:top w:val="none" w:sz="0" w:space="0" w:color="auto"/>
            <w:left w:val="none" w:sz="0" w:space="0" w:color="auto"/>
            <w:bottom w:val="none" w:sz="0" w:space="0" w:color="auto"/>
            <w:right w:val="none" w:sz="0" w:space="0" w:color="auto"/>
          </w:divBdr>
        </w:div>
        <w:div w:id="1727487257">
          <w:marLeft w:val="0"/>
          <w:marRight w:val="0"/>
          <w:marTop w:val="0"/>
          <w:marBottom w:val="0"/>
          <w:divBdr>
            <w:top w:val="none" w:sz="0" w:space="0" w:color="auto"/>
            <w:left w:val="none" w:sz="0" w:space="0" w:color="auto"/>
            <w:bottom w:val="none" w:sz="0" w:space="0" w:color="auto"/>
            <w:right w:val="none" w:sz="0" w:space="0" w:color="auto"/>
          </w:divBdr>
        </w:div>
        <w:div w:id="1034312784">
          <w:marLeft w:val="0"/>
          <w:marRight w:val="0"/>
          <w:marTop w:val="0"/>
          <w:marBottom w:val="0"/>
          <w:divBdr>
            <w:top w:val="none" w:sz="0" w:space="0" w:color="auto"/>
            <w:left w:val="none" w:sz="0" w:space="0" w:color="auto"/>
            <w:bottom w:val="none" w:sz="0" w:space="0" w:color="auto"/>
            <w:right w:val="none" w:sz="0" w:space="0" w:color="auto"/>
          </w:divBdr>
        </w:div>
        <w:div w:id="94207517">
          <w:marLeft w:val="0"/>
          <w:marRight w:val="0"/>
          <w:marTop w:val="0"/>
          <w:marBottom w:val="0"/>
          <w:divBdr>
            <w:top w:val="none" w:sz="0" w:space="0" w:color="auto"/>
            <w:left w:val="none" w:sz="0" w:space="0" w:color="auto"/>
            <w:bottom w:val="none" w:sz="0" w:space="0" w:color="auto"/>
            <w:right w:val="none" w:sz="0" w:space="0" w:color="auto"/>
          </w:divBdr>
        </w:div>
        <w:div w:id="1020475845">
          <w:marLeft w:val="0"/>
          <w:marRight w:val="0"/>
          <w:marTop w:val="0"/>
          <w:marBottom w:val="0"/>
          <w:divBdr>
            <w:top w:val="none" w:sz="0" w:space="0" w:color="auto"/>
            <w:left w:val="none" w:sz="0" w:space="0" w:color="auto"/>
            <w:bottom w:val="none" w:sz="0" w:space="0" w:color="auto"/>
            <w:right w:val="none" w:sz="0" w:space="0" w:color="auto"/>
          </w:divBdr>
        </w:div>
        <w:div w:id="1385251967">
          <w:marLeft w:val="0"/>
          <w:marRight w:val="0"/>
          <w:marTop w:val="0"/>
          <w:marBottom w:val="0"/>
          <w:divBdr>
            <w:top w:val="none" w:sz="0" w:space="0" w:color="auto"/>
            <w:left w:val="none" w:sz="0" w:space="0" w:color="auto"/>
            <w:bottom w:val="none" w:sz="0" w:space="0" w:color="auto"/>
            <w:right w:val="none" w:sz="0" w:space="0" w:color="auto"/>
          </w:divBdr>
        </w:div>
        <w:div w:id="1196237124">
          <w:marLeft w:val="0"/>
          <w:marRight w:val="0"/>
          <w:marTop w:val="0"/>
          <w:marBottom w:val="0"/>
          <w:divBdr>
            <w:top w:val="none" w:sz="0" w:space="0" w:color="auto"/>
            <w:left w:val="none" w:sz="0" w:space="0" w:color="auto"/>
            <w:bottom w:val="none" w:sz="0" w:space="0" w:color="auto"/>
            <w:right w:val="none" w:sz="0" w:space="0" w:color="auto"/>
          </w:divBdr>
          <w:divsChild>
            <w:div w:id="1501895214">
              <w:marLeft w:val="0"/>
              <w:marRight w:val="0"/>
              <w:marTop w:val="0"/>
              <w:marBottom w:val="0"/>
              <w:divBdr>
                <w:top w:val="none" w:sz="0" w:space="0" w:color="auto"/>
                <w:left w:val="none" w:sz="0" w:space="0" w:color="auto"/>
                <w:bottom w:val="none" w:sz="0" w:space="0" w:color="auto"/>
                <w:right w:val="none" w:sz="0" w:space="0" w:color="auto"/>
              </w:divBdr>
              <w:divsChild>
                <w:div w:id="947590447">
                  <w:marLeft w:val="0"/>
                  <w:marRight w:val="0"/>
                  <w:marTop w:val="0"/>
                  <w:marBottom w:val="0"/>
                  <w:divBdr>
                    <w:top w:val="none" w:sz="0" w:space="0" w:color="auto"/>
                    <w:left w:val="none" w:sz="0" w:space="0" w:color="auto"/>
                    <w:bottom w:val="none" w:sz="0" w:space="0" w:color="auto"/>
                    <w:right w:val="none" w:sz="0" w:space="0" w:color="auto"/>
                  </w:divBdr>
                </w:div>
                <w:div w:id="988171771">
                  <w:marLeft w:val="0"/>
                  <w:marRight w:val="0"/>
                  <w:marTop w:val="0"/>
                  <w:marBottom w:val="0"/>
                  <w:divBdr>
                    <w:top w:val="none" w:sz="0" w:space="0" w:color="auto"/>
                    <w:left w:val="none" w:sz="0" w:space="0" w:color="auto"/>
                    <w:bottom w:val="none" w:sz="0" w:space="0" w:color="auto"/>
                    <w:right w:val="none" w:sz="0" w:space="0" w:color="auto"/>
                  </w:divBdr>
                </w:div>
                <w:div w:id="659775259">
                  <w:marLeft w:val="0"/>
                  <w:marRight w:val="0"/>
                  <w:marTop w:val="0"/>
                  <w:marBottom w:val="0"/>
                  <w:divBdr>
                    <w:top w:val="none" w:sz="0" w:space="0" w:color="auto"/>
                    <w:left w:val="none" w:sz="0" w:space="0" w:color="auto"/>
                    <w:bottom w:val="none" w:sz="0" w:space="0" w:color="auto"/>
                    <w:right w:val="none" w:sz="0" w:space="0" w:color="auto"/>
                  </w:divBdr>
                </w:div>
                <w:div w:id="700789865">
                  <w:marLeft w:val="0"/>
                  <w:marRight w:val="0"/>
                  <w:marTop w:val="0"/>
                  <w:marBottom w:val="0"/>
                  <w:divBdr>
                    <w:top w:val="none" w:sz="0" w:space="0" w:color="auto"/>
                    <w:left w:val="none" w:sz="0" w:space="0" w:color="auto"/>
                    <w:bottom w:val="none" w:sz="0" w:space="0" w:color="auto"/>
                    <w:right w:val="none" w:sz="0" w:space="0" w:color="auto"/>
                  </w:divBdr>
                </w:div>
                <w:div w:id="1205823455">
                  <w:marLeft w:val="0"/>
                  <w:marRight w:val="0"/>
                  <w:marTop w:val="0"/>
                  <w:marBottom w:val="0"/>
                  <w:divBdr>
                    <w:top w:val="none" w:sz="0" w:space="0" w:color="auto"/>
                    <w:left w:val="none" w:sz="0" w:space="0" w:color="auto"/>
                    <w:bottom w:val="none" w:sz="0" w:space="0" w:color="auto"/>
                    <w:right w:val="none" w:sz="0" w:space="0" w:color="auto"/>
                  </w:divBdr>
                </w:div>
                <w:div w:id="139927303">
                  <w:marLeft w:val="0"/>
                  <w:marRight w:val="0"/>
                  <w:marTop w:val="0"/>
                  <w:marBottom w:val="0"/>
                  <w:divBdr>
                    <w:top w:val="none" w:sz="0" w:space="0" w:color="auto"/>
                    <w:left w:val="none" w:sz="0" w:space="0" w:color="auto"/>
                    <w:bottom w:val="none" w:sz="0" w:space="0" w:color="auto"/>
                    <w:right w:val="none" w:sz="0" w:space="0" w:color="auto"/>
                  </w:divBdr>
                </w:div>
                <w:div w:id="1920365394">
                  <w:marLeft w:val="0"/>
                  <w:marRight w:val="0"/>
                  <w:marTop w:val="0"/>
                  <w:marBottom w:val="0"/>
                  <w:divBdr>
                    <w:top w:val="none" w:sz="0" w:space="0" w:color="auto"/>
                    <w:left w:val="none" w:sz="0" w:space="0" w:color="auto"/>
                    <w:bottom w:val="none" w:sz="0" w:space="0" w:color="auto"/>
                    <w:right w:val="none" w:sz="0" w:space="0" w:color="auto"/>
                  </w:divBdr>
                </w:div>
                <w:div w:id="723137358">
                  <w:marLeft w:val="0"/>
                  <w:marRight w:val="0"/>
                  <w:marTop w:val="0"/>
                  <w:marBottom w:val="0"/>
                  <w:divBdr>
                    <w:top w:val="none" w:sz="0" w:space="0" w:color="auto"/>
                    <w:left w:val="none" w:sz="0" w:space="0" w:color="auto"/>
                    <w:bottom w:val="none" w:sz="0" w:space="0" w:color="auto"/>
                    <w:right w:val="none" w:sz="0" w:space="0" w:color="auto"/>
                  </w:divBdr>
                </w:div>
                <w:div w:id="1340422707">
                  <w:marLeft w:val="0"/>
                  <w:marRight w:val="0"/>
                  <w:marTop w:val="0"/>
                  <w:marBottom w:val="0"/>
                  <w:divBdr>
                    <w:top w:val="none" w:sz="0" w:space="0" w:color="auto"/>
                    <w:left w:val="none" w:sz="0" w:space="0" w:color="auto"/>
                    <w:bottom w:val="none" w:sz="0" w:space="0" w:color="auto"/>
                    <w:right w:val="none" w:sz="0" w:space="0" w:color="auto"/>
                  </w:divBdr>
                </w:div>
                <w:div w:id="1182014437">
                  <w:marLeft w:val="0"/>
                  <w:marRight w:val="0"/>
                  <w:marTop w:val="0"/>
                  <w:marBottom w:val="0"/>
                  <w:divBdr>
                    <w:top w:val="none" w:sz="0" w:space="0" w:color="auto"/>
                    <w:left w:val="none" w:sz="0" w:space="0" w:color="auto"/>
                    <w:bottom w:val="none" w:sz="0" w:space="0" w:color="auto"/>
                    <w:right w:val="none" w:sz="0" w:space="0" w:color="auto"/>
                  </w:divBdr>
                </w:div>
                <w:div w:id="949703822">
                  <w:marLeft w:val="0"/>
                  <w:marRight w:val="0"/>
                  <w:marTop w:val="0"/>
                  <w:marBottom w:val="0"/>
                  <w:divBdr>
                    <w:top w:val="none" w:sz="0" w:space="0" w:color="auto"/>
                    <w:left w:val="none" w:sz="0" w:space="0" w:color="auto"/>
                    <w:bottom w:val="none" w:sz="0" w:space="0" w:color="auto"/>
                    <w:right w:val="none" w:sz="0" w:space="0" w:color="auto"/>
                  </w:divBdr>
                </w:div>
                <w:div w:id="2057317693">
                  <w:marLeft w:val="0"/>
                  <w:marRight w:val="0"/>
                  <w:marTop w:val="0"/>
                  <w:marBottom w:val="0"/>
                  <w:divBdr>
                    <w:top w:val="none" w:sz="0" w:space="0" w:color="auto"/>
                    <w:left w:val="none" w:sz="0" w:space="0" w:color="auto"/>
                    <w:bottom w:val="none" w:sz="0" w:space="0" w:color="auto"/>
                    <w:right w:val="none" w:sz="0" w:space="0" w:color="auto"/>
                  </w:divBdr>
                </w:div>
                <w:div w:id="353193366">
                  <w:marLeft w:val="0"/>
                  <w:marRight w:val="0"/>
                  <w:marTop w:val="0"/>
                  <w:marBottom w:val="0"/>
                  <w:divBdr>
                    <w:top w:val="none" w:sz="0" w:space="0" w:color="auto"/>
                    <w:left w:val="none" w:sz="0" w:space="0" w:color="auto"/>
                    <w:bottom w:val="none" w:sz="0" w:space="0" w:color="auto"/>
                    <w:right w:val="none" w:sz="0" w:space="0" w:color="auto"/>
                  </w:divBdr>
                </w:div>
                <w:div w:id="602300830">
                  <w:marLeft w:val="0"/>
                  <w:marRight w:val="0"/>
                  <w:marTop w:val="0"/>
                  <w:marBottom w:val="0"/>
                  <w:divBdr>
                    <w:top w:val="none" w:sz="0" w:space="0" w:color="auto"/>
                    <w:left w:val="none" w:sz="0" w:space="0" w:color="auto"/>
                    <w:bottom w:val="none" w:sz="0" w:space="0" w:color="auto"/>
                    <w:right w:val="none" w:sz="0" w:space="0" w:color="auto"/>
                  </w:divBdr>
                </w:div>
                <w:div w:id="262691616">
                  <w:marLeft w:val="0"/>
                  <w:marRight w:val="0"/>
                  <w:marTop w:val="0"/>
                  <w:marBottom w:val="0"/>
                  <w:divBdr>
                    <w:top w:val="none" w:sz="0" w:space="0" w:color="auto"/>
                    <w:left w:val="none" w:sz="0" w:space="0" w:color="auto"/>
                    <w:bottom w:val="none" w:sz="0" w:space="0" w:color="auto"/>
                    <w:right w:val="none" w:sz="0" w:space="0" w:color="auto"/>
                  </w:divBdr>
                </w:div>
                <w:div w:id="242179657">
                  <w:marLeft w:val="0"/>
                  <w:marRight w:val="0"/>
                  <w:marTop w:val="0"/>
                  <w:marBottom w:val="0"/>
                  <w:divBdr>
                    <w:top w:val="none" w:sz="0" w:space="0" w:color="auto"/>
                    <w:left w:val="none" w:sz="0" w:space="0" w:color="auto"/>
                    <w:bottom w:val="none" w:sz="0" w:space="0" w:color="auto"/>
                    <w:right w:val="none" w:sz="0" w:space="0" w:color="auto"/>
                  </w:divBdr>
                </w:div>
                <w:div w:id="840465126">
                  <w:marLeft w:val="0"/>
                  <w:marRight w:val="0"/>
                  <w:marTop w:val="0"/>
                  <w:marBottom w:val="0"/>
                  <w:divBdr>
                    <w:top w:val="none" w:sz="0" w:space="0" w:color="auto"/>
                    <w:left w:val="none" w:sz="0" w:space="0" w:color="auto"/>
                    <w:bottom w:val="none" w:sz="0" w:space="0" w:color="auto"/>
                    <w:right w:val="none" w:sz="0" w:space="0" w:color="auto"/>
                  </w:divBdr>
                </w:div>
                <w:div w:id="1700010625">
                  <w:marLeft w:val="0"/>
                  <w:marRight w:val="0"/>
                  <w:marTop w:val="0"/>
                  <w:marBottom w:val="0"/>
                  <w:divBdr>
                    <w:top w:val="none" w:sz="0" w:space="0" w:color="auto"/>
                    <w:left w:val="none" w:sz="0" w:space="0" w:color="auto"/>
                    <w:bottom w:val="none" w:sz="0" w:space="0" w:color="auto"/>
                    <w:right w:val="none" w:sz="0" w:space="0" w:color="auto"/>
                  </w:divBdr>
                </w:div>
                <w:div w:id="1344941142">
                  <w:marLeft w:val="0"/>
                  <w:marRight w:val="0"/>
                  <w:marTop w:val="0"/>
                  <w:marBottom w:val="0"/>
                  <w:divBdr>
                    <w:top w:val="none" w:sz="0" w:space="0" w:color="auto"/>
                    <w:left w:val="none" w:sz="0" w:space="0" w:color="auto"/>
                    <w:bottom w:val="none" w:sz="0" w:space="0" w:color="auto"/>
                    <w:right w:val="none" w:sz="0" w:space="0" w:color="auto"/>
                  </w:divBdr>
                </w:div>
                <w:div w:id="2038697462">
                  <w:marLeft w:val="0"/>
                  <w:marRight w:val="0"/>
                  <w:marTop w:val="0"/>
                  <w:marBottom w:val="0"/>
                  <w:divBdr>
                    <w:top w:val="none" w:sz="0" w:space="0" w:color="auto"/>
                    <w:left w:val="none" w:sz="0" w:space="0" w:color="auto"/>
                    <w:bottom w:val="none" w:sz="0" w:space="0" w:color="auto"/>
                    <w:right w:val="none" w:sz="0" w:space="0" w:color="auto"/>
                  </w:divBdr>
                </w:div>
                <w:div w:id="367949536">
                  <w:marLeft w:val="0"/>
                  <w:marRight w:val="0"/>
                  <w:marTop w:val="0"/>
                  <w:marBottom w:val="0"/>
                  <w:divBdr>
                    <w:top w:val="none" w:sz="0" w:space="0" w:color="auto"/>
                    <w:left w:val="none" w:sz="0" w:space="0" w:color="auto"/>
                    <w:bottom w:val="none" w:sz="0" w:space="0" w:color="auto"/>
                    <w:right w:val="none" w:sz="0" w:space="0" w:color="auto"/>
                  </w:divBdr>
                </w:div>
                <w:div w:id="146436303">
                  <w:marLeft w:val="0"/>
                  <w:marRight w:val="0"/>
                  <w:marTop w:val="0"/>
                  <w:marBottom w:val="0"/>
                  <w:divBdr>
                    <w:top w:val="none" w:sz="0" w:space="0" w:color="auto"/>
                    <w:left w:val="none" w:sz="0" w:space="0" w:color="auto"/>
                    <w:bottom w:val="none" w:sz="0" w:space="0" w:color="auto"/>
                    <w:right w:val="none" w:sz="0" w:space="0" w:color="auto"/>
                  </w:divBdr>
                </w:div>
                <w:div w:id="1850094287">
                  <w:marLeft w:val="0"/>
                  <w:marRight w:val="0"/>
                  <w:marTop w:val="0"/>
                  <w:marBottom w:val="0"/>
                  <w:divBdr>
                    <w:top w:val="none" w:sz="0" w:space="0" w:color="auto"/>
                    <w:left w:val="none" w:sz="0" w:space="0" w:color="auto"/>
                    <w:bottom w:val="none" w:sz="0" w:space="0" w:color="auto"/>
                    <w:right w:val="none" w:sz="0" w:space="0" w:color="auto"/>
                  </w:divBdr>
                </w:div>
                <w:div w:id="1312632625">
                  <w:marLeft w:val="0"/>
                  <w:marRight w:val="0"/>
                  <w:marTop w:val="0"/>
                  <w:marBottom w:val="0"/>
                  <w:divBdr>
                    <w:top w:val="none" w:sz="0" w:space="0" w:color="auto"/>
                    <w:left w:val="none" w:sz="0" w:space="0" w:color="auto"/>
                    <w:bottom w:val="none" w:sz="0" w:space="0" w:color="auto"/>
                    <w:right w:val="none" w:sz="0" w:space="0" w:color="auto"/>
                  </w:divBdr>
                </w:div>
                <w:div w:id="2054308350">
                  <w:marLeft w:val="0"/>
                  <w:marRight w:val="0"/>
                  <w:marTop w:val="0"/>
                  <w:marBottom w:val="0"/>
                  <w:divBdr>
                    <w:top w:val="none" w:sz="0" w:space="0" w:color="auto"/>
                    <w:left w:val="none" w:sz="0" w:space="0" w:color="auto"/>
                    <w:bottom w:val="none" w:sz="0" w:space="0" w:color="auto"/>
                    <w:right w:val="none" w:sz="0" w:space="0" w:color="auto"/>
                  </w:divBdr>
                </w:div>
                <w:div w:id="1156143002">
                  <w:marLeft w:val="0"/>
                  <w:marRight w:val="0"/>
                  <w:marTop w:val="0"/>
                  <w:marBottom w:val="0"/>
                  <w:divBdr>
                    <w:top w:val="none" w:sz="0" w:space="0" w:color="auto"/>
                    <w:left w:val="none" w:sz="0" w:space="0" w:color="auto"/>
                    <w:bottom w:val="none" w:sz="0" w:space="0" w:color="auto"/>
                    <w:right w:val="none" w:sz="0" w:space="0" w:color="auto"/>
                  </w:divBdr>
                </w:div>
                <w:div w:id="1104500878">
                  <w:marLeft w:val="0"/>
                  <w:marRight w:val="0"/>
                  <w:marTop w:val="0"/>
                  <w:marBottom w:val="0"/>
                  <w:divBdr>
                    <w:top w:val="none" w:sz="0" w:space="0" w:color="auto"/>
                    <w:left w:val="none" w:sz="0" w:space="0" w:color="auto"/>
                    <w:bottom w:val="none" w:sz="0" w:space="0" w:color="auto"/>
                    <w:right w:val="none" w:sz="0" w:space="0" w:color="auto"/>
                  </w:divBdr>
                </w:div>
                <w:div w:id="1715538508">
                  <w:marLeft w:val="0"/>
                  <w:marRight w:val="0"/>
                  <w:marTop w:val="0"/>
                  <w:marBottom w:val="0"/>
                  <w:divBdr>
                    <w:top w:val="none" w:sz="0" w:space="0" w:color="auto"/>
                    <w:left w:val="none" w:sz="0" w:space="0" w:color="auto"/>
                    <w:bottom w:val="none" w:sz="0" w:space="0" w:color="auto"/>
                    <w:right w:val="none" w:sz="0" w:space="0" w:color="auto"/>
                  </w:divBdr>
                </w:div>
                <w:div w:id="161624137">
                  <w:marLeft w:val="0"/>
                  <w:marRight w:val="0"/>
                  <w:marTop w:val="0"/>
                  <w:marBottom w:val="0"/>
                  <w:divBdr>
                    <w:top w:val="none" w:sz="0" w:space="0" w:color="auto"/>
                    <w:left w:val="none" w:sz="0" w:space="0" w:color="auto"/>
                    <w:bottom w:val="none" w:sz="0" w:space="0" w:color="auto"/>
                    <w:right w:val="none" w:sz="0" w:space="0" w:color="auto"/>
                  </w:divBdr>
                </w:div>
                <w:div w:id="43526393">
                  <w:marLeft w:val="0"/>
                  <w:marRight w:val="0"/>
                  <w:marTop w:val="0"/>
                  <w:marBottom w:val="0"/>
                  <w:divBdr>
                    <w:top w:val="none" w:sz="0" w:space="0" w:color="auto"/>
                    <w:left w:val="none" w:sz="0" w:space="0" w:color="auto"/>
                    <w:bottom w:val="none" w:sz="0" w:space="0" w:color="auto"/>
                    <w:right w:val="none" w:sz="0" w:space="0" w:color="auto"/>
                  </w:divBdr>
                </w:div>
                <w:div w:id="1745948294">
                  <w:marLeft w:val="0"/>
                  <w:marRight w:val="0"/>
                  <w:marTop w:val="0"/>
                  <w:marBottom w:val="0"/>
                  <w:divBdr>
                    <w:top w:val="none" w:sz="0" w:space="0" w:color="auto"/>
                    <w:left w:val="none" w:sz="0" w:space="0" w:color="auto"/>
                    <w:bottom w:val="none" w:sz="0" w:space="0" w:color="auto"/>
                    <w:right w:val="none" w:sz="0" w:space="0" w:color="auto"/>
                  </w:divBdr>
                </w:div>
                <w:div w:id="838424638">
                  <w:marLeft w:val="0"/>
                  <w:marRight w:val="0"/>
                  <w:marTop w:val="0"/>
                  <w:marBottom w:val="0"/>
                  <w:divBdr>
                    <w:top w:val="none" w:sz="0" w:space="0" w:color="auto"/>
                    <w:left w:val="none" w:sz="0" w:space="0" w:color="auto"/>
                    <w:bottom w:val="none" w:sz="0" w:space="0" w:color="auto"/>
                    <w:right w:val="none" w:sz="0" w:space="0" w:color="auto"/>
                  </w:divBdr>
                </w:div>
              </w:divsChild>
            </w:div>
            <w:div w:id="1180587689">
              <w:marLeft w:val="0"/>
              <w:marRight w:val="0"/>
              <w:marTop w:val="0"/>
              <w:marBottom w:val="0"/>
              <w:divBdr>
                <w:top w:val="none" w:sz="0" w:space="0" w:color="auto"/>
                <w:left w:val="none" w:sz="0" w:space="0" w:color="auto"/>
                <w:bottom w:val="none" w:sz="0" w:space="0" w:color="auto"/>
                <w:right w:val="none" w:sz="0" w:space="0" w:color="auto"/>
              </w:divBdr>
              <w:divsChild>
                <w:div w:id="1977297252">
                  <w:marLeft w:val="0"/>
                  <w:marRight w:val="0"/>
                  <w:marTop w:val="0"/>
                  <w:marBottom w:val="0"/>
                  <w:divBdr>
                    <w:top w:val="none" w:sz="0" w:space="0" w:color="auto"/>
                    <w:left w:val="none" w:sz="0" w:space="0" w:color="auto"/>
                    <w:bottom w:val="none" w:sz="0" w:space="0" w:color="auto"/>
                    <w:right w:val="none" w:sz="0" w:space="0" w:color="auto"/>
                  </w:divBdr>
                </w:div>
                <w:div w:id="1778479299">
                  <w:marLeft w:val="0"/>
                  <w:marRight w:val="0"/>
                  <w:marTop w:val="0"/>
                  <w:marBottom w:val="0"/>
                  <w:divBdr>
                    <w:top w:val="none" w:sz="0" w:space="0" w:color="auto"/>
                    <w:left w:val="none" w:sz="0" w:space="0" w:color="auto"/>
                    <w:bottom w:val="none" w:sz="0" w:space="0" w:color="auto"/>
                    <w:right w:val="none" w:sz="0" w:space="0" w:color="auto"/>
                  </w:divBdr>
                </w:div>
                <w:div w:id="164783963">
                  <w:marLeft w:val="0"/>
                  <w:marRight w:val="0"/>
                  <w:marTop w:val="0"/>
                  <w:marBottom w:val="0"/>
                  <w:divBdr>
                    <w:top w:val="none" w:sz="0" w:space="0" w:color="auto"/>
                    <w:left w:val="none" w:sz="0" w:space="0" w:color="auto"/>
                    <w:bottom w:val="none" w:sz="0" w:space="0" w:color="auto"/>
                    <w:right w:val="none" w:sz="0" w:space="0" w:color="auto"/>
                  </w:divBdr>
                </w:div>
                <w:div w:id="771239472">
                  <w:marLeft w:val="0"/>
                  <w:marRight w:val="0"/>
                  <w:marTop w:val="0"/>
                  <w:marBottom w:val="0"/>
                  <w:divBdr>
                    <w:top w:val="none" w:sz="0" w:space="0" w:color="auto"/>
                    <w:left w:val="none" w:sz="0" w:space="0" w:color="auto"/>
                    <w:bottom w:val="none" w:sz="0" w:space="0" w:color="auto"/>
                    <w:right w:val="none" w:sz="0" w:space="0" w:color="auto"/>
                  </w:divBdr>
                </w:div>
                <w:div w:id="124080522">
                  <w:marLeft w:val="0"/>
                  <w:marRight w:val="0"/>
                  <w:marTop w:val="0"/>
                  <w:marBottom w:val="0"/>
                  <w:divBdr>
                    <w:top w:val="none" w:sz="0" w:space="0" w:color="auto"/>
                    <w:left w:val="none" w:sz="0" w:space="0" w:color="auto"/>
                    <w:bottom w:val="none" w:sz="0" w:space="0" w:color="auto"/>
                    <w:right w:val="none" w:sz="0" w:space="0" w:color="auto"/>
                  </w:divBdr>
                </w:div>
                <w:div w:id="1225604074">
                  <w:marLeft w:val="0"/>
                  <w:marRight w:val="0"/>
                  <w:marTop w:val="0"/>
                  <w:marBottom w:val="0"/>
                  <w:divBdr>
                    <w:top w:val="none" w:sz="0" w:space="0" w:color="auto"/>
                    <w:left w:val="none" w:sz="0" w:space="0" w:color="auto"/>
                    <w:bottom w:val="none" w:sz="0" w:space="0" w:color="auto"/>
                    <w:right w:val="none" w:sz="0" w:space="0" w:color="auto"/>
                  </w:divBdr>
                </w:div>
                <w:div w:id="505167478">
                  <w:marLeft w:val="0"/>
                  <w:marRight w:val="0"/>
                  <w:marTop w:val="0"/>
                  <w:marBottom w:val="0"/>
                  <w:divBdr>
                    <w:top w:val="none" w:sz="0" w:space="0" w:color="auto"/>
                    <w:left w:val="none" w:sz="0" w:space="0" w:color="auto"/>
                    <w:bottom w:val="none" w:sz="0" w:space="0" w:color="auto"/>
                    <w:right w:val="none" w:sz="0" w:space="0" w:color="auto"/>
                  </w:divBdr>
                </w:div>
                <w:div w:id="1166942051">
                  <w:marLeft w:val="0"/>
                  <w:marRight w:val="0"/>
                  <w:marTop w:val="0"/>
                  <w:marBottom w:val="0"/>
                  <w:divBdr>
                    <w:top w:val="none" w:sz="0" w:space="0" w:color="auto"/>
                    <w:left w:val="none" w:sz="0" w:space="0" w:color="auto"/>
                    <w:bottom w:val="none" w:sz="0" w:space="0" w:color="auto"/>
                    <w:right w:val="none" w:sz="0" w:space="0" w:color="auto"/>
                  </w:divBdr>
                </w:div>
                <w:div w:id="927422782">
                  <w:marLeft w:val="0"/>
                  <w:marRight w:val="0"/>
                  <w:marTop w:val="0"/>
                  <w:marBottom w:val="0"/>
                  <w:divBdr>
                    <w:top w:val="none" w:sz="0" w:space="0" w:color="auto"/>
                    <w:left w:val="none" w:sz="0" w:space="0" w:color="auto"/>
                    <w:bottom w:val="none" w:sz="0" w:space="0" w:color="auto"/>
                    <w:right w:val="none" w:sz="0" w:space="0" w:color="auto"/>
                  </w:divBdr>
                </w:div>
                <w:div w:id="1059327384">
                  <w:marLeft w:val="0"/>
                  <w:marRight w:val="0"/>
                  <w:marTop w:val="0"/>
                  <w:marBottom w:val="0"/>
                  <w:divBdr>
                    <w:top w:val="none" w:sz="0" w:space="0" w:color="auto"/>
                    <w:left w:val="none" w:sz="0" w:space="0" w:color="auto"/>
                    <w:bottom w:val="none" w:sz="0" w:space="0" w:color="auto"/>
                    <w:right w:val="none" w:sz="0" w:space="0" w:color="auto"/>
                  </w:divBdr>
                </w:div>
                <w:div w:id="385953783">
                  <w:marLeft w:val="0"/>
                  <w:marRight w:val="0"/>
                  <w:marTop w:val="0"/>
                  <w:marBottom w:val="0"/>
                  <w:divBdr>
                    <w:top w:val="none" w:sz="0" w:space="0" w:color="auto"/>
                    <w:left w:val="none" w:sz="0" w:space="0" w:color="auto"/>
                    <w:bottom w:val="none" w:sz="0" w:space="0" w:color="auto"/>
                    <w:right w:val="none" w:sz="0" w:space="0" w:color="auto"/>
                  </w:divBdr>
                </w:div>
                <w:div w:id="928612297">
                  <w:marLeft w:val="0"/>
                  <w:marRight w:val="0"/>
                  <w:marTop w:val="0"/>
                  <w:marBottom w:val="0"/>
                  <w:divBdr>
                    <w:top w:val="none" w:sz="0" w:space="0" w:color="auto"/>
                    <w:left w:val="none" w:sz="0" w:space="0" w:color="auto"/>
                    <w:bottom w:val="none" w:sz="0" w:space="0" w:color="auto"/>
                    <w:right w:val="none" w:sz="0" w:space="0" w:color="auto"/>
                  </w:divBdr>
                </w:div>
                <w:div w:id="1929265106">
                  <w:marLeft w:val="0"/>
                  <w:marRight w:val="0"/>
                  <w:marTop w:val="0"/>
                  <w:marBottom w:val="0"/>
                  <w:divBdr>
                    <w:top w:val="none" w:sz="0" w:space="0" w:color="auto"/>
                    <w:left w:val="none" w:sz="0" w:space="0" w:color="auto"/>
                    <w:bottom w:val="none" w:sz="0" w:space="0" w:color="auto"/>
                    <w:right w:val="none" w:sz="0" w:space="0" w:color="auto"/>
                  </w:divBdr>
                </w:div>
                <w:div w:id="1689868858">
                  <w:marLeft w:val="0"/>
                  <w:marRight w:val="0"/>
                  <w:marTop w:val="0"/>
                  <w:marBottom w:val="0"/>
                  <w:divBdr>
                    <w:top w:val="none" w:sz="0" w:space="0" w:color="auto"/>
                    <w:left w:val="none" w:sz="0" w:space="0" w:color="auto"/>
                    <w:bottom w:val="none" w:sz="0" w:space="0" w:color="auto"/>
                    <w:right w:val="none" w:sz="0" w:space="0" w:color="auto"/>
                  </w:divBdr>
                </w:div>
                <w:div w:id="35128787">
                  <w:marLeft w:val="0"/>
                  <w:marRight w:val="0"/>
                  <w:marTop w:val="0"/>
                  <w:marBottom w:val="0"/>
                  <w:divBdr>
                    <w:top w:val="none" w:sz="0" w:space="0" w:color="auto"/>
                    <w:left w:val="none" w:sz="0" w:space="0" w:color="auto"/>
                    <w:bottom w:val="none" w:sz="0" w:space="0" w:color="auto"/>
                    <w:right w:val="none" w:sz="0" w:space="0" w:color="auto"/>
                  </w:divBdr>
                </w:div>
                <w:div w:id="1968780866">
                  <w:marLeft w:val="0"/>
                  <w:marRight w:val="0"/>
                  <w:marTop w:val="0"/>
                  <w:marBottom w:val="0"/>
                  <w:divBdr>
                    <w:top w:val="none" w:sz="0" w:space="0" w:color="auto"/>
                    <w:left w:val="none" w:sz="0" w:space="0" w:color="auto"/>
                    <w:bottom w:val="none" w:sz="0" w:space="0" w:color="auto"/>
                    <w:right w:val="none" w:sz="0" w:space="0" w:color="auto"/>
                  </w:divBdr>
                </w:div>
                <w:div w:id="271665666">
                  <w:marLeft w:val="0"/>
                  <w:marRight w:val="0"/>
                  <w:marTop w:val="0"/>
                  <w:marBottom w:val="0"/>
                  <w:divBdr>
                    <w:top w:val="none" w:sz="0" w:space="0" w:color="auto"/>
                    <w:left w:val="none" w:sz="0" w:space="0" w:color="auto"/>
                    <w:bottom w:val="none" w:sz="0" w:space="0" w:color="auto"/>
                    <w:right w:val="none" w:sz="0" w:space="0" w:color="auto"/>
                  </w:divBdr>
                </w:div>
                <w:div w:id="1341662626">
                  <w:marLeft w:val="0"/>
                  <w:marRight w:val="0"/>
                  <w:marTop w:val="0"/>
                  <w:marBottom w:val="0"/>
                  <w:divBdr>
                    <w:top w:val="none" w:sz="0" w:space="0" w:color="auto"/>
                    <w:left w:val="none" w:sz="0" w:space="0" w:color="auto"/>
                    <w:bottom w:val="none" w:sz="0" w:space="0" w:color="auto"/>
                    <w:right w:val="none" w:sz="0" w:space="0" w:color="auto"/>
                  </w:divBdr>
                </w:div>
                <w:div w:id="1303120584">
                  <w:marLeft w:val="0"/>
                  <w:marRight w:val="0"/>
                  <w:marTop w:val="0"/>
                  <w:marBottom w:val="0"/>
                  <w:divBdr>
                    <w:top w:val="none" w:sz="0" w:space="0" w:color="auto"/>
                    <w:left w:val="none" w:sz="0" w:space="0" w:color="auto"/>
                    <w:bottom w:val="none" w:sz="0" w:space="0" w:color="auto"/>
                    <w:right w:val="none" w:sz="0" w:space="0" w:color="auto"/>
                  </w:divBdr>
                </w:div>
                <w:div w:id="450588420">
                  <w:marLeft w:val="0"/>
                  <w:marRight w:val="0"/>
                  <w:marTop w:val="0"/>
                  <w:marBottom w:val="0"/>
                  <w:divBdr>
                    <w:top w:val="none" w:sz="0" w:space="0" w:color="auto"/>
                    <w:left w:val="none" w:sz="0" w:space="0" w:color="auto"/>
                    <w:bottom w:val="none" w:sz="0" w:space="0" w:color="auto"/>
                    <w:right w:val="none" w:sz="0" w:space="0" w:color="auto"/>
                  </w:divBdr>
                </w:div>
                <w:div w:id="683482742">
                  <w:marLeft w:val="0"/>
                  <w:marRight w:val="0"/>
                  <w:marTop w:val="0"/>
                  <w:marBottom w:val="0"/>
                  <w:divBdr>
                    <w:top w:val="none" w:sz="0" w:space="0" w:color="auto"/>
                    <w:left w:val="none" w:sz="0" w:space="0" w:color="auto"/>
                    <w:bottom w:val="none" w:sz="0" w:space="0" w:color="auto"/>
                    <w:right w:val="none" w:sz="0" w:space="0" w:color="auto"/>
                  </w:divBdr>
                </w:div>
                <w:div w:id="328757683">
                  <w:marLeft w:val="0"/>
                  <w:marRight w:val="0"/>
                  <w:marTop w:val="0"/>
                  <w:marBottom w:val="0"/>
                  <w:divBdr>
                    <w:top w:val="none" w:sz="0" w:space="0" w:color="auto"/>
                    <w:left w:val="none" w:sz="0" w:space="0" w:color="auto"/>
                    <w:bottom w:val="none" w:sz="0" w:space="0" w:color="auto"/>
                    <w:right w:val="none" w:sz="0" w:space="0" w:color="auto"/>
                  </w:divBdr>
                </w:div>
                <w:div w:id="149713307">
                  <w:marLeft w:val="0"/>
                  <w:marRight w:val="0"/>
                  <w:marTop w:val="0"/>
                  <w:marBottom w:val="0"/>
                  <w:divBdr>
                    <w:top w:val="none" w:sz="0" w:space="0" w:color="auto"/>
                    <w:left w:val="none" w:sz="0" w:space="0" w:color="auto"/>
                    <w:bottom w:val="none" w:sz="0" w:space="0" w:color="auto"/>
                    <w:right w:val="none" w:sz="0" w:space="0" w:color="auto"/>
                  </w:divBdr>
                </w:div>
                <w:div w:id="1685089486">
                  <w:marLeft w:val="0"/>
                  <w:marRight w:val="0"/>
                  <w:marTop w:val="0"/>
                  <w:marBottom w:val="0"/>
                  <w:divBdr>
                    <w:top w:val="none" w:sz="0" w:space="0" w:color="auto"/>
                    <w:left w:val="none" w:sz="0" w:space="0" w:color="auto"/>
                    <w:bottom w:val="none" w:sz="0" w:space="0" w:color="auto"/>
                    <w:right w:val="none" w:sz="0" w:space="0" w:color="auto"/>
                  </w:divBdr>
                </w:div>
                <w:div w:id="1303927904">
                  <w:marLeft w:val="0"/>
                  <w:marRight w:val="0"/>
                  <w:marTop w:val="0"/>
                  <w:marBottom w:val="0"/>
                  <w:divBdr>
                    <w:top w:val="none" w:sz="0" w:space="0" w:color="auto"/>
                    <w:left w:val="none" w:sz="0" w:space="0" w:color="auto"/>
                    <w:bottom w:val="none" w:sz="0" w:space="0" w:color="auto"/>
                    <w:right w:val="none" w:sz="0" w:space="0" w:color="auto"/>
                  </w:divBdr>
                </w:div>
                <w:div w:id="1799563485">
                  <w:marLeft w:val="0"/>
                  <w:marRight w:val="0"/>
                  <w:marTop w:val="0"/>
                  <w:marBottom w:val="0"/>
                  <w:divBdr>
                    <w:top w:val="none" w:sz="0" w:space="0" w:color="auto"/>
                    <w:left w:val="none" w:sz="0" w:space="0" w:color="auto"/>
                    <w:bottom w:val="none" w:sz="0" w:space="0" w:color="auto"/>
                    <w:right w:val="none" w:sz="0" w:space="0" w:color="auto"/>
                  </w:divBdr>
                </w:div>
                <w:div w:id="1293366541">
                  <w:marLeft w:val="0"/>
                  <w:marRight w:val="0"/>
                  <w:marTop w:val="0"/>
                  <w:marBottom w:val="0"/>
                  <w:divBdr>
                    <w:top w:val="none" w:sz="0" w:space="0" w:color="auto"/>
                    <w:left w:val="none" w:sz="0" w:space="0" w:color="auto"/>
                    <w:bottom w:val="none" w:sz="0" w:space="0" w:color="auto"/>
                    <w:right w:val="none" w:sz="0" w:space="0" w:color="auto"/>
                  </w:divBdr>
                </w:div>
                <w:div w:id="1478837035">
                  <w:marLeft w:val="0"/>
                  <w:marRight w:val="0"/>
                  <w:marTop w:val="0"/>
                  <w:marBottom w:val="0"/>
                  <w:divBdr>
                    <w:top w:val="none" w:sz="0" w:space="0" w:color="auto"/>
                    <w:left w:val="none" w:sz="0" w:space="0" w:color="auto"/>
                    <w:bottom w:val="none" w:sz="0" w:space="0" w:color="auto"/>
                    <w:right w:val="none" w:sz="0" w:space="0" w:color="auto"/>
                  </w:divBdr>
                </w:div>
                <w:div w:id="1865244721">
                  <w:marLeft w:val="0"/>
                  <w:marRight w:val="0"/>
                  <w:marTop w:val="0"/>
                  <w:marBottom w:val="0"/>
                  <w:divBdr>
                    <w:top w:val="none" w:sz="0" w:space="0" w:color="auto"/>
                    <w:left w:val="none" w:sz="0" w:space="0" w:color="auto"/>
                    <w:bottom w:val="none" w:sz="0" w:space="0" w:color="auto"/>
                    <w:right w:val="none" w:sz="0" w:space="0" w:color="auto"/>
                  </w:divBdr>
                </w:div>
                <w:div w:id="1374844031">
                  <w:marLeft w:val="0"/>
                  <w:marRight w:val="0"/>
                  <w:marTop w:val="0"/>
                  <w:marBottom w:val="0"/>
                  <w:divBdr>
                    <w:top w:val="none" w:sz="0" w:space="0" w:color="auto"/>
                    <w:left w:val="none" w:sz="0" w:space="0" w:color="auto"/>
                    <w:bottom w:val="none" w:sz="0" w:space="0" w:color="auto"/>
                    <w:right w:val="none" w:sz="0" w:space="0" w:color="auto"/>
                  </w:divBdr>
                </w:div>
                <w:div w:id="1657763426">
                  <w:marLeft w:val="0"/>
                  <w:marRight w:val="0"/>
                  <w:marTop w:val="0"/>
                  <w:marBottom w:val="0"/>
                  <w:divBdr>
                    <w:top w:val="none" w:sz="0" w:space="0" w:color="auto"/>
                    <w:left w:val="none" w:sz="0" w:space="0" w:color="auto"/>
                    <w:bottom w:val="none" w:sz="0" w:space="0" w:color="auto"/>
                    <w:right w:val="none" w:sz="0" w:space="0" w:color="auto"/>
                  </w:divBdr>
                </w:div>
                <w:div w:id="1096947888">
                  <w:marLeft w:val="0"/>
                  <w:marRight w:val="0"/>
                  <w:marTop w:val="0"/>
                  <w:marBottom w:val="0"/>
                  <w:divBdr>
                    <w:top w:val="none" w:sz="0" w:space="0" w:color="auto"/>
                    <w:left w:val="none" w:sz="0" w:space="0" w:color="auto"/>
                    <w:bottom w:val="none" w:sz="0" w:space="0" w:color="auto"/>
                    <w:right w:val="none" w:sz="0" w:space="0" w:color="auto"/>
                  </w:divBdr>
                </w:div>
                <w:div w:id="537160063">
                  <w:marLeft w:val="0"/>
                  <w:marRight w:val="0"/>
                  <w:marTop w:val="0"/>
                  <w:marBottom w:val="0"/>
                  <w:divBdr>
                    <w:top w:val="none" w:sz="0" w:space="0" w:color="auto"/>
                    <w:left w:val="none" w:sz="0" w:space="0" w:color="auto"/>
                    <w:bottom w:val="none" w:sz="0" w:space="0" w:color="auto"/>
                    <w:right w:val="none" w:sz="0" w:space="0" w:color="auto"/>
                  </w:divBdr>
                </w:div>
              </w:divsChild>
            </w:div>
            <w:div w:id="1469275724">
              <w:marLeft w:val="0"/>
              <w:marRight w:val="0"/>
              <w:marTop w:val="0"/>
              <w:marBottom w:val="0"/>
              <w:divBdr>
                <w:top w:val="none" w:sz="0" w:space="0" w:color="auto"/>
                <w:left w:val="none" w:sz="0" w:space="0" w:color="auto"/>
                <w:bottom w:val="none" w:sz="0" w:space="0" w:color="auto"/>
                <w:right w:val="none" w:sz="0" w:space="0" w:color="auto"/>
              </w:divBdr>
              <w:divsChild>
                <w:div w:id="15817471">
                  <w:marLeft w:val="0"/>
                  <w:marRight w:val="0"/>
                  <w:marTop w:val="0"/>
                  <w:marBottom w:val="0"/>
                  <w:divBdr>
                    <w:top w:val="none" w:sz="0" w:space="0" w:color="auto"/>
                    <w:left w:val="none" w:sz="0" w:space="0" w:color="auto"/>
                    <w:bottom w:val="none" w:sz="0" w:space="0" w:color="auto"/>
                    <w:right w:val="none" w:sz="0" w:space="0" w:color="auto"/>
                  </w:divBdr>
                  <w:divsChild>
                    <w:div w:id="1388183729">
                      <w:marLeft w:val="0"/>
                      <w:marRight w:val="0"/>
                      <w:marTop w:val="0"/>
                      <w:marBottom w:val="0"/>
                      <w:divBdr>
                        <w:top w:val="none" w:sz="0" w:space="0" w:color="auto"/>
                        <w:left w:val="none" w:sz="0" w:space="0" w:color="auto"/>
                        <w:bottom w:val="none" w:sz="0" w:space="0" w:color="auto"/>
                        <w:right w:val="none" w:sz="0" w:space="0" w:color="auto"/>
                      </w:divBdr>
                      <w:divsChild>
                        <w:div w:id="1935824549">
                          <w:marLeft w:val="0"/>
                          <w:marRight w:val="0"/>
                          <w:marTop w:val="0"/>
                          <w:marBottom w:val="0"/>
                          <w:divBdr>
                            <w:top w:val="none" w:sz="0" w:space="0" w:color="auto"/>
                            <w:left w:val="none" w:sz="0" w:space="0" w:color="auto"/>
                            <w:bottom w:val="none" w:sz="0" w:space="0" w:color="auto"/>
                            <w:right w:val="none" w:sz="0" w:space="0" w:color="auto"/>
                          </w:divBdr>
                        </w:div>
                        <w:div w:id="686980565">
                          <w:marLeft w:val="0"/>
                          <w:marRight w:val="0"/>
                          <w:marTop w:val="0"/>
                          <w:marBottom w:val="0"/>
                          <w:divBdr>
                            <w:top w:val="none" w:sz="0" w:space="0" w:color="auto"/>
                            <w:left w:val="none" w:sz="0" w:space="0" w:color="auto"/>
                            <w:bottom w:val="none" w:sz="0" w:space="0" w:color="auto"/>
                            <w:right w:val="none" w:sz="0" w:space="0" w:color="auto"/>
                          </w:divBdr>
                        </w:div>
                        <w:div w:id="37554466">
                          <w:marLeft w:val="0"/>
                          <w:marRight w:val="0"/>
                          <w:marTop w:val="0"/>
                          <w:marBottom w:val="0"/>
                          <w:divBdr>
                            <w:top w:val="none" w:sz="0" w:space="0" w:color="auto"/>
                            <w:left w:val="none" w:sz="0" w:space="0" w:color="auto"/>
                            <w:bottom w:val="none" w:sz="0" w:space="0" w:color="auto"/>
                            <w:right w:val="none" w:sz="0" w:space="0" w:color="auto"/>
                          </w:divBdr>
                        </w:div>
                        <w:div w:id="2006668076">
                          <w:marLeft w:val="0"/>
                          <w:marRight w:val="0"/>
                          <w:marTop w:val="0"/>
                          <w:marBottom w:val="0"/>
                          <w:divBdr>
                            <w:top w:val="none" w:sz="0" w:space="0" w:color="auto"/>
                            <w:left w:val="none" w:sz="0" w:space="0" w:color="auto"/>
                            <w:bottom w:val="none" w:sz="0" w:space="0" w:color="auto"/>
                            <w:right w:val="none" w:sz="0" w:space="0" w:color="auto"/>
                          </w:divBdr>
                        </w:div>
                        <w:div w:id="1301227773">
                          <w:marLeft w:val="0"/>
                          <w:marRight w:val="0"/>
                          <w:marTop w:val="0"/>
                          <w:marBottom w:val="0"/>
                          <w:divBdr>
                            <w:top w:val="none" w:sz="0" w:space="0" w:color="auto"/>
                            <w:left w:val="none" w:sz="0" w:space="0" w:color="auto"/>
                            <w:bottom w:val="none" w:sz="0" w:space="0" w:color="auto"/>
                            <w:right w:val="none" w:sz="0" w:space="0" w:color="auto"/>
                          </w:divBdr>
                        </w:div>
                        <w:div w:id="16545352">
                          <w:marLeft w:val="0"/>
                          <w:marRight w:val="0"/>
                          <w:marTop w:val="0"/>
                          <w:marBottom w:val="0"/>
                          <w:divBdr>
                            <w:top w:val="none" w:sz="0" w:space="0" w:color="auto"/>
                            <w:left w:val="none" w:sz="0" w:space="0" w:color="auto"/>
                            <w:bottom w:val="none" w:sz="0" w:space="0" w:color="auto"/>
                            <w:right w:val="none" w:sz="0" w:space="0" w:color="auto"/>
                          </w:divBdr>
                        </w:div>
                        <w:div w:id="1255551657">
                          <w:marLeft w:val="0"/>
                          <w:marRight w:val="0"/>
                          <w:marTop w:val="0"/>
                          <w:marBottom w:val="0"/>
                          <w:divBdr>
                            <w:top w:val="none" w:sz="0" w:space="0" w:color="auto"/>
                            <w:left w:val="none" w:sz="0" w:space="0" w:color="auto"/>
                            <w:bottom w:val="none" w:sz="0" w:space="0" w:color="auto"/>
                            <w:right w:val="none" w:sz="0" w:space="0" w:color="auto"/>
                          </w:divBdr>
                        </w:div>
                        <w:div w:id="201407844">
                          <w:marLeft w:val="0"/>
                          <w:marRight w:val="0"/>
                          <w:marTop w:val="0"/>
                          <w:marBottom w:val="0"/>
                          <w:divBdr>
                            <w:top w:val="none" w:sz="0" w:space="0" w:color="auto"/>
                            <w:left w:val="none" w:sz="0" w:space="0" w:color="auto"/>
                            <w:bottom w:val="none" w:sz="0" w:space="0" w:color="auto"/>
                            <w:right w:val="none" w:sz="0" w:space="0" w:color="auto"/>
                          </w:divBdr>
                        </w:div>
                        <w:div w:id="979849615">
                          <w:marLeft w:val="0"/>
                          <w:marRight w:val="0"/>
                          <w:marTop w:val="0"/>
                          <w:marBottom w:val="0"/>
                          <w:divBdr>
                            <w:top w:val="none" w:sz="0" w:space="0" w:color="auto"/>
                            <w:left w:val="none" w:sz="0" w:space="0" w:color="auto"/>
                            <w:bottom w:val="none" w:sz="0" w:space="0" w:color="auto"/>
                            <w:right w:val="none" w:sz="0" w:space="0" w:color="auto"/>
                          </w:divBdr>
                        </w:div>
                        <w:div w:id="2058239885">
                          <w:marLeft w:val="0"/>
                          <w:marRight w:val="0"/>
                          <w:marTop w:val="0"/>
                          <w:marBottom w:val="0"/>
                          <w:divBdr>
                            <w:top w:val="none" w:sz="0" w:space="0" w:color="auto"/>
                            <w:left w:val="none" w:sz="0" w:space="0" w:color="auto"/>
                            <w:bottom w:val="none" w:sz="0" w:space="0" w:color="auto"/>
                            <w:right w:val="none" w:sz="0" w:space="0" w:color="auto"/>
                          </w:divBdr>
                        </w:div>
                        <w:div w:id="459039233">
                          <w:marLeft w:val="0"/>
                          <w:marRight w:val="0"/>
                          <w:marTop w:val="0"/>
                          <w:marBottom w:val="0"/>
                          <w:divBdr>
                            <w:top w:val="none" w:sz="0" w:space="0" w:color="auto"/>
                            <w:left w:val="none" w:sz="0" w:space="0" w:color="auto"/>
                            <w:bottom w:val="none" w:sz="0" w:space="0" w:color="auto"/>
                            <w:right w:val="none" w:sz="0" w:space="0" w:color="auto"/>
                          </w:divBdr>
                        </w:div>
                        <w:div w:id="1833980603">
                          <w:marLeft w:val="0"/>
                          <w:marRight w:val="0"/>
                          <w:marTop w:val="0"/>
                          <w:marBottom w:val="0"/>
                          <w:divBdr>
                            <w:top w:val="none" w:sz="0" w:space="0" w:color="auto"/>
                            <w:left w:val="none" w:sz="0" w:space="0" w:color="auto"/>
                            <w:bottom w:val="none" w:sz="0" w:space="0" w:color="auto"/>
                            <w:right w:val="none" w:sz="0" w:space="0" w:color="auto"/>
                          </w:divBdr>
                        </w:div>
                        <w:div w:id="1691830197">
                          <w:marLeft w:val="0"/>
                          <w:marRight w:val="0"/>
                          <w:marTop w:val="0"/>
                          <w:marBottom w:val="0"/>
                          <w:divBdr>
                            <w:top w:val="none" w:sz="0" w:space="0" w:color="auto"/>
                            <w:left w:val="none" w:sz="0" w:space="0" w:color="auto"/>
                            <w:bottom w:val="none" w:sz="0" w:space="0" w:color="auto"/>
                            <w:right w:val="none" w:sz="0" w:space="0" w:color="auto"/>
                          </w:divBdr>
                        </w:div>
                        <w:div w:id="186868600">
                          <w:marLeft w:val="0"/>
                          <w:marRight w:val="0"/>
                          <w:marTop w:val="0"/>
                          <w:marBottom w:val="0"/>
                          <w:divBdr>
                            <w:top w:val="none" w:sz="0" w:space="0" w:color="auto"/>
                            <w:left w:val="none" w:sz="0" w:space="0" w:color="auto"/>
                            <w:bottom w:val="none" w:sz="0" w:space="0" w:color="auto"/>
                            <w:right w:val="none" w:sz="0" w:space="0" w:color="auto"/>
                          </w:divBdr>
                        </w:div>
                        <w:div w:id="163059417">
                          <w:marLeft w:val="0"/>
                          <w:marRight w:val="0"/>
                          <w:marTop w:val="0"/>
                          <w:marBottom w:val="0"/>
                          <w:divBdr>
                            <w:top w:val="none" w:sz="0" w:space="0" w:color="auto"/>
                            <w:left w:val="none" w:sz="0" w:space="0" w:color="auto"/>
                            <w:bottom w:val="none" w:sz="0" w:space="0" w:color="auto"/>
                            <w:right w:val="none" w:sz="0" w:space="0" w:color="auto"/>
                          </w:divBdr>
                        </w:div>
                        <w:div w:id="578945604">
                          <w:marLeft w:val="0"/>
                          <w:marRight w:val="0"/>
                          <w:marTop w:val="0"/>
                          <w:marBottom w:val="0"/>
                          <w:divBdr>
                            <w:top w:val="none" w:sz="0" w:space="0" w:color="auto"/>
                            <w:left w:val="none" w:sz="0" w:space="0" w:color="auto"/>
                            <w:bottom w:val="none" w:sz="0" w:space="0" w:color="auto"/>
                            <w:right w:val="none" w:sz="0" w:space="0" w:color="auto"/>
                          </w:divBdr>
                        </w:div>
                        <w:div w:id="1906180844">
                          <w:marLeft w:val="0"/>
                          <w:marRight w:val="0"/>
                          <w:marTop w:val="0"/>
                          <w:marBottom w:val="0"/>
                          <w:divBdr>
                            <w:top w:val="none" w:sz="0" w:space="0" w:color="auto"/>
                            <w:left w:val="none" w:sz="0" w:space="0" w:color="auto"/>
                            <w:bottom w:val="none" w:sz="0" w:space="0" w:color="auto"/>
                            <w:right w:val="none" w:sz="0" w:space="0" w:color="auto"/>
                          </w:divBdr>
                        </w:div>
                        <w:div w:id="255406184">
                          <w:marLeft w:val="0"/>
                          <w:marRight w:val="0"/>
                          <w:marTop w:val="0"/>
                          <w:marBottom w:val="0"/>
                          <w:divBdr>
                            <w:top w:val="none" w:sz="0" w:space="0" w:color="auto"/>
                            <w:left w:val="none" w:sz="0" w:space="0" w:color="auto"/>
                            <w:bottom w:val="none" w:sz="0" w:space="0" w:color="auto"/>
                            <w:right w:val="none" w:sz="0" w:space="0" w:color="auto"/>
                          </w:divBdr>
                        </w:div>
                        <w:div w:id="718286124">
                          <w:marLeft w:val="0"/>
                          <w:marRight w:val="0"/>
                          <w:marTop w:val="0"/>
                          <w:marBottom w:val="0"/>
                          <w:divBdr>
                            <w:top w:val="none" w:sz="0" w:space="0" w:color="auto"/>
                            <w:left w:val="none" w:sz="0" w:space="0" w:color="auto"/>
                            <w:bottom w:val="none" w:sz="0" w:space="0" w:color="auto"/>
                            <w:right w:val="none" w:sz="0" w:space="0" w:color="auto"/>
                          </w:divBdr>
                        </w:div>
                        <w:div w:id="2140220386">
                          <w:marLeft w:val="0"/>
                          <w:marRight w:val="0"/>
                          <w:marTop w:val="0"/>
                          <w:marBottom w:val="0"/>
                          <w:divBdr>
                            <w:top w:val="none" w:sz="0" w:space="0" w:color="auto"/>
                            <w:left w:val="none" w:sz="0" w:space="0" w:color="auto"/>
                            <w:bottom w:val="none" w:sz="0" w:space="0" w:color="auto"/>
                            <w:right w:val="none" w:sz="0" w:space="0" w:color="auto"/>
                          </w:divBdr>
                        </w:div>
                        <w:div w:id="446000983">
                          <w:marLeft w:val="0"/>
                          <w:marRight w:val="0"/>
                          <w:marTop w:val="0"/>
                          <w:marBottom w:val="0"/>
                          <w:divBdr>
                            <w:top w:val="none" w:sz="0" w:space="0" w:color="auto"/>
                            <w:left w:val="none" w:sz="0" w:space="0" w:color="auto"/>
                            <w:bottom w:val="none" w:sz="0" w:space="0" w:color="auto"/>
                            <w:right w:val="none" w:sz="0" w:space="0" w:color="auto"/>
                          </w:divBdr>
                        </w:div>
                        <w:div w:id="121700985">
                          <w:marLeft w:val="0"/>
                          <w:marRight w:val="0"/>
                          <w:marTop w:val="0"/>
                          <w:marBottom w:val="0"/>
                          <w:divBdr>
                            <w:top w:val="none" w:sz="0" w:space="0" w:color="auto"/>
                            <w:left w:val="none" w:sz="0" w:space="0" w:color="auto"/>
                            <w:bottom w:val="none" w:sz="0" w:space="0" w:color="auto"/>
                            <w:right w:val="none" w:sz="0" w:space="0" w:color="auto"/>
                          </w:divBdr>
                        </w:div>
                        <w:div w:id="1403067701">
                          <w:marLeft w:val="0"/>
                          <w:marRight w:val="0"/>
                          <w:marTop w:val="0"/>
                          <w:marBottom w:val="0"/>
                          <w:divBdr>
                            <w:top w:val="none" w:sz="0" w:space="0" w:color="auto"/>
                            <w:left w:val="none" w:sz="0" w:space="0" w:color="auto"/>
                            <w:bottom w:val="none" w:sz="0" w:space="0" w:color="auto"/>
                            <w:right w:val="none" w:sz="0" w:space="0" w:color="auto"/>
                          </w:divBdr>
                        </w:div>
                        <w:div w:id="478347715">
                          <w:marLeft w:val="0"/>
                          <w:marRight w:val="0"/>
                          <w:marTop w:val="0"/>
                          <w:marBottom w:val="0"/>
                          <w:divBdr>
                            <w:top w:val="none" w:sz="0" w:space="0" w:color="auto"/>
                            <w:left w:val="none" w:sz="0" w:space="0" w:color="auto"/>
                            <w:bottom w:val="none" w:sz="0" w:space="0" w:color="auto"/>
                            <w:right w:val="none" w:sz="0" w:space="0" w:color="auto"/>
                          </w:divBdr>
                        </w:div>
                        <w:div w:id="351303576">
                          <w:marLeft w:val="0"/>
                          <w:marRight w:val="0"/>
                          <w:marTop w:val="0"/>
                          <w:marBottom w:val="0"/>
                          <w:divBdr>
                            <w:top w:val="none" w:sz="0" w:space="0" w:color="auto"/>
                            <w:left w:val="none" w:sz="0" w:space="0" w:color="auto"/>
                            <w:bottom w:val="none" w:sz="0" w:space="0" w:color="auto"/>
                            <w:right w:val="none" w:sz="0" w:space="0" w:color="auto"/>
                          </w:divBdr>
                        </w:div>
                        <w:div w:id="706444064">
                          <w:marLeft w:val="0"/>
                          <w:marRight w:val="0"/>
                          <w:marTop w:val="0"/>
                          <w:marBottom w:val="0"/>
                          <w:divBdr>
                            <w:top w:val="none" w:sz="0" w:space="0" w:color="auto"/>
                            <w:left w:val="none" w:sz="0" w:space="0" w:color="auto"/>
                            <w:bottom w:val="none" w:sz="0" w:space="0" w:color="auto"/>
                            <w:right w:val="none" w:sz="0" w:space="0" w:color="auto"/>
                          </w:divBdr>
                        </w:div>
                        <w:div w:id="714693285">
                          <w:marLeft w:val="0"/>
                          <w:marRight w:val="0"/>
                          <w:marTop w:val="0"/>
                          <w:marBottom w:val="0"/>
                          <w:divBdr>
                            <w:top w:val="none" w:sz="0" w:space="0" w:color="auto"/>
                            <w:left w:val="none" w:sz="0" w:space="0" w:color="auto"/>
                            <w:bottom w:val="none" w:sz="0" w:space="0" w:color="auto"/>
                            <w:right w:val="none" w:sz="0" w:space="0" w:color="auto"/>
                          </w:divBdr>
                        </w:div>
                        <w:div w:id="495149622">
                          <w:marLeft w:val="0"/>
                          <w:marRight w:val="0"/>
                          <w:marTop w:val="0"/>
                          <w:marBottom w:val="0"/>
                          <w:divBdr>
                            <w:top w:val="none" w:sz="0" w:space="0" w:color="auto"/>
                            <w:left w:val="none" w:sz="0" w:space="0" w:color="auto"/>
                            <w:bottom w:val="none" w:sz="0" w:space="0" w:color="auto"/>
                            <w:right w:val="none" w:sz="0" w:space="0" w:color="auto"/>
                          </w:divBdr>
                        </w:div>
                        <w:div w:id="1665549772">
                          <w:marLeft w:val="0"/>
                          <w:marRight w:val="0"/>
                          <w:marTop w:val="0"/>
                          <w:marBottom w:val="0"/>
                          <w:divBdr>
                            <w:top w:val="none" w:sz="0" w:space="0" w:color="auto"/>
                            <w:left w:val="none" w:sz="0" w:space="0" w:color="auto"/>
                            <w:bottom w:val="none" w:sz="0" w:space="0" w:color="auto"/>
                            <w:right w:val="none" w:sz="0" w:space="0" w:color="auto"/>
                          </w:divBdr>
                        </w:div>
                        <w:div w:id="1177498192">
                          <w:marLeft w:val="0"/>
                          <w:marRight w:val="0"/>
                          <w:marTop w:val="0"/>
                          <w:marBottom w:val="0"/>
                          <w:divBdr>
                            <w:top w:val="none" w:sz="0" w:space="0" w:color="auto"/>
                            <w:left w:val="none" w:sz="0" w:space="0" w:color="auto"/>
                            <w:bottom w:val="none" w:sz="0" w:space="0" w:color="auto"/>
                            <w:right w:val="none" w:sz="0" w:space="0" w:color="auto"/>
                          </w:divBdr>
                        </w:div>
                        <w:div w:id="1228418233">
                          <w:marLeft w:val="0"/>
                          <w:marRight w:val="0"/>
                          <w:marTop w:val="0"/>
                          <w:marBottom w:val="0"/>
                          <w:divBdr>
                            <w:top w:val="none" w:sz="0" w:space="0" w:color="auto"/>
                            <w:left w:val="none" w:sz="0" w:space="0" w:color="auto"/>
                            <w:bottom w:val="none" w:sz="0" w:space="0" w:color="auto"/>
                            <w:right w:val="none" w:sz="0" w:space="0" w:color="auto"/>
                          </w:divBdr>
                        </w:div>
                        <w:div w:id="1403065306">
                          <w:marLeft w:val="0"/>
                          <w:marRight w:val="0"/>
                          <w:marTop w:val="0"/>
                          <w:marBottom w:val="0"/>
                          <w:divBdr>
                            <w:top w:val="none" w:sz="0" w:space="0" w:color="auto"/>
                            <w:left w:val="none" w:sz="0" w:space="0" w:color="auto"/>
                            <w:bottom w:val="none" w:sz="0" w:space="0" w:color="auto"/>
                            <w:right w:val="none" w:sz="0" w:space="0" w:color="auto"/>
                          </w:divBdr>
                        </w:div>
                        <w:div w:id="4278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89300">
                  <w:marLeft w:val="0"/>
                  <w:marRight w:val="0"/>
                  <w:marTop w:val="0"/>
                  <w:marBottom w:val="0"/>
                  <w:divBdr>
                    <w:top w:val="none" w:sz="0" w:space="0" w:color="auto"/>
                    <w:left w:val="none" w:sz="0" w:space="0" w:color="auto"/>
                    <w:bottom w:val="none" w:sz="0" w:space="0" w:color="auto"/>
                    <w:right w:val="none" w:sz="0" w:space="0" w:color="auto"/>
                  </w:divBdr>
                </w:div>
                <w:div w:id="1968318602">
                  <w:marLeft w:val="0"/>
                  <w:marRight w:val="0"/>
                  <w:marTop w:val="0"/>
                  <w:marBottom w:val="0"/>
                  <w:divBdr>
                    <w:top w:val="none" w:sz="0" w:space="0" w:color="auto"/>
                    <w:left w:val="none" w:sz="0" w:space="0" w:color="auto"/>
                    <w:bottom w:val="none" w:sz="0" w:space="0" w:color="auto"/>
                    <w:right w:val="none" w:sz="0" w:space="0" w:color="auto"/>
                  </w:divBdr>
                </w:div>
                <w:div w:id="1526751431">
                  <w:marLeft w:val="0"/>
                  <w:marRight w:val="0"/>
                  <w:marTop w:val="0"/>
                  <w:marBottom w:val="0"/>
                  <w:divBdr>
                    <w:top w:val="none" w:sz="0" w:space="0" w:color="auto"/>
                    <w:left w:val="none" w:sz="0" w:space="0" w:color="auto"/>
                    <w:bottom w:val="none" w:sz="0" w:space="0" w:color="auto"/>
                    <w:right w:val="none" w:sz="0" w:space="0" w:color="auto"/>
                  </w:divBdr>
                </w:div>
                <w:div w:id="1441993391">
                  <w:marLeft w:val="0"/>
                  <w:marRight w:val="0"/>
                  <w:marTop w:val="0"/>
                  <w:marBottom w:val="0"/>
                  <w:divBdr>
                    <w:top w:val="none" w:sz="0" w:space="0" w:color="auto"/>
                    <w:left w:val="none" w:sz="0" w:space="0" w:color="auto"/>
                    <w:bottom w:val="none" w:sz="0" w:space="0" w:color="auto"/>
                    <w:right w:val="none" w:sz="0" w:space="0" w:color="auto"/>
                  </w:divBdr>
                </w:div>
                <w:div w:id="1265528804">
                  <w:marLeft w:val="0"/>
                  <w:marRight w:val="0"/>
                  <w:marTop w:val="0"/>
                  <w:marBottom w:val="0"/>
                  <w:divBdr>
                    <w:top w:val="none" w:sz="0" w:space="0" w:color="auto"/>
                    <w:left w:val="none" w:sz="0" w:space="0" w:color="auto"/>
                    <w:bottom w:val="none" w:sz="0" w:space="0" w:color="auto"/>
                    <w:right w:val="none" w:sz="0" w:space="0" w:color="auto"/>
                  </w:divBdr>
                </w:div>
                <w:div w:id="410660856">
                  <w:marLeft w:val="0"/>
                  <w:marRight w:val="0"/>
                  <w:marTop w:val="0"/>
                  <w:marBottom w:val="0"/>
                  <w:divBdr>
                    <w:top w:val="none" w:sz="0" w:space="0" w:color="auto"/>
                    <w:left w:val="none" w:sz="0" w:space="0" w:color="auto"/>
                    <w:bottom w:val="none" w:sz="0" w:space="0" w:color="auto"/>
                    <w:right w:val="none" w:sz="0" w:space="0" w:color="auto"/>
                  </w:divBdr>
                </w:div>
                <w:div w:id="1616446473">
                  <w:marLeft w:val="0"/>
                  <w:marRight w:val="0"/>
                  <w:marTop w:val="0"/>
                  <w:marBottom w:val="0"/>
                  <w:divBdr>
                    <w:top w:val="none" w:sz="0" w:space="0" w:color="auto"/>
                    <w:left w:val="none" w:sz="0" w:space="0" w:color="auto"/>
                    <w:bottom w:val="none" w:sz="0" w:space="0" w:color="auto"/>
                    <w:right w:val="none" w:sz="0" w:space="0" w:color="auto"/>
                  </w:divBdr>
                </w:div>
                <w:div w:id="1504857646">
                  <w:marLeft w:val="0"/>
                  <w:marRight w:val="0"/>
                  <w:marTop w:val="0"/>
                  <w:marBottom w:val="0"/>
                  <w:divBdr>
                    <w:top w:val="none" w:sz="0" w:space="0" w:color="auto"/>
                    <w:left w:val="none" w:sz="0" w:space="0" w:color="auto"/>
                    <w:bottom w:val="none" w:sz="0" w:space="0" w:color="auto"/>
                    <w:right w:val="none" w:sz="0" w:space="0" w:color="auto"/>
                  </w:divBdr>
                </w:div>
                <w:div w:id="1528174193">
                  <w:marLeft w:val="0"/>
                  <w:marRight w:val="0"/>
                  <w:marTop w:val="0"/>
                  <w:marBottom w:val="0"/>
                  <w:divBdr>
                    <w:top w:val="none" w:sz="0" w:space="0" w:color="auto"/>
                    <w:left w:val="none" w:sz="0" w:space="0" w:color="auto"/>
                    <w:bottom w:val="none" w:sz="0" w:space="0" w:color="auto"/>
                    <w:right w:val="none" w:sz="0" w:space="0" w:color="auto"/>
                  </w:divBdr>
                </w:div>
                <w:div w:id="135031462">
                  <w:marLeft w:val="0"/>
                  <w:marRight w:val="0"/>
                  <w:marTop w:val="0"/>
                  <w:marBottom w:val="0"/>
                  <w:divBdr>
                    <w:top w:val="none" w:sz="0" w:space="0" w:color="auto"/>
                    <w:left w:val="none" w:sz="0" w:space="0" w:color="auto"/>
                    <w:bottom w:val="none" w:sz="0" w:space="0" w:color="auto"/>
                    <w:right w:val="none" w:sz="0" w:space="0" w:color="auto"/>
                  </w:divBdr>
                </w:div>
                <w:div w:id="390882901">
                  <w:marLeft w:val="0"/>
                  <w:marRight w:val="0"/>
                  <w:marTop w:val="0"/>
                  <w:marBottom w:val="0"/>
                  <w:divBdr>
                    <w:top w:val="none" w:sz="0" w:space="0" w:color="auto"/>
                    <w:left w:val="none" w:sz="0" w:space="0" w:color="auto"/>
                    <w:bottom w:val="none" w:sz="0" w:space="0" w:color="auto"/>
                    <w:right w:val="none" w:sz="0" w:space="0" w:color="auto"/>
                  </w:divBdr>
                </w:div>
                <w:div w:id="2085104107">
                  <w:marLeft w:val="0"/>
                  <w:marRight w:val="0"/>
                  <w:marTop w:val="0"/>
                  <w:marBottom w:val="0"/>
                  <w:divBdr>
                    <w:top w:val="none" w:sz="0" w:space="0" w:color="auto"/>
                    <w:left w:val="none" w:sz="0" w:space="0" w:color="auto"/>
                    <w:bottom w:val="none" w:sz="0" w:space="0" w:color="auto"/>
                    <w:right w:val="none" w:sz="0" w:space="0" w:color="auto"/>
                  </w:divBdr>
                </w:div>
                <w:div w:id="634532005">
                  <w:marLeft w:val="0"/>
                  <w:marRight w:val="0"/>
                  <w:marTop w:val="0"/>
                  <w:marBottom w:val="0"/>
                  <w:divBdr>
                    <w:top w:val="none" w:sz="0" w:space="0" w:color="auto"/>
                    <w:left w:val="none" w:sz="0" w:space="0" w:color="auto"/>
                    <w:bottom w:val="none" w:sz="0" w:space="0" w:color="auto"/>
                    <w:right w:val="none" w:sz="0" w:space="0" w:color="auto"/>
                  </w:divBdr>
                </w:div>
                <w:div w:id="1289045199">
                  <w:marLeft w:val="0"/>
                  <w:marRight w:val="0"/>
                  <w:marTop w:val="0"/>
                  <w:marBottom w:val="0"/>
                  <w:divBdr>
                    <w:top w:val="none" w:sz="0" w:space="0" w:color="auto"/>
                    <w:left w:val="none" w:sz="0" w:space="0" w:color="auto"/>
                    <w:bottom w:val="none" w:sz="0" w:space="0" w:color="auto"/>
                    <w:right w:val="none" w:sz="0" w:space="0" w:color="auto"/>
                  </w:divBdr>
                </w:div>
                <w:div w:id="1409301599">
                  <w:marLeft w:val="0"/>
                  <w:marRight w:val="0"/>
                  <w:marTop w:val="0"/>
                  <w:marBottom w:val="0"/>
                  <w:divBdr>
                    <w:top w:val="none" w:sz="0" w:space="0" w:color="auto"/>
                    <w:left w:val="none" w:sz="0" w:space="0" w:color="auto"/>
                    <w:bottom w:val="none" w:sz="0" w:space="0" w:color="auto"/>
                    <w:right w:val="none" w:sz="0" w:space="0" w:color="auto"/>
                  </w:divBdr>
                </w:div>
                <w:div w:id="279650050">
                  <w:marLeft w:val="0"/>
                  <w:marRight w:val="0"/>
                  <w:marTop w:val="0"/>
                  <w:marBottom w:val="0"/>
                  <w:divBdr>
                    <w:top w:val="none" w:sz="0" w:space="0" w:color="auto"/>
                    <w:left w:val="none" w:sz="0" w:space="0" w:color="auto"/>
                    <w:bottom w:val="none" w:sz="0" w:space="0" w:color="auto"/>
                    <w:right w:val="none" w:sz="0" w:space="0" w:color="auto"/>
                  </w:divBdr>
                </w:div>
                <w:div w:id="627467140">
                  <w:marLeft w:val="0"/>
                  <w:marRight w:val="0"/>
                  <w:marTop w:val="0"/>
                  <w:marBottom w:val="0"/>
                  <w:divBdr>
                    <w:top w:val="none" w:sz="0" w:space="0" w:color="auto"/>
                    <w:left w:val="none" w:sz="0" w:space="0" w:color="auto"/>
                    <w:bottom w:val="none" w:sz="0" w:space="0" w:color="auto"/>
                    <w:right w:val="none" w:sz="0" w:space="0" w:color="auto"/>
                  </w:divBdr>
                </w:div>
                <w:div w:id="1452093890">
                  <w:marLeft w:val="0"/>
                  <w:marRight w:val="0"/>
                  <w:marTop w:val="0"/>
                  <w:marBottom w:val="0"/>
                  <w:divBdr>
                    <w:top w:val="none" w:sz="0" w:space="0" w:color="auto"/>
                    <w:left w:val="none" w:sz="0" w:space="0" w:color="auto"/>
                    <w:bottom w:val="none" w:sz="0" w:space="0" w:color="auto"/>
                    <w:right w:val="none" w:sz="0" w:space="0" w:color="auto"/>
                  </w:divBdr>
                </w:div>
                <w:div w:id="1988972334">
                  <w:marLeft w:val="0"/>
                  <w:marRight w:val="0"/>
                  <w:marTop w:val="0"/>
                  <w:marBottom w:val="0"/>
                  <w:divBdr>
                    <w:top w:val="none" w:sz="0" w:space="0" w:color="auto"/>
                    <w:left w:val="none" w:sz="0" w:space="0" w:color="auto"/>
                    <w:bottom w:val="none" w:sz="0" w:space="0" w:color="auto"/>
                    <w:right w:val="none" w:sz="0" w:space="0" w:color="auto"/>
                  </w:divBdr>
                </w:div>
                <w:div w:id="881094259">
                  <w:marLeft w:val="0"/>
                  <w:marRight w:val="0"/>
                  <w:marTop w:val="0"/>
                  <w:marBottom w:val="0"/>
                  <w:divBdr>
                    <w:top w:val="none" w:sz="0" w:space="0" w:color="auto"/>
                    <w:left w:val="none" w:sz="0" w:space="0" w:color="auto"/>
                    <w:bottom w:val="none" w:sz="0" w:space="0" w:color="auto"/>
                    <w:right w:val="none" w:sz="0" w:space="0" w:color="auto"/>
                  </w:divBdr>
                </w:div>
                <w:div w:id="1524630780">
                  <w:marLeft w:val="0"/>
                  <w:marRight w:val="0"/>
                  <w:marTop w:val="0"/>
                  <w:marBottom w:val="0"/>
                  <w:divBdr>
                    <w:top w:val="none" w:sz="0" w:space="0" w:color="auto"/>
                    <w:left w:val="none" w:sz="0" w:space="0" w:color="auto"/>
                    <w:bottom w:val="none" w:sz="0" w:space="0" w:color="auto"/>
                    <w:right w:val="none" w:sz="0" w:space="0" w:color="auto"/>
                  </w:divBdr>
                </w:div>
                <w:div w:id="1031300743">
                  <w:marLeft w:val="0"/>
                  <w:marRight w:val="0"/>
                  <w:marTop w:val="0"/>
                  <w:marBottom w:val="0"/>
                  <w:divBdr>
                    <w:top w:val="none" w:sz="0" w:space="0" w:color="auto"/>
                    <w:left w:val="none" w:sz="0" w:space="0" w:color="auto"/>
                    <w:bottom w:val="none" w:sz="0" w:space="0" w:color="auto"/>
                    <w:right w:val="none" w:sz="0" w:space="0" w:color="auto"/>
                  </w:divBdr>
                </w:div>
                <w:div w:id="1773936199">
                  <w:marLeft w:val="0"/>
                  <w:marRight w:val="0"/>
                  <w:marTop w:val="0"/>
                  <w:marBottom w:val="0"/>
                  <w:divBdr>
                    <w:top w:val="none" w:sz="0" w:space="0" w:color="auto"/>
                    <w:left w:val="none" w:sz="0" w:space="0" w:color="auto"/>
                    <w:bottom w:val="none" w:sz="0" w:space="0" w:color="auto"/>
                    <w:right w:val="none" w:sz="0" w:space="0" w:color="auto"/>
                  </w:divBdr>
                </w:div>
                <w:div w:id="717361919">
                  <w:marLeft w:val="0"/>
                  <w:marRight w:val="0"/>
                  <w:marTop w:val="0"/>
                  <w:marBottom w:val="0"/>
                  <w:divBdr>
                    <w:top w:val="none" w:sz="0" w:space="0" w:color="auto"/>
                    <w:left w:val="none" w:sz="0" w:space="0" w:color="auto"/>
                    <w:bottom w:val="none" w:sz="0" w:space="0" w:color="auto"/>
                    <w:right w:val="none" w:sz="0" w:space="0" w:color="auto"/>
                  </w:divBdr>
                </w:div>
                <w:div w:id="1367829170">
                  <w:marLeft w:val="0"/>
                  <w:marRight w:val="0"/>
                  <w:marTop w:val="0"/>
                  <w:marBottom w:val="0"/>
                  <w:divBdr>
                    <w:top w:val="none" w:sz="0" w:space="0" w:color="auto"/>
                    <w:left w:val="none" w:sz="0" w:space="0" w:color="auto"/>
                    <w:bottom w:val="none" w:sz="0" w:space="0" w:color="auto"/>
                    <w:right w:val="none" w:sz="0" w:space="0" w:color="auto"/>
                  </w:divBdr>
                </w:div>
                <w:div w:id="1732188472">
                  <w:marLeft w:val="0"/>
                  <w:marRight w:val="0"/>
                  <w:marTop w:val="0"/>
                  <w:marBottom w:val="0"/>
                  <w:divBdr>
                    <w:top w:val="none" w:sz="0" w:space="0" w:color="auto"/>
                    <w:left w:val="none" w:sz="0" w:space="0" w:color="auto"/>
                    <w:bottom w:val="none" w:sz="0" w:space="0" w:color="auto"/>
                    <w:right w:val="none" w:sz="0" w:space="0" w:color="auto"/>
                  </w:divBdr>
                </w:div>
                <w:div w:id="291255437">
                  <w:marLeft w:val="0"/>
                  <w:marRight w:val="0"/>
                  <w:marTop w:val="0"/>
                  <w:marBottom w:val="0"/>
                  <w:divBdr>
                    <w:top w:val="none" w:sz="0" w:space="0" w:color="auto"/>
                    <w:left w:val="none" w:sz="0" w:space="0" w:color="auto"/>
                    <w:bottom w:val="none" w:sz="0" w:space="0" w:color="auto"/>
                    <w:right w:val="none" w:sz="0" w:space="0" w:color="auto"/>
                  </w:divBdr>
                </w:div>
                <w:div w:id="707490880">
                  <w:marLeft w:val="0"/>
                  <w:marRight w:val="0"/>
                  <w:marTop w:val="0"/>
                  <w:marBottom w:val="0"/>
                  <w:divBdr>
                    <w:top w:val="none" w:sz="0" w:space="0" w:color="auto"/>
                    <w:left w:val="none" w:sz="0" w:space="0" w:color="auto"/>
                    <w:bottom w:val="none" w:sz="0" w:space="0" w:color="auto"/>
                    <w:right w:val="none" w:sz="0" w:space="0" w:color="auto"/>
                  </w:divBdr>
                </w:div>
                <w:div w:id="1995521951">
                  <w:marLeft w:val="0"/>
                  <w:marRight w:val="0"/>
                  <w:marTop w:val="0"/>
                  <w:marBottom w:val="0"/>
                  <w:divBdr>
                    <w:top w:val="none" w:sz="0" w:space="0" w:color="auto"/>
                    <w:left w:val="none" w:sz="0" w:space="0" w:color="auto"/>
                    <w:bottom w:val="none" w:sz="0" w:space="0" w:color="auto"/>
                    <w:right w:val="none" w:sz="0" w:space="0" w:color="auto"/>
                  </w:divBdr>
                </w:div>
                <w:div w:id="1357123217">
                  <w:marLeft w:val="0"/>
                  <w:marRight w:val="0"/>
                  <w:marTop w:val="0"/>
                  <w:marBottom w:val="0"/>
                  <w:divBdr>
                    <w:top w:val="none" w:sz="0" w:space="0" w:color="auto"/>
                    <w:left w:val="none" w:sz="0" w:space="0" w:color="auto"/>
                    <w:bottom w:val="none" w:sz="0" w:space="0" w:color="auto"/>
                    <w:right w:val="none" w:sz="0" w:space="0" w:color="auto"/>
                  </w:divBdr>
                </w:div>
                <w:div w:id="1419450378">
                  <w:marLeft w:val="0"/>
                  <w:marRight w:val="0"/>
                  <w:marTop w:val="0"/>
                  <w:marBottom w:val="0"/>
                  <w:divBdr>
                    <w:top w:val="none" w:sz="0" w:space="0" w:color="auto"/>
                    <w:left w:val="none" w:sz="0" w:space="0" w:color="auto"/>
                    <w:bottom w:val="none" w:sz="0" w:space="0" w:color="auto"/>
                    <w:right w:val="none" w:sz="0" w:space="0" w:color="auto"/>
                  </w:divBdr>
                </w:div>
                <w:div w:id="1199974291">
                  <w:marLeft w:val="0"/>
                  <w:marRight w:val="0"/>
                  <w:marTop w:val="0"/>
                  <w:marBottom w:val="0"/>
                  <w:divBdr>
                    <w:top w:val="none" w:sz="0" w:space="0" w:color="auto"/>
                    <w:left w:val="none" w:sz="0" w:space="0" w:color="auto"/>
                    <w:bottom w:val="none" w:sz="0" w:space="0" w:color="auto"/>
                    <w:right w:val="none" w:sz="0" w:space="0" w:color="auto"/>
                  </w:divBdr>
                </w:div>
              </w:divsChild>
            </w:div>
            <w:div w:id="1948541869">
              <w:marLeft w:val="0"/>
              <w:marRight w:val="0"/>
              <w:marTop w:val="0"/>
              <w:marBottom w:val="0"/>
              <w:divBdr>
                <w:top w:val="none" w:sz="0" w:space="0" w:color="auto"/>
                <w:left w:val="none" w:sz="0" w:space="0" w:color="auto"/>
                <w:bottom w:val="none" w:sz="0" w:space="0" w:color="auto"/>
                <w:right w:val="none" w:sz="0" w:space="0" w:color="auto"/>
              </w:divBdr>
              <w:divsChild>
                <w:div w:id="1879583554">
                  <w:marLeft w:val="0"/>
                  <w:marRight w:val="0"/>
                  <w:marTop w:val="0"/>
                  <w:marBottom w:val="0"/>
                  <w:divBdr>
                    <w:top w:val="none" w:sz="0" w:space="0" w:color="auto"/>
                    <w:left w:val="none" w:sz="0" w:space="0" w:color="auto"/>
                    <w:bottom w:val="none" w:sz="0" w:space="0" w:color="auto"/>
                    <w:right w:val="none" w:sz="0" w:space="0" w:color="auto"/>
                  </w:divBdr>
                </w:div>
                <w:div w:id="258757001">
                  <w:marLeft w:val="0"/>
                  <w:marRight w:val="0"/>
                  <w:marTop w:val="0"/>
                  <w:marBottom w:val="0"/>
                  <w:divBdr>
                    <w:top w:val="none" w:sz="0" w:space="0" w:color="auto"/>
                    <w:left w:val="none" w:sz="0" w:space="0" w:color="auto"/>
                    <w:bottom w:val="none" w:sz="0" w:space="0" w:color="auto"/>
                    <w:right w:val="none" w:sz="0" w:space="0" w:color="auto"/>
                  </w:divBdr>
                </w:div>
                <w:div w:id="71244479">
                  <w:marLeft w:val="0"/>
                  <w:marRight w:val="0"/>
                  <w:marTop w:val="0"/>
                  <w:marBottom w:val="0"/>
                  <w:divBdr>
                    <w:top w:val="none" w:sz="0" w:space="0" w:color="auto"/>
                    <w:left w:val="none" w:sz="0" w:space="0" w:color="auto"/>
                    <w:bottom w:val="none" w:sz="0" w:space="0" w:color="auto"/>
                    <w:right w:val="none" w:sz="0" w:space="0" w:color="auto"/>
                  </w:divBdr>
                </w:div>
                <w:div w:id="604532678">
                  <w:marLeft w:val="0"/>
                  <w:marRight w:val="0"/>
                  <w:marTop w:val="0"/>
                  <w:marBottom w:val="0"/>
                  <w:divBdr>
                    <w:top w:val="none" w:sz="0" w:space="0" w:color="auto"/>
                    <w:left w:val="none" w:sz="0" w:space="0" w:color="auto"/>
                    <w:bottom w:val="none" w:sz="0" w:space="0" w:color="auto"/>
                    <w:right w:val="none" w:sz="0" w:space="0" w:color="auto"/>
                  </w:divBdr>
                </w:div>
                <w:div w:id="650255076">
                  <w:marLeft w:val="0"/>
                  <w:marRight w:val="0"/>
                  <w:marTop w:val="0"/>
                  <w:marBottom w:val="0"/>
                  <w:divBdr>
                    <w:top w:val="none" w:sz="0" w:space="0" w:color="auto"/>
                    <w:left w:val="none" w:sz="0" w:space="0" w:color="auto"/>
                    <w:bottom w:val="none" w:sz="0" w:space="0" w:color="auto"/>
                    <w:right w:val="none" w:sz="0" w:space="0" w:color="auto"/>
                  </w:divBdr>
                </w:div>
                <w:div w:id="436415948">
                  <w:marLeft w:val="0"/>
                  <w:marRight w:val="0"/>
                  <w:marTop w:val="0"/>
                  <w:marBottom w:val="0"/>
                  <w:divBdr>
                    <w:top w:val="none" w:sz="0" w:space="0" w:color="auto"/>
                    <w:left w:val="none" w:sz="0" w:space="0" w:color="auto"/>
                    <w:bottom w:val="none" w:sz="0" w:space="0" w:color="auto"/>
                    <w:right w:val="none" w:sz="0" w:space="0" w:color="auto"/>
                  </w:divBdr>
                </w:div>
                <w:div w:id="1860774581">
                  <w:marLeft w:val="0"/>
                  <w:marRight w:val="0"/>
                  <w:marTop w:val="0"/>
                  <w:marBottom w:val="0"/>
                  <w:divBdr>
                    <w:top w:val="none" w:sz="0" w:space="0" w:color="auto"/>
                    <w:left w:val="none" w:sz="0" w:space="0" w:color="auto"/>
                    <w:bottom w:val="none" w:sz="0" w:space="0" w:color="auto"/>
                    <w:right w:val="none" w:sz="0" w:space="0" w:color="auto"/>
                  </w:divBdr>
                </w:div>
                <w:div w:id="105274589">
                  <w:marLeft w:val="0"/>
                  <w:marRight w:val="0"/>
                  <w:marTop w:val="0"/>
                  <w:marBottom w:val="0"/>
                  <w:divBdr>
                    <w:top w:val="none" w:sz="0" w:space="0" w:color="auto"/>
                    <w:left w:val="none" w:sz="0" w:space="0" w:color="auto"/>
                    <w:bottom w:val="none" w:sz="0" w:space="0" w:color="auto"/>
                    <w:right w:val="none" w:sz="0" w:space="0" w:color="auto"/>
                  </w:divBdr>
                </w:div>
                <w:div w:id="654183162">
                  <w:marLeft w:val="0"/>
                  <w:marRight w:val="0"/>
                  <w:marTop w:val="0"/>
                  <w:marBottom w:val="0"/>
                  <w:divBdr>
                    <w:top w:val="none" w:sz="0" w:space="0" w:color="auto"/>
                    <w:left w:val="none" w:sz="0" w:space="0" w:color="auto"/>
                    <w:bottom w:val="none" w:sz="0" w:space="0" w:color="auto"/>
                    <w:right w:val="none" w:sz="0" w:space="0" w:color="auto"/>
                  </w:divBdr>
                </w:div>
                <w:div w:id="868101411">
                  <w:marLeft w:val="0"/>
                  <w:marRight w:val="0"/>
                  <w:marTop w:val="0"/>
                  <w:marBottom w:val="0"/>
                  <w:divBdr>
                    <w:top w:val="none" w:sz="0" w:space="0" w:color="auto"/>
                    <w:left w:val="none" w:sz="0" w:space="0" w:color="auto"/>
                    <w:bottom w:val="none" w:sz="0" w:space="0" w:color="auto"/>
                    <w:right w:val="none" w:sz="0" w:space="0" w:color="auto"/>
                  </w:divBdr>
                </w:div>
                <w:div w:id="535121729">
                  <w:marLeft w:val="0"/>
                  <w:marRight w:val="0"/>
                  <w:marTop w:val="0"/>
                  <w:marBottom w:val="0"/>
                  <w:divBdr>
                    <w:top w:val="none" w:sz="0" w:space="0" w:color="auto"/>
                    <w:left w:val="none" w:sz="0" w:space="0" w:color="auto"/>
                    <w:bottom w:val="none" w:sz="0" w:space="0" w:color="auto"/>
                    <w:right w:val="none" w:sz="0" w:space="0" w:color="auto"/>
                  </w:divBdr>
                </w:div>
                <w:div w:id="167403954">
                  <w:marLeft w:val="0"/>
                  <w:marRight w:val="0"/>
                  <w:marTop w:val="0"/>
                  <w:marBottom w:val="0"/>
                  <w:divBdr>
                    <w:top w:val="none" w:sz="0" w:space="0" w:color="auto"/>
                    <w:left w:val="none" w:sz="0" w:space="0" w:color="auto"/>
                    <w:bottom w:val="none" w:sz="0" w:space="0" w:color="auto"/>
                    <w:right w:val="none" w:sz="0" w:space="0" w:color="auto"/>
                  </w:divBdr>
                </w:div>
                <w:div w:id="82846415">
                  <w:marLeft w:val="0"/>
                  <w:marRight w:val="0"/>
                  <w:marTop w:val="0"/>
                  <w:marBottom w:val="0"/>
                  <w:divBdr>
                    <w:top w:val="none" w:sz="0" w:space="0" w:color="auto"/>
                    <w:left w:val="none" w:sz="0" w:space="0" w:color="auto"/>
                    <w:bottom w:val="none" w:sz="0" w:space="0" w:color="auto"/>
                    <w:right w:val="none" w:sz="0" w:space="0" w:color="auto"/>
                  </w:divBdr>
                </w:div>
                <w:div w:id="2016031766">
                  <w:marLeft w:val="0"/>
                  <w:marRight w:val="0"/>
                  <w:marTop w:val="0"/>
                  <w:marBottom w:val="0"/>
                  <w:divBdr>
                    <w:top w:val="none" w:sz="0" w:space="0" w:color="auto"/>
                    <w:left w:val="none" w:sz="0" w:space="0" w:color="auto"/>
                    <w:bottom w:val="none" w:sz="0" w:space="0" w:color="auto"/>
                    <w:right w:val="none" w:sz="0" w:space="0" w:color="auto"/>
                  </w:divBdr>
                </w:div>
                <w:div w:id="1017581216">
                  <w:marLeft w:val="0"/>
                  <w:marRight w:val="0"/>
                  <w:marTop w:val="0"/>
                  <w:marBottom w:val="0"/>
                  <w:divBdr>
                    <w:top w:val="none" w:sz="0" w:space="0" w:color="auto"/>
                    <w:left w:val="none" w:sz="0" w:space="0" w:color="auto"/>
                    <w:bottom w:val="none" w:sz="0" w:space="0" w:color="auto"/>
                    <w:right w:val="none" w:sz="0" w:space="0" w:color="auto"/>
                  </w:divBdr>
                </w:div>
                <w:div w:id="208997484">
                  <w:marLeft w:val="0"/>
                  <w:marRight w:val="0"/>
                  <w:marTop w:val="0"/>
                  <w:marBottom w:val="0"/>
                  <w:divBdr>
                    <w:top w:val="none" w:sz="0" w:space="0" w:color="auto"/>
                    <w:left w:val="none" w:sz="0" w:space="0" w:color="auto"/>
                    <w:bottom w:val="none" w:sz="0" w:space="0" w:color="auto"/>
                    <w:right w:val="none" w:sz="0" w:space="0" w:color="auto"/>
                  </w:divBdr>
                </w:div>
                <w:div w:id="327681561">
                  <w:marLeft w:val="0"/>
                  <w:marRight w:val="0"/>
                  <w:marTop w:val="0"/>
                  <w:marBottom w:val="0"/>
                  <w:divBdr>
                    <w:top w:val="none" w:sz="0" w:space="0" w:color="auto"/>
                    <w:left w:val="none" w:sz="0" w:space="0" w:color="auto"/>
                    <w:bottom w:val="none" w:sz="0" w:space="0" w:color="auto"/>
                    <w:right w:val="none" w:sz="0" w:space="0" w:color="auto"/>
                  </w:divBdr>
                </w:div>
                <w:div w:id="1999310741">
                  <w:marLeft w:val="0"/>
                  <w:marRight w:val="0"/>
                  <w:marTop w:val="0"/>
                  <w:marBottom w:val="0"/>
                  <w:divBdr>
                    <w:top w:val="none" w:sz="0" w:space="0" w:color="auto"/>
                    <w:left w:val="none" w:sz="0" w:space="0" w:color="auto"/>
                    <w:bottom w:val="none" w:sz="0" w:space="0" w:color="auto"/>
                    <w:right w:val="none" w:sz="0" w:space="0" w:color="auto"/>
                  </w:divBdr>
                </w:div>
                <w:div w:id="1084255769">
                  <w:marLeft w:val="0"/>
                  <w:marRight w:val="0"/>
                  <w:marTop w:val="0"/>
                  <w:marBottom w:val="0"/>
                  <w:divBdr>
                    <w:top w:val="none" w:sz="0" w:space="0" w:color="auto"/>
                    <w:left w:val="none" w:sz="0" w:space="0" w:color="auto"/>
                    <w:bottom w:val="none" w:sz="0" w:space="0" w:color="auto"/>
                    <w:right w:val="none" w:sz="0" w:space="0" w:color="auto"/>
                  </w:divBdr>
                </w:div>
                <w:div w:id="1531842437">
                  <w:marLeft w:val="0"/>
                  <w:marRight w:val="0"/>
                  <w:marTop w:val="0"/>
                  <w:marBottom w:val="0"/>
                  <w:divBdr>
                    <w:top w:val="none" w:sz="0" w:space="0" w:color="auto"/>
                    <w:left w:val="none" w:sz="0" w:space="0" w:color="auto"/>
                    <w:bottom w:val="none" w:sz="0" w:space="0" w:color="auto"/>
                    <w:right w:val="none" w:sz="0" w:space="0" w:color="auto"/>
                  </w:divBdr>
                </w:div>
                <w:div w:id="1524125026">
                  <w:marLeft w:val="0"/>
                  <w:marRight w:val="0"/>
                  <w:marTop w:val="0"/>
                  <w:marBottom w:val="0"/>
                  <w:divBdr>
                    <w:top w:val="none" w:sz="0" w:space="0" w:color="auto"/>
                    <w:left w:val="none" w:sz="0" w:space="0" w:color="auto"/>
                    <w:bottom w:val="none" w:sz="0" w:space="0" w:color="auto"/>
                    <w:right w:val="none" w:sz="0" w:space="0" w:color="auto"/>
                  </w:divBdr>
                </w:div>
                <w:div w:id="1106802348">
                  <w:marLeft w:val="0"/>
                  <w:marRight w:val="0"/>
                  <w:marTop w:val="0"/>
                  <w:marBottom w:val="0"/>
                  <w:divBdr>
                    <w:top w:val="none" w:sz="0" w:space="0" w:color="auto"/>
                    <w:left w:val="none" w:sz="0" w:space="0" w:color="auto"/>
                    <w:bottom w:val="none" w:sz="0" w:space="0" w:color="auto"/>
                    <w:right w:val="none" w:sz="0" w:space="0" w:color="auto"/>
                  </w:divBdr>
                </w:div>
                <w:div w:id="1528105450">
                  <w:marLeft w:val="0"/>
                  <w:marRight w:val="0"/>
                  <w:marTop w:val="0"/>
                  <w:marBottom w:val="0"/>
                  <w:divBdr>
                    <w:top w:val="none" w:sz="0" w:space="0" w:color="auto"/>
                    <w:left w:val="none" w:sz="0" w:space="0" w:color="auto"/>
                    <w:bottom w:val="none" w:sz="0" w:space="0" w:color="auto"/>
                    <w:right w:val="none" w:sz="0" w:space="0" w:color="auto"/>
                  </w:divBdr>
                </w:div>
                <w:div w:id="1349061476">
                  <w:marLeft w:val="0"/>
                  <w:marRight w:val="0"/>
                  <w:marTop w:val="0"/>
                  <w:marBottom w:val="0"/>
                  <w:divBdr>
                    <w:top w:val="none" w:sz="0" w:space="0" w:color="auto"/>
                    <w:left w:val="none" w:sz="0" w:space="0" w:color="auto"/>
                    <w:bottom w:val="none" w:sz="0" w:space="0" w:color="auto"/>
                    <w:right w:val="none" w:sz="0" w:space="0" w:color="auto"/>
                  </w:divBdr>
                </w:div>
                <w:div w:id="39744131">
                  <w:marLeft w:val="0"/>
                  <w:marRight w:val="0"/>
                  <w:marTop w:val="0"/>
                  <w:marBottom w:val="0"/>
                  <w:divBdr>
                    <w:top w:val="none" w:sz="0" w:space="0" w:color="auto"/>
                    <w:left w:val="none" w:sz="0" w:space="0" w:color="auto"/>
                    <w:bottom w:val="none" w:sz="0" w:space="0" w:color="auto"/>
                    <w:right w:val="none" w:sz="0" w:space="0" w:color="auto"/>
                  </w:divBdr>
                </w:div>
                <w:div w:id="605045139">
                  <w:marLeft w:val="0"/>
                  <w:marRight w:val="0"/>
                  <w:marTop w:val="0"/>
                  <w:marBottom w:val="0"/>
                  <w:divBdr>
                    <w:top w:val="none" w:sz="0" w:space="0" w:color="auto"/>
                    <w:left w:val="none" w:sz="0" w:space="0" w:color="auto"/>
                    <w:bottom w:val="none" w:sz="0" w:space="0" w:color="auto"/>
                    <w:right w:val="none" w:sz="0" w:space="0" w:color="auto"/>
                  </w:divBdr>
                </w:div>
                <w:div w:id="1047410324">
                  <w:marLeft w:val="0"/>
                  <w:marRight w:val="0"/>
                  <w:marTop w:val="0"/>
                  <w:marBottom w:val="0"/>
                  <w:divBdr>
                    <w:top w:val="none" w:sz="0" w:space="0" w:color="auto"/>
                    <w:left w:val="none" w:sz="0" w:space="0" w:color="auto"/>
                    <w:bottom w:val="none" w:sz="0" w:space="0" w:color="auto"/>
                    <w:right w:val="none" w:sz="0" w:space="0" w:color="auto"/>
                  </w:divBdr>
                </w:div>
                <w:div w:id="1756051583">
                  <w:marLeft w:val="0"/>
                  <w:marRight w:val="0"/>
                  <w:marTop w:val="0"/>
                  <w:marBottom w:val="0"/>
                  <w:divBdr>
                    <w:top w:val="none" w:sz="0" w:space="0" w:color="auto"/>
                    <w:left w:val="none" w:sz="0" w:space="0" w:color="auto"/>
                    <w:bottom w:val="none" w:sz="0" w:space="0" w:color="auto"/>
                    <w:right w:val="none" w:sz="0" w:space="0" w:color="auto"/>
                  </w:divBdr>
                </w:div>
                <w:div w:id="58872016">
                  <w:marLeft w:val="0"/>
                  <w:marRight w:val="0"/>
                  <w:marTop w:val="0"/>
                  <w:marBottom w:val="0"/>
                  <w:divBdr>
                    <w:top w:val="none" w:sz="0" w:space="0" w:color="auto"/>
                    <w:left w:val="none" w:sz="0" w:space="0" w:color="auto"/>
                    <w:bottom w:val="none" w:sz="0" w:space="0" w:color="auto"/>
                    <w:right w:val="none" w:sz="0" w:space="0" w:color="auto"/>
                  </w:divBdr>
                </w:div>
                <w:div w:id="1787117231">
                  <w:marLeft w:val="0"/>
                  <w:marRight w:val="0"/>
                  <w:marTop w:val="0"/>
                  <w:marBottom w:val="0"/>
                  <w:divBdr>
                    <w:top w:val="none" w:sz="0" w:space="0" w:color="auto"/>
                    <w:left w:val="none" w:sz="0" w:space="0" w:color="auto"/>
                    <w:bottom w:val="none" w:sz="0" w:space="0" w:color="auto"/>
                    <w:right w:val="none" w:sz="0" w:space="0" w:color="auto"/>
                  </w:divBdr>
                </w:div>
                <w:div w:id="1685746084">
                  <w:marLeft w:val="0"/>
                  <w:marRight w:val="0"/>
                  <w:marTop w:val="0"/>
                  <w:marBottom w:val="0"/>
                  <w:divBdr>
                    <w:top w:val="none" w:sz="0" w:space="0" w:color="auto"/>
                    <w:left w:val="none" w:sz="0" w:space="0" w:color="auto"/>
                    <w:bottom w:val="none" w:sz="0" w:space="0" w:color="auto"/>
                    <w:right w:val="none" w:sz="0" w:space="0" w:color="auto"/>
                  </w:divBdr>
                </w:div>
                <w:div w:id="1261715796">
                  <w:marLeft w:val="0"/>
                  <w:marRight w:val="0"/>
                  <w:marTop w:val="0"/>
                  <w:marBottom w:val="0"/>
                  <w:divBdr>
                    <w:top w:val="none" w:sz="0" w:space="0" w:color="auto"/>
                    <w:left w:val="none" w:sz="0" w:space="0" w:color="auto"/>
                    <w:bottom w:val="none" w:sz="0" w:space="0" w:color="auto"/>
                    <w:right w:val="none" w:sz="0" w:space="0" w:color="auto"/>
                  </w:divBdr>
                </w:div>
                <w:div w:id="1265305403">
                  <w:marLeft w:val="0"/>
                  <w:marRight w:val="0"/>
                  <w:marTop w:val="0"/>
                  <w:marBottom w:val="0"/>
                  <w:divBdr>
                    <w:top w:val="none" w:sz="0" w:space="0" w:color="auto"/>
                    <w:left w:val="none" w:sz="0" w:space="0" w:color="auto"/>
                    <w:bottom w:val="none" w:sz="0" w:space="0" w:color="auto"/>
                    <w:right w:val="none" w:sz="0" w:space="0" w:color="auto"/>
                  </w:divBdr>
                </w:div>
              </w:divsChild>
            </w:div>
            <w:div w:id="2136169982">
              <w:marLeft w:val="0"/>
              <w:marRight w:val="0"/>
              <w:marTop w:val="0"/>
              <w:marBottom w:val="0"/>
              <w:divBdr>
                <w:top w:val="none" w:sz="0" w:space="0" w:color="auto"/>
                <w:left w:val="none" w:sz="0" w:space="0" w:color="auto"/>
                <w:bottom w:val="none" w:sz="0" w:space="0" w:color="auto"/>
                <w:right w:val="none" w:sz="0" w:space="0" w:color="auto"/>
              </w:divBdr>
              <w:divsChild>
                <w:div w:id="1431580124">
                  <w:marLeft w:val="0"/>
                  <w:marRight w:val="0"/>
                  <w:marTop w:val="0"/>
                  <w:marBottom w:val="0"/>
                  <w:divBdr>
                    <w:top w:val="none" w:sz="0" w:space="0" w:color="auto"/>
                    <w:left w:val="none" w:sz="0" w:space="0" w:color="auto"/>
                    <w:bottom w:val="none" w:sz="0" w:space="0" w:color="auto"/>
                    <w:right w:val="none" w:sz="0" w:space="0" w:color="auto"/>
                  </w:divBdr>
                </w:div>
                <w:div w:id="2041974370">
                  <w:marLeft w:val="0"/>
                  <w:marRight w:val="0"/>
                  <w:marTop w:val="0"/>
                  <w:marBottom w:val="0"/>
                  <w:divBdr>
                    <w:top w:val="none" w:sz="0" w:space="0" w:color="auto"/>
                    <w:left w:val="none" w:sz="0" w:space="0" w:color="auto"/>
                    <w:bottom w:val="none" w:sz="0" w:space="0" w:color="auto"/>
                    <w:right w:val="none" w:sz="0" w:space="0" w:color="auto"/>
                  </w:divBdr>
                </w:div>
                <w:div w:id="1224633204">
                  <w:marLeft w:val="0"/>
                  <w:marRight w:val="0"/>
                  <w:marTop w:val="0"/>
                  <w:marBottom w:val="0"/>
                  <w:divBdr>
                    <w:top w:val="none" w:sz="0" w:space="0" w:color="auto"/>
                    <w:left w:val="none" w:sz="0" w:space="0" w:color="auto"/>
                    <w:bottom w:val="none" w:sz="0" w:space="0" w:color="auto"/>
                    <w:right w:val="none" w:sz="0" w:space="0" w:color="auto"/>
                  </w:divBdr>
                </w:div>
                <w:div w:id="1630932463">
                  <w:marLeft w:val="0"/>
                  <w:marRight w:val="0"/>
                  <w:marTop w:val="0"/>
                  <w:marBottom w:val="0"/>
                  <w:divBdr>
                    <w:top w:val="none" w:sz="0" w:space="0" w:color="auto"/>
                    <w:left w:val="none" w:sz="0" w:space="0" w:color="auto"/>
                    <w:bottom w:val="none" w:sz="0" w:space="0" w:color="auto"/>
                    <w:right w:val="none" w:sz="0" w:space="0" w:color="auto"/>
                  </w:divBdr>
                </w:div>
                <w:div w:id="198780825">
                  <w:marLeft w:val="0"/>
                  <w:marRight w:val="0"/>
                  <w:marTop w:val="0"/>
                  <w:marBottom w:val="0"/>
                  <w:divBdr>
                    <w:top w:val="none" w:sz="0" w:space="0" w:color="auto"/>
                    <w:left w:val="none" w:sz="0" w:space="0" w:color="auto"/>
                    <w:bottom w:val="none" w:sz="0" w:space="0" w:color="auto"/>
                    <w:right w:val="none" w:sz="0" w:space="0" w:color="auto"/>
                  </w:divBdr>
                </w:div>
                <w:div w:id="736124731">
                  <w:marLeft w:val="0"/>
                  <w:marRight w:val="0"/>
                  <w:marTop w:val="0"/>
                  <w:marBottom w:val="0"/>
                  <w:divBdr>
                    <w:top w:val="none" w:sz="0" w:space="0" w:color="auto"/>
                    <w:left w:val="none" w:sz="0" w:space="0" w:color="auto"/>
                    <w:bottom w:val="none" w:sz="0" w:space="0" w:color="auto"/>
                    <w:right w:val="none" w:sz="0" w:space="0" w:color="auto"/>
                  </w:divBdr>
                </w:div>
                <w:div w:id="96171333">
                  <w:marLeft w:val="0"/>
                  <w:marRight w:val="0"/>
                  <w:marTop w:val="0"/>
                  <w:marBottom w:val="0"/>
                  <w:divBdr>
                    <w:top w:val="none" w:sz="0" w:space="0" w:color="auto"/>
                    <w:left w:val="none" w:sz="0" w:space="0" w:color="auto"/>
                    <w:bottom w:val="none" w:sz="0" w:space="0" w:color="auto"/>
                    <w:right w:val="none" w:sz="0" w:space="0" w:color="auto"/>
                  </w:divBdr>
                </w:div>
                <w:div w:id="218593524">
                  <w:marLeft w:val="0"/>
                  <w:marRight w:val="0"/>
                  <w:marTop w:val="0"/>
                  <w:marBottom w:val="0"/>
                  <w:divBdr>
                    <w:top w:val="none" w:sz="0" w:space="0" w:color="auto"/>
                    <w:left w:val="none" w:sz="0" w:space="0" w:color="auto"/>
                    <w:bottom w:val="none" w:sz="0" w:space="0" w:color="auto"/>
                    <w:right w:val="none" w:sz="0" w:space="0" w:color="auto"/>
                  </w:divBdr>
                </w:div>
                <w:div w:id="1370494237">
                  <w:marLeft w:val="0"/>
                  <w:marRight w:val="0"/>
                  <w:marTop w:val="0"/>
                  <w:marBottom w:val="0"/>
                  <w:divBdr>
                    <w:top w:val="none" w:sz="0" w:space="0" w:color="auto"/>
                    <w:left w:val="none" w:sz="0" w:space="0" w:color="auto"/>
                    <w:bottom w:val="none" w:sz="0" w:space="0" w:color="auto"/>
                    <w:right w:val="none" w:sz="0" w:space="0" w:color="auto"/>
                  </w:divBdr>
                </w:div>
                <w:div w:id="2367527">
                  <w:marLeft w:val="0"/>
                  <w:marRight w:val="0"/>
                  <w:marTop w:val="0"/>
                  <w:marBottom w:val="0"/>
                  <w:divBdr>
                    <w:top w:val="none" w:sz="0" w:space="0" w:color="auto"/>
                    <w:left w:val="none" w:sz="0" w:space="0" w:color="auto"/>
                    <w:bottom w:val="none" w:sz="0" w:space="0" w:color="auto"/>
                    <w:right w:val="none" w:sz="0" w:space="0" w:color="auto"/>
                  </w:divBdr>
                </w:div>
                <w:div w:id="101457624">
                  <w:marLeft w:val="0"/>
                  <w:marRight w:val="0"/>
                  <w:marTop w:val="0"/>
                  <w:marBottom w:val="0"/>
                  <w:divBdr>
                    <w:top w:val="none" w:sz="0" w:space="0" w:color="auto"/>
                    <w:left w:val="none" w:sz="0" w:space="0" w:color="auto"/>
                    <w:bottom w:val="none" w:sz="0" w:space="0" w:color="auto"/>
                    <w:right w:val="none" w:sz="0" w:space="0" w:color="auto"/>
                  </w:divBdr>
                </w:div>
                <w:div w:id="1393892644">
                  <w:marLeft w:val="0"/>
                  <w:marRight w:val="0"/>
                  <w:marTop w:val="0"/>
                  <w:marBottom w:val="0"/>
                  <w:divBdr>
                    <w:top w:val="none" w:sz="0" w:space="0" w:color="auto"/>
                    <w:left w:val="none" w:sz="0" w:space="0" w:color="auto"/>
                    <w:bottom w:val="none" w:sz="0" w:space="0" w:color="auto"/>
                    <w:right w:val="none" w:sz="0" w:space="0" w:color="auto"/>
                  </w:divBdr>
                </w:div>
                <w:div w:id="89929676">
                  <w:marLeft w:val="0"/>
                  <w:marRight w:val="0"/>
                  <w:marTop w:val="0"/>
                  <w:marBottom w:val="0"/>
                  <w:divBdr>
                    <w:top w:val="none" w:sz="0" w:space="0" w:color="auto"/>
                    <w:left w:val="none" w:sz="0" w:space="0" w:color="auto"/>
                    <w:bottom w:val="none" w:sz="0" w:space="0" w:color="auto"/>
                    <w:right w:val="none" w:sz="0" w:space="0" w:color="auto"/>
                  </w:divBdr>
                </w:div>
                <w:div w:id="653680961">
                  <w:marLeft w:val="0"/>
                  <w:marRight w:val="0"/>
                  <w:marTop w:val="0"/>
                  <w:marBottom w:val="0"/>
                  <w:divBdr>
                    <w:top w:val="none" w:sz="0" w:space="0" w:color="auto"/>
                    <w:left w:val="none" w:sz="0" w:space="0" w:color="auto"/>
                    <w:bottom w:val="none" w:sz="0" w:space="0" w:color="auto"/>
                    <w:right w:val="none" w:sz="0" w:space="0" w:color="auto"/>
                  </w:divBdr>
                </w:div>
                <w:div w:id="306208748">
                  <w:marLeft w:val="0"/>
                  <w:marRight w:val="0"/>
                  <w:marTop w:val="0"/>
                  <w:marBottom w:val="0"/>
                  <w:divBdr>
                    <w:top w:val="none" w:sz="0" w:space="0" w:color="auto"/>
                    <w:left w:val="none" w:sz="0" w:space="0" w:color="auto"/>
                    <w:bottom w:val="none" w:sz="0" w:space="0" w:color="auto"/>
                    <w:right w:val="none" w:sz="0" w:space="0" w:color="auto"/>
                  </w:divBdr>
                </w:div>
                <w:div w:id="2015650301">
                  <w:marLeft w:val="0"/>
                  <w:marRight w:val="0"/>
                  <w:marTop w:val="0"/>
                  <w:marBottom w:val="0"/>
                  <w:divBdr>
                    <w:top w:val="none" w:sz="0" w:space="0" w:color="auto"/>
                    <w:left w:val="none" w:sz="0" w:space="0" w:color="auto"/>
                    <w:bottom w:val="none" w:sz="0" w:space="0" w:color="auto"/>
                    <w:right w:val="none" w:sz="0" w:space="0" w:color="auto"/>
                  </w:divBdr>
                </w:div>
                <w:div w:id="957643564">
                  <w:marLeft w:val="0"/>
                  <w:marRight w:val="0"/>
                  <w:marTop w:val="0"/>
                  <w:marBottom w:val="0"/>
                  <w:divBdr>
                    <w:top w:val="none" w:sz="0" w:space="0" w:color="auto"/>
                    <w:left w:val="none" w:sz="0" w:space="0" w:color="auto"/>
                    <w:bottom w:val="none" w:sz="0" w:space="0" w:color="auto"/>
                    <w:right w:val="none" w:sz="0" w:space="0" w:color="auto"/>
                  </w:divBdr>
                </w:div>
                <w:div w:id="1839735524">
                  <w:marLeft w:val="0"/>
                  <w:marRight w:val="0"/>
                  <w:marTop w:val="0"/>
                  <w:marBottom w:val="0"/>
                  <w:divBdr>
                    <w:top w:val="none" w:sz="0" w:space="0" w:color="auto"/>
                    <w:left w:val="none" w:sz="0" w:space="0" w:color="auto"/>
                    <w:bottom w:val="none" w:sz="0" w:space="0" w:color="auto"/>
                    <w:right w:val="none" w:sz="0" w:space="0" w:color="auto"/>
                  </w:divBdr>
                </w:div>
                <w:div w:id="94836521">
                  <w:marLeft w:val="0"/>
                  <w:marRight w:val="0"/>
                  <w:marTop w:val="0"/>
                  <w:marBottom w:val="0"/>
                  <w:divBdr>
                    <w:top w:val="none" w:sz="0" w:space="0" w:color="auto"/>
                    <w:left w:val="none" w:sz="0" w:space="0" w:color="auto"/>
                    <w:bottom w:val="none" w:sz="0" w:space="0" w:color="auto"/>
                    <w:right w:val="none" w:sz="0" w:space="0" w:color="auto"/>
                  </w:divBdr>
                </w:div>
                <w:div w:id="327170719">
                  <w:marLeft w:val="0"/>
                  <w:marRight w:val="0"/>
                  <w:marTop w:val="0"/>
                  <w:marBottom w:val="0"/>
                  <w:divBdr>
                    <w:top w:val="none" w:sz="0" w:space="0" w:color="auto"/>
                    <w:left w:val="none" w:sz="0" w:space="0" w:color="auto"/>
                    <w:bottom w:val="none" w:sz="0" w:space="0" w:color="auto"/>
                    <w:right w:val="none" w:sz="0" w:space="0" w:color="auto"/>
                  </w:divBdr>
                </w:div>
                <w:div w:id="114566434">
                  <w:marLeft w:val="0"/>
                  <w:marRight w:val="0"/>
                  <w:marTop w:val="0"/>
                  <w:marBottom w:val="0"/>
                  <w:divBdr>
                    <w:top w:val="none" w:sz="0" w:space="0" w:color="auto"/>
                    <w:left w:val="none" w:sz="0" w:space="0" w:color="auto"/>
                    <w:bottom w:val="none" w:sz="0" w:space="0" w:color="auto"/>
                    <w:right w:val="none" w:sz="0" w:space="0" w:color="auto"/>
                  </w:divBdr>
                </w:div>
                <w:div w:id="316156635">
                  <w:marLeft w:val="0"/>
                  <w:marRight w:val="0"/>
                  <w:marTop w:val="0"/>
                  <w:marBottom w:val="0"/>
                  <w:divBdr>
                    <w:top w:val="none" w:sz="0" w:space="0" w:color="auto"/>
                    <w:left w:val="none" w:sz="0" w:space="0" w:color="auto"/>
                    <w:bottom w:val="none" w:sz="0" w:space="0" w:color="auto"/>
                    <w:right w:val="none" w:sz="0" w:space="0" w:color="auto"/>
                  </w:divBdr>
                </w:div>
                <w:div w:id="744651033">
                  <w:marLeft w:val="0"/>
                  <w:marRight w:val="0"/>
                  <w:marTop w:val="0"/>
                  <w:marBottom w:val="0"/>
                  <w:divBdr>
                    <w:top w:val="none" w:sz="0" w:space="0" w:color="auto"/>
                    <w:left w:val="none" w:sz="0" w:space="0" w:color="auto"/>
                    <w:bottom w:val="none" w:sz="0" w:space="0" w:color="auto"/>
                    <w:right w:val="none" w:sz="0" w:space="0" w:color="auto"/>
                  </w:divBdr>
                </w:div>
                <w:div w:id="1752696993">
                  <w:marLeft w:val="0"/>
                  <w:marRight w:val="0"/>
                  <w:marTop w:val="0"/>
                  <w:marBottom w:val="0"/>
                  <w:divBdr>
                    <w:top w:val="none" w:sz="0" w:space="0" w:color="auto"/>
                    <w:left w:val="none" w:sz="0" w:space="0" w:color="auto"/>
                    <w:bottom w:val="none" w:sz="0" w:space="0" w:color="auto"/>
                    <w:right w:val="none" w:sz="0" w:space="0" w:color="auto"/>
                  </w:divBdr>
                </w:div>
                <w:div w:id="61223179">
                  <w:marLeft w:val="0"/>
                  <w:marRight w:val="0"/>
                  <w:marTop w:val="0"/>
                  <w:marBottom w:val="0"/>
                  <w:divBdr>
                    <w:top w:val="none" w:sz="0" w:space="0" w:color="auto"/>
                    <w:left w:val="none" w:sz="0" w:space="0" w:color="auto"/>
                    <w:bottom w:val="none" w:sz="0" w:space="0" w:color="auto"/>
                    <w:right w:val="none" w:sz="0" w:space="0" w:color="auto"/>
                  </w:divBdr>
                </w:div>
                <w:div w:id="2146923696">
                  <w:marLeft w:val="0"/>
                  <w:marRight w:val="0"/>
                  <w:marTop w:val="0"/>
                  <w:marBottom w:val="0"/>
                  <w:divBdr>
                    <w:top w:val="none" w:sz="0" w:space="0" w:color="auto"/>
                    <w:left w:val="none" w:sz="0" w:space="0" w:color="auto"/>
                    <w:bottom w:val="none" w:sz="0" w:space="0" w:color="auto"/>
                    <w:right w:val="none" w:sz="0" w:space="0" w:color="auto"/>
                  </w:divBdr>
                </w:div>
                <w:div w:id="945036991">
                  <w:marLeft w:val="0"/>
                  <w:marRight w:val="0"/>
                  <w:marTop w:val="0"/>
                  <w:marBottom w:val="0"/>
                  <w:divBdr>
                    <w:top w:val="none" w:sz="0" w:space="0" w:color="auto"/>
                    <w:left w:val="none" w:sz="0" w:space="0" w:color="auto"/>
                    <w:bottom w:val="none" w:sz="0" w:space="0" w:color="auto"/>
                    <w:right w:val="none" w:sz="0" w:space="0" w:color="auto"/>
                  </w:divBdr>
                </w:div>
                <w:div w:id="466124427">
                  <w:marLeft w:val="0"/>
                  <w:marRight w:val="0"/>
                  <w:marTop w:val="0"/>
                  <w:marBottom w:val="0"/>
                  <w:divBdr>
                    <w:top w:val="none" w:sz="0" w:space="0" w:color="auto"/>
                    <w:left w:val="none" w:sz="0" w:space="0" w:color="auto"/>
                    <w:bottom w:val="none" w:sz="0" w:space="0" w:color="auto"/>
                    <w:right w:val="none" w:sz="0" w:space="0" w:color="auto"/>
                  </w:divBdr>
                </w:div>
                <w:div w:id="1298532145">
                  <w:marLeft w:val="0"/>
                  <w:marRight w:val="0"/>
                  <w:marTop w:val="0"/>
                  <w:marBottom w:val="0"/>
                  <w:divBdr>
                    <w:top w:val="none" w:sz="0" w:space="0" w:color="auto"/>
                    <w:left w:val="none" w:sz="0" w:space="0" w:color="auto"/>
                    <w:bottom w:val="none" w:sz="0" w:space="0" w:color="auto"/>
                    <w:right w:val="none" w:sz="0" w:space="0" w:color="auto"/>
                  </w:divBdr>
                </w:div>
                <w:div w:id="1736585476">
                  <w:marLeft w:val="0"/>
                  <w:marRight w:val="0"/>
                  <w:marTop w:val="0"/>
                  <w:marBottom w:val="0"/>
                  <w:divBdr>
                    <w:top w:val="none" w:sz="0" w:space="0" w:color="auto"/>
                    <w:left w:val="none" w:sz="0" w:space="0" w:color="auto"/>
                    <w:bottom w:val="none" w:sz="0" w:space="0" w:color="auto"/>
                    <w:right w:val="none" w:sz="0" w:space="0" w:color="auto"/>
                  </w:divBdr>
                </w:div>
                <w:div w:id="207500031">
                  <w:marLeft w:val="0"/>
                  <w:marRight w:val="0"/>
                  <w:marTop w:val="0"/>
                  <w:marBottom w:val="0"/>
                  <w:divBdr>
                    <w:top w:val="none" w:sz="0" w:space="0" w:color="auto"/>
                    <w:left w:val="none" w:sz="0" w:space="0" w:color="auto"/>
                    <w:bottom w:val="none" w:sz="0" w:space="0" w:color="auto"/>
                    <w:right w:val="none" w:sz="0" w:space="0" w:color="auto"/>
                  </w:divBdr>
                </w:div>
                <w:div w:id="1942758302">
                  <w:marLeft w:val="0"/>
                  <w:marRight w:val="0"/>
                  <w:marTop w:val="0"/>
                  <w:marBottom w:val="0"/>
                  <w:divBdr>
                    <w:top w:val="none" w:sz="0" w:space="0" w:color="auto"/>
                    <w:left w:val="none" w:sz="0" w:space="0" w:color="auto"/>
                    <w:bottom w:val="none" w:sz="0" w:space="0" w:color="auto"/>
                    <w:right w:val="none" w:sz="0" w:space="0" w:color="auto"/>
                  </w:divBdr>
                </w:div>
                <w:div w:id="18893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724753">
      <w:bodyDiv w:val="1"/>
      <w:marLeft w:val="0"/>
      <w:marRight w:val="0"/>
      <w:marTop w:val="0"/>
      <w:marBottom w:val="0"/>
      <w:divBdr>
        <w:top w:val="none" w:sz="0" w:space="0" w:color="auto"/>
        <w:left w:val="none" w:sz="0" w:space="0" w:color="auto"/>
        <w:bottom w:val="none" w:sz="0" w:space="0" w:color="auto"/>
        <w:right w:val="none" w:sz="0" w:space="0" w:color="auto"/>
      </w:divBdr>
    </w:div>
    <w:div w:id="831799491">
      <w:bodyDiv w:val="1"/>
      <w:marLeft w:val="0"/>
      <w:marRight w:val="0"/>
      <w:marTop w:val="0"/>
      <w:marBottom w:val="0"/>
      <w:divBdr>
        <w:top w:val="none" w:sz="0" w:space="0" w:color="auto"/>
        <w:left w:val="none" w:sz="0" w:space="0" w:color="auto"/>
        <w:bottom w:val="none" w:sz="0" w:space="0" w:color="auto"/>
        <w:right w:val="none" w:sz="0" w:space="0" w:color="auto"/>
      </w:divBdr>
    </w:div>
    <w:div w:id="832141602">
      <w:bodyDiv w:val="1"/>
      <w:marLeft w:val="0"/>
      <w:marRight w:val="0"/>
      <w:marTop w:val="0"/>
      <w:marBottom w:val="0"/>
      <w:divBdr>
        <w:top w:val="none" w:sz="0" w:space="0" w:color="auto"/>
        <w:left w:val="none" w:sz="0" w:space="0" w:color="auto"/>
        <w:bottom w:val="none" w:sz="0" w:space="0" w:color="auto"/>
        <w:right w:val="none" w:sz="0" w:space="0" w:color="auto"/>
      </w:divBdr>
      <w:divsChild>
        <w:div w:id="1726682764">
          <w:marLeft w:val="0"/>
          <w:marRight w:val="0"/>
          <w:marTop w:val="0"/>
          <w:marBottom w:val="0"/>
          <w:divBdr>
            <w:top w:val="none" w:sz="0" w:space="0" w:color="auto"/>
            <w:left w:val="none" w:sz="0" w:space="0" w:color="auto"/>
            <w:bottom w:val="none" w:sz="0" w:space="0" w:color="auto"/>
            <w:right w:val="none" w:sz="0" w:space="0" w:color="auto"/>
          </w:divBdr>
        </w:div>
        <w:div w:id="2103185427">
          <w:marLeft w:val="0"/>
          <w:marRight w:val="0"/>
          <w:marTop w:val="0"/>
          <w:marBottom w:val="0"/>
          <w:divBdr>
            <w:top w:val="none" w:sz="0" w:space="0" w:color="auto"/>
            <w:left w:val="none" w:sz="0" w:space="0" w:color="auto"/>
            <w:bottom w:val="none" w:sz="0" w:space="0" w:color="auto"/>
            <w:right w:val="none" w:sz="0" w:space="0" w:color="auto"/>
          </w:divBdr>
        </w:div>
        <w:div w:id="1083644512">
          <w:marLeft w:val="0"/>
          <w:marRight w:val="0"/>
          <w:marTop w:val="0"/>
          <w:marBottom w:val="0"/>
          <w:divBdr>
            <w:top w:val="none" w:sz="0" w:space="0" w:color="auto"/>
            <w:left w:val="none" w:sz="0" w:space="0" w:color="auto"/>
            <w:bottom w:val="none" w:sz="0" w:space="0" w:color="auto"/>
            <w:right w:val="none" w:sz="0" w:space="0" w:color="auto"/>
          </w:divBdr>
        </w:div>
        <w:div w:id="1925408758">
          <w:marLeft w:val="0"/>
          <w:marRight w:val="0"/>
          <w:marTop w:val="0"/>
          <w:marBottom w:val="0"/>
          <w:divBdr>
            <w:top w:val="none" w:sz="0" w:space="0" w:color="auto"/>
            <w:left w:val="none" w:sz="0" w:space="0" w:color="auto"/>
            <w:bottom w:val="none" w:sz="0" w:space="0" w:color="auto"/>
            <w:right w:val="none" w:sz="0" w:space="0" w:color="auto"/>
          </w:divBdr>
        </w:div>
        <w:div w:id="1762798768">
          <w:marLeft w:val="0"/>
          <w:marRight w:val="0"/>
          <w:marTop w:val="0"/>
          <w:marBottom w:val="0"/>
          <w:divBdr>
            <w:top w:val="none" w:sz="0" w:space="0" w:color="auto"/>
            <w:left w:val="none" w:sz="0" w:space="0" w:color="auto"/>
            <w:bottom w:val="none" w:sz="0" w:space="0" w:color="auto"/>
            <w:right w:val="none" w:sz="0" w:space="0" w:color="auto"/>
          </w:divBdr>
        </w:div>
        <w:div w:id="1664045785">
          <w:marLeft w:val="0"/>
          <w:marRight w:val="0"/>
          <w:marTop w:val="0"/>
          <w:marBottom w:val="0"/>
          <w:divBdr>
            <w:top w:val="none" w:sz="0" w:space="0" w:color="auto"/>
            <w:left w:val="none" w:sz="0" w:space="0" w:color="auto"/>
            <w:bottom w:val="none" w:sz="0" w:space="0" w:color="auto"/>
            <w:right w:val="none" w:sz="0" w:space="0" w:color="auto"/>
          </w:divBdr>
        </w:div>
        <w:div w:id="1610426213">
          <w:marLeft w:val="0"/>
          <w:marRight w:val="0"/>
          <w:marTop w:val="0"/>
          <w:marBottom w:val="0"/>
          <w:divBdr>
            <w:top w:val="none" w:sz="0" w:space="0" w:color="auto"/>
            <w:left w:val="none" w:sz="0" w:space="0" w:color="auto"/>
            <w:bottom w:val="none" w:sz="0" w:space="0" w:color="auto"/>
            <w:right w:val="none" w:sz="0" w:space="0" w:color="auto"/>
          </w:divBdr>
        </w:div>
        <w:div w:id="1528640301">
          <w:marLeft w:val="0"/>
          <w:marRight w:val="0"/>
          <w:marTop w:val="0"/>
          <w:marBottom w:val="0"/>
          <w:divBdr>
            <w:top w:val="none" w:sz="0" w:space="0" w:color="auto"/>
            <w:left w:val="none" w:sz="0" w:space="0" w:color="auto"/>
            <w:bottom w:val="none" w:sz="0" w:space="0" w:color="auto"/>
            <w:right w:val="none" w:sz="0" w:space="0" w:color="auto"/>
          </w:divBdr>
        </w:div>
        <w:div w:id="1407728591">
          <w:marLeft w:val="0"/>
          <w:marRight w:val="0"/>
          <w:marTop w:val="0"/>
          <w:marBottom w:val="0"/>
          <w:divBdr>
            <w:top w:val="none" w:sz="0" w:space="0" w:color="auto"/>
            <w:left w:val="none" w:sz="0" w:space="0" w:color="auto"/>
            <w:bottom w:val="none" w:sz="0" w:space="0" w:color="auto"/>
            <w:right w:val="none" w:sz="0" w:space="0" w:color="auto"/>
          </w:divBdr>
        </w:div>
        <w:div w:id="217205972">
          <w:marLeft w:val="0"/>
          <w:marRight w:val="0"/>
          <w:marTop w:val="0"/>
          <w:marBottom w:val="0"/>
          <w:divBdr>
            <w:top w:val="none" w:sz="0" w:space="0" w:color="auto"/>
            <w:left w:val="none" w:sz="0" w:space="0" w:color="auto"/>
            <w:bottom w:val="none" w:sz="0" w:space="0" w:color="auto"/>
            <w:right w:val="none" w:sz="0" w:space="0" w:color="auto"/>
          </w:divBdr>
        </w:div>
        <w:div w:id="2014794511">
          <w:marLeft w:val="0"/>
          <w:marRight w:val="0"/>
          <w:marTop w:val="0"/>
          <w:marBottom w:val="0"/>
          <w:divBdr>
            <w:top w:val="none" w:sz="0" w:space="0" w:color="auto"/>
            <w:left w:val="none" w:sz="0" w:space="0" w:color="auto"/>
            <w:bottom w:val="none" w:sz="0" w:space="0" w:color="auto"/>
            <w:right w:val="none" w:sz="0" w:space="0" w:color="auto"/>
          </w:divBdr>
        </w:div>
        <w:div w:id="103773080">
          <w:marLeft w:val="0"/>
          <w:marRight w:val="0"/>
          <w:marTop w:val="0"/>
          <w:marBottom w:val="0"/>
          <w:divBdr>
            <w:top w:val="none" w:sz="0" w:space="0" w:color="auto"/>
            <w:left w:val="none" w:sz="0" w:space="0" w:color="auto"/>
            <w:bottom w:val="none" w:sz="0" w:space="0" w:color="auto"/>
            <w:right w:val="none" w:sz="0" w:space="0" w:color="auto"/>
          </w:divBdr>
        </w:div>
        <w:div w:id="1161240138">
          <w:marLeft w:val="0"/>
          <w:marRight w:val="0"/>
          <w:marTop w:val="0"/>
          <w:marBottom w:val="0"/>
          <w:divBdr>
            <w:top w:val="none" w:sz="0" w:space="0" w:color="auto"/>
            <w:left w:val="none" w:sz="0" w:space="0" w:color="auto"/>
            <w:bottom w:val="none" w:sz="0" w:space="0" w:color="auto"/>
            <w:right w:val="none" w:sz="0" w:space="0" w:color="auto"/>
          </w:divBdr>
        </w:div>
        <w:div w:id="2060862487">
          <w:marLeft w:val="0"/>
          <w:marRight w:val="0"/>
          <w:marTop w:val="0"/>
          <w:marBottom w:val="0"/>
          <w:divBdr>
            <w:top w:val="none" w:sz="0" w:space="0" w:color="auto"/>
            <w:left w:val="none" w:sz="0" w:space="0" w:color="auto"/>
            <w:bottom w:val="none" w:sz="0" w:space="0" w:color="auto"/>
            <w:right w:val="none" w:sz="0" w:space="0" w:color="auto"/>
          </w:divBdr>
        </w:div>
        <w:div w:id="1296328741">
          <w:marLeft w:val="0"/>
          <w:marRight w:val="0"/>
          <w:marTop w:val="0"/>
          <w:marBottom w:val="0"/>
          <w:divBdr>
            <w:top w:val="none" w:sz="0" w:space="0" w:color="auto"/>
            <w:left w:val="none" w:sz="0" w:space="0" w:color="auto"/>
            <w:bottom w:val="none" w:sz="0" w:space="0" w:color="auto"/>
            <w:right w:val="none" w:sz="0" w:space="0" w:color="auto"/>
          </w:divBdr>
        </w:div>
        <w:div w:id="2110348760">
          <w:marLeft w:val="0"/>
          <w:marRight w:val="0"/>
          <w:marTop w:val="0"/>
          <w:marBottom w:val="0"/>
          <w:divBdr>
            <w:top w:val="none" w:sz="0" w:space="0" w:color="auto"/>
            <w:left w:val="none" w:sz="0" w:space="0" w:color="auto"/>
            <w:bottom w:val="none" w:sz="0" w:space="0" w:color="auto"/>
            <w:right w:val="none" w:sz="0" w:space="0" w:color="auto"/>
          </w:divBdr>
        </w:div>
        <w:div w:id="1081833942">
          <w:marLeft w:val="0"/>
          <w:marRight w:val="0"/>
          <w:marTop w:val="0"/>
          <w:marBottom w:val="0"/>
          <w:divBdr>
            <w:top w:val="none" w:sz="0" w:space="0" w:color="auto"/>
            <w:left w:val="none" w:sz="0" w:space="0" w:color="auto"/>
            <w:bottom w:val="none" w:sz="0" w:space="0" w:color="auto"/>
            <w:right w:val="none" w:sz="0" w:space="0" w:color="auto"/>
          </w:divBdr>
        </w:div>
        <w:div w:id="836112687">
          <w:marLeft w:val="0"/>
          <w:marRight w:val="0"/>
          <w:marTop w:val="0"/>
          <w:marBottom w:val="0"/>
          <w:divBdr>
            <w:top w:val="none" w:sz="0" w:space="0" w:color="auto"/>
            <w:left w:val="none" w:sz="0" w:space="0" w:color="auto"/>
            <w:bottom w:val="none" w:sz="0" w:space="0" w:color="auto"/>
            <w:right w:val="none" w:sz="0" w:space="0" w:color="auto"/>
          </w:divBdr>
        </w:div>
        <w:div w:id="1168059966">
          <w:marLeft w:val="0"/>
          <w:marRight w:val="0"/>
          <w:marTop w:val="0"/>
          <w:marBottom w:val="0"/>
          <w:divBdr>
            <w:top w:val="none" w:sz="0" w:space="0" w:color="auto"/>
            <w:left w:val="none" w:sz="0" w:space="0" w:color="auto"/>
            <w:bottom w:val="none" w:sz="0" w:space="0" w:color="auto"/>
            <w:right w:val="none" w:sz="0" w:space="0" w:color="auto"/>
          </w:divBdr>
        </w:div>
        <w:div w:id="568618733">
          <w:marLeft w:val="0"/>
          <w:marRight w:val="0"/>
          <w:marTop w:val="0"/>
          <w:marBottom w:val="0"/>
          <w:divBdr>
            <w:top w:val="none" w:sz="0" w:space="0" w:color="auto"/>
            <w:left w:val="none" w:sz="0" w:space="0" w:color="auto"/>
            <w:bottom w:val="none" w:sz="0" w:space="0" w:color="auto"/>
            <w:right w:val="none" w:sz="0" w:space="0" w:color="auto"/>
          </w:divBdr>
        </w:div>
        <w:div w:id="561866251">
          <w:marLeft w:val="0"/>
          <w:marRight w:val="0"/>
          <w:marTop w:val="0"/>
          <w:marBottom w:val="0"/>
          <w:divBdr>
            <w:top w:val="none" w:sz="0" w:space="0" w:color="auto"/>
            <w:left w:val="none" w:sz="0" w:space="0" w:color="auto"/>
            <w:bottom w:val="none" w:sz="0" w:space="0" w:color="auto"/>
            <w:right w:val="none" w:sz="0" w:space="0" w:color="auto"/>
          </w:divBdr>
        </w:div>
        <w:div w:id="1797601007">
          <w:marLeft w:val="0"/>
          <w:marRight w:val="0"/>
          <w:marTop w:val="0"/>
          <w:marBottom w:val="0"/>
          <w:divBdr>
            <w:top w:val="none" w:sz="0" w:space="0" w:color="auto"/>
            <w:left w:val="none" w:sz="0" w:space="0" w:color="auto"/>
            <w:bottom w:val="none" w:sz="0" w:space="0" w:color="auto"/>
            <w:right w:val="none" w:sz="0" w:space="0" w:color="auto"/>
          </w:divBdr>
        </w:div>
        <w:div w:id="441808885">
          <w:marLeft w:val="0"/>
          <w:marRight w:val="0"/>
          <w:marTop w:val="0"/>
          <w:marBottom w:val="0"/>
          <w:divBdr>
            <w:top w:val="none" w:sz="0" w:space="0" w:color="auto"/>
            <w:left w:val="none" w:sz="0" w:space="0" w:color="auto"/>
            <w:bottom w:val="none" w:sz="0" w:space="0" w:color="auto"/>
            <w:right w:val="none" w:sz="0" w:space="0" w:color="auto"/>
          </w:divBdr>
        </w:div>
        <w:div w:id="652636366">
          <w:marLeft w:val="0"/>
          <w:marRight w:val="0"/>
          <w:marTop w:val="0"/>
          <w:marBottom w:val="0"/>
          <w:divBdr>
            <w:top w:val="none" w:sz="0" w:space="0" w:color="auto"/>
            <w:left w:val="none" w:sz="0" w:space="0" w:color="auto"/>
            <w:bottom w:val="none" w:sz="0" w:space="0" w:color="auto"/>
            <w:right w:val="none" w:sz="0" w:space="0" w:color="auto"/>
          </w:divBdr>
        </w:div>
        <w:div w:id="831020846">
          <w:marLeft w:val="0"/>
          <w:marRight w:val="0"/>
          <w:marTop w:val="0"/>
          <w:marBottom w:val="0"/>
          <w:divBdr>
            <w:top w:val="none" w:sz="0" w:space="0" w:color="auto"/>
            <w:left w:val="none" w:sz="0" w:space="0" w:color="auto"/>
            <w:bottom w:val="none" w:sz="0" w:space="0" w:color="auto"/>
            <w:right w:val="none" w:sz="0" w:space="0" w:color="auto"/>
          </w:divBdr>
        </w:div>
        <w:div w:id="360521272">
          <w:marLeft w:val="0"/>
          <w:marRight w:val="0"/>
          <w:marTop w:val="0"/>
          <w:marBottom w:val="0"/>
          <w:divBdr>
            <w:top w:val="none" w:sz="0" w:space="0" w:color="auto"/>
            <w:left w:val="none" w:sz="0" w:space="0" w:color="auto"/>
            <w:bottom w:val="none" w:sz="0" w:space="0" w:color="auto"/>
            <w:right w:val="none" w:sz="0" w:space="0" w:color="auto"/>
          </w:divBdr>
        </w:div>
        <w:div w:id="1425999513">
          <w:marLeft w:val="0"/>
          <w:marRight w:val="0"/>
          <w:marTop w:val="0"/>
          <w:marBottom w:val="0"/>
          <w:divBdr>
            <w:top w:val="none" w:sz="0" w:space="0" w:color="auto"/>
            <w:left w:val="none" w:sz="0" w:space="0" w:color="auto"/>
            <w:bottom w:val="none" w:sz="0" w:space="0" w:color="auto"/>
            <w:right w:val="none" w:sz="0" w:space="0" w:color="auto"/>
          </w:divBdr>
        </w:div>
        <w:div w:id="926622498">
          <w:marLeft w:val="0"/>
          <w:marRight w:val="0"/>
          <w:marTop w:val="0"/>
          <w:marBottom w:val="0"/>
          <w:divBdr>
            <w:top w:val="none" w:sz="0" w:space="0" w:color="auto"/>
            <w:left w:val="none" w:sz="0" w:space="0" w:color="auto"/>
            <w:bottom w:val="none" w:sz="0" w:space="0" w:color="auto"/>
            <w:right w:val="none" w:sz="0" w:space="0" w:color="auto"/>
          </w:divBdr>
        </w:div>
        <w:div w:id="1622222578">
          <w:marLeft w:val="0"/>
          <w:marRight w:val="0"/>
          <w:marTop w:val="0"/>
          <w:marBottom w:val="0"/>
          <w:divBdr>
            <w:top w:val="none" w:sz="0" w:space="0" w:color="auto"/>
            <w:left w:val="none" w:sz="0" w:space="0" w:color="auto"/>
            <w:bottom w:val="none" w:sz="0" w:space="0" w:color="auto"/>
            <w:right w:val="none" w:sz="0" w:space="0" w:color="auto"/>
          </w:divBdr>
        </w:div>
      </w:divsChild>
    </w:div>
    <w:div w:id="833453083">
      <w:bodyDiv w:val="1"/>
      <w:marLeft w:val="0"/>
      <w:marRight w:val="0"/>
      <w:marTop w:val="0"/>
      <w:marBottom w:val="0"/>
      <w:divBdr>
        <w:top w:val="none" w:sz="0" w:space="0" w:color="auto"/>
        <w:left w:val="none" w:sz="0" w:space="0" w:color="auto"/>
        <w:bottom w:val="none" w:sz="0" w:space="0" w:color="auto"/>
        <w:right w:val="none" w:sz="0" w:space="0" w:color="auto"/>
      </w:divBdr>
    </w:div>
    <w:div w:id="834227800">
      <w:bodyDiv w:val="1"/>
      <w:marLeft w:val="0"/>
      <w:marRight w:val="0"/>
      <w:marTop w:val="0"/>
      <w:marBottom w:val="0"/>
      <w:divBdr>
        <w:top w:val="none" w:sz="0" w:space="0" w:color="auto"/>
        <w:left w:val="none" w:sz="0" w:space="0" w:color="auto"/>
        <w:bottom w:val="none" w:sz="0" w:space="0" w:color="auto"/>
        <w:right w:val="none" w:sz="0" w:space="0" w:color="auto"/>
      </w:divBdr>
    </w:div>
    <w:div w:id="834343460">
      <w:bodyDiv w:val="1"/>
      <w:marLeft w:val="0"/>
      <w:marRight w:val="0"/>
      <w:marTop w:val="0"/>
      <w:marBottom w:val="0"/>
      <w:divBdr>
        <w:top w:val="none" w:sz="0" w:space="0" w:color="auto"/>
        <w:left w:val="none" w:sz="0" w:space="0" w:color="auto"/>
        <w:bottom w:val="none" w:sz="0" w:space="0" w:color="auto"/>
        <w:right w:val="none" w:sz="0" w:space="0" w:color="auto"/>
      </w:divBdr>
    </w:div>
    <w:div w:id="835072418">
      <w:bodyDiv w:val="1"/>
      <w:marLeft w:val="0"/>
      <w:marRight w:val="0"/>
      <w:marTop w:val="0"/>
      <w:marBottom w:val="0"/>
      <w:divBdr>
        <w:top w:val="none" w:sz="0" w:space="0" w:color="auto"/>
        <w:left w:val="none" w:sz="0" w:space="0" w:color="auto"/>
        <w:bottom w:val="none" w:sz="0" w:space="0" w:color="auto"/>
        <w:right w:val="none" w:sz="0" w:space="0" w:color="auto"/>
      </w:divBdr>
      <w:divsChild>
        <w:div w:id="842163654">
          <w:marLeft w:val="0"/>
          <w:marRight w:val="0"/>
          <w:marTop w:val="0"/>
          <w:marBottom w:val="0"/>
          <w:divBdr>
            <w:top w:val="none" w:sz="0" w:space="0" w:color="auto"/>
            <w:left w:val="none" w:sz="0" w:space="0" w:color="auto"/>
            <w:bottom w:val="none" w:sz="0" w:space="0" w:color="auto"/>
            <w:right w:val="none" w:sz="0" w:space="0" w:color="auto"/>
          </w:divBdr>
        </w:div>
        <w:div w:id="1986547507">
          <w:marLeft w:val="0"/>
          <w:marRight w:val="0"/>
          <w:marTop w:val="0"/>
          <w:marBottom w:val="0"/>
          <w:divBdr>
            <w:top w:val="none" w:sz="0" w:space="0" w:color="auto"/>
            <w:left w:val="none" w:sz="0" w:space="0" w:color="auto"/>
            <w:bottom w:val="none" w:sz="0" w:space="0" w:color="auto"/>
            <w:right w:val="none" w:sz="0" w:space="0" w:color="auto"/>
          </w:divBdr>
        </w:div>
        <w:div w:id="2110813177">
          <w:marLeft w:val="0"/>
          <w:marRight w:val="0"/>
          <w:marTop w:val="0"/>
          <w:marBottom w:val="0"/>
          <w:divBdr>
            <w:top w:val="none" w:sz="0" w:space="0" w:color="auto"/>
            <w:left w:val="none" w:sz="0" w:space="0" w:color="auto"/>
            <w:bottom w:val="none" w:sz="0" w:space="0" w:color="auto"/>
            <w:right w:val="none" w:sz="0" w:space="0" w:color="auto"/>
          </w:divBdr>
        </w:div>
        <w:div w:id="895506802">
          <w:marLeft w:val="0"/>
          <w:marRight w:val="0"/>
          <w:marTop w:val="0"/>
          <w:marBottom w:val="0"/>
          <w:divBdr>
            <w:top w:val="none" w:sz="0" w:space="0" w:color="auto"/>
            <w:left w:val="none" w:sz="0" w:space="0" w:color="auto"/>
            <w:bottom w:val="none" w:sz="0" w:space="0" w:color="auto"/>
            <w:right w:val="none" w:sz="0" w:space="0" w:color="auto"/>
          </w:divBdr>
        </w:div>
        <w:div w:id="438835947">
          <w:marLeft w:val="0"/>
          <w:marRight w:val="0"/>
          <w:marTop w:val="0"/>
          <w:marBottom w:val="0"/>
          <w:divBdr>
            <w:top w:val="none" w:sz="0" w:space="0" w:color="auto"/>
            <w:left w:val="none" w:sz="0" w:space="0" w:color="auto"/>
            <w:bottom w:val="none" w:sz="0" w:space="0" w:color="auto"/>
            <w:right w:val="none" w:sz="0" w:space="0" w:color="auto"/>
          </w:divBdr>
        </w:div>
        <w:div w:id="794443768">
          <w:marLeft w:val="0"/>
          <w:marRight w:val="0"/>
          <w:marTop w:val="0"/>
          <w:marBottom w:val="0"/>
          <w:divBdr>
            <w:top w:val="none" w:sz="0" w:space="0" w:color="auto"/>
            <w:left w:val="none" w:sz="0" w:space="0" w:color="auto"/>
            <w:bottom w:val="none" w:sz="0" w:space="0" w:color="auto"/>
            <w:right w:val="none" w:sz="0" w:space="0" w:color="auto"/>
          </w:divBdr>
        </w:div>
        <w:div w:id="385035201">
          <w:marLeft w:val="0"/>
          <w:marRight w:val="0"/>
          <w:marTop w:val="0"/>
          <w:marBottom w:val="0"/>
          <w:divBdr>
            <w:top w:val="none" w:sz="0" w:space="0" w:color="auto"/>
            <w:left w:val="none" w:sz="0" w:space="0" w:color="auto"/>
            <w:bottom w:val="none" w:sz="0" w:space="0" w:color="auto"/>
            <w:right w:val="none" w:sz="0" w:space="0" w:color="auto"/>
          </w:divBdr>
        </w:div>
        <w:div w:id="801458901">
          <w:marLeft w:val="0"/>
          <w:marRight w:val="0"/>
          <w:marTop w:val="0"/>
          <w:marBottom w:val="0"/>
          <w:divBdr>
            <w:top w:val="none" w:sz="0" w:space="0" w:color="auto"/>
            <w:left w:val="none" w:sz="0" w:space="0" w:color="auto"/>
            <w:bottom w:val="none" w:sz="0" w:space="0" w:color="auto"/>
            <w:right w:val="none" w:sz="0" w:space="0" w:color="auto"/>
          </w:divBdr>
        </w:div>
        <w:div w:id="1572422601">
          <w:marLeft w:val="0"/>
          <w:marRight w:val="0"/>
          <w:marTop w:val="0"/>
          <w:marBottom w:val="0"/>
          <w:divBdr>
            <w:top w:val="none" w:sz="0" w:space="0" w:color="auto"/>
            <w:left w:val="none" w:sz="0" w:space="0" w:color="auto"/>
            <w:bottom w:val="none" w:sz="0" w:space="0" w:color="auto"/>
            <w:right w:val="none" w:sz="0" w:space="0" w:color="auto"/>
          </w:divBdr>
        </w:div>
        <w:div w:id="259142785">
          <w:marLeft w:val="0"/>
          <w:marRight w:val="0"/>
          <w:marTop w:val="0"/>
          <w:marBottom w:val="0"/>
          <w:divBdr>
            <w:top w:val="none" w:sz="0" w:space="0" w:color="auto"/>
            <w:left w:val="none" w:sz="0" w:space="0" w:color="auto"/>
            <w:bottom w:val="none" w:sz="0" w:space="0" w:color="auto"/>
            <w:right w:val="none" w:sz="0" w:space="0" w:color="auto"/>
          </w:divBdr>
        </w:div>
        <w:div w:id="1237476238">
          <w:marLeft w:val="0"/>
          <w:marRight w:val="0"/>
          <w:marTop w:val="0"/>
          <w:marBottom w:val="0"/>
          <w:divBdr>
            <w:top w:val="none" w:sz="0" w:space="0" w:color="auto"/>
            <w:left w:val="none" w:sz="0" w:space="0" w:color="auto"/>
            <w:bottom w:val="none" w:sz="0" w:space="0" w:color="auto"/>
            <w:right w:val="none" w:sz="0" w:space="0" w:color="auto"/>
          </w:divBdr>
        </w:div>
        <w:div w:id="1902712592">
          <w:marLeft w:val="0"/>
          <w:marRight w:val="0"/>
          <w:marTop w:val="0"/>
          <w:marBottom w:val="0"/>
          <w:divBdr>
            <w:top w:val="none" w:sz="0" w:space="0" w:color="auto"/>
            <w:left w:val="none" w:sz="0" w:space="0" w:color="auto"/>
            <w:bottom w:val="none" w:sz="0" w:space="0" w:color="auto"/>
            <w:right w:val="none" w:sz="0" w:space="0" w:color="auto"/>
          </w:divBdr>
        </w:div>
        <w:div w:id="1085423194">
          <w:marLeft w:val="0"/>
          <w:marRight w:val="0"/>
          <w:marTop w:val="0"/>
          <w:marBottom w:val="0"/>
          <w:divBdr>
            <w:top w:val="none" w:sz="0" w:space="0" w:color="auto"/>
            <w:left w:val="none" w:sz="0" w:space="0" w:color="auto"/>
            <w:bottom w:val="none" w:sz="0" w:space="0" w:color="auto"/>
            <w:right w:val="none" w:sz="0" w:space="0" w:color="auto"/>
          </w:divBdr>
        </w:div>
        <w:div w:id="789978858">
          <w:marLeft w:val="0"/>
          <w:marRight w:val="0"/>
          <w:marTop w:val="0"/>
          <w:marBottom w:val="0"/>
          <w:divBdr>
            <w:top w:val="none" w:sz="0" w:space="0" w:color="auto"/>
            <w:left w:val="none" w:sz="0" w:space="0" w:color="auto"/>
            <w:bottom w:val="none" w:sz="0" w:space="0" w:color="auto"/>
            <w:right w:val="none" w:sz="0" w:space="0" w:color="auto"/>
          </w:divBdr>
        </w:div>
        <w:div w:id="309940862">
          <w:marLeft w:val="0"/>
          <w:marRight w:val="0"/>
          <w:marTop w:val="0"/>
          <w:marBottom w:val="0"/>
          <w:divBdr>
            <w:top w:val="none" w:sz="0" w:space="0" w:color="auto"/>
            <w:left w:val="none" w:sz="0" w:space="0" w:color="auto"/>
            <w:bottom w:val="none" w:sz="0" w:space="0" w:color="auto"/>
            <w:right w:val="none" w:sz="0" w:space="0" w:color="auto"/>
          </w:divBdr>
        </w:div>
        <w:div w:id="1600483074">
          <w:marLeft w:val="0"/>
          <w:marRight w:val="0"/>
          <w:marTop w:val="0"/>
          <w:marBottom w:val="0"/>
          <w:divBdr>
            <w:top w:val="none" w:sz="0" w:space="0" w:color="auto"/>
            <w:left w:val="none" w:sz="0" w:space="0" w:color="auto"/>
            <w:bottom w:val="none" w:sz="0" w:space="0" w:color="auto"/>
            <w:right w:val="none" w:sz="0" w:space="0" w:color="auto"/>
          </w:divBdr>
        </w:div>
        <w:div w:id="1160315916">
          <w:marLeft w:val="0"/>
          <w:marRight w:val="0"/>
          <w:marTop w:val="0"/>
          <w:marBottom w:val="0"/>
          <w:divBdr>
            <w:top w:val="none" w:sz="0" w:space="0" w:color="auto"/>
            <w:left w:val="none" w:sz="0" w:space="0" w:color="auto"/>
            <w:bottom w:val="none" w:sz="0" w:space="0" w:color="auto"/>
            <w:right w:val="none" w:sz="0" w:space="0" w:color="auto"/>
          </w:divBdr>
        </w:div>
        <w:div w:id="1288049887">
          <w:marLeft w:val="0"/>
          <w:marRight w:val="0"/>
          <w:marTop w:val="0"/>
          <w:marBottom w:val="0"/>
          <w:divBdr>
            <w:top w:val="none" w:sz="0" w:space="0" w:color="auto"/>
            <w:left w:val="none" w:sz="0" w:space="0" w:color="auto"/>
            <w:bottom w:val="none" w:sz="0" w:space="0" w:color="auto"/>
            <w:right w:val="none" w:sz="0" w:space="0" w:color="auto"/>
          </w:divBdr>
        </w:div>
        <w:div w:id="1112358325">
          <w:marLeft w:val="0"/>
          <w:marRight w:val="0"/>
          <w:marTop w:val="0"/>
          <w:marBottom w:val="0"/>
          <w:divBdr>
            <w:top w:val="none" w:sz="0" w:space="0" w:color="auto"/>
            <w:left w:val="none" w:sz="0" w:space="0" w:color="auto"/>
            <w:bottom w:val="none" w:sz="0" w:space="0" w:color="auto"/>
            <w:right w:val="none" w:sz="0" w:space="0" w:color="auto"/>
          </w:divBdr>
        </w:div>
        <w:div w:id="1455639469">
          <w:marLeft w:val="0"/>
          <w:marRight w:val="0"/>
          <w:marTop w:val="0"/>
          <w:marBottom w:val="0"/>
          <w:divBdr>
            <w:top w:val="none" w:sz="0" w:space="0" w:color="auto"/>
            <w:left w:val="none" w:sz="0" w:space="0" w:color="auto"/>
            <w:bottom w:val="none" w:sz="0" w:space="0" w:color="auto"/>
            <w:right w:val="none" w:sz="0" w:space="0" w:color="auto"/>
          </w:divBdr>
        </w:div>
        <w:div w:id="1019818731">
          <w:marLeft w:val="0"/>
          <w:marRight w:val="0"/>
          <w:marTop w:val="0"/>
          <w:marBottom w:val="0"/>
          <w:divBdr>
            <w:top w:val="none" w:sz="0" w:space="0" w:color="auto"/>
            <w:left w:val="none" w:sz="0" w:space="0" w:color="auto"/>
            <w:bottom w:val="none" w:sz="0" w:space="0" w:color="auto"/>
            <w:right w:val="none" w:sz="0" w:space="0" w:color="auto"/>
          </w:divBdr>
        </w:div>
        <w:div w:id="1811945533">
          <w:marLeft w:val="0"/>
          <w:marRight w:val="0"/>
          <w:marTop w:val="0"/>
          <w:marBottom w:val="0"/>
          <w:divBdr>
            <w:top w:val="none" w:sz="0" w:space="0" w:color="auto"/>
            <w:left w:val="none" w:sz="0" w:space="0" w:color="auto"/>
            <w:bottom w:val="none" w:sz="0" w:space="0" w:color="auto"/>
            <w:right w:val="none" w:sz="0" w:space="0" w:color="auto"/>
          </w:divBdr>
        </w:div>
        <w:div w:id="1928733056">
          <w:marLeft w:val="0"/>
          <w:marRight w:val="0"/>
          <w:marTop w:val="0"/>
          <w:marBottom w:val="0"/>
          <w:divBdr>
            <w:top w:val="none" w:sz="0" w:space="0" w:color="auto"/>
            <w:left w:val="none" w:sz="0" w:space="0" w:color="auto"/>
            <w:bottom w:val="none" w:sz="0" w:space="0" w:color="auto"/>
            <w:right w:val="none" w:sz="0" w:space="0" w:color="auto"/>
          </w:divBdr>
        </w:div>
        <w:div w:id="802428427">
          <w:marLeft w:val="0"/>
          <w:marRight w:val="0"/>
          <w:marTop w:val="0"/>
          <w:marBottom w:val="0"/>
          <w:divBdr>
            <w:top w:val="none" w:sz="0" w:space="0" w:color="auto"/>
            <w:left w:val="none" w:sz="0" w:space="0" w:color="auto"/>
            <w:bottom w:val="none" w:sz="0" w:space="0" w:color="auto"/>
            <w:right w:val="none" w:sz="0" w:space="0" w:color="auto"/>
          </w:divBdr>
        </w:div>
      </w:divsChild>
    </w:div>
    <w:div w:id="836195066">
      <w:bodyDiv w:val="1"/>
      <w:marLeft w:val="0"/>
      <w:marRight w:val="0"/>
      <w:marTop w:val="0"/>
      <w:marBottom w:val="0"/>
      <w:divBdr>
        <w:top w:val="none" w:sz="0" w:space="0" w:color="auto"/>
        <w:left w:val="none" w:sz="0" w:space="0" w:color="auto"/>
        <w:bottom w:val="none" w:sz="0" w:space="0" w:color="auto"/>
        <w:right w:val="none" w:sz="0" w:space="0" w:color="auto"/>
      </w:divBdr>
    </w:div>
    <w:div w:id="838546341">
      <w:bodyDiv w:val="1"/>
      <w:marLeft w:val="0"/>
      <w:marRight w:val="0"/>
      <w:marTop w:val="0"/>
      <w:marBottom w:val="0"/>
      <w:divBdr>
        <w:top w:val="none" w:sz="0" w:space="0" w:color="auto"/>
        <w:left w:val="none" w:sz="0" w:space="0" w:color="auto"/>
        <w:bottom w:val="none" w:sz="0" w:space="0" w:color="auto"/>
        <w:right w:val="none" w:sz="0" w:space="0" w:color="auto"/>
      </w:divBdr>
    </w:div>
    <w:div w:id="840320329">
      <w:bodyDiv w:val="1"/>
      <w:marLeft w:val="0"/>
      <w:marRight w:val="0"/>
      <w:marTop w:val="0"/>
      <w:marBottom w:val="0"/>
      <w:divBdr>
        <w:top w:val="none" w:sz="0" w:space="0" w:color="auto"/>
        <w:left w:val="none" w:sz="0" w:space="0" w:color="auto"/>
        <w:bottom w:val="none" w:sz="0" w:space="0" w:color="auto"/>
        <w:right w:val="none" w:sz="0" w:space="0" w:color="auto"/>
      </w:divBdr>
    </w:div>
    <w:div w:id="840437507">
      <w:bodyDiv w:val="1"/>
      <w:marLeft w:val="0"/>
      <w:marRight w:val="0"/>
      <w:marTop w:val="0"/>
      <w:marBottom w:val="0"/>
      <w:divBdr>
        <w:top w:val="none" w:sz="0" w:space="0" w:color="auto"/>
        <w:left w:val="none" w:sz="0" w:space="0" w:color="auto"/>
        <w:bottom w:val="none" w:sz="0" w:space="0" w:color="auto"/>
        <w:right w:val="none" w:sz="0" w:space="0" w:color="auto"/>
      </w:divBdr>
    </w:div>
    <w:div w:id="840507147">
      <w:bodyDiv w:val="1"/>
      <w:marLeft w:val="0"/>
      <w:marRight w:val="0"/>
      <w:marTop w:val="0"/>
      <w:marBottom w:val="0"/>
      <w:divBdr>
        <w:top w:val="none" w:sz="0" w:space="0" w:color="auto"/>
        <w:left w:val="none" w:sz="0" w:space="0" w:color="auto"/>
        <w:bottom w:val="none" w:sz="0" w:space="0" w:color="auto"/>
        <w:right w:val="none" w:sz="0" w:space="0" w:color="auto"/>
      </w:divBdr>
    </w:div>
    <w:div w:id="841360236">
      <w:bodyDiv w:val="1"/>
      <w:marLeft w:val="0"/>
      <w:marRight w:val="0"/>
      <w:marTop w:val="0"/>
      <w:marBottom w:val="0"/>
      <w:divBdr>
        <w:top w:val="none" w:sz="0" w:space="0" w:color="auto"/>
        <w:left w:val="none" w:sz="0" w:space="0" w:color="auto"/>
        <w:bottom w:val="none" w:sz="0" w:space="0" w:color="auto"/>
        <w:right w:val="none" w:sz="0" w:space="0" w:color="auto"/>
      </w:divBdr>
    </w:div>
    <w:div w:id="843133241">
      <w:bodyDiv w:val="1"/>
      <w:marLeft w:val="0"/>
      <w:marRight w:val="0"/>
      <w:marTop w:val="0"/>
      <w:marBottom w:val="0"/>
      <w:divBdr>
        <w:top w:val="none" w:sz="0" w:space="0" w:color="auto"/>
        <w:left w:val="none" w:sz="0" w:space="0" w:color="auto"/>
        <w:bottom w:val="none" w:sz="0" w:space="0" w:color="auto"/>
        <w:right w:val="none" w:sz="0" w:space="0" w:color="auto"/>
      </w:divBdr>
    </w:div>
    <w:div w:id="843514718">
      <w:bodyDiv w:val="1"/>
      <w:marLeft w:val="0"/>
      <w:marRight w:val="0"/>
      <w:marTop w:val="0"/>
      <w:marBottom w:val="0"/>
      <w:divBdr>
        <w:top w:val="none" w:sz="0" w:space="0" w:color="auto"/>
        <w:left w:val="none" w:sz="0" w:space="0" w:color="auto"/>
        <w:bottom w:val="none" w:sz="0" w:space="0" w:color="auto"/>
        <w:right w:val="none" w:sz="0" w:space="0" w:color="auto"/>
      </w:divBdr>
    </w:div>
    <w:div w:id="845364730">
      <w:bodyDiv w:val="1"/>
      <w:marLeft w:val="0"/>
      <w:marRight w:val="0"/>
      <w:marTop w:val="0"/>
      <w:marBottom w:val="0"/>
      <w:divBdr>
        <w:top w:val="none" w:sz="0" w:space="0" w:color="auto"/>
        <w:left w:val="none" w:sz="0" w:space="0" w:color="auto"/>
        <w:bottom w:val="none" w:sz="0" w:space="0" w:color="auto"/>
        <w:right w:val="none" w:sz="0" w:space="0" w:color="auto"/>
      </w:divBdr>
    </w:div>
    <w:div w:id="845480090">
      <w:bodyDiv w:val="1"/>
      <w:marLeft w:val="0"/>
      <w:marRight w:val="0"/>
      <w:marTop w:val="0"/>
      <w:marBottom w:val="0"/>
      <w:divBdr>
        <w:top w:val="none" w:sz="0" w:space="0" w:color="auto"/>
        <w:left w:val="none" w:sz="0" w:space="0" w:color="auto"/>
        <w:bottom w:val="none" w:sz="0" w:space="0" w:color="auto"/>
        <w:right w:val="none" w:sz="0" w:space="0" w:color="auto"/>
      </w:divBdr>
    </w:div>
    <w:div w:id="845629731">
      <w:bodyDiv w:val="1"/>
      <w:marLeft w:val="0"/>
      <w:marRight w:val="0"/>
      <w:marTop w:val="0"/>
      <w:marBottom w:val="0"/>
      <w:divBdr>
        <w:top w:val="none" w:sz="0" w:space="0" w:color="auto"/>
        <w:left w:val="none" w:sz="0" w:space="0" w:color="auto"/>
        <w:bottom w:val="none" w:sz="0" w:space="0" w:color="auto"/>
        <w:right w:val="none" w:sz="0" w:space="0" w:color="auto"/>
      </w:divBdr>
    </w:div>
    <w:div w:id="846284905">
      <w:bodyDiv w:val="1"/>
      <w:marLeft w:val="0"/>
      <w:marRight w:val="0"/>
      <w:marTop w:val="0"/>
      <w:marBottom w:val="0"/>
      <w:divBdr>
        <w:top w:val="none" w:sz="0" w:space="0" w:color="auto"/>
        <w:left w:val="none" w:sz="0" w:space="0" w:color="auto"/>
        <w:bottom w:val="none" w:sz="0" w:space="0" w:color="auto"/>
        <w:right w:val="none" w:sz="0" w:space="0" w:color="auto"/>
      </w:divBdr>
    </w:div>
    <w:div w:id="847015395">
      <w:bodyDiv w:val="1"/>
      <w:marLeft w:val="0"/>
      <w:marRight w:val="0"/>
      <w:marTop w:val="0"/>
      <w:marBottom w:val="0"/>
      <w:divBdr>
        <w:top w:val="none" w:sz="0" w:space="0" w:color="auto"/>
        <w:left w:val="none" w:sz="0" w:space="0" w:color="auto"/>
        <w:bottom w:val="none" w:sz="0" w:space="0" w:color="auto"/>
        <w:right w:val="none" w:sz="0" w:space="0" w:color="auto"/>
      </w:divBdr>
    </w:div>
    <w:div w:id="847525071">
      <w:bodyDiv w:val="1"/>
      <w:marLeft w:val="0"/>
      <w:marRight w:val="0"/>
      <w:marTop w:val="0"/>
      <w:marBottom w:val="0"/>
      <w:divBdr>
        <w:top w:val="none" w:sz="0" w:space="0" w:color="auto"/>
        <w:left w:val="none" w:sz="0" w:space="0" w:color="auto"/>
        <w:bottom w:val="none" w:sz="0" w:space="0" w:color="auto"/>
        <w:right w:val="none" w:sz="0" w:space="0" w:color="auto"/>
      </w:divBdr>
    </w:div>
    <w:div w:id="847594914">
      <w:bodyDiv w:val="1"/>
      <w:marLeft w:val="0"/>
      <w:marRight w:val="0"/>
      <w:marTop w:val="0"/>
      <w:marBottom w:val="0"/>
      <w:divBdr>
        <w:top w:val="none" w:sz="0" w:space="0" w:color="auto"/>
        <w:left w:val="none" w:sz="0" w:space="0" w:color="auto"/>
        <w:bottom w:val="none" w:sz="0" w:space="0" w:color="auto"/>
        <w:right w:val="none" w:sz="0" w:space="0" w:color="auto"/>
      </w:divBdr>
      <w:divsChild>
        <w:div w:id="951286421">
          <w:marLeft w:val="480"/>
          <w:marRight w:val="0"/>
          <w:marTop w:val="0"/>
          <w:marBottom w:val="0"/>
          <w:divBdr>
            <w:top w:val="none" w:sz="0" w:space="0" w:color="auto"/>
            <w:left w:val="none" w:sz="0" w:space="0" w:color="auto"/>
            <w:bottom w:val="none" w:sz="0" w:space="0" w:color="auto"/>
            <w:right w:val="none" w:sz="0" w:space="0" w:color="auto"/>
          </w:divBdr>
        </w:div>
        <w:div w:id="1172138237">
          <w:marLeft w:val="480"/>
          <w:marRight w:val="0"/>
          <w:marTop w:val="0"/>
          <w:marBottom w:val="0"/>
          <w:divBdr>
            <w:top w:val="none" w:sz="0" w:space="0" w:color="auto"/>
            <w:left w:val="none" w:sz="0" w:space="0" w:color="auto"/>
            <w:bottom w:val="none" w:sz="0" w:space="0" w:color="auto"/>
            <w:right w:val="none" w:sz="0" w:space="0" w:color="auto"/>
          </w:divBdr>
        </w:div>
        <w:div w:id="1221015673">
          <w:marLeft w:val="480"/>
          <w:marRight w:val="0"/>
          <w:marTop w:val="0"/>
          <w:marBottom w:val="0"/>
          <w:divBdr>
            <w:top w:val="none" w:sz="0" w:space="0" w:color="auto"/>
            <w:left w:val="none" w:sz="0" w:space="0" w:color="auto"/>
            <w:bottom w:val="none" w:sz="0" w:space="0" w:color="auto"/>
            <w:right w:val="none" w:sz="0" w:space="0" w:color="auto"/>
          </w:divBdr>
        </w:div>
        <w:div w:id="480082431">
          <w:marLeft w:val="480"/>
          <w:marRight w:val="0"/>
          <w:marTop w:val="0"/>
          <w:marBottom w:val="0"/>
          <w:divBdr>
            <w:top w:val="none" w:sz="0" w:space="0" w:color="auto"/>
            <w:left w:val="none" w:sz="0" w:space="0" w:color="auto"/>
            <w:bottom w:val="none" w:sz="0" w:space="0" w:color="auto"/>
            <w:right w:val="none" w:sz="0" w:space="0" w:color="auto"/>
          </w:divBdr>
        </w:div>
        <w:div w:id="1507285881">
          <w:marLeft w:val="480"/>
          <w:marRight w:val="0"/>
          <w:marTop w:val="0"/>
          <w:marBottom w:val="0"/>
          <w:divBdr>
            <w:top w:val="none" w:sz="0" w:space="0" w:color="auto"/>
            <w:left w:val="none" w:sz="0" w:space="0" w:color="auto"/>
            <w:bottom w:val="none" w:sz="0" w:space="0" w:color="auto"/>
            <w:right w:val="none" w:sz="0" w:space="0" w:color="auto"/>
          </w:divBdr>
        </w:div>
        <w:div w:id="1194466054">
          <w:marLeft w:val="480"/>
          <w:marRight w:val="0"/>
          <w:marTop w:val="0"/>
          <w:marBottom w:val="0"/>
          <w:divBdr>
            <w:top w:val="none" w:sz="0" w:space="0" w:color="auto"/>
            <w:left w:val="none" w:sz="0" w:space="0" w:color="auto"/>
            <w:bottom w:val="none" w:sz="0" w:space="0" w:color="auto"/>
            <w:right w:val="none" w:sz="0" w:space="0" w:color="auto"/>
          </w:divBdr>
        </w:div>
        <w:div w:id="1473525683">
          <w:marLeft w:val="480"/>
          <w:marRight w:val="0"/>
          <w:marTop w:val="0"/>
          <w:marBottom w:val="0"/>
          <w:divBdr>
            <w:top w:val="none" w:sz="0" w:space="0" w:color="auto"/>
            <w:left w:val="none" w:sz="0" w:space="0" w:color="auto"/>
            <w:bottom w:val="none" w:sz="0" w:space="0" w:color="auto"/>
            <w:right w:val="none" w:sz="0" w:space="0" w:color="auto"/>
          </w:divBdr>
        </w:div>
        <w:div w:id="1890923148">
          <w:marLeft w:val="480"/>
          <w:marRight w:val="0"/>
          <w:marTop w:val="0"/>
          <w:marBottom w:val="0"/>
          <w:divBdr>
            <w:top w:val="none" w:sz="0" w:space="0" w:color="auto"/>
            <w:left w:val="none" w:sz="0" w:space="0" w:color="auto"/>
            <w:bottom w:val="none" w:sz="0" w:space="0" w:color="auto"/>
            <w:right w:val="none" w:sz="0" w:space="0" w:color="auto"/>
          </w:divBdr>
        </w:div>
        <w:div w:id="841357197">
          <w:marLeft w:val="480"/>
          <w:marRight w:val="0"/>
          <w:marTop w:val="0"/>
          <w:marBottom w:val="0"/>
          <w:divBdr>
            <w:top w:val="none" w:sz="0" w:space="0" w:color="auto"/>
            <w:left w:val="none" w:sz="0" w:space="0" w:color="auto"/>
            <w:bottom w:val="none" w:sz="0" w:space="0" w:color="auto"/>
            <w:right w:val="none" w:sz="0" w:space="0" w:color="auto"/>
          </w:divBdr>
        </w:div>
        <w:div w:id="115947825">
          <w:marLeft w:val="480"/>
          <w:marRight w:val="0"/>
          <w:marTop w:val="0"/>
          <w:marBottom w:val="0"/>
          <w:divBdr>
            <w:top w:val="none" w:sz="0" w:space="0" w:color="auto"/>
            <w:left w:val="none" w:sz="0" w:space="0" w:color="auto"/>
            <w:bottom w:val="none" w:sz="0" w:space="0" w:color="auto"/>
            <w:right w:val="none" w:sz="0" w:space="0" w:color="auto"/>
          </w:divBdr>
        </w:div>
        <w:div w:id="707148625">
          <w:marLeft w:val="480"/>
          <w:marRight w:val="0"/>
          <w:marTop w:val="0"/>
          <w:marBottom w:val="0"/>
          <w:divBdr>
            <w:top w:val="none" w:sz="0" w:space="0" w:color="auto"/>
            <w:left w:val="none" w:sz="0" w:space="0" w:color="auto"/>
            <w:bottom w:val="none" w:sz="0" w:space="0" w:color="auto"/>
            <w:right w:val="none" w:sz="0" w:space="0" w:color="auto"/>
          </w:divBdr>
        </w:div>
        <w:div w:id="748313315">
          <w:marLeft w:val="480"/>
          <w:marRight w:val="0"/>
          <w:marTop w:val="0"/>
          <w:marBottom w:val="0"/>
          <w:divBdr>
            <w:top w:val="none" w:sz="0" w:space="0" w:color="auto"/>
            <w:left w:val="none" w:sz="0" w:space="0" w:color="auto"/>
            <w:bottom w:val="none" w:sz="0" w:space="0" w:color="auto"/>
            <w:right w:val="none" w:sz="0" w:space="0" w:color="auto"/>
          </w:divBdr>
        </w:div>
        <w:div w:id="1419792051">
          <w:marLeft w:val="480"/>
          <w:marRight w:val="0"/>
          <w:marTop w:val="0"/>
          <w:marBottom w:val="0"/>
          <w:divBdr>
            <w:top w:val="none" w:sz="0" w:space="0" w:color="auto"/>
            <w:left w:val="none" w:sz="0" w:space="0" w:color="auto"/>
            <w:bottom w:val="none" w:sz="0" w:space="0" w:color="auto"/>
            <w:right w:val="none" w:sz="0" w:space="0" w:color="auto"/>
          </w:divBdr>
        </w:div>
        <w:div w:id="1182358676">
          <w:marLeft w:val="480"/>
          <w:marRight w:val="0"/>
          <w:marTop w:val="0"/>
          <w:marBottom w:val="0"/>
          <w:divBdr>
            <w:top w:val="none" w:sz="0" w:space="0" w:color="auto"/>
            <w:left w:val="none" w:sz="0" w:space="0" w:color="auto"/>
            <w:bottom w:val="none" w:sz="0" w:space="0" w:color="auto"/>
            <w:right w:val="none" w:sz="0" w:space="0" w:color="auto"/>
          </w:divBdr>
        </w:div>
        <w:div w:id="787972035">
          <w:marLeft w:val="480"/>
          <w:marRight w:val="0"/>
          <w:marTop w:val="0"/>
          <w:marBottom w:val="0"/>
          <w:divBdr>
            <w:top w:val="none" w:sz="0" w:space="0" w:color="auto"/>
            <w:left w:val="none" w:sz="0" w:space="0" w:color="auto"/>
            <w:bottom w:val="none" w:sz="0" w:space="0" w:color="auto"/>
            <w:right w:val="none" w:sz="0" w:space="0" w:color="auto"/>
          </w:divBdr>
        </w:div>
        <w:div w:id="149714403">
          <w:marLeft w:val="480"/>
          <w:marRight w:val="0"/>
          <w:marTop w:val="0"/>
          <w:marBottom w:val="0"/>
          <w:divBdr>
            <w:top w:val="none" w:sz="0" w:space="0" w:color="auto"/>
            <w:left w:val="none" w:sz="0" w:space="0" w:color="auto"/>
            <w:bottom w:val="none" w:sz="0" w:space="0" w:color="auto"/>
            <w:right w:val="none" w:sz="0" w:space="0" w:color="auto"/>
          </w:divBdr>
        </w:div>
      </w:divsChild>
    </w:div>
    <w:div w:id="848716283">
      <w:bodyDiv w:val="1"/>
      <w:marLeft w:val="0"/>
      <w:marRight w:val="0"/>
      <w:marTop w:val="0"/>
      <w:marBottom w:val="0"/>
      <w:divBdr>
        <w:top w:val="none" w:sz="0" w:space="0" w:color="auto"/>
        <w:left w:val="none" w:sz="0" w:space="0" w:color="auto"/>
        <w:bottom w:val="none" w:sz="0" w:space="0" w:color="auto"/>
        <w:right w:val="none" w:sz="0" w:space="0" w:color="auto"/>
      </w:divBdr>
      <w:divsChild>
        <w:div w:id="640159722">
          <w:marLeft w:val="480"/>
          <w:marRight w:val="0"/>
          <w:marTop w:val="0"/>
          <w:marBottom w:val="0"/>
          <w:divBdr>
            <w:top w:val="none" w:sz="0" w:space="0" w:color="auto"/>
            <w:left w:val="none" w:sz="0" w:space="0" w:color="auto"/>
            <w:bottom w:val="none" w:sz="0" w:space="0" w:color="auto"/>
            <w:right w:val="none" w:sz="0" w:space="0" w:color="auto"/>
          </w:divBdr>
        </w:div>
        <w:div w:id="277490678">
          <w:marLeft w:val="480"/>
          <w:marRight w:val="0"/>
          <w:marTop w:val="0"/>
          <w:marBottom w:val="0"/>
          <w:divBdr>
            <w:top w:val="none" w:sz="0" w:space="0" w:color="auto"/>
            <w:left w:val="none" w:sz="0" w:space="0" w:color="auto"/>
            <w:bottom w:val="none" w:sz="0" w:space="0" w:color="auto"/>
            <w:right w:val="none" w:sz="0" w:space="0" w:color="auto"/>
          </w:divBdr>
        </w:div>
        <w:div w:id="98569587">
          <w:marLeft w:val="480"/>
          <w:marRight w:val="0"/>
          <w:marTop w:val="0"/>
          <w:marBottom w:val="0"/>
          <w:divBdr>
            <w:top w:val="none" w:sz="0" w:space="0" w:color="auto"/>
            <w:left w:val="none" w:sz="0" w:space="0" w:color="auto"/>
            <w:bottom w:val="none" w:sz="0" w:space="0" w:color="auto"/>
            <w:right w:val="none" w:sz="0" w:space="0" w:color="auto"/>
          </w:divBdr>
        </w:div>
        <w:div w:id="1986275621">
          <w:marLeft w:val="480"/>
          <w:marRight w:val="0"/>
          <w:marTop w:val="0"/>
          <w:marBottom w:val="0"/>
          <w:divBdr>
            <w:top w:val="none" w:sz="0" w:space="0" w:color="auto"/>
            <w:left w:val="none" w:sz="0" w:space="0" w:color="auto"/>
            <w:bottom w:val="none" w:sz="0" w:space="0" w:color="auto"/>
            <w:right w:val="none" w:sz="0" w:space="0" w:color="auto"/>
          </w:divBdr>
        </w:div>
        <w:div w:id="9648397">
          <w:marLeft w:val="480"/>
          <w:marRight w:val="0"/>
          <w:marTop w:val="0"/>
          <w:marBottom w:val="0"/>
          <w:divBdr>
            <w:top w:val="none" w:sz="0" w:space="0" w:color="auto"/>
            <w:left w:val="none" w:sz="0" w:space="0" w:color="auto"/>
            <w:bottom w:val="none" w:sz="0" w:space="0" w:color="auto"/>
            <w:right w:val="none" w:sz="0" w:space="0" w:color="auto"/>
          </w:divBdr>
        </w:div>
        <w:div w:id="1283077575">
          <w:marLeft w:val="480"/>
          <w:marRight w:val="0"/>
          <w:marTop w:val="0"/>
          <w:marBottom w:val="0"/>
          <w:divBdr>
            <w:top w:val="none" w:sz="0" w:space="0" w:color="auto"/>
            <w:left w:val="none" w:sz="0" w:space="0" w:color="auto"/>
            <w:bottom w:val="none" w:sz="0" w:space="0" w:color="auto"/>
            <w:right w:val="none" w:sz="0" w:space="0" w:color="auto"/>
          </w:divBdr>
        </w:div>
        <w:div w:id="833835044">
          <w:marLeft w:val="480"/>
          <w:marRight w:val="0"/>
          <w:marTop w:val="0"/>
          <w:marBottom w:val="0"/>
          <w:divBdr>
            <w:top w:val="none" w:sz="0" w:space="0" w:color="auto"/>
            <w:left w:val="none" w:sz="0" w:space="0" w:color="auto"/>
            <w:bottom w:val="none" w:sz="0" w:space="0" w:color="auto"/>
            <w:right w:val="none" w:sz="0" w:space="0" w:color="auto"/>
          </w:divBdr>
        </w:div>
        <w:div w:id="534584445">
          <w:marLeft w:val="480"/>
          <w:marRight w:val="0"/>
          <w:marTop w:val="0"/>
          <w:marBottom w:val="0"/>
          <w:divBdr>
            <w:top w:val="none" w:sz="0" w:space="0" w:color="auto"/>
            <w:left w:val="none" w:sz="0" w:space="0" w:color="auto"/>
            <w:bottom w:val="none" w:sz="0" w:space="0" w:color="auto"/>
            <w:right w:val="none" w:sz="0" w:space="0" w:color="auto"/>
          </w:divBdr>
        </w:div>
        <w:div w:id="29840133">
          <w:marLeft w:val="480"/>
          <w:marRight w:val="0"/>
          <w:marTop w:val="0"/>
          <w:marBottom w:val="0"/>
          <w:divBdr>
            <w:top w:val="none" w:sz="0" w:space="0" w:color="auto"/>
            <w:left w:val="none" w:sz="0" w:space="0" w:color="auto"/>
            <w:bottom w:val="none" w:sz="0" w:space="0" w:color="auto"/>
            <w:right w:val="none" w:sz="0" w:space="0" w:color="auto"/>
          </w:divBdr>
        </w:div>
        <w:div w:id="125709126">
          <w:marLeft w:val="480"/>
          <w:marRight w:val="0"/>
          <w:marTop w:val="0"/>
          <w:marBottom w:val="0"/>
          <w:divBdr>
            <w:top w:val="none" w:sz="0" w:space="0" w:color="auto"/>
            <w:left w:val="none" w:sz="0" w:space="0" w:color="auto"/>
            <w:bottom w:val="none" w:sz="0" w:space="0" w:color="auto"/>
            <w:right w:val="none" w:sz="0" w:space="0" w:color="auto"/>
          </w:divBdr>
        </w:div>
        <w:div w:id="1123575792">
          <w:marLeft w:val="480"/>
          <w:marRight w:val="0"/>
          <w:marTop w:val="0"/>
          <w:marBottom w:val="0"/>
          <w:divBdr>
            <w:top w:val="none" w:sz="0" w:space="0" w:color="auto"/>
            <w:left w:val="none" w:sz="0" w:space="0" w:color="auto"/>
            <w:bottom w:val="none" w:sz="0" w:space="0" w:color="auto"/>
            <w:right w:val="none" w:sz="0" w:space="0" w:color="auto"/>
          </w:divBdr>
        </w:div>
        <w:div w:id="34283414">
          <w:marLeft w:val="480"/>
          <w:marRight w:val="0"/>
          <w:marTop w:val="0"/>
          <w:marBottom w:val="0"/>
          <w:divBdr>
            <w:top w:val="none" w:sz="0" w:space="0" w:color="auto"/>
            <w:left w:val="none" w:sz="0" w:space="0" w:color="auto"/>
            <w:bottom w:val="none" w:sz="0" w:space="0" w:color="auto"/>
            <w:right w:val="none" w:sz="0" w:space="0" w:color="auto"/>
          </w:divBdr>
        </w:div>
        <w:div w:id="1642923662">
          <w:marLeft w:val="480"/>
          <w:marRight w:val="0"/>
          <w:marTop w:val="0"/>
          <w:marBottom w:val="0"/>
          <w:divBdr>
            <w:top w:val="none" w:sz="0" w:space="0" w:color="auto"/>
            <w:left w:val="none" w:sz="0" w:space="0" w:color="auto"/>
            <w:bottom w:val="none" w:sz="0" w:space="0" w:color="auto"/>
            <w:right w:val="none" w:sz="0" w:space="0" w:color="auto"/>
          </w:divBdr>
        </w:div>
        <w:div w:id="249583366">
          <w:marLeft w:val="480"/>
          <w:marRight w:val="0"/>
          <w:marTop w:val="0"/>
          <w:marBottom w:val="0"/>
          <w:divBdr>
            <w:top w:val="none" w:sz="0" w:space="0" w:color="auto"/>
            <w:left w:val="none" w:sz="0" w:space="0" w:color="auto"/>
            <w:bottom w:val="none" w:sz="0" w:space="0" w:color="auto"/>
            <w:right w:val="none" w:sz="0" w:space="0" w:color="auto"/>
          </w:divBdr>
        </w:div>
        <w:div w:id="464005359">
          <w:marLeft w:val="480"/>
          <w:marRight w:val="0"/>
          <w:marTop w:val="0"/>
          <w:marBottom w:val="0"/>
          <w:divBdr>
            <w:top w:val="none" w:sz="0" w:space="0" w:color="auto"/>
            <w:left w:val="none" w:sz="0" w:space="0" w:color="auto"/>
            <w:bottom w:val="none" w:sz="0" w:space="0" w:color="auto"/>
            <w:right w:val="none" w:sz="0" w:space="0" w:color="auto"/>
          </w:divBdr>
        </w:div>
        <w:div w:id="2044400459">
          <w:marLeft w:val="480"/>
          <w:marRight w:val="0"/>
          <w:marTop w:val="0"/>
          <w:marBottom w:val="0"/>
          <w:divBdr>
            <w:top w:val="none" w:sz="0" w:space="0" w:color="auto"/>
            <w:left w:val="none" w:sz="0" w:space="0" w:color="auto"/>
            <w:bottom w:val="none" w:sz="0" w:space="0" w:color="auto"/>
            <w:right w:val="none" w:sz="0" w:space="0" w:color="auto"/>
          </w:divBdr>
        </w:div>
        <w:div w:id="581717359">
          <w:marLeft w:val="480"/>
          <w:marRight w:val="0"/>
          <w:marTop w:val="0"/>
          <w:marBottom w:val="0"/>
          <w:divBdr>
            <w:top w:val="none" w:sz="0" w:space="0" w:color="auto"/>
            <w:left w:val="none" w:sz="0" w:space="0" w:color="auto"/>
            <w:bottom w:val="none" w:sz="0" w:space="0" w:color="auto"/>
            <w:right w:val="none" w:sz="0" w:space="0" w:color="auto"/>
          </w:divBdr>
        </w:div>
      </w:divsChild>
    </w:div>
    <w:div w:id="851649667">
      <w:bodyDiv w:val="1"/>
      <w:marLeft w:val="0"/>
      <w:marRight w:val="0"/>
      <w:marTop w:val="0"/>
      <w:marBottom w:val="0"/>
      <w:divBdr>
        <w:top w:val="none" w:sz="0" w:space="0" w:color="auto"/>
        <w:left w:val="none" w:sz="0" w:space="0" w:color="auto"/>
        <w:bottom w:val="none" w:sz="0" w:space="0" w:color="auto"/>
        <w:right w:val="none" w:sz="0" w:space="0" w:color="auto"/>
      </w:divBdr>
    </w:div>
    <w:div w:id="852648165">
      <w:bodyDiv w:val="1"/>
      <w:marLeft w:val="0"/>
      <w:marRight w:val="0"/>
      <w:marTop w:val="0"/>
      <w:marBottom w:val="0"/>
      <w:divBdr>
        <w:top w:val="none" w:sz="0" w:space="0" w:color="auto"/>
        <w:left w:val="none" w:sz="0" w:space="0" w:color="auto"/>
        <w:bottom w:val="none" w:sz="0" w:space="0" w:color="auto"/>
        <w:right w:val="none" w:sz="0" w:space="0" w:color="auto"/>
      </w:divBdr>
    </w:div>
    <w:div w:id="853034606">
      <w:bodyDiv w:val="1"/>
      <w:marLeft w:val="0"/>
      <w:marRight w:val="0"/>
      <w:marTop w:val="0"/>
      <w:marBottom w:val="0"/>
      <w:divBdr>
        <w:top w:val="none" w:sz="0" w:space="0" w:color="auto"/>
        <w:left w:val="none" w:sz="0" w:space="0" w:color="auto"/>
        <w:bottom w:val="none" w:sz="0" w:space="0" w:color="auto"/>
        <w:right w:val="none" w:sz="0" w:space="0" w:color="auto"/>
      </w:divBdr>
    </w:div>
    <w:div w:id="854422187">
      <w:bodyDiv w:val="1"/>
      <w:marLeft w:val="0"/>
      <w:marRight w:val="0"/>
      <w:marTop w:val="0"/>
      <w:marBottom w:val="0"/>
      <w:divBdr>
        <w:top w:val="none" w:sz="0" w:space="0" w:color="auto"/>
        <w:left w:val="none" w:sz="0" w:space="0" w:color="auto"/>
        <w:bottom w:val="none" w:sz="0" w:space="0" w:color="auto"/>
        <w:right w:val="none" w:sz="0" w:space="0" w:color="auto"/>
      </w:divBdr>
      <w:divsChild>
        <w:div w:id="1585141289">
          <w:marLeft w:val="0"/>
          <w:marRight w:val="0"/>
          <w:marTop w:val="0"/>
          <w:marBottom w:val="0"/>
          <w:divBdr>
            <w:top w:val="none" w:sz="0" w:space="0" w:color="auto"/>
            <w:left w:val="none" w:sz="0" w:space="0" w:color="auto"/>
            <w:bottom w:val="none" w:sz="0" w:space="0" w:color="auto"/>
            <w:right w:val="none" w:sz="0" w:space="0" w:color="auto"/>
          </w:divBdr>
        </w:div>
        <w:div w:id="369065422">
          <w:marLeft w:val="0"/>
          <w:marRight w:val="0"/>
          <w:marTop w:val="0"/>
          <w:marBottom w:val="0"/>
          <w:divBdr>
            <w:top w:val="none" w:sz="0" w:space="0" w:color="auto"/>
            <w:left w:val="none" w:sz="0" w:space="0" w:color="auto"/>
            <w:bottom w:val="none" w:sz="0" w:space="0" w:color="auto"/>
            <w:right w:val="none" w:sz="0" w:space="0" w:color="auto"/>
          </w:divBdr>
        </w:div>
        <w:div w:id="2083406368">
          <w:marLeft w:val="0"/>
          <w:marRight w:val="0"/>
          <w:marTop w:val="0"/>
          <w:marBottom w:val="0"/>
          <w:divBdr>
            <w:top w:val="none" w:sz="0" w:space="0" w:color="auto"/>
            <w:left w:val="none" w:sz="0" w:space="0" w:color="auto"/>
            <w:bottom w:val="none" w:sz="0" w:space="0" w:color="auto"/>
            <w:right w:val="none" w:sz="0" w:space="0" w:color="auto"/>
          </w:divBdr>
        </w:div>
        <w:div w:id="1362977069">
          <w:marLeft w:val="0"/>
          <w:marRight w:val="0"/>
          <w:marTop w:val="0"/>
          <w:marBottom w:val="0"/>
          <w:divBdr>
            <w:top w:val="none" w:sz="0" w:space="0" w:color="auto"/>
            <w:left w:val="none" w:sz="0" w:space="0" w:color="auto"/>
            <w:bottom w:val="none" w:sz="0" w:space="0" w:color="auto"/>
            <w:right w:val="none" w:sz="0" w:space="0" w:color="auto"/>
          </w:divBdr>
        </w:div>
        <w:div w:id="770511212">
          <w:marLeft w:val="0"/>
          <w:marRight w:val="0"/>
          <w:marTop w:val="0"/>
          <w:marBottom w:val="0"/>
          <w:divBdr>
            <w:top w:val="none" w:sz="0" w:space="0" w:color="auto"/>
            <w:left w:val="none" w:sz="0" w:space="0" w:color="auto"/>
            <w:bottom w:val="none" w:sz="0" w:space="0" w:color="auto"/>
            <w:right w:val="none" w:sz="0" w:space="0" w:color="auto"/>
          </w:divBdr>
        </w:div>
        <w:div w:id="1876384566">
          <w:marLeft w:val="0"/>
          <w:marRight w:val="0"/>
          <w:marTop w:val="0"/>
          <w:marBottom w:val="0"/>
          <w:divBdr>
            <w:top w:val="none" w:sz="0" w:space="0" w:color="auto"/>
            <w:left w:val="none" w:sz="0" w:space="0" w:color="auto"/>
            <w:bottom w:val="none" w:sz="0" w:space="0" w:color="auto"/>
            <w:right w:val="none" w:sz="0" w:space="0" w:color="auto"/>
          </w:divBdr>
        </w:div>
        <w:div w:id="923417588">
          <w:marLeft w:val="0"/>
          <w:marRight w:val="0"/>
          <w:marTop w:val="0"/>
          <w:marBottom w:val="0"/>
          <w:divBdr>
            <w:top w:val="none" w:sz="0" w:space="0" w:color="auto"/>
            <w:left w:val="none" w:sz="0" w:space="0" w:color="auto"/>
            <w:bottom w:val="none" w:sz="0" w:space="0" w:color="auto"/>
            <w:right w:val="none" w:sz="0" w:space="0" w:color="auto"/>
          </w:divBdr>
        </w:div>
        <w:div w:id="334767239">
          <w:marLeft w:val="0"/>
          <w:marRight w:val="0"/>
          <w:marTop w:val="0"/>
          <w:marBottom w:val="0"/>
          <w:divBdr>
            <w:top w:val="none" w:sz="0" w:space="0" w:color="auto"/>
            <w:left w:val="none" w:sz="0" w:space="0" w:color="auto"/>
            <w:bottom w:val="none" w:sz="0" w:space="0" w:color="auto"/>
            <w:right w:val="none" w:sz="0" w:space="0" w:color="auto"/>
          </w:divBdr>
        </w:div>
        <w:div w:id="1395280802">
          <w:marLeft w:val="0"/>
          <w:marRight w:val="0"/>
          <w:marTop w:val="0"/>
          <w:marBottom w:val="0"/>
          <w:divBdr>
            <w:top w:val="none" w:sz="0" w:space="0" w:color="auto"/>
            <w:left w:val="none" w:sz="0" w:space="0" w:color="auto"/>
            <w:bottom w:val="none" w:sz="0" w:space="0" w:color="auto"/>
            <w:right w:val="none" w:sz="0" w:space="0" w:color="auto"/>
          </w:divBdr>
        </w:div>
        <w:div w:id="810252744">
          <w:marLeft w:val="0"/>
          <w:marRight w:val="0"/>
          <w:marTop w:val="0"/>
          <w:marBottom w:val="0"/>
          <w:divBdr>
            <w:top w:val="none" w:sz="0" w:space="0" w:color="auto"/>
            <w:left w:val="none" w:sz="0" w:space="0" w:color="auto"/>
            <w:bottom w:val="none" w:sz="0" w:space="0" w:color="auto"/>
            <w:right w:val="none" w:sz="0" w:space="0" w:color="auto"/>
          </w:divBdr>
        </w:div>
        <w:div w:id="606159224">
          <w:marLeft w:val="0"/>
          <w:marRight w:val="0"/>
          <w:marTop w:val="0"/>
          <w:marBottom w:val="0"/>
          <w:divBdr>
            <w:top w:val="none" w:sz="0" w:space="0" w:color="auto"/>
            <w:left w:val="none" w:sz="0" w:space="0" w:color="auto"/>
            <w:bottom w:val="none" w:sz="0" w:space="0" w:color="auto"/>
            <w:right w:val="none" w:sz="0" w:space="0" w:color="auto"/>
          </w:divBdr>
        </w:div>
        <w:div w:id="973874190">
          <w:marLeft w:val="0"/>
          <w:marRight w:val="0"/>
          <w:marTop w:val="0"/>
          <w:marBottom w:val="0"/>
          <w:divBdr>
            <w:top w:val="none" w:sz="0" w:space="0" w:color="auto"/>
            <w:left w:val="none" w:sz="0" w:space="0" w:color="auto"/>
            <w:bottom w:val="none" w:sz="0" w:space="0" w:color="auto"/>
            <w:right w:val="none" w:sz="0" w:space="0" w:color="auto"/>
          </w:divBdr>
        </w:div>
        <w:div w:id="832450491">
          <w:marLeft w:val="0"/>
          <w:marRight w:val="0"/>
          <w:marTop w:val="0"/>
          <w:marBottom w:val="0"/>
          <w:divBdr>
            <w:top w:val="none" w:sz="0" w:space="0" w:color="auto"/>
            <w:left w:val="none" w:sz="0" w:space="0" w:color="auto"/>
            <w:bottom w:val="none" w:sz="0" w:space="0" w:color="auto"/>
            <w:right w:val="none" w:sz="0" w:space="0" w:color="auto"/>
          </w:divBdr>
        </w:div>
        <w:div w:id="980504309">
          <w:marLeft w:val="0"/>
          <w:marRight w:val="0"/>
          <w:marTop w:val="0"/>
          <w:marBottom w:val="0"/>
          <w:divBdr>
            <w:top w:val="none" w:sz="0" w:space="0" w:color="auto"/>
            <w:left w:val="none" w:sz="0" w:space="0" w:color="auto"/>
            <w:bottom w:val="none" w:sz="0" w:space="0" w:color="auto"/>
            <w:right w:val="none" w:sz="0" w:space="0" w:color="auto"/>
          </w:divBdr>
        </w:div>
        <w:div w:id="916279885">
          <w:marLeft w:val="0"/>
          <w:marRight w:val="0"/>
          <w:marTop w:val="0"/>
          <w:marBottom w:val="0"/>
          <w:divBdr>
            <w:top w:val="none" w:sz="0" w:space="0" w:color="auto"/>
            <w:left w:val="none" w:sz="0" w:space="0" w:color="auto"/>
            <w:bottom w:val="none" w:sz="0" w:space="0" w:color="auto"/>
            <w:right w:val="none" w:sz="0" w:space="0" w:color="auto"/>
          </w:divBdr>
        </w:div>
        <w:div w:id="1787849420">
          <w:marLeft w:val="0"/>
          <w:marRight w:val="0"/>
          <w:marTop w:val="0"/>
          <w:marBottom w:val="0"/>
          <w:divBdr>
            <w:top w:val="none" w:sz="0" w:space="0" w:color="auto"/>
            <w:left w:val="none" w:sz="0" w:space="0" w:color="auto"/>
            <w:bottom w:val="none" w:sz="0" w:space="0" w:color="auto"/>
            <w:right w:val="none" w:sz="0" w:space="0" w:color="auto"/>
          </w:divBdr>
        </w:div>
        <w:div w:id="1267731488">
          <w:marLeft w:val="0"/>
          <w:marRight w:val="0"/>
          <w:marTop w:val="0"/>
          <w:marBottom w:val="0"/>
          <w:divBdr>
            <w:top w:val="none" w:sz="0" w:space="0" w:color="auto"/>
            <w:left w:val="none" w:sz="0" w:space="0" w:color="auto"/>
            <w:bottom w:val="none" w:sz="0" w:space="0" w:color="auto"/>
            <w:right w:val="none" w:sz="0" w:space="0" w:color="auto"/>
          </w:divBdr>
        </w:div>
        <w:div w:id="1078016457">
          <w:marLeft w:val="0"/>
          <w:marRight w:val="0"/>
          <w:marTop w:val="0"/>
          <w:marBottom w:val="0"/>
          <w:divBdr>
            <w:top w:val="none" w:sz="0" w:space="0" w:color="auto"/>
            <w:left w:val="none" w:sz="0" w:space="0" w:color="auto"/>
            <w:bottom w:val="none" w:sz="0" w:space="0" w:color="auto"/>
            <w:right w:val="none" w:sz="0" w:space="0" w:color="auto"/>
          </w:divBdr>
        </w:div>
        <w:div w:id="2098167238">
          <w:marLeft w:val="0"/>
          <w:marRight w:val="0"/>
          <w:marTop w:val="0"/>
          <w:marBottom w:val="0"/>
          <w:divBdr>
            <w:top w:val="none" w:sz="0" w:space="0" w:color="auto"/>
            <w:left w:val="none" w:sz="0" w:space="0" w:color="auto"/>
            <w:bottom w:val="none" w:sz="0" w:space="0" w:color="auto"/>
            <w:right w:val="none" w:sz="0" w:space="0" w:color="auto"/>
          </w:divBdr>
        </w:div>
      </w:divsChild>
    </w:div>
    <w:div w:id="854802977">
      <w:bodyDiv w:val="1"/>
      <w:marLeft w:val="0"/>
      <w:marRight w:val="0"/>
      <w:marTop w:val="0"/>
      <w:marBottom w:val="0"/>
      <w:divBdr>
        <w:top w:val="none" w:sz="0" w:space="0" w:color="auto"/>
        <w:left w:val="none" w:sz="0" w:space="0" w:color="auto"/>
        <w:bottom w:val="none" w:sz="0" w:space="0" w:color="auto"/>
        <w:right w:val="none" w:sz="0" w:space="0" w:color="auto"/>
      </w:divBdr>
    </w:div>
    <w:div w:id="854997839">
      <w:bodyDiv w:val="1"/>
      <w:marLeft w:val="0"/>
      <w:marRight w:val="0"/>
      <w:marTop w:val="0"/>
      <w:marBottom w:val="0"/>
      <w:divBdr>
        <w:top w:val="none" w:sz="0" w:space="0" w:color="auto"/>
        <w:left w:val="none" w:sz="0" w:space="0" w:color="auto"/>
        <w:bottom w:val="none" w:sz="0" w:space="0" w:color="auto"/>
        <w:right w:val="none" w:sz="0" w:space="0" w:color="auto"/>
      </w:divBdr>
    </w:div>
    <w:div w:id="855846398">
      <w:bodyDiv w:val="1"/>
      <w:marLeft w:val="0"/>
      <w:marRight w:val="0"/>
      <w:marTop w:val="0"/>
      <w:marBottom w:val="0"/>
      <w:divBdr>
        <w:top w:val="none" w:sz="0" w:space="0" w:color="auto"/>
        <w:left w:val="none" w:sz="0" w:space="0" w:color="auto"/>
        <w:bottom w:val="none" w:sz="0" w:space="0" w:color="auto"/>
        <w:right w:val="none" w:sz="0" w:space="0" w:color="auto"/>
      </w:divBdr>
    </w:div>
    <w:div w:id="856311341">
      <w:bodyDiv w:val="1"/>
      <w:marLeft w:val="0"/>
      <w:marRight w:val="0"/>
      <w:marTop w:val="0"/>
      <w:marBottom w:val="0"/>
      <w:divBdr>
        <w:top w:val="none" w:sz="0" w:space="0" w:color="auto"/>
        <w:left w:val="none" w:sz="0" w:space="0" w:color="auto"/>
        <w:bottom w:val="none" w:sz="0" w:space="0" w:color="auto"/>
        <w:right w:val="none" w:sz="0" w:space="0" w:color="auto"/>
      </w:divBdr>
    </w:div>
    <w:div w:id="856382622">
      <w:bodyDiv w:val="1"/>
      <w:marLeft w:val="0"/>
      <w:marRight w:val="0"/>
      <w:marTop w:val="0"/>
      <w:marBottom w:val="0"/>
      <w:divBdr>
        <w:top w:val="none" w:sz="0" w:space="0" w:color="auto"/>
        <w:left w:val="none" w:sz="0" w:space="0" w:color="auto"/>
        <w:bottom w:val="none" w:sz="0" w:space="0" w:color="auto"/>
        <w:right w:val="none" w:sz="0" w:space="0" w:color="auto"/>
      </w:divBdr>
    </w:div>
    <w:div w:id="858619404">
      <w:bodyDiv w:val="1"/>
      <w:marLeft w:val="0"/>
      <w:marRight w:val="0"/>
      <w:marTop w:val="0"/>
      <w:marBottom w:val="0"/>
      <w:divBdr>
        <w:top w:val="none" w:sz="0" w:space="0" w:color="auto"/>
        <w:left w:val="none" w:sz="0" w:space="0" w:color="auto"/>
        <w:bottom w:val="none" w:sz="0" w:space="0" w:color="auto"/>
        <w:right w:val="none" w:sz="0" w:space="0" w:color="auto"/>
      </w:divBdr>
    </w:div>
    <w:div w:id="859318510">
      <w:bodyDiv w:val="1"/>
      <w:marLeft w:val="0"/>
      <w:marRight w:val="0"/>
      <w:marTop w:val="0"/>
      <w:marBottom w:val="0"/>
      <w:divBdr>
        <w:top w:val="none" w:sz="0" w:space="0" w:color="auto"/>
        <w:left w:val="none" w:sz="0" w:space="0" w:color="auto"/>
        <w:bottom w:val="none" w:sz="0" w:space="0" w:color="auto"/>
        <w:right w:val="none" w:sz="0" w:space="0" w:color="auto"/>
      </w:divBdr>
    </w:div>
    <w:div w:id="859709968">
      <w:bodyDiv w:val="1"/>
      <w:marLeft w:val="0"/>
      <w:marRight w:val="0"/>
      <w:marTop w:val="0"/>
      <w:marBottom w:val="0"/>
      <w:divBdr>
        <w:top w:val="none" w:sz="0" w:space="0" w:color="auto"/>
        <w:left w:val="none" w:sz="0" w:space="0" w:color="auto"/>
        <w:bottom w:val="none" w:sz="0" w:space="0" w:color="auto"/>
        <w:right w:val="none" w:sz="0" w:space="0" w:color="auto"/>
      </w:divBdr>
    </w:div>
    <w:div w:id="860440498">
      <w:bodyDiv w:val="1"/>
      <w:marLeft w:val="0"/>
      <w:marRight w:val="0"/>
      <w:marTop w:val="0"/>
      <w:marBottom w:val="0"/>
      <w:divBdr>
        <w:top w:val="none" w:sz="0" w:space="0" w:color="auto"/>
        <w:left w:val="none" w:sz="0" w:space="0" w:color="auto"/>
        <w:bottom w:val="none" w:sz="0" w:space="0" w:color="auto"/>
        <w:right w:val="none" w:sz="0" w:space="0" w:color="auto"/>
      </w:divBdr>
    </w:div>
    <w:div w:id="860778070">
      <w:bodyDiv w:val="1"/>
      <w:marLeft w:val="0"/>
      <w:marRight w:val="0"/>
      <w:marTop w:val="0"/>
      <w:marBottom w:val="0"/>
      <w:divBdr>
        <w:top w:val="none" w:sz="0" w:space="0" w:color="auto"/>
        <w:left w:val="none" w:sz="0" w:space="0" w:color="auto"/>
        <w:bottom w:val="none" w:sz="0" w:space="0" w:color="auto"/>
        <w:right w:val="none" w:sz="0" w:space="0" w:color="auto"/>
      </w:divBdr>
    </w:div>
    <w:div w:id="864751321">
      <w:bodyDiv w:val="1"/>
      <w:marLeft w:val="0"/>
      <w:marRight w:val="0"/>
      <w:marTop w:val="0"/>
      <w:marBottom w:val="0"/>
      <w:divBdr>
        <w:top w:val="none" w:sz="0" w:space="0" w:color="auto"/>
        <w:left w:val="none" w:sz="0" w:space="0" w:color="auto"/>
        <w:bottom w:val="none" w:sz="0" w:space="0" w:color="auto"/>
        <w:right w:val="none" w:sz="0" w:space="0" w:color="auto"/>
      </w:divBdr>
      <w:divsChild>
        <w:div w:id="630718860">
          <w:marLeft w:val="480"/>
          <w:marRight w:val="0"/>
          <w:marTop w:val="0"/>
          <w:marBottom w:val="0"/>
          <w:divBdr>
            <w:top w:val="none" w:sz="0" w:space="0" w:color="auto"/>
            <w:left w:val="none" w:sz="0" w:space="0" w:color="auto"/>
            <w:bottom w:val="none" w:sz="0" w:space="0" w:color="auto"/>
            <w:right w:val="none" w:sz="0" w:space="0" w:color="auto"/>
          </w:divBdr>
        </w:div>
        <w:div w:id="1859659352">
          <w:marLeft w:val="480"/>
          <w:marRight w:val="0"/>
          <w:marTop w:val="0"/>
          <w:marBottom w:val="0"/>
          <w:divBdr>
            <w:top w:val="none" w:sz="0" w:space="0" w:color="auto"/>
            <w:left w:val="none" w:sz="0" w:space="0" w:color="auto"/>
            <w:bottom w:val="none" w:sz="0" w:space="0" w:color="auto"/>
            <w:right w:val="none" w:sz="0" w:space="0" w:color="auto"/>
          </w:divBdr>
        </w:div>
        <w:div w:id="440609506">
          <w:marLeft w:val="480"/>
          <w:marRight w:val="0"/>
          <w:marTop w:val="0"/>
          <w:marBottom w:val="0"/>
          <w:divBdr>
            <w:top w:val="none" w:sz="0" w:space="0" w:color="auto"/>
            <w:left w:val="none" w:sz="0" w:space="0" w:color="auto"/>
            <w:bottom w:val="none" w:sz="0" w:space="0" w:color="auto"/>
            <w:right w:val="none" w:sz="0" w:space="0" w:color="auto"/>
          </w:divBdr>
        </w:div>
        <w:div w:id="586579195">
          <w:marLeft w:val="480"/>
          <w:marRight w:val="0"/>
          <w:marTop w:val="0"/>
          <w:marBottom w:val="0"/>
          <w:divBdr>
            <w:top w:val="none" w:sz="0" w:space="0" w:color="auto"/>
            <w:left w:val="none" w:sz="0" w:space="0" w:color="auto"/>
            <w:bottom w:val="none" w:sz="0" w:space="0" w:color="auto"/>
            <w:right w:val="none" w:sz="0" w:space="0" w:color="auto"/>
          </w:divBdr>
        </w:div>
        <w:div w:id="1168519659">
          <w:marLeft w:val="480"/>
          <w:marRight w:val="0"/>
          <w:marTop w:val="0"/>
          <w:marBottom w:val="0"/>
          <w:divBdr>
            <w:top w:val="none" w:sz="0" w:space="0" w:color="auto"/>
            <w:left w:val="none" w:sz="0" w:space="0" w:color="auto"/>
            <w:bottom w:val="none" w:sz="0" w:space="0" w:color="auto"/>
            <w:right w:val="none" w:sz="0" w:space="0" w:color="auto"/>
          </w:divBdr>
        </w:div>
        <w:div w:id="599798902">
          <w:marLeft w:val="480"/>
          <w:marRight w:val="0"/>
          <w:marTop w:val="0"/>
          <w:marBottom w:val="0"/>
          <w:divBdr>
            <w:top w:val="none" w:sz="0" w:space="0" w:color="auto"/>
            <w:left w:val="none" w:sz="0" w:space="0" w:color="auto"/>
            <w:bottom w:val="none" w:sz="0" w:space="0" w:color="auto"/>
            <w:right w:val="none" w:sz="0" w:space="0" w:color="auto"/>
          </w:divBdr>
        </w:div>
        <w:div w:id="799691821">
          <w:marLeft w:val="480"/>
          <w:marRight w:val="0"/>
          <w:marTop w:val="0"/>
          <w:marBottom w:val="0"/>
          <w:divBdr>
            <w:top w:val="none" w:sz="0" w:space="0" w:color="auto"/>
            <w:left w:val="none" w:sz="0" w:space="0" w:color="auto"/>
            <w:bottom w:val="none" w:sz="0" w:space="0" w:color="auto"/>
            <w:right w:val="none" w:sz="0" w:space="0" w:color="auto"/>
          </w:divBdr>
        </w:div>
        <w:div w:id="1548831084">
          <w:marLeft w:val="480"/>
          <w:marRight w:val="0"/>
          <w:marTop w:val="0"/>
          <w:marBottom w:val="0"/>
          <w:divBdr>
            <w:top w:val="none" w:sz="0" w:space="0" w:color="auto"/>
            <w:left w:val="none" w:sz="0" w:space="0" w:color="auto"/>
            <w:bottom w:val="none" w:sz="0" w:space="0" w:color="auto"/>
            <w:right w:val="none" w:sz="0" w:space="0" w:color="auto"/>
          </w:divBdr>
        </w:div>
        <w:div w:id="1295600063">
          <w:marLeft w:val="480"/>
          <w:marRight w:val="0"/>
          <w:marTop w:val="0"/>
          <w:marBottom w:val="0"/>
          <w:divBdr>
            <w:top w:val="none" w:sz="0" w:space="0" w:color="auto"/>
            <w:left w:val="none" w:sz="0" w:space="0" w:color="auto"/>
            <w:bottom w:val="none" w:sz="0" w:space="0" w:color="auto"/>
            <w:right w:val="none" w:sz="0" w:space="0" w:color="auto"/>
          </w:divBdr>
        </w:div>
        <w:div w:id="1308391769">
          <w:marLeft w:val="480"/>
          <w:marRight w:val="0"/>
          <w:marTop w:val="0"/>
          <w:marBottom w:val="0"/>
          <w:divBdr>
            <w:top w:val="none" w:sz="0" w:space="0" w:color="auto"/>
            <w:left w:val="none" w:sz="0" w:space="0" w:color="auto"/>
            <w:bottom w:val="none" w:sz="0" w:space="0" w:color="auto"/>
            <w:right w:val="none" w:sz="0" w:space="0" w:color="auto"/>
          </w:divBdr>
        </w:div>
        <w:div w:id="2112042693">
          <w:marLeft w:val="480"/>
          <w:marRight w:val="0"/>
          <w:marTop w:val="0"/>
          <w:marBottom w:val="0"/>
          <w:divBdr>
            <w:top w:val="none" w:sz="0" w:space="0" w:color="auto"/>
            <w:left w:val="none" w:sz="0" w:space="0" w:color="auto"/>
            <w:bottom w:val="none" w:sz="0" w:space="0" w:color="auto"/>
            <w:right w:val="none" w:sz="0" w:space="0" w:color="auto"/>
          </w:divBdr>
        </w:div>
        <w:div w:id="1110393924">
          <w:marLeft w:val="480"/>
          <w:marRight w:val="0"/>
          <w:marTop w:val="0"/>
          <w:marBottom w:val="0"/>
          <w:divBdr>
            <w:top w:val="none" w:sz="0" w:space="0" w:color="auto"/>
            <w:left w:val="none" w:sz="0" w:space="0" w:color="auto"/>
            <w:bottom w:val="none" w:sz="0" w:space="0" w:color="auto"/>
            <w:right w:val="none" w:sz="0" w:space="0" w:color="auto"/>
          </w:divBdr>
        </w:div>
        <w:div w:id="1920094525">
          <w:marLeft w:val="480"/>
          <w:marRight w:val="0"/>
          <w:marTop w:val="0"/>
          <w:marBottom w:val="0"/>
          <w:divBdr>
            <w:top w:val="none" w:sz="0" w:space="0" w:color="auto"/>
            <w:left w:val="none" w:sz="0" w:space="0" w:color="auto"/>
            <w:bottom w:val="none" w:sz="0" w:space="0" w:color="auto"/>
            <w:right w:val="none" w:sz="0" w:space="0" w:color="auto"/>
          </w:divBdr>
        </w:div>
        <w:div w:id="654606022">
          <w:marLeft w:val="480"/>
          <w:marRight w:val="0"/>
          <w:marTop w:val="0"/>
          <w:marBottom w:val="0"/>
          <w:divBdr>
            <w:top w:val="none" w:sz="0" w:space="0" w:color="auto"/>
            <w:left w:val="none" w:sz="0" w:space="0" w:color="auto"/>
            <w:bottom w:val="none" w:sz="0" w:space="0" w:color="auto"/>
            <w:right w:val="none" w:sz="0" w:space="0" w:color="auto"/>
          </w:divBdr>
        </w:div>
        <w:div w:id="719524704">
          <w:marLeft w:val="480"/>
          <w:marRight w:val="0"/>
          <w:marTop w:val="0"/>
          <w:marBottom w:val="0"/>
          <w:divBdr>
            <w:top w:val="none" w:sz="0" w:space="0" w:color="auto"/>
            <w:left w:val="none" w:sz="0" w:space="0" w:color="auto"/>
            <w:bottom w:val="none" w:sz="0" w:space="0" w:color="auto"/>
            <w:right w:val="none" w:sz="0" w:space="0" w:color="auto"/>
          </w:divBdr>
        </w:div>
        <w:div w:id="1628704317">
          <w:marLeft w:val="480"/>
          <w:marRight w:val="0"/>
          <w:marTop w:val="0"/>
          <w:marBottom w:val="0"/>
          <w:divBdr>
            <w:top w:val="none" w:sz="0" w:space="0" w:color="auto"/>
            <w:left w:val="none" w:sz="0" w:space="0" w:color="auto"/>
            <w:bottom w:val="none" w:sz="0" w:space="0" w:color="auto"/>
            <w:right w:val="none" w:sz="0" w:space="0" w:color="auto"/>
          </w:divBdr>
        </w:div>
      </w:divsChild>
    </w:div>
    <w:div w:id="864753731">
      <w:bodyDiv w:val="1"/>
      <w:marLeft w:val="0"/>
      <w:marRight w:val="0"/>
      <w:marTop w:val="0"/>
      <w:marBottom w:val="0"/>
      <w:divBdr>
        <w:top w:val="none" w:sz="0" w:space="0" w:color="auto"/>
        <w:left w:val="none" w:sz="0" w:space="0" w:color="auto"/>
        <w:bottom w:val="none" w:sz="0" w:space="0" w:color="auto"/>
        <w:right w:val="none" w:sz="0" w:space="0" w:color="auto"/>
      </w:divBdr>
    </w:div>
    <w:div w:id="866715818">
      <w:bodyDiv w:val="1"/>
      <w:marLeft w:val="0"/>
      <w:marRight w:val="0"/>
      <w:marTop w:val="0"/>
      <w:marBottom w:val="0"/>
      <w:divBdr>
        <w:top w:val="none" w:sz="0" w:space="0" w:color="auto"/>
        <w:left w:val="none" w:sz="0" w:space="0" w:color="auto"/>
        <w:bottom w:val="none" w:sz="0" w:space="0" w:color="auto"/>
        <w:right w:val="none" w:sz="0" w:space="0" w:color="auto"/>
      </w:divBdr>
    </w:div>
    <w:div w:id="867566569">
      <w:bodyDiv w:val="1"/>
      <w:marLeft w:val="0"/>
      <w:marRight w:val="0"/>
      <w:marTop w:val="0"/>
      <w:marBottom w:val="0"/>
      <w:divBdr>
        <w:top w:val="none" w:sz="0" w:space="0" w:color="auto"/>
        <w:left w:val="none" w:sz="0" w:space="0" w:color="auto"/>
        <w:bottom w:val="none" w:sz="0" w:space="0" w:color="auto"/>
        <w:right w:val="none" w:sz="0" w:space="0" w:color="auto"/>
      </w:divBdr>
    </w:div>
    <w:div w:id="868686807">
      <w:bodyDiv w:val="1"/>
      <w:marLeft w:val="0"/>
      <w:marRight w:val="0"/>
      <w:marTop w:val="0"/>
      <w:marBottom w:val="0"/>
      <w:divBdr>
        <w:top w:val="none" w:sz="0" w:space="0" w:color="auto"/>
        <w:left w:val="none" w:sz="0" w:space="0" w:color="auto"/>
        <w:bottom w:val="none" w:sz="0" w:space="0" w:color="auto"/>
        <w:right w:val="none" w:sz="0" w:space="0" w:color="auto"/>
      </w:divBdr>
      <w:divsChild>
        <w:div w:id="1965574441">
          <w:marLeft w:val="0"/>
          <w:marRight w:val="0"/>
          <w:marTop w:val="0"/>
          <w:marBottom w:val="0"/>
          <w:divBdr>
            <w:top w:val="none" w:sz="0" w:space="0" w:color="auto"/>
            <w:left w:val="none" w:sz="0" w:space="0" w:color="auto"/>
            <w:bottom w:val="none" w:sz="0" w:space="0" w:color="auto"/>
            <w:right w:val="none" w:sz="0" w:space="0" w:color="auto"/>
          </w:divBdr>
        </w:div>
        <w:div w:id="988443798">
          <w:marLeft w:val="0"/>
          <w:marRight w:val="0"/>
          <w:marTop w:val="0"/>
          <w:marBottom w:val="0"/>
          <w:divBdr>
            <w:top w:val="none" w:sz="0" w:space="0" w:color="auto"/>
            <w:left w:val="none" w:sz="0" w:space="0" w:color="auto"/>
            <w:bottom w:val="none" w:sz="0" w:space="0" w:color="auto"/>
            <w:right w:val="none" w:sz="0" w:space="0" w:color="auto"/>
          </w:divBdr>
        </w:div>
        <w:div w:id="1297179833">
          <w:marLeft w:val="0"/>
          <w:marRight w:val="0"/>
          <w:marTop w:val="0"/>
          <w:marBottom w:val="0"/>
          <w:divBdr>
            <w:top w:val="none" w:sz="0" w:space="0" w:color="auto"/>
            <w:left w:val="none" w:sz="0" w:space="0" w:color="auto"/>
            <w:bottom w:val="none" w:sz="0" w:space="0" w:color="auto"/>
            <w:right w:val="none" w:sz="0" w:space="0" w:color="auto"/>
          </w:divBdr>
        </w:div>
        <w:div w:id="893662706">
          <w:marLeft w:val="0"/>
          <w:marRight w:val="0"/>
          <w:marTop w:val="0"/>
          <w:marBottom w:val="0"/>
          <w:divBdr>
            <w:top w:val="none" w:sz="0" w:space="0" w:color="auto"/>
            <w:left w:val="none" w:sz="0" w:space="0" w:color="auto"/>
            <w:bottom w:val="none" w:sz="0" w:space="0" w:color="auto"/>
            <w:right w:val="none" w:sz="0" w:space="0" w:color="auto"/>
          </w:divBdr>
        </w:div>
        <w:div w:id="581452671">
          <w:marLeft w:val="0"/>
          <w:marRight w:val="0"/>
          <w:marTop w:val="0"/>
          <w:marBottom w:val="0"/>
          <w:divBdr>
            <w:top w:val="none" w:sz="0" w:space="0" w:color="auto"/>
            <w:left w:val="none" w:sz="0" w:space="0" w:color="auto"/>
            <w:bottom w:val="none" w:sz="0" w:space="0" w:color="auto"/>
            <w:right w:val="none" w:sz="0" w:space="0" w:color="auto"/>
          </w:divBdr>
        </w:div>
        <w:div w:id="239558697">
          <w:marLeft w:val="0"/>
          <w:marRight w:val="0"/>
          <w:marTop w:val="0"/>
          <w:marBottom w:val="0"/>
          <w:divBdr>
            <w:top w:val="none" w:sz="0" w:space="0" w:color="auto"/>
            <w:left w:val="none" w:sz="0" w:space="0" w:color="auto"/>
            <w:bottom w:val="none" w:sz="0" w:space="0" w:color="auto"/>
            <w:right w:val="none" w:sz="0" w:space="0" w:color="auto"/>
          </w:divBdr>
        </w:div>
        <w:div w:id="976642148">
          <w:marLeft w:val="0"/>
          <w:marRight w:val="0"/>
          <w:marTop w:val="0"/>
          <w:marBottom w:val="0"/>
          <w:divBdr>
            <w:top w:val="none" w:sz="0" w:space="0" w:color="auto"/>
            <w:left w:val="none" w:sz="0" w:space="0" w:color="auto"/>
            <w:bottom w:val="none" w:sz="0" w:space="0" w:color="auto"/>
            <w:right w:val="none" w:sz="0" w:space="0" w:color="auto"/>
          </w:divBdr>
        </w:div>
        <w:div w:id="1937208980">
          <w:marLeft w:val="0"/>
          <w:marRight w:val="0"/>
          <w:marTop w:val="0"/>
          <w:marBottom w:val="0"/>
          <w:divBdr>
            <w:top w:val="none" w:sz="0" w:space="0" w:color="auto"/>
            <w:left w:val="none" w:sz="0" w:space="0" w:color="auto"/>
            <w:bottom w:val="none" w:sz="0" w:space="0" w:color="auto"/>
            <w:right w:val="none" w:sz="0" w:space="0" w:color="auto"/>
          </w:divBdr>
        </w:div>
        <w:div w:id="707485524">
          <w:marLeft w:val="0"/>
          <w:marRight w:val="0"/>
          <w:marTop w:val="0"/>
          <w:marBottom w:val="0"/>
          <w:divBdr>
            <w:top w:val="none" w:sz="0" w:space="0" w:color="auto"/>
            <w:left w:val="none" w:sz="0" w:space="0" w:color="auto"/>
            <w:bottom w:val="none" w:sz="0" w:space="0" w:color="auto"/>
            <w:right w:val="none" w:sz="0" w:space="0" w:color="auto"/>
          </w:divBdr>
        </w:div>
        <w:div w:id="1177770667">
          <w:marLeft w:val="0"/>
          <w:marRight w:val="0"/>
          <w:marTop w:val="0"/>
          <w:marBottom w:val="0"/>
          <w:divBdr>
            <w:top w:val="none" w:sz="0" w:space="0" w:color="auto"/>
            <w:left w:val="none" w:sz="0" w:space="0" w:color="auto"/>
            <w:bottom w:val="none" w:sz="0" w:space="0" w:color="auto"/>
            <w:right w:val="none" w:sz="0" w:space="0" w:color="auto"/>
          </w:divBdr>
        </w:div>
        <w:div w:id="1874265122">
          <w:marLeft w:val="0"/>
          <w:marRight w:val="0"/>
          <w:marTop w:val="0"/>
          <w:marBottom w:val="0"/>
          <w:divBdr>
            <w:top w:val="none" w:sz="0" w:space="0" w:color="auto"/>
            <w:left w:val="none" w:sz="0" w:space="0" w:color="auto"/>
            <w:bottom w:val="none" w:sz="0" w:space="0" w:color="auto"/>
            <w:right w:val="none" w:sz="0" w:space="0" w:color="auto"/>
          </w:divBdr>
        </w:div>
        <w:div w:id="334891791">
          <w:marLeft w:val="0"/>
          <w:marRight w:val="0"/>
          <w:marTop w:val="0"/>
          <w:marBottom w:val="0"/>
          <w:divBdr>
            <w:top w:val="none" w:sz="0" w:space="0" w:color="auto"/>
            <w:left w:val="none" w:sz="0" w:space="0" w:color="auto"/>
            <w:bottom w:val="none" w:sz="0" w:space="0" w:color="auto"/>
            <w:right w:val="none" w:sz="0" w:space="0" w:color="auto"/>
          </w:divBdr>
        </w:div>
        <w:div w:id="1455253216">
          <w:marLeft w:val="0"/>
          <w:marRight w:val="0"/>
          <w:marTop w:val="0"/>
          <w:marBottom w:val="0"/>
          <w:divBdr>
            <w:top w:val="none" w:sz="0" w:space="0" w:color="auto"/>
            <w:left w:val="none" w:sz="0" w:space="0" w:color="auto"/>
            <w:bottom w:val="none" w:sz="0" w:space="0" w:color="auto"/>
            <w:right w:val="none" w:sz="0" w:space="0" w:color="auto"/>
          </w:divBdr>
        </w:div>
        <w:div w:id="967128092">
          <w:marLeft w:val="0"/>
          <w:marRight w:val="0"/>
          <w:marTop w:val="0"/>
          <w:marBottom w:val="0"/>
          <w:divBdr>
            <w:top w:val="none" w:sz="0" w:space="0" w:color="auto"/>
            <w:left w:val="none" w:sz="0" w:space="0" w:color="auto"/>
            <w:bottom w:val="none" w:sz="0" w:space="0" w:color="auto"/>
            <w:right w:val="none" w:sz="0" w:space="0" w:color="auto"/>
          </w:divBdr>
        </w:div>
        <w:div w:id="450637242">
          <w:marLeft w:val="0"/>
          <w:marRight w:val="0"/>
          <w:marTop w:val="0"/>
          <w:marBottom w:val="0"/>
          <w:divBdr>
            <w:top w:val="none" w:sz="0" w:space="0" w:color="auto"/>
            <w:left w:val="none" w:sz="0" w:space="0" w:color="auto"/>
            <w:bottom w:val="none" w:sz="0" w:space="0" w:color="auto"/>
            <w:right w:val="none" w:sz="0" w:space="0" w:color="auto"/>
          </w:divBdr>
        </w:div>
        <w:div w:id="1629704963">
          <w:marLeft w:val="0"/>
          <w:marRight w:val="0"/>
          <w:marTop w:val="0"/>
          <w:marBottom w:val="0"/>
          <w:divBdr>
            <w:top w:val="none" w:sz="0" w:space="0" w:color="auto"/>
            <w:left w:val="none" w:sz="0" w:space="0" w:color="auto"/>
            <w:bottom w:val="none" w:sz="0" w:space="0" w:color="auto"/>
            <w:right w:val="none" w:sz="0" w:space="0" w:color="auto"/>
          </w:divBdr>
        </w:div>
        <w:div w:id="864833063">
          <w:marLeft w:val="0"/>
          <w:marRight w:val="0"/>
          <w:marTop w:val="0"/>
          <w:marBottom w:val="0"/>
          <w:divBdr>
            <w:top w:val="none" w:sz="0" w:space="0" w:color="auto"/>
            <w:left w:val="none" w:sz="0" w:space="0" w:color="auto"/>
            <w:bottom w:val="none" w:sz="0" w:space="0" w:color="auto"/>
            <w:right w:val="none" w:sz="0" w:space="0" w:color="auto"/>
          </w:divBdr>
        </w:div>
        <w:div w:id="1455832522">
          <w:marLeft w:val="0"/>
          <w:marRight w:val="0"/>
          <w:marTop w:val="0"/>
          <w:marBottom w:val="0"/>
          <w:divBdr>
            <w:top w:val="none" w:sz="0" w:space="0" w:color="auto"/>
            <w:left w:val="none" w:sz="0" w:space="0" w:color="auto"/>
            <w:bottom w:val="none" w:sz="0" w:space="0" w:color="auto"/>
            <w:right w:val="none" w:sz="0" w:space="0" w:color="auto"/>
          </w:divBdr>
        </w:div>
        <w:div w:id="385571780">
          <w:marLeft w:val="0"/>
          <w:marRight w:val="0"/>
          <w:marTop w:val="0"/>
          <w:marBottom w:val="0"/>
          <w:divBdr>
            <w:top w:val="none" w:sz="0" w:space="0" w:color="auto"/>
            <w:left w:val="none" w:sz="0" w:space="0" w:color="auto"/>
            <w:bottom w:val="none" w:sz="0" w:space="0" w:color="auto"/>
            <w:right w:val="none" w:sz="0" w:space="0" w:color="auto"/>
          </w:divBdr>
        </w:div>
        <w:div w:id="427191832">
          <w:marLeft w:val="0"/>
          <w:marRight w:val="0"/>
          <w:marTop w:val="0"/>
          <w:marBottom w:val="0"/>
          <w:divBdr>
            <w:top w:val="none" w:sz="0" w:space="0" w:color="auto"/>
            <w:left w:val="none" w:sz="0" w:space="0" w:color="auto"/>
            <w:bottom w:val="none" w:sz="0" w:space="0" w:color="auto"/>
            <w:right w:val="none" w:sz="0" w:space="0" w:color="auto"/>
          </w:divBdr>
        </w:div>
        <w:div w:id="1199783333">
          <w:marLeft w:val="0"/>
          <w:marRight w:val="0"/>
          <w:marTop w:val="0"/>
          <w:marBottom w:val="0"/>
          <w:divBdr>
            <w:top w:val="none" w:sz="0" w:space="0" w:color="auto"/>
            <w:left w:val="none" w:sz="0" w:space="0" w:color="auto"/>
            <w:bottom w:val="none" w:sz="0" w:space="0" w:color="auto"/>
            <w:right w:val="none" w:sz="0" w:space="0" w:color="auto"/>
          </w:divBdr>
        </w:div>
        <w:div w:id="98335717">
          <w:marLeft w:val="0"/>
          <w:marRight w:val="0"/>
          <w:marTop w:val="0"/>
          <w:marBottom w:val="0"/>
          <w:divBdr>
            <w:top w:val="none" w:sz="0" w:space="0" w:color="auto"/>
            <w:left w:val="none" w:sz="0" w:space="0" w:color="auto"/>
            <w:bottom w:val="none" w:sz="0" w:space="0" w:color="auto"/>
            <w:right w:val="none" w:sz="0" w:space="0" w:color="auto"/>
          </w:divBdr>
        </w:div>
        <w:div w:id="622426155">
          <w:marLeft w:val="0"/>
          <w:marRight w:val="0"/>
          <w:marTop w:val="0"/>
          <w:marBottom w:val="0"/>
          <w:divBdr>
            <w:top w:val="none" w:sz="0" w:space="0" w:color="auto"/>
            <w:left w:val="none" w:sz="0" w:space="0" w:color="auto"/>
            <w:bottom w:val="none" w:sz="0" w:space="0" w:color="auto"/>
            <w:right w:val="none" w:sz="0" w:space="0" w:color="auto"/>
          </w:divBdr>
        </w:div>
        <w:div w:id="953755164">
          <w:marLeft w:val="0"/>
          <w:marRight w:val="0"/>
          <w:marTop w:val="0"/>
          <w:marBottom w:val="0"/>
          <w:divBdr>
            <w:top w:val="none" w:sz="0" w:space="0" w:color="auto"/>
            <w:left w:val="none" w:sz="0" w:space="0" w:color="auto"/>
            <w:bottom w:val="none" w:sz="0" w:space="0" w:color="auto"/>
            <w:right w:val="none" w:sz="0" w:space="0" w:color="auto"/>
          </w:divBdr>
        </w:div>
        <w:div w:id="387800255">
          <w:marLeft w:val="0"/>
          <w:marRight w:val="0"/>
          <w:marTop w:val="0"/>
          <w:marBottom w:val="0"/>
          <w:divBdr>
            <w:top w:val="none" w:sz="0" w:space="0" w:color="auto"/>
            <w:left w:val="none" w:sz="0" w:space="0" w:color="auto"/>
            <w:bottom w:val="none" w:sz="0" w:space="0" w:color="auto"/>
            <w:right w:val="none" w:sz="0" w:space="0" w:color="auto"/>
          </w:divBdr>
        </w:div>
      </w:divsChild>
    </w:div>
    <w:div w:id="868883361">
      <w:bodyDiv w:val="1"/>
      <w:marLeft w:val="0"/>
      <w:marRight w:val="0"/>
      <w:marTop w:val="0"/>
      <w:marBottom w:val="0"/>
      <w:divBdr>
        <w:top w:val="none" w:sz="0" w:space="0" w:color="auto"/>
        <w:left w:val="none" w:sz="0" w:space="0" w:color="auto"/>
        <w:bottom w:val="none" w:sz="0" w:space="0" w:color="auto"/>
        <w:right w:val="none" w:sz="0" w:space="0" w:color="auto"/>
      </w:divBdr>
    </w:div>
    <w:div w:id="869104011">
      <w:bodyDiv w:val="1"/>
      <w:marLeft w:val="0"/>
      <w:marRight w:val="0"/>
      <w:marTop w:val="0"/>
      <w:marBottom w:val="0"/>
      <w:divBdr>
        <w:top w:val="none" w:sz="0" w:space="0" w:color="auto"/>
        <w:left w:val="none" w:sz="0" w:space="0" w:color="auto"/>
        <w:bottom w:val="none" w:sz="0" w:space="0" w:color="auto"/>
        <w:right w:val="none" w:sz="0" w:space="0" w:color="auto"/>
      </w:divBdr>
      <w:divsChild>
        <w:div w:id="1964387033">
          <w:marLeft w:val="0"/>
          <w:marRight w:val="0"/>
          <w:marTop w:val="0"/>
          <w:marBottom w:val="0"/>
          <w:divBdr>
            <w:top w:val="none" w:sz="0" w:space="0" w:color="auto"/>
            <w:left w:val="none" w:sz="0" w:space="0" w:color="auto"/>
            <w:bottom w:val="none" w:sz="0" w:space="0" w:color="auto"/>
            <w:right w:val="none" w:sz="0" w:space="0" w:color="auto"/>
          </w:divBdr>
        </w:div>
        <w:div w:id="1230265541">
          <w:marLeft w:val="0"/>
          <w:marRight w:val="0"/>
          <w:marTop w:val="0"/>
          <w:marBottom w:val="0"/>
          <w:divBdr>
            <w:top w:val="none" w:sz="0" w:space="0" w:color="auto"/>
            <w:left w:val="none" w:sz="0" w:space="0" w:color="auto"/>
            <w:bottom w:val="none" w:sz="0" w:space="0" w:color="auto"/>
            <w:right w:val="none" w:sz="0" w:space="0" w:color="auto"/>
          </w:divBdr>
        </w:div>
        <w:div w:id="372997325">
          <w:marLeft w:val="0"/>
          <w:marRight w:val="0"/>
          <w:marTop w:val="0"/>
          <w:marBottom w:val="0"/>
          <w:divBdr>
            <w:top w:val="none" w:sz="0" w:space="0" w:color="auto"/>
            <w:left w:val="none" w:sz="0" w:space="0" w:color="auto"/>
            <w:bottom w:val="none" w:sz="0" w:space="0" w:color="auto"/>
            <w:right w:val="none" w:sz="0" w:space="0" w:color="auto"/>
          </w:divBdr>
        </w:div>
        <w:div w:id="24210637">
          <w:marLeft w:val="0"/>
          <w:marRight w:val="0"/>
          <w:marTop w:val="0"/>
          <w:marBottom w:val="0"/>
          <w:divBdr>
            <w:top w:val="none" w:sz="0" w:space="0" w:color="auto"/>
            <w:left w:val="none" w:sz="0" w:space="0" w:color="auto"/>
            <w:bottom w:val="none" w:sz="0" w:space="0" w:color="auto"/>
            <w:right w:val="none" w:sz="0" w:space="0" w:color="auto"/>
          </w:divBdr>
        </w:div>
        <w:div w:id="768428593">
          <w:marLeft w:val="0"/>
          <w:marRight w:val="0"/>
          <w:marTop w:val="0"/>
          <w:marBottom w:val="0"/>
          <w:divBdr>
            <w:top w:val="none" w:sz="0" w:space="0" w:color="auto"/>
            <w:left w:val="none" w:sz="0" w:space="0" w:color="auto"/>
            <w:bottom w:val="none" w:sz="0" w:space="0" w:color="auto"/>
            <w:right w:val="none" w:sz="0" w:space="0" w:color="auto"/>
          </w:divBdr>
        </w:div>
        <w:div w:id="1750730769">
          <w:marLeft w:val="0"/>
          <w:marRight w:val="0"/>
          <w:marTop w:val="0"/>
          <w:marBottom w:val="0"/>
          <w:divBdr>
            <w:top w:val="none" w:sz="0" w:space="0" w:color="auto"/>
            <w:left w:val="none" w:sz="0" w:space="0" w:color="auto"/>
            <w:bottom w:val="none" w:sz="0" w:space="0" w:color="auto"/>
            <w:right w:val="none" w:sz="0" w:space="0" w:color="auto"/>
          </w:divBdr>
        </w:div>
        <w:div w:id="2084451442">
          <w:marLeft w:val="0"/>
          <w:marRight w:val="0"/>
          <w:marTop w:val="0"/>
          <w:marBottom w:val="0"/>
          <w:divBdr>
            <w:top w:val="none" w:sz="0" w:space="0" w:color="auto"/>
            <w:left w:val="none" w:sz="0" w:space="0" w:color="auto"/>
            <w:bottom w:val="none" w:sz="0" w:space="0" w:color="auto"/>
            <w:right w:val="none" w:sz="0" w:space="0" w:color="auto"/>
          </w:divBdr>
        </w:div>
        <w:div w:id="64381538">
          <w:marLeft w:val="0"/>
          <w:marRight w:val="0"/>
          <w:marTop w:val="0"/>
          <w:marBottom w:val="0"/>
          <w:divBdr>
            <w:top w:val="none" w:sz="0" w:space="0" w:color="auto"/>
            <w:left w:val="none" w:sz="0" w:space="0" w:color="auto"/>
            <w:bottom w:val="none" w:sz="0" w:space="0" w:color="auto"/>
            <w:right w:val="none" w:sz="0" w:space="0" w:color="auto"/>
          </w:divBdr>
        </w:div>
        <w:div w:id="1719934088">
          <w:marLeft w:val="0"/>
          <w:marRight w:val="0"/>
          <w:marTop w:val="0"/>
          <w:marBottom w:val="0"/>
          <w:divBdr>
            <w:top w:val="none" w:sz="0" w:space="0" w:color="auto"/>
            <w:left w:val="none" w:sz="0" w:space="0" w:color="auto"/>
            <w:bottom w:val="none" w:sz="0" w:space="0" w:color="auto"/>
            <w:right w:val="none" w:sz="0" w:space="0" w:color="auto"/>
          </w:divBdr>
        </w:div>
        <w:div w:id="263537732">
          <w:marLeft w:val="0"/>
          <w:marRight w:val="0"/>
          <w:marTop w:val="0"/>
          <w:marBottom w:val="0"/>
          <w:divBdr>
            <w:top w:val="none" w:sz="0" w:space="0" w:color="auto"/>
            <w:left w:val="none" w:sz="0" w:space="0" w:color="auto"/>
            <w:bottom w:val="none" w:sz="0" w:space="0" w:color="auto"/>
            <w:right w:val="none" w:sz="0" w:space="0" w:color="auto"/>
          </w:divBdr>
        </w:div>
        <w:div w:id="162287494">
          <w:marLeft w:val="0"/>
          <w:marRight w:val="0"/>
          <w:marTop w:val="0"/>
          <w:marBottom w:val="0"/>
          <w:divBdr>
            <w:top w:val="none" w:sz="0" w:space="0" w:color="auto"/>
            <w:left w:val="none" w:sz="0" w:space="0" w:color="auto"/>
            <w:bottom w:val="none" w:sz="0" w:space="0" w:color="auto"/>
            <w:right w:val="none" w:sz="0" w:space="0" w:color="auto"/>
          </w:divBdr>
        </w:div>
        <w:div w:id="1634940767">
          <w:marLeft w:val="0"/>
          <w:marRight w:val="0"/>
          <w:marTop w:val="0"/>
          <w:marBottom w:val="0"/>
          <w:divBdr>
            <w:top w:val="none" w:sz="0" w:space="0" w:color="auto"/>
            <w:left w:val="none" w:sz="0" w:space="0" w:color="auto"/>
            <w:bottom w:val="none" w:sz="0" w:space="0" w:color="auto"/>
            <w:right w:val="none" w:sz="0" w:space="0" w:color="auto"/>
          </w:divBdr>
        </w:div>
        <w:div w:id="1636251855">
          <w:marLeft w:val="0"/>
          <w:marRight w:val="0"/>
          <w:marTop w:val="0"/>
          <w:marBottom w:val="0"/>
          <w:divBdr>
            <w:top w:val="none" w:sz="0" w:space="0" w:color="auto"/>
            <w:left w:val="none" w:sz="0" w:space="0" w:color="auto"/>
            <w:bottom w:val="none" w:sz="0" w:space="0" w:color="auto"/>
            <w:right w:val="none" w:sz="0" w:space="0" w:color="auto"/>
          </w:divBdr>
        </w:div>
        <w:div w:id="1778019427">
          <w:marLeft w:val="0"/>
          <w:marRight w:val="0"/>
          <w:marTop w:val="0"/>
          <w:marBottom w:val="0"/>
          <w:divBdr>
            <w:top w:val="none" w:sz="0" w:space="0" w:color="auto"/>
            <w:left w:val="none" w:sz="0" w:space="0" w:color="auto"/>
            <w:bottom w:val="none" w:sz="0" w:space="0" w:color="auto"/>
            <w:right w:val="none" w:sz="0" w:space="0" w:color="auto"/>
          </w:divBdr>
        </w:div>
        <w:div w:id="1232698955">
          <w:marLeft w:val="0"/>
          <w:marRight w:val="0"/>
          <w:marTop w:val="0"/>
          <w:marBottom w:val="0"/>
          <w:divBdr>
            <w:top w:val="none" w:sz="0" w:space="0" w:color="auto"/>
            <w:left w:val="none" w:sz="0" w:space="0" w:color="auto"/>
            <w:bottom w:val="none" w:sz="0" w:space="0" w:color="auto"/>
            <w:right w:val="none" w:sz="0" w:space="0" w:color="auto"/>
          </w:divBdr>
        </w:div>
        <w:div w:id="846165896">
          <w:marLeft w:val="0"/>
          <w:marRight w:val="0"/>
          <w:marTop w:val="0"/>
          <w:marBottom w:val="0"/>
          <w:divBdr>
            <w:top w:val="none" w:sz="0" w:space="0" w:color="auto"/>
            <w:left w:val="none" w:sz="0" w:space="0" w:color="auto"/>
            <w:bottom w:val="none" w:sz="0" w:space="0" w:color="auto"/>
            <w:right w:val="none" w:sz="0" w:space="0" w:color="auto"/>
          </w:divBdr>
        </w:div>
        <w:div w:id="934023609">
          <w:marLeft w:val="0"/>
          <w:marRight w:val="0"/>
          <w:marTop w:val="0"/>
          <w:marBottom w:val="0"/>
          <w:divBdr>
            <w:top w:val="none" w:sz="0" w:space="0" w:color="auto"/>
            <w:left w:val="none" w:sz="0" w:space="0" w:color="auto"/>
            <w:bottom w:val="none" w:sz="0" w:space="0" w:color="auto"/>
            <w:right w:val="none" w:sz="0" w:space="0" w:color="auto"/>
          </w:divBdr>
        </w:div>
        <w:div w:id="1792553951">
          <w:marLeft w:val="0"/>
          <w:marRight w:val="0"/>
          <w:marTop w:val="0"/>
          <w:marBottom w:val="0"/>
          <w:divBdr>
            <w:top w:val="none" w:sz="0" w:space="0" w:color="auto"/>
            <w:left w:val="none" w:sz="0" w:space="0" w:color="auto"/>
            <w:bottom w:val="none" w:sz="0" w:space="0" w:color="auto"/>
            <w:right w:val="none" w:sz="0" w:space="0" w:color="auto"/>
          </w:divBdr>
        </w:div>
        <w:div w:id="2021464039">
          <w:marLeft w:val="0"/>
          <w:marRight w:val="0"/>
          <w:marTop w:val="0"/>
          <w:marBottom w:val="0"/>
          <w:divBdr>
            <w:top w:val="none" w:sz="0" w:space="0" w:color="auto"/>
            <w:left w:val="none" w:sz="0" w:space="0" w:color="auto"/>
            <w:bottom w:val="none" w:sz="0" w:space="0" w:color="auto"/>
            <w:right w:val="none" w:sz="0" w:space="0" w:color="auto"/>
          </w:divBdr>
        </w:div>
        <w:div w:id="216402506">
          <w:marLeft w:val="0"/>
          <w:marRight w:val="0"/>
          <w:marTop w:val="0"/>
          <w:marBottom w:val="0"/>
          <w:divBdr>
            <w:top w:val="none" w:sz="0" w:space="0" w:color="auto"/>
            <w:left w:val="none" w:sz="0" w:space="0" w:color="auto"/>
            <w:bottom w:val="none" w:sz="0" w:space="0" w:color="auto"/>
            <w:right w:val="none" w:sz="0" w:space="0" w:color="auto"/>
          </w:divBdr>
        </w:div>
        <w:div w:id="1034158665">
          <w:marLeft w:val="0"/>
          <w:marRight w:val="0"/>
          <w:marTop w:val="0"/>
          <w:marBottom w:val="0"/>
          <w:divBdr>
            <w:top w:val="none" w:sz="0" w:space="0" w:color="auto"/>
            <w:left w:val="none" w:sz="0" w:space="0" w:color="auto"/>
            <w:bottom w:val="none" w:sz="0" w:space="0" w:color="auto"/>
            <w:right w:val="none" w:sz="0" w:space="0" w:color="auto"/>
          </w:divBdr>
        </w:div>
        <w:div w:id="973482937">
          <w:marLeft w:val="0"/>
          <w:marRight w:val="0"/>
          <w:marTop w:val="0"/>
          <w:marBottom w:val="0"/>
          <w:divBdr>
            <w:top w:val="none" w:sz="0" w:space="0" w:color="auto"/>
            <w:left w:val="none" w:sz="0" w:space="0" w:color="auto"/>
            <w:bottom w:val="none" w:sz="0" w:space="0" w:color="auto"/>
            <w:right w:val="none" w:sz="0" w:space="0" w:color="auto"/>
          </w:divBdr>
        </w:div>
        <w:div w:id="1967814117">
          <w:marLeft w:val="0"/>
          <w:marRight w:val="0"/>
          <w:marTop w:val="0"/>
          <w:marBottom w:val="0"/>
          <w:divBdr>
            <w:top w:val="none" w:sz="0" w:space="0" w:color="auto"/>
            <w:left w:val="none" w:sz="0" w:space="0" w:color="auto"/>
            <w:bottom w:val="none" w:sz="0" w:space="0" w:color="auto"/>
            <w:right w:val="none" w:sz="0" w:space="0" w:color="auto"/>
          </w:divBdr>
        </w:div>
        <w:div w:id="1805467987">
          <w:marLeft w:val="0"/>
          <w:marRight w:val="0"/>
          <w:marTop w:val="0"/>
          <w:marBottom w:val="0"/>
          <w:divBdr>
            <w:top w:val="none" w:sz="0" w:space="0" w:color="auto"/>
            <w:left w:val="none" w:sz="0" w:space="0" w:color="auto"/>
            <w:bottom w:val="none" w:sz="0" w:space="0" w:color="auto"/>
            <w:right w:val="none" w:sz="0" w:space="0" w:color="auto"/>
          </w:divBdr>
        </w:div>
        <w:div w:id="650715727">
          <w:marLeft w:val="0"/>
          <w:marRight w:val="0"/>
          <w:marTop w:val="0"/>
          <w:marBottom w:val="0"/>
          <w:divBdr>
            <w:top w:val="none" w:sz="0" w:space="0" w:color="auto"/>
            <w:left w:val="none" w:sz="0" w:space="0" w:color="auto"/>
            <w:bottom w:val="none" w:sz="0" w:space="0" w:color="auto"/>
            <w:right w:val="none" w:sz="0" w:space="0" w:color="auto"/>
          </w:divBdr>
        </w:div>
        <w:div w:id="928929816">
          <w:marLeft w:val="0"/>
          <w:marRight w:val="0"/>
          <w:marTop w:val="0"/>
          <w:marBottom w:val="0"/>
          <w:divBdr>
            <w:top w:val="none" w:sz="0" w:space="0" w:color="auto"/>
            <w:left w:val="none" w:sz="0" w:space="0" w:color="auto"/>
            <w:bottom w:val="none" w:sz="0" w:space="0" w:color="auto"/>
            <w:right w:val="none" w:sz="0" w:space="0" w:color="auto"/>
          </w:divBdr>
        </w:div>
        <w:div w:id="818964127">
          <w:marLeft w:val="0"/>
          <w:marRight w:val="0"/>
          <w:marTop w:val="0"/>
          <w:marBottom w:val="0"/>
          <w:divBdr>
            <w:top w:val="none" w:sz="0" w:space="0" w:color="auto"/>
            <w:left w:val="none" w:sz="0" w:space="0" w:color="auto"/>
            <w:bottom w:val="none" w:sz="0" w:space="0" w:color="auto"/>
            <w:right w:val="none" w:sz="0" w:space="0" w:color="auto"/>
          </w:divBdr>
        </w:div>
        <w:div w:id="70737212">
          <w:marLeft w:val="0"/>
          <w:marRight w:val="0"/>
          <w:marTop w:val="0"/>
          <w:marBottom w:val="0"/>
          <w:divBdr>
            <w:top w:val="none" w:sz="0" w:space="0" w:color="auto"/>
            <w:left w:val="none" w:sz="0" w:space="0" w:color="auto"/>
            <w:bottom w:val="none" w:sz="0" w:space="0" w:color="auto"/>
            <w:right w:val="none" w:sz="0" w:space="0" w:color="auto"/>
          </w:divBdr>
        </w:div>
        <w:div w:id="1559701673">
          <w:marLeft w:val="0"/>
          <w:marRight w:val="0"/>
          <w:marTop w:val="0"/>
          <w:marBottom w:val="0"/>
          <w:divBdr>
            <w:top w:val="none" w:sz="0" w:space="0" w:color="auto"/>
            <w:left w:val="none" w:sz="0" w:space="0" w:color="auto"/>
            <w:bottom w:val="none" w:sz="0" w:space="0" w:color="auto"/>
            <w:right w:val="none" w:sz="0" w:space="0" w:color="auto"/>
          </w:divBdr>
        </w:div>
        <w:div w:id="8795480">
          <w:marLeft w:val="0"/>
          <w:marRight w:val="0"/>
          <w:marTop w:val="0"/>
          <w:marBottom w:val="0"/>
          <w:divBdr>
            <w:top w:val="none" w:sz="0" w:space="0" w:color="auto"/>
            <w:left w:val="none" w:sz="0" w:space="0" w:color="auto"/>
            <w:bottom w:val="none" w:sz="0" w:space="0" w:color="auto"/>
            <w:right w:val="none" w:sz="0" w:space="0" w:color="auto"/>
          </w:divBdr>
        </w:div>
        <w:div w:id="2054646143">
          <w:marLeft w:val="0"/>
          <w:marRight w:val="0"/>
          <w:marTop w:val="0"/>
          <w:marBottom w:val="0"/>
          <w:divBdr>
            <w:top w:val="none" w:sz="0" w:space="0" w:color="auto"/>
            <w:left w:val="none" w:sz="0" w:space="0" w:color="auto"/>
            <w:bottom w:val="none" w:sz="0" w:space="0" w:color="auto"/>
            <w:right w:val="none" w:sz="0" w:space="0" w:color="auto"/>
          </w:divBdr>
        </w:div>
        <w:div w:id="1543401404">
          <w:marLeft w:val="0"/>
          <w:marRight w:val="0"/>
          <w:marTop w:val="0"/>
          <w:marBottom w:val="0"/>
          <w:divBdr>
            <w:top w:val="none" w:sz="0" w:space="0" w:color="auto"/>
            <w:left w:val="none" w:sz="0" w:space="0" w:color="auto"/>
            <w:bottom w:val="none" w:sz="0" w:space="0" w:color="auto"/>
            <w:right w:val="none" w:sz="0" w:space="0" w:color="auto"/>
          </w:divBdr>
        </w:div>
      </w:divsChild>
    </w:div>
    <w:div w:id="869147711">
      <w:bodyDiv w:val="1"/>
      <w:marLeft w:val="0"/>
      <w:marRight w:val="0"/>
      <w:marTop w:val="0"/>
      <w:marBottom w:val="0"/>
      <w:divBdr>
        <w:top w:val="none" w:sz="0" w:space="0" w:color="auto"/>
        <w:left w:val="none" w:sz="0" w:space="0" w:color="auto"/>
        <w:bottom w:val="none" w:sz="0" w:space="0" w:color="auto"/>
        <w:right w:val="none" w:sz="0" w:space="0" w:color="auto"/>
      </w:divBdr>
    </w:div>
    <w:div w:id="869488106">
      <w:bodyDiv w:val="1"/>
      <w:marLeft w:val="0"/>
      <w:marRight w:val="0"/>
      <w:marTop w:val="0"/>
      <w:marBottom w:val="0"/>
      <w:divBdr>
        <w:top w:val="none" w:sz="0" w:space="0" w:color="auto"/>
        <w:left w:val="none" w:sz="0" w:space="0" w:color="auto"/>
        <w:bottom w:val="none" w:sz="0" w:space="0" w:color="auto"/>
        <w:right w:val="none" w:sz="0" w:space="0" w:color="auto"/>
      </w:divBdr>
    </w:div>
    <w:div w:id="869728744">
      <w:bodyDiv w:val="1"/>
      <w:marLeft w:val="0"/>
      <w:marRight w:val="0"/>
      <w:marTop w:val="0"/>
      <w:marBottom w:val="0"/>
      <w:divBdr>
        <w:top w:val="none" w:sz="0" w:space="0" w:color="auto"/>
        <w:left w:val="none" w:sz="0" w:space="0" w:color="auto"/>
        <w:bottom w:val="none" w:sz="0" w:space="0" w:color="auto"/>
        <w:right w:val="none" w:sz="0" w:space="0" w:color="auto"/>
      </w:divBdr>
    </w:div>
    <w:div w:id="871311485">
      <w:bodyDiv w:val="1"/>
      <w:marLeft w:val="0"/>
      <w:marRight w:val="0"/>
      <w:marTop w:val="0"/>
      <w:marBottom w:val="0"/>
      <w:divBdr>
        <w:top w:val="none" w:sz="0" w:space="0" w:color="auto"/>
        <w:left w:val="none" w:sz="0" w:space="0" w:color="auto"/>
        <w:bottom w:val="none" w:sz="0" w:space="0" w:color="auto"/>
        <w:right w:val="none" w:sz="0" w:space="0" w:color="auto"/>
      </w:divBdr>
    </w:div>
    <w:div w:id="871454920">
      <w:bodyDiv w:val="1"/>
      <w:marLeft w:val="0"/>
      <w:marRight w:val="0"/>
      <w:marTop w:val="0"/>
      <w:marBottom w:val="0"/>
      <w:divBdr>
        <w:top w:val="none" w:sz="0" w:space="0" w:color="auto"/>
        <w:left w:val="none" w:sz="0" w:space="0" w:color="auto"/>
        <w:bottom w:val="none" w:sz="0" w:space="0" w:color="auto"/>
        <w:right w:val="none" w:sz="0" w:space="0" w:color="auto"/>
      </w:divBdr>
    </w:div>
    <w:div w:id="872841149">
      <w:bodyDiv w:val="1"/>
      <w:marLeft w:val="0"/>
      <w:marRight w:val="0"/>
      <w:marTop w:val="0"/>
      <w:marBottom w:val="0"/>
      <w:divBdr>
        <w:top w:val="none" w:sz="0" w:space="0" w:color="auto"/>
        <w:left w:val="none" w:sz="0" w:space="0" w:color="auto"/>
        <w:bottom w:val="none" w:sz="0" w:space="0" w:color="auto"/>
        <w:right w:val="none" w:sz="0" w:space="0" w:color="auto"/>
      </w:divBdr>
    </w:div>
    <w:div w:id="873813779">
      <w:bodyDiv w:val="1"/>
      <w:marLeft w:val="0"/>
      <w:marRight w:val="0"/>
      <w:marTop w:val="0"/>
      <w:marBottom w:val="0"/>
      <w:divBdr>
        <w:top w:val="none" w:sz="0" w:space="0" w:color="auto"/>
        <w:left w:val="none" w:sz="0" w:space="0" w:color="auto"/>
        <w:bottom w:val="none" w:sz="0" w:space="0" w:color="auto"/>
        <w:right w:val="none" w:sz="0" w:space="0" w:color="auto"/>
      </w:divBdr>
      <w:divsChild>
        <w:div w:id="275673686">
          <w:marLeft w:val="0"/>
          <w:marRight w:val="0"/>
          <w:marTop w:val="0"/>
          <w:marBottom w:val="0"/>
          <w:divBdr>
            <w:top w:val="none" w:sz="0" w:space="0" w:color="auto"/>
            <w:left w:val="none" w:sz="0" w:space="0" w:color="auto"/>
            <w:bottom w:val="none" w:sz="0" w:space="0" w:color="auto"/>
            <w:right w:val="none" w:sz="0" w:space="0" w:color="auto"/>
          </w:divBdr>
        </w:div>
        <w:div w:id="145975563">
          <w:marLeft w:val="0"/>
          <w:marRight w:val="0"/>
          <w:marTop w:val="0"/>
          <w:marBottom w:val="0"/>
          <w:divBdr>
            <w:top w:val="none" w:sz="0" w:space="0" w:color="auto"/>
            <w:left w:val="none" w:sz="0" w:space="0" w:color="auto"/>
            <w:bottom w:val="none" w:sz="0" w:space="0" w:color="auto"/>
            <w:right w:val="none" w:sz="0" w:space="0" w:color="auto"/>
          </w:divBdr>
        </w:div>
        <w:div w:id="2051803645">
          <w:marLeft w:val="0"/>
          <w:marRight w:val="0"/>
          <w:marTop w:val="0"/>
          <w:marBottom w:val="0"/>
          <w:divBdr>
            <w:top w:val="none" w:sz="0" w:space="0" w:color="auto"/>
            <w:left w:val="none" w:sz="0" w:space="0" w:color="auto"/>
            <w:bottom w:val="none" w:sz="0" w:space="0" w:color="auto"/>
            <w:right w:val="none" w:sz="0" w:space="0" w:color="auto"/>
          </w:divBdr>
        </w:div>
        <w:div w:id="982734076">
          <w:marLeft w:val="0"/>
          <w:marRight w:val="0"/>
          <w:marTop w:val="0"/>
          <w:marBottom w:val="0"/>
          <w:divBdr>
            <w:top w:val="none" w:sz="0" w:space="0" w:color="auto"/>
            <w:left w:val="none" w:sz="0" w:space="0" w:color="auto"/>
            <w:bottom w:val="none" w:sz="0" w:space="0" w:color="auto"/>
            <w:right w:val="none" w:sz="0" w:space="0" w:color="auto"/>
          </w:divBdr>
        </w:div>
        <w:div w:id="2036886953">
          <w:marLeft w:val="0"/>
          <w:marRight w:val="0"/>
          <w:marTop w:val="0"/>
          <w:marBottom w:val="0"/>
          <w:divBdr>
            <w:top w:val="none" w:sz="0" w:space="0" w:color="auto"/>
            <w:left w:val="none" w:sz="0" w:space="0" w:color="auto"/>
            <w:bottom w:val="none" w:sz="0" w:space="0" w:color="auto"/>
            <w:right w:val="none" w:sz="0" w:space="0" w:color="auto"/>
          </w:divBdr>
        </w:div>
        <w:div w:id="636225318">
          <w:marLeft w:val="0"/>
          <w:marRight w:val="0"/>
          <w:marTop w:val="0"/>
          <w:marBottom w:val="0"/>
          <w:divBdr>
            <w:top w:val="none" w:sz="0" w:space="0" w:color="auto"/>
            <w:left w:val="none" w:sz="0" w:space="0" w:color="auto"/>
            <w:bottom w:val="none" w:sz="0" w:space="0" w:color="auto"/>
            <w:right w:val="none" w:sz="0" w:space="0" w:color="auto"/>
          </w:divBdr>
        </w:div>
        <w:div w:id="879712016">
          <w:marLeft w:val="0"/>
          <w:marRight w:val="0"/>
          <w:marTop w:val="0"/>
          <w:marBottom w:val="0"/>
          <w:divBdr>
            <w:top w:val="none" w:sz="0" w:space="0" w:color="auto"/>
            <w:left w:val="none" w:sz="0" w:space="0" w:color="auto"/>
            <w:bottom w:val="none" w:sz="0" w:space="0" w:color="auto"/>
            <w:right w:val="none" w:sz="0" w:space="0" w:color="auto"/>
          </w:divBdr>
        </w:div>
        <w:div w:id="884409612">
          <w:marLeft w:val="0"/>
          <w:marRight w:val="0"/>
          <w:marTop w:val="0"/>
          <w:marBottom w:val="0"/>
          <w:divBdr>
            <w:top w:val="none" w:sz="0" w:space="0" w:color="auto"/>
            <w:left w:val="none" w:sz="0" w:space="0" w:color="auto"/>
            <w:bottom w:val="none" w:sz="0" w:space="0" w:color="auto"/>
            <w:right w:val="none" w:sz="0" w:space="0" w:color="auto"/>
          </w:divBdr>
        </w:div>
        <w:div w:id="661742123">
          <w:marLeft w:val="0"/>
          <w:marRight w:val="0"/>
          <w:marTop w:val="0"/>
          <w:marBottom w:val="0"/>
          <w:divBdr>
            <w:top w:val="none" w:sz="0" w:space="0" w:color="auto"/>
            <w:left w:val="none" w:sz="0" w:space="0" w:color="auto"/>
            <w:bottom w:val="none" w:sz="0" w:space="0" w:color="auto"/>
            <w:right w:val="none" w:sz="0" w:space="0" w:color="auto"/>
          </w:divBdr>
        </w:div>
        <w:div w:id="606275437">
          <w:marLeft w:val="0"/>
          <w:marRight w:val="0"/>
          <w:marTop w:val="0"/>
          <w:marBottom w:val="0"/>
          <w:divBdr>
            <w:top w:val="none" w:sz="0" w:space="0" w:color="auto"/>
            <w:left w:val="none" w:sz="0" w:space="0" w:color="auto"/>
            <w:bottom w:val="none" w:sz="0" w:space="0" w:color="auto"/>
            <w:right w:val="none" w:sz="0" w:space="0" w:color="auto"/>
          </w:divBdr>
        </w:div>
        <w:div w:id="2077236632">
          <w:marLeft w:val="0"/>
          <w:marRight w:val="0"/>
          <w:marTop w:val="0"/>
          <w:marBottom w:val="0"/>
          <w:divBdr>
            <w:top w:val="none" w:sz="0" w:space="0" w:color="auto"/>
            <w:left w:val="none" w:sz="0" w:space="0" w:color="auto"/>
            <w:bottom w:val="none" w:sz="0" w:space="0" w:color="auto"/>
            <w:right w:val="none" w:sz="0" w:space="0" w:color="auto"/>
          </w:divBdr>
        </w:div>
        <w:div w:id="1443960158">
          <w:marLeft w:val="0"/>
          <w:marRight w:val="0"/>
          <w:marTop w:val="0"/>
          <w:marBottom w:val="0"/>
          <w:divBdr>
            <w:top w:val="none" w:sz="0" w:space="0" w:color="auto"/>
            <w:left w:val="none" w:sz="0" w:space="0" w:color="auto"/>
            <w:bottom w:val="none" w:sz="0" w:space="0" w:color="auto"/>
            <w:right w:val="none" w:sz="0" w:space="0" w:color="auto"/>
          </w:divBdr>
        </w:div>
        <w:div w:id="1314408240">
          <w:marLeft w:val="0"/>
          <w:marRight w:val="0"/>
          <w:marTop w:val="0"/>
          <w:marBottom w:val="0"/>
          <w:divBdr>
            <w:top w:val="none" w:sz="0" w:space="0" w:color="auto"/>
            <w:left w:val="none" w:sz="0" w:space="0" w:color="auto"/>
            <w:bottom w:val="none" w:sz="0" w:space="0" w:color="auto"/>
            <w:right w:val="none" w:sz="0" w:space="0" w:color="auto"/>
          </w:divBdr>
        </w:div>
        <w:div w:id="363798667">
          <w:marLeft w:val="0"/>
          <w:marRight w:val="0"/>
          <w:marTop w:val="0"/>
          <w:marBottom w:val="0"/>
          <w:divBdr>
            <w:top w:val="none" w:sz="0" w:space="0" w:color="auto"/>
            <w:left w:val="none" w:sz="0" w:space="0" w:color="auto"/>
            <w:bottom w:val="none" w:sz="0" w:space="0" w:color="auto"/>
            <w:right w:val="none" w:sz="0" w:space="0" w:color="auto"/>
          </w:divBdr>
        </w:div>
        <w:div w:id="1984694110">
          <w:marLeft w:val="0"/>
          <w:marRight w:val="0"/>
          <w:marTop w:val="0"/>
          <w:marBottom w:val="0"/>
          <w:divBdr>
            <w:top w:val="none" w:sz="0" w:space="0" w:color="auto"/>
            <w:left w:val="none" w:sz="0" w:space="0" w:color="auto"/>
            <w:bottom w:val="none" w:sz="0" w:space="0" w:color="auto"/>
            <w:right w:val="none" w:sz="0" w:space="0" w:color="auto"/>
          </w:divBdr>
        </w:div>
        <w:div w:id="704405609">
          <w:marLeft w:val="0"/>
          <w:marRight w:val="0"/>
          <w:marTop w:val="0"/>
          <w:marBottom w:val="0"/>
          <w:divBdr>
            <w:top w:val="none" w:sz="0" w:space="0" w:color="auto"/>
            <w:left w:val="none" w:sz="0" w:space="0" w:color="auto"/>
            <w:bottom w:val="none" w:sz="0" w:space="0" w:color="auto"/>
            <w:right w:val="none" w:sz="0" w:space="0" w:color="auto"/>
          </w:divBdr>
        </w:div>
        <w:div w:id="1011445078">
          <w:marLeft w:val="0"/>
          <w:marRight w:val="0"/>
          <w:marTop w:val="0"/>
          <w:marBottom w:val="0"/>
          <w:divBdr>
            <w:top w:val="none" w:sz="0" w:space="0" w:color="auto"/>
            <w:left w:val="none" w:sz="0" w:space="0" w:color="auto"/>
            <w:bottom w:val="none" w:sz="0" w:space="0" w:color="auto"/>
            <w:right w:val="none" w:sz="0" w:space="0" w:color="auto"/>
          </w:divBdr>
        </w:div>
        <w:div w:id="333993333">
          <w:marLeft w:val="0"/>
          <w:marRight w:val="0"/>
          <w:marTop w:val="0"/>
          <w:marBottom w:val="0"/>
          <w:divBdr>
            <w:top w:val="none" w:sz="0" w:space="0" w:color="auto"/>
            <w:left w:val="none" w:sz="0" w:space="0" w:color="auto"/>
            <w:bottom w:val="none" w:sz="0" w:space="0" w:color="auto"/>
            <w:right w:val="none" w:sz="0" w:space="0" w:color="auto"/>
          </w:divBdr>
        </w:div>
        <w:div w:id="314915509">
          <w:marLeft w:val="0"/>
          <w:marRight w:val="0"/>
          <w:marTop w:val="0"/>
          <w:marBottom w:val="0"/>
          <w:divBdr>
            <w:top w:val="none" w:sz="0" w:space="0" w:color="auto"/>
            <w:left w:val="none" w:sz="0" w:space="0" w:color="auto"/>
            <w:bottom w:val="none" w:sz="0" w:space="0" w:color="auto"/>
            <w:right w:val="none" w:sz="0" w:space="0" w:color="auto"/>
          </w:divBdr>
        </w:div>
        <w:div w:id="1363824711">
          <w:marLeft w:val="0"/>
          <w:marRight w:val="0"/>
          <w:marTop w:val="0"/>
          <w:marBottom w:val="0"/>
          <w:divBdr>
            <w:top w:val="none" w:sz="0" w:space="0" w:color="auto"/>
            <w:left w:val="none" w:sz="0" w:space="0" w:color="auto"/>
            <w:bottom w:val="none" w:sz="0" w:space="0" w:color="auto"/>
            <w:right w:val="none" w:sz="0" w:space="0" w:color="auto"/>
          </w:divBdr>
        </w:div>
        <w:div w:id="1210264976">
          <w:marLeft w:val="0"/>
          <w:marRight w:val="0"/>
          <w:marTop w:val="0"/>
          <w:marBottom w:val="0"/>
          <w:divBdr>
            <w:top w:val="none" w:sz="0" w:space="0" w:color="auto"/>
            <w:left w:val="none" w:sz="0" w:space="0" w:color="auto"/>
            <w:bottom w:val="none" w:sz="0" w:space="0" w:color="auto"/>
            <w:right w:val="none" w:sz="0" w:space="0" w:color="auto"/>
          </w:divBdr>
        </w:div>
        <w:div w:id="12465289">
          <w:marLeft w:val="0"/>
          <w:marRight w:val="0"/>
          <w:marTop w:val="0"/>
          <w:marBottom w:val="0"/>
          <w:divBdr>
            <w:top w:val="none" w:sz="0" w:space="0" w:color="auto"/>
            <w:left w:val="none" w:sz="0" w:space="0" w:color="auto"/>
            <w:bottom w:val="none" w:sz="0" w:space="0" w:color="auto"/>
            <w:right w:val="none" w:sz="0" w:space="0" w:color="auto"/>
          </w:divBdr>
        </w:div>
        <w:div w:id="78598101">
          <w:marLeft w:val="0"/>
          <w:marRight w:val="0"/>
          <w:marTop w:val="0"/>
          <w:marBottom w:val="0"/>
          <w:divBdr>
            <w:top w:val="none" w:sz="0" w:space="0" w:color="auto"/>
            <w:left w:val="none" w:sz="0" w:space="0" w:color="auto"/>
            <w:bottom w:val="none" w:sz="0" w:space="0" w:color="auto"/>
            <w:right w:val="none" w:sz="0" w:space="0" w:color="auto"/>
          </w:divBdr>
        </w:div>
        <w:div w:id="1335449375">
          <w:marLeft w:val="0"/>
          <w:marRight w:val="0"/>
          <w:marTop w:val="0"/>
          <w:marBottom w:val="0"/>
          <w:divBdr>
            <w:top w:val="none" w:sz="0" w:space="0" w:color="auto"/>
            <w:left w:val="none" w:sz="0" w:space="0" w:color="auto"/>
            <w:bottom w:val="none" w:sz="0" w:space="0" w:color="auto"/>
            <w:right w:val="none" w:sz="0" w:space="0" w:color="auto"/>
          </w:divBdr>
        </w:div>
        <w:div w:id="1718553342">
          <w:marLeft w:val="0"/>
          <w:marRight w:val="0"/>
          <w:marTop w:val="0"/>
          <w:marBottom w:val="0"/>
          <w:divBdr>
            <w:top w:val="none" w:sz="0" w:space="0" w:color="auto"/>
            <w:left w:val="none" w:sz="0" w:space="0" w:color="auto"/>
            <w:bottom w:val="none" w:sz="0" w:space="0" w:color="auto"/>
            <w:right w:val="none" w:sz="0" w:space="0" w:color="auto"/>
          </w:divBdr>
        </w:div>
      </w:divsChild>
    </w:div>
    <w:div w:id="876815041">
      <w:bodyDiv w:val="1"/>
      <w:marLeft w:val="0"/>
      <w:marRight w:val="0"/>
      <w:marTop w:val="0"/>
      <w:marBottom w:val="0"/>
      <w:divBdr>
        <w:top w:val="none" w:sz="0" w:space="0" w:color="auto"/>
        <w:left w:val="none" w:sz="0" w:space="0" w:color="auto"/>
        <w:bottom w:val="none" w:sz="0" w:space="0" w:color="auto"/>
        <w:right w:val="none" w:sz="0" w:space="0" w:color="auto"/>
      </w:divBdr>
    </w:div>
    <w:div w:id="876967484">
      <w:bodyDiv w:val="1"/>
      <w:marLeft w:val="0"/>
      <w:marRight w:val="0"/>
      <w:marTop w:val="0"/>
      <w:marBottom w:val="0"/>
      <w:divBdr>
        <w:top w:val="none" w:sz="0" w:space="0" w:color="auto"/>
        <w:left w:val="none" w:sz="0" w:space="0" w:color="auto"/>
        <w:bottom w:val="none" w:sz="0" w:space="0" w:color="auto"/>
        <w:right w:val="none" w:sz="0" w:space="0" w:color="auto"/>
      </w:divBdr>
    </w:div>
    <w:div w:id="878053830">
      <w:bodyDiv w:val="1"/>
      <w:marLeft w:val="0"/>
      <w:marRight w:val="0"/>
      <w:marTop w:val="0"/>
      <w:marBottom w:val="0"/>
      <w:divBdr>
        <w:top w:val="none" w:sz="0" w:space="0" w:color="auto"/>
        <w:left w:val="none" w:sz="0" w:space="0" w:color="auto"/>
        <w:bottom w:val="none" w:sz="0" w:space="0" w:color="auto"/>
        <w:right w:val="none" w:sz="0" w:space="0" w:color="auto"/>
      </w:divBdr>
    </w:div>
    <w:div w:id="878514525">
      <w:bodyDiv w:val="1"/>
      <w:marLeft w:val="0"/>
      <w:marRight w:val="0"/>
      <w:marTop w:val="0"/>
      <w:marBottom w:val="0"/>
      <w:divBdr>
        <w:top w:val="none" w:sz="0" w:space="0" w:color="auto"/>
        <w:left w:val="none" w:sz="0" w:space="0" w:color="auto"/>
        <w:bottom w:val="none" w:sz="0" w:space="0" w:color="auto"/>
        <w:right w:val="none" w:sz="0" w:space="0" w:color="auto"/>
      </w:divBdr>
    </w:div>
    <w:div w:id="878518911">
      <w:bodyDiv w:val="1"/>
      <w:marLeft w:val="0"/>
      <w:marRight w:val="0"/>
      <w:marTop w:val="0"/>
      <w:marBottom w:val="0"/>
      <w:divBdr>
        <w:top w:val="none" w:sz="0" w:space="0" w:color="auto"/>
        <w:left w:val="none" w:sz="0" w:space="0" w:color="auto"/>
        <w:bottom w:val="none" w:sz="0" w:space="0" w:color="auto"/>
        <w:right w:val="none" w:sz="0" w:space="0" w:color="auto"/>
      </w:divBdr>
    </w:div>
    <w:div w:id="880946711">
      <w:bodyDiv w:val="1"/>
      <w:marLeft w:val="0"/>
      <w:marRight w:val="0"/>
      <w:marTop w:val="0"/>
      <w:marBottom w:val="0"/>
      <w:divBdr>
        <w:top w:val="none" w:sz="0" w:space="0" w:color="auto"/>
        <w:left w:val="none" w:sz="0" w:space="0" w:color="auto"/>
        <w:bottom w:val="none" w:sz="0" w:space="0" w:color="auto"/>
        <w:right w:val="none" w:sz="0" w:space="0" w:color="auto"/>
      </w:divBdr>
    </w:div>
    <w:div w:id="881140133">
      <w:bodyDiv w:val="1"/>
      <w:marLeft w:val="0"/>
      <w:marRight w:val="0"/>
      <w:marTop w:val="0"/>
      <w:marBottom w:val="0"/>
      <w:divBdr>
        <w:top w:val="none" w:sz="0" w:space="0" w:color="auto"/>
        <w:left w:val="none" w:sz="0" w:space="0" w:color="auto"/>
        <w:bottom w:val="none" w:sz="0" w:space="0" w:color="auto"/>
        <w:right w:val="none" w:sz="0" w:space="0" w:color="auto"/>
      </w:divBdr>
      <w:divsChild>
        <w:div w:id="1605532433">
          <w:marLeft w:val="480"/>
          <w:marRight w:val="0"/>
          <w:marTop w:val="0"/>
          <w:marBottom w:val="0"/>
          <w:divBdr>
            <w:top w:val="none" w:sz="0" w:space="0" w:color="auto"/>
            <w:left w:val="none" w:sz="0" w:space="0" w:color="auto"/>
            <w:bottom w:val="none" w:sz="0" w:space="0" w:color="auto"/>
            <w:right w:val="none" w:sz="0" w:space="0" w:color="auto"/>
          </w:divBdr>
        </w:div>
        <w:div w:id="1839618544">
          <w:marLeft w:val="480"/>
          <w:marRight w:val="0"/>
          <w:marTop w:val="0"/>
          <w:marBottom w:val="0"/>
          <w:divBdr>
            <w:top w:val="none" w:sz="0" w:space="0" w:color="auto"/>
            <w:left w:val="none" w:sz="0" w:space="0" w:color="auto"/>
            <w:bottom w:val="none" w:sz="0" w:space="0" w:color="auto"/>
            <w:right w:val="none" w:sz="0" w:space="0" w:color="auto"/>
          </w:divBdr>
        </w:div>
        <w:div w:id="1837960171">
          <w:marLeft w:val="480"/>
          <w:marRight w:val="0"/>
          <w:marTop w:val="0"/>
          <w:marBottom w:val="0"/>
          <w:divBdr>
            <w:top w:val="none" w:sz="0" w:space="0" w:color="auto"/>
            <w:left w:val="none" w:sz="0" w:space="0" w:color="auto"/>
            <w:bottom w:val="none" w:sz="0" w:space="0" w:color="auto"/>
            <w:right w:val="none" w:sz="0" w:space="0" w:color="auto"/>
          </w:divBdr>
        </w:div>
        <w:div w:id="1170363435">
          <w:marLeft w:val="480"/>
          <w:marRight w:val="0"/>
          <w:marTop w:val="0"/>
          <w:marBottom w:val="0"/>
          <w:divBdr>
            <w:top w:val="none" w:sz="0" w:space="0" w:color="auto"/>
            <w:left w:val="none" w:sz="0" w:space="0" w:color="auto"/>
            <w:bottom w:val="none" w:sz="0" w:space="0" w:color="auto"/>
            <w:right w:val="none" w:sz="0" w:space="0" w:color="auto"/>
          </w:divBdr>
        </w:div>
        <w:div w:id="254752629">
          <w:marLeft w:val="480"/>
          <w:marRight w:val="0"/>
          <w:marTop w:val="0"/>
          <w:marBottom w:val="0"/>
          <w:divBdr>
            <w:top w:val="none" w:sz="0" w:space="0" w:color="auto"/>
            <w:left w:val="none" w:sz="0" w:space="0" w:color="auto"/>
            <w:bottom w:val="none" w:sz="0" w:space="0" w:color="auto"/>
            <w:right w:val="none" w:sz="0" w:space="0" w:color="auto"/>
          </w:divBdr>
        </w:div>
        <w:div w:id="578488440">
          <w:marLeft w:val="480"/>
          <w:marRight w:val="0"/>
          <w:marTop w:val="0"/>
          <w:marBottom w:val="0"/>
          <w:divBdr>
            <w:top w:val="none" w:sz="0" w:space="0" w:color="auto"/>
            <w:left w:val="none" w:sz="0" w:space="0" w:color="auto"/>
            <w:bottom w:val="none" w:sz="0" w:space="0" w:color="auto"/>
            <w:right w:val="none" w:sz="0" w:space="0" w:color="auto"/>
          </w:divBdr>
        </w:div>
        <w:div w:id="1696688441">
          <w:marLeft w:val="480"/>
          <w:marRight w:val="0"/>
          <w:marTop w:val="0"/>
          <w:marBottom w:val="0"/>
          <w:divBdr>
            <w:top w:val="none" w:sz="0" w:space="0" w:color="auto"/>
            <w:left w:val="none" w:sz="0" w:space="0" w:color="auto"/>
            <w:bottom w:val="none" w:sz="0" w:space="0" w:color="auto"/>
            <w:right w:val="none" w:sz="0" w:space="0" w:color="auto"/>
          </w:divBdr>
        </w:div>
        <w:div w:id="1654095283">
          <w:marLeft w:val="480"/>
          <w:marRight w:val="0"/>
          <w:marTop w:val="0"/>
          <w:marBottom w:val="0"/>
          <w:divBdr>
            <w:top w:val="none" w:sz="0" w:space="0" w:color="auto"/>
            <w:left w:val="none" w:sz="0" w:space="0" w:color="auto"/>
            <w:bottom w:val="none" w:sz="0" w:space="0" w:color="auto"/>
            <w:right w:val="none" w:sz="0" w:space="0" w:color="auto"/>
          </w:divBdr>
        </w:div>
        <w:div w:id="1477064778">
          <w:marLeft w:val="480"/>
          <w:marRight w:val="0"/>
          <w:marTop w:val="0"/>
          <w:marBottom w:val="0"/>
          <w:divBdr>
            <w:top w:val="none" w:sz="0" w:space="0" w:color="auto"/>
            <w:left w:val="none" w:sz="0" w:space="0" w:color="auto"/>
            <w:bottom w:val="none" w:sz="0" w:space="0" w:color="auto"/>
            <w:right w:val="none" w:sz="0" w:space="0" w:color="auto"/>
          </w:divBdr>
        </w:div>
        <w:div w:id="2041474449">
          <w:marLeft w:val="480"/>
          <w:marRight w:val="0"/>
          <w:marTop w:val="0"/>
          <w:marBottom w:val="0"/>
          <w:divBdr>
            <w:top w:val="none" w:sz="0" w:space="0" w:color="auto"/>
            <w:left w:val="none" w:sz="0" w:space="0" w:color="auto"/>
            <w:bottom w:val="none" w:sz="0" w:space="0" w:color="auto"/>
            <w:right w:val="none" w:sz="0" w:space="0" w:color="auto"/>
          </w:divBdr>
        </w:div>
        <w:div w:id="39283711">
          <w:marLeft w:val="480"/>
          <w:marRight w:val="0"/>
          <w:marTop w:val="0"/>
          <w:marBottom w:val="0"/>
          <w:divBdr>
            <w:top w:val="none" w:sz="0" w:space="0" w:color="auto"/>
            <w:left w:val="none" w:sz="0" w:space="0" w:color="auto"/>
            <w:bottom w:val="none" w:sz="0" w:space="0" w:color="auto"/>
            <w:right w:val="none" w:sz="0" w:space="0" w:color="auto"/>
          </w:divBdr>
        </w:div>
        <w:div w:id="1325477117">
          <w:marLeft w:val="480"/>
          <w:marRight w:val="0"/>
          <w:marTop w:val="0"/>
          <w:marBottom w:val="0"/>
          <w:divBdr>
            <w:top w:val="none" w:sz="0" w:space="0" w:color="auto"/>
            <w:left w:val="none" w:sz="0" w:space="0" w:color="auto"/>
            <w:bottom w:val="none" w:sz="0" w:space="0" w:color="auto"/>
            <w:right w:val="none" w:sz="0" w:space="0" w:color="auto"/>
          </w:divBdr>
        </w:div>
        <w:div w:id="2056150357">
          <w:marLeft w:val="480"/>
          <w:marRight w:val="0"/>
          <w:marTop w:val="0"/>
          <w:marBottom w:val="0"/>
          <w:divBdr>
            <w:top w:val="none" w:sz="0" w:space="0" w:color="auto"/>
            <w:left w:val="none" w:sz="0" w:space="0" w:color="auto"/>
            <w:bottom w:val="none" w:sz="0" w:space="0" w:color="auto"/>
            <w:right w:val="none" w:sz="0" w:space="0" w:color="auto"/>
          </w:divBdr>
        </w:div>
        <w:div w:id="416832023">
          <w:marLeft w:val="480"/>
          <w:marRight w:val="0"/>
          <w:marTop w:val="0"/>
          <w:marBottom w:val="0"/>
          <w:divBdr>
            <w:top w:val="none" w:sz="0" w:space="0" w:color="auto"/>
            <w:left w:val="none" w:sz="0" w:space="0" w:color="auto"/>
            <w:bottom w:val="none" w:sz="0" w:space="0" w:color="auto"/>
            <w:right w:val="none" w:sz="0" w:space="0" w:color="auto"/>
          </w:divBdr>
        </w:div>
        <w:div w:id="1448502112">
          <w:marLeft w:val="480"/>
          <w:marRight w:val="0"/>
          <w:marTop w:val="0"/>
          <w:marBottom w:val="0"/>
          <w:divBdr>
            <w:top w:val="none" w:sz="0" w:space="0" w:color="auto"/>
            <w:left w:val="none" w:sz="0" w:space="0" w:color="auto"/>
            <w:bottom w:val="none" w:sz="0" w:space="0" w:color="auto"/>
            <w:right w:val="none" w:sz="0" w:space="0" w:color="auto"/>
          </w:divBdr>
        </w:div>
        <w:div w:id="1969356991">
          <w:marLeft w:val="480"/>
          <w:marRight w:val="0"/>
          <w:marTop w:val="0"/>
          <w:marBottom w:val="0"/>
          <w:divBdr>
            <w:top w:val="none" w:sz="0" w:space="0" w:color="auto"/>
            <w:left w:val="none" w:sz="0" w:space="0" w:color="auto"/>
            <w:bottom w:val="none" w:sz="0" w:space="0" w:color="auto"/>
            <w:right w:val="none" w:sz="0" w:space="0" w:color="auto"/>
          </w:divBdr>
        </w:div>
        <w:div w:id="840513861">
          <w:marLeft w:val="480"/>
          <w:marRight w:val="0"/>
          <w:marTop w:val="0"/>
          <w:marBottom w:val="0"/>
          <w:divBdr>
            <w:top w:val="none" w:sz="0" w:space="0" w:color="auto"/>
            <w:left w:val="none" w:sz="0" w:space="0" w:color="auto"/>
            <w:bottom w:val="none" w:sz="0" w:space="0" w:color="auto"/>
            <w:right w:val="none" w:sz="0" w:space="0" w:color="auto"/>
          </w:divBdr>
        </w:div>
        <w:div w:id="799230138">
          <w:marLeft w:val="480"/>
          <w:marRight w:val="0"/>
          <w:marTop w:val="0"/>
          <w:marBottom w:val="0"/>
          <w:divBdr>
            <w:top w:val="none" w:sz="0" w:space="0" w:color="auto"/>
            <w:left w:val="none" w:sz="0" w:space="0" w:color="auto"/>
            <w:bottom w:val="none" w:sz="0" w:space="0" w:color="auto"/>
            <w:right w:val="none" w:sz="0" w:space="0" w:color="auto"/>
          </w:divBdr>
        </w:div>
        <w:div w:id="731660073">
          <w:marLeft w:val="480"/>
          <w:marRight w:val="0"/>
          <w:marTop w:val="0"/>
          <w:marBottom w:val="0"/>
          <w:divBdr>
            <w:top w:val="none" w:sz="0" w:space="0" w:color="auto"/>
            <w:left w:val="none" w:sz="0" w:space="0" w:color="auto"/>
            <w:bottom w:val="none" w:sz="0" w:space="0" w:color="auto"/>
            <w:right w:val="none" w:sz="0" w:space="0" w:color="auto"/>
          </w:divBdr>
        </w:div>
      </w:divsChild>
    </w:div>
    <w:div w:id="881360639">
      <w:bodyDiv w:val="1"/>
      <w:marLeft w:val="0"/>
      <w:marRight w:val="0"/>
      <w:marTop w:val="0"/>
      <w:marBottom w:val="0"/>
      <w:divBdr>
        <w:top w:val="none" w:sz="0" w:space="0" w:color="auto"/>
        <w:left w:val="none" w:sz="0" w:space="0" w:color="auto"/>
        <w:bottom w:val="none" w:sz="0" w:space="0" w:color="auto"/>
        <w:right w:val="none" w:sz="0" w:space="0" w:color="auto"/>
      </w:divBdr>
    </w:div>
    <w:div w:id="882403468">
      <w:bodyDiv w:val="1"/>
      <w:marLeft w:val="0"/>
      <w:marRight w:val="0"/>
      <w:marTop w:val="0"/>
      <w:marBottom w:val="0"/>
      <w:divBdr>
        <w:top w:val="none" w:sz="0" w:space="0" w:color="auto"/>
        <w:left w:val="none" w:sz="0" w:space="0" w:color="auto"/>
        <w:bottom w:val="none" w:sz="0" w:space="0" w:color="auto"/>
        <w:right w:val="none" w:sz="0" w:space="0" w:color="auto"/>
      </w:divBdr>
    </w:div>
    <w:div w:id="883101110">
      <w:bodyDiv w:val="1"/>
      <w:marLeft w:val="0"/>
      <w:marRight w:val="0"/>
      <w:marTop w:val="0"/>
      <w:marBottom w:val="0"/>
      <w:divBdr>
        <w:top w:val="none" w:sz="0" w:space="0" w:color="auto"/>
        <w:left w:val="none" w:sz="0" w:space="0" w:color="auto"/>
        <w:bottom w:val="none" w:sz="0" w:space="0" w:color="auto"/>
        <w:right w:val="none" w:sz="0" w:space="0" w:color="auto"/>
      </w:divBdr>
    </w:div>
    <w:div w:id="883106252">
      <w:bodyDiv w:val="1"/>
      <w:marLeft w:val="0"/>
      <w:marRight w:val="0"/>
      <w:marTop w:val="0"/>
      <w:marBottom w:val="0"/>
      <w:divBdr>
        <w:top w:val="none" w:sz="0" w:space="0" w:color="auto"/>
        <w:left w:val="none" w:sz="0" w:space="0" w:color="auto"/>
        <w:bottom w:val="none" w:sz="0" w:space="0" w:color="auto"/>
        <w:right w:val="none" w:sz="0" w:space="0" w:color="auto"/>
      </w:divBdr>
    </w:div>
    <w:div w:id="883447459">
      <w:bodyDiv w:val="1"/>
      <w:marLeft w:val="0"/>
      <w:marRight w:val="0"/>
      <w:marTop w:val="0"/>
      <w:marBottom w:val="0"/>
      <w:divBdr>
        <w:top w:val="none" w:sz="0" w:space="0" w:color="auto"/>
        <w:left w:val="none" w:sz="0" w:space="0" w:color="auto"/>
        <w:bottom w:val="none" w:sz="0" w:space="0" w:color="auto"/>
        <w:right w:val="none" w:sz="0" w:space="0" w:color="auto"/>
      </w:divBdr>
    </w:div>
    <w:div w:id="883834264">
      <w:bodyDiv w:val="1"/>
      <w:marLeft w:val="0"/>
      <w:marRight w:val="0"/>
      <w:marTop w:val="0"/>
      <w:marBottom w:val="0"/>
      <w:divBdr>
        <w:top w:val="none" w:sz="0" w:space="0" w:color="auto"/>
        <w:left w:val="none" w:sz="0" w:space="0" w:color="auto"/>
        <w:bottom w:val="none" w:sz="0" w:space="0" w:color="auto"/>
        <w:right w:val="none" w:sz="0" w:space="0" w:color="auto"/>
      </w:divBdr>
    </w:div>
    <w:div w:id="884216810">
      <w:bodyDiv w:val="1"/>
      <w:marLeft w:val="0"/>
      <w:marRight w:val="0"/>
      <w:marTop w:val="0"/>
      <w:marBottom w:val="0"/>
      <w:divBdr>
        <w:top w:val="none" w:sz="0" w:space="0" w:color="auto"/>
        <w:left w:val="none" w:sz="0" w:space="0" w:color="auto"/>
        <w:bottom w:val="none" w:sz="0" w:space="0" w:color="auto"/>
        <w:right w:val="none" w:sz="0" w:space="0" w:color="auto"/>
      </w:divBdr>
    </w:div>
    <w:div w:id="886257090">
      <w:bodyDiv w:val="1"/>
      <w:marLeft w:val="0"/>
      <w:marRight w:val="0"/>
      <w:marTop w:val="0"/>
      <w:marBottom w:val="0"/>
      <w:divBdr>
        <w:top w:val="none" w:sz="0" w:space="0" w:color="auto"/>
        <w:left w:val="none" w:sz="0" w:space="0" w:color="auto"/>
        <w:bottom w:val="none" w:sz="0" w:space="0" w:color="auto"/>
        <w:right w:val="none" w:sz="0" w:space="0" w:color="auto"/>
      </w:divBdr>
      <w:divsChild>
        <w:div w:id="246231269">
          <w:marLeft w:val="480"/>
          <w:marRight w:val="0"/>
          <w:marTop w:val="0"/>
          <w:marBottom w:val="0"/>
          <w:divBdr>
            <w:top w:val="none" w:sz="0" w:space="0" w:color="auto"/>
            <w:left w:val="none" w:sz="0" w:space="0" w:color="auto"/>
            <w:bottom w:val="none" w:sz="0" w:space="0" w:color="auto"/>
            <w:right w:val="none" w:sz="0" w:space="0" w:color="auto"/>
          </w:divBdr>
        </w:div>
        <w:div w:id="1333946315">
          <w:marLeft w:val="480"/>
          <w:marRight w:val="0"/>
          <w:marTop w:val="0"/>
          <w:marBottom w:val="0"/>
          <w:divBdr>
            <w:top w:val="none" w:sz="0" w:space="0" w:color="auto"/>
            <w:left w:val="none" w:sz="0" w:space="0" w:color="auto"/>
            <w:bottom w:val="none" w:sz="0" w:space="0" w:color="auto"/>
            <w:right w:val="none" w:sz="0" w:space="0" w:color="auto"/>
          </w:divBdr>
        </w:div>
        <w:div w:id="2060129911">
          <w:marLeft w:val="480"/>
          <w:marRight w:val="0"/>
          <w:marTop w:val="0"/>
          <w:marBottom w:val="0"/>
          <w:divBdr>
            <w:top w:val="none" w:sz="0" w:space="0" w:color="auto"/>
            <w:left w:val="none" w:sz="0" w:space="0" w:color="auto"/>
            <w:bottom w:val="none" w:sz="0" w:space="0" w:color="auto"/>
            <w:right w:val="none" w:sz="0" w:space="0" w:color="auto"/>
          </w:divBdr>
        </w:div>
        <w:div w:id="1767264328">
          <w:marLeft w:val="480"/>
          <w:marRight w:val="0"/>
          <w:marTop w:val="0"/>
          <w:marBottom w:val="0"/>
          <w:divBdr>
            <w:top w:val="none" w:sz="0" w:space="0" w:color="auto"/>
            <w:left w:val="none" w:sz="0" w:space="0" w:color="auto"/>
            <w:bottom w:val="none" w:sz="0" w:space="0" w:color="auto"/>
            <w:right w:val="none" w:sz="0" w:space="0" w:color="auto"/>
          </w:divBdr>
        </w:div>
        <w:div w:id="2094349538">
          <w:marLeft w:val="480"/>
          <w:marRight w:val="0"/>
          <w:marTop w:val="0"/>
          <w:marBottom w:val="0"/>
          <w:divBdr>
            <w:top w:val="none" w:sz="0" w:space="0" w:color="auto"/>
            <w:left w:val="none" w:sz="0" w:space="0" w:color="auto"/>
            <w:bottom w:val="none" w:sz="0" w:space="0" w:color="auto"/>
            <w:right w:val="none" w:sz="0" w:space="0" w:color="auto"/>
          </w:divBdr>
        </w:div>
        <w:div w:id="1037925667">
          <w:marLeft w:val="480"/>
          <w:marRight w:val="0"/>
          <w:marTop w:val="0"/>
          <w:marBottom w:val="0"/>
          <w:divBdr>
            <w:top w:val="none" w:sz="0" w:space="0" w:color="auto"/>
            <w:left w:val="none" w:sz="0" w:space="0" w:color="auto"/>
            <w:bottom w:val="none" w:sz="0" w:space="0" w:color="auto"/>
            <w:right w:val="none" w:sz="0" w:space="0" w:color="auto"/>
          </w:divBdr>
        </w:div>
        <w:div w:id="1193688501">
          <w:marLeft w:val="480"/>
          <w:marRight w:val="0"/>
          <w:marTop w:val="0"/>
          <w:marBottom w:val="0"/>
          <w:divBdr>
            <w:top w:val="none" w:sz="0" w:space="0" w:color="auto"/>
            <w:left w:val="none" w:sz="0" w:space="0" w:color="auto"/>
            <w:bottom w:val="none" w:sz="0" w:space="0" w:color="auto"/>
            <w:right w:val="none" w:sz="0" w:space="0" w:color="auto"/>
          </w:divBdr>
        </w:div>
        <w:div w:id="1734507257">
          <w:marLeft w:val="480"/>
          <w:marRight w:val="0"/>
          <w:marTop w:val="0"/>
          <w:marBottom w:val="0"/>
          <w:divBdr>
            <w:top w:val="none" w:sz="0" w:space="0" w:color="auto"/>
            <w:left w:val="none" w:sz="0" w:space="0" w:color="auto"/>
            <w:bottom w:val="none" w:sz="0" w:space="0" w:color="auto"/>
            <w:right w:val="none" w:sz="0" w:space="0" w:color="auto"/>
          </w:divBdr>
        </w:div>
        <w:div w:id="1261841042">
          <w:marLeft w:val="480"/>
          <w:marRight w:val="0"/>
          <w:marTop w:val="0"/>
          <w:marBottom w:val="0"/>
          <w:divBdr>
            <w:top w:val="none" w:sz="0" w:space="0" w:color="auto"/>
            <w:left w:val="none" w:sz="0" w:space="0" w:color="auto"/>
            <w:bottom w:val="none" w:sz="0" w:space="0" w:color="auto"/>
            <w:right w:val="none" w:sz="0" w:space="0" w:color="auto"/>
          </w:divBdr>
        </w:div>
        <w:div w:id="968821661">
          <w:marLeft w:val="480"/>
          <w:marRight w:val="0"/>
          <w:marTop w:val="0"/>
          <w:marBottom w:val="0"/>
          <w:divBdr>
            <w:top w:val="none" w:sz="0" w:space="0" w:color="auto"/>
            <w:left w:val="none" w:sz="0" w:space="0" w:color="auto"/>
            <w:bottom w:val="none" w:sz="0" w:space="0" w:color="auto"/>
            <w:right w:val="none" w:sz="0" w:space="0" w:color="auto"/>
          </w:divBdr>
        </w:div>
        <w:div w:id="411585828">
          <w:marLeft w:val="480"/>
          <w:marRight w:val="0"/>
          <w:marTop w:val="0"/>
          <w:marBottom w:val="0"/>
          <w:divBdr>
            <w:top w:val="none" w:sz="0" w:space="0" w:color="auto"/>
            <w:left w:val="none" w:sz="0" w:space="0" w:color="auto"/>
            <w:bottom w:val="none" w:sz="0" w:space="0" w:color="auto"/>
            <w:right w:val="none" w:sz="0" w:space="0" w:color="auto"/>
          </w:divBdr>
        </w:div>
        <w:div w:id="82339641">
          <w:marLeft w:val="480"/>
          <w:marRight w:val="0"/>
          <w:marTop w:val="0"/>
          <w:marBottom w:val="0"/>
          <w:divBdr>
            <w:top w:val="none" w:sz="0" w:space="0" w:color="auto"/>
            <w:left w:val="none" w:sz="0" w:space="0" w:color="auto"/>
            <w:bottom w:val="none" w:sz="0" w:space="0" w:color="auto"/>
            <w:right w:val="none" w:sz="0" w:space="0" w:color="auto"/>
          </w:divBdr>
        </w:div>
        <w:div w:id="581720522">
          <w:marLeft w:val="480"/>
          <w:marRight w:val="0"/>
          <w:marTop w:val="0"/>
          <w:marBottom w:val="0"/>
          <w:divBdr>
            <w:top w:val="none" w:sz="0" w:space="0" w:color="auto"/>
            <w:left w:val="none" w:sz="0" w:space="0" w:color="auto"/>
            <w:bottom w:val="none" w:sz="0" w:space="0" w:color="auto"/>
            <w:right w:val="none" w:sz="0" w:space="0" w:color="auto"/>
          </w:divBdr>
        </w:div>
        <w:div w:id="1032996893">
          <w:marLeft w:val="480"/>
          <w:marRight w:val="0"/>
          <w:marTop w:val="0"/>
          <w:marBottom w:val="0"/>
          <w:divBdr>
            <w:top w:val="none" w:sz="0" w:space="0" w:color="auto"/>
            <w:left w:val="none" w:sz="0" w:space="0" w:color="auto"/>
            <w:bottom w:val="none" w:sz="0" w:space="0" w:color="auto"/>
            <w:right w:val="none" w:sz="0" w:space="0" w:color="auto"/>
          </w:divBdr>
        </w:div>
        <w:div w:id="407386495">
          <w:marLeft w:val="480"/>
          <w:marRight w:val="0"/>
          <w:marTop w:val="0"/>
          <w:marBottom w:val="0"/>
          <w:divBdr>
            <w:top w:val="none" w:sz="0" w:space="0" w:color="auto"/>
            <w:left w:val="none" w:sz="0" w:space="0" w:color="auto"/>
            <w:bottom w:val="none" w:sz="0" w:space="0" w:color="auto"/>
            <w:right w:val="none" w:sz="0" w:space="0" w:color="auto"/>
          </w:divBdr>
        </w:div>
        <w:div w:id="1741516431">
          <w:marLeft w:val="480"/>
          <w:marRight w:val="0"/>
          <w:marTop w:val="0"/>
          <w:marBottom w:val="0"/>
          <w:divBdr>
            <w:top w:val="none" w:sz="0" w:space="0" w:color="auto"/>
            <w:left w:val="none" w:sz="0" w:space="0" w:color="auto"/>
            <w:bottom w:val="none" w:sz="0" w:space="0" w:color="auto"/>
            <w:right w:val="none" w:sz="0" w:space="0" w:color="auto"/>
          </w:divBdr>
        </w:div>
        <w:div w:id="159197181">
          <w:marLeft w:val="480"/>
          <w:marRight w:val="0"/>
          <w:marTop w:val="0"/>
          <w:marBottom w:val="0"/>
          <w:divBdr>
            <w:top w:val="none" w:sz="0" w:space="0" w:color="auto"/>
            <w:left w:val="none" w:sz="0" w:space="0" w:color="auto"/>
            <w:bottom w:val="none" w:sz="0" w:space="0" w:color="auto"/>
            <w:right w:val="none" w:sz="0" w:space="0" w:color="auto"/>
          </w:divBdr>
        </w:div>
      </w:divsChild>
    </w:div>
    <w:div w:id="889540802">
      <w:bodyDiv w:val="1"/>
      <w:marLeft w:val="0"/>
      <w:marRight w:val="0"/>
      <w:marTop w:val="0"/>
      <w:marBottom w:val="0"/>
      <w:divBdr>
        <w:top w:val="none" w:sz="0" w:space="0" w:color="auto"/>
        <w:left w:val="none" w:sz="0" w:space="0" w:color="auto"/>
        <w:bottom w:val="none" w:sz="0" w:space="0" w:color="auto"/>
        <w:right w:val="none" w:sz="0" w:space="0" w:color="auto"/>
      </w:divBdr>
    </w:div>
    <w:div w:id="890652792">
      <w:bodyDiv w:val="1"/>
      <w:marLeft w:val="0"/>
      <w:marRight w:val="0"/>
      <w:marTop w:val="0"/>
      <w:marBottom w:val="0"/>
      <w:divBdr>
        <w:top w:val="none" w:sz="0" w:space="0" w:color="auto"/>
        <w:left w:val="none" w:sz="0" w:space="0" w:color="auto"/>
        <w:bottom w:val="none" w:sz="0" w:space="0" w:color="auto"/>
        <w:right w:val="none" w:sz="0" w:space="0" w:color="auto"/>
      </w:divBdr>
    </w:div>
    <w:div w:id="891160393">
      <w:bodyDiv w:val="1"/>
      <w:marLeft w:val="0"/>
      <w:marRight w:val="0"/>
      <w:marTop w:val="0"/>
      <w:marBottom w:val="0"/>
      <w:divBdr>
        <w:top w:val="none" w:sz="0" w:space="0" w:color="auto"/>
        <w:left w:val="none" w:sz="0" w:space="0" w:color="auto"/>
        <w:bottom w:val="none" w:sz="0" w:space="0" w:color="auto"/>
        <w:right w:val="none" w:sz="0" w:space="0" w:color="auto"/>
      </w:divBdr>
    </w:div>
    <w:div w:id="891581603">
      <w:bodyDiv w:val="1"/>
      <w:marLeft w:val="0"/>
      <w:marRight w:val="0"/>
      <w:marTop w:val="0"/>
      <w:marBottom w:val="0"/>
      <w:divBdr>
        <w:top w:val="none" w:sz="0" w:space="0" w:color="auto"/>
        <w:left w:val="none" w:sz="0" w:space="0" w:color="auto"/>
        <w:bottom w:val="none" w:sz="0" w:space="0" w:color="auto"/>
        <w:right w:val="none" w:sz="0" w:space="0" w:color="auto"/>
      </w:divBdr>
    </w:div>
    <w:div w:id="892934679">
      <w:bodyDiv w:val="1"/>
      <w:marLeft w:val="0"/>
      <w:marRight w:val="0"/>
      <w:marTop w:val="0"/>
      <w:marBottom w:val="0"/>
      <w:divBdr>
        <w:top w:val="none" w:sz="0" w:space="0" w:color="auto"/>
        <w:left w:val="none" w:sz="0" w:space="0" w:color="auto"/>
        <w:bottom w:val="none" w:sz="0" w:space="0" w:color="auto"/>
        <w:right w:val="none" w:sz="0" w:space="0" w:color="auto"/>
      </w:divBdr>
    </w:div>
    <w:div w:id="893586271">
      <w:bodyDiv w:val="1"/>
      <w:marLeft w:val="0"/>
      <w:marRight w:val="0"/>
      <w:marTop w:val="0"/>
      <w:marBottom w:val="0"/>
      <w:divBdr>
        <w:top w:val="none" w:sz="0" w:space="0" w:color="auto"/>
        <w:left w:val="none" w:sz="0" w:space="0" w:color="auto"/>
        <w:bottom w:val="none" w:sz="0" w:space="0" w:color="auto"/>
        <w:right w:val="none" w:sz="0" w:space="0" w:color="auto"/>
      </w:divBdr>
    </w:div>
    <w:div w:id="893735528">
      <w:bodyDiv w:val="1"/>
      <w:marLeft w:val="0"/>
      <w:marRight w:val="0"/>
      <w:marTop w:val="0"/>
      <w:marBottom w:val="0"/>
      <w:divBdr>
        <w:top w:val="none" w:sz="0" w:space="0" w:color="auto"/>
        <w:left w:val="none" w:sz="0" w:space="0" w:color="auto"/>
        <w:bottom w:val="none" w:sz="0" w:space="0" w:color="auto"/>
        <w:right w:val="none" w:sz="0" w:space="0" w:color="auto"/>
      </w:divBdr>
    </w:div>
    <w:div w:id="893977263">
      <w:bodyDiv w:val="1"/>
      <w:marLeft w:val="0"/>
      <w:marRight w:val="0"/>
      <w:marTop w:val="0"/>
      <w:marBottom w:val="0"/>
      <w:divBdr>
        <w:top w:val="none" w:sz="0" w:space="0" w:color="auto"/>
        <w:left w:val="none" w:sz="0" w:space="0" w:color="auto"/>
        <w:bottom w:val="none" w:sz="0" w:space="0" w:color="auto"/>
        <w:right w:val="none" w:sz="0" w:space="0" w:color="auto"/>
      </w:divBdr>
    </w:div>
    <w:div w:id="894705609">
      <w:bodyDiv w:val="1"/>
      <w:marLeft w:val="0"/>
      <w:marRight w:val="0"/>
      <w:marTop w:val="0"/>
      <w:marBottom w:val="0"/>
      <w:divBdr>
        <w:top w:val="none" w:sz="0" w:space="0" w:color="auto"/>
        <w:left w:val="none" w:sz="0" w:space="0" w:color="auto"/>
        <w:bottom w:val="none" w:sz="0" w:space="0" w:color="auto"/>
        <w:right w:val="none" w:sz="0" w:space="0" w:color="auto"/>
      </w:divBdr>
    </w:div>
    <w:div w:id="894857758">
      <w:bodyDiv w:val="1"/>
      <w:marLeft w:val="0"/>
      <w:marRight w:val="0"/>
      <w:marTop w:val="0"/>
      <w:marBottom w:val="0"/>
      <w:divBdr>
        <w:top w:val="none" w:sz="0" w:space="0" w:color="auto"/>
        <w:left w:val="none" w:sz="0" w:space="0" w:color="auto"/>
        <w:bottom w:val="none" w:sz="0" w:space="0" w:color="auto"/>
        <w:right w:val="none" w:sz="0" w:space="0" w:color="auto"/>
      </w:divBdr>
    </w:div>
    <w:div w:id="895897735">
      <w:bodyDiv w:val="1"/>
      <w:marLeft w:val="0"/>
      <w:marRight w:val="0"/>
      <w:marTop w:val="0"/>
      <w:marBottom w:val="0"/>
      <w:divBdr>
        <w:top w:val="none" w:sz="0" w:space="0" w:color="auto"/>
        <w:left w:val="none" w:sz="0" w:space="0" w:color="auto"/>
        <w:bottom w:val="none" w:sz="0" w:space="0" w:color="auto"/>
        <w:right w:val="none" w:sz="0" w:space="0" w:color="auto"/>
      </w:divBdr>
    </w:div>
    <w:div w:id="896093627">
      <w:bodyDiv w:val="1"/>
      <w:marLeft w:val="0"/>
      <w:marRight w:val="0"/>
      <w:marTop w:val="0"/>
      <w:marBottom w:val="0"/>
      <w:divBdr>
        <w:top w:val="none" w:sz="0" w:space="0" w:color="auto"/>
        <w:left w:val="none" w:sz="0" w:space="0" w:color="auto"/>
        <w:bottom w:val="none" w:sz="0" w:space="0" w:color="auto"/>
        <w:right w:val="none" w:sz="0" w:space="0" w:color="auto"/>
      </w:divBdr>
    </w:div>
    <w:div w:id="897280781">
      <w:bodyDiv w:val="1"/>
      <w:marLeft w:val="0"/>
      <w:marRight w:val="0"/>
      <w:marTop w:val="0"/>
      <w:marBottom w:val="0"/>
      <w:divBdr>
        <w:top w:val="none" w:sz="0" w:space="0" w:color="auto"/>
        <w:left w:val="none" w:sz="0" w:space="0" w:color="auto"/>
        <w:bottom w:val="none" w:sz="0" w:space="0" w:color="auto"/>
        <w:right w:val="none" w:sz="0" w:space="0" w:color="auto"/>
      </w:divBdr>
    </w:div>
    <w:div w:id="897596841">
      <w:bodyDiv w:val="1"/>
      <w:marLeft w:val="0"/>
      <w:marRight w:val="0"/>
      <w:marTop w:val="0"/>
      <w:marBottom w:val="0"/>
      <w:divBdr>
        <w:top w:val="none" w:sz="0" w:space="0" w:color="auto"/>
        <w:left w:val="none" w:sz="0" w:space="0" w:color="auto"/>
        <w:bottom w:val="none" w:sz="0" w:space="0" w:color="auto"/>
        <w:right w:val="none" w:sz="0" w:space="0" w:color="auto"/>
      </w:divBdr>
    </w:div>
    <w:div w:id="898518162">
      <w:bodyDiv w:val="1"/>
      <w:marLeft w:val="0"/>
      <w:marRight w:val="0"/>
      <w:marTop w:val="0"/>
      <w:marBottom w:val="0"/>
      <w:divBdr>
        <w:top w:val="none" w:sz="0" w:space="0" w:color="auto"/>
        <w:left w:val="none" w:sz="0" w:space="0" w:color="auto"/>
        <w:bottom w:val="none" w:sz="0" w:space="0" w:color="auto"/>
        <w:right w:val="none" w:sz="0" w:space="0" w:color="auto"/>
      </w:divBdr>
    </w:div>
    <w:div w:id="898593012">
      <w:bodyDiv w:val="1"/>
      <w:marLeft w:val="0"/>
      <w:marRight w:val="0"/>
      <w:marTop w:val="0"/>
      <w:marBottom w:val="0"/>
      <w:divBdr>
        <w:top w:val="none" w:sz="0" w:space="0" w:color="auto"/>
        <w:left w:val="none" w:sz="0" w:space="0" w:color="auto"/>
        <w:bottom w:val="none" w:sz="0" w:space="0" w:color="auto"/>
        <w:right w:val="none" w:sz="0" w:space="0" w:color="auto"/>
      </w:divBdr>
    </w:div>
    <w:div w:id="899100121">
      <w:bodyDiv w:val="1"/>
      <w:marLeft w:val="0"/>
      <w:marRight w:val="0"/>
      <w:marTop w:val="0"/>
      <w:marBottom w:val="0"/>
      <w:divBdr>
        <w:top w:val="none" w:sz="0" w:space="0" w:color="auto"/>
        <w:left w:val="none" w:sz="0" w:space="0" w:color="auto"/>
        <w:bottom w:val="none" w:sz="0" w:space="0" w:color="auto"/>
        <w:right w:val="none" w:sz="0" w:space="0" w:color="auto"/>
      </w:divBdr>
    </w:div>
    <w:div w:id="902717937">
      <w:bodyDiv w:val="1"/>
      <w:marLeft w:val="0"/>
      <w:marRight w:val="0"/>
      <w:marTop w:val="0"/>
      <w:marBottom w:val="0"/>
      <w:divBdr>
        <w:top w:val="none" w:sz="0" w:space="0" w:color="auto"/>
        <w:left w:val="none" w:sz="0" w:space="0" w:color="auto"/>
        <w:bottom w:val="none" w:sz="0" w:space="0" w:color="auto"/>
        <w:right w:val="none" w:sz="0" w:space="0" w:color="auto"/>
      </w:divBdr>
    </w:div>
    <w:div w:id="904754783">
      <w:bodyDiv w:val="1"/>
      <w:marLeft w:val="0"/>
      <w:marRight w:val="0"/>
      <w:marTop w:val="0"/>
      <w:marBottom w:val="0"/>
      <w:divBdr>
        <w:top w:val="none" w:sz="0" w:space="0" w:color="auto"/>
        <w:left w:val="none" w:sz="0" w:space="0" w:color="auto"/>
        <w:bottom w:val="none" w:sz="0" w:space="0" w:color="auto"/>
        <w:right w:val="none" w:sz="0" w:space="0" w:color="auto"/>
      </w:divBdr>
    </w:div>
    <w:div w:id="906649994">
      <w:bodyDiv w:val="1"/>
      <w:marLeft w:val="0"/>
      <w:marRight w:val="0"/>
      <w:marTop w:val="0"/>
      <w:marBottom w:val="0"/>
      <w:divBdr>
        <w:top w:val="none" w:sz="0" w:space="0" w:color="auto"/>
        <w:left w:val="none" w:sz="0" w:space="0" w:color="auto"/>
        <w:bottom w:val="none" w:sz="0" w:space="0" w:color="auto"/>
        <w:right w:val="none" w:sz="0" w:space="0" w:color="auto"/>
      </w:divBdr>
    </w:div>
    <w:div w:id="907568726">
      <w:bodyDiv w:val="1"/>
      <w:marLeft w:val="0"/>
      <w:marRight w:val="0"/>
      <w:marTop w:val="0"/>
      <w:marBottom w:val="0"/>
      <w:divBdr>
        <w:top w:val="none" w:sz="0" w:space="0" w:color="auto"/>
        <w:left w:val="none" w:sz="0" w:space="0" w:color="auto"/>
        <w:bottom w:val="none" w:sz="0" w:space="0" w:color="auto"/>
        <w:right w:val="none" w:sz="0" w:space="0" w:color="auto"/>
      </w:divBdr>
      <w:divsChild>
        <w:div w:id="85930761">
          <w:marLeft w:val="0"/>
          <w:marRight w:val="0"/>
          <w:marTop w:val="0"/>
          <w:marBottom w:val="0"/>
          <w:divBdr>
            <w:top w:val="none" w:sz="0" w:space="0" w:color="auto"/>
            <w:left w:val="none" w:sz="0" w:space="0" w:color="auto"/>
            <w:bottom w:val="none" w:sz="0" w:space="0" w:color="auto"/>
            <w:right w:val="none" w:sz="0" w:space="0" w:color="auto"/>
          </w:divBdr>
        </w:div>
        <w:div w:id="1944724751">
          <w:marLeft w:val="0"/>
          <w:marRight w:val="0"/>
          <w:marTop w:val="0"/>
          <w:marBottom w:val="0"/>
          <w:divBdr>
            <w:top w:val="none" w:sz="0" w:space="0" w:color="auto"/>
            <w:left w:val="none" w:sz="0" w:space="0" w:color="auto"/>
            <w:bottom w:val="none" w:sz="0" w:space="0" w:color="auto"/>
            <w:right w:val="none" w:sz="0" w:space="0" w:color="auto"/>
          </w:divBdr>
        </w:div>
        <w:div w:id="1170407914">
          <w:marLeft w:val="0"/>
          <w:marRight w:val="0"/>
          <w:marTop w:val="0"/>
          <w:marBottom w:val="0"/>
          <w:divBdr>
            <w:top w:val="none" w:sz="0" w:space="0" w:color="auto"/>
            <w:left w:val="none" w:sz="0" w:space="0" w:color="auto"/>
            <w:bottom w:val="none" w:sz="0" w:space="0" w:color="auto"/>
            <w:right w:val="none" w:sz="0" w:space="0" w:color="auto"/>
          </w:divBdr>
        </w:div>
        <w:div w:id="1845171891">
          <w:marLeft w:val="0"/>
          <w:marRight w:val="0"/>
          <w:marTop w:val="0"/>
          <w:marBottom w:val="0"/>
          <w:divBdr>
            <w:top w:val="none" w:sz="0" w:space="0" w:color="auto"/>
            <w:left w:val="none" w:sz="0" w:space="0" w:color="auto"/>
            <w:bottom w:val="none" w:sz="0" w:space="0" w:color="auto"/>
            <w:right w:val="none" w:sz="0" w:space="0" w:color="auto"/>
          </w:divBdr>
        </w:div>
        <w:div w:id="1386641674">
          <w:marLeft w:val="0"/>
          <w:marRight w:val="0"/>
          <w:marTop w:val="0"/>
          <w:marBottom w:val="0"/>
          <w:divBdr>
            <w:top w:val="none" w:sz="0" w:space="0" w:color="auto"/>
            <w:left w:val="none" w:sz="0" w:space="0" w:color="auto"/>
            <w:bottom w:val="none" w:sz="0" w:space="0" w:color="auto"/>
            <w:right w:val="none" w:sz="0" w:space="0" w:color="auto"/>
          </w:divBdr>
        </w:div>
        <w:div w:id="274102047">
          <w:marLeft w:val="0"/>
          <w:marRight w:val="0"/>
          <w:marTop w:val="0"/>
          <w:marBottom w:val="0"/>
          <w:divBdr>
            <w:top w:val="none" w:sz="0" w:space="0" w:color="auto"/>
            <w:left w:val="none" w:sz="0" w:space="0" w:color="auto"/>
            <w:bottom w:val="none" w:sz="0" w:space="0" w:color="auto"/>
            <w:right w:val="none" w:sz="0" w:space="0" w:color="auto"/>
          </w:divBdr>
        </w:div>
        <w:div w:id="426508802">
          <w:marLeft w:val="0"/>
          <w:marRight w:val="0"/>
          <w:marTop w:val="0"/>
          <w:marBottom w:val="0"/>
          <w:divBdr>
            <w:top w:val="none" w:sz="0" w:space="0" w:color="auto"/>
            <w:left w:val="none" w:sz="0" w:space="0" w:color="auto"/>
            <w:bottom w:val="none" w:sz="0" w:space="0" w:color="auto"/>
            <w:right w:val="none" w:sz="0" w:space="0" w:color="auto"/>
          </w:divBdr>
        </w:div>
        <w:div w:id="215166953">
          <w:marLeft w:val="0"/>
          <w:marRight w:val="0"/>
          <w:marTop w:val="0"/>
          <w:marBottom w:val="0"/>
          <w:divBdr>
            <w:top w:val="none" w:sz="0" w:space="0" w:color="auto"/>
            <w:left w:val="none" w:sz="0" w:space="0" w:color="auto"/>
            <w:bottom w:val="none" w:sz="0" w:space="0" w:color="auto"/>
            <w:right w:val="none" w:sz="0" w:space="0" w:color="auto"/>
          </w:divBdr>
        </w:div>
        <w:div w:id="284119773">
          <w:marLeft w:val="0"/>
          <w:marRight w:val="0"/>
          <w:marTop w:val="0"/>
          <w:marBottom w:val="0"/>
          <w:divBdr>
            <w:top w:val="none" w:sz="0" w:space="0" w:color="auto"/>
            <w:left w:val="none" w:sz="0" w:space="0" w:color="auto"/>
            <w:bottom w:val="none" w:sz="0" w:space="0" w:color="auto"/>
            <w:right w:val="none" w:sz="0" w:space="0" w:color="auto"/>
          </w:divBdr>
        </w:div>
        <w:div w:id="230969091">
          <w:marLeft w:val="0"/>
          <w:marRight w:val="0"/>
          <w:marTop w:val="0"/>
          <w:marBottom w:val="0"/>
          <w:divBdr>
            <w:top w:val="none" w:sz="0" w:space="0" w:color="auto"/>
            <w:left w:val="none" w:sz="0" w:space="0" w:color="auto"/>
            <w:bottom w:val="none" w:sz="0" w:space="0" w:color="auto"/>
            <w:right w:val="none" w:sz="0" w:space="0" w:color="auto"/>
          </w:divBdr>
        </w:div>
        <w:div w:id="1346321896">
          <w:marLeft w:val="0"/>
          <w:marRight w:val="0"/>
          <w:marTop w:val="0"/>
          <w:marBottom w:val="0"/>
          <w:divBdr>
            <w:top w:val="none" w:sz="0" w:space="0" w:color="auto"/>
            <w:left w:val="none" w:sz="0" w:space="0" w:color="auto"/>
            <w:bottom w:val="none" w:sz="0" w:space="0" w:color="auto"/>
            <w:right w:val="none" w:sz="0" w:space="0" w:color="auto"/>
          </w:divBdr>
        </w:div>
        <w:div w:id="2068841286">
          <w:marLeft w:val="0"/>
          <w:marRight w:val="0"/>
          <w:marTop w:val="0"/>
          <w:marBottom w:val="0"/>
          <w:divBdr>
            <w:top w:val="none" w:sz="0" w:space="0" w:color="auto"/>
            <w:left w:val="none" w:sz="0" w:space="0" w:color="auto"/>
            <w:bottom w:val="none" w:sz="0" w:space="0" w:color="auto"/>
            <w:right w:val="none" w:sz="0" w:space="0" w:color="auto"/>
          </w:divBdr>
        </w:div>
        <w:div w:id="409547898">
          <w:marLeft w:val="0"/>
          <w:marRight w:val="0"/>
          <w:marTop w:val="0"/>
          <w:marBottom w:val="0"/>
          <w:divBdr>
            <w:top w:val="none" w:sz="0" w:space="0" w:color="auto"/>
            <w:left w:val="none" w:sz="0" w:space="0" w:color="auto"/>
            <w:bottom w:val="none" w:sz="0" w:space="0" w:color="auto"/>
            <w:right w:val="none" w:sz="0" w:space="0" w:color="auto"/>
          </w:divBdr>
        </w:div>
        <w:div w:id="1302878681">
          <w:marLeft w:val="0"/>
          <w:marRight w:val="0"/>
          <w:marTop w:val="0"/>
          <w:marBottom w:val="0"/>
          <w:divBdr>
            <w:top w:val="none" w:sz="0" w:space="0" w:color="auto"/>
            <w:left w:val="none" w:sz="0" w:space="0" w:color="auto"/>
            <w:bottom w:val="none" w:sz="0" w:space="0" w:color="auto"/>
            <w:right w:val="none" w:sz="0" w:space="0" w:color="auto"/>
          </w:divBdr>
        </w:div>
        <w:div w:id="2119982914">
          <w:marLeft w:val="0"/>
          <w:marRight w:val="0"/>
          <w:marTop w:val="0"/>
          <w:marBottom w:val="0"/>
          <w:divBdr>
            <w:top w:val="none" w:sz="0" w:space="0" w:color="auto"/>
            <w:left w:val="none" w:sz="0" w:space="0" w:color="auto"/>
            <w:bottom w:val="none" w:sz="0" w:space="0" w:color="auto"/>
            <w:right w:val="none" w:sz="0" w:space="0" w:color="auto"/>
          </w:divBdr>
        </w:div>
        <w:div w:id="419065482">
          <w:marLeft w:val="0"/>
          <w:marRight w:val="0"/>
          <w:marTop w:val="0"/>
          <w:marBottom w:val="0"/>
          <w:divBdr>
            <w:top w:val="none" w:sz="0" w:space="0" w:color="auto"/>
            <w:left w:val="none" w:sz="0" w:space="0" w:color="auto"/>
            <w:bottom w:val="none" w:sz="0" w:space="0" w:color="auto"/>
            <w:right w:val="none" w:sz="0" w:space="0" w:color="auto"/>
          </w:divBdr>
        </w:div>
        <w:div w:id="1054037550">
          <w:marLeft w:val="0"/>
          <w:marRight w:val="0"/>
          <w:marTop w:val="0"/>
          <w:marBottom w:val="0"/>
          <w:divBdr>
            <w:top w:val="none" w:sz="0" w:space="0" w:color="auto"/>
            <w:left w:val="none" w:sz="0" w:space="0" w:color="auto"/>
            <w:bottom w:val="none" w:sz="0" w:space="0" w:color="auto"/>
            <w:right w:val="none" w:sz="0" w:space="0" w:color="auto"/>
          </w:divBdr>
        </w:div>
        <w:div w:id="1289358026">
          <w:marLeft w:val="0"/>
          <w:marRight w:val="0"/>
          <w:marTop w:val="0"/>
          <w:marBottom w:val="0"/>
          <w:divBdr>
            <w:top w:val="none" w:sz="0" w:space="0" w:color="auto"/>
            <w:left w:val="none" w:sz="0" w:space="0" w:color="auto"/>
            <w:bottom w:val="none" w:sz="0" w:space="0" w:color="auto"/>
            <w:right w:val="none" w:sz="0" w:space="0" w:color="auto"/>
          </w:divBdr>
        </w:div>
        <w:div w:id="1798185970">
          <w:marLeft w:val="0"/>
          <w:marRight w:val="0"/>
          <w:marTop w:val="0"/>
          <w:marBottom w:val="0"/>
          <w:divBdr>
            <w:top w:val="none" w:sz="0" w:space="0" w:color="auto"/>
            <w:left w:val="none" w:sz="0" w:space="0" w:color="auto"/>
            <w:bottom w:val="none" w:sz="0" w:space="0" w:color="auto"/>
            <w:right w:val="none" w:sz="0" w:space="0" w:color="auto"/>
          </w:divBdr>
        </w:div>
        <w:div w:id="513500767">
          <w:marLeft w:val="0"/>
          <w:marRight w:val="0"/>
          <w:marTop w:val="0"/>
          <w:marBottom w:val="0"/>
          <w:divBdr>
            <w:top w:val="none" w:sz="0" w:space="0" w:color="auto"/>
            <w:left w:val="none" w:sz="0" w:space="0" w:color="auto"/>
            <w:bottom w:val="none" w:sz="0" w:space="0" w:color="auto"/>
            <w:right w:val="none" w:sz="0" w:space="0" w:color="auto"/>
          </w:divBdr>
        </w:div>
        <w:div w:id="1881550787">
          <w:marLeft w:val="0"/>
          <w:marRight w:val="0"/>
          <w:marTop w:val="0"/>
          <w:marBottom w:val="0"/>
          <w:divBdr>
            <w:top w:val="none" w:sz="0" w:space="0" w:color="auto"/>
            <w:left w:val="none" w:sz="0" w:space="0" w:color="auto"/>
            <w:bottom w:val="none" w:sz="0" w:space="0" w:color="auto"/>
            <w:right w:val="none" w:sz="0" w:space="0" w:color="auto"/>
          </w:divBdr>
        </w:div>
        <w:div w:id="1806772885">
          <w:marLeft w:val="0"/>
          <w:marRight w:val="0"/>
          <w:marTop w:val="0"/>
          <w:marBottom w:val="0"/>
          <w:divBdr>
            <w:top w:val="none" w:sz="0" w:space="0" w:color="auto"/>
            <w:left w:val="none" w:sz="0" w:space="0" w:color="auto"/>
            <w:bottom w:val="none" w:sz="0" w:space="0" w:color="auto"/>
            <w:right w:val="none" w:sz="0" w:space="0" w:color="auto"/>
          </w:divBdr>
        </w:div>
        <w:div w:id="480579935">
          <w:marLeft w:val="0"/>
          <w:marRight w:val="0"/>
          <w:marTop w:val="0"/>
          <w:marBottom w:val="0"/>
          <w:divBdr>
            <w:top w:val="none" w:sz="0" w:space="0" w:color="auto"/>
            <w:left w:val="none" w:sz="0" w:space="0" w:color="auto"/>
            <w:bottom w:val="none" w:sz="0" w:space="0" w:color="auto"/>
            <w:right w:val="none" w:sz="0" w:space="0" w:color="auto"/>
          </w:divBdr>
        </w:div>
        <w:div w:id="33626204">
          <w:marLeft w:val="0"/>
          <w:marRight w:val="0"/>
          <w:marTop w:val="0"/>
          <w:marBottom w:val="0"/>
          <w:divBdr>
            <w:top w:val="none" w:sz="0" w:space="0" w:color="auto"/>
            <w:left w:val="none" w:sz="0" w:space="0" w:color="auto"/>
            <w:bottom w:val="none" w:sz="0" w:space="0" w:color="auto"/>
            <w:right w:val="none" w:sz="0" w:space="0" w:color="auto"/>
          </w:divBdr>
        </w:div>
        <w:div w:id="534003293">
          <w:marLeft w:val="0"/>
          <w:marRight w:val="0"/>
          <w:marTop w:val="0"/>
          <w:marBottom w:val="0"/>
          <w:divBdr>
            <w:top w:val="none" w:sz="0" w:space="0" w:color="auto"/>
            <w:left w:val="none" w:sz="0" w:space="0" w:color="auto"/>
            <w:bottom w:val="none" w:sz="0" w:space="0" w:color="auto"/>
            <w:right w:val="none" w:sz="0" w:space="0" w:color="auto"/>
          </w:divBdr>
        </w:div>
        <w:div w:id="182480900">
          <w:marLeft w:val="0"/>
          <w:marRight w:val="0"/>
          <w:marTop w:val="0"/>
          <w:marBottom w:val="0"/>
          <w:divBdr>
            <w:top w:val="none" w:sz="0" w:space="0" w:color="auto"/>
            <w:left w:val="none" w:sz="0" w:space="0" w:color="auto"/>
            <w:bottom w:val="none" w:sz="0" w:space="0" w:color="auto"/>
            <w:right w:val="none" w:sz="0" w:space="0" w:color="auto"/>
          </w:divBdr>
        </w:div>
        <w:div w:id="82799655">
          <w:marLeft w:val="0"/>
          <w:marRight w:val="0"/>
          <w:marTop w:val="0"/>
          <w:marBottom w:val="0"/>
          <w:divBdr>
            <w:top w:val="none" w:sz="0" w:space="0" w:color="auto"/>
            <w:left w:val="none" w:sz="0" w:space="0" w:color="auto"/>
            <w:bottom w:val="none" w:sz="0" w:space="0" w:color="auto"/>
            <w:right w:val="none" w:sz="0" w:space="0" w:color="auto"/>
          </w:divBdr>
        </w:div>
        <w:div w:id="1096488039">
          <w:marLeft w:val="0"/>
          <w:marRight w:val="0"/>
          <w:marTop w:val="0"/>
          <w:marBottom w:val="0"/>
          <w:divBdr>
            <w:top w:val="none" w:sz="0" w:space="0" w:color="auto"/>
            <w:left w:val="none" w:sz="0" w:space="0" w:color="auto"/>
            <w:bottom w:val="none" w:sz="0" w:space="0" w:color="auto"/>
            <w:right w:val="none" w:sz="0" w:space="0" w:color="auto"/>
          </w:divBdr>
        </w:div>
      </w:divsChild>
    </w:div>
    <w:div w:id="907960826">
      <w:bodyDiv w:val="1"/>
      <w:marLeft w:val="0"/>
      <w:marRight w:val="0"/>
      <w:marTop w:val="0"/>
      <w:marBottom w:val="0"/>
      <w:divBdr>
        <w:top w:val="none" w:sz="0" w:space="0" w:color="auto"/>
        <w:left w:val="none" w:sz="0" w:space="0" w:color="auto"/>
        <w:bottom w:val="none" w:sz="0" w:space="0" w:color="auto"/>
        <w:right w:val="none" w:sz="0" w:space="0" w:color="auto"/>
      </w:divBdr>
    </w:div>
    <w:div w:id="909462934">
      <w:bodyDiv w:val="1"/>
      <w:marLeft w:val="0"/>
      <w:marRight w:val="0"/>
      <w:marTop w:val="0"/>
      <w:marBottom w:val="0"/>
      <w:divBdr>
        <w:top w:val="none" w:sz="0" w:space="0" w:color="auto"/>
        <w:left w:val="none" w:sz="0" w:space="0" w:color="auto"/>
        <w:bottom w:val="none" w:sz="0" w:space="0" w:color="auto"/>
        <w:right w:val="none" w:sz="0" w:space="0" w:color="auto"/>
      </w:divBdr>
    </w:div>
    <w:div w:id="909466019">
      <w:bodyDiv w:val="1"/>
      <w:marLeft w:val="0"/>
      <w:marRight w:val="0"/>
      <w:marTop w:val="0"/>
      <w:marBottom w:val="0"/>
      <w:divBdr>
        <w:top w:val="none" w:sz="0" w:space="0" w:color="auto"/>
        <w:left w:val="none" w:sz="0" w:space="0" w:color="auto"/>
        <w:bottom w:val="none" w:sz="0" w:space="0" w:color="auto"/>
        <w:right w:val="none" w:sz="0" w:space="0" w:color="auto"/>
      </w:divBdr>
    </w:div>
    <w:div w:id="909776640">
      <w:bodyDiv w:val="1"/>
      <w:marLeft w:val="0"/>
      <w:marRight w:val="0"/>
      <w:marTop w:val="0"/>
      <w:marBottom w:val="0"/>
      <w:divBdr>
        <w:top w:val="none" w:sz="0" w:space="0" w:color="auto"/>
        <w:left w:val="none" w:sz="0" w:space="0" w:color="auto"/>
        <w:bottom w:val="none" w:sz="0" w:space="0" w:color="auto"/>
        <w:right w:val="none" w:sz="0" w:space="0" w:color="auto"/>
      </w:divBdr>
    </w:div>
    <w:div w:id="911042154">
      <w:bodyDiv w:val="1"/>
      <w:marLeft w:val="0"/>
      <w:marRight w:val="0"/>
      <w:marTop w:val="0"/>
      <w:marBottom w:val="0"/>
      <w:divBdr>
        <w:top w:val="none" w:sz="0" w:space="0" w:color="auto"/>
        <w:left w:val="none" w:sz="0" w:space="0" w:color="auto"/>
        <w:bottom w:val="none" w:sz="0" w:space="0" w:color="auto"/>
        <w:right w:val="none" w:sz="0" w:space="0" w:color="auto"/>
      </w:divBdr>
    </w:div>
    <w:div w:id="912277453">
      <w:bodyDiv w:val="1"/>
      <w:marLeft w:val="0"/>
      <w:marRight w:val="0"/>
      <w:marTop w:val="0"/>
      <w:marBottom w:val="0"/>
      <w:divBdr>
        <w:top w:val="none" w:sz="0" w:space="0" w:color="auto"/>
        <w:left w:val="none" w:sz="0" w:space="0" w:color="auto"/>
        <w:bottom w:val="none" w:sz="0" w:space="0" w:color="auto"/>
        <w:right w:val="none" w:sz="0" w:space="0" w:color="auto"/>
      </w:divBdr>
    </w:div>
    <w:div w:id="912354675">
      <w:bodyDiv w:val="1"/>
      <w:marLeft w:val="0"/>
      <w:marRight w:val="0"/>
      <w:marTop w:val="0"/>
      <w:marBottom w:val="0"/>
      <w:divBdr>
        <w:top w:val="none" w:sz="0" w:space="0" w:color="auto"/>
        <w:left w:val="none" w:sz="0" w:space="0" w:color="auto"/>
        <w:bottom w:val="none" w:sz="0" w:space="0" w:color="auto"/>
        <w:right w:val="none" w:sz="0" w:space="0" w:color="auto"/>
      </w:divBdr>
      <w:divsChild>
        <w:div w:id="1274946646">
          <w:marLeft w:val="0"/>
          <w:marRight w:val="0"/>
          <w:marTop w:val="0"/>
          <w:marBottom w:val="0"/>
          <w:divBdr>
            <w:top w:val="none" w:sz="0" w:space="0" w:color="auto"/>
            <w:left w:val="none" w:sz="0" w:space="0" w:color="auto"/>
            <w:bottom w:val="none" w:sz="0" w:space="0" w:color="auto"/>
            <w:right w:val="none" w:sz="0" w:space="0" w:color="auto"/>
          </w:divBdr>
        </w:div>
        <w:div w:id="181625622">
          <w:marLeft w:val="0"/>
          <w:marRight w:val="0"/>
          <w:marTop w:val="0"/>
          <w:marBottom w:val="0"/>
          <w:divBdr>
            <w:top w:val="none" w:sz="0" w:space="0" w:color="auto"/>
            <w:left w:val="none" w:sz="0" w:space="0" w:color="auto"/>
            <w:bottom w:val="none" w:sz="0" w:space="0" w:color="auto"/>
            <w:right w:val="none" w:sz="0" w:space="0" w:color="auto"/>
          </w:divBdr>
        </w:div>
        <w:div w:id="1583370905">
          <w:marLeft w:val="0"/>
          <w:marRight w:val="0"/>
          <w:marTop w:val="0"/>
          <w:marBottom w:val="0"/>
          <w:divBdr>
            <w:top w:val="none" w:sz="0" w:space="0" w:color="auto"/>
            <w:left w:val="none" w:sz="0" w:space="0" w:color="auto"/>
            <w:bottom w:val="none" w:sz="0" w:space="0" w:color="auto"/>
            <w:right w:val="none" w:sz="0" w:space="0" w:color="auto"/>
          </w:divBdr>
        </w:div>
        <w:div w:id="1501122530">
          <w:marLeft w:val="0"/>
          <w:marRight w:val="0"/>
          <w:marTop w:val="0"/>
          <w:marBottom w:val="0"/>
          <w:divBdr>
            <w:top w:val="none" w:sz="0" w:space="0" w:color="auto"/>
            <w:left w:val="none" w:sz="0" w:space="0" w:color="auto"/>
            <w:bottom w:val="none" w:sz="0" w:space="0" w:color="auto"/>
            <w:right w:val="none" w:sz="0" w:space="0" w:color="auto"/>
          </w:divBdr>
        </w:div>
        <w:div w:id="571040641">
          <w:marLeft w:val="0"/>
          <w:marRight w:val="0"/>
          <w:marTop w:val="0"/>
          <w:marBottom w:val="0"/>
          <w:divBdr>
            <w:top w:val="none" w:sz="0" w:space="0" w:color="auto"/>
            <w:left w:val="none" w:sz="0" w:space="0" w:color="auto"/>
            <w:bottom w:val="none" w:sz="0" w:space="0" w:color="auto"/>
            <w:right w:val="none" w:sz="0" w:space="0" w:color="auto"/>
          </w:divBdr>
        </w:div>
        <w:div w:id="1638215631">
          <w:marLeft w:val="0"/>
          <w:marRight w:val="0"/>
          <w:marTop w:val="0"/>
          <w:marBottom w:val="0"/>
          <w:divBdr>
            <w:top w:val="none" w:sz="0" w:space="0" w:color="auto"/>
            <w:left w:val="none" w:sz="0" w:space="0" w:color="auto"/>
            <w:bottom w:val="none" w:sz="0" w:space="0" w:color="auto"/>
            <w:right w:val="none" w:sz="0" w:space="0" w:color="auto"/>
          </w:divBdr>
        </w:div>
        <w:div w:id="1029725198">
          <w:marLeft w:val="0"/>
          <w:marRight w:val="0"/>
          <w:marTop w:val="0"/>
          <w:marBottom w:val="0"/>
          <w:divBdr>
            <w:top w:val="none" w:sz="0" w:space="0" w:color="auto"/>
            <w:left w:val="none" w:sz="0" w:space="0" w:color="auto"/>
            <w:bottom w:val="none" w:sz="0" w:space="0" w:color="auto"/>
            <w:right w:val="none" w:sz="0" w:space="0" w:color="auto"/>
          </w:divBdr>
        </w:div>
        <w:div w:id="421806548">
          <w:marLeft w:val="0"/>
          <w:marRight w:val="0"/>
          <w:marTop w:val="0"/>
          <w:marBottom w:val="0"/>
          <w:divBdr>
            <w:top w:val="none" w:sz="0" w:space="0" w:color="auto"/>
            <w:left w:val="none" w:sz="0" w:space="0" w:color="auto"/>
            <w:bottom w:val="none" w:sz="0" w:space="0" w:color="auto"/>
            <w:right w:val="none" w:sz="0" w:space="0" w:color="auto"/>
          </w:divBdr>
        </w:div>
        <w:div w:id="2088185632">
          <w:marLeft w:val="0"/>
          <w:marRight w:val="0"/>
          <w:marTop w:val="0"/>
          <w:marBottom w:val="0"/>
          <w:divBdr>
            <w:top w:val="none" w:sz="0" w:space="0" w:color="auto"/>
            <w:left w:val="none" w:sz="0" w:space="0" w:color="auto"/>
            <w:bottom w:val="none" w:sz="0" w:space="0" w:color="auto"/>
            <w:right w:val="none" w:sz="0" w:space="0" w:color="auto"/>
          </w:divBdr>
        </w:div>
        <w:div w:id="2043700215">
          <w:marLeft w:val="0"/>
          <w:marRight w:val="0"/>
          <w:marTop w:val="0"/>
          <w:marBottom w:val="0"/>
          <w:divBdr>
            <w:top w:val="none" w:sz="0" w:space="0" w:color="auto"/>
            <w:left w:val="none" w:sz="0" w:space="0" w:color="auto"/>
            <w:bottom w:val="none" w:sz="0" w:space="0" w:color="auto"/>
            <w:right w:val="none" w:sz="0" w:space="0" w:color="auto"/>
          </w:divBdr>
        </w:div>
        <w:div w:id="293098245">
          <w:marLeft w:val="0"/>
          <w:marRight w:val="0"/>
          <w:marTop w:val="0"/>
          <w:marBottom w:val="0"/>
          <w:divBdr>
            <w:top w:val="none" w:sz="0" w:space="0" w:color="auto"/>
            <w:left w:val="none" w:sz="0" w:space="0" w:color="auto"/>
            <w:bottom w:val="none" w:sz="0" w:space="0" w:color="auto"/>
            <w:right w:val="none" w:sz="0" w:space="0" w:color="auto"/>
          </w:divBdr>
        </w:div>
        <w:div w:id="301547187">
          <w:marLeft w:val="0"/>
          <w:marRight w:val="0"/>
          <w:marTop w:val="0"/>
          <w:marBottom w:val="0"/>
          <w:divBdr>
            <w:top w:val="none" w:sz="0" w:space="0" w:color="auto"/>
            <w:left w:val="none" w:sz="0" w:space="0" w:color="auto"/>
            <w:bottom w:val="none" w:sz="0" w:space="0" w:color="auto"/>
            <w:right w:val="none" w:sz="0" w:space="0" w:color="auto"/>
          </w:divBdr>
        </w:div>
        <w:div w:id="35469594">
          <w:marLeft w:val="0"/>
          <w:marRight w:val="0"/>
          <w:marTop w:val="0"/>
          <w:marBottom w:val="0"/>
          <w:divBdr>
            <w:top w:val="none" w:sz="0" w:space="0" w:color="auto"/>
            <w:left w:val="none" w:sz="0" w:space="0" w:color="auto"/>
            <w:bottom w:val="none" w:sz="0" w:space="0" w:color="auto"/>
            <w:right w:val="none" w:sz="0" w:space="0" w:color="auto"/>
          </w:divBdr>
        </w:div>
        <w:div w:id="957688107">
          <w:marLeft w:val="0"/>
          <w:marRight w:val="0"/>
          <w:marTop w:val="0"/>
          <w:marBottom w:val="0"/>
          <w:divBdr>
            <w:top w:val="none" w:sz="0" w:space="0" w:color="auto"/>
            <w:left w:val="none" w:sz="0" w:space="0" w:color="auto"/>
            <w:bottom w:val="none" w:sz="0" w:space="0" w:color="auto"/>
            <w:right w:val="none" w:sz="0" w:space="0" w:color="auto"/>
          </w:divBdr>
        </w:div>
        <w:div w:id="2018073599">
          <w:marLeft w:val="0"/>
          <w:marRight w:val="0"/>
          <w:marTop w:val="0"/>
          <w:marBottom w:val="0"/>
          <w:divBdr>
            <w:top w:val="none" w:sz="0" w:space="0" w:color="auto"/>
            <w:left w:val="none" w:sz="0" w:space="0" w:color="auto"/>
            <w:bottom w:val="none" w:sz="0" w:space="0" w:color="auto"/>
            <w:right w:val="none" w:sz="0" w:space="0" w:color="auto"/>
          </w:divBdr>
        </w:div>
        <w:div w:id="1679431163">
          <w:marLeft w:val="0"/>
          <w:marRight w:val="0"/>
          <w:marTop w:val="0"/>
          <w:marBottom w:val="0"/>
          <w:divBdr>
            <w:top w:val="none" w:sz="0" w:space="0" w:color="auto"/>
            <w:left w:val="none" w:sz="0" w:space="0" w:color="auto"/>
            <w:bottom w:val="none" w:sz="0" w:space="0" w:color="auto"/>
            <w:right w:val="none" w:sz="0" w:space="0" w:color="auto"/>
          </w:divBdr>
        </w:div>
        <w:div w:id="1430589377">
          <w:marLeft w:val="0"/>
          <w:marRight w:val="0"/>
          <w:marTop w:val="0"/>
          <w:marBottom w:val="0"/>
          <w:divBdr>
            <w:top w:val="none" w:sz="0" w:space="0" w:color="auto"/>
            <w:left w:val="none" w:sz="0" w:space="0" w:color="auto"/>
            <w:bottom w:val="none" w:sz="0" w:space="0" w:color="auto"/>
            <w:right w:val="none" w:sz="0" w:space="0" w:color="auto"/>
          </w:divBdr>
        </w:div>
        <w:div w:id="1579752087">
          <w:marLeft w:val="0"/>
          <w:marRight w:val="0"/>
          <w:marTop w:val="0"/>
          <w:marBottom w:val="0"/>
          <w:divBdr>
            <w:top w:val="none" w:sz="0" w:space="0" w:color="auto"/>
            <w:left w:val="none" w:sz="0" w:space="0" w:color="auto"/>
            <w:bottom w:val="none" w:sz="0" w:space="0" w:color="auto"/>
            <w:right w:val="none" w:sz="0" w:space="0" w:color="auto"/>
          </w:divBdr>
        </w:div>
        <w:div w:id="869760979">
          <w:marLeft w:val="0"/>
          <w:marRight w:val="0"/>
          <w:marTop w:val="0"/>
          <w:marBottom w:val="0"/>
          <w:divBdr>
            <w:top w:val="none" w:sz="0" w:space="0" w:color="auto"/>
            <w:left w:val="none" w:sz="0" w:space="0" w:color="auto"/>
            <w:bottom w:val="none" w:sz="0" w:space="0" w:color="auto"/>
            <w:right w:val="none" w:sz="0" w:space="0" w:color="auto"/>
          </w:divBdr>
        </w:div>
        <w:div w:id="1639723996">
          <w:marLeft w:val="0"/>
          <w:marRight w:val="0"/>
          <w:marTop w:val="0"/>
          <w:marBottom w:val="0"/>
          <w:divBdr>
            <w:top w:val="none" w:sz="0" w:space="0" w:color="auto"/>
            <w:left w:val="none" w:sz="0" w:space="0" w:color="auto"/>
            <w:bottom w:val="none" w:sz="0" w:space="0" w:color="auto"/>
            <w:right w:val="none" w:sz="0" w:space="0" w:color="auto"/>
          </w:divBdr>
        </w:div>
        <w:div w:id="528177548">
          <w:marLeft w:val="0"/>
          <w:marRight w:val="0"/>
          <w:marTop w:val="0"/>
          <w:marBottom w:val="0"/>
          <w:divBdr>
            <w:top w:val="none" w:sz="0" w:space="0" w:color="auto"/>
            <w:left w:val="none" w:sz="0" w:space="0" w:color="auto"/>
            <w:bottom w:val="none" w:sz="0" w:space="0" w:color="auto"/>
            <w:right w:val="none" w:sz="0" w:space="0" w:color="auto"/>
          </w:divBdr>
        </w:div>
        <w:div w:id="1959608455">
          <w:marLeft w:val="0"/>
          <w:marRight w:val="0"/>
          <w:marTop w:val="0"/>
          <w:marBottom w:val="0"/>
          <w:divBdr>
            <w:top w:val="none" w:sz="0" w:space="0" w:color="auto"/>
            <w:left w:val="none" w:sz="0" w:space="0" w:color="auto"/>
            <w:bottom w:val="none" w:sz="0" w:space="0" w:color="auto"/>
            <w:right w:val="none" w:sz="0" w:space="0" w:color="auto"/>
          </w:divBdr>
        </w:div>
        <w:div w:id="198978743">
          <w:marLeft w:val="0"/>
          <w:marRight w:val="0"/>
          <w:marTop w:val="0"/>
          <w:marBottom w:val="0"/>
          <w:divBdr>
            <w:top w:val="none" w:sz="0" w:space="0" w:color="auto"/>
            <w:left w:val="none" w:sz="0" w:space="0" w:color="auto"/>
            <w:bottom w:val="none" w:sz="0" w:space="0" w:color="auto"/>
            <w:right w:val="none" w:sz="0" w:space="0" w:color="auto"/>
          </w:divBdr>
        </w:div>
        <w:div w:id="2057005451">
          <w:marLeft w:val="0"/>
          <w:marRight w:val="0"/>
          <w:marTop w:val="0"/>
          <w:marBottom w:val="0"/>
          <w:divBdr>
            <w:top w:val="none" w:sz="0" w:space="0" w:color="auto"/>
            <w:left w:val="none" w:sz="0" w:space="0" w:color="auto"/>
            <w:bottom w:val="none" w:sz="0" w:space="0" w:color="auto"/>
            <w:right w:val="none" w:sz="0" w:space="0" w:color="auto"/>
          </w:divBdr>
        </w:div>
        <w:div w:id="688679483">
          <w:marLeft w:val="0"/>
          <w:marRight w:val="0"/>
          <w:marTop w:val="0"/>
          <w:marBottom w:val="0"/>
          <w:divBdr>
            <w:top w:val="none" w:sz="0" w:space="0" w:color="auto"/>
            <w:left w:val="none" w:sz="0" w:space="0" w:color="auto"/>
            <w:bottom w:val="none" w:sz="0" w:space="0" w:color="auto"/>
            <w:right w:val="none" w:sz="0" w:space="0" w:color="auto"/>
          </w:divBdr>
        </w:div>
        <w:div w:id="288047440">
          <w:marLeft w:val="0"/>
          <w:marRight w:val="0"/>
          <w:marTop w:val="0"/>
          <w:marBottom w:val="0"/>
          <w:divBdr>
            <w:top w:val="none" w:sz="0" w:space="0" w:color="auto"/>
            <w:left w:val="none" w:sz="0" w:space="0" w:color="auto"/>
            <w:bottom w:val="none" w:sz="0" w:space="0" w:color="auto"/>
            <w:right w:val="none" w:sz="0" w:space="0" w:color="auto"/>
          </w:divBdr>
        </w:div>
        <w:div w:id="592133879">
          <w:marLeft w:val="0"/>
          <w:marRight w:val="0"/>
          <w:marTop w:val="0"/>
          <w:marBottom w:val="0"/>
          <w:divBdr>
            <w:top w:val="none" w:sz="0" w:space="0" w:color="auto"/>
            <w:left w:val="none" w:sz="0" w:space="0" w:color="auto"/>
            <w:bottom w:val="none" w:sz="0" w:space="0" w:color="auto"/>
            <w:right w:val="none" w:sz="0" w:space="0" w:color="auto"/>
          </w:divBdr>
        </w:div>
      </w:divsChild>
    </w:div>
    <w:div w:id="913592647">
      <w:bodyDiv w:val="1"/>
      <w:marLeft w:val="0"/>
      <w:marRight w:val="0"/>
      <w:marTop w:val="0"/>
      <w:marBottom w:val="0"/>
      <w:divBdr>
        <w:top w:val="none" w:sz="0" w:space="0" w:color="auto"/>
        <w:left w:val="none" w:sz="0" w:space="0" w:color="auto"/>
        <w:bottom w:val="none" w:sz="0" w:space="0" w:color="auto"/>
        <w:right w:val="none" w:sz="0" w:space="0" w:color="auto"/>
      </w:divBdr>
    </w:div>
    <w:div w:id="915628406">
      <w:bodyDiv w:val="1"/>
      <w:marLeft w:val="0"/>
      <w:marRight w:val="0"/>
      <w:marTop w:val="0"/>
      <w:marBottom w:val="0"/>
      <w:divBdr>
        <w:top w:val="none" w:sz="0" w:space="0" w:color="auto"/>
        <w:left w:val="none" w:sz="0" w:space="0" w:color="auto"/>
        <w:bottom w:val="none" w:sz="0" w:space="0" w:color="auto"/>
        <w:right w:val="none" w:sz="0" w:space="0" w:color="auto"/>
      </w:divBdr>
    </w:div>
    <w:div w:id="916597798">
      <w:bodyDiv w:val="1"/>
      <w:marLeft w:val="0"/>
      <w:marRight w:val="0"/>
      <w:marTop w:val="0"/>
      <w:marBottom w:val="0"/>
      <w:divBdr>
        <w:top w:val="none" w:sz="0" w:space="0" w:color="auto"/>
        <w:left w:val="none" w:sz="0" w:space="0" w:color="auto"/>
        <w:bottom w:val="none" w:sz="0" w:space="0" w:color="auto"/>
        <w:right w:val="none" w:sz="0" w:space="0" w:color="auto"/>
      </w:divBdr>
    </w:div>
    <w:div w:id="917255673">
      <w:bodyDiv w:val="1"/>
      <w:marLeft w:val="0"/>
      <w:marRight w:val="0"/>
      <w:marTop w:val="0"/>
      <w:marBottom w:val="0"/>
      <w:divBdr>
        <w:top w:val="none" w:sz="0" w:space="0" w:color="auto"/>
        <w:left w:val="none" w:sz="0" w:space="0" w:color="auto"/>
        <w:bottom w:val="none" w:sz="0" w:space="0" w:color="auto"/>
        <w:right w:val="none" w:sz="0" w:space="0" w:color="auto"/>
      </w:divBdr>
    </w:div>
    <w:div w:id="918447161">
      <w:bodyDiv w:val="1"/>
      <w:marLeft w:val="0"/>
      <w:marRight w:val="0"/>
      <w:marTop w:val="0"/>
      <w:marBottom w:val="0"/>
      <w:divBdr>
        <w:top w:val="none" w:sz="0" w:space="0" w:color="auto"/>
        <w:left w:val="none" w:sz="0" w:space="0" w:color="auto"/>
        <w:bottom w:val="none" w:sz="0" w:space="0" w:color="auto"/>
        <w:right w:val="none" w:sz="0" w:space="0" w:color="auto"/>
      </w:divBdr>
      <w:divsChild>
        <w:div w:id="299186564">
          <w:marLeft w:val="480"/>
          <w:marRight w:val="0"/>
          <w:marTop w:val="0"/>
          <w:marBottom w:val="0"/>
          <w:divBdr>
            <w:top w:val="none" w:sz="0" w:space="0" w:color="auto"/>
            <w:left w:val="none" w:sz="0" w:space="0" w:color="auto"/>
            <w:bottom w:val="none" w:sz="0" w:space="0" w:color="auto"/>
            <w:right w:val="none" w:sz="0" w:space="0" w:color="auto"/>
          </w:divBdr>
        </w:div>
        <w:div w:id="496766642">
          <w:marLeft w:val="480"/>
          <w:marRight w:val="0"/>
          <w:marTop w:val="0"/>
          <w:marBottom w:val="0"/>
          <w:divBdr>
            <w:top w:val="none" w:sz="0" w:space="0" w:color="auto"/>
            <w:left w:val="none" w:sz="0" w:space="0" w:color="auto"/>
            <w:bottom w:val="none" w:sz="0" w:space="0" w:color="auto"/>
            <w:right w:val="none" w:sz="0" w:space="0" w:color="auto"/>
          </w:divBdr>
        </w:div>
        <w:div w:id="1563172704">
          <w:marLeft w:val="480"/>
          <w:marRight w:val="0"/>
          <w:marTop w:val="0"/>
          <w:marBottom w:val="0"/>
          <w:divBdr>
            <w:top w:val="none" w:sz="0" w:space="0" w:color="auto"/>
            <w:left w:val="none" w:sz="0" w:space="0" w:color="auto"/>
            <w:bottom w:val="none" w:sz="0" w:space="0" w:color="auto"/>
            <w:right w:val="none" w:sz="0" w:space="0" w:color="auto"/>
          </w:divBdr>
        </w:div>
        <w:div w:id="646016201">
          <w:marLeft w:val="480"/>
          <w:marRight w:val="0"/>
          <w:marTop w:val="0"/>
          <w:marBottom w:val="0"/>
          <w:divBdr>
            <w:top w:val="none" w:sz="0" w:space="0" w:color="auto"/>
            <w:left w:val="none" w:sz="0" w:space="0" w:color="auto"/>
            <w:bottom w:val="none" w:sz="0" w:space="0" w:color="auto"/>
            <w:right w:val="none" w:sz="0" w:space="0" w:color="auto"/>
          </w:divBdr>
        </w:div>
        <w:div w:id="1663378">
          <w:marLeft w:val="480"/>
          <w:marRight w:val="0"/>
          <w:marTop w:val="0"/>
          <w:marBottom w:val="0"/>
          <w:divBdr>
            <w:top w:val="none" w:sz="0" w:space="0" w:color="auto"/>
            <w:left w:val="none" w:sz="0" w:space="0" w:color="auto"/>
            <w:bottom w:val="none" w:sz="0" w:space="0" w:color="auto"/>
            <w:right w:val="none" w:sz="0" w:space="0" w:color="auto"/>
          </w:divBdr>
        </w:div>
        <w:div w:id="1294485723">
          <w:marLeft w:val="480"/>
          <w:marRight w:val="0"/>
          <w:marTop w:val="0"/>
          <w:marBottom w:val="0"/>
          <w:divBdr>
            <w:top w:val="none" w:sz="0" w:space="0" w:color="auto"/>
            <w:left w:val="none" w:sz="0" w:space="0" w:color="auto"/>
            <w:bottom w:val="none" w:sz="0" w:space="0" w:color="auto"/>
            <w:right w:val="none" w:sz="0" w:space="0" w:color="auto"/>
          </w:divBdr>
        </w:div>
        <w:div w:id="610478199">
          <w:marLeft w:val="480"/>
          <w:marRight w:val="0"/>
          <w:marTop w:val="0"/>
          <w:marBottom w:val="0"/>
          <w:divBdr>
            <w:top w:val="none" w:sz="0" w:space="0" w:color="auto"/>
            <w:left w:val="none" w:sz="0" w:space="0" w:color="auto"/>
            <w:bottom w:val="none" w:sz="0" w:space="0" w:color="auto"/>
            <w:right w:val="none" w:sz="0" w:space="0" w:color="auto"/>
          </w:divBdr>
        </w:div>
        <w:div w:id="1598322742">
          <w:marLeft w:val="480"/>
          <w:marRight w:val="0"/>
          <w:marTop w:val="0"/>
          <w:marBottom w:val="0"/>
          <w:divBdr>
            <w:top w:val="none" w:sz="0" w:space="0" w:color="auto"/>
            <w:left w:val="none" w:sz="0" w:space="0" w:color="auto"/>
            <w:bottom w:val="none" w:sz="0" w:space="0" w:color="auto"/>
            <w:right w:val="none" w:sz="0" w:space="0" w:color="auto"/>
          </w:divBdr>
        </w:div>
        <w:div w:id="1507942152">
          <w:marLeft w:val="480"/>
          <w:marRight w:val="0"/>
          <w:marTop w:val="0"/>
          <w:marBottom w:val="0"/>
          <w:divBdr>
            <w:top w:val="none" w:sz="0" w:space="0" w:color="auto"/>
            <w:left w:val="none" w:sz="0" w:space="0" w:color="auto"/>
            <w:bottom w:val="none" w:sz="0" w:space="0" w:color="auto"/>
            <w:right w:val="none" w:sz="0" w:space="0" w:color="auto"/>
          </w:divBdr>
        </w:div>
        <w:div w:id="1504470111">
          <w:marLeft w:val="480"/>
          <w:marRight w:val="0"/>
          <w:marTop w:val="0"/>
          <w:marBottom w:val="0"/>
          <w:divBdr>
            <w:top w:val="none" w:sz="0" w:space="0" w:color="auto"/>
            <w:left w:val="none" w:sz="0" w:space="0" w:color="auto"/>
            <w:bottom w:val="none" w:sz="0" w:space="0" w:color="auto"/>
            <w:right w:val="none" w:sz="0" w:space="0" w:color="auto"/>
          </w:divBdr>
        </w:div>
        <w:div w:id="1039816173">
          <w:marLeft w:val="480"/>
          <w:marRight w:val="0"/>
          <w:marTop w:val="0"/>
          <w:marBottom w:val="0"/>
          <w:divBdr>
            <w:top w:val="none" w:sz="0" w:space="0" w:color="auto"/>
            <w:left w:val="none" w:sz="0" w:space="0" w:color="auto"/>
            <w:bottom w:val="none" w:sz="0" w:space="0" w:color="auto"/>
            <w:right w:val="none" w:sz="0" w:space="0" w:color="auto"/>
          </w:divBdr>
        </w:div>
        <w:div w:id="278345532">
          <w:marLeft w:val="480"/>
          <w:marRight w:val="0"/>
          <w:marTop w:val="0"/>
          <w:marBottom w:val="0"/>
          <w:divBdr>
            <w:top w:val="none" w:sz="0" w:space="0" w:color="auto"/>
            <w:left w:val="none" w:sz="0" w:space="0" w:color="auto"/>
            <w:bottom w:val="none" w:sz="0" w:space="0" w:color="auto"/>
            <w:right w:val="none" w:sz="0" w:space="0" w:color="auto"/>
          </w:divBdr>
        </w:div>
        <w:div w:id="380716419">
          <w:marLeft w:val="480"/>
          <w:marRight w:val="0"/>
          <w:marTop w:val="0"/>
          <w:marBottom w:val="0"/>
          <w:divBdr>
            <w:top w:val="none" w:sz="0" w:space="0" w:color="auto"/>
            <w:left w:val="none" w:sz="0" w:space="0" w:color="auto"/>
            <w:bottom w:val="none" w:sz="0" w:space="0" w:color="auto"/>
            <w:right w:val="none" w:sz="0" w:space="0" w:color="auto"/>
          </w:divBdr>
        </w:div>
        <w:div w:id="1461144689">
          <w:marLeft w:val="480"/>
          <w:marRight w:val="0"/>
          <w:marTop w:val="0"/>
          <w:marBottom w:val="0"/>
          <w:divBdr>
            <w:top w:val="none" w:sz="0" w:space="0" w:color="auto"/>
            <w:left w:val="none" w:sz="0" w:space="0" w:color="auto"/>
            <w:bottom w:val="none" w:sz="0" w:space="0" w:color="auto"/>
            <w:right w:val="none" w:sz="0" w:space="0" w:color="auto"/>
          </w:divBdr>
        </w:div>
      </w:divsChild>
    </w:div>
    <w:div w:id="918639605">
      <w:bodyDiv w:val="1"/>
      <w:marLeft w:val="0"/>
      <w:marRight w:val="0"/>
      <w:marTop w:val="0"/>
      <w:marBottom w:val="0"/>
      <w:divBdr>
        <w:top w:val="none" w:sz="0" w:space="0" w:color="auto"/>
        <w:left w:val="none" w:sz="0" w:space="0" w:color="auto"/>
        <w:bottom w:val="none" w:sz="0" w:space="0" w:color="auto"/>
        <w:right w:val="none" w:sz="0" w:space="0" w:color="auto"/>
      </w:divBdr>
      <w:divsChild>
        <w:div w:id="899050814">
          <w:marLeft w:val="0"/>
          <w:marRight w:val="0"/>
          <w:marTop w:val="0"/>
          <w:marBottom w:val="0"/>
          <w:divBdr>
            <w:top w:val="none" w:sz="0" w:space="0" w:color="auto"/>
            <w:left w:val="none" w:sz="0" w:space="0" w:color="auto"/>
            <w:bottom w:val="none" w:sz="0" w:space="0" w:color="auto"/>
            <w:right w:val="none" w:sz="0" w:space="0" w:color="auto"/>
          </w:divBdr>
        </w:div>
        <w:div w:id="87233211">
          <w:marLeft w:val="0"/>
          <w:marRight w:val="0"/>
          <w:marTop w:val="0"/>
          <w:marBottom w:val="0"/>
          <w:divBdr>
            <w:top w:val="none" w:sz="0" w:space="0" w:color="auto"/>
            <w:left w:val="none" w:sz="0" w:space="0" w:color="auto"/>
            <w:bottom w:val="none" w:sz="0" w:space="0" w:color="auto"/>
            <w:right w:val="none" w:sz="0" w:space="0" w:color="auto"/>
          </w:divBdr>
        </w:div>
        <w:div w:id="305164680">
          <w:marLeft w:val="0"/>
          <w:marRight w:val="0"/>
          <w:marTop w:val="0"/>
          <w:marBottom w:val="0"/>
          <w:divBdr>
            <w:top w:val="none" w:sz="0" w:space="0" w:color="auto"/>
            <w:left w:val="none" w:sz="0" w:space="0" w:color="auto"/>
            <w:bottom w:val="none" w:sz="0" w:space="0" w:color="auto"/>
            <w:right w:val="none" w:sz="0" w:space="0" w:color="auto"/>
          </w:divBdr>
        </w:div>
        <w:div w:id="570123016">
          <w:marLeft w:val="0"/>
          <w:marRight w:val="0"/>
          <w:marTop w:val="0"/>
          <w:marBottom w:val="0"/>
          <w:divBdr>
            <w:top w:val="none" w:sz="0" w:space="0" w:color="auto"/>
            <w:left w:val="none" w:sz="0" w:space="0" w:color="auto"/>
            <w:bottom w:val="none" w:sz="0" w:space="0" w:color="auto"/>
            <w:right w:val="none" w:sz="0" w:space="0" w:color="auto"/>
          </w:divBdr>
        </w:div>
        <w:div w:id="1239753712">
          <w:marLeft w:val="0"/>
          <w:marRight w:val="0"/>
          <w:marTop w:val="0"/>
          <w:marBottom w:val="0"/>
          <w:divBdr>
            <w:top w:val="none" w:sz="0" w:space="0" w:color="auto"/>
            <w:left w:val="none" w:sz="0" w:space="0" w:color="auto"/>
            <w:bottom w:val="none" w:sz="0" w:space="0" w:color="auto"/>
            <w:right w:val="none" w:sz="0" w:space="0" w:color="auto"/>
          </w:divBdr>
        </w:div>
        <w:div w:id="1099332710">
          <w:marLeft w:val="0"/>
          <w:marRight w:val="0"/>
          <w:marTop w:val="0"/>
          <w:marBottom w:val="0"/>
          <w:divBdr>
            <w:top w:val="none" w:sz="0" w:space="0" w:color="auto"/>
            <w:left w:val="none" w:sz="0" w:space="0" w:color="auto"/>
            <w:bottom w:val="none" w:sz="0" w:space="0" w:color="auto"/>
            <w:right w:val="none" w:sz="0" w:space="0" w:color="auto"/>
          </w:divBdr>
        </w:div>
        <w:div w:id="1999183957">
          <w:marLeft w:val="0"/>
          <w:marRight w:val="0"/>
          <w:marTop w:val="0"/>
          <w:marBottom w:val="0"/>
          <w:divBdr>
            <w:top w:val="none" w:sz="0" w:space="0" w:color="auto"/>
            <w:left w:val="none" w:sz="0" w:space="0" w:color="auto"/>
            <w:bottom w:val="none" w:sz="0" w:space="0" w:color="auto"/>
            <w:right w:val="none" w:sz="0" w:space="0" w:color="auto"/>
          </w:divBdr>
        </w:div>
        <w:div w:id="1631596010">
          <w:marLeft w:val="0"/>
          <w:marRight w:val="0"/>
          <w:marTop w:val="0"/>
          <w:marBottom w:val="0"/>
          <w:divBdr>
            <w:top w:val="none" w:sz="0" w:space="0" w:color="auto"/>
            <w:left w:val="none" w:sz="0" w:space="0" w:color="auto"/>
            <w:bottom w:val="none" w:sz="0" w:space="0" w:color="auto"/>
            <w:right w:val="none" w:sz="0" w:space="0" w:color="auto"/>
          </w:divBdr>
        </w:div>
        <w:div w:id="36394392">
          <w:marLeft w:val="0"/>
          <w:marRight w:val="0"/>
          <w:marTop w:val="0"/>
          <w:marBottom w:val="0"/>
          <w:divBdr>
            <w:top w:val="none" w:sz="0" w:space="0" w:color="auto"/>
            <w:left w:val="none" w:sz="0" w:space="0" w:color="auto"/>
            <w:bottom w:val="none" w:sz="0" w:space="0" w:color="auto"/>
            <w:right w:val="none" w:sz="0" w:space="0" w:color="auto"/>
          </w:divBdr>
        </w:div>
        <w:div w:id="1082291545">
          <w:marLeft w:val="0"/>
          <w:marRight w:val="0"/>
          <w:marTop w:val="0"/>
          <w:marBottom w:val="0"/>
          <w:divBdr>
            <w:top w:val="none" w:sz="0" w:space="0" w:color="auto"/>
            <w:left w:val="none" w:sz="0" w:space="0" w:color="auto"/>
            <w:bottom w:val="none" w:sz="0" w:space="0" w:color="auto"/>
            <w:right w:val="none" w:sz="0" w:space="0" w:color="auto"/>
          </w:divBdr>
        </w:div>
        <w:div w:id="1972711310">
          <w:marLeft w:val="0"/>
          <w:marRight w:val="0"/>
          <w:marTop w:val="0"/>
          <w:marBottom w:val="0"/>
          <w:divBdr>
            <w:top w:val="none" w:sz="0" w:space="0" w:color="auto"/>
            <w:left w:val="none" w:sz="0" w:space="0" w:color="auto"/>
            <w:bottom w:val="none" w:sz="0" w:space="0" w:color="auto"/>
            <w:right w:val="none" w:sz="0" w:space="0" w:color="auto"/>
          </w:divBdr>
        </w:div>
        <w:div w:id="1681662095">
          <w:marLeft w:val="0"/>
          <w:marRight w:val="0"/>
          <w:marTop w:val="0"/>
          <w:marBottom w:val="0"/>
          <w:divBdr>
            <w:top w:val="none" w:sz="0" w:space="0" w:color="auto"/>
            <w:left w:val="none" w:sz="0" w:space="0" w:color="auto"/>
            <w:bottom w:val="none" w:sz="0" w:space="0" w:color="auto"/>
            <w:right w:val="none" w:sz="0" w:space="0" w:color="auto"/>
          </w:divBdr>
        </w:div>
        <w:div w:id="427576615">
          <w:marLeft w:val="0"/>
          <w:marRight w:val="0"/>
          <w:marTop w:val="0"/>
          <w:marBottom w:val="0"/>
          <w:divBdr>
            <w:top w:val="none" w:sz="0" w:space="0" w:color="auto"/>
            <w:left w:val="none" w:sz="0" w:space="0" w:color="auto"/>
            <w:bottom w:val="none" w:sz="0" w:space="0" w:color="auto"/>
            <w:right w:val="none" w:sz="0" w:space="0" w:color="auto"/>
          </w:divBdr>
        </w:div>
        <w:div w:id="1592816885">
          <w:marLeft w:val="0"/>
          <w:marRight w:val="0"/>
          <w:marTop w:val="0"/>
          <w:marBottom w:val="0"/>
          <w:divBdr>
            <w:top w:val="none" w:sz="0" w:space="0" w:color="auto"/>
            <w:left w:val="none" w:sz="0" w:space="0" w:color="auto"/>
            <w:bottom w:val="none" w:sz="0" w:space="0" w:color="auto"/>
            <w:right w:val="none" w:sz="0" w:space="0" w:color="auto"/>
          </w:divBdr>
        </w:div>
        <w:div w:id="325518957">
          <w:marLeft w:val="0"/>
          <w:marRight w:val="0"/>
          <w:marTop w:val="0"/>
          <w:marBottom w:val="0"/>
          <w:divBdr>
            <w:top w:val="none" w:sz="0" w:space="0" w:color="auto"/>
            <w:left w:val="none" w:sz="0" w:space="0" w:color="auto"/>
            <w:bottom w:val="none" w:sz="0" w:space="0" w:color="auto"/>
            <w:right w:val="none" w:sz="0" w:space="0" w:color="auto"/>
          </w:divBdr>
        </w:div>
        <w:div w:id="203711738">
          <w:marLeft w:val="0"/>
          <w:marRight w:val="0"/>
          <w:marTop w:val="0"/>
          <w:marBottom w:val="0"/>
          <w:divBdr>
            <w:top w:val="none" w:sz="0" w:space="0" w:color="auto"/>
            <w:left w:val="none" w:sz="0" w:space="0" w:color="auto"/>
            <w:bottom w:val="none" w:sz="0" w:space="0" w:color="auto"/>
            <w:right w:val="none" w:sz="0" w:space="0" w:color="auto"/>
          </w:divBdr>
        </w:div>
        <w:div w:id="1937901629">
          <w:marLeft w:val="0"/>
          <w:marRight w:val="0"/>
          <w:marTop w:val="0"/>
          <w:marBottom w:val="0"/>
          <w:divBdr>
            <w:top w:val="none" w:sz="0" w:space="0" w:color="auto"/>
            <w:left w:val="none" w:sz="0" w:space="0" w:color="auto"/>
            <w:bottom w:val="none" w:sz="0" w:space="0" w:color="auto"/>
            <w:right w:val="none" w:sz="0" w:space="0" w:color="auto"/>
          </w:divBdr>
        </w:div>
        <w:div w:id="243030138">
          <w:marLeft w:val="0"/>
          <w:marRight w:val="0"/>
          <w:marTop w:val="0"/>
          <w:marBottom w:val="0"/>
          <w:divBdr>
            <w:top w:val="none" w:sz="0" w:space="0" w:color="auto"/>
            <w:left w:val="none" w:sz="0" w:space="0" w:color="auto"/>
            <w:bottom w:val="none" w:sz="0" w:space="0" w:color="auto"/>
            <w:right w:val="none" w:sz="0" w:space="0" w:color="auto"/>
          </w:divBdr>
        </w:div>
        <w:div w:id="1588493263">
          <w:marLeft w:val="0"/>
          <w:marRight w:val="0"/>
          <w:marTop w:val="0"/>
          <w:marBottom w:val="0"/>
          <w:divBdr>
            <w:top w:val="none" w:sz="0" w:space="0" w:color="auto"/>
            <w:left w:val="none" w:sz="0" w:space="0" w:color="auto"/>
            <w:bottom w:val="none" w:sz="0" w:space="0" w:color="auto"/>
            <w:right w:val="none" w:sz="0" w:space="0" w:color="auto"/>
          </w:divBdr>
        </w:div>
        <w:div w:id="1597011851">
          <w:marLeft w:val="0"/>
          <w:marRight w:val="0"/>
          <w:marTop w:val="0"/>
          <w:marBottom w:val="0"/>
          <w:divBdr>
            <w:top w:val="none" w:sz="0" w:space="0" w:color="auto"/>
            <w:left w:val="none" w:sz="0" w:space="0" w:color="auto"/>
            <w:bottom w:val="none" w:sz="0" w:space="0" w:color="auto"/>
            <w:right w:val="none" w:sz="0" w:space="0" w:color="auto"/>
          </w:divBdr>
        </w:div>
        <w:div w:id="713893092">
          <w:marLeft w:val="0"/>
          <w:marRight w:val="0"/>
          <w:marTop w:val="0"/>
          <w:marBottom w:val="0"/>
          <w:divBdr>
            <w:top w:val="none" w:sz="0" w:space="0" w:color="auto"/>
            <w:left w:val="none" w:sz="0" w:space="0" w:color="auto"/>
            <w:bottom w:val="none" w:sz="0" w:space="0" w:color="auto"/>
            <w:right w:val="none" w:sz="0" w:space="0" w:color="auto"/>
          </w:divBdr>
        </w:div>
        <w:div w:id="1201893324">
          <w:marLeft w:val="0"/>
          <w:marRight w:val="0"/>
          <w:marTop w:val="0"/>
          <w:marBottom w:val="0"/>
          <w:divBdr>
            <w:top w:val="none" w:sz="0" w:space="0" w:color="auto"/>
            <w:left w:val="none" w:sz="0" w:space="0" w:color="auto"/>
            <w:bottom w:val="none" w:sz="0" w:space="0" w:color="auto"/>
            <w:right w:val="none" w:sz="0" w:space="0" w:color="auto"/>
          </w:divBdr>
        </w:div>
        <w:div w:id="551158260">
          <w:marLeft w:val="0"/>
          <w:marRight w:val="0"/>
          <w:marTop w:val="0"/>
          <w:marBottom w:val="0"/>
          <w:divBdr>
            <w:top w:val="none" w:sz="0" w:space="0" w:color="auto"/>
            <w:left w:val="none" w:sz="0" w:space="0" w:color="auto"/>
            <w:bottom w:val="none" w:sz="0" w:space="0" w:color="auto"/>
            <w:right w:val="none" w:sz="0" w:space="0" w:color="auto"/>
          </w:divBdr>
        </w:div>
        <w:div w:id="1898468380">
          <w:marLeft w:val="0"/>
          <w:marRight w:val="0"/>
          <w:marTop w:val="0"/>
          <w:marBottom w:val="0"/>
          <w:divBdr>
            <w:top w:val="none" w:sz="0" w:space="0" w:color="auto"/>
            <w:left w:val="none" w:sz="0" w:space="0" w:color="auto"/>
            <w:bottom w:val="none" w:sz="0" w:space="0" w:color="auto"/>
            <w:right w:val="none" w:sz="0" w:space="0" w:color="auto"/>
          </w:divBdr>
        </w:div>
        <w:div w:id="1562984496">
          <w:marLeft w:val="0"/>
          <w:marRight w:val="0"/>
          <w:marTop w:val="0"/>
          <w:marBottom w:val="0"/>
          <w:divBdr>
            <w:top w:val="none" w:sz="0" w:space="0" w:color="auto"/>
            <w:left w:val="none" w:sz="0" w:space="0" w:color="auto"/>
            <w:bottom w:val="none" w:sz="0" w:space="0" w:color="auto"/>
            <w:right w:val="none" w:sz="0" w:space="0" w:color="auto"/>
          </w:divBdr>
        </w:div>
        <w:div w:id="522129831">
          <w:marLeft w:val="0"/>
          <w:marRight w:val="0"/>
          <w:marTop w:val="0"/>
          <w:marBottom w:val="0"/>
          <w:divBdr>
            <w:top w:val="none" w:sz="0" w:space="0" w:color="auto"/>
            <w:left w:val="none" w:sz="0" w:space="0" w:color="auto"/>
            <w:bottom w:val="none" w:sz="0" w:space="0" w:color="auto"/>
            <w:right w:val="none" w:sz="0" w:space="0" w:color="auto"/>
          </w:divBdr>
        </w:div>
        <w:div w:id="1140464733">
          <w:marLeft w:val="0"/>
          <w:marRight w:val="0"/>
          <w:marTop w:val="0"/>
          <w:marBottom w:val="0"/>
          <w:divBdr>
            <w:top w:val="none" w:sz="0" w:space="0" w:color="auto"/>
            <w:left w:val="none" w:sz="0" w:space="0" w:color="auto"/>
            <w:bottom w:val="none" w:sz="0" w:space="0" w:color="auto"/>
            <w:right w:val="none" w:sz="0" w:space="0" w:color="auto"/>
          </w:divBdr>
        </w:div>
        <w:div w:id="458767543">
          <w:marLeft w:val="0"/>
          <w:marRight w:val="0"/>
          <w:marTop w:val="0"/>
          <w:marBottom w:val="0"/>
          <w:divBdr>
            <w:top w:val="none" w:sz="0" w:space="0" w:color="auto"/>
            <w:left w:val="none" w:sz="0" w:space="0" w:color="auto"/>
            <w:bottom w:val="none" w:sz="0" w:space="0" w:color="auto"/>
            <w:right w:val="none" w:sz="0" w:space="0" w:color="auto"/>
          </w:divBdr>
        </w:div>
        <w:div w:id="1309288472">
          <w:marLeft w:val="0"/>
          <w:marRight w:val="0"/>
          <w:marTop w:val="0"/>
          <w:marBottom w:val="0"/>
          <w:divBdr>
            <w:top w:val="none" w:sz="0" w:space="0" w:color="auto"/>
            <w:left w:val="none" w:sz="0" w:space="0" w:color="auto"/>
            <w:bottom w:val="none" w:sz="0" w:space="0" w:color="auto"/>
            <w:right w:val="none" w:sz="0" w:space="0" w:color="auto"/>
          </w:divBdr>
        </w:div>
      </w:divsChild>
    </w:div>
    <w:div w:id="919173838">
      <w:bodyDiv w:val="1"/>
      <w:marLeft w:val="0"/>
      <w:marRight w:val="0"/>
      <w:marTop w:val="0"/>
      <w:marBottom w:val="0"/>
      <w:divBdr>
        <w:top w:val="none" w:sz="0" w:space="0" w:color="auto"/>
        <w:left w:val="none" w:sz="0" w:space="0" w:color="auto"/>
        <w:bottom w:val="none" w:sz="0" w:space="0" w:color="auto"/>
        <w:right w:val="none" w:sz="0" w:space="0" w:color="auto"/>
      </w:divBdr>
      <w:divsChild>
        <w:div w:id="2062287475">
          <w:marLeft w:val="480"/>
          <w:marRight w:val="0"/>
          <w:marTop w:val="0"/>
          <w:marBottom w:val="0"/>
          <w:divBdr>
            <w:top w:val="none" w:sz="0" w:space="0" w:color="auto"/>
            <w:left w:val="none" w:sz="0" w:space="0" w:color="auto"/>
            <w:bottom w:val="none" w:sz="0" w:space="0" w:color="auto"/>
            <w:right w:val="none" w:sz="0" w:space="0" w:color="auto"/>
          </w:divBdr>
        </w:div>
        <w:div w:id="207425757">
          <w:marLeft w:val="480"/>
          <w:marRight w:val="0"/>
          <w:marTop w:val="0"/>
          <w:marBottom w:val="0"/>
          <w:divBdr>
            <w:top w:val="none" w:sz="0" w:space="0" w:color="auto"/>
            <w:left w:val="none" w:sz="0" w:space="0" w:color="auto"/>
            <w:bottom w:val="none" w:sz="0" w:space="0" w:color="auto"/>
            <w:right w:val="none" w:sz="0" w:space="0" w:color="auto"/>
          </w:divBdr>
        </w:div>
        <w:div w:id="18052607">
          <w:marLeft w:val="480"/>
          <w:marRight w:val="0"/>
          <w:marTop w:val="0"/>
          <w:marBottom w:val="0"/>
          <w:divBdr>
            <w:top w:val="none" w:sz="0" w:space="0" w:color="auto"/>
            <w:left w:val="none" w:sz="0" w:space="0" w:color="auto"/>
            <w:bottom w:val="none" w:sz="0" w:space="0" w:color="auto"/>
            <w:right w:val="none" w:sz="0" w:space="0" w:color="auto"/>
          </w:divBdr>
        </w:div>
        <w:div w:id="1832525409">
          <w:marLeft w:val="480"/>
          <w:marRight w:val="0"/>
          <w:marTop w:val="0"/>
          <w:marBottom w:val="0"/>
          <w:divBdr>
            <w:top w:val="none" w:sz="0" w:space="0" w:color="auto"/>
            <w:left w:val="none" w:sz="0" w:space="0" w:color="auto"/>
            <w:bottom w:val="none" w:sz="0" w:space="0" w:color="auto"/>
            <w:right w:val="none" w:sz="0" w:space="0" w:color="auto"/>
          </w:divBdr>
        </w:div>
        <w:div w:id="321934099">
          <w:marLeft w:val="480"/>
          <w:marRight w:val="0"/>
          <w:marTop w:val="0"/>
          <w:marBottom w:val="0"/>
          <w:divBdr>
            <w:top w:val="none" w:sz="0" w:space="0" w:color="auto"/>
            <w:left w:val="none" w:sz="0" w:space="0" w:color="auto"/>
            <w:bottom w:val="none" w:sz="0" w:space="0" w:color="auto"/>
            <w:right w:val="none" w:sz="0" w:space="0" w:color="auto"/>
          </w:divBdr>
        </w:div>
        <w:div w:id="532302849">
          <w:marLeft w:val="480"/>
          <w:marRight w:val="0"/>
          <w:marTop w:val="0"/>
          <w:marBottom w:val="0"/>
          <w:divBdr>
            <w:top w:val="none" w:sz="0" w:space="0" w:color="auto"/>
            <w:left w:val="none" w:sz="0" w:space="0" w:color="auto"/>
            <w:bottom w:val="none" w:sz="0" w:space="0" w:color="auto"/>
            <w:right w:val="none" w:sz="0" w:space="0" w:color="auto"/>
          </w:divBdr>
        </w:div>
        <w:div w:id="1759905036">
          <w:marLeft w:val="480"/>
          <w:marRight w:val="0"/>
          <w:marTop w:val="0"/>
          <w:marBottom w:val="0"/>
          <w:divBdr>
            <w:top w:val="none" w:sz="0" w:space="0" w:color="auto"/>
            <w:left w:val="none" w:sz="0" w:space="0" w:color="auto"/>
            <w:bottom w:val="none" w:sz="0" w:space="0" w:color="auto"/>
            <w:right w:val="none" w:sz="0" w:space="0" w:color="auto"/>
          </w:divBdr>
        </w:div>
        <w:div w:id="642151544">
          <w:marLeft w:val="480"/>
          <w:marRight w:val="0"/>
          <w:marTop w:val="0"/>
          <w:marBottom w:val="0"/>
          <w:divBdr>
            <w:top w:val="none" w:sz="0" w:space="0" w:color="auto"/>
            <w:left w:val="none" w:sz="0" w:space="0" w:color="auto"/>
            <w:bottom w:val="none" w:sz="0" w:space="0" w:color="auto"/>
            <w:right w:val="none" w:sz="0" w:space="0" w:color="auto"/>
          </w:divBdr>
        </w:div>
        <w:div w:id="1485659798">
          <w:marLeft w:val="480"/>
          <w:marRight w:val="0"/>
          <w:marTop w:val="0"/>
          <w:marBottom w:val="0"/>
          <w:divBdr>
            <w:top w:val="none" w:sz="0" w:space="0" w:color="auto"/>
            <w:left w:val="none" w:sz="0" w:space="0" w:color="auto"/>
            <w:bottom w:val="none" w:sz="0" w:space="0" w:color="auto"/>
            <w:right w:val="none" w:sz="0" w:space="0" w:color="auto"/>
          </w:divBdr>
        </w:div>
        <w:div w:id="1152916028">
          <w:marLeft w:val="480"/>
          <w:marRight w:val="0"/>
          <w:marTop w:val="0"/>
          <w:marBottom w:val="0"/>
          <w:divBdr>
            <w:top w:val="none" w:sz="0" w:space="0" w:color="auto"/>
            <w:left w:val="none" w:sz="0" w:space="0" w:color="auto"/>
            <w:bottom w:val="none" w:sz="0" w:space="0" w:color="auto"/>
            <w:right w:val="none" w:sz="0" w:space="0" w:color="auto"/>
          </w:divBdr>
        </w:div>
        <w:div w:id="2065637579">
          <w:marLeft w:val="480"/>
          <w:marRight w:val="0"/>
          <w:marTop w:val="0"/>
          <w:marBottom w:val="0"/>
          <w:divBdr>
            <w:top w:val="none" w:sz="0" w:space="0" w:color="auto"/>
            <w:left w:val="none" w:sz="0" w:space="0" w:color="auto"/>
            <w:bottom w:val="none" w:sz="0" w:space="0" w:color="auto"/>
            <w:right w:val="none" w:sz="0" w:space="0" w:color="auto"/>
          </w:divBdr>
        </w:div>
        <w:div w:id="566494941">
          <w:marLeft w:val="480"/>
          <w:marRight w:val="0"/>
          <w:marTop w:val="0"/>
          <w:marBottom w:val="0"/>
          <w:divBdr>
            <w:top w:val="none" w:sz="0" w:space="0" w:color="auto"/>
            <w:left w:val="none" w:sz="0" w:space="0" w:color="auto"/>
            <w:bottom w:val="none" w:sz="0" w:space="0" w:color="auto"/>
            <w:right w:val="none" w:sz="0" w:space="0" w:color="auto"/>
          </w:divBdr>
        </w:div>
        <w:div w:id="1246257853">
          <w:marLeft w:val="480"/>
          <w:marRight w:val="0"/>
          <w:marTop w:val="0"/>
          <w:marBottom w:val="0"/>
          <w:divBdr>
            <w:top w:val="none" w:sz="0" w:space="0" w:color="auto"/>
            <w:left w:val="none" w:sz="0" w:space="0" w:color="auto"/>
            <w:bottom w:val="none" w:sz="0" w:space="0" w:color="auto"/>
            <w:right w:val="none" w:sz="0" w:space="0" w:color="auto"/>
          </w:divBdr>
        </w:div>
        <w:div w:id="340013227">
          <w:marLeft w:val="480"/>
          <w:marRight w:val="0"/>
          <w:marTop w:val="0"/>
          <w:marBottom w:val="0"/>
          <w:divBdr>
            <w:top w:val="none" w:sz="0" w:space="0" w:color="auto"/>
            <w:left w:val="none" w:sz="0" w:space="0" w:color="auto"/>
            <w:bottom w:val="none" w:sz="0" w:space="0" w:color="auto"/>
            <w:right w:val="none" w:sz="0" w:space="0" w:color="auto"/>
          </w:divBdr>
        </w:div>
        <w:div w:id="423841731">
          <w:marLeft w:val="480"/>
          <w:marRight w:val="0"/>
          <w:marTop w:val="0"/>
          <w:marBottom w:val="0"/>
          <w:divBdr>
            <w:top w:val="none" w:sz="0" w:space="0" w:color="auto"/>
            <w:left w:val="none" w:sz="0" w:space="0" w:color="auto"/>
            <w:bottom w:val="none" w:sz="0" w:space="0" w:color="auto"/>
            <w:right w:val="none" w:sz="0" w:space="0" w:color="auto"/>
          </w:divBdr>
        </w:div>
        <w:div w:id="12608614">
          <w:marLeft w:val="480"/>
          <w:marRight w:val="0"/>
          <w:marTop w:val="0"/>
          <w:marBottom w:val="0"/>
          <w:divBdr>
            <w:top w:val="none" w:sz="0" w:space="0" w:color="auto"/>
            <w:left w:val="none" w:sz="0" w:space="0" w:color="auto"/>
            <w:bottom w:val="none" w:sz="0" w:space="0" w:color="auto"/>
            <w:right w:val="none" w:sz="0" w:space="0" w:color="auto"/>
          </w:divBdr>
        </w:div>
      </w:divsChild>
    </w:div>
    <w:div w:id="922035416">
      <w:bodyDiv w:val="1"/>
      <w:marLeft w:val="0"/>
      <w:marRight w:val="0"/>
      <w:marTop w:val="0"/>
      <w:marBottom w:val="0"/>
      <w:divBdr>
        <w:top w:val="none" w:sz="0" w:space="0" w:color="auto"/>
        <w:left w:val="none" w:sz="0" w:space="0" w:color="auto"/>
        <w:bottom w:val="none" w:sz="0" w:space="0" w:color="auto"/>
        <w:right w:val="none" w:sz="0" w:space="0" w:color="auto"/>
      </w:divBdr>
    </w:div>
    <w:div w:id="924847245">
      <w:bodyDiv w:val="1"/>
      <w:marLeft w:val="0"/>
      <w:marRight w:val="0"/>
      <w:marTop w:val="0"/>
      <w:marBottom w:val="0"/>
      <w:divBdr>
        <w:top w:val="none" w:sz="0" w:space="0" w:color="auto"/>
        <w:left w:val="none" w:sz="0" w:space="0" w:color="auto"/>
        <w:bottom w:val="none" w:sz="0" w:space="0" w:color="auto"/>
        <w:right w:val="none" w:sz="0" w:space="0" w:color="auto"/>
      </w:divBdr>
      <w:divsChild>
        <w:div w:id="1831171362">
          <w:marLeft w:val="480"/>
          <w:marRight w:val="0"/>
          <w:marTop w:val="0"/>
          <w:marBottom w:val="0"/>
          <w:divBdr>
            <w:top w:val="none" w:sz="0" w:space="0" w:color="auto"/>
            <w:left w:val="none" w:sz="0" w:space="0" w:color="auto"/>
            <w:bottom w:val="none" w:sz="0" w:space="0" w:color="auto"/>
            <w:right w:val="none" w:sz="0" w:space="0" w:color="auto"/>
          </w:divBdr>
        </w:div>
        <w:div w:id="937833098">
          <w:marLeft w:val="480"/>
          <w:marRight w:val="0"/>
          <w:marTop w:val="0"/>
          <w:marBottom w:val="0"/>
          <w:divBdr>
            <w:top w:val="none" w:sz="0" w:space="0" w:color="auto"/>
            <w:left w:val="none" w:sz="0" w:space="0" w:color="auto"/>
            <w:bottom w:val="none" w:sz="0" w:space="0" w:color="auto"/>
            <w:right w:val="none" w:sz="0" w:space="0" w:color="auto"/>
          </w:divBdr>
        </w:div>
        <w:div w:id="2051879123">
          <w:marLeft w:val="480"/>
          <w:marRight w:val="0"/>
          <w:marTop w:val="0"/>
          <w:marBottom w:val="0"/>
          <w:divBdr>
            <w:top w:val="none" w:sz="0" w:space="0" w:color="auto"/>
            <w:left w:val="none" w:sz="0" w:space="0" w:color="auto"/>
            <w:bottom w:val="none" w:sz="0" w:space="0" w:color="auto"/>
            <w:right w:val="none" w:sz="0" w:space="0" w:color="auto"/>
          </w:divBdr>
        </w:div>
        <w:div w:id="940257937">
          <w:marLeft w:val="480"/>
          <w:marRight w:val="0"/>
          <w:marTop w:val="0"/>
          <w:marBottom w:val="0"/>
          <w:divBdr>
            <w:top w:val="none" w:sz="0" w:space="0" w:color="auto"/>
            <w:left w:val="none" w:sz="0" w:space="0" w:color="auto"/>
            <w:bottom w:val="none" w:sz="0" w:space="0" w:color="auto"/>
            <w:right w:val="none" w:sz="0" w:space="0" w:color="auto"/>
          </w:divBdr>
        </w:div>
        <w:div w:id="50664669">
          <w:marLeft w:val="480"/>
          <w:marRight w:val="0"/>
          <w:marTop w:val="0"/>
          <w:marBottom w:val="0"/>
          <w:divBdr>
            <w:top w:val="none" w:sz="0" w:space="0" w:color="auto"/>
            <w:left w:val="none" w:sz="0" w:space="0" w:color="auto"/>
            <w:bottom w:val="none" w:sz="0" w:space="0" w:color="auto"/>
            <w:right w:val="none" w:sz="0" w:space="0" w:color="auto"/>
          </w:divBdr>
        </w:div>
        <w:div w:id="1796635257">
          <w:marLeft w:val="480"/>
          <w:marRight w:val="0"/>
          <w:marTop w:val="0"/>
          <w:marBottom w:val="0"/>
          <w:divBdr>
            <w:top w:val="none" w:sz="0" w:space="0" w:color="auto"/>
            <w:left w:val="none" w:sz="0" w:space="0" w:color="auto"/>
            <w:bottom w:val="none" w:sz="0" w:space="0" w:color="auto"/>
            <w:right w:val="none" w:sz="0" w:space="0" w:color="auto"/>
          </w:divBdr>
        </w:div>
        <w:div w:id="537476130">
          <w:marLeft w:val="480"/>
          <w:marRight w:val="0"/>
          <w:marTop w:val="0"/>
          <w:marBottom w:val="0"/>
          <w:divBdr>
            <w:top w:val="none" w:sz="0" w:space="0" w:color="auto"/>
            <w:left w:val="none" w:sz="0" w:space="0" w:color="auto"/>
            <w:bottom w:val="none" w:sz="0" w:space="0" w:color="auto"/>
            <w:right w:val="none" w:sz="0" w:space="0" w:color="auto"/>
          </w:divBdr>
        </w:div>
        <w:div w:id="124082286">
          <w:marLeft w:val="480"/>
          <w:marRight w:val="0"/>
          <w:marTop w:val="0"/>
          <w:marBottom w:val="0"/>
          <w:divBdr>
            <w:top w:val="none" w:sz="0" w:space="0" w:color="auto"/>
            <w:left w:val="none" w:sz="0" w:space="0" w:color="auto"/>
            <w:bottom w:val="none" w:sz="0" w:space="0" w:color="auto"/>
            <w:right w:val="none" w:sz="0" w:space="0" w:color="auto"/>
          </w:divBdr>
        </w:div>
        <w:div w:id="667295272">
          <w:marLeft w:val="480"/>
          <w:marRight w:val="0"/>
          <w:marTop w:val="0"/>
          <w:marBottom w:val="0"/>
          <w:divBdr>
            <w:top w:val="none" w:sz="0" w:space="0" w:color="auto"/>
            <w:left w:val="none" w:sz="0" w:space="0" w:color="auto"/>
            <w:bottom w:val="none" w:sz="0" w:space="0" w:color="auto"/>
            <w:right w:val="none" w:sz="0" w:space="0" w:color="auto"/>
          </w:divBdr>
        </w:div>
        <w:div w:id="1764644902">
          <w:marLeft w:val="480"/>
          <w:marRight w:val="0"/>
          <w:marTop w:val="0"/>
          <w:marBottom w:val="0"/>
          <w:divBdr>
            <w:top w:val="none" w:sz="0" w:space="0" w:color="auto"/>
            <w:left w:val="none" w:sz="0" w:space="0" w:color="auto"/>
            <w:bottom w:val="none" w:sz="0" w:space="0" w:color="auto"/>
            <w:right w:val="none" w:sz="0" w:space="0" w:color="auto"/>
          </w:divBdr>
        </w:div>
        <w:div w:id="1482769220">
          <w:marLeft w:val="480"/>
          <w:marRight w:val="0"/>
          <w:marTop w:val="0"/>
          <w:marBottom w:val="0"/>
          <w:divBdr>
            <w:top w:val="none" w:sz="0" w:space="0" w:color="auto"/>
            <w:left w:val="none" w:sz="0" w:space="0" w:color="auto"/>
            <w:bottom w:val="none" w:sz="0" w:space="0" w:color="auto"/>
            <w:right w:val="none" w:sz="0" w:space="0" w:color="auto"/>
          </w:divBdr>
        </w:div>
        <w:div w:id="396245943">
          <w:marLeft w:val="480"/>
          <w:marRight w:val="0"/>
          <w:marTop w:val="0"/>
          <w:marBottom w:val="0"/>
          <w:divBdr>
            <w:top w:val="none" w:sz="0" w:space="0" w:color="auto"/>
            <w:left w:val="none" w:sz="0" w:space="0" w:color="auto"/>
            <w:bottom w:val="none" w:sz="0" w:space="0" w:color="auto"/>
            <w:right w:val="none" w:sz="0" w:space="0" w:color="auto"/>
          </w:divBdr>
        </w:div>
        <w:div w:id="136412226">
          <w:marLeft w:val="480"/>
          <w:marRight w:val="0"/>
          <w:marTop w:val="0"/>
          <w:marBottom w:val="0"/>
          <w:divBdr>
            <w:top w:val="none" w:sz="0" w:space="0" w:color="auto"/>
            <w:left w:val="none" w:sz="0" w:space="0" w:color="auto"/>
            <w:bottom w:val="none" w:sz="0" w:space="0" w:color="auto"/>
            <w:right w:val="none" w:sz="0" w:space="0" w:color="auto"/>
          </w:divBdr>
        </w:div>
        <w:div w:id="541600826">
          <w:marLeft w:val="480"/>
          <w:marRight w:val="0"/>
          <w:marTop w:val="0"/>
          <w:marBottom w:val="0"/>
          <w:divBdr>
            <w:top w:val="none" w:sz="0" w:space="0" w:color="auto"/>
            <w:left w:val="none" w:sz="0" w:space="0" w:color="auto"/>
            <w:bottom w:val="none" w:sz="0" w:space="0" w:color="auto"/>
            <w:right w:val="none" w:sz="0" w:space="0" w:color="auto"/>
          </w:divBdr>
        </w:div>
        <w:div w:id="1430277874">
          <w:marLeft w:val="480"/>
          <w:marRight w:val="0"/>
          <w:marTop w:val="0"/>
          <w:marBottom w:val="0"/>
          <w:divBdr>
            <w:top w:val="none" w:sz="0" w:space="0" w:color="auto"/>
            <w:left w:val="none" w:sz="0" w:space="0" w:color="auto"/>
            <w:bottom w:val="none" w:sz="0" w:space="0" w:color="auto"/>
            <w:right w:val="none" w:sz="0" w:space="0" w:color="auto"/>
          </w:divBdr>
        </w:div>
        <w:div w:id="878394298">
          <w:marLeft w:val="480"/>
          <w:marRight w:val="0"/>
          <w:marTop w:val="0"/>
          <w:marBottom w:val="0"/>
          <w:divBdr>
            <w:top w:val="none" w:sz="0" w:space="0" w:color="auto"/>
            <w:left w:val="none" w:sz="0" w:space="0" w:color="auto"/>
            <w:bottom w:val="none" w:sz="0" w:space="0" w:color="auto"/>
            <w:right w:val="none" w:sz="0" w:space="0" w:color="auto"/>
          </w:divBdr>
        </w:div>
        <w:div w:id="1508520117">
          <w:marLeft w:val="480"/>
          <w:marRight w:val="0"/>
          <w:marTop w:val="0"/>
          <w:marBottom w:val="0"/>
          <w:divBdr>
            <w:top w:val="none" w:sz="0" w:space="0" w:color="auto"/>
            <w:left w:val="none" w:sz="0" w:space="0" w:color="auto"/>
            <w:bottom w:val="none" w:sz="0" w:space="0" w:color="auto"/>
            <w:right w:val="none" w:sz="0" w:space="0" w:color="auto"/>
          </w:divBdr>
        </w:div>
      </w:divsChild>
    </w:div>
    <w:div w:id="925653688">
      <w:bodyDiv w:val="1"/>
      <w:marLeft w:val="0"/>
      <w:marRight w:val="0"/>
      <w:marTop w:val="0"/>
      <w:marBottom w:val="0"/>
      <w:divBdr>
        <w:top w:val="none" w:sz="0" w:space="0" w:color="auto"/>
        <w:left w:val="none" w:sz="0" w:space="0" w:color="auto"/>
        <w:bottom w:val="none" w:sz="0" w:space="0" w:color="auto"/>
        <w:right w:val="none" w:sz="0" w:space="0" w:color="auto"/>
      </w:divBdr>
    </w:div>
    <w:div w:id="928344502">
      <w:bodyDiv w:val="1"/>
      <w:marLeft w:val="0"/>
      <w:marRight w:val="0"/>
      <w:marTop w:val="0"/>
      <w:marBottom w:val="0"/>
      <w:divBdr>
        <w:top w:val="none" w:sz="0" w:space="0" w:color="auto"/>
        <w:left w:val="none" w:sz="0" w:space="0" w:color="auto"/>
        <w:bottom w:val="none" w:sz="0" w:space="0" w:color="auto"/>
        <w:right w:val="none" w:sz="0" w:space="0" w:color="auto"/>
      </w:divBdr>
    </w:div>
    <w:div w:id="928612060">
      <w:bodyDiv w:val="1"/>
      <w:marLeft w:val="0"/>
      <w:marRight w:val="0"/>
      <w:marTop w:val="0"/>
      <w:marBottom w:val="0"/>
      <w:divBdr>
        <w:top w:val="none" w:sz="0" w:space="0" w:color="auto"/>
        <w:left w:val="none" w:sz="0" w:space="0" w:color="auto"/>
        <w:bottom w:val="none" w:sz="0" w:space="0" w:color="auto"/>
        <w:right w:val="none" w:sz="0" w:space="0" w:color="auto"/>
      </w:divBdr>
    </w:div>
    <w:div w:id="930164019">
      <w:bodyDiv w:val="1"/>
      <w:marLeft w:val="0"/>
      <w:marRight w:val="0"/>
      <w:marTop w:val="0"/>
      <w:marBottom w:val="0"/>
      <w:divBdr>
        <w:top w:val="none" w:sz="0" w:space="0" w:color="auto"/>
        <w:left w:val="none" w:sz="0" w:space="0" w:color="auto"/>
        <w:bottom w:val="none" w:sz="0" w:space="0" w:color="auto"/>
        <w:right w:val="none" w:sz="0" w:space="0" w:color="auto"/>
      </w:divBdr>
    </w:div>
    <w:div w:id="930624865">
      <w:bodyDiv w:val="1"/>
      <w:marLeft w:val="0"/>
      <w:marRight w:val="0"/>
      <w:marTop w:val="0"/>
      <w:marBottom w:val="0"/>
      <w:divBdr>
        <w:top w:val="none" w:sz="0" w:space="0" w:color="auto"/>
        <w:left w:val="none" w:sz="0" w:space="0" w:color="auto"/>
        <w:bottom w:val="none" w:sz="0" w:space="0" w:color="auto"/>
        <w:right w:val="none" w:sz="0" w:space="0" w:color="auto"/>
      </w:divBdr>
      <w:divsChild>
        <w:div w:id="1862013962">
          <w:marLeft w:val="480"/>
          <w:marRight w:val="0"/>
          <w:marTop w:val="0"/>
          <w:marBottom w:val="0"/>
          <w:divBdr>
            <w:top w:val="none" w:sz="0" w:space="0" w:color="auto"/>
            <w:left w:val="none" w:sz="0" w:space="0" w:color="auto"/>
            <w:bottom w:val="none" w:sz="0" w:space="0" w:color="auto"/>
            <w:right w:val="none" w:sz="0" w:space="0" w:color="auto"/>
          </w:divBdr>
        </w:div>
        <w:div w:id="1254583813">
          <w:marLeft w:val="480"/>
          <w:marRight w:val="0"/>
          <w:marTop w:val="0"/>
          <w:marBottom w:val="0"/>
          <w:divBdr>
            <w:top w:val="none" w:sz="0" w:space="0" w:color="auto"/>
            <w:left w:val="none" w:sz="0" w:space="0" w:color="auto"/>
            <w:bottom w:val="none" w:sz="0" w:space="0" w:color="auto"/>
            <w:right w:val="none" w:sz="0" w:space="0" w:color="auto"/>
          </w:divBdr>
        </w:div>
        <w:div w:id="1456364917">
          <w:marLeft w:val="480"/>
          <w:marRight w:val="0"/>
          <w:marTop w:val="0"/>
          <w:marBottom w:val="0"/>
          <w:divBdr>
            <w:top w:val="none" w:sz="0" w:space="0" w:color="auto"/>
            <w:left w:val="none" w:sz="0" w:space="0" w:color="auto"/>
            <w:bottom w:val="none" w:sz="0" w:space="0" w:color="auto"/>
            <w:right w:val="none" w:sz="0" w:space="0" w:color="auto"/>
          </w:divBdr>
        </w:div>
        <w:div w:id="2084989148">
          <w:marLeft w:val="480"/>
          <w:marRight w:val="0"/>
          <w:marTop w:val="0"/>
          <w:marBottom w:val="0"/>
          <w:divBdr>
            <w:top w:val="none" w:sz="0" w:space="0" w:color="auto"/>
            <w:left w:val="none" w:sz="0" w:space="0" w:color="auto"/>
            <w:bottom w:val="none" w:sz="0" w:space="0" w:color="auto"/>
            <w:right w:val="none" w:sz="0" w:space="0" w:color="auto"/>
          </w:divBdr>
        </w:div>
        <w:div w:id="1691175170">
          <w:marLeft w:val="480"/>
          <w:marRight w:val="0"/>
          <w:marTop w:val="0"/>
          <w:marBottom w:val="0"/>
          <w:divBdr>
            <w:top w:val="none" w:sz="0" w:space="0" w:color="auto"/>
            <w:left w:val="none" w:sz="0" w:space="0" w:color="auto"/>
            <w:bottom w:val="none" w:sz="0" w:space="0" w:color="auto"/>
            <w:right w:val="none" w:sz="0" w:space="0" w:color="auto"/>
          </w:divBdr>
        </w:div>
        <w:div w:id="1987199267">
          <w:marLeft w:val="480"/>
          <w:marRight w:val="0"/>
          <w:marTop w:val="0"/>
          <w:marBottom w:val="0"/>
          <w:divBdr>
            <w:top w:val="none" w:sz="0" w:space="0" w:color="auto"/>
            <w:left w:val="none" w:sz="0" w:space="0" w:color="auto"/>
            <w:bottom w:val="none" w:sz="0" w:space="0" w:color="auto"/>
            <w:right w:val="none" w:sz="0" w:space="0" w:color="auto"/>
          </w:divBdr>
        </w:div>
        <w:div w:id="1989087896">
          <w:marLeft w:val="480"/>
          <w:marRight w:val="0"/>
          <w:marTop w:val="0"/>
          <w:marBottom w:val="0"/>
          <w:divBdr>
            <w:top w:val="none" w:sz="0" w:space="0" w:color="auto"/>
            <w:left w:val="none" w:sz="0" w:space="0" w:color="auto"/>
            <w:bottom w:val="none" w:sz="0" w:space="0" w:color="auto"/>
            <w:right w:val="none" w:sz="0" w:space="0" w:color="auto"/>
          </w:divBdr>
        </w:div>
        <w:div w:id="1899658224">
          <w:marLeft w:val="480"/>
          <w:marRight w:val="0"/>
          <w:marTop w:val="0"/>
          <w:marBottom w:val="0"/>
          <w:divBdr>
            <w:top w:val="none" w:sz="0" w:space="0" w:color="auto"/>
            <w:left w:val="none" w:sz="0" w:space="0" w:color="auto"/>
            <w:bottom w:val="none" w:sz="0" w:space="0" w:color="auto"/>
            <w:right w:val="none" w:sz="0" w:space="0" w:color="auto"/>
          </w:divBdr>
        </w:div>
        <w:div w:id="1260723941">
          <w:marLeft w:val="480"/>
          <w:marRight w:val="0"/>
          <w:marTop w:val="0"/>
          <w:marBottom w:val="0"/>
          <w:divBdr>
            <w:top w:val="none" w:sz="0" w:space="0" w:color="auto"/>
            <w:left w:val="none" w:sz="0" w:space="0" w:color="auto"/>
            <w:bottom w:val="none" w:sz="0" w:space="0" w:color="auto"/>
            <w:right w:val="none" w:sz="0" w:space="0" w:color="auto"/>
          </w:divBdr>
        </w:div>
        <w:div w:id="1319572833">
          <w:marLeft w:val="480"/>
          <w:marRight w:val="0"/>
          <w:marTop w:val="0"/>
          <w:marBottom w:val="0"/>
          <w:divBdr>
            <w:top w:val="none" w:sz="0" w:space="0" w:color="auto"/>
            <w:left w:val="none" w:sz="0" w:space="0" w:color="auto"/>
            <w:bottom w:val="none" w:sz="0" w:space="0" w:color="auto"/>
            <w:right w:val="none" w:sz="0" w:space="0" w:color="auto"/>
          </w:divBdr>
        </w:div>
        <w:div w:id="900602059">
          <w:marLeft w:val="480"/>
          <w:marRight w:val="0"/>
          <w:marTop w:val="0"/>
          <w:marBottom w:val="0"/>
          <w:divBdr>
            <w:top w:val="none" w:sz="0" w:space="0" w:color="auto"/>
            <w:left w:val="none" w:sz="0" w:space="0" w:color="auto"/>
            <w:bottom w:val="none" w:sz="0" w:space="0" w:color="auto"/>
            <w:right w:val="none" w:sz="0" w:space="0" w:color="auto"/>
          </w:divBdr>
        </w:div>
        <w:div w:id="858281096">
          <w:marLeft w:val="480"/>
          <w:marRight w:val="0"/>
          <w:marTop w:val="0"/>
          <w:marBottom w:val="0"/>
          <w:divBdr>
            <w:top w:val="none" w:sz="0" w:space="0" w:color="auto"/>
            <w:left w:val="none" w:sz="0" w:space="0" w:color="auto"/>
            <w:bottom w:val="none" w:sz="0" w:space="0" w:color="auto"/>
            <w:right w:val="none" w:sz="0" w:space="0" w:color="auto"/>
          </w:divBdr>
        </w:div>
        <w:div w:id="243612397">
          <w:marLeft w:val="480"/>
          <w:marRight w:val="0"/>
          <w:marTop w:val="0"/>
          <w:marBottom w:val="0"/>
          <w:divBdr>
            <w:top w:val="none" w:sz="0" w:space="0" w:color="auto"/>
            <w:left w:val="none" w:sz="0" w:space="0" w:color="auto"/>
            <w:bottom w:val="none" w:sz="0" w:space="0" w:color="auto"/>
            <w:right w:val="none" w:sz="0" w:space="0" w:color="auto"/>
          </w:divBdr>
        </w:div>
      </w:divsChild>
    </w:div>
    <w:div w:id="931936080">
      <w:bodyDiv w:val="1"/>
      <w:marLeft w:val="0"/>
      <w:marRight w:val="0"/>
      <w:marTop w:val="0"/>
      <w:marBottom w:val="0"/>
      <w:divBdr>
        <w:top w:val="none" w:sz="0" w:space="0" w:color="auto"/>
        <w:left w:val="none" w:sz="0" w:space="0" w:color="auto"/>
        <w:bottom w:val="none" w:sz="0" w:space="0" w:color="auto"/>
        <w:right w:val="none" w:sz="0" w:space="0" w:color="auto"/>
      </w:divBdr>
    </w:div>
    <w:div w:id="932593960">
      <w:bodyDiv w:val="1"/>
      <w:marLeft w:val="0"/>
      <w:marRight w:val="0"/>
      <w:marTop w:val="0"/>
      <w:marBottom w:val="0"/>
      <w:divBdr>
        <w:top w:val="none" w:sz="0" w:space="0" w:color="auto"/>
        <w:left w:val="none" w:sz="0" w:space="0" w:color="auto"/>
        <w:bottom w:val="none" w:sz="0" w:space="0" w:color="auto"/>
        <w:right w:val="none" w:sz="0" w:space="0" w:color="auto"/>
      </w:divBdr>
    </w:div>
    <w:div w:id="934358349">
      <w:bodyDiv w:val="1"/>
      <w:marLeft w:val="0"/>
      <w:marRight w:val="0"/>
      <w:marTop w:val="0"/>
      <w:marBottom w:val="0"/>
      <w:divBdr>
        <w:top w:val="none" w:sz="0" w:space="0" w:color="auto"/>
        <w:left w:val="none" w:sz="0" w:space="0" w:color="auto"/>
        <w:bottom w:val="none" w:sz="0" w:space="0" w:color="auto"/>
        <w:right w:val="none" w:sz="0" w:space="0" w:color="auto"/>
      </w:divBdr>
    </w:div>
    <w:div w:id="935165877">
      <w:bodyDiv w:val="1"/>
      <w:marLeft w:val="0"/>
      <w:marRight w:val="0"/>
      <w:marTop w:val="0"/>
      <w:marBottom w:val="0"/>
      <w:divBdr>
        <w:top w:val="none" w:sz="0" w:space="0" w:color="auto"/>
        <w:left w:val="none" w:sz="0" w:space="0" w:color="auto"/>
        <w:bottom w:val="none" w:sz="0" w:space="0" w:color="auto"/>
        <w:right w:val="none" w:sz="0" w:space="0" w:color="auto"/>
      </w:divBdr>
    </w:div>
    <w:div w:id="935406321">
      <w:bodyDiv w:val="1"/>
      <w:marLeft w:val="0"/>
      <w:marRight w:val="0"/>
      <w:marTop w:val="0"/>
      <w:marBottom w:val="0"/>
      <w:divBdr>
        <w:top w:val="none" w:sz="0" w:space="0" w:color="auto"/>
        <w:left w:val="none" w:sz="0" w:space="0" w:color="auto"/>
        <w:bottom w:val="none" w:sz="0" w:space="0" w:color="auto"/>
        <w:right w:val="none" w:sz="0" w:space="0" w:color="auto"/>
      </w:divBdr>
    </w:div>
    <w:div w:id="935942221">
      <w:bodyDiv w:val="1"/>
      <w:marLeft w:val="0"/>
      <w:marRight w:val="0"/>
      <w:marTop w:val="0"/>
      <w:marBottom w:val="0"/>
      <w:divBdr>
        <w:top w:val="none" w:sz="0" w:space="0" w:color="auto"/>
        <w:left w:val="none" w:sz="0" w:space="0" w:color="auto"/>
        <w:bottom w:val="none" w:sz="0" w:space="0" w:color="auto"/>
        <w:right w:val="none" w:sz="0" w:space="0" w:color="auto"/>
      </w:divBdr>
      <w:divsChild>
        <w:div w:id="263806357">
          <w:marLeft w:val="0"/>
          <w:marRight w:val="0"/>
          <w:marTop w:val="0"/>
          <w:marBottom w:val="0"/>
          <w:divBdr>
            <w:top w:val="none" w:sz="0" w:space="0" w:color="auto"/>
            <w:left w:val="none" w:sz="0" w:space="0" w:color="auto"/>
            <w:bottom w:val="none" w:sz="0" w:space="0" w:color="auto"/>
            <w:right w:val="none" w:sz="0" w:space="0" w:color="auto"/>
          </w:divBdr>
        </w:div>
        <w:div w:id="1306741571">
          <w:marLeft w:val="0"/>
          <w:marRight w:val="0"/>
          <w:marTop w:val="0"/>
          <w:marBottom w:val="0"/>
          <w:divBdr>
            <w:top w:val="none" w:sz="0" w:space="0" w:color="auto"/>
            <w:left w:val="none" w:sz="0" w:space="0" w:color="auto"/>
            <w:bottom w:val="none" w:sz="0" w:space="0" w:color="auto"/>
            <w:right w:val="none" w:sz="0" w:space="0" w:color="auto"/>
          </w:divBdr>
        </w:div>
        <w:div w:id="1908683181">
          <w:marLeft w:val="0"/>
          <w:marRight w:val="0"/>
          <w:marTop w:val="0"/>
          <w:marBottom w:val="0"/>
          <w:divBdr>
            <w:top w:val="none" w:sz="0" w:space="0" w:color="auto"/>
            <w:left w:val="none" w:sz="0" w:space="0" w:color="auto"/>
            <w:bottom w:val="none" w:sz="0" w:space="0" w:color="auto"/>
            <w:right w:val="none" w:sz="0" w:space="0" w:color="auto"/>
          </w:divBdr>
        </w:div>
        <w:div w:id="1438022751">
          <w:marLeft w:val="0"/>
          <w:marRight w:val="0"/>
          <w:marTop w:val="0"/>
          <w:marBottom w:val="0"/>
          <w:divBdr>
            <w:top w:val="none" w:sz="0" w:space="0" w:color="auto"/>
            <w:left w:val="none" w:sz="0" w:space="0" w:color="auto"/>
            <w:bottom w:val="none" w:sz="0" w:space="0" w:color="auto"/>
            <w:right w:val="none" w:sz="0" w:space="0" w:color="auto"/>
          </w:divBdr>
        </w:div>
        <w:div w:id="2144732401">
          <w:marLeft w:val="0"/>
          <w:marRight w:val="0"/>
          <w:marTop w:val="0"/>
          <w:marBottom w:val="0"/>
          <w:divBdr>
            <w:top w:val="none" w:sz="0" w:space="0" w:color="auto"/>
            <w:left w:val="none" w:sz="0" w:space="0" w:color="auto"/>
            <w:bottom w:val="none" w:sz="0" w:space="0" w:color="auto"/>
            <w:right w:val="none" w:sz="0" w:space="0" w:color="auto"/>
          </w:divBdr>
        </w:div>
        <w:div w:id="727608827">
          <w:marLeft w:val="0"/>
          <w:marRight w:val="0"/>
          <w:marTop w:val="0"/>
          <w:marBottom w:val="0"/>
          <w:divBdr>
            <w:top w:val="none" w:sz="0" w:space="0" w:color="auto"/>
            <w:left w:val="none" w:sz="0" w:space="0" w:color="auto"/>
            <w:bottom w:val="none" w:sz="0" w:space="0" w:color="auto"/>
            <w:right w:val="none" w:sz="0" w:space="0" w:color="auto"/>
          </w:divBdr>
        </w:div>
        <w:div w:id="1483503869">
          <w:marLeft w:val="0"/>
          <w:marRight w:val="0"/>
          <w:marTop w:val="0"/>
          <w:marBottom w:val="0"/>
          <w:divBdr>
            <w:top w:val="none" w:sz="0" w:space="0" w:color="auto"/>
            <w:left w:val="none" w:sz="0" w:space="0" w:color="auto"/>
            <w:bottom w:val="none" w:sz="0" w:space="0" w:color="auto"/>
            <w:right w:val="none" w:sz="0" w:space="0" w:color="auto"/>
          </w:divBdr>
        </w:div>
        <w:div w:id="853106326">
          <w:marLeft w:val="0"/>
          <w:marRight w:val="0"/>
          <w:marTop w:val="0"/>
          <w:marBottom w:val="0"/>
          <w:divBdr>
            <w:top w:val="none" w:sz="0" w:space="0" w:color="auto"/>
            <w:left w:val="none" w:sz="0" w:space="0" w:color="auto"/>
            <w:bottom w:val="none" w:sz="0" w:space="0" w:color="auto"/>
            <w:right w:val="none" w:sz="0" w:space="0" w:color="auto"/>
          </w:divBdr>
        </w:div>
        <w:div w:id="1194997317">
          <w:marLeft w:val="0"/>
          <w:marRight w:val="0"/>
          <w:marTop w:val="0"/>
          <w:marBottom w:val="0"/>
          <w:divBdr>
            <w:top w:val="none" w:sz="0" w:space="0" w:color="auto"/>
            <w:left w:val="none" w:sz="0" w:space="0" w:color="auto"/>
            <w:bottom w:val="none" w:sz="0" w:space="0" w:color="auto"/>
            <w:right w:val="none" w:sz="0" w:space="0" w:color="auto"/>
          </w:divBdr>
        </w:div>
        <w:div w:id="196049164">
          <w:marLeft w:val="0"/>
          <w:marRight w:val="0"/>
          <w:marTop w:val="0"/>
          <w:marBottom w:val="0"/>
          <w:divBdr>
            <w:top w:val="none" w:sz="0" w:space="0" w:color="auto"/>
            <w:left w:val="none" w:sz="0" w:space="0" w:color="auto"/>
            <w:bottom w:val="none" w:sz="0" w:space="0" w:color="auto"/>
            <w:right w:val="none" w:sz="0" w:space="0" w:color="auto"/>
          </w:divBdr>
        </w:div>
        <w:div w:id="2070878647">
          <w:marLeft w:val="0"/>
          <w:marRight w:val="0"/>
          <w:marTop w:val="0"/>
          <w:marBottom w:val="0"/>
          <w:divBdr>
            <w:top w:val="none" w:sz="0" w:space="0" w:color="auto"/>
            <w:left w:val="none" w:sz="0" w:space="0" w:color="auto"/>
            <w:bottom w:val="none" w:sz="0" w:space="0" w:color="auto"/>
            <w:right w:val="none" w:sz="0" w:space="0" w:color="auto"/>
          </w:divBdr>
        </w:div>
        <w:div w:id="56365870">
          <w:marLeft w:val="0"/>
          <w:marRight w:val="0"/>
          <w:marTop w:val="0"/>
          <w:marBottom w:val="0"/>
          <w:divBdr>
            <w:top w:val="none" w:sz="0" w:space="0" w:color="auto"/>
            <w:left w:val="none" w:sz="0" w:space="0" w:color="auto"/>
            <w:bottom w:val="none" w:sz="0" w:space="0" w:color="auto"/>
            <w:right w:val="none" w:sz="0" w:space="0" w:color="auto"/>
          </w:divBdr>
        </w:div>
        <w:div w:id="1633946270">
          <w:marLeft w:val="0"/>
          <w:marRight w:val="0"/>
          <w:marTop w:val="0"/>
          <w:marBottom w:val="0"/>
          <w:divBdr>
            <w:top w:val="none" w:sz="0" w:space="0" w:color="auto"/>
            <w:left w:val="none" w:sz="0" w:space="0" w:color="auto"/>
            <w:bottom w:val="none" w:sz="0" w:space="0" w:color="auto"/>
            <w:right w:val="none" w:sz="0" w:space="0" w:color="auto"/>
          </w:divBdr>
        </w:div>
        <w:div w:id="1249343473">
          <w:marLeft w:val="0"/>
          <w:marRight w:val="0"/>
          <w:marTop w:val="0"/>
          <w:marBottom w:val="0"/>
          <w:divBdr>
            <w:top w:val="none" w:sz="0" w:space="0" w:color="auto"/>
            <w:left w:val="none" w:sz="0" w:space="0" w:color="auto"/>
            <w:bottom w:val="none" w:sz="0" w:space="0" w:color="auto"/>
            <w:right w:val="none" w:sz="0" w:space="0" w:color="auto"/>
          </w:divBdr>
        </w:div>
        <w:div w:id="350648794">
          <w:marLeft w:val="0"/>
          <w:marRight w:val="0"/>
          <w:marTop w:val="0"/>
          <w:marBottom w:val="0"/>
          <w:divBdr>
            <w:top w:val="none" w:sz="0" w:space="0" w:color="auto"/>
            <w:left w:val="none" w:sz="0" w:space="0" w:color="auto"/>
            <w:bottom w:val="none" w:sz="0" w:space="0" w:color="auto"/>
            <w:right w:val="none" w:sz="0" w:space="0" w:color="auto"/>
          </w:divBdr>
        </w:div>
        <w:div w:id="1568803838">
          <w:marLeft w:val="0"/>
          <w:marRight w:val="0"/>
          <w:marTop w:val="0"/>
          <w:marBottom w:val="0"/>
          <w:divBdr>
            <w:top w:val="none" w:sz="0" w:space="0" w:color="auto"/>
            <w:left w:val="none" w:sz="0" w:space="0" w:color="auto"/>
            <w:bottom w:val="none" w:sz="0" w:space="0" w:color="auto"/>
            <w:right w:val="none" w:sz="0" w:space="0" w:color="auto"/>
          </w:divBdr>
        </w:div>
        <w:div w:id="241068495">
          <w:marLeft w:val="0"/>
          <w:marRight w:val="0"/>
          <w:marTop w:val="0"/>
          <w:marBottom w:val="0"/>
          <w:divBdr>
            <w:top w:val="none" w:sz="0" w:space="0" w:color="auto"/>
            <w:left w:val="none" w:sz="0" w:space="0" w:color="auto"/>
            <w:bottom w:val="none" w:sz="0" w:space="0" w:color="auto"/>
            <w:right w:val="none" w:sz="0" w:space="0" w:color="auto"/>
          </w:divBdr>
        </w:div>
        <w:div w:id="1244953249">
          <w:marLeft w:val="0"/>
          <w:marRight w:val="0"/>
          <w:marTop w:val="0"/>
          <w:marBottom w:val="0"/>
          <w:divBdr>
            <w:top w:val="none" w:sz="0" w:space="0" w:color="auto"/>
            <w:left w:val="none" w:sz="0" w:space="0" w:color="auto"/>
            <w:bottom w:val="none" w:sz="0" w:space="0" w:color="auto"/>
            <w:right w:val="none" w:sz="0" w:space="0" w:color="auto"/>
          </w:divBdr>
        </w:div>
        <w:div w:id="642393519">
          <w:marLeft w:val="0"/>
          <w:marRight w:val="0"/>
          <w:marTop w:val="0"/>
          <w:marBottom w:val="0"/>
          <w:divBdr>
            <w:top w:val="none" w:sz="0" w:space="0" w:color="auto"/>
            <w:left w:val="none" w:sz="0" w:space="0" w:color="auto"/>
            <w:bottom w:val="none" w:sz="0" w:space="0" w:color="auto"/>
            <w:right w:val="none" w:sz="0" w:space="0" w:color="auto"/>
          </w:divBdr>
        </w:div>
        <w:div w:id="932395344">
          <w:marLeft w:val="0"/>
          <w:marRight w:val="0"/>
          <w:marTop w:val="0"/>
          <w:marBottom w:val="0"/>
          <w:divBdr>
            <w:top w:val="none" w:sz="0" w:space="0" w:color="auto"/>
            <w:left w:val="none" w:sz="0" w:space="0" w:color="auto"/>
            <w:bottom w:val="none" w:sz="0" w:space="0" w:color="auto"/>
            <w:right w:val="none" w:sz="0" w:space="0" w:color="auto"/>
          </w:divBdr>
        </w:div>
        <w:div w:id="1222640784">
          <w:marLeft w:val="0"/>
          <w:marRight w:val="0"/>
          <w:marTop w:val="0"/>
          <w:marBottom w:val="0"/>
          <w:divBdr>
            <w:top w:val="none" w:sz="0" w:space="0" w:color="auto"/>
            <w:left w:val="none" w:sz="0" w:space="0" w:color="auto"/>
            <w:bottom w:val="none" w:sz="0" w:space="0" w:color="auto"/>
            <w:right w:val="none" w:sz="0" w:space="0" w:color="auto"/>
          </w:divBdr>
        </w:div>
        <w:div w:id="610673484">
          <w:marLeft w:val="0"/>
          <w:marRight w:val="0"/>
          <w:marTop w:val="0"/>
          <w:marBottom w:val="0"/>
          <w:divBdr>
            <w:top w:val="none" w:sz="0" w:space="0" w:color="auto"/>
            <w:left w:val="none" w:sz="0" w:space="0" w:color="auto"/>
            <w:bottom w:val="none" w:sz="0" w:space="0" w:color="auto"/>
            <w:right w:val="none" w:sz="0" w:space="0" w:color="auto"/>
          </w:divBdr>
        </w:div>
        <w:div w:id="839663425">
          <w:marLeft w:val="0"/>
          <w:marRight w:val="0"/>
          <w:marTop w:val="0"/>
          <w:marBottom w:val="0"/>
          <w:divBdr>
            <w:top w:val="none" w:sz="0" w:space="0" w:color="auto"/>
            <w:left w:val="none" w:sz="0" w:space="0" w:color="auto"/>
            <w:bottom w:val="none" w:sz="0" w:space="0" w:color="auto"/>
            <w:right w:val="none" w:sz="0" w:space="0" w:color="auto"/>
          </w:divBdr>
        </w:div>
        <w:div w:id="1304042167">
          <w:marLeft w:val="0"/>
          <w:marRight w:val="0"/>
          <w:marTop w:val="0"/>
          <w:marBottom w:val="0"/>
          <w:divBdr>
            <w:top w:val="none" w:sz="0" w:space="0" w:color="auto"/>
            <w:left w:val="none" w:sz="0" w:space="0" w:color="auto"/>
            <w:bottom w:val="none" w:sz="0" w:space="0" w:color="auto"/>
            <w:right w:val="none" w:sz="0" w:space="0" w:color="auto"/>
          </w:divBdr>
        </w:div>
        <w:div w:id="2023892407">
          <w:marLeft w:val="0"/>
          <w:marRight w:val="0"/>
          <w:marTop w:val="0"/>
          <w:marBottom w:val="0"/>
          <w:divBdr>
            <w:top w:val="none" w:sz="0" w:space="0" w:color="auto"/>
            <w:left w:val="none" w:sz="0" w:space="0" w:color="auto"/>
            <w:bottom w:val="none" w:sz="0" w:space="0" w:color="auto"/>
            <w:right w:val="none" w:sz="0" w:space="0" w:color="auto"/>
          </w:divBdr>
        </w:div>
        <w:div w:id="1697542847">
          <w:marLeft w:val="0"/>
          <w:marRight w:val="0"/>
          <w:marTop w:val="0"/>
          <w:marBottom w:val="0"/>
          <w:divBdr>
            <w:top w:val="none" w:sz="0" w:space="0" w:color="auto"/>
            <w:left w:val="none" w:sz="0" w:space="0" w:color="auto"/>
            <w:bottom w:val="none" w:sz="0" w:space="0" w:color="auto"/>
            <w:right w:val="none" w:sz="0" w:space="0" w:color="auto"/>
          </w:divBdr>
        </w:div>
        <w:div w:id="1077824239">
          <w:marLeft w:val="0"/>
          <w:marRight w:val="0"/>
          <w:marTop w:val="0"/>
          <w:marBottom w:val="0"/>
          <w:divBdr>
            <w:top w:val="none" w:sz="0" w:space="0" w:color="auto"/>
            <w:left w:val="none" w:sz="0" w:space="0" w:color="auto"/>
            <w:bottom w:val="none" w:sz="0" w:space="0" w:color="auto"/>
            <w:right w:val="none" w:sz="0" w:space="0" w:color="auto"/>
          </w:divBdr>
        </w:div>
        <w:div w:id="1658917657">
          <w:marLeft w:val="0"/>
          <w:marRight w:val="0"/>
          <w:marTop w:val="0"/>
          <w:marBottom w:val="0"/>
          <w:divBdr>
            <w:top w:val="none" w:sz="0" w:space="0" w:color="auto"/>
            <w:left w:val="none" w:sz="0" w:space="0" w:color="auto"/>
            <w:bottom w:val="none" w:sz="0" w:space="0" w:color="auto"/>
            <w:right w:val="none" w:sz="0" w:space="0" w:color="auto"/>
          </w:divBdr>
        </w:div>
        <w:div w:id="827286701">
          <w:marLeft w:val="0"/>
          <w:marRight w:val="0"/>
          <w:marTop w:val="0"/>
          <w:marBottom w:val="0"/>
          <w:divBdr>
            <w:top w:val="none" w:sz="0" w:space="0" w:color="auto"/>
            <w:left w:val="none" w:sz="0" w:space="0" w:color="auto"/>
            <w:bottom w:val="none" w:sz="0" w:space="0" w:color="auto"/>
            <w:right w:val="none" w:sz="0" w:space="0" w:color="auto"/>
          </w:divBdr>
        </w:div>
        <w:div w:id="1566601580">
          <w:marLeft w:val="0"/>
          <w:marRight w:val="0"/>
          <w:marTop w:val="0"/>
          <w:marBottom w:val="0"/>
          <w:divBdr>
            <w:top w:val="none" w:sz="0" w:space="0" w:color="auto"/>
            <w:left w:val="none" w:sz="0" w:space="0" w:color="auto"/>
            <w:bottom w:val="none" w:sz="0" w:space="0" w:color="auto"/>
            <w:right w:val="none" w:sz="0" w:space="0" w:color="auto"/>
          </w:divBdr>
        </w:div>
        <w:div w:id="1560705597">
          <w:marLeft w:val="0"/>
          <w:marRight w:val="0"/>
          <w:marTop w:val="0"/>
          <w:marBottom w:val="0"/>
          <w:divBdr>
            <w:top w:val="none" w:sz="0" w:space="0" w:color="auto"/>
            <w:left w:val="none" w:sz="0" w:space="0" w:color="auto"/>
            <w:bottom w:val="none" w:sz="0" w:space="0" w:color="auto"/>
            <w:right w:val="none" w:sz="0" w:space="0" w:color="auto"/>
          </w:divBdr>
        </w:div>
        <w:div w:id="669331107">
          <w:marLeft w:val="0"/>
          <w:marRight w:val="0"/>
          <w:marTop w:val="0"/>
          <w:marBottom w:val="0"/>
          <w:divBdr>
            <w:top w:val="none" w:sz="0" w:space="0" w:color="auto"/>
            <w:left w:val="none" w:sz="0" w:space="0" w:color="auto"/>
            <w:bottom w:val="none" w:sz="0" w:space="0" w:color="auto"/>
            <w:right w:val="none" w:sz="0" w:space="0" w:color="auto"/>
          </w:divBdr>
        </w:div>
      </w:divsChild>
    </w:div>
    <w:div w:id="936596849">
      <w:bodyDiv w:val="1"/>
      <w:marLeft w:val="0"/>
      <w:marRight w:val="0"/>
      <w:marTop w:val="0"/>
      <w:marBottom w:val="0"/>
      <w:divBdr>
        <w:top w:val="none" w:sz="0" w:space="0" w:color="auto"/>
        <w:left w:val="none" w:sz="0" w:space="0" w:color="auto"/>
        <w:bottom w:val="none" w:sz="0" w:space="0" w:color="auto"/>
        <w:right w:val="none" w:sz="0" w:space="0" w:color="auto"/>
      </w:divBdr>
    </w:div>
    <w:div w:id="936717279">
      <w:bodyDiv w:val="1"/>
      <w:marLeft w:val="0"/>
      <w:marRight w:val="0"/>
      <w:marTop w:val="0"/>
      <w:marBottom w:val="0"/>
      <w:divBdr>
        <w:top w:val="none" w:sz="0" w:space="0" w:color="auto"/>
        <w:left w:val="none" w:sz="0" w:space="0" w:color="auto"/>
        <w:bottom w:val="none" w:sz="0" w:space="0" w:color="auto"/>
        <w:right w:val="none" w:sz="0" w:space="0" w:color="auto"/>
      </w:divBdr>
    </w:div>
    <w:div w:id="936907269">
      <w:bodyDiv w:val="1"/>
      <w:marLeft w:val="0"/>
      <w:marRight w:val="0"/>
      <w:marTop w:val="0"/>
      <w:marBottom w:val="0"/>
      <w:divBdr>
        <w:top w:val="none" w:sz="0" w:space="0" w:color="auto"/>
        <w:left w:val="none" w:sz="0" w:space="0" w:color="auto"/>
        <w:bottom w:val="none" w:sz="0" w:space="0" w:color="auto"/>
        <w:right w:val="none" w:sz="0" w:space="0" w:color="auto"/>
      </w:divBdr>
    </w:div>
    <w:div w:id="938097726">
      <w:bodyDiv w:val="1"/>
      <w:marLeft w:val="0"/>
      <w:marRight w:val="0"/>
      <w:marTop w:val="0"/>
      <w:marBottom w:val="0"/>
      <w:divBdr>
        <w:top w:val="none" w:sz="0" w:space="0" w:color="auto"/>
        <w:left w:val="none" w:sz="0" w:space="0" w:color="auto"/>
        <w:bottom w:val="none" w:sz="0" w:space="0" w:color="auto"/>
        <w:right w:val="none" w:sz="0" w:space="0" w:color="auto"/>
      </w:divBdr>
    </w:div>
    <w:div w:id="938756924">
      <w:bodyDiv w:val="1"/>
      <w:marLeft w:val="0"/>
      <w:marRight w:val="0"/>
      <w:marTop w:val="0"/>
      <w:marBottom w:val="0"/>
      <w:divBdr>
        <w:top w:val="none" w:sz="0" w:space="0" w:color="auto"/>
        <w:left w:val="none" w:sz="0" w:space="0" w:color="auto"/>
        <w:bottom w:val="none" w:sz="0" w:space="0" w:color="auto"/>
        <w:right w:val="none" w:sz="0" w:space="0" w:color="auto"/>
      </w:divBdr>
      <w:divsChild>
        <w:div w:id="1072772670">
          <w:marLeft w:val="480"/>
          <w:marRight w:val="0"/>
          <w:marTop w:val="0"/>
          <w:marBottom w:val="0"/>
          <w:divBdr>
            <w:top w:val="none" w:sz="0" w:space="0" w:color="auto"/>
            <w:left w:val="none" w:sz="0" w:space="0" w:color="auto"/>
            <w:bottom w:val="none" w:sz="0" w:space="0" w:color="auto"/>
            <w:right w:val="none" w:sz="0" w:space="0" w:color="auto"/>
          </w:divBdr>
        </w:div>
        <w:div w:id="2019230801">
          <w:marLeft w:val="480"/>
          <w:marRight w:val="0"/>
          <w:marTop w:val="0"/>
          <w:marBottom w:val="0"/>
          <w:divBdr>
            <w:top w:val="none" w:sz="0" w:space="0" w:color="auto"/>
            <w:left w:val="none" w:sz="0" w:space="0" w:color="auto"/>
            <w:bottom w:val="none" w:sz="0" w:space="0" w:color="auto"/>
            <w:right w:val="none" w:sz="0" w:space="0" w:color="auto"/>
          </w:divBdr>
        </w:div>
        <w:div w:id="262881684">
          <w:marLeft w:val="480"/>
          <w:marRight w:val="0"/>
          <w:marTop w:val="0"/>
          <w:marBottom w:val="0"/>
          <w:divBdr>
            <w:top w:val="none" w:sz="0" w:space="0" w:color="auto"/>
            <w:left w:val="none" w:sz="0" w:space="0" w:color="auto"/>
            <w:bottom w:val="none" w:sz="0" w:space="0" w:color="auto"/>
            <w:right w:val="none" w:sz="0" w:space="0" w:color="auto"/>
          </w:divBdr>
        </w:div>
        <w:div w:id="1762217226">
          <w:marLeft w:val="480"/>
          <w:marRight w:val="0"/>
          <w:marTop w:val="0"/>
          <w:marBottom w:val="0"/>
          <w:divBdr>
            <w:top w:val="none" w:sz="0" w:space="0" w:color="auto"/>
            <w:left w:val="none" w:sz="0" w:space="0" w:color="auto"/>
            <w:bottom w:val="none" w:sz="0" w:space="0" w:color="auto"/>
            <w:right w:val="none" w:sz="0" w:space="0" w:color="auto"/>
          </w:divBdr>
        </w:div>
        <w:div w:id="211767221">
          <w:marLeft w:val="480"/>
          <w:marRight w:val="0"/>
          <w:marTop w:val="0"/>
          <w:marBottom w:val="0"/>
          <w:divBdr>
            <w:top w:val="none" w:sz="0" w:space="0" w:color="auto"/>
            <w:left w:val="none" w:sz="0" w:space="0" w:color="auto"/>
            <w:bottom w:val="none" w:sz="0" w:space="0" w:color="auto"/>
            <w:right w:val="none" w:sz="0" w:space="0" w:color="auto"/>
          </w:divBdr>
        </w:div>
        <w:div w:id="11492589">
          <w:marLeft w:val="480"/>
          <w:marRight w:val="0"/>
          <w:marTop w:val="0"/>
          <w:marBottom w:val="0"/>
          <w:divBdr>
            <w:top w:val="none" w:sz="0" w:space="0" w:color="auto"/>
            <w:left w:val="none" w:sz="0" w:space="0" w:color="auto"/>
            <w:bottom w:val="none" w:sz="0" w:space="0" w:color="auto"/>
            <w:right w:val="none" w:sz="0" w:space="0" w:color="auto"/>
          </w:divBdr>
        </w:div>
        <w:div w:id="28797731">
          <w:marLeft w:val="480"/>
          <w:marRight w:val="0"/>
          <w:marTop w:val="0"/>
          <w:marBottom w:val="0"/>
          <w:divBdr>
            <w:top w:val="none" w:sz="0" w:space="0" w:color="auto"/>
            <w:left w:val="none" w:sz="0" w:space="0" w:color="auto"/>
            <w:bottom w:val="none" w:sz="0" w:space="0" w:color="auto"/>
            <w:right w:val="none" w:sz="0" w:space="0" w:color="auto"/>
          </w:divBdr>
        </w:div>
        <w:div w:id="1363632052">
          <w:marLeft w:val="480"/>
          <w:marRight w:val="0"/>
          <w:marTop w:val="0"/>
          <w:marBottom w:val="0"/>
          <w:divBdr>
            <w:top w:val="none" w:sz="0" w:space="0" w:color="auto"/>
            <w:left w:val="none" w:sz="0" w:space="0" w:color="auto"/>
            <w:bottom w:val="none" w:sz="0" w:space="0" w:color="auto"/>
            <w:right w:val="none" w:sz="0" w:space="0" w:color="auto"/>
          </w:divBdr>
        </w:div>
        <w:div w:id="312368296">
          <w:marLeft w:val="480"/>
          <w:marRight w:val="0"/>
          <w:marTop w:val="0"/>
          <w:marBottom w:val="0"/>
          <w:divBdr>
            <w:top w:val="none" w:sz="0" w:space="0" w:color="auto"/>
            <w:left w:val="none" w:sz="0" w:space="0" w:color="auto"/>
            <w:bottom w:val="none" w:sz="0" w:space="0" w:color="auto"/>
            <w:right w:val="none" w:sz="0" w:space="0" w:color="auto"/>
          </w:divBdr>
        </w:div>
        <w:div w:id="959262543">
          <w:marLeft w:val="480"/>
          <w:marRight w:val="0"/>
          <w:marTop w:val="0"/>
          <w:marBottom w:val="0"/>
          <w:divBdr>
            <w:top w:val="none" w:sz="0" w:space="0" w:color="auto"/>
            <w:left w:val="none" w:sz="0" w:space="0" w:color="auto"/>
            <w:bottom w:val="none" w:sz="0" w:space="0" w:color="auto"/>
            <w:right w:val="none" w:sz="0" w:space="0" w:color="auto"/>
          </w:divBdr>
        </w:div>
        <w:div w:id="1943563061">
          <w:marLeft w:val="480"/>
          <w:marRight w:val="0"/>
          <w:marTop w:val="0"/>
          <w:marBottom w:val="0"/>
          <w:divBdr>
            <w:top w:val="none" w:sz="0" w:space="0" w:color="auto"/>
            <w:left w:val="none" w:sz="0" w:space="0" w:color="auto"/>
            <w:bottom w:val="none" w:sz="0" w:space="0" w:color="auto"/>
            <w:right w:val="none" w:sz="0" w:space="0" w:color="auto"/>
          </w:divBdr>
        </w:div>
        <w:div w:id="87164879">
          <w:marLeft w:val="480"/>
          <w:marRight w:val="0"/>
          <w:marTop w:val="0"/>
          <w:marBottom w:val="0"/>
          <w:divBdr>
            <w:top w:val="none" w:sz="0" w:space="0" w:color="auto"/>
            <w:left w:val="none" w:sz="0" w:space="0" w:color="auto"/>
            <w:bottom w:val="none" w:sz="0" w:space="0" w:color="auto"/>
            <w:right w:val="none" w:sz="0" w:space="0" w:color="auto"/>
          </w:divBdr>
        </w:div>
        <w:div w:id="651446225">
          <w:marLeft w:val="480"/>
          <w:marRight w:val="0"/>
          <w:marTop w:val="0"/>
          <w:marBottom w:val="0"/>
          <w:divBdr>
            <w:top w:val="none" w:sz="0" w:space="0" w:color="auto"/>
            <w:left w:val="none" w:sz="0" w:space="0" w:color="auto"/>
            <w:bottom w:val="none" w:sz="0" w:space="0" w:color="auto"/>
            <w:right w:val="none" w:sz="0" w:space="0" w:color="auto"/>
          </w:divBdr>
        </w:div>
        <w:div w:id="878663902">
          <w:marLeft w:val="480"/>
          <w:marRight w:val="0"/>
          <w:marTop w:val="0"/>
          <w:marBottom w:val="0"/>
          <w:divBdr>
            <w:top w:val="none" w:sz="0" w:space="0" w:color="auto"/>
            <w:left w:val="none" w:sz="0" w:space="0" w:color="auto"/>
            <w:bottom w:val="none" w:sz="0" w:space="0" w:color="auto"/>
            <w:right w:val="none" w:sz="0" w:space="0" w:color="auto"/>
          </w:divBdr>
        </w:div>
        <w:div w:id="1318878235">
          <w:marLeft w:val="480"/>
          <w:marRight w:val="0"/>
          <w:marTop w:val="0"/>
          <w:marBottom w:val="0"/>
          <w:divBdr>
            <w:top w:val="none" w:sz="0" w:space="0" w:color="auto"/>
            <w:left w:val="none" w:sz="0" w:space="0" w:color="auto"/>
            <w:bottom w:val="none" w:sz="0" w:space="0" w:color="auto"/>
            <w:right w:val="none" w:sz="0" w:space="0" w:color="auto"/>
          </w:divBdr>
        </w:div>
        <w:div w:id="996156365">
          <w:marLeft w:val="480"/>
          <w:marRight w:val="0"/>
          <w:marTop w:val="0"/>
          <w:marBottom w:val="0"/>
          <w:divBdr>
            <w:top w:val="none" w:sz="0" w:space="0" w:color="auto"/>
            <w:left w:val="none" w:sz="0" w:space="0" w:color="auto"/>
            <w:bottom w:val="none" w:sz="0" w:space="0" w:color="auto"/>
            <w:right w:val="none" w:sz="0" w:space="0" w:color="auto"/>
          </w:divBdr>
        </w:div>
        <w:div w:id="1905212054">
          <w:marLeft w:val="480"/>
          <w:marRight w:val="0"/>
          <w:marTop w:val="0"/>
          <w:marBottom w:val="0"/>
          <w:divBdr>
            <w:top w:val="none" w:sz="0" w:space="0" w:color="auto"/>
            <w:left w:val="none" w:sz="0" w:space="0" w:color="auto"/>
            <w:bottom w:val="none" w:sz="0" w:space="0" w:color="auto"/>
            <w:right w:val="none" w:sz="0" w:space="0" w:color="auto"/>
          </w:divBdr>
        </w:div>
      </w:divsChild>
    </w:div>
    <w:div w:id="939028637">
      <w:bodyDiv w:val="1"/>
      <w:marLeft w:val="0"/>
      <w:marRight w:val="0"/>
      <w:marTop w:val="0"/>
      <w:marBottom w:val="0"/>
      <w:divBdr>
        <w:top w:val="none" w:sz="0" w:space="0" w:color="auto"/>
        <w:left w:val="none" w:sz="0" w:space="0" w:color="auto"/>
        <w:bottom w:val="none" w:sz="0" w:space="0" w:color="auto"/>
        <w:right w:val="none" w:sz="0" w:space="0" w:color="auto"/>
      </w:divBdr>
    </w:div>
    <w:div w:id="941184057">
      <w:bodyDiv w:val="1"/>
      <w:marLeft w:val="0"/>
      <w:marRight w:val="0"/>
      <w:marTop w:val="0"/>
      <w:marBottom w:val="0"/>
      <w:divBdr>
        <w:top w:val="none" w:sz="0" w:space="0" w:color="auto"/>
        <w:left w:val="none" w:sz="0" w:space="0" w:color="auto"/>
        <w:bottom w:val="none" w:sz="0" w:space="0" w:color="auto"/>
        <w:right w:val="none" w:sz="0" w:space="0" w:color="auto"/>
      </w:divBdr>
    </w:div>
    <w:div w:id="941305001">
      <w:bodyDiv w:val="1"/>
      <w:marLeft w:val="0"/>
      <w:marRight w:val="0"/>
      <w:marTop w:val="0"/>
      <w:marBottom w:val="0"/>
      <w:divBdr>
        <w:top w:val="none" w:sz="0" w:space="0" w:color="auto"/>
        <w:left w:val="none" w:sz="0" w:space="0" w:color="auto"/>
        <w:bottom w:val="none" w:sz="0" w:space="0" w:color="auto"/>
        <w:right w:val="none" w:sz="0" w:space="0" w:color="auto"/>
      </w:divBdr>
    </w:div>
    <w:div w:id="945120615">
      <w:bodyDiv w:val="1"/>
      <w:marLeft w:val="0"/>
      <w:marRight w:val="0"/>
      <w:marTop w:val="0"/>
      <w:marBottom w:val="0"/>
      <w:divBdr>
        <w:top w:val="none" w:sz="0" w:space="0" w:color="auto"/>
        <w:left w:val="none" w:sz="0" w:space="0" w:color="auto"/>
        <w:bottom w:val="none" w:sz="0" w:space="0" w:color="auto"/>
        <w:right w:val="none" w:sz="0" w:space="0" w:color="auto"/>
      </w:divBdr>
    </w:div>
    <w:div w:id="945768488">
      <w:bodyDiv w:val="1"/>
      <w:marLeft w:val="0"/>
      <w:marRight w:val="0"/>
      <w:marTop w:val="0"/>
      <w:marBottom w:val="0"/>
      <w:divBdr>
        <w:top w:val="none" w:sz="0" w:space="0" w:color="auto"/>
        <w:left w:val="none" w:sz="0" w:space="0" w:color="auto"/>
        <w:bottom w:val="none" w:sz="0" w:space="0" w:color="auto"/>
        <w:right w:val="none" w:sz="0" w:space="0" w:color="auto"/>
      </w:divBdr>
    </w:div>
    <w:div w:id="945968218">
      <w:bodyDiv w:val="1"/>
      <w:marLeft w:val="0"/>
      <w:marRight w:val="0"/>
      <w:marTop w:val="0"/>
      <w:marBottom w:val="0"/>
      <w:divBdr>
        <w:top w:val="none" w:sz="0" w:space="0" w:color="auto"/>
        <w:left w:val="none" w:sz="0" w:space="0" w:color="auto"/>
        <w:bottom w:val="none" w:sz="0" w:space="0" w:color="auto"/>
        <w:right w:val="none" w:sz="0" w:space="0" w:color="auto"/>
      </w:divBdr>
    </w:div>
    <w:div w:id="946352711">
      <w:bodyDiv w:val="1"/>
      <w:marLeft w:val="0"/>
      <w:marRight w:val="0"/>
      <w:marTop w:val="0"/>
      <w:marBottom w:val="0"/>
      <w:divBdr>
        <w:top w:val="none" w:sz="0" w:space="0" w:color="auto"/>
        <w:left w:val="none" w:sz="0" w:space="0" w:color="auto"/>
        <w:bottom w:val="none" w:sz="0" w:space="0" w:color="auto"/>
        <w:right w:val="none" w:sz="0" w:space="0" w:color="auto"/>
      </w:divBdr>
    </w:div>
    <w:div w:id="948272836">
      <w:bodyDiv w:val="1"/>
      <w:marLeft w:val="0"/>
      <w:marRight w:val="0"/>
      <w:marTop w:val="0"/>
      <w:marBottom w:val="0"/>
      <w:divBdr>
        <w:top w:val="none" w:sz="0" w:space="0" w:color="auto"/>
        <w:left w:val="none" w:sz="0" w:space="0" w:color="auto"/>
        <w:bottom w:val="none" w:sz="0" w:space="0" w:color="auto"/>
        <w:right w:val="none" w:sz="0" w:space="0" w:color="auto"/>
      </w:divBdr>
    </w:div>
    <w:div w:id="948463074">
      <w:bodyDiv w:val="1"/>
      <w:marLeft w:val="0"/>
      <w:marRight w:val="0"/>
      <w:marTop w:val="0"/>
      <w:marBottom w:val="0"/>
      <w:divBdr>
        <w:top w:val="none" w:sz="0" w:space="0" w:color="auto"/>
        <w:left w:val="none" w:sz="0" w:space="0" w:color="auto"/>
        <w:bottom w:val="none" w:sz="0" w:space="0" w:color="auto"/>
        <w:right w:val="none" w:sz="0" w:space="0" w:color="auto"/>
      </w:divBdr>
    </w:div>
    <w:div w:id="948658779">
      <w:bodyDiv w:val="1"/>
      <w:marLeft w:val="0"/>
      <w:marRight w:val="0"/>
      <w:marTop w:val="0"/>
      <w:marBottom w:val="0"/>
      <w:divBdr>
        <w:top w:val="none" w:sz="0" w:space="0" w:color="auto"/>
        <w:left w:val="none" w:sz="0" w:space="0" w:color="auto"/>
        <w:bottom w:val="none" w:sz="0" w:space="0" w:color="auto"/>
        <w:right w:val="none" w:sz="0" w:space="0" w:color="auto"/>
      </w:divBdr>
    </w:div>
    <w:div w:id="948895974">
      <w:bodyDiv w:val="1"/>
      <w:marLeft w:val="0"/>
      <w:marRight w:val="0"/>
      <w:marTop w:val="0"/>
      <w:marBottom w:val="0"/>
      <w:divBdr>
        <w:top w:val="none" w:sz="0" w:space="0" w:color="auto"/>
        <w:left w:val="none" w:sz="0" w:space="0" w:color="auto"/>
        <w:bottom w:val="none" w:sz="0" w:space="0" w:color="auto"/>
        <w:right w:val="none" w:sz="0" w:space="0" w:color="auto"/>
      </w:divBdr>
      <w:divsChild>
        <w:div w:id="1384712391">
          <w:marLeft w:val="0"/>
          <w:marRight w:val="0"/>
          <w:marTop w:val="0"/>
          <w:marBottom w:val="0"/>
          <w:divBdr>
            <w:top w:val="none" w:sz="0" w:space="0" w:color="auto"/>
            <w:left w:val="none" w:sz="0" w:space="0" w:color="auto"/>
            <w:bottom w:val="none" w:sz="0" w:space="0" w:color="auto"/>
            <w:right w:val="none" w:sz="0" w:space="0" w:color="auto"/>
          </w:divBdr>
        </w:div>
        <w:div w:id="1425568169">
          <w:marLeft w:val="0"/>
          <w:marRight w:val="0"/>
          <w:marTop w:val="0"/>
          <w:marBottom w:val="0"/>
          <w:divBdr>
            <w:top w:val="none" w:sz="0" w:space="0" w:color="auto"/>
            <w:left w:val="none" w:sz="0" w:space="0" w:color="auto"/>
            <w:bottom w:val="none" w:sz="0" w:space="0" w:color="auto"/>
            <w:right w:val="none" w:sz="0" w:space="0" w:color="auto"/>
          </w:divBdr>
        </w:div>
        <w:div w:id="2061710398">
          <w:marLeft w:val="0"/>
          <w:marRight w:val="0"/>
          <w:marTop w:val="0"/>
          <w:marBottom w:val="0"/>
          <w:divBdr>
            <w:top w:val="none" w:sz="0" w:space="0" w:color="auto"/>
            <w:left w:val="none" w:sz="0" w:space="0" w:color="auto"/>
            <w:bottom w:val="none" w:sz="0" w:space="0" w:color="auto"/>
            <w:right w:val="none" w:sz="0" w:space="0" w:color="auto"/>
          </w:divBdr>
        </w:div>
        <w:div w:id="1027373591">
          <w:marLeft w:val="0"/>
          <w:marRight w:val="0"/>
          <w:marTop w:val="0"/>
          <w:marBottom w:val="0"/>
          <w:divBdr>
            <w:top w:val="none" w:sz="0" w:space="0" w:color="auto"/>
            <w:left w:val="none" w:sz="0" w:space="0" w:color="auto"/>
            <w:bottom w:val="none" w:sz="0" w:space="0" w:color="auto"/>
            <w:right w:val="none" w:sz="0" w:space="0" w:color="auto"/>
          </w:divBdr>
        </w:div>
        <w:div w:id="2084329243">
          <w:marLeft w:val="0"/>
          <w:marRight w:val="0"/>
          <w:marTop w:val="0"/>
          <w:marBottom w:val="0"/>
          <w:divBdr>
            <w:top w:val="none" w:sz="0" w:space="0" w:color="auto"/>
            <w:left w:val="none" w:sz="0" w:space="0" w:color="auto"/>
            <w:bottom w:val="none" w:sz="0" w:space="0" w:color="auto"/>
            <w:right w:val="none" w:sz="0" w:space="0" w:color="auto"/>
          </w:divBdr>
        </w:div>
        <w:div w:id="1430858063">
          <w:marLeft w:val="0"/>
          <w:marRight w:val="0"/>
          <w:marTop w:val="0"/>
          <w:marBottom w:val="0"/>
          <w:divBdr>
            <w:top w:val="none" w:sz="0" w:space="0" w:color="auto"/>
            <w:left w:val="none" w:sz="0" w:space="0" w:color="auto"/>
            <w:bottom w:val="none" w:sz="0" w:space="0" w:color="auto"/>
            <w:right w:val="none" w:sz="0" w:space="0" w:color="auto"/>
          </w:divBdr>
        </w:div>
        <w:div w:id="1137181016">
          <w:marLeft w:val="0"/>
          <w:marRight w:val="0"/>
          <w:marTop w:val="0"/>
          <w:marBottom w:val="0"/>
          <w:divBdr>
            <w:top w:val="none" w:sz="0" w:space="0" w:color="auto"/>
            <w:left w:val="none" w:sz="0" w:space="0" w:color="auto"/>
            <w:bottom w:val="none" w:sz="0" w:space="0" w:color="auto"/>
            <w:right w:val="none" w:sz="0" w:space="0" w:color="auto"/>
          </w:divBdr>
        </w:div>
        <w:div w:id="528304280">
          <w:marLeft w:val="0"/>
          <w:marRight w:val="0"/>
          <w:marTop w:val="0"/>
          <w:marBottom w:val="0"/>
          <w:divBdr>
            <w:top w:val="none" w:sz="0" w:space="0" w:color="auto"/>
            <w:left w:val="none" w:sz="0" w:space="0" w:color="auto"/>
            <w:bottom w:val="none" w:sz="0" w:space="0" w:color="auto"/>
            <w:right w:val="none" w:sz="0" w:space="0" w:color="auto"/>
          </w:divBdr>
        </w:div>
        <w:div w:id="536551307">
          <w:marLeft w:val="0"/>
          <w:marRight w:val="0"/>
          <w:marTop w:val="0"/>
          <w:marBottom w:val="0"/>
          <w:divBdr>
            <w:top w:val="none" w:sz="0" w:space="0" w:color="auto"/>
            <w:left w:val="none" w:sz="0" w:space="0" w:color="auto"/>
            <w:bottom w:val="none" w:sz="0" w:space="0" w:color="auto"/>
            <w:right w:val="none" w:sz="0" w:space="0" w:color="auto"/>
          </w:divBdr>
        </w:div>
        <w:div w:id="500510173">
          <w:marLeft w:val="0"/>
          <w:marRight w:val="0"/>
          <w:marTop w:val="0"/>
          <w:marBottom w:val="0"/>
          <w:divBdr>
            <w:top w:val="none" w:sz="0" w:space="0" w:color="auto"/>
            <w:left w:val="none" w:sz="0" w:space="0" w:color="auto"/>
            <w:bottom w:val="none" w:sz="0" w:space="0" w:color="auto"/>
            <w:right w:val="none" w:sz="0" w:space="0" w:color="auto"/>
          </w:divBdr>
        </w:div>
        <w:div w:id="112486916">
          <w:marLeft w:val="0"/>
          <w:marRight w:val="0"/>
          <w:marTop w:val="0"/>
          <w:marBottom w:val="0"/>
          <w:divBdr>
            <w:top w:val="none" w:sz="0" w:space="0" w:color="auto"/>
            <w:left w:val="none" w:sz="0" w:space="0" w:color="auto"/>
            <w:bottom w:val="none" w:sz="0" w:space="0" w:color="auto"/>
            <w:right w:val="none" w:sz="0" w:space="0" w:color="auto"/>
          </w:divBdr>
        </w:div>
        <w:div w:id="976421383">
          <w:marLeft w:val="0"/>
          <w:marRight w:val="0"/>
          <w:marTop w:val="0"/>
          <w:marBottom w:val="0"/>
          <w:divBdr>
            <w:top w:val="none" w:sz="0" w:space="0" w:color="auto"/>
            <w:left w:val="none" w:sz="0" w:space="0" w:color="auto"/>
            <w:bottom w:val="none" w:sz="0" w:space="0" w:color="auto"/>
            <w:right w:val="none" w:sz="0" w:space="0" w:color="auto"/>
          </w:divBdr>
        </w:div>
        <w:div w:id="1406610798">
          <w:marLeft w:val="0"/>
          <w:marRight w:val="0"/>
          <w:marTop w:val="0"/>
          <w:marBottom w:val="0"/>
          <w:divBdr>
            <w:top w:val="none" w:sz="0" w:space="0" w:color="auto"/>
            <w:left w:val="none" w:sz="0" w:space="0" w:color="auto"/>
            <w:bottom w:val="none" w:sz="0" w:space="0" w:color="auto"/>
            <w:right w:val="none" w:sz="0" w:space="0" w:color="auto"/>
          </w:divBdr>
        </w:div>
        <w:div w:id="2062972753">
          <w:marLeft w:val="0"/>
          <w:marRight w:val="0"/>
          <w:marTop w:val="0"/>
          <w:marBottom w:val="0"/>
          <w:divBdr>
            <w:top w:val="none" w:sz="0" w:space="0" w:color="auto"/>
            <w:left w:val="none" w:sz="0" w:space="0" w:color="auto"/>
            <w:bottom w:val="none" w:sz="0" w:space="0" w:color="auto"/>
            <w:right w:val="none" w:sz="0" w:space="0" w:color="auto"/>
          </w:divBdr>
        </w:div>
        <w:div w:id="375087477">
          <w:marLeft w:val="0"/>
          <w:marRight w:val="0"/>
          <w:marTop w:val="0"/>
          <w:marBottom w:val="0"/>
          <w:divBdr>
            <w:top w:val="none" w:sz="0" w:space="0" w:color="auto"/>
            <w:left w:val="none" w:sz="0" w:space="0" w:color="auto"/>
            <w:bottom w:val="none" w:sz="0" w:space="0" w:color="auto"/>
            <w:right w:val="none" w:sz="0" w:space="0" w:color="auto"/>
          </w:divBdr>
        </w:div>
        <w:div w:id="1876960049">
          <w:marLeft w:val="0"/>
          <w:marRight w:val="0"/>
          <w:marTop w:val="0"/>
          <w:marBottom w:val="0"/>
          <w:divBdr>
            <w:top w:val="none" w:sz="0" w:space="0" w:color="auto"/>
            <w:left w:val="none" w:sz="0" w:space="0" w:color="auto"/>
            <w:bottom w:val="none" w:sz="0" w:space="0" w:color="auto"/>
            <w:right w:val="none" w:sz="0" w:space="0" w:color="auto"/>
          </w:divBdr>
        </w:div>
        <w:div w:id="396585904">
          <w:marLeft w:val="0"/>
          <w:marRight w:val="0"/>
          <w:marTop w:val="0"/>
          <w:marBottom w:val="0"/>
          <w:divBdr>
            <w:top w:val="none" w:sz="0" w:space="0" w:color="auto"/>
            <w:left w:val="none" w:sz="0" w:space="0" w:color="auto"/>
            <w:bottom w:val="none" w:sz="0" w:space="0" w:color="auto"/>
            <w:right w:val="none" w:sz="0" w:space="0" w:color="auto"/>
          </w:divBdr>
        </w:div>
        <w:div w:id="1541940288">
          <w:marLeft w:val="0"/>
          <w:marRight w:val="0"/>
          <w:marTop w:val="0"/>
          <w:marBottom w:val="0"/>
          <w:divBdr>
            <w:top w:val="none" w:sz="0" w:space="0" w:color="auto"/>
            <w:left w:val="none" w:sz="0" w:space="0" w:color="auto"/>
            <w:bottom w:val="none" w:sz="0" w:space="0" w:color="auto"/>
            <w:right w:val="none" w:sz="0" w:space="0" w:color="auto"/>
          </w:divBdr>
        </w:div>
        <w:div w:id="1162434028">
          <w:marLeft w:val="0"/>
          <w:marRight w:val="0"/>
          <w:marTop w:val="0"/>
          <w:marBottom w:val="0"/>
          <w:divBdr>
            <w:top w:val="none" w:sz="0" w:space="0" w:color="auto"/>
            <w:left w:val="none" w:sz="0" w:space="0" w:color="auto"/>
            <w:bottom w:val="none" w:sz="0" w:space="0" w:color="auto"/>
            <w:right w:val="none" w:sz="0" w:space="0" w:color="auto"/>
          </w:divBdr>
        </w:div>
        <w:div w:id="1613390736">
          <w:marLeft w:val="0"/>
          <w:marRight w:val="0"/>
          <w:marTop w:val="0"/>
          <w:marBottom w:val="0"/>
          <w:divBdr>
            <w:top w:val="none" w:sz="0" w:space="0" w:color="auto"/>
            <w:left w:val="none" w:sz="0" w:space="0" w:color="auto"/>
            <w:bottom w:val="none" w:sz="0" w:space="0" w:color="auto"/>
            <w:right w:val="none" w:sz="0" w:space="0" w:color="auto"/>
          </w:divBdr>
        </w:div>
        <w:div w:id="560797716">
          <w:marLeft w:val="0"/>
          <w:marRight w:val="0"/>
          <w:marTop w:val="0"/>
          <w:marBottom w:val="0"/>
          <w:divBdr>
            <w:top w:val="none" w:sz="0" w:space="0" w:color="auto"/>
            <w:left w:val="none" w:sz="0" w:space="0" w:color="auto"/>
            <w:bottom w:val="none" w:sz="0" w:space="0" w:color="auto"/>
            <w:right w:val="none" w:sz="0" w:space="0" w:color="auto"/>
          </w:divBdr>
        </w:div>
        <w:div w:id="890000700">
          <w:marLeft w:val="0"/>
          <w:marRight w:val="0"/>
          <w:marTop w:val="0"/>
          <w:marBottom w:val="0"/>
          <w:divBdr>
            <w:top w:val="none" w:sz="0" w:space="0" w:color="auto"/>
            <w:left w:val="none" w:sz="0" w:space="0" w:color="auto"/>
            <w:bottom w:val="none" w:sz="0" w:space="0" w:color="auto"/>
            <w:right w:val="none" w:sz="0" w:space="0" w:color="auto"/>
          </w:divBdr>
        </w:div>
        <w:div w:id="2111195904">
          <w:marLeft w:val="0"/>
          <w:marRight w:val="0"/>
          <w:marTop w:val="0"/>
          <w:marBottom w:val="0"/>
          <w:divBdr>
            <w:top w:val="none" w:sz="0" w:space="0" w:color="auto"/>
            <w:left w:val="none" w:sz="0" w:space="0" w:color="auto"/>
            <w:bottom w:val="none" w:sz="0" w:space="0" w:color="auto"/>
            <w:right w:val="none" w:sz="0" w:space="0" w:color="auto"/>
          </w:divBdr>
        </w:div>
        <w:div w:id="1737782753">
          <w:marLeft w:val="0"/>
          <w:marRight w:val="0"/>
          <w:marTop w:val="0"/>
          <w:marBottom w:val="0"/>
          <w:divBdr>
            <w:top w:val="none" w:sz="0" w:space="0" w:color="auto"/>
            <w:left w:val="none" w:sz="0" w:space="0" w:color="auto"/>
            <w:bottom w:val="none" w:sz="0" w:space="0" w:color="auto"/>
            <w:right w:val="none" w:sz="0" w:space="0" w:color="auto"/>
          </w:divBdr>
        </w:div>
        <w:div w:id="1739593787">
          <w:marLeft w:val="0"/>
          <w:marRight w:val="0"/>
          <w:marTop w:val="0"/>
          <w:marBottom w:val="0"/>
          <w:divBdr>
            <w:top w:val="none" w:sz="0" w:space="0" w:color="auto"/>
            <w:left w:val="none" w:sz="0" w:space="0" w:color="auto"/>
            <w:bottom w:val="none" w:sz="0" w:space="0" w:color="auto"/>
            <w:right w:val="none" w:sz="0" w:space="0" w:color="auto"/>
          </w:divBdr>
        </w:div>
        <w:div w:id="637220165">
          <w:marLeft w:val="0"/>
          <w:marRight w:val="0"/>
          <w:marTop w:val="0"/>
          <w:marBottom w:val="0"/>
          <w:divBdr>
            <w:top w:val="none" w:sz="0" w:space="0" w:color="auto"/>
            <w:left w:val="none" w:sz="0" w:space="0" w:color="auto"/>
            <w:bottom w:val="none" w:sz="0" w:space="0" w:color="auto"/>
            <w:right w:val="none" w:sz="0" w:space="0" w:color="auto"/>
          </w:divBdr>
        </w:div>
        <w:div w:id="869801669">
          <w:marLeft w:val="0"/>
          <w:marRight w:val="0"/>
          <w:marTop w:val="0"/>
          <w:marBottom w:val="0"/>
          <w:divBdr>
            <w:top w:val="none" w:sz="0" w:space="0" w:color="auto"/>
            <w:left w:val="none" w:sz="0" w:space="0" w:color="auto"/>
            <w:bottom w:val="none" w:sz="0" w:space="0" w:color="auto"/>
            <w:right w:val="none" w:sz="0" w:space="0" w:color="auto"/>
          </w:divBdr>
        </w:div>
        <w:div w:id="9185836">
          <w:marLeft w:val="0"/>
          <w:marRight w:val="0"/>
          <w:marTop w:val="0"/>
          <w:marBottom w:val="0"/>
          <w:divBdr>
            <w:top w:val="none" w:sz="0" w:space="0" w:color="auto"/>
            <w:left w:val="none" w:sz="0" w:space="0" w:color="auto"/>
            <w:bottom w:val="none" w:sz="0" w:space="0" w:color="auto"/>
            <w:right w:val="none" w:sz="0" w:space="0" w:color="auto"/>
          </w:divBdr>
        </w:div>
        <w:div w:id="2139108761">
          <w:marLeft w:val="0"/>
          <w:marRight w:val="0"/>
          <w:marTop w:val="0"/>
          <w:marBottom w:val="0"/>
          <w:divBdr>
            <w:top w:val="none" w:sz="0" w:space="0" w:color="auto"/>
            <w:left w:val="none" w:sz="0" w:space="0" w:color="auto"/>
            <w:bottom w:val="none" w:sz="0" w:space="0" w:color="auto"/>
            <w:right w:val="none" w:sz="0" w:space="0" w:color="auto"/>
          </w:divBdr>
        </w:div>
      </w:divsChild>
    </w:div>
    <w:div w:id="949047996">
      <w:bodyDiv w:val="1"/>
      <w:marLeft w:val="0"/>
      <w:marRight w:val="0"/>
      <w:marTop w:val="0"/>
      <w:marBottom w:val="0"/>
      <w:divBdr>
        <w:top w:val="none" w:sz="0" w:space="0" w:color="auto"/>
        <w:left w:val="none" w:sz="0" w:space="0" w:color="auto"/>
        <w:bottom w:val="none" w:sz="0" w:space="0" w:color="auto"/>
        <w:right w:val="none" w:sz="0" w:space="0" w:color="auto"/>
      </w:divBdr>
    </w:div>
    <w:div w:id="949122262">
      <w:bodyDiv w:val="1"/>
      <w:marLeft w:val="0"/>
      <w:marRight w:val="0"/>
      <w:marTop w:val="0"/>
      <w:marBottom w:val="0"/>
      <w:divBdr>
        <w:top w:val="none" w:sz="0" w:space="0" w:color="auto"/>
        <w:left w:val="none" w:sz="0" w:space="0" w:color="auto"/>
        <w:bottom w:val="none" w:sz="0" w:space="0" w:color="auto"/>
        <w:right w:val="none" w:sz="0" w:space="0" w:color="auto"/>
      </w:divBdr>
      <w:divsChild>
        <w:div w:id="17783742">
          <w:marLeft w:val="0"/>
          <w:marRight w:val="0"/>
          <w:marTop w:val="0"/>
          <w:marBottom w:val="0"/>
          <w:divBdr>
            <w:top w:val="none" w:sz="0" w:space="0" w:color="auto"/>
            <w:left w:val="none" w:sz="0" w:space="0" w:color="auto"/>
            <w:bottom w:val="none" w:sz="0" w:space="0" w:color="auto"/>
            <w:right w:val="none" w:sz="0" w:space="0" w:color="auto"/>
          </w:divBdr>
        </w:div>
        <w:div w:id="492838235">
          <w:marLeft w:val="0"/>
          <w:marRight w:val="0"/>
          <w:marTop w:val="0"/>
          <w:marBottom w:val="0"/>
          <w:divBdr>
            <w:top w:val="none" w:sz="0" w:space="0" w:color="auto"/>
            <w:left w:val="none" w:sz="0" w:space="0" w:color="auto"/>
            <w:bottom w:val="none" w:sz="0" w:space="0" w:color="auto"/>
            <w:right w:val="none" w:sz="0" w:space="0" w:color="auto"/>
          </w:divBdr>
        </w:div>
        <w:div w:id="1193420675">
          <w:marLeft w:val="0"/>
          <w:marRight w:val="0"/>
          <w:marTop w:val="0"/>
          <w:marBottom w:val="0"/>
          <w:divBdr>
            <w:top w:val="none" w:sz="0" w:space="0" w:color="auto"/>
            <w:left w:val="none" w:sz="0" w:space="0" w:color="auto"/>
            <w:bottom w:val="none" w:sz="0" w:space="0" w:color="auto"/>
            <w:right w:val="none" w:sz="0" w:space="0" w:color="auto"/>
          </w:divBdr>
        </w:div>
        <w:div w:id="1518235702">
          <w:marLeft w:val="0"/>
          <w:marRight w:val="0"/>
          <w:marTop w:val="0"/>
          <w:marBottom w:val="0"/>
          <w:divBdr>
            <w:top w:val="none" w:sz="0" w:space="0" w:color="auto"/>
            <w:left w:val="none" w:sz="0" w:space="0" w:color="auto"/>
            <w:bottom w:val="none" w:sz="0" w:space="0" w:color="auto"/>
            <w:right w:val="none" w:sz="0" w:space="0" w:color="auto"/>
          </w:divBdr>
        </w:div>
        <w:div w:id="1894267876">
          <w:marLeft w:val="0"/>
          <w:marRight w:val="0"/>
          <w:marTop w:val="0"/>
          <w:marBottom w:val="0"/>
          <w:divBdr>
            <w:top w:val="none" w:sz="0" w:space="0" w:color="auto"/>
            <w:left w:val="none" w:sz="0" w:space="0" w:color="auto"/>
            <w:bottom w:val="none" w:sz="0" w:space="0" w:color="auto"/>
            <w:right w:val="none" w:sz="0" w:space="0" w:color="auto"/>
          </w:divBdr>
        </w:div>
        <w:div w:id="954990806">
          <w:marLeft w:val="0"/>
          <w:marRight w:val="0"/>
          <w:marTop w:val="0"/>
          <w:marBottom w:val="0"/>
          <w:divBdr>
            <w:top w:val="none" w:sz="0" w:space="0" w:color="auto"/>
            <w:left w:val="none" w:sz="0" w:space="0" w:color="auto"/>
            <w:bottom w:val="none" w:sz="0" w:space="0" w:color="auto"/>
            <w:right w:val="none" w:sz="0" w:space="0" w:color="auto"/>
          </w:divBdr>
        </w:div>
        <w:div w:id="620113372">
          <w:marLeft w:val="0"/>
          <w:marRight w:val="0"/>
          <w:marTop w:val="0"/>
          <w:marBottom w:val="0"/>
          <w:divBdr>
            <w:top w:val="none" w:sz="0" w:space="0" w:color="auto"/>
            <w:left w:val="none" w:sz="0" w:space="0" w:color="auto"/>
            <w:bottom w:val="none" w:sz="0" w:space="0" w:color="auto"/>
            <w:right w:val="none" w:sz="0" w:space="0" w:color="auto"/>
          </w:divBdr>
        </w:div>
        <w:div w:id="1958752411">
          <w:marLeft w:val="0"/>
          <w:marRight w:val="0"/>
          <w:marTop w:val="0"/>
          <w:marBottom w:val="0"/>
          <w:divBdr>
            <w:top w:val="none" w:sz="0" w:space="0" w:color="auto"/>
            <w:left w:val="none" w:sz="0" w:space="0" w:color="auto"/>
            <w:bottom w:val="none" w:sz="0" w:space="0" w:color="auto"/>
            <w:right w:val="none" w:sz="0" w:space="0" w:color="auto"/>
          </w:divBdr>
        </w:div>
        <w:div w:id="1094790215">
          <w:marLeft w:val="0"/>
          <w:marRight w:val="0"/>
          <w:marTop w:val="0"/>
          <w:marBottom w:val="0"/>
          <w:divBdr>
            <w:top w:val="none" w:sz="0" w:space="0" w:color="auto"/>
            <w:left w:val="none" w:sz="0" w:space="0" w:color="auto"/>
            <w:bottom w:val="none" w:sz="0" w:space="0" w:color="auto"/>
            <w:right w:val="none" w:sz="0" w:space="0" w:color="auto"/>
          </w:divBdr>
        </w:div>
        <w:div w:id="618410977">
          <w:marLeft w:val="0"/>
          <w:marRight w:val="0"/>
          <w:marTop w:val="0"/>
          <w:marBottom w:val="0"/>
          <w:divBdr>
            <w:top w:val="none" w:sz="0" w:space="0" w:color="auto"/>
            <w:left w:val="none" w:sz="0" w:space="0" w:color="auto"/>
            <w:bottom w:val="none" w:sz="0" w:space="0" w:color="auto"/>
            <w:right w:val="none" w:sz="0" w:space="0" w:color="auto"/>
          </w:divBdr>
        </w:div>
        <w:div w:id="1463772865">
          <w:marLeft w:val="0"/>
          <w:marRight w:val="0"/>
          <w:marTop w:val="0"/>
          <w:marBottom w:val="0"/>
          <w:divBdr>
            <w:top w:val="none" w:sz="0" w:space="0" w:color="auto"/>
            <w:left w:val="none" w:sz="0" w:space="0" w:color="auto"/>
            <w:bottom w:val="none" w:sz="0" w:space="0" w:color="auto"/>
            <w:right w:val="none" w:sz="0" w:space="0" w:color="auto"/>
          </w:divBdr>
        </w:div>
        <w:div w:id="428887093">
          <w:marLeft w:val="0"/>
          <w:marRight w:val="0"/>
          <w:marTop w:val="0"/>
          <w:marBottom w:val="0"/>
          <w:divBdr>
            <w:top w:val="none" w:sz="0" w:space="0" w:color="auto"/>
            <w:left w:val="none" w:sz="0" w:space="0" w:color="auto"/>
            <w:bottom w:val="none" w:sz="0" w:space="0" w:color="auto"/>
            <w:right w:val="none" w:sz="0" w:space="0" w:color="auto"/>
          </w:divBdr>
        </w:div>
        <w:div w:id="862354429">
          <w:marLeft w:val="0"/>
          <w:marRight w:val="0"/>
          <w:marTop w:val="0"/>
          <w:marBottom w:val="0"/>
          <w:divBdr>
            <w:top w:val="none" w:sz="0" w:space="0" w:color="auto"/>
            <w:left w:val="none" w:sz="0" w:space="0" w:color="auto"/>
            <w:bottom w:val="none" w:sz="0" w:space="0" w:color="auto"/>
            <w:right w:val="none" w:sz="0" w:space="0" w:color="auto"/>
          </w:divBdr>
        </w:div>
        <w:div w:id="1049693189">
          <w:marLeft w:val="0"/>
          <w:marRight w:val="0"/>
          <w:marTop w:val="0"/>
          <w:marBottom w:val="0"/>
          <w:divBdr>
            <w:top w:val="none" w:sz="0" w:space="0" w:color="auto"/>
            <w:left w:val="none" w:sz="0" w:space="0" w:color="auto"/>
            <w:bottom w:val="none" w:sz="0" w:space="0" w:color="auto"/>
            <w:right w:val="none" w:sz="0" w:space="0" w:color="auto"/>
          </w:divBdr>
        </w:div>
        <w:div w:id="510682576">
          <w:marLeft w:val="0"/>
          <w:marRight w:val="0"/>
          <w:marTop w:val="0"/>
          <w:marBottom w:val="0"/>
          <w:divBdr>
            <w:top w:val="none" w:sz="0" w:space="0" w:color="auto"/>
            <w:left w:val="none" w:sz="0" w:space="0" w:color="auto"/>
            <w:bottom w:val="none" w:sz="0" w:space="0" w:color="auto"/>
            <w:right w:val="none" w:sz="0" w:space="0" w:color="auto"/>
          </w:divBdr>
        </w:div>
        <w:div w:id="1909878599">
          <w:marLeft w:val="0"/>
          <w:marRight w:val="0"/>
          <w:marTop w:val="0"/>
          <w:marBottom w:val="0"/>
          <w:divBdr>
            <w:top w:val="none" w:sz="0" w:space="0" w:color="auto"/>
            <w:left w:val="none" w:sz="0" w:space="0" w:color="auto"/>
            <w:bottom w:val="none" w:sz="0" w:space="0" w:color="auto"/>
            <w:right w:val="none" w:sz="0" w:space="0" w:color="auto"/>
          </w:divBdr>
        </w:div>
        <w:div w:id="832570109">
          <w:marLeft w:val="0"/>
          <w:marRight w:val="0"/>
          <w:marTop w:val="0"/>
          <w:marBottom w:val="0"/>
          <w:divBdr>
            <w:top w:val="none" w:sz="0" w:space="0" w:color="auto"/>
            <w:left w:val="none" w:sz="0" w:space="0" w:color="auto"/>
            <w:bottom w:val="none" w:sz="0" w:space="0" w:color="auto"/>
            <w:right w:val="none" w:sz="0" w:space="0" w:color="auto"/>
          </w:divBdr>
        </w:div>
        <w:div w:id="1017006214">
          <w:marLeft w:val="0"/>
          <w:marRight w:val="0"/>
          <w:marTop w:val="0"/>
          <w:marBottom w:val="0"/>
          <w:divBdr>
            <w:top w:val="none" w:sz="0" w:space="0" w:color="auto"/>
            <w:left w:val="none" w:sz="0" w:space="0" w:color="auto"/>
            <w:bottom w:val="none" w:sz="0" w:space="0" w:color="auto"/>
            <w:right w:val="none" w:sz="0" w:space="0" w:color="auto"/>
          </w:divBdr>
        </w:div>
        <w:div w:id="1788545927">
          <w:marLeft w:val="0"/>
          <w:marRight w:val="0"/>
          <w:marTop w:val="0"/>
          <w:marBottom w:val="0"/>
          <w:divBdr>
            <w:top w:val="none" w:sz="0" w:space="0" w:color="auto"/>
            <w:left w:val="none" w:sz="0" w:space="0" w:color="auto"/>
            <w:bottom w:val="none" w:sz="0" w:space="0" w:color="auto"/>
            <w:right w:val="none" w:sz="0" w:space="0" w:color="auto"/>
          </w:divBdr>
        </w:div>
      </w:divsChild>
    </w:div>
    <w:div w:id="949626427">
      <w:bodyDiv w:val="1"/>
      <w:marLeft w:val="0"/>
      <w:marRight w:val="0"/>
      <w:marTop w:val="0"/>
      <w:marBottom w:val="0"/>
      <w:divBdr>
        <w:top w:val="none" w:sz="0" w:space="0" w:color="auto"/>
        <w:left w:val="none" w:sz="0" w:space="0" w:color="auto"/>
        <w:bottom w:val="none" w:sz="0" w:space="0" w:color="auto"/>
        <w:right w:val="none" w:sz="0" w:space="0" w:color="auto"/>
      </w:divBdr>
    </w:div>
    <w:div w:id="950356706">
      <w:bodyDiv w:val="1"/>
      <w:marLeft w:val="0"/>
      <w:marRight w:val="0"/>
      <w:marTop w:val="0"/>
      <w:marBottom w:val="0"/>
      <w:divBdr>
        <w:top w:val="none" w:sz="0" w:space="0" w:color="auto"/>
        <w:left w:val="none" w:sz="0" w:space="0" w:color="auto"/>
        <w:bottom w:val="none" w:sz="0" w:space="0" w:color="auto"/>
        <w:right w:val="none" w:sz="0" w:space="0" w:color="auto"/>
      </w:divBdr>
    </w:div>
    <w:div w:id="950622638">
      <w:bodyDiv w:val="1"/>
      <w:marLeft w:val="0"/>
      <w:marRight w:val="0"/>
      <w:marTop w:val="0"/>
      <w:marBottom w:val="0"/>
      <w:divBdr>
        <w:top w:val="none" w:sz="0" w:space="0" w:color="auto"/>
        <w:left w:val="none" w:sz="0" w:space="0" w:color="auto"/>
        <w:bottom w:val="none" w:sz="0" w:space="0" w:color="auto"/>
        <w:right w:val="none" w:sz="0" w:space="0" w:color="auto"/>
      </w:divBdr>
    </w:div>
    <w:div w:id="952175724">
      <w:bodyDiv w:val="1"/>
      <w:marLeft w:val="0"/>
      <w:marRight w:val="0"/>
      <w:marTop w:val="0"/>
      <w:marBottom w:val="0"/>
      <w:divBdr>
        <w:top w:val="none" w:sz="0" w:space="0" w:color="auto"/>
        <w:left w:val="none" w:sz="0" w:space="0" w:color="auto"/>
        <w:bottom w:val="none" w:sz="0" w:space="0" w:color="auto"/>
        <w:right w:val="none" w:sz="0" w:space="0" w:color="auto"/>
      </w:divBdr>
    </w:div>
    <w:div w:id="952202890">
      <w:bodyDiv w:val="1"/>
      <w:marLeft w:val="0"/>
      <w:marRight w:val="0"/>
      <w:marTop w:val="0"/>
      <w:marBottom w:val="0"/>
      <w:divBdr>
        <w:top w:val="none" w:sz="0" w:space="0" w:color="auto"/>
        <w:left w:val="none" w:sz="0" w:space="0" w:color="auto"/>
        <w:bottom w:val="none" w:sz="0" w:space="0" w:color="auto"/>
        <w:right w:val="none" w:sz="0" w:space="0" w:color="auto"/>
      </w:divBdr>
    </w:div>
    <w:div w:id="952369620">
      <w:bodyDiv w:val="1"/>
      <w:marLeft w:val="0"/>
      <w:marRight w:val="0"/>
      <w:marTop w:val="0"/>
      <w:marBottom w:val="0"/>
      <w:divBdr>
        <w:top w:val="none" w:sz="0" w:space="0" w:color="auto"/>
        <w:left w:val="none" w:sz="0" w:space="0" w:color="auto"/>
        <w:bottom w:val="none" w:sz="0" w:space="0" w:color="auto"/>
        <w:right w:val="none" w:sz="0" w:space="0" w:color="auto"/>
      </w:divBdr>
    </w:div>
    <w:div w:id="952514312">
      <w:bodyDiv w:val="1"/>
      <w:marLeft w:val="0"/>
      <w:marRight w:val="0"/>
      <w:marTop w:val="0"/>
      <w:marBottom w:val="0"/>
      <w:divBdr>
        <w:top w:val="none" w:sz="0" w:space="0" w:color="auto"/>
        <w:left w:val="none" w:sz="0" w:space="0" w:color="auto"/>
        <w:bottom w:val="none" w:sz="0" w:space="0" w:color="auto"/>
        <w:right w:val="none" w:sz="0" w:space="0" w:color="auto"/>
      </w:divBdr>
    </w:div>
    <w:div w:id="954487000">
      <w:bodyDiv w:val="1"/>
      <w:marLeft w:val="0"/>
      <w:marRight w:val="0"/>
      <w:marTop w:val="0"/>
      <w:marBottom w:val="0"/>
      <w:divBdr>
        <w:top w:val="none" w:sz="0" w:space="0" w:color="auto"/>
        <w:left w:val="none" w:sz="0" w:space="0" w:color="auto"/>
        <w:bottom w:val="none" w:sz="0" w:space="0" w:color="auto"/>
        <w:right w:val="none" w:sz="0" w:space="0" w:color="auto"/>
      </w:divBdr>
      <w:divsChild>
        <w:div w:id="1887061790">
          <w:marLeft w:val="0"/>
          <w:marRight w:val="0"/>
          <w:marTop w:val="0"/>
          <w:marBottom w:val="0"/>
          <w:divBdr>
            <w:top w:val="none" w:sz="0" w:space="0" w:color="auto"/>
            <w:left w:val="none" w:sz="0" w:space="0" w:color="auto"/>
            <w:bottom w:val="none" w:sz="0" w:space="0" w:color="auto"/>
            <w:right w:val="none" w:sz="0" w:space="0" w:color="auto"/>
          </w:divBdr>
        </w:div>
        <w:div w:id="1855920949">
          <w:marLeft w:val="0"/>
          <w:marRight w:val="0"/>
          <w:marTop w:val="0"/>
          <w:marBottom w:val="0"/>
          <w:divBdr>
            <w:top w:val="none" w:sz="0" w:space="0" w:color="auto"/>
            <w:left w:val="none" w:sz="0" w:space="0" w:color="auto"/>
            <w:bottom w:val="none" w:sz="0" w:space="0" w:color="auto"/>
            <w:right w:val="none" w:sz="0" w:space="0" w:color="auto"/>
          </w:divBdr>
        </w:div>
        <w:div w:id="1275139259">
          <w:marLeft w:val="0"/>
          <w:marRight w:val="0"/>
          <w:marTop w:val="0"/>
          <w:marBottom w:val="0"/>
          <w:divBdr>
            <w:top w:val="none" w:sz="0" w:space="0" w:color="auto"/>
            <w:left w:val="none" w:sz="0" w:space="0" w:color="auto"/>
            <w:bottom w:val="none" w:sz="0" w:space="0" w:color="auto"/>
            <w:right w:val="none" w:sz="0" w:space="0" w:color="auto"/>
          </w:divBdr>
        </w:div>
        <w:div w:id="1274480083">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17813294">
          <w:marLeft w:val="0"/>
          <w:marRight w:val="0"/>
          <w:marTop w:val="0"/>
          <w:marBottom w:val="0"/>
          <w:divBdr>
            <w:top w:val="none" w:sz="0" w:space="0" w:color="auto"/>
            <w:left w:val="none" w:sz="0" w:space="0" w:color="auto"/>
            <w:bottom w:val="none" w:sz="0" w:space="0" w:color="auto"/>
            <w:right w:val="none" w:sz="0" w:space="0" w:color="auto"/>
          </w:divBdr>
        </w:div>
        <w:div w:id="684283844">
          <w:marLeft w:val="0"/>
          <w:marRight w:val="0"/>
          <w:marTop w:val="0"/>
          <w:marBottom w:val="0"/>
          <w:divBdr>
            <w:top w:val="none" w:sz="0" w:space="0" w:color="auto"/>
            <w:left w:val="none" w:sz="0" w:space="0" w:color="auto"/>
            <w:bottom w:val="none" w:sz="0" w:space="0" w:color="auto"/>
            <w:right w:val="none" w:sz="0" w:space="0" w:color="auto"/>
          </w:divBdr>
        </w:div>
        <w:div w:id="312177820">
          <w:marLeft w:val="0"/>
          <w:marRight w:val="0"/>
          <w:marTop w:val="0"/>
          <w:marBottom w:val="0"/>
          <w:divBdr>
            <w:top w:val="none" w:sz="0" w:space="0" w:color="auto"/>
            <w:left w:val="none" w:sz="0" w:space="0" w:color="auto"/>
            <w:bottom w:val="none" w:sz="0" w:space="0" w:color="auto"/>
            <w:right w:val="none" w:sz="0" w:space="0" w:color="auto"/>
          </w:divBdr>
        </w:div>
        <w:div w:id="858202988">
          <w:marLeft w:val="0"/>
          <w:marRight w:val="0"/>
          <w:marTop w:val="0"/>
          <w:marBottom w:val="0"/>
          <w:divBdr>
            <w:top w:val="none" w:sz="0" w:space="0" w:color="auto"/>
            <w:left w:val="none" w:sz="0" w:space="0" w:color="auto"/>
            <w:bottom w:val="none" w:sz="0" w:space="0" w:color="auto"/>
            <w:right w:val="none" w:sz="0" w:space="0" w:color="auto"/>
          </w:divBdr>
        </w:div>
        <w:div w:id="43063698">
          <w:marLeft w:val="0"/>
          <w:marRight w:val="0"/>
          <w:marTop w:val="0"/>
          <w:marBottom w:val="0"/>
          <w:divBdr>
            <w:top w:val="none" w:sz="0" w:space="0" w:color="auto"/>
            <w:left w:val="none" w:sz="0" w:space="0" w:color="auto"/>
            <w:bottom w:val="none" w:sz="0" w:space="0" w:color="auto"/>
            <w:right w:val="none" w:sz="0" w:space="0" w:color="auto"/>
          </w:divBdr>
        </w:div>
        <w:div w:id="395132950">
          <w:marLeft w:val="0"/>
          <w:marRight w:val="0"/>
          <w:marTop w:val="0"/>
          <w:marBottom w:val="0"/>
          <w:divBdr>
            <w:top w:val="none" w:sz="0" w:space="0" w:color="auto"/>
            <w:left w:val="none" w:sz="0" w:space="0" w:color="auto"/>
            <w:bottom w:val="none" w:sz="0" w:space="0" w:color="auto"/>
            <w:right w:val="none" w:sz="0" w:space="0" w:color="auto"/>
          </w:divBdr>
        </w:div>
        <w:div w:id="619804691">
          <w:marLeft w:val="0"/>
          <w:marRight w:val="0"/>
          <w:marTop w:val="0"/>
          <w:marBottom w:val="0"/>
          <w:divBdr>
            <w:top w:val="none" w:sz="0" w:space="0" w:color="auto"/>
            <w:left w:val="none" w:sz="0" w:space="0" w:color="auto"/>
            <w:bottom w:val="none" w:sz="0" w:space="0" w:color="auto"/>
            <w:right w:val="none" w:sz="0" w:space="0" w:color="auto"/>
          </w:divBdr>
        </w:div>
        <w:div w:id="195699485">
          <w:marLeft w:val="0"/>
          <w:marRight w:val="0"/>
          <w:marTop w:val="0"/>
          <w:marBottom w:val="0"/>
          <w:divBdr>
            <w:top w:val="none" w:sz="0" w:space="0" w:color="auto"/>
            <w:left w:val="none" w:sz="0" w:space="0" w:color="auto"/>
            <w:bottom w:val="none" w:sz="0" w:space="0" w:color="auto"/>
            <w:right w:val="none" w:sz="0" w:space="0" w:color="auto"/>
          </w:divBdr>
        </w:div>
        <w:div w:id="809829614">
          <w:marLeft w:val="0"/>
          <w:marRight w:val="0"/>
          <w:marTop w:val="0"/>
          <w:marBottom w:val="0"/>
          <w:divBdr>
            <w:top w:val="none" w:sz="0" w:space="0" w:color="auto"/>
            <w:left w:val="none" w:sz="0" w:space="0" w:color="auto"/>
            <w:bottom w:val="none" w:sz="0" w:space="0" w:color="auto"/>
            <w:right w:val="none" w:sz="0" w:space="0" w:color="auto"/>
          </w:divBdr>
        </w:div>
        <w:div w:id="545601885">
          <w:marLeft w:val="0"/>
          <w:marRight w:val="0"/>
          <w:marTop w:val="0"/>
          <w:marBottom w:val="0"/>
          <w:divBdr>
            <w:top w:val="none" w:sz="0" w:space="0" w:color="auto"/>
            <w:left w:val="none" w:sz="0" w:space="0" w:color="auto"/>
            <w:bottom w:val="none" w:sz="0" w:space="0" w:color="auto"/>
            <w:right w:val="none" w:sz="0" w:space="0" w:color="auto"/>
          </w:divBdr>
        </w:div>
        <w:div w:id="1190797343">
          <w:marLeft w:val="0"/>
          <w:marRight w:val="0"/>
          <w:marTop w:val="0"/>
          <w:marBottom w:val="0"/>
          <w:divBdr>
            <w:top w:val="none" w:sz="0" w:space="0" w:color="auto"/>
            <w:left w:val="none" w:sz="0" w:space="0" w:color="auto"/>
            <w:bottom w:val="none" w:sz="0" w:space="0" w:color="auto"/>
            <w:right w:val="none" w:sz="0" w:space="0" w:color="auto"/>
          </w:divBdr>
        </w:div>
        <w:div w:id="1723560542">
          <w:marLeft w:val="0"/>
          <w:marRight w:val="0"/>
          <w:marTop w:val="0"/>
          <w:marBottom w:val="0"/>
          <w:divBdr>
            <w:top w:val="none" w:sz="0" w:space="0" w:color="auto"/>
            <w:left w:val="none" w:sz="0" w:space="0" w:color="auto"/>
            <w:bottom w:val="none" w:sz="0" w:space="0" w:color="auto"/>
            <w:right w:val="none" w:sz="0" w:space="0" w:color="auto"/>
          </w:divBdr>
        </w:div>
        <w:div w:id="871963622">
          <w:marLeft w:val="0"/>
          <w:marRight w:val="0"/>
          <w:marTop w:val="0"/>
          <w:marBottom w:val="0"/>
          <w:divBdr>
            <w:top w:val="none" w:sz="0" w:space="0" w:color="auto"/>
            <w:left w:val="none" w:sz="0" w:space="0" w:color="auto"/>
            <w:bottom w:val="none" w:sz="0" w:space="0" w:color="auto"/>
            <w:right w:val="none" w:sz="0" w:space="0" w:color="auto"/>
          </w:divBdr>
        </w:div>
        <w:div w:id="1710837049">
          <w:marLeft w:val="0"/>
          <w:marRight w:val="0"/>
          <w:marTop w:val="0"/>
          <w:marBottom w:val="0"/>
          <w:divBdr>
            <w:top w:val="none" w:sz="0" w:space="0" w:color="auto"/>
            <w:left w:val="none" w:sz="0" w:space="0" w:color="auto"/>
            <w:bottom w:val="none" w:sz="0" w:space="0" w:color="auto"/>
            <w:right w:val="none" w:sz="0" w:space="0" w:color="auto"/>
          </w:divBdr>
        </w:div>
        <w:div w:id="440927320">
          <w:marLeft w:val="0"/>
          <w:marRight w:val="0"/>
          <w:marTop w:val="0"/>
          <w:marBottom w:val="0"/>
          <w:divBdr>
            <w:top w:val="none" w:sz="0" w:space="0" w:color="auto"/>
            <w:left w:val="none" w:sz="0" w:space="0" w:color="auto"/>
            <w:bottom w:val="none" w:sz="0" w:space="0" w:color="auto"/>
            <w:right w:val="none" w:sz="0" w:space="0" w:color="auto"/>
          </w:divBdr>
        </w:div>
        <w:div w:id="701901891">
          <w:marLeft w:val="0"/>
          <w:marRight w:val="0"/>
          <w:marTop w:val="0"/>
          <w:marBottom w:val="0"/>
          <w:divBdr>
            <w:top w:val="none" w:sz="0" w:space="0" w:color="auto"/>
            <w:left w:val="none" w:sz="0" w:space="0" w:color="auto"/>
            <w:bottom w:val="none" w:sz="0" w:space="0" w:color="auto"/>
            <w:right w:val="none" w:sz="0" w:space="0" w:color="auto"/>
          </w:divBdr>
        </w:div>
        <w:div w:id="637149704">
          <w:marLeft w:val="0"/>
          <w:marRight w:val="0"/>
          <w:marTop w:val="0"/>
          <w:marBottom w:val="0"/>
          <w:divBdr>
            <w:top w:val="none" w:sz="0" w:space="0" w:color="auto"/>
            <w:left w:val="none" w:sz="0" w:space="0" w:color="auto"/>
            <w:bottom w:val="none" w:sz="0" w:space="0" w:color="auto"/>
            <w:right w:val="none" w:sz="0" w:space="0" w:color="auto"/>
          </w:divBdr>
        </w:div>
        <w:div w:id="198973001">
          <w:marLeft w:val="0"/>
          <w:marRight w:val="0"/>
          <w:marTop w:val="0"/>
          <w:marBottom w:val="0"/>
          <w:divBdr>
            <w:top w:val="none" w:sz="0" w:space="0" w:color="auto"/>
            <w:left w:val="none" w:sz="0" w:space="0" w:color="auto"/>
            <w:bottom w:val="none" w:sz="0" w:space="0" w:color="auto"/>
            <w:right w:val="none" w:sz="0" w:space="0" w:color="auto"/>
          </w:divBdr>
        </w:div>
        <w:div w:id="2068717816">
          <w:marLeft w:val="0"/>
          <w:marRight w:val="0"/>
          <w:marTop w:val="0"/>
          <w:marBottom w:val="0"/>
          <w:divBdr>
            <w:top w:val="none" w:sz="0" w:space="0" w:color="auto"/>
            <w:left w:val="none" w:sz="0" w:space="0" w:color="auto"/>
            <w:bottom w:val="none" w:sz="0" w:space="0" w:color="auto"/>
            <w:right w:val="none" w:sz="0" w:space="0" w:color="auto"/>
          </w:divBdr>
        </w:div>
        <w:div w:id="1752779352">
          <w:marLeft w:val="0"/>
          <w:marRight w:val="0"/>
          <w:marTop w:val="0"/>
          <w:marBottom w:val="0"/>
          <w:divBdr>
            <w:top w:val="none" w:sz="0" w:space="0" w:color="auto"/>
            <w:left w:val="none" w:sz="0" w:space="0" w:color="auto"/>
            <w:bottom w:val="none" w:sz="0" w:space="0" w:color="auto"/>
            <w:right w:val="none" w:sz="0" w:space="0" w:color="auto"/>
          </w:divBdr>
        </w:div>
        <w:div w:id="1041898416">
          <w:marLeft w:val="0"/>
          <w:marRight w:val="0"/>
          <w:marTop w:val="0"/>
          <w:marBottom w:val="0"/>
          <w:divBdr>
            <w:top w:val="none" w:sz="0" w:space="0" w:color="auto"/>
            <w:left w:val="none" w:sz="0" w:space="0" w:color="auto"/>
            <w:bottom w:val="none" w:sz="0" w:space="0" w:color="auto"/>
            <w:right w:val="none" w:sz="0" w:space="0" w:color="auto"/>
          </w:divBdr>
        </w:div>
        <w:div w:id="1326200481">
          <w:marLeft w:val="0"/>
          <w:marRight w:val="0"/>
          <w:marTop w:val="0"/>
          <w:marBottom w:val="0"/>
          <w:divBdr>
            <w:top w:val="none" w:sz="0" w:space="0" w:color="auto"/>
            <w:left w:val="none" w:sz="0" w:space="0" w:color="auto"/>
            <w:bottom w:val="none" w:sz="0" w:space="0" w:color="auto"/>
            <w:right w:val="none" w:sz="0" w:space="0" w:color="auto"/>
          </w:divBdr>
        </w:div>
        <w:div w:id="1617563878">
          <w:marLeft w:val="0"/>
          <w:marRight w:val="0"/>
          <w:marTop w:val="0"/>
          <w:marBottom w:val="0"/>
          <w:divBdr>
            <w:top w:val="none" w:sz="0" w:space="0" w:color="auto"/>
            <w:left w:val="none" w:sz="0" w:space="0" w:color="auto"/>
            <w:bottom w:val="none" w:sz="0" w:space="0" w:color="auto"/>
            <w:right w:val="none" w:sz="0" w:space="0" w:color="auto"/>
          </w:divBdr>
        </w:div>
        <w:div w:id="1204639144">
          <w:marLeft w:val="0"/>
          <w:marRight w:val="0"/>
          <w:marTop w:val="0"/>
          <w:marBottom w:val="0"/>
          <w:divBdr>
            <w:top w:val="none" w:sz="0" w:space="0" w:color="auto"/>
            <w:left w:val="none" w:sz="0" w:space="0" w:color="auto"/>
            <w:bottom w:val="none" w:sz="0" w:space="0" w:color="auto"/>
            <w:right w:val="none" w:sz="0" w:space="0" w:color="auto"/>
          </w:divBdr>
        </w:div>
      </w:divsChild>
    </w:div>
    <w:div w:id="954870887">
      <w:bodyDiv w:val="1"/>
      <w:marLeft w:val="0"/>
      <w:marRight w:val="0"/>
      <w:marTop w:val="0"/>
      <w:marBottom w:val="0"/>
      <w:divBdr>
        <w:top w:val="none" w:sz="0" w:space="0" w:color="auto"/>
        <w:left w:val="none" w:sz="0" w:space="0" w:color="auto"/>
        <w:bottom w:val="none" w:sz="0" w:space="0" w:color="auto"/>
        <w:right w:val="none" w:sz="0" w:space="0" w:color="auto"/>
      </w:divBdr>
    </w:div>
    <w:div w:id="958075322">
      <w:bodyDiv w:val="1"/>
      <w:marLeft w:val="0"/>
      <w:marRight w:val="0"/>
      <w:marTop w:val="0"/>
      <w:marBottom w:val="0"/>
      <w:divBdr>
        <w:top w:val="none" w:sz="0" w:space="0" w:color="auto"/>
        <w:left w:val="none" w:sz="0" w:space="0" w:color="auto"/>
        <w:bottom w:val="none" w:sz="0" w:space="0" w:color="auto"/>
        <w:right w:val="none" w:sz="0" w:space="0" w:color="auto"/>
      </w:divBdr>
    </w:div>
    <w:div w:id="961351680">
      <w:bodyDiv w:val="1"/>
      <w:marLeft w:val="0"/>
      <w:marRight w:val="0"/>
      <w:marTop w:val="0"/>
      <w:marBottom w:val="0"/>
      <w:divBdr>
        <w:top w:val="none" w:sz="0" w:space="0" w:color="auto"/>
        <w:left w:val="none" w:sz="0" w:space="0" w:color="auto"/>
        <w:bottom w:val="none" w:sz="0" w:space="0" w:color="auto"/>
        <w:right w:val="none" w:sz="0" w:space="0" w:color="auto"/>
      </w:divBdr>
    </w:div>
    <w:div w:id="961762725">
      <w:bodyDiv w:val="1"/>
      <w:marLeft w:val="0"/>
      <w:marRight w:val="0"/>
      <w:marTop w:val="0"/>
      <w:marBottom w:val="0"/>
      <w:divBdr>
        <w:top w:val="none" w:sz="0" w:space="0" w:color="auto"/>
        <w:left w:val="none" w:sz="0" w:space="0" w:color="auto"/>
        <w:bottom w:val="none" w:sz="0" w:space="0" w:color="auto"/>
        <w:right w:val="none" w:sz="0" w:space="0" w:color="auto"/>
      </w:divBdr>
    </w:div>
    <w:div w:id="962659259">
      <w:bodyDiv w:val="1"/>
      <w:marLeft w:val="0"/>
      <w:marRight w:val="0"/>
      <w:marTop w:val="0"/>
      <w:marBottom w:val="0"/>
      <w:divBdr>
        <w:top w:val="none" w:sz="0" w:space="0" w:color="auto"/>
        <w:left w:val="none" w:sz="0" w:space="0" w:color="auto"/>
        <w:bottom w:val="none" w:sz="0" w:space="0" w:color="auto"/>
        <w:right w:val="none" w:sz="0" w:space="0" w:color="auto"/>
      </w:divBdr>
    </w:div>
    <w:div w:id="963080527">
      <w:bodyDiv w:val="1"/>
      <w:marLeft w:val="0"/>
      <w:marRight w:val="0"/>
      <w:marTop w:val="0"/>
      <w:marBottom w:val="0"/>
      <w:divBdr>
        <w:top w:val="none" w:sz="0" w:space="0" w:color="auto"/>
        <w:left w:val="none" w:sz="0" w:space="0" w:color="auto"/>
        <w:bottom w:val="none" w:sz="0" w:space="0" w:color="auto"/>
        <w:right w:val="none" w:sz="0" w:space="0" w:color="auto"/>
      </w:divBdr>
    </w:div>
    <w:div w:id="964194467">
      <w:bodyDiv w:val="1"/>
      <w:marLeft w:val="0"/>
      <w:marRight w:val="0"/>
      <w:marTop w:val="0"/>
      <w:marBottom w:val="0"/>
      <w:divBdr>
        <w:top w:val="none" w:sz="0" w:space="0" w:color="auto"/>
        <w:left w:val="none" w:sz="0" w:space="0" w:color="auto"/>
        <w:bottom w:val="none" w:sz="0" w:space="0" w:color="auto"/>
        <w:right w:val="none" w:sz="0" w:space="0" w:color="auto"/>
      </w:divBdr>
    </w:div>
    <w:div w:id="964969483">
      <w:bodyDiv w:val="1"/>
      <w:marLeft w:val="0"/>
      <w:marRight w:val="0"/>
      <w:marTop w:val="0"/>
      <w:marBottom w:val="0"/>
      <w:divBdr>
        <w:top w:val="none" w:sz="0" w:space="0" w:color="auto"/>
        <w:left w:val="none" w:sz="0" w:space="0" w:color="auto"/>
        <w:bottom w:val="none" w:sz="0" w:space="0" w:color="auto"/>
        <w:right w:val="none" w:sz="0" w:space="0" w:color="auto"/>
      </w:divBdr>
    </w:div>
    <w:div w:id="965895471">
      <w:bodyDiv w:val="1"/>
      <w:marLeft w:val="0"/>
      <w:marRight w:val="0"/>
      <w:marTop w:val="0"/>
      <w:marBottom w:val="0"/>
      <w:divBdr>
        <w:top w:val="none" w:sz="0" w:space="0" w:color="auto"/>
        <w:left w:val="none" w:sz="0" w:space="0" w:color="auto"/>
        <w:bottom w:val="none" w:sz="0" w:space="0" w:color="auto"/>
        <w:right w:val="none" w:sz="0" w:space="0" w:color="auto"/>
      </w:divBdr>
    </w:div>
    <w:div w:id="966819751">
      <w:bodyDiv w:val="1"/>
      <w:marLeft w:val="0"/>
      <w:marRight w:val="0"/>
      <w:marTop w:val="0"/>
      <w:marBottom w:val="0"/>
      <w:divBdr>
        <w:top w:val="none" w:sz="0" w:space="0" w:color="auto"/>
        <w:left w:val="none" w:sz="0" w:space="0" w:color="auto"/>
        <w:bottom w:val="none" w:sz="0" w:space="0" w:color="auto"/>
        <w:right w:val="none" w:sz="0" w:space="0" w:color="auto"/>
      </w:divBdr>
    </w:div>
    <w:div w:id="967006725">
      <w:bodyDiv w:val="1"/>
      <w:marLeft w:val="0"/>
      <w:marRight w:val="0"/>
      <w:marTop w:val="0"/>
      <w:marBottom w:val="0"/>
      <w:divBdr>
        <w:top w:val="none" w:sz="0" w:space="0" w:color="auto"/>
        <w:left w:val="none" w:sz="0" w:space="0" w:color="auto"/>
        <w:bottom w:val="none" w:sz="0" w:space="0" w:color="auto"/>
        <w:right w:val="none" w:sz="0" w:space="0" w:color="auto"/>
      </w:divBdr>
    </w:div>
    <w:div w:id="967319749">
      <w:bodyDiv w:val="1"/>
      <w:marLeft w:val="0"/>
      <w:marRight w:val="0"/>
      <w:marTop w:val="0"/>
      <w:marBottom w:val="0"/>
      <w:divBdr>
        <w:top w:val="none" w:sz="0" w:space="0" w:color="auto"/>
        <w:left w:val="none" w:sz="0" w:space="0" w:color="auto"/>
        <w:bottom w:val="none" w:sz="0" w:space="0" w:color="auto"/>
        <w:right w:val="none" w:sz="0" w:space="0" w:color="auto"/>
      </w:divBdr>
    </w:div>
    <w:div w:id="967929926">
      <w:bodyDiv w:val="1"/>
      <w:marLeft w:val="0"/>
      <w:marRight w:val="0"/>
      <w:marTop w:val="0"/>
      <w:marBottom w:val="0"/>
      <w:divBdr>
        <w:top w:val="none" w:sz="0" w:space="0" w:color="auto"/>
        <w:left w:val="none" w:sz="0" w:space="0" w:color="auto"/>
        <w:bottom w:val="none" w:sz="0" w:space="0" w:color="auto"/>
        <w:right w:val="none" w:sz="0" w:space="0" w:color="auto"/>
      </w:divBdr>
    </w:div>
    <w:div w:id="970666799">
      <w:bodyDiv w:val="1"/>
      <w:marLeft w:val="0"/>
      <w:marRight w:val="0"/>
      <w:marTop w:val="0"/>
      <w:marBottom w:val="0"/>
      <w:divBdr>
        <w:top w:val="none" w:sz="0" w:space="0" w:color="auto"/>
        <w:left w:val="none" w:sz="0" w:space="0" w:color="auto"/>
        <w:bottom w:val="none" w:sz="0" w:space="0" w:color="auto"/>
        <w:right w:val="none" w:sz="0" w:space="0" w:color="auto"/>
      </w:divBdr>
      <w:divsChild>
        <w:div w:id="796264144">
          <w:marLeft w:val="480"/>
          <w:marRight w:val="0"/>
          <w:marTop w:val="0"/>
          <w:marBottom w:val="0"/>
          <w:divBdr>
            <w:top w:val="none" w:sz="0" w:space="0" w:color="auto"/>
            <w:left w:val="none" w:sz="0" w:space="0" w:color="auto"/>
            <w:bottom w:val="none" w:sz="0" w:space="0" w:color="auto"/>
            <w:right w:val="none" w:sz="0" w:space="0" w:color="auto"/>
          </w:divBdr>
        </w:div>
        <w:div w:id="1427384978">
          <w:marLeft w:val="480"/>
          <w:marRight w:val="0"/>
          <w:marTop w:val="0"/>
          <w:marBottom w:val="0"/>
          <w:divBdr>
            <w:top w:val="none" w:sz="0" w:space="0" w:color="auto"/>
            <w:left w:val="none" w:sz="0" w:space="0" w:color="auto"/>
            <w:bottom w:val="none" w:sz="0" w:space="0" w:color="auto"/>
            <w:right w:val="none" w:sz="0" w:space="0" w:color="auto"/>
          </w:divBdr>
        </w:div>
        <w:div w:id="766274035">
          <w:marLeft w:val="480"/>
          <w:marRight w:val="0"/>
          <w:marTop w:val="0"/>
          <w:marBottom w:val="0"/>
          <w:divBdr>
            <w:top w:val="none" w:sz="0" w:space="0" w:color="auto"/>
            <w:left w:val="none" w:sz="0" w:space="0" w:color="auto"/>
            <w:bottom w:val="none" w:sz="0" w:space="0" w:color="auto"/>
            <w:right w:val="none" w:sz="0" w:space="0" w:color="auto"/>
          </w:divBdr>
        </w:div>
        <w:div w:id="1168908938">
          <w:marLeft w:val="480"/>
          <w:marRight w:val="0"/>
          <w:marTop w:val="0"/>
          <w:marBottom w:val="0"/>
          <w:divBdr>
            <w:top w:val="none" w:sz="0" w:space="0" w:color="auto"/>
            <w:left w:val="none" w:sz="0" w:space="0" w:color="auto"/>
            <w:bottom w:val="none" w:sz="0" w:space="0" w:color="auto"/>
            <w:right w:val="none" w:sz="0" w:space="0" w:color="auto"/>
          </w:divBdr>
        </w:div>
        <w:div w:id="661659305">
          <w:marLeft w:val="480"/>
          <w:marRight w:val="0"/>
          <w:marTop w:val="0"/>
          <w:marBottom w:val="0"/>
          <w:divBdr>
            <w:top w:val="none" w:sz="0" w:space="0" w:color="auto"/>
            <w:left w:val="none" w:sz="0" w:space="0" w:color="auto"/>
            <w:bottom w:val="none" w:sz="0" w:space="0" w:color="auto"/>
            <w:right w:val="none" w:sz="0" w:space="0" w:color="auto"/>
          </w:divBdr>
        </w:div>
        <w:div w:id="1199591311">
          <w:marLeft w:val="480"/>
          <w:marRight w:val="0"/>
          <w:marTop w:val="0"/>
          <w:marBottom w:val="0"/>
          <w:divBdr>
            <w:top w:val="none" w:sz="0" w:space="0" w:color="auto"/>
            <w:left w:val="none" w:sz="0" w:space="0" w:color="auto"/>
            <w:bottom w:val="none" w:sz="0" w:space="0" w:color="auto"/>
            <w:right w:val="none" w:sz="0" w:space="0" w:color="auto"/>
          </w:divBdr>
        </w:div>
        <w:div w:id="1026906296">
          <w:marLeft w:val="480"/>
          <w:marRight w:val="0"/>
          <w:marTop w:val="0"/>
          <w:marBottom w:val="0"/>
          <w:divBdr>
            <w:top w:val="none" w:sz="0" w:space="0" w:color="auto"/>
            <w:left w:val="none" w:sz="0" w:space="0" w:color="auto"/>
            <w:bottom w:val="none" w:sz="0" w:space="0" w:color="auto"/>
            <w:right w:val="none" w:sz="0" w:space="0" w:color="auto"/>
          </w:divBdr>
        </w:div>
        <w:div w:id="997417817">
          <w:marLeft w:val="480"/>
          <w:marRight w:val="0"/>
          <w:marTop w:val="0"/>
          <w:marBottom w:val="0"/>
          <w:divBdr>
            <w:top w:val="none" w:sz="0" w:space="0" w:color="auto"/>
            <w:left w:val="none" w:sz="0" w:space="0" w:color="auto"/>
            <w:bottom w:val="none" w:sz="0" w:space="0" w:color="auto"/>
            <w:right w:val="none" w:sz="0" w:space="0" w:color="auto"/>
          </w:divBdr>
        </w:div>
        <w:div w:id="1666010054">
          <w:marLeft w:val="480"/>
          <w:marRight w:val="0"/>
          <w:marTop w:val="0"/>
          <w:marBottom w:val="0"/>
          <w:divBdr>
            <w:top w:val="none" w:sz="0" w:space="0" w:color="auto"/>
            <w:left w:val="none" w:sz="0" w:space="0" w:color="auto"/>
            <w:bottom w:val="none" w:sz="0" w:space="0" w:color="auto"/>
            <w:right w:val="none" w:sz="0" w:space="0" w:color="auto"/>
          </w:divBdr>
        </w:div>
        <w:div w:id="331613382">
          <w:marLeft w:val="480"/>
          <w:marRight w:val="0"/>
          <w:marTop w:val="0"/>
          <w:marBottom w:val="0"/>
          <w:divBdr>
            <w:top w:val="none" w:sz="0" w:space="0" w:color="auto"/>
            <w:left w:val="none" w:sz="0" w:space="0" w:color="auto"/>
            <w:bottom w:val="none" w:sz="0" w:space="0" w:color="auto"/>
            <w:right w:val="none" w:sz="0" w:space="0" w:color="auto"/>
          </w:divBdr>
        </w:div>
        <w:div w:id="411857366">
          <w:marLeft w:val="480"/>
          <w:marRight w:val="0"/>
          <w:marTop w:val="0"/>
          <w:marBottom w:val="0"/>
          <w:divBdr>
            <w:top w:val="none" w:sz="0" w:space="0" w:color="auto"/>
            <w:left w:val="none" w:sz="0" w:space="0" w:color="auto"/>
            <w:bottom w:val="none" w:sz="0" w:space="0" w:color="auto"/>
            <w:right w:val="none" w:sz="0" w:space="0" w:color="auto"/>
          </w:divBdr>
        </w:div>
        <w:div w:id="1304383405">
          <w:marLeft w:val="480"/>
          <w:marRight w:val="0"/>
          <w:marTop w:val="0"/>
          <w:marBottom w:val="0"/>
          <w:divBdr>
            <w:top w:val="none" w:sz="0" w:space="0" w:color="auto"/>
            <w:left w:val="none" w:sz="0" w:space="0" w:color="auto"/>
            <w:bottom w:val="none" w:sz="0" w:space="0" w:color="auto"/>
            <w:right w:val="none" w:sz="0" w:space="0" w:color="auto"/>
          </w:divBdr>
        </w:div>
        <w:div w:id="1363896128">
          <w:marLeft w:val="480"/>
          <w:marRight w:val="0"/>
          <w:marTop w:val="0"/>
          <w:marBottom w:val="0"/>
          <w:divBdr>
            <w:top w:val="none" w:sz="0" w:space="0" w:color="auto"/>
            <w:left w:val="none" w:sz="0" w:space="0" w:color="auto"/>
            <w:bottom w:val="none" w:sz="0" w:space="0" w:color="auto"/>
            <w:right w:val="none" w:sz="0" w:space="0" w:color="auto"/>
          </w:divBdr>
        </w:div>
        <w:div w:id="542518446">
          <w:marLeft w:val="480"/>
          <w:marRight w:val="0"/>
          <w:marTop w:val="0"/>
          <w:marBottom w:val="0"/>
          <w:divBdr>
            <w:top w:val="none" w:sz="0" w:space="0" w:color="auto"/>
            <w:left w:val="none" w:sz="0" w:space="0" w:color="auto"/>
            <w:bottom w:val="none" w:sz="0" w:space="0" w:color="auto"/>
            <w:right w:val="none" w:sz="0" w:space="0" w:color="auto"/>
          </w:divBdr>
        </w:div>
        <w:div w:id="543106624">
          <w:marLeft w:val="480"/>
          <w:marRight w:val="0"/>
          <w:marTop w:val="0"/>
          <w:marBottom w:val="0"/>
          <w:divBdr>
            <w:top w:val="none" w:sz="0" w:space="0" w:color="auto"/>
            <w:left w:val="none" w:sz="0" w:space="0" w:color="auto"/>
            <w:bottom w:val="none" w:sz="0" w:space="0" w:color="auto"/>
            <w:right w:val="none" w:sz="0" w:space="0" w:color="auto"/>
          </w:divBdr>
        </w:div>
        <w:div w:id="1739014526">
          <w:marLeft w:val="480"/>
          <w:marRight w:val="0"/>
          <w:marTop w:val="0"/>
          <w:marBottom w:val="0"/>
          <w:divBdr>
            <w:top w:val="none" w:sz="0" w:space="0" w:color="auto"/>
            <w:left w:val="none" w:sz="0" w:space="0" w:color="auto"/>
            <w:bottom w:val="none" w:sz="0" w:space="0" w:color="auto"/>
            <w:right w:val="none" w:sz="0" w:space="0" w:color="auto"/>
          </w:divBdr>
        </w:div>
        <w:div w:id="204176645">
          <w:marLeft w:val="480"/>
          <w:marRight w:val="0"/>
          <w:marTop w:val="0"/>
          <w:marBottom w:val="0"/>
          <w:divBdr>
            <w:top w:val="none" w:sz="0" w:space="0" w:color="auto"/>
            <w:left w:val="none" w:sz="0" w:space="0" w:color="auto"/>
            <w:bottom w:val="none" w:sz="0" w:space="0" w:color="auto"/>
            <w:right w:val="none" w:sz="0" w:space="0" w:color="auto"/>
          </w:divBdr>
        </w:div>
        <w:div w:id="1719014700">
          <w:marLeft w:val="480"/>
          <w:marRight w:val="0"/>
          <w:marTop w:val="0"/>
          <w:marBottom w:val="0"/>
          <w:divBdr>
            <w:top w:val="none" w:sz="0" w:space="0" w:color="auto"/>
            <w:left w:val="none" w:sz="0" w:space="0" w:color="auto"/>
            <w:bottom w:val="none" w:sz="0" w:space="0" w:color="auto"/>
            <w:right w:val="none" w:sz="0" w:space="0" w:color="auto"/>
          </w:divBdr>
        </w:div>
      </w:divsChild>
    </w:div>
    <w:div w:id="970939845">
      <w:bodyDiv w:val="1"/>
      <w:marLeft w:val="0"/>
      <w:marRight w:val="0"/>
      <w:marTop w:val="0"/>
      <w:marBottom w:val="0"/>
      <w:divBdr>
        <w:top w:val="none" w:sz="0" w:space="0" w:color="auto"/>
        <w:left w:val="none" w:sz="0" w:space="0" w:color="auto"/>
        <w:bottom w:val="none" w:sz="0" w:space="0" w:color="auto"/>
        <w:right w:val="none" w:sz="0" w:space="0" w:color="auto"/>
      </w:divBdr>
    </w:div>
    <w:div w:id="971209704">
      <w:bodyDiv w:val="1"/>
      <w:marLeft w:val="0"/>
      <w:marRight w:val="0"/>
      <w:marTop w:val="0"/>
      <w:marBottom w:val="0"/>
      <w:divBdr>
        <w:top w:val="none" w:sz="0" w:space="0" w:color="auto"/>
        <w:left w:val="none" w:sz="0" w:space="0" w:color="auto"/>
        <w:bottom w:val="none" w:sz="0" w:space="0" w:color="auto"/>
        <w:right w:val="none" w:sz="0" w:space="0" w:color="auto"/>
      </w:divBdr>
      <w:divsChild>
        <w:div w:id="149643455">
          <w:marLeft w:val="480"/>
          <w:marRight w:val="0"/>
          <w:marTop w:val="0"/>
          <w:marBottom w:val="0"/>
          <w:divBdr>
            <w:top w:val="none" w:sz="0" w:space="0" w:color="auto"/>
            <w:left w:val="none" w:sz="0" w:space="0" w:color="auto"/>
            <w:bottom w:val="none" w:sz="0" w:space="0" w:color="auto"/>
            <w:right w:val="none" w:sz="0" w:space="0" w:color="auto"/>
          </w:divBdr>
        </w:div>
        <w:div w:id="390538243">
          <w:marLeft w:val="480"/>
          <w:marRight w:val="0"/>
          <w:marTop w:val="0"/>
          <w:marBottom w:val="0"/>
          <w:divBdr>
            <w:top w:val="none" w:sz="0" w:space="0" w:color="auto"/>
            <w:left w:val="none" w:sz="0" w:space="0" w:color="auto"/>
            <w:bottom w:val="none" w:sz="0" w:space="0" w:color="auto"/>
            <w:right w:val="none" w:sz="0" w:space="0" w:color="auto"/>
          </w:divBdr>
        </w:div>
        <w:div w:id="161287053">
          <w:marLeft w:val="480"/>
          <w:marRight w:val="0"/>
          <w:marTop w:val="0"/>
          <w:marBottom w:val="0"/>
          <w:divBdr>
            <w:top w:val="none" w:sz="0" w:space="0" w:color="auto"/>
            <w:left w:val="none" w:sz="0" w:space="0" w:color="auto"/>
            <w:bottom w:val="none" w:sz="0" w:space="0" w:color="auto"/>
            <w:right w:val="none" w:sz="0" w:space="0" w:color="auto"/>
          </w:divBdr>
        </w:div>
        <w:div w:id="429354040">
          <w:marLeft w:val="480"/>
          <w:marRight w:val="0"/>
          <w:marTop w:val="0"/>
          <w:marBottom w:val="0"/>
          <w:divBdr>
            <w:top w:val="none" w:sz="0" w:space="0" w:color="auto"/>
            <w:left w:val="none" w:sz="0" w:space="0" w:color="auto"/>
            <w:bottom w:val="none" w:sz="0" w:space="0" w:color="auto"/>
            <w:right w:val="none" w:sz="0" w:space="0" w:color="auto"/>
          </w:divBdr>
        </w:div>
        <w:div w:id="1007172976">
          <w:marLeft w:val="480"/>
          <w:marRight w:val="0"/>
          <w:marTop w:val="0"/>
          <w:marBottom w:val="0"/>
          <w:divBdr>
            <w:top w:val="none" w:sz="0" w:space="0" w:color="auto"/>
            <w:left w:val="none" w:sz="0" w:space="0" w:color="auto"/>
            <w:bottom w:val="none" w:sz="0" w:space="0" w:color="auto"/>
            <w:right w:val="none" w:sz="0" w:space="0" w:color="auto"/>
          </w:divBdr>
        </w:div>
        <w:div w:id="88163795">
          <w:marLeft w:val="480"/>
          <w:marRight w:val="0"/>
          <w:marTop w:val="0"/>
          <w:marBottom w:val="0"/>
          <w:divBdr>
            <w:top w:val="none" w:sz="0" w:space="0" w:color="auto"/>
            <w:left w:val="none" w:sz="0" w:space="0" w:color="auto"/>
            <w:bottom w:val="none" w:sz="0" w:space="0" w:color="auto"/>
            <w:right w:val="none" w:sz="0" w:space="0" w:color="auto"/>
          </w:divBdr>
        </w:div>
        <w:div w:id="1239092350">
          <w:marLeft w:val="480"/>
          <w:marRight w:val="0"/>
          <w:marTop w:val="0"/>
          <w:marBottom w:val="0"/>
          <w:divBdr>
            <w:top w:val="none" w:sz="0" w:space="0" w:color="auto"/>
            <w:left w:val="none" w:sz="0" w:space="0" w:color="auto"/>
            <w:bottom w:val="none" w:sz="0" w:space="0" w:color="auto"/>
            <w:right w:val="none" w:sz="0" w:space="0" w:color="auto"/>
          </w:divBdr>
        </w:div>
        <w:div w:id="1052193644">
          <w:marLeft w:val="480"/>
          <w:marRight w:val="0"/>
          <w:marTop w:val="0"/>
          <w:marBottom w:val="0"/>
          <w:divBdr>
            <w:top w:val="none" w:sz="0" w:space="0" w:color="auto"/>
            <w:left w:val="none" w:sz="0" w:space="0" w:color="auto"/>
            <w:bottom w:val="none" w:sz="0" w:space="0" w:color="auto"/>
            <w:right w:val="none" w:sz="0" w:space="0" w:color="auto"/>
          </w:divBdr>
        </w:div>
        <w:div w:id="1097142614">
          <w:marLeft w:val="480"/>
          <w:marRight w:val="0"/>
          <w:marTop w:val="0"/>
          <w:marBottom w:val="0"/>
          <w:divBdr>
            <w:top w:val="none" w:sz="0" w:space="0" w:color="auto"/>
            <w:left w:val="none" w:sz="0" w:space="0" w:color="auto"/>
            <w:bottom w:val="none" w:sz="0" w:space="0" w:color="auto"/>
            <w:right w:val="none" w:sz="0" w:space="0" w:color="auto"/>
          </w:divBdr>
        </w:div>
        <w:div w:id="327749732">
          <w:marLeft w:val="480"/>
          <w:marRight w:val="0"/>
          <w:marTop w:val="0"/>
          <w:marBottom w:val="0"/>
          <w:divBdr>
            <w:top w:val="none" w:sz="0" w:space="0" w:color="auto"/>
            <w:left w:val="none" w:sz="0" w:space="0" w:color="auto"/>
            <w:bottom w:val="none" w:sz="0" w:space="0" w:color="auto"/>
            <w:right w:val="none" w:sz="0" w:space="0" w:color="auto"/>
          </w:divBdr>
        </w:div>
        <w:div w:id="1377702349">
          <w:marLeft w:val="480"/>
          <w:marRight w:val="0"/>
          <w:marTop w:val="0"/>
          <w:marBottom w:val="0"/>
          <w:divBdr>
            <w:top w:val="none" w:sz="0" w:space="0" w:color="auto"/>
            <w:left w:val="none" w:sz="0" w:space="0" w:color="auto"/>
            <w:bottom w:val="none" w:sz="0" w:space="0" w:color="auto"/>
            <w:right w:val="none" w:sz="0" w:space="0" w:color="auto"/>
          </w:divBdr>
        </w:div>
        <w:div w:id="1845703336">
          <w:marLeft w:val="480"/>
          <w:marRight w:val="0"/>
          <w:marTop w:val="0"/>
          <w:marBottom w:val="0"/>
          <w:divBdr>
            <w:top w:val="none" w:sz="0" w:space="0" w:color="auto"/>
            <w:left w:val="none" w:sz="0" w:space="0" w:color="auto"/>
            <w:bottom w:val="none" w:sz="0" w:space="0" w:color="auto"/>
            <w:right w:val="none" w:sz="0" w:space="0" w:color="auto"/>
          </w:divBdr>
        </w:div>
        <w:div w:id="2002003236">
          <w:marLeft w:val="480"/>
          <w:marRight w:val="0"/>
          <w:marTop w:val="0"/>
          <w:marBottom w:val="0"/>
          <w:divBdr>
            <w:top w:val="none" w:sz="0" w:space="0" w:color="auto"/>
            <w:left w:val="none" w:sz="0" w:space="0" w:color="auto"/>
            <w:bottom w:val="none" w:sz="0" w:space="0" w:color="auto"/>
            <w:right w:val="none" w:sz="0" w:space="0" w:color="auto"/>
          </w:divBdr>
        </w:div>
        <w:div w:id="1772973919">
          <w:marLeft w:val="480"/>
          <w:marRight w:val="0"/>
          <w:marTop w:val="0"/>
          <w:marBottom w:val="0"/>
          <w:divBdr>
            <w:top w:val="none" w:sz="0" w:space="0" w:color="auto"/>
            <w:left w:val="none" w:sz="0" w:space="0" w:color="auto"/>
            <w:bottom w:val="none" w:sz="0" w:space="0" w:color="auto"/>
            <w:right w:val="none" w:sz="0" w:space="0" w:color="auto"/>
          </w:divBdr>
        </w:div>
        <w:div w:id="920795774">
          <w:marLeft w:val="480"/>
          <w:marRight w:val="0"/>
          <w:marTop w:val="0"/>
          <w:marBottom w:val="0"/>
          <w:divBdr>
            <w:top w:val="none" w:sz="0" w:space="0" w:color="auto"/>
            <w:left w:val="none" w:sz="0" w:space="0" w:color="auto"/>
            <w:bottom w:val="none" w:sz="0" w:space="0" w:color="auto"/>
            <w:right w:val="none" w:sz="0" w:space="0" w:color="auto"/>
          </w:divBdr>
        </w:div>
        <w:div w:id="2064057248">
          <w:marLeft w:val="480"/>
          <w:marRight w:val="0"/>
          <w:marTop w:val="0"/>
          <w:marBottom w:val="0"/>
          <w:divBdr>
            <w:top w:val="none" w:sz="0" w:space="0" w:color="auto"/>
            <w:left w:val="none" w:sz="0" w:space="0" w:color="auto"/>
            <w:bottom w:val="none" w:sz="0" w:space="0" w:color="auto"/>
            <w:right w:val="none" w:sz="0" w:space="0" w:color="auto"/>
          </w:divBdr>
        </w:div>
        <w:div w:id="294608324">
          <w:marLeft w:val="480"/>
          <w:marRight w:val="0"/>
          <w:marTop w:val="0"/>
          <w:marBottom w:val="0"/>
          <w:divBdr>
            <w:top w:val="none" w:sz="0" w:space="0" w:color="auto"/>
            <w:left w:val="none" w:sz="0" w:space="0" w:color="auto"/>
            <w:bottom w:val="none" w:sz="0" w:space="0" w:color="auto"/>
            <w:right w:val="none" w:sz="0" w:space="0" w:color="auto"/>
          </w:divBdr>
        </w:div>
      </w:divsChild>
    </w:div>
    <w:div w:id="972102735">
      <w:bodyDiv w:val="1"/>
      <w:marLeft w:val="0"/>
      <w:marRight w:val="0"/>
      <w:marTop w:val="0"/>
      <w:marBottom w:val="0"/>
      <w:divBdr>
        <w:top w:val="none" w:sz="0" w:space="0" w:color="auto"/>
        <w:left w:val="none" w:sz="0" w:space="0" w:color="auto"/>
        <w:bottom w:val="none" w:sz="0" w:space="0" w:color="auto"/>
        <w:right w:val="none" w:sz="0" w:space="0" w:color="auto"/>
      </w:divBdr>
    </w:div>
    <w:div w:id="972826895">
      <w:bodyDiv w:val="1"/>
      <w:marLeft w:val="0"/>
      <w:marRight w:val="0"/>
      <w:marTop w:val="0"/>
      <w:marBottom w:val="0"/>
      <w:divBdr>
        <w:top w:val="none" w:sz="0" w:space="0" w:color="auto"/>
        <w:left w:val="none" w:sz="0" w:space="0" w:color="auto"/>
        <w:bottom w:val="none" w:sz="0" w:space="0" w:color="auto"/>
        <w:right w:val="none" w:sz="0" w:space="0" w:color="auto"/>
      </w:divBdr>
    </w:div>
    <w:div w:id="973027779">
      <w:bodyDiv w:val="1"/>
      <w:marLeft w:val="0"/>
      <w:marRight w:val="0"/>
      <w:marTop w:val="0"/>
      <w:marBottom w:val="0"/>
      <w:divBdr>
        <w:top w:val="none" w:sz="0" w:space="0" w:color="auto"/>
        <w:left w:val="none" w:sz="0" w:space="0" w:color="auto"/>
        <w:bottom w:val="none" w:sz="0" w:space="0" w:color="auto"/>
        <w:right w:val="none" w:sz="0" w:space="0" w:color="auto"/>
      </w:divBdr>
    </w:div>
    <w:div w:id="973487128">
      <w:bodyDiv w:val="1"/>
      <w:marLeft w:val="0"/>
      <w:marRight w:val="0"/>
      <w:marTop w:val="0"/>
      <w:marBottom w:val="0"/>
      <w:divBdr>
        <w:top w:val="none" w:sz="0" w:space="0" w:color="auto"/>
        <w:left w:val="none" w:sz="0" w:space="0" w:color="auto"/>
        <w:bottom w:val="none" w:sz="0" w:space="0" w:color="auto"/>
        <w:right w:val="none" w:sz="0" w:space="0" w:color="auto"/>
      </w:divBdr>
    </w:div>
    <w:div w:id="974335821">
      <w:bodyDiv w:val="1"/>
      <w:marLeft w:val="0"/>
      <w:marRight w:val="0"/>
      <w:marTop w:val="0"/>
      <w:marBottom w:val="0"/>
      <w:divBdr>
        <w:top w:val="none" w:sz="0" w:space="0" w:color="auto"/>
        <w:left w:val="none" w:sz="0" w:space="0" w:color="auto"/>
        <w:bottom w:val="none" w:sz="0" w:space="0" w:color="auto"/>
        <w:right w:val="none" w:sz="0" w:space="0" w:color="auto"/>
      </w:divBdr>
    </w:div>
    <w:div w:id="974874763">
      <w:bodyDiv w:val="1"/>
      <w:marLeft w:val="0"/>
      <w:marRight w:val="0"/>
      <w:marTop w:val="0"/>
      <w:marBottom w:val="0"/>
      <w:divBdr>
        <w:top w:val="none" w:sz="0" w:space="0" w:color="auto"/>
        <w:left w:val="none" w:sz="0" w:space="0" w:color="auto"/>
        <w:bottom w:val="none" w:sz="0" w:space="0" w:color="auto"/>
        <w:right w:val="none" w:sz="0" w:space="0" w:color="auto"/>
      </w:divBdr>
    </w:div>
    <w:div w:id="975723223">
      <w:bodyDiv w:val="1"/>
      <w:marLeft w:val="0"/>
      <w:marRight w:val="0"/>
      <w:marTop w:val="0"/>
      <w:marBottom w:val="0"/>
      <w:divBdr>
        <w:top w:val="none" w:sz="0" w:space="0" w:color="auto"/>
        <w:left w:val="none" w:sz="0" w:space="0" w:color="auto"/>
        <w:bottom w:val="none" w:sz="0" w:space="0" w:color="auto"/>
        <w:right w:val="none" w:sz="0" w:space="0" w:color="auto"/>
      </w:divBdr>
    </w:div>
    <w:div w:id="975724046">
      <w:bodyDiv w:val="1"/>
      <w:marLeft w:val="0"/>
      <w:marRight w:val="0"/>
      <w:marTop w:val="0"/>
      <w:marBottom w:val="0"/>
      <w:divBdr>
        <w:top w:val="none" w:sz="0" w:space="0" w:color="auto"/>
        <w:left w:val="none" w:sz="0" w:space="0" w:color="auto"/>
        <w:bottom w:val="none" w:sz="0" w:space="0" w:color="auto"/>
        <w:right w:val="none" w:sz="0" w:space="0" w:color="auto"/>
      </w:divBdr>
    </w:div>
    <w:div w:id="975725188">
      <w:bodyDiv w:val="1"/>
      <w:marLeft w:val="0"/>
      <w:marRight w:val="0"/>
      <w:marTop w:val="0"/>
      <w:marBottom w:val="0"/>
      <w:divBdr>
        <w:top w:val="none" w:sz="0" w:space="0" w:color="auto"/>
        <w:left w:val="none" w:sz="0" w:space="0" w:color="auto"/>
        <w:bottom w:val="none" w:sz="0" w:space="0" w:color="auto"/>
        <w:right w:val="none" w:sz="0" w:space="0" w:color="auto"/>
      </w:divBdr>
      <w:divsChild>
        <w:div w:id="32772293">
          <w:marLeft w:val="480"/>
          <w:marRight w:val="0"/>
          <w:marTop w:val="0"/>
          <w:marBottom w:val="0"/>
          <w:divBdr>
            <w:top w:val="none" w:sz="0" w:space="0" w:color="auto"/>
            <w:left w:val="none" w:sz="0" w:space="0" w:color="auto"/>
            <w:bottom w:val="none" w:sz="0" w:space="0" w:color="auto"/>
            <w:right w:val="none" w:sz="0" w:space="0" w:color="auto"/>
          </w:divBdr>
        </w:div>
        <w:div w:id="1517883547">
          <w:marLeft w:val="480"/>
          <w:marRight w:val="0"/>
          <w:marTop w:val="0"/>
          <w:marBottom w:val="0"/>
          <w:divBdr>
            <w:top w:val="none" w:sz="0" w:space="0" w:color="auto"/>
            <w:left w:val="none" w:sz="0" w:space="0" w:color="auto"/>
            <w:bottom w:val="none" w:sz="0" w:space="0" w:color="auto"/>
            <w:right w:val="none" w:sz="0" w:space="0" w:color="auto"/>
          </w:divBdr>
        </w:div>
        <w:div w:id="374894459">
          <w:marLeft w:val="480"/>
          <w:marRight w:val="0"/>
          <w:marTop w:val="0"/>
          <w:marBottom w:val="0"/>
          <w:divBdr>
            <w:top w:val="none" w:sz="0" w:space="0" w:color="auto"/>
            <w:left w:val="none" w:sz="0" w:space="0" w:color="auto"/>
            <w:bottom w:val="none" w:sz="0" w:space="0" w:color="auto"/>
            <w:right w:val="none" w:sz="0" w:space="0" w:color="auto"/>
          </w:divBdr>
        </w:div>
        <w:div w:id="1706052369">
          <w:marLeft w:val="480"/>
          <w:marRight w:val="0"/>
          <w:marTop w:val="0"/>
          <w:marBottom w:val="0"/>
          <w:divBdr>
            <w:top w:val="none" w:sz="0" w:space="0" w:color="auto"/>
            <w:left w:val="none" w:sz="0" w:space="0" w:color="auto"/>
            <w:bottom w:val="none" w:sz="0" w:space="0" w:color="auto"/>
            <w:right w:val="none" w:sz="0" w:space="0" w:color="auto"/>
          </w:divBdr>
        </w:div>
        <w:div w:id="1463033467">
          <w:marLeft w:val="480"/>
          <w:marRight w:val="0"/>
          <w:marTop w:val="0"/>
          <w:marBottom w:val="0"/>
          <w:divBdr>
            <w:top w:val="none" w:sz="0" w:space="0" w:color="auto"/>
            <w:left w:val="none" w:sz="0" w:space="0" w:color="auto"/>
            <w:bottom w:val="none" w:sz="0" w:space="0" w:color="auto"/>
            <w:right w:val="none" w:sz="0" w:space="0" w:color="auto"/>
          </w:divBdr>
        </w:div>
        <w:div w:id="1608661377">
          <w:marLeft w:val="480"/>
          <w:marRight w:val="0"/>
          <w:marTop w:val="0"/>
          <w:marBottom w:val="0"/>
          <w:divBdr>
            <w:top w:val="none" w:sz="0" w:space="0" w:color="auto"/>
            <w:left w:val="none" w:sz="0" w:space="0" w:color="auto"/>
            <w:bottom w:val="none" w:sz="0" w:space="0" w:color="auto"/>
            <w:right w:val="none" w:sz="0" w:space="0" w:color="auto"/>
          </w:divBdr>
        </w:div>
        <w:div w:id="501312751">
          <w:marLeft w:val="480"/>
          <w:marRight w:val="0"/>
          <w:marTop w:val="0"/>
          <w:marBottom w:val="0"/>
          <w:divBdr>
            <w:top w:val="none" w:sz="0" w:space="0" w:color="auto"/>
            <w:left w:val="none" w:sz="0" w:space="0" w:color="auto"/>
            <w:bottom w:val="none" w:sz="0" w:space="0" w:color="auto"/>
            <w:right w:val="none" w:sz="0" w:space="0" w:color="auto"/>
          </w:divBdr>
        </w:div>
        <w:div w:id="658732706">
          <w:marLeft w:val="480"/>
          <w:marRight w:val="0"/>
          <w:marTop w:val="0"/>
          <w:marBottom w:val="0"/>
          <w:divBdr>
            <w:top w:val="none" w:sz="0" w:space="0" w:color="auto"/>
            <w:left w:val="none" w:sz="0" w:space="0" w:color="auto"/>
            <w:bottom w:val="none" w:sz="0" w:space="0" w:color="auto"/>
            <w:right w:val="none" w:sz="0" w:space="0" w:color="auto"/>
          </w:divBdr>
        </w:div>
        <w:div w:id="1232039940">
          <w:marLeft w:val="480"/>
          <w:marRight w:val="0"/>
          <w:marTop w:val="0"/>
          <w:marBottom w:val="0"/>
          <w:divBdr>
            <w:top w:val="none" w:sz="0" w:space="0" w:color="auto"/>
            <w:left w:val="none" w:sz="0" w:space="0" w:color="auto"/>
            <w:bottom w:val="none" w:sz="0" w:space="0" w:color="auto"/>
            <w:right w:val="none" w:sz="0" w:space="0" w:color="auto"/>
          </w:divBdr>
        </w:div>
        <w:div w:id="1851142975">
          <w:marLeft w:val="480"/>
          <w:marRight w:val="0"/>
          <w:marTop w:val="0"/>
          <w:marBottom w:val="0"/>
          <w:divBdr>
            <w:top w:val="none" w:sz="0" w:space="0" w:color="auto"/>
            <w:left w:val="none" w:sz="0" w:space="0" w:color="auto"/>
            <w:bottom w:val="none" w:sz="0" w:space="0" w:color="auto"/>
            <w:right w:val="none" w:sz="0" w:space="0" w:color="auto"/>
          </w:divBdr>
        </w:div>
        <w:div w:id="366567723">
          <w:marLeft w:val="480"/>
          <w:marRight w:val="0"/>
          <w:marTop w:val="0"/>
          <w:marBottom w:val="0"/>
          <w:divBdr>
            <w:top w:val="none" w:sz="0" w:space="0" w:color="auto"/>
            <w:left w:val="none" w:sz="0" w:space="0" w:color="auto"/>
            <w:bottom w:val="none" w:sz="0" w:space="0" w:color="auto"/>
            <w:right w:val="none" w:sz="0" w:space="0" w:color="auto"/>
          </w:divBdr>
        </w:div>
        <w:div w:id="1425034025">
          <w:marLeft w:val="480"/>
          <w:marRight w:val="0"/>
          <w:marTop w:val="0"/>
          <w:marBottom w:val="0"/>
          <w:divBdr>
            <w:top w:val="none" w:sz="0" w:space="0" w:color="auto"/>
            <w:left w:val="none" w:sz="0" w:space="0" w:color="auto"/>
            <w:bottom w:val="none" w:sz="0" w:space="0" w:color="auto"/>
            <w:right w:val="none" w:sz="0" w:space="0" w:color="auto"/>
          </w:divBdr>
        </w:div>
        <w:div w:id="118307057">
          <w:marLeft w:val="480"/>
          <w:marRight w:val="0"/>
          <w:marTop w:val="0"/>
          <w:marBottom w:val="0"/>
          <w:divBdr>
            <w:top w:val="none" w:sz="0" w:space="0" w:color="auto"/>
            <w:left w:val="none" w:sz="0" w:space="0" w:color="auto"/>
            <w:bottom w:val="none" w:sz="0" w:space="0" w:color="auto"/>
            <w:right w:val="none" w:sz="0" w:space="0" w:color="auto"/>
          </w:divBdr>
        </w:div>
        <w:div w:id="423499880">
          <w:marLeft w:val="480"/>
          <w:marRight w:val="0"/>
          <w:marTop w:val="0"/>
          <w:marBottom w:val="0"/>
          <w:divBdr>
            <w:top w:val="none" w:sz="0" w:space="0" w:color="auto"/>
            <w:left w:val="none" w:sz="0" w:space="0" w:color="auto"/>
            <w:bottom w:val="none" w:sz="0" w:space="0" w:color="auto"/>
            <w:right w:val="none" w:sz="0" w:space="0" w:color="auto"/>
          </w:divBdr>
        </w:div>
        <w:div w:id="1513639162">
          <w:marLeft w:val="480"/>
          <w:marRight w:val="0"/>
          <w:marTop w:val="0"/>
          <w:marBottom w:val="0"/>
          <w:divBdr>
            <w:top w:val="none" w:sz="0" w:space="0" w:color="auto"/>
            <w:left w:val="none" w:sz="0" w:space="0" w:color="auto"/>
            <w:bottom w:val="none" w:sz="0" w:space="0" w:color="auto"/>
            <w:right w:val="none" w:sz="0" w:space="0" w:color="auto"/>
          </w:divBdr>
        </w:div>
      </w:divsChild>
    </w:div>
    <w:div w:id="975989680">
      <w:bodyDiv w:val="1"/>
      <w:marLeft w:val="0"/>
      <w:marRight w:val="0"/>
      <w:marTop w:val="0"/>
      <w:marBottom w:val="0"/>
      <w:divBdr>
        <w:top w:val="none" w:sz="0" w:space="0" w:color="auto"/>
        <w:left w:val="none" w:sz="0" w:space="0" w:color="auto"/>
        <w:bottom w:val="none" w:sz="0" w:space="0" w:color="auto"/>
        <w:right w:val="none" w:sz="0" w:space="0" w:color="auto"/>
      </w:divBdr>
    </w:div>
    <w:div w:id="976303623">
      <w:bodyDiv w:val="1"/>
      <w:marLeft w:val="0"/>
      <w:marRight w:val="0"/>
      <w:marTop w:val="0"/>
      <w:marBottom w:val="0"/>
      <w:divBdr>
        <w:top w:val="none" w:sz="0" w:space="0" w:color="auto"/>
        <w:left w:val="none" w:sz="0" w:space="0" w:color="auto"/>
        <w:bottom w:val="none" w:sz="0" w:space="0" w:color="auto"/>
        <w:right w:val="none" w:sz="0" w:space="0" w:color="auto"/>
      </w:divBdr>
    </w:div>
    <w:div w:id="977759940">
      <w:bodyDiv w:val="1"/>
      <w:marLeft w:val="0"/>
      <w:marRight w:val="0"/>
      <w:marTop w:val="0"/>
      <w:marBottom w:val="0"/>
      <w:divBdr>
        <w:top w:val="none" w:sz="0" w:space="0" w:color="auto"/>
        <w:left w:val="none" w:sz="0" w:space="0" w:color="auto"/>
        <w:bottom w:val="none" w:sz="0" w:space="0" w:color="auto"/>
        <w:right w:val="none" w:sz="0" w:space="0" w:color="auto"/>
      </w:divBdr>
    </w:div>
    <w:div w:id="978417754">
      <w:bodyDiv w:val="1"/>
      <w:marLeft w:val="0"/>
      <w:marRight w:val="0"/>
      <w:marTop w:val="0"/>
      <w:marBottom w:val="0"/>
      <w:divBdr>
        <w:top w:val="none" w:sz="0" w:space="0" w:color="auto"/>
        <w:left w:val="none" w:sz="0" w:space="0" w:color="auto"/>
        <w:bottom w:val="none" w:sz="0" w:space="0" w:color="auto"/>
        <w:right w:val="none" w:sz="0" w:space="0" w:color="auto"/>
      </w:divBdr>
    </w:div>
    <w:div w:id="979000455">
      <w:bodyDiv w:val="1"/>
      <w:marLeft w:val="0"/>
      <w:marRight w:val="0"/>
      <w:marTop w:val="0"/>
      <w:marBottom w:val="0"/>
      <w:divBdr>
        <w:top w:val="none" w:sz="0" w:space="0" w:color="auto"/>
        <w:left w:val="none" w:sz="0" w:space="0" w:color="auto"/>
        <w:bottom w:val="none" w:sz="0" w:space="0" w:color="auto"/>
        <w:right w:val="none" w:sz="0" w:space="0" w:color="auto"/>
      </w:divBdr>
    </w:div>
    <w:div w:id="979382745">
      <w:bodyDiv w:val="1"/>
      <w:marLeft w:val="0"/>
      <w:marRight w:val="0"/>
      <w:marTop w:val="0"/>
      <w:marBottom w:val="0"/>
      <w:divBdr>
        <w:top w:val="none" w:sz="0" w:space="0" w:color="auto"/>
        <w:left w:val="none" w:sz="0" w:space="0" w:color="auto"/>
        <w:bottom w:val="none" w:sz="0" w:space="0" w:color="auto"/>
        <w:right w:val="none" w:sz="0" w:space="0" w:color="auto"/>
      </w:divBdr>
    </w:div>
    <w:div w:id="981809114">
      <w:bodyDiv w:val="1"/>
      <w:marLeft w:val="0"/>
      <w:marRight w:val="0"/>
      <w:marTop w:val="0"/>
      <w:marBottom w:val="0"/>
      <w:divBdr>
        <w:top w:val="none" w:sz="0" w:space="0" w:color="auto"/>
        <w:left w:val="none" w:sz="0" w:space="0" w:color="auto"/>
        <w:bottom w:val="none" w:sz="0" w:space="0" w:color="auto"/>
        <w:right w:val="none" w:sz="0" w:space="0" w:color="auto"/>
      </w:divBdr>
    </w:div>
    <w:div w:id="981927212">
      <w:bodyDiv w:val="1"/>
      <w:marLeft w:val="0"/>
      <w:marRight w:val="0"/>
      <w:marTop w:val="0"/>
      <w:marBottom w:val="0"/>
      <w:divBdr>
        <w:top w:val="none" w:sz="0" w:space="0" w:color="auto"/>
        <w:left w:val="none" w:sz="0" w:space="0" w:color="auto"/>
        <w:bottom w:val="none" w:sz="0" w:space="0" w:color="auto"/>
        <w:right w:val="none" w:sz="0" w:space="0" w:color="auto"/>
      </w:divBdr>
    </w:div>
    <w:div w:id="982541817">
      <w:bodyDiv w:val="1"/>
      <w:marLeft w:val="0"/>
      <w:marRight w:val="0"/>
      <w:marTop w:val="0"/>
      <w:marBottom w:val="0"/>
      <w:divBdr>
        <w:top w:val="none" w:sz="0" w:space="0" w:color="auto"/>
        <w:left w:val="none" w:sz="0" w:space="0" w:color="auto"/>
        <w:bottom w:val="none" w:sz="0" w:space="0" w:color="auto"/>
        <w:right w:val="none" w:sz="0" w:space="0" w:color="auto"/>
      </w:divBdr>
    </w:div>
    <w:div w:id="982612588">
      <w:bodyDiv w:val="1"/>
      <w:marLeft w:val="0"/>
      <w:marRight w:val="0"/>
      <w:marTop w:val="0"/>
      <w:marBottom w:val="0"/>
      <w:divBdr>
        <w:top w:val="none" w:sz="0" w:space="0" w:color="auto"/>
        <w:left w:val="none" w:sz="0" w:space="0" w:color="auto"/>
        <w:bottom w:val="none" w:sz="0" w:space="0" w:color="auto"/>
        <w:right w:val="none" w:sz="0" w:space="0" w:color="auto"/>
      </w:divBdr>
    </w:div>
    <w:div w:id="984507523">
      <w:bodyDiv w:val="1"/>
      <w:marLeft w:val="0"/>
      <w:marRight w:val="0"/>
      <w:marTop w:val="0"/>
      <w:marBottom w:val="0"/>
      <w:divBdr>
        <w:top w:val="none" w:sz="0" w:space="0" w:color="auto"/>
        <w:left w:val="none" w:sz="0" w:space="0" w:color="auto"/>
        <w:bottom w:val="none" w:sz="0" w:space="0" w:color="auto"/>
        <w:right w:val="none" w:sz="0" w:space="0" w:color="auto"/>
      </w:divBdr>
    </w:div>
    <w:div w:id="984552864">
      <w:bodyDiv w:val="1"/>
      <w:marLeft w:val="0"/>
      <w:marRight w:val="0"/>
      <w:marTop w:val="0"/>
      <w:marBottom w:val="0"/>
      <w:divBdr>
        <w:top w:val="none" w:sz="0" w:space="0" w:color="auto"/>
        <w:left w:val="none" w:sz="0" w:space="0" w:color="auto"/>
        <w:bottom w:val="none" w:sz="0" w:space="0" w:color="auto"/>
        <w:right w:val="none" w:sz="0" w:space="0" w:color="auto"/>
      </w:divBdr>
    </w:div>
    <w:div w:id="985084413">
      <w:bodyDiv w:val="1"/>
      <w:marLeft w:val="0"/>
      <w:marRight w:val="0"/>
      <w:marTop w:val="0"/>
      <w:marBottom w:val="0"/>
      <w:divBdr>
        <w:top w:val="none" w:sz="0" w:space="0" w:color="auto"/>
        <w:left w:val="none" w:sz="0" w:space="0" w:color="auto"/>
        <w:bottom w:val="none" w:sz="0" w:space="0" w:color="auto"/>
        <w:right w:val="none" w:sz="0" w:space="0" w:color="auto"/>
      </w:divBdr>
    </w:div>
    <w:div w:id="985743471">
      <w:bodyDiv w:val="1"/>
      <w:marLeft w:val="0"/>
      <w:marRight w:val="0"/>
      <w:marTop w:val="0"/>
      <w:marBottom w:val="0"/>
      <w:divBdr>
        <w:top w:val="none" w:sz="0" w:space="0" w:color="auto"/>
        <w:left w:val="none" w:sz="0" w:space="0" w:color="auto"/>
        <w:bottom w:val="none" w:sz="0" w:space="0" w:color="auto"/>
        <w:right w:val="none" w:sz="0" w:space="0" w:color="auto"/>
      </w:divBdr>
    </w:div>
    <w:div w:id="986207649">
      <w:bodyDiv w:val="1"/>
      <w:marLeft w:val="0"/>
      <w:marRight w:val="0"/>
      <w:marTop w:val="0"/>
      <w:marBottom w:val="0"/>
      <w:divBdr>
        <w:top w:val="none" w:sz="0" w:space="0" w:color="auto"/>
        <w:left w:val="none" w:sz="0" w:space="0" w:color="auto"/>
        <w:bottom w:val="none" w:sz="0" w:space="0" w:color="auto"/>
        <w:right w:val="none" w:sz="0" w:space="0" w:color="auto"/>
      </w:divBdr>
      <w:divsChild>
        <w:div w:id="951522421">
          <w:marLeft w:val="0"/>
          <w:marRight w:val="0"/>
          <w:marTop w:val="0"/>
          <w:marBottom w:val="0"/>
          <w:divBdr>
            <w:top w:val="none" w:sz="0" w:space="0" w:color="auto"/>
            <w:left w:val="none" w:sz="0" w:space="0" w:color="auto"/>
            <w:bottom w:val="none" w:sz="0" w:space="0" w:color="auto"/>
            <w:right w:val="none" w:sz="0" w:space="0" w:color="auto"/>
          </w:divBdr>
        </w:div>
        <w:div w:id="1635450956">
          <w:marLeft w:val="0"/>
          <w:marRight w:val="0"/>
          <w:marTop w:val="0"/>
          <w:marBottom w:val="0"/>
          <w:divBdr>
            <w:top w:val="none" w:sz="0" w:space="0" w:color="auto"/>
            <w:left w:val="none" w:sz="0" w:space="0" w:color="auto"/>
            <w:bottom w:val="none" w:sz="0" w:space="0" w:color="auto"/>
            <w:right w:val="none" w:sz="0" w:space="0" w:color="auto"/>
          </w:divBdr>
        </w:div>
        <w:div w:id="1607426294">
          <w:marLeft w:val="0"/>
          <w:marRight w:val="0"/>
          <w:marTop w:val="0"/>
          <w:marBottom w:val="0"/>
          <w:divBdr>
            <w:top w:val="none" w:sz="0" w:space="0" w:color="auto"/>
            <w:left w:val="none" w:sz="0" w:space="0" w:color="auto"/>
            <w:bottom w:val="none" w:sz="0" w:space="0" w:color="auto"/>
            <w:right w:val="none" w:sz="0" w:space="0" w:color="auto"/>
          </w:divBdr>
        </w:div>
        <w:div w:id="1964311566">
          <w:marLeft w:val="0"/>
          <w:marRight w:val="0"/>
          <w:marTop w:val="0"/>
          <w:marBottom w:val="0"/>
          <w:divBdr>
            <w:top w:val="none" w:sz="0" w:space="0" w:color="auto"/>
            <w:left w:val="none" w:sz="0" w:space="0" w:color="auto"/>
            <w:bottom w:val="none" w:sz="0" w:space="0" w:color="auto"/>
            <w:right w:val="none" w:sz="0" w:space="0" w:color="auto"/>
          </w:divBdr>
        </w:div>
        <w:div w:id="688142737">
          <w:marLeft w:val="0"/>
          <w:marRight w:val="0"/>
          <w:marTop w:val="0"/>
          <w:marBottom w:val="0"/>
          <w:divBdr>
            <w:top w:val="none" w:sz="0" w:space="0" w:color="auto"/>
            <w:left w:val="none" w:sz="0" w:space="0" w:color="auto"/>
            <w:bottom w:val="none" w:sz="0" w:space="0" w:color="auto"/>
            <w:right w:val="none" w:sz="0" w:space="0" w:color="auto"/>
          </w:divBdr>
        </w:div>
        <w:div w:id="386799446">
          <w:marLeft w:val="0"/>
          <w:marRight w:val="0"/>
          <w:marTop w:val="0"/>
          <w:marBottom w:val="0"/>
          <w:divBdr>
            <w:top w:val="none" w:sz="0" w:space="0" w:color="auto"/>
            <w:left w:val="none" w:sz="0" w:space="0" w:color="auto"/>
            <w:bottom w:val="none" w:sz="0" w:space="0" w:color="auto"/>
            <w:right w:val="none" w:sz="0" w:space="0" w:color="auto"/>
          </w:divBdr>
        </w:div>
        <w:div w:id="1017195155">
          <w:marLeft w:val="0"/>
          <w:marRight w:val="0"/>
          <w:marTop w:val="0"/>
          <w:marBottom w:val="0"/>
          <w:divBdr>
            <w:top w:val="none" w:sz="0" w:space="0" w:color="auto"/>
            <w:left w:val="none" w:sz="0" w:space="0" w:color="auto"/>
            <w:bottom w:val="none" w:sz="0" w:space="0" w:color="auto"/>
            <w:right w:val="none" w:sz="0" w:space="0" w:color="auto"/>
          </w:divBdr>
        </w:div>
        <w:div w:id="1292900868">
          <w:marLeft w:val="0"/>
          <w:marRight w:val="0"/>
          <w:marTop w:val="0"/>
          <w:marBottom w:val="0"/>
          <w:divBdr>
            <w:top w:val="none" w:sz="0" w:space="0" w:color="auto"/>
            <w:left w:val="none" w:sz="0" w:space="0" w:color="auto"/>
            <w:bottom w:val="none" w:sz="0" w:space="0" w:color="auto"/>
            <w:right w:val="none" w:sz="0" w:space="0" w:color="auto"/>
          </w:divBdr>
        </w:div>
        <w:div w:id="759375201">
          <w:marLeft w:val="0"/>
          <w:marRight w:val="0"/>
          <w:marTop w:val="0"/>
          <w:marBottom w:val="0"/>
          <w:divBdr>
            <w:top w:val="none" w:sz="0" w:space="0" w:color="auto"/>
            <w:left w:val="none" w:sz="0" w:space="0" w:color="auto"/>
            <w:bottom w:val="none" w:sz="0" w:space="0" w:color="auto"/>
            <w:right w:val="none" w:sz="0" w:space="0" w:color="auto"/>
          </w:divBdr>
        </w:div>
        <w:div w:id="2110005771">
          <w:marLeft w:val="0"/>
          <w:marRight w:val="0"/>
          <w:marTop w:val="0"/>
          <w:marBottom w:val="0"/>
          <w:divBdr>
            <w:top w:val="none" w:sz="0" w:space="0" w:color="auto"/>
            <w:left w:val="none" w:sz="0" w:space="0" w:color="auto"/>
            <w:bottom w:val="none" w:sz="0" w:space="0" w:color="auto"/>
            <w:right w:val="none" w:sz="0" w:space="0" w:color="auto"/>
          </w:divBdr>
        </w:div>
        <w:div w:id="441998956">
          <w:marLeft w:val="0"/>
          <w:marRight w:val="0"/>
          <w:marTop w:val="0"/>
          <w:marBottom w:val="0"/>
          <w:divBdr>
            <w:top w:val="none" w:sz="0" w:space="0" w:color="auto"/>
            <w:left w:val="none" w:sz="0" w:space="0" w:color="auto"/>
            <w:bottom w:val="none" w:sz="0" w:space="0" w:color="auto"/>
            <w:right w:val="none" w:sz="0" w:space="0" w:color="auto"/>
          </w:divBdr>
        </w:div>
        <w:div w:id="1748115250">
          <w:marLeft w:val="0"/>
          <w:marRight w:val="0"/>
          <w:marTop w:val="0"/>
          <w:marBottom w:val="0"/>
          <w:divBdr>
            <w:top w:val="none" w:sz="0" w:space="0" w:color="auto"/>
            <w:left w:val="none" w:sz="0" w:space="0" w:color="auto"/>
            <w:bottom w:val="none" w:sz="0" w:space="0" w:color="auto"/>
            <w:right w:val="none" w:sz="0" w:space="0" w:color="auto"/>
          </w:divBdr>
        </w:div>
        <w:div w:id="1618220038">
          <w:marLeft w:val="0"/>
          <w:marRight w:val="0"/>
          <w:marTop w:val="0"/>
          <w:marBottom w:val="0"/>
          <w:divBdr>
            <w:top w:val="none" w:sz="0" w:space="0" w:color="auto"/>
            <w:left w:val="none" w:sz="0" w:space="0" w:color="auto"/>
            <w:bottom w:val="none" w:sz="0" w:space="0" w:color="auto"/>
            <w:right w:val="none" w:sz="0" w:space="0" w:color="auto"/>
          </w:divBdr>
        </w:div>
        <w:div w:id="1123500239">
          <w:marLeft w:val="0"/>
          <w:marRight w:val="0"/>
          <w:marTop w:val="0"/>
          <w:marBottom w:val="0"/>
          <w:divBdr>
            <w:top w:val="none" w:sz="0" w:space="0" w:color="auto"/>
            <w:left w:val="none" w:sz="0" w:space="0" w:color="auto"/>
            <w:bottom w:val="none" w:sz="0" w:space="0" w:color="auto"/>
            <w:right w:val="none" w:sz="0" w:space="0" w:color="auto"/>
          </w:divBdr>
        </w:div>
        <w:div w:id="1704399425">
          <w:marLeft w:val="0"/>
          <w:marRight w:val="0"/>
          <w:marTop w:val="0"/>
          <w:marBottom w:val="0"/>
          <w:divBdr>
            <w:top w:val="none" w:sz="0" w:space="0" w:color="auto"/>
            <w:left w:val="none" w:sz="0" w:space="0" w:color="auto"/>
            <w:bottom w:val="none" w:sz="0" w:space="0" w:color="auto"/>
            <w:right w:val="none" w:sz="0" w:space="0" w:color="auto"/>
          </w:divBdr>
        </w:div>
        <w:div w:id="1331561824">
          <w:marLeft w:val="0"/>
          <w:marRight w:val="0"/>
          <w:marTop w:val="0"/>
          <w:marBottom w:val="0"/>
          <w:divBdr>
            <w:top w:val="none" w:sz="0" w:space="0" w:color="auto"/>
            <w:left w:val="none" w:sz="0" w:space="0" w:color="auto"/>
            <w:bottom w:val="none" w:sz="0" w:space="0" w:color="auto"/>
            <w:right w:val="none" w:sz="0" w:space="0" w:color="auto"/>
          </w:divBdr>
        </w:div>
        <w:div w:id="865338168">
          <w:marLeft w:val="0"/>
          <w:marRight w:val="0"/>
          <w:marTop w:val="0"/>
          <w:marBottom w:val="0"/>
          <w:divBdr>
            <w:top w:val="none" w:sz="0" w:space="0" w:color="auto"/>
            <w:left w:val="none" w:sz="0" w:space="0" w:color="auto"/>
            <w:bottom w:val="none" w:sz="0" w:space="0" w:color="auto"/>
            <w:right w:val="none" w:sz="0" w:space="0" w:color="auto"/>
          </w:divBdr>
        </w:div>
        <w:div w:id="49766905">
          <w:marLeft w:val="0"/>
          <w:marRight w:val="0"/>
          <w:marTop w:val="0"/>
          <w:marBottom w:val="0"/>
          <w:divBdr>
            <w:top w:val="none" w:sz="0" w:space="0" w:color="auto"/>
            <w:left w:val="none" w:sz="0" w:space="0" w:color="auto"/>
            <w:bottom w:val="none" w:sz="0" w:space="0" w:color="auto"/>
            <w:right w:val="none" w:sz="0" w:space="0" w:color="auto"/>
          </w:divBdr>
        </w:div>
        <w:div w:id="1033505851">
          <w:marLeft w:val="0"/>
          <w:marRight w:val="0"/>
          <w:marTop w:val="0"/>
          <w:marBottom w:val="0"/>
          <w:divBdr>
            <w:top w:val="none" w:sz="0" w:space="0" w:color="auto"/>
            <w:left w:val="none" w:sz="0" w:space="0" w:color="auto"/>
            <w:bottom w:val="none" w:sz="0" w:space="0" w:color="auto"/>
            <w:right w:val="none" w:sz="0" w:space="0" w:color="auto"/>
          </w:divBdr>
        </w:div>
        <w:div w:id="887691725">
          <w:marLeft w:val="0"/>
          <w:marRight w:val="0"/>
          <w:marTop w:val="0"/>
          <w:marBottom w:val="0"/>
          <w:divBdr>
            <w:top w:val="none" w:sz="0" w:space="0" w:color="auto"/>
            <w:left w:val="none" w:sz="0" w:space="0" w:color="auto"/>
            <w:bottom w:val="none" w:sz="0" w:space="0" w:color="auto"/>
            <w:right w:val="none" w:sz="0" w:space="0" w:color="auto"/>
          </w:divBdr>
        </w:div>
        <w:div w:id="1537960243">
          <w:marLeft w:val="0"/>
          <w:marRight w:val="0"/>
          <w:marTop w:val="0"/>
          <w:marBottom w:val="0"/>
          <w:divBdr>
            <w:top w:val="none" w:sz="0" w:space="0" w:color="auto"/>
            <w:left w:val="none" w:sz="0" w:space="0" w:color="auto"/>
            <w:bottom w:val="none" w:sz="0" w:space="0" w:color="auto"/>
            <w:right w:val="none" w:sz="0" w:space="0" w:color="auto"/>
          </w:divBdr>
        </w:div>
        <w:div w:id="1907762547">
          <w:marLeft w:val="0"/>
          <w:marRight w:val="0"/>
          <w:marTop w:val="0"/>
          <w:marBottom w:val="0"/>
          <w:divBdr>
            <w:top w:val="none" w:sz="0" w:space="0" w:color="auto"/>
            <w:left w:val="none" w:sz="0" w:space="0" w:color="auto"/>
            <w:bottom w:val="none" w:sz="0" w:space="0" w:color="auto"/>
            <w:right w:val="none" w:sz="0" w:space="0" w:color="auto"/>
          </w:divBdr>
        </w:div>
        <w:div w:id="1175729322">
          <w:marLeft w:val="0"/>
          <w:marRight w:val="0"/>
          <w:marTop w:val="0"/>
          <w:marBottom w:val="0"/>
          <w:divBdr>
            <w:top w:val="none" w:sz="0" w:space="0" w:color="auto"/>
            <w:left w:val="none" w:sz="0" w:space="0" w:color="auto"/>
            <w:bottom w:val="none" w:sz="0" w:space="0" w:color="auto"/>
            <w:right w:val="none" w:sz="0" w:space="0" w:color="auto"/>
          </w:divBdr>
        </w:div>
        <w:div w:id="2099859938">
          <w:marLeft w:val="0"/>
          <w:marRight w:val="0"/>
          <w:marTop w:val="0"/>
          <w:marBottom w:val="0"/>
          <w:divBdr>
            <w:top w:val="none" w:sz="0" w:space="0" w:color="auto"/>
            <w:left w:val="none" w:sz="0" w:space="0" w:color="auto"/>
            <w:bottom w:val="none" w:sz="0" w:space="0" w:color="auto"/>
            <w:right w:val="none" w:sz="0" w:space="0" w:color="auto"/>
          </w:divBdr>
        </w:div>
        <w:div w:id="1721637627">
          <w:marLeft w:val="0"/>
          <w:marRight w:val="0"/>
          <w:marTop w:val="0"/>
          <w:marBottom w:val="0"/>
          <w:divBdr>
            <w:top w:val="none" w:sz="0" w:space="0" w:color="auto"/>
            <w:left w:val="none" w:sz="0" w:space="0" w:color="auto"/>
            <w:bottom w:val="none" w:sz="0" w:space="0" w:color="auto"/>
            <w:right w:val="none" w:sz="0" w:space="0" w:color="auto"/>
          </w:divBdr>
        </w:div>
        <w:div w:id="474447404">
          <w:marLeft w:val="0"/>
          <w:marRight w:val="0"/>
          <w:marTop w:val="0"/>
          <w:marBottom w:val="0"/>
          <w:divBdr>
            <w:top w:val="none" w:sz="0" w:space="0" w:color="auto"/>
            <w:left w:val="none" w:sz="0" w:space="0" w:color="auto"/>
            <w:bottom w:val="none" w:sz="0" w:space="0" w:color="auto"/>
            <w:right w:val="none" w:sz="0" w:space="0" w:color="auto"/>
          </w:divBdr>
        </w:div>
        <w:div w:id="510294491">
          <w:marLeft w:val="0"/>
          <w:marRight w:val="0"/>
          <w:marTop w:val="0"/>
          <w:marBottom w:val="0"/>
          <w:divBdr>
            <w:top w:val="none" w:sz="0" w:space="0" w:color="auto"/>
            <w:left w:val="none" w:sz="0" w:space="0" w:color="auto"/>
            <w:bottom w:val="none" w:sz="0" w:space="0" w:color="auto"/>
            <w:right w:val="none" w:sz="0" w:space="0" w:color="auto"/>
          </w:divBdr>
        </w:div>
        <w:div w:id="1998455193">
          <w:marLeft w:val="0"/>
          <w:marRight w:val="0"/>
          <w:marTop w:val="0"/>
          <w:marBottom w:val="0"/>
          <w:divBdr>
            <w:top w:val="none" w:sz="0" w:space="0" w:color="auto"/>
            <w:left w:val="none" w:sz="0" w:space="0" w:color="auto"/>
            <w:bottom w:val="none" w:sz="0" w:space="0" w:color="auto"/>
            <w:right w:val="none" w:sz="0" w:space="0" w:color="auto"/>
          </w:divBdr>
        </w:div>
        <w:div w:id="1318613682">
          <w:marLeft w:val="0"/>
          <w:marRight w:val="0"/>
          <w:marTop w:val="0"/>
          <w:marBottom w:val="0"/>
          <w:divBdr>
            <w:top w:val="none" w:sz="0" w:space="0" w:color="auto"/>
            <w:left w:val="none" w:sz="0" w:space="0" w:color="auto"/>
            <w:bottom w:val="none" w:sz="0" w:space="0" w:color="auto"/>
            <w:right w:val="none" w:sz="0" w:space="0" w:color="auto"/>
          </w:divBdr>
        </w:div>
        <w:div w:id="1094403107">
          <w:marLeft w:val="0"/>
          <w:marRight w:val="0"/>
          <w:marTop w:val="0"/>
          <w:marBottom w:val="0"/>
          <w:divBdr>
            <w:top w:val="none" w:sz="0" w:space="0" w:color="auto"/>
            <w:left w:val="none" w:sz="0" w:space="0" w:color="auto"/>
            <w:bottom w:val="none" w:sz="0" w:space="0" w:color="auto"/>
            <w:right w:val="none" w:sz="0" w:space="0" w:color="auto"/>
          </w:divBdr>
        </w:div>
        <w:div w:id="48307350">
          <w:marLeft w:val="0"/>
          <w:marRight w:val="0"/>
          <w:marTop w:val="0"/>
          <w:marBottom w:val="0"/>
          <w:divBdr>
            <w:top w:val="none" w:sz="0" w:space="0" w:color="auto"/>
            <w:left w:val="none" w:sz="0" w:space="0" w:color="auto"/>
            <w:bottom w:val="none" w:sz="0" w:space="0" w:color="auto"/>
            <w:right w:val="none" w:sz="0" w:space="0" w:color="auto"/>
          </w:divBdr>
        </w:div>
        <w:div w:id="1019889006">
          <w:marLeft w:val="0"/>
          <w:marRight w:val="0"/>
          <w:marTop w:val="0"/>
          <w:marBottom w:val="0"/>
          <w:divBdr>
            <w:top w:val="none" w:sz="0" w:space="0" w:color="auto"/>
            <w:left w:val="none" w:sz="0" w:space="0" w:color="auto"/>
            <w:bottom w:val="none" w:sz="0" w:space="0" w:color="auto"/>
            <w:right w:val="none" w:sz="0" w:space="0" w:color="auto"/>
          </w:divBdr>
        </w:div>
      </w:divsChild>
    </w:div>
    <w:div w:id="987172314">
      <w:bodyDiv w:val="1"/>
      <w:marLeft w:val="0"/>
      <w:marRight w:val="0"/>
      <w:marTop w:val="0"/>
      <w:marBottom w:val="0"/>
      <w:divBdr>
        <w:top w:val="none" w:sz="0" w:space="0" w:color="auto"/>
        <w:left w:val="none" w:sz="0" w:space="0" w:color="auto"/>
        <w:bottom w:val="none" w:sz="0" w:space="0" w:color="auto"/>
        <w:right w:val="none" w:sz="0" w:space="0" w:color="auto"/>
      </w:divBdr>
    </w:div>
    <w:div w:id="987977341">
      <w:bodyDiv w:val="1"/>
      <w:marLeft w:val="0"/>
      <w:marRight w:val="0"/>
      <w:marTop w:val="0"/>
      <w:marBottom w:val="0"/>
      <w:divBdr>
        <w:top w:val="none" w:sz="0" w:space="0" w:color="auto"/>
        <w:left w:val="none" w:sz="0" w:space="0" w:color="auto"/>
        <w:bottom w:val="none" w:sz="0" w:space="0" w:color="auto"/>
        <w:right w:val="none" w:sz="0" w:space="0" w:color="auto"/>
      </w:divBdr>
    </w:div>
    <w:div w:id="988362555">
      <w:bodyDiv w:val="1"/>
      <w:marLeft w:val="0"/>
      <w:marRight w:val="0"/>
      <w:marTop w:val="0"/>
      <w:marBottom w:val="0"/>
      <w:divBdr>
        <w:top w:val="none" w:sz="0" w:space="0" w:color="auto"/>
        <w:left w:val="none" w:sz="0" w:space="0" w:color="auto"/>
        <w:bottom w:val="none" w:sz="0" w:space="0" w:color="auto"/>
        <w:right w:val="none" w:sz="0" w:space="0" w:color="auto"/>
      </w:divBdr>
    </w:div>
    <w:div w:id="988630150">
      <w:bodyDiv w:val="1"/>
      <w:marLeft w:val="0"/>
      <w:marRight w:val="0"/>
      <w:marTop w:val="0"/>
      <w:marBottom w:val="0"/>
      <w:divBdr>
        <w:top w:val="none" w:sz="0" w:space="0" w:color="auto"/>
        <w:left w:val="none" w:sz="0" w:space="0" w:color="auto"/>
        <w:bottom w:val="none" w:sz="0" w:space="0" w:color="auto"/>
        <w:right w:val="none" w:sz="0" w:space="0" w:color="auto"/>
      </w:divBdr>
      <w:divsChild>
        <w:div w:id="1103770909">
          <w:marLeft w:val="480"/>
          <w:marRight w:val="0"/>
          <w:marTop w:val="0"/>
          <w:marBottom w:val="0"/>
          <w:divBdr>
            <w:top w:val="none" w:sz="0" w:space="0" w:color="auto"/>
            <w:left w:val="none" w:sz="0" w:space="0" w:color="auto"/>
            <w:bottom w:val="none" w:sz="0" w:space="0" w:color="auto"/>
            <w:right w:val="none" w:sz="0" w:space="0" w:color="auto"/>
          </w:divBdr>
        </w:div>
        <w:div w:id="681854831">
          <w:marLeft w:val="480"/>
          <w:marRight w:val="0"/>
          <w:marTop w:val="0"/>
          <w:marBottom w:val="0"/>
          <w:divBdr>
            <w:top w:val="none" w:sz="0" w:space="0" w:color="auto"/>
            <w:left w:val="none" w:sz="0" w:space="0" w:color="auto"/>
            <w:bottom w:val="none" w:sz="0" w:space="0" w:color="auto"/>
            <w:right w:val="none" w:sz="0" w:space="0" w:color="auto"/>
          </w:divBdr>
        </w:div>
        <w:div w:id="2095199740">
          <w:marLeft w:val="480"/>
          <w:marRight w:val="0"/>
          <w:marTop w:val="0"/>
          <w:marBottom w:val="0"/>
          <w:divBdr>
            <w:top w:val="none" w:sz="0" w:space="0" w:color="auto"/>
            <w:left w:val="none" w:sz="0" w:space="0" w:color="auto"/>
            <w:bottom w:val="none" w:sz="0" w:space="0" w:color="auto"/>
            <w:right w:val="none" w:sz="0" w:space="0" w:color="auto"/>
          </w:divBdr>
        </w:div>
        <w:div w:id="397629807">
          <w:marLeft w:val="480"/>
          <w:marRight w:val="0"/>
          <w:marTop w:val="0"/>
          <w:marBottom w:val="0"/>
          <w:divBdr>
            <w:top w:val="none" w:sz="0" w:space="0" w:color="auto"/>
            <w:left w:val="none" w:sz="0" w:space="0" w:color="auto"/>
            <w:bottom w:val="none" w:sz="0" w:space="0" w:color="auto"/>
            <w:right w:val="none" w:sz="0" w:space="0" w:color="auto"/>
          </w:divBdr>
        </w:div>
        <w:div w:id="205027590">
          <w:marLeft w:val="480"/>
          <w:marRight w:val="0"/>
          <w:marTop w:val="0"/>
          <w:marBottom w:val="0"/>
          <w:divBdr>
            <w:top w:val="none" w:sz="0" w:space="0" w:color="auto"/>
            <w:left w:val="none" w:sz="0" w:space="0" w:color="auto"/>
            <w:bottom w:val="none" w:sz="0" w:space="0" w:color="auto"/>
            <w:right w:val="none" w:sz="0" w:space="0" w:color="auto"/>
          </w:divBdr>
        </w:div>
        <w:div w:id="2111201639">
          <w:marLeft w:val="480"/>
          <w:marRight w:val="0"/>
          <w:marTop w:val="0"/>
          <w:marBottom w:val="0"/>
          <w:divBdr>
            <w:top w:val="none" w:sz="0" w:space="0" w:color="auto"/>
            <w:left w:val="none" w:sz="0" w:space="0" w:color="auto"/>
            <w:bottom w:val="none" w:sz="0" w:space="0" w:color="auto"/>
            <w:right w:val="none" w:sz="0" w:space="0" w:color="auto"/>
          </w:divBdr>
        </w:div>
        <w:div w:id="1326782056">
          <w:marLeft w:val="480"/>
          <w:marRight w:val="0"/>
          <w:marTop w:val="0"/>
          <w:marBottom w:val="0"/>
          <w:divBdr>
            <w:top w:val="none" w:sz="0" w:space="0" w:color="auto"/>
            <w:left w:val="none" w:sz="0" w:space="0" w:color="auto"/>
            <w:bottom w:val="none" w:sz="0" w:space="0" w:color="auto"/>
            <w:right w:val="none" w:sz="0" w:space="0" w:color="auto"/>
          </w:divBdr>
        </w:div>
        <w:div w:id="519046616">
          <w:marLeft w:val="480"/>
          <w:marRight w:val="0"/>
          <w:marTop w:val="0"/>
          <w:marBottom w:val="0"/>
          <w:divBdr>
            <w:top w:val="none" w:sz="0" w:space="0" w:color="auto"/>
            <w:left w:val="none" w:sz="0" w:space="0" w:color="auto"/>
            <w:bottom w:val="none" w:sz="0" w:space="0" w:color="auto"/>
            <w:right w:val="none" w:sz="0" w:space="0" w:color="auto"/>
          </w:divBdr>
        </w:div>
        <w:div w:id="816265333">
          <w:marLeft w:val="480"/>
          <w:marRight w:val="0"/>
          <w:marTop w:val="0"/>
          <w:marBottom w:val="0"/>
          <w:divBdr>
            <w:top w:val="none" w:sz="0" w:space="0" w:color="auto"/>
            <w:left w:val="none" w:sz="0" w:space="0" w:color="auto"/>
            <w:bottom w:val="none" w:sz="0" w:space="0" w:color="auto"/>
            <w:right w:val="none" w:sz="0" w:space="0" w:color="auto"/>
          </w:divBdr>
        </w:div>
        <w:div w:id="189881711">
          <w:marLeft w:val="480"/>
          <w:marRight w:val="0"/>
          <w:marTop w:val="0"/>
          <w:marBottom w:val="0"/>
          <w:divBdr>
            <w:top w:val="none" w:sz="0" w:space="0" w:color="auto"/>
            <w:left w:val="none" w:sz="0" w:space="0" w:color="auto"/>
            <w:bottom w:val="none" w:sz="0" w:space="0" w:color="auto"/>
            <w:right w:val="none" w:sz="0" w:space="0" w:color="auto"/>
          </w:divBdr>
        </w:div>
        <w:div w:id="450591081">
          <w:marLeft w:val="480"/>
          <w:marRight w:val="0"/>
          <w:marTop w:val="0"/>
          <w:marBottom w:val="0"/>
          <w:divBdr>
            <w:top w:val="none" w:sz="0" w:space="0" w:color="auto"/>
            <w:left w:val="none" w:sz="0" w:space="0" w:color="auto"/>
            <w:bottom w:val="none" w:sz="0" w:space="0" w:color="auto"/>
            <w:right w:val="none" w:sz="0" w:space="0" w:color="auto"/>
          </w:divBdr>
        </w:div>
        <w:div w:id="1608846808">
          <w:marLeft w:val="480"/>
          <w:marRight w:val="0"/>
          <w:marTop w:val="0"/>
          <w:marBottom w:val="0"/>
          <w:divBdr>
            <w:top w:val="none" w:sz="0" w:space="0" w:color="auto"/>
            <w:left w:val="none" w:sz="0" w:space="0" w:color="auto"/>
            <w:bottom w:val="none" w:sz="0" w:space="0" w:color="auto"/>
            <w:right w:val="none" w:sz="0" w:space="0" w:color="auto"/>
          </w:divBdr>
        </w:div>
        <w:div w:id="391932699">
          <w:marLeft w:val="480"/>
          <w:marRight w:val="0"/>
          <w:marTop w:val="0"/>
          <w:marBottom w:val="0"/>
          <w:divBdr>
            <w:top w:val="none" w:sz="0" w:space="0" w:color="auto"/>
            <w:left w:val="none" w:sz="0" w:space="0" w:color="auto"/>
            <w:bottom w:val="none" w:sz="0" w:space="0" w:color="auto"/>
            <w:right w:val="none" w:sz="0" w:space="0" w:color="auto"/>
          </w:divBdr>
        </w:div>
        <w:div w:id="14776311">
          <w:marLeft w:val="480"/>
          <w:marRight w:val="0"/>
          <w:marTop w:val="0"/>
          <w:marBottom w:val="0"/>
          <w:divBdr>
            <w:top w:val="none" w:sz="0" w:space="0" w:color="auto"/>
            <w:left w:val="none" w:sz="0" w:space="0" w:color="auto"/>
            <w:bottom w:val="none" w:sz="0" w:space="0" w:color="auto"/>
            <w:right w:val="none" w:sz="0" w:space="0" w:color="auto"/>
          </w:divBdr>
        </w:div>
        <w:div w:id="1963070108">
          <w:marLeft w:val="480"/>
          <w:marRight w:val="0"/>
          <w:marTop w:val="0"/>
          <w:marBottom w:val="0"/>
          <w:divBdr>
            <w:top w:val="none" w:sz="0" w:space="0" w:color="auto"/>
            <w:left w:val="none" w:sz="0" w:space="0" w:color="auto"/>
            <w:bottom w:val="none" w:sz="0" w:space="0" w:color="auto"/>
            <w:right w:val="none" w:sz="0" w:space="0" w:color="auto"/>
          </w:divBdr>
        </w:div>
        <w:div w:id="1737321423">
          <w:marLeft w:val="480"/>
          <w:marRight w:val="0"/>
          <w:marTop w:val="0"/>
          <w:marBottom w:val="0"/>
          <w:divBdr>
            <w:top w:val="none" w:sz="0" w:space="0" w:color="auto"/>
            <w:left w:val="none" w:sz="0" w:space="0" w:color="auto"/>
            <w:bottom w:val="none" w:sz="0" w:space="0" w:color="auto"/>
            <w:right w:val="none" w:sz="0" w:space="0" w:color="auto"/>
          </w:divBdr>
        </w:div>
        <w:div w:id="62874269">
          <w:marLeft w:val="480"/>
          <w:marRight w:val="0"/>
          <w:marTop w:val="0"/>
          <w:marBottom w:val="0"/>
          <w:divBdr>
            <w:top w:val="none" w:sz="0" w:space="0" w:color="auto"/>
            <w:left w:val="none" w:sz="0" w:space="0" w:color="auto"/>
            <w:bottom w:val="none" w:sz="0" w:space="0" w:color="auto"/>
            <w:right w:val="none" w:sz="0" w:space="0" w:color="auto"/>
          </w:divBdr>
        </w:div>
      </w:divsChild>
    </w:div>
    <w:div w:id="988632168">
      <w:bodyDiv w:val="1"/>
      <w:marLeft w:val="0"/>
      <w:marRight w:val="0"/>
      <w:marTop w:val="0"/>
      <w:marBottom w:val="0"/>
      <w:divBdr>
        <w:top w:val="none" w:sz="0" w:space="0" w:color="auto"/>
        <w:left w:val="none" w:sz="0" w:space="0" w:color="auto"/>
        <w:bottom w:val="none" w:sz="0" w:space="0" w:color="auto"/>
        <w:right w:val="none" w:sz="0" w:space="0" w:color="auto"/>
      </w:divBdr>
    </w:div>
    <w:div w:id="988637420">
      <w:bodyDiv w:val="1"/>
      <w:marLeft w:val="0"/>
      <w:marRight w:val="0"/>
      <w:marTop w:val="0"/>
      <w:marBottom w:val="0"/>
      <w:divBdr>
        <w:top w:val="none" w:sz="0" w:space="0" w:color="auto"/>
        <w:left w:val="none" w:sz="0" w:space="0" w:color="auto"/>
        <w:bottom w:val="none" w:sz="0" w:space="0" w:color="auto"/>
        <w:right w:val="none" w:sz="0" w:space="0" w:color="auto"/>
      </w:divBdr>
      <w:divsChild>
        <w:div w:id="1690523266">
          <w:marLeft w:val="480"/>
          <w:marRight w:val="0"/>
          <w:marTop w:val="0"/>
          <w:marBottom w:val="0"/>
          <w:divBdr>
            <w:top w:val="none" w:sz="0" w:space="0" w:color="auto"/>
            <w:left w:val="none" w:sz="0" w:space="0" w:color="auto"/>
            <w:bottom w:val="none" w:sz="0" w:space="0" w:color="auto"/>
            <w:right w:val="none" w:sz="0" w:space="0" w:color="auto"/>
          </w:divBdr>
        </w:div>
        <w:div w:id="1483935234">
          <w:marLeft w:val="480"/>
          <w:marRight w:val="0"/>
          <w:marTop w:val="0"/>
          <w:marBottom w:val="0"/>
          <w:divBdr>
            <w:top w:val="none" w:sz="0" w:space="0" w:color="auto"/>
            <w:left w:val="none" w:sz="0" w:space="0" w:color="auto"/>
            <w:bottom w:val="none" w:sz="0" w:space="0" w:color="auto"/>
            <w:right w:val="none" w:sz="0" w:space="0" w:color="auto"/>
          </w:divBdr>
        </w:div>
        <w:div w:id="1648321391">
          <w:marLeft w:val="480"/>
          <w:marRight w:val="0"/>
          <w:marTop w:val="0"/>
          <w:marBottom w:val="0"/>
          <w:divBdr>
            <w:top w:val="none" w:sz="0" w:space="0" w:color="auto"/>
            <w:left w:val="none" w:sz="0" w:space="0" w:color="auto"/>
            <w:bottom w:val="none" w:sz="0" w:space="0" w:color="auto"/>
            <w:right w:val="none" w:sz="0" w:space="0" w:color="auto"/>
          </w:divBdr>
        </w:div>
        <w:div w:id="1062824068">
          <w:marLeft w:val="480"/>
          <w:marRight w:val="0"/>
          <w:marTop w:val="0"/>
          <w:marBottom w:val="0"/>
          <w:divBdr>
            <w:top w:val="none" w:sz="0" w:space="0" w:color="auto"/>
            <w:left w:val="none" w:sz="0" w:space="0" w:color="auto"/>
            <w:bottom w:val="none" w:sz="0" w:space="0" w:color="auto"/>
            <w:right w:val="none" w:sz="0" w:space="0" w:color="auto"/>
          </w:divBdr>
        </w:div>
        <w:div w:id="1211305647">
          <w:marLeft w:val="480"/>
          <w:marRight w:val="0"/>
          <w:marTop w:val="0"/>
          <w:marBottom w:val="0"/>
          <w:divBdr>
            <w:top w:val="none" w:sz="0" w:space="0" w:color="auto"/>
            <w:left w:val="none" w:sz="0" w:space="0" w:color="auto"/>
            <w:bottom w:val="none" w:sz="0" w:space="0" w:color="auto"/>
            <w:right w:val="none" w:sz="0" w:space="0" w:color="auto"/>
          </w:divBdr>
        </w:div>
        <w:div w:id="1717699432">
          <w:marLeft w:val="480"/>
          <w:marRight w:val="0"/>
          <w:marTop w:val="0"/>
          <w:marBottom w:val="0"/>
          <w:divBdr>
            <w:top w:val="none" w:sz="0" w:space="0" w:color="auto"/>
            <w:left w:val="none" w:sz="0" w:space="0" w:color="auto"/>
            <w:bottom w:val="none" w:sz="0" w:space="0" w:color="auto"/>
            <w:right w:val="none" w:sz="0" w:space="0" w:color="auto"/>
          </w:divBdr>
        </w:div>
        <w:div w:id="1202085238">
          <w:marLeft w:val="480"/>
          <w:marRight w:val="0"/>
          <w:marTop w:val="0"/>
          <w:marBottom w:val="0"/>
          <w:divBdr>
            <w:top w:val="none" w:sz="0" w:space="0" w:color="auto"/>
            <w:left w:val="none" w:sz="0" w:space="0" w:color="auto"/>
            <w:bottom w:val="none" w:sz="0" w:space="0" w:color="auto"/>
            <w:right w:val="none" w:sz="0" w:space="0" w:color="auto"/>
          </w:divBdr>
        </w:div>
        <w:div w:id="523399486">
          <w:marLeft w:val="480"/>
          <w:marRight w:val="0"/>
          <w:marTop w:val="0"/>
          <w:marBottom w:val="0"/>
          <w:divBdr>
            <w:top w:val="none" w:sz="0" w:space="0" w:color="auto"/>
            <w:left w:val="none" w:sz="0" w:space="0" w:color="auto"/>
            <w:bottom w:val="none" w:sz="0" w:space="0" w:color="auto"/>
            <w:right w:val="none" w:sz="0" w:space="0" w:color="auto"/>
          </w:divBdr>
        </w:div>
        <w:div w:id="2075663591">
          <w:marLeft w:val="480"/>
          <w:marRight w:val="0"/>
          <w:marTop w:val="0"/>
          <w:marBottom w:val="0"/>
          <w:divBdr>
            <w:top w:val="none" w:sz="0" w:space="0" w:color="auto"/>
            <w:left w:val="none" w:sz="0" w:space="0" w:color="auto"/>
            <w:bottom w:val="none" w:sz="0" w:space="0" w:color="auto"/>
            <w:right w:val="none" w:sz="0" w:space="0" w:color="auto"/>
          </w:divBdr>
        </w:div>
        <w:div w:id="1245870637">
          <w:marLeft w:val="480"/>
          <w:marRight w:val="0"/>
          <w:marTop w:val="0"/>
          <w:marBottom w:val="0"/>
          <w:divBdr>
            <w:top w:val="none" w:sz="0" w:space="0" w:color="auto"/>
            <w:left w:val="none" w:sz="0" w:space="0" w:color="auto"/>
            <w:bottom w:val="none" w:sz="0" w:space="0" w:color="auto"/>
            <w:right w:val="none" w:sz="0" w:space="0" w:color="auto"/>
          </w:divBdr>
        </w:div>
        <w:div w:id="945161279">
          <w:marLeft w:val="480"/>
          <w:marRight w:val="0"/>
          <w:marTop w:val="0"/>
          <w:marBottom w:val="0"/>
          <w:divBdr>
            <w:top w:val="none" w:sz="0" w:space="0" w:color="auto"/>
            <w:left w:val="none" w:sz="0" w:space="0" w:color="auto"/>
            <w:bottom w:val="none" w:sz="0" w:space="0" w:color="auto"/>
            <w:right w:val="none" w:sz="0" w:space="0" w:color="auto"/>
          </w:divBdr>
        </w:div>
        <w:div w:id="1695418904">
          <w:marLeft w:val="480"/>
          <w:marRight w:val="0"/>
          <w:marTop w:val="0"/>
          <w:marBottom w:val="0"/>
          <w:divBdr>
            <w:top w:val="none" w:sz="0" w:space="0" w:color="auto"/>
            <w:left w:val="none" w:sz="0" w:space="0" w:color="auto"/>
            <w:bottom w:val="none" w:sz="0" w:space="0" w:color="auto"/>
            <w:right w:val="none" w:sz="0" w:space="0" w:color="auto"/>
          </w:divBdr>
        </w:div>
        <w:div w:id="1197546035">
          <w:marLeft w:val="480"/>
          <w:marRight w:val="0"/>
          <w:marTop w:val="0"/>
          <w:marBottom w:val="0"/>
          <w:divBdr>
            <w:top w:val="none" w:sz="0" w:space="0" w:color="auto"/>
            <w:left w:val="none" w:sz="0" w:space="0" w:color="auto"/>
            <w:bottom w:val="none" w:sz="0" w:space="0" w:color="auto"/>
            <w:right w:val="none" w:sz="0" w:space="0" w:color="auto"/>
          </w:divBdr>
        </w:div>
        <w:div w:id="428936361">
          <w:marLeft w:val="480"/>
          <w:marRight w:val="0"/>
          <w:marTop w:val="0"/>
          <w:marBottom w:val="0"/>
          <w:divBdr>
            <w:top w:val="none" w:sz="0" w:space="0" w:color="auto"/>
            <w:left w:val="none" w:sz="0" w:space="0" w:color="auto"/>
            <w:bottom w:val="none" w:sz="0" w:space="0" w:color="auto"/>
            <w:right w:val="none" w:sz="0" w:space="0" w:color="auto"/>
          </w:divBdr>
        </w:div>
        <w:div w:id="1026558006">
          <w:marLeft w:val="480"/>
          <w:marRight w:val="0"/>
          <w:marTop w:val="0"/>
          <w:marBottom w:val="0"/>
          <w:divBdr>
            <w:top w:val="none" w:sz="0" w:space="0" w:color="auto"/>
            <w:left w:val="none" w:sz="0" w:space="0" w:color="auto"/>
            <w:bottom w:val="none" w:sz="0" w:space="0" w:color="auto"/>
            <w:right w:val="none" w:sz="0" w:space="0" w:color="auto"/>
          </w:divBdr>
        </w:div>
        <w:div w:id="76486245">
          <w:marLeft w:val="480"/>
          <w:marRight w:val="0"/>
          <w:marTop w:val="0"/>
          <w:marBottom w:val="0"/>
          <w:divBdr>
            <w:top w:val="none" w:sz="0" w:space="0" w:color="auto"/>
            <w:left w:val="none" w:sz="0" w:space="0" w:color="auto"/>
            <w:bottom w:val="none" w:sz="0" w:space="0" w:color="auto"/>
            <w:right w:val="none" w:sz="0" w:space="0" w:color="auto"/>
          </w:divBdr>
        </w:div>
      </w:divsChild>
    </w:div>
    <w:div w:id="990904921">
      <w:bodyDiv w:val="1"/>
      <w:marLeft w:val="0"/>
      <w:marRight w:val="0"/>
      <w:marTop w:val="0"/>
      <w:marBottom w:val="0"/>
      <w:divBdr>
        <w:top w:val="none" w:sz="0" w:space="0" w:color="auto"/>
        <w:left w:val="none" w:sz="0" w:space="0" w:color="auto"/>
        <w:bottom w:val="none" w:sz="0" w:space="0" w:color="auto"/>
        <w:right w:val="none" w:sz="0" w:space="0" w:color="auto"/>
      </w:divBdr>
      <w:divsChild>
        <w:div w:id="1398280797">
          <w:marLeft w:val="480"/>
          <w:marRight w:val="0"/>
          <w:marTop w:val="0"/>
          <w:marBottom w:val="0"/>
          <w:divBdr>
            <w:top w:val="none" w:sz="0" w:space="0" w:color="auto"/>
            <w:left w:val="none" w:sz="0" w:space="0" w:color="auto"/>
            <w:bottom w:val="none" w:sz="0" w:space="0" w:color="auto"/>
            <w:right w:val="none" w:sz="0" w:space="0" w:color="auto"/>
          </w:divBdr>
        </w:div>
        <w:div w:id="1961373879">
          <w:marLeft w:val="480"/>
          <w:marRight w:val="0"/>
          <w:marTop w:val="0"/>
          <w:marBottom w:val="0"/>
          <w:divBdr>
            <w:top w:val="none" w:sz="0" w:space="0" w:color="auto"/>
            <w:left w:val="none" w:sz="0" w:space="0" w:color="auto"/>
            <w:bottom w:val="none" w:sz="0" w:space="0" w:color="auto"/>
            <w:right w:val="none" w:sz="0" w:space="0" w:color="auto"/>
          </w:divBdr>
        </w:div>
        <w:div w:id="87506321">
          <w:marLeft w:val="480"/>
          <w:marRight w:val="0"/>
          <w:marTop w:val="0"/>
          <w:marBottom w:val="0"/>
          <w:divBdr>
            <w:top w:val="none" w:sz="0" w:space="0" w:color="auto"/>
            <w:left w:val="none" w:sz="0" w:space="0" w:color="auto"/>
            <w:bottom w:val="none" w:sz="0" w:space="0" w:color="auto"/>
            <w:right w:val="none" w:sz="0" w:space="0" w:color="auto"/>
          </w:divBdr>
        </w:div>
        <w:div w:id="1850870704">
          <w:marLeft w:val="480"/>
          <w:marRight w:val="0"/>
          <w:marTop w:val="0"/>
          <w:marBottom w:val="0"/>
          <w:divBdr>
            <w:top w:val="none" w:sz="0" w:space="0" w:color="auto"/>
            <w:left w:val="none" w:sz="0" w:space="0" w:color="auto"/>
            <w:bottom w:val="none" w:sz="0" w:space="0" w:color="auto"/>
            <w:right w:val="none" w:sz="0" w:space="0" w:color="auto"/>
          </w:divBdr>
        </w:div>
        <w:div w:id="1625386520">
          <w:marLeft w:val="480"/>
          <w:marRight w:val="0"/>
          <w:marTop w:val="0"/>
          <w:marBottom w:val="0"/>
          <w:divBdr>
            <w:top w:val="none" w:sz="0" w:space="0" w:color="auto"/>
            <w:left w:val="none" w:sz="0" w:space="0" w:color="auto"/>
            <w:bottom w:val="none" w:sz="0" w:space="0" w:color="auto"/>
            <w:right w:val="none" w:sz="0" w:space="0" w:color="auto"/>
          </w:divBdr>
        </w:div>
        <w:div w:id="792552125">
          <w:marLeft w:val="480"/>
          <w:marRight w:val="0"/>
          <w:marTop w:val="0"/>
          <w:marBottom w:val="0"/>
          <w:divBdr>
            <w:top w:val="none" w:sz="0" w:space="0" w:color="auto"/>
            <w:left w:val="none" w:sz="0" w:space="0" w:color="auto"/>
            <w:bottom w:val="none" w:sz="0" w:space="0" w:color="auto"/>
            <w:right w:val="none" w:sz="0" w:space="0" w:color="auto"/>
          </w:divBdr>
        </w:div>
        <w:div w:id="596670108">
          <w:marLeft w:val="480"/>
          <w:marRight w:val="0"/>
          <w:marTop w:val="0"/>
          <w:marBottom w:val="0"/>
          <w:divBdr>
            <w:top w:val="none" w:sz="0" w:space="0" w:color="auto"/>
            <w:left w:val="none" w:sz="0" w:space="0" w:color="auto"/>
            <w:bottom w:val="none" w:sz="0" w:space="0" w:color="auto"/>
            <w:right w:val="none" w:sz="0" w:space="0" w:color="auto"/>
          </w:divBdr>
        </w:div>
        <w:div w:id="2091073412">
          <w:marLeft w:val="480"/>
          <w:marRight w:val="0"/>
          <w:marTop w:val="0"/>
          <w:marBottom w:val="0"/>
          <w:divBdr>
            <w:top w:val="none" w:sz="0" w:space="0" w:color="auto"/>
            <w:left w:val="none" w:sz="0" w:space="0" w:color="auto"/>
            <w:bottom w:val="none" w:sz="0" w:space="0" w:color="auto"/>
            <w:right w:val="none" w:sz="0" w:space="0" w:color="auto"/>
          </w:divBdr>
        </w:div>
        <w:div w:id="1075662036">
          <w:marLeft w:val="480"/>
          <w:marRight w:val="0"/>
          <w:marTop w:val="0"/>
          <w:marBottom w:val="0"/>
          <w:divBdr>
            <w:top w:val="none" w:sz="0" w:space="0" w:color="auto"/>
            <w:left w:val="none" w:sz="0" w:space="0" w:color="auto"/>
            <w:bottom w:val="none" w:sz="0" w:space="0" w:color="auto"/>
            <w:right w:val="none" w:sz="0" w:space="0" w:color="auto"/>
          </w:divBdr>
        </w:div>
        <w:div w:id="1938638332">
          <w:marLeft w:val="480"/>
          <w:marRight w:val="0"/>
          <w:marTop w:val="0"/>
          <w:marBottom w:val="0"/>
          <w:divBdr>
            <w:top w:val="none" w:sz="0" w:space="0" w:color="auto"/>
            <w:left w:val="none" w:sz="0" w:space="0" w:color="auto"/>
            <w:bottom w:val="none" w:sz="0" w:space="0" w:color="auto"/>
            <w:right w:val="none" w:sz="0" w:space="0" w:color="auto"/>
          </w:divBdr>
        </w:div>
        <w:div w:id="66660801">
          <w:marLeft w:val="480"/>
          <w:marRight w:val="0"/>
          <w:marTop w:val="0"/>
          <w:marBottom w:val="0"/>
          <w:divBdr>
            <w:top w:val="none" w:sz="0" w:space="0" w:color="auto"/>
            <w:left w:val="none" w:sz="0" w:space="0" w:color="auto"/>
            <w:bottom w:val="none" w:sz="0" w:space="0" w:color="auto"/>
            <w:right w:val="none" w:sz="0" w:space="0" w:color="auto"/>
          </w:divBdr>
        </w:div>
        <w:div w:id="1850439482">
          <w:marLeft w:val="480"/>
          <w:marRight w:val="0"/>
          <w:marTop w:val="0"/>
          <w:marBottom w:val="0"/>
          <w:divBdr>
            <w:top w:val="none" w:sz="0" w:space="0" w:color="auto"/>
            <w:left w:val="none" w:sz="0" w:space="0" w:color="auto"/>
            <w:bottom w:val="none" w:sz="0" w:space="0" w:color="auto"/>
            <w:right w:val="none" w:sz="0" w:space="0" w:color="auto"/>
          </w:divBdr>
        </w:div>
        <w:div w:id="669019125">
          <w:marLeft w:val="480"/>
          <w:marRight w:val="0"/>
          <w:marTop w:val="0"/>
          <w:marBottom w:val="0"/>
          <w:divBdr>
            <w:top w:val="none" w:sz="0" w:space="0" w:color="auto"/>
            <w:left w:val="none" w:sz="0" w:space="0" w:color="auto"/>
            <w:bottom w:val="none" w:sz="0" w:space="0" w:color="auto"/>
            <w:right w:val="none" w:sz="0" w:space="0" w:color="auto"/>
          </w:divBdr>
        </w:div>
        <w:div w:id="1285431187">
          <w:marLeft w:val="480"/>
          <w:marRight w:val="0"/>
          <w:marTop w:val="0"/>
          <w:marBottom w:val="0"/>
          <w:divBdr>
            <w:top w:val="none" w:sz="0" w:space="0" w:color="auto"/>
            <w:left w:val="none" w:sz="0" w:space="0" w:color="auto"/>
            <w:bottom w:val="none" w:sz="0" w:space="0" w:color="auto"/>
            <w:right w:val="none" w:sz="0" w:space="0" w:color="auto"/>
          </w:divBdr>
        </w:div>
        <w:div w:id="1673338676">
          <w:marLeft w:val="480"/>
          <w:marRight w:val="0"/>
          <w:marTop w:val="0"/>
          <w:marBottom w:val="0"/>
          <w:divBdr>
            <w:top w:val="none" w:sz="0" w:space="0" w:color="auto"/>
            <w:left w:val="none" w:sz="0" w:space="0" w:color="auto"/>
            <w:bottom w:val="none" w:sz="0" w:space="0" w:color="auto"/>
            <w:right w:val="none" w:sz="0" w:space="0" w:color="auto"/>
          </w:divBdr>
        </w:div>
        <w:div w:id="569853658">
          <w:marLeft w:val="480"/>
          <w:marRight w:val="0"/>
          <w:marTop w:val="0"/>
          <w:marBottom w:val="0"/>
          <w:divBdr>
            <w:top w:val="none" w:sz="0" w:space="0" w:color="auto"/>
            <w:left w:val="none" w:sz="0" w:space="0" w:color="auto"/>
            <w:bottom w:val="none" w:sz="0" w:space="0" w:color="auto"/>
            <w:right w:val="none" w:sz="0" w:space="0" w:color="auto"/>
          </w:divBdr>
        </w:div>
      </w:divsChild>
    </w:div>
    <w:div w:id="990986604">
      <w:bodyDiv w:val="1"/>
      <w:marLeft w:val="0"/>
      <w:marRight w:val="0"/>
      <w:marTop w:val="0"/>
      <w:marBottom w:val="0"/>
      <w:divBdr>
        <w:top w:val="none" w:sz="0" w:space="0" w:color="auto"/>
        <w:left w:val="none" w:sz="0" w:space="0" w:color="auto"/>
        <w:bottom w:val="none" w:sz="0" w:space="0" w:color="auto"/>
        <w:right w:val="none" w:sz="0" w:space="0" w:color="auto"/>
      </w:divBdr>
    </w:div>
    <w:div w:id="991103171">
      <w:bodyDiv w:val="1"/>
      <w:marLeft w:val="0"/>
      <w:marRight w:val="0"/>
      <w:marTop w:val="0"/>
      <w:marBottom w:val="0"/>
      <w:divBdr>
        <w:top w:val="none" w:sz="0" w:space="0" w:color="auto"/>
        <w:left w:val="none" w:sz="0" w:space="0" w:color="auto"/>
        <w:bottom w:val="none" w:sz="0" w:space="0" w:color="auto"/>
        <w:right w:val="none" w:sz="0" w:space="0" w:color="auto"/>
      </w:divBdr>
    </w:div>
    <w:div w:id="991177536">
      <w:bodyDiv w:val="1"/>
      <w:marLeft w:val="0"/>
      <w:marRight w:val="0"/>
      <w:marTop w:val="0"/>
      <w:marBottom w:val="0"/>
      <w:divBdr>
        <w:top w:val="none" w:sz="0" w:space="0" w:color="auto"/>
        <w:left w:val="none" w:sz="0" w:space="0" w:color="auto"/>
        <w:bottom w:val="none" w:sz="0" w:space="0" w:color="auto"/>
        <w:right w:val="none" w:sz="0" w:space="0" w:color="auto"/>
      </w:divBdr>
    </w:div>
    <w:div w:id="991520150">
      <w:bodyDiv w:val="1"/>
      <w:marLeft w:val="0"/>
      <w:marRight w:val="0"/>
      <w:marTop w:val="0"/>
      <w:marBottom w:val="0"/>
      <w:divBdr>
        <w:top w:val="none" w:sz="0" w:space="0" w:color="auto"/>
        <w:left w:val="none" w:sz="0" w:space="0" w:color="auto"/>
        <w:bottom w:val="none" w:sz="0" w:space="0" w:color="auto"/>
        <w:right w:val="none" w:sz="0" w:space="0" w:color="auto"/>
      </w:divBdr>
    </w:div>
    <w:div w:id="992374146">
      <w:bodyDiv w:val="1"/>
      <w:marLeft w:val="0"/>
      <w:marRight w:val="0"/>
      <w:marTop w:val="0"/>
      <w:marBottom w:val="0"/>
      <w:divBdr>
        <w:top w:val="none" w:sz="0" w:space="0" w:color="auto"/>
        <w:left w:val="none" w:sz="0" w:space="0" w:color="auto"/>
        <w:bottom w:val="none" w:sz="0" w:space="0" w:color="auto"/>
        <w:right w:val="none" w:sz="0" w:space="0" w:color="auto"/>
      </w:divBdr>
    </w:div>
    <w:div w:id="992955390">
      <w:bodyDiv w:val="1"/>
      <w:marLeft w:val="0"/>
      <w:marRight w:val="0"/>
      <w:marTop w:val="0"/>
      <w:marBottom w:val="0"/>
      <w:divBdr>
        <w:top w:val="none" w:sz="0" w:space="0" w:color="auto"/>
        <w:left w:val="none" w:sz="0" w:space="0" w:color="auto"/>
        <w:bottom w:val="none" w:sz="0" w:space="0" w:color="auto"/>
        <w:right w:val="none" w:sz="0" w:space="0" w:color="auto"/>
      </w:divBdr>
      <w:divsChild>
        <w:div w:id="2006130316">
          <w:marLeft w:val="0"/>
          <w:marRight w:val="0"/>
          <w:marTop w:val="0"/>
          <w:marBottom w:val="0"/>
          <w:divBdr>
            <w:top w:val="none" w:sz="0" w:space="0" w:color="auto"/>
            <w:left w:val="none" w:sz="0" w:space="0" w:color="auto"/>
            <w:bottom w:val="none" w:sz="0" w:space="0" w:color="auto"/>
            <w:right w:val="none" w:sz="0" w:space="0" w:color="auto"/>
          </w:divBdr>
        </w:div>
        <w:div w:id="1589271723">
          <w:marLeft w:val="0"/>
          <w:marRight w:val="0"/>
          <w:marTop w:val="0"/>
          <w:marBottom w:val="0"/>
          <w:divBdr>
            <w:top w:val="none" w:sz="0" w:space="0" w:color="auto"/>
            <w:left w:val="none" w:sz="0" w:space="0" w:color="auto"/>
            <w:bottom w:val="none" w:sz="0" w:space="0" w:color="auto"/>
            <w:right w:val="none" w:sz="0" w:space="0" w:color="auto"/>
          </w:divBdr>
        </w:div>
        <w:div w:id="864563402">
          <w:marLeft w:val="0"/>
          <w:marRight w:val="0"/>
          <w:marTop w:val="0"/>
          <w:marBottom w:val="0"/>
          <w:divBdr>
            <w:top w:val="none" w:sz="0" w:space="0" w:color="auto"/>
            <w:left w:val="none" w:sz="0" w:space="0" w:color="auto"/>
            <w:bottom w:val="none" w:sz="0" w:space="0" w:color="auto"/>
            <w:right w:val="none" w:sz="0" w:space="0" w:color="auto"/>
          </w:divBdr>
        </w:div>
        <w:div w:id="1204094604">
          <w:marLeft w:val="0"/>
          <w:marRight w:val="0"/>
          <w:marTop w:val="0"/>
          <w:marBottom w:val="0"/>
          <w:divBdr>
            <w:top w:val="none" w:sz="0" w:space="0" w:color="auto"/>
            <w:left w:val="none" w:sz="0" w:space="0" w:color="auto"/>
            <w:bottom w:val="none" w:sz="0" w:space="0" w:color="auto"/>
            <w:right w:val="none" w:sz="0" w:space="0" w:color="auto"/>
          </w:divBdr>
        </w:div>
        <w:div w:id="919828214">
          <w:marLeft w:val="0"/>
          <w:marRight w:val="0"/>
          <w:marTop w:val="0"/>
          <w:marBottom w:val="0"/>
          <w:divBdr>
            <w:top w:val="none" w:sz="0" w:space="0" w:color="auto"/>
            <w:left w:val="none" w:sz="0" w:space="0" w:color="auto"/>
            <w:bottom w:val="none" w:sz="0" w:space="0" w:color="auto"/>
            <w:right w:val="none" w:sz="0" w:space="0" w:color="auto"/>
          </w:divBdr>
        </w:div>
        <w:div w:id="1476070628">
          <w:marLeft w:val="0"/>
          <w:marRight w:val="0"/>
          <w:marTop w:val="0"/>
          <w:marBottom w:val="0"/>
          <w:divBdr>
            <w:top w:val="none" w:sz="0" w:space="0" w:color="auto"/>
            <w:left w:val="none" w:sz="0" w:space="0" w:color="auto"/>
            <w:bottom w:val="none" w:sz="0" w:space="0" w:color="auto"/>
            <w:right w:val="none" w:sz="0" w:space="0" w:color="auto"/>
          </w:divBdr>
        </w:div>
        <w:div w:id="2783012">
          <w:marLeft w:val="0"/>
          <w:marRight w:val="0"/>
          <w:marTop w:val="0"/>
          <w:marBottom w:val="0"/>
          <w:divBdr>
            <w:top w:val="none" w:sz="0" w:space="0" w:color="auto"/>
            <w:left w:val="none" w:sz="0" w:space="0" w:color="auto"/>
            <w:bottom w:val="none" w:sz="0" w:space="0" w:color="auto"/>
            <w:right w:val="none" w:sz="0" w:space="0" w:color="auto"/>
          </w:divBdr>
        </w:div>
        <w:div w:id="1343434343">
          <w:marLeft w:val="0"/>
          <w:marRight w:val="0"/>
          <w:marTop w:val="0"/>
          <w:marBottom w:val="0"/>
          <w:divBdr>
            <w:top w:val="none" w:sz="0" w:space="0" w:color="auto"/>
            <w:left w:val="none" w:sz="0" w:space="0" w:color="auto"/>
            <w:bottom w:val="none" w:sz="0" w:space="0" w:color="auto"/>
            <w:right w:val="none" w:sz="0" w:space="0" w:color="auto"/>
          </w:divBdr>
        </w:div>
        <w:div w:id="1305085054">
          <w:marLeft w:val="0"/>
          <w:marRight w:val="0"/>
          <w:marTop w:val="0"/>
          <w:marBottom w:val="0"/>
          <w:divBdr>
            <w:top w:val="none" w:sz="0" w:space="0" w:color="auto"/>
            <w:left w:val="none" w:sz="0" w:space="0" w:color="auto"/>
            <w:bottom w:val="none" w:sz="0" w:space="0" w:color="auto"/>
            <w:right w:val="none" w:sz="0" w:space="0" w:color="auto"/>
          </w:divBdr>
        </w:div>
        <w:div w:id="1350133449">
          <w:marLeft w:val="0"/>
          <w:marRight w:val="0"/>
          <w:marTop w:val="0"/>
          <w:marBottom w:val="0"/>
          <w:divBdr>
            <w:top w:val="none" w:sz="0" w:space="0" w:color="auto"/>
            <w:left w:val="none" w:sz="0" w:space="0" w:color="auto"/>
            <w:bottom w:val="none" w:sz="0" w:space="0" w:color="auto"/>
            <w:right w:val="none" w:sz="0" w:space="0" w:color="auto"/>
          </w:divBdr>
        </w:div>
        <w:div w:id="1222861730">
          <w:marLeft w:val="0"/>
          <w:marRight w:val="0"/>
          <w:marTop w:val="0"/>
          <w:marBottom w:val="0"/>
          <w:divBdr>
            <w:top w:val="none" w:sz="0" w:space="0" w:color="auto"/>
            <w:left w:val="none" w:sz="0" w:space="0" w:color="auto"/>
            <w:bottom w:val="none" w:sz="0" w:space="0" w:color="auto"/>
            <w:right w:val="none" w:sz="0" w:space="0" w:color="auto"/>
          </w:divBdr>
        </w:div>
        <w:div w:id="1645814656">
          <w:marLeft w:val="0"/>
          <w:marRight w:val="0"/>
          <w:marTop w:val="0"/>
          <w:marBottom w:val="0"/>
          <w:divBdr>
            <w:top w:val="none" w:sz="0" w:space="0" w:color="auto"/>
            <w:left w:val="none" w:sz="0" w:space="0" w:color="auto"/>
            <w:bottom w:val="none" w:sz="0" w:space="0" w:color="auto"/>
            <w:right w:val="none" w:sz="0" w:space="0" w:color="auto"/>
          </w:divBdr>
        </w:div>
        <w:div w:id="2068995540">
          <w:marLeft w:val="0"/>
          <w:marRight w:val="0"/>
          <w:marTop w:val="0"/>
          <w:marBottom w:val="0"/>
          <w:divBdr>
            <w:top w:val="none" w:sz="0" w:space="0" w:color="auto"/>
            <w:left w:val="none" w:sz="0" w:space="0" w:color="auto"/>
            <w:bottom w:val="none" w:sz="0" w:space="0" w:color="auto"/>
            <w:right w:val="none" w:sz="0" w:space="0" w:color="auto"/>
          </w:divBdr>
        </w:div>
        <w:div w:id="1021513169">
          <w:marLeft w:val="0"/>
          <w:marRight w:val="0"/>
          <w:marTop w:val="0"/>
          <w:marBottom w:val="0"/>
          <w:divBdr>
            <w:top w:val="none" w:sz="0" w:space="0" w:color="auto"/>
            <w:left w:val="none" w:sz="0" w:space="0" w:color="auto"/>
            <w:bottom w:val="none" w:sz="0" w:space="0" w:color="auto"/>
            <w:right w:val="none" w:sz="0" w:space="0" w:color="auto"/>
          </w:divBdr>
        </w:div>
        <w:div w:id="70469733">
          <w:marLeft w:val="0"/>
          <w:marRight w:val="0"/>
          <w:marTop w:val="0"/>
          <w:marBottom w:val="0"/>
          <w:divBdr>
            <w:top w:val="none" w:sz="0" w:space="0" w:color="auto"/>
            <w:left w:val="none" w:sz="0" w:space="0" w:color="auto"/>
            <w:bottom w:val="none" w:sz="0" w:space="0" w:color="auto"/>
            <w:right w:val="none" w:sz="0" w:space="0" w:color="auto"/>
          </w:divBdr>
        </w:div>
        <w:div w:id="1615402969">
          <w:marLeft w:val="0"/>
          <w:marRight w:val="0"/>
          <w:marTop w:val="0"/>
          <w:marBottom w:val="0"/>
          <w:divBdr>
            <w:top w:val="none" w:sz="0" w:space="0" w:color="auto"/>
            <w:left w:val="none" w:sz="0" w:space="0" w:color="auto"/>
            <w:bottom w:val="none" w:sz="0" w:space="0" w:color="auto"/>
            <w:right w:val="none" w:sz="0" w:space="0" w:color="auto"/>
          </w:divBdr>
        </w:div>
        <w:div w:id="2117091286">
          <w:marLeft w:val="0"/>
          <w:marRight w:val="0"/>
          <w:marTop w:val="0"/>
          <w:marBottom w:val="0"/>
          <w:divBdr>
            <w:top w:val="none" w:sz="0" w:space="0" w:color="auto"/>
            <w:left w:val="none" w:sz="0" w:space="0" w:color="auto"/>
            <w:bottom w:val="none" w:sz="0" w:space="0" w:color="auto"/>
            <w:right w:val="none" w:sz="0" w:space="0" w:color="auto"/>
          </w:divBdr>
        </w:div>
        <w:div w:id="509874340">
          <w:marLeft w:val="0"/>
          <w:marRight w:val="0"/>
          <w:marTop w:val="0"/>
          <w:marBottom w:val="0"/>
          <w:divBdr>
            <w:top w:val="none" w:sz="0" w:space="0" w:color="auto"/>
            <w:left w:val="none" w:sz="0" w:space="0" w:color="auto"/>
            <w:bottom w:val="none" w:sz="0" w:space="0" w:color="auto"/>
            <w:right w:val="none" w:sz="0" w:space="0" w:color="auto"/>
          </w:divBdr>
        </w:div>
        <w:div w:id="1610774286">
          <w:marLeft w:val="0"/>
          <w:marRight w:val="0"/>
          <w:marTop w:val="0"/>
          <w:marBottom w:val="0"/>
          <w:divBdr>
            <w:top w:val="none" w:sz="0" w:space="0" w:color="auto"/>
            <w:left w:val="none" w:sz="0" w:space="0" w:color="auto"/>
            <w:bottom w:val="none" w:sz="0" w:space="0" w:color="auto"/>
            <w:right w:val="none" w:sz="0" w:space="0" w:color="auto"/>
          </w:divBdr>
        </w:div>
        <w:div w:id="240332581">
          <w:marLeft w:val="0"/>
          <w:marRight w:val="0"/>
          <w:marTop w:val="0"/>
          <w:marBottom w:val="0"/>
          <w:divBdr>
            <w:top w:val="none" w:sz="0" w:space="0" w:color="auto"/>
            <w:left w:val="none" w:sz="0" w:space="0" w:color="auto"/>
            <w:bottom w:val="none" w:sz="0" w:space="0" w:color="auto"/>
            <w:right w:val="none" w:sz="0" w:space="0" w:color="auto"/>
          </w:divBdr>
        </w:div>
        <w:div w:id="732430420">
          <w:marLeft w:val="0"/>
          <w:marRight w:val="0"/>
          <w:marTop w:val="0"/>
          <w:marBottom w:val="0"/>
          <w:divBdr>
            <w:top w:val="none" w:sz="0" w:space="0" w:color="auto"/>
            <w:left w:val="none" w:sz="0" w:space="0" w:color="auto"/>
            <w:bottom w:val="none" w:sz="0" w:space="0" w:color="auto"/>
            <w:right w:val="none" w:sz="0" w:space="0" w:color="auto"/>
          </w:divBdr>
        </w:div>
        <w:div w:id="237904661">
          <w:marLeft w:val="0"/>
          <w:marRight w:val="0"/>
          <w:marTop w:val="0"/>
          <w:marBottom w:val="0"/>
          <w:divBdr>
            <w:top w:val="none" w:sz="0" w:space="0" w:color="auto"/>
            <w:left w:val="none" w:sz="0" w:space="0" w:color="auto"/>
            <w:bottom w:val="none" w:sz="0" w:space="0" w:color="auto"/>
            <w:right w:val="none" w:sz="0" w:space="0" w:color="auto"/>
          </w:divBdr>
        </w:div>
        <w:div w:id="1801997396">
          <w:marLeft w:val="0"/>
          <w:marRight w:val="0"/>
          <w:marTop w:val="0"/>
          <w:marBottom w:val="0"/>
          <w:divBdr>
            <w:top w:val="none" w:sz="0" w:space="0" w:color="auto"/>
            <w:left w:val="none" w:sz="0" w:space="0" w:color="auto"/>
            <w:bottom w:val="none" w:sz="0" w:space="0" w:color="auto"/>
            <w:right w:val="none" w:sz="0" w:space="0" w:color="auto"/>
          </w:divBdr>
        </w:div>
        <w:div w:id="1220704910">
          <w:marLeft w:val="0"/>
          <w:marRight w:val="0"/>
          <w:marTop w:val="0"/>
          <w:marBottom w:val="0"/>
          <w:divBdr>
            <w:top w:val="none" w:sz="0" w:space="0" w:color="auto"/>
            <w:left w:val="none" w:sz="0" w:space="0" w:color="auto"/>
            <w:bottom w:val="none" w:sz="0" w:space="0" w:color="auto"/>
            <w:right w:val="none" w:sz="0" w:space="0" w:color="auto"/>
          </w:divBdr>
        </w:div>
        <w:div w:id="977802473">
          <w:marLeft w:val="0"/>
          <w:marRight w:val="0"/>
          <w:marTop w:val="0"/>
          <w:marBottom w:val="0"/>
          <w:divBdr>
            <w:top w:val="none" w:sz="0" w:space="0" w:color="auto"/>
            <w:left w:val="none" w:sz="0" w:space="0" w:color="auto"/>
            <w:bottom w:val="none" w:sz="0" w:space="0" w:color="auto"/>
            <w:right w:val="none" w:sz="0" w:space="0" w:color="auto"/>
          </w:divBdr>
        </w:div>
        <w:div w:id="891189866">
          <w:marLeft w:val="0"/>
          <w:marRight w:val="0"/>
          <w:marTop w:val="0"/>
          <w:marBottom w:val="0"/>
          <w:divBdr>
            <w:top w:val="none" w:sz="0" w:space="0" w:color="auto"/>
            <w:left w:val="none" w:sz="0" w:space="0" w:color="auto"/>
            <w:bottom w:val="none" w:sz="0" w:space="0" w:color="auto"/>
            <w:right w:val="none" w:sz="0" w:space="0" w:color="auto"/>
          </w:divBdr>
        </w:div>
        <w:div w:id="1409110819">
          <w:marLeft w:val="0"/>
          <w:marRight w:val="0"/>
          <w:marTop w:val="0"/>
          <w:marBottom w:val="0"/>
          <w:divBdr>
            <w:top w:val="none" w:sz="0" w:space="0" w:color="auto"/>
            <w:left w:val="none" w:sz="0" w:space="0" w:color="auto"/>
            <w:bottom w:val="none" w:sz="0" w:space="0" w:color="auto"/>
            <w:right w:val="none" w:sz="0" w:space="0" w:color="auto"/>
          </w:divBdr>
        </w:div>
        <w:div w:id="1965455652">
          <w:marLeft w:val="0"/>
          <w:marRight w:val="0"/>
          <w:marTop w:val="0"/>
          <w:marBottom w:val="0"/>
          <w:divBdr>
            <w:top w:val="none" w:sz="0" w:space="0" w:color="auto"/>
            <w:left w:val="none" w:sz="0" w:space="0" w:color="auto"/>
            <w:bottom w:val="none" w:sz="0" w:space="0" w:color="auto"/>
            <w:right w:val="none" w:sz="0" w:space="0" w:color="auto"/>
          </w:divBdr>
        </w:div>
        <w:div w:id="75328940">
          <w:marLeft w:val="0"/>
          <w:marRight w:val="0"/>
          <w:marTop w:val="0"/>
          <w:marBottom w:val="0"/>
          <w:divBdr>
            <w:top w:val="none" w:sz="0" w:space="0" w:color="auto"/>
            <w:left w:val="none" w:sz="0" w:space="0" w:color="auto"/>
            <w:bottom w:val="none" w:sz="0" w:space="0" w:color="auto"/>
            <w:right w:val="none" w:sz="0" w:space="0" w:color="auto"/>
          </w:divBdr>
        </w:div>
        <w:div w:id="336470543">
          <w:marLeft w:val="0"/>
          <w:marRight w:val="0"/>
          <w:marTop w:val="0"/>
          <w:marBottom w:val="0"/>
          <w:divBdr>
            <w:top w:val="none" w:sz="0" w:space="0" w:color="auto"/>
            <w:left w:val="none" w:sz="0" w:space="0" w:color="auto"/>
            <w:bottom w:val="none" w:sz="0" w:space="0" w:color="auto"/>
            <w:right w:val="none" w:sz="0" w:space="0" w:color="auto"/>
          </w:divBdr>
        </w:div>
      </w:divsChild>
    </w:div>
    <w:div w:id="993534139">
      <w:bodyDiv w:val="1"/>
      <w:marLeft w:val="0"/>
      <w:marRight w:val="0"/>
      <w:marTop w:val="0"/>
      <w:marBottom w:val="0"/>
      <w:divBdr>
        <w:top w:val="none" w:sz="0" w:space="0" w:color="auto"/>
        <w:left w:val="none" w:sz="0" w:space="0" w:color="auto"/>
        <w:bottom w:val="none" w:sz="0" w:space="0" w:color="auto"/>
        <w:right w:val="none" w:sz="0" w:space="0" w:color="auto"/>
      </w:divBdr>
      <w:divsChild>
        <w:div w:id="99422507">
          <w:marLeft w:val="480"/>
          <w:marRight w:val="0"/>
          <w:marTop w:val="0"/>
          <w:marBottom w:val="0"/>
          <w:divBdr>
            <w:top w:val="none" w:sz="0" w:space="0" w:color="auto"/>
            <w:left w:val="none" w:sz="0" w:space="0" w:color="auto"/>
            <w:bottom w:val="none" w:sz="0" w:space="0" w:color="auto"/>
            <w:right w:val="none" w:sz="0" w:space="0" w:color="auto"/>
          </w:divBdr>
        </w:div>
        <w:div w:id="492767425">
          <w:marLeft w:val="480"/>
          <w:marRight w:val="0"/>
          <w:marTop w:val="0"/>
          <w:marBottom w:val="0"/>
          <w:divBdr>
            <w:top w:val="none" w:sz="0" w:space="0" w:color="auto"/>
            <w:left w:val="none" w:sz="0" w:space="0" w:color="auto"/>
            <w:bottom w:val="none" w:sz="0" w:space="0" w:color="auto"/>
            <w:right w:val="none" w:sz="0" w:space="0" w:color="auto"/>
          </w:divBdr>
        </w:div>
        <w:div w:id="1392458968">
          <w:marLeft w:val="480"/>
          <w:marRight w:val="0"/>
          <w:marTop w:val="0"/>
          <w:marBottom w:val="0"/>
          <w:divBdr>
            <w:top w:val="none" w:sz="0" w:space="0" w:color="auto"/>
            <w:left w:val="none" w:sz="0" w:space="0" w:color="auto"/>
            <w:bottom w:val="none" w:sz="0" w:space="0" w:color="auto"/>
            <w:right w:val="none" w:sz="0" w:space="0" w:color="auto"/>
          </w:divBdr>
        </w:div>
        <w:div w:id="940062731">
          <w:marLeft w:val="480"/>
          <w:marRight w:val="0"/>
          <w:marTop w:val="0"/>
          <w:marBottom w:val="0"/>
          <w:divBdr>
            <w:top w:val="none" w:sz="0" w:space="0" w:color="auto"/>
            <w:left w:val="none" w:sz="0" w:space="0" w:color="auto"/>
            <w:bottom w:val="none" w:sz="0" w:space="0" w:color="auto"/>
            <w:right w:val="none" w:sz="0" w:space="0" w:color="auto"/>
          </w:divBdr>
        </w:div>
        <w:div w:id="282467921">
          <w:marLeft w:val="480"/>
          <w:marRight w:val="0"/>
          <w:marTop w:val="0"/>
          <w:marBottom w:val="0"/>
          <w:divBdr>
            <w:top w:val="none" w:sz="0" w:space="0" w:color="auto"/>
            <w:left w:val="none" w:sz="0" w:space="0" w:color="auto"/>
            <w:bottom w:val="none" w:sz="0" w:space="0" w:color="auto"/>
            <w:right w:val="none" w:sz="0" w:space="0" w:color="auto"/>
          </w:divBdr>
        </w:div>
        <w:div w:id="625937489">
          <w:marLeft w:val="480"/>
          <w:marRight w:val="0"/>
          <w:marTop w:val="0"/>
          <w:marBottom w:val="0"/>
          <w:divBdr>
            <w:top w:val="none" w:sz="0" w:space="0" w:color="auto"/>
            <w:left w:val="none" w:sz="0" w:space="0" w:color="auto"/>
            <w:bottom w:val="none" w:sz="0" w:space="0" w:color="auto"/>
            <w:right w:val="none" w:sz="0" w:space="0" w:color="auto"/>
          </w:divBdr>
        </w:div>
        <w:div w:id="270938233">
          <w:marLeft w:val="480"/>
          <w:marRight w:val="0"/>
          <w:marTop w:val="0"/>
          <w:marBottom w:val="0"/>
          <w:divBdr>
            <w:top w:val="none" w:sz="0" w:space="0" w:color="auto"/>
            <w:left w:val="none" w:sz="0" w:space="0" w:color="auto"/>
            <w:bottom w:val="none" w:sz="0" w:space="0" w:color="auto"/>
            <w:right w:val="none" w:sz="0" w:space="0" w:color="auto"/>
          </w:divBdr>
        </w:div>
        <w:div w:id="521436073">
          <w:marLeft w:val="480"/>
          <w:marRight w:val="0"/>
          <w:marTop w:val="0"/>
          <w:marBottom w:val="0"/>
          <w:divBdr>
            <w:top w:val="none" w:sz="0" w:space="0" w:color="auto"/>
            <w:left w:val="none" w:sz="0" w:space="0" w:color="auto"/>
            <w:bottom w:val="none" w:sz="0" w:space="0" w:color="auto"/>
            <w:right w:val="none" w:sz="0" w:space="0" w:color="auto"/>
          </w:divBdr>
        </w:div>
        <w:div w:id="669022333">
          <w:marLeft w:val="480"/>
          <w:marRight w:val="0"/>
          <w:marTop w:val="0"/>
          <w:marBottom w:val="0"/>
          <w:divBdr>
            <w:top w:val="none" w:sz="0" w:space="0" w:color="auto"/>
            <w:left w:val="none" w:sz="0" w:space="0" w:color="auto"/>
            <w:bottom w:val="none" w:sz="0" w:space="0" w:color="auto"/>
            <w:right w:val="none" w:sz="0" w:space="0" w:color="auto"/>
          </w:divBdr>
        </w:div>
        <w:div w:id="87240177">
          <w:marLeft w:val="480"/>
          <w:marRight w:val="0"/>
          <w:marTop w:val="0"/>
          <w:marBottom w:val="0"/>
          <w:divBdr>
            <w:top w:val="none" w:sz="0" w:space="0" w:color="auto"/>
            <w:left w:val="none" w:sz="0" w:space="0" w:color="auto"/>
            <w:bottom w:val="none" w:sz="0" w:space="0" w:color="auto"/>
            <w:right w:val="none" w:sz="0" w:space="0" w:color="auto"/>
          </w:divBdr>
        </w:div>
        <w:div w:id="230047693">
          <w:marLeft w:val="480"/>
          <w:marRight w:val="0"/>
          <w:marTop w:val="0"/>
          <w:marBottom w:val="0"/>
          <w:divBdr>
            <w:top w:val="none" w:sz="0" w:space="0" w:color="auto"/>
            <w:left w:val="none" w:sz="0" w:space="0" w:color="auto"/>
            <w:bottom w:val="none" w:sz="0" w:space="0" w:color="auto"/>
            <w:right w:val="none" w:sz="0" w:space="0" w:color="auto"/>
          </w:divBdr>
        </w:div>
        <w:div w:id="1002246657">
          <w:marLeft w:val="480"/>
          <w:marRight w:val="0"/>
          <w:marTop w:val="0"/>
          <w:marBottom w:val="0"/>
          <w:divBdr>
            <w:top w:val="none" w:sz="0" w:space="0" w:color="auto"/>
            <w:left w:val="none" w:sz="0" w:space="0" w:color="auto"/>
            <w:bottom w:val="none" w:sz="0" w:space="0" w:color="auto"/>
            <w:right w:val="none" w:sz="0" w:space="0" w:color="auto"/>
          </w:divBdr>
        </w:div>
        <w:div w:id="1192109978">
          <w:marLeft w:val="480"/>
          <w:marRight w:val="0"/>
          <w:marTop w:val="0"/>
          <w:marBottom w:val="0"/>
          <w:divBdr>
            <w:top w:val="none" w:sz="0" w:space="0" w:color="auto"/>
            <w:left w:val="none" w:sz="0" w:space="0" w:color="auto"/>
            <w:bottom w:val="none" w:sz="0" w:space="0" w:color="auto"/>
            <w:right w:val="none" w:sz="0" w:space="0" w:color="auto"/>
          </w:divBdr>
        </w:div>
        <w:div w:id="1270509584">
          <w:marLeft w:val="480"/>
          <w:marRight w:val="0"/>
          <w:marTop w:val="0"/>
          <w:marBottom w:val="0"/>
          <w:divBdr>
            <w:top w:val="none" w:sz="0" w:space="0" w:color="auto"/>
            <w:left w:val="none" w:sz="0" w:space="0" w:color="auto"/>
            <w:bottom w:val="none" w:sz="0" w:space="0" w:color="auto"/>
            <w:right w:val="none" w:sz="0" w:space="0" w:color="auto"/>
          </w:divBdr>
        </w:div>
        <w:div w:id="1205482259">
          <w:marLeft w:val="480"/>
          <w:marRight w:val="0"/>
          <w:marTop w:val="0"/>
          <w:marBottom w:val="0"/>
          <w:divBdr>
            <w:top w:val="none" w:sz="0" w:space="0" w:color="auto"/>
            <w:left w:val="none" w:sz="0" w:space="0" w:color="auto"/>
            <w:bottom w:val="none" w:sz="0" w:space="0" w:color="auto"/>
            <w:right w:val="none" w:sz="0" w:space="0" w:color="auto"/>
          </w:divBdr>
        </w:div>
        <w:div w:id="1891644758">
          <w:marLeft w:val="480"/>
          <w:marRight w:val="0"/>
          <w:marTop w:val="0"/>
          <w:marBottom w:val="0"/>
          <w:divBdr>
            <w:top w:val="none" w:sz="0" w:space="0" w:color="auto"/>
            <w:left w:val="none" w:sz="0" w:space="0" w:color="auto"/>
            <w:bottom w:val="none" w:sz="0" w:space="0" w:color="auto"/>
            <w:right w:val="none" w:sz="0" w:space="0" w:color="auto"/>
          </w:divBdr>
        </w:div>
      </w:divsChild>
    </w:div>
    <w:div w:id="994261845">
      <w:bodyDiv w:val="1"/>
      <w:marLeft w:val="0"/>
      <w:marRight w:val="0"/>
      <w:marTop w:val="0"/>
      <w:marBottom w:val="0"/>
      <w:divBdr>
        <w:top w:val="none" w:sz="0" w:space="0" w:color="auto"/>
        <w:left w:val="none" w:sz="0" w:space="0" w:color="auto"/>
        <w:bottom w:val="none" w:sz="0" w:space="0" w:color="auto"/>
        <w:right w:val="none" w:sz="0" w:space="0" w:color="auto"/>
      </w:divBdr>
    </w:div>
    <w:div w:id="994723411">
      <w:bodyDiv w:val="1"/>
      <w:marLeft w:val="0"/>
      <w:marRight w:val="0"/>
      <w:marTop w:val="0"/>
      <w:marBottom w:val="0"/>
      <w:divBdr>
        <w:top w:val="none" w:sz="0" w:space="0" w:color="auto"/>
        <w:left w:val="none" w:sz="0" w:space="0" w:color="auto"/>
        <w:bottom w:val="none" w:sz="0" w:space="0" w:color="auto"/>
        <w:right w:val="none" w:sz="0" w:space="0" w:color="auto"/>
      </w:divBdr>
    </w:div>
    <w:div w:id="995258118">
      <w:bodyDiv w:val="1"/>
      <w:marLeft w:val="0"/>
      <w:marRight w:val="0"/>
      <w:marTop w:val="0"/>
      <w:marBottom w:val="0"/>
      <w:divBdr>
        <w:top w:val="none" w:sz="0" w:space="0" w:color="auto"/>
        <w:left w:val="none" w:sz="0" w:space="0" w:color="auto"/>
        <w:bottom w:val="none" w:sz="0" w:space="0" w:color="auto"/>
        <w:right w:val="none" w:sz="0" w:space="0" w:color="auto"/>
      </w:divBdr>
      <w:divsChild>
        <w:div w:id="9992645">
          <w:marLeft w:val="480"/>
          <w:marRight w:val="0"/>
          <w:marTop w:val="0"/>
          <w:marBottom w:val="0"/>
          <w:divBdr>
            <w:top w:val="none" w:sz="0" w:space="0" w:color="auto"/>
            <w:left w:val="none" w:sz="0" w:space="0" w:color="auto"/>
            <w:bottom w:val="none" w:sz="0" w:space="0" w:color="auto"/>
            <w:right w:val="none" w:sz="0" w:space="0" w:color="auto"/>
          </w:divBdr>
        </w:div>
        <w:div w:id="611671356">
          <w:marLeft w:val="480"/>
          <w:marRight w:val="0"/>
          <w:marTop w:val="0"/>
          <w:marBottom w:val="0"/>
          <w:divBdr>
            <w:top w:val="none" w:sz="0" w:space="0" w:color="auto"/>
            <w:left w:val="none" w:sz="0" w:space="0" w:color="auto"/>
            <w:bottom w:val="none" w:sz="0" w:space="0" w:color="auto"/>
            <w:right w:val="none" w:sz="0" w:space="0" w:color="auto"/>
          </w:divBdr>
        </w:div>
        <w:div w:id="2064211446">
          <w:marLeft w:val="480"/>
          <w:marRight w:val="0"/>
          <w:marTop w:val="0"/>
          <w:marBottom w:val="0"/>
          <w:divBdr>
            <w:top w:val="none" w:sz="0" w:space="0" w:color="auto"/>
            <w:left w:val="none" w:sz="0" w:space="0" w:color="auto"/>
            <w:bottom w:val="none" w:sz="0" w:space="0" w:color="auto"/>
            <w:right w:val="none" w:sz="0" w:space="0" w:color="auto"/>
          </w:divBdr>
        </w:div>
        <w:div w:id="1343165252">
          <w:marLeft w:val="480"/>
          <w:marRight w:val="0"/>
          <w:marTop w:val="0"/>
          <w:marBottom w:val="0"/>
          <w:divBdr>
            <w:top w:val="none" w:sz="0" w:space="0" w:color="auto"/>
            <w:left w:val="none" w:sz="0" w:space="0" w:color="auto"/>
            <w:bottom w:val="none" w:sz="0" w:space="0" w:color="auto"/>
            <w:right w:val="none" w:sz="0" w:space="0" w:color="auto"/>
          </w:divBdr>
        </w:div>
        <w:div w:id="850414461">
          <w:marLeft w:val="480"/>
          <w:marRight w:val="0"/>
          <w:marTop w:val="0"/>
          <w:marBottom w:val="0"/>
          <w:divBdr>
            <w:top w:val="none" w:sz="0" w:space="0" w:color="auto"/>
            <w:left w:val="none" w:sz="0" w:space="0" w:color="auto"/>
            <w:bottom w:val="none" w:sz="0" w:space="0" w:color="auto"/>
            <w:right w:val="none" w:sz="0" w:space="0" w:color="auto"/>
          </w:divBdr>
        </w:div>
        <w:div w:id="503321108">
          <w:marLeft w:val="480"/>
          <w:marRight w:val="0"/>
          <w:marTop w:val="0"/>
          <w:marBottom w:val="0"/>
          <w:divBdr>
            <w:top w:val="none" w:sz="0" w:space="0" w:color="auto"/>
            <w:left w:val="none" w:sz="0" w:space="0" w:color="auto"/>
            <w:bottom w:val="none" w:sz="0" w:space="0" w:color="auto"/>
            <w:right w:val="none" w:sz="0" w:space="0" w:color="auto"/>
          </w:divBdr>
        </w:div>
        <w:div w:id="333194427">
          <w:marLeft w:val="480"/>
          <w:marRight w:val="0"/>
          <w:marTop w:val="0"/>
          <w:marBottom w:val="0"/>
          <w:divBdr>
            <w:top w:val="none" w:sz="0" w:space="0" w:color="auto"/>
            <w:left w:val="none" w:sz="0" w:space="0" w:color="auto"/>
            <w:bottom w:val="none" w:sz="0" w:space="0" w:color="auto"/>
            <w:right w:val="none" w:sz="0" w:space="0" w:color="auto"/>
          </w:divBdr>
        </w:div>
        <w:div w:id="764964382">
          <w:marLeft w:val="480"/>
          <w:marRight w:val="0"/>
          <w:marTop w:val="0"/>
          <w:marBottom w:val="0"/>
          <w:divBdr>
            <w:top w:val="none" w:sz="0" w:space="0" w:color="auto"/>
            <w:left w:val="none" w:sz="0" w:space="0" w:color="auto"/>
            <w:bottom w:val="none" w:sz="0" w:space="0" w:color="auto"/>
            <w:right w:val="none" w:sz="0" w:space="0" w:color="auto"/>
          </w:divBdr>
        </w:div>
        <w:div w:id="369458350">
          <w:marLeft w:val="480"/>
          <w:marRight w:val="0"/>
          <w:marTop w:val="0"/>
          <w:marBottom w:val="0"/>
          <w:divBdr>
            <w:top w:val="none" w:sz="0" w:space="0" w:color="auto"/>
            <w:left w:val="none" w:sz="0" w:space="0" w:color="auto"/>
            <w:bottom w:val="none" w:sz="0" w:space="0" w:color="auto"/>
            <w:right w:val="none" w:sz="0" w:space="0" w:color="auto"/>
          </w:divBdr>
        </w:div>
        <w:div w:id="1495603742">
          <w:marLeft w:val="480"/>
          <w:marRight w:val="0"/>
          <w:marTop w:val="0"/>
          <w:marBottom w:val="0"/>
          <w:divBdr>
            <w:top w:val="none" w:sz="0" w:space="0" w:color="auto"/>
            <w:left w:val="none" w:sz="0" w:space="0" w:color="auto"/>
            <w:bottom w:val="none" w:sz="0" w:space="0" w:color="auto"/>
            <w:right w:val="none" w:sz="0" w:space="0" w:color="auto"/>
          </w:divBdr>
        </w:div>
        <w:div w:id="2117287004">
          <w:marLeft w:val="480"/>
          <w:marRight w:val="0"/>
          <w:marTop w:val="0"/>
          <w:marBottom w:val="0"/>
          <w:divBdr>
            <w:top w:val="none" w:sz="0" w:space="0" w:color="auto"/>
            <w:left w:val="none" w:sz="0" w:space="0" w:color="auto"/>
            <w:bottom w:val="none" w:sz="0" w:space="0" w:color="auto"/>
            <w:right w:val="none" w:sz="0" w:space="0" w:color="auto"/>
          </w:divBdr>
        </w:div>
        <w:div w:id="991324741">
          <w:marLeft w:val="480"/>
          <w:marRight w:val="0"/>
          <w:marTop w:val="0"/>
          <w:marBottom w:val="0"/>
          <w:divBdr>
            <w:top w:val="none" w:sz="0" w:space="0" w:color="auto"/>
            <w:left w:val="none" w:sz="0" w:space="0" w:color="auto"/>
            <w:bottom w:val="none" w:sz="0" w:space="0" w:color="auto"/>
            <w:right w:val="none" w:sz="0" w:space="0" w:color="auto"/>
          </w:divBdr>
        </w:div>
        <w:div w:id="73208847">
          <w:marLeft w:val="480"/>
          <w:marRight w:val="0"/>
          <w:marTop w:val="0"/>
          <w:marBottom w:val="0"/>
          <w:divBdr>
            <w:top w:val="none" w:sz="0" w:space="0" w:color="auto"/>
            <w:left w:val="none" w:sz="0" w:space="0" w:color="auto"/>
            <w:bottom w:val="none" w:sz="0" w:space="0" w:color="auto"/>
            <w:right w:val="none" w:sz="0" w:space="0" w:color="auto"/>
          </w:divBdr>
        </w:div>
        <w:div w:id="24909103">
          <w:marLeft w:val="480"/>
          <w:marRight w:val="0"/>
          <w:marTop w:val="0"/>
          <w:marBottom w:val="0"/>
          <w:divBdr>
            <w:top w:val="none" w:sz="0" w:space="0" w:color="auto"/>
            <w:left w:val="none" w:sz="0" w:space="0" w:color="auto"/>
            <w:bottom w:val="none" w:sz="0" w:space="0" w:color="auto"/>
            <w:right w:val="none" w:sz="0" w:space="0" w:color="auto"/>
          </w:divBdr>
        </w:div>
      </w:divsChild>
    </w:div>
    <w:div w:id="996491343">
      <w:bodyDiv w:val="1"/>
      <w:marLeft w:val="0"/>
      <w:marRight w:val="0"/>
      <w:marTop w:val="0"/>
      <w:marBottom w:val="0"/>
      <w:divBdr>
        <w:top w:val="none" w:sz="0" w:space="0" w:color="auto"/>
        <w:left w:val="none" w:sz="0" w:space="0" w:color="auto"/>
        <w:bottom w:val="none" w:sz="0" w:space="0" w:color="auto"/>
        <w:right w:val="none" w:sz="0" w:space="0" w:color="auto"/>
      </w:divBdr>
    </w:div>
    <w:div w:id="996614815">
      <w:bodyDiv w:val="1"/>
      <w:marLeft w:val="0"/>
      <w:marRight w:val="0"/>
      <w:marTop w:val="0"/>
      <w:marBottom w:val="0"/>
      <w:divBdr>
        <w:top w:val="none" w:sz="0" w:space="0" w:color="auto"/>
        <w:left w:val="none" w:sz="0" w:space="0" w:color="auto"/>
        <w:bottom w:val="none" w:sz="0" w:space="0" w:color="auto"/>
        <w:right w:val="none" w:sz="0" w:space="0" w:color="auto"/>
      </w:divBdr>
    </w:div>
    <w:div w:id="996810708">
      <w:bodyDiv w:val="1"/>
      <w:marLeft w:val="0"/>
      <w:marRight w:val="0"/>
      <w:marTop w:val="0"/>
      <w:marBottom w:val="0"/>
      <w:divBdr>
        <w:top w:val="none" w:sz="0" w:space="0" w:color="auto"/>
        <w:left w:val="none" w:sz="0" w:space="0" w:color="auto"/>
        <w:bottom w:val="none" w:sz="0" w:space="0" w:color="auto"/>
        <w:right w:val="none" w:sz="0" w:space="0" w:color="auto"/>
      </w:divBdr>
    </w:div>
    <w:div w:id="996879778">
      <w:bodyDiv w:val="1"/>
      <w:marLeft w:val="0"/>
      <w:marRight w:val="0"/>
      <w:marTop w:val="0"/>
      <w:marBottom w:val="0"/>
      <w:divBdr>
        <w:top w:val="none" w:sz="0" w:space="0" w:color="auto"/>
        <w:left w:val="none" w:sz="0" w:space="0" w:color="auto"/>
        <w:bottom w:val="none" w:sz="0" w:space="0" w:color="auto"/>
        <w:right w:val="none" w:sz="0" w:space="0" w:color="auto"/>
      </w:divBdr>
      <w:divsChild>
        <w:div w:id="238558532">
          <w:marLeft w:val="0"/>
          <w:marRight w:val="0"/>
          <w:marTop w:val="0"/>
          <w:marBottom w:val="0"/>
          <w:divBdr>
            <w:top w:val="none" w:sz="0" w:space="0" w:color="auto"/>
            <w:left w:val="none" w:sz="0" w:space="0" w:color="auto"/>
            <w:bottom w:val="none" w:sz="0" w:space="0" w:color="auto"/>
            <w:right w:val="none" w:sz="0" w:space="0" w:color="auto"/>
          </w:divBdr>
        </w:div>
        <w:div w:id="1079596011">
          <w:marLeft w:val="0"/>
          <w:marRight w:val="0"/>
          <w:marTop w:val="0"/>
          <w:marBottom w:val="0"/>
          <w:divBdr>
            <w:top w:val="none" w:sz="0" w:space="0" w:color="auto"/>
            <w:left w:val="none" w:sz="0" w:space="0" w:color="auto"/>
            <w:bottom w:val="none" w:sz="0" w:space="0" w:color="auto"/>
            <w:right w:val="none" w:sz="0" w:space="0" w:color="auto"/>
          </w:divBdr>
        </w:div>
        <w:div w:id="233047373">
          <w:marLeft w:val="0"/>
          <w:marRight w:val="0"/>
          <w:marTop w:val="0"/>
          <w:marBottom w:val="0"/>
          <w:divBdr>
            <w:top w:val="none" w:sz="0" w:space="0" w:color="auto"/>
            <w:left w:val="none" w:sz="0" w:space="0" w:color="auto"/>
            <w:bottom w:val="none" w:sz="0" w:space="0" w:color="auto"/>
            <w:right w:val="none" w:sz="0" w:space="0" w:color="auto"/>
          </w:divBdr>
        </w:div>
        <w:div w:id="1808547203">
          <w:marLeft w:val="0"/>
          <w:marRight w:val="0"/>
          <w:marTop w:val="0"/>
          <w:marBottom w:val="0"/>
          <w:divBdr>
            <w:top w:val="none" w:sz="0" w:space="0" w:color="auto"/>
            <w:left w:val="none" w:sz="0" w:space="0" w:color="auto"/>
            <w:bottom w:val="none" w:sz="0" w:space="0" w:color="auto"/>
            <w:right w:val="none" w:sz="0" w:space="0" w:color="auto"/>
          </w:divBdr>
        </w:div>
        <w:div w:id="1977561980">
          <w:marLeft w:val="0"/>
          <w:marRight w:val="0"/>
          <w:marTop w:val="0"/>
          <w:marBottom w:val="0"/>
          <w:divBdr>
            <w:top w:val="none" w:sz="0" w:space="0" w:color="auto"/>
            <w:left w:val="none" w:sz="0" w:space="0" w:color="auto"/>
            <w:bottom w:val="none" w:sz="0" w:space="0" w:color="auto"/>
            <w:right w:val="none" w:sz="0" w:space="0" w:color="auto"/>
          </w:divBdr>
        </w:div>
        <w:div w:id="991103713">
          <w:marLeft w:val="0"/>
          <w:marRight w:val="0"/>
          <w:marTop w:val="0"/>
          <w:marBottom w:val="0"/>
          <w:divBdr>
            <w:top w:val="none" w:sz="0" w:space="0" w:color="auto"/>
            <w:left w:val="none" w:sz="0" w:space="0" w:color="auto"/>
            <w:bottom w:val="none" w:sz="0" w:space="0" w:color="auto"/>
            <w:right w:val="none" w:sz="0" w:space="0" w:color="auto"/>
          </w:divBdr>
        </w:div>
        <w:div w:id="1478843637">
          <w:marLeft w:val="0"/>
          <w:marRight w:val="0"/>
          <w:marTop w:val="0"/>
          <w:marBottom w:val="0"/>
          <w:divBdr>
            <w:top w:val="none" w:sz="0" w:space="0" w:color="auto"/>
            <w:left w:val="none" w:sz="0" w:space="0" w:color="auto"/>
            <w:bottom w:val="none" w:sz="0" w:space="0" w:color="auto"/>
            <w:right w:val="none" w:sz="0" w:space="0" w:color="auto"/>
          </w:divBdr>
        </w:div>
        <w:div w:id="897083948">
          <w:marLeft w:val="0"/>
          <w:marRight w:val="0"/>
          <w:marTop w:val="0"/>
          <w:marBottom w:val="0"/>
          <w:divBdr>
            <w:top w:val="none" w:sz="0" w:space="0" w:color="auto"/>
            <w:left w:val="none" w:sz="0" w:space="0" w:color="auto"/>
            <w:bottom w:val="none" w:sz="0" w:space="0" w:color="auto"/>
            <w:right w:val="none" w:sz="0" w:space="0" w:color="auto"/>
          </w:divBdr>
        </w:div>
        <w:div w:id="1222444487">
          <w:marLeft w:val="0"/>
          <w:marRight w:val="0"/>
          <w:marTop w:val="0"/>
          <w:marBottom w:val="0"/>
          <w:divBdr>
            <w:top w:val="none" w:sz="0" w:space="0" w:color="auto"/>
            <w:left w:val="none" w:sz="0" w:space="0" w:color="auto"/>
            <w:bottom w:val="none" w:sz="0" w:space="0" w:color="auto"/>
            <w:right w:val="none" w:sz="0" w:space="0" w:color="auto"/>
          </w:divBdr>
        </w:div>
        <w:div w:id="769933845">
          <w:marLeft w:val="0"/>
          <w:marRight w:val="0"/>
          <w:marTop w:val="0"/>
          <w:marBottom w:val="0"/>
          <w:divBdr>
            <w:top w:val="none" w:sz="0" w:space="0" w:color="auto"/>
            <w:left w:val="none" w:sz="0" w:space="0" w:color="auto"/>
            <w:bottom w:val="none" w:sz="0" w:space="0" w:color="auto"/>
            <w:right w:val="none" w:sz="0" w:space="0" w:color="auto"/>
          </w:divBdr>
        </w:div>
        <w:div w:id="1255555645">
          <w:marLeft w:val="0"/>
          <w:marRight w:val="0"/>
          <w:marTop w:val="0"/>
          <w:marBottom w:val="0"/>
          <w:divBdr>
            <w:top w:val="none" w:sz="0" w:space="0" w:color="auto"/>
            <w:left w:val="none" w:sz="0" w:space="0" w:color="auto"/>
            <w:bottom w:val="none" w:sz="0" w:space="0" w:color="auto"/>
            <w:right w:val="none" w:sz="0" w:space="0" w:color="auto"/>
          </w:divBdr>
        </w:div>
        <w:div w:id="851525959">
          <w:marLeft w:val="0"/>
          <w:marRight w:val="0"/>
          <w:marTop w:val="0"/>
          <w:marBottom w:val="0"/>
          <w:divBdr>
            <w:top w:val="none" w:sz="0" w:space="0" w:color="auto"/>
            <w:left w:val="none" w:sz="0" w:space="0" w:color="auto"/>
            <w:bottom w:val="none" w:sz="0" w:space="0" w:color="auto"/>
            <w:right w:val="none" w:sz="0" w:space="0" w:color="auto"/>
          </w:divBdr>
        </w:div>
        <w:div w:id="1513883504">
          <w:marLeft w:val="0"/>
          <w:marRight w:val="0"/>
          <w:marTop w:val="0"/>
          <w:marBottom w:val="0"/>
          <w:divBdr>
            <w:top w:val="none" w:sz="0" w:space="0" w:color="auto"/>
            <w:left w:val="none" w:sz="0" w:space="0" w:color="auto"/>
            <w:bottom w:val="none" w:sz="0" w:space="0" w:color="auto"/>
            <w:right w:val="none" w:sz="0" w:space="0" w:color="auto"/>
          </w:divBdr>
        </w:div>
        <w:div w:id="1694962322">
          <w:marLeft w:val="0"/>
          <w:marRight w:val="0"/>
          <w:marTop w:val="0"/>
          <w:marBottom w:val="0"/>
          <w:divBdr>
            <w:top w:val="none" w:sz="0" w:space="0" w:color="auto"/>
            <w:left w:val="none" w:sz="0" w:space="0" w:color="auto"/>
            <w:bottom w:val="none" w:sz="0" w:space="0" w:color="auto"/>
            <w:right w:val="none" w:sz="0" w:space="0" w:color="auto"/>
          </w:divBdr>
        </w:div>
        <w:div w:id="1817649373">
          <w:marLeft w:val="0"/>
          <w:marRight w:val="0"/>
          <w:marTop w:val="0"/>
          <w:marBottom w:val="0"/>
          <w:divBdr>
            <w:top w:val="none" w:sz="0" w:space="0" w:color="auto"/>
            <w:left w:val="none" w:sz="0" w:space="0" w:color="auto"/>
            <w:bottom w:val="none" w:sz="0" w:space="0" w:color="auto"/>
            <w:right w:val="none" w:sz="0" w:space="0" w:color="auto"/>
          </w:divBdr>
        </w:div>
        <w:div w:id="1328435176">
          <w:marLeft w:val="0"/>
          <w:marRight w:val="0"/>
          <w:marTop w:val="0"/>
          <w:marBottom w:val="0"/>
          <w:divBdr>
            <w:top w:val="none" w:sz="0" w:space="0" w:color="auto"/>
            <w:left w:val="none" w:sz="0" w:space="0" w:color="auto"/>
            <w:bottom w:val="none" w:sz="0" w:space="0" w:color="auto"/>
            <w:right w:val="none" w:sz="0" w:space="0" w:color="auto"/>
          </w:divBdr>
        </w:div>
        <w:div w:id="236405052">
          <w:marLeft w:val="0"/>
          <w:marRight w:val="0"/>
          <w:marTop w:val="0"/>
          <w:marBottom w:val="0"/>
          <w:divBdr>
            <w:top w:val="none" w:sz="0" w:space="0" w:color="auto"/>
            <w:left w:val="none" w:sz="0" w:space="0" w:color="auto"/>
            <w:bottom w:val="none" w:sz="0" w:space="0" w:color="auto"/>
            <w:right w:val="none" w:sz="0" w:space="0" w:color="auto"/>
          </w:divBdr>
        </w:div>
        <w:div w:id="1194080227">
          <w:marLeft w:val="0"/>
          <w:marRight w:val="0"/>
          <w:marTop w:val="0"/>
          <w:marBottom w:val="0"/>
          <w:divBdr>
            <w:top w:val="none" w:sz="0" w:space="0" w:color="auto"/>
            <w:left w:val="none" w:sz="0" w:space="0" w:color="auto"/>
            <w:bottom w:val="none" w:sz="0" w:space="0" w:color="auto"/>
            <w:right w:val="none" w:sz="0" w:space="0" w:color="auto"/>
          </w:divBdr>
        </w:div>
        <w:div w:id="265231369">
          <w:marLeft w:val="0"/>
          <w:marRight w:val="0"/>
          <w:marTop w:val="0"/>
          <w:marBottom w:val="0"/>
          <w:divBdr>
            <w:top w:val="none" w:sz="0" w:space="0" w:color="auto"/>
            <w:left w:val="none" w:sz="0" w:space="0" w:color="auto"/>
            <w:bottom w:val="none" w:sz="0" w:space="0" w:color="auto"/>
            <w:right w:val="none" w:sz="0" w:space="0" w:color="auto"/>
          </w:divBdr>
        </w:div>
        <w:div w:id="169492037">
          <w:marLeft w:val="0"/>
          <w:marRight w:val="0"/>
          <w:marTop w:val="0"/>
          <w:marBottom w:val="0"/>
          <w:divBdr>
            <w:top w:val="none" w:sz="0" w:space="0" w:color="auto"/>
            <w:left w:val="none" w:sz="0" w:space="0" w:color="auto"/>
            <w:bottom w:val="none" w:sz="0" w:space="0" w:color="auto"/>
            <w:right w:val="none" w:sz="0" w:space="0" w:color="auto"/>
          </w:divBdr>
        </w:div>
        <w:div w:id="1902329794">
          <w:marLeft w:val="0"/>
          <w:marRight w:val="0"/>
          <w:marTop w:val="0"/>
          <w:marBottom w:val="0"/>
          <w:divBdr>
            <w:top w:val="none" w:sz="0" w:space="0" w:color="auto"/>
            <w:left w:val="none" w:sz="0" w:space="0" w:color="auto"/>
            <w:bottom w:val="none" w:sz="0" w:space="0" w:color="auto"/>
            <w:right w:val="none" w:sz="0" w:space="0" w:color="auto"/>
          </w:divBdr>
        </w:div>
        <w:div w:id="467093417">
          <w:marLeft w:val="0"/>
          <w:marRight w:val="0"/>
          <w:marTop w:val="0"/>
          <w:marBottom w:val="0"/>
          <w:divBdr>
            <w:top w:val="none" w:sz="0" w:space="0" w:color="auto"/>
            <w:left w:val="none" w:sz="0" w:space="0" w:color="auto"/>
            <w:bottom w:val="none" w:sz="0" w:space="0" w:color="auto"/>
            <w:right w:val="none" w:sz="0" w:space="0" w:color="auto"/>
          </w:divBdr>
        </w:div>
        <w:div w:id="927151535">
          <w:marLeft w:val="0"/>
          <w:marRight w:val="0"/>
          <w:marTop w:val="0"/>
          <w:marBottom w:val="0"/>
          <w:divBdr>
            <w:top w:val="none" w:sz="0" w:space="0" w:color="auto"/>
            <w:left w:val="none" w:sz="0" w:space="0" w:color="auto"/>
            <w:bottom w:val="none" w:sz="0" w:space="0" w:color="auto"/>
            <w:right w:val="none" w:sz="0" w:space="0" w:color="auto"/>
          </w:divBdr>
        </w:div>
        <w:div w:id="193079831">
          <w:marLeft w:val="0"/>
          <w:marRight w:val="0"/>
          <w:marTop w:val="0"/>
          <w:marBottom w:val="0"/>
          <w:divBdr>
            <w:top w:val="none" w:sz="0" w:space="0" w:color="auto"/>
            <w:left w:val="none" w:sz="0" w:space="0" w:color="auto"/>
            <w:bottom w:val="none" w:sz="0" w:space="0" w:color="auto"/>
            <w:right w:val="none" w:sz="0" w:space="0" w:color="auto"/>
          </w:divBdr>
        </w:div>
        <w:div w:id="1334991446">
          <w:marLeft w:val="0"/>
          <w:marRight w:val="0"/>
          <w:marTop w:val="0"/>
          <w:marBottom w:val="0"/>
          <w:divBdr>
            <w:top w:val="none" w:sz="0" w:space="0" w:color="auto"/>
            <w:left w:val="none" w:sz="0" w:space="0" w:color="auto"/>
            <w:bottom w:val="none" w:sz="0" w:space="0" w:color="auto"/>
            <w:right w:val="none" w:sz="0" w:space="0" w:color="auto"/>
          </w:divBdr>
        </w:div>
        <w:div w:id="762185701">
          <w:marLeft w:val="0"/>
          <w:marRight w:val="0"/>
          <w:marTop w:val="0"/>
          <w:marBottom w:val="0"/>
          <w:divBdr>
            <w:top w:val="none" w:sz="0" w:space="0" w:color="auto"/>
            <w:left w:val="none" w:sz="0" w:space="0" w:color="auto"/>
            <w:bottom w:val="none" w:sz="0" w:space="0" w:color="auto"/>
            <w:right w:val="none" w:sz="0" w:space="0" w:color="auto"/>
          </w:divBdr>
        </w:div>
        <w:div w:id="1481118396">
          <w:marLeft w:val="0"/>
          <w:marRight w:val="0"/>
          <w:marTop w:val="0"/>
          <w:marBottom w:val="0"/>
          <w:divBdr>
            <w:top w:val="none" w:sz="0" w:space="0" w:color="auto"/>
            <w:left w:val="none" w:sz="0" w:space="0" w:color="auto"/>
            <w:bottom w:val="none" w:sz="0" w:space="0" w:color="auto"/>
            <w:right w:val="none" w:sz="0" w:space="0" w:color="auto"/>
          </w:divBdr>
        </w:div>
        <w:div w:id="1167550431">
          <w:marLeft w:val="0"/>
          <w:marRight w:val="0"/>
          <w:marTop w:val="0"/>
          <w:marBottom w:val="0"/>
          <w:divBdr>
            <w:top w:val="none" w:sz="0" w:space="0" w:color="auto"/>
            <w:left w:val="none" w:sz="0" w:space="0" w:color="auto"/>
            <w:bottom w:val="none" w:sz="0" w:space="0" w:color="auto"/>
            <w:right w:val="none" w:sz="0" w:space="0" w:color="auto"/>
          </w:divBdr>
        </w:div>
        <w:div w:id="164828386">
          <w:marLeft w:val="0"/>
          <w:marRight w:val="0"/>
          <w:marTop w:val="0"/>
          <w:marBottom w:val="0"/>
          <w:divBdr>
            <w:top w:val="none" w:sz="0" w:space="0" w:color="auto"/>
            <w:left w:val="none" w:sz="0" w:space="0" w:color="auto"/>
            <w:bottom w:val="none" w:sz="0" w:space="0" w:color="auto"/>
            <w:right w:val="none" w:sz="0" w:space="0" w:color="auto"/>
          </w:divBdr>
        </w:div>
        <w:div w:id="563031406">
          <w:marLeft w:val="0"/>
          <w:marRight w:val="0"/>
          <w:marTop w:val="0"/>
          <w:marBottom w:val="0"/>
          <w:divBdr>
            <w:top w:val="none" w:sz="0" w:space="0" w:color="auto"/>
            <w:left w:val="none" w:sz="0" w:space="0" w:color="auto"/>
            <w:bottom w:val="none" w:sz="0" w:space="0" w:color="auto"/>
            <w:right w:val="none" w:sz="0" w:space="0" w:color="auto"/>
          </w:divBdr>
        </w:div>
        <w:div w:id="1731071683">
          <w:marLeft w:val="0"/>
          <w:marRight w:val="0"/>
          <w:marTop w:val="0"/>
          <w:marBottom w:val="0"/>
          <w:divBdr>
            <w:top w:val="none" w:sz="0" w:space="0" w:color="auto"/>
            <w:left w:val="none" w:sz="0" w:space="0" w:color="auto"/>
            <w:bottom w:val="none" w:sz="0" w:space="0" w:color="auto"/>
            <w:right w:val="none" w:sz="0" w:space="0" w:color="auto"/>
          </w:divBdr>
        </w:div>
        <w:div w:id="1595434196">
          <w:marLeft w:val="0"/>
          <w:marRight w:val="0"/>
          <w:marTop w:val="0"/>
          <w:marBottom w:val="0"/>
          <w:divBdr>
            <w:top w:val="none" w:sz="0" w:space="0" w:color="auto"/>
            <w:left w:val="none" w:sz="0" w:space="0" w:color="auto"/>
            <w:bottom w:val="none" w:sz="0" w:space="0" w:color="auto"/>
            <w:right w:val="none" w:sz="0" w:space="0" w:color="auto"/>
          </w:divBdr>
        </w:div>
      </w:divsChild>
    </w:div>
    <w:div w:id="998576021">
      <w:bodyDiv w:val="1"/>
      <w:marLeft w:val="0"/>
      <w:marRight w:val="0"/>
      <w:marTop w:val="0"/>
      <w:marBottom w:val="0"/>
      <w:divBdr>
        <w:top w:val="none" w:sz="0" w:space="0" w:color="auto"/>
        <w:left w:val="none" w:sz="0" w:space="0" w:color="auto"/>
        <w:bottom w:val="none" w:sz="0" w:space="0" w:color="auto"/>
        <w:right w:val="none" w:sz="0" w:space="0" w:color="auto"/>
      </w:divBdr>
    </w:div>
    <w:div w:id="998774278">
      <w:bodyDiv w:val="1"/>
      <w:marLeft w:val="0"/>
      <w:marRight w:val="0"/>
      <w:marTop w:val="0"/>
      <w:marBottom w:val="0"/>
      <w:divBdr>
        <w:top w:val="none" w:sz="0" w:space="0" w:color="auto"/>
        <w:left w:val="none" w:sz="0" w:space="0" w:color="auto"/>
        <w:bottom w:val="none" w:sz="0" w:space="0" w:color="auto"/>
        <w:right w:val="none" w:sz="0" w:space="0" w:color="auto"/>
      </w:divBdr>
    </w:div>
    <w:div w:id="1000155566">
      <w:bodyDiv w:val="1"/>
      <w:marLeft w:val="0"/>
      <w:marRight w:val="0"/>
      <w:marTop w:val="0"/>
      <w:marBottom w:val="0"/>
      <w:divBdr>
        <w:top w:val="none" w:sz="0" w:space="0" w:color="auto"/>
        <w:left w:val="none" w:sz="0" w:space="0" w:color="auto"/>
        <w:bottom w:val="none" w:sz="0" w:space="0" w:color="auto"/>
        <w:right w:val="none" w:sz="0" w:space="0" w:color="auto"/>
      </w:divBdr>
    </w:div>
    <w:div w:id="1001277414">
      <w:bodyDiv w:val="1"/>
      <w:marLeft w:val="0"/>
      <w:marRight w:val="0"/>
      <w:marTop w:val="0"/>
      <w:marBottom w:val="0"/>
      <w:divBdr>
        <w:top w:val="none" w:sz="0" w:space="0" w:color="auto"/>
        <w:left w:val="none" w:sz="0" w:space="0" w:color="auto"/>
        <w:bottom w:val="none" w:sz="0" w:space="0" w:color="auto"/>
        <w:right w:val="none" w:sz="0" w:space="0" w:color="auto"/>
      </w:divBdr>
      <w:divsChild>
        <w:div w:id="159007474">
          <w:marLeft w:val="480"/>
          <w:marRight w:val="0"/>
          <w:marTop w:val="0"/>
          <w:marBottom w:val="0"/>
          <w:divBdr>
            <w:top w:val="none" w:sz="0" w:space="0" w:color="auto"/>
            <w:left w:val="none" w:sz="0" w:space="0" w:color="auto"/>
            <w:bottom w:val="none" w:sz="0" w:space="0" w:color="auto"/>
            <w:right w:val="none" w:sz="0" w:space="0" w:color="auto"/>
          </w:divBdr>
        </w:div>
        <w:div w:id="1431583746">
          <w:marLeft w:val="480"/>
          <w:marRight w:val="0"/>
          <w:marTop w:val="0"/>
          <w:marBottom w:val="0"/>
          <w:divBdr>
            <w:top w:val="none" w:sz="0" w:space="0" w:color="auto"/>
            <w:left w:val="none" w:sz="0" w:space="0" w:color="auto"/>
            <w:bottom w:val="none" w:sz="0" w:space="0" w:color="auto"/>
            <w:right w:val="none" w:sz="0" w:space="0" w:color="auto"/>
          </w:divBdr>
        </w:div>
        <w:div w:id="563024732">
          <w:marLeft w:val="480"/>
          <w:marRight w:val="0"/>
          <w:marTop w:val="0"/>
          <w:marBottom w:val="0"/>
          <w:divBdr>
            <w:top w:val="none" w:sz="0" w:space="0" w:color="auto"/>
            <w:left w:val="none" w:sz="0" w:space="0" w:color="auto"/>
            <w:bottom w:val="none" w:sz="0" w:space="0" w:color="auto"/>
            <w:right w:val="none" w:sz="0" w:space="0" w:color="auto"/>
          </w:divBdr>
        </w:div>
        <w:div w:id="1059595121">
          <w:marLeft w:val="480"/>
          <w:marRight w:val="0"/>
          <w:marTop w:val="0"/>
          <w:marBottom w:val="0"/>
          <w:divBdr>
            <w:top w:val="none" w:sz="0" w:space="0" w:color="auto"/>
            <w:left w:val="none" w:sz="0" w:space="0" w:color="auto"/>
            <w:bottom w:val="none" w:sz="0" w:space="0" w:color="auto"/>
            <w:right w:val="none" w:sz="0" w:space="0" w:color="auto"/>
          </w:divBdr>
        </w:div>
        <w:div w:id="643512031">
          <w:marLeft w:val="480"/>
          <w:marRight w:val="0"/>
          <w:marTop w:val="0"/>
          <w:marBottom w:val="0"/>
          <w:divBdr>
            <w:top w:val="none" w:sz="0" w:space="0" w:color="auto"/>
            <w:left w:val="none" w:sz="0" w:space="0" w:color="auto"/>
            <w:bottom w:val="none" w:sz="0" w:space="0" w:color="auto"/>
            <w:right w:val="none" w:sz="0" w:space="0" w:color="auto"/>
          </w:divBdr>
        </w:div>
        <w:div w:id="414478102">
          <w:marLeft w:val="480"/>
          <w:marRight w:val="0"/>
          <w:marTop w:val="0"/>
          <w:marBottom w:val="0"/>
          <w:divBdr>
            <w:top w:val="none" w:sz="0" w:space="0" w:color="auto"/>
            <w:left w:val="none" w:sz="0" w:space="0" w:color="auto"/>
            <w:bottom w:val="none" w:sz="0" w:space="0" w:color="auto"/>
            <w:right w:val="none" w:sz="0" w:space="0" w:color="auto"/>
          </w:divBdr>
        </w:div>
        <w:div w:id="1053306547">
          <w:marLeft w:val="480"/>
          <w:marRight w:val="0"/>
          <w:marTop w:val="0"/>
          <w:marBottom w:val="0"/>
          <w:divBdr>
            <w:top w:val="none" w:sz="0" w:space="0" w:color="auto"/>
            <w:left w:val="none" w:sz="0" w:space="0" w:color="auto"/>
            <w:bottom w:val="none" w:sz="0" w:space="0" w:color="auto"/>
            <w:right w:val="none" w:sz="0" w:space="0" w:color="auto"/>
          </w:divBdr>
        </w:div>
        <w:div w:id="387605270">
          <w:marLeft w:val="480"/>
          <w:marRight w:val="0"/>
          <w:marTop w:val="0"/>
          <w:marBottom w:val="0"/>
          <w:divBdr>
            <w:top w:val="none" w:sz="0" w:space="0" w:color="auto"/>
            <w:left w:val="none" w:sz="0" w:space="0" w:color="auto"/>
            <w:bottom w:val="none" w:sz="0" w:space="0" w:color="auto"/>
            <w:right w:val="none" w:sz="0" w:space="0" w:color="auto"/>
          </w:divBdr>
        </w:div>
        <w:div w:id="1676105205">
          <w:marLeft w:val="480"/>
          <w:marRight w:val="0"/>
          <w:marTop w:val="0"/>
          <w:marBottom w:val="0"/>
          <w:divBdr>
            <w:top w:val="none" w:sz="0" w:space="0" w:color="auto"/>
            <w:left w:val="none" w:sz="0" w:space="0" w:color="auto"/>
            <w:bottom w:val="none" w:sz="0" w:space="0" w:color="auto"/>
            <w:right w:val="none" w:sz="0" w:space="0" w:color="auto"/>
          </w:divBdr>
        </w:div>
        <w:div w:id="718670031">
          <w:marLeft w:val="480"/>
          <w:marRight w:val="0"/>
          <w:marTop w:val="0"/>
          <w:marBottom w:val="0"/>
          <w:divBdr>
            <w:top w:val="none" w:sz="0" w:space="0" w:color="auto"/>
            <w:left w:val="none" w:sz="0" w:space="0" w:color="auto"/>
            <w:bottom w:val="none" w:sz="0" w:space="0" w:color="auto"/>
            <w:right w:val="none" w:sz="0" w:space="0" w:color="auto"/>
          </w:divBdr>
        </w:div>
        <w:div w:id="2003728388">
          <w:marLeft w:val="480"/>
          <w:marRight w:val="0"/>
          <w:marTop w:val="0"/>
          <w:marBottom w:val="0"/>
          <w:divBdr>
            <w:top w:val="none" w:sz="0" w:space="0" w:color="auto"/>
            <w:left w:val="none" w:sz="0" w:space="0" w:color="auto"/>
            <w:bottom w:val="none" w:sz="0" w:space="0" w:color="auto"/>
            <w:right w:val="none" w:sz="0" w:space="0" w:color="auto"/>
          </w:divBdr>
        </w:div>
        <w:div w:id="1549801369">
          <w:marLeft w:val="480"/>
          <w:marRight w:val="0"/>
          <w:marTop w:val="0"/>
          <w:marBottom w:val="0"/>
          <w:divBdr>
            <w:top w:val="none" w:sz="0" w:space="0" w:color="auto"/>
            <w:left w:val="none" w:sz="0" w:space="0" w:color="auto"/>
            <w:bottom w:val="none" w:sz="0" w:space="0" w:color="auto"/>
            <w:right w:val="none" w:sz="0" w:space="0" w:color="auto"/>
          </w:divBdr>
        </w:div>
        <w:div w:id="1568147465">
          <w:marLeft w:val="480"/>
          <w:marRight w:val="0"/>
          <w:marTop w:val="0"/>
          <w:marBottom w:val="0"/>
          <w:divBdr>
            <w:top w:val="none" w:sz="0" w:space="0" w:color="auto"/>
            <w:left w:val="none" w:sz="0" w:space="0" w:color="auto"/>
            <w:bottom w:val="none" w:sz="0" w:space="0" w:color="auto"/>
            <w:right w:val="none" w:sz="0" w:space="0" w:color="auto"/>
          </w:divBdr>
        </w:div>
        <w:div w:id="1253660508">
          <w:marLeft w:val="480"/>
          <w:marRight w:val="0"/>
          <w:marTop w:val="0"/>
          <w:marBottom w:val="0"/>
          <w:divBdr>
            <w:top w:val="none" w:sz="0" w:space="0" w:color="auto"/>
            <w:left w:val="none" w:sz="0" w:space="0" w:color="auto"/>
            <w:bottom w:val="none" w:sz="0" w:space="0" w:color="auto"/>
            <w:right w:val="none" w:sz="0" w:space="0" w:color="auto"/>
          </w:divBdr>
        </w:div>
        <w:div w:id="382097255">
          <w:marLeft w:val="480"/>
          <w:marRight w:val="0"/>
          <w:marTop w:val="0"/>
          <w:marBottom w:val="0"/>
          <w:divBdr>
            <w:top w:val="none" w:sz="0" w:space="0" w:color="auto"/>
            <w:left w:val="none" w:sz="0" w:space="0" w:color="auto"/>
            <w:bottom w:val="none" w:sz="0" w:space="0" w:color="auto"/>
            <w:right w:val="none" w:sz="0" w:space="0" w:color="auto"/>
          </w:divBdr>
        </w:div>
        <w:div w:id="530148246">
          <w:marLeft w:val="480"/>
          <w:marRight w:val="0"/>
          <w:marTop w:val="0"/>
          <w:marBottom w:val="0"/>
          <w:divBdr>
            <w:top w:val="none" w:sz="0" w:space="0" w:color="auto"/>
            <w:left w:val="none" w:sz="0" w:space="0" w:color="auto"/>
            <w:bottom w:val="none" w:sz="0" w:space="0" w:color="auto"/>
            <w:right w:val="none" w:sz="0" w:space="0" w:color="auto"/>
          </w:divBdr>
        </w:div>
        <w:div w:id="271934719">
          <w:marLeft w:val="480"/>
          <w:marRight w:val="0"/>
          <w:marTop w:val="0"/>
          <w:marBottom w:val="0"/>
          <w:divBdr>
            <w:top w:val="none" w:sz="0" w:space="0" w:color="auto"/>
            <w:left w:val="none" w:sz="0" w:space="0" w:color="auto"/>
            <w:bottom w:val="none" w:sz="0" w:space="0" w:color="auto"/>
            <w:right w:val="none" w:sz="0" w:space="0" w:color="auto"/>
          </w:divBdr>
        </w:div>
        <w:div w:id="534850124">
          <w:marLeft w:val="480"/>
          <w:marRight w:val="0"/>
          <w:marTop w:val="0"/>
          <w:marBottom w:val="0"/>
          <w:divBdr>
            <w:top w:val="none" w:sz="0" w:space="0" w:color="auto"/>
            <w:left w:val="none" w:sz="0" w:space="0" w:color="auto"/>
            <w:bottom w:val="none" w:sz="0" w:space="0" w:color="auto"/>
            <w:right w:val="none" w:sz="0" w:space="0" w:color="auto"/>
          </w:divBdr>
        </w:div>
      </w:divsChild>
    </w:div>
    <w:div w:id="1002701673">
      <w:bodyDiv w:val="1"/>
      <w:marLeft w:val="0"/>
      <w:marRight w:val="0"/>
      <w:marTop w:val="0"/>
      <w:marBottom w:val="0"/>
      <w:divBdr>
        <w:top w:val="none" w:sz="0" w:space="0" w:color="auto"/>
        <w:left w:val="none" w:sz="0" w:space="0" w:color="auto"/>
        <w:bottom w:val="none" w:sz="0" w:space="0" w:color="auto"/>
        <w:right w:val="none" w:sz="0" w:space="0" w:color="auto"/>
      </w:divBdr>
    </w:div>
    <w:div w:id="1004014772">
      <w:bodyDiv w:val="1"/>
      <w:marLeft w:val="0"/>
      <w:marRight w:val="0"/>
      <w:marTop w:val="0"/>
      <w:marBottom w:val="0"/>
      <w:divBdr>
        <w:top w:val="none" w:sz="0" w:space="0" w:color="auto"/>
        <w:left w:val="none" w:sz="0" w:space="0" w:color="auto"/>
        <w:bottom w:val="none" w:sz="0" w:space="0" w:color="auto"/>
        <w:right w:val="none" w:sz="0" w:space="0" w:color="auto"/>
      </w:divBdr>
    </w:div>
    <w:div w:id="1004016105">
      <w:bodyDiv w:val="1"/>
      <w:marLeft w:val="0"/>
      <w:marRight w:val="0"/>
      <w:marTop w:val="0"/>
      <w:marBottom w:val="0"/>
      <w:divBdr>
        <w:top w:val="none" w:sz="0" w:space="0" w:color="auto"/>
        <w:left w:val="none" w:sz="0" w:space="0" w:color="auto"/>
        <w:bottom w:val="none" w:sz="0" w:space="0" w:color="auto"/>
        <w:right w:val="none" w:sz="0" w:space="0" w:color="auto"/>
      </w:divBdr>
    </w:div>
    <w:div w:id="1004363681">
      <w:bodyDiv w:val="1"/>
      <w:marLeft w:val="0"/>
      <w:marRight w:val="0"/>
      <w:marTop w:val="0"/>
      <w:marBottom w:val="0"/>
      <w:divBdr>
        <w:top w:val="none" w:sz="0" w:space="0" w:color="auto"/>
        <w:left w:val="none" w:sz="0" w:space="0" w:color="auto"/>
        <w:bottom w:val="none" w:sz="0" w:space="0" w:color="auto"/>
        <w:right w:val="none" w:sz="0" w:space="0" w:color="auto"/>
      </w:divBdr>
    </w:div>
    <w:div w:id="1004472081">
      <w:bodyDiv w:val="1"/>
      <w:marLeft w:val="0"/>
      <w:marRight w:val="0"/>
      <w:marTop w:val="0"/>
      <w:marBottom w:val="0"/>
      <w:divBdr>
        <w:top w:val="none" w:sz="0" w:space="0" w:color="auto"/>
        <w:left w:val="none" w:sz="0" w:space="0" w:color="auto"/>
        <w:bottom w:val="none" w:sz="0" w:space="0" w:color="auto"/>
        <w:right w:val="none" w:sz="0" w:space="0" w:color="auto"/>
      </w:divBdr>
      <w:divsChild>
        <w:div w:id="611016120">
          <w:marLeft w:val="0"/>
          <w:marRight w:val="0"/>
          <w:marTop w:val="0"/>
          <w:marBottom w:val="0"/>
          <w:divBdr>
            <w:top w:val="none" w:sz="0" w:space="0" w:color="auto"/>
            <w:left w:val="none" w:sz="0" w:space="0" w:color="auto"/>
            <w:bottom w:val="none" w:sz="0" w:space="0" w:color="auto"/>
            <w:right w:val="none" w:sz="0" w:space="0" w:color="auto"/>
          </w:divBdr>
        </w:div>
        <w:div w:id="1929804374">
          <w:marLeft w:val="0"/>
          <w:marRight w:val="0"/>
          <w:marTop w:val="0"/>
          <w:marBottom w:val="0"/>
          <w:divBdr>
            <w:top w:val="none" w:sz="0" w:space="0" w:color="auto"/>
            <w:left w:val="none" w:sz="0" w:space="0" w:color="auto"/>
            <w:bottom w:val="none" w:sz="0" w:space="0" w:color="auto"/>
            <w:right w:val="none" w:sz="0" w:space="0" w:color="auto"/>
          </w:divBdr>
        </w:div>
        <w:div w:id="1794247191">
          <w:marLeft w:val="0"/>
          <w:marRight w:val="0"/>
          <w:marTop w:val="0"/>
          <w:marBottom w:val="0"/>
          <w:divBdr>
            <w:top w:val="none" w:sz="0" w:space="0" w:color="auto"/>
            <w:left w:val="none" w:sz="0" w:space="0" w:color="auto"/>
            <w:bottom w:val="none" w:sz="0" w:space="0" w:color="auto"/>
            <w:right w:val="none" w:sz="0" w:space="0" w:color="auto"/>
          </w:divBdr>
        </w:div>
        <w:div w:id="664627037">
          <w:marLeft w:val="0"/>
          <w:marRight w:val="0"/>
          <w:marTop w:val="0"/>
          <w:marBottom w:val="0"/>
          <w:divBdr>
            <w:top w:val="none" w:sz="0" w:space="0" w:color="auto"/>
            <w:left w:val="none" w:sz="0" w:space="0" w:color="auto"/>
            <w:bottom w:val="none" w:sz="0" w:space="0" w:color="auto"/>
            <w:right w:val="none" w:sz="0" w:space="0" w:color="auto"/>
          </w:divBdr>
        </w:div>
        <w:div w:id="16930459">
          <w:marLeft w:val="0"/>
          <w:marRight w:val="0"/>
          <w:marTop w:val="0"/>
          <w:marBottom w:val="0"/>
          <w:divBdr>
            <w:top w:val="none" w:sz="0" w:space="0" w:color="auto"/>
            <w:left w:val="none" w:sz="0" w:space="0" w:color="auto"/>
            <w:bottom w:val="none" w:sz="0" w:space="0" w:color="auto"/>
            <w:right w:val="none" w:sz="0" w:space="0" w:color="auto"/>
          </w:divBdr>
        </w:div>
        <w:div w:id="140851815">
          <w:marLeft w:val="0"/>
          <w:marRight w:val="0"/>
          <w:marTop w:val="0"/>
          <w:marBottom w:val="0"/>
          <w:divBdr>
            <w:top w:val="none" w:sz="0" w:space="0" w:color="auto"/>
            <w:left w:val="none" w:sz="0" w:space="0" w:color="auto"/>
            <w:bottom w:val="none" w:sz="0" w:space="0" w:color="auto"/>
            <w:right w:val="none" w:sz="0" w:space="0" w:color="auto"/>
          </w:divBdr>
        </w:div>
        <w:div w:id="218253279">
          <w:marLeft w:val="0"/>
          <w:marRight w:val="0"/>
          <w:marTop w:val="0"/>
          <w:marBottom w:val="0"/>
          <w:divBdr>
            <w:top w:val="none" w:sz="0" w:space="0" w:color="auto"/>
            <w:left w:val="none" w:sz="0" w:space="0" w:color="auto"/>
            <w:bottom w:val="none" w:sz="0" w:space="0" w:color="auto"/>
            <w:right w:val="none" w:sz="0" w:space="0" w:color="auto"/>
          </w:divBdr>
        </w:div>
        <w:div w:id="1661423669">
          <w:marLeft w:val="0"/>
          <w:marRight w:val="0"/>
          <w:marTop w:val="0"/>
          <w:marBottom w:val="0"/>
          <w:divBdr>
            <w:top w:val="none" w:sz="0" w:space="0" w:color="auto"/>
            <w:left w:val="none" w:sz="0" w:space="0" w:color="auto"/>
            <w:bottom w:val="none" w:sz="0" w:space="0" w:color="auto"/>
            <w:right w:val="none" w:sz="0" w:space="0" w:color="auto"/>
          </w:divBdr>
        </w:div>
        <w:div w:id="734357482">
          <w:marLeft w:val="0"/>
          <w:marRight w:val="0"/>
          <w:marTop w:val="0"/>
          <w:marBottom w:val="0"/>
          <w:divBdr>
            <w:top w:val="none" w:sz="0" w:space="0" w:color="auto"/>
            <w:left w:val="none" w:sz="0" w:space="0" w:color="auto"/>
            <w:bottom w:val="none" w:sz="0" w:space="0" w:color="auto"/>
            <w:right w:val="none" w:sz="0" w:space="0" w:color="auto"/>
          </w:divBdr>
        </w:div>
        <w:div w:id="521627832">
          <w:marLeft w:val="0"/>
          <w:marRight w:val="0"/>
          <w:marTop w:val="0"/>
          <w:marBottom w:val="0"/>
          <w:divBdr>
            <w:top w:val="none" w:sz="0" w:space="0" w:color="auto"/>
            <w:left w:val="none" w:sz="0" w:space="0" w:color="auto"/>
            <w:bottom w:val="none" w:sz="0" w:space="0" w:color="auto"/>
            <w:right w:val="none" w:sz="0" w:space="0" w:color="auto"/>
          </w:divBdr>
        </w:div>
        <w:div w:id="2137285688">
          <w:marLeft w:val="0"/>
          <w:marRight w:val="0"/>
          <w:marTop w:val="0"/>
          <w:marBottom w:val="0"/>
          <w:divBdr>
            <w:top w:val="none" w:sz="0" w:space="0" w:color="auto"/>
            <w:left w:val="none" w:sz="0" w:space="0" w:color="auto"/>
            <w:bottom w:val="none" w:sz="0" w:space="0" w:color="auto"/>
            <w:right w:val="none" w:sz="0" w:space="0" w:color="auto"/>
          </w:divBdr>
        </w:div>
        <w:div w:id="1373917535">
          <w:marLeft w:val="0"/>
          <w:marRight w:val="0"/>
          <w:marTop w:val="0"/>
          <w:marBottom w:val="0"/>
          <w:divBdr>
            <w:top w:val="none" w:sz="0" w:space="0" w:color="auto"/>
            <w:left w:val="none" w:sz="0" w:space="0" w:color="auto"/>
            <w:bottom w:val="none" w:sz="0" w:space="0" w:color="auto"/>
            <w:right w:val="none" w:sz="0" w:space="0" w:color="auto"/>
          </w:divBdr>
        </w:div>
        <w:div w:id="1471511663">
          <w:marLeft w:val="0"/>
          <w:marRight w:val="0"/>
          <w:marTop w:val="0"/>
          <w:marBottom w:val="0"/>
          <w:divBdr>
            <w:top w:val="none" w:sz="0" w:space="0" w:color="auto"/>
            <w:left w:val="none" w:sz="0" w:space="0" w:color="auto"/>
            <w:bottom w:val="none" w:sz="0" w:space="0" w:color="auto"/>
            <w:right w:val="none" w:sz="0" w:space="0" w:color="auto"/>
          </w:divBdr>
        </w:div>
        <w:div w:id="1405951255">
          <w:marLeft w:val="0"/>
          <w:marRight w:val="0"/>
          <w:marTop w:val="0"/>
          <w:marBottom w:val="0"/>
          <w:divBdr>
            <w:top w:val="none" w:sz="0" w:space="0" w:color="auto"/>
            <w:left w:val="none" w:sz="0" w:space="0" w:color="auto"/>
            <w:bottom w:val="none" w:sz="0" w:space="0" w:color="auto"/>
            <w:right w:val="none" w:sz="0" w:space="0" w:color="auto"/>
          </w:divBdr>
        </w:div>
        <w:div w:id="13553566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017999955">
          <w:marLeft w:val="0"/>
          <w:marRight w:val="0"/>
          <w:marTop w:val="0"/>
          <w:marBottom w:val="0"/>
          <w:divBdr>
            <w:top w:val="none" w:sz="0" w:space="0" w:color="auto"/>
            <w:left w:val="none" w:sz="0" w:space="0" w:color="auto"/>
            <w:bottom w:val="none" w:sz="0" w:space="0" w:color="auto"/>
            <w:right w:val="none" w:sz="0" w:space="0" w:color="auto"/>
          </w:divBdr>
        </w:div>
        <w:div w:id="44642628">
          <w:marLeft w:val="0"/>
          <w:marRight w:val="0"/>
          <w:marTop w:val="0"/>
          <w:marBottom w:val="0"/>
          <w:divBdr>
            <w:top w:val="none" w:sz="0" w:space="0" w:color="auto"/>
            <w:left w:val="none" w:sz="0" w:space="0" w:color="auto"/>
            <w:bottom w:val="none" w:sz="0" w:space="0" w:color="auto"/>
            <w:right w:val="none" w:sz="0" w:space="0" w:color="auto"/>
          </w:divBdr>
        </w:div>
        <w:div w:id="278755598">
          <w:marLeft w:val="0"/>
          <w:marRight w:val="0"/>
          <w:marTop w:val="0"/>
          <w:marBottom w:val="0"/>
          <w:divBdr>
            <w:top w:val="none" w:sz="0" w:space="0" w:color="auto"/>
            <w:left w:val="none" w:sz="0" w:space="0" w:color="auto"/>
            <w:bottom w:val="none" w:sz="0" w:space="0" w:color="auto"/>
            <w:right w:val="none" w:sz="0" w:space="0" w:color="auto"/>
          </w:divBdr>
        </w:div>
      </w:divsChild>
    </w:div>
    <w:div w:id="1004480753">
      <w:bodyDiv w:val="1"/>
      <w:marLeft w:val="0"/>
      <w:marRight w:val="0"/>
      <w:marTop w:val="0"/>
      <w:marBottom w:val="0"/>
      <w:divBdr>
        <w:top w:val="none" w:sz="0" w:space="0" w:color="auto"/>
        <w:left w:val="none" w:sz="0" w:space="0" w:color="auto"/>
        <w:bottom w:val="none" w:sz="0" w:space="0" w:color="auto"/>
        <w:right w:val="none" w:sz="0" w:space="0" w:color="auto"/>
      </w:divBdr>
    </w:div>
    <w:div w:id="1005354582">
      <w:bodyDiv w:val="1"/>
      <w:marLeft w:val="0"/>
      <w:marRight w:val="0"/>
      <w:marTop w:val="0"/>
      <w:marBottom w:val="0"/>
      <w:divBdr>
        <w:top w:val="none" w:sz="0" w:space="0" w:color="auto"/>
        <w:left w:val="none" w:sz="0" w:space="0" w:color="auto"/>
        <w:bottom w:val="none" w:sz="0" w:space="0" w:color="auto"/>
        <w:right w:val="none" w:sz="0" w:space="0" w:color="auto"/>
      </w:divBdr>
    </w:div>
    <w:div w:id="1005548580">
      <w:bodyDiv w:val="1"/>
      <w:marLeft w:val="0"/>
      <w:marRight w:val="0"/>
      <w:marTop w:val="0"/>
      <w:marBottom w:val="0"/>
      <w:divBdr>
        <w:top w:val="none" w:sz="0" w:space="0" w:color="auto"/>
        <w:left w:val="none" w:sz="0" w:space="0" w:color="auto"/>
        <w:bottom w:val="none" w:sz="0" w:space="0" w:color="auto"/>
        <w:right w:val="none" w:sz="0" w:space="0" w:color="auto"/>
      </w:divBdr>
      <w:divsChild>
        <w:div w:id="1934968866">
          <w:marLeft w:val="480"/>
          <w:marRight w:val="0"/>
          <w:marTop w:val="0"/>
          <w:marBottom w:val="0"/>
          <w:divBdr>
            <w:top w:val="none" w:sz="0" w:space="0" w:color="auto"/>
            <w:left w:val="none" w:sz="0" w:space="0" w:color="auto"/>
            <w:bottom w:val="none" w:sz="0" w:space="0" w:color="auto"/>
            <w:right w:val="none" w:sz="0" w:space="0" w:color="auto"/>
          </w:divBdr>
        </w:div>
        <w:div w:id="1854804062">
          <w:marLeft w:val="480"/>
          <w:marRight w:val="0"/>
          <w:marTop w:val="0"/>
          <w:marBottom w:val="0"/>
          <w:divBdr>
            <w:top w:val="none" w:sz="0" w:space="0" w:color="auto"/>
            <w:left w:val="none" w:sz="0" w:space="0" w:color="auto"/>
            <w:bottom w:val="none" w:sz="0" w:space="0" w:color="auto"/>
            <w:right w:val="none" w:sz="0" w:space="0" w:color="auto"/>
          </w:divBdr>
        </w:div>
        <w:div w:id="1878273593">
          <w:marLeft w:val="480"/>
          <w:marRight w:val="0"/>
          <w:marTop w:val="0"/>
          <w:marBottom w:val="0"/>
          <w:divBdr>
            <w:top w:val="none" w:sz="0" w:space="0" w:color="auto"/>
            <w:left w:val="none" w:sz="0" w:space="0" w:color="auto"/>
            <w:bottom w:val="none" w:sz="0" w:space="0" w:color="auto"/>
            <w:right w:val="none" w:sz="0" w:space="0" w:color="auto"/>
          </w:divBdr>
        </w:div>
        <w:div w:id="1696229239">
          <w:marLeft w:val="480"/>
          <w:marRight w:val="0"/>
          <w:marTop w:val="0"/>
          <w:marBottom w:val="0"/>
          <w:divBdr>
            <w:top w:val="none" w:sz="0" w:space="0" w:color="auto"/>
            <w:left w:val="none" w:sz="0" w:space="0" w:color="auto"/>
            <w:bottom w:val="none" w:sz="0" w:space="0" w:color="auto"/>
            <w:right w:val="none" w:sz="0" w:space="0" w:color="auto"/>
          </w:divBdr>
        </w:div>
        <w:div w:id="1920023259">
          <w:marLeft w:val="480"/>
          <w:marRight w:val="0"/>
          <w:marTop w:val="0"/>
          <w:marBottom w:val="0"/>
          <w:divBdr>
            <w:top w:val="none" w:sz="0" w:space="0" w:color="auto"/>
            <w:left w:val="none" w:sz="0" w:space="0" w:color="auto"/>
            <w:bottom w:val="none" w:sz="0" w:space="0" w:color="auto"/>
            <w:right w:val="none" w:sz="0" w:space="0" w:color="auto"/>
          </w:divBdr>
        </w:div>
        <w:div w:id="1965383555">
          <w:marLeft w:val="480"/>
          <w:marRight w:val="0"/>
          <w:marTop w:val="0"/>
          <w:marBottom w:val="0"/>
          <w:divBdr>
            <w:top w:val="none" w:sz="0" w:space="0" w:color="auto"/>
            <w:left w:val="none" w:sz="0" w:space="0" w:color="auto"/>
            <w:bottom w:val="none" w:sz="0" w:space="0" w:color="auto"/>
            <w:right w:val="none" w:sz="0" w:space="0" w:color="auto"/>
          </w:divBdr>
        </w:div>
        <w:div w:id="1504737521">
          <w:marLeft w:val="480"/>
          <w:marRight w:val="0"/>
          <w:marTop w:val="0"/>
          <w:marBottom w:val="0"/>
          <w:divBdr>
            <w:top w:val="none" w:sz="0" w:space="0" w:color="auto"/>
            <w:left w:val="none" w:sz="0" w:space="0" w:color="auto"/>
            <w:bottom w:val="none" w:sz="0" w:space="0" w:color="auto"/>
            <w:right w:val="none" w:sz="0" w:space="0" w:color="auto"/>
          </w:divBdr>
        </w:div>
        <w:div w:id="1888642117">
          <w:marLeft w:val="480"/>
          <w:marRight w:val="0"/>
          <w:marTop w:val="0"/>
          <w:marBottom w:val="0"/>
          <w:divBdr>
            <w:top w:val="none" w:sz="0" w:space="0" w:color="auto"/>
            <w:left w:val="none" w:sz="0" w:space="0" w:color="auto"/>
            <w:bottom w:val="none" w:sz="0" w:space="0" w:color="auto"/>
            <w:right w:val="none" w:sz="0" w:space="0" w:color="auto"/>
          </w:divBdr>
        </w:div>
        <w:div w:id="1362898938">
          <w:marLeft w:val="480"/>
          <w:marRight w:val="0"/>
          <w:marTop w:val="0"/>
          <w:marBottom w:val="0"/>
          <w:divBdr>
            <w:top w:val="none" w:sz="0" w:space="0" w:color="auto"/>
            <w:left w:val="none" w:sz="0" w:space="0" w:color="auto"/>
            <w:bottom w:val="none" w:sz="0" w:space="0" w:color="auto"/>
            <w:right w:val="none" w:sz="0" w:space="0" w:color="auto"/>
          </w:divBdr>
        </w:div>
        <w:div w:id="801845819">
          <w:marLeft w:val="480"/>
          <w:marRight w:val="0"/>
          <w:marTop w:val="0"/>
          <w:marBottom w:val="0"/>
          <w:divBdr>
            <w:top w:val="none" w:sz="0" w:space="0" w:color="auto"/>
            <w:left w:val="none" w:sz="0" w:space="0" w:color="auto"/>
            <w:bottom w:val="none" w:sz="0" w:space="0" w:color="auto"/>
            <w:right w:val="none" w:sz="0" w:space="0" w:color="auto"/>
          </w:divBdr>
        </w:div>
        <w:div w:id="561983483">
          <w:marLeft w:val="480"/>
          <w:marRight w:val="0"/>
          <w:marTop w:val="0"/>
          <w:marBottom w:val="0"/>
          <w:divBdr>
            <w:top w:val="none" w:sz="0" w:space="0" w:color="auto"/>
            <w:left w:val="none" w:sz="0" w:space="0" w:color="auto"/>
            <w:bottom w:val="none" w:sz="0" w:space="0" w:color="auto"/>
            <w:right w:val="none" w:sz="0" w:space="0" w:color="auto"/>
          </w:divBdr>
        </w:div>
        <w:div w:id="1069379488">
          <w:marLeft w:val="480"/>
          <w:marRight w:val="0"/>
          <w:marTop w:val="0"/>
          <w:marBottom w:val="0"/>
          <w:divBdr>
            <w:top w:val="none" w:sz="0" w:space="0" w:color="auto"/>
            <w:left w:val="none" w:sz="0" w:space="0" w:color="auto"/>
            <w:bottom w:val="none" w:sz="0" w:space="0" w:color="auto"/>
            <w:right w:val="none" w:sz="0" w:space="0" w:color="auto"/>
          </w:divBdr>
        </w:div>
        <w:div w:id="132019618">
          <w:marLeft w:val="480"/>
          <w:marRight w:val="0"/>
          <w:marTop w:val="0"/>
          <w:marBottom w:val="0"/>
          <w:divBdr>
            <w:top w:val="none" w:sz="0" w:space="0" w:color="auto"/>
            <w:left w:val="none" w:sz="0" w:space="0" w:color="auto"/>
            <w:bottom w:val="none" w:sz="0" w:space="0" w:color="auto"/>
            <w:right w:val="none" w:sz="0" w:space="0" w:color="auto"/>
          </w:divBdr>
        </w:div>
        <w:div w:id="72508490">
          <w:marLeft w:val="480"/>
          <w:marRight w:val="0"/>
          <w:marTop w:val="0"/>
          <w:marBottom w:val="0"/>
          <w:divBdr>
            <w:top w:val="none" w:sz="0" w:space="0" w:color="auto"/>
            <w:left w:val="none" w:sz="0" w:space="0" w:color="auto"/>
            <w:bottom w:val="none" w:sz="0" w:space="0" w:color="auto"/>
            <w:right w:val="none" w:sz="0" w:space="0" w:color="auto"/>
          </w:divBdr>
        </w:div>
        <w:div w:id="152840290">
          <w:marLeft w:val="480"/>
          <w:marRight w:val="0"/>
          <w:marTop w:val="0"/>
          <w:marBottom w:val="0"/>
          <w:divBdr>
            <w:top w:val="none" w:sz="0" w:space="0" w:color="auto"/>
            <w:left w:val="none" w:sz="0" w:space="0" w:color="auto"/>
            <w:bottom w:val="none" w:sz="0" w:space="0" w:color="auto"/>
            <w:right w:val="none" w:sz="0" w:space="0" w:color="auto"/>
          </w:divBdr>
        </w:div>
        <w:div w:id="1390954304">
          <w:marLeft w:val="480"/>
          <w:marRight w:val="0"/>
          <w:marTop w:val="0"/>
          <w:marBottom w:val="0"/>
          <w:divBdr>
            <w:top w:val="none" w:sz="0" w:space="0" w:color="auto"/>
            <w:left w:val="none" w:sz="0" w:space="0" w:color="auto"/>
            <w:bottom w:val="none" w:sz="0" w:space="0" w:color="auto"/>
            <w:right w:val="none" w:sz="0" w:space="0" w:color="auto"/>
          </w:divBdr>
        </w:div>
        <w:div w:id="245655674">
          <w:marLeft w:val="480"/>
          <w:marRight w:val="0"/>
          <w:marTop w:val="0"/>
          <w:marBottom w:val="0"/>
          <w:divBdr>
            <w:top w:val="none" w:sz="0" w:space="0" w:color="auto"/>
            <w:left w:val="none" w:sz="0" w:space="0" w:color="auto"/>
            <w:bottom w:val="none" w:sz="0" w:space="0" w:color="auto"/>
            <w:right w:val="none" w:sz="0" w:space="0" w:color="auto"/>
          </w:divBdr>
        </w:div>
      </w:divsChild>
    </w:div>
    <w:div w:id="1005740595">
      <w:bodyDiv w:val="1"/>
      <w:marLeft w:val="0"/>
      <w:marRight w:val="0"/>
      <w:marTop w:val="0"/>
      <w:marBottom w:val="0"/>
      <w:divBdr>
        <w:top w:val="none" w:sz="0" w:space="0" w:color="auto"/>
        <w:left w:val="none" w:sz="0" w:space="0" w:color="auto"/>
        <w:bottom w:val="none" w:sz="0" w:space="0" w:color="auto"/>
        <w:right w:val="none" w:sz="0" w:space="0" w:color="auto"/>
      </w:divBdr>
    </w:div>
    <w:div w:id="1007174440">
      <w:bodyDiv w:val="1"/>
      <w:marLeft w:val="0"/>
      <w:marRight w:val="0"/>
      <w:marTop w:val="0"/>
      <w:marBottom w:val="0"/>
      <w:divBdr>
        <w:top w:val="none" w:sz="0" w:space="0" w:color="auto"/>
        <w:left w:val="none" w:sz="0" w:space="0" w:color="auto"/>
        <w:bottom w:val="none" w:sz="0" w:space="0" w:color="auto"/>
        <w:right w:val="none" w:sz="0" w:space="0" w:color="auto"/>
      </w:divBdr>
    </w:div>
    <w:div w:id="1007175386">
      <w:bodyDiv w:val="1"/>
      <w:marLeft w:val="0"/>
      <w:marRight w:val="0"/>
      <w:marTop w:val="0"/>
      <w:marBottom w:val="0"/>
      <w:divBdr>
        <w:top w:val="none" w:sz="0" w:space="0" w:color="auto"/>
        <w:left w:val="none" w:sz="0" w:space="0" w:color="auto"/>
        <w:bottom w:val="none" w:sz="0" w:space="0" w:color="auto"/>
        <w:right w:val="none" w:sz="0" w:space="0" w:color="auto"/>
      </w:divBdr>
    </w:div>
    <w:div w:id="1007749118">
      <w:bodyDiv w:val="1"/>
      <w:marLeft w:val="0"/>
      <w:marRight w:val="0"/>
      <w:marTop w:val="0"/>
      <w:marBottom w:val="0"/>
      <w:divBdr>
        <w:top w:val="none" w:sz="0" w:space="0" w:color="auto"/>
        <w:left w:val="none" w:sz="0" w:space="0" w:color="auto"/>
        <w:bottom w:val="none" w:sz="0" w:space="0" w:color="auto"/>
        <w:right w:val="none" w:sz="0" w:space="0" w:color="auto"/>
      </w:divBdr>
      <w:divsChild>
        <w:div w:id="2105833366">
          <w:marLeft w:val="480"/>
          <w:marRight w:val="0"/>
          <w:marTop w:val="0"/>
          <w:marBottom w:val="0"/>
          <w:divBdr>
            <w:top w:val="none" w:sz="0" w:space="0" w:color="auto"/>
            <w:left w:val="none" w:sz="0" w:space="0" w:color="auto"/>
            <w:bottom w:val="none" w:sz="0" w:space="0" w:color="auto"/>
            <w:right w:val="none" w:sz="0" w:space="0" w:color="auto"/>
          </w:divBdr>
        </w:div>
        <w:div w:id="1431200957">
          <w:marLeft w:val="480"/>
          <w:marRight w:val="0"/>
          <w:marTop w:val="0"/>
          <w:marBottom w:val="0"/>
          <w:divBdr>
            <w:top w:val="none" w:sz="0" w:space="0" w:color="auto"/>
            <w:left w:val="none" w:sz="0" w:space="0" w:color="auto"/>
            <w:bottom w:val="none" w:sz="0" w:space="0" w:color="auto"/>
            <w:right w:val="none" w:sz="0" w:space="0" w:color="auto"/>
          </w:divBdr>
        </w:div>
        <w:div w:id="1481773581">
          <w:marLeft w:val="480"/>
          <w:marRight w:val="0"/>
          <w:marTop w:val="0"/>
          <w:marBottom w:val="0"/>
          <w:divBdr>
            <w:top w:val="none" w:sz="0" w:space="0" w:color="auto"/>
            <w:left w:val="none" w:sz="0" w:space="0" w:color="auto"/>
            <w:bottom w:val="none" w:sz="0" w:space="0" w:color="auto"/>
            <w:right w:val="none" w:sz="0" w:space="0" w:color="auto"/>
          </w:divBdr>
        </w:div>
        <w:div w:id="259216031">
          <w:marLeft w:val="480"/>
          <w:marRight w:val="0"/>
          <w:marTop w:val="0"/>
          <w:marBottom w:val="0"/>
          <w:divBdr>
            <w:top w:val="none" w:sz="0" w:space="0" w:color="auto"/>
            <w:left w:val="none" w:sz="0" w:space="0" w:color="auto"/>
            <w:bottom w:val="none" w:sz="0" w:space="0" w:color="auto"/>
            <w:right w:val="none" w:sz="0" w:space="0" w:color="auto"/>
          </w:divBdr>
        </w:div>
        <w:div w:id="752580943">
          <w:marLeft w:val="480"/>
          <w:marRight w:val="0"/>
          <w:marTop w:val="0"/>
          <w:marBottom w:val="0"/>
          <w:divBdr>
            <w:top w:val="none" w:sz="0" w:space="0" w:color="auto"/>
            <w:left w:val="none" w:sz="0" w:space="0" w:color="auto"/>
            <w:bottom w:val="none" w:sz="0" w:space="0" w:color="auto"/>
            <w:right w:val="none" w:sz="0" w:space="0" w:color="auto"/>
          </w:divBdr>
        </w:div>
        <w:div w:id="1889955819">
          <w:marLeft w:val="480"/>
          <w:marRight w:val="0"/>
          <w:marTop w:val="0"/>
          <w:marBottom w:val="0"/>
          <w:divBdr>
            <w:top w:val="none" w:sz="0" w:space="0" w:color="auto"/>
            <w:left w:val="none" w:sz="0" w:space="0" w:color="auto"/>
            <w:bottom w:val="none" w:sz="0" w:space="0" w:color="auto"/>
            <w:right w:val="none" w:sz="0" w:space="0" w:color="auto"/>
          </w:divBdr>
        </w:div>
        <w:div w:id="1098252563">
          <w:marLeft w:val="480"/>
          <w:marRight w:val="0"/>
          <w:marTop w:val="0"/>
          <w:marBottom w:val="0"/>
          <w:divBdr>
            <w:top w:val="none" w:sz="0" w:space="0" w:color="auto"/>
            <w:left w:val="none" w:sz="0" w:space="0" w:color="auto"/>
            <w:bottom w:val="none" w:sz="0" w:space="0" w:color="auto"/>
            <w:right w:val="none" w:sz="0" w:space="0" w:color="auto"/>
          </w:divBdr>
        </w:div>
        <w:div w:id="1192107412">
          <w:marLeft w:val="480"/>
          <w:marRight w:val="0"/>
          <w:marTop w:val="0"/>
          <w:marBottom w:val="0"/>
          <w:divBdr>
            <w:top w:val="none" w:sz="0" w:space="0" w:color="auto"/>
            <w:left w:val="none" w:sz="0" w:space="0" w:color="auto"/>
            <w:bottom w:val="none" w:sz="0" w:space="0" w:color="auto"/>
            <w:right w:val="none" w:sz="0" w:space="0" w:color="auto"/>
          </w:divBdr>
        </w:div>
        <w:div w:id="1076895849">
          <w:marLeft w:val="480"/>
          <w:marRight w:val="0"/>
          <w:marTop w:val="0"/>
          <w:marBottom w:val="0"/>
          <w:divBdr>
            <w:top w:val="none" w:sz="0" w:space="0" w:color="auto"/>
            <w:left w:val="none" w:sz="0" w:space="0" w:color="auto"/>
            <w:bottom w:val="none" w:sz="0" w:space="0" w:color="auto"/>
            <w:right w:val="none" w:sz="0" w:space="0" w:color="auto"/>
          </w:divBdr>
        </w:div>
        <w:div w:id="1602951163">
          <w:marLeft w:val="480"/>
          <w:marRight w:val="0"/>
          <w:marTop w:val="0"/>
          <w:marBottom w:val="0"/>
          <w:divBdr>
            <w:top w:val="none" w:sz="0" w:space="0" w:color="auto"/>
            <w:left w:val="none" w:sz="0" w:space="0" w:color="auto"/>
            <w:bottom w:val="none" w:sz="0" w:space="0" w:color="auto"/>
            <w:right w:val="none" w:sz="0" w:space="0" w:color="auto"/>
          </w:divBdr>
        </w:div>
        <w:div w:id="213541581">
          <w:marLeft w:val="480"/>
          <w:marRight w:val="0"/>
          <w:marTop w:val="0"/>
          <w:marBottom w:val="0"/>
          <w:divBdr>
            <w:top w:val="none" w:sz="0" w:space="0" w:color="auto"/>
            <w:left w:val="none" w:sz="0" w:space="0" w:color="auto"/>
            <w:bottom w:val="none" w:sz="0" w:space="0" w:color="auto"/>
            <w:right w:val="none" w:sz="0" w:space="0" w:color="auto"/>
          </w:divBdr>
        </w:div>
        <w:div w:id="2045329117">
          <w:marLeft w:val="480"/>
          <w:marRight w:val="0"/>
          <w:marTop w:val="0"/>
          <w:marBottom w:val="0"/>
          <w:divBdr>
            <w:top w:val="none" w:sz="0" w:space="0" w:color="auto"/>
            <w:left w:val="none" w:sz="0" w:space="0" w:color="auto"/>
            <w:bottom w:val="none" w:sz="0" w:space="0" w:color="auto"/>
            <w:right w:val="none" w:sz="0" w:space="0" w:color="auto"/>
          </w:divBdr>
        </w:div>
      </w:divsChild>
    </w:div>
    <w:div w:id="1008219418">
      <w:bodyDiv w:val="1"/>
      <w:marLeft w:val="0"/>
      <w:marRight w:val="0"/>
      <w:marTop w:val="0"/>
      <w:marBottom w:val="0"/>
      <w:divBdr>
        <w:top w:val="none" w:sz="0" w:space="0" w:color="auto"/>
        <w:left w:val="none" w:sz="0" w:space="0" w:color="auto"/>
        <w:bottom w:val="none" w:sz="0" w:space="0" w:color="auto"/>
        <w:right w:val="none" w:sz="0" w:space="0" w:color="auto"/>
      </w:divBdr>
      <w:divsChild>
        <w:div w:id="365328612">
          <w:marLeft w:val="0"/>
          <w:marRight w:val="0"/>
          <w:marTop w:val="0"/>
          <w:marBottom w:val="0"/>
          <w:divBdr>
            <w:top w:val="none" w:sz="0" w:space="0" w:color="auto"/>
            <w:left w:val="none" w:sz="0" w:space="0" w:color="auto"/>
            <w:bottom w:val="none" w:sz="0" w:space="0" w:color="auto"/>
            <w:right w:val="none" w:sz="0" w:space="0" w:color="auto"/>
          </w:divBdr>
        </w:div>
        <w:div w:id="25378089">
          <w:marLeft w:val="0"/>
          <w:marRight w:val="0"/>
          <w:marTop w:val="0"/>
          <w:marBottom w:val="0"/>
          <w:divBdr>
            <w:top w:val="none" w:sz="0" w:space="0" w:color="auto"/>
            <w:left w:val="none" w:sz="0" w:space="0" w:color="auto"/>
            <w:bottom w:val="none" w:sz="0" w:space="0" w:color="auto"/>
            <w:right w:val="none" w:sz="0" w:space="0" w:color="auto"/>
          </w:divBdr>
        </w:div>
        <w:div w:id="1670937332">
          <w:marLeft w:val="0"/>
          <w:marRight w:val="0"/>
          <w:marTop w:val="0"/>
          <w:marBottom w:val="0"/>
          <w:divBdr>
            <w:top w:val="none" w:sz="0" w:space="0" w:color="auto"/>
            <w:left w:val="none" w:sz="0" w:space="0" w:color="auto"/>
            <w:bottom w:val="none" w:sz="0" w:space="0" w:color="auto"/>
            <w:right w:val="none" w:sz="0" w:space="0" w:color="auto"/>
          </w:divBdr>
        </w:div>
        <w:div w:id="528032985">
          <w:marLeft w:val="0"/>
          <w:marRight w:val="0"/>
          <w:marTop w:val="0"/>
          <w:marBottom w:val="0"/>
          <w:divBdr>
            <w:top w:val="none" w:sz="0" w:space="0" w:color="auto"/>
            <w:left w:val="none" w:sz="0" w:space="0" w:color="auto"/>
            <w:bottom w:val="none" w:sz="0" w:space="0" w:color="auto"/>
            <w:right w:val="none" w:sz="0" w:space="0" w:color="auto"/>
          </w:divBdr>
        </w:div>
        <w:div w:id="740564150">
          <w:marLeft w:val="0"/>
          <w:marRight w:val="0"/>
          <w:marTop w:val="0"/>
          <w:marBottom w:val="0"/>
          <w:divBdr>
            <w:top w:val="none" w:sz="0" w:space="0" w:color="auto"/>
            <w:left w:val="none" w:sz="0" w:space="0" w:color="auto"/>
            <w:bottom w:val="none" w:sz="0" w:space="0" w:color="auto"/>
            <w:right w:val="none" w:sz="0" w:space="0" w:color="auto"/>
          </w:divBdr>
        </w:div>
        <w:div w:id="2010984340">
          <w:marLeft w:val="0"/>
          <w:marRight w:val="0"/>
          <w:marTop w:val="0"/>
          <w:marBottom w:val="0"/>
          <w:divBdr>
            <w:top w:val="none" w:sz="0" w:space="0" w:color="auto"/>
            <w:left w:val="none" w:sz="0" w:space="0" w:color="auto"/>
            <w:bottom w:val="none" w:sz="0" w:space="0" w:color="auto"/>
            <w:right w:val="none" w:sz="0" w:space="0" w:color="auto"/>
          </w:divBdr>
        </w:div>
        <w:div w:id="1315794380">
          <w:marLeft w:val="0"/>
          <w:marRight w:val="0"/>
          <w:marTop w:val="0"/>
          <w:marBottom w:val="0"/>
          <w:divBdr>
            <w:top w:val="none" w:sz="0" w:space="0" w:color="auto"/>
            <w:left w:val="none" w:sz="0" w:space="0" w:color="auto"/>
            <w:bottom w:val="none" w:sz="0" w:space="0" w:color="auto"/>
            <w:right w:val="none" w:sz="0" w:space="0" w:color="auto"/>
          </w:divBdr>
        </w:div>
        <w:div w:id="1378747429">
          <w:marLeft w:val="0"/>
          <w:marRight w:val="0"/>
          <w:marTop w:val="0"/>
          <w:marBottom w:val="0"/>
          <w:divBdr>
            <w:top w:val="none" w:sz="0" w:space="0" w:color="auto"/>
            <w:left w:val="none" w:sz="0" w:space="0" w:color="auto"/>
            <w:bottom w:val="none" w:sz="0" w:space="0" w:color="auto"/>
            <w:right w:val="none" w:sz="0" w:space="0" w:color="auto"/>
          </w:divBdr>
        </w:div>
        <w:div w:id="186334227">
          <w:marLeft w:val="0"/>
          <w:marRight w:val="0"/>
          <w:marTop w:val="0"/>
          <w:marBottom w:val="0"/>
          <w:divBdr>
            <w:top w:val="none" w:sz="0" w:space="0" w:color="auto"/>
            <w:left w:val="none" w:sz="0" w:space="0" w:color="auto"/>
            <w:bottom w:val="none" w:sz="0" w:space="0" w:color="auto"/>
            <w:right w:val="none" w:sz="0" w:space="0" w:color="auto"/>
          </w:divBdr>
        </w:div>
        <w:div w:id="1030449502">
          <w:marLeft w:val="0"/>
          <w:marRight w:val="0"/>
          <w:marTop w:val="0"/>
          <w:marBottom w:val="0"/>
          <w:divBdr>
            <w:top w:val="none" w:sz="0" w:space="0" w:color="auto"/>
            <w:left w:val="none" w:sz="0" w:space="0" w:color="auto"/>
            <w:bottom w:val="none" w:sz="0" w:space="0" w:color="auto"/>
            <w:right w:val="none" w:sz="0" w:space="0" w:color="auto"/>
          </w:divBdr>
        </w:div>
        <w:div w:id="1368264174">
          <w:marLeft w:val="0"/>
          <w:marRight w:val="0"/>
          <w:marTop w:val="0"/>
          <w:marBottom w:val="0"/>
          <w:divBdr>
            <w:top w:val="none" w:sz="0" w:space="0" w:color="auto"/>
            <w:left w:val="none" w:sz="0" w:space="0" w:color="auto"/>
            <w:bottom w:val="none" w:sz="0" w:space="0" w:color="auto"/>
            <w:right w:val="none" w:sz="0" w:space="0" w:color="auto"/>
          </w:divBdr>
        </w:div>
        <w:div w:id="1571422228">
          <w:marLeft w:val="0"/>
          <w:marRight w:val="0"/>
          <w:marTop w:val="0"/>
          <w:marBottom w:val="0"/>
          <w:divBdr>
            <w:top w:val="none" w:sz="0" w:space="0" w:color="auto"/>
            <w:left w:val="none" w:sz="0" w:space="0" w:color="auto"/>
            <w:bottom w:val="none" w:sz="0" w:space="0" w:color="auto"/>
            <w:right w:val="none" w:sz="0" w:space="0" w:color="auto"/>
          </w:divBdr>
        </w:div>
        <w:div w:id="338970107">
          <w:marLeft w:val="0"/>
          <w:marRight w:val="0"/>
          <w:marTop w:val="0"/>
          <w:marBottom w:val="0"/>
          <w:divBdr>
            <w:top w:val="none" w:sz="0" w:space="0" w:color="auto"/>
            <w:left w:val="none" w:sz="0" w:space="0" w:color="auto"/>
            <w:bottom w:val="none" w:sz="0" w:space="0" w:color="auto"/>
            <w:right w:val="none" w:sz="0" w:space="0" w:color="auto"/>
          </w:divBdr>
        </w:div>
        <w:div w:id="1330982726">
          <w:marLeft w:val="0"/>
          <w:marRight w:val="0"/>
          <w:marTop w:val="0"/>
          <w:marBottom w:val="0"/>
          <w:divBdr>
            <w:top w:val="none" w:sz="0" w:space="0" w:color="auto"/>
            <w:left w:val="none" w:sz="0" w:space="0" w:color="auto"/>
            <w:bottom w:val="none" w:sz="0" w:space="0" w:color="auto"/>
            <w:right w:val="none" w:sz="0" w:space="0" w:color="auto"/>
          </w:divBdr>
        </w:div>
        <w:div w:id="756944861">
          <w:marLeft w:val="0"/>
          <w:marRight w:val="0"/>
          <w:marTop w:val="0"/>
          <w:marBottom w:val="0"/>
          <w:divBdr>
            <w:top w:val="none" w:sz="0" w:space="0" w:color="auto"/>
            <w:left w:val="none" w:sz="0" w:space="0" w:color="auto"/>
            <w:bottom w:val="none" w:sz="0" w:space="0" w:color="auto"/>
            <w:right w:val="none" w:sz="0" w:space="0" w:color="auto"/>
          </w:divBdr>
        </w:div>
        <w:div w:id="820972142">
          <w:marLeft w:val="0"/>
          <w:marRight w:val="0"/>
          <w:marTop w:val="0"/>
          <w:marBottom w:val="0"/>
          <w:divBdr>
            <w:top w:val="none" w:sz="0" w:space="0" w:color="auto"/>
            <w:left w:val="none" w:sz="0" w:space="0" w:color="auto"/>
            <w:bottom w:val="none" w:sz="0" w:space="0" w:color="auto"/>
            <w:right w:val="none" w:sz="0" w:space="0" w:color="auto"/>
          </w:divBdr>
        </w:div>
        <w:div w:id="809636920">
          <w:marLeft w:val="0"/>
          <w:marRight w:val="0"/>
          <w:marTop w:val="0"/>
          <w:marBottom w:val="0"/>
          <w:divBdr>
            <w:top w:val="none" w:sz="0" w:space="0" w:color="auto"/>
            <w:left w:val="none" w:sz="0" w:space="0" w:color="auto"/>
            <w:bottom w:val="none" w:sz="0" w:space="0" w:color="auto"/>
            <w:right w:val="none" w:sz="0" w:space="0" w:color="auto"/>
          </w:divBdr>
        </w:div>
        <w:div w:id="741410078">
          <w:marLeft w:val="0"/>
          <w:marRight w:val="0"/>
          <w:marTop w:val="0"/>
          <w:marBottom w:val="0"/>
          <w:divBdr>
            <w:top w:val="none" w:sz="0" w:space="0" w:color="auto"/>
            <w:left w:val="none" w:sz="0" w:space="0" w:color="auto"/>
            <w:bottom w:val="none" w:sz="0" w:space="0" w:color="auto"/>
            <w:right w:val="none" w:sz="0" w:space="0" w:color="auto"/>
          </w:divBdr>
        </w:div>
        <w:div w:id="1326595268">
          <w:marLeft w:val="0"/>
          <w:marRight w:val="0"/>
          <w:marTop w:val="0"/>
          <w:marBottom w:val="0"/>
          <w:divBdr>
            <w:top w:val="none" w:sz="0" w:space="0" w:color="auto"/>
            <w:left w:val="none" w:sz="0" w:space="0" w:color="auto"/>
            <w:bottom w:val="none" w:sz="0" w:space="0" w:color="auto"/>
            <w:right w:val="none" w:sz="0" w:space="0" w:color="auto"/>
          </w:divBdr>
        </w:div>
        <w:div w:id="1393649975">
          <w:marLeft w:val="0"/>
          <w:marRight w:val="0"/>
          <w:marTop w:val="0"/>
          <w:marBottom w:val="0"/>
          <w:divBdr>
            <w:top w:val="none" w:sz="0" w:space="0" w:color="auto"/>
            <w:left w:val="none" w:sz="0" w:space="0" w:color="auto"/>
            <w:bottom w:val="none" w:sz="0" w:space="0" w:color="auto"/>
            <w:right w:val="none" w:sz="0" w:space="0" w:color="auto"/>
          </w:divBdr>
        </w:div>
        <w:div w:id="2039770922">
          <w:marLeft w:val="0"/>
          <w:marRight w:val="0"/>
          <w:marTop w:val="0"/>
          <w:marBottom w:val="0"/>
          <w:divBdr>
            <w:top w:val="none" w:sz="0" w:space="0" w:color="auto"/>
            <w:left w:val="none" w:sz="0" w:space="0" w:color="auto"/>
            <w:bottom w:val="none" w:sz="0" w:space="0" w:color="auto"/>
            <w:right w:val="none" w:sz="0" w:space="0" w:color="auto"/>
          </w:divBdr>
        </w:div>
        <w:div w:id="1300768887">
          <w:marLeft w:val="0"/>
          <w:marRight w:val="0"/>
          <w:marTop w:val="0"/>
          <w:marBottom w:val="0"/>
          <w:divBdr>
            <w:top w:val="none" w:sz="0" w:space="0" w:color="auto"/>
            <w:left w:val="none" w:sz="0" w:space="0" w:color="auto"/>
            <w:bottom w:val="none" w:sz="0" w:space="0" w:color="auto"/>
            <w:right w:val="none" w:sz="0" w:space="0" w:color="auto"/>
          </w:divBdr>
        </w:div>
        <w:div w:id="1915313510">
          <w:marLeft w:val="0"/>
          <w:marRight w:val="0"/>
          <w:marTop w:val="0"/>
          <w:marBottom w:val="0"/>
          <w:divBdr>
            <w:top w:val="none" w:sz="0" w:space="0" w:color="auto"/>
            <w:left w:val="none" w:sz="0" w:space="0" w:color="auto"/>
            <w:bottom w:val="none" w:sz="0" w:space="0" w:color="auto"/>
            <w:right w:val="none" w:sz="0" w:space="0" w:color="auto"/>
          </w:divBdr>
        </w:div>
        <w:div w:id="793792432">
          <w:marLeft w:val="0"/>
          <w:marRight w:val="0"/>
          <w:marTop w:val="0"/>
          <w:marBottom w:val="0"/>
          <w:divBdr>
            <w:top w:val="none" w:sz="0" w:space="0" w:color="auto"/>
            <w:left w:val="none" w:sz="0" w:space="0" w:color="auto"/>
            <w:bottom w:val="none" w:sz="0" w:space="0" w:color="auto"/>
            <w:right w:val="none" w:sz="0" w:space="0" w:color="auto"/>
          </w:divBdr>
        </w:div>
        <w:div w:id="1112624817">
          <w:marLeft w:val="0"/>
          <w:marRight w:val="0"/>
          <w:marTop w:val="0"/>
          <w:marBottom w:val="0"/>
          <w:divBdr>
            <w:top w:val="none" w:sz="0" w:space="0" w:color="auto"/>
            <w:left w:val="none" w:sz="0" w:space="0" w:color="auto"/>
            <w:bottom w:val="none" w:sz="0" w:space="0" w:color="auto"/>
            <w:right w:val="none" w:sz="0" w:space="0" w:color="auto"/>
          </w:divBdr>
        </w:div>
        <w:div w:id="2024083767">
          <w:marLeft w:val="0"/>
          <w:marRight w:val="0"/>
          <w:marTop w:val="0"/>
          <w:marBottom w:val="0"/>
          <w:divBdr>
            <w:top w:val="none" w:sz="0" w:space="0" w:color="auto"/>
            <w:left w:val="none" w:sz="0" w:space="0" w:color="auto"/>
            <w:bottom w:val="none" w:sz="0" w:space="0" w:color="auto"/>
            <w:right w:val="none" w:sz="0" w:space="0" w:color="auto"/>
          </w:divBdr>
        </w:div>
        <w:div w:id="55322410">
          <w:marLeft w:val="0"/>
          <w:marRight w:val="0"/>
          <w:marTop w:val="0"/>
          <w:marBottom w:val="0"/>
          <w:divBdr>
            <w:top w:val="none" w:sz="0" w:space="0" w:color="auto"/>
            <w:left w:val="none" w:sz="0" w:space="0" w:color="auto"/>
            <w:bottom w:val="none" w:sz="0" w:space="0" w:color="auto"/>
            <w:right w:val="none" w:sz="0" w:space="0" w:color="auto"/>
          </w:divBdr>
        </w:div>
        <w:div w:id="304555046">
          <w:marLeft w:val="0"/>
          <w:marRight w:val="0"/>
          <w:marTop w:val="0"/>
          <w:marBottom w:val="0"/>
          <w:divBdr>
            <w:top w:val="none" w:sz="0" w:space="0" w:color="auto"/>
            <w:left w:val="none" w:sz="0" w:space="0" w:color="auto"/>
            <w:bottom w:val="none" w:sz="0" w:space="0" w:color="auto"/>
            <w:right w:val="none" w:sz="0" w:space="0" w:color="auto"/>
          </w:divBdr>
        </w:div>
        <w:div w:id="1551728008">
          <w:marLeft w:val="0"/>
          <w:marRight w:val="0"/>
          <w:marTop w:val="0"/>
          <w:marBottom w:val="0"/>
          <w:divBdr>
            <w:top w:val="none" w:sz="0" w:space="0" w:color="auto"/>
            <w:left w:val="none" w:sz="0" w:space="0" w:color="auto"/>
            <w:bottom w:val="none" w:sz="0" w:space="0" w:color="auto"/>
            <w:right w:val="none" w:sz="0" w:space="0" w:color="auto"/>
          </w:divBdr>
        </w:div>
        <w:div w:id="1858499664">
          <w:marLeft w:val="0"/>
          <w:marRight w:val="0"/>
          <w:marTop w:val="0"/>
          <w:marBottom w:val="0"/>
          <w:divBdr>
            <w:top w:val="none" w:sz="0" w:space="0" w:color="auto"/>
            <w:left w:val="none" w:sz="0" w:space="0" w:color="auto"/>
            <w:bottom w:val="none" w:sz="0" w:space="0" w:color="auto"/>
            <w:right w:val="none" w:sz="0" w:space="0" w:color="auto"/>
          </w:divBdr>
        </w:div>
      </w:divsChild>
    </w:div>
    <w:div w:id="1009795996">
      <w:bodyDiv w:val="1"/>
      <w:marLeft w:val="0"/>
      <w:marRight w:val="0"/>
      <w:marTop w:val="0"/>
      <w:marBottom w:val="0"/>
      <w:divBdr>
        <w:top w:val="none" w:sz="0" w:space="0" w:color="auto"/>
        <w:left w:val="none" w:sz="0" w:space="0" w:color="auto"/>
        <w:bottom w:val="none" w:sz="0" w:space="0" w:color="auto"/>
        <w:right w:val="none" w:sz="0" w:space="0" w:color="auto"/>
      </w:divBdr>
      <w:divsChild>
        <w:div w:id="1158304547">
          <w:marLeft w:val="0"/>
          <w:marRight w:val="0"/>
          <w:marTop w:val="0"/>
          <w:marBottom w:val="0"/>
          <w:divBdr>
            <w:top w:val="none" w:sz="0" w:space="0" w:color="auto"/>
            <w:left w:val="none" w:sz="0" w:space="0" w:color="auto"/>
            <w:bottom w:val="none" w:sz="0" w:space="0" w:color="auto"/>
            <w:right w:val="none" w:sz="0" w:space="0" w:color="auto"/>
          </w:divBdr>
        </w:div>
        <w:div w:id="97992517">
          <w:marLeft w:val="0"/>
          <w:marRight w:val="0"/>
          <w:marTop w:val="0"/>
          <w:marBottom w:val="0"/>
          <w:divBdr>
            <w:top w:val="none" w:sz="0" w:space="0" w:color="auto"/>
            <w:left w:val="none" w:sz="0" w:space="0" w:color="auto"/>
            <w:bottom w:val="none" w:sz="0" w:space="0" w:color="auto"/>
            <w:right w:val="none" w:sz="0" w:space="0" w:color="auto"/>
          </w:divBdr>
        </w:div>
        <w:div w:id="1637181283">
          <w:marLeft w:val="0"/>
          <w:marRight w:val="0"/>
          <w:marTop w:val="0"/>
          <w:marBottom w:val="0"/>
          <w:divBdr>
            <w:top w:val="none" w:sz="0" w:space="0" w:color="auto"/>
            <w:left w:val="none" w:sz="0" w:space="0" w:color="auto"/>
            <w:bottom w:val="none" w:sz="0" w:space="0" w:color="auto"/>
            <w:right w:val="none" w:sz="0" w:space="0" w:color="auto"/>
          </w:divBdr>
        </w:div>
        <w:div w:id="1574656957">
          <w:marLeft w:val="0"/>
          <w:marRight w:val="0"/>
          <w:marTop w:val="0"/>
          <w:marBottom w:val="0"/>
          <w:divBdr>
            <w:top w:val="none" w:sz="0" w:space="0" w:color="auto"/>
            <w:left w:val="none" w:sz="0" w:space="0" w:color="auto"/>
            <w:bottom w:val="none" w:sz="0" w:space="0" w:color="auto"/>
            <w:right w:val="none" w:sz="0" w:space="0" w:color="auto"/>
          </w:divBdr>
        </w:div>
        <w:div w:id="236746488">
          <w:marLeft w:val="0"/>
          <w:marRight w:val="0"/>
          <w:marTop w:val="0"/>
          <w:marBottom w:val="0"/>
          <w:divBdr>
            <w:top w:val="none" w:sz="0" w:space="0" w:color="auto"/>
            <w:left w:val="none" w:sz="0" w:space="0" w:color="auto"/>
            <w:bottom w:val="none" w:sz="0" w:space="0" w:color="auto"/>
            <w:right w:val="none" w:sz="0" w:space="0" w:color="auto"/>
          </w:divBdr>
        </w:div>
        <w:div w:id="841433084">
          <w:marLeft w:val="0"/>
          <w:marRight w:val="0"/>
          <w:marTop w:val="0"/>
          <w:marBottom w:val="0"/>
          <w:divBdr>
            <w:top w:val="none" w:sz="0" w:space="0" w:color="auto"/>
            <w:left w:val="none" w:sz="0" w:space="0" w:color="auto"/>
            <w:bottom w:val="none" w:sz="0" w:space="0" w:color="auto"/>
            <w:right w:val="none" w:sz="0" w:space="0" w:color="auto"/>
          </w:divBdr>
        </w:div>
        <w:div w:id="955720351">
          <w:marLeft w:val="0"/>
          <w:marRight w:val="0"/>
          <w:marTop w:val="0"/>
          <w:marBottom w:val="0"/>
          <w:divBdr>
            <w:top w:val="none" w:sz="0" w:space="0" w:color="auto"/>
            <w:left w:val="none" w:sz="0" w:space="0" w:color="auto"/>
            <w:bottom w:val="none" w:sz="0" w:space="0" w:color="auto"/>
            <w:right w:val="none" w:sz="0" w:space="0" w:color="auto"/>
          </w:divBdr>
        </w:div>
        <w:div w:id="1360004776">
          <w:marLeft w:val="0"/>
          <w:marRight w:val="0"/>
          <w:marTop w:val="0"/>
          <w:marBottom w:val="0"/>
          <w:divBdr>
            <w:top w:val="none" w:sz="0" w:space="0" w:color="auto"/>
            <w:left w:val="none" w:sz="0" w:space="0" w:color="auto"/>
            <w:bottom w:val="none" w:sz="0" w:space="0" w:color="auto"/>
            <w:right w:val="none" w:sz="0" w:space="0" w:color="auto"/>
          </w:divBdr>
        </w:div>
        <w:div w:id="1382752449">
          <w:marLeft w:val="0"/>
          <w:marRight w:val="0"/>
          <w:marTop w:val="0"/>
          <w:marBottom w:val="0"/>
          <w:divBdr>
            <w:top w:val="none" w:sz="0" w:space="0" w:color="auto"/>
            <w:left w:val="none" w:sz="0" w:space="0" w:color="auto"/>
            <w:bottom w:val="none" w:sz="0" w:space="0" w:color="auto"/>
            <w:right w:val="none" w:sz="0" w:space="0" w:color="auto"/>
          </w:divBdr>
        </w:div>
        <w:div w:id="198974002">
          <w:marLeft w:val="0"/>
          <w:marRight w:val="0"/>
          <w:marTop w:val="0"/>
          <w:marBottom w:val="0"/>
          <w:divBdr>
            <w:top w:val="none" w:sz="0" w:space="0" w:color="auto"/>
            <w:left w:val="none" w:sz="0" w:space="0" w:color="auto"/>
            <w:bottom w:val="none" w:sz="0" w:space="0" w:color="auto"/>
            <w:right w:val="none" w:sz="0" w:space="0" w:color="auto"/>
          </w:divBdr>
        </w:div>
        <w:div w:id="1901356832">
          <w:marLeft w:val="0"/>
          <w:marRight w:val="0"/>
          <w:marTop w:val="0"/>
          <w:marBottom w:val="0"/>
          <w:divBdr>
            <w:top w:val="none" w:sz="0" w:space="0" w:color="auto"/>
            <w:left w:val="none" w:sz="0" w:space="0" w:color="auto"/>
            <w:bottom w:val="none" w:sz="0" w:space="0" w:color="auto"/>
            <w:right w:val="none" w:sz="0" w:space="0" w:color="auto"/>
          </w:divBdr>
        </w:div>
        <w:div w:id="1424372171">
          <w:marLeft w:val="0"/>
          <w:marRight w:val="0"/>
          <w:marTop w:val="0"/>
          <w:marBottom w:val="0"/>
          <w:divBdr>
            <w:top w:val="none" w:sz="0" w:space="0" w:color="auto"/>
            <w:left w:val="none" w:sz="0" w:space="0" w:color="auto"/>
            <w:bottom w:val="none" w:sz="0" w:space="0" w:color="auto"/>
            <w:right w:val="none" w:sz="0" w:space="0" w:color="auto"/>
          </w:divBdr>
        </w:div>
        <w:div w:id="1530407492">
          <w:marLeft w:val="0"/>
          <w:marRight w:val="0"/>
          <w:marTop w:val="0"/>
          <w:marBottom w:val="0"/>
          <w:divBdr>
            <w:top w:val="none" w:sz="0" w:space="0" w:color="auto"/>
            <w:left w:val="none" w:sz="0" w:space="0" w:color="auto"/>
            <w:bottom w:val="none" w:sz="0" w:space="0" w:color="auto"/>
            <w:right w:val="none" w:sz="0" w:space="0" w:color="auto"/>
          </w:divBdr>
        </w:div>
        <w:div w:id="2035692475">
          <w:marLeft w:val="0"/>
          <w:marRight w:val="0"/>
          <w:marTop w:val="0"/>
          <w:marBottom w:val="0"/>
          <w:divBdr>
            <w:top w:val="none" w:sz="0" w:space="0" w:color="auto"/>
            <w:left w:val="none" w:sz="0" w:space="0" w:color="auto"/>
            <w:bottom w:val="none" w:sz="0" w:space="0" w:color="auto"/>
            <w:right w:val="none" w:sz="0" w:space="0" w:color="auto"/>
          </w:divBdr>
        </w:div>
        <w:div w:id="504325024">
          <w:marLeft w:val="0"/>
          <w:marRight w:val="0"/>
          <w:marTop w:val="0"/>
          <w:marBottom w:val="0"/>
          <w:divBdr>
            <w:top w:val="none" w:sz="0" w:space="0" w:color="auto"/>
            <w:left w:val="none" w:sz="0" w:space="0" w:color="auto"/>
            <w:bottom w:val="none" w:sz="0" w:space="0" w:color="auto"/>
            <w:right w:val="none" w:sz="0" w:space="0" w:color="auto"/>
          </w:divBdr>
        </w:div>
        <w:div w:id="66999250">
          <w:marLeft w:val="0"/>
          <w:marRight w:val="0"/>
          <w:marTop w:val="0"/>
          <w:marBottom w:val="0"/>
          <w:divBdr>
            <w:top w:val="none" w:sz="0" w:space="0" w:color="auto"/>
            <w:left w:val="none" w:sz="0" w:space="0" w:color="auto"/>
            <w:bottom w:val="none" w:sz="0" w:space="0" w:color="auto"/>
            <w:right w:val="none" w:sz="0" w:space="0" w:color="auto"/>
          </w:divBdr>
        </w:div>
        <w:div w:id="1323585255">
          <w:marLeft w:val="0"/>
          <w:marRight w:val="0"/>
          <w:marTop w:val="0"/>
          <w:marBottom w:val="0"/>
          <w:divBdr>
            <w:top w:val="none" w:sz="0" w:space="0" w:color="auto"/>
            <w:left w:val="none" w:sz="0" w:space="0" w:color="auto"/>
            <w:bottom w:val="none" w:sz="0" w:space="0" w:color="auto"/>
            <w:right w:val="none" w:sz="0" w:space="0" w:color="auto"/>
          </w:divBdr>
        </w:div>
        <w:div w:id="480125297">
          <w:marLeft w:val="0"/>
          <w:marRight w:val="0"/>
          <w:marTop w:val="0"/>
          <w:marBottom w:val="0"/>
          <w:divBdr>
            <w:top w:val="none" w:sz="0" w:space="0" w:color="auto"/>
            <w:left w:val="none" w:sz="0" w:space="0" w:color="auto"/>
            <w:bottom w:val="none" w:sz="0" w:space="0" w:color="auto"/>
            <w:right w:val="none" w:sz="0" w:space="0" w:color="auto"/>
          </w:divBdr>
        </w:div>
        <w:div w:id="254873709">
          <w:marLeft w:val="0"/>
          <w:marRight w:val="0"/>
          <w:marTop w:val="0"/>
          <w:marBottom w:val="0"/>
          <w:divBdr>
            <w:top w:val="none" w:sz="0" w:space="0" w:color="auto"/>
            <w:left w:val="none" w:sz="0" w:space="0" w:color="auto"/>
            <w:bottom w:val="none" w:sz="0" w:space="0" w:color="auto"/>
            <w:right w:val="none" w:sz="0" w:space="0" w:color="auto"/>
          </w:divBdr>
        </w:div>
        <w:div w:id="544759656">
          <w:marLeft w:val="0"/>
          <w:marRight w:val="0"/>
          <w:marTop w:val="0"/>
          <w:marBottom w:val="0"/>
          <w:divBdr>
            <w:top w:val="none" w:sz="0" w:space="0" w:color="auto"/>
            <w:left w:val="none" w:sz="0" w:space="0" w:color="auto"/>
            <w:bottom w:val="none" w:sz="0" w:space="0" w:color="auto"/>
            <w:right w:val="none" w:sz="0" w:space="0" w:color="auto"/>
          </w:divBdr>
        </w:div>
        <w:div w:id="1048721641">
          <w:marLeft w:val="0"/>
          <w:marRight w:val="0"/>
          <w:marTop w:val="0"/>
          <w:marBottom w:val="0"/>
          <w:divBdr>
            <w:top w:val="none" w:sz="0" w:space="0" w:color="auto"/>
            <w:left w:val="none" w:sz="0" w:space="0" w:color="auto"/>
            <w:bottom w:val="none" w:sz="0" w:space="0" w:color="auto"/>
            <w:right w:val="none" w:sz="0" w:space="0" w:color="auto"/>
          </w:divBdr>
        </w:div>
        <w:div w:id="1365667251">
          <w:marLeft w:val="0"/>
          <w:marRight w:val="0"/>
          <w:marTop w:val="0"/>
          <w:marBottom w:val="0"/>
          <w:divBdr>
            <w:top w:val="none" w:sz="0" w:space="0" w:color="auto"/>
            <w:left w:val="none" w:sz="0" w:space="0" w:color="auto"/>
            <w:bottom w:val="none" w:sz="0" w:space="0" w:color="auto"/>
            <w:right w:val="none" w:sz="0" w:space="0" w:color="auto"/>
          </w:divBdr>
        </w:div>
        <w:div w:id="125004017">
          <w:marLeft w:val="0"/>
          <w:marRight w:val="0"/>
          <w:marTop w:val="0"/>
          <w:marBottom w:val="0"/>
          <w:divBdr>
            <w:top w:val="none" w:sz="0" w:space="0" w:color="auto"/>
            <w:left w:val="none" w:sz="0" w:space="0" w:color="auto"/>
            <w:bottom w:val="none" w:sz="0" w:space="0" w:color="auto"/>
            <w:right w:val="none" w:sz="0" w:space="0" w:color="auto"/>
          </w:divBdr>
        </w:div>
        <w:div w:id="218323705">
          <w:marLeft w:val="0"/>
          <w:marRight w:val="0"/>
          <w:marTop w:val="0"/>
          <w:marBottom w:val="0"/>
          <w:divBdr>
            <w:top w:val="none" w:sz="0" w:space="0" w:color="auto"/>
            <w:left w:val="none" w:sz="0" w:space="0" w:color="auto"/>
            <w:bottom w:val="none" w:sz="0" w:space="0" w:color="auto"/>
            <w:right w:val="none" w:sz="0" w:space="0" w:color="auto"/>
          </w:divBdr>
        </w:div>
        <w:div w:id="725756946">
          <w:marLeft w:val="0"/>
          <w:marRight w:val="0"/>
          <w:marTop w:val="0"/>
          <w:marBottom w:val="0"/>
          <w:divBdr>
            <w:top w:val="none" w:sz="0" w:space="0" w:color="auto"/>
            <w:left w:val="none" w:sz="0" w:space="0" w:color="auto"/>
            <w:bottom w:val="none" w:sz="0" w:space="0" w:color="auto"/>
            <w:right w:val="none" w:sz="0" w:space="0" w:color="auto"/>
          </w:divBdr>
        </w:div>
        <w:div w:id="817960185">
          <w:marLeft w:val="0"/>
          <w:marRight w:val="0"/>
          <w:marTop w:val="0"/>
          <w:marBottom w:val="0"/>
          <w:divBdr>
            <w:top w:val="none" w:sz="0" w:space="0" w:color="auto"/>
            <w:left w:val="none" w:sz="0" w:space="0" w:color="auto"/>
            <w:bottom w:val="none" w:sz="0" w:space="0" w:color="auto"/>
            <w:right w:val="none" w:sz="0" w:space="0" w:color="auto"/>
          </w:divBdr>
        </w:div>
        <w:div w:id="652219533">
          <w:marLeft w:val="0"/>
          <w:marRight w:val="0"/>
          <w:marTop w:val="0"/>
          <w:marBottom w:val="0"/>
          <w:divBdr>
            <w:top w:val="none" w:sz="0" w:space="0" w:color="auto"/>
            <w:left w:val="none" w:sz="0" w:space="0" w:color="auto"/>
            <w:bottom w:val="none" w:sz="0" w:space="0" w:color="auto"/>
            <w:right w:val="none" w:sz="0" w:space="0" w:color="auto"/>
          </w:divBdr>
        </w:div>
        <w:div w:id="1677221837">
          <w:marLeft w:val="0"/>
          <w:marRight w:val="0"/>
          <w:marTop w:val="0"/>
          <w:marBottom w:val="0"/>
          <w:divBdr>
            <w:top w:val="none" w:sz="0" w:space="0" w:color="auto"/>
            <w:left w:val="none" w:sz="0" w:space="0" w:color="auto"/>
            <w:bottom w:val="none" w:sz="0" w:space="0" w:color="auto"/>
            <w:right w:val="none" w:sz="0" w:space="0" w:color="auto"/>
          </w:divBdr>
        </w:div>
        <w:div w:id="1899247389">
          <w:marLeft w:val="0"/>
          <w:marRight w:val="0"/>
          <w:marTop w:val="0"/>
          <w:marBottom w:val="0"/>
          <w:divBdr>
            <w:top w:val="none" w:sz="0" w:space="0" w:color="auto"/>
            <w:left w:val="none" w:sz="0" w:space="0" w:color="auto"/>
            <w:bottom w:val="none" w:sz="0" w:space="0" w:color="auto"/>
            <w:right w:val="none" w:sz="0" w:space="0" w:color="auto"/>
          </w:divBdr>
        </w:div>
        <w:div w:id="1773360817">
          <w:marLeft w:val="0"/>
          <w:marRight w:val="0"/>
          <w:marTop w:val="0"/>
          <w:marBottom w:val="0"/>
          <w:divBdr>
            <w:top w:val="none" w:sz="0" w:space="0" w:color="auto"/>
            <w:left w:val="none" w:sz="0" w:space="0" w:color="auto"/>
            <w:bottom w:val="none" w:sz="0" w:space="0" w:color="auto"/>
            <w:right w:val="none" w:sz="0" w:space="0" w:color="auto"/>
          </w:divBdr>
        </w:div>
        <w:div w:id="1786995799">
          <w:marLeft w:val="0"/>
          <w:marRight w:val="0"/>
          <w:marTop w:val="0"/>
          <w:marBottom w:val="0"/>
          <w:divBdr>
            <w:top w:val="none" w:sz="0" w:space="0" w:color="auto"/>
            <w:left w:val="none" w:sz="0" w:space="0" w:color="auto"/>
            <w:bottom w:val="none" w:sz="0" w:space="0" w:color="auto"/>
            <w:right w:val="none" w:sz="0" w:space="0" w:color="auto"/>
          </w:divBdr>
        </w:div>
        <w:div w:id="2022976026">
          <w:marLeft w:val="0"/>
          <w:marRight w:val="0"/>
          <w:marTop w:val="0"/>
          <w:marBottom w:val="0"/>
          <w:divBdr>
            <w:top w:val="none" w:sz="0" w:space="0" w:color="auto"/>
            <w:left w:val="none" w:sz="0" w:space="0" w:color="auto"/>
            <w:bottom w:val="none" w:sz="0" w:space="0" w:color="auto"/>
            <w:right w:val="none" w:sz="0" w:space="0" w:color="auto"/>
          </w:divBdr>
        </w:div>
      </w:divsChild>
    </w:div>
    <w:div w:id="1009910988">
      <w:bodyDiv w:val="1"/>
      <w:marLeft w:val="0"/>
      <w:marRight w:val="0"/>
      <w:marTop w:val="0"/>
      <w:marBottom w:val="0"/>
      <w:divBdr>
        <w:top w:val="none" w:sz="0" w:space="0" w:color="auto"/>
        <w:left w:val="none" w:sz="0" w:space="0" w:color="auto"/>
        <w:bottom w:val="none" w:sz="0" w:space="0" w:color="auto"/>
        <w:right w:val="none" w:sz="0" w:space="0" w:color="auto"/>
      </w:divBdr>
    </w:div>
    <w:div w:id="1009990162">
      <w:bodyDiv w:val="1"/>
      <w:marLeft w:val="0"/>
      <w:marRight w:val="0"/>
      <w:marTop w:val="0"/>
      <w:marBottom w:val="0"/>
      <w:divBdr>
        <w:top w:val="none" w:sz="0" w:space="0" w:color="auto"/>
        <w:left w:val="none" w:sz="0" w:space="0" w:color="auto"/>
        <w:bottom w:val="none" w:sz="0" w:space="0" w:color="auto"/>
        <w:right w:val="none" w:sz="0" w:space="0" w:color="auto"/>
      </w:divBdr>
      <w:divsChild>
        <w:div w:id="15038033">
          <w:marLeft w:val="0"/>
          <w:marRight w:val="0"/>
          <w:marTop w:val="0"/>
          <w:marBottom w:val="0"/>
          <w:divBdr>
            <w:top w:val="none" w:sz="0" w:space="0" w:color="auto"/>
            <w:left w:val="none" w:sz="0" w:space="0" w:color="auto"/>
            <w:bottom w:val="none" w:sz="0" w:space="0" w:color="auto"/>
            <w:right w:val="none" w:sz="0" w:space="0" w:color="auto"/>
          </w:divBdr>
        </w:div>
        <w:div w:id="704984639">
          <w:marLeft w:val="0"/>
          <w:marRight w:val="0"/>
          <w:marTop w:val="0"/>
          <w:marBottom w:val="0"/>
          <w:divBdr>
            <w:top w:val="none" w:sz="0" w:space="0" w:color="auto"/>
            <w:left w:val="none" w:sz="0" w:space="0" w:color="auto"/>
            <w:bottom w:val="none" w:sz="0" w:space="0" w:color="auto"/>
            <w:right w:val="none" w:sz="0" w:space="0" w:color="auto"/>
          </w:divBdr>
        </w:div>
        <w:div w:id="777799046">
          <w:marLeft w:val="0"/>
          <w:marRight w:val="0"/>
          <w:marTop w:val="0"/>
          <w:marBottom w:val="0"/>
          <w:divBdr>
            <w:top w:val="none" w:sz="0" w:space="0" w:color="auto"/>
            <w:left w:val="none" w:sz="0" w:space="0" w:color="auto"/>
            <w:bottom w:val="none" w:sz="0" w:space="0" w:color="auto"/>
            <w:right w:val="none" w:sz="0" w:space="0" w:color="auto"/>
          </w:divBdr>
        </w:div>
        <w:div w:id="1069421164">
          <w:marLeft w:val="0"/>
          <w:marRight w:val="0"/>
          <w:marTop w:val="0"/>
          <w:marBottom w:val="0"/>
          <w:divBdr>
            <w:top w:val="none" w:sz="0" w:space="0" w:color="auto"/>
            <w:left w:val="none" w:sz="0" w:space="0" w:color="auto"/>
            <w:bottom w:val="none" w:sz="0" w:space="0" w:color="auto"/>
            <w:right w:val="none" w:sz="0" w:space="0" w:color="auto"/>
          </w:divBdr>
        </w:div>
        <w:div w:id="1371760773">
          <w:marLeft w:val="0"/>
          <w:marRight w:val="0"/>
          <w:marTop w:val="0"/>
          <w:marBottom w:val="0"/>
          <w:divBdr>
            <w:top w:val="none" w:sz="0" w:space="0" w:color="auto"/>
            <w:left w:val="none" w:sz="0" w:space="0" w:color="auto"/>
            <w:bottom w:val="none" w:sz="0" w:space="0" w:color="auto"/>
            <w:right w:val="none" w:sz="0" w:space="0" w:color="auto"/>
          </w:divBdr>
        </w:div>
        <w:div w:id="1653292545">
          <w:marLeft w:val="0"/>
          <w:marRight w:val="0"/>
          <w:marTop w:val="0"/>
          <w:marBottom w:val="0"/>
          <w:divBdr>
            <w:top w:val="none" w:sz="0" w:space="0" w:color="auto"/>
            <w:left w:val="none" w:sz="0" w:space="0" w:color="auto"/>
            <w:bottom w:val="none" w:sz="0" w:space="0" w:color="auto"/>
            <w:right w:val="none" w:sz="0" w:space="0" w:color="auto"/>
          </w:divBdr>
        </w:div>
        <w:div w:id="1472477972">
          <w:marLeft w:val="0"/>
          <w:marRight w:val="0"/>
          <w:marTop w:val="0"/>
          <w:marBottom w:val="0"/>
          <w:divBdr>
            <w:top w:val="none" w:sz="0" w:space="0" w:color="auto"/>
            <w:left w:val="none" w:sz="0" w:space="0" w:color="auto"/>
            <w:bottom w:val="none" w:sz="0" w:space="0" w:color="auto"/>
            <w:right w:val="none" w:sz="0" w:space="0" w:color="auto"/>
          </w:divBdr>
        </w:div>
        <w:div w:id="168957587">
          <w:marLeft w:val="0"/>
          <w:marRight w:val="0"/>
          <w:marTop w:val="0"/>
          <w:marBottom w:val="0"/>
          <w:divBdr>
            <w:top w:val="none" w:sz="0" w:space="0" w:color="auto"/>
            <w:left w:val="none" w:sz="0" w:space="0" w:color="auto"/>
            <w:bottom w:val="none" w:sz="0" w:space="0" w:color="auto"/>
            <w:right w:val="none" w:sz="0" w:space="0" w:color="auto"/>
          </w:divBdr>
        </w:div>
        <w:div w:id="297882732">
          <w:marLeft w:val="0"/>
          <w:marRight w:val="0"/>
          <w:marTop w:val="0"/>
          <w:marBottom w:val="0"/>
          <w:divBdr>
            <w:top w:val="none" w:sz="0" w:space="0" w:color="auto"/>
            <w:left w:val="none" w:sz="0" w:space="0" w:color="auto"/>
            <w:bottom w:val="none" w:sz="0" w:space="0" w:color="auto"/>
            <w:right w:val="none" w:sz="0" w:space="0" w:color="auto"/>
          </w:divBdr>
        </w:div>
        <w:div w:id="1124806410">
          <w:marLeft w:val="0"/>
          <w:marRight w:val="0"/>
          <w:marTop w:val="0"/>
          <w:marBottom w:val="0"/>
          <w:divBdr>
            <w:top w:val="none" w:sz="0" w:space="0" w:color="auto"/>
            <w:left w:val="none" w:sz="0" w:space="0" w:color="auto"/>
            <w:bottom w:val="none" w:sz="0" w:space="0" w:color="auto"/>
            <w:right w:val="none" w:sz="0" w:space="0" w:color="auto"/>
          </w:divBdr>
        </w:div>
        <w:div w:id="359672554">
          <w:marLeft w:val="0"/>
          <w:marRight w:val="0"/>
          <w:marTop w:val="0"/>
          <w:marBottom w:val="0"/>
          <w:divBdr>
            <w:top w:val="none" w:sz="0" w:space="0" w:color="auto"/>
            <w:left w:val="none" w:sz="0" w:space="0" w:color="auto"/>
            <w:bottom w:val="none" w:sz="0" w:space="0" w:color="auto"/>
            <w:right w:val="none" w:sz="0" w:space="0" w:color="auto"/>
          </w:divBdr>
        </w:div>
        <w:div w:id="2022271579">
          <w:marLeft w:val="0"/>
          <w:marRight w:val="0"/>
          <w:marTop w:val="0"/>
          <w:marBottom w:val="0"/>
          <w:divBdr>
            <w:top w:val="none" w:sz="0" w:space="0" w:color="auto"/>
            <w:left w:val="none" w:sz="0" w:space="0" w:color="auto"/>
            <w:bottom w:val="none" w:sz="0" w:space="0" w:color="auto"/>
            <w:right w:val="none" w:sz="0" w:space="0" w:color="auto"/>
          </w:divBdr>
        </w:div>
        <w:div w:id="1223440133">
          <w:marLeft w:val="0"/>
          <w:marRight w:val="0"/>
          <w:marTop w:val="0"/>
          <w:marBottom w:val="0"/>
          <w:divBdr>
            <w:top w:val="none" w:sz="0" w:space="0" w:color="auto"/>
            <w:left w:val="none" w:sz="0" w:space="0" w:color="auto"/>
            <w:bottom w:val="none" w:sz="0" w:space="0" w:color="auto"/>
            <w:right w:val="none" w:sz="0" w:space="0" w:color="auto"/>
          </w:divBdr>
        </w:div>
        <w:div w:id="1612468274">
          <w:marLeft w:val="0"/>
          <w:marRight w:val="0"/>
          <w:marTop w:val="0"/>
          <w:marBottom w:val="0"/>
          <w:divBdr>
            <w:top w:val="none" w:sz="0" w:space="0" w:color="auto"/>
            <w:left w:val="none" w:sz="0" w:space="0" w:color="auto"/>
            <w:bottom w:val="none" w:sz="0" w:space="0" w:color="auto"/>
            <w:right w:val="none" w:sz="0" w:space="0" w:color="auto"/>
          </w:divBdr>
        </w:div>
        <w:div w:id="517474924">
          <w:marLeft w:val="0"/>
          <w:marRight w:val="0"/>
          <w:marTop w:val="0"/>
          <w:marBottom w:val="0"/>
          <w:divBdr>
            <w:top w:val="none" w:sz="0" w:space="0" w:color="auto"/>
            <w:left w:val="none" w:sz="0" w:space="0" w:color="auto"/>
            <w:bottom w:val="none" w:sz="0" w:space="0" w:color="auto"/>
            <w:right w:val="none" w:sz="0" w:space="0" w:color="auto"/>
          </w:divBdr>
        </w:div>
        <w:div w:id="1302033705">
          <w:marLeft w:val="0"/>
          <w:marRight w:val="0"/>
          <w:marTop w:val="0"/>
          <w:marBottom w:val="0"/>
          <w:divBdr>
            <w:top w:val="none" w:sz="0" w:space="0" w:color="auto"/>
            <w:left w:val="none" w:sz="0" w:space="0" w:color="auto"/>
            <w:bottom w:val="none" w:sz="0" w:space="0" w:color="auto"/>
            <w:right w:val="none" w:sz="0" w:space="0" w:color="auto"/>
          </w:divBdr>
        </w:div>
        <w:div w:id="1465587993">
          <w:marLeft w:val="0"/>
          <w:marRight w:val="0"/>
          <w:marTop w:val="0"/>
          <w:marBottom w:val="0"/>
          <w:divBdr>
            <w:top w:val="none" w:sz="0" w:space="0" w:color="auto"/>
            <w:left w:val="none" w:sz="0" w:space="0" w:color="auto"/>
            <w:bottom w:val="none" w:sz="0" w:space="0" w:color="auto"/>
            <w:right w:val="none" w:sz="0" w:space="0" w:color="auto"/>
          </w:divBdr>
        </w:div>
        <w:div w:id="1349066604">
          <w:marLeft w:val="0"/>
          <w:marRight w:val="0"/>
          <w:marTop w:val="0"/>
          <w:marBottom w:val="0"/>
          <w:divBdr>
            <w:top w:val="none" w:sz="0" w:space="0" w:color="auto"/>
            <w:left w:val="none" w:sz="0" w:space="0" w:color="auto"/>
            <w:bottom w:val="none" w:sz="0" w:space="0" w:color="auto"/>
            <w:right w:val="none" w:sz="0" w:space="0" w:color="auto"/>
          </w:divBdr>
        </w:div>
        <w:div w:id="4947336">
          <w:marLeft w:val="0"/>
          <w:marRight w:val="0"/>
          <w:marTop w:val="0"/>
          <w:marBottom w:val="0"/>
          <w:divBdr>
            <w:top w:val="none" w:sz="0" w:space="0" w:color="auto"/>
            <w:left w:val="none" w:sz="0" w:space="0" w:color="auto"/>
            <w:bottom w:val="none" w:sz="0" w:space="0" w:color="auto"/>
            <w:right w:val="none" w:sz="0" w:space="0" w:color="auto"/>
          </w:divBdr>
        </w:div>
        <w:div w:id="180895527">
          <w:marLeft w:val="0"/>
          <w:marRight w:val="0"/>
          <w:marTop w:val="0"/>
          <w:marBottom w:val="0"/>
          <w:divBdr>
            <w:top w:val="none" w:sz="0" w:space="0" w:color="auto"/>
            <w:left w:val="none" w:sz="0" w:space="0" w:color="auto"/>
            <w:bottom w:val="none" w:sz="0" w:space="0" w:color="auto"/>
            <w:right w:val="none" w:sz="0" w:space="0" w:color="auto"/>
          </w:divBdr>
        </w:div>
        <w:div w:id="1757825857">
          <w:marLeft w:val="0"/>
          <w:marRight w:val="0"/>
          <w:marTop w:val="0"/>
          <w:marBottom w:val="0"/>
          <w:divBdr>
            <w:top w:val="none" w:sz="0" w:space="0" w:color="auto"/>
            <w:left w:val="none" w:sz="0" w:space="0" w:color="auto"/>
            <w:bottom w:val="none" w:sz="0" w:space="0" w:color="auto"/>
            <w:right w:val="none" w:sz="0" w:space="0" w:color="auto"/>
          </w:divBdr>
        </w:div>
        <w:div w:id="588973018">
          <w:marLeft w:val="0"/>
          <w:marRight w:val="0"/>
          <w:marTop w:val="0"/>
          <w:marBottom w:val="0"/>
          <w:divBdr>
            <w:top w:val="none" w:sz="0" w:space="0" w:color="auto"/>
            <w:left w:val="none" w:sz="0" w:space="0" w:color="auto"/>
            <w:bottom w:val="none" w:sz="0" w:space="0" w:color="auto"/>
            <w:right w:val="none" w:sz="0" w:space="0" w:color="auto"/>
          </w:divBdr>
        </w:div>
        <w:div w:id="977685818">
          <w:marLeft w:val="0"/>
          <w:marRight w:val="0"/>
          <w:marTop w:val="0"/>
          <w:marBottom w:val="0"/>
          <w:divBdr>
            <w:top w:val="none" w:sz="0" w:space="0" w:color="auto"/>
            <w:left w:val="none" w:sz="0" w:space="0" w:color="auto"/>
            <w:bottom w:val="none" w:sz="0" w:space="0" w:color="auto"/>
            <w:right w:val="none" w:sz="0" w:space="0" w:color="auto"/>
          </w:divBdr>
        </w:div>
        <w:div w:id="1327395022">
          <w:marLeft w:val="0"/>
          <w:marRight w:val="0"/>
          <w:marTop w:val="0"/>
          <w:marBottom w:val="0"/>
          <w:divBdr>
            <w:top w:val="none" w:sz="0" w:space="0" w:color="auto"/>
            <w:left w:val="none" w:sz="0" w:space="0" w:color="auto"/>
            <w:bottom w:val="none" w:sz="0" w:space="0" w:color="auto"/>
            <w:right w:val="none" w:sz="0" w:space="0" w:color="auto"/>
          </w:divBdr>
        </w:div>
        <w:div w:id="897545386">
          <w:marLeft w:val="0"/>
          <w:marRight w:val="0"/>
          <w:marTop w:val="0"/>
          <w:marBottom w:val="0"/>
          <w:divBdr>
            <w:top w:val="none" w:sz="0" w:space="0" w:color="auto"/>
            <w:left w:val="none" w:sz="0" w:space="0" w:color="auto"/>
            <w:bottom w:val="none" w:sz="0" w:space="0" w:color="auto"/>
            <w:right w:val="none" w:sz="0" w:space="0" w:color="auto"/>
          </w:divBdr>
        </w:div>
      </w:divsChild>
    </w:div>
    <w:div w:id="1011176261">
      <w:bodyDiv w:val="1"/>
      <w:marLeft w:val="0"/>
      <w:marRight w:val="0"/>
      <w:marTop w:val="0"/>
      <w:marBottom w:val="0"/>
      <w:divBdr>
        <w:top w:val="none" w:sz="0" w:space="0" w:color="auto"/>
        <w:left w:val="none" w:sz="0" w:space="0" w:color="auto"/>
        <w:bottom w:val="none" w:sz="0" w:space="0" w:color="auto"/>
        <w:right w:val="none" w:sz="0" w:space="0" w:color="auto"/>
      </w:divBdr>
    </w:div>
    <w:div w:id="1011839603">
      <w:bodyDiv w:val="1"/>
      <w:marLeft w:val="0"/>
      <w:marRight w:val="0"/>
      <w:marTop w:val="0"/>
      <w:marBottom w:val="0"/>
      <w:divBdr>
        <w:top w:val="none" w:sz="0" w:space="0" w:color="auto"/>
        <w:left w:val="none" w:sz="0" w:space="0" w:color="auto"/>
        <w:bottom w:val="none" w:sz="0" w:space="0" w:color="auto"/>
        <w:right w:val="none" w:sz="0" w:space="0" w:color="auto"/>
      </w:divBdr>
    </w:div>
    <w:div w:id="1012148963">
      <w:bodyDiv w:val="1"/>
      <w:marLeft w:val="0"/>
      <w:marRight w:val="0"/>
      <w:marTop w:val="0"/>
      <w:marBottom w:val="0"/>
      <w:divBdr>
        <w:top w:val="none" w:sz="0" w:space="0" w:color="auto"/>
        <w:left w:val="none" w:sz="0" w:space="0" w:color="auto"/>
        <w:bottom w:val="none" w:sz="0" w:space="0" w:color="auto"/>
        <w:right w:val="none" w:sz="0" w:space="0" w:color="auto"/>
      </w:divBdr>
      <w:divsChild>
        <w:div w:id="1571378777">
          <w:marLeft w:val="0"/>
          <w:marRight w:val="0"/>
          <w:marTop w:val="0"/>
          <w:marBottom w:val="0"/>
          <w:divBdr>
            <w:top w:val="none" w:sz="0" w:space="0" w:color="auto"/>
            <w:left w:val="none" w:sz="0" w:space="0" w:color="auto"/>
            <w:bottom w:val="none" w:sz="0" w:space="0" w:color="auto"/>
            <w:right w:val="none" w:sz="0" w:space="0" w:color="auto"/>
          </w:divBdr>
          <w:divsChild>
            <w:div w:id="1392730398">
              <w:marLeft w:val="0"/>
              <w:marRight w:val="0"/>
              <w:marTop w:val="0"/>
              <w:marBottom w:val="0"/>
              <w:divBdr>
                <w:top w:val="none" w:sz="0" w:space="0" w:color="auto"/>
                <w:left w:val="none" w:sz="0" w:space="0" w:color="auto"/>
                <w:bottom w:val="none" w:sz="0" w:space="0" w:color="auto"/>
                <w:right w:val="none" w:sz="0" w:space="0" w:color="auto"/>
              </w:divBdr>
              <w:divsChild>
                <w:div w:id="16589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0048">
      <w:bodyDiv w:val="1"/>
      <w:marLeft w:val="0"/>
      <w:marRight w:val="0"/>
      <w:marTop w:val="0"/>
      <w:marBottom w:val="0"/>
      <w:divBdr>
        <w:top w:val="none" w:sz="0" w:space="0" w:color="auto"/>
        <w:left w:val="none" w:sz="0" w:space="0" w:color="auto"/>
        <w:bottom w:val="none" w:sz="0" w:space="0" w:color="auto"/>
        <w:right w:val="none" w:sz="0" w:space="0" w:color="auto"/>
      </w:divBdr>
    </w:div>
    <w:div w:id="1016081148">
      <w:bodyDiv w:val="1"/>
      <w:marLeft w:val="0"/>
      <w:marRight w:val="0"/>
      <w:marTop w:val="0"/>
      <w:marBottom w:val="0"/>
      <w:divBdr>
        <w:top w:val="none" w:sz="0" w:space="0" w:color="auto"/>
        <w:left w:val="none" w:sz="0" w:space="0" w:color="auto"/>
        <w:bottom w:val="none" w:sz="0" w:space="0" w:color="auto"/>
        <w:right w:val="none" w:sz="0" w:space="0" w:color="auto"/>
      </w:divBdr>
    </w:div>
    <w:div w:id="1016344528">
      <w:bodyDiv w:val="1"/>
      <w:marLeft w:val="0"/>
      <w:marRight w:val="0"/>
      <w:marTop w:val="0"/>
      <w:marBottom w:val="0"/>
      <w:divBdr>
        <w:top w:val="none" w:sz="0" w:space="0" w:color="auto"/>
        <w:left w:val="none" w:sz="0" w:space="0" w:color="auto"/>
        <w:bottom w:val="none" w:sz="0" w:space="0" w:color="auto"/>
        <w:right w:val="none" w:sz="0" w:space="0" w:color="auto"/>
      </w:divBdr>
    </w:div>
    <w:div w:id="1017538166">
      <w:bodyDiv w:val="1"/>
      <w:marLeft w:val="0"/>
      <w:marRight w:val="0"/>
      <w:marTop w:val="0"/>
      <w:marBottom w:val="0"/>
      <w:divBdr>
        <w:top w:val="none" w:sz="0" w:space="0" w:color="auto"/>
        <w:left w:val="none" w:sz="0" w:space="0" w:color="auto"/>
        <w:bottom w:val="none" w:sz="0" w:space="0" w:color="auto"/>
        <w:right w:val="none" w:sz="0" w:space="0" w:color="auto"/>
      </w:divBdr>
    </w:div>
    <w:div w:id="1018393091">
      <w:bodyDiv w:val="1"/>
      <w:marLeft w:val="0"/>
      <w:marRight w:val="0"/>
      <w:marTop w:val="0"/>
      <w:marBottom w:val="0"/>
      <w:divBdr>
        <w:top w:val="none" w:sz="0" w:space="0" w:color="auto"/>
        <w:left w:val="none" w:sz="0" w:space="0" w:color="auto"/>
        <w:bottom w:val="none" w:sz="0" w:space="0" w:color="auto"/>
        <w:right w:val="none" w:sz="0" w:space="0" w:color="auto"/>
      </w:divBdr>
      <w:divsChild>
        <w:div w:id="1124928359">
          <w:marLeft w:val="0"/>
          <w:marRight w:val="0"/>
          <w:marTop w:val="0"/>
          <w:marBottom w:val="0"/>
          <w:divBdr>
            <w:top w:val="none" w:sz="0" w:space="0" w:color="auto"/>
            <w:left w:val="none" w:sz="0" w:space="0" w:color="auto"/>
            <w:bottom w:val="none" w:sz="0" w:space="0" w:color="auto"/>
            <w:right w:val="none" w:sz="0" w:space="0" w:color="auto"/>
          </w:divBdr>
        </w:div>
        <w:div w:id="2099784403">
          <w:marLeft w:val="0"/>
          <w:marRight w:val="0"/>
          <w:marTop w:val="0"/>
          <w:marBottom w:val="0"/>
          <w:divBdr>
            <w:top w:val="none" w:sz="0" w:space="0" w:color="auto"/>
            <w:left w:val="none" w:sz="0" w:space="0" w:color="auto"/>
            <w:bottom w:val="none" w:sz="0" w:space="0" w:color="auto"/>
            <w:right w:val="none" w:sz="0" w:space="0" w:color="auto"/>
          </w:divBdr>
        </w:div>
        <w:div w:id="2084716578">
          <w:marLeft w:val="0"/>
          <w:marRight w:val="0"/>
          <w:marTop w:val="0"/>
          <w:marBottom w:val="0"/>
          <w:divBdr>
            <w:top w:val="none" w:sz="0" w:space="0" w:color="auto"/>
            <w:left w:val="none" w:sz="0" w:space="0" w:color="auto"/>
            <w:bottom w:val="none" w:sz="0" w:space="0" w:color="auto"/>
            <w:right w:val="none" w:sz="0" w:space="0" w:color="auto"/>
          </w:divBdr>
        </w:div>
        <w:div w:id="1699430800">
          <w:marLeft w:val="0"/>
          <w:marRight w:val="0"/>
          <w:marTop w:val="0"/>
          <w:marBottom w:val="0"/>
          <w:divBdr>
            <w:top w:val="none" w:sz="0" w:space="0" w:color="auto"/>
            <w:left w:val="none" w:sz="0" w:space="0" w:color="auto"/>
            <w:bottom w:val="none" w:sz="0" w:space="0" w:color="auto"/>
            <w:right w:val="none" w:sz="0" w:space="0" w:color="auto"/>
          </w:divBdr>
        </w:div>
        <w:div w:id="1523399008">
          <w:marLeft w:val="0"/>
          <w:marRight w:val="0"/>
          <w:marTop w:val="0"/>
          <w:marBottom w:val="0"/>
          <w:divBdr>
            <w:top w:val="none" w:sz="0" w:space="0" w:color="auto"/>
            <w:left w:val="none" w:sz="0" w:space="0" w:color="auto"/>
            <w:bottom w:val="none" w:sz="0" w:space="0" w:color="auto"/>
            <w:right w:val="none" w:sz="0" w:space="0" w:color="auto"/>
          </w:divBdr>
        </w:div>
        <w:div w:id="694381392">
          <w:marLeft w:val="0"/>
          <w:marRight w:val="0"/>
          <w:marTop w:val="0"/>
          <w:marBottom w:val="0"/>
          <w:divBdr>
            <w:top w:val="none" w:sz="0" w:space="0" w:color="auto"/>
            <w:left w:val="none" w:sz="0" w:space="0" w:color="auto"/>
            <w:bottom w:val="none" w:sz="0" w:space="0" w:color="auto"/>
            <w:right w:val="none" w:sz="0" w:space="0" w:color="auto"/>
          </w:divBdr>
        </w:div>
        <w:div w:id="2021006695">
          <w:marLeft w:val="0"/>
          <w:marRight w:val="0"/>
          <w:marTop w:val="0"/>
          <w:marBottom w:val="0"/>
          <w:divBdr>
            <w:top w:val="none" w:sz="0" w:space="0" w:color="auto"/>
            <w:left w:val="none" w:sz="0" w:space="0" w:color="auto"/>
            <w:bottom w:val="none" w:sz="0" w:space="0" w:color="auto"/>
            <w:right w:val="none" w:sz="0" w:space="0" w:color="auto"/>
          </w:divBdr>
        </w:div>
        <w:div w:id="145512597">
          <w:marLeft w:val="0"/>
          <w:marRight w:val="0"/>
          <w:marTop w:val="0"/>
          <w:marBottom w:val="0"/>
          <w:divBdr>
            <w:top w:val="none" w:sz="0" w:space="0" w:color="auto"/>
            <w:left w:val="none" w:sz="0" w:space="0" w:color="auto"/>
            <w:bottom w:val="none" w:sz="0" w:space="0" w:color="auto"/>
            <w:right w:val="none" w:sz="0" w:space="0" w:color="auto"/>
          </w:divBdr>
        </w:div>
        <w:div w:id="1626081325">
          <w:marLeft w:val="0"/>
          <w:marRight w:val="0"/>
          <w:marTop w:val="0"/>
          <w:marBottom w:val="0"/>
          <w:divBdr>
            <w:top w:val="none" w:sz="0" w:space="0" w:color="auto"/>
            <w:left w:val="none" w:sz="0" w:space="0" w:color="auto"/>
            <w:bottom w:val="none" w:sz="0" w:space="0" w:color="auto"/>
            <w:right w:val="none" w:sz="0" w:space="0" w:color="auto"/>
          </w:divBdr>
        </w:div>
        <w:div w:id="791636558">
          <w:marLeft w:val="0"/>
          <w:marRight w:val="0"/>
          <w:marTop w:val="0"/>
          <w:marBottom w:val="0"/>
          <w:divBdr>
            <w:top w:val="none" w:sz="0" w:space="0" w:color="auto"/>
            <w:left w:val="none" w:sz="0" w:space="0" w:color="auto"/>
            <w:bottom w:val="none" w:sz="0" w:space="0" w:color="auto"/>
            <w:right w:val="none" w:sz="0" w:space="0" w:color="auto"/>
          </w:divBdr>
        </w:div>
        <w:div w:id="1598438933">
          <w:marLeft w:val="0"/>
          <w:marRight w:val="0"/>
          <w:marTop w:val="0"/>
          <w:marBottom w:val="0"/>
          <w:divBdr>
            <w:top w:val="none" w:sz="0" w:space="0" w:color="auto"/>
            <w:left w:val="none" w:sz="0" w:space="0" w:color="auto"/>
            <w:bottom w:val="none" w:sz="0" w:space="0" w:color="auto"/>
            <w:right w:val="none" w:sz="0" w:space="0" w:color="auto"/>
          </w:divBdr>
        </w:div>
        <w:div w:id="1329602123">
          <w:marLeft w:val="0"/>
          <w:marRight w:val="0"/>
          <w:marTop w:val="0"/>
          <w:marBottom w:val="0"/>
          <w:divBdr>
            <w:top w:val="none" w:sz="0" w:space="0" w:color="auto"/>
            <w:left w:val="none" w:sz="0" w:space="0" w:color="auto"/>
            <w:bottom w:val="none" w:sz="0" w:space="0" w:color="auto"/>
            <w:right w:val="none" w:sz="0" w:space="0" w:color="auto"/>
          </w:divBdr>
        </w:div>
        <w:div w:id="700864433">
          <w:marLeft w:val="0"/>
          <w:marRight w:val="0"/>
          <w:marTop w:val="0"/>
          <w:marBottom w:val="0"/>
          <w:divBdr>
            <w:top w:val="none" w:sz="0" w:space="0" w:color="auto"/>
            <w:left w:val="none" w:sz="0" w:space="0" w:color="auto"/>
            <w:bottom w:val="none" w:sz="0" w:space="0" w:color="auto"/>
            <w:right w:val="none" w:sz="0" w:space="0" w:color="auto"/>
          </w:divBdr>
        </w:div>
        <w:div w:id="1028993800">
          <w:marLeft w:val="0"/>
          <w:marRight w:val="0"/>
          <w:marTop w:val="0"/>
          <w:marBottom w:val="0"/>
          <w:divBdr>
            <w:top w:val="none" w:sz="0" w:space="0" w:color="auto"/>
            <w:left w:val="none" w:sz="0" w:space="0" w:color="auto"/>
            <w:bottom w:val="none" w:sz="0" w:space="0" w:color="auto"/>
            <w:right w:val="none" w:sz="0" w:space="0" w:color="auto"/>
          </w:divBdr>
        </w:div>
        <w:div w:id="1350571486">
          <w:marLeft w:val="0"/>
          <w:marRight w:val="0"/>
          <w:marTop w:val="0"/>
          <w:marBottom w:val="0"/>
          <w:divBdr>
            <w:top w:val="none" w:sz="0" w:space="0" w:color="auto"/>
            <w:left w:val="none" w:sz="0" w:space="0" w:color="auto"/>
            <w:bottom w:val="none" w:sz="0" w:space="0" w:color="auto"/>
            <w:right w:val="none" w:sz="0" w:space="0" w:color="auto"/>
          </w:divBdr>
        </w:div>
        <w:div w:id="2004620214">
          <w:marLeft w:val="0"/>
          <w:marRight w:val="0"/>
          <w:marTop w:val="0"/>
          <w:marBottom w:val="0"/>
          <w:divBdr>
            <w:top w:val="none" w:sz="0" w:space="0" w:color="auto"/>
            <w:left w:val="none" w:sz="0" w:space="0" w:color="auto"/>
            <w:bottom w:val="none" w:sz="0" w:space="0" w:color="auto"/>
            <w:right w:val="none" w:sz="0" w:space="0" w:color="auto"/>
          </w:divBdr>
        </w:div>
        <w:div w:id="991059778">
          <w:marLeft w:val="0"/>
          <w:marRight w:val="0"/>
          <w:marTop w:val="0"/>
          <w:marBottom w:val="0"/>
          <w:divBdr>
            <w:top w:val="none" w:sz="0" w:space="0" w:color="auto"/>
            <w:left w:val="none" w:sz="0" w:space="0" w:color="auto"/>
            <w:bottom w:val="none" w:sz="0" w:space="0" w:color="auto"/>
            <w:right w:val="none" w:sz="0" w:space="0" w:color="auto"/>
          </w:divBdr>
        </w:div>
        <w:div w:id="236982089">
          <w:marLeft w:val="0"/>
          <w:marRight w:val="0"/>
          <w:marTop w:val="0"/>
          <w:marBottom w:val="0"/>
          <w:divBdr>
            <w:top w:val="none" w:sz="0" w:space="0" w:color="auto"/>
            <w:left w:val="none" w:sz="0" w:space="0" w:color="auto"/>
            <w:bottom w:val="none" w:sz="0" w:space="0" w:color="auto"/>
            <w:right w:val="none" w:sz="0" w:space="0" w:color="auto"/>
          </w:divBdr>
        </w:div>
        <w:div w:id="52042997">
          <w:marLeft w:val="0"/>
          <w:marRight w:val="0"/>
          <w:marTop w:val="0"/>
          <w:marBottom w:val="0"/>
          <w:divBdr>
            <w:top w:val="none" w:sz="0" w:space="0" w:color="auto"/>
            <w:left w:val="none" w:sz="0" w:space="0" w:color="auto"/>
            <w:bottom w:val="none" w:sz="0" w:space="0" w:color="auto"/>
            <w:right w:val="none" w:sz="0" w:space="0" w:color="auto"/>
          </w:divBdr>
        </w:div>
        <w:div w:id="1929846828">
          <w:marLeft w:val="0"/>
          <w:marRight w:val="0"/>
          <w:marTop w:val="0"/>
          <w:marBottom w:val="0"/>
          <w:divBdr>
            <w:top w:val="none" w:sz="0" w:space="0" w:color="auto"/>
            <w:left w:val="none" w:sz="0" w:space="0" w:color="auto"/>
            <w:bottom w:val="none" w:sz="0" w:space="0" w:color="auto"/>
            <w:right w:val="none" w:sz="0" w:space="0" w:color="auto"/>
          </w:divBdr>
        </w:div>
        <w:div w:id="1526214081">
          <w:marLeft w:val="0"/>
          <w:marRight w:val="0"/>
          <w:marTop w:val="0"/>
          <w:marBottom w:val="0"/>
          <w:divBdr>
            <w:top w:val="none" w:sz="0" w:space="0" w:color="auto"/>
            <w:left w:val="none" w:sz="0" w:space="0" w:color="auto"/>
            <w:bottom w:val="none" w:sz="0" w:space="0" w:color="auto"/>
            <w:right w:val="none" w:sz="0" w:space="0" w:color="auto"/>
          </w:divBdr>
        </w:div>
        <w:div w:id="1394161475">
          <w:marLeft w:val="0"/>
          <w:marRight w:val="0"/>
          <w:marTop w:val="0"/>
          <w:marBottom w:val="0"/>
          <w:divBdr>
            <w:top w:val="none" w:sz="0" w:space="0" w:color="auto"/>
            <w:left w:val="none" w:sz="0" w:space="0" w:color="auto"/>
            <w:bottom w:val="none" w:sz="0" w:space="0" w:color="auto"/>
            <w:right w:val="none" w:sz="0" w:space="0" w:color="auto"/>
          </w:divBdr>
        </w:div>
        <w:div w:id="789132750">
          <w:marLeft w:val="0"/>
          <w:marRight w:val="0"/>
          <w:marTop w:val="0"/>
          <w:marBottom w:val="0"/>
          <w:divBdr>
            <w:top w:val="none" w:sz="0" w:space="0" w:color="auto"/>
            <w:left w:val="none" w:sz="0" w:space="0" w:color="auto"/>
            <w:bottom w:val="none" w:sz="0" w:space="0" w:color="auto"/>
            <w:right w:val="none" w:sz="0" w:space="0" w:color="auto"/>
          </w:divBdr>
        </w:div>
        <w:div w:id="1158496944">
          <w:marLeft w:val="0"/>
          <w:marRight w:val="0"/>
          <w:marTop w:val="0"/>
          <w:marBottom w:val="0"/>
          <w:divBdr>
            <w:top w:val="none" w:sz="0" w:space="0" w:color="auto"/>
            <w:left w:val="none" w:sz="0" w:space="0" w:color="auto"/>
            <w:bottom w:val="none" w:sz="0" w:space="0" w:color="auto"/>
            <w:right w:val="none" w:sz="0" w:space="0" w:color="auto"/>
          </w:divBdr>
        </w:div>
        <w:div w:id="2096048863">
          <w:marLeft w:val="0"/>
          <w:marRight w:val="0"/>
          <w:marTop w:val="0"/>
          <w:marBottom w:val="0"/>
          <w:divBdr>
            <w:top w:val="none" w:sz="0" w:space="0" w:color="auto"/>
            <w:left w:val="none" w:sz="0" w:space="0" w:color="auto"/>
            <w:bottom w:val="none" w:sz="0" w:space="0" w:color="auto"/>
            <w:right w:val="none" w:sz="0" w:space="0" w:color="auto"/>
          </w:divBdr>
        </w:div>
        <w:div w:id="979921043">
          <w:marLeft w:val="0"/>
          <w:marRight w:val="0"/>
          <w:marTop w:val="0"/>
          <w:marBottom w:val="0"/>
          <w:divBdr>
            <w:top w:val="none" w:sz="0" w:space="0" w:color="auto"/>
            <w:left w:val="none" w:sz="0" w:space="0" w:color="auto"/>
            <w:bottom w:val="none" w:sz="0" w:space="0" w:color="auto"/>
            <w:right w:val="none" w:sz="0" w:space="0" w:color="auto"/>
          </w:divBdr>
        </w:div>
        <w:div w:id="2104105246">
          <w:marLeft w:val="0"/>
          <w:marRight w:val="0"/>
          <w:marTop w:val="0"/>
          <w:marBottom w:val="0"/>
          <w:divBdr>
            <w:top w:val="none" w:sz="0" w:space="0" w:color="auto"/>
            <w:left w:val="none" w:sz="0" w:space="0" w:color="auto"/>
            <w:bottom w:val="none" w:sz="0" w:space="0" w:color="auto"/>
            <w:right w:val="none" w:sz="0" w:space="0" w:color="auto"/>
          </w:divBdr>
        </w:div>
        <w:div w:id="534732907">
          <w:marLeft w:val="0"/>
          <w:marRight w:val="0"/>
          <w:marTop w:val="0"/>
          <w:marBottom w:val="0"/>
          <w:divBdr>
            <w:top w:val="none" w:sz="0" w:space="0" w:color="auto"/>
            <w:left w:val="none" w:sz="0" w:space="0" w:color="auto"/>
            <w:bottom w:val="none" w:sz="0" w:space="0" w:color="auto"/>
            <w:right w:val="none" w:sz="0" w:space="0" w:color="auto"/>
          </w:divBdr>
        </w:div>
        <w:div w:id="4020532">
          <w:marLeft w:val="0"/>
          <w:marRight w:val="0"/>
          <w:marTop w:val="0"/>
          <w:marBottom w:val="0"/>
          <w:divBdr>
            <w:top w:val="none" w:sz="0" w:space="0" w:color="auto"/>
            <w:left w:val="none" w:sz="0" w:space="0" w:color="auto"/>
            <w:bottom w:val="none" w:sz="0" w:space="0" w:color="auto"/>
            <w:right w:val="none" w:sz="0" w:space="0" w:color="auto"/>
          </w:divBdr>
        </w:div>
        <w:div w:id="864707893">
          <w:marLeft w:val="0"/>
          <w:marRight w:val="0"/>
          <w:marTop w:val="0"/>
          <w:marBottom w:val="0"/>
          <w:divBdr>
            <w:top w:val="none" w:sz="0" w:space="0" w:color="auto"/>
            <w:left w:val="none" w:sz="0" w:space="0" w:color="auto"/>
            <w:bottom w:val="none" w:sz="0" w:space="0" w:color="auto"/>
            <w:right w:val="none" w:sz="0" w:space="0" w:color="auto"/>
          </w:divBdr>
        </w:div>
      </w:divsChild>
    </w:div>
    <w:div w:id="1020621065">
      <w:bodyDiv w:val="1"/>
      <w:marLeft w:val="0"/>
      <w:marRight w:val="0"/>
      <w:marTop w:val="0"/>
      <w:marBottom w:val="0"/>
      <w:divBdr>
        <w:top w:val="none" w:sz="0" w:space="0" w:color="auto"/>
        <w:left w:val="none" w:sz="0" w:space="0" w:color="auto"/>
        <w:bottom w:val="none" w:sz="0" w:space="0" w:color="auto"/>
        <w:right w:val="none" w:sz="0" w:space="0" w:color="auto"/>
      </w:divBdr>
    </w:div>
    <w:div w:id="1025444147">
      <w:bodyDiv w:val="1"/>
      <w:marLeft w:val="0"/>
      <w:marRight w:val="0"/>
      <w:marTop w:val="0"/>
      <w:marBottom w:val="0"/>
      <w:divBdr>
        <w:top w:val="none" w:sz="0" w:space="0" w:color="auto"/>
        <w:left w:val="none" w:sz="0" w:space="0" w:color="auto"/>
        <w:bottom w:val="none" w:sz="0" w:space="0" w:color="auto"/>
        <w:right w:val="none" w:sz="0" w:space="0" w:color="auto"/>
      </w:divBdr>
    </w:div>
    <w:div w:id="1025525281">
      <w:bodyDiv w:val="1"/>
      <w:marLeft w:val="0"/>
      <w:marRight w:val="0"/>
      <w:marTop w:val="0"/>
      <w:marBottom w:val="0"/>
      <w:divBdr>
        <w:top w:val="none" w:sz="0" w:space="0" w:color="auto"/>
        <w:left w:val="none" w:sz="0" w:space="0" w:color="auto"/>
        <w:bottom w:val="none" w:sz="0" w:space="0" w:color="auto"/>
        <w:right w:val="none" w:sz="0" w:space="0" w:color="auto"/>
      </w:divBdr>
    </w:div>
    <w:div w:id="1026951126">
      <w:bodyDiv w:val="1"/>
      <w:marLeft w:val="0"/>
      <w:marRight w:val="0"/>
      <w:marTop w:val="0"/>
      <w:marBottom w:val="0"/>
      <w:divBdr>
        <w:top w:val="none" w:sz="0" w:space="0" w:color="auto"/>
        <w:left w:val="none" w:sz="0" w:space="0" w:color="auto"/>
        <w:bottom w:val="none" w:sz="0" w:space="0" w:color="auto"/>
        <w:right w:val="none" w:sz="0" w:space="0" w:color="auto"/>
      </w:divBdr>
    </w:div>
    <w:div w:id="1028991439">
      <w:bodyDiv w:val="1"/>
      <w:marLeft w:val="0"/>
      <w:marRight w:val="0"/>
      <w:marTop w:val="0"/>
      <w:marBottom w:val="0"/>
      <w:divBdr>
        <w:top w:val="none" w:sz="0" w:space="0" w:color="auto"/>
        <w:left w:val="none" w:sz="0" w:space="0" w:color="auto"/>
        <w:bottom w:val="none" w:sz="0" w:space="0" w:color="auto"/>
        <w:right w:val="none" w:sz="0" w:space="0" w:color="auto"/>
      </w:divBdr>
      <w:divsChild>
        <w:div w:id="368065093">
          <w:marLeft w:val="480"/>
          <w:marRight w:val="0"/>
          <w:marTop w:val="0"/>
          <w:marBottom w:val="0"/>
          <w:divBdr>
            <w:top w:val="none" w:sz="0" w:space="0" w:color="auto"/>
            <w:left w:val="none" w:sz="0" w:space="0" w:color="auto"/>
            <w:bottom w:val="none" w:sz="0" w:space="0" w:color="auto"/>
            <w:right w:val="none" w:sz="0" w:space="0" w:color="auto"/>
          </w:divBdr>
        </w:div>
        <w:div w:id="360477745">
          <w:marLeft w:val="480"/>
          <w:marRight w:val="0"/>
          <w:marTop w:val="0"/>
          <w:marBottom w:val="0"/>
          <w:divBdr>
            <w:top w:val="none" w:sz="0" w:space="0" w:color="auto"/>
            <w:left w:val="none" w:sz="0" w:space="0" w:color="auto"/>
            <w:bottom w:val="none" w:sz="0" w:space="0" w:color="auto"/>
            <w:right w:val="none" w:sz="0" w:space="0" w:color="auto"/>
          </w:divBdr>
        </w:div>
        <w:div w:id="549920405">
          <w:marLeft w:val="480"/>
          <w:marRight w:val="0"/>
          <w:marTop w:val="0"/>
          <w:marBottom w:val="0"/>
          <w:divBdr>
            <w:top w:val="none" w:sz="0" w:space="0" w:color="auto"/>
            <w:left w:val="none" w:sz="0" w:space="0" w:color="auto"/>
            <w:bottom w:val="none" w:sz="0" w:space="0" w:color="auto"/>
            <w:right w:val="none" w:sz="0" w:space="0" w:color="auto"/>
          </w:divBdr>
        </w:div>
        <w:div w:id="1321888145">
          <w:marLeft w:val="480"/>
          <w:marRight w:val="0"/>
          <w:marTop w:val="0"/>
          <w:marBottom w:val="0"/>
          <w:divBdr>
            <w:top w:val="none" w:sz="0" w:space="0" w:color="auto"/>
            <w:left w:val="none" w:sz="0" w:space="0" w:color="auto"/>
            <w:bottom w:val="none" w:sz="0" w:space="0" w:color="auto"/>
            <w:right w:val="none" w:sz="0" w:space="0" w:color="auto"/>
          </w:divBdr>
        </w:div>
        <w:div w:id="2004699705">
          <w:marLeft w:val="480"/>
          <w:marRight w:val="0"/>
          <w:marTop w:val="0"/>
          <w:marBottom w:val="0"/>
          <w:divBdr>
            <w:top w:val="none" w:sz="0" w:space="0" w:color="auto"/>
            <w:left w:val="none" w:sz="0" w:space="0" w:color="auto"/>
            <w:bottom w:val="none" w:sz="0" w:space="0" w:color="auto"/>
            <w:right w:val="none" w:sz="0" w:space="0" w:color="auto"/>
          </w:divBdr>
        </w:div>
        <w:div w:id="473914989">
          <w:marLeft w:val="480"/>
          <w:marRight w:val="0"/>
          <w:marTop w:val="0"/>
          <w:marBottom w:val="0"/>
          <w:divBdr>
            <w:top w:val="none" w:sz="0" w:space="0" w:color="auto"/>
            <w:left w:val="none" w:sz="0" w:space="0" w:color="auto"/>
            <w:bottom w:val="none" w:sz="0" w:space="0" w:color="auto"/>
            <w:right w:val="none" w:sz="0" w:space="0" w:color="auto"/>
          </w:divBdr>
        </w:div>
        <w:div w:id="563877372">
          <w:marLeft w:val="480"/>
          <w:marRight w:val="0"/>
          <w:marTop w:val="0"/>
          <w:marBottom w:val="0"/>
          <w:divBdr>
            <w:top w:val="none" w:sz="0" w:space="0" w:color="auto"/>
            <w:left w:val="none" w:sz="0" w:space="0" w:color="auto"/>
            <w:bottom w:val="none" w:sz="0" w:space="0" w:color="auto"/>
            <w:right w:val="none" w:sz="0" w:space="0" w:color="auto"/>
          </w:divBdr>
        </w:div>
        <w:div w:id="92018149">
          <w:marLeft w:val="480"/>
          <w:marRight w:val="0"/>
          <w:marTop w:val="0"/>
          <w:marBottom w:val="0"/>
          <w:divBdr>
            <w:top w:val="none" w:sz="0" w:space="0" w:color="auto"/>
            <w:left w:val="none" w:sz="0" w:space="0" w:color="auto"/>
            <w:bottom w:val="none" w:sz="0" w:space="0" w:color="auto"/>
            <w:right w:val="none" w:sz="0" w:space="0" w:color="auto"/>
          </w:divBdr>
        </w:div>
        <w:div w:id="1952711814">
          <w:marLeft w:val="480"/>
          <w:marRight w:val="0"/>
          <w:marTop w:val="0"/>
          <w:marBottom w:val="0"/>
          <w:divBdr>
            <w:top w:val="none" w:sz="0" w:space="0" w:color="auto"/>
            <w:left w:val="none" w:sz="0" w:space="0" w:color="auto"/>
            <w:bottom w:val="none" w:sz="0" w:space="0" w:color="auto"/>
            <w:right w:val="none" w:sz="0" w:space="0" w:color="auto"/>
          </w:divBdr>
        </w:div>
        <w:div w:id="344720993">
          <w:marLeft w:val="480"/>
          <w:marRight w:val="0"/>
          <w:marTop w:val="0"/>
          <w:marBottom w:val="0"/>
          <w:divBdr>
            <w:top w:val="none" w:sz="0" w:space="0" w:color="auto"/>
            <w:left w:val="none" w:sz="0" w:space="0" w:color="auto"/>
            <w:bottom w:val="none" w:sz="0" w:space="0" w:color="auto"/>
            <w:right w:val="none" w:sz="0" w:space="0" w:color="auto"/>
          </w:divBdr>
        </w:div>
        <w:div w:id="1094788740">
          <w:marLeft w:val="480"/>
          <w:marRight w:val="0"/>
          <w:marTop w:val="0"/>
          <w:marBottom w:val="0"/>
          <w:divBdr>
            <w:top w:val="none" w:sz="0" w:space="0" w:color="auto"/>
            <w:left w:val="none" w:sz="0" w:space="0" w:color="auto"/>
            <w:bottom w:val="none" w:sz="0" w:space="0" w:color="auto"/>
            <w:right w:val="none" w:sz="0" w:space="0" w:color="auto"/>
          </w:divBdr>
        </w:div>
        <w:div w:id="970481691">
          <w:marLeft w:val="480"/>
          <w:marRight w:val="0"/>
          <w:marTop w:val="0"/>
          <w:marBottom w:val="0"/>
          <w:divBdr>
            <w:top w:val="none" w:sz="0" w:space="0" w:color="auto"/>
            <w:left w:val="none" w:sz="0" w:space="0" w:color="auto"/>
            <w:bottom w:val="none" w:sz="0" w:space="0" w:color="auto"/>
            <w:right w:val="none" w:sz="0" w:space="0" w:color="auto"/>
          </w:divBdr>
        </w:div>
        <w:div w:id="85814314">
          <w:marLeft w:val="480"/>
          <w:marRight w:val="0"/>
          <w:marTop w:val="0"/>
          <w:marBottom w:val="0"/>
          <w:divBdr>
            <w:top w:val="none" w:sz="0" w:space="0" w:color="auto"/>
            <w:left w:val="none" w:sz="0" w:space="0" w:color="auto"/>
            <w:bottom w:val="none" w:sz="0" w:space="0" w:color="auto"/>
            <w:right w:val="none" w:sz="0" w:space="0" w:color="auto"/>
          </w:divBdr>
        </w:div>
        <w:div w:id="963074291">
          <w:marLeft w:val="480"/>
          <w:marRight w:val="0"/>
          <w:marTop w:val="0"/>
          <w:marBottom w:val="0"/>
          <w:divBdr>
            <w:top w:val="none" w:sz="0" w:space="0" w:color="auto"/>
            <w:left w:val="none" w:sz="0" w:space="0" w:color="auto"/>
            <w:bottom w:val="none" w:sz="0" w:space="0" w:color="auto"/>
            <w:right w:val="none" w:sz="0" w:space="0" w:color="auto"/>
          </w:divBdr>
        </w:div>
        <w:div w:id="201289425">
          <w:marLeft w:val="480"/>
          <w:marRight w:val="0"/>
          <w:marTop w:val="0"/>
          <w:marBottom w:val="0"/>
          <w:divBdr>
            <w:top w:val="none" w:sz="0" w:space="0" w:color="auto"/>
            <w:left w:val="none" w:sz="0" w:space="0" w:color="auto"/>
            <w:bottom w:val="none" w:sz="0" w:space="0" w:color="auto"/>
            <w:right w:val="none" w:sz="0" w:space="0" w:color="auto"/>
          </w:divBdr>
        </w:div>
        <w:div w:id="1834182930">
          <w:marLeft w:val="480"/>
          <w:marRight w:val="0"/>
          <w:marTop w:val="0"/>
          <w:marBottom w:val="0"/>
          <w:divBdr>
            <w:top w:val="none" w:sz="0" w:space="0" w:color="auto"/>
            <w:left w:val="none" w:sz="0" w:space="0" w:color="auto"/>
            <w:bottom w:val="none" w:sz="0" w:space="0" w:color="auto"/>
            <w:right w:val="none" w:sz="0" w:space="0" w:color="auto"/>
          </w:divBdr>
        </w:div>
        <w:div w:id="2069038069">
          <w:marLeft w:val="480"/>
          <w:marRight w:val="0"/>
          <w:marTop w:val="0"/>
          <w:marBottom w:val="0"/>
          <w:divBdr>
            <w:top w:val="none" w:sz="0" w:space="0" w:color="auto"/>
            <w:left w:val="none" w:sz="0" w:space="0" w:color="auto"/>
            <w:bottom w:val="none" w:sz="0" w:space="0" w:color="auto"/>
            <w:right w:val="none" w:sz="0" w:space="0" w:color="auto"/>
          </w:divBdr>
        </w:div>
        <w:div w:id="1420831388">
          <w:marLeft w:val="480"/>
          <w:marRight w:val="0"/>
          <w:marTop w:val="0"/>
          <w:marBottom w:val="0"/>
          <w:divBdr>
            <w:top w:val="none" w:sz="0" w:space="0" w:color="auto"/>
            <w:left w:val="none" w:sz="0" w:space="0" w:color="auto"/>
            <w:bottom w:val="none" w:sz="0" w:space="0" w:color="auto"/>
            <w:right w:val="none" w:sz="0" w:space="0" w:color="auto"/>
          </w:divBdr>
        </w:div>
      </w:divsChild>
    </w:div>
    <w:div w:id="1031417445">
      <w:bodyDiv w:val="1"/>
      <w:marLeft w:val="0"/>
      <w:marRight w:val="0"/>
      <w:marTop w:val="0"/>
      <w:marBottom w:val="0"/>
      <w:divBdr>
        <w:top w:val="none" w:sz="0" w:space="0" w:color="auto"/>
        <w:left w:val="none" w:sz="0" w:space="0" w:color="auto"/>
        <w:bottom w:val="none" w:sz="0" w:space="0" w:color="auto"/>
        <w:right w:val="none" w:sz="0" w:space="0" w:color="auto"/>
      </w:divBdr>
    </w:div>
    <w:div w:id="1031497263">
      <w:bodyDiv w:val="1"/>
      <w:marLeft w:val="0"/>
      <w:marRight w:val="0"/>
      <w:marTop w:val="0"/>
      <w:marBottom w:val="0"/>
      <w:divBdr>
        <w:top w:val="none" w:sz="0" w:space="0" w:color="auto"/>
        <w:left w:val="none" w:sz="0" w:space="0" w:color="auto"/>
        <w:bottom w:val="none" w:sz="0" w:space="0" w:color="auto"/>
        <w:right w:val="none" w:sz="0" w:space="0" w:color="auto"/>
      </w:divBdr>
    </w:div>
    <w:div w:id="1032849474">
      <w:bodyDiv w:val="1"/>
      <w:marLeft w:val="0"/>
      <w:marRight w:val="0"/>
      <w:marTop w:val="0"/>
      <w:marBottom w:val="0"/>
      <w:divBdr>
        <w:top w:val="none" w:sz="0" w:space="0" w:color="auto"/>
        <w:left w:val="none" w:sz="0" w:space="0" w:color="auto"/>
        <w:bottom w:val="none" w:sz="0" w:space="0" w:color="auto"/>
        <w:right w:val="none" w:sz="0" w:space="0" w:color="auto"/>
      </w:divBdr>
    </w:div>
    <w:div w:id="1034186058">
      <w:bodyDiv w:val="1"/>
      <w:marLeft w:val="0"/>
      <w:marRight w:val="0"/>
      <w:marTop w:val="0"/>
      <w:marBottom w:val="0"/>
      <w:divBdr>
        <w:top w:val="none" w:sz="0" w:space="0" w:color="auto"/>
        <w:left w:val="none" w:sz="0" w:space="0" w:color="auto"/>
        <w:bottom w:val="none" w:sz="0" w:space="0" w:color="auto"/>
        <w:right w:val="none" w:sz="0" w:space="0" w:color="auto"/>
      </w:divBdr>
    </w:div>
    <w:div w:id="1038818018">
      <w:bodyDiv w:val="1"/>
      <w:marLeft w:val="0"/>
      <w:marRight w:val="0"/>
      <w:marTop w:val="0"/>
      <w:marBottom w:val="0"/>
      <w:divBdr>
        <w:top w:val="none" w:sz="0" w:space="0" w:color="auto"/>
        <w:left w:val="none" w:sz="0" w:space="0" w:color="auto"/>
        <w:bottom w:val="none" w:sz="0" w:space="0" w:color="auto"/>
        <w:right w:val="none" w:sz="0" w:space="0" w:color="auto"/>
      </w:divBdr>
    </w:div>
    <w:div w:id="1039628693">
      <w:bodyDiv w:val="1"/>
      <w:marLeft w:val="0"/>
      <w:marRight w:val="0"/>
      <w:marTop w:val="0"/>
      <w:marBottom w:val="0"/>
      <w:divBdr>
        <w:top w:val="none" w:sz="0" w:space="0" w:color="auto"/>
        <w:left w:val="none" w:sz="0" w:space="0" w:color="auto"/>
        <w:bottom w:val="none" w:sz="0" w:space="0" w:color="auto"/>
        <w:right w:val="none" w:sz="0" w:space="0" w:color="auto"/>
      </w:divBdr>
      <w:divsChild>
        <w:div w:id="1622414611">
          <w:marLeft w:val="0"/>
          <w:marRight w:val="0"/>
          <w:marTop w:val="0"/>
          <w:marBottom w:val="0"/>
          <w:divBdr>
            <w:top w:val="none" w:sz="0" w:space="0" w:color="auto"/>
            <w:left w:val="none" w:sz="0" w:space="0" w:color="auto"/>
            <w:bottom w:val="none" w:sz="0" w:space="0" w:color="auto"/>
            <w:right w:val="none" w:sz="0" w:space="0" w:color="auto"/>
          </w:divBdr>
        </w:div>
        <w:div w:id="2031640198">
          <w:marLeft w:val="0"/>
          <w:marRight w:val="0"/>
          <w:marTop w:val="0"/>
          <w:marBottom w:val="0"/>
          <w:divBdr>
            <w:top w:val="none" w:sz="0" w:space="0" w:color="auto"/>
            <w:left w:val="none" w:sz="0" w:space="0" w:color="auto"/>
            <w:bottom w:val="none" w:sz="0" w:space="0" w:color="auto"/>
            <w:right w:val="none" w:sz="0" w:space="0" w:color="auto"/>
          </w:divBdr>
        </w:div>
        <w:div w:id="1514224168">
          <w:marLeft w:val="0"/>
          <w:marRight w:val="0"/>
          <w:marTop w:val="0"/>
          <w:marBottom w:val="0"/>
          <w:divBdr>
            <w:top w:val="none" w:sz="0" w:space="0" w:color="auto"/>
            <w:left w:val="none" w:sz="0" w:space="0" w:color="auto"/>
            <w:bottom w:val="none" w:sz="0" w:space="0" w:color="auto"/>
            <w:right w:val="none" w:sz="0" w:space="0" w:color="auto"/>
          </w:divBdr>
        </w:div>
        <w:div w:id="424545497">
          <w:marLeft w:val="0"/>
          <w:marRight w:val="0"/>
          <w:marTop w:val="0"/>
          <w:marBottom w:val="0"/>
          <w:divBdr>
            <w:top w:val="none" w:sz="0" w:space="0" w:color="auto"/>
            <w:left w:val="none" w:sz="0" w:space="0" w:color="auto"/>
            <w:bottom w:val="none" w:sz="0" w:space="0" w:color="auto"/>
            <w:right w:val="none" w:sz="0" w:space="0" w:color="auto"/>
          </w:divBdr>
        </w:div>
        <w:div w:id="2107070958">
          <w:marLeft w:val="0"/>
          <w:marRight w:val="0"/>
          <w:marTop w:val="0"/>
          <w:marBottom w:val="0"/>
          <w:divBdr>
            <w:top w:val="none" w:sz="0" w:space="0" w:color="auto"/>
            <w:left w:val="none" w:sz="0" w:space="0" w:color="auto"/>
            <w:bottom w:val="none" w:sz="0" w:space="0" w:color="auto"/>
            <w:right w:val="none" w:sz="0" w:space="0" w:color="auto"/>
          </w:divBdr>
        </w:div>
        <w:div w:id="584649533">
          <w:marLeft w:val="0"/>
          <w:marRight w:val="0"/>
          <w:marTop w:val="0"/>
          <w:marBottom w:val="0"/>
          <w:divBdr>
            <w:top w:val="none" w:sz="0" w:space="0" w:color="auto"/>
            <w:left w:val="none" w:sz="0" w:space="0" w:color="auto"/>
            <w:bottom w:val="none" w:sz="0" w:space="0" w:color="auto"/>
            <w:right w:val="none" w:sz="0" w:space="0" w:color="auto"/>
          </w:divBdr>
        </w:div>
        <w:div w:id="759326592">
          <w:marLeft w:val="0"/>
          <w:marRight w:val="0"/>
          <w:marTop w:val="0"/>
          <w:marBottom w:val="0"/>
          <w:divBdr>
            <w:top w:val="none" w:sz="0" w:space="0" w:color="auto"/>
            <w:left w:val="none" w:sz="0" w:space="0" w:color="auto"/>
            <w:bottom w:val="none" w:sz="0" w:space="0" w:color="auto"/>
            <w:right w:val="none" w:sz="0" w:space="0" w:color="auto"/>
          </w:divBdr>
        </w:div>
        <w:div w:id="1194617282">
          <w:marLeft w:val="0"/>
          <w:marRight w:val="0"/>
          <w:marTop w:val="0"/>
          <w:marBottom w:val="0"/>
          <w:divBdr>
            <w:top w:val="none" w:sz="0" w:space="0" w:color="auto"/>
            <w:left w:val="none" w:sz="0" w:space="0" w:color="auto"/>
            <w:bottom w:val="none" w:sz="0" w:space="0" w:color="auto"/>
            <w:right w:val="none" w:sz="0" w:space="0" w:color="auto"/>
          </w:divBdr>
        </w:div>
        <w:div w:id="1338848974">
          <w:marLeft w:val="0"/>
          <w:marRight w:val="0"/>
          <w:marTop w:val="0"/>
          <w:marBottom w:val="0"/>
          <w:divBdr>
            <w:top w:val="none" w:sz="0" w:space="0" w:color="auto"/>
            <w:left w:val="none" w:sz="0" w:space="0" w:color="auto"/>
            <w:bottom w:val="none" w:sz="0" w:space="0" w:color="auto"/>
            <w:right w:val="none" w:sz="0" w:space="0" w:color="auto"/>
          </w:divBdr>
        </w:div>
        <w:div w:id="37434016">
          <w:marLeft w:val="0"/>
          <w:marRight w:val="0"/>
          <w:marTop w:val="0"/>
          <w:marBottom w:val="0"/>
          <w:divBdr>
            <w:top w:val="none" w:sz="0" w:space="0" w:color="auto"/>
            <w:left w:val="none" w:sz="0" w:space="0" w:color="auto"/>
            <w:bottom w:val="none" w:sz="0" w:space="0" w:color="auto"/>
            <w:right w:val="none" w:sz="0" w:space="0" w:color="auto"/>
          </w:divBdr>
        </w:div>
        <w:div w:id="1223718164">
          <w:marLeft w:val="0"/>
          <w:marRight w:val="0"/>
          <w:marTop w:val="0"/>
          <w:marBottom w:val="0"/>
          <w:divBdr>
            <w:top w:val="none" w:sz="0" w:space="0" w:color="auto"/>
            <w:left w:val="none" w:sz="0" w:space="0" w:color="auto"/>
            <w:bottom w:val="none" w:sz="0" w:space="0" w:color="auto"/>
            <w:right w:val="none" w:sz="0" w:space="0" w:color="auto"/>
          </w:divBdr>
        </w:div>
        <w:div w:id="807822214">
          <w:marLeft w:val="0"/>
          <w:marRight w:val="0"/>
          <w:marTop w:val="0"/>
          <w:marBottom w:val="0"/>
          <w:divBdr>
            <w:top w:val="none" w:sz="0" w:space="0" w:color="auto"/>
            <w:left w:val="none" w:sz="0" w:space="0" w:color="auto"/>
            <w:bottom w:val="none" w:sz="0" w:space="0" w:color="auto"/>
            <w:right w:val="none" w:sz="0" w:space="0" w:color="auto"/>
          </w:divBdr>
        </w:div>
        <w:div w:id="1142504136">
          <w:marLeft w:val="0"/>
          <w:marRight w:val="0"/>
          <w:marTop w:val="0"/>
          <w:marBottom w:val="0"/>
          <w:divBdr>
            <w:top w:val="none" w:sz="0" w:space="0" w:color="auto"/>
            <w:left w:val="none" w:sz="0" w:space="0" w:color="auto"/>
            <w:bottom w:val="none" w:sz="0" w:space="0" w:color="auto"/>
            <w:right w:val="none" w:sz="0" w:space="0" w:color="auto"/>
          </w:divBdr>
        </w:div>
        <w:div w:id="437212798">
          <w:marLeft w:val="0"/>
          <w:marRight w:val="0"/>
          <w:marTop w:val="0"/>
          <w:marBottom w:val="0"/>
          <w:divBdr>
            <w:top w:val="none" w:sz="0" w:space="0" w:color="auto"/>
            <w:left w:val="none" w:sz="0" w:space="0" w:color="auto"/>
            <w:bottom w:val="none" w:sz="0" w:space="0" w:color="auto"/>
            <w:right w:val="none" w:sz="0" w:space="0" w:color="auto"/>
          </w:divBdr>
        </w:div>
        <w:div w:id="958797971">
          <w:marLeft w:val="0"/>
          <w:marRight w:val="0"/>
          <w:marTop w:val="0"/>
          <w:marBottom w:val="0"/>
          <w:divBdr>
            <w:top w:val="none" w:sz="0" w:space="0" w:color="auto"/>
            <w:left w:val="none" w:sz="0" w:space="0" w:color="auto"/>
            <w:bottom w:val="none" w:sz="0" w:space="0" w:color="auto"/>
            <w:right w:val="none" w:sz="0" w:space="0" w:color="auto"/>
          </w:divBdr>
        </w:div>
        <w:div w:id="1303660751">
          <w:marLeft w:val="0"/>
          <w:marRight w:val="0"/>
          <w:marTop w:val="0"/>
          <w:marBottom w:val="0"/>
          <w:divBdr>
            <w:top w:val="none" w:sz="0" w:space="0" w:color="auto"/>
            <w:left w:val="none" w:sz="0" w:space="0" w:color="auto"/>
            <w:bottom w:val="none" w:sz="0" w:space="0" w:color="auto"/>
            <w:right w:val="none" w:sz="0" w:space="0" w:color="auto"/>
          </w:divBdr>
        </w:div>
        <w:div w:id="1189955204">
          <w:marLeft w:val="0"/>
          <w:marRight w:val="0"/>
          <w:marTop w:val="0"/>
          <w:marBottom w:val="0"/>
          <w:divBdr>
            <w:top w:val="none" w:sz="0" w:space="0" w:color="auto"/>
            <w:left w:val="none" w:sz="0" w:space="0" w:color="auto"/>
            <w:bottom w:val="none" w:sz="0" w:space="0" w:color="auto"/>
            <w:right w:val="none" w:sz="0" w:space="0" w:color="auto"/>
          </w:divBdr>
        </w:div>
        <w:div w:id="1532262262">
          <w:marLeft w:val="0"/>
          <w:marRight w:val="0"/>
          <w:marTop w:val="0"/>
          <w:marBottom w:val="0"/>
          <w:divBdr>
            <w:top w:val="none" w:sz="0" w:space="0" w:color="auto"/>
            <w:left w:val="none" w:sz="0" w:space="0" w:color="auto"/>
            <w:bottom w:val="none" w:sz="0" w:space="0" w:color="auto"/>
            <w:right w:val="none" w:sz="0" w:space="0" w:color="auto"/>
          </w:divBdr>
        </w:div>
        <w:div w:id="219217977">
          <w:marLeft w:val="0"/>
          <w:marRight w:val="0"/>
          <w:marTop w:val="0"/>
          <w:marBottom w:val="0"/>
          <w:divBdr>
            <w:top w:val="none" w:sz="0" w:space="0" w:color="auto"/>
            <w:left w:val="none" w:sz="0" w:space="0" w:color="auto"/>
            <w:bottom w:val="none" w:sz="0" w:space="0" w:color="auto"/>
            <w:right w:val="none" w:sz="0" w:space="0" w:color="auto"/>
          </w:divBdr>
        </w:div>
        <w:div w:id="229774975">
          <w:marLeft w:val="0"/>
          <w:marRight w:val="0"/>
          <w:marTop w:val="0"/>
          <w:marBottom w:val="0"/>
          <w:divBdr>
            <w:top w:val="none" w:sz="0" w:space="0" w:color="auto"/>
            <w:left w:val="none" w:sz="0" w:space="0" w:color="auto"/>
            <w:bottom w:val="none" w:sz="0" w:space="0" w:color="auto"/>
            <w:right w:val="none" w:sz="0" w:space="0" w:color="auto"/>
          </w:divBdr>
        </w:div>
        <w:div w:id="485365341">
          <w:marLeft w:val="0"/>
          <w:marRight w:val="0"/>
          <w:marTop w:val="0"/>
          <w:marBottom w:val="0"/>
          <w:divBdr>
            <w:top w:val="none" w:sz="0" w:space="0" w:color="auto"/>
            <w:left w:val="none" w:sz="0" w:space="0" w:color="auto"/>
            <w:bottom w:val="none" w:sz="0" w:space="0" w:color="auto"/>
            <w:right w:val="none" w:sz="0" w:space="0" w:color="auto"/>
          </w:divBdr>
        </w:div>
        <w:div w:id="1939175125">
          <w:marLeft w:val="0"/>
          <w:marRight w:val="0"/>
          <w:marTop w:val="0"/>
          <w:marBottom w:val="0"/>
          <w:divBdr>
            <w:top w:val="none" w:sz="0" w:space="0" w:color="auto"/>
            <w:left w:val="none" w:sz="0" w:space="0" w:color="auto"/>
            <w:bottom w:val="none" w:sz="0" w:space="0" w:color="auto"/>
            <w:right w:val="none" w:sz="0" w:space="0" w:color="auto"/>
          </w:divBdr>
        </w:div>
        <w:div w:id="548397">
          <w:marLeft w:val="0"/>
          <w:marRight w:val="0"/>
          <w:marTop w:val="0"/>
          <w:marBottom w:val="0"/>
          <w:divBdr>
            <w:top w:val="none" w:sz="0" w:space="0" w:color="auto"/>
            <w:left w:val="none" w:sz="0" w:space="0" w:color="auto"/>
            <w:bottom w:val="none" w:sz="0" w:space="0" w:color="auto"/>
            <w:right w:val="none" w:sz="0" w:space="0" w:color="auto"/>
          </w:divBdr>
        </w:div>
        <w:div w:id="312025757">
          <w:marLeft w:val="0"/>
          <w:marRight w:val="0"/>
          <w:marTop w:val="0"/>
          <w:marBottom w:val="0"/>
          <w:divBdr>
            <w:top w:val="none" w:sz="0" w:space="0" w:color="auto"/>
            <w:left w:val="none" w:sz="0" w:space="0" w:color="auto"/>
            <w:bottom w:val="none" w:sz="0" w:space="0" w:color="auto"/>
            <w:right w:val="none" w:sz="0" w:space="0" w:color="auto"/>
          </w:divBdr>
        </w:div>
        <w:div w:id="1634670522">
          <w:marLeft w:val="0"/>
          <w:marRight w:val="0"/>
          <w:marTop w:val="0"/>
          <w:marBottom w:val="0"/>
          <w:divBdr>
            <w:top w:val="none" w:sz="0" w:space="0" w:color="auto"/>
            <w:left w:val="none" w:sz="0" w:space="0" w:color="auto"/>
            <w:bottom w:val="none" w:sz="0" w:space="0" w:color="auto"/>
            <w:right w:val="none" w:sz="0" w:space="0" w:color="auto"/>
          </w:divBdr>
        </w:div>
      </w:divsChild>
    </w:div>
    <w:div w:id="1041325612">
      <w:bodyDiv w:val="1"/>
      <w:marLeft w:val="0"/>
      <w:marRight w:val="0"/>
      <w:marTop w:val="0"/>
      <w:marBottom w:val="0"/>
      <w:divBdr>
        <w:top w:val="none" w:sz="0" w:space="0" w:color="auto"/>
        <w:left w:val="none" w:sz="0" w:space="0" w:color="auto"/>
        <w:bottom w:val="none" w:sz="0" w:space="0" w:color="auto"/>
        <w:right w:val="none" w:sz="0" w:space="0" w:color="auto"/>
      </w:divBdr>
    </w:div>
    <w:div w:id="1041438890">
      <w:bodyDiv w:val="1"/>
      <w:marLeft w:val="0"/>
      <w:marRight w:val="0"/>
      <w:marTop w:val="0"/>
      <w:marBottom w:val="0"/>
      <w:divBdr>
        <w:top w:val="none" w:sz="0" w:space="0" w:color="auto"/>
        <w:left w:val="none" w:sz="0" w:space="0" w:color="auto"/>
        <w:bottom w:val="none" w:sz="0" w:space="0" w:color="auto"/>
        <w:right w:val="none" w:sz="0" w:space="0" w:color="auto"/>
      </w:divBdr>
    </w:div>
    <w:div w:id="1041980696">
      <w:bodyDiv w:val="1"/>
      <w:marLeft w:val="0"/>
      <w:marRight w:val="0"/>
      <w:marTop w:val="0"/>
      <w:marBottom w:val="0"/>
      <w:divBdr>
        <w:top w:val="none" w:sz="0" w:space="0" w:color="auto"/>
        <w:left w:val="none" w:sz="0" w:space="0" w:color="auto"/>
        <w:bottom w:val="none" w:sz="0" w:space="0" w:color="auto"/>
        <w:right w:val="none" w:sz="0" w:space="0" w:color="auto"/>
      </w:divBdr>
    </w:div>
    <w:div w:id="1042099094">
      <w:bodyDiv w:val="1"/>
      <w:marLeft w:val="0"/>
      <w:marRight w:val="0"/>
      <w:marTop w:val="0"/>
      <w:marBottom w:val="0"/>
      <w:divBdr>
        <w:top w:val="none" w:sz="0" w:space="0" w:color="auto"/>
        <w:left w:val="none" w:sz="0" w:space="0" w:color="auto"/>
        <w:bottom w:val="none" w:sz="0" w:space="0" w:color="auto"/>
        <w:right w:val="none" w:sz="0" w:space="0" w:color="auto"/>
      </w:divBdr>
    </w:div>
    <w:div w:id="1042249237">
      <w:bodyDiv w:val="1"/>
      <w:marLeft w:val="0"/>
      <w:marRight w:val="0"/>
      <w:marTop w:val="0"/>
      <w:marBottom w:val="0"/>
      <w:divBdr>
        <w:top w:val="none" w:sz="0" w:space="0" w:color="auto"/>
        <w:left w:val="none" w:sz="0" w:space="0" w:color="auto"/>
        <w:bottom w:val="none" w:sz="0" w:space="0" w:color="auto"/>
        <w:right w:val="none" w:sz="0" w:space="0" w:color="auto"/>
      </w:divBdr>
    </w:div>
    <w:div w:id="1042897180">
      <w:bodyDiv w:val="1"/>
      <w:marLeft w:val="0"/>
      <w:marRight w:val="0"/>
      <w:marTop w:val="0"/>
      <w:marBottom w:val="0"/>
      <w:divBdr>
        <w:top w:val="none" w:sz="0" w:space="0" w:color="auto"/>
        <w:left w:val="none" w:sz="0" w:space="0" w:color="auto"/>
        <w:bottom w:val="none" w:sz="0" w:space="0" w:color="auto"/>
        <w:right w:val="none" w:sz="0" w:space="0" w:color="auto"/>
      </w:divBdr>
    </w:div>
    <w:div w:id="1043675130">
      <w:bodyDiv w:val="1"/>
      <w:marLeft w:val="0"/>
      <w:marRight w:val="0"/>
      <w:marTop w:val="0"/>
      <w:marBottom w:val="0"/>
      <w:divBdr>
        <w:top w:val="none" w:sz="0" w:space="0" w:color="auto"/>
        <w:left w:val="none" w:sz="0" w:space="0" w:color="auto"/>
        <w:bottom w:val="none" w:sz="0" w:space="0" w:color="auto"/>
        <w:right w:val="none" w:sz="0" w:space="0" w:color="auto"/>
      </w:divBdr>
      <w:divsChild>
        <w:div w:id="137236449">
          <w:marLeft w:val="0"/>
          <w:marRight w:val="0"/>
          <w:marTop w:val="0"/>
          <w:marBottom w:val="0"/>
          <w:divBdr>
            <w:top w:val="none" w:sz="0" w:space="0" w:color="auto"/>
            <w:left w:val="none" w:sz="0" w:space="0" w:color="auto"/>
            <w:bottom w:val="none" w:sz="0" w:space="0" w:color="auto"/>
            <w:right w:val="none" w:sz="0" w:space="0" w:color="auto"/>
          </w:divBdr>
          <w:divsChild>
            <w:div w:id="312221538">
              <w:marLeft w:val="0"/>
              <w:marRight w:val="0"/>
              <w:marTop w:val="0"/>
              <w:marBottom w:val="0"/>
              <w:divBdr>
                <w:top w:val="none" w:sz="0" w:space="0" w:color="auto"/>
                <w:left w:val="none" w:sz="0" w:space="0" w:color="auto"/>
                <w:bottom w:val="none" w:sz="0" w:space="0" w:color="auto"/>
                <w:right w:val="none" w:sz="0" w:space="0" w:color="auto"/>
              </w:divBdr>
              <w:divsChild>
                <w:div w:id="392895674">
                  <w:marLeft w:val="0"/>
                  <w:marRight w:val="0"/>
                  <w:marTop w:val="0"/>
                  <w:marBottom w:val="0"/>
                  <w:divBdr>
                    <w:top w:val="none" w:sz="0" w:space="0" w:color="auto"/>
                    <w:left w:val="none" w:sz="0" w:space="0" w:color="auto"/>
                    <w:bottom w:val="none" w:sz="0" w:space="0" w:color="auto"/>
                    <w:right w:val="none" w:sz="0" w:space="0" w:color="auto"/>
                  </w:divBdr>
                  <w:divsChild>
                    <w:div w:id="15918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82291">
      <w:bodyDiv w:val="1"/>
      <w:marLeft w:val="0"/>
      <w:marRight w:val="0"/>
      <w:marTop w:val="0"/>
      <w:marBottom w:val="0"/>
      <w:divBdr>
        <w:top w:val="none" w:sz="0" w:space="0" w:color="auto"/>
        <w:left w:val="none" w:sz="0" w:space="0" w:color="auto"/>
        <w:bottom w:val="none" w:sz="0" w:space="0" w:color="auto"/>
        <w:right w:val="none" w:sz="0" w:space="0" w:color="auto"/>
      </w:divBdr>
      <w:divsChild>
        <w:div w:id="1750729945">
          <w:marLeft w:val="480"/>
          <w:marRight w:val="0"/>
          <w:marTop w:val="0"/>
          <w:marBottom w:val="0"/>
          <w:divBdr>
            <w:top w:val="none" w:sz="0" w:space="0" w:color="auto"/>
            <w:left w:val="none" w:sz="0" w:space="0" w:color="auto"/>
            <w:bottom w:val="none" w:sz="0" w:space="0" w:color="auto"/>
            <w:right w:val="none" w:sz="0" w:space="0" w:color="auto"/>
          </w:divBdr>
        </w:div>
        <w:div w:id="2129003983">
          <w:marLeft w:val="480"/>
          <w:marRight w:val="0"/>
          <w:marTop w:val="0"/>
          <w:marBottom w:val="0"/>
          <w:divBdr>
            <w:top w:val="none" w:sz="0" w:space="0" w:color="auto"/>
            <w:left w:val="none" w:sz="0" w:space="0" w:color="auto"/>
            <w:bottom w:val="none" w:sz="0" w:space="0" w:color="auto"/>
            <w:right w:val="none" w:sz="0" w:space="0" w:color="auto"/>
          </w:divBdr>
        </w:div>
        <w:div w:id="1820150629">
          <w:marLeft w:val="480"/>
          <w:marRight w:val="0"/>
          <w:marTop w:val="0"/>
          <w:marBottom w:val="0"/>
          <w:divBdr>
            <w:top w:val="none" w:sz="0" w:space="0" w:color="auto"/>
            <w:left w:val="none" w:sz="0" w:space="0" w:color="auto"/>
            <w:bottom w:val="none" w:sz="0" w:space="0" w:color="auto"/>
            <w:right w:val="none" w:sz="0" w:space="0" w:color="auto"/>
          </w:divBdr>
        </w:div>
        <w:div w:id="2118257058">
          <w:marLeft w:val="480"/>
          <w:marRight w:val="0"/>
          <w:marTop w:val="0"/>
          <w:marBottom w:val="0"/>
          <w:divBdr>
            <w:top w:val="none" w:sz="0" w:space="0" w:color="auto"/>
            <w:left w:val="none" w:sz="0" w:space="0" w:color="auto"/>
            <w:bottom w:val="none" w:sz="0" w:space="0" w:color="auto"/>
            <w:right w:val="none" w:sz="0" w:space="0" w:color="auto"/>
          </w:divBdr>
        </w:div>
        <w:div w:id="228031847">
          <w:marLeft w:val="480"/>
          <w:marRight w:val="0"/>
          <w:marTop w:val="0"/>
          <w:marBottom w:val="0"/>
          <w:divBdr>
            <w:top w:val="none" w:sz="0" w:space="0" w:color="auto"/>
            <w:left w:val="none" w:sz="0" w:space="0" w:color="auto"/>
            <w:bottom w:val="none" w:sz="0" w:space="0" w:color="auto"/>
            <w:right w:val="none" w:sz="0" w:space="0" w:color="auto"/>
          </w:divBdr>
        </w:div>
        <w:div w:id="227502409">
          <w:marLeft w:val="480"/>
          <w:marRight w:val="0"/>
          <w:marTop w:val="0"/>
          <w:marBottom w:val="0"/>
          <w:divBdr>
            <w:top w:val="none" w:sz="0" w:space="0" w:color="auto"/>
            <w:left w:val="none" w:sz="0" w:space="0" w:color="auto"/>
            <w:bottom w:val="none" w:sz="0" w:space="0" w:color="auto"/>
            <w:right w:val="none" w:sz="0" w:space="0" w:color="auto"/>
          </w:divBdr>
        </w:div>
        <w:div w:id="1247886008">
          <w:marLeft w:val="480"/>
          <w:marRight w:val="0"/>
          <w:marTop w:val="0"/>
          <w:marBottom w:val="0"/>
          <w:divBdr>
            <w:top w:val="none" w:sz="0" w:space="0" w:color="auto"/>
            <w:left w:val="none" w:sz="0" w:space="0" w:color="auto"/>
            <w:bottom w:val="none" w:sz="0" w:space="0" w:color="auto"/>
            <w:right w:val="none" w:sz="0" w:space="0" w:color="auto"/>
          </w:divBdr>
        </w:div>
        <w:div w:id="735980777">
          <w:marLeft w:val="480"/>
          <w:marRight w:val="0"/>
          <w:marTop w:val="0"/>
          <w:marBottom w:val="0"/>
          <w:divBdr>
            <w:top w:val="none" w:sz="0" w:space="0" w:color="auto"/>
            <w:left w:val="none" w:sz="0" w:space="0" w:color="auto"/>
            <w:bottom w:val="none" w:sz="0" w:space="0" w:color="auto"/>
            <w:right w:val="none" w:sz="0" w:space="0" w:color="auto"/>
          </w:divBdr>
        </w:div>
        <w:div w:id="245187059">
          <w:marLeft w:val="480"/>
          <w:marRight w:val="0"/>
          <w:marTop w:val="0"/>
          <w:marBottom w:val="0"/>
          <w:divBdr>
            <w:top w:val="none" w:sz="0" w:space="0" w:color="auto"/>
            <w:left w:val="none" w:sz="0" w:space="0" w:color="auto"/>
            <w:bottom w:val="none" w:sz="0" w:space="0" w:color="auto"/>
            <w:right w:val="none" w:sz="0" w:space="0" w:color="auto"/>
          </w:divBdr>
        </w:div>
        <w:div w:id="368455114">
          <w:marLeft w:val="480"/>
          <w:marRight w:val="0"/>
          <w:marTop w:val="0"/>
          <w:marBottom w:val="0"/>
          <w:divBdr>
            <w:top w:val="none" w:sz="0" w:space="0" w:color="auto"/>
            <w:left w:val="none" w:sz="0" w:space="0" w:color="auto"/>
            <w:bottom w:val="none" w:sz="0" w:space="0" w:color="auto"/>
            <w:right w:val="none" w:sz="0" w:space="0" w:color="auto"/>
          </w:divBdr>
        </w:div>
        <w:div w:id="1171067935">
          <w:marLeft w:val="480"/>
          <w:marRight w:val="0"/>
          <w:marTop w:val="0"/>
          <w:marBottom w:val="0"/>
          <w:divBdr>
            <w:top w:val="none" w:sz="0" w:space="0" w:color="auto"/>
            <w:left w:val="none" w:sz="0" w:space="0" w:color="auto"/>
            <w:bottom w:val="none" w:sz="0" w:space="0" w:color="auto"/>
            <w:right w:val="none" w:sz="0" w:space="0" w:color="auto"/>
          </w:divBdr>
        </w:div>
        <w:div w:id="2120178682">
          <w:marLeft w:val="480"/>
          <w:marRight w:val="0"/>
          <w:marTop w:val="0"/>
          <w:marBottom w:val="0"/>
          <w:divBdr>
            <w:top w:val="none" w:sz="0" w:space="0" w:color="auto"/>
            <w:left w:val="none" w:sz="0" w:space="0" w:color="auto"/>
            <w:bottom w:val="none" w:sz="0" w:space="0" w:color="auto"/>
            <w:right w:val="none" w:sz="0" w:space="0" w:color="auto"/>
          </w:divBdr>
        </w:div>
        <w:div w:id="981738801">
          <w:marLeft w:val="480"/>
          <w:marRight w:val="0"/>
          <w:marTop w:val="0"/>
          <w:marBottom w:val="0"/>
          <w:divBdr>
            <w:top w:val="none" w:sz="0" w:space="0" w:color="auto"/>
            <w:left w:val="none" w:sz="0" w:space="0" w:color="auto"/>
            <w:bottom w:val="none" w:sz="0" w:space="0" w:color="auto"/>
            <w:right w:val="none" w:sz="0" w:space="0" w:color="auto"/>
          </w:divBdr>
        </w:div>
        <w:div w:id="1376351347">
          <w:marLeft w:val="480"/>
          <w:marRight w:val="0"/>
          <w:marTop w:val="0"/>
          <w:marBottom w:val="0"/>
          <w:divBdr>
            <w:top w:val="none" w:sz="0" w:space="0" w:color="auto"/>
            <w:left w:val="none" w:sz="0" w:space="0" w:color="auto"/>
            <w:bottom w:val="none" w:sz="0" w:space="0" w:color="auto"/>
            <w:right w:val="none" w:sz="0" w:space="0" w:color="auto"/>
          </w:divBdr>
        </w:div>
        <w:div w:id="197815591">
          <w:marLeft w:val="480"/>
          <w:marRight w:val="0"/>
          <w:marTop w:val="0"/>
          <w:marBottom w:val="0"/>
          <w:divBdr>
            <w:top w:val="none" w:sz="0" w:space="0" w:color="auto"/>
            <w:left w:val="none" w:sz="0" w:space="0" w:color="auto"/>
            <w:bottom w:val="none" w:sz="0" w:space="0" w:color="auto"/>
            <w:right w:val="none" w:sz="0" w:space="0" w:color="auto"/>
          </w:divBdr>
        </w:div>
        <w:div w:id="510216852">
          <w:marLeft w:val="480"/>
          <w:marRight w:val="0"/>
          <w:marTop w:val="0"/>
          <w:marBottom w:val="0"/>
          <w:divBdr>
            <w:top w:val="none" w:sz="0" w:space="0" w:color="auto"/>
            <w:left w:val="none" w:sz="0" w:space="0" w:color="auto"/>
            <w:bottom w:val="none" w:sz="0" w:space="0" w:color="auto"/>
            <w:right w:val="none" w:sz="0" w:space="0" w:color="auto"/>
          </w:divBdr>
        </w:div>
        <w:div w:id="670447074">
          <w:marLeft w:val="480"/>
          <w:marRight w:val="0"/>
          <w:marTop w:val="0"/>
          <w:marBottom w:val="0"/>
          <w:divBdr>
            <w:top w:val="none" w:sz="0" w:space="0" w:color="auto"/>
            <w:left w:val="none" w:sz="0" w:space="0" w:color="auto"/>
            <w:bottom w:val="none" w:sz="0" w:space="0" w:color="auto"/>
            <w:right w:val="none" w:sz="0" w:space="0" w:color="auto"/>
          </w:divBdr>
        </w:div>
      </w:divsChild>
    </w:div>
    <w:div w:id="1046182460">
      <w:bodyDiv w:val="1"/>
      <w:marLeft w:val="0"/>
      <w:marRight w:val="0"/>
      <w:marTop w:val="0"/>
      <w:marBottom w:val="0"/>
      <w:divBdr>
        <w:top w:val="none" w:sz="0" w:space="0" w:color="auto"/>
        <w:left w:val="none" w:sz="0" w:space="0" w:color="auto"/>
        <w:bottom w:val="none" w:sz="0" w:space="0" w:color="auto"/>
        <w:right w:val="none" w:sz="0" w:space="0" w:color="auto"/>
      </w:divBdr>
    </w:div>
    <w:div w:id="1047800207">
      <w:bodyDiv w:val="1"/>
      <w:marLeft w:val="0"/>
      <w:marRight w:val="0"/>
      <w:marTop w:val="0"/>
      <w:marBottom w:val="0"/>
      <w:divBdr>
        <w:top w:val="none" w:sz="0" w:space="0" w:color="auto"/>
        <w:left w:val="none" w:sz="0" w:space="0" w:color="auto"/>
        <w:bottom w:val="none" w:sz="0" w:space="0" w:color="auto"/>
        <w:right w:val="none" w:sz="0" w:space="0" w:color="auto"/>
      </w:divBdr>
    </w:div>
    <w:div w:id="1048457593">
      <w:bodyDiv w:val="1"/>
      <w:marLeft w:val="0"/>
      <w:marRight w:val="0"/>
      <w:marTop w:val="0"/>
      <w:marBottom w:val="0"/>
      <w:divBdr>
        <w:top w:val="none" w:sz="0" w:space="0" w:color="auto"/>
        <w:left w:val="none" w:sz="0" w:space="0" w:color="auto"/>
        <w:bottom w:val="none" w:sz="0" w:space="0" w:color="auto"/>
        <w:right w:val="none" w:sz="0" w:space="0" w:color="auto"/>
      </w:divBdr>
    </w:div>
    <w:div w:id="1048531686">
      <w:bodyDiv w:val="1"/>
      <w:marLeft w:val="0"/>
      <w:marRight w:val="0"/>
      <w:marTop w:val="0"/>
      <w:marBottom w:val="0"/>
      <w:divBdr>
        <w:top w:val="none" w:sz="0" w:space="0" w:color="auto"/>
        <w:left w:val="none" w:sz="0" w:space="0" w:color="auto"/>
        <w:bottom w:val="none" w:sz="0" w:space="0" w:color="auto"/>
        <w:right w:val="none" w:sz="0" w:space="0" w:color="auto"/>
      </w:divBdr>
    </w:div>
    <w:div w:id="1050836121">
      <w:bodyDiv w:val="1"/>
      <w:marLeft w:val="0"/>
      <w:marRight w:val="0"/>
      <w:marTop w:val="0"/>
      <w:marBottom w:val="0"/>
      <w:divBdr>
        <w:top w:val="none" w:sz="0" w:space="0" w:color="auto"/>
        <w:left w:val="none" w:sz="0" w:space="0" w:color="auto"/>
        <w:bottom w:val="none" w:sz="0" w:space="0" w:color="auto"/>
        <w:right w:val="none" w:sz="0" w:space="0" w:color="auto"/>
      </w:divBdr>
    </w:div>
    <w:div w:id="1052653002">
      <w:bodyDiv w:val="1"/>
      <w:marLeft w:val="0"/>
      <w:marRight w:val="0"/>
      <w:marTop w:val="0"/>
      <w:marBottom w:val="0"/>
      <w:divBdr>
        <w:top w:val="none" w:sz="0" w:space="0" w:color="auto"/>
        <w:left w:val="none" w:sz="0" w:space="0" w:color="auto"/>
        <w:bottom w:val="none" w:sz="0" w:space="0" w:color="auto"/>
        <w:right w:val="none" w:sz="0" w:space="0" w:color="auto"/>
      </w:divBdr>
    </w:div>
    <w:div w:id="1053308846">
      <w:bodyDiv w:val="1"/>
      <w:marLeft w:val="0"/>
      <w:marRight w:val="0"/>
      <w:marTop w:val="0"/>
      <w:marBottom w:val="0"/>
      <w:divBdr>
        <w:top w:val="none" w:sz="0" w:space="0" w:color="auto"/>
        <w:left w:val="none" w:sz="0" w:space="0" w:color="auto"/>
        <w:bottom w:val="none" w:sz="0" w:space="0" w:color="auto"/>
        <w:right w:val="none" w:sz="0" w:space="0" w:color="auto"/>
      </w:divBdr>
    </w:div>
    <w:div w:id="1055199510">
      <w:bodyDiv w:val="1"/>
      <w:marLeft w:val="0"/>
      <w:marRight w:val="0"/>
      <w:marTop w:val="0"/>
      <w:marBottom w:val="0"/>
      <w:divBdr>
        <w:top w:val="none" w:sz="0" w:space="0" w:color="auto"/>
        <w:left w:val="none" w:sz="0" w:space="0" w:color="auto"/>
        <w:bottom w:val="none" w:sz="0" w:space="0" w:color="auto"/>
        <w:right w:val="none" w:sz="0" w:space="0" w:color="auto"/>
      </w:divBdr>
    </w:div>
    <w:div w:id="1055474077">
      <w:bodyDiv w:val="1"/>
      <w:marLeft w:val="0"/>
      <w:marRight w:val="0"/>
      <w:marTop w:val="0"/>
      <w:marBottom w:val="0"/>
      <w:divBdr>
        <w:top w:val="none" w:sz="0" w:space="0" w:color="auto"/>
        <w:left w:val="none" w:sz="0" w:space="0" w:color="auto"/>
        <w:bottom w:val="none" w:sz="0" w:space="0" w:color="auto"/>
        <w:right w:val="none" w:sz="0" w:space="0" w:color="auto"/>
      </w:divBdr>
    </w:div>
    <w:div w:id="1056704476">
      <w:bodyDiv w:val="1"/>
      <w:marLeft w:val="0"/>
      <w:marRight w:val="0"/>
      <w:marTop w:val="0"/>
      <w:marBottom w:val="0"/>
      <w:divBdr>
        <w:top w:val="none" w:sz="0" w:space="0" w:color="auto"/>
        <w:left w:val="none" w:sz="0" w:space="0" w:color="auto"/>
        <w:bottom w:val="none" w:sz="0" w:space="0" w:color="auto"/>
        <w:right w:val="none" w:sz="0" w:space="0" w:color="auto"/>
      </w:divBdr>
    </w:div>
    <w:div w:id="1058212666">
      <w:bodyDiv w:val="1"/>
      <w:marLeft w:val="0"/>
      <w:marRight w:val="0"/>
      <w:marTop w:val="0"/>
      <w:marBottom w:val="0"/>
      <w:divBdr>
        <w:top w:val="none" w:sz="0" w:space="0" w:color="auto"/>
        <w:left w:val="none" w:sz="0" w:space="0" w:color="auto"/>
        <w:bottom w:val="none" w:sz="0" w:space="0" w:color="auto"/>
        <w:right w:val="none" w:sz="0" w:space="0" w:color="auto"/>
      </w:divBdr>
    </w:div>
    <w:div w:id="1058550784">
      <w:bodyDiv w:val="1"/>
      <w:marLeft w:val="0"/>
      <w:marRight w:val="0"/>
      <w:marTop w:val="0"/>
      <w:marBottom w:val="0"/>
      <w:divBdr>
        <w:top w:val="none" w:sz="0" w:space="0" w:color="auto"/>
        <w:left w:val="none" w:sz="0" w:space="0" w:color="auto"/>
        <w:bottom w:val="none" w:sz="0" w:space="0" w:color="auto"/>
        <w:right w:val="none" w:sz="0" w:space="0" w:color="auto"/>
      </w:divBdr>
      <w:divsChild>
        <w:div w:id="414978628">
          <w:marLeft w:val="0"/>
          <w:marRight w:val="0"/>
          <w:marTop w:val="0"/>
          <w:marBottom w:val="0"/>
          <w:divBdr>
            <w:top w:val="none" w:sz="0" w:space="0" w:color="auto"/>
            <w:left w:val="none" w:sz="0" w:space="0" w:color="auto"/>
            <w:bottom w:val="none" w:sz="0" w:space="0" w:color="auto"/>
            <w:right w:val="none" w:sz="0" w:space="0" w:color="auto"/>
          </w:divBdr>
          <w:divsChild>
            <w:div w:id="1886210084">
              <w:marLeft w:val="0"/>
              <w:marRight w:val="0"/>
              <w:marTop w:val="0"/>
              <w:marBottom w:val="0"/>
              <w:divBdr>
                <w:top w:val="none" w:sz="0" w:space="0" w:color="auto"/>
                <w:left w:val="none" w:sz="0" w:space="0" w:color="auto"/>
                <w:bottom w:val="none" w:sz="0" w:space="0" w:color="auto"/>
                <w:right w:val="none" w:sz="0" w:space="0" w:color="auto"/>
              </w:divBdr>
              <w:divsChild>
                <w:div w:id="933246099">
                  <w:marLeft w:val="0"/>
                  <w:marRight w:val="0"/>
                  <w:marTop w:val="0"/>
                  <w:marBottom w:val="0"/>
                  <w:divBdr>
                    <w:top w:val="none" w:sz="0" w:space="0" w:color="auto"/>
                    <w:left w:val="none" w:sz="0" w:space="0" w:color="auto"/>
                    <w:bottom w:val="none" w:sz="0" w:space="0" w:color="auto"/>
                    <w:right w:val="none" w:sz="0" w:space="0" w:color="auto"/>
                  </w:divBdr>
                  <w:divsChild>
                    <w:div w:id="3284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13372">
      <w:bodyDiv w:val="1"/>
      <w:marLeft w:val="0"/>
      <w:marRight w:val="0"/>
      <w:marTop w:val="0"/>
      <w:marBottom w:val="0"/>
      <w:divBdr>
        <w:top w:val="none" w:sz="0" w:space="0" w:color="auto"/>
        <w:left w:val="none" w:sz="0" w:space="0" w:color="auto"/>
        <w:bottom w:val="none" w:sz="0" w:space="0" w:color="auto"/>
        <w:right w:val="none" w:sz="0" w:space="0" w:color="auto"/>
      </w:divBdr>
    </w:div>
    <w:div w:id="1059092812">
      <w:bodyDiv w:val="1"/>
      <w:marLeft w:val="0"/>
      <w:marRight w:val="0"/>
      <w:marTop w:val="0"/>
      <w:marBottom w:val="0"/>
      <w:divBdr>
        <w:top w:val="none" w:sz="0" w:space="0" w:color="auto"/>
        <w:left w:val="none" w:sz="0" w:space="0" w:color="auto"/>
        <w:bottom w:val="none" w:sz="0" w:space="0" w:color="auto"/>
        <w:right w:val="none" w:sz="0" w:space="0" w:color="auto"/>
      </w:divBdr>
    </w:div>
    <w:div w:id="1059480247">
      <w:bodyDiv w:val="1"/>
      <w:marLeft w:val="0"/>
      <w:marRight w:val="0"/>
      <w:marTop w:val="0"/>
      <w:marBottom w:val="0"/>
      <w:divBdr>
        <w:top w:val="none" w:sz="0" w:space="0" w:color="auto"/>
        <w:left w:val="none" w:sz="0" w:space="0" w:color="auto"/>
        <w:bottom w:val="none" w:sz="0" w:space="0" w:color="auto"/>
        <w:right w:val="none" w:sz="0" w:space="0" w:color="auto"/>
      </w:divBdr>
    </w:div>
    <w:div w:id="1060330424">
      <w:bodyDiv w:val="1"/>
      <w:marLeft w:val="0"/>
      <w:marRight w:val="0"/>
      <w:marTop w:val="0"/>
      <w:marBottom w:val="0"/>
      <w:divBdr>
        <w:top w:val="none" w:sz="0" w:space="0" w:color="auto"/>
        <w:left w:val="none" w:sz="0" w:space="0" w:color="auto"/>
        <w:bottom w:val="none" w:sz="0" w:space="0" w:color="auto"/>
        <w:right w:val="none" w:sz="0" w:space="0" w:color="auto"/>
      </w:divBdr>
    </w:div>
    <w:div w:id="1060514300">
      <w:bodyDiv w:val="1"/>
      <w:marLeft w:val="0"/>
      <w:marRight w:val="0"/>
      <w:marTop w:val="0"/>
      <w:marBottom w:val="0"/>
      <w:divBdr>
        <w:top w:val="none" w:sz="0" w:space="0" w:color="auto"/>
        <w:left w:val="none" w:sz="0" w:space="0" w:color="auto"/>
        <w:bottom w:val="none" w:sz="0" w:space="0" w:color="auto"/>
        <w:right w:val="none" w:sz="0" w:space="0" w:color="auto"/>
      </w:divBdr>
      <w:divsChild>
        <w:div w:id="473568595">
          <w:marLeft w:val="0"/>
          <w:marRight w:val="0"/>
          <w:marTop w:val="0"/>
          <w:marBottom w:val="0"/>
          <w:divBdr>
            <w:top w:val="none" w:sz="0" w:space="0" w:color="auto"/>
            <w:left w:val="none" w:sz="0" w:space="0" w:color="auto"/>
            <w:bottom w:val="none" w:sz="0" w:space="0" w:color="auto"/>
            <w:right w:val="none" w:sz="0" w:space="0" w:color="auto"/>
          </w:divBdr>
        </w:div>
        <w:div w:id="726029265">
          <w:marLeft w:val="0"/>
          <w:marRight w:val="0"/>
          <w:marTop w:val="0"/>
          <w:marBottom w:val="0"/>
          <w:divBdr>
            <w:top w:val="none" w:sz="0" w:space="0" w:color="auto"/>
            <w:left w:val="none" w:sz="0" w:space="0" w:color="auto"/>
            <w:bottom w:val="none" w:sz="0" w:space="0" w:color="auto"/>
            <w:right w:val="none" w:sz="0" w:space="0" w:color="auto"/>
          </w:divBdr>
        </w:div>
        <w:div w:id="254635106">
          <w:marLeft w:val="0"/>
          <w:marRight w:val="0"/>
          <w:marTop w:val="0"/>
          <w:marBottom w:val="0"/>
          <w:divBdr>
            <w:top w:val="none" w:sz="0" w:space="0" w:color="auto"/>
            <w:left w:val="none" w:sz="0" w:space="0" w:color="auto"/>
            <w:bottom w:val="none" w:sz="0" w:space="0" w:color="auto"/>
            <w:right w:val="none" w:sz="0" w:space="0" w:color="auto"/>
          </w:divBdr>
        </w:div>
        <w:div w:id="61488134">
          <w:marLeft w:val="0"/>
          <w:marRight w:val="0"/>
          <w:marTop w:val="0"/>
          <w:marBottom w:val="0"/>
          <w:divBdr>
            <w:top w:val="none" w:sz="0" w:space="0" w:color="auto"/>
            <w:left w:val="none" w:sz="0" w:space="0" w:color="auto"/>
            <w:bottom w:val="none" w:sz="0" w:space="0" w:color="auto"/>
            <w:right w:val="none" w:sz="0" w:space="0" w:color="auto"/>
          </w:divBdr>
        </w:div>
        <w:div w:id="986856388">
          <w:marLeft w:val="0"/>
          <w:marRight w:val="0"/>
          <w:marTop w:val="0"/>
          <w:marBottom w:val="0"/>
          <w:divBdr>
            <w:top w:val="none" w:sz="0" w:space="0" w:color="auto"/>
            <w:left w:val="none" w:sz="0" w:space="0" w:color="auto"/>
            <w:bottom w:val="none" w:sz="0" w:space="0" w:color="auto"/>
            <w:right w:val="none" w:sz="0" w:space="0" w:color="auto"/>
          </w:divBdr>
        </w:div>
        <w:div w:id="1505122216">
          <w:marLeft w:val="0"/>
          <w:marRight w:val="0"/>
          <w:marTop w:val="0"/>
          <w:marBottom w:val="0"/>
          <w:divBdr>
            <w:top w:val="none" w:sz="0" w:space="0" w:color="auto"/>
            <w:left w:val="none" w:sz="0" w:space="0" w:color="auto"/>
            <w:bottom w:val="none" w:sz="0" w:space="0" w:color="auto"/>
            <w:right w:val="none" w:sz="0" w:space="0" w:color="auto"/>
          </w:divBdr>
        </w:div>
        <w:div w:id="1640763160">
          <w:marLeft w:val="0"/>
          <w:marRight w:val="0"/>
          <w:marTop w:val="0"/>
          <w:marBottom w:val="0"/>
          <w:divBdr>
            <w:top w:val="none" w:sz="0" w:space="0" w:color="auto"/>
            <w:left w:val="none" w:sz="0" w:space="0" w:color="auto"/>
            <w:bottom w:val="none" w:sz="0" w:space="0" w:color="auto"/>
            <w:right w:val="none" w:sz="0" w:space="0" w:color="auto"/>
          </w:divBdr>
        </w:div>
        <w:div w:id="443620845">
          <w:marLeft w:val="0"/>
          <w:marRight w:val="0"/>
          <w:marTop w:val="0"/>
          <w:marBottom w:val="0"/>
          <w:divBdr>
            <w:top w:val="none" w:sz="0" w:space="0" w:color="auto"/>
            <w:left w:val="none" w:sz="0" w:space="0" w:color="auto"/>
            <w:bottom w:val="none" w:sz="0" w:space="0" w:color="auto"/>
            <w:right w:val="none" w:sz="0" w:space="0" w:color="auto"/>
          </w:divBdr>
        </w:div>
        <w:div w:id="646057036">
          <w:marLeft w:val="0"/>
          <w:marRight w:val="0"/>
          <w:marTop w:val="0"/>
          <w:marBottom w:val="0"/>
          <w:divBdr>
            <w:top w:val="none" w:sz="0" w:space="0" w:color="auto"/>
            <w:left w:val="none" w:sz="0" w:space="0" w:color="auto"/>
            <w:bottom w:val="none" w:sz="0" w:space="0" w:color="auto"/>
            <w:right w:val="none" w:sz="0" w:space="0" w:color="auto"/>
          </w:divBdr>
        </w:div>
        <w:div w:id="945308426">
          <w:marLeft w:val="0"/>
          <w:marRight w:val="0"/>
          <w:marTop w:val="0"/>
          <w:marBottom w:val="0"/>
          <w:divBdr>
            <w:top w:val="none" w:sz="0" w:space="0" w:color="auto"/>
            <w:left w:val="none" w:sz="0" w:space="0" w:color="auto"/>
            <w:bottom w:val="none" w:sz="0" w:space="0" w:color="auto"/>
            <w:right w:val="none" w:sz="0" w:space="0" w:color="auto"/>
          </w:divBdr>
        </w:div>
        <w:div w:id="2014143198">
          <w:marLeft w:val="0"/>
          <w:marRight w:val="0"/>
          <w:marTop w:val="0"/>
          <w:marBottom w:val="0"/>
          <w:divBdr>
            <w:top w:val="none" w:sz="0" w:space="0" w:color="auto"/>
            <w:left w:val="none" w:sz="0" w:space="0" w:color="auto"/>
            <w:bottom w:val="none" w:sz="0" w:space="0" w:color="auto"/>
            <w:right w:val="none" w:sz="0" w:space="0" w:color="auto"/>
          </w:divBdr>
        </w:div>
        <w:div w:id="130366329">
          <w:marLeft w:val="0"/>
          <w:marRight w:val="0"/>
          <w:marTop w:val="0"/>
          <w:marBottom w:val="0"/>
          <w:divBdr>
            <w:top w:val="none" w:sz="0" w:space="0" w:color="auto"/>
            <w:left w:val="none" w:sz="0" w:space="0" w:color="auto"/>
            <w:bottom w:val="none" w:sz="0" w:space="0" w:color="auto"/>
            <w:right w:val="none" w:sz="0" w:space="0" w:color="auto"/>
          </w:divBdr>
        </w:div>
        <w:div w:id="972758753">
          <w:marLeft w:val="0"/>
          <w:marRight w:val="0"/>
          <w:marTop w:val="0"/>
          <w:marBottom w:val="0"/>
          <w:divBdr>
            <w:top w:val="none" w:sz="0" w:space="0" w:color="auto"/>
            <w:left w:val="none" w:sz="0" w:space="0" w:color="auto"/>
            <w:bottom w:val="none" w:sz="0" w:space="0" w:color="auto"/>
            <w:right w:val="none" w:sz="0" w:space="0" w:color="auto"/>
          </w:divBdr>
        </w:div>
        <w:div w:id="788015947">
          <w:marLeft w:val="0"/>
          <w:marRight w:val="0"/>
          <w:marTop w:val="0"/>
          <w:marBottom w:val="0"/>
          <w:divBdr>
            <w:top w:val="none" w:sz="0" w:space="0" w:color="auto"/>
            <w:left w:val="none" w:sz="0" w:space="0" w:color="auto"/>
            <w:bottom w:val="none" w:sz="0" w:space="0" w:color="auto"/>
            <w:right w:val="none" w:sz="0" w:space="0" w:color="auto"/>
          </w:divBdr>
        </w:div>
        <w:div w:id="1743289512">
          <w:marLeft w:val="0"/>
          <w:marRight w:val="0"/>
          <w:marTop w:val="0"/>
          <w:marBottom w:val="0"/>
          <w:divBdr>
            <w:top w:val="none" w:sz="0" w:space="0" w:color="auto"/>
            <w:left w:val="none" w:sz="0" w:space="0" w:color="auto"/>
            <w:bottom w:val="none" w:sz="0" w:space="0" w:color="auto"/>
            <w:right w:val="none" w:sz="0" w:space="0" w:color="auto"/>
          </w:divBdr>
        </w:div>
        <w:div w:id="1745446458">
          <w:marLeft w:val="0"/>
          <w:marRight w:val="0"/>
          <w:marTop w:val="0"/>
          <w:marBottom w:val="0"/>
          <w:divBdr>
            <w:top w:val="none" w:sz="0" w:space="0" w:color="auto"/>
            <w:left w:val="none" w:sz="0" w:space="0" w:color="auto"/>
            <w:bottom w:val="none" w:sz="0" w:space="0" w:color="auto"/>
            <w:right w:val="none" w:sz="0" w:space="0" w:color="auto"/>
          </w:divBdr>
        </w:div>
        <w:div w:id="1411349044">
          <w:marLeft w:val="0"/>
          <w:marRight w:val="0"/>
          <w:marTop w:val="0"/>
          <w:marBottom w:val="0"/>
          <w:divBdr>
            <w:top w:val="none" w:sz="0" w:space="0" w:color="auto"/>
            <w:left w:val="none" w:sz="0" w:space="0" w:color="auto"/>
            <w:bottom w:val="none" w:sz="0" w:space="0" w:color="auto"/>
            <w:right w:val="none" w:sz="0" w:space="0" w:color="auto"/>
          </w:divBdr>
        </w:div>
        <w:div w:id="1544749747">
          <w:marLeft w:val="0"/>
          <w:marRight w:val="0"/>
          <w:marTop w:val="0"/>
          <w:marBottom w:val="0"/>
          <w:divBdr>
            <w:top w:val="none" w:sz="0" w:space="0" w:color="auto"/>
            <w:left w:val="none" w:sz="0" w:space="0" w:color="auto"/>
            <w:bottom w:val="none" w:sz="0" w:space="0" w:color="auto"/>
            <w:right w:val="none" w:sz="0" w:space="0" w:color="auto"/>
          </w:divBdr>
        </w:div>
        <w:div w:id="651787969">
          <w:marLeft w:val="0"/>
          <w:marRight w:val="0"/>
          <w:marTop w:val="0"/>
          <w:marBottom w:val="0"/>
          <w:divBdr>
            <w:top w:val="none" w:sz="0" w:space="0" w:color="auto"/>
            <w:left w:val="none" w:sz="0" w:space="0" w:color="auto"/>
            <w:bottom w:val="none" w:sz="0" w:space="0" w:color="auto"/>
            <w:right w:val="none" w:sz="0" w:space="0" w:color="auto"/>
          </w:divBdr>
        </w:div>
        <w:div w:id="1724017308">
          <w:marLeft w:val="0"/>
          <w:marRight w:val="0"/>
          <w:marTop w:val="0"/>
          <w:marBottom w:val="0"/>
          <w:divBdr>
            <w:top w:val="none" w:sz="0" w:space="0" w:color="auto"/>
            <w:left w:val="none" w:sz="0" w:space="0" w:color="auto"/>
            <w:bottom w:val="none" w:sz="0" w:space="0" w:color="auto"/>
            <w:right w:val="none" w:sz="0" w:space="0" w:color="auto"/>
          </w:divBdr>
        </w:div>
        <w:div w:id="137845919">
          <w:marLeft w:val="0"/>
          <w:marRight w:val="0"/>
          <w:marTop w:val="0"/>
          <w:marBottom w:val="0"/>
          <w:divBdr>
            <w:top w:val="none" w:sz="0" w:space="0" w:color="auto"/>
            <w:left w:val="none" w:sz="0" w:space="0" w:color="auto"/>
            <w:bottom w:val="none" w:sz="0" w:space="0" w:color="auto"/>
            <w:right w:val="none" w:sz="0" w:space="0" w:color="auto"/>
          </w:divBdr>
        </w:div>
        <w:div w:id="1506280378">
          <w:marLeft w:val="0"/>
          <w:marRight w:val="0"/>
          <w:marTop w:val="0"/>
          <w:marBottom w:val="0"/>
          <w:divBdr>
            <w:top w:val="none" w:sz="0" w:space="0" w:color="auto"/>
            <w:left w:val="none" w:sz="0" w:space="0" w:color="auto"/>
            <w:bottom w:val="none" w:sz="0" w:space="0" w:color="auto"/>
            <w:right w:val="none" w:sz="0" w:space="0" w:color="auto"/>
          </w:divBdr>
        </w:div>
        <w:div w:id="2079474391">
          <w:marLeft w:val="0"/>
          <w:marRight w:val="0"/>
          <w:marTop w:val="0"/>
          <w:marBottom w:val="0"/>
          <w:divBdr>
            <w:top w:val="none" w:sz="0" w:space="0" w:color="auto"/>
            <w:left w:val="none" w:sz="0" w:space="0" w:color="auto"/>
            <w:bottom w:val="none" w:sz="0" w:space="0" w:color="auto"/>
            <w:right w:val="none" w:sz="0" w:space="0" w:color="auto"/>
          </w:divBdr>
        </w:div>
        <w:div w:id="1234583303">
          <w:marLeft w:val="0"/>
          <w:marRight w:val="0"/>
          <w:marTop w:val="0"/>
          <w:marBottom w:val="0"/>
          <w:divBdr>
            <w:top w:val="none" w:sz="0" w:space="0" w:color="auto"/>
            <w:left w:val="none" w:sz="0" w:space="0" w:color="auto"/>
            <w:bottom w:val="none" w:sz="0" w:space="0" w:color="auto"/>
            <w:right w:val="none" w:sz="0" w:space="0" w:color="auto"/>
          </w:divBdr>
        </w:div>
        <w:div w:id="358627847">
          <w:marLeft w:val="0"/>
          <w:marRight w:val="0"/>
          <w:marTop w:val="0"/>
          <w:marBottom w:val="0"/>
          <w:divBdr>
            <w:top w:val="none" w:sz="0" w:space="0" w:color="auto"/>
            <w:left w:val="none" w:sz="0" w:space="0" w:color="auto"/>
            <w:bottom w:val="none" w:sz="0" w:space="0" w:color="auto"/>
            <w:right w:val="none" w:sz="0" w:space="0" w:color="auto"/>
          </w:divBdr>
        </w:div>
      </w:divsChild>
    </w:div>
    <w:div w:id="1060903350">
      <w:bodyDiv w:val="1"/>
      <w:marLeft w:val="0"/>
      <w:marRight w:val="0"/>
      <w:marTop w:val="0"/>
      <w:marBottom w:val="0"/>
      <w:divBdr>
        <w:top w:val="none" w:sz="0" w:space="0" w:color="auto"/>
        <w:left w:val="none" w:sz="0" w:space="0" w:color="auto"/>
        <w:bottom w:val="none" w:sz="0" w:space="0" w:color="auto"/>
        <w:right w:val="none" w:sz="0" w:space="0" w:color="auto"/>
      </w:divBdr>
    </w:div>
    <w:div w:id="1062602272">
      <w:bodyDiv w:val="1"/>
      <w:marLeft w:val="0"/>
      <w:marRight w:val="0"/>
      <w:marTop w:val="0"/>
      <w:marBottom w:val="0"/>
      <w:divBdr>
        <w:top w:val="none" w:sz="0" w:space="0" w:color="auto"/>
        <w:left w:val="none" w:sz="0" w:space="0" w:color="auto"/>
        <w:bottom w:val="none" w:sz="0" w:space="0" w:color="auto"/>
        <w:right w:val="none" w:sz="0" w:space="0" w:color="auto"/>
      </w:divBdr>
    </w:div>
    <w:div w:id="1062799695">
      <w:bodyDiv w:val="1"/>
      <w:marLeft w:val="0"/>
      <w:marRight w:val="0"/>
      <w:marTop w:val="0"/>
      <w:marBottom w:val="0"/>
      <w:divBdr>
        <w:top w:val="none" w:sz="0" w:space="0" w:color="auto"/>
        <w:left w:val="none" w:sz="0" w:space="0" w:color="auto"/>
        <w:bottom w:val="none" w:sz="0" w:space="0" w:color="auto"/>
        <w:right w:val="none" w:sz="0" w:space="0" w:color="auto"/>
      </w:divBdr>
      <w:divsChild>
        <w:div w:id="385757982">
          <w:marLeft w:val="0"/>
          <w:marRight w:val="0"/>
          <w:marTop w:val="0"/>
          <w:marBottom w:val="0"/>
          <w:divBdr>
            <w:top w:val="none" w:sz="0" w:space="0" w:color="auto"/>
            <w:left w:val="none" w:sz="0" w:space="0" w:color="auto"/>
            <w:bottom w:val="none" w:sz="0" w:space="0" w:color="auto"/>
            <w:right w:val="none" w:sz="0" w:space="0" w:color="auto"/>
          </w:divBdr>
        </w:div>
        <w:div w:id="426658050">
          <w:marLeft w:val="0"/>
          <w:marRight w:val="0"/>
          <w:marTop w:val="0"/>
          <w:marBottom w:val="0"/>
          <w:divBdr>
            <w:top w:val="none" w:sz="0" w:space="0" w:color="auto"/>
            <w:left w:val="none" w:sz="0" w:space="0" w:color="auto"/>
            <w:bottom w:val="none" w:sz="0" w:space="0" w:color="auto"/>
            <w:right w:val="none" w:sz="0" w:space="0" w:color="auto"/>
          </w:divBdr>
        </w:div>
        <w:div w:id="1727950941">
          <w:marLeft w:val="0"/>
          <w:marRight w:val="0"/>
          <w:marTop w:val="0"/>
          <w:marBottom w:val="0"/>
          <w:divBdr>
            <w:top w:val="none" w:sz="0" w:space="0" w:color="auto"/>
            <w:left w:val="none" w:sz="0" w:space="0" w:color="auto"/>
            <w:bottom w:val="none" w:sz="0" w:space="0" w:color="auto"/>
            <w:right w:val="none" w:sz="0" w:space="0" w:color="auto"/>
          </w:divBdr>
        </w:div>
        <w:div w:id="1042242566">
          <w:marLeft w:val="0"/>
          <w:marRight w:val="0"/>
          <w:marTop w:val="0"/>
          <w:marBottom w:val="0"/>
          <w:divBdr>
            <w:top w:val="none" w:sz="0" w:space="0" w:color="auto"/>
            <w:left w:val="none" w:sz="0" w:space="0" w:color="auto"/>
            <w:bottom w:val="none" w:sz="0" w:space="0" w:color="auto"/>
            <w:right w:val="none" w:sz="0" w:space="0" w:color="auto"/>
          </w:divBdr>
        </w:div>
        <w:div w:id="54667965">
          <w:marLeft w:val="0"/>
          <w:marRight w:val="0"/>
          <w:marTop w:val="0"/>
          <w:marBottom w:val="0"/>
          <w:divBdr>
            <w:top w:val="none" w:sz="0" w:space="0" w:color="auto"/>
            <w:left w:val="none" w:sz="0" w:space="0" w:color="auto"/>
            <w:bottom w:val="none" w:sz="0" w:space="0" w:color="auto"/>
            <w:right w:val="none" w:sz="0" w:space="0" w:color="auto"/>
          </w:divBdr>
        </w:div>
        <w:div w:id="426199852">
          <w:marLeft w:val="0"/>
          <w:marRight w:val="0"/>
          <w:marTop w:val="0"/>
          <w:marBottom w:val="0"/>
          <w:divBdr>
            <w:top w:val="none" w:sz="0" w:space="0" w:color="auto"/>
            <w:left w:val="none" w:sz="0" w:space="0" w:color="auto"/>
            <w:bottom w:val="none" w:sz="0" w:space="0" w:color="auto"/>
            <w:right w:val="none" w:sz="0" w:space="0" w:color="auto"/>
          </w:divBdr>
        </w:div>
        <w:div w:id="2087342069">
          <w:marLeft w:val="0"/>
          <w:marRight w:val="0"/>
          <w:marTop w:val="0"/>
          <w:marBottom w:val="0"/>
          <w:divBdr>
            <w:top w:val="none" w:sz="0" w:space="0" w:color="auto"/>
            <w:left w:val="none" w:sz="0" w:space="0" w:color="auto"/>
            <w:bottom w:val="none" w:sz="0" w:space="0" w:color="auto"/>
            <w:right w:val="none" w:sz="0" w:space="0" w:color="auto"/>
          </w:divBdr>
        </w:div>
        <w:div w:id="2055957174">
          <w:marLeft w:val="0"/>
          <w:marRight w:val="0"/>
          <w:marTop w:val="0"/>
          <w:marBottom w:val="0"/>
          <w:divBdr>
            <w:top w:val="none" w:sz="0" w:space="0" w:color="auto"/>
            <w:left w:val="none" w:sz="0" w:space="0" w:color="auto"/>
            <w:bottom w:val="none" w:sz="0" w:space="0" w:color="auto"/>
            <w:right w:val="none" w:sz="0" w:space="0" w:color="auto"/>
          </w:divBdr>
        </w:div>
        <w:div w:id="1930305772">
          <w:marLeft w:val="0"/>
          <w:marRight w:val="0"/>
          <w:marTop w:val="0"/>
          <w:marBottom w:val="0"/>
          <w:divBdr>
            <w:top w:val="none" w:sz="0" w:space="0" w:color="auto"/>
            <w:left w:val="none" w:sz="0" w:space="0" w:color="auto"/>
            <w:bottom w:val="none" w:sz="0" w:space="0" w:color="auto"/>
            <w:right w:val="none" w:sz="0" w:space="0" w:color="auto"/>
          </w:divBdr>
        </w:div>
        <w:div w:id="280649639">
          <w:marLeft w:val="0"/>
          <w:marRight w:val="0"/>
          <w:marTop w:val="0"/>
          <w:marBottom w:val="0"/>
          <w:divBdr>
            <w:top w:val="none" w:sz="0" w:space="0" w:color="auto"/>
            <w:left w:val="none" w:sz="0" w:space="0" w:color="auto"/>
            <w:bottom w:val="none" w:sz="0" w:space="0" w:color="auto"/>
            <w:right w:val="none" w:sz="0" w:space="0" w:color="auto"/>
          </w:divBdr>
        </w:div>
        <w:div w:id="870188363">
          <w:marLeft w:val="0"/>
          <w:marRight w:val="0"/>
          <w:marTop w:val="0"/>
          <w:marBottom w:val="0"/>
          <w:divBdr>
            <w:top w:val="none" w:sz="0" w:space="0" w:color="auto"/>
            <w:left w:val="none" w:sz="0" w:space="0" w:color="auto"/>
            <w:bottom w:val="none" w:sz="0" w:space="0" w:color="auto"/>
            <w:right w:val="none" w:sz="0" w:space="0" w:color="auto"/>
          </w:divBdr>
        </w:div>
        <w:div w:id="420373729">
          <w:marLeft w:val="0"/>
          <w:marRight w:val="0"/>
          <w:marTop w:val="0"/>
          <w:marBottom w:val="0"/>
          <w:divBdr>
            <w:top w:val="none" w:sz="0" w:space="0" w:color="auto"/>
            <w:left w:val="none" w:sz="0" w:space="0" w:color="auto"/>
            <w:bottom w:val="none" w:sz="0" w:space="0" w:color="auto"/>
            <w:right w:val="none" w:sz="0" w:space="0" w:color="auto"/>
          </w:divBdr>
        </w:div>
        <w:div w:id="1006784794">
          <w:marLeft w:val="0"/>
          <w:marRight w:val="0"/>
          <w:marTop w:val="0"/>
          <w:marBottom w:val="0"/>
          <w:divBdr>
            <w:top w:val="none" w:sz="0" w:space="0" w:color="auto"/>
            <w:left w:val="none" w:sz="0" w:space="0" w:color="auto"/>
            <w:bottom w:val="none" w:sz="0" w:space="0" w:color="auto"/>
            <w:right w:val="none" w:sz="0" w:space="0" w:color="auto"/>
          </w:divBdr>
        </w:div>
        <w:div w:id="1796410984">
          <w:marLeft w:val="0"/>
          <w:marRight w:val="0"/>
          <w:marTop w:val="0"/>
          <w:marBottom w:val="0"/>
          <w:divBdr>
            <w:top w:val="none" w:sz="0" w:space="0" w:color="auto"/>
            <w:left w:val="none" w:sz="0" w:space="0" w:color="auto"/>
            <w:bottom w:val="none" w:sz="0" w:space="0" w:color="auto"/>
            <w:right w:val="none" w:sz="0" w:space="0" w:color="auto"/>
          </w:divBdr>
        </w:div>
        <w:div w:id="1223760369">
          <w:marLeft w:val="0"/>
          <w:marRight w:val="0"/>
          <w:marTop w:val="0"/>
          <w:marBottom w:val="0"/>
          <w:divBdr>
            <w:top w:val="none" w:sz="0" w:space="0" w:color="auto"/>
            <w:left w:val="none" w:sz="0" w:space="0" w:color="auto"/>
            <w:bottom w:val="none" w:sz="0" w:space="0" w:color="auto"/>
            <w:right w:val="none" w:sz="0" w:space="0" w:color="auto"/>
          </w:divBdr>
        </w:div>
        <w:div w:id="977340007">
          <w:marLeft w:val="0"/>
          <w:marRight w:val="0"/>
          <w:marTop w:val="0"/>
          <w:marBottom w:val="0"/>
          <w:divBdr>
            <w:top w:val="none" w:sz="0" w:space="0" w:color="auto"/>
            <w:left w:val="none" w:sz="0" w:space="0" w:color="auto"/>
            <w:bottom w:val="none" w:sz="0" w:space="0" w:color="auto"/>
            <w:right w:val="none" w:sz="0" w:space="0" w:color="auto"/>
          </w:divBdr>
        </w:div>
        <w:div w:id="606086469">
          <w:marLeft w:val="0"/>
          <w:marRight w:val="0"/>
          <w:marTop w:val="0"/>
          <w:marBottom w:val="0"/>
          <w:divBdr>
            <w:top w:val="none" w:sz="0" w:space="0" w:color="auto"/>
            <w:left w:val="none" w:sz="0" w:space="0" w:color="auto"/>
            <w:bottom w:val="none" w:sz="0" w:space="0" w:color="auto"/>
            <w:right w:val="none" w:sz="0" w:space="0" w:color="auto"/>
          </w:divBdr>
        </w:div>
        <w:div w:id="1457025658">
          <w:marLeft w:val="0"/>
          <w:marRight w:val="0"/>
          <w:marTop w:val="0"/>
          <w:marBottom w:val="0"/>
          <w:divBdr>
            <w:top w:val="none" w:sz="0" w:space="0" w:color="auto"/>
            <w:left w:val="none" w:sz="0" w:space="0" w:color="auto"/>
            <w:bottom w:val="none" w:sz="0" w:space="0" w:color="auto"/>
            <w:right w:val="none" w:sz="0" w:space="0" w:color="auto"/>
          </w:divBdr>
        </w:div>
        <w:div w:id="1804883235">
          <w:marLeft w:val="0"/>
          <w:marRight w:val="0"/>
          <w:marTop w:val="0"/>
          <w:marBottom w:val="0"/>
          <w:divBdr>
            <w:top w:val="none" w:sz="0" w:space="0" w:color="auto"/>
            <w:left w:val="none" w:sz="0" w:space="0" w:color="auto"/>
            <w:bottom w:val="none" w:sz="0" w:space="0" w:color="auto"/>
            <w:right w:val="none" w:sz="0" w:space="0" w:color="auto"/>
          </w:divBdr>
        </w:div>
        <w:div w:id="955254017">
          <w:marLeft w:val="0"/>
          <w:marRight w:val="0"/>
          <w:marTop w:val="0"/>
          <w:marBottom w:val="0"/>
          <w:divBdr>
            <w:top w:val="none" w:sz="0" w:space="0" w:color="auto"/>
            <w:left w:val="none" w:sz="0" w:space="0" w:color="auto"/>
            <w:bottom w:val="none" w:sz="0" w:space="0" w:color="auto"/>
            <w:right w:val="none" w:sz="0" w:space="0" w:color="auto"/>
          </w:divBdr>
        </w:div>
        <w:div w:id="99421712">
          <w:marLeft w:val="0"/>
          <w:marRight w:val="0"/>
          <w:marTop w:val="0"/>
          <w:marBottom w:val="0"/>
          <w:divBdr>
            <w:top w:val="none" w:sz="0" w:space="0" w:color="auto"/>
            <w:left w:val="none" w:sz="0" w:space="0" w:color="auto"/>
            <w:bottom w:val="none" w:sz="0" w:space="0" w:color="auto"/>
            <w:right w:val="none" w:sz="0" w:space="0" w:color="auto"/>
          </w:divBdr>
        </w:div>
        <w:div w:id="77291981">
          <w:marLeft w:val="0"/>
          <w:marRight w:val="0"/>
          <w:marTop w:val="0"/>
          <w:marBottom w:val="0"/>
          <w:divBdr>
            <w:top w:val="none" w:sz="0" w:space="0" w:color="auto"/>
            <w:left w:val="none" w:sz="0" w:space="0" w:color="auto"/>
            <w:bottom w:val="none" w:sz="0" w:space="0" w:color="auto"/>
            <w:right w:val="none" w:sz="0" w:space="0" w:color="auto"/>
          </w:divBdr>
        </w:div>
        <w:div w:id="158355263">
          <w:marLeft w:val="0"/>
          <w:marRight w:val="0"/>
          <w:marTop w:val="0"/>
          <w:marBottom w:val="0"/>
          <w:divBdr>
            <w:top w:val="none" w:sz="0" w:space="0" w:color="auto"/>
            <w:left w:val="none" w:sz="0" w:space="0" w:color="auto"/>
            <w:bottom w:val="none" w:sz="0" w:space="0" w:color="auto"/>
            <w:right w:val="none" w:sz="0" w:space="0" w:color="auto"/>
          </w:divBdr>
        </w:div>
        <w:div w:id="1432894619">
          <w:marLeft w:val="0"/>
          <w:marRight w:val="0"/>
          <w:marTop w:val="0"/>
          <w:marBottom w:val="0"/>
          <w:divBdr>
            <w:top w:val="none" w:sz="0" w:space="0" w:color="auto"/>
            <w:left w:val="none" w:sz="0" w:space="0" w:color="auto"/>
            <w:bottom w:val="none" w:sz="0" w:space="0" w:color="auto"/>
            <w:right w:val="none" w:sz="0" w:space="0" w:color="auto"/>
          </w:divBdr>
        </w:div>
        <w:div w:id="729153860">
          <w:marLeft w:val="0"/>
          <w:marRight w:val="0"/>
          <w:marTop w:val="0"/>
          <w:marBottom w:val="0"/>
          <w:divBdr>
            <w:top w:val="none" w:sz="0" w:space="0" w:color="auto"/>
            <w:left w:val="none" w:sz="0" w:space="0" w:color="auto"/>
            <w:bottom w:val="none" w:sz="0" w:space="0" w:color="auto"/>
            <w:right w:val="none" w:sz="0" w:space="0" w:color="auto"/>
          </w:divBdr>
        </w:div>
        <w:div w:id="261302355">
          <w:marLeft w:val="0"/>
          <w:marRight w:val="0"/>
          <w:marTop w:val="0"/>
          <w:marBottom w:val="0"/>
          <w:divBdr>
            <w:top w:val="none" w:sz="0" w:space="0" w:color="auto"/>
            <w:left w:val="none" w:sz="0" w:space="0" w:color="auto"/>
            <w:bottom w:val="none" w:sz="0" w:space="0" w:color="auto"/>
            <w:right w:val="none" w:sz="0" w:space="0" w:color="auto"/>
          </w:divBdr>
        </w:div>
        <w:div w:id="19479568">
          <w:marLeft w:val="0"/>
          <w:marRight w:val="0"/>
          <w:marTop w:val="0"/>
          <w:marBottom w:val="0"/>
          <w:divBdr>
            <w:top w:val="none" w:sz="0" w:space="0" w:color="auto"/>
            <w:left w:val="none" w:sz="0" w:space="0" w:color="auto"/>
            <w:bottom w:val="none" w:sz="0" w:space="0" w:color="auto"/>
            <w:right w:val="none" w:sz="0" w:space="0" w:color="auto"/>
          </w:divBdr>
        </w:div>
      </w:divsChild>
    </w:div>
    <w:div w:id="1062800262">
      <w:bodyDiv w:val="1"/>
      <w:marLeft w:val="0"/>
      <w:marRight w:val="0"/>
      <w:marTop w:val="0"/>
      <w:marBottom w:val="0"/>
      <w:divBdr>
        <w:top w:val="none" w:sz="0" w:space="0" w:color="auto"/>
        <w:left w:val="none" w:sz="0" w:space="0" w:color="auto"/>
        <w:bottom w:val="none" w:sz="0" w:space="0" w:color="auto"/>
        <w:right w:val="none" w:sz="0" w:space="0" w:color="auto"/>
      </w:divBdr>
    </w:div>
    <w:div w:id="1064648477">
      <w:bodyDiv w:val="1"/>
      <w:marLeft w:val="0"/>
      <w:marRight w:val="0"/>
      <w:marTop w:val="0"/>
      <w:marBottom w:val="0"/>
      <w:divBdr>
        <w:top w:val="none" w:sz="0" w:space="0" w:color="auto"/>
        <w:left w:val="none" w:sz="0" w:space="0" w:color="auto"/>
        <w:bottom w:val="none" w:sz="0" w:space="0" w:color="auto"/>
        <w:right w:val="none" w:sz="0" w:space="0" w:color="auto"/>
      </w:divBdr>
      <w:divsChild>
        <w:div w:id="398789896">
          <w:marLeft w:val="0"/>
          <w:marRight w:val="0"/>
          <w:marTop w:val="0"/>
          <w:marBottom w:val="0"/>
          <w:divBdr>
            <w:top w:val="none" w:sz="0" w:space="0" w:color="auto"/>
            <w:left w:val="none" w:sz="0" w:space="0" w:color="auto"/>
            <w:bottom w:val="none" w:sz="0" w:space="0" w:color="auto"/>
            <w:right w:val="none" w:sz="0" w:space="0" w:color="auto"/>
          </w:divBdr>
        </w:div>
        <w:div w:id="1803451613">
          <w:marLeft w:val="0"/>
          <w:marRight w:val="0"/>
          <w:marTop w:val="0"/>
          <w:marBottom w:val="0"/>
          <w:divBdr>
            <w:top w:val="none" w:sz="0" w:space="0" w:color="auto"/>
            <w:left w:val="none" w:sz="0" w:space="0" w:color="auto"/>
            <w:bottom w:val="none" w:sz="0" w:space="0" w:color="auto"/>
            <w:right w:val="none" w:sz="0" w:space="0" w:color="auto"/>
          </w:divBdr>
        </w:div>
        <w:div w:id="1629432121">
          <w:marLeft w:val="0"/>
          <w:marRight w:val="0"/>
          <w:marTop w:val="0"/>
          <w:marBottom w:val="0"/>
          <w:divBdr>
            <w:top w:val="none" w:sz="0" w:space="0" w:color="auto"/>
            <w:left w:val="none" w:sz="0" w:space="0" w:color="auto"/>
            <w:bottom w:val="none" w:sz="0" w:space="0" w:color="auto"/>
            <w:right w:val="none" w:sz="0" w:space="0" w:color="auto"/>
          </w:divBdr>
        </w:div>
        <w:div w:id="1930843381">
          <w:marLeft w:val="0"/>
          <w:marRight w:val="0"/>
          <w:marTop w:val="0"/>
          <w:marBottom w:val="0"/>
          <w:divBdr>
            <w:top w:val="none" w:sz="0" w:space="0" w:color="auto"/>
            <w:left w:val="none" w:sz="0" w:space="0" w:color="auto"/>
            <w:bottom w:val="none" w:sz="0" w:space="0" w:color="auto"/>
            <w:right w:val="none" w:sz="0" w:space="0" w:color="auto"/>
          </w:divBdr>
        </w:div>
        <w:div w:id="1616667277">
          <w:marLeft w:val="0"/>
          <w:marRight w:val="0"/>
          <w:marTop w:val="0"/>
          <w:marBottom w:val="0"/>
          <w:divBdr>
            <w:top w:val="none" w:sz="0" w:space="0" w:color="auto"/>
            <w:left w:val="none" w:sz="0" w:space="0" w:color="auto"/>
            <w:bottom w:val="none" w:sz="0" w:space="0" w:color="auto"/>
            <w:right w:val="none" w:sz="0" w:space="0" w:color="auto"/>
          </w:divBdr>
        </w:div>
        <w:div w:id="1823159105">
          <w:marLeft w:val="0"/>
          <w:marRight w:val="0"/>
          <w:marTop w:val="0"/>
          <w:marBottom w:val="0"/>
          <w:divBdr>
            <w:top w:val="none" w:sz="0" w:space="0" w:color="auto"/>
            <w:left w:val="none" w:sz="0" w:space="0" w:color="auto"/>
            <w:bottom w:val="none" w:sz="0" w:space="0" w:color="auto"/>
            <w:right w:val="none" w:sz="0" w:space="0" w:color="auto"/>
          </w:divBdr>
        </w:div>
        <w:div w:id="1623339067">
          <w:marLeft w:val="0"/>
          <w:marRight w:val="0"/>
          <w:marTop w:val="0"/>
          <w:marBottom w:val="0"/>
          <w:divBdr>
            <w:top w:val="none" w:sz="0" w:space="0" w:color="auto"/>
            <w:left w:val="none" w:sz="0" w:space="0" w:color="auto"/>
            <w:bottom w:val="none" w:sz="0" w:space="0" w:color="auto"/>
            <w:right w:val="none" w:sz="0" w:space="0" w:color="auto"/>
          </w:divBdr>
        </w:div>
        <w:div w:id="1506088874">
          <w:marLeft w:val="0"/>
          <w:marRight w:val="0"/>
          <w:marTop w:val="0"/>
          <w:marBottom w:val="0"/>
          <w:divBdr>
            <w:top w:val="none" w:sz="0" w:space="0" w:color="auto"/>
            <w:left w:val="none" w:sz="0" w:space="0" w:color="auto"/>
            <w:bottom w:val="none" w:sz="0" w:space="0" w:color="auto"/>
            <w:right w:val="none" w:sz="0" w:space="0" w:color="auto"/>
          </w:divBdr>
        </w:div>
        <w:div w:id="1571187674">
          <w:marLeft w:val="0"/>
          <w:marRight w:val="0"/>
          <w:marTop w:val="0"/>
          <w:marBottom w:val="0"/>
          <w:divBdr>
            <w:top w:val="none" w:sz="0" w:space="0" w:color="auto"/>
            <w:left w:val="none" w:sz="0" w:space="0" w:color="auto"/>
            <w:bottom w:val="none" w:sz="0" w:space="0" w:color="auto"/>
            <w:right w:val="none" w:sz="0" w:space="0" w:color="auto"/>
          </w:divBdr>
        </w:div>
        <w:div w:id="938954197">
          <w:marLeft w:val="0"/>
          <w:marRight w:val="0"/>
          <w:marTop w:val="0"/>
          <w:marBottom w:val="0"/>
          <w:divBdr>
            <w:top w:val="none" w:sz="0" w:space="0" w:color="auto"/>
            <w:left w:val="none" w:sz="0" w:space="0" w:color="auto"/>
            <w:bottom w:val="none" w:sz="0" w:space="0" w:color="auto"/>
            <w:right w:val="none" w:sz="0" w:space="0" w:color="auto"/>
          </w:divBdr>
        </w:div>
        <w:div w:id="345520726">
          <w:marLeft w:val="0"/>
          <w:marRight w:val="0"/>
          <w:marTop w:val="0"/>
          <w:marBottom w:val="0"/>
          <w:divBdr>
            <w:top w:val="none" w:sz="0" w:space="0" w:color="auto"/>
            <w:left w:val="none" w:sz="0" w:space="0" w:color="auto"/>
            <w:bottom w:val="none" w:sz="0" w:space="0" w:color="auto"/>
            <w:right w:val="none" w:sz="0" w:space="0" w:color="auto"/>
          </w:divBdr>
        </w:div>
        <w:div w:id="43257349">
          <w:marLeft w:val="0"/>
          <w:marRight w:val="0"/>
          <w:marTop w:val="0"/>
          <w:marBottom w:val="0"/>
          <w:divBdr>
            <w:top w:val="none" w:sz="0" w:space="0" w:color="auto"/>
            <w:left w:val="none" w:sz="0" w:space="0" w:color="auto"/>
            <w:bottom w:val="none" w:sz="0" w:space="0" w:color="auto"/>
            <w:right w:val="none" w:sz="0" w:space="0" w:color="auto"/>
          </w:divBdr>
        </w:div>
        <w:div w:id="1380934988">
          <w:marLeft w:val="0"/>
          <w:marRight w:val="0"/>
          <w:marTop w:val="0"/>
          <w:marBottom w:val="0"/>
          <w:divBdr>
            <w:top w:val="none" w:sz="0" w:space="0" w:color="auto"/>
            <w:left w:val="none" w:sz="0" w:space="0" w:color="auto"/>
            <w:bottom w:val="none" w:sz="0" w:space="0" w:color="auto"/>
            <w:right w:val="none" w:sz="0" w:space="0" w:color="auto"/>
          </w:divBdr>
        </w:div>
        <w:div w:id="908853585">
          <w:marLeft w:val="0"/>
          <w:marRight w:val="0"/>
          <w:marTop w:val="0"/>
          <w:marBottom w:val="0"/>
          <w:divBdr>
            <w:top w:val="none" w:sz="0" w:space="0" w:color="auto"/>
            <w:left w:val="none" w:sz="0" w:space="0" w:color="auto"/>
            <w:bottom w:val="none" w:sz="0" w:space="0" w:color="auto"/>
            <w:right w:val="none" w:sz="0" w:space="0" w:color="auto"/>
          </w:divBdr>
        </w:div>
        <w:div w:id="432942100">
          <w:marLeft w:val="0"/>
          <w:marRight w:val="0"/>
          <w:marTop w:val="0"/>
          <w:marBottom w:val="0"/>
          <w:divBdr>
            <w:top w:val="none" w:sz="0" w:space="0" w:color="auto"/>
            <w:left w:val="none" w:sz="0" w:space="0" w:color="auto"/>
            <w:bottom w:val="none" w:sz="0" w:space="0" w:color="auto"/>
            <w:right w:val="none" w:sz="0" w:space="0" w:color="auto"/>
          </w:divBdr>
        </w:div>
        <w:div w:id="69080858">
          <w:marLeft w:val="0"/>
          <w:marRight w:val="0"/>
          <w:marTop w:val="0"/>
          <w:marBottom w:val="0"/>
          <w:divBdr>
            <w:top w:val="none" w:sz="0" w:space="0" w:color="auto"/>
            <w:left w:val="none" w:sz="0" w:space="0" w:color="auto"/>
            <w:bottom w:val="none" w:sz="0" w:space="0" w:color="auto"/>
            <w:right w:val="none" w:sz="0" w:space="0" w:color="auto"/>
          </w:divBdr>
        </w:div>
        <w:div w:id="1648124523">
          <w:marLeft w:val="0"/>
          <w:marRight w:val="0"/>
          <w:marTop w:val="0"/>
          <w:marBottom w:val="0"/>
          <w:divBdr>
            <w:top w:val="none" w:sz="0" w:space="0" w:color="auto"/>
            <w:left w:val="none" w:sz="0" w:space="0" w:color="auto"/>
            <w:bottom w:val="none" w:sz="0" w:space="0" w:color="auto"/>
            <w:right w:val="none" w:sz="0" w:space="0" w:color="auto"/>
          </w:divBdr>
        </w:div>
        <w:div w:id="1002315513">
          <w:marLeft w:val="0"/>
          <w:marRight w:val="0"/>
          <w:marTop w:val="0"/>
          <w:marBottom w:val="0"/>
          <w:divBdr>
            <w:top w:val="none" w:sz="0" w:space="0" w:color="auto"/>
            <w:left w:val="none" w:sz="0" w:space="0" w:color="auto"/>
            <w:bottom w:val="none" w:sz="0" w:space="0" w:color="auto"/>
            <w:right w:val="none" w:sz="0" w:space="0" w:color="auto"/>
          </w:divBdr>
        </w:div>
        <w:div w:id="1424107868">
          <w:marLeft w:val="0"/>
          <w:marRight w:val="0"/>
          <w:marTop w:val="0"/>
          <w:marBottom w:val="0"/>
          <w:divBdr>
            <w:top w:val="none" w:sz="0" w:space="0" w:color="auto"/>
            <w:left w:val="none" w:sz="0" w:space="0" w:color="auto"/>
            <w:bottom w:val="none" w:sz="0" w:space="0" w:color="auto"/>
            <w:right w:val="none" w:sz="0" w:space="0" w:color="auto"/>
          </w:divBdr>
        </w:div>
      </w:divsChild>
    </w:div>
    <w:div w:id="1064910529">
      <w:bodyDiv w:val="1"/>
      <w:marLeft w:val="0"/>
      <w:marRight w:val="0"/>
      <w:marTop w:val="0"/>
      <w:marBottom w:val="0"/>
      <w:divBdr>
        <w:top w:val="none" w:sz="0" w:space="0" w:color="auto"/>
        <w:left w:val="none" w:sz="0" w:space="0" w:color="auto"/>
        <w:bottom w:val="none" w:sz="0" w:space="0" w:color="auto"/>
        <w:right w:val="none" w:sz="0" w:space="0" w:color="auto"/>
      </w:divBdr>
    </w:div>
    <w:div w:id="1065374287">
      <w:bodyDiv w:val="1"/>
      <w:marLeft w:val="0"/>
      <w:marRight w:val="0"/>
      <w:marTop w:val="0"/>
      <w:marBottom w:val="0"/>
      <w:divBdr>
        <w:top w:val="none" w:sz="0" w:space="0" w:color="auto"/>
        <w:left w:val="none" w:sz="0" w:space="0" w:color="auto"/>
        <w:bottom w:val="none" w:sz="0" w:space="0" w:color="auto"/>
        <w:right w:val="none" w:sz="0" w:space="0" w:color="auto"/>
      </w:divBdr>
    </w:div>
    <w:div w:id="1065689290">
      <w:bodyDiv w:val="1"/>
      <w:marLeft w:val="0"/>
      <w:marRight w:val="0"/>
      <w:marTop w:val="0"/>
      <w:marBottom w:val="0"/>
      <w:divBdr>
        <w:top w:val="none" w:sz="0" w:space="0" w:color="auto"/>
        <w:left w:val="none" w:sz="0" w:space="0" w:color="auto"/>
        <w:bottom w:val="none" w:sz="0" w:space="0" w:color="auto"/>
        <w:right w:val="none" w:sz="0" w:space="0" w:color="auto"/>
      </w:divBdr>
    </w:div>
    <w:div w:id="1065950265">
      <w:bodyDiv w:val="1"/>
      <w:marLeft w:val="0"/>
      <w:marRight w:val="0"/>
      <w:marTop w:val="0"/>
      <w:marBottom w:val="0"/>
      <w:divBdr>
        <w:top w:val="none" w:sz="0" w:space="0" w:color="auto"/>
        <w:left w:val="none" w:sz="0" w:space="0" w:color="auto"/>
        <w:bottom w:val="none" w:sz="0" w:space="0" w:color="auto"/>
        <w:right w:val="none" w:sz="0" w:space="0" w:color="auto"/>
      </w:divBdr>
    </w:div>
    <w:div w:id="1066688117">
      <w:bodyDiv w:val="1"/>
      <w:marLeft w:val="0"/>
      <w:marRight w:val="0"/>
      <w:marTop w:val="0"/>
      <w:marBottom w:val="0"/>
      <w:divBdr>
        <w:top w:val="none" w:sz="0" w:space="0" w:color="auto"/>
        <w:left w:val="none" w:sz="0" w:space="0" w:color="auto"/>
        <w:bottom w:val="none" w:sz="0" w:space="0" w:color="auto"/>
        <w:right w:val="none" w:sz="0" w:space="0" w:color="auto"/>
      </w:divBdr>
    </w:div>
    <w:div w:id="1066995153">
      <w:bodyDiv w:val="1"/>
      <w:marLeft w:val="0"/>
      <w:marRight w:val="0"/>
      <w:marTop w:val="0"/>
      <w:marBottom w:val="0"/>
      <w:divBdr>
        <w:top w:val="none" w:sz="0" w:space="0" w:color="auto"/>
        <w:left w:val="none" w:sz="0" w:space="0" w:color="auto"/>
        <w:bottom w:val="none" w:sz="0" w:space="0" w:color="auto"/>
        <w:right w:val="none" w:sz="0" w:space="0" w:color="auto"/>
      </w:divBdr>
    </w:div>
    <w:div w:id="1068572610">
      <w:bodyDiv w:val="1"/>
      <w:marLeft w:val="0"/>
      <w:marRight w:val="0"/>
      <w:marTop w:val="0"/>
      <w:marBottom w:val="0"/>
      <w:divBdr>
        <w:top w:val="none" w:sz="0" w:space="0" w:color="auto"/>
        <w:left w:val="none" w:sz="0" w:space="0" w:color="auto"/>
        <w:bottom w:val="none" w:sz="0" w:space="0" w:color="auto"/>
        <w:right w:val="none" w:sz="0" w:space="0" w:color="auto"/>
      </w:divBdr>
    </w:div>
    <w:div w:id="1068575295">
      <w:bodyDiv w:val="1"/>
      <w:marLeft w:val="0"/>
      <w:marRight w:val="0"/>
      <w:marTop w:val="0"/>
      <w:marBottom w:val="0"/>
      <w:divBdr>
        <w:top w:val="none" w:sz="0" w:space="0" w:color="auto"/>
        <w:left w:val="none" w:sz="0" w:space="0" w:color="auto"/>
        <w:bottom w:val="none" w:sz="0" w:space="0" w:color="auto"/>
        <w:right w:val="none" w:sz="0" w:space="0" w:color="auto"/>
      </w:divBdr>
    </w:div>
    <w:div w:id="1069035883">
      <w:bodyDiv w:val="1"/>
      <w:marLeft w:val="0"/>
      <w:marRight w:val="0"/>
      <w:marTop w:val="0"/>
      <w:marBottom w:val="0"/>
      <w:divBdr>
        <w:top w:val="none" w:sz="0" w:space="0" w:color="auto"/>
        <w:left w:val="none" w:sz="0" w:space="0" w:color="auto"/>
        <w:bottom w:val="none" w:sz="0" w:space="0" w:color="auto"/>
        <w:right w:val="none" w:sz="0" w:space="0" w:color="auto"/>
      </w:divBdr>
    </w:div>
    <w:div w:id="1069228464">
      <w:bodyDiv w:val="1"/>
      <w:marLeft w:val="0"/>
      <w:marRight w:val="0"/>
      <w:marTop w:val="0"/>
      <w:marBottom w:val="0"/>
      <w:divBdr>
        <w:top w:val="none" w:sz="0" w:space="0" w:color="auto"/>
        <w:left w:val="none" w:sz="0" w:space="0" w:color="auto"/>
        <w:bottom w:val="none" w:sz="0" w:space="0" w:color="auto"/>
        <w:right w:val="none" w:sz="0" w:space="0" w:color="auto"/>
      </w:divBdr>
    </w:div>
    <w:div w:id="1069575713">
      <w:bodyDiv w:val="1"/>
      <w:marLeft w:val="0"/>
      <w:marRight w:val="0"/>
      <w:marTop w:val="0"/>
      <w:marBottom w:val="0"/>
      <w:divBdr>
        <w:top w:val="none" w:sz="0" w:space="0" w:color="auto"/>
        <w:left w:val="none" w:sz="0" w:space="0" w:color="auto"/>
        <w:bottom w:val="none" w:sz="0" w:space="0" w:color="auto"/>
        <w:right w:val="none" w:sz="0" w:space="0" w:color="auto"/>
      </w:divBdr>
    </w:div>
    <w:div w:id="1072309730">
      <w:bodyDiv w:val="1"/>
      <w:marLeft w:val="0"/>
      <w:marRight w:val="0"/>
      <w:marTop w:val="0"/>
      <w:marBottom w:val="0"/>
      <w:divBdr>
        <w:top w:val="none" w:sz="0" w:space="0" w:color="auto"/>
        <w:left w:val="none" w:sz="0" w:space="0" w:color="auto"/>
        <w:bottom w:val="none" w:sz="0" w:space="0" w:color="auto"/>
        <w:right w:val="none" w:sz="0" w:space="0" w:color="auto"/>
      </w:divBdr>
      <w:divsChild>
        <w:div w:id="1966544945">
          <w:marLeft w:val="0"/>
          <w:marRight w:val="0"/>
          <w:marTop w:val="0"/>
          <w:marBottom w:val="0"/>
          <w:divBdr>
            <w:top w:val="none" w:sz="0" w:space="0" w:color="auto"/>
            <w:left w:val="none" w:sz="0" w:space="0" w:color="auto"/>
            <w:bottom w:val="none" w:sz="0" w:space="0" w:color="auto"/>
            <w:right w:val="none" w:sz="0" w:space="0" w:color="auto"/>
          </w:divBdr>
        </w:div>
        <w:div w:id="739643361">
          <w:marLeft w:val="0"/>
          <w:marRight w:val="0"/>
          <w:marTop w:val="0"/>
          <w:marBottom w:val="0"/>
          <w:divBdr>
            <w:top w:val="none" w:sz="0" w:space="0" w:color="auto"/>
            <w:left w:val="none" w:sz="0" w:space="0" w:color="auto"/>
            <w:bottom w:val="none" w:sz="0" w:space="0" w:color="auto"/>
            <w:right w:val="none" w:sz="0" w:space="0" w:color="auto"/>
          </w:divBdr>
        </w:div>
        <w:div w:id="965626378">
          <w:marLeft w:val="0"/>
          <w:marRight w:val="0"/>
          <w:marTop w:val="0"/>
          <w:marBottom w:val="0"/>
          <w:divBdr>
            <w:top w:val="none" w:sz="0" w:space="0" w:color="auto"/>
            <w:left w:val="none" w:sz="0" w:space="0" w:color="auto"/>
            <w:bottom w:val="none" w:sz="0" w:space="0" w:color="auto"/>
            <w:right w:val="none" w:sz="0" w:space="0" w:color="auto"/>
          </w:divBdr>
        </w:div>
        <w:div w:id="209878064">
          <w:marLeft w:val="0"/>
          <w:marRight w:val="0"/>
          <w:marTop w:val="0"/>
          <w:marBottom w:val="0"/>
          <w:divBdr>
            <w:top w:val="none" w:sz="0" w:space="0" w:color="auto"/>
            <w:left w:val="none" w:sz="0" w:space="0" w:color="auto"/>
            <w:bottom w:val="none" w:sz="0" w:space="0" w:color="auto"/>
            <w:right w:val="none" w:sz="0" w:space="0" w:color="auto"/>
          </w:divBdr>
        </w:div>
        <w:div w:id="1587494774">
          <w:marLeft w:val="0"/>
          <w:marRight w:val="0"/>
          <w:marTop w:val="0"/>
          <w:marBottom w:val="0"/>
          <w:divBdr>
            <w:top w:val="none" w:sz="0" w:space="0" w:color="auto"/>
            <w:left w:val="none" w:sz="0" w:space="0" w:color="auto"/>
            <w:bottom w:val="none" w:sz="0" w:space="0" w:color="auto"/>
            <w:right w:val="none" w:sz="0" w:space="0" w:color="auto"/>
          </w:divBdr>
        </w:div>
        <w:div w:id="516583404">
          <w:marLeft w:val="0"/>
          <w:marRight w:val="0"/>
          <w:marTop w:val="0"/>
          <w:marBottom w:val="0"/>
          <w:divBdr>
            <w:top w:val="none" w:sz="0" w:space="0" w:color="auto"/>
            <w:left w:val="none" w:sz="0" w:space="0" w:color="auto"/>
            <w:bottom w:val="none" w:sz="0" w:space="0" w:color="auto"/>
            <w:right w:val="none" w:sz="0" w:space="0" w:color="auto"/>
          </w:divBdr>
        </w:div>
        <w:div w:id="1623027515">
          <w:marLeft w:val="0"/>
          <w:marRight w:val="0"/>
          <w:marTop w:val="0"/>
          <w:marBottom w:val="0"/>
          <w:divBdr>
            <w:top w:val="none" w:sz="0" w:space="0" w:color="auto"/>
            <w:left w:val="none" w:sz="0" w:space="0" w:color="auto"/>
            <w:bottom w:val="none" w:sz="0" w:space="0" w:color="auto"/>
            <w:right w:val="none" w:sz="0" w:space="0" w:color="auto"/>
          </w:divBdr>
        </w:div>
        <w:div w:id="1481967983">
          <w:marLeft w:val="0"/>
          <w:marRight w:val="0"/>
          <w:marTop w:val="0"/>
          <w:marBottom w:val="0"/>
          <w:divBdr>
            <w:top w:val="none" w:sz="0" w:space="0" w:color="auto"/>
            <w:left w:val="none" w:sz="0" w:space="0" w:color="auto"/>
            <w:bottom w:val="none" w:sz="0" w:space="0" w:color="auto"/>
            <w:right w:val="none" w:sz="0" w:space="0" w:color="auto"/>
          </w:divBdr>
        </w:div>
        <w:div w:id="1687830380">
          <w:marLeft w:val="0"/>
          <w:marRight w:val="0"/>
          <w:marTop w:val="0"/>
          <w:marBottom w:val="0"/>
          <w:divBdr>
            <w:top w:val="none" w:sz="0" w:space="0" w:color="auto"/>
            <w:left w:val="none" w:sz="0" w:space="0" w:color="auto"/>
            <w:bottom w:val="none" w:sz="0" w:space="0" w:color="auto"/>
            <w:right w:val="none" w:sz="0" w:space="0" w:color="auto"/>
          </w:divBdr>
        </w:div>
        <w:div w:id="795488510">
          <w:marLeft w:val="0"/>
          <w:marRight w:val="0"/>
          <w:marTop w:val="0"/>
          <w:marBottom w:val="0"/>
          <w:divBdr>
            <w:top w:val="none" w:sz="0" w:space="0" w:color="auto"/>
            <w:left w:val="none" w:sz="0" w:space="0" w:color="auto"/>
            <w:bottom w:val="none" w:sz="0" w:space="0" w:color="auto"/>
            <w:right w:val="none" w:sz="0" w:space="0" w:color="auto"/>
          </w:divBdr>
        </w:div>
        <w:div w:id="369109224">
          <w:marLeft w:val="0"/>
          <w:marRight w:val="0"/>
          <w:marTop w:val="0"/>
          <w:marBottom w:val="0"/>
          <w:divBdr>
            <w:top w:val="none" w:sz="0" w:space="0" w:color="auto"/>
            <w:left w:val="none" w:sz="0" w:space="0" w:color="auto"/>
            <w:bottom w:val="none" w:sz="0" w:space="0" w:color="auto"/>
            <w:right w:val="none" w:sz="0" w:space="0" w:color="auto"/>
          </w:divBdr>
        </w:div>
        <w:div w:id="1447962780">
          <w:marLeft w:val="0"/>
          <w:marRight w:val="0"/>
          <w:marTop w:val="0"/>
          <w:marBottom w:val="0"/>
          <w:divBdr>
            <w:top w:val="none" w:sz="0" w:space="0" w:color="auto"/>
            <w:left w:val="none" w:sz="0" w:space="0" w:color="auto"/>
            <w:bottom w:val="none" w:sz="0" w:space="0" w:color="auto"/>
            <w:right w:val="none" w:sz="0" w:space="0" w:color="auto"/>
          </w:divBdr>
        </w:div>
        <w:div w:id="2014719799">
          <w:marLeft w:val="0"/>
          <w:marRight w:val="0"/>
          <w:marTop w:val="0"/>
          <w:marBottom w:val="0"/>
          <w:divBdr>
            <w:top w:val="none" w:sz="0" w:space="0" w:color="auto"/>
            <w:left w:val="none" w:sz="0" w:space="0" w:color="auto"/>
            <w:bottom w:val="none" w:sz="0" w:space="0" w:color="auto"/>
            <w:right w:val="none" w:sz="0" w:space="0" w:color="auto"/>
          </w:divBdr>
        </w:div>
        <w:div w:id="1690528182">
          <w:marLeft w:val="0"/>
          <w:marRight w:val="0"/>
          <w:marTop w:val="0"/>
          <w:marBottom w:val="0"/>
          <w:divBdr>
            <w:top w:val="none" w:sz="0" w:space="0" w:color="auto"/>
            <w:left w:val="none" w:sz="0" w:space="0" w:color="auto"/>
            <w:bottom w:val="none" w:sz="0" w:space="0" w:color="auto"/>
            <w:right w:val="none" w:sz="0" w:space="0" w:color="auto"/>
          </w:divBdr>
        </w:div>
        <w:div w:id="89858667">
          <w:marLeft w:val="0"/>
          <w:marRight w:val="0"/>
          <w:marTop w:val="0"/>
          <w:marBottom w:val="0"/>
          <w:divBdr>
            <w:top w:val="none" w:sz="0" w:space="0" w:color="auto"/>
            <w:left w:val="none" w:sz="0" w:space="0" w:color="auto"/>
            <w:bottom w:val="none" w:sz="0" w:space="0" w:color="auto"/>
            <w:right w:val="none" w:sz="0" w:space="0" w:color="auto"/>
          </w:divBdr>
        </w:div>
        <w:div w:id="1952467729">
          <w:marLeft w:val="0"/>
          <w:marRight w:val="0"/>
          <w:marTop w:val="0"/>
          <w:marBottom w:val="0"/>
          <w:divBdr>
            <w:top w:val="none" w:sz="0" w:space="0" w:color="auto"/>
            <w:left w:val="none" w:sz="0" w:space="0" w:color="auto"/>
            <w:bottom w:val="none" w:sz="0" w:space="0" w:color="auto"/>
            <w:right w:val="none" w:sz="0" w:space="0" w:color="auto"/>
          </w:divBdr>
        </w:div>
        <w:div w:id="1614940215">
          <w:marLeft w:val="0"/>
          <w:marRight w:val="0"/>
          <w:marTop w:val="0"/>
          <w:marBottom w:val="0"/>
          <w:divBdr>
            <w:top w:val="none" w:sz="0" w:space="0" w:color="auto"/>
            <w:left w:val="none" w:sz="0" w:space="0" w:color="auto"/>
            <w:bottom w:val="none" w:sz="0" w:space="0" w:color="auto"/>
            <w:right w:val="none" w:sz="0" w:space="0" w:color="auto"/>
          </w:divBdr>
        </w:div>
        <w:div w:id="821191862">
          <w:marLeft w:val="0"/>
          <w:marRight w:val="0"/>
          <w:marTop w:val="0"/>
          <w:marBottom w:val="0"/>
          <w:divBdr>
            <w:top w:val="none" w:sz="0" w:space="0" w:color="auto"/>
            <w:left w:val="none" w:sz="0" w:space="0" w:color="auto"/>
            <w:bottom w:val="none" w:sz="0" w:space="0" w:color="auto"/>
            <w:right w:val="none" w:sz="0" w:space="0" w:color="auto"/>
          </w:divBdr>
        </w:div>
        <w:div w:id="1235120630">
          <w:marLeft w:val="0"/>
          <w:marRight w:val="0"/>
          <w:marTop w:val="0"/>
          <w:marBottom w:val="0"/>
          <w:divBdr>
            <w:top w:val="none" w:sz="0" w:space="0" w:color="auto"/>
            <w:left w:val="none" w:sz="0" w:space="0" w:color="auto"/>
            <w:bottom w:val="none" w:sz="0" w:space="0" w:color="auto"/>
            <w:right w:val="none" w:sz="0" w:space="0" w:color="auto"/>
          </w:divBdr>
        </w:div>
        <w:div w:id="338432442">
          <w:marLeft w:val="0"/>
          <w:marRight w:val="0"/>
          <w:marTop w:val="0"/>
          <w:marBottom w:val="0"/>
          <w:divBdr>
            <w:top w:val="none" w:sz="0" w:space="0" w:color="auto"/>
            <w:left w:val="none" w:sz="0" w:space="0" w:color="auto"/>
            <w:bottom w:val="none" w:sz="0" w:space="0" w:color="auto"/>
            <w:right w:val="none" w:sz="0" w:space="0" w:color="auto"/>
          </w:divBdr>
        </w:div>
        <w:div w:id="714892332">
          <w:marLeft w:val="0"/>
          <w:marRight w:val="0"/>
          <w:marTop w:val="0"/>
          <w:marBottom w:val="0"/>
          <w:divBdr>
            <w:top w:val="none" w:sz="0" w:space="0" w:color="auto"/>
            <w:left w:val="none" w:sz="0" w:space="0" w:color="auto"/>
            <w:bottom w:val="none" w:sz="0" w:space="0" w:color="auto"/>
            <w:right w:val="none" w:sz="0" w:space="0" w:color="auto"/>
          </w:divBdr>
        </w:div>
        <w:div w:id="357126892">
          <w:marLeft w:val="0"/>
          <w:marRight w:val="0"/>
          <w:marTop w:val="0"/>
          <w:marBottom w:val="0"/>
          <w:divBdr>
            <w:top w:val="none" w:sz="0" w:space="0" w:color="auto"/>
            <w:left w:val="none" w:sz="0" w:space="0" w:color="auto"/>
            <w:bottom w:val="none" w:sz="0" w:space="0" w:color="auto"/>
            <w:right w:val="none" w:sz="0" w:space="0" w:color="auto"/>
          </w:divBdr>
        </w:div>
        <w:div w:id="1172841997">
          <w:marLeft w:val="0"/>
          <w:marRight w:val="0"/>
          <w:marTop w:val="0"/>
          <w:marBottom w:val="0"/>
          <w:divBdr>
            <w:top w:val="none" w:sz="0" w:space="0" w:color="auto"/>
            <w:left w:val="none" w:sz="0" w:space="0" w:color="auto"/>
            <w:bottom w:val="none" w:sz="0" w:space="0" w:color="auto"/>
            <w:right w:val="none" w:sz="0" w:space="0" w:color="auto"/>
          </w:divBdr>
        </w:div>
        <w:div w:id="1218396289">
          <w:marLeft w:val="0"/>
          <w:marRight w:val="0"/>
          <w:marTop w:val="0"/>
          <w:marBottom w:val="0"/>
          <w:divBdr>
            <w:top w:val="none" w:sz="0" w:space="0" w:color="auto"/>
            <w:left w:val="none" w:sz="0" w:space="0" w:color="auto"/>
            <w:bottom w:val="none" w:sz="0" w:space="0" w:color="auto"/>
            <w:right w:val="none" w:sz="0" w:space="0" w:color="auto"/>
          </w:divBdr>
        </w:div>
      </w:divsChild>
    </w:div>
    <w:div w:id="1072898228">
      <w:bodyDiv w:val="1"/>
      <w:marLeft w:val="0"/>
      <w:marRight w:val="0"/>
      <w:marTop w:val="0"/>
      <w:marBottom w:val="0"/>
      <w:divBdr>
        <w:top w:val="none" w:sz="0" w:space="0" w:color="auto"/>
        <w:left w:val="none" w:sz="0" w:space="0" w:color="auto"/>
        <w:bottom w:val="none" w:sz="0" w:space="0" w:color="auto"/>
        <w:right w:val="none" w:sz="0" w:space="0" w:color="auto"/>
      </w:divBdr>
      <w:divsChild>
        <w:div w:id="522744924">
          <w:marLeft w:val="0"/>
          <w:marRight w:val="0"/>
          <w:marTop w:val="0"/>
          <w:marBottom w:val="0"/>
          <w:divBdr>
            <w:top w:val="none" w:sz="0" w:space="0" w:color="auto"/>
            <w:left w:val="none" w:sz="0" w:space="0" w:color="auto"/>
            <w:bottom w:val="none" w:sz="0" w:space="0" w:color="auto"/>
            <w:right w:val="none" w:sz="0" w:space="0" w:color="auto"/>
          </w:divBdr>
        </w:div>
        <w:div w:id="523830230">
          <w:marLeft w:val="0"/>
          <w:marRight w:val="0"/>
          <w:marTop w:val="0"/>
          <w:marBottom w:val="0"/>
          <w:divBdr>
            <w:top w:val="none" w:sz="0" w:space="0" w:color="auto"/>
            <w:left w:val="none" w:sz="0" w:space="0" w:color="auto"/>
            <w:bottom w:val="none" w:sz="0" w:space="0" w:color="auto"/>
            <w:right w:val="none" w:sz="0" w:space="0" w:color="auto"/>
          </w:divBdr>
        </w:div>
        <w:div w:id="540748291">
          <w:marLeft w:val="0"/>
          <w:marRight w:val="0"/>
          <w:marTop w:val="0"/>
          <w:marBottom w:val="0"/>
          <w:divBdr>
            <w:top w:val="none" w:sz="0" w:space="0" w:color="auto"/>
            <w:left w:val="none" w:sz="0" w:space="0" w:color="auto"/>
            <w:bottom w:val="none" w:sz="0" w:space="0" w:color="auto"/>
            <w:right w:val="none" w:sz="0" w:space="0" w:color="auto"/>
          </w:divBdr>
        </w:div>
        <w:div w:id="1113287291">
          <w:marLeft w:val="0"/>
          <w:marRight w:val="0"/>
          <w:marTop w:val="0"/>
          <w:marBottom w:val="0"/>
          <w:divBdr>
            <w:top w:val="none" w:sz="0" w:space="0" w:color="auto"/>
            <w:left w:val="none" w:sz="0" w:space="0" w:color="auto"/>
            <w:bottom w:val="none" w:sz="0" w:space="0" w:color="auto"/>
            <w:right w:val="none" w:sz="0" w:space="0" w:color="auto"/>
          </w:divBdr>
        </w:div>
        <w:div w:id="685330899">
          <w:marLeft w:val="0"/>
          <w:marRight w:val="0"/>
          <w:marTop w:val="0"/>
          <w:marBottom w:val="0"/>
          <w:divBdr>
            <w:top w:val="none" w:sz="0" w:space="0" w:color="auto"/>
            <w:left w:val="none" w:sz="0" w:space="0" w:color="auto"/>
            <w:bottom w:val="none" w:sz="0" w:space="0" w:color="auto"/>
            <w:right w:val="none" w:sz="0" w:space="0" w:color="auto"/>
          </w:divBdr>
        </w:div>
        <w:div w:id="654337584">
          <w:marLeft w:val="0"/>
          <w:marRight w:val="0"/>
          <w:marTop w:val="0"/>
          <w:marBottom w:val="0"/>
          <w:divBdr>
            <w:top w:val="none" w:sz="0" w:space="0" w:color="auto"/>
            <w:left w:val="none" w:sz="0" w:space="0" w:color="auto"/>
            <w:bottom w:val="none" w:sz="0" w:space="0" w:color="auto"/>
            <w:right w:val="none" w:sz="0" w:space="0" w:color="auto"/>
          </w:divBdr>
        </w:div>
        <w:div w:id="1432121063">
          <w:marLeft w:val="0"/>
          <w:marRight w:val="0"/>
          <w:marTop w:val="0"/>
          <w:marBottom w:val="0"/>
          <w:divBdr>
            <w:top w:val="none" w:sz="0" w:space="0" w:color="auto"/>
            <w:left w:val="none" w:sz="0" w:space="0" w:color="auto"/>
            <w:bottom w:val="none" w:sz="0" w:space="0" w:color="auto"/>
            <w:right w:val="none" w:sz="0" w:space="0" w:color="auto"/>
          </w:divBdr>
        </w:div>
        <w:div w:id="1177772983">
          <w:marLeft w:val="0"/>
          <w:marRight w:val="0"/>
          <w:marTop w:val="0"/>
          <w:marBottom w:val="0"/>
          <w:divBdr>
            <w:top w:val="none" w:sz="0" w:space="0" w:color="auto"/>
            <w:left w:val="none" w:sz="0" w:space="0" w:color="auto"/>
            <w:bottom w:val="none" w:sz="0" w:space="0" w:color="auto"/>
            <w:right w:val="none" w:sz="0" w:space="0" w:color="auto"/>
          </w:divBdr>
        </w:div>
        <w:div w:id="12729995">
          <w:marLeft w:val="0"/>
          <w:marRight w:val="0"/>
          <w:marTop w:val="0"/>
          <w:marBottom w:val="0"/>
          <w:divBdr>
            <w:top w:val="none" w:sz="0" w:space="0" w:color="auto"/>
            <w:left w:val="none" w:sz="0" w:space="0" w:color="auto"/>
            <w:bottom w:val="none" w:sz="0" w:space="0" w:color="auto"/>
            <w:right w:val="none" w:sz="0" w:space="0" w:color="auto"/>
          </w:divBdr>
        </w:div>
        <w:div w:id="2071802356">
          <w:marLeft w:val="0"/>
          <w:marRight w:val="0"/>
          <w:marTop w:val="0"/>
          <w:marBottom w:val="0"/>
          <w:divBdr>
            <w:top w:val="none" w:sz="0" w:space="0" w:color="auto"/>
            <w:left w:val="none" w:sz="0" w:space="0" w:color="auto"/>
            <w:bottom w:val="none" w:sz="0" w:space="0" w:color="auto"/>
            <w:right w:val="none" w:sz="0" w:space="0" w:color="auto"/>
          </w:divBdr>
        </w:div>
        <w:div w:id="65306444">
          <w:marLeft w:val="0"/>
          <w:marRight w:val="0"/>
          <w:marTop w:val="0"/>
          <w:marBottom w:val="0"/>
          <w:divBdr>
            <w:top w:val="none" w:sz="0" w:space="0" w:color="auto"/>
            <w:left w:val="none" w:sz="0" w:space="0" w:color="auto"/>
            <w:bottom w:val="none" w:sz="0" w:space="0" w:color="auto"/>
            <w:right w:val="none" w:sz="0" w:space="0" w:color="auto"/>
          </w:divBdr>
        </w:div>
        <w:div w:id="973801626">
          <w:marLeft w:val="0"/>
          <w:marRight w:val="0"/>
          <w:marTop w:val="0"/>
          <w:marBottom w:val="0"/>
          <w:divBdr>
            <w:top w:val="none" w:sz="0" w:space="0" w:color="auto"/>
            <w:left w:val="none" w:sz="0" w:space="0" w:color="auto"/>
            <w:bottom w:val="none" w:sz="0" w:space="0" w:color="auto"/>
            <w:right w:val="none" w:sz="0" w:space="0" w:color="auto"/>
          </w:divBdr>
        </w:div>
        <w:div w:id="2076931752">
          <w:marLeft w:val="0"/>
          <w:marRight w:val="0"/>
          <w:marTop w:val="0"/>
          <w:marBottom w:val="0"/>
          <w:divBdr>
            <w:top w:val="none" w:sz="0" w:space="0" w:color="auto"/>
            <w:left w:val="none" w:sz="0" w:space="0" w:color="auto"/>
            <w:bottom w:val="none" w:sz="0" w:space="0" w:color="auto"/>
            <w:right w:val="none" w:sz="0" w:space="0" w:color="auto"/>
          </w:divBdr>
        </w:div>
        <w:div w:id="897084062">
          <w:marLeft w:val="0"/>
          <w:marRight w:val="0"/>
          <w:marTop w:val="0"/>
          <w:marBottom w:val="0"/>
          <w:divBdr>
            <w:top w:val="none" w:sz="0" w:space="0" w:color="auto"/>
            <w:left w:val="none" w:sz="0" w:space="0" w:color="auto"/>
            <w:bottom w:val="none" w:sz="0" w:space="0" w:color="auto"/>
            <w:right w:val="none" w:sz="0" w:space="0" w:color="auto"/>
          </w:divBdr>
        </w:div>
        <w:div w:id="1611936539">
          <w:marLeft w:val="0"/>
          <w:marRight w:val="0"/>
          <w:marTop w:val="0"/>
          <w:marBottom w:val="0"/>
          <w:divBdr>
            <w:top w:val="none" w:sz="0" w:space="0" w:color="auto"/>
            <w:left w:val="none" w:sz="0" w:space="0" w:color="auto"/>
            <w:bottom w:val="none" w:sz="0" w:space="0" w:color="auto"/>
            <w:right w:val="none" w:sz="0" w:space="0" w:color="auto"/>
          </w:divBdr>
        </w:div>
        <w:div w:id="670764471">
          <w:marLeft w:val="0"/>
          <w:marRight w:val="0"/>
          <w:marTop w:val="0"/>
          <w:marBottom w:val="0"/>
          <w:divBdr>
            <w:top w:val="none" w:sz="0" w:space="0" w:color="auto"/>
            <w:left w:val="none" w:sz="0" w:space="0" w:color="auto"/>
            <w:bottom w:val="none" w:sz="0" w:space="0" w:color="auto"/>
            <w:right w:val="none" w:sz="0" w:space="0" w:color="auto"/>
          </w:divBdr>
        </w:div>
        <w:div w:id="889338204">
          <w:marLeft w:val="0"/>
          <w:marRight w:val="0"/>
          <w:marTop w:val="0"/>
          <w:marBottom w:val="0"/>
          <w:divBdr>
            <w:top w:val="none" w:sz="0" w:space="0" w:color="auto"/>
            <w:left w:val="none" w:sz="0" w:space="0" w:color="auto"/>
            <w:bottom w:val="none" w:sz="0" w:space="0" w:color="auto"/>
            <w:right w:val="none" w:sz="0" w:space="0" w:color="auto"/>
          </w:divBdr>
        </w:div>
        <w:div w:id="220139294">
          <w:marLeft w:val="0"/>
          <w:marRight w:val="0"/>
          <w:marTop w:val="0"/>
          <w:marBottom w:val="0"/>
          <w:divBdr>
            <w:top w:val="none" w:sz="0" w:space="0" w:color="auto"/>
            <w:left w:val="none" w:sz="0" w:space="0" w:color="auto"/>
            <w:bottom w:val="none" w:sz="0" w:space="0" w:color="auto"/>
            <w:right w:val="none" w:sz="0" w:space="0" w:color="auto"/>
          </w:divBdr>
        </w:div>
        <w:div w:id="284165586">
          <w:marLeft w:val="0"/>
          <w:marRight w:val="0"/>
          <w:marTop w:val="0"/>
          <w:marBottom w:val="0"/>
          <w:divBdr>
            <w:top w:val="none" w:sz="0" w:space="0" w:color="auto"/>
            <w:left w:val="none" w:sz="0" w:space="0" w:color="auto"/>
            <w:bottom w:val="none" w:sz="0" w:space="0" w:color="auto"/>
            <w:right w:val="none" w:sz="0" w:space="0" w:color="auto"/>
          </w:divBdr>
        </w:div>
        <w:div w:id="1294560092">
          <w:marLeft w:val="0"/>
          <w:marRight w:val="0"/>
          <w:marTop w:val="0"/>
          <w:marBottom w:val="0"/>
          <w:divBdr>
            <w:top w:val="none" w:sz="0" w:space="0" w:color="auto"/>
            <w:left w:val="none" w:sz="0" w:space="0" w:color="auto"/>
            <w:bottom w:val="none" w:sz="0" w:space="0" w:color="auto"/>
            <w:right w:val="none" w:sz="0" w:space="0" w:color="auto"/>
          </w:divBdr>
        </w:div>
        <w:div w:id="1631279322">
          <w:marLeft w:val="0"/>
          <w:marRight w:val="0"/>
          <w:marTop w:val="0"/>
          <w:marBottom w:val="0"/>
          <w:divBdr>
            <w:top w:val="none" w:sz="0" w:space="0" w:color="auto"/>
            <w:left w:val="none" w:sz="0" w:space="0" w:color="auto"/>
            <w:bottom w:val="none" w:sz="0" w:space="0" w:color="auto"/>
            <w:right w:val="none" w:sz="0" w:space="0" w:color="auto"/>
          </w:divBdr>
        </w:div>
        <w:div w:id="1201937445">
          <w:marLeft w:val="0"/>
          <w:marRight w:val="0"/>
          <w:marTop w:val="0"/>
          <w:marBottom w:val="0"/>
          <w:divBdr>
            <w:top w:val="none" w:sz="0" w:space="0" w:color="auto"/>
            <w:left w:val="none" w:sz="0" w:space="0" w:color="auto"/>
            <w:bottom w:val="none" w:sz="0" w:space="0" w:color="auto"/>
            <w:right w:val="none" w:sz="0" w:space="0" w:color="auto"/>
          </w:divBdr>
        </w:div>
        <w:div w:id="1169175564">
          <w:marLeft w:val="0"/>
          <w:marRight w:val="0"/>
          <w:marTop w:val="0"/>
          <w:marBottom w:val="0"/>
          <w:divBdr>
            <w:top w:val="none" w:sz="0" w:space="0" w:color="auto"/>
            <w:left w:val="none" w:sz="0" w:space="0" w:color="auto"/>
            <w:bottom w:val="none" w:sz="0" w:space="0" w:color="auto"/>
            <w:right w:val="none" w:sz="0" w:space="0" w:color="auto"/>
          </w:divBdr>
        </w:div>
        <w:div w:id="1263995730">
          <w:marLeft w:val="0"/>
          <w:marRight w:val="0"/>
          <w:marTop w:val="0"/>
          <w:marBottom w:val="0"/>
          <w:divBdr>
            <w:top w:val="none" w:sz="0" w:space="0" w:color="auto"/>
            <w:left w:val="none" w:sz="0" w:space="0" w:color="auto"/>
            <w:bottom w:val="none" w:sz="0" w:space="0" w:color="auto"/>
            <w:right w:val="none" w:sz="0" w:space="0" w:color="auto"/>
          </w:divBdr>
        </w:div>
        <w:div w:id="1688673986">
          <w:marLeft w:val="0"/>
          <w:marRight w:val="0"/>
          <w:marTop w:val="0"/>
          <w:marBottom w:val="0"/>
          <w:divBdr>
            <w:top w:val="none" w:sz="0" w:space="0" w:color="auto"/>
            <w:left w:val="none" w:sz="0" w:space="0" w:color="auto"/>
            <w:bottom w:val="none" w:sz="0" w:space="0" w:color="auto"/>
            <w:right w:val="none" w:sz="0" w:space="0" w:color="auto"/>
          </w:divBdr>
        </w:div>
        <w:div w:id="92366043">
          <w:marLeft w:val="0"/>
          <w:marRight w:val="0"/>
          <w:marTop w:val="0"/>
          <w:marBottom w:val="0"/>
          <w:divBdr>
            <w:top w:val="none" w:sz="0" w:space="0" w:color="auto"/>
            <w:left w:val="none" w:sz="0" w:space="0" w:color="auto"/>
            <w:bottom w:val="none" w:sz="0" w:space="0" w:color="auto"/>
            <w:right w:val="none" w:sz="0" w:space="0" w:color="auto"/>
          </w:divBdr>
        </w:div>
        <w:div w:id="1047946761">
          <w:marLeft w:val="0"/>
          <w:marRight w:val="0"/>
          <w:marTop w:val="0"/>
          <w:marBottom w:val="0"/>
          <w:divBdr>
            <w:top w:val="none" w:sz="0" w:space="0" w:color="auto"/>
            <w:left w:val="none" w:sz="0" w:space="0" w:color="auto"/>
            <w:bottom w:val="none" w:sz="0" w:space="0" w:color="auto"/>
            <w:right w:val="none" w:sz="0" w:space="0" w:color="auto"/>
          </w:divBdr>
        </w:div>
        <w:div w:id="225654582">
          <w:marLeft w:val="0"/>
          <w:marRight w:val="0"/>
          <w:marTop w:val="0"/>
          <w:marBottom w:val="0"/>
          <w:divBdr>
            <w:top w:val="none" w:sz="0" w:space="0" w:color="auto"/>
            <w:left w:val="none" w:sz="0" w:space="0" w:color="auto"/>
            <w:bottom w:val="none" w:sz="0" w:space="0" w:color="auto"/>
            <w:right w:val="none" w:sz="0" w:space="0" w:color="auto"/>
          </w:divBdr>
        </w:div>
        <w:div w:id="512189625">
          <w:marLeft w:val="0"/>
          <w:marRight w:val="0"/>
          <w:marTop w:val="0"/>
          <w:marBottom w:val="0"/>
          <w:divBdr>
            <w:top w:val="none" w:sz="0" w:space="0" w:color="auto"/>
            <w:left w:val="none" w:sz="0" w:space="0" w:color="auto"/>
            <w:bottom w:val="none" w:sz="0" w:space="0" w:color="auto"/>
            <w:right w:val="none" w:sz="0" w:space="0" w:color="auto"/>
          </w:divBdr>
        </w:div>
      </w:divsChild>
    </w:div>
    <w:div w:id="1073549012">
      <w:bodyDiv w:val="1"/>
      <w:marLeft w:val="0"/>
      <w:marRight w:val="0"/>
      <w:marTop w:val="0"/>
      <w:marBottom w:val="0"/>
      <w:divBdr>
        <w:top w:val="none" w:sz="0" w:space="0" w:color="auto"/>
        <w:left w:val="none" w:sz="0" w:space="0" w:color="auto"/>
        <w:bottom w:val="none" w:sz="0" w:space="0" w:color="auto"/>
        <w:right w:val="none" w:sz="0" w:space="0" w:color="auto"/>
      </w:divBdr>
    </w:div>
    <w:div w:id="1074428478">
      <w:bodyDiv w:val="1"/>
      <w:marLeft w:val="0"/>
      <w:marRight w:val="0"/>
      <w:marTop w:val="0"/>
      <w:marBottom w:val="0"/>
      <w:divBdr>
        <w:top w:val="none" w:sz="0" w:space="0" w:color="auto"/>
        <w:left w:val="none" w:sz="0" w:space="0" w:color="auto"/>
        <w:bottom w:val="none" w:sz="0" w:space="0" w:color="auto"/>
        <w:right w:val="none" w:sz="0" w:space="0" w:color="auto"/>
      </w:divBdr>
    </w:div>
    <w:div w:id="1075126444">
      <w:bodyDiv w:val="1"/>
      <w:marLeft w:val="0"/>
      <w:marRight w:val="0"/>
      <w:marTop w:val="0"/>
      <w:marBottom w:val="0"/>
      <w:divBdr>
        <w:top w:val="none" w:sz="0" w:space="0" w:color="auto"/>
        <w:left w:val="none" w:sz="0" w:space="0" w:color="auto"/>
        <w:bottom w:val="none" w:sz="0" w:space="0" w:color="auto"/>
        <w:right w:val="none" w:sz="0" w:space="0" w:color="auto"/>
      </w:divBdr>
    </w:div>
    <w:div w:id="1075778553">
      <w:bodyDiv w:val="1"/>
      <w:marLeft w:val="0"/>
      <w:marRight w:val="0"/>
      <w:marTop w:val="0"/>
      <w:marBottom w:val="0"/>
      <w:divBdr>
        <w:top w:val="none" w:sz="0" w:space="0" w:color="auto"/>
        <w:left w:val="none" w:sz="0" w:space="0" w:color="auto"/>
        <w:bottom w:val="none" w:sz="0" w:space="0" w:color="auto"/>
        <w:right w:val="none" w:sz="0" w:space="0" w:color="auto"/>
      </w:divBdr>
    </w:div>
    <w:div w:id="1076973652">
      <w:bodyDiv w:val="1"/>
      <w:marLeft w:val="0"/>
      <w:marRight w:val="0"/>
      <w:marTop w:val="0"/>
      <w:marBottom w:val="0"/>
      <w:divBdr>
        <w:top w:val="none" w:sz="0" w:space="0" w:color="auto"/>
        <w:left w:val="none" w:sz="0" w:space="0" w:color="auto"/>
        <w:bottom w:val="none" w:sz="0" w:space="0" w:color="auto"/>
        <w:right w:val="none" w:sz="0" w:space="0" w:color="auto"/>
      </w:divBdr>
    </w:div>
    <w:div w:id="1077480508">
      <w:bodyDiv w:val="1"/>
      <w:marLeft w:val="0"/>
      <w:marRight w:val="0"/>
      <w:marTop w:val="0"/>
      <w:marBottom w:val="0"/>
      <w:divBdr>
        <w:top w:val="none" w:sz="0" w:space="0" w:color="auto"/>
        <w:left w:val="none" w:sz="0" w:space="0" w:color="auto"/>
        <w:bottom w:val="none" w:sz="0" w:space="0" w:color="auto"/>
        <w:right w:val="none" w:sz="0" w:space="0" w:color="auto"/>
      </w:divBdr>
    </w:div>
    <w:div w:id="1078018958">
      <w:bodyDiv w:val="1"/>
      <w:marLeft w:val="0"/>
      <w:marRight w:val="0"/>
      <w:marTop w:val="0"/>
      <w:marBottom w:val="0"/>
      <w:divBdr>
        <w:top w:val="none" w:sz="0" w:space="0" w:color="auto"/>
        <w:left w:val="none" w:sz="0" w:space="0" w:color="auto"/>
        <w:bottom w:val="none" w:sz="0" w:space="0" w:color="auto"/>
        <w:right w:val="none" w:sz="0" w:space="0" w:color="auto"/>
      </w:divBdr>
    </w:div>
    <w:div w:id="1078862807">
      <w:bodyDiv w:val="1"/>
      <w:marLeft w:val="0"/>
      <w:marRight w:val="0"/>
      <w:marTop w:val="0"/>
      <w:marBottom w:val="0"/>
      <w:divBdr>
        <w:top w:val="none" w:sz="0" w:space="0" w:color="auto"/>
        <w:left w:val="none" w:sz="0" w:space="0" w:color="auto"/>
        <w:bottom w:val="none" w:sz="0" w:space="0" w:color="auto"/>
        <w:right w:val="none" w:sz="0" w:space="0" w:color="auto"/>
      </w:divBdr>
      <w:divsChild>
        <w:div w:id="1462728354">
          <w:marLeft w:val="480"/>
          <w:marRight w:val="0"/>
          <w:marTop w:val="0"/>
          <w:marBottom w:val="0"/>
          <w:divBdr>
            <w:top w:val="none" w:sz="0" w:space="0" w:color="auto"/>
            <w:left w:val="none" w:sz="0" w:space="0" w:color="auto"/>
            <w:bottom w:val="none" w:sz="0" w:space="0" w:color="auto"/>
            <w:right w:val="none" w:sz="0" w:space="0" w:color="auto"/>
          </w:divBdr>
        </w:div>
        <w:div w:id="1205604517">
          <w:marLeft w:val="480"/>
          <w:marRight w:val="0"/>
          <w:marTop w:val="0"/>
          <w:marBottom w:val="0"/>
          <w:divBdr>
            <w:top w:val="none" w:sz="0" w:space="0" w:color="auto"/>
            <w:left w:val="none" w:sz="0" w:space="0" w:color="auto"/>
            <w:bottom w:val="none" w:sz="0" w:space="0" w:color="auto"/>
            <w:right w:val="none" w:sz="0" w:space="0" w:color="auto"/>
          </w:divBdr>
        </w:div>
        <w:div w:id="527719678">
          <w:marLeft w:val="480"/>
          <w:marRight w:val="0"/>
          <w:marTop w:val="0"/>
          <w:marBottom w:val="0"/>
          <w:divBdr>
            <w:top w:val="none" w:sz="0" w:space="0" w:color="auto"/>
            <w:left w:val="none" w:sz="0" w:space="0" w:color="auto"/>
            <w:bottom w:val="none" w:sz="0" w:space="0" w:color="auto"/>
            <w:right w:val="none" w:sz="0" w:space="0" w:color="auto"/>
          </w:divBdr>
        </w:div>
        <w:div w:id="329211908">
          <w:marLeft w:val="480"/>
          <w:marRight w:val="0"/>
          <w:marTop w:val="0"/>
          <w:marBottom w:val="0"/>
          <w:divBdr>
            <w:top w:val="none" w:sz="0" w:space="0" w:color="auto"/>
            <w:left w:val="none" w:sz="0" w:space="0" w:color="auto"/>
            <w:bottom w:val="none" w:sz="0" w:space="0" w:color="auto"/>
            <w:right w:val="none" w:sz="0" w:space="0" w:color="auto"/>
          </w:divBdr>
        </w:div>
        <w:div w:id="519244716">
          <w:marLeft w:val="480"/>
          <w:marRight w:val="0"/>
          <w:marTop w:val="0"/>
          <w:marBottom w:val="0"/>
          <w:divBdr>
            <w:top w:val="none" w:sz="0" w:space="0" w:color="auto"/>
            <w:left w:val="none" w:sz="0" w:space="0" w:color="auto"/>
            <w:bottom w:val="none" w:sz="0" w:space="0" w:color="auto"/>
            <w:right w:val="none" w:sz="0" w:space="0" w:color="auto"/>
          </w:divBdr>
        </w:div>
        <w:div w:id="1279292921">
          <w:marLeft w:val="480"/>
          <w:marRight w:val="0"/>
          <w:marTop w:val="0"/>
          <w:marBottom w:val="0"/>
          <w:divBdr>
            <w:top w:val="none" w:sz="0" w:space="0" w:color="auto"/>
            <w:left w:val="none" w:sz="0" w:space="0" w:color="auto"/>
            <w:bottom w:val="none" w:sz="0" w:space="0" w:color="auto"/>
            <w:right w:val="none" w:sz="0" w:space="0" w:color="auto"/>
          </w:divBdr>
        </w:div>
        <w:div w:id="2011326866">
          <w:marLeft w:val="480"/>
          <w:marRight w:val="0"/>
          <w:marTop w:val="0"/>
          <w:marBottom w:val="0"/>
          <w:divBdr>
            <w:top w:val="none" w:sz="0" w:space="0" w:color="auto"/>
            <w:left w:val="none" w:sz="0" w:space="0" w:color="auto"/>
            <w:bottom w:val="none" w:sz="0" w:space="0" w:color="auto"/>
            <w:right w:val="none" w:sz="0" w:space="0" w:color="auto"/>
          </w:divBdr>
        </w:div>
        <w:div w:id="707493227">
          <w:marLeft w:val="480"/>
          <w:marRight w:val="0"/>
          <w:marTop w:val="0"/>
          <w:marBottom w:val="0"/>
          <w:divBdr>
            <w:top w:val="none" w:sz="0" w:space="0" w:color="auto"/>
            <w:left w:val="none" w:sz="0" w:space="0" w:color="auto"/>
            <w:bottom w:val="none" w:sz="0" w:space="0" w:color="auto"/>
            <w:right w:val="none" w:sz="0" w:space="0" w:color="auto"/>
          </w:divBdr>
        </w:div>
        <w:div w:id="729419992">
          <w:marLeft w:val="480"/>
          <w:marRight w:val="0"/>
          <w:marTop w:val="0"/>
          <w:marBottom w:val="0"/>
          <w:divBdr>
            <w:top w:val="none" w:sz="0" w:space="0" w:color="auto"/>
            <w:left w:val="none" w:sz="0" w:space="0" w:color="auto"/>
            <w:bottom w:val="none" w:sz="0" w:space="0" w:color="auto"/>
            <w:right w:val="none" w:sz="0" w:space="0" w:color="auto"/>
          </w:divBdr>
        </w:div>
        <w:div w:id="896664284">
          <w:marLeft w:val="480"/>
          <w:marRight w:val="0"/>
          <w:marTop w:val="0"/>
          <w:marBottom w:val="0"/>
          <w:divBdr>
            <w:top w:val="none" w:sz="0" w:space="0" w:color="auto"/>
            <w:left w:val="none" w:sz="0" w:space="0" w:color="auto"/>
            <w:bottom w:val="none" w:sz="0" w:space="0" w:color="auto"/>
            <w:right w:val="none" w:sz="0" w:space="0" w:color="auto"/>
          </w:divBdr>
        </w:div>
        <w:div w:id="709111066">
          <w:marLeft w:val="480"/>
          <w:marRight w:val="0"/>
          <w:marTop w:val="0"/>
          <w:marBottom w:val="0"/>
          <w:divBdr>
            <w:top w:val="none" w:sz="0" w:space="0" w:color="auto"/>
            <w:left w:val="none" w:sz="0" w:space="0" w:color="auto"/>
            <w:bottom w:val="none" w:sz="0" w:space="0" w:color="auto"/>
            <w:right w:val="none" w:sz="0" w:space="0" w:color="auto"/>
          </w:divBdr>
        </w:div>
        <w:div w:id="1370107791">
          <w:marLeft w:val="480"/>
          <w:marRight w:val="0"/>
          <w:marTop w:val="0"/>
          <w:marBottom w:val="0"/>
          <w:divBdr>
            <w:top w:val="none" w:sz="0" w:space="0" w:color="auto"/>
            <w:left w:val="none" w:sz="0" w:space="0" w:color="auto"/>
            <w:bottom w:val="none" w:sz="0" w:space="0" w:color="auto"/>
            <w:right w:val="none" w:sz="0" w:space="0" w:color="auto"/>
          </w:divBdr>
        </w:div>
        <w:div w:id="260721949">
          <w:marLeft w:val="480"/>
          <w:marRight w:val="0"/>
          <w:marTop w:val="0"/>
          <w:marBottom w:val="0"/>
          <w:divBdr>
            <w:top w:val="none" w:sz="0" w:space="0" w:color="auto"/>
            <w:left w:val="none" w:sz="0" w:space="0" w:color="auto"/>
            <w:bottom w:val="none" w:sz="0" w:space="0" w:color="auto"/>
            <w:right w:val="none" w:sz="0" w:space="0" w:color="auto"/>
          </w:divBdr>
        </w:div>
        <w:div w:id="1838643829">
          <w:marLeft w:val="480"/>
          <w:marRight w:val="0"/>
          <w:marTop w:val="0"/>
          <w:marBottom w:val="0"/>
          <w:divBdr>
            <w:top w:val="none" w:sz="0" w:space="0" w:color="auto"/>
            <w:left w:val="none" w:sz="0" w:space="0" w:color="auto"/>
            <w:bottom w:val="none" w:sz="0" w:space="0" w:color="auto"/>
            <w:right w:val="none" w:sz="0" w:space="0" w:color="auto"/>
          </w:divBdr>
        </w:div>
        <w:div w:id="45226704">
          <w:marLeft w:val="480"/>
          <w:marRight w:val="0"/>
          <w:marTop w:val="0"/>
          <w:marBottom w:val="0"/>
          <w:divBdr>
            <w:top w:val="none" w:sz="0" w:space="0" w:color="auto"/>
            <w:left w:val="none" w:sz="0" w:space="0" w:color="auto"/>
            <w:bottom w:val="none" w:sz="0" w:space="0" w:color="auto"/>
            <w:right w:val="none" w:sz="0" w:space="0" w:color="auto"/>
          </w:divBdr>
        </w:div>
        <w:div w:id="779759214">
          <w:marLeft w:val="480"/>
          <w:marRight w:val="0"/>
          <w:marTop w:val="0"/>
          <w:marBottom w:val="0"/>
          <w:divBdr>
            <w:top w:val="none" w:sz="0" w:space="0" w:color="auto"/>
            <w:left w:val="none" w:sz="0" w:space="0" w:color="auto"/>
            <w:bottom w:val="none" w:sz="0" w:space="0" w:color="auto"/>
            <w:right w:val="none" w:sz="0" w:space="0" w:color="auto"/>
          </w:divBdr>
        </w:div>
        <w:div w:id="1509565147">
          <w:marLeft w:val="480"/>
          <w:marRight w:val="0"/>
          <w:marTop w:val="0"/>
          <w:marBottom w:val="0"/>
          <w:divBdr>
            <w:top w:val="none" w:sz="0" w:space="0" w:color="auto"/>
            <w:left w:val="none" w:sz="0" w:space="0" w:color="auto"/>
            <w:bottom w:val="none" w:sz="0" w:space="0" w:color="auto"/>
            <w:right w:val="none" w:sz="0" w:space="0" w:color="auto"/>
          </w:divBdr>
        </w:div>
      </w:divsChild>
    </w:div>
    <w:div w:id="1080953101">
      <w:bodyDiv w:val="1"/>
      <w:marLeft w:val="0"/>
      <w:marRight w:val="0"/>
      <w:marTop w:val="0"/>
      <w:marBottom w:val="0"/>
      <w:divBdr>
        <w:top w:val="none" w:sz="0" w:space="0" w:color="auto"/>
        <w:left w:val="none" w:sz="0" w:space="0" w:color="auto"/>
        <w:bottom w:val="none" w:sz="0" w:space="0" w:color="auto"/>
        <w:right w:val="none" w:sz="0" w:space="0" w:color="auto"/>
      </w:divBdr>
    </w:div>
    <w:div w:id="1082023279">
      <w:bodyDiv w:val="1"/>
      <w:marLeft w:val="0"/>
      <w:marRight w:val="0"/>
      <w:marTop w:val="0"/>
      <w:marBottom w:val="0"/>
      <w:divBdr>
        <w:top w:val="none" w:sz="0" w:space="0" w:color="auto"/>
        <w:left w:val="none" w:sz="0" w:space="0" w:color="auto"/>
        <w:bottom w:val="none" w:sz="0" w:space="0" w:color="auto"/>
        <w:right w:val="none" w:sz="0" w:space="0" w:color="auto"/>
      </w:divBdr>
    </w:div>
    <w:div w:id="1083532980">
      <w:bodyDiv w:val="1"/>
      <w:marLeft w:val="0"/>
      <w:marRight w:val="0"/>
      <w:marTop w:val="0"/>
      <w:marBottom w:val="0"/>
      <w:divBdr>
        <w:top w:val="none" w:sz="0" w:space="0" w:color="auto"/>
        <w:left w:val="none" w:sz="0" w:space="0" w:color="auto"/>
        <w:bottom w:val="none" w:sz="0" w:space="0" w:color="auto"/>
        <w:right w:val="none" w:sz="0" w:space="0" w:color="auto"/>
      </w:divBdr>
      <w:divsChild>
        <w:div w:id="1895315484">
          <w:marLeft w:val="0"/>
          <w:marRight w:val="0"/>
          <w:marTop w:val="0"/>
          <w:marBottom w:val="0"/>
          <w:divBdr>
            <w:top w:val="none" w:sz="0" w:space="0" w:color="auto"/>
            <w:left w:val="none" w:sz="0" w:space="0" w:color="auto"/>
            <w:bottom w:val="none" w:sz="0" w:space="0" w:color="auto"/>
            <w:right w:val="none" w:sz="0" w:space="0" w:color="auto"/>
          </w:divBdr>
        </w:div>
        <w:div w:id="527639506">
          <w:marLeft w:val="0"/>
          <w:marRight w:val="0"/>
          <w:marTop w:val="0"/>
          <w:marBottom w:val="0"/>
          <w:divBdr>
            <w:top w:val="none" w:sz="0" w:space="0" w:color="auto"/>
            <w:left w:val="none" w:sz="0" w:space="0" w:color="auto"/>
            <w:bottom w:val="none" w:sz="0" w:space="0" w:color="auto"/>
            <w:right w:val="none" w:sz="0" w:space="0" w:color="auto"/>
          </w:divBdr>
        </w:div>
        <w:div w:id="1365861323">
          <w:marLeft w:val="0"/>
          <w:marRight w:val="0"/>
          <w:marTop w:val="0"/>
          <w:marBottom w:val="0"/>
          <w:divBdr>
            <w:top w:val="none" w:sz="0" w:space="0" w:color="auto"/>
            <w:left w:val="none" w:sz="0" w:space="0" w:color="auto"/>
            <w:bottom w:val="none" w:sz="0" w:space="0" w:color="auto"/>
            <w:right w:val="none" w:sz="0" w:space="0" w:color="auto"/>
          </w:divBdr>
        </w:div>
        <w:div w:id="2039505362">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685594770">
          <w:marLeft w:val="0"/>
          <w:marRight w:val="0"/>
          <w:marTop w:val="0"/>
          <w:marBottom w:val="0"/>
          <w:divBdr>
            <w:top w:val="none" w:sz="0" w:space="0" w:color="auto"/>
            <w:left w:val="none" w:sz="0" w:space="0" w:color="auto"/>
            <w:bottom w:val="none" w:sz="0" w:space="0" w:color="auto"/>
            <w:right w:val="none" w:sz="0" w:space="0" w:color="auto"/>
          </w:divBdr>
        </w:div>
        <w:div w:id="1512983993">
          <w:marLeft w:val="0"/>
          <w:marRight w:val="0"/>
          <w:marTop w:val="0"/>
          <w:marBottom w:val="0"/>
          <w:divBdr>
            <w:top w:val="none" w:sz="0" w:space="0" w:color="auto"/>
            <w:left w:val="none" w:sz="0" w:space="0" w:color="auto"/>
            <w:bottom w:val="none" w:sz="0" w:space="0" w:color="auto"/>
            <w:right w:val="none" w:sz="0" w:space="0" w:color="auto"/>
          </w:divBdr>
        </w:div>
        <w:div w:id="1127361119">
          <w:marLeft w:val="0"/>
          <w:marRight w:val="0"/>
          <w:marTop w:val="0"/>
          <w:marBottom w:val="0"/>
          <w:divBdr>
            <w:top w:val="none" w:sz="0" w:space="0" w:color="auto"/>
            <w:left w:val="none" w:sz="0" w:space="0" w:color="auto"/>
            <w:bottom w:val="none" w:sz="0" w:space="0" w:color="auto"/>
            <w:right w:val="none" w:sz="0" w:space="0" w:color="auto"/>
          </w:divBdr>
        </w:div>
        <w:div w:id="49353892">
          <w:marLeft w:val="0"/>
          <w:marRight w:val="0"/>
          <w:marTop w:val="0"/>
          <w:marBottom w:val="0"/>
          <w:divBdr>
            <w:top w:val="none" w:sz="0" w:space="0" w:color="auto"/>
            <w:left w:val="none" w:sz="0" w:space="0" w:color="auto"/>
            <w:bottom w:val="none" w:sz="0" w:space="0" w:color="auto"/>
            <w:right w:val="none" w:sz="0" w:space="0" w:color="auto"/>
          </w:divBdr>
        </w:div>
        <w:div w:id="1485702237">
          <w:marLeft w:val="0"/>
          <w:marRight w:val="0"/>
          <w:marTop w:val="0"/>
          <w:marBottom w:val="0"/>
          <w:divBdr>
            <w:top w:val="none" w:sz="0" w:space="0" w:color="auto"/>
            <w:left w:val="none" w:sz="0" w:space="0" w:color="auto"/>
            <w:bottom w:val="none" w:sz="0" w:space="0" w:color="auto"/>
            <w:right w:val="none" w:sz="0" w:space="0" w:color="auto"/>
          </w:divBdr>
        </w:div>
        <w:div w:id="1866747389">
          <w:marLeft w:val="0"/>
          <w:marRight w:val="0"/>
          <w:marTop w:val="0"/>
          <w:marBottom w:val="0"/>
          <w:divBdr>
            <w:top w:val="none" w:sz="0" w:space="0" w:color="auto"/>
            <w:left w:val="none" w:sz="0" w:space="0" w:color="auto"/>
            <w:bottom w:val="none" w:sz="0" w:space="0" w:color="auto"/>
            <w:right w:val="none" w:sz="0" w:space="0" w:color="auto"/>
          </w:divBdr>
        </w:div>
        <w:div w:id="2068187791">
          <w:marLeft w:val="0"/>
          <w:marRight w:val="0"/>
          <w:marTop w:val="0"/>
          <w:marBottom w:val="0"/>
          <w:divBdr>
            <w:top w:val="none" w:sz="0" w:space="0" w:color="auto"/>
            <w:left w:val="none" w:sz="0" w:space="0" w:color="auto"/>
            <w:bottom w:val="none" w:sz="0" w:space="0" w:color="auto"/>
            <w:right w:val="none" w:sz="0" w:space="0" w:color="auto"/>
          </w:divBdr>
        </w:div>
        <w:div w:id="290095015">
          <w:marLeft w:val="0"/>
          <w:marRight w:val="0"/>
          <w:marTop w:val="0"/>
          <w:marBottom w:val="0"/>
          <w:divBdr>
            <w:top w:val="none" w:sz="0" w:space="0" w:color="auto"/>
            <w:left w:val="none" w:sz="0" w:space="0" w:color="auto"/>
            <w:bottom w:val="none" w:sz="0" w:space="0" w:color="auto"/>
            <w:right w:val="none" w:sz="0" w:space="0" w:color="auto"/>
          </w:divBdr>
        </w:div>
        <w:div w:id="1565989743">
          <w:marLeft w:val="0"/>
          <w:marRight w:val="0"/>
          <w:marTop w:val="0"/>
          <w:marBottom w:val="0"/>
          <w:divBdr>
            <w:top w:val="none" w:sz="0" w:space="0" w:color="auto"/>
            <w:left w:val="none" w:sz="0" w:space="0" w:color="auto"/>
            <w:bottom w:val="none" w:sz="0" w:space="0" w:color="auto"/>
            <w:right w:val="none" w:sz="0" w:space="0" w:color="auto"/>
          </w:divBdr>
        </w:div>
        <w:div w:id="1940092680">
          <w:marLeft w:val="0"/>
          <w:marRight w:val="0"/>
          <w:marTop w:val="0"/>
          <w:marBottom w:val="0"/>
          <w:divBdr>
            <w:top w:val="none" w:sz="0" w:space="0" w:color="auto"/>
            <w:left w:val="none" w:sz="0" w:space="0" w:color="auto"/>
            <w:bottom w:val="none" w:sz="0" w:space="0" w:color="auto"/>
            <w:right w:val="none" w:sz="0" w:space="0" w:color="auto"/>
          </w:divBdr>
        </w:div>
        <w:div w:id="425149186">
          <w:marLeft w:val="0"/>
          <w:marRight w:val="0"/>
          <w:marTop w:val="0"/>
          <w:marBottom w:val="0"/>
          <w:divBdr>
            <w:top w:val="none" w:sz="0" w:space="0" w:color="auto"/>
            <w:left w:val="none" w:sz="0" w:space="0" w:color="auto"/>
            <w:bottom w:val="none" w:sz="0" w:space="0" w:color="auto"/>
            <w:right w:val="none" w:sz="0" w:space="0" w:color="auto"/>
          </w:divBdr>
        </w:div>
        <w:div w:id="968317829">
          <w:marLeft w:val="0"/>
          <w:marRight w:val="0"/>
          <w:marTop w:val="0"/>
          <w:marBottom w:val="0"/>
          <w:divBdr>
            <w:top w:val="none" w:sz="0" w:space="0" w:color="auto"/>
            <w:left w:val="none" w:sz="0" w:space="0" w:color="auto"/>
            <w:bottom w:val="none" w:sz="0" w:space="0" w:color="auto"/>
            <w:right w:val="none" w:sz="0" w:space="0" w:color="auto"/>
          </w:divBdr>
        </w:div>
        <w:div w:id="237401626">
          <w:marLeft w:val="0"/>
          <w:marRight w:val="0"/>
          <w:marTop w:val="0"/>
          <w:marBottom w:val="0"/>
          <w:divBdr>
            <w:top w:val="none" w:sz="0" w:space="0" w:color="auto"/>
            <w:left w:val="none" w:sz="0" w:space="0" w:color="auto"/>
            <w:bottom w:val="none" w:sz="0" w:space="0" w:color="auto"/>
            <w:right w:val="none" w:sz="0" w:space="0" w:color="auto"/>
          </w:divBdr>
        </w:div>
        <w:div w:id="1794907366">
          <w:marLeft w:val="0"/>
          <w:marRight w:val="0"/>
          <w:marTop w:val="0"/>
          <w:marBottom w:val="0"/>
          <w:divBdr>
            <w:top w:val="none" w:sz="0" w:space="0" w:color="auto"/>
            <w:left w:val="none" w:sz="0" w:space="0" w:color="auto"/>
            <w:bottom w:val="none" w:sz="0" w:space="0" w:color="auto"/>
            <w:right w:val="none" w:sz="0" w:space="0" w:color="auto"/>
          </w:divBdr>
        </w:div>
        <w:div w:id="1062144547">
          <w:marLeft w:val="0"/>
          <w:marRight w:val="0"/>
          <w:marTop w:val="0"/>
          <w:marBottom w:val="0"/>
          <w:divBdr>
            <w:top w:val="none" w:sz="0" w:space="0" w:color="auto"/>
            <w:left w:val="none" w:sz="0" w:space="0" w:color="auto"/>
            <w:bottom w:val="none" w:sz="0" w:space="0" w:color="auto"/>
            <w:right w:val="none" w:sz="0" w:space="0" w:color="auto"/>
          </w:divBdr>
        </w:div>
        <w:div w:id="2096856568">
          <w:marLeft w:val="0"/>
          <w:marRight w:val="0"/>
          <w:marTop w:val="0"/>
          <w:marBottom w:val="0"/>
          <w:divBdr>
            <w:top w:val="none" w:sz="0" w:space="0" w:color="auto"/>
            <w:left w:val="none" w:sz="0" w:space="0" w:color="auto"/>
            <w:bottom w:val="none" w:sz="0" w:space="0" w:color="auto"/>
            <w:right w:val="none" w:sz="0" w:space="0" w:color="auto"/>
          </w:divBdr>
        </w:div>
      </w:divsChild>
    </w:div>
    <w:div w:id="1085346263">
      <w:bodyDiv w:val="1"/>
      <w:marLeft w:val="0"/>
      <w:marRight w:val="0"/>
      <w:marTop w:val="0"/>
      <w:marBottom w:val="0"/>
      <w:divBdr>
        <w:top w:val="none" w:sz="0" w:space="0" w:color="auto"/>
        <w:left w:val="none" w:sz="0" w:space="0" w:color="auto"/>
        <w:bottom w:val="none" w:sz="0" w:space="0" w:color="auto"/>
        <w:right w:val="none" w:sz="0" w:space="0" w:color="auto"/>
      </w:divBdr>
      <w:divsChild>
        <w:div w:id="301662582">
          <w:marLeft w:val="0"/>
          <w:marRight w:val="0"/>
          <w:marTop w:val="0"/>
          <w:marBottom w:val="0"/>
          <w:divBdr>
            <w:top w:val="none" w:sz="0" w:space="0" w:color="auto"/>
            <w:left w:val="none" w:sz="0" w:space="0" w:color="auto"/>
            <w:bottom w:val="none" w:sz="0" w:space="0" w:color="auto"/>
            <w:right w:val="none" w:sz="0" w:space="0" w:color="auto"/>
          </w:divBdr>
        </w:div>
        <w:div w:id="315036474">
          <w:marLeft w:val="0"/>
          <w:marRight w:val="0"/>
          <w:marTop w:val="0"/>
          <w:marBottom w:val="0"/>
          <w:divBdr>
            <w:top w:val="none" w:sz="0" w:space="0" w:color="auto"/>
            <w:left w:val="none" w:sz="0" w:space="0" w:color="auto"/>
            <w:bottom w:val="none" w:sz="0" w:space="0" w:color="auto"/>
            <w:right w:val="none" w:sz="0" w:space="0" w:color="auto"/>
          </w:divBdr>
        </w:div>
        <w:div w:id="513569297">
          <w:marLeft w:val="0"/>
          <w:marRight w:val="0"/>
          <w:marTop w:val="0"/>
          <w:marBottom w:val="0"/>
          <w:divBdr>
            <w:top w:val="none" w:sz="0" w:space="0" w:color="auto"/>
            <w:left w:val="none" w:sz="0" w:space="0" w:color="auto"/>
            <w:bottom w:val="none" w:sz="0" w:space="0" w:color="auto"/>
            <w:right w:val="none" w:sz="0" w:space="0" w:color="auto"/>
          </w:divBdr>
        </w:div>
        <w:div w:id="299579789">
          <w:marLeft w:val="0"/>
          <w:marRight w:val="0"/>
          <w:marTop w:val="0"/>
          <w:marBottom w:val="0"/>
          <w:divBdr>
            <w:top w:val="none" w:sz="0" w:space="0" w:color="auto"/>
            <w:left w:val="none" w:sz="0" w:space="0" w:color="auto"/>
            <w:bottom w:val="none" w:sz="0" w:space="0" w:color="auto"/>
            <w:right w:val="none" w:sz="0" w:space="0" w:color="auto"/>
          </w:divBdr>
        </w:div>
        <w:div w:id="1564564765">
          <w:marLeft w:val="0"/>
          <w:marRight w:val="0"/>
          <w:marTop w:val="0"/>
          <w:marBottom w:val="0"/>
          <w:divBdr>
            <w:top w:val="none" w:sz="0" w:space="0" w:color="auto"/>
            <w:left w:val="none" w:sz="0" w:space="0" w:color="auto"/>
            <w:bottom w:val="none" w:sz="0" w:space="0" w:color="auto"/>
            <w:right w:val="none" w:sz="0" w:space="0" w:color="auto"/>
          </w:divBdr>
        </w:div>
        <w:div w:id="880752950">
          <w:marLeft w:val="0"/>
          <w:marRight w:val="0"/>
          <w:marTop w:val="0"/>
          <w:marBottom w:val="0"/>
          <w:divBdr>
            <w:top w:val="none" w:sz="0" w:space="0" w:color="auto"/>
            <w:left w:val="none" w:sz="0" w:space="0" w:color="auto"/>
            <w:bottom w:val="none" w:sz="0" w:space="0" w:color="auto"/>
            <w:right w:val="none" w:sz="0" w:space="0" w:color="auto"/>
          </w:divBdr>
        </w:div>
        <w:div w:id="1593508110">
          <w:marLeft w:val="0"/>
          <w:marRight w:val="0"/>
          <w:marTop w:val="0"/>
          <w:marBottom w:val="0"/>
          <w:divBdr>
            <w:top w:val="none" w:sz="0" w:space="0" w:color="auto"/>
            <w:left w:val="none" w:sz="0" w:space="0" w:color="auto"/>
            <w:bottom w:val="none" w:sz="0" w:space="0" w:color="auto"/>
            <w:right w:val="none" w:sz="0" w:space="0" w:color="auto"/>
          </w:divBdr>
        </w:div>
        <w:div w:id="1974746796">
          <w:marLeft w:val="0"/>
          <w:marRight w:val="0"/>
          <w:marTop w:val="0"/>
          <w:marBottom w:val="0"/>
          <w:divBdr>
            <w:top w:val="none" w:sz="0" w:space="0" w:color="auto"/>
            <w:left w:val="none" w:sz="0" w:space="0" w:color="auto"/>
            <w:bottom w:val="none" w:sz="0" w:space="0" w:color="auto"/>
            <w:right w:val="none" w:sz="0" w:space="0" w:color="auto"/>
          </w:divBdr>
        </w:div>
        <w:div w:id="1606964504">
          <w:marLeft w:val="0"/>
          <w:marRight w:val="0"/>
          <w:marTop w:val="0"/>
          <w:marBottom w:val="0"/>
          <w:divBdr>
            <w:top w:val="none" w:sz="0" w:space="0" w:color="auto"/>
            <w:left w:val="none" w:sz="0" w:space="0" w:color="auto"/>
            <w:bottom w:val="none" w:sz="0" w:space="0" w:color="auto"/>
            <w:right w:val="none" w:sz="0" w:space="0" w:color="auto"/>
          </w:divBdr>
        </w:div>
        <w:div w:id="771051719">
          <w:marLeft w:val="0"/>
          <w:marRight w:val="0"/>
          <w:marTop w:val="0"/>
          <w:marBottom w:val="0"/>
          <w:divBdr>
            <w:top w:val="none" w:sz="0" w:space="0" w:color="auto"/>
            <w:left w:val="none" w:sz="0" w:space="0" w:color="auto"/>
            <w:bottom w:val="none" w:sz="0" w:space="0" w:color="auto"/>
            <w:right w:val="none" w:sz="0" w:space="0" w:color="auto"/>
          </w:divBdr>
        </w:div>
        <w:div w:id="82801025">
          <w:marLeft w:val="0"/>
          <w:marRight w:val="0"/>
          <w:marTop w:val="0"/>
          <w:marBottom w:val="0"/>
          <w:divBdr>
            <w:top w:val="none" w:sz="0" w:space="0" w:color="auto"/>
            <w:left w:val="none" w:sz="0" w:space="0" w:color="auto"/>
            <w:bottom w:val="none" w:sz="0" w:space="0" w:color="auto"/>
            <w:right w:val="none" w:sz="0" w:space="0" w:color="auto"/>
          </w:divBdr>
        </w:div>
        <w:div w:id="244800636">
          <w:marLeft w:val="0"/>
          <w:marRight w:val="0"/>
          <w:marTop w:val="0"/>
          <w:marBottom w:val="0"/>
          <w:divBdr>
            <w:top w:val="none" w:sz="0" w:space="0" w:color="auto"/>
            <w:left w:val="none" w:sz="0" w:space="0" w:color="auto"/>
            <w:bottom w:val="none" w:sz="0" w:space="0" w:color="auto"/>
            <w:right w:val="none" w:sz="0" w:space="0" w:color="auto"/>
          </w:divBdr>
        </w:div>
        <w:div w:id="476805692">
          <w:marLeft w:val="0"/>
          <w:marRight w:val="0"/>
          <w:marTop w:val="0"/>
          <w:marBottom w:val="0"/>
          <w:divBdr>
            <w:top w:val="none" w:sz="0" w:space="0" w:color="auto"/>
            <w:left w:val="none" w:sz="0" w:space="0" w:color="auto"/>
            <w:bottom w:val="none" w:sz="0" w:space="0" w:color="auto"/>
            <w:right w:val="none" w:sz="0" w:space="0" w:color="auto"/>
          </w:divBdr>
        </w:div>
        <w:div w:id="1987275003">
          <w:marLeft w:val="0"/>
          <w:marRight w:val="0"/>
          <w:marTop w:val="0"/>
          <w:marBottom w:val="0"/>
          <w:divBdr>
            <w:top w:val="none" w:sz="0" w:space="0" w:color="auto"/>
            <w:left w:val="none" w:sz="0" w:space="0" w:color="auto"/>
            <w:bottom w:val="none" w:sz="0" w:space="0" w:color="auto"/>
            <w:right w:val="none" w:sz="0" w:space="0" w:color="auto"/>
          </w:divBdr>
        </w:div>
        <w:div w:id="2109740298">
          <w:marLeft w:val="0"/>
          <w:marRight w:val="0"/>
          <w:marTop w:val="0"/>
          <w:marBottom w:val="0"/>
          <w:divBdr>
            <w:top w:val="none" w:sz="0" w:space="0" w:color="auto"/>
            <w:left w:val="none" w:sz="0" w:space="0" w:color="auto"/>
            <w:bottom w:val="none" w:sz="0" w:space="0" w:color="auto"/>
            <w:right w:val="none" w:sz="0" w:space="0" w:color="auto"/>
          </w:divBdr>
        </w:div>
        <w:div w:id="654341859">
          <w:marLeft w:val="0"/>
          <w:marRight w:val="0"/>
          <w:marTop w:val="0"/>
          <w:marBottom w:val="0"/>
          <w:divBdr>
            <w:top w:val="none" w:sz="0" w:space="0" w:color="auto"/>
            <w:left w:val="none" w:sz="0" w:space="0" w:color="auto"/>
            <w:bottom w:val="none" w:sz="0" w:space="0" w:color="auto"/>
            <w:right w:val="none" w:sz="0" w:space="0" w:color="auto"/>
          </w:divBdr>
        </w:div>
        <w:div w:id="319238200">
          <w:marLeft w:val="0"/>
          <w:marRight w:val="0"/>
          <w:marTop w:val="0"/>
          <w:marBottom w:val="0"/>
          <w:divBdr>
            <w:top w:val="none" w:sz="0" w:space="0" w:color="auto"/>
            <w:left w:val="none" w:sz="0" w:space="0" w:color="auto"/>
            <w:bottom w:val="none" w:sz="0" w:space="0" w:color="auto"/>
            <w:right w:val="none" w:sz="0" w:space="0" w:color="auto"/>
          </w:divBdr>
        </w:div>
        <w:div w:id="1736388304">
          <w:marLeft w:val="0"/>
          <w:marRight w:val="0"/>
          <w:marTop w:val="0"/>
          <w:marBottom w:val="0"/>
          <w:divBdr>
            <w:top w:val="none" w:sz="0" w:space="0" w:color="auto"/>
            <w:left w:val="none" w:sz="0" w:space="0" w:color="auto"/>
            <w:bottom w:val="none" w:sz="0" w:space="0" w:color="auto"/>
            <w:right w:val="none" w:sz="0" w:space="0" w:color="auto"/>
          </w:divBdr>
        </w:div>
        <w:div w:id="2079396597">
          <w:marLeft w:val="0"/>
          <w:marRight w:val="0"/>
          <w:marTop w:val="0"/>
          <w:marBottom w:val="0"/>
          <w:divBdr>
            <w:top w:val="none" w:sz="0" w:space="0" w:color="auto"/>
            <w:left w:val="none" w:sz="0" w:space="0" w:color="auto"/>
            <w:bottom w:val="none" w:sz="0" w:space="0" w:color="auto"/>
            <w:right w:val="none" w:sz="0" w:space="0" w:color="auto"/>
          </w:divBdr>
        </w:div>
        <w:div w:id="1002855447">
          <w:marLeft w:val="0"/>
          <w:marRight w:val="0"/>
          <w:marTop w:val="0"/>
          <w:marBottom w:val="0"/>
          <w:divBdr>
            <w:top w:val="none" w:sz="0" w:space="0" w:color="auto"/>
            <w:left w:val="none" w:sz="0" w:space="0" w:color="auto"/>
            <w:bottom w:val="none" w:sz="0" w:space="0" w:color="auto"/>
            <w:right w:val="none" w:sz="0" w:space="0" w:color="auto"/>
          </w:divBdr>
        </w:div>
        <w:div w:id="1891108577">
          <w:marLeft w:val="0"/>
          <w:marRight w:val="0"/>
          <w:marTop w:val="0"/>
          <w:marBottom w:val="0"/>
          <w:divBdr>
            <w:top w:val="none" w:sz="0" w:space="0" w:color="auto"/>
            <w:left w:val="none" w:sz="0" w:space="0" w:color="auto"/>
            <w:bottom w:val="none" w:sz="0" w:space="0" w:color="auto"/>
            <w:right w:val="none" w:sz="0" w:space="0" w:color="auto"/>
          </w:divBdr>
        </w:div>
        <w:div w:id="1763332618">
          <w:marLeft w:val="0"/>
          <w:marRight w:val="0"/>
          <w:marTop w:val="0"/>
          <w:marBottom w:val="0"/>
          <w:divBdr>
            <w:top w:val="none" w:sz="0" w:space="0" w:color="auto"/>
            <w:left w:val="none" w:sz="0" w:space="0" w:color="auto"/>
            <w:bottom w:val="none" w:sz="0" w:space="0" w:color="auto"/>
            <w:right w:val="none" w:sz="0" w:space="0" w:color="auto"/>
          </w:divBdr>
        </w:div>
        <w:div w:id="2039502138">
          <w:marLeft w:val="0"/>
          <w:marRight w:val="0"/>
          <w:marTop w:val="0"/>
          <w:marBottom w:val="0"/>
          <w:divBdr>
            <w:top w:val="none" w:sz="0" w:space="0" w:color="auto"/>
            <w:left w:val="none" w:sz="0" w:space="0" w:color="auto"/>
            <w:bottom w:val="none" w:sz="0" w:space="0" w:color="auto"/>
            <w:right w:val="none" w:sz="0" w:space="0" w:color="auto"/>
          </w:divBdr>
        </w:div>
        <w:div w:id="898245246">
          <w:marLeft w:val="0"/>
          <w:marRight w:val="0"/>
          <w:marTop w:val="0"/>
          <w:marBottom w:val="0"/>
          <w:divBdr>
            <w:top w:val="none" w:sz="0" w:space="0" w:color="auto"/>
            <w:left w:val="none" w:sz="0" w:space="0" w:color="auto"/>
            <w:bottom w:val="none" w:sz="0" w:space="0" w:color="auto"/>
            <w:right w:val="none" w:sz="0" w:space="0" w:color="auto"/>
          </w:divBdr>
        </w:div>
        <w:div w:id="1456175452">
          <w:marLeft w:val="0"/>
          <w:marRight w:val="0"/>
          <w:marTop w:val="0"/>
          <w:marBottom w:val="0"/>
          <w:divBdr>
            <w:top w:val="none" w:sz="0" w:space="0" w:color="auto"/>
            <w:left w:val="none" w:sz="0" w:space="0" w:color="auto"/>
            <w:bottom w:val="none" w:sz="0" w:space="0" w:color="auto"/>
            <w:right w:val="none" w:sz="0" w:space="0" w:color="auto"/>
          </w:divBdr>
        </w:div>
        <w:div w:id="2019696688">
          <w:marLeft w:val="0"/>
          <w:marRight w:val="0"/>
          <w:marTop w:val="0"/>
          <w:marBottom w:val="0"/>
          <w:divBdr>
            <w:top w:val="none" w:sz="0" w:space="0" w:color="auto"/>
            <w:left w:val="none" w:sz="0" w:space="0" w:color="auto"/>
            <w:bottom w:val="none" w:sz="0" w:space="0" w:color="auto"/>
            <w:right w:val="none" w:sz="0" w:space="0" w:color="auto"/>
          </w:divBdr>
        </w:div>
        <w:div w:id="1526476582">
          <w:marLeft w:val="0"/>
          <w:marRight w:val="0"/>
          <w:marTop w:val="0"/>
          <w:marBottom w:val="0"/>
          <w:divBdr>
            <w:top w:val="none" w:sz="0" w:space="0" w:color="auto"/>
            <w:left w:val="none" w:sz="0" w:space="0" w:color="auto"/>
            <w:bottom w:val="none" w:sz="0" w:space="0" w:color="auto"/>
            <w:right w:val="none" w:sz="0" w:space="0" w:color="auto"/>
          </w:divBdr>
        </w:div>
        <w:div w:id="1558853908">
          <w:marLeft w:val="0"/>
          <w:marRight w:val="0"/>
          <w:marTop w:val="0"/>
          <w:marBottom w:val="0"/>
          <w:divBdr>
            <w:top w:val="none" w:sz="0" w:space="0" w:color="auto"/>
            <w:left w:val="none" w:sz="0" w:space="0" w:color="auto"/>
            <w:bottom w:val="none" w:sz="0" w:space="0" w:color="auto"/>
            <w:right w:val="none" w:sz="0" w:space="0" w:color="auto"/>
          </w:divBdr>
        </w:div>
        <w:div w:id="1363945347">
          <w:marLeft w:val="0"/>
          <w:marRight w:val="0"/>
          <w:marTop w:val="0"/>
          <w:marBottom w:val="0"/>
          <w:divBdr>
            <w:top w:val="none" w:sz="0" w:space="0" w:color="auto"/>
            <w:left w:val="none" w:sz="0" w:space="0" w:color="auto"/>
            <w:bottom w:val="none" w:sz="0" w:space="0" w:color="auto"/>
            <w:right w:val="none" w:sz="0" w:space="0" w:color="auto"/>
          </w:divBdr>
        </w:div>
        <w:div w:id="1636132237">
          <w:marLeft w:val="0"/>
          <w:marRight w:val="0"/>
          <w:marTop w:val="0"/>
          <w:marBottom w:val="0"/>
          <w:divBdr>
            <w:top w:val="none" w:sz="0" w:space="0" w:color="auto"/>
            <w:left w:val="none" w:sz="0" w:space="0" w:color="auto"/>
            <w:bottom w:val="none" w:sz="0" w:space="0" w:color="auto"/>
            <w:right w:val="none" w:sz="0" w:space="0" w:color="auto"/>
          </w:divBdr>
        </w:div>
        <w:div w:id="68426600">
          <w:marLeft w:val="0"/>
          <w:marRight w:val="0"/>
          <w:marTop w:val="0"/>
          <w:marBottom w:val="0"/>
          <w:divBdr>
            <w:top w:val="none" w:sz="0" w:space="0" w:color="auto"/>
            <w:left w:val="none" w:sz="0" w:space="0" w:color="auto"/>
            <w:bottom w:val="none" w:sz="0" w:space="0" w:color="auto"/>
            <w:right w:val="none" w:sz="0" w:space="0" w:color="auto"/>
          </w:divBdr>
        </w:div>
        <w:div w:id="102267531">
          <w:marLeft w:val="0"/>
          <w:marRight w:val="0"/>
          <w:marTop w:val="0"/>
          <w:marBottom w:val="0"/>
          <w:divBdr>
            <w:top w:val="none" w:sz="0" w:space="0" w:color="auto"/>
            <w:left w:val="none" w:sz="0" w:space="0" w:color="auto"/>
            <w:bottom w:val="none" w:sz="0" w:space="0" w:color="auto"/>
            <w:right w:val="none" w:sz="0" w:space="0" w:color="auto"/>
          </w:divBdr>
        </w:div>
      </w:divsChild>
    </w:div>
    <w:div w:id="1085686483">
      <w:bodyDiv w:val="1"/>
      <w:marLeft w:val="0"/>
      <w:marRight w:val="0"/>
      <w:marTop w:val="0"/>
      <w:marBottom w:val="0"/>
      <w:divBdr>
        <w:top w:val="none" w:sz="0" w:space="0" w:color="auto"/>
        <w:left w:val="none" w:sz="0" w:space="0" w:color="auto"/>
        <w:bottom w:val="none" w:sz="0" w:space="0" w:color="auto"/>
        <w:right w:val="none" w:sz="0" w:space="0" w:color="auto"/>
      </w:divBdr>
    </w:div>
    <w:div w:id="1085809015">
      <w:bodyDiv w:val="1"/>
      <w:marLeft w:val="0"/>
      <w:marRight w:val="0"/>
      <w:marTop w:val="0"/>
      <w:marBottom w:val="0"/>
      <w:divBdr>
        <w:top w:val="none" w:sz="0" w:space="0" w:color="auto"/>
        <w:left w:val="none" w:sz="0" w:space="0" w:color="auto"/>
        <w:bottom w:val="none" w:sz="0" w:space="0" w:color="auto"/>
        <w:right w:val="none" w:sz="0" w:space="0" w:color="auto"/>
      </w:divBdr>
    </w:div>
    <w:div w:id="1085960013">
      <w:bodyDiv w:val="1"/>
      <w:marLeft w:val="0"/>
      <w:marRight w:val="0"/>
      <w:marTop w:val="0"/>
      <w:marBottom w:val="0"/>
      <w:divBdr>
        <w:top w:val="none" w:sz="0" w:space="0" w:color="auto"/>
        <w:left w:val="none" w:sz="0" w:space="0" w:color="auto"/>
        <w:bottom w:val="none" w:sz="0" w:space="0" w:color="auto"/>
        <w:right w:val="none" w:sz="0" w:space="0" w:color="auto"/>
      </w:divBdr>
    </w:div>
    <w:div w:id="1086029689">
      <w:bodyDiv w:val="1"/>
      <w:marLeft w:val="0"/>
      <w:marRight w:val="0"/>
      <w:marTop w:val="0"/>
      <w:marBottom w:val="0"/>
      <w:divBdr>
        <w:top w:val="none" w:sz="0" w:space="0" w:color="auto"/>
        <w:left w:val="none" w:sz="0" w:space="0" w:color="auto"/>
        <w:bottom w:val="none" w:sz="0" w:space="0" w:color="auto"/>
        <w:right w:val="none" w:sz="0" w:space="0" w:color="auto"/>
      </w:divBdr>
    </w:div>
    <w:div w:id="1086347315">
      <w:bodyDiv w:val="1"/>
      <w:marLeft w:val="0"/>
      <w:marRight w:val="0"/>
      <w:marTop w:val="0"/>
      <w:marBottom w:val="0"/>
      <w:divBdr>
        <w:top w:val="none" w:sz="0" w:space="0" w:color="auto"/>
        <w:left w:val="none" w:sz="0" w:space="0" w:color="auto"/>
        <w:bottom w:val="none" w:sz="0" w:space="0" w:color="auto"/>
        <w:right w:val="none" w:sz="0" w:space="0" w:color="auto"/>
      </w:divBdr>
    </w:div>
    <w:div w:id="1087993204">
      <w:bodyDiv w:val="1"/>
      <w:marLeft w:val="0"/>
      <w:marRight w:val="0"/>
      <w:marTop w:val="0"/>
      <w:marBottom w:val="0"/>
      <w:divBdr>
        <w:top w:val="none" w:sz="0" w:space="0" w:color="auto"/>
        <w:left w:val="none" w:sz="0" w:space="0" w:color="auto"/>
        <w:bottom w:val="none" w:sz="0" w:space="0" w:color="auto"/>
        <w:right w:val="none" w:sz="0" w:space="0" w:color="auto"/>
      </w:divBdr>
    </w:div>
    <w:div w:id="1088189529">
      <w:bodyDiv w:val="1"/>
      <w:marLeft w:val="0"/>
      <w:marRight w:val="0"/>
      <w:marTop w:val="0"/>
      <w:marBottom w:val="0"/>
      <w:divBdr>
        <w:top w:val="none" w:sz="0" w:space="0" w:color="auto"/>
        <w:left w:val="none" w:sz="0" w:space="0" w:color="auto"/>
        <w:bottom w:val="none" w:sz="0" w:space="0" w:color="auto"/>
        <w:right w:val="none" w:sz="0" w:space="0" w:color="auto"/>
      </w:divBdr>
    </w:div>
    <w:div w:id="1088191213">
      <w:bodyDiv w:val="1"/>
      <w:marLeft w:val="0"/>
      <w:marRight w:val="0"/>
      <w:marTop w:val="0"/>
      <w:marBottom w:val="0"/>
      <w:divBdr>
        <w:top w:val="none" w:sz="0" w:space="0" w:color="auto"/>
        <w:left w:val="none" w:sz="0" w:space="0" w:color="auto"/>
        <w:bottom w:val="none" w:sz="0" w:space="0" w:color="auto"/>
        <w:right w:val="none" w:sz="0" w:space="0" w:color="auto"/>
      </w:divBdr>
    </w:div>
    <w:div w:id="1088313392">
      <w:bodyDiv w:val="1"/>
      <w:marLeft w:val="0"/>
      <w:marRight w:val="0"/>
      <w:marTop w:val="0"/>
      <w:marBottom w:val="0"/>
      <w:divBdr>
        <w:top w:val="none" w:sz="0" w:space="0" w:color="auto"/>
        <w:left w:val="none" w:sz="0" w:space="0" w:color="auto"/>
        <w:bottom w:val="none" w:sz="0" w:space="0" w:color="auto"/>
        <w:right w:val="none" w:sz="0" w:space="0" w:color="auto"/>
      </w:divBdr>
      <w:divsChild>
        <w:div w:id="1340543310">
          <w:marLeft w:val="480"/>
          <w:marRight w:val="0"/>
          <w:marTop w:val="0"/>
          <w:marBottom w:val="0"/>
          <w:divBdr>
            <w:top w:val="none" w:sz="0" w:space="0" w:color="auto"/>
            <w:left w:val="none" w:sz="0" w:space="0" w:color="auto"/>
            <w:bottom w:val="none" w:sz="0" w:space="0" w:color="auto"/>
            <w:right w:val="none" w:sz="0" w:space="0" w:color="auto"/>
          </w:divBdr>
        </w:div>
        <w:div w:id="1870727396">
          <w:marLeft w:val="480"/>
          <w:marRight w:val="0"/>
          <w:marTop w:val="0"/>
          <w:marBottom w:val="0"/>
          <w:divBdr>
            <w:top w:val="none" w:sz="0" w:space="0" w:color="auto"/>
            <w:left w:val="none" w:sz="0" w:space="0" w:color="auto"/>
            <w:bottom w:val="none" w:sz="0" w:space="0" w:color="auto"/>
            <w:right w:val="none" w:sz="0" w:space="0" w:color="auto"/>
          </w:divBdr>
        </w:div>
        <w:div w:id="369381995">
          <w:marLeft w:val="480"/>
          <w:marRight w:val="0"/>
          <w:marTop w:val="0"/>
          <w:marBottom w:val="0"/>
          <w:divBdr>
            <w:top w:val="none" w:sz="0" w:space="0" w:color="auto"/>
            <w:left w:val="none" w:sz="0" w:space="0" w:color="auto"/>
            <w:bottom w:val="none" w:sz="0" w:space="0" w:color="auto"/>
            <w:right w:val="none" w:sz="0" w:space="0" w:color="auto"/>
          </w:divBdr>
        </w:div>
        <w:div w:id="1704095621">
          <w:marLeft w:val="480"/>
          <w:marRight w:val="0"/>
          <w:marTop w:val="0"/>
          <w:marBottom w:val="0"/>
          <w:divBdr>
            <w:top w:val="none" w:sz="0" w:space="0" w:color="auto"/>
            <w:left w:val="none" w:sz="0" w:space="0" w:color="auto"/>
            <w:bottom w:val="none" w:sz="0" w:space="0" w:color="auto"/>
            <w:right w:val="none" w:sz="0" w:space="0" w:color="auto"/>
          </w:divBdr>
        </w:div>
        <w:div w:id="1583176668">
          <w:marLeft w:val="480"/>
          <w:marRight w:val="0"/>
          <w:marTop w:val="0"/>
          <w:marBottom w:val="0"/>
          <w:divBdr>
            <w:top w:val="none" w:sz="0" w:space="0" w:color="auto"/>
            <w:left w:val="none" w:sz="0" w:space="0" w:color="auto"/>
            <w:bottom w:val="none" w:sz="0" w:space="0" w:color="auto"/>
            <w:right w:val="none" w:sz="0" w:space="0" w:color="auto"/>
          </w:divBdr>
        </w:div>
        <w:div w:id="1016463450">
          <w:marLeft w:val="480"/>
          <w:marRight w:val="0"/>
          <w:marTop w:val="0"/>
          <w:marBottom w:val="0"/>
          <w:divBdr>
            <w:top w:val="none" w:sz="0" w:space="0" w:color="auto"/>
            <w:left w:val="none" w:sz="0" w:space="0" w:color="auto"/>
            <w:bottom w:val="none" w:sz="0" w:space="0" w:color="auto"/>
            <w:right w:val="none" w:sz="0" w:space="0" w:color="auto"/>
          </w:divBdr>
        </w:div>
        <w:div w:id="1996062638">
          <w:marLeft w:val="480"/>
          <w:marRight w:val="0"/>
          <w:marTop w:val="0"/>
          <w:marBottom w:val="0"/>
          <w:divBdr>
            <w:top w:val="none" w:sz="0" w:space="0" w:color="auto"/>
            <w:left w:val="none" w:sz="0" w:space="0" w:color="auto"/>
            <w:bottom w:val="none" w:sz="0" w:space="0" w:color="auto"/>
            <w:right w:val="none" w:sz="0" w:space="0" w:color="auto"/>
          </w:divBdr>
        </w:div>
        <w:div w:id="1460686319">
          <w:marLeft w:val="480"/>
          <w:marRight w:val="0"/>
          <w:marTop w:val="0"/>
          <w:marBottom w:val="0"/>
          <w:divBdr>
            <w:top w:val="none" w:sz="0" w:space="0" w:color="auto"/>
            <w:left w:val="none" w:sz="0" w:space="0" w:color="auto"/>
            <w:bottom w:val="none" w:sz="0" w:space="0" w:color="auto"/>
            <w:right w:val="none" w:sz="0" w:space="0" w:color="auto"/>
          </w:divBdr>
        </w:div>
        <w:div w:id="1536234411">
          <w:marLeft w:val="480"/>
          <w:marRight w:val="0"/>
          <w:marTop w:val="0"/>
          <w:marBottom w:val="0"/>
          <w:divBdr>
            <w:top w:val="none" w:sz="0" w:space="0" w:color="auto"/>
            <w:left w:val="none" w:sz="0" w:space="0" w:color="auto"/>
            <w:bottom w:val="none" w:sz="0" w:space="0" w:color="auto"/>
            <w:right w:val="none" w:sz="0" w:space="0" w:color="auto"/>
          </w:divBdr>
        </w:div>
        <w:div w:id="40982390">
          <w:marLeft w:val="480"/>
          <w:marRight w:val="0"/>
          <w:marTop w:val="0"/>
          <w:marBottom w:val="0"/>
          <w:divBdr>
            <w:top w:val="none" w:sz="0" w:space="0" w:color="auto"/>
            <w:left w:val="none" w:sz="0" w:space="0" w:color="auto"/>
            <w:bottom w:val="none" w:sz="0" w:space="0" w:color="auto"/>
            <w:right w:val="none" w:sz="0" w:space="0" w:color="auto"/>
          </w:divBdr>
        </w:div>
        <w:div w:id="1935552269">
          <w:marLeft w:val="480"/>
          <w:marRight w:val="0"/>
          <w:marTop w:val="0"/>
          <w:marBottom w:val="0"/>
          <w:divBdr>
            <w:top w:val="none" w:sz="0" w:space="0" w:color="auto"/>
            <w:left w:val="none" w:sz="0" w:space="0" w:color="auto"/>
            <w:bottom w:val="none" w:sz="0" w:space="0" w:color="auto"/>
            <w:right w:val="none" w:sz="0" w:space="0" w:color="auto"/>
          </w:divBdr>
        </w:div>
        <w:div w:id="487592610">
          <w:marLeft w:val="480"/>
          <w:marRight w:val="0"/>
          <w:marTop w:val="0"/>
          <w:marBottom w:val="0"/>
          <w:divBdr>
            <w:top w:val="none" w:sz="0" w:space="0" w:color="auto"/>
            <w:left w:val="none" w:sz="0" w:space="0" w:color="auto"/>
            <w:bottom w:val="none" w:sz="0" w:space="0" w:color="auto"/>
            <w:right w:val="none" w:sz="0" w:space="0" w:color="auto"/>
          </w:divBdr>
        </w:div>
        <w:div w:id="1754817753">
          <w:marLeft w:val="480"/>
          <w:marRight w:val="0"/>
          <w:marTop w:val="0"/>
          <w:marBottom w:val="0"/>
          <w:divBdr>
            <w:top w:val="none" w:sz="0" w:space="0" w:color="auto"/>
            <w:left w:val="none" w:sz="0" w:space="0" w:color="auto"/>
            <w:bottom w:val="none" w:sz="0" w:space="0" w:color="auto"/>
            <w:right w:val="none" w:sz="0" w:space="0" w:color="auto"/>
          </w:divBdr>
        </w:div>
        <w:div w:id="212010191">
          <w:marLeft w:val="480"/>
          <w:marRight w:val="0"/>
          <w:marTop w:val="0"/>
          <w:marBottom w:val="0"/>
          <w:divBdr>
            <w:top w:val="none" w:sz="0" w:space="0" w:color="auto"/>
            <w:left w:val="none" w:sz="0" w:space="0" w:color="auto"/>
            <w:bottom w:val="none" w:sz="0" w:space="0" w:color="auto"/>
            <w:right w:val="none" w:sz="0" w:space="0" w:color="auto"/>
          </w:divBdr>
        </w:div>
        <w:div w:id="350300100">
          <w:marLeft w:val="480"/>
          <w:marRight w:val="0"/>
          <w:marTop w:val="0"/>
          <w:marBottom w:val="0"/>
          <w:divBdr>
            <w:top w:val="none" w:sz="0" w:space="0" w:color="auto"/>
            <w:left w:val="none" w:sz="0" w:space="0" w:color="auto"/>
            <w:bottom w:val="none" w:sz="0" w:space="0" w:color="auto"/>
            <w:right w:val="none" w:sz="0" w:space="0" w:color="auto"/>
          </w:divBdr>
        </w:div>
        <w:div w:id="762608224">
          <w:marLeft w:val="480"/>
          <w:marRight w:val="0"/>
          <w:marTop w:val="0"/>
          <w:marBottom w:val="0"/>
          <w:divBdr>
            <w:top w:val="none" w:sz="0" w:space="0" w:color="auto"/>
            <w:left w:val="none" w:sz="0" w:space="0" w:color="auto"/>
            <w:bottom w:val="none" w:sz="0" w:space="0" w:color="auto"/>
            <w:right w:val="none" w:sz="0" w:space="0" w:color="auto"/>
          </w:divBdr>
        </w:div>
        <w:div w:id="1418596908">
          <w:marLeft w:val="480"/>
          <w:marRight w:val="0"/>
          <w:marTop w:val="0"/>
          <w:marBottom w:val="0"/>
          <w:divBdr>
            <w:top w:val="none" w:sz="0" w:space="0" w:color="auto"/>
            <w:left w:val="none" w:sz="0" w:space="0" w:color="auto"/>
            <w:bottom w:val="none" w:sz="0" w:space="0" w:color="auto"/>
            <w:right w:val="none" w:sz="0" w:space="0" w:color="auto"/>
          </w:divBdr>
        </w:div>
      </w:divsChild>
    </w:div>
    <w:div w:id="1088379437">
      <w:bodyDiv w:val="1"/>
      <w:marLeft w:val="0"/>
      <w:marRight w:val="0"/>
      <w:marTop w:val="0"/>
      <w:marBottom w:val="0"/>
      <w:divBdr>
        <w:top w:val="none" w:sz="0" w:space="0" w:color="auto"/>
        <w:left w:val="none" w:sz="0" w:space="0" w:color="auto"/>
        <w:bottom w:val="none" w:sz="0" w:space="0" w:color="auto"/>
        <w:right w:val="none" w:sz="0" w:space="0" w:color="auto"/>
      </w:divBdr>
    </w:div>
    <w:div w:id="1088649169">
      <w:bodyDiv w:val="1"/>
      <w:marLeft w:val="0"/>
      <w:marRight w:val="0"/>
      <w:marTop w:val="0"/>
      <w:marBottom w:val="0"/>
      <w:divBdr>
        <w:top w:val="none" w:sz="0" w:space="0" w:color="auto"/>
        <w:left w:val="none" w:sz="0" w:space="0" w:color="auto"/>
        <w:bottom w:val="none" w:sz="0" w:space="0" w:color="auto"/>
        <w:right w:val="none" w:sz="0" w:space="0" w:color="auto"/>
      </w:divBdr>
      <w:divsChild>
        <w:div w:id="26882324">
          <w:marLeft w:val="480"/>
          <w:marRight w:val="0"/>
          <w:marTop w:val="0"/>
          <w:marBottom w:val="0"/>
          <w:divBdr>
            <w:top w:val="none" w:sz="0" w:space="0" w:color="auto"/>
            <w:left w:val="none" w:sz="0" w:space="0" w:color="auto"/>
            <w:bottom w:val="none" w:sz="0" w:space="0" w:color="auto"/>
            <w:right w:val="none" w:sz="0" w:space="0" w:color="auto"/>
          </w:divBdr>
        </w:div>
        <w:div w:id="1644851743">
          <w:marLeft w:val="480"/>
          <w:marRight w:val="0"/>
          <w:marTop w:val="0"/>
          <w:marBottom w:val="0"/>
          <w:divBdr>
            <w:top w:val="none" w:sz="0" w:space="0" w:color="auto"/>
            <w:left w:val="none" w:sz="0" w:space="0" w:color="auto"/>
            <w:bottom w:val="none" w:sz="0" w:space="0" w:color="auto"/>
            <w:right w:val="none" w:sz="0" w:space="0" w:color="auto"/>
          </w:divBdr>
        </w:div>
        <w:div w:id="1008022737">
          <w:marLeft w:val="480"/>
          <w:marRight w:val="0"/>
          <w:marTop w:val="0"/>
          <w:marBottom w:val="0"/>
          <w:divBdr>
            <w:top w:val="none" w:sz="0" w:space="0" w:color="auto"/>
            <w:left w:val="none" w:sz="0" w:space="0" w:color="auto"/>
            <w:bottom w:val="none" w:sz="0" w:space="0" w:color="auto"/>
            <w:right w:val="none" w:sz="0" w:space="0" w:color="auto"/>
          </w:divBdr>
        </w:div>
        <w:div w:id="1603030247">
          <w:marLeft w:val="480"/>
          <w:marRight w:val="0"/>
          <w:marTop w:val="0"/>
          <w:marBottom w:val="0"/>
          <w:divBdr>
            <w:top w:val="none" w:sz="0" w:space="0" w:color="auto"/>
            <w:left w:val="none" w:sz="0" w:space="0" w:color="auto"/>
            <w:bottom w:val="none" w:sz="0" w:space="0" w:color="auto"/>
            <w:right w:val="none" w:sz="0" w:space="0" w:color="auto"/>
          </w:divBdr>
        </w:div>
        <w:div w:id="1384408474">
          <w:marLeft w:val="480"/>
          <w:marRight w:val="0"/>
          <w:marTop w:val="0"/>
          <w:marBottom w:val="0"/>
          <w:divBdr>
            <w:top w:val="none" w:sz="0" w:space="0" w:color="auto"/>
            <w:left w:val="none" w:sz="0" w:space="0" w:color="auto"/>
            <w:bottom w:val="none" w:sz="0" w:space="0" w:color="auto"/>
            <w:right w:val="none" w:sz="0" w:space="0" w:color="auto"/>
          </w:divBdr>
        </w:div>
        <w:div w:id="1846361761">
          <w:marLeft w:val="480"/>
          <w:marRight w:val="0"/>
          <w:marTop w:val="0"/>
          <w:marBottom w:val="0"/>
          <w:divBdr>
            <w:top w:val="none" w:sz="0" w:space="0" w:color="auto"/>
            <w:left w:val="none" w:sz="0" w:space="0" w:color="auto"/>
            <w:bottom w:val="none" w:sz="0" w:space="0" w:color="auto"/>
            <w:right w:val="none" w:sz="0" w:space="0" w:color="auto"/>
          </w:divBdr>
        </w:div>
        <w:div w:id="1072972538">
          <w:marLeft w:val="480"/>
          <w:marRight w:val="0"/>
          <w:marTop w:val="0"/>
          <w:marBottom w:val="0"/>
          <w:divBdr>
            <w:top w:val="none" w:sz="0" w:space="0" w:color="auto"/>
            <w:left w:val="none" w:sz="0" w:space="0" w:color="auto"/>
            <w:bottom w:val="none" w:sz="0" w:space="0" w:color="auto"/>
            <w:right w:val="none" w:sz="0" w:space="0" w:color="auto"/>
          </w:divBdr>
        </w:div>
        <w:div w:id="47657338">
          <w:marLeft w:val="480"/>
          <w:marRight w:val="0"/>
          <w:marTop w:val="0"/>
          <w:marBottom w:val="0"/>
          <w:divBdr>
            <w:top w:val="none" w:sz="0" w:space="0" w:color="auto"/>
            <w:left w:val="none" w:sz="0" w:space="0" w:color="auto"/>
            <w:bottom w:val="none" w:sz="0" w:space="0" w:color="auto"/>
            <w:right w:val="none" w:sz="0" w:space="0" w:color="auto"/>
          </w:divBdr>
        </w:div>
        <w:div w:id="798643187">
          <w:marLeft w:val="480"/>
          <w:marRight w:val="0"/>
          <w:marTop w:val="0"/>
          <w:marBottom w:val="0"/>
          <w:divBdr>
            <w:top w:val="none" w:sz="0" w:space="0" w:color="auto"/>
            <w:left w:val="none" w:sz="0" w:space="0" w:color="auto"/>
            <w:bottom w:val="none" w:sz="0" w:space="0" w:color="auto"/>
            <w:right w:val="none" w:sz="0" w:space="0" w:color="auto"/>
          </w:divBdr>
        </w:div>
        <w:div w:id="850533863">
          <w:marLeft w:val="480"/>
          <w:marRight w:val="0"/>
          <w:marTop w:val="0"/>
          <w:marBottom w:val="0"/>
          <w:divBdr>
            <w:top w:val="none" w:sz="0" w:space="0" w:color="auto"/>
            <w:left w:val="none" w:sz="0" w:space="0" w:color="auto"/>
            <w:bottom w:val="none" w:sz="0" w:space="0" w:color="auto"/>
            <w:right w:val="none" w:sz="0" w:space="0" w:color="auto"/>
          </w:divBdr>
        </w:div>
        <w:div w:id="706175423">
          <w:marLeft w:val="480"/>
          <w:marRight w:val="0"/>
          <w:marTop w:val="0"/>
          <w:marBottom w:val="0"/>
          <w:divBdr>
            <w:top w:val="none" w:sz="0" w:space="0" w:color="auto"/>
            <w:left w:val="none" w:sz="0" w:space="0" w:color="auto"/>
            <w:bottom w:val="none" w:sz="0" w:space="0" w:color="auto"/>
            <w:right w:val="none" w:sz="0" w:space="0" w:color="auto"/>
          </w:divBdr>
        </w:div>
        <w:div w:id="288827584">
          <w:marLeft w:val="480"/>
          <w:marRight w:val="0"/>
          <w:marTop w:val="0"/>
          <w:marBottom w:val="0"/>
          <w:divBdr>
            <w:top w:val="none" w:sz="0" w:space="0" w:color="auto"/>
            <w:left w:val="none" w:sz="0" w:space="0" w:color="auto"/>
            <w:bottom w:val="none" w:sz="0" w:space="0" w:color="auto"/>
            <w:right w:val="none" w:sz="0" w:space="0" w:color="auto"/>
          </w:divBdr>
        </w:div>
        <w:div w:id="1650592566">
          <w:marLeft w:val="480"/>
          <w:marRight w:val="0"/>
          <w:marTop w:val="0"/>
          <w:marBottom w:val="0"/>
          <w:divBdr>
            <w:top w:val="none" w:sz="0" w:space="0" w:color="auto"/>
            <w:left w:val="none" w:sz="0" w:space="0" w:color="auto"/>
            <w:bottom w:val="none" w:sz="0" w:space="0" w:color="auto"/>
            <w:right w:val="none" w:sz="0" w:space="0" w:color="auto"/>
          </w:divBdr>
        </w:div>
        <w:div w:id="874076449">
          <w:marLeft w:val="480"/>
          <w:marRight w:val="0"/>
          <w:marTop w:val="0"/>
          <w:marBottom w:val="0"/>
          <w:divBdr>
            <w:top w:val="none" w:sz="0" w:space="0" w:color="auto"/>
            <w:left w:val="none" w:sz="0" w:space="0" w:color="auto"/>
            <w:bottom w:val="none" w:sz="0" w:space="0" w:color="auto"/>
            <w:right w:val="none" w:sz="0" w:space="0" w:color="auto"/>
          </w:divBdr>
        </w:div>
        <w:div w:id="1615289286">
          <w:marLeft w:val="480"/>
          <w:marRight w:val="0"/>
          <w:marTop w:val="0"/>
          <w:marBottom w:val="0"/>
          <w:divBdr>
            <w:top w:val="none" w:sz="0" w:space="0" w:color="auto"/>
            <w:left w:val="none" w:sz="0" w:space="0" w:color="auto"/>
            <w:bottom w:val="none" w:sz="0" w:space="0" w:color="auto"/>
            <w:right w:val="none" w:sz="0" w:space="0" w:color="auto"/>
          </w:divBdr>
        </w:div>
        <w:div w:id="1552187063">
          <w:marLeft w:val="480"/>
          <w:marRight w:val="0"/>
          <w:marTop w:val="0"/>
          <w:marBottom w:val="0"/>
          <w:divBdr>
            <w:top w:val="none" w:sz="0" w:space="0" w:color="auto"/>
            <w:left w:val="none" w:sz="0" w:space="0" w:color="auto"/>
            <w:bottom w:val="none" w:sz="0" w:space="0" w:color="auto"/>
            <w:right w:val="none" w:sz="0" w:space="0" w:color="auto"/>
          </w:divBdr>
        </w:div>
        <w:div w:id="1623223936">
          <w:marLeft w:val="480"/>
          <w:marRight w:val="0"/>
          <w:marTop w:val="0"/>
          <w:marBottom w:val="0"/>
          <w:divBdr>
            <w:top w:val="none" w:sz="0" w:space="0" w:color="auto"/>
            <w:left w:val="none" w:sz="0" w:space="0" w:color="auto"/>
            <w:bottom w:val="none" w:sz="0" w:space="0" w:color="auto"/>
            <w:right w:val="none" w:sz="0" w:space="0" w:color="auto"/>
          </w:divBdr>
        </w:div>
      </w:divsChild>
    </w:div>
    <w:div w:id="1088694658">
      <w:bodyDiv w:val="1"/>
      <w:marLeft w:val="0"/>
      <w:marRight w:val="0"/>
      <w:marTop w:val="0"/>
      <w:marBottom w:val="0"/>
      <w:divBdr>
        <w:top w:val="none" w:sz="0" w:space="0" w:color="auto"/>
        <w:left w:val="none" w:sz="0" w:space="0" w:color="auto"/>
        <w:bottom w:val="none" w:sz="0" w:space="0" w:color="auto"/>
        <w:right w:val="none" w:sz="0" w:space="0" w:color="auto"/>
      </w:divBdr>
    </w:div>
    <w:div w:id="1089545854">
      <w:bodyDiv w:val="1"/>
      <w:marLeft w:val="0"/>
      <w:marRight w:val="0"/>
      <w:marTop w:val="0"/>
      <w:marBottom w:val="0"/>
      <w:divBdr>
        <w:top w:val="none" w:sz="0" w:space="0" w:color="auto"/>
        <w:left w:val="none" w:sz="0" w:space="0" w:color="auto"/>
        <w:bottom w:val="none" w:sz="0" w:space="0" w:color="auto"/>
        <w:right w:val="none" w:sz="0" w:space="0" w:color="auto"/>
      </w:divBdr>
    </w:div>
    <w:div w:id="1091245250">
      <w:bodyDiv w:val="1"/>
      <w:marLeft w:val="0"/>
      <w:marRight w:val="0"/>
      <w:marTop w:val="0"/>
      <w:marBottom w:val="0"/>
      <w:divBdr>
        <w:top w:val="none" w:sz="0" w:space="0" w:color="auto"/>
        <w:left w:val="none" w:sz="0" w:space="0" w:color="auto"/>
        <w:bottom w:val="none" w:sz="0" w:space="0" w:color="auto"/>
        <w:right w:val="none" w:sz="0" w:space="0" w:color="auto"/>
      </w:divBdr>
    </w:div>
    <w:div w:id="1091390895">
      <w:bodyDiv w:val="1"/>
      <w:marLeft w:val="0"/>
      <w:marRight w:val="0"/>
      <w:marTop w:val="0"/>
      <w:marBottom w:val="0"/>
      <w:divBdr>
        <w:top w:val="none" w:sz="0" w:space="0" w:color="auto"/>
        <w:left w:val="none" w:sz="0" w:space="0" w:color="auto"/>
        <w:bottom w:val="none" w:sz="0" w:space="0" w:color="auto"/>
        <w:right w:val="none" w:sz="0" w:space="0" w:color="auto"/>
      </w:divBdr>
    </w:div>
    <w:div w:id="1094322744">
      <w:bodyDiv w:val="1"/>
      <w:marLeft w:val="0"/>
      <w:marRight w:val="0"/>
      <w:marTop w:val="0"/>
      <w:marBottom w:val="0"/>
      <w:divBdr>
        <w:top w:val="none" w:sz="0" w:space="0" w:color="auto"/>
        <w:left w:val="none" w:sz="0" w:space="0" w:color="auto"/>
        <w:bottom w:val="none" w:sz="0" w:space="0" w:color="auto"/>
        <w:right w:val="none" w:sz="0" w:space="0" w:color="auto"/>
      </w:divBdr>
    </w:div>
    <w:div w:id="1095130313">
      <w:bodyDiv w:val="1"/>
      <w:marLeft w:val="0"/>
      <w:marRight w:val="0"/>
      <w:marTop w:val="0"/>
      <w:marBottom w:val="0"/>
      <w:divBdr>
        <w:top w:val="none" w:sz="0" w:space="0" w:color="auto"/>
        <w:left w:val="none" w:sz="0" w:space="0" w:color="auto"/>
        <w:bottom w:val="none" w:sz="0" w:space="0" w:color="auto"/>
        <w:right w:val="none" w:sz="0" w:space="0" w:color="auto"/>
      </w:divBdr>
    </w:div>
    <w:div w:id="1095631994">
      <w:bodyDiv w:val="1"/>
      <w:marLeft w:val="0"/>
      <w:marRight w:val="0"/>
      <w:marTop w:val="0"/>
      <w:marBottom w:val="0"/>
      <w:divBdr>
        <w:top w:val="none" w:sz="0" w:space="0" w:color="auto"/>
        <w:left w:val="none" w:sz="0" w:space="0" w:color="auto"/>
        <w:bottom w:val="none" w:sz="0" w:space="0" w:color="auto"/>
        <w:right w:val="none" w:sz="0" w:space="0" w:color="auto"/>
      </w:divBdr>
    </w:div>
    <w:div w:id="1096024151">
      <w:bodyDiv w:val="1"/>
      <w:marLeft w:val="0"/>
      <w:marRight w:val="0"/>
      <w:marTop w:val="0"/>
      <w:marBottom w:val="0"/>
      <w:divBdr>
        <w:top w:val="none" w:sz="0" w:space="0" w:color="auto"/>
        <w:left w:val="none" w:sz="0" w:space="0" w:color="auto"/>
        <w:bottom w:val="none" w:sz="0" w:space="0" w:color="auto"/>
        <w:right w:val="none" w:sz="0" w:space="0" w:color="auto"/>
      </w:divBdr>
    </w:div>
    <w:div w:id="1096169396">
      <w:bodyDiv w:val="1"/>
      <w:marLeft w:val="0"/>
      <w:marRight w:val="0"/>
      <w:marTop w:val="0"/>
      <w:marBottom w:val="0"/>
      <w:divBdr>
        <w:top w:val="none" w:sz="0" w:space="0" w:color="auto"/>
        <w:left w:val="none" w:sz="0" w:space="0" w:color="auto"/>
        <w:bottom w:val="none" w:sz="0" w:space="0" w:color="auto"/>
        <w:right w:val="none" w:sz="0" w:space="0" w:color="auto"/>
      </w:divBdr>
      <w:divsChild>
        <w:div w:id="1598058612">
          <w:marLeft w:val="0"/>
          <w:marRight w:val="0"/>
          <w:marTop w:val="0"/>
          <w:marBottom w:val="0"/>
          <w:divBdr>
            <w:top w:val="none" w:sz="0" w:space="0" w:color="auto"/>
            <w:left w:val="none" w:sz="0" w:space="0" w:color="auto"/>
            <w:bottom w:val="none" w:sz="0" w:space="0" w:color="auto"/>
            <w:right w:val="none" w:sz="0" w:space="0" w:color="auto"/>
          </w:divBdr>
        </w:div>
        <w:div w:id="813066410">
          <w:marLeft w:val="0"/>
          <w:marRight w:val="0"/>
          <w:marTop w:val="0"/>
          <w:marBottom w:val="0"/>
          <w:divBdr>
            <w:top w:val="none" w:sz="0" w:space="0" w:color="auto"/>
            <w:left w:val="none" w:sz="0" w:space="0" w:color="auto"/>
            <w:bottom w:val="none" w:sz="0" w:space="0" w:color="auto"/>
            <w:right w:val="none" w:sz="0" w:space="0" w:color="auto"/>
          </w:divBdr>
        </w:div>
        <w:div w:id="1542329455">
          <w:marLeft w:val="0"/>
          <w:marRight w:val="0"/>
          <w:marTop w:val="0"/>
          <w:marBottom w:val="0"/>
          <w:divBdr>
            <w:top w:val="none" w:sz="0" w:space="0" w:color="auto"/>
            <w:left w:val="none" w:sz="0" w:space="0" w:color="auto"/>
            <w:bottom w:val="none" w:sz="0" w:space="0" w:color="auto"/>
            <w:right w:val="none" w:sz="0" w:space="0" w:color="auto"/>
          </w:divBdr>
        </w:div>
        <w:div w:id="1984430961">
          <w:marLeft w:val="0"/>
          <w:marRight w:val="0"/>
          <w:marTop w:val="0"/>
          <w:marBottom w:val="0"/>
          <w:divBdr>
            <w:top w:val="none" w:sz="0" w:space="0" w:color="auto"/>
            <w:left w:val="none" w:sz="0" w:space="0" w:color="auto"/>
            <w:bottom w:val="none" w:sz="0" w:space="0" w:color="auto"/>
            <w:right w:val="none" w:sz="0" w:space="0" w:color="auto"/>
          </w:divBdr>
        </w:div>
        <w:div w:id="506795970">
          <w:marLeft w:val="0"/>
          <w:marRight w:val="0"/>
          <w:marTop w:val="0"/>
          <w:marBottom w:val="0"/>
          <w:divBdr>
            <w:top w:val="none" w:sz="0" w:space="0" w:color="auto"/>
            <w:left w:val="none" w:sz="0" w:space="0" w:color="auto"/>
            <w:bottom w:val="none" w:sz="0" w:space="0" w:color="auto"/>
            <w:right w:val="none" w:sz="0" w:space="0" w:color="auto"/>
          </w:divBdr>
        </w:div>
        <w:div w:id="72511294">
          <w:marLeft w:val="0"/>
          <w:marRight w:val="0"/>
          <w:marTop w:val="0"/>
          <w:marBottom w:val="0"/>
          <w:divBdr>
            <w:top w:val="none" w:sz="0" w:space="0" w:color="auto"/>
            <w:left w:val="none" w:sz="0" w:space="0" w:color="auto"/>
            <w:bottom w:val="none" w:sz="0" w:space="0" w:color="auto"/>
            <w:right w:val="none" w:sz="0" w:space="0" w:color="auto"/>
          </w:divBdr>
        </w:div>
        <w:div w:id="1111242767">
          <w:marLeft w:val="0"/>
          <w:marRight w:val="0"/>
          <w:marTop w:val="0"/>
          <w:marBottom w:val="0"/>
          <w:divBdr>
            <w:top w:val="none" w:sz="0" w:space="0" w:color="auto"/>
            <w:left w:val="none" w:sz="0" w:space="0" w:color="auto"/>
            <w:bottom w:val="none" w:sz="0" w:space="0" w:color="auto"/>
            <w:right w:val="none" w:sz="0" w:space="0" w:color="auto"/>
          </w:divBdr>
        </w:div>
        <w:div w:id="881090944">
          <w:marLeft w:val="0"/>
          <w:marRight w:val="0"/>
          <w:marTop w:val="0"/>
          <w:marBottom w:val="0"/>
          <w:divBdr>
            <w:top w:val="none" w:sz="0" w:space="0" w:color="auto"/>
            <w:left w:val="none" w:sz="0" w:space="0" w:color="auto"/>
            <w:bottom w:val="none" w:sz="0" w:space="0" w:color="auto"/>
            <w:right w:val="none" w:sz="0" w:space="0" w:color="auto"/>
          </w:divBdr>
        </w:div>
        <w:div w:id="388067163">
          <w:marLeft w:val="0"/>
          <w:marRight w:val="0"/>
          <w:marTop w:val="0"/>
          <w:marBottom w:val="0"/>
          <w:divBdr>
            <w:top w:val="none" w:sz="0" w:space="0" w:color="auto"/>
            <w:left w:val="none" w:sz="0" w:space="0" w:color="auto"/>
            <w:bottom w:val="none" w:sz="0" w:space="0" w:color="auto"/>
            <w:right w:val="none" w:sz="0" w:space="0" w:color="auto"/>
          </w:divBdr>
        </w:div>
        <w:div w:id="631054970">
          <w:marLeft w:val="0"/>
          <w:marRight w:val="0"/>
          <w:marTop w:val="0"/>
          <w:marBottom w:val="0"/>
          <w:divBdr>
            <w:top w:val="none" w:sz="0" w:space="0" w:color="auto"/>
            <w:left w:val="none" w:sz="0" w:space="0" w:color="auto"/>
            <w:bottom w:val="none" w:sz="0" w:space="0" w:color="auto"/>
            <w:right w:val="none" w:sz="0" w:space="0" w:color="auto"/>
          </w:divBdr>
        </w:div>
        <w:div w:id="576979180">
          <w:marLeft w:val="0"/>
          <w:marRight w:val="0"/>
          <w:marTop w:val="0"/>
          <w:marBottom w:val="0"/>
          <w:divBdr>
            <w:top w:val="none" w:sz="0" w:space="0" w:color="auto"/>
            <w:left w:val="none" w:sz="0" w:space="0" w:color="auto"/>
            <w:bottom w:val="none" w:sz="0" w:space="0" w:color="auto"/>
            <w:right w:val="none" w:sz="0" w:space="0" w:color="auto"/>
          </w:divBdr>
        </w:div>
        <w:div w:id="2018773193">
          <w:marLeft w:val="0"/>
          <w:marRight w:val="0"/>
          <w:marTop w:val="0"/>
          <w:marBottom w:val="0"/>
          <w:divBdr>
            <w:top w:val="none" w:sz="0" w:space="0" w:color="auto"/>
            <w:left w:val="none" w:sz="0" w:space="0" w:color="auto"/>
            <w:bottom w:val="none" w:sz="0" w:space="0" w:color="auto"/>
            <w:right w:val="none" w:sz="0" w:space="0" w:color="auto"/>
          </w:divBdr>
        </w:div>
        <w:div w:id="2130272423">
          <w:marLeft w:val="0"/>
          <w:marRight w:val="0"/>
          <w:marTop w:val="0"/>
          <w:marBottom w:val="0"/>
          <w:divBdr>
            <w:top w:val="none" w:sz="0" w:space="0" w:color="auto"/>
            <w:left w:val="none" w:sz="0" w:space="0" w:color="auto"/>
            <w:bottom w:val="none" w:sz="0" w:space="0" w:color="auto"/>
            <w:right w:val="none" w:sz="0" w:space="0" w:color="auto"/>
          </w:divBdr>
        </w:div>
        <w:div w:id="228151703">
          <w:marLeft w:val="0"/>
          <w:marRight w:val="0"/>
          <w:marTop w:val="0"/>
          <w:marBottom w:val="0"/>
          <w:divBdr>
            <w:top w:val="none" w:sz="0" w:space="0" w:color="auto"/>
            <w:left w:val="none" w:sz="0" w:space="0" w:color="auto"/>
            <w:bottom w:val="none" w:sz="0" w:space="0" w:color="auto"/>
            <w:right w:val="none" w:sz="0" w:space="0" w:color="auto"/>
          </w:divBdr>
        </w:div>
        <w:div w:id="456681425">
          <w:marLeft w:val="0"/>
          <w:marRight w:val="0"/>
          <w:marTop w:val="0"/>
          <w:marBottom w:val="0"/>
          <w:divBdr>
            <w:top w:val="none" w:sz="0" w:space="0" w:color="auto"/>
            <w:left w:val="none" w:sz="0" w:space="0" w:color="auto"/>
            <w:bottom w:val="none" w:sz="0" w:space="0" w:color="auto"/>
            <w:right w:val="none" w:sz="0" w:space="0" w:color="auto"/>
          </w:divBdr>
        </w:div>
        <w:div w:id="1866365026">
          <w:marLeft w:val="0"/>
          <w:marRight w:val="0"/>
          <w:marTop w:val="0"/>
          <w:marBottom w:val="0"/>
          <w:divBdr>
            <w:top w:val="none" w:sz="0" w:space="0" w:color="auto"/>
            <w:left w:val="none" w:sz="0" w:space="0" w:color="auto"/>
            <w:bottom w:val="none" w:sz="0" w:space="0" w:color="auto"/>
            <w:right w:val="none" w:sz="0" w:space="0" w:color="auto"/>
          </w:divBdr>
        </w:div>
        <w:div w:id="2114477006">
          <w:marLeft w:val="0"/>
          <w:marRight w:val="0"/>
          <w:marTop w:val="0"/>
          <w:marBottom w:val="0"/>
          <w:divBdr>
            <w:top w:val="none" w:sz="0" w:space="0" w:color="auto"/>
            <w:left w:val="none" w:sz="0" w:space="0" w:color="auto"/>
            <w:bottom w:val="none" w:sz="0" w:space="0" w:color="auto"/>
            <w:right w:val="none" w:sz="0" w:space="0" w:color="auto"/>
          </w:divBdr>
        </w:div>
        <w:div w:id="393281784">
          <w:marLeft w:val="0"/>
          <w:marRight w:val="0"/>
          <w:marTop w:val="0"/>
          <w:marBottom w:val="0"/>
          <w:divBdr>
            <w:top w:val="none" w:sz="0" w:space="0" w:color="auto"/>
            <w:left w:val="none" w:sz="0" w:space="0" w:color="auto"/>
            <w:bottom w:val="none" w:sz="0" w:space="0" w:color="auto"/>
            <w:right w:val="none" w:sz="0" w:space="0" w:color="auto"/>
          </w:divBdr>
        </w:div>
        <w:div w:id="1031685561">
          <w:marLeft w:val="0"/>
          <w:marRight w:val="0"/>
          <w:marTop w:val="0"/>
          <w:marBottom w:val="0"/>
          <w:divBdr>
            <w:top w:val="none" w:sz="0" w:space="0" w:color="auto"/>
            <w:left w:val="none" w:sz="0" w:space="0" w:color="auto"/>
            <w:bottom w:val="none" w:sz="0" w:space="0" w:color="auto"/>
            <w:right w:val="none" w:sz="0" w:space="0" w:color="auto"/>
          </w:divBdr>
        </w:div>
        <w:div w:id="1475180958">
          <w:marLeft w:val="0"/>
          <w:marRight w:val="0"/>
          <w:marTop w:val="0"/>
          <w:marBottom w:val="0"/>
          <w:divBdr>
            <w:top w:val="none" w:sz="0" w:space="0" w:color="auto"/>
            <w:left w:val="none" w:sz="0" w:space="0" w:color="auto"/>
            <w:bottom w:val="none" w:sz="0" w:space="0" w:color="auto"/>
            <w:right w:val="none" w:sz="0" w:space="0" w:color="auto"/>
          </w:divBdr>
        </w:div>
        <w:div w:id="1323311948">
          <w:marLeft w:val="0"/>
          <w:marRight w:val="0"/>
          <w:marTop w:val="0"/>
          <w:marBottom w:val="0"/>
          <w:divBdr>
            <w:top w:val="none" w:sz="0" w:space="0" w:color="auto"/>
            <w:left w:val="none" w:sz="0" w:space="0" w:color="auto"/>
            <w:bottom w:val="none" w:sz="0" w:space="0" w:color="auto"/>
            <w:right w:val="none" w:sz="0" w:space="0" w:color="auto"/>
          </w:divBdr>
        </w:div>
        <w:div w:id="961033481">
          <w:marLeft w:val="0"/>
          <w:marRight w:val="0"/>
          <w:marTop w:val="0"/>
          <w:marBottom w:val="0"/>
          <w:divBdr>
            <w:top w:val="none" w:sz="0" w:space="0" w:color="auto"/>
            <w:left w:val="none" w:sz="0" w:space="0" w:color="auto"/>
            <w:bottom w:val="none" w:sz="0" w:space="0" w:color="auto"/>
            <w:right w:val="none" w:sz="0" w:space="0" w:color="auto"/>
          </w:divBdr>
        </w:div>
        <w:div w:id="594168061">
          <w:marLeft w:val="0"/>
          <w:marRight w:val="0"/>
          <w:marTop w:val="0"/>
          <w:marBottom w:val="0"/>
          <w:divBdr>
            <w:top w:val="none" w:sz="0" w:space="0" w:color="auto"/>
            <w:left w:val="none" w:sz="0" w:space="0" w:color="auto"/>
            <w:bottom w:val="none" w:sz="0" w:space="0" w:color="auto"/>
            <w:right w:val="none" w:sz="0" w:space="0" w:color="auto"/>
          </w:divBdr>
        </w:div>
      </w:divsChild>
    </w:div>
    <w:div w:id="1096362159">
      <w:bodyDiv w:val="1"/>
      <w:marLeft w:val="0"/>
      <w:marRight w:val="0"/>
      <w:marTop w:val="0"/>
      <w:marBottom w:val="0"/>
      <w:divBdr>
        <w:top w:val="none" w:sz="0" w:space="0" w:color="auto"/>
        <w:left w:val="none" w:sz="0" w:space="0" w:color="auto"/>
        <w:bottom w:val="none" w:sz="0" w:space="0" w:color="auto"/>
        <w:right w:val="none" w:sz="0" w:space="0" w:color="auto"/>
      </w:divBdr>
    </w:div>
    <w:div w:id="1096512720">
      <w:bodyDiv w:val="1"/>
      <w:marLeft w:val="0"/>
      <w:marRight w:val="0"/>
      <w:marTop w:val="0"/>
      <w:marBottom w:val="0"/>
      <w:divBdr>
        <w:top w:val="none" w:sz="0" w:space="0" w:color="auto"/>
        <w:left w:val="none" w:sz="0" w:space="0" w:color="auto"/>
        <w:bottom w:val="none" w:sz="0" w:space="0" w:color="auto"/>
        <w:right w:val="none" w:sz="0" w:space="0" w:color="auto"/>
      </w:divBdr>
    </w:div>
    <w:div w:id="1096750939">
      <w:bodyDiv w:val="1"/>
      <w:marLeft w:val="0"/>
      <w:marRight w:val="0"/>
      <w:marTop w:val="0"/>
      <w:marBottom w:val="0"/>
      <w:divBdr>
        <w:top w:val="none" w:sz="0" w:space="0" w:color="auto"/>
        <w:left w:val="none" w:sz="0" w:space="0" w:color="auto"/>
        <w:bottom w:val="none" w:sz="0" w:space="0" w:color="auto"/>
        <w:right w:val="none" w:sz="0" w:space="0" w:color="auto"/>
      </w:divBdr>
    </w:div>
    <w:div w:id="1097407411">
      <w:bodyDiv w:val="1"/>
      <w:marLeft w:val="0"/>
      <w:marRight w:val="0"/>
      <w:marTop w:val="0"/>
      <w:marBottom w:val="0"/>
      <w:divBdr>
        <w:top w:val="none" w:sz="0" w:space="0" w:color="auto"/>
        <w:left w:val="none" w:sz="0" w:space="0" w:color="auto"/>
        <w:bottom w:val="none" w:sz="0" w:space="0" w:color="auto"/>
        <w:right w:val="none" w:sz="0" w:space="0" w:color="auto"/>
      </w:divBdr>
      <w:divsChild>
        <w:div w:id="783114616">
          <w:marLeft w:val="0"/>
          <w:marRight w:val="0"/>
          <w:marTop w:val="0"/>
          <w:marBottom w:val="0"/>
          <w:divBdr>
            <w:top w:val="none" w:sz="0" w:space="0" w:color="auto"/>
            <w:left w:val="none" w:sz="0" w:space="0" w:color="auto"/>
            <w:bottom w:val="none" w:sz="0" w:space="0" w:color="auto"/>
            <w:right w:val="none" w:sz="0" w:space="0" w:color="auto"/>
          </w:divBdr>
        </w:div>
        <w:div w:id="1643583344">
          <w:marLeft w:val="0"/>
          <w:marRight w:val="0"/>
          <w:marTop w:val="0"/>
          <w:marBottom w:val="0"/>
          <w:divBdr>
            <w:top w:val="none" w:sz="0" w:space="0" w:color="auto"/>
            <w:left w:val="none" w:sz="0" w:space="0" w:color="auto"/>
            <w:bottom w:val="none" w:sz="0" w:space="0" w:color="auto"/>
            <w:right w:val="none" w:sz="0" w:space="0" w:color="auto"/>
          </w:divBdr>
        </w:div>
        <w:div w:id="766198622">
          <w:marLeft w:val="0"/>
          <w:marRight w:val="0"/>
          <w:marTop w:val="0"/>
          <w:marBottom w:val="0"/>
          <w:divBdr>
            <w:top w:val="none" w:sz="0" w:space="0" w:color="auto"/>
            <w:left w:val="none" w:sz="0" w:space="0" w:color="auto"/>
            <w:bottom w:val="none" w:sz="0" w:space="0" w:color="auto"/>
            <w:right w:val="none" w:sz="0" w:space="0" w:color="auto"/>
          </w:divBdr>
        </w:div>
        <w:div w:id="114444542">
          <w:marLeft w:val="0"/>
          <w:marRight w:val="0"/>
          <w:marTop w:val="0"/>
          <w:marBottom w:val="0"/>
          <w:divBdr>
            <w:top w:val="none" w:sz="0" w:space="0" w:color="auto"/>
            <w:left w:val="none" w:sz="0" w:space="0" w:color="auto"/>
            <w:bottom w:val="none" w:sz="0" w:space="0" w:color="auto"/>
            <w:right w:val="none" w:sz="0" w:space="0" w:color="auto"/>
          </w:divBdr>
        </w:div>
        <w:div w:id="1507281041">
          <w:marLeft w:val="0"/>
          <w:marRight w:val="0"/>
          <w:marTop w:val="0"/>
          <w:marBottom w:val="0"/>
          <w:divBdr>
            <w:top w:val="none" w:sz="0" w:space="0" w:color="auto"/>
            <w:left w:val="none" w:sz="0" w:space="0" w:color="auto"/>
            <w:bottom w:val="none" w:sz="0" w:space="0" w:color="auto"/>
            <w:right w:val="none" w:sz="0" w:space="0" w:color="auto"/>
          </w:divBdr>
        </w:div>
        <w:div w:id="1832287357">
          <w:marLeft w:val="0"/>
          <w:marRight w:val="0"/>
          <w:marTop w:val="0"/>
          <w:marBottom w:val="0"/>
          <w:divBdr>
            <w:top w:val="none" w:sz="0" w:space="0" w:color="auto"/>
            <w:left w:val="none" w:sz="0" w:space="0" w:color="auto"/>
            <w:bottom w:val="none" w:sz="0" w:space="0" w:color="auto"/>
            <w:right w:val="none" w:sz="0" w:space="0" w:color="auto"/>
          </w:divBdr>
        </w:div>
        <w:div w:id="1683778019">
          <w:marLeft w:val="0"/>
          <w:marRight w:val="0"/>
          <w:marTop w:val="0"/>
          <w:marBottom w:val="0"/>
          <w:divBdr>
            <w:top w:val="none" w:sz="0" w:space="0" w:color="auto"/>
            <w:left w:val="none" w:sz="0" w:space="0" w:color="auto"/>
            <w:bottom w:val="none" w:sz="0" w:space="0" w:color="auto"/>
            <w:right w:val="none" w:sz="0" w:space="0" w:color="auto"/>
          </w:divBdr>
        </w:div>
        <w:div w:id="1346521172">
          <w:marLeft w:val="0"/>
          <w:marRight w:val="0"/>
          <w:marTop w:val="0"/>
          <w:marBottom w:val="0"/>
          <w:divBdr>
            <w:top w:val="none" w:sz="0" w:space="0" w:color="auto"/>
            <w:left w:val="none" w:sz="0" w:space="0" w:color="auto"/>
            <w:bottom w:val="none" w:sz="0" w:space="0" w:color="auto"/>
            <w:right w:val="none" w:sz="0" w:space="0" w:color="auto"/>
          </w:divBdr>
        </w:div>
        <w:div w:id="1224634227">
          <w:marLeft w:val="0"/>
          <w:marRight w:val="0"/>
          <w:marTop w:val="0"/>
          <w:marBottom w:val="0"/>
          <w:divBdr>
            <w:top w:val="none" w:sz="0" w:space="0" w:color="auto"/>
            <w:left w:val="none" w:sz="0" w:space="0" w:color="auto"/>
            <w:bottom w:val="none" w:sz="0" w:space="0" w:color="auto"/>
            <w:right w:val="none" w:sz="0" w:space="0" w:color="auto"/>
          </w:divBdr>
        </w:div>
        <w:div w:id="940256874">
          <w:marLeft w:val="0"/>
          <w:marRight w:val="0"/>
          <w:marTop w:val="0"/>
          <w:marBottom w:val="0"/>
          <w:divBdr>
            <w:top w:val="none" w:sz="0" w:space="0" w:color="auto"/>
            <w:left w:val="none" w:sz="0" w:space="0" w:color="auto"/>
            <w:bottom w:val="none" w:sz="0" w:space="0" w:color="auto"/>
            <w:right w:val="none" w:sz="0" w:space="0" w:color="auto"/>
          </w:divBdr>
        </w:div>
        <w:div w:id="948390080">
          <w:marLeft w:val="0"/>
          <w:marRight w:val="0"/>
          <w:marTop w:val="0"/>
          <w:marBottom w:val="0"/>
          <w:divBdr>
            <w:top w:val="none" w:sz="0" w:space="0" w:color="auto"/>
            <w:left w:val="none" w:sz="0" w:space="0" w:color="auto"/>
            <w:bottom w:val="none" w:sz="0" w:space="0" w:color="auto"/>
            <w:right w:val="none" w:sz="0" w:space="0" w:color="auto"/>
          </w:divBdr>
        </w:div>
        <w:div w:id="194315037">
          <w:marLeft w:val="0"/>
          <w:marRight w:val="0"/>
          <w:marTop w:val="0"/>
          <w:marBottom w:val="0"/>
          <w:divBdr>
            <w:top w:val="none" w:sz="0" w:space="0" w:color="auto"/>
            <w:left w:val="none" w:sz="0" w:space="0" w:color="auto"/>
            <w:bottom w:val="none" w:sz="0" w:space="0" w:color="auto"/>
            <w:right w:val="none" w:sz="0" w:space="0" w:color="auto"/>
          </w:divBdr>
        </w:div>
        <w:div w:id="2091658255">
          <w:marLeft w:val="0"/>
          <w:marRight w:val="0"/>
          <w:marTop w:val="0"/>
          <w:marBottom w:val="0"/>
          <w:divBdr>
            <w:top w:val="none" w:sz="0" w:space="0" w:color="auto"/>
            <w:left w:val="none" w:sz="0" w:space="0" w:color="auto"/>
            <w:bottom w:val="none" w:sz="0" w:space="0" w:color="auto"/>
            <w:right w:val="none" w:sz="0" w:space="0" w:color="auto"/>
          </w:divBdr>
        </w:div>
        <w:div w:id="1078094847">
          <w:marLeft w:val="0"/>
          <w:marRight w:val="0"/>
          <w:marTop w:val="0"/>
          <w:marBottom w:val="0"/>
          <w:divBdr>
            <w:top w:val="none" w:sz="0" w:space="0" w:color="auto"/>
            <w:left w:val="none" w:sz="0" w:space="0" w:color="auto"/>
            <w:bottom w:val="none" w:sz="0" w:space="0" w:color="auto"/>
            <w:right w:val="none" w:sz="0" w:space="0" w:color="auto"/>
          </w:divBdr>
        </w:div>
        <w:div w:id="1078747218">
          <w:marLeft w:val="0"/>
          <w:marRight w:val="0"/>
          <w:marTop w:val="0"/>
          <w:marBottom w:val="0"/>
          <w:divBdr>
            <w:top w:val="none" w:sz="0" w:space="0" w:color="auto"/>
            <w:left w:val="none" w:sz="0" w:space="0" w:color="auto"/>
            <w:bottom w:val="none" w:sz="0" w:space="0" w:color="auto"/>
            <w:right w:val="none" w:sz="0" w:space="0" w:color="auto"/>
          </w:divBdr>
        </w:div>
        <w:div w:id="1007832472">
          <w:marLeft w:val="0"/>
          <w:marRight w:val="0"/>
          <w:marTop w:val="0"/>
          <w:marBottom w:val="0"/>
          <w:divBdr>
            <w:top w:val="none" w:sz="0" w:space="0" w:color="auto"/>
            <w:left w:val="none" w:sz="0" w:space="0" w:color="auto"/>
            <w:bottom w:val="none" w:sz="0" w:space="0" w:color="auto"/>
            <w:right w:val="none" w:sz="0" w:space="0" w:color="auto"/>
          </w:divBdr>
        </w:div>
        <w:div w:id="1536118433">
          <w:marLeft w:val="0"/>
          <w:marRight w:val="0"/>
          <w:marTop w:val="0"/>
          <w:marBottom w:val="0"/>
          <w:divBdr>
            <w:top w:val="none" w:sz="0" w:space="0" w:color="auto"/>
            <w:left w:val="none" w:sz="0" w:space="0" w:color="auto"/>
            <w:bottom w:val="none" w:sz="0" w:space="0" w:color="auto"/>
            <w:right w:val="none" w:sz="0" w:space="0" w:color="auto"/>
          </w:divBdr>
        </w:div>
        <w:div w:id="330564588">
          <w:marLeft w:val="0"/>
          <w:marRight w:val="0"/>
          <w:marTop w:val="0"/>
          <w:marBottom w:val="0"/>
          <w:divBdr>
            <w:top w:val="none" w:sz="0" w:space="0" w:color="auto"/>
            <w:left w:val="none" w:sz="0" w:space="0" w:color="auto"/>
            <w:bottom w:val="none" w:sz="0" w:space="0" w:color="auto"/>
            <w:right w:val="none" w:sz="0" w:space="0" w:color="auto"/>
          </w:divBdr>
        </w:div>
        <w:div w:id="2029326482">
          <w:marLeft w:val="0"/>
          <w:marRight w:val="0"/>
          <w:marTop w:val="0"/>
          <w:marBottom w:val="0"/>
          <w:divBdr>
            <w:top w:val="none" w:sz="0" w:space="0" w:color="auto"/>
            <w:left w:val="none" w:sz="0" w:space="0" w:color="auto"/>
            <w:bottom w:val="none" w:sz="0" w:space="0" w:color="auto"/>
            <w:right w:val="none" w:sz="0" w:space="0" w:color="auto"/>
          </w:divBdr>
        </w:div>
      </w:divsChild>
    </w:div>
    <w:div w:id="1098983097">
      <w:bodyDiv w:val="1"/>
      <w:marLeft w:val="0"/>
      <w:marRight w:val="0"/>
      <w:marTop w:val="0"/>
      <w:marBottom w:val="0"/>
      <w:divBdr>
        <w:top w:val="none" w:sz="0" w:space="0" w:color="auto"/>
        <w:left w:val="none" w:sz="0" w:space="0" w:color="auto"/>
        <w:bottom w:val="none" w:sz="0" w:space="0" w:color="auto"/>
        <w:right w:val="none" w:sz="0" w:space="0" w:color="auto"/>
      </w:divBdr>
    </w:div>
    <w:div w:id="1098988336">
      <w:bodyDiv w:val="1"/>
      <w:marLeft w:val="0"/>
      <w:marRight w:val="0"/>
      <w:marTop w:val="0"/>
      <w:marBottom w:val="0"/>
      <w:divBdr>
        <w:top w:val="none" w:sz="0" w:space="0" w:color="auto"/>
        <w:left w:val="none" w:sz="0" w:space="0" w:color="auto"/>
        <w:bottom w:val="none" w:sz="0" w:space="0" w:color="auto"/>
        <w:right w:val="none" w:sz="0" w:space="0" w:color="auto"/>
      </w:divBdr>
    </w:div>
    <w:div w:id="1099527651">
      <w:bodyDiv w:val="1"/>
      <w:marLeft w:val="0"/>
      <w:marRight w:val="0"/>
      <w:marTop w:val="0"/>
      <w:marBottom w:val="0"/>
      <w:divBdr>
        <w:top w:val="none" w:sz="0" w:space="0" w:color="auto"/>
        <w:left w:val="none" w:sz="0" w:space="0" w:color="auto"/>
        <w:bottom w:val="none" w:sz="0" w:space="0" w:color="auto"/>
        <w:right w:val="none" w:sz="0" w:space="0" w:color="auto"/>
      </w:divBdr>
    </w:div>
    <w:div w:id="1099908583">
      <w:bodyDiv w:val="1"/>
      <w:marLeft w:val="0"/>
      <w:marRight w:val="0"/>
      <w:marTop w:val="0"/>
      <w:marBottom w:val="0"/>
      <w:divBdr>
        <w:top w:val="none" w:sz="0" w:space="0" w:color="auto"/>
        <w:left w:val="none" w:sz="0" w:space="0" w:color="auto"/>
        <w:bottom w:val="none" w:sz="0" w:space="0" w:color="auto"/>
        <w:right w:val="none" w:sz="0" w:space="0" w:color="auto"/>
      </w:divBdr>
    </w:div>
    <w:div w:id="1100756458">
      <w:bodyDiv w:val="1"/>
      <w:marLeft w:val="0"/>
      <w:marRight w:val="0"/>
      <w:marTop w:val="0"/>
      <w:marBottom w:val="0"/>
      <w:divBdr>
        <w:top w:val="none" w:sz="0" w:space="0" w:color="auto"/>
        <w:left w:val="none" w:sz="0" w:space="0" w:color="auto"/>
        <w:bottom w:val="none" w:sz="0" w:space="0" w:color="auto"/>
        <w:right w:val="none" w:sz="0" w:space="0" w:color="auto"/>
      </w:divBdr>
    </w:div>
    <w:div w:id="1101486494">
      <w:bodyDiv w:val="1"/>
      <w:marLeft w:val="0"/>
      <w:marRight w:val="0"/>
      <w:marTop w:val="0"/>
      <w:marBottom w:val="0"/>
      <w:divBdr>
        <w:top w:val="none" w:sz="0" w:space="0" w:color="auto"/>
        <w:left w:val="none" w:sz="0" w:space="0" w:color="auto"/>
        <w:bottom w:val="none" w:sz="0" w:space="0" w:color="auto"/>
        <w:right w:val="none" w:sz="0" w:space="0" w:color="auto"/>
      </w:divBdr>
    </w:div>
    <w:div w:id="1101603645">
      <w:bodyDiv w:val="1"/>
      <w:marLeft w:val="0"/>
      <w:marRight w:val="0"/>
      <w:marTop w:val="0"/>
      <w:marBottom w:val="0"/>
      <w:divBdr>
        <w:top w:val="none" w:sz="0" w:space="0" w:color="auto"/>
        <w:left w:val="none" w:sz="0" w:space="0" w:color="auto"/>
        <w:bottom w:val="none" w:sz="0" w:space="0" w:color="auto"/>
        <w:right w:val="none" w:sz="0" w:space="0" w:color="auto"/>
      </w:divBdr>
      <w:divsChild>
        <w:div w:id="1067994488">
          <w:marLeft w:val="480"/>
          <w:marRight w:val="0"/>
          <w:marTop w:val="0"/>
          <w:marBottom w:val="0"/>
          <w:divBdr>
            <w:top w:val="none" w:sz="0" w:space="0" w:color="auto"/>
            <w:left w:val="none" w:sz="0" w:space="0" w:color="auto"/>
            <w:bottom w:val="none" w:sz="0" w:space="0" w:color="auto"/>
            <w:right w:val="none" w:sz="0" w:space="0" w:color="auto"/>
          </w:divBdr>
        </w:div>
        <w:div w:id="119422775">
          <w:marLeft w:val="480"/>
          <w:marRight w:val="0"/>
          <w:marTop w:val="0"/>
          <w:marBottom w:val="0"/>
          <w:divBdr>
            <w:top w:val="none" w:sz="0" w:space="0" w:color="auto"/>
            <w:left w:val="none" w:sz="0" w:space="0" w:color="auto"/>
            <w:bottom w:val="none" w:sz="0" w:space="0" w:color="auto"/>
            <w:right w:val="none" w:sz="0" w:space="0" w:color="auto"/>
          </w:divBdr>
        </w:div>
        <w:div w:id="1025717857">
          <w:marLeft w:val="480"/>
          <w:marRight w:val="0"/>
          <w:marTop w:val="0"/>
          <w:marBottom w:val="0"/>
          <w:divBdr>
            <w:top w:val="none" w:sz="0" w:space="0" w:color="auto"/>
            <w:left w:val="none" w:sz="0" w:space="0" w:color="auto"/>
            <w:bottom w:val="none" w:sz="0" w:space="0" w:color="auto"/>
            <w:right w:val="none" w:sz="0" w:space="0" w:color="auto"/>
          </w:divBdr>
        </w:div>
        <w:div w:id="1327057395">
          <w:marLeft w:val="480"/>
          <w:marRight w:val="0"/>
          <w:marTop w:val="0"/>
          <w:marBottom w:val="0"/>
          <w:divBdr>
            <w:top w:val="none" w:sz="0" w:space="0" w:color="auto"/>
            <w:left w:val="none" w:sz="0" w:space="0" w:color="auto"/>
            <w:bottom w:val="none" w:sz="0" w:space="0" w:color="auto"/>
            <w:right w:val="none" w:sz="0" w:space="0" w:color="auto"/>
          </w:divBdr>
        </w:div>
        <w:div w:id="2055614185">
          <w:marLeft w:val="480"/>
          <w:marRight w:val="0"/>
          <w:marTop w:val="0"/>
          <w:marBottom w:val="0"/>
          <w:divBdr>
            <w:top w:val="none" w:sz="0" w:space="0" w:color="auto"/>
            <w:left w:val="none" w:sz="0" w:space="0" w:color="auto"/>
            <w:bottom w:val="none" w:sz="0" w:space="0" w:color="auto"/>
            <w:right w:val="none" w:sz="0" w:space="0" w:color="auto"/>
          </w:divBdr>
        </w:div>
        <w:div w:id="973952874">
          <w:marLeft w:val="480"/>
          <w:marRight w:val="0"/>
          <w:marTop w:val="0"/>
          <w:marBottom w:val="0"/>
          <w:divBdr>
            <w:top w:val="none" w:sz="0" w:space="0" w:color="auto"/>
            <w:left w:val="none" w:sz="0" w:space="0" w:color="auto"/>
            <w:bottom w:val="none" w:sz="0" w:space="0" w:color="auto"/>
            <w:right w:val="none" w:sz="0" w:space="0" w:color="auto"/>
          </w:divBdr>
        </w:div>
        <w:div w:id="575172127">
          <w:marLeft w:val="480"/>
          <w:marRight w:val="0"/>
          <w:marTop w:val="0"/>
          <w:marBottom w:val="0"/>
          <w:divBdr>
            <w:top w:val="none" w:sz="0" w:space="0" w:color="auto"/>
            <w:left w:val="none" w:sz="0" w:space="0" w:color="auto"/>
            <w:bottom w:val="none" w:sz="0" w:space="0" w:color="auto"/>
            <w:right w:val="none" w:sz="0" w:space="0" w:color="auto"/>
          </w:divBdr>
        </w:div>
        <w:div w:id="1393695379">
          <w:marLeft w:val="480"/>
          <w:marRight w:val="0"/>
          <w:marTop w:val="0"/>
          <w:marBottom w:val="0"/>
          <w:divBdr>
            <w:top w:val="none" w:sz="0" w:space="0" w:color="auto"/>
            <w:left w:val="none" w:sz="0" w:space="0" w:color="auto"/>
            <w:bottom w:val="none" w:sz="0" w:space="0" w:color="auto"/>
            <w:right w:val="none" w:sz="0" w:space="0" w:color="auto"/>
          </w:divBdr>
        </w:div>
        <w:div w:id="424687930">
          <w:marLeft w:val="480"/>
          <w:marRight w:val="0"/>
          <w:marTop w:val="0"/>
          <w:marBottom w:val="0"/>
          <w:divBdr>
            <w:top w:val="none" w:sz="0" w:space="0" w:color="auto"/>
            <w:left w:val="none" w:sz="0" w:space="0" w:color="auto"/>
            <w:bottom w:val="none" w:sz="0" w:space="0" w:color="auto"/>
            <w:right w:val="none" w:sz="0" w:space="0" w:color="auto"/>
          </w:divBdr>
        </w:div>
        <w:div w:id="54011885">
          <w:marLeft w:val="480"/>
          <w:marRight w:val="0"/>
          <w:marTop w:val="0"/>
          <w:marBottom w:val="0"/>
          <w:divBdr>
            <w:top w:val="none" w:sz="0" w:space="0" w:color="auto"/>
            <w:left w:val="none" w:sz="0" w:space="0" w:color="auto"/>
            <w:bottom w:val="none" w:sz="0" w:space="0" w:color="auto"/>
            <w:right w:val="none" w:sz="0" w:space="0" w:color="auto"/>
          </w:divBdr>
        </w:div>
        <w:div w:id="1140801683">
          <w:marLeft w:val="480"/>
          <w:marRight w:val="0"/>
          <w:marTop w:val="0"/>
          <w:marBottom w:val="0"/>
          <w:divBdr>
            <w:top w:val="none" w:sz="0" w:space="0" w:color="auto"/>
            <w:left w:val="none" w:sz="0" w:space="0" w:color="auto"/>
            <w:bottom w:val="none" w:sz="0" w:space="0" w:color="auto"/>
            <w:right w:val="none" w:sz="0" w:space="0" w:color="auto"/>
          </w:divBdr>
        </w:div>
        <w:div w:id="1455903664">
          <w:marLeft w:val="480"/>
          <w:marRight w:val="0"/>
          <w:marTop w:val="0"/>
          <w:marBottom w:val="0"/>
          <w:divBdr>
            <w:top w:val="none" w:sz="0" w:space="0" w:color="auto"/>
            <w:left w:val="none" w:sz="0" w:space="0" w:color="auto"/>
            <w:bottom w:val="none" w:sz="0" w:space="0" w:color="auto"/>
            <w:right w:val="none" w:sz="0" w:space="0" w:color="auto"/>
          </w:divBdr>
        </w:div>
        <w:div w:id="761804220">
          <w:marLeft w:val="480"/>
          <w:marRight w:val="0"/>
          <w:marTop w:val="0"/>
          <w:marBottom w:val="0"/>
          <w:divBdr>
            <w:top w:val="none" w:sz="0" w:space="0" w:color="auto"/>
            <w:left w:val="none" w:sz="0" w:space="0" w:color="auto"/>
            <w:bottom w:val="none" w:sz="0" w:space="0" w:color="auto"/>
            <w:right w:val="none" w:sz="0" w:space="0" w:color="auto"/>
          </w:divBdr>
        </w:div>
        <w:div w:id="13502444">
          <w:marLeft w:val="480"/>
          <w:marRight w:val="0"/>
          <w:marTop w:val="0"/>
          <w:marBottom w:val="0"/>
          <w:divBdr>
            <w:top w:val="none" w:sz="0" w:space="0" w:color="auto"/>
            <w:left w:val="none" w:sz="0" w:space="0" w:color="auto"/>
            <w:bottom w:val="none" w:sz="0" w:space="0" w:color="auto"/>
            <w:right w:val="none" w:sz="0" w:space="0" w:color="auto"/>
          </w:divBdr>
        </w:div>
        <w:div w:id="2132631875">
          <w:marLeft w:val="480"/>
          <w:marRight w:val="0"/>
          <w:marTop w:val="0"/>
          <w:marBottom w:val="0"/>
          <w:divBdr>
            <w:top w:val="none" w:sz="0" w:space="0" w:color="auto"/>
            <w:left w:val="none" w:sz="0" w:space="0" w:color="auto"/>
            <w:bottom w:val="none" w:sz="0" w:space="0" w:color="auto"/>
            <w:right w:val="none" w:sz="0" w:space="0" w:color="auto"/>
          </w:divBdr>
        </w:div>
        <w:div w:id="1868450741">
          <w:marLeft w:val="480"/>
          <w:marRight w:val="0"/>
          <w:marTop w:val="0"/>
          <w:marBottom w:val="0"/>
          <w:divBdr>
            <w:top w:val="none" w:sz="0" w:space="0" w:color="auto"/>
            <w:left w:val="none" w:sz="0" w:space="0" w:color="auto"/>
            <w:bottom w:val="none" w:sz="0" w:space="0" w:color="auto"/>
            <w:right w:val="none" w:sz="0" w:space="0" w:color="auto"/>
          </w:divBdr>
        </w:div>
        <w:div w:id="1811291166">
          <w:marLeft w:val="480"/>
          <w:marRight w:val="0"/>
          <w:marTop w:val="0"/>
          <w:marBottom w:val="0"/>
          <w:divBdr>
            <w:top w:val="none" w:sz="0" w:space="0" w:color="auto"/>
            <w:left w:val="none" w:sz="0" w:space="0" w:color="auto"/>
            <w:bottom w:val="none" w:sz="0" w:space="0" w:color="auto"/>
            <w:right w:val="none" w:sz="0" w:space="0" w:color="auto"/>
          </w:divBdr>
        </w:div>
        <w:div w:id="1140996198">
          <w:marLeft w:val="480"/>
          <w:marRight w:val="0"/>
          <w:marTop w:val="0"/>
          <w:marBottom w:val="0"/>
          <w:divBdr>
            <w:top w:val="none" w:sz="0" w:space="0" w:color="auto"/>
            <w:left w:val="none" w:sz="0" w:space="0" w:color="auto"/>
            <w:bottom w:val="none" w:sz="0" w:space="0" w:color="auto"/>
            <w:right w:val="none" w:sz="0" w:space="0" w:color="auto"/>
          </w:divBdr>
        </w:div>
      </w:divsChild>
    </w:div>
    <w:div w:id="1102920193">
      <w:bodyDiv w:val="1"/>
      <w:marLeft w:val="0"/>
      <w:marRight w:val="0"/>
      <w:marTop w:val="0"/>
      <w:marBottom w:val="0"/>
      <w:divBdr>
        <w:top w:val="none" w:sz="0" w:space="0" w:color="auto"/>
        <w:left w:val="none" w:sz="0" w:space="0" w:color="auto"/>
        <w:bottom w:val="none" w:sz="0" w:space="0" w:color="auto"/>
        <w:right w:val="none" w:sz="0" w:space="0" w:color="auto"/>
      </w:divBdr>
    </w:div>
    <w:div w:id="1103191330">
      <w:bodyDiv w:val="1"/>
      <w:marLeft w:val="0"/>
      <w:marRight w:val="0"/>
      <w:marTop w:val="0"/>
      <w:marBottom w:val="0"/>
      <w:divBdr>
        <w:top w:val="none" w:sz="0" w:space="0" w:color="auto"/>
        <w:left w:val="none" w:sz="0" w:space="0" w:color="auto"/>
        <w:bottom w:val="none" w:sz="0" w:space="0" w:color="auto"/>
        <w:right w:val="none" w:sz="0" w:space="0" w:color="auto"/>
      </w:divBdr>
      <w:divsChild>
        <w:div w:id="952051448">
          <w:marLeft w:val="480"/>
          <w:marRight w:val="0"/>
          <w:marTop w:val="0"/>
          <w:marBottom w:val="0"/>
          <w:divBdr>
            <w:top w:val="none" w:sz="0" w:space="0" w:color="auto"/>
            <w:left w:val="none" w:sz="0" w:space="0" w:color="auto"/>
            <w:bottom w:val="none" w:sz="0" w:space="0" w:color="auto"/>
            <w:right w:val="none" w:sz="0" w:space="0" w:color="auto"/>
          </w:divBdr>
        </w:div>
        <w:div w:id="33387108">
          <w:marLeft w:val="480"/>
          <w:marRight w:val="0"/>
          <w:marTop w:val="0"/>
          <w:marBottom w:val="0"/>
          <w:divBdr>
            <w:top w:val="none" w:sz="0" w:space="0" w:color="auto"/>
            <w:left w:val="none" w:sz="0" w:space="0" w:color="auto"/>
            <w:bottom w:val="none" w:sz="0" w:space="0" w:color="auto"/>
            <w:right w:val="none" w:sz="0" w:space="0" w:color="auto"/>
          </w:divBdr>
        </w:div>
        <w:div w:id="309527716">
          <w:marLeft w:val="480"/>
          <w:marRight w:val="0"/>
          <w:marTop w:val="0"/>
          <w:marBottom w:val="0"/>
          <w:divBdr>
            <w:top w:val="none" w:sz="0" w:space="0" w:color="auto"/>
            <w:left w:val="none" w:sz="0" w:space="0" w:color="auto"/>
            <w:bottom w:val="none" w:sz="0" w:space="0" w:color="auto"/>
            <w:right w:val="none" w:sz="0" w:space="0" w:color="auto"/>
          </w:divBdr>
        </w:div>
        <w:div w:id="93139835">
          <w:marLeft w:val="480"/>
          <w:marRight w:val="0"/>
          <w:marTop w:val="0"/>
          <w:marBottom w:val="0"/>
          <w:divBdr>
            <w:top w:val="none" w:sz="0" w:space="0" w:color="auto"/>
            <w:left w:val="none" w:sz="0" w:space="0" w:color="auto"/>
            <w:bottom w:val="none" w:sz="0" w:space="0" w:color="auto"/>
            <w:right w:val="none" w:sz="0" w:space="0" w:color="auto"/>
          </w:divBdr>
        </w:div>
        <w:div w:id="170071705">
          <w:marLeft w:val="480"/>
          <w:marRight w:val="0"/>
          <w:marTop w:val="0"/>
          <w:marBottom w:val="0"/>
          <w:divBdr>
            <w:top w:val="none" w:sz="0" w:space="0" w:color="auto"/>
            <w:left w:val="none" w:sz="0" w:space="0" w:color="auto"/>
            <w:bottom w:val="none" w:sz="0" w:space="0" w:color="auto"/>
            <w:right w:val="none" w:sz="0" w:space="0" w:color="auto"/>
          </w:divBdr>
        </w:div>
        <w:div w:id="102768431">
          <w:marLeft w:val="480"/>
          <w:marRight w:val="0"/>
          <w:marTop w:val="0"/>
          <w:marBottom w:val="0"/>
          <w:divBdr>
            <w:top w:val="none" w:sz="0" w:space="0" w:color="auto"/>
            <w:left w:val="none" w:sz="0" w:space="0" w:color="auto"/>
            <w:bottom w:val="none" w:sz="0" w:space="0" w:color="auto"/>
            <w:right w:val="none" w:sz="0" w:space="0" w:color="auto"/>
          </w:divBdr>
        </w:div>
        <w:div w:id="1534884485">
          <w:marLeft w:val="480"/>
          <w:marRight w:val="0"/>
          <w:marTop w:val="0"/>
          <w:marBottom w:val="0"/>
          <w:divBdr>
            <w:top w:val="none" w:sz="0" w:space="0" w:color="auto"/>
            <w:left w:val="none" w:sz="0" w:space="0" w:color="auto"/>
            <w:bottom w:val="none" w:sz="0" w:space="0" w:color="auto"/>
            <w:right w:val="none" w:sz="0" w:space="0" w:color="auto"/>
          </w:divBdr>
        </w:div>
        <w:div w:id="1526476512">
          <w:marLeft w:val="480"/>
          <w:marRight w:val="0"/>
          <w:marTop w:val="0"/>
          <w:marBottom w:val="0"/>
          <w:divBdr>
            <w:top w:val="none" w:sz="0" w:space="0" w:color="auto"/>
            <w:left w:val="none" w:sz="0" w:space="0" w:color="auto"/>
            <w:bottom w:val="none" w:sz="0" w:space="0" w:color="auto"/>
            <w:right w:val="none" w:sz="0" w:space="0" w:color="auto"/>
          </w:divBdr>
        </w:div>
        <w:div w:id="1666586402">
          <w:marLeft w:val="480"/>
          <w:marRight w:val="0"/>
          <w:marTop w:val="0"/>
          <w:marBottom w:val="0"/>
          <w:divBdr>
            <w:top w:val="none" w:sz="0" w:space="0" w:color="auto"/>
            <w:left w:val="none" w:sz="0" w:space="0" w:color="auto"/>
            <w:bottom w:val="none" w:sz="0" w:space="0" w:color="auto"/>
            <w:right w:val="none" w:sz="0" w:space="0" w:color="auto"/>
          </w:divBdr>
        </w:div>
        <w:div w:id="279262928">
          <w:marLeft w:val="480"/>
          <w:marRight w:val="0"/>
          <w:marTop w:val="0"/>
          <w:marBottom w:val="0"/>
          <w:divBdr>
            <w:top w:val="none" w:sz="0" w:space="0" w:color="auto"/>
            <w:left w:val="none" w:sz="0" w:space="0" w:color="auto"/>
            <w:bottom w:val="none" w:sz="0" w:space="0" w:color="auto"/>
            <w:right w:val="none" w:sz="0" w:space="0" w:color="auto"/>
          </w:divBdr>
        </w:div>
        <w:div w:id="1665283735">
          <w:marLeft w:val="480"/>
          <w:marRight w:val="0"/>
          <w:marTop w:val="0"/>
          <w:marBottom w:val="0"/>
          <w:divBdr>
            <w:top w:val="none" w:sz="0" w:space="0" w:color="auto"/>
            <w:left w:val="none" w:sz="0" w:space="0" w:color="auto"/>
            <w:bottom w:val="none" w:sz="0" w:space="0" w:color="auto"/>
            <w:right w:val="none" w:sz="0" w:space="0" w:color="auto"/>
          </w:divBdr>
        </w:div>
        <w:div w:id="1671449709">
          <w:marLeft w:val="480"/>
          <w:marRight w:val="0"/>
          <w:marTop w:val="0"/>
          <w:marBottom w:val="0"/>
          <w:divBdr>
            <w:top w:val="none" w:sz="0" w:space="0" w:color="auto"/>
            <w:left w:val="none" w:sz="0" w:space="0" w:color="auto"/>
            <w:bottom w:val="none" w:sz="0" w:space="0" w:color="auto"/>
            <w:right w:val="none" w:sz="0" w:space="0" w:color="auto"/>
          </w:divBdr>
        </w:div>
        <w:div w:id="96946169">
          <w:marLeft w:val="480"/>
          <w:marRight w:val="0"/>
          <w:marTop w:val="0"/>
          <w:marBottom w:val="0"/>
          <w:divBdr>
            <w:top w:val="none" w:sz="0" w:space="0" w:color="auto"/>
            <w:left w:val="none" w:sz="0" w:space="0" w:color="auto"/>
            <w:bottom w:val="none" w:sz="0" w:space="0" w:color="auto"/>
            <w:right w:val="none" w:sz="0" w:space="0" w:color="auto"/>
          </w:divBdr>
        </w:div>
        <w:div w:id="1127117353">
          <w:marLeft w:val="480"/>
          <w:marRight w:val="0"/>
          <w:marTop w:val="0"/>
          <w:marBottom w:val="0"/>
          <w:divBdr>
            <w:top w:val="none" w:sz="0" w:space="0" w:color="auto"/>
            <w:left w:val="none" w:sz="0" w:space="0" w:color="auto"/>
            <w:bottom w:val="none" w:sz="0" w:space="0" w:color="auto"/>
            <w:right w:val="none" w:sz="0" w:space="0" w:color="auto"/>
          </w:divBdr>
        </w:div>
        <w:div w:id="785008361">
          <w:marLeft w:val="480"/>
          <w:marRight w:val="0"/>
          <w:marTop w:val="0"/>
          <w:marBottom w:val="0"/>
          <w:divBdr>
            <w:top w:val="none" w:sz="0" w:space="0" w:color="auto"/>
            <w:left w:val="none" w:sz="0" w:space="0" w:color="auto"/>
            <w:bottom w:val="none" w:sz="0" w:space="0" w:color="auto"/>
            <w:right w:val="none" w:sz="0" w:space="0" w:color="auto"/>
          </w:divBdr>
        </w:div>
        <w:div w:id="1827211101">
          <w:marLeft w:val="480"/>
          <w:marRight w:val="0"/>
          <w:marTop w:val="0"/>
          <w:marBottom w:val="0"/>
          <w:divBdr>
            <w:top w:val="none" w:sz="0" w:space="0" w:color="auto"/>
            <w:left w:val="none" w:sz="0" w:space="0" w:color="auto"/>
            <w:bottom w:val="none" w:sz="0" w:space="0" w:color="auto"/>
            <w:right w:val="none" w:sz="0" w:space="0" w:color="auto"/>
          </w:divBdr>
        </w:div>
        <w:div w:id="145823216">
          <w:marLeft w:val="480"/>
          <w:marRight w:val="0"/>
          <w:marTop w:val="0"/>
          <w:marBottom w:val="0"/>
          <w:divBdr>
            <w:top w:val="none" w:sz="0" w:space="0" w:color="auto"/>
            <w:left w:val="none" w:sz="0" w:space="0" w:color="auto"/>
            <w:bottom w:val="none" w:sz="0" w:space="0" w:color="auto"/>
            <w:right w:val="none" w:sz="0" w:space="0" w:color="auto"/>
          </w:divBdr>
        </w:div>
        <w:div w:id="712122755">
          <w:marLeft w:val="480"/>
          <w:marRight w:val="0"/>
          <w:marTop w:val="0"/>
          <w:marBottom w:val="0"/>
          <w:divBdr>
            <w:top w:val="none" w:sz="0" w:space="0" w:color="auto"/>
            <w:left w:val="none" w:sz="0" w:space="0" w:color="auto"/>
            <w:bottom w:val="none" w:sz="0" w:space="0" w:color="auto"/>
            <w:right w:val="none" w:sz="0" w:space="0" w:color="auto"/>
          </w:divBdr>
        </w:div>
      </w:divsChild>
    </w:div>
    <w:div w:id="1103306030">
      <w:bodyDiv w:val="1"/>
      <w:marLeft w:val="0"/>
      <w:marRight w:val="0"/>
      <w:marTop w:val="0"/>
      <w:marBottom w:val="0"/>
      <w:divBdr>
        <w:top w:val="none" w:sz="0" w:space="0" w:color="auto"/>
        <w:left w:val="none" w:sz="0" w:space="0" w:color="auto"/>
        <w:bottom w:val="none" w:sz="0" w:space="0" w:color="auto"/>
        <w:right w:val="none" w:sz="0" w:space="0" w:color="auto"/>
      </w:divBdr>
    </w:div>
    <w:div w:id="1103647977">
      <w:bodyDiv w:val="1"/>
      <w:marLeft w:val="0"/>
      <w:marRight w:val="0"/>
      <w:marTop w:val="0"/>
      <w:marBottom w:val="0"/>
      <w:divBdr>
        <w:top w:val="none" w:sz="0" w:space="0" w:color="auto"/>
        <w:left w:val="none" w:sz="0" w:space="0" w:color="auto"/>
        <w:bottom w:val="none" w:sz="0" w:space="0" w:color="auto"/>
        <w:right w:val="none" w:sz="0" w:space="0" w:color="auto"/>
      </w:divBdr>
    </w:div>
    <w:div w:id="1103763909">
      <w:bodyDiv w:val="1"/>
      <w:marLeft w:val="0"/>
      <w:marRight w:val="0"/>
      <w:marTop w:val="0"/>
      <w:marBottom w:val="0"/>
      <w:divBdr>
        <w:top w:val="none" w:sz="0" w:space="0" w:color="auto"/>
        <w:left w:val="none" w:sz="0" w:space="0" w:color="auto"/>
        <w:bottom w:val="none" w:sz="0" w:space="0" w:color="auto"/>
        <w:right w:val="none" w:sz="0" w:space="0" w:color="auto"/>
      </w:divBdr>
      <w:divsChild>
        <w:div w:id="1332484955">
          <w:marLeft w:val="480"/>
          <w:marRight w:val="0"/>
          <w:marTop w:val="0"/>
          <w:marBottom w:val="0"/>
          <w:divBdr>
            <w:top w:val="none" w:sz="0" w:space="0" w:color="auto"/>
            <w:left w:val="none" w:sz="0" w:space="0" w:color="auto"/>
            <w:bottom w:val="none" w:sz="0" w:space="0" w:color="auto"/>
            <w:right w:val="none" w:sz="0" w:space="0" w:color="auto"/>
          </w:divBdr>
        </w:div>
        <w:div w:id="129521247">
          <w:marLeft w:val="480"/>
          <w:marRight w:val="0"/>
          <w:marTop w:val="0"/>
          <w:marBottom w:val="0"/>
          <w:divBdr>
            <w:top w:val="none" w:sz="0" w:space="0" w:color="auto"/>
            <w:left w:val="none" w:sz="0" w:space="0" w:color="auto"/>
            <w:bottom w:val="none" w:sz="0" w:space="0" w:color="auto"/>
            <w:right w:val="none" w:sz="0" w:space="0" w:color="auto"/>
          </w:divBdr>
        </w:div>
        <w:div w:id="303972852">
          <w:marLeft w:val="480"/>
          <w:marRight w:val="0"/>
          <w:marTop w:val="0"/>
          <w:marBottom w:val="0"/>
          <w:divBdr>
            <w:top w:val="none" w:sz="0" w:space="0" w:color="auto"/>
            <w:left w:val="none" w:sz="0" w:space="0" w:color="auto"/>
            <w:bottom w:val="none" w:sz="0" w:space="0" w:color="auto"/>
            <w:right w:val="none" w:sz="0" w:space="0" w:color="auto"/>
          </w:divBdr>
        </w:div>
        <w:div w:id="1277984126">
          <w:marLeft w:val="480"/>
          <w:marRight w:val="0"/>
          <w:marTop w:val="0"/>
          <w:marBottom w:val="0"/>
          <w:divBdr>
            <w:top w:val="none" w:sz="0" w:space="0" w:color="auto"/>
            <w:left w:val="none" w:sz="0" w:space="0" w:color="auto"/>
            <w:bottom w:val="none" w:sz="0" w:space="0" w:color="auto"/>
            <w:right w:val="none" w:sz="0" w:space="0" w:color="auto"/>
          </w:divBdr>
        </w:div>
        <w:div w:id="147018999">
          <w:marLeft w:val="480"/>
          <w:marRight w:val="0"/>
          <w:marTop w:val="0"/>
          <w:marBottom w:val="0"/>
          <w:divBdr>
            <w:top w:val="none" w:sz="0" w:space="0" w:color="auto"/>
            <w:left w:val="none" w:sz="0" w:space="0" w:color="auto"/>
            <w:bottom w:val="none" w:sz="0" w:space="0" w:color="auto"/>
            <w:right w:val="none" w:sz="0" w:space="0" w:color="auto"/>
          </w:divBdr>
        </w:div>
        <w:div w:id="701246068">
          <w:marLeft w:val="480"/>
          <w:marRight w:val="0"/>
          <w:marTop w:val="0"/>
          <w:marBottom w:val="0"/>
          <w:divBdr>
            <w:top w:val="none" w:sz="0" w:space="0" w:color="auto"/>
            <w:left w:val="none" w:sz="0" w:space="0" w:color="auto"/>
            <w:bottom w:val="none" w:sz="0" w:space="0" w:color="auto"/>
            <w:right w:val="none" w:sz="0" w:space="0" w:color="auto"/>
          </w:divBdr>
        </w:div>
        <w:div w:id="903956046">
          <w:marLeft w:val="480"/>
          <w:marRight w:val="0"/>
          <w:marTop w:val="0"/>
          <w:marBottom w:val="0"/>
          <w:divBdr>
            <w:top w:val="none" w:sz="0" w:space="0" w:color="auto"/>
            <w:left w:val="none" w:sz="0" w:space="0" w:color="auto"/>
            <w:bottom w:val="none" w:sz="0" w:space="0" w:color="auto"/>
            <w:right w:val="none" w:sz="0" w:space="0" w:color="auto"/>
          </w:divBdr>
        </w:div>
        <w:div w:id="955021704">
          <w:marLeft w:val="480"/>
          <w:marRight w:val="0"/>
          <w:marTop w:val="0"/>
          <w:marBottom w:val="0"/>
          <w:divBdr>
            <w:top w:val="none" w:sz="0" w:space="0" w:color="auto"/>
            <w:left w:val="none" w:sz="0" w:space="0" w:color="auto"/>
            <w:bottom w:val="none" w:sz="0" w:space="0" w:color="auto"/>
            <w:right w:val="none" w:sz="0" w:space="0" w:color="auto"/>
          </w:divBdr>
        </w:div>
        <w:div w:id="269623940">
          <w:marLeft w:val="480"/>
          <w:marRight w:val="0"/>
          <w:marTop w:val="0"/>
          <w:marBottom w:val="0"/>
          <w:divBdr>
            <w:top w:val="none" w:sz="0" w:space="0" w:color="auto"/>
            <w:left w:val="none" w:sz="0" w:space="0" w:color="auto"/>
            <w:bottom w:val="none" w:sz="0" w:space="0" w:color="auto"/>
            <w:right w:val="none" w:sz="0" w:space="0" w:color="auto"/>
          </w:divBdr>
        </w:div>
        <w:div w:id="1114136611">
          <w:marLeft w:val="480"/>
          <w:marRight w:val="0"/>
          <w:marTop w:val="0"/>
          <w:marBottom w:val="0"/>
          <w:divBdr>
            <w:top w:val="none" w:sz="0" w:space="0" w:color="auto"/>
            <w:left w:val="none" w:sz="0" w:space="0" w:color="auto"/>
            <w:bottom w:val="none" w:sz="0" w:space="0" w:color="auto"/>
            <w:right w:val="none" w:sz="0" w:space="0" w:color="auto"/>
          </w:divBdr>
        </w:div>
        <w:div w:id="1154494876">
          <w:marLeft w:val="480"/>
          <w:marRight w:val="0"/>
          <w:marTop w:val="0"/>
          <w:marBottom w:val="0"/>
          <w:divBdr>
            <w:top w:val="none" w:sz="0" w:space="0" w:color="auto"/>
            <w:left w:val="none" w:sz="0" w:space="0" w:color="auto"/>
            <w:bottom w:val="none" w:sz="0" w:space="0" w:color="auto"/>
            <w:right w:val="none" w:sz="0" w:space="0" w:color="auto"/>
          </w:divBdr>
        </w:div>
        <w:div w:id="1154882129">
          <w:marLeft w:val="480"/>
          <w:marRight w:val="0"/>
          <w:marTop w:val="0"/>
          <w:marBottom w:val="0"/>
          <w:divBdr>
            <w:top w:val="none" w:sz="0" w:space="0" w:color="auto"/>
            <w:left w:val="none" w:sz="0" w:space="0" w:color="auto"/>
            <w:bottom w:val="none" w:sz="0" w:space="0" w:color="auto"/>
            <w:right w:val="none" w:sz="0" w:space="0" w:color="auto"/>
          </w:divBdr>
        </w:div>
        <w:div w:id="823014437">
          <w:marLeft w:val="480"/>
          <w:marRight w:val="0"/>
          <w:marTop w:val="0"/>
          <w:marBottom w:val="0"/>
          <w:divBdr>
            <w:top w:val="none" w:sz="0" w:space="0" w:color="auto"/>
            <w:left w:val="none" w:sz="0" w:space="0" w:color="auto"/>
            <w:bottom w:val="none" w:sz="0" w:space="0" w:color="auto"/>
            <w:right w:val="none" w:sz="0" w:space="0" w:color="auto"/>
          </w:divBdr>
        </w:div>
        <w:div w:id="334113713">
          <w:marLeft w:val="480"/>
          <w:marRight w:val="0"/>
          <w:marTop w:val="0"/>
          <w:marBottom w:val="0"/>
          <w:divBdr>
            <w:top w:val="none" w:sz="0" w:space="0" w:color="auto"/>
            <w:left w:val="none" w:sz="0" w:space="0" w:color="auto"/>
            <w:bottom w:val="none" w:sz="0" w:space="0" w:color="auto"/>
            <w:right w:val="none" w:sz="0" w:space="0" w:color="auto"/>
          </w:divBdr>
        </w:div>
        <w:div w:id="776482888">
          <w:marLeft w:val="480"/>
          <w:marRight w:val="0"/>
          <w:marTop w:val="0"/>
          <w:marBottom w:val="0"/>
          <w:divBdr>
            <w:top w:val="none" w:sz="0" w:space="0" w:color="auto"/>
            <w:left w:val="none" w:sz="0" w:space="0" w:color="auto"/>
            <w:bottom w:val="none" w:sz="0" w:space="0" w:color="auto"/>
            <w:right w:val="none" w:sz="0" w:space="0" w:color="auto"/>
          </w:divBdr>
        </w:div>
        <w:div w:id="1425684370">
          <w:marLeft w:val="480"/>
          <w:marRight w:val="0"/>
          <w:marTop w:val="0"/>
          <w:marBottom w:val="0"/>
          <w:divBdr>
            <w:top w:val="none" w:sz="0" w:space="0" w:color="auto"/>
            <w:left w:val="none" w:sz="0" w:space="0" w:color="auto"/>
            <w:bottom w:val="none" w:sz="0" w:space="0" w:color="auto"/>
            <w:right w:val="none" w:sz="0" w:space="0" w:color="auto"/>
          </w:divBdr>
        </w:div>
        <w:div w:id="1711875961">
          <w:marLeft w:val="480"/>
          <w:marRight w:val="0"/>
          <w:marTop w:val="0"/>
          <w:marBottom w:val="0"/>
          <w:divBdr>
            <w:top w:val="none" w:sz="0" w:space="0" w:color="auto"/>
            <w:left w:val="none" w:sz="0" w:space="0" w:color="auto"/>
            <w:bottom w:val="none" w:sz="0" w:space="0" w:color="auto"/>
            <w:right w:val="none" w:sz="0" w:space="0" w:color="auto"/>
          </w:divBdr>
        </w:div>
        <w:div w:id="1752579602">
          <w:marLeft w:val="480"/>
          <w:marRight w:val="0"/>
          <w:marTop w:val="0"/>
          <w:marBottom w:val="0"/>
          <w:divBdr>
            <w:top w:val="none" w:sz="0" w:space="0" w:color="auto"/>
            <w:left w:val="none" w:sz="0" w:space="0" w:color="auto"/>
            <w:bottom w:val="none" w:sz="0" w:space="0" w:color="auto"/>
            <w:right w:val="none" w:sz="0" w:space="0" w:color="auto"/>
          </w:divBdr>
        </w:div>
      </w:divsChild>
    </w:div>
    <w:div w:id="1105079281">
      <w:bodyDiv w:val="1"/>
      <w:marLeft w:val="0"/>
      <w:marRight w:val="0"/>
      <w:marTop w:val="0"/>
      <w:marBottom w:val="0"/>
      <w:divBdr>
        <w:top w:val="none" w:sz="0" w:space="0" w:color="auto"/>
        <w:left w:val="none" w:sz="0" w:space="0" w:color="auto"/>
        <w:bottom w:val="none" w:sz="0" w:space="0" w:color="auto"/>
        <w:right w:val="none" w:sz="0" w:space="0" w:color="auto"/>
      </w:divBdr>
    </w:div>
    <w:div w:id="1105735970">
      <w:bodyDiv w:val="1"/>
      <w:marLeft w:val="0"/>
      <w:marRight w:val="0"/>
      <w:marTop w:val="0"/>
      <w:marBottom w:val="0"/>
      <w:divBdr>
        <w:top w:val="none" w:sz="0" w:space="0" w:color="auto"/>
        <w:left w:val="none" w:sz="0" w:space="0" w:color="auto"/>
        <w:bottom w:val="none" w:sz="0" w:space="0" w:color="auto"/>
        <w:right w:val="none" w:sz="0" w:space="0" w:color="auto"/>
      </w:divBdr>
    </w:div>
    <w:div w:id="1107192958">
      <w:bodyDiv w:val="1"/>
      <w:marLeft w:val="0"/>
      <w:marRight w:val="0"/>
      <w:marTop w:val="0"/>
      <w:marBottom w:val="0"/>
      <w:divBdr>
        <w:top w:val="none" w:sz="0" w:space="0" w:color="auto"/>
        <w:left w:val="none" w:sz="0" w:space="0" w:color="auto"/>
        <w:bottom w:val="none" w:sz="0" w:space="0" w:color="auto"/>
        <w:right w:val="none" w:sz="0" w:space="0" w:color="auto"/>
      </w:divBdr>
    </w:div>
    <w:div w:id="1107313003">
      <w:bodyDiv w:val="1"/>
      <w:marLeft w:val="0"/>
      <w:marRight w:val="0"/>
      <w:marTop w:val="0"/>
      <w:marBottom w:val="0"/>
      <w:divBdr>
        <w:top w:val="none" w:sz="0" w:space="0" w:color="auto"/>
        <w:left w:val="none" w:sz="0" w:space="0" w:color="auto"/>
        <w:bottom w:val="none" w:sz="0" w:space="0" w:color="auto"/>
        <w:right w:val="none" w:sz="0" w:space="0" w:color="auto"/>
      </w:divBdr>
    </w:div>
    <w:div w:id="1107651918">
      <w:bodyDiv w:val="1"/>
      <w:marLeft w:val="0"/>
      <w:marRight w:val="0"/>
      <w:marTop w:val="0"/>
      <w:marBottom w:val="0"/>
      <w:divBdr>
        <w:top w:val="none" w:sz="0" w:space="0" w:color="auto"/>
        <w:left w:val="none" w:sz="0" w:space="0" w:color="auto"/>
        <w:bottom w:val="none" w:sz="0" w:space="0" w:color="auto"/>
        <w:right w:val="none" w:sz="0" w:space="0" w:color="auto"/>
      </w:divBdr>
    </w:div>
    <w:div w:id="1108113285">
      <w:bodyDiv w:val="1"/>
      <w:marLeft w:val="0"/>
      <w:marRight w:val="0"/>
      <w:marTop w:val="0"/>
      <w:marBottom w:val="0"/>
      <w:divBdr>
        <w:top w:val="none" w:sz="0" w:space="0" w:color="auto"/>
        <w:left w:val="none" w:sz="0" w:space="0" w:color="auto"/>
        <w:bottom w:val="none" w:sz="0" w:space="0" w:color="auto"/>
        <w:right w:val="none" w:sz="0" w:space="0" w:color="auto"/>
      </w:divBdr>
    </w:div>
    <w:div w:id="110974253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0248243">
      <w:bodyDiv w:val="1"/>
      <w:marLeft w:val="0"/>
      <w:marRight w:val="0"/>
      <w:marTop w:val="0"/>
      <w:marBottom w:val="0"/>
      <w:divBdr>
        <w:top w:val="none" w:sz="0" w:space="0" w:color="auto"/>
        <w:left w:val="none" w:sz="0" w:space="0" w:color="auto"/>
        <w:bottom w:val="none" w:sz="0" w:space="0" w:color="auto"/>
        <w:right w:val="none" w:sz="0" w:space="0" w:color="auto"/>
      </w:divBdr>
    </w:div>
    <w:div w:id="1110665228">
      <w:bodyDiv w:val="1"/>
      <w:marLeft w:val="0"/>
      <w:marRight w:val="0"/>
      <w:marTop w:val="0"/>
      <w:marBottom w:val="0"/>
      <w:divBdr>
        <w:top w:val="none" w:sz="0" w:space="0" w:color="auto"/>
        <w:left w:val="none" w:sz="0" w:space="0" w:color="auto"/>
        <w:bottom w:val="none" w:sz="0" w:space="0" w:color="auto"/>
        <w:right w:val="none" w:sz="0" w:space="0" w:color="auto"/>
      </w:divBdr>
      <w:divsChild>
        <w:div w:id="913204349">
          <w:marLeft w:val="0"/>
          <w:marRight w:val="0"/>
          <w:marTop w:val="0"/>
          <w:marBottom w:val="0"/>
          <w:divBdr>
            <w:top w:val="none" w:sz="0" w:space="0" w:color="auto"/>
            <w:left w:val="none" w:sz="0" w:space="0" w:color="auto"/>
            <w:bottom w:val="none" w:sz="0" w:space="0" w:color="auto"/>
            <w:right w:val="none" w:sz="0" w:space="0" w:color="auto"/>
          </w:divBdr>
        </w:div>
        <w:div w:id="1124344807">
          <w:marLeft w:val="0"/>
          <w:marRight w:val="0"/>
          <w:marTop w:val="0"/>
          <w:marBottom w:val="0"/>
          <w:divBdr>
            <w:top w:val="none" w:sz="0" w:space="0" w:color="auto"/>
            <w:left w:val="none" w:sz="0" w:space="0" w:color="auto"/>
            <w:bottom w:val="none" w:sz="0" w:space="0" w:color="auto"/>
            <w:right w:val="none" w:sz="0" w:space="0" w:color="auto"/>
          </w:divBdr>
        </w:div>
        <w:div w:id="1819616695">
          <w:marLeft w:val="0"/>
          <w:marRight w:val="0"/>
          <w:marTop w:val="0"/>
          <w:marBottom w:val="0"/>
          <w:divBdr>
            <w:top w:val="none" w:sz="0" w:space="0" w:color="auto"/>
            <w:left w:val="none" w:sz="0" w:space="0" w:color="auto"/>
            <w:bottom w:val="none" w:sz="0" w:space="0" w:color="auto"/>
            <w:right w:val="none" w:sz="0" w:space="0" w:color="auto"/>
          </w:divBdr>
        </w:div>
        <w:div w:id="1942375259">
          <w:marLeft w:val="0"/>
          <w:marRight w:val="0"/>
          <w:marTop w:val="0"/>
          <w:marBottom w:val="0"/>
          <w:divBdr>
            <w:top w:val="none" w:sz="0" w:space="0" w:color="auto"/>
            <w:left w:val="none" w:sz="0" w:space="0" w:color="auto"/>
            <w:bottom w:val="none" w:sz="0" w:space="0" w:color="auto"/>
            <w:right w:val="none" w:sz="0" w:space="0" w:color="auto"/>
          </w:divBdr>
        </w:div>
        <w:div w:id="1850411620">
          <w:marLeft w:val="0"/>
          <w:marRight w:val="0"/>
          <w:marTop w:val="0"/>
          <w:marBottom w:val="0"/>
          <w:divBdr>
            <w:top w:val="none" w:sz="0" w:space="0" w:color="auto"/>
            <w:left w:val="none" w:sz="0" w:space="0" w:color="auto"/>
            <w:bottom w:val="none" w:sz="0" w:space="0" w:color="auto"/>
            <w:right w:val="none" w:sz="0" w:space="0" w:color="auto"/>
          </w:divBdr>
        </w:div>
        <w:div w:id="711273932">
          <w:marLeft w:val="0"/>
          <w:marRight w:val="0"/>
          <w:marTop w:val="0"/>
          <w:marBottom w:val="0"/>
          <w:divBdr>
            <w:top w:val="none" w:sz="0" w:space="0" w:color="auto"/>
            <w:left w:val="none" w:sz="0" w:space="0" w:color="auto"/>
            <w:bottom w:val="none" w:sz="0" w:space="0" w:color="auto"/>
            <w:right w:val="none" w:sz="0" w:space="0" w:color="auto"/>
          </w:divBdr>
        </w:div>
        <w:div w:id="76902300">
          <w:marLeft w:val="0"/>
          <w:marRight w:val="0"/>
          <w:marTop w:val="0"/>
          <w:marBottom w:val="0"/>
          <w:divBdr>
            <w:top w:val="none" w:sz="0" w:space="0" w:color="auto"/>
            <w:left w:val="none" w:sz="0" w:space="0" w:color="auto"/>
            <w:bottom w:val="none" w:sz="0" w:space="0" w:color="auto"/>
            <w:right w:val="none" w:sz="0" w:space="0" w:color="auto"/>
          </w:divBdr>
        </w:div>
        <w:div w:id="1710493578">
          <w:marLeft w:val="0"/>
          <w:marRight w:val="0"/>
          <w:marTop w:val="0"/>
          <w:marBottom w:val="0"/>
          <w:divBdr>
            <w:top w:val="none" w:sz="0" w:space="0" w:color="auto"/>
            <w:left w:val="none" w:sz="0" w:space="0" w:color="auto"/>
            <w:bottom w:val="none" w:sz="0" w:space="0" w:color="auto"/>
            <w:right w:val="none" w:sz="0" w:space="0" w:color="auto"/>
          </w:divBdr>
        </w:div>
        <w:div w:id="901139775">
          <w:marLeft w:val="0"/>
          <w:marRight w:val="0"/>
          <w:marTop w:val="0"/>
          <w:marBottom w:val="0"/>
          <w:divBdr>
            <w:top w:val="none" w:sz="0" w:space="0" w:color="auto"/>
            <w:left w:val="none" w:sz="0" w:space="0" w:color="auto"/>
            <w:bottom w:val="none" w:sz="0" w:space="0" w:color="auto"/>
            <w:right w:val="none" w:sz="0" w:space="0" w:color="auto"/>
          </w:divBdr>
        </w:div>
        <w:div w:id="2084863287">
          <w:marLeft w:val="0"/>
          <w:marRight w:val="0"/>
          <w:marTop w:val="0"/>
          <w:marBottom w:val="0"/>
          <w:divBdr>
            <w:top w:val="none" w:sz="0" w:space="0" w:color="auto"/>
            <w:left w:val="none" w:sz="0" w:space="0" w:color="auto"/>
            <w:bottom w:val="none" w:sz="0" w:space="0" w:color="auto"/>
            <w:right w:val="none" w:sz="0" w:space="0" w:color="auto"/>
          </w:divBdr>
        </w:div>
        <w:div w:id="1437291315">
          <w:marLeft w:val="0"/>
          <w:marRight w:val="0"/>
          <w:marTop w:val="0"/>
          <w:marBottom w:val="0"/>
          <w:divBdr>
            <w:top w:val="none" w:sz="0" w:space="0" w:color="auto"/>
            <w:left w:val="none" w:sz="0" w:space="0" w:color="auto"/>
            <w:bottom w:val="none" w:sz="0" w:space="0" w:color="auto"/>
            <w:right w:val="none" w:sz="0" w:space="0" w:color="auto"/>
          </w:divBdr>
        </w:div>
        <w:div w:id="1758866196">
          <w:marLeft w:val="0"/>
          <w:marRight w:val="0"/>
          <w:marTop w:val="0"/>
          <w:marBottom w:val="0"/>
          <w:divBdr>
            <w:top w:val="none" w:sz="0" w:space="0" w:color="auto"/>
            <w:left w:val="none" w:sz="0" w:space="0" w:color="auto"/>
            <w:bottom w:val="none" w:sz="0" w:space="0" w:color="auto"/>
            <w:right w:val="none" w:sz="0" w:space="0" w:color="auto"/>
          </w:divBdr>
        </w:div>
        <w:div w:id="1071153027">
          <w:marLeft w:val="0"/>
          <w:marRight w:val="0"/>
          <w:marTop w:val="0"/>
          <w:marBottom w:val="0"/>
          <w:divBdr>
            <w:top w:val="none" w:sz="0" w:space="0" w:color="auto"/>
            <w:left w:val="none" w:sz="0" w:space="0" w:color="auto"/>
            <w:bottom w:val="none" w:sz="0" w:space="0" w:color="auto"/>
            <w:right w:val="none" w:sz="0" w:space="0" w:color="auto"/>
          </w:divBdr>
        </w:div>
        <w:div w:id="1781755526">
          <w:marLeft w:val="0"/>
          <w:marRight w:val="0"/>
          <w:marTop w:val="0"/>
          <w:marBottom w:val="0"/>
          <w:divBdr>
            <w:top w:val="none" w:sz="0" w:space="0" w:color="auto"/>
            <w:left w:val="none" w:sz="0" w:space="0" w:color="auto"/>
            <w:bottom w:val="none" w:sz="0" w:space="0" w:color="auto"/>
            <w:right w:val="none" w:sz="0" w:space="0" w:color="auto"/>
          </w:divBdr>
        </w:div>
        <w:div w:id="858854631">
          <w:marLeft w:val="0"/>
          <w:marRight w:val="0"/>
          <w:marTop w:val="0"/>
          <w:marBottom w:val="0"/>
          <w:divBdr>
            <w:top w:val="none" w:sz="0" w:space="0" w:color="auto"/>
            <w:left w:val="none" w:sz="0" w:space="0" w:color="auto"/>
            <w:bottom w:val="none" w:sz="0" w:space="0" w:color="auto"/>
            <w:right w:val="none" w:sz="0" w:space="0" w:color="auto"/>
          </w:divBdr>
        </w:div>
        <w:div w:id="1608536604">
          <w:marLeft w:val="0"/>
          <w:marRight w:val="0"/>
          <w:marTop w:val="0"/>
          <w:marBottom w:val="0"/>
          <w:divBdr>
            <w:top w:val="none" w:sz="0" w:space="0" w:color="auto"/>
            <w:left w:val="none" w:sz="0" w:space="0" w:color="auto"/>
            <w:bottom w:val="none" w:sz="0" w:space="0" w:color="auto"/>
            <w:right w:val="none" w:sz="0" w:space="0" w:color="auto"/>
          </w:divBdr>
        </w:div>
        <w:div w:id="640890592">
          <w:marLeft w:val="0"/>
          <w:marRight w:val="0"/>
          <w:marTop w:val="0"/>
          <w:marBottom w:val="0"/>
          <w:divBdr>
            <w:top w:val="none" w:sz="0" w:space="0" w:color="auto"/>
            <w:left w:val="none" w:sz="0" w:space="0" w:color="auto"/>
            <w:bottom w:val="none" w:sz="0" w:space="0" w:color="auto"/>
            <w:right w:val="none" w:sz="0" w:space="0" w:color="auto"/>
          </w:divBdr>
        </w:div>
        <w:div w:id="1354069324">
          <w:marLeft w:val="0"/>
          <w:marRight w:val="0"/>
          <w:marTop w:val="0"/>
          <w:marBottom w:val="0"/>
          <w:divBdr>
            <w:top w:val="none" w:sz="0" w:space="0" w:color="auto"/>
            <w:left w:val="none" w:sz="0" w:space="0" w:color="auto"/>
            <w:bottom w:val="none" w:sz="0" w:space="0" w:color="auto"/>
            <w:right w:val="none" w:sz="0" w:space="0" w:color="auto"/>
          </w:divBdr>
        </w:div>
        <w:div w:id="2093887649">
          <w:marLeft w:val="0"/>
          <w:marRight w:val="0"/>
          <w:marTop w:val="0"/>
          <w:marBottom w:val="0"/>
          <w:divBdr>
            <w:top w:val="none" w:sz="0" w:space="0" w:color="auto"/>
            <w:left w:val="none" w:sz="0" w:space="0" w:color="auto"/>
            <w:bottom w:val="none" w:sz="0" w:space="0" w:color="auto"/>
            <w:right w:val="none" w:sz="0" w:space="0" w:color="auto"/>
          </w:divBdr>
        </w:div>
        <w:div w:id="580795468">
          <w:marLeft w:val="0"/>
          <w:marRight w:val="0"/>
          <w:marTop w:val="0"/>
          <w:marBottom w:val="0"/>
          <w:divBdr>
            <w:top w:val="none" w:sz="0" w:space="0" w:color="auto"/>
            <w:left w:val="none" w:sz="0" w:space="0" w:color="auto"/>
            <w:bottom w:val="none" w:sz="0" w:space="0" w:color="auto"/>
            <w:right w:val="none" w:sz="0" w:space="0" w:color="auto"/>
          </w:divBdr>
        </w:div>
        <w:div w:id="1010138568">
          <w:marLeft w:val="0"/>
          <w:marRight w:val="0"/>
          <w:marTop w:val="0"/>
          <w:marBottom w:val="0"/>
          <w:divBdr>
            <w:top w:val="none" w:sz="0" w:space="0" w:color="auto"/>
            <w:left w:val="none" w:sz="0" w:space="0" w:color="auto"/>
            <w:bottom w:val="none" w:sz="0" w:space="0" w:color="auto"/>
            <w:right w:val="none" w:sz="0" w:space="0" w:color="auto"/>
          </w:divBdr>
        </w:div>
        <w:div w:id="497841730">
          <w:marLeft w:val="0"/>
          <w:marRight w:val="0"/>
          <w:marTop w:val="0"/>
          <w:marBottom w:val="0"/>
          <w:divBdr>
            <w:top w:val="none" w:sz="0" w:space="0" w:color="auto"/>
            <w:left w:val="none" w:sz="0" w:space="0" w:color="auto"/>
            <w:bottom w:val="none" w:sz="0" w:space="0" w:color="auto"/>
            <w:right w:val="none" w:sz="0" w:space="0" w:color="auto"/>
          </w:divBdr>
        </w:div>
        <w:div w:id="2147117012">
          <w:marLeft w:val="0"/>
          <w:marRight w:val="0"/>
          <w:marTop w:val="0"/>
          <w:marBottom w:val="0"/>
          <w:divBdr>
            <w:top w:val="none" w:sz="0" w:space="0" w:color="auto"/>
            <w:left w:val="none" w:sz="0" w:space="0" w:color="auto"/>
            <w:bottom w:val="none" w:sz="0" w:space="0" w:color="auto"/>
            <w:right w:val="none" w:sz="0" w:space="0" w:color="auto"/>
          </w:divBdr>
        </w:div>
        <w:div w:id="1559055458">
          <w:marLeft w:val="0"/>
          <w:marRight w:val="0"/>
          <w:marTop w:val="0"/>
          <w:marBottom w:val="0"/>
          <w:divBdr>
            <w:top w:val="none" w:sz="0" w:space="0" w:color="auto"/>
            <w:left w:val="none" w:sz="0" w:space="0" w:color="auto"/>
            <w:bottom w:val="none" w:sz="0" w:space="0" w:color="auto"/>
            <w:right w:val="none" w:sz="0" w:space="0" w:color="auto"/>
          </w:divBdr>
        </w:div>
        <w:div w:id="1997146771">
          <w:marLeft w:val="0"/>
          <w:marRight w:val="0"/>
          <w:marTop w:val="0"/>
          <w:marBottom w:val="0"/>
          <w:divBdr>
            <w:top w:val="none" w:sz="0" w:space="0" w:color="auto"/>
            <w:left w:val="none" w:sz="0" w:space="0" w:color="auto"/>
            <w:bottom w:val="none" w:sz="0" w:space="0" w:color="auto"/>
            <w:right w:val="none" w:sz="0" w:space="0" w:color="auto"/>
          </w:divBdr>
        </w:div>
        <w:div w:id="783501837">
          <w:marLeft w:val="0"/>
          <w:marRight w:val="0"/>
          <w:marTop w:val="0"/>
          <w:marBottom w:val="0"/>
          <w:divBdr>
            <w:top w:val="none" w:sz="0" w:space="0" w:color="auto"/>
            <w:left w:val="none" w:sz="0" w:space="0" w:color="auto"/>
            <w:bottom w:val="none" w:sz="0" w:space="0" w:color="auto"/>
            <w:right w:val="none" w:sz="0" w:space="0" w:color="auto"/>
          </w:divBdr>
        </w:div>
        <w:div w:id="31733482">
          <w:marLeft w:val="0"/>
          <w:marRight w:val="0"/>
          <w:marTop w:val="0"/>
          <w:marBottom w:val="0"/>
          <w:divBdr>
            <w:top w:val="none" w:sz="0" w:space="0" w:color="auto"/>
            <w:left w:val="none" w:sz="0" w:space="0" w:color="auto"/>
            <w:bottom w:val="none" w:sz="0" w:space="0" w:color="auto"/>
            <w:right w:val="none" w:sz="0" w:space="0" w:color="auto"/>
          </w:divBdr>
        </w:div>
      </w:divsChild>
    </w:div>
    <w:div w:id="1111628546">
      <w:bodyDiv w:val="1"/>
      <w:marLeft w:val="0"/>
      <w:marRight w:val="0"/>
      <w:marTop w:val="0"/>
      <w:marBottom w:val="0"/>
      <w:divBdr>
        <w:top w:val="none" w:sz="0" w:space="0" w:color="auto"/>
        <w:left w:val="none" w:sz="0" w:space="0" w:color="auto"/>
        <w:bottom w:val="none" w:sz="0" w:space="0" w:color="auto"/>
        <w:right w:val="none" w:sz="0" w:space="0" w:color="auto"/>
      </w:divBdr>
      <w:divsChild>
        <w:div w:id="1102839919">
          <w:marLeft w:val="0"/>
          <w:marRight w:val="0"/>
          <w:marTop w:val="0"/>
          <w:marBottom w:val="0"/>
          <w:divBdr>
            <w:top w:val="none" w:sz="0" w:space="0" w:color="auto"/>
            <w:left w:val="none" w:sz="0" w:space="0" w:color="auto"/>
            <w:bottom w:val="none" w:sz="0" w:space="0" w:color="auto"/>
            <w:right w:val="none" w:sz="0" w:space="0" w:color="auto"/>
          </w:divBdr>
        </w:div>
        <w:div w:id="983510797">
          <w:marLeft w:val="0"/>
          <w:marRight w:val="0"/>
          <w:marTop w:val="0"/>
          <w:marBottom w:val="0"/>
          <w:divBdr>
            <w:top w:val="none" w:sz="0" w:space="0" w:color="auto"/>
            <w:left w:val="none" w:sz="0" w:space="0" w:color="auto"/>
            <w:bottom w:val="none" w:sz="0" w:space="0" w:color="auto"/>
            <w:right w:val="none" w:sz="0" w:space="0" w:color="auto"/>
          </w:divBdr>
        </w:div>
        <w:div w:id="459300095">
          <w:marLeft w:val="0"/>
          <w:marRight w:val="0"/>
          <w:marTop w:val="0"/>
          <w:marBottom w:val="0"/>
          <w:divBdr>
            <w:top w:val="none" w:sz="0" w:space="0" w:color="auto"/>
            <w:left w:val="none" w:sz="0" w:space="0" w:color="auto"/>
            <w:bottom w:val="none" w:sz="0" w:space="0" w:color="auto"/>
            <w:right w:val="none" w:sz="0" w:space="0" w:color="auto"/>
          </w:divBdr>
        </w:div>
        <w:div w:id="1253902960">
          <w:marLeft w:val="0"/>
          <w:marRight w:val="0"/>
          <w:marTop w:val="0"/>
          <w:marBottom w:val="0"/>
          <w:divBdr>
            <w:top w:val="none" w:sz="0" w:space="0" w:color="auto"/>
            <w:left w:val="none" w:sz="0" w:space="0" w:color="auto"/>
            <w:bottom w:val="none" w:sz="0" w:space="0" w:color="auto"/>
            <w:right w:val="none" w:sz="0" w:space="0" w:color="auto"/>
          </w:divBdr>
        </w:div>
        <w:div w:id="1790274413">
          <w:marLeft w:val="0"/>
          <w:marRight w:val="0"/>
          <w:marTop w:val="0"/>
          <w:marBottom w:val="0"/>
          <w:divBdr>
            <w:top w:val="none" w:sz="0" w:space="0" w:color="auto"/>
            <w:left w:val="none" w:sz="0" w:space="0" w:color="auto"/>
            <w:bottom w:val="none" w:sz="0" w:space="0" w:color="auto"/>
            <w:right w:val="none" w:sz="0" w:space="0" w:color="auto"/>
          </w:divBdr>
        </w:div>
        <w:div w:id="1354191718">
          <w:marLeft w:val="0"/>
          <w:marRight w:val="0"/>
          <w:marTop w:val="0"/>
          <w:marBottom w:val="0"/>
          <w:divBdr>
            <w:top w:val="none" w:sz="0" w:space="0" w:color="auto"/>
            <w:left w:val="none" w:sz="0" w:space="0" w:color="auto"/>
            <w:bottom w:val="none" w:sz="0" w:space="0" w:color="auto"/>
            <w:right w:val="none" w:sz="0" w:space="0" w:color="auto"/>
          </w:divBdr>
        </w:div>
        <w:div w:id="249194827">
          <w:marLeft w:val="0"/>
          <w:marRight w:val="0"/>
          <w:marTop w:val="0"/>
          <w:marBottom w:val="0"/>
          <w:divBdr>
            <w:top w:val="none" w:sz="0" w:space="0" w:color="auto"/>
            <w:left w:val="none" w:sz="0" w:space="0" w:color="auto"/>
            <w:bottom w:val="none" w:sz="0" w:space="0" w:color="auto"/>
            <w:right w:val="none" w:sz="0" w:space="0" w:color="auto"/>
          </w:divBdr>
        </w:div>
        <w:div w:id="2051489252">
          <w:marLeft w:val="0"/>
          <w:marRight w:val="0"/>
          <w:marTop w:val="0"/>
          <w:marBottom w:val="0"/>
          <w:divBdr>
            <w:top w:val="none" w:sz="0" w:space="0" w:color="auto"/>
            <w:left w:val="none" w:sz="0" w:space="0" w:color="auto"/>
            <w:bottom w:val="none" w:sz="0" w:space="0" w:color="auto"/>
            <w:right w:val="none" w:sz="0" w:space="0" w:color="auto"/>
          </w:divBdr>
        </w:div>
        <w:div w:id="1638562126">
          <w:marLeft w:val="0"/>
          <w:marRight w:val="0"/>
          <w:marTop w:val="0"/>
          <w:marBottom w:val="0"/>
          <w:divBdr>
            <w:top w:val="none" w:sz="0" w:space="0" w:color="auto"/>
            <w:left w:val="none" w:sz="0" w:space="0" w:color="auto"/>
            <w:bottom w:val="none" w:sz="0" w:space="0" w:color="auto"/>
            <w:right w:val="none" w:sz="0" w:space="0" w:color="auto"/>
          </w:divBdr>
        </w:div>
        <w:div w:id="1323436670">
          <w:marLeft w:val="0"/>
          <w:marRight w:val="0"/>
          <w:marTop w:val="0"/>
          <w:marBottom w:val="0"/>
          <w:divBdr>
            <w:top w:val="none" w:sz="0" w:space="0" w:color="auto"/>
            <w:left w:val="none" w:sz="0" w:space="0" w:color="auto"/>
            <w:bottom w:val="none" w:sz="0" w:space="0" w:color="auto"/>
            <w:right w:val="none" w:sz="0" w:space="0" w:color="auto"/>
          </w:divBdr>
        </w:div>
        <w:div w:id="533079502">
          <w:marLeft w:val="0"/>
          <w:marRight w:val="0"/>
          <w:marTop w:val="0"/>
          <w:marBottom w:val="0"/>
          <w:divBdr>
            <w:top w:val="none" w:sz="0" w:space="0" w:color="auto"/>
            <w:left w:val="none" w:sz="0" w:space="0" w:color="auto"/>
            <w:bottom w:val="none" w:sz="0" w:space="0" w:color="auto"/>
            <w:right w:val="none" w:sz="0" w:space="0" w:color="auto"/>
          </w:divBdr>
        </w:div>
        <w:div w:id="1355110366">
          <w:marLeft w:val="0"/>
          <w:marRight w:val="0"/>
          <w:marTop w:val="0"/>
          <w:marBottom w:val="0"/>
          <w:divBdr>
            <w:top w:val="none" w:sz="0" w:space="0" w:color="auto"/>
            <w:left w:val="none" w:sz="0" w:space="0" w:color="auto"/>
            <w:bottom w:val="none" w:sz="0" w:space="0" w:color="auto"/>
            <w:right w:val="none" w:sz="0" w:space="0" w:color="auto"/>
          </w:divBdr>
        </w:div>
        <w:div w:id="2043507406">
          <w:marLeft w:val="0"/>
          <w:marRight w:val="0"/>
          <w:marTop w:val="0"/>
          <w:marBottom w:val="0"/>
          <w:divBdr>
            <w:top w:val="none" w:sz="0" w:space="0" w:color="auto"/>
            <w:left w:val="none" w:sz="0" w:space="0" w:color="auto"/>
            <w:bottom w:val="none" w:sz="0" w:space="0" w:color="auto"/>
            <w:right w:val="none" w:sz="0" w:space="0" w:color="auto"/>
          </w:divBdr>
        </w:div>
        <w:div w:id="2039042060">
          <w:marLeft w:val="0"/>
          <w:marRight w:val="0"/>
          <w:marTop w:val="0"/>
          <w:marBottom w:val="0"/>
          <w:divBdr>
            <w:top w:val="none" w:sz="0" w:space="0" w:color="auto"/>
            <w:left w:val="none" w:sz="0" w:space="0" w:color="auto"/>
            <w:bottom w:val="none" w:sz="0" w:space="0" w:color="auto"/>
            <w:right w:val="none" w:sz="0" w:space="0" w:color="auto"/>
          </w:divBdr>
        </w:div>
        <w:div w:id="2078895028">
          <w:marLeft w:val="0"/>
          <w:marRight w:val="0"/>
          <w:marTop w:val="0"/>
          <w:marBottom w:val="0"/>
          <w:divBdr>
            <w:top w:val="none" w:sz="0" w:space="0" w:color="auto"/>
            <w:left w:val="none" w:sz="0" w:space="0" w:color="auto"/>
            <w:bottom w:val="none" w:sz="0" w:space="0" w:color="auto"/>
            <w:right w:val="none" w:sz="0" w:space="0" w:color="auto"/>
          </w:divBdr>
        </w:div>
        <w:div w:id="2124229624">
          <w:marLeft w:val="0"/>
          <w:marRight w:val="0"/>
          <w:marTop w:val="0"/>
          <w:marBottom w:val="0"/>
          <w:divBdr>
            <w:top w:val="none" w:sz="0" w:space="0" w:color="auto"/>
            <w:left w:val="none" w:sz="0" w:space="0" w:color="auto"/>
            <w:bottom w:val="none" w:sz="0" w:space="0" w:color="auto"/>
            <w:right w:val="none" w:sz="0" w:space="0" w:color="auto"/>
          </w:divBdr>
        </w:div>
        <w:div w:id="1816798116">
          <w:marLeft w:val="0"/>
          <w:marRight w:val="0"/>
          <w:marTop w:val="0"/>
          <w:marBottom w:val="0"/>
          <w:divBdr>
            <w:top w:val="none" w:sz="0" w:space="0" w:color="auto"/>
            <w:left w:val="none" w:sz="0" w:space="0" w:color="auto"/>
            <w:bottom w:val="none" w:sz="0" w:space="0" w:color="auto"/>
            <w:right w:val="none" w:sz="0" w:space="0" w:color="auto"/>
          </w:divBdr>
        </w:div>
        <w:div w:id="1380862725">
          <w:marLeft w:val="0"/>
          <w:marRight w:val="0"/>
          <w:marTop w:val="0"/>
          <w:marBottom w:val="0"/>
          <w:divBdr>
            <w:top w:val="none" w:sz="0" w:space="0" w:color="auto"/>
            <w:left w:val="none" w:sz="0" w:space="0" w:color="auto"/>
            <w:bottom w:val="none" w:sz="0" w:space="0" w:color="auto"/>
            <w:right w:val="none" w:sz="0" w:space="0" w:color="auto"/>
          </w:divBdr>
        </w:div>
        <w:div w:id="561866200">
          <w:marLeft w:val="0"/>
          <w:marRight w:val="0"/>
          <w:marTop w:val="0"/>
          <w:marBottom w:val="0"/>
          <w:divBdr>
            <w:top w:val="none" w:sz="0" w:space="0" w:color="auto"/>
            <w:left w:val="none" w:sz="0" w:space="0" w:color="auto"/>
            <w:bottom w:val="none" w:sz="0" w:space="0" w:color="auto"/>
            <w:right w:val="none" w:sz="0" w:space="0" w:color="auto"/>
          </w:divBdr>
        </w:div>
      </w:divsChild>
    </w:div>
    <w:div w:id="1111970332">
      <w:bodyDiv w:val="1"/>
      <w:marLeft w:val="0"/>
      <w:marRight w:val="0"/>
      <w:marTop w:val="0"/>
      <w:marBottom w:val="0"/>
      <w:divBdr>
        <w:top w:val="none" w:sz="0" w:space="0" w:color="auto"/>
        <w:left w:val="none" w:sz="0" w:space="0" w:color="auto"/>
        <w:bottom w:val="none" w:sz="0" w:space="0" w:color="auto"/>
        <w:right w:val="none" w:sz="0" w:space="0" w:color="auto"/>
      </w:divBdr>
      <w:divsChild>
        <w:div w:id="1368293152">
          <w:marLeft w:val="480"/>
          <w:marRight w:val="0"/>
          <w:marTop w:val="0"/>
          <w:marBottom w:val="0"/>
          <w:divBdr>
            <w:top w:val="none" w:sz="0" w:space="0" w:color="auto"/>
            <w:left w:val="none" w:sz="0" w:space="0" w:color="auto"/>
            <w:bottom w:val="none" w:sz="0" w:space="0" w:color="auto"/>
            <w:right w:val="none" w:sz="0" w:space="0" w:color="auto"/>
          </w:divBdr>
        </w:div>
        <w:div w:id="747268946">
          <w:marLeft w:val="480"/>
          <w:marRight w:val="0"/>
          <w:marTop w:val="0"/>
          <w:marBottom w:val="0"/>
          <w:divBdr>
            <w:top w:val="none" w:sz="0" w:space="0" w:color="auto"/>
            <w:left w:val="none" w:sz="0" w:space="0" w:color="auto"/>
            <w:bottom w:val="none" w:sz="0" w:space="0" w:color="auto"/>
            <w:right w:val="none" w:sz="0" w:space="0" w:color="auto"/>
          </w:divBdr>
        </w:div>
        <w:div w:id="1388534097">
          <w:marLeft w:val="480"/>
          <w:marRight w:val="0"/>
          <w:marTop w:val="0"/>
          <w:marBottom w:val="0"/>
          <w:divBdr>
            <w:top w:val="none" w:sz="0" w:space="0" w:color="auto"/>
            <w:left w:val="none" w:sz="0" w:space="0" w:color="auto"/>
            <w:bottom w:val="none" w:sz="0" w:space="0" w:color="auto"/>
            <w:right w:val="none" w:sz="0" w:space="0" w:color="auto"/>
          </w:divBdr>
        </w:div>
        <w:div w:id="174076263">
          <w:marLeft w:val="480"/>
          <w:marRight w:val="0"/>
          <w:marTop w:val="0"/>
          <w:marBottom w:val="0"/>
          <w:divBdr>
            <w:top w:val="none" w:sz="0" w:space="0" w:color="auto"/>
            <w:left w:val="none" w:sz="0" w:space="0" w:color="auto"/>
            <w:bottom w:val="none" w:sz="0" w:space="0" w:color="auto"/>
            <w:right w:val="none" w:sz="0" w:space="0" w:color="auto"/>
          </w:divBdr>
        </w:div>
        <w:div w:id="1480730109">
          <w:marLeft w:val="480"/>
          <w:marRight w:val="0"/>
          <w:marTop w:val="0"/>
          <w:marBottom w:val="0"/>
          <w:divBdr>
            <w:top w:val="none" w:sz="0" w:space="0" w:color="auto"/>
            <w:left w:val="none" w:sz="0" w:space="0" w:color="auto"/>
            <w:bottom w:val="none" w:sz="0" w:space="0" w:color="auto"/>
            <w:right w:val="none" w:sz="0" w:space="0" w:color="auto"/>
          </w:divBdr>
        </w:div>
        <w:div w:id="2123112799">
          <w:marLeft w:val="480"/>
          <w:marRight w:val="0"/>
          <w:marTop w:val="0"/>
          <w:marBottom w:val="0"/>
          <w:divBdr>
            <w:top w:val="none" w:sz="0" w:space="0" w:color="auto"/>
            <w:left w:val="none" w:sz="0" w:space="0" w:color="auto"/>
            <w:bottom w:val="none" w:sz="0" w:space="0" w:color="auto"/>
            <w:right w:val="none" w:sz="0" w:space="0" w:color="auto"/>
          </w:divBdr>
        </w:div>
        <w:div w:id="1338270749">
          <w:marLeft w:val="480"/>
          <w:marRight w:val="0"/>
          <w:marTop w:val="0"/>
          <w:marBottom w:val="0"/>
          <w:divBdr>
            <w:top w:val="none" w:sz="0" w:space="0" w:color="auto"/>
            <w:left w:val="none" w:sz="0" w:space="0" w:color="auto"/>
            <w:bottom w:val="none" w:sz="0" w:space="0" w:color="auto"/>
            <w:right w:val="none" w:sz="0" w:space="0" w:color="auto"/>
          </w:divBdr>
        </w:div>
        <w:div w:id="1469280968">
          <w:marLeft w:val="480"/>
          <w:marRight w:val="0"/>
          <w:marTop w:val="0"/>
          <w:marBottom w:val="0"/>
          <w:divBdr>
            <w:top w:val="none" w:sz="0" w:space="0" w:color="auto"/>
            <w:left w:val="none" w:sz="0" w:space="0" w:color="auto"/>
            <w:bottom w:val="none" w:sz="0" w:space="0" w:color="auto"/>
            <w:right w:val="none" w:sz="0" w:space="0" w:color="auto"/>
          </w:divBdr>
        </w:div>
        <w:div w:id="99758849">
          <w:marLeft w:val="480"/>
          <w:marRight w:val="0"/>
          <w:marTop w:val="0"/>
          <w:marBottom w:val="0"/>
          <w:divBdr>
            <w:top w:val="none" w:sz="0" w:space="0" w:color="auto"/>
            <w:left w:val="none" w:sz="0" w:space="0" w:color="auto"/>
            <w:bottom w:val="none" w:sz="0" w:space="0" w:color="auto"/>
            <w:right w:val="none" w:sz="0" w:space="0" w:color="auto"/>
          </w:divBdr>
        </w:div>
        <w:div w:id="958954897">
          <w:marLeft w:val="480"/>
          <w:marRight w:val="0"/>
          <w:marTop w:val="0"/>
          <w:marBottom w:val="0"/>
          <w:divBdr>
            <w:top w:val="none" w:sz="0" w:space="0" w:color="auto"/>
            <w:left w:val="none" w:sz="0" w:space="0" w:color="auto"/>
            <w:bottom w:val="none" w:sz="0" w:space="0" w:color="auto"/>
            <w:right w:val="none" w:sz="0" w:space="0" w:color="auto"/>
          </w:divBdr>
        </w:div>
        <w:div w:id="1445996704">
          <w:marLeft w:val="480"/>
          <w:marRight w:val="0"/>
          <w:marTop w:val="0"/>
          <w:marBottom w:val="0"/>
          <w:divBdr>
            <w:top w:val="none" w:sz="0" w:space="0" w:color="auto"/>
            <w:left w:val="none" w:sz="0" w:space="0" w:color="auto"/>
            <w:bottom w:val="none" w:sz="0" w:space="0" w:color="auto"/>
            <w:right w:val="none" w:sz="0" w:space="0" w:color="auto"/>
          </w:divBdr>
        </w:div>
        <w:div w:id="524709197">
          <w:marLeft w:val="480"/>
          <w:marRight w:val="0"/>
          <w:marTop w:val="0"/>
          <w:marBottom w:val="0"/>
          <w:divBdr>
            <w:top w:val="none" w:sz="0" w:space="0" w:color="auto"/>
            <w:left w:val="none" w:sz="0" w:space="0" w:color="auto"/>
            <w:bottom w:val="none" w:sz="0" w:space="0" w:color="auto"/>
            <w:right w:val="none" w:sz="0" w:space="0" w:color="auto"/>
          </w:divBdr>
        </w:div>
        <w:div w:id="1411584665">
          <w:marLeft w:val="480"/>
          <w:marRight w:val="0"/>
          <w:marTop w:val="0"/>
          <w:marBottom w:val="0"/>
          <w:divBdr>
            <w:top w:val="none" w:sz="0" w:space="0" w:color="auto"/>
            <w:left w:val="none" w:sz="0" w:space="0" w:color="auto"/>
            <w:bottom w:val="none" w:sz="0" w:space="0" w:color="auto"/>
            <w:right w:val="none" w:sz="0" w:space="0" w:color="auto"/>
          </w:divBdr>
        </w:div>
        <w:div w:id="152645784">
          <w:marLeft w:val="480"/>
          <w:marRight w:val="0"/>
          <w:marTop w:val="0"/>
          <w:marBottom w:val="0"/>
          <w:divBdr>
            <w:top w:val="none" w:sz="0" w:space="0" w:color="auto"/>
            <w:left w:val="none" w:sz="0" w:space="0" w:color="auto"/>
            <w:bottom w:val="none" w:sz="0" w:space="0" w:color="auto"/>
            <w:right w:val="none" w:sz="0" w:space="0" w:color="auto"/>
          </w:divBdr>
        </w:div>
        <w:div w:id="1448935832">
          <w:marLeft w:val="480"/>
          <w:marRight w:val="0"/>
          <w:marTop w:val="0"/>
          <w:marBottom w:val="0"/>
          <w:divBdr>
            <w:top w:val="none" w:sz="0" w:space="0" w:color="auto"/>
            <w:left w:val="none" w:sz="0" w:space="0" w:color="auto"/>
            <w:bottom w:val="none" w:sz="0" w:space="0" w:color="auto"/>
            <w:right w:val="none" w:sz="0" w:space="0" w:color="auto"/>
          </w:divBdr>
        </w:div>
        <w:div w:id="476648755">
          <w:marLeft w:val="480"/>
          <w:marRight w:val="0"/>
          <w:marTop w:val="0"/>
          <w:marBottom w:val="0"/>
          <w:divBdr>
            <w:top w:val="none" w:sz="0" w:space="0" w:color="auto"/>
            <w:left w:val="none" w:sz="0" w:space="0" w:color="auto"/>
            <w:bottom w:val="none" w:sz="0" w:space="0" w:color="auto"/>
            <w:right w:val="none" w:sz="0" w:space="0" w:color="auto"/>
          </w:divBdr>
        </w:div>
      </w:divsChild>
    </w:div>
    <w:div w:id="1114522268">
      <w:bodyDiv w:val="1"/>
      <w:marLeft w:val="0"/>
      <w:marRight w:val="0"/>
      <w:marTop w:val="0"/>
      <w:marBottom w:val="0"/>
      <w:divBdr>
        <w:top w:val="none" w:sz="0" w:space="0" w:color="auto"/>
        <w:left w:val="none" w:sz="0" w:space="0" w:color="auto"/>
        <w:bottom w:val="none" w:sz="0" w:space="0" w:color="auto"/>
        <w:right w:val="none" w:sz="0" w:space="0" w:color="auto"/>
      </w:divBdr>
    </w:div>
    <w:div w:id="1114638370">
      <w:bodyDiv w:val="1"/>
      <w:marLeft w:val="0"/>
      <w:marRight w:val="0"/>
      <w:marTop w:val="0"/>
      <w:marBottom w:val="0"/>
      <w:divBdr>
        <w:top w:val="none" w:sz="0" w:space="0" w:color="auto"/>
        <w:left w:val="none" w:sz="0" w:space="0" w:color="auto"/>
        <w:bottom w:val="none" w:sz="0" w:space="0" w:color="auto"/>
        <w:right w:val="none" w:sz="0" w:space="0" w:color="auto"/>
      </w:divBdr>
    </w:div>
    <w:div w:id="1117749078">
      <w:bodyDiv w:val="1"/>
      <w:marLeft w:val="0"/>
      <w:marRight w:val="0"/>
      <w:marTop w:val="0"/>
      <w:marBottom w:val="0"/>
      <w:divBdr>
        <w:top w:val="none" w:sz="0" w:space="0" w:color="auto"/>
        <w:left w:val="none" w:sz="0" w:space="0" w:color="auto"/>
        <w:bottom w:val="none" w:sz="0" w:space="0" w:color="auto"/>
        <w:right w:val="none" w:sz="0" w:space="0" w:color="auto"/>
      </w:divBdr>
      <w:divsChild>
        <w:div w:id="1228609434">
          <w:marLeft w:val="0"/>
          <w:marRight w:val="0"/>
          <w:marTop w:val="0"/>
          <w:marBottom w:val="0"/>
          <w:divBdr>
            <w:top w:val="none" w:sz="0" w:space="0" w:color="auto"/>
            <w:left w:val="none" w:sz="0" w:space="0" w:color="auto"/>
            <w:bottom w:val="none" w:sz="0" w:space="0" w:color="auto"/>
            <w:right w:val="none" w:sz="0" w:space="0" w:color="auto"/>
          </w:divBdr>
        </w:div>
        <w:div w:id="42141584">
          <w:marLeft w:val="0"/>
          <w:marRight w:val="0"/>
          <w:marTop w:val="0"/>
          <w:marBottom w:val="0"/>
          <w:divBdr>
            <w:top w:val="none" w:sz="0" w:space="0" w:color="auto"/>
            <w:left w:val="none" w:sz="0" w:space="0" w:color="auto"/>
            <w:bottom w:val="none" w:sz="0" w:space="0" w:color="auto"/>
            <w:right w:val="none" w:sz="0" w:space="0" w:color="auto"/>
          </w:divBdr>
        </w:div>
        <w:div w:id="727263586">
          <w:marLeft w:val="0"/>
          <w:marRight w:val="0"/>
          <w:marTop w:val="0"/>
          <w:marBottom w:val="0"/>
          <w:divBdr>
            <w:top w:val="none" w:sz="0" w:space="0" w:color="auto"/>
            <w:left w:val="none" w:sz="0" w:space="0" w:color="auto"/>
            <w:bottom w:val="none" w:sz="0" w:space="0" w:color="auto"/>
            <w:right w:val="none" w:sz="0" w:space="0" w:color="auto"/>
          </w:divBdr>
        </w:div>
        <w:div w:id="673266259">
          <w:marLeft w:val="0"/>
          <w:marRight w:val="0"/>
          <w:marTop w:val="0"/>
          <w:marBottom w:val="0"/>
          <w:divBdr>
            <w:top w:val="none" w:sz="0" w:space="0" w:color="auto"/>
            <w:left w:val="none" w:sz="0" w:space="0" w:color="auto"/>
            <w:bottom w:val="none" w:sz="0" w:space="0" w:color="auto"/>
            <w:right w:val="none" w:sz="0" w:space="0" w:color="auto"/>
          </w:divBdr>
        </w:div>
        <w:div w:id="177739756">
          <w:marLeft w:val="0"/>
          <w:marRight w:val="0"/>
          <w:marTop w:val="0"/>
          <w:marBottom w:val="0"/>
          <w:divBdr>
            <w:top w:val="none" w:sz="0" w:space="0" w:color="auto"/>
            <w:left w:val="none" w:sz="0" w:space="0" w:color="auto"/>
            <w:bottom w:val="none" w:sz="0" w:space="0" w:color="auto"/>
            <w:right w:val="none" w:sz="0" w:space="0" w:color="auto"/>
          </w:divBdr>
        </w:div>
        <w:div w:id="1362517467">
          <w:marLeft w:val="0"/>
          <w:marRight w:val="0"/>
          <w:marTop w:val="0"/>
          <w:marBottom w:val="0"/>
          <w:divBdr>
            <w:top w:val="none" w:sz="0" w:space="0" w:color="auto"/>
            <w:left w:val="none" w:sz="0" w:space="0" w:color="auto"/>
            <w:bottom w:val="none" w:sz="0" w:space="0" w:color="auto"/>
            <w:right w:val="none" w:sz="0" w:space="0" w:color="auto"/>
          </w:divBdr>
        </w:div>
        <w:div w:id="735864071">
          <w:marLeft w:val="0"/>
          <w:marRight w:val="0"/>
          <w:marTop w:val="0"/>
          <w:marBottom w:val="0"/>
          <w:divBdr>
            <w:top w:val="none" w:sz="0" w:space="0" w:color="auto"/>
            <w:left w:val="none" w:sz="0" w:space="0" w:color="auto"/>
            <w:bottom w:val="none" w:sz="0" w:space="0" w:color="auto"/>
            <w:right w:val="none" w:sz="0" w:space="0" w:color="auto"/>
          </w:divBdr>
        </w:div>
        <w:div w:id="1904681151">
          <w:marLeft w:val="0"/>
          <w:marRight w:val="0"/>
          <w:marTop w:val="0"/>
          <w:marBottom w:val="0"/>
          <w:divBdr>
            <w:top w:val="none" w:sz="0" w:space="0" w:color="auto"/>
            <w:left w:val="none" w:sz="0" w:space="0" w:color="auto"/>
            <w:bottom w:val="none" w:sz="0" w:space="0" w:color="auto"/>
            <w:right w:val="none" w:sz="0" w:space="0" w:color="auto"/>
          </w:divBdr>
        </w:div>
        <w:div w:id="1395620458">
          <w:marLeft w:val="0"/>
          <w:marRight w:val="0"/>
          <w:marTop w:val="0"/>
          <w:marBottom w:val="0"/>
          <w:divBdr>
            <w:top w:val="none" w:sz="0" w:space="0" w:color="auto"/>
            <w:left w:val="none" w:sz="0" w:space="0" w:color="auto"/>
            <w:bottom w:val="none" w:sz="0" w:space="0" w:color="auto"/>
            <w:right w:val="none" w:sz="0" w:space="0" w:color="auto"/>
          </w:divBdr>
        </w:div>
        <w:div w:id="1494682968">
          <w:marLeft w:val="0"/>
          <w:marRight w:val="0"/>
          <w:marTop w:val="0"/>
          <w:marBottom w:val="0"/>
          <w:divBdr>
            <w:top w:val="none" w:sz="0" w:space="0" w:color="auto"/>
            <w:left w:val="none" w:sz="0" w:space="0" w:color="auto"/>
            <w:bottom w:val="none" w:sz="0" w:space="0" w:color="auto"/>
            <w:right w:val="none" w:sz="0" w:space="0" w:color="auto"/>
          </w:divBdr>
        </w:div>
        <w:div w:id="1894922345">
          <w:marLeft w:val="0"/>
          <w:marRight w:val="0"/>
          <w:marTop w:val="0"/>
          <w:marBottom w:val="0"/>
          <w:divBdr>
            <w:top w:val="none" w:sz="0" w:space="0" w:color="auto"/>
            <w:left w:val="none" w:sz="0" w:space="0" w:color="auto"/>
            <w:bottom w:val="none" w:sz="0" w:space="0" w:color="auto"/>
            <w:right w:val="none" w:sz="0" w:space="0" w:color="auto"/>
          </w:divBdr>
        </w:div>
        <w:div w:id="893662273">
          <w:marLeft w:val="0"/>
          <w:marRight w:val="0"/>
          <w:marTop w:val="0"/>
          <w:marBottom w:val="0"/>
          <w:divBdr>
            <w:top w:val="none" w:sz="0" w:space="0" w:color="auto"/>
            <w:left w:val="none" w:sz="0" w:space="0" w:color="auto"/>
            <w:bottom w:val="none" w:sz="0" w:space="0" w:color="auto"/>
            <w:right w:val="none" w:sz="0" w:space="0" w:color="auto"/>
          </w:divBdr>
        </w:div>
        <w:div w:id="785463769">
          <w:marLeft w:val="0"/>
          <w:marRight w:val="0"/>
          <w:marTop w:val="0"/>
          <w:marBottom w:val="0"/>
          <w:divBdr>
            <w:top w:val="none" w:sz="0" w:space="0" w:color="auto"/>
            <w:left w:val="none" w:sz="0" w:space="0" w:color="auto"/>
            <w:bottom w:val="none" w:sz="0" w:space="0" w:color="auto"/>
            <w:right w:val="none" w:sz="0" w:space="0" w:color="auto"/>
          </w:divBdr>
        </w:div>
        <w:div w:id="1415859591">
          <w:marLeft w:val="0"/>
          <w:marRight w:val="0"/>
          <w:marTop w:val="0"/>
          <w:marBottom w:val="0"/>
          <w:divBdr>
            <w:top w:val="none" w:sz="0" w:space="0" w:color="auto"/>
            <w:left w:val="none" w:sz="0" w:space="0" w:color="auto"/>
            <w:bottom w:val="none" w:sz="0" w:space="0" w:color="auto"/>
            <w:right w:val="none" w:sz="0" w:space="0" w:color="auto"/>
          </w:divBdr>
        </w:div>
        <w:div w:id="1540624173">
          <w:marLeft w:val="0"/>
          <w:marRight w:val="0"/>
          <w:marTop w:val="0"/>
          <w:marBottom w:val="0"/>
          <w:divBdr>
            <w:top w:val="none" w:sz="0" w:space="0" w:color="auto"/>
            <w:left w:val="none" w:sz="0" w:space="0" w:color="auto"/>
            <w:bottom w:val="none" w:sz="0" w:space="0" w:color="auto"/>
            <w:right w:val="none" w:sz="0" w:space="0" w:color="auto"/>
          </w:divBdr>
        </w:div>
        <w:div w:id="1071586717">
          <w:marLeft w:val="0"/>
          <w:marRight w:val="0"/>
          <w:marTop w:val="0"/>
          <w:marBottom w:val="0"/>
          <w:divBdr>
            <w:top w:val="none" w:sz="0" w:space="0" w:color="auto"/>
            <w:left w:val="none" w:sz="0" w:space="0" w:color="auto"/>
            <w:bottom w:val="none" w:sz="0" w:space="0" w:color="auto"/>
            <w:right w:val="none" w:sz="0" w:space="0" w:color="auto"/>
          </w:divBdr>
        </w:div>
        <w:div w:id="411120089">
          <w:marLeft w:val="0"/>
          <w:marRight w:val="0"/>
          <w:marTop w:val="0"/>
          <w:marBottom w:val="0"/>
          <w:divBdr>
            <w:top w:val="none" w:sz="0" w:space="0" w:color="auto"/>
            <w:left w:val="none" w:sz="0" w:space="0" w:color="auto"/>
            <w:bottom w:val="none" w:sz="0" w:space="0" w:color="auto"/>
            <w:right w:val="none" w:sz="0" w:space="0" w:color="auto"/>
          </w:divBdr>
        </w:div>
        <w:div w:id="1489253109">
          <w:marLeft w:val="0"/>
          <w:marRight w:val="0"/>
          <w:marTop w:val="0"/>
          <w:marBottom w:val="0"/>
          <w:divBdr>
            <w:top w:val="none" w:sz="0" w:space="0" w:color="auto"/>
            <w:left w:val="none" w:sz="0" w:space="0" w:color="auto"/>
            <w:bottom w:val="none" w:sz="0" w:space="0" w:color="auto"/>
            <w:right w:val="none" w:sz="0" w:space="0" w:color="auto"/>
          </w:divBdr>
        </w:div>
        <w:div w:id="2131238825">
          <w:marLeft w:val="0"/>
          <w:marRight w:val="0"/>
          <w:marTop w:val="0"/>
          <w:marBottom w:val="0"/>
          <w:divBdr>
            <w:top w:val="none" w:sz="0" w:space="0" w:color="auto"/>
            <w:left w:val="none" w:sz="0" w:space="0" w:color="auto"/>
            <w:bottom w:val="none" w:sz="0" w:space="0" w:color="auto"/>
            <w:right w:val="none" w:sz="0" w:space="0" w:color="auto"/>
          </w:divBdr>
        </w:div>
        <w:div w:id="542055342">
          <w:marLeft w:val="0"/>
          <w:marRight w:val="0"/>
          <w:marTop w:val="0"/>
          <w:marBottom w:val="0"/>
          <w:divBdr>
            <w:top w:val="none" w:sz="0" w:space="0" w:color="auto"/>
            <w:left w:val="none" w:sz="0" w:space="0" w:color="auto"/>
            <w:bottom w:val="none" w:sz="0" w:space="0" w:color="auto"/>
            <w:right w:val="none" w:sz="0" w:space="0" w:color="auto"/>
          </w:divBdr>
        </w:div>
        <w:div w:id="23290870">
          <w:marLeft w:val="0"/>
          <w:marRight w:val="0"/>
          <w:marTop w:val="0"/>
          <w:marBottom w:val="0"/>
          <w:divBdr>
            <w:top w:val="none" w:sz="0" w:space="0" w:color="auto"/>
            <w:left w:val="none" w:sz="0" w:space="0" w:color="auto"/>
            <w:bottom w:val="none" w:sz="0" w:space="0" w:color="auto"/>
            <w:right w:val="none" w:sz="0" w:space="0" w:color="auto"/>
          </w:divBdr>
        </w:div>
        <w:div w:id="188026621">
          <w:marLeft w:val="0"/>
          <w:marRight w:val="0"/>
          <w:marTop w:val="0"/>
          <w:marBottom w:val="0"/>
          <w:divBdr>
            <w:top w:val="none" w:sz="0" w:space="0" w:color="auto"/>
            <w:left w:val="none" w:sz="0" w:space="0" w:color="auto"/>
            <w:bottom w:val="none" w:sz="0" w:space="0" w:color="auto"/>
            <w:right w:val="none" w:sz="0" w:space="0" w:color="auto"/>
          </w:divBdr>
        </w:div>
        <w:div w:id="2124375473">
          <w:marLeft w:val="0"/>
          <w:marRight w:val="0"/>
          <w:marTop w:val="0"/>
          <w:marBottom w:val="0"/>
          <w:divBdr>
            <w:top w:val="none" w:sz="0" w:space="0" w:color="auto"/>
            <w:left w:val="none" w:sz="0" w:space="0" w:color="auto"/>
            <w:bottom w:val="none" w:sz="0" w:space="0" w:color="auto"/>
            <w:right w:val="none" w:sz="0" w:space="0" w:color="auto"/>
          </w:divBdr>
        </w:div>
        <w:div w:id="1468350767">
          <w:marLeft w:val="0"/>
          <w:marRight w:val="0"/>
          <w:marTop w:val="0"/>
          <w:marBottom w:val="0"/>
          <w:divBdr>
            <w:top w:val="none" w:sz="0" w:space="0" w:color="auto"/>
            <w:left w:val="none" w:sz="0" w:space="0" w:color="auto"/>
            <w:bottom w:val="none" w:sz="0" w:space="0" w:color="auto"/>
            <w:right w:val="none" w:sz="0" w:space="0" w:color="auto"/>
          </w:divBdr>
        </w:div>
        <w:div w:id="1174145570">
          <w:marLeft w:val="0"/>
          <w:marRight w:val="0"/>
          <w:marTop w:val="0"/>
          <w:marBottom w:val="0"/>
          <w:divBdr>
            <w:top w:val="none" w:sz="0" w:space="0" w:color="auto"/>
            <w:left w:val="none" w:sz="0" w:space="0" w:color="auto"/>
            <w:bottom w:val="none" w:sz="0" w:space="0" w:color="auto"/>
            <w:right w:val="none" w:sz="0" w:space="0" w:color="auto"/>
          </w:divBdr>
        </w:div>
        <w:div w:id="1426615069">
          <w:marLeft w:val="0"/>
          <w:marRight w:val="0"/>
          <w:marTop w:val="0"/>
          <w:marBottom w:val="0"/>
          <w:divBdr>
            <w:top w:val="none" w:sz="0" w:space="0" w:color="auto"/>
            <w:left w:val="none" w:sz="0" w:space="0" w:color="auto"/>
            <w:bottom w:val="none" w:sz="0" w:space="0" w:color="auto"/>
            <w:right w:val="none" w:sz="0" w:space="0" w:color="auto"/>
          </w:divBdr>
        </w:div>
        <w:div w:id="1788312195">
          <w:marLeft w:val="0"/>
          <w:marRight w:val="0"/>
          <w:marTop w:val="0"/>
          <w:marBottom w:val="0"/>
          <w:divBdr>
            <w:top w:val="none" w:sz="0" w:space="0" w:color="auto"/>
            <w:left w:val="none" w:sz="0" w:space="0" w:color="auto"/>
            <w:bottom w:val="none" w:sz="0" w:space="0" w:color="auto"/>
            <w:right w:val="none" w:sz="0" w:space="0" w:color="auto"/>
          </w:divBdr>
        </w:div>
        <w:div w:id="339086226">
          <w:marLeft w:val="0"/>
          <w:marRight w:val="0"/>
          <w:marTop w:val="0"/>
          <w:marBottom w:val="0"/>
          <w:divBdr>
            <w:top w:val="none" w:sz="0" w:space="0" w:color="auto"/>
            <w:left w:val="none" w:sz="0" w:space="0" w:color="auto"/>
            <w:bottom w:val="none" w:sz="0" w:space="0" w:color="auto"/>
            <w:right w:val="none" w:sz="0" w:space="0" w:color="auto"/>
          </w:divBdr>
        </w:div>
        <w:div w:id="2083522795">
          <w:marLeft w:val="0"/>
          <w:marRight w:val="0"/>
          <w:marTop w:val="0"/>
          <w:marBottom w:val="0"/>
          <w:divBdr>
            <w:top w:val="none" w:sz="0" w:space="0" w:color="auto"/>
            <w:left w:val="none" w:sz="0" w:space="0" w:color="auto"/>
            <w:bottom w:val="none" w:sz="0" w:space="0" w:color="auto"/>
            <w:right w:val="none" w:sz="0" w:space="0" w:color="auto"/>
          </w:divBdr>
        </w:div>
        <w:div w:id="693308591">
          <w:marLeft w:val="0"/>
          <w:marRight w:val="0"/>
          <w:marTop w:val="0"/>
          <w:marBottom w:val="0"/>
          <w:divBdr>
            <w:top w:val="none" w:sz="0" w:space="0" w:color="auto"/>
            <w:left w:val="none" w:sz="0" w:space="0" w:color="auto"/>
            <w:bottom w:val="none" w:sz="0" w:space="0" w:color="auto"/>
            <w:right w:val="none" w:sz="0" w:space="0" w:color="auto"/>
          </w:divBdr>
        </w:div>
        <w:div w:id="663245862">
          <w:marLeft w:val="0"/>
          <w:marRight w:val="0"/>
          <w:marTop w:val="0"/>
          <w:marBottom w:val="0"/>
          <w:divBdr>
            <w:top w:val="none" w:sz="0" w:space="0" w:color="auto"/>
            <w:left w:val="none" w:sz="0" w:space="0" w:color="auto"/>
            <w:bottom w:val="none" w:sz="0" w:space="0" w:color="auto"/>
            <w:right w:val="none" w:sz="0" w:space="0" w:color="auto"/>
          </w:divBdr>
        </w:div>
        <w:div w:id="1497573948">
          <w:marLeft w:val="0"/>
          <w:marRight w:val="0"/>
          <w:marTop w:val="0"/>
          <w:marBottom w:val="0"/>
          <w:divBdr>
            <w:top w:val="none" w:sz="0" w:space="0" w:color="auto"/>
            <w:left w:val="none" w:sz="0" w:space="0" w:color="auto"/>
            <w:bottom w:val="none" w:sz="0" w:space="0" w:color="auto"/>
            <w:right w:val="none" w:sz="0" w:space="0" w:color="auto"/>
          </w:divBdr>
        </w:div>
      </w:divsChild>
    </w:div>
    <w:div w:id="1117798140">
      <w:bodyDiv w:val="1"/>
      <w:marLeft w:val="0"/>
      <w:marRight w:val="0"/>
      <w:marTop w:val="0"/>
      <w:marBottom w:val="0"/>
      <w:divBdr>
        <w:top w:val="none" w:sz="0" w:space="0" w:color="auto"/>
        <w:left w:val="none" w:sz="0" w:space="0" w:color="auto"/>
        <w:bottom w:val="none" w:sz="0" w:space="0" w:color="auto"/>
        <w:right w:val="none" w:sz="0" w:space="0" w:color="auto"/>
      </w:divBdr>
    </w:div>
    <w:div w:id="1117991782">
      <w:bodyDiv w:val="1"/>
      <w:marLeft w:val="0"/>
      <w:marRight w:val="0"/>
      <w:marTop w:val="0"/>
      <w:marBottom w:val="0"/>
      <w:divBdr>
        <w:top w:val="none" w:sz="0" w:space="0" w:color="auto"/>
        <w:left w:val="none" w:sz="0" w:space="0" w:color="auto"/>
        <w:bottom w:val="none" w:sz="0" w:space="0" w:color="auto"/>
        <w:right w:val="none" w:sz="0" w:space="0" w:color="auto"/>
      </w:divBdr>
      <w:divsChild>
        <w:div w:id="192888542">
          <w:marLeft w:val="480"/>
          <w:marRight w:val="0"/>
          <w:marTop w:val="0"/>
          <w:marBottom w:val="0"/>
          <w:divBdr>
            <w:top w:val="none" w:sz="0" w:space="0" w:color="auto"/>
            <w:left w:val="none" w:sz="0" w:space="0" w:color="auto"/>
            <w:bottom w:val="none" w:sz="0" w:space="0" w:color="auto"/>
            <w:right w:val="none" w:sz="0" w:space="0" w:color="auto"/>
          </w:divBdr>
        </w:div>
        <w:div w:id="1456558665">
          <w:marLeft w:val="480"/>
          <w:marRight w:val="0"/>
          <w:marTop w:val="0"/>
          <w:marBottom w:val="0"/>
          <w:divBdr>
            <w:top w:val="none" w:sz="0" w:space="0" w:color="auto"/>
            <w:left w:val="none" w:sz="0" w:space="0" w:color="auto"/>
            <w:bottom w:val="none" w:sz="0" w:space="0" w:color="auto"/>
            <w:right w:val="none" w:sz="0" w:space="0" w:color="auto"/>
          </w:divBdr>
        </w:div>
        <w:div w:id="1764691909">
          <w:marLeft w:val="480"/>
          <w:marRight w:val="0"/>
          <w:marTop w:val="0"/>
          <w:marBottom w:val="0"/>
          <w:divBdr>
            <w:top w:val="none" w:sz="0" w:space="0" w:color="auto"/>
            <w:left w:val="none" w:sz="0" w:space="0" w:color="auto"/>
            <w:bottom w:val="none" w:sz="0" w:space="0" w:color="auto"/>
            <w:right w:val="none" w:sz="0" w:space="0" w:color="auto"/>
          </w:divBdr>
        </w:div>
        <w:div w:id="121271313">
          <w:marLeft w:val="480"/>
          <w:marRight w:val="0"/>
          <w:marTop w:val="0"/>
          <w:marBottom w:val="0"/>
          <w:divBdr>
            <w:top w:val="none" w:sz="0" w:space="0" w:color="auto"/>
            <w:left w:val="none" w:sz="0" w:space="0" w:color="auto"/>
            <w:bottom w:val="none" w:sz="0" w:space="0" w:color="auto"/>
            <w:right w:val="none" w:sz="0" w:space="0" w:color="auto"/>
          </w:divBdr>
        </w:div>
        <w:div w:id="1450465098">
          <w:marLeft w:val="480"/>
          <w:marRight w:val="0"/>
          <w:marTop w:val="0"/>
          <w:marBottom w:val="0"/>
          <w:divBdr>
            <w:top w:val="none" w:sz="0" w:space="0" w:color="auto"/>
            <w:left w:val="none" w:sz="0" w:space="0" w:color="auto"/>
            <w:bottom w:val="none" w:sz="0" w:space="0" w:color="auto"/>
            <w:right w:val="none" w:sz="0" w:space="0" w:color="auto"/>
          </w:divBdr>
        </w:div>
        <w:div w:id="1106119111">
          <w:marLeft w:val="480"/>
          <w:marRight w:val="0"/>
          <w:marTop w:val="0"/>
          <w:marBottom w:val="0"/>
          <w:divBdr>
            <w:top w:val="none" w:sz="0" w:space="0" w:color="auto"/>
            <w:left w:val="none" w:sz="0" w:space="0" w:color="auto"/>
            <w:bottom w:val="none" w:sz="0" w:space="0" w:color="auto"/>
            <w:right w:val="none" w:sz="0" w:space="0" w:color="auto"/>
          </w:divBdr>
        </w:div>
        <w:div w:id="587269573">
          <w:marLeft w:val="480"/>
          <w:marRight w:val="0"/>
          <w:marTop w:val="0"/>
          <w:marBottom w:val="0"/>
          <w:divBdr>
            <w:top w:val="none" w:sz="0" w:space="0" w:color="auto"/>
            <w:left w:val="none" w:sz="0" w:space="0" w:color="auto"/>
            <w:bottom w:val="none" w:sz="0" w:space="0" w:color="auto"/>
            <w:right w:val="none" w:sz="0" w:space="0" w:color="auto"/>
          </w:divBdr>
        </w:div>
        <w:div w:id="1501116717">
          <w:marLeft w:val="480"/>
          <w:marRight w:val="0"/>
          <w:marTop w:val="0"/>
          <w:marBottom w:val="0"/>
          <w:divBdr>
            <w:top w:val="none" w:sz="0" w:space="0" w:color="auto"/>
            <w:left w:val="none" w:sz="0" w:space="0" w:color="auto"/>
            <w:bottom w:val="none" w:sz="0" w:space="0" w:color="auto"/>
            <w:right w:val="none" w:sz="0" w:space="0" w:color="auto"/>
          </w:divBdr>
        </w:div>
        <w:div w:id="468519161">
          <w:marLeft w:val="480"/>
          <w:marRight w:val="0"/>
          <w:marTop w:val="0"/>
          <w:marBottom w:val="0"/>
          <w:divBdr>
            <w:top w:val="none" w:sz="0" w:space="0" w:color="auto"/>
            <w:left w:val="none" w:sz="0" w:space="0" w:color="auto"/>
            <w:bottom w:val="none" w:sz="0" w:space="0" w:color="auto"/>
            <w:right w:val="none" w:sz="0" w:space="0" w:color="auto"/>
          </w:divBdr>
        </w:div>
        <w:div w:id="859971357">
          <w:marLeft w:val="480"/>
          <w:marRight w:val="0"/>
          <w:marTop w:val="0"/>
          <w:marBottom w:val="0"/>
          <w:divBdr>
            <w:top w:val="none" w:sz="0" w:space="0" w:color="auto"/>
            <w:left w:val="none" w:sz="0" w:space="0" w:color="auto"/>
            <w:bottom w:val="none" w:sz="0" w:space="0" w:color="auto"/>
            <w:right w:val="none" w:sz="0" w:space="0" w:color="auto"/>
          </w:divBdr>
        </w:div>
        <w:div w:id="868494664">
          <w:marLeft w:val="480"/>
          <w:marRight w:val="0"/>
          <w:marTop w:val="0"/>
          <w:marBottom w:val="0"/>
          <w:divBdr>
            <w:top w:val="none" w:sz="0" w:space="0" w:color="auto"/>
            <w:left w:val="none" w:sz="0" w:space="0" w:color="auto"/>
            <w:bottom w:val="none" w:sz="0" w:space="0" w:color="auto"/>
            <w:right w:val="none" w:sz="0" w:space="0" w:color="auto"/>
          </w:divBdr>
        </w:div>
        <w:div w:id="1156650864">
          <w:marLeft w:val="480"/>
          <w:marRight w:val="0"/>
          <w:marTop w:val="0"/>
          <w:marBottom w:val="0"/>
          <w:divBdr>
            <w:top w:val="none" w:sz="0" w:space="0" w:color="auto"/>
            <w:left w:val="none" w:sz="0" w:space="0" w:color="auto"/>
            <w:bottom w:val="none" w:sz="0" w:space="0" w:color="auto"/>
            <w:right w:val="none" w:sz="0" w:space="0" w:color="auto"/>
          </w:divBdr>
        </w:div>
        <w:div w:id="534317256">
          <w:marLeft w:val="480"/>
          <w:marRight w:val="0"/>
          <w:marTop w:val="0"/>
          <w:marBottom w:val="0"/>
          <w:divBdr>
            <w:top w:val="none" w:sz="0" w:space="0" w:color="auto"/>
            <w:left w:val="none" w:sz="0" w:space="0" w:color="auto"/>
            <w:bottom w:val="none" w:sz="0" w:space="0" w:color="auto"/>
            <w:right w:val="none" w:sz="0" w:space="0" w:color="auto"/>
          </w:divBdr>
        </w:div>
        <w:div w:id="2045666349">
          <w:marLeft w:val="480"/>
          <w:marRight w:val="0"/>
          <w:marTop w:val="0"/>
          <w:marBottom w:val="0"/>
          <w:divBdr>
            <w:top w:val="none" w:sz="0" w:space="0" w:color="auto"/>
            <w:left w:val="none" w:sz="0" w:space="0" w:color="auto"/>
            <w:bottom w:val="none" w:sz="0" w:space="0" w:color="auto"/>
            <w:right w:val="none" w:sz="0" w:space="0" w:color="auto"/>
          </w:divBdr>
        </w:div>
        <w:div w:id="1206479798">
          <w:marLeft w:val="480"/>
          <w:marRight w:val="0"/>
          <w:marTop w:val="0"/>
          <w:marBottom w:val="0"/>
          <w:divBdr>
            <w:top w:val="none" w:sz="0" w:space="0" w:color="auto"/>
            <w:left w:val="none" w:sz="0" w:space="0" w:color="auto"/>
            <w:bottom w:val="none" w:sz="0" w:space="0" w:color="auto"/>
            <w:right w:val="none" w:sz="0" w:space="0" w:color="auto"/>
          </w:divBdr>
        </w:div>
        <w:div w:id="1280645284">
          <w:marLeft w:val="480"/>
          <w:marRight w:val="0"/>
          <w:marTop w:val="0"/>
          <w:marBottom w:val="0"/>
          <w:divBdr>
            <w:top w:val="none" w:sz="0" w:space="0" w:color="auto"/>
            <w:left w:val="none" w:sz="0" w:space="0" w:color="auto"/>
            <w:bottom w:val="none" w:sz="0" w:space="0" w:color="auto"/>
            <w:right w:val="none" w:sz="0" w:space="0" w:color="auto"/>
          </w:divBdr>
        </w:div>
        <w:div w:id="1214803620">
          <w:marLeft w:val="480"/>
          <w:marRight w:val="0"/>
          <w:marTop w:val="0"/>
          <w:marBottom w:val="0"/>
          <w:divBdr>
            <w:top w:val="none" w:sz="0" w:space="0" w:color="auto"/>
            <w:left w:val="none" w:sz="0" w:space="0" w:color="auto"/>
            <w:bottom w:val="none" w:sz="0" w:space="0" w:color="auto"/>
            <w:right w:val="none" w:sz="0" w:space="0" w:color="auto"/>
          </w:divBdr>
        </w:div>
      </w:divsChild>
    </w:div>
    <w:div w:id="1118065201">
      <w:bodyDiv w:val="1"/>
      <w:marLeft w:val="0"/>
      <w:marRight w:val="0"/>
      <w:marTop w:val="0"/>
      <w:marBottom w:val="0"/>
      <w:divBdr>
        <w:top w:val="none" w:sz="0" w:space="0" w:color="auto"/>
        <w:left w:val="none" w:sz="0" w:space="0" w:color="auto"/>
        <w:bottom w:val="none" w:sz="0" w:space="0" w:color="auto"/>
        <w:right w:val="none" w:sz="0" w:space="0" w:color="auto"/>
      </w:divBdr>
    </w:div>
    <w:div w:id="1118447808">
      <w:bodyDiv w:val="1"/>
      <w:marLeft w:val="0"/>
      <w:marRight w:val="0"/>
      <w:marTop w:val="0"/>
      <w:marBottom w:val="0"/>
      <w:divBdr>
        <w:top w:val="none" w:sz="0" w:space="0" w:color="auto"/>
        <w:left w:val="none" w:sz="0" w:space="0" w:color="auto"/>
        <w:bottom w:val="none" w:sz="0" w:space="0" w:color="auto"/>
        <w:right w:val="none" w:sz="0" w:space="0" w:color="auto"/>
      </w:divBdr>
    </w:div>
    <w:div w:id="1118525443">
      <w:bodyDiv w:val="1"/>
      <w:marLeft w:val="0"/>
      <w:marRight w:val="0"/>
      <w:marTop w:val="0"/>
      <w:marBottom w:val="0"/>
      <w:divBdr>
        <w:top w:val="none" w:sz="0" w:space="0" w:color="auto"/>
        <w:left w:val="none" w:sz="0" w:space="0" w:color="auto"/>
        <w:bottom w:val="none" w:sz="0" w:space="0" w:color="auto"/>
        <w:right w:val="none" w:sz="0" w:space="0" w:color="auto"/>
      </w:divBdr>
    </w:div>
    <w:div w:id="1118570775">
      <w:bodyDiv w:val="1"/>
      <w:marLeft w:val="0"/>
      <w:marRight w:val="0"/>
      <w:marTop w:val="0"/>
      <w:marBottom w:val="0"/>
      <w:divBdr>
        <w:top w:val="none" w:sz="0" w:space="0" w:color="auto"/>
        <w:left w:val="none" w:sz="0" w:space="0" w:color="auto"/>
        <w:bottom w:val="none" w:sz="0" w:space="0" w:color="auto"/>
        <w:right w:val="none" w:sz="0" w:space="0" w:color="auto"/>
      </w:divBdr>
      <w:divsChild>
        <w:div w:id="762410525">
          <w:marLeft w:val="480"/>
          <w:marRight w:val="0"/>
          <w:marTop w:val="0"/>
          <w:marBottom w:val="0"/>
          <w:divBdr>
            <w:top w:val="none" w:sz="0" w:space="0" w:color="auto"/>
            <w:left w:val="none" w:sz="0" w:space="0" w:color="auto"/>
            <w:bottom w:val="none" w:sz="0" w:space="0" w:color="auto"/>
            <w:right w:val="none" w:sz="0" w:space="0" w:color="auto"/>
          </w:divBdr>
        </w:div>
        <w:div w:id="1418821011">
          <w:marLeft w:val="480"/>
          <w:marRight w:val="0"/>
          <w:marTop w:val="0"/>
          <w:marBottom w:val="0"/>
          <w:divBdr>
            <w:top w:val="none" w:sz="0" w:space="0" w:color="auto"/>
            <w:left w:val="none" w:sz="0" w:space="0" w:color="auto"/>
            <w:bottom w:val="none" w:sz="0" w:space="0" w:color="auto"/>
            <w:right w:val="none" w:sz="0" w:space="0" w:color="auto"/>
          </w:divBdr>
        </w:div>
        <w:div w:id="234554869">
          <w:marLeft w:val="480"/>
          <w:marRight w:val="0"/>
          <w:marTop w:val="0"/>
          <w:marBottom w:val="0"/>
          <w:divBdr>
            <w:top w:val="none" w:sz="0" w:space="0" w:color="auto"/>
            <w:left w:val="none" w:sz="0" w:space="0" w:color="auto"/>
            <w:bottom w:val="none" w:sz="0" w:space="0" w:color="auto"/>
            <w:right w:val="none" w:sz="0" w:space="0" w:color="auto"/>
          </w:divBdr>
        </w:div>
        <w:div w:id="669881">
          <w:marLeft w:val="480"/>
          <w:marRight w:val="0"/>
          <w:marTop w:val="0"/>
          <w:marBottom w:val="0"/>
          <w:divBdr>
            <w:top w:val="none" w:sz="0" w:space="0" w:color="auto"/>
            <w:left w:val="none" w:sz="0" w:space="0" w:color="auto"/>
            <w:bottom w:val="none" w:sz="0" w:space="0" w:color="auto"/>
            <w:right w:val="none" w:sz="0" w:space="0" w:color="auto"/>
          </w:divBdr>
        </w:div>
        <w:div w:id="554856319">
          <w:marLeft w:val="480"/>
          <w:marRight w:val="0"/>
          <w:marTop w:val="0"/>
          <w:marBottom w:val="0"/>
          <w:divBdr>
            <w:top w:val="none" w:sz="0" w:space="0" w:color="auto"/>
            <w:left w:val="none" w:sz="0" w:space="0" w:color="auto"/>
            <w:bottom w:val="none" w:sz="0" w:space="0" w:color="auto"/>
            <w:right w:val="none" w:sz="0" w:space="0" w:color="auto"/>
          </w:divBdr>
        </w:div>
        <w:div w:id="241574693">
          <w:marLeft w:val="480"/>
          <w:marRight w:val="0"/>
          <w:marTop w:val="0"/>
          <w:marBottom w:val="0"/>
          <w:divBdr>
            <w:top w:val="none" w:sz="0" w:space="0" w:color="auto"/>
            <w:left w:val="none" w:sz="0" w:space="0" w:color="auto"/>
            <w:bottom w:val="none" w:sz="0" w:space="0" w:color="auto"/>
            <w:right w:val="none" w:sz="0" w:space="0" w:color="auto"/>
          </w:divBdr>
        </w:div>
        <w:div w:id="1196887667">
          <w:marLeft w:val="480"/>
          <w:marRight w:val="0"/>
          <w:marTop w:val="0"/>
          <w:marBottom w:val="0"/>
          <w:divBdr>
            <w:top w:val="none" w:sz="0" w:space="0" w:color="auto"/>
            <w:left w:val="none" w:sz="0" w:space="0" w:color="auto"/>
            <w:bottom w:val="none" w:sz="0" w:space="0" w:color="auto"/>
            <w:right w:val="none" w:sz="0" w:space="0" w:color="auto"/>
          </w:divBdr>
        </w:div>
        <w:div w:id="1485967612">
          <w:marLeft w:val="480"/>
          <w:marRight w:val="0"/>
          <w:marTop w:val="0"/>
          <w:marBottom w:val="0"/>
          <w:divBdr>
            <w:top w:val="none" w:sz="0" w:space="0" w:color="auto"/>
            <w:left w:val="none" w:sz="0" w:space="0" w:color="auto"/>
            <w:bottom w:val="none" w:sz="0" w:space="0" w:color="auto"/>
            <w:right w:val="none" w:sz="0" w:space="0" w:color="auto"/>
          </w:divBdr>
        </w:div>
        <w:div w:id="266698289">
          <w:marLeft w:val="480"/>
          <w:marRight w:val="0"/>
          <w:marTop w:val="0"/>
          <w:marBottom w:val="0"/>
          <w:divBdr>
            <w:top w:val="none" w:sz="0" w:space="0" w:color="auto"/>
            <w:left w:val="none" w:sz="0" w:space="0" w:color="auto"/>
            <w:bottom w:val="none" w:sz="0" w:space="0" w:color="auto"/>
            <w:right w:val="none" w:sz="0" w:space="0" w:color="auto"/>
          </w:divBdr>
        </w:div>
        <w:div w:id="1062291523">
          <w:marLeft w:val="480"/>
          <w:marRight w:val="0"/>
          <w:marTop w:val="0"/>
          <w:marBottom w:val="0"/>
          <w:divBdr>
            <w:top w:val="none" w:sz="0" w:space="0" w:color="auto"/>
            <w:left w:val="none" w:sz="0" w:space="0" w:color="auto"/>
            <w:bottom w:val="none" w:sz="0" w:space="0" w:color="auto"/>
            <w:right w:val="none" w:sz="0" w:space="0" w:color="auto"/>
          </w:divBdr>
        </w:div>
      </w:divsChild>
    </w:div>
    <w:div w:id="1121807332">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6">
          <w:marLeft w:val="480"/>
          <w:marRight w:val="0"/>
          <w:marTop w:val="0"/>
          <w:marBottom w:val="0"/>
          <w:divBdr>
            <w:top w:val="none" w:sz="0" w:space="0" w:color="auto"/>
            <w:left w:val="none" w:sz="0" w:space="0" w:color="auto"/>
            <w:bottom w:val="none" w:sz="0" w:space="0" w:color="auto"/>
            <w:right w:val="none" w:sz="0" w:space="0" w:color="auto"/>
          </w:divBdr>
        </w:div>
        <w:div w:id="744498147">
          <w:marLeft w:val="480"/>
          <w:marRight w:val="0"/>
          <w:marTop w:val="0"/>
          <w:marBottom w:val="0"/>
          <w:divBdr>
            <w:top w:val="none" w:sz="0" w:space="0" w:color="auto"/>
            <w:left w:val="none" w:sz="0" w:space="0" w:color="auto"/>
            <w:bottom w:val="none" w:sz="0" w:space="0" w:color="auto"/>
            <w:right w:val="none" w:sz="0" w:space="0" w:color="auto"/>
          </w:divBdr>
        </w:div>
        <w:div w:id="1408964415">
          <w:marLeft w:val="480"/>
          <w:marRight w:val="0"/>
          <w:marTop w:val="0"/>
          <w:marBottom w:val="0"/>
          <w:divBdr>
            <w:top w:val="none" w:sz="0" w:space="0" w:color="auto"/>
            <w:left w:val="none" w:sz="0" w:space="0" w:color="auto"/>
            <w:bottom w:val="none" w:sz="0" w:space="0" w:color="auto"/>
            <w:right w:val="none" w:sz="0" w:space="0" w:color="auto"/>
          </w:divBdr>
        </w:div>
        <w:div w:id="1574969235">
          <w:marLeft w:val="480"/>
          <w:marRight w:val="0"/>
          <w:marTop w:val="0"/>
          <w:marBottom w:val="0"/>
          <w:divBdr>
            <w:top w:val="none" w:sz="0" w:space="0" w:color="auto"/>
            <w:left w:val="none" w:sz="0" w:space="0" w:color="auto"/>
            <w:bottom w:val="none" w:sz="0" w:space="0" w:color="auto"/>
            <w:right w:val="none" w:sz="0" w:space="0" w:color="auto"/>
          </w:divBdr>
        </w:div>
        <w:div w:id="1235972111">
          <w:marLeft w:val="480"/>
          <w:marRight w:val="0"/>
          <w:marTop w:val="0"/>
          <w:marBottom w:val="0"/>
          <w:divBdr>
            <w:top w:val="none" w:sz="0" w:space="0" w:color="auto"/>
            <w:left w:val="none" w:sz="0" w:space="0" w:color="auto"/>
            <w:bottom w:val="none" w:sz="0" w:space="0" w:color="auto"/>
            <w:right w:val="none" w:sz="0" w:space="0" w:color="auto"/>
          </w:divBdr>
        </w:div>
        <w:div w:id="474178334">
          <w:marLeft w:val="480"/>
          <w:marRight w:val="0"/>
          <w:marTop w:val="0"/>
          <w:marBottom w:val="0"/>
          <w:divBdr>
            <w:top w:val="none" w:sz="0" w:space="0" w:color="auto"/>
            <w:left w:val="none" w:sz="0" w:space="0" w:color="auto"/>
            <w:bottom w:val="none" w:sz="0" w:space="0" w:color="auto"/>
            <w:right w:val="none" w:sz="0" w:space="0" w:color="auto"/>
          </w:divBdr>
        </w:div>
        <w:div w:id="583532711">
          <w:marLeft w:val="480"/>
          <w:marRight w:val="0"/>
          <w:marTop w:val="0"/>
          <w:marBottom w:val="0"/>
          <w:divBdr>
            <w:top w:val="none" w:sz="0" w:space="0" w:color="auto"/>
            <w:left w:val="none" w:sz="0" w:space="0" w:color="auto"/>
            <w:bottom w:val="none" w:sz="0" w:space="0" w:color="auto"/>
            <w:right w:val="none" w:sz="0" w:space="0" w:color="auto"/>
          </w:divBdr>
        </w:div>
        <w:div w:id="222641304">
          <w:marLeft w:val="480"/>
          <w:marRight w:val="0"/>
          <w:marTop w:val="0"/>
          <w:marBottom w:val="0"/>
          <w:divBdr>
            <w:top w:val="none" w:sz="0" w:space="0" w:color="auto"/>
            <w:left w:val="none" w:sz="0" w:space="0" w:color="auto"/>
            <w:bottom w:val="none" w:sz="0" w:space="0" w:color="auto"/>
            <w:right w:val="none" w:sz="0" w:space="0" w:color="auto"/>
          </w:divBdr>
        </w:div>
        <w:div w:id="800079255">
          <w:marLeft w:val="480"/>
          <w:marRight w:val="0"/>
          <w:marTop w:val="0"/>
          <w:marBottom w:val="0"/>
          <w:divBdr>
            <w:top w:val="none" w:sz="0" w:space="0" w:color="auto"/>
            <w:left w:val="none" w:sz="0" w:space="0" w:color="auto"/>
            <w:bottom w:val="none" w:sz="0" w:space="0" w:color="auto"/>
            <w:right w:val="none" w:sz="0" w:space="0" w:color="auto"/>
          </w:divBdr>
        </w:div>
        <w:div w:id="1449816493">
          <w:marLeft w:val="480"/>
          <w:marRight w:val="0"/>
          <w:marTop w:val="0"/>
          <w:marBottom w:val="0"/>
          <w:divBdr>
            <w:top w:val="none" w:sz="0" w:space="0" w:color="auto"/>
            <w:left w:val="none" w:sz="0" w:space="0" w:color="auto"/>
            <w:bottom w:val="none" w:sz="0" w:space="0" w:color="auto"/>
            <w:right w:val="none" w:sz="0" w:space="0" w:color="auto"/>
          </w:divBdr>
        </w:div>
        <w:div w:id="910892655">
          <w:marLeft w:val="480"/>
          <w:marRight w:val="0"/>
          <w:marTop w:val="0"/>
          <w:marBottom w:val="0"/>
          <w:divBdr>
            <w:top w:val="none" w:sz="0" w:space="0" w:color="auto"/>
            <w:left w:val="none" w:sz="0" w:space="0" w:color="auto"/>
            <w:bottom w:val="none" w:sz="0" w:space="0" w:color="auto"/>
            <w:right w:val="none" w:sz="0" w:space="0" w:color="auto"/>
          </w:divBdr>
        </w:div>
        <w:div w:id="125900866">
          <w:marLeft w:val="480"/>
          <w:marRight w:val="0"/>
          <w:marTop w:val="0"/>
          <w:marBottom w:val="0"/>
          <w:divBdr>
            <w:top w:val="none" w:sz="0" w:space="0" w:color="auto"/>
            <w:left w:val="none" w:sz="0" w:space="0" w:color="auto"/>
            <w:bottom w:val="none" w:sz="0" w:space="0" w:color="auto"/>
            <w:right w:val="none" w:sz="0" w:space="0" w:color="auto"/>
          </w:divBdr>
        </w:div>
        <w:div w:id="533353132">
          <w:marLeft w:val="480"/>
          <w:marRight w:val="0"/>
          <w:marTop w:val="0"/>
          <w:marBottom w:val="0"/>
          <w:divBdr>
            <w:top w:val="none" w:sz="0" w:space="0" w:color="auto"/>
            <w:left w:val="none" w:sz="0" w:space="0" w:color="auto"/>
            <w:bottom w:val="none" w:sz="0" w:space="0" w:color="auto"/>
            <w:right w:val="none" w:sz="0" w:space="0" w:color="auto"/>
          </w:divBdr>
        </w:div>
        <w:div w:id="929042602">
          <w:marLeft w:val="480"/>
          <w:marRight w:val="0"/>
          <w:marTop w:val="0"/>
          <w:marBottom w:val="0"/>
          <w:divBdr>
            <w:top w:val="none" w:sz="0" w:space="0" w:color="auto"/>
            <w:left w:val="none" w:sz="0" w:space="0" w:color="auto"/>
            <w:bottom w:val="none" w:sz="0" w:space="0" w:color="auto"/>
            <w:right w:val="none" w:sz="0" w:space="0" w:color="auto"/>
          </w:divBdr>
        </w:div>
        <w:div w:id="1484080036">
          <w:marLeft w:val="480"/>
          <w:marRight w:val="0"/>
          <w:marTop w:val="0"/>
          <w:marBottom w:val="0"/>
          <w:divBdr>
            <w:top w:val="none" w:sz="0" w:space="0" w:color="auto"/>
            <w:left w:val="none" w:sz="0" w:space="0" w:color="auto"/>
            <w:bottom w:val="none" w:sz="0" w:space="0" w:color="auto"/>
            <w:right w:val="none" w:sz="0" w:space="0" w:color="auto"/>
          </w:divBdr>
        </w:div>
        <w:div w:id="2101290958">
          <w:marLeft w:val="480"/>
          <w:marRight w:val="0"/>
          <w:marTop w:val="0"/>
          <w:marBottom w:val="0"/>
          <w:divBdr>
            <w:top w:val="none" w:sz="0" w:space="0" w:color="auto"/>
            <w:left w:val="none" w:sz="0" w:space="0" w:color="auto"/>
            <w:bottom w:val="none" w:sz="0" w:space="0" w:color="auto"/>
            <w:right w:val="none" w:sz="0" w:space="0" w:color="auto"/>
          </w:divBdr>
        </w:div>
        <w:div w:id="255409231">
          <w:marLeft w:val="480"/>
          <w:marRight w:val="0"/>
          <w:marTop w:val="0"/>
          <w:marBottom w:val="0"/>
          <w:divBdr>
            <w:top w:val="none" w:sz="0" w:space="0" w:color="auto"/>
            <w:left w:val="none" w:sz="0" w:space="0" w:color="auto"/>
            <w:bottom w:val="none" w:sz="0" w:space="0" w:color="auto"/>
            <w:right w:val="none" w:sz="0" w:space="0" w:color="auto"/>
          </w:divBdr>
        </w:div>
      </w:divsChild>
    </w:div>
    <w:div w:id="1122460420">
      <w:bodyDiv w:val="1"/>
      <w:marLeft w:val="0"/>
      <w:marRight w:val="0"/>
      <w:marTop w:val="0"/>
      <w:marBottom w:val="0"/>
      <w:divBdr>
        <w:top w:val="none" w:sz="0" w:space="0" w:color="auto"/>
        <w:left w:val="none" w:sz="0" w:space="0" w:color="auto"/>
        <w:bottom w:val="none" w:sz="0" w:space="0" w:color="auto"/>
        <w:right w:val="none" w:sz="0" w:space="0" w:color="auto"/>
      </w:divBdr>
    </w:div>
    <w:div w:id="1122652689">
      <w:bodyDiv w:val="1"/>
      <w:marLeft w:val="0"/>
      <w:marRight w:val="0"/>
      <w:marTop w:val="0"/>
      <w:marBottom w:val="0"/>
      <w:divBdr>
        <w:top w:val="none" w:sz="0" w:space="0" w:color="auto"/>
        <w:left w:val="none" w:sz="0" w:space="0" w:color="auto"/>
        <w:bottom w:val="none" w:sz="0" w:space="0" w:color="auto"/>
        <w:right w:val="none" w:sz="0" w:space="0" w:color="auto"/>
      </w:divBdr>
    </w:div>
    <w:div w:id="1123573263">
      <w:bodyDiv w:val="1"/>
      <w:marLeft w:val="0"/>
      <w:marRight w:val="0"/>
      <w:marTop w:val="0"/>
      <w:marBottom w:val="0"/>
      <w:divBdr>
        <w:top w:val="none" w:sz="0" w:space="0" w:color="auto"/>
        <w:left w:val="none" w:sz="0" w:space="0" w:color="auto"/>
        <w:bottom w:val="none" w:sz="0" w:space="0" w:color="auto"/>
        <w:right w:val="none" w:sz="0" w:space="0" w:color="auto"/>
      </w:divBdr>
    </w:div>
    <w:div w:id="1123646079">
      <w:bodyDiv w:val="1"/>
      <w:marLeft w:val="0"/>
      <w:marRight w:val="0"/>
      <w:marTop w:val="0"/>
      <w:marBottom w:val="0"/>
      <w:divBdr>
        <w:top w:val="none" w:sz="0" w:space="0" w:color="auto"/>
        <w:left w:val="none" w:sz="0" w:space="0" w:color="auto"/>
        <w:bottom w:val="none" w:sz="0" w:space="0" w:color="auto"/>
        <w:right w:val="none" w:sz="0" w:space="0" w:color="auto"/>
      </w:divBdr>
    </w:div>
    <w:div w:id="1124694514">
      <w:bodyDiv w:val="1"/>
      <w:marLeft w:val="0"/>
      <w:marRight w:val="0"/>
      <w:marTop w:val="0"/>
      <w:marBottom w:val="0"/>
      <w:divBdr>
        <w:top w:val="none" w:sz="0" w:space="0" w:color="auto"/>
        <w:left w:val="none" w:sz="0" w:space="0" w:color="auto"/>
        <w:bottom w:val="none" w:sz="0" w:space="0" w:color="auto"/>
        <w:right w:val="none" w:sz="0" w:space="0" w:color="auto"/>
      </w:divBdr>
      <w:divsChild>
        <w:div w:id="261845793">
          <w:marLeft w:val="480"/>
          <w:marRight w:val="0"/>
          <w:marTop w:val="0"/>
          <w:marBottom w:val="0"/>
          <w:divBdr>
            <w:top w:val="none" w:sz="0" w:space="0" w:color="auto"/>
            <w:left w:val="none" w:sz="0" w:space="0" w:color="auto"/>
            <w:bottom w:val="none" w:sz="0" w:space="0" w:color="auto"/>
            <w:right w:val="none" w:sz="0" w:space="0" w:color="auto"/>
          </w:divBdr>
        </w:div>
        <w:div w:id="1497571080">
          <w:marLeft w:val="480"/>
          <w:marRight w:val="0"/>
          <w:marTop w:val="0"/>
          <w:marBottom w:val="0"/>
          <w:divBdr>
            <w:top w:val="none" w:sz="0" w:space="0" w:color="auto"/>
            <w:left w:val="none" w:sz="0" w:space="0" w:color="auto"/>
            <w:bottom w:val="none" w:sz="0" w:space="0" w:color="auto"/>
            <w:right w:val="none" w:sz="0" w:space="0" w:color="auto"/>
          </w:divBdr>
        </w:div>
        <w:div w:id="2067801231">
          <w:marLeft w:val="480"/>
          <w:marRight w:val="0"/>
          <w:marTop w:val="0"/>
          <w:marBottom w:val="0"/>
          <w:divBdr>
            <w:top w:val="none" w:sz="0" w:space="0" w:color="auto"/>
            <w:left w:val="none" w:sz="0" w:space="0" w:color="auto"/>
            <w:bottom w:val="none" w:sz="0" w:space="0" w:color="auto"/>
            <w:right w:val="none" w:sz="0" w:space="0" w:color="auto"/>
          </w:divBdr>
        </w:div>
        <w:div w:id="208423331">
          <w:marLeft w:val="480"/>
          <w:marRight w:val="0"/>
          <w:marTop w:val="0"/>
          <w:marBottom w:val="0"/>
          <w:divBdr>
            <w:top w:val="none" w:sz="0" w:space="0" w:color="auto"/>
            <w:left w:val="none" w:sz="0" w:space="0" w:color="auto"/>
            <w:bottom w:val="none" w:sz="0" w:space="0" w:color="auto"/>
            <w:right w:val="none" w:sz="0" w:space="0" w:color="auto"/>
          </w:divBdr>
        </w:div>
        <w:div w:id="477724148">
          <w:marLeft w:val="480"/>
          <w:marRight w:val="0"/>
          <w:marTop w:val="0"/>
          <w:marBottom w:val="0"/>
          <w:divBdr>
            <w:top w:val="none" w:sz="0" w:space="0" w:color="auto"/>
            <w:left w:val="none" w:sz="0" w:space="0" w:color="auto"/>
            <w:bottom w:val="none" w:sz="0" w:space="0" w:color="auto"/>
            <w:right w:val="none" w:sz="0" w:space="0" w:color="auto"/>
          </w:divBdr>
        </w:div>
        <w:div w:id="585727696">
          <w:marLeft w:val="480"/>
          <w:marRight w:val="0"/>
          <w:marTop w:val="0"/>
          <w:marBottom w:val="0"/>
          <w:divBdr>
            <w:top w:val="none" w:sz="0" w:space="0" w:color="auto"/>
            <w:left w:val="none" w:sz="0" w:space="0" w:color="auto"/>
            <w:bottom w:val="none" w:sz="0" w:space="0" w:color="auto"/>
            <w:right w:val="none" w:sz="0" w:space="0" w:color="auto"/>
          </w:divBdr>
        </w:div>
        <w:div w:id="430516658">
          <w:marLeft w:val="480"/>
          <w:marRight w:val="0"/>
          <w:marTop w:val="0"/>
          <w:marBottom w:val="0"/>
          <w:divBdr>
            <w:top w:val="none" w:sz="0" w:space="0" w:color="auto"/>
            <w:left w:val="none" w:sz="0" w:space="0" w:color="auto"/>
            <w:bottom w:val="none" w:sz="0" w:space="0" w:color="auto"/>
            <w:right w:val="none" w:sz="0" w:space="0" w:color="auto"/>
          </w:divBdr>
        </w:div>
        <w:div w:id="713235461">
          <w:marLeft w:val="480"/>
          <w:marRight w:val="0"/>
          <w:marTop w:val="0"/>
          <w:marBottom w:val="0"/>
          <w:divBdr>
            <w:top w:val="none" w:sz="0" w:space="0" w:color="auto"/>
            <w:left w:val="none" w:sz="0" w:space="0" w:color="auto"/>
            <w:bottom w:val="none" w:sz="0" w:space="0" w:color="auto"/>
            <w:right w:val="none" w:sz="0" w:space="0" w:color="auto"/>
          </w:divBdr>
        </w:div>
        <w:div w:id="1862009766">
          <w:marLeft w:val="480"/>
          <w:marRight w:val="0"/>
          <w:marTop w:val="0"/>
          <w:marBottom w:val="0"/>
          <w:divBdr>
            <w:top w:val="none" w:sz="0" w:space="0" w:color="auto"/>
            <w:left w:val="none" w:sz="0" w:space="0" w:color="auto"/>
            <w:bottom w:val="none" w:sz="0" w:space="0" w:color="auto"/>
            <w:right w:val="none" w:sz="0" w:space="0" w:color="auto"/>
          </w:divBdr>
        </w:div>
        <w:div w:id="54664420">
          <w:marLeft w:val="480"/>
          <w:marRight w:val="0"/>
          <w:marTop w:val="0"/>
          <w:marBottom w:val="0"/>
          <w:divBdr>
            <w:top w:val="none" w:sz="0" w:space="0" w:color="auto"/>
            <w:left w:val="none" w:sz="0" w:space="0" w:color="auto"/>
            <w:bottom w:val="none" w:sz="0" w:space="0" w:color="auto"/>
            <w:right w:val="none" w:sz="0" w:space="0" w:color="auto"/>
          </w:divBdr>
        </w:div>
        <w:div w:id="1444612072">
          <w:marLeft w:val="480"/>
          <w:marRight w:val="0"/>
          <w:marTop w:val="0"/>
          <w:marBottom w:val="0"/>
          <w:divBdr>
            <w:top w:val="none" w:sz="0" w:space="0" w:color="auto"/>
            <w:left w:val="none" w:sz="0" w:space="0" w:color="auto"/>
            <w:bottom w:val="none" w:sz="0" w:space="0" w:color="auto"/>
            <w:right w:val="none" w:sz="0" w:space="0" w:color="auto"/>
          </w:divBdr>
        </w:div>
        <w:div w:id="1592547373">
          <w:marLeft w:val="480"/>
          <w:marRight w:val="0"/>
          <w:marTop w:val="0"/>
          <w:marBottom w:val="0"/>
          <w:divBdr>
            <w:top w:val="none" w:sz="0" w:space="0" w:color="auto"/>
            <w:left w:val="none" w:sz="0" w:space="0" w:color="auto"/>
            <w:bottom w:val="none" w:sz="0" w:space="0" w:color="auto"/>
            <w:right w:val="none" w:sz="0" w:space="0" w:color="auto"/>
          </w:divBdr>
        </w:div>
        <w:div w:id="1550997411">
          <w:marLeft w:val="480"/>
          <w:marRight w:val="0"/>
          <w:marTop w:val="0"/>
          <w:marBottom w:val="0"/>
          <w:divBdr>
            <w:top w:val="none" w:sz="0" w:space="0" w:color="auto"/>
            <w:left w:val="none" w:sz="0" w:space="0" w:color="auto"/>
            <w:bottom w:val="none" w:sz="0" w:space="0" w:color="auto"/>
            <w:right w:val="none" w:sz="0" w:space="0" w:color="auto"/>
          </w:divBdr>
        </w:div>
        <w:div w:id="727411551">
          <w:marLeft w:val="480"/>
          <w:marRight w:val="0"/>
          <w:marTop w:val="0"/>
          <w:marBottom w:val="0"/>
          <w:divBdr>
            <w:top w:val="none" w:sz="0" w:space="0" w:color="auto"/>
            <w:left w:val="none" w:sz="0" w:space="0" w:color="auto"/>
            <w:bottom w:val="none" w:sz="0" w:space="0" w:color="auto"/>
            <w:right w:val="none" w:sz="0" w:space="0" w:color="auto"/>
          </w:divBdr>
        </w:div>
        <w:div w:id="1275675064">
          <w:marLeft w:val="480"/>
          <w:marRight w:val="0"/>
          <w:marTop w:val="0"/>
          <w:marBottom w:val="0"/>
          <w:divBdr>
            <w:top w:val="none" w:sz="0" w:space="0" w:color="auto"/>
            <w:left w:val="none" w:sz="0" w:space="0" w:color="auto"/>
            <w:bottom w:val="none" w:sz="0" w:space="0" w:color="auto"/>
            <w:right w:val="none" w:sz="0" w:space="0" w:color="auto"/>
          </w:divBdr>
        </w:div>
        <w:div w:id="1558392002">
          <w:marLeft w:val="480"/>
          <w:marRight w:val="0"/>
          <w:marTop w:val="0"/>
          <w:marBottom w:val="0"/>
          <w:divBdr>
            <w:top w:val="none" w:sz="0" w:space="0" w:color="auto"/>
            <w:left w:val="none" w:sz="0" w:space="0" w:color="auto"/>
            <w:bottom w:val="none" w:sz="0" w:space="0" w:color="auto"/>
            <w:right w:val="none" w:sz="0" w:space="0" w:color="auto"/>
          </w:divBdr>
        </w:div>
        <w:div w:id="573048264">
          <w:marLeft w:val="480"/>
          <w:marRight w:val="0"/>
          <w:marTop w:val="0"/>
          <w:marBottom w:val="0"/>
          <w:divBdr>
            <w:top w:val="none" w:sz="0" w:space="0" w:color="auto"/>
            <w:left w:val="none" w:sz="0" w:space="0" w:color="auto"/>
            <w:bottom w:val="none" w:sz="0" w:space="0" w:color="auto"/>
            <w:right w:val="none" w:sz="0" w:space="0" w:color="auto"/>
          </w:divBdr>
        </w:div>
      </w:divsChild>
    </w:div>
    <w:div w:id="1124695286">
      <w:bodyDiv w:val="1"/>
      <w:marLeft w:val="0"/>
      <w:marRight w:val="0"/>
      <w:marTop w:val="0"/>
      <w:marBottom w:val="0"/>
      <w:divBdr>
        <w:top w:val="none" w:sz="0" w:space="0" w:color="auto"/>
        <w:left w:val="none" w:sz="0" w:space="0" w:color="auto"/>
        <w:bottom w:val="none" w:sz="0" w:space="0" w:color="auto"/>
        <w:right w:val="none" w:sz="0" w:space="0" w:color="auto"/>
      </w:divBdr>
    </w:div>
    <w:div w:id="1125150162">
      <w:bodyDiv w:val="1"/>
      <w:marLeft w:val="0"/>
      <w:marRight w:val="0"/>
      <w:marTop w:val="0"/>
      <w:marBottom w:val="0"/>
      <w:divBdr>
        <w:top w:val="none" w:sz="0" w:space="0" w:color="auto"/>
        <w:left w:val="none" w:sz="0" w:space="0" w:color="auto"/>
        <w:bottom w:val="none" w:sz="0" w:space="0" w:color="auto"/>
        <w:right w:val="none" w:sz="0" w:space="0" w:color="auto"/>
      </w:divBdr>
      <w:divsChild>
        <w:div w:id="1044064592">
          <w:marLeft w:val="480"/>
          <w:marRight w:val="0"/>
          <w:marTop w:val="0"/>
          <w:marBottom w:val="0"/>
          <w:divBdr>
            <w:top w:val="none" w:sz="0" w:space="0" w:color="auto"/>
            <w:left w:val="none" w:sz="0" w:space="0" w:color="auto"/>
            <w:bottom w:val="none" w:sz="0" w:space="0" w:color="auto"/>
            <w:right w:val="none" w:sz="0" w:space="0" w:color="auto"/>
          </w:divBdr>
        </w:div>
        <w:div w:id="1886717938">
          <w:marLeft w:val="480"/>
          <w:marRight w:val="0"/>
          <w:marTop w:val="0"/>
          <w:marBottom w:val="0"/>
          <w:divBdr>
            <w:top w:val="none" w:sz="0" w:space="0" w:color="auto"/>
            <w:left w:val="none" w:sz="0" w:space="0" w:color="auto"/>
            <w:bottom w:val="none" w:sz="0" w:space="0" w:color="auto"/>
            <w:right w:val="none" w:sz="0" w:space="0" w:color="auto"/>
          </w:divBdr>
        </w:div>
        <w:div w:id="1604411700">
          <w:marLeft w:val="480"/>
          <w:marRight w:val="0"/>
          <w:marTop w:val="0"/>
          <w:marBottom w:val="0"/>
          <w:divBdr>
            <w:top w:val="none" w:sz="0" w:space="0" w:color="auto"/>
            <w:left w:val="none" w:sz="0" w:space="0" w:color="auto"/>
            <w:bottom w:val="none" w:sz="0" w:space="0" w:color="auto"/>
            <w:right w:val="none" w:sz="0" w:space="0" w:color="auto"/>
          </w:divBdr>
        </w:div>
        <w:div w:id="609971365">
          <w:marLeft w:val="480"/>
          <w:marRight w:val="0"/>
          <w:marTop w:val="0"/>
          <w:marBottom w:val="0"/>
          <w:divBdr>
            <w:top w:val="none" w:sz="0" w:space="0" w:color="auto"/>
            <w:left w:val="none" w:sz="0" w:space="0" w:color="auto"/>
            <w:bottom w:val="none" w:sz="0" w:space="0" w:color="auto"/>
            <w:right w:val="none" w:sz="0" w:space="0" w:color="auto"/>
          </w:divBdr>
        </w:div>
        <w:div w:id="515924221">
          <w:marLeft w:val="480"/>
          <w:marRight w:val="0"/>
          <w:marTop w:val="0"/>
          <w:marBottom w:val="0"/>
          <w:divBdr>
            <w:top w:val="none" w:sz="0" w:space="0" w:color="auto"/>
            <w:left w:val="none" w:sz="0" w:space="0" w:color="auto"/>
            <w:bottom w:val="none" w:sz="0" w:space="0" w:color="auto"/>
            <w:right w:val="none" w:sz="0" w:space="0" w:color="auto"/>
          </w:divBdr>
        </w:div>
        <w:div w:id="1680547103">
          <w:marLeft w:val="480"/>
          <w:marRight w:val="0"/>
          <w:marTop w:val="0"/>
          <w:marBottom w:val="0"/>
          <w:divBdr>
            <w:top w:val="none" w:sz="0" w:space="0" w:color="auto"/>
            <w:left w:val="none" w:sz="0" w:space="0" w:color="auto"/>
            <w:bottom w:val="none" w:sz="0" w:space="0" w:color="auto"/>
            <w:right w:val="none" w:sz="0" w:space="0" w:color="auto"/>
          </w:divBdr>
        </w:div>
        <w:div w:id="1162544816">
          <w:marLeft w:val="480"/>
          <w:marRight w:val="0"/>
          <w:marTop w:val="0"/>
          <w:marBottom w:val="0"/>
          <w:divBdr>
            <w:top w:val="none" w:sz="0" w:space="0" w:color="auto"/>
            <w:left w:val="none" w:sz="0" w:space="0" w:color="auto"/>
            <w:bottom w:val="none" w:sz="0" w:space="0" w:color="auto"/>
            <w:right w:val="none" w:sz="0" w:space="0" w:color="auto"/>
          </w:divBdr>
        </w:div>
        <w:div w:id="504059318">
          <w:marLeft w:val="480"/>
          <w:marRight w:val="0"/>
          <w:marTop w:val="0"/>
          <w:marBottom w:val="0"/>
          <w:divBdr>
            <w:top w:val="none" w:sz="0" w:space="0" w:color="auto"/>
            <w:left w:val="none" w:sz="0" w:space="0" w:color="auto"/>
            <w:bottom w:val="none" w:sz="0" w:space="0" w:color="auto"/>
            <w:right w:val="none" w:sz="0" w:space="0" w:color="auto"/>
          </w:divBdr>
        </w:div>
        <w:div w:id="1031110592">
          <w:marLeft w:val="480"/>
          <w:marRight w:val="0"/>
          <w:marTop w:val="0"/>
          <w:marBottom w:val="0"/>
          <w:divBdr>
            <w:top w:val="none" w:sz="0" w:space="0" w:color="auto"/>
            <w:left w:val="none" w:sz="0" w:space="0" w:color="auto"/>
            <w:bottom w:val="none" w:sz="0" w:space="0" w:color="auto"/>
            <w:right w:val="none" w:sz="0" w:space="0" w:color="auto"/>
          </w:divBdr>
        </w:div>
        <w:div w:id="536697145">
          <w:marLeft w:val="480"/>
          <w:marRight w:val="0"/>
          <w:marTop w:val="0"/>
          <w:marBottom w:val="0"/>
          <w:divBdr>
            <w:top w:val="none" w:sz="0" w:space="0" w:color="auto"/>
            <w:left w:val="none" w:sz="0" w:space="0" w:color="auto"/>
            <w:bottom w:val="none" w:sz="0" w:space="0" w:color="auto"/>
            <w:right w:val="none" w:sz="0" w:space="0" w:color="auto"/>
          </w:divBdr>
        </w:div>
        <w:div w:id="349379358">
          <w:marLeft w:val="480"/>
          <w:marRight w:val="0"/>
          <w:marTop w:val="0"/>
          <w:marBottom w:val="0"/>
          <w:divBdr>
            <w:top w:val="none" w:sz="0" w:space="0" w:color="auto"/>
            <w:left w:val="none" w:sz="0" w:space="0" w:color="auto"/>
            <w:bottom w:val="none" w:sz="0" w:space="0" w:color="auto"/>
            <w:right w:val="none" w:sz="0" w:space="0" w:color="auto"/>
          </w:divBdr>
        </w:div>
        <w:div w:id="1662735061">
          <w:marLeft w:val="480"/>
          <w:marRight w:val="0"/>
          <w:marTop w:val="0"/>
          <w:marBottom w:val="0"/>
          <w:divBdr>
            <w:top w:val="none" w:sz="0" w:space="0" w:color="auto"/>
            <w:left w:val="none" w:sz="0" w:space="0" w:color="auto"/>
            <w:bottom w:val="none" w:sz="0" w:space="0" w:color="auto"/>
            <w:right w:val="none" w:sz="0" w:space="0" w:color="auto"/>
          </w:divBdr>
        </w:div>
        <w:div w:id="1473907141">
          <w:marLeft w:val="480"/>
          <w:marRight w:val="0"/>
          <w:marTop w:val="0"/>
          <w:marBottom w:val="0"/>
          <w:divBdr>
            <w:top w:val="none" w:sz="0" w:space="0" w:color="auto"/>
            <w:left w:val="none" w:sz="0" w:space="0" w:color="auto"/>
            <w:bottom w:val="none" w:sz="0" w:space="0" w:color="auto"/>
            <w:right w:val="none" w:sz="0" w:space="0" w:color="auto"/>
          </w:divBdr>
        </w:div>
        <w:div w:id="1720006618">
          <w:marLeft w:val="480"/>
          <w:marRight w:val="0"/>
          <w:marTop w:val="0"/>
          <w:marBottom w:val="0"/>
          <w:divBdr>
            <w:top w:val="none" w:sz="0" w:space="0" w:color="auto"/>
            <w:left w:val="none" w:sz="0" w:space="0" w:color="auto"/>
            <w:bottom w:val="none" w:sz="0" w:space="0" w:color="auto"/>
            <w:right w:val="none" w:sz="0" w:space="0" w:color="auto"/>
          </w:divBdr>
        </w:div>
        <w:div w:id="979728330">
          <w:marLeft w:val="480"/>
          <w:marRight w:val="0"/>
          <w:marTop w:val="0"/>
          <w:marBottom w:val="0"/>
          <w:divBdr>
            <w:top w:val="none" w:sz="0" w:space="0" w:color="auto"/>
            <w:left w:val="none" w:sz="0" w:space="0" w:color="auto"/>
            <w:bottom w:val="none" w:sz="0" w:space="0" w:color="auto"/>
            <w:right w:val="none" w:sz="0" w:space="0" w:color="auto"/>
          </w:divBdr>
        </w:div>
        <w:div w:id="673873182">
          <w:marLeft w:val="480"/>
          <w:marRight w:val="0"/>
          <w:marTop w:val="0"/>
          <w:marBottom w:val="0"/>
          <w:divBdr>
            <w:top w:val="none" w:sz="0" w:space="0" w:color="auto"/>
            <w:left w:val="none" w:sz="0" w:space="0" w:color="auto"/>
            <w:bottom w:val="none" w:sz="0" w:space="0" w:color="auto"/>
            <w:right w:val="none" w:sz="0" w:space="0" w:color="auto"/>
          </w:divBdr>
        </w:div>
        <w:div w:id="566113955">
          <w:marLeft w:val="480"/>
          <w:marRight w:val="0"/>
          <w:marTop w:val="0"/>
          <w:marBottom w:val="0"/>
          <w:divBdr>
            <w:top w:val="none" w:sz="0" w:space="0" w:color="auto"/>
            <w:left w:val="none" w:sz="0" w:space="0" w:color="auto"/>
            <w:bottom w:val="none" w:sz="0" w:space="0" w:color="auto"/>
            <w:right w:val="none" w:sz="0" w:space="0" w:color="auto"/>
          </w:divBdr>
        </w:div>
        <w:div w:id="337853139">
          <w:marLeft w:val="480"/>
          <w:marRight w:val="0"/>
          <w:marTop w:val="0"/>
          <w:marBottom w:val="0"/>
          <w:divBdr>
            <w:top w:val="none" w:sz="0" w:space="0" w:color="auto"/>
            <w:left w:val="none" w:sz="0" w:space="0" w:color="auto"/>
            <w:bottom w:val="none" w:sz="0" w:space="0" w:color="auto"/>
            <w:right w:val="none" w:sz="0" w:space="0" w:color="auto"/>
          </w:divBdr>
        </w:div>
      </w:divsChild>
    </w:div>
    <w:div w:id="1125735703">
      <w:bodyDiv w:val="1"/>
      <w:marLeft w:val="0"/>
      <w:marRight w:val="0"/>
      <w:marTop w:val="0"/>
      <w:marBottom w:val="0"/>
      <w:divBdr>
        <w:top w:val="none" w:sz="0" w:space="0" w:color="auto"/>
        <w:left w:val="none" w:sz="0" w:space="0" w:color="auto"/>
        <w:bottom w:val="none" w:sz="0" w:space="0" w:color="auto"/>
        <w:right w:val="none" w:sz="0" w:space="0" w:color="auto"/>
      </w:divBdr>
    </w:div>
    <w:div w:id="1125736394">
      <w:bodyDiv w:val="1"/>
      <w:marLeft w:val="0"/>
      <w:marRight w:val="0"/>
      <w:marTop w:val="0"/>
      <w:marBottom w:val="0"/>
      <w:divBdr>
        <w:top w:val="none" w:sz="0" w:space="0" w:color="auto"/>
        <w:left w:val="none" w:sz="0" w:space="0" w:color="auto"/>
        <w:bottom w:val="none" w:sz="0" w:space="0" w:color="auto"/>
        <w:right w:val="none" w:sz="0" w:space="0" w:color="auto"/>
      </w:divBdr>
    </w:div>
    <w:div w:id="1129472188">
      <w:bodyDiv w:val="1"/>
      <w:marLeft w:val="0"/>
      <w:marRight w:val="0"/>
      <w:marTop w:val="0"/>
      <w:marBottom w:val="0"/>
      <w:divBdr>
        <w:top w:val="none" w:sz="0" w:space="0" w:color="auto"/>
        <w:left w:val="none" w:sz="0" w:space="0" w:color="auto"/>
        <w:bottom w:val="none" w:sz="0" w:space="0" w:color="auto"/>
        <w:right w:val="none" w:sz="0" w:space="0" w:color="auto"/>
      </w:divBdr>
    </w:div>
    <w:div w:id="1129933601">
      <w:bodyDiv w:val="1"/>
      <w:marLeft w:val="0"/>
      <w:marRight w:val="0"/>
      <w:marTop w:val="0"/>
      <w:marBottom w:val="0"/>
      <w:divBdr>
        <w:top w:val="none" w:sz="0" w:space="0" w:color="auto"/>
        <w:left w:val="none" w:sz="0" w:space="0" w:color="auto"/>
        <w:bottom w:val="none" w:sz="0" w:space="0" w:color="auto"/>
        <w:right w:val="none" w:sz="0" w:space="0" w:color="auto"/>
      </w:divBdr>
    </w:div>
    <w:div w:id="1131361803">
      <w:bodyDiv w:val="1"/>
      <w:marLeft w:val="0"/>
      <w:marRight w:val="0"/>
      <w:marTop w:val="0"/>
      <w:marBottom w:val="0"/>
      <w:divBdr>
        <w:top w:val="none" w:sz="0" w:space="0" w:color="auto"/>
        <w:left w:val="none" w:sz="0" w:space="0" w:color="auto"/>
        <w:bottom w:val="none" w:sz="0" w:space="0" w:color="auto"/>
        <w:right w:val="none" w:sz="0" w:space="0" w:color="auto"/>
      </w:divBdr>
      <w:divsChild>
        <w:div w:id="1654868710">
          <w:marLeft w:val="0"/>
          <w:marRight w:val="0"/>
          <w:marTop w:val="0"/>
          <w:marBottom w:val="0"/>
          <w:divBdr>
            <w:top w:val="none" w:sz="0" w:space="0" w:color="auto"/>
            <w:left w:val="none" w:sz="0" w:space="0" w:color="auto"/>
            <w:bottom w:val="none" w:sz="0" w:space="0" w:color="auto"/>
            <w:right w:val="none" w:sz="0" w:space="0" w:color="auto"/>
          </w:divBdr>
        </w:div>
        <w:div w:id="135420265">
          <w:marLeft w:val="0"/>
          <w:marRight w:val="0"/>
          <w:marTop w:val="0"/>
          <w:marBottom w:val="0"/>
          <w:divBdr>
            <w:top w:val="none" w:sz="0" w:space="0" w:color="auto"/>
            <w:left w:val="none" w:sz="0" w:space="0" w:color="auto"/>
            <w:bottom w:val="none" w:sz="0" w:space="0" w:color="auto"/>
            <w:right w:val="none" w:sz="0" w:space="0" w:color="auto"/>
          </w:divBdr>
        </w:div>
        <w:div w:id="736054127">
          <w:marLeft w:val="0"/>
          <w:marRight w:val="0"/>
          <w:marTop w:val="0"/>
          <w:marBottom w:val="0"/>
          <w:divBdr>
            <w:top w:val="none" w:sz="0" w:space="0" w:color="auto"/>
            <w:left w:val="none" w:sz="0" w:space="0" w:color="auto"/>
            <w:bottom w:val="none" w:sz="0" w:space="0" w:color="auto"/>
            <w:right w:val="none" w:sz="0" w:space="0" w:color="auto"/>
          </w:divBdr>
        </w:div>
        <w:div w:id="273250539">
          <w:marLeft w:val="0"/>
          <w:marRight w:val="0"/>
          <w:marTop w:val="0"/>
          <w:marBottom w:val="0"/>
          <w:divBdr>
            <w:top w:val="none" w:sz="0" w:space="0" w:color="auto"/>
            <w:left w:val="none" w:sz="0" w:space="0" w:color="auto"/>
            <w:bottom w:val="none" w:sz="0" w:space="0" w:color="auto"/>
            <w:right w:val="none" w:sz="0" w:space="0" w:color="auto"/>
          </w:divBdr>
        </w:div>
        <w:div w:id="1797871021">
          <w:marLeft w:val="0"/>
          <w:marRight w:val="0"/>
          <w:marTop w:val="0"/>
          <w:marBottom w:val="0"/>
          <w:divBdr>
            <w:top w:val="none" w:sz="0" w:space="0" w:color="auto"/>
            <w:left w:val="none" w:sz="0" w:space="0" w:color="auto"/>
            <w:bottom w:val="none" w:sz="0" w:space="0" w:color="auto"/>
            <w:right w:val="none" w:sz="0" w:space="0" w:color="auto"/>
          </w:divBdr>
        </w:div>
        <w:div w:id="1639141907">
          <w:marLeft w:val="0"/>
          <w:marRight w:val="0"/>
          <w:marTop w:val="0"/>
          <w:marBottom w:val="0"/>
          <w:divBdr>
            <w:top w:val="none" w:sz="0" w:space="0" w:color="auto"/>
            <w:left w:val="none" w:sz="0" w:space="0" w:color="auto"/>
            <w:bottom w:val="none" w:sz="0" w:space="0" w:color="auto"/>
            <w:right w:val="none" w:sz="0" w:space="0" w:color="auto"/>
          </w:divBdr>
        </w:div>
        <w:div w:id="1275988320">
          <w:marLeft w:val="0"/>
          <w:marRight w:val="0"/>
          <w:marTop w:val="0"/>
          <w:marBottom w:val="0"/>
          <w:divBdr>
            <w:top w:val="none" w:sz="0" w:space="0" w:color="auto"/>
            <w:left w:val="none" w:sz="0" w:space="0" w:color="auto"/>
            <w:bottom w:val="none" w:sz="0" w:space="0" w:color="auto"/>
            <w:right w:val="none" w:sz="0" w:space="0" w:color="auto"/>
          </w:divBdr>
        </w:div>
        <w:div w:id="765417619">
          <w:marLeft w:val="0"/>
          <w:marRight w:val="0"/>
          <w:marTop w:val="0"/>
          <w:marBottom w:val="0"/>
          <w:divBdr>
            <w:top w:val="none" w:sz="0" w:space="0" w:color="auto"/>
            <w:left w:val="none" w:sz="0" w:space="0" w:color="auto"/>
            <w:bottom w:val="none" w:sz="0" w:space="0" w:color="auto"/>
            <w:right w:val="none" w:sz="0" w:space="0" w:color="auto"/>
          </w:divBdr>
        </w:div>
        <w:div w:id="725110238">
          <w:marLeft w:val="0"/>
          <w:marRight w:val="0"/>
          <w:marTop w:val="0"/>
          <w:marBottom w:val="0"/>
          <w:divBdr>
            <w:top w:val="none" w:sz="0" w:space="0" w:color="auto"/>
            <w:left w:val="none" w:sz="0" w:space="0" w:color="auto"/>
            <w:bottom w:val="none" w:sz="0" w:space="0" w:color="auto"/>
            <w:right w:val="none" w:sz="0" w:space="0" w:color="auto"/>
          </w:divBdr>
        </w:div>
        <w:div w:id="1652252235">
          <w:marLeft w:val="0"/>
          <w:marRight w:val="0"/>
          <w:marTop w:val="0"/>
          <w:marBottom w:val="0"/>
          <w:divBdr>
            <w:top w:val="none" w:sz="0" w:space="0" w:color="auto"/>
            <w:left w:val="none" w:sz="0" w:space="0" w:color="auto"/>
            <w:bottom w:val="none" w:sz="0" w:space="0" w:color="auto"/>
            <w:right w:val="none" w:sz="0" w:space="0" w:color="auto"/>
          </w:divBdr>
        </w:div>
        <w:div w:id="348526508">
          <w:marLeft w:val="0"/>
          <w:marRight w:val="0"/>
          <w:marTop w:val="0"/>
          <w:marBottom w:val="0"/>
          <w:divBdr>
            <w:top w:val="none" w:sz="0" w:space="0" w:color="auto"/>
            <w:left w:val="none" w:sz="0" w:space="0" w:color="auto"/>
            <w:bottom w:val="none" w:sz="0" w:space="0" w:color="auto"/>
            <w:right w:val="none" w:sz="0" w:space="0" w:color="auto"/>
          </w:divBdr>
        </w:div>
        <w:div w:id="960766557">
          <w:marLeft w:val="0"/>
          <w:marRight w:val="0"/>
          <w:marTop w:val="0"/>
          <w:marBottom w:val="0"/>
          <w:divBdr>
            <w:top w:val="none" w:sz="0" w:space="0" w:color="auto"/>
            <w:left w:val="none" w:sz="0" w:space="0" w:color="auto"/>
            <w:bottom w:val="none" w:sz="0" w:space="0" w:color="auto"/>
            <w:right w:val="none" w:sz="0" w:space="0" w:color="auto"/>
          </w:divBdr>
        </w:div>
        <w:div w:id="1536502744">
          <w:marLeft w:val="0"/>
          <w:marRight w:val="0"/>
          <w:marTop w:val="0"/>
          <w:marBottom w:val="0"/>
          <w:divBdr>
            <w:top w:val="none" w:sz="0" w:space="0" w:color="auto"/>
            <w:left w:val="none" w:sz="0" w:space="0" w:color="auto"/>
            <w:bottom w:val="none" w:sz="0" w:space="0" w:color="auto"/>
            <w:right w:val="none" w:sz="0" w:space="0" w:color="auto"/>
          </w:divBdr>
        </w:div>
        <w:div w:id="534465854">
          <w:marLeft w:val="0"/>
          <w:marRight w:val="0"/>
          <w:marTop w:val="0"/>
          <w:marBottom w:val="0"/>
          <w:divBdr>
            <w:top w:val="none" w:sz="0" w:space="0" w:color="auto"/>
            <w:left w:val="none" w:sz="0" w:space="0" w:color="auto"/>
            <w:bottom w:val="none" w:sz="0" w:space="0" w:color="auto"/>
            <w:right w:val="none" w:sz="0" w:space="0" w:color="auto"/>
          </w:divBdr>
        </w:div>
        <w:div w:id="1818573708">
          <w:marLeft w:val="0"/>
          <w:marRight w:val="0"/>
          <w:marTop w:val="0"/>
          <w:marBottom w:val="0"/>
          <w:divBdr>
            <w:top w:val="none" w:sz="0" w:space="0" w:color="auto"/>
            <w:left w:val="none" w:sz="0" w:space="0" w:color="auto"/>
            <w:bottom w:val="none" w:sz="0" w:space="0" w:color="auto"/>
            <w:right w:val="none" w:sz="0" w:space="0" w:color="auto"/>
          </w:divBdr>
        </w:div>
        <w:div w:id="295261265">
          <w:marLeft w:val="0"/>
          <w:marRight w:val="0"/>
          <w:marTop w:val="0"/>
          <w:marBottom w:val="0"/>
          <w:divBdr>
            <w:top w:val="none" w:sz="0" w:space="0" w:color="auto"/>
            <w:left w:val="none" w:sz="0" w:space="0" w:color="auto"/>
            <w:bottom w:val="none" w:sz="0" w:space="0" w:color="auto"/>
            <w:right w:val="none" w:sz="0" w:space="0" w:color="auto"/>
          </w:divBdr>
        </w:div>
        <w:div w:id="1243684117">
          <w:marLeft w:val="0"/>
          <w:marRight w:val="0"/>
          <w:marTop w:val="0"/>
          <w:marBottom w:val="0"/>
          <w:divBdr>
            <w:top w:val="none" w:sz="0" w:space="0" w:color="auto"/>
            <w:left w:val="none" w:sz="0" w:space="0" w:color="auto"/>
            <w:bottom w:val="none" w:sz="0" w:space="0" w:color="auto"/>
            <w:right w:val="none" w:sz="0" w:space="0" w:color="auto"/>
          </w:divBdr>
        </w:div>
        <w:div w:id="1278878773">
          <w:marLeft w:val="0"/>
          <w:marRight w:val="0"/>
          <w:marTop w:val="0"/>
          <w:marBottom w:val="0"/>
          <w:divBdr>
            <w:top w:val="none" w:sz="0" w:space="0" w:color="auto"/>
            <w:left w:val="none" w:sz="0" w:space="0" w:color="auto"/>
            <w:bottom w:val="none" w:sz="0" w:space="0" w:color="auto"/>
            <w:right w:val="none" w:sz="0" w:space="0" w:color="auto"/>
          </w:divBdr>
        </w:div>
        <w:div w:id="580985820">
          <w:marLeft w:val="0"/>
          <w:marRight w:val="0"/>
          <w:marTop w:val="0"/>
          <w:marBottom w:val="0"/>
          <w:divBdr>
            <w:top w:val="none" w:sz="0" w:space="0" w:color="auto"/>
            <w:left w:val="none" w:sz="0" w:space="0" w:color="auto"/>
            <w:bottom w:val="none" w:sz="0" w:space="0" w:color="auto"/>
            <w:right w:val="none" w:sz="0" w:space="0" w:color="auto"/>
          </w:divBdr>
        </w:div>
        <w:div w:id="1402756707">
          <w:marLeft w:val="0"/>
          <w:marRight w:val="0"/>
          <w:marTop w:val="0"/>
          <w:marBottom w:val="0"/>
          <w:divBdr>
            <w:top w:val="none" w:sz="0" w:space="0" w:color="auto"/>
            <w:left w:val="none" w:sz="0" w:space="0" w:color="auto"/>
            <w:bottom w:val="none" w:sz="0" w:space="0" w:color="auto"/>
            <w:right w:val="none" w:sz="0" w:space="0" w:color="auto"/>
          </w:divBdr>
        </w:div>
        <w:div w:id="320545636">
          <w:marLeft w:val="0"/>
          <w:marRight w:val="0"/>
          <w:marTop w:val="0"/>
          <w:marBottom w:val="0"/>
          <w:divBdr>
            <w:top w:val="none" w:sz="0" w:space="0" w:color="auto"/>
            <w:left w:val="none" w:sz="0" w:space="0" w:color="auto"/>
            <w:bottom w:val="none" w:sz="0" w:space="0" w:color="auto"/>
            <w:right w:val="none" w:sz="0" w:space="0" w:color="auto"/>
          </w:divBdr>
        </w:div>
        <w:div w:id="1389260333">
          <w:marLeft w:val="0"/>
          <w:marRight w:val="0"/>
          <w:marTop w:val="0"/>
          <w:marBottom w:val="0"/>
          <w:divBdr>
            <w:top w:val="none" w:sz="0" w:space="0" w:color="auto"/>
            <w:left w:val="none" w:sz="0" w:space="0" w:color="auto"/>
            <w:bottom w:val="none" w:sz="0" w:space="0" w:color="auto"/>
            <w:right w:val="none" w:sz="0" w:space="0" w:color="auto"/>
          </w:divBdr>
        </w:div>
        <w:div w:id="1755198966">
          <w:marLeft w:val="0"/>
          <w:marRight w:val="0"/>
          <w:marTop w:val="0"/>
          <w:marBottom w:val="0"/>
          <w:divBdr>
            <w:top w:val="none" w:sz="0" w:space="0" w:color="auto"/>
            <w:left w:val="none" w:sz="0" w:space="0" w:color="auto"/>
            <w:bottom w:val="none" w:sz="0" w:space="0" w:color="auto"/>
            <w:right w:val="none" w:sz="0" w:space="0" w:color="auto"/>
          </w:divBdr>
        </w:div>
        <w:div w:id="1059598642">
          <w:marLeft w:val="0"/>
          <w:marRight w:val="0"/>
          <w:marTop w:val="0"/>
          <w:marBottom w:val="0"/>
          <w:divBdr>
            <w:top w:val="none" w:sz="0" w:space="0" w:color="auto"/>
            <w:left w:val="none" w:sz="0" w:space="0" w:color="auto"/>
            <w:bottom w:val="none" w:sz="0" w:space="0" w:color="auto"/>
            <w:right w:val="none" w:sz="0" w:space="0" w:color="auto"/>
          </w:divBdr>
        </w:div>
        <w:div w:id="1800803577">
          <w:marLeft w:val="0"/>
          <w:marRight w:val="0"/>
          <w:marTop w:val="0"/>
          <w:marBottom w:val="0"/>
          <w:divBdr>
            <w:top w:val="none" w:sz="0" w:space="0" w:color="auto"/>
            <w:left w:val="none" w:sz="0" w:space="0" w:color="auto"/>
            <w:bottom w:val="none" w:sz="0" w:space="0" w:color="auto"/>
            <w:right w:val="none" w:sz="0" w:space="0" w:color="auto"/>
          </w:divBdr>
        </w:div>
        <w:div w:id="445002691">
          <w:marLeft w:val="0"/>
          <w:marRight w:val="0"/>
          <w:marTop w:val="0"/>
          <w:marBottom w:val="0"/>
          <w:divBdr>
            <w:top w:val="none" w:sz="0" w:space="0" w:color="auto"/>
            <w:left w:val="none" w:sz="0" w:space="0" w:color="auto"/>
            <w:bottom w:val="none" w:sz="0" w:space="0" w:color="auto"/>
            <w:right w:val="none" w:sz="0" w:space="0" w:color="auto"/>
          </w:divBdr>
        </w:div>
        <w:div w:id="1266427935">
          <w:marLeft w:val="0"/>
          <w:marRight w:val="0"/>
          <w:marTop w:val="0"/>
          <w:marBottom w:val="0"/>
          <w:divBdr>
            <w:top w:val="none" w:sz="0" w:space="0" w:color="auto"/>
            <w:left w:val="none" w:sz="0" w:space="0" w:color="auto"/>
            <w:bottom w:val="none" w:sz="0" w:space="0" w:color="auto"/>
            <w:right w:val="none" w:sz="0" w:space="0" w:color="auto"/>
          </w:divBdr>
        </w:div>
      </w:divsChild>
    </w:div>
    <w:div w:id="1135760122">
      <w:bodyDiv w:val="1"/>
      <w:marLeft w:val="0"/>
      <w:marRight w:val="0"/>
      <w:marTop w:val="0"/>
      <w:marBottom w:val="0"/>
      <w:divBdr>
        <w:top w:val="none" w:sz="0" w:space="0" w:color="auto"/>
        <w:left w:val="none" w:sz="0" w:space="0" w:color="auto"/>
        <w:bottom w:val="none" w:sz="0" w:space="0" w:color="auto"/>
        <w:right w:val="none" w:sz="0" w:space="0" w:color="auto"/>
      </w:divBdr>
    </w:div>
    <w:div w:id="1136752981">
      <w:bodyDiv w:val="1"/>
      <w:marLeft w:val="0"/>
      <w:marRight w:val="0"/>
      <w:marTop w:val="0"/>
      <w:marBottom w:val="0"/>
      <w:divBdr>
        <w:top w:val="none" w:sz="0" w:space="0" w:color="auto"/>
        <w:left w:val="none" w:sz="0" w:space="0" w:color="auto"/>
        <w:bottom w:val="none" w:sz="0" w:space="0" w:color="auto"/>
        <w:right w:val="none" w:sz="0" w:space="0" w:color="auto"/>
      </w:divBdr>
    </w:div>
    <w:div w:id="1137336670">
      <w:bodyDiv w:val="1"/>
      <w:marLeft w:val="0"/>
      <w:marRight w:val="0"/>
      <w:marTop w:val="0"/>
      <w:marBottom w:val="0"/>
      <w:divBdr>
        <w:top w:val="none" w:sz="0" w:space="0" w:color="auto"/>
        <w:left w:val="none" w:sz="0" w:space="0" w:color="auto"/>
        <w:bottom w:val="none" w:sz="0" w:space="0" w:color="auto"/>
        <w:right w:val="none" w:sz="0" w:space="0" w:color="auto"/>
      </w:divBdr>
    </w:div>
    <w:div w:id="1137722709">
      <w:bodyDiv w:val="1"/>
      <w:marLeft w:val="0"/>
      <w:marRight w:val="0"/>
      <w:marTop w:val="0"/>
      <w:marBottom w:val="0"/>
      <w:divBdr>
        <w:top w:val="none" w:sz="0" w:space="0" w:color="auto"/>
        <w:left w:val="none" w:sz="0" w:space="0" w:color="auto"/>
        <w:bottom w:val="none" w:sz="0" w:space="0" w:color="auto"/>
        <w:right w:val="none" w:sz="0" w:space="0" w:color="auto"/>
      </w:divBdr>
    </w:div>
    <w:div w:id="1138188959">
      <w:bodyDiv w:val="1"/>
      <w:marLeft w:val="0"/>
      <w:marRight w:val="0"/>
      <w:marTop w:val="0"/>
      <w:marBottom w:val="0"/>
      <w:divBdr>
        <w:top w:val="none" w:sz="0" w:space="0" w:color="auto"/>
        <w:left w:val="none" w:sz="0" w:space="0" w:color="auto"/>
        <w:bottom w:val="none" w:sz="0" w:space="0" w:color="auto"/>
        <w:right w:val="none" w:sz="0" w:space="0" w:color="auto"/>
      </w:divBdr>
    </w:div>
    <w:div w:id="1138298221">
      <w:bodyDiv w:val="1"/>
      <w:marLeft w:val="0"/>
      <w:marRight w:val="0"/>
      <w:marTop w:val="0"/>
      <w:marBottom w:val="0"/>
      <w:divBdr>
        <w:top w:val="none" w:sz="0" w:space="0" w:color="auto"/>
        <w:left w:val="none" w:sz="0" w:space="0" w:color="auto"/>
        <w:bottom w:val="none" w:sz="0" w:space="0" w:color="auto"/>
        <w:right w:val="none" w:sz="0" w:space="0" w:color="auto"/>
      </w:divBdr>
    </w:div>
    <w:div w:id="1142230971">
      <w:bodyDiv w:val="1"/>
      <w:marLeft w:val="0"/>
      <w:marRight w:val="0"/>
      <w:marTop w:val="0"/>
      <w:marBottom w:val="0"/>
      <w:divBdr>
        <w:top w:val="none" w:sz="0" w:space="0" w:color="auto"/>
        <w:left w:val="none" w:sz="0" w:space="0" w:color="auto"/>
        <w:bottom w:val="none" w:sz="0" w:space="0" w:color="auto"/>
        <w:right w:val="none" w:sz="0" w:space="0" w:color="auto"/>
      </w:divBdr>
    </w:div>
    <w:div w:id="1144079633">
      <w:bodyDiv w:val="1"/>
      <w:marLeft w:val="0"/>
      <w:marRight w:val="0"/>
      <w:marTop w:val="0"/>
      <w:marBottom w:val="0"/>
      <w:divBdr>
        <w:top w:val="none" w:sz="0" w:space="0" w:color="auto"/>
        <w:left w:val="none" w:sz="0" w:space="0" w:color="auto"/>
        <w:bottom w:val="none" w:sz="0" w:space="0" w:color="auto"/>
        <w:right w:val="none" w:sz="0" w:space="0" w:color="auto"/>
      </w:divBdr>
      <w:divsChild>
        <w:div w:id="789711766">
          <w:marLeft w:val="480"/>
          <w:marRight w:val="0"/>
          <w:marTop w:val="0"/>
          <w:marBottom w:val="0"/>
          <w:divBdr>
            <w:top w:val="none" w:sz="0" w:space="0" w:color="auto"/>
            <w:left w:val="none" w:sz="0" w:space="0" w:color="auto"/>
            <w:bottom w:val="none" w:sz="0" w:space="0" w:color="auto"/>
            <w:right w:val="none" w:sz="0" w:space="0" w:color="auto"/>
          </w:divBdr>
        </w:div>
        <w:div w:id="2007441439">
          <w:marLeft w:val="480"/>
          <w:marRight w:val="0"/>
          <w:marTop w:val="0"/>
          <w:marBottom w:val="0"/>
          <w:divBdr>
            <w:top w:val="none" w:sz="0" w:space="0" w:color="auto"/>
            <w:left w:val="none" w:sz="0" w:space="0" w:color="auto"/>
            <w:bottom w:val="none" w:sz="0" w:space="0" w:color="auto"/>
            <w:right w:val="none" w:sz="0" w:space="0" w:color="auto"/>
          </w:divBdr>
        </w:div>
        <w:div w:id="1642687886">
          <w:marLeft w:val="480"/>
          <w:marRight w:val="0"/>
          <w:marTop w:val="0"/>
          <w:marBottom w:val="0"/>
          <w:divBdr>
            <w:top w:val="none" w:sz="0" w:space="0" w:color="auto"/>
            <w:left w:val="none" w:sz="0" w:space="0" w:color="auto"/>
            <w:bottom w:val="none" w:sz="0" w:space="0" w:color="auto"/>
            <w:right w:val="none" w:sz="0" w:space="0" w:color="auto"/>
          </w:divBdr>
        </w:div>
        <w:div w:id="89280508">
          <w:marLeft w:val="480"/>
          <w:marRight w:val="0"/>
          <w:marTop w:val="0"/>
          <w:marBottom w:val="0"/>
          <w:divBdr>
            <w:top w:val="none" w:sz="0" w:space="0" w:color="auto"/>
            <w:left w:val="none" w:sz="0" w:space="0" w:color="auto"/>
            <w:bottom w:val="none" w:sz="0" w:space="0" w:color="auto"/>
            <w:right w:val="none" w:sz="0" w:space="0" w:color="auto"/>
          </w:divBdr>
        </w:div>
        <w:div w:id="259528682">
          <w:marLeft w:val="480"/>
          <w:marRight w:val="0"/>
          <w:marTop w:val="0"/>
          <w:marBottom w:val="0"/>
          <w:divBdr>
            <w:top w:val="none" w:sz="0" w:space="0" w:color="auto"/>
            <w:left w:val="none" w:sz="0" w:space="0" w:color="auto"/>
            <w:bottom w:val="none" w:sz="0" w:space="0" w:color="auto"/>
            <w:right w:val="none" w:sz="0" w:space="0" w:color="auto"/>
          </w:divBdr>
        </w:div>
        <w:div w:id="126945332">
          <w:marLeft w:val="480"/>
          <w:marRight w:val="0"/>
          <w:marTop w:val="0"/>
          <w:marBottom w:val="0"/>
          <w:divBdr>
            <w:top w:val="none" w:sz="0" w:space="0" w:color="auto"/>
            <w:left w:val="none" w:sz="0" w:space="0" w:color="auto"/>
            <w:bottom w:val="none" w:sz="0" w:space="0" w:color="auto"/>
            <w:right w:val="none" w:sz="0" w:space="0" w:color="auto"/>
          </w:divBdr>
        </w:div>
        <w:div w:id="1038891949">
          <w:marLeft w:val="480"/>
          <w:marRight w:val="0"/>
          <w:marTop w:val="0"/>
          <w:marBottom w:val="0"/>
          <w:divBdr>
            <w:top w:val="none" w:sz="0" w:space="0" w:color="auto"/>
            <w:left w:val="none" w:sz="0" w:space="0" w:color="auto"/>
            <w:bottom w:val="none" w:sz="0" w:space="0" w:color="auto"/>
            <w:right w:val="none" w:sz="0" w:space="0" w:color="auto"/>
          </w:divBdr>
        </w:div>
        <w:div w:id="1756513200">
          <w:marLeft w:val="480"/>
          <w:marRight w:val="0"/>
          <w:marTop w:val="0"/>
          <w:marBottom w:val="0"/>
          <w:divBdr>
            <w:top w:val="none" w:sz="0" w:space="0" w:color="auto"/>
            <w:left w:val="none" w:sz="0" w:space="0" w:color="auto"/>
            <w:bottom w:val="none" w:sz="0" w:space="0" w:color="auto"/>
            <w:right w:val="none" w:sz="0" w:space="0" w:color="auto"/>
          </w:divBdr>
        </w:div>
        <w:div w:id="1130049070">
          <w:marLeft w:val="480"/>
          <w:marRight w:val="0"/>
          <w:marTop w:val="0"/>
          <w:marBottom w:val="0"/>
          <w:divBdr>
            <w:top w:val="none" w:sz="0" w:space="0" w:color="auto"/>
            <w:left w:val="none" w:sz="0" w:space="0" w:color="auto"/>
            <w:bottom w:val="none" w:sz="0" w:space="0" w:color="auto"/>
            <w:right w:val="none" w:sz="0" w:space="0" w:color="auto"/>
          </w:divBdr>
        </w:div>
        <w:div w:id="540555291">
          <w:marLeft w:val="480"/>
          <w:marRight w:val="0"/>
          <w:marTop w:val="0"/>
          <w:marBottom w:val="0"/>
          <w:divBdr>
            <w:top w:val="none" w:sz="0" w:space="0" w:color="auto"/>
            <w:left w:val="none" w:sz="0" w:space="0" w:color="auto"/>
            <w:bottom w:val="none" w:sz="0" w:space="0" w:color="auto"/>
            <w:right w:val="none" w:sz="0" w:space="0" w:color="auto"/>
          </w:divBdr>
        </w:div>
        <w:div w:id="1800295536">
          <w:marLeft w:val="480"/>
          <w:marRight w:val="0"/>
          <w:marTop w:val="0"/>
          <w:marBottom w:val="0"/>
          <w:divBdr>
            <w:top w:val="none" w:sz="0" w:space="0" w:color="auto"/>
            <w:left w:val="none" w:sz="0" w:space="0" w:color="auto"/>
            <w:bottom w:val="none" w:sz="0" w:space="0" w:color="auto"/>
            <w:right w:val="none" w:sz="0" w:space="0" w:color="auto"/>
          </w:divBdr>
        </w:div>
        <w:div w:id="1694381290">
          <w:marLeft w:val="480"/>
          <w:marRight w:val="0"/>
          <w:marTop w:val="0"/>
          <w:marBottom w:val="0"/>
          <w:divBdr>
            <w:top w:val="none" w:sz="0" w:space="0" w:color="auto"/>
            <w:left w:val="none" w:sz="0" w:space="0" w:color="auto"/>
            <w:bottom w:val="none" w:sz="0" w:space="0" w:color="auto"/>
            <w:right w:val="none" w:sz="0" w:space="0" w:color="auto"/>
          </w:divBdr>
        </w:div>
        <w:div w:id="318656322">
          <w:marLeft w:val="480"/>
          <w:marRight w:val="0"/>
          <w:marTop w:val="0"/>
          <w:marBottom w:val="0"/>
          <w:divBdr>
            <w:top w:val="none" w:sz="0" w:space="0" w:color="auto"/>
            <w:left w:val="none" w:sz="0" w:space="0" w:color="auto"/>
            <w:bottom w:val="none" w:sz="0" w:space="0" w:color="auto"/>
            <w:right w:val="none" w:sz="0" w:space="0" w:color="auto"/>
          </w:divBdr>
        </w:div>
      </w:divsChild>
    </w:div>
    <w:div w:id="1145732534">
      <w:bodyDiv w:val="1"/>
      <w:marLeft w:val="0"/>
      <w:marRight w:val="0"/>
      <w:marTop w:val="0"/>
      <w:marBottom w:val="0"/>
      <w:divBdr>
        <w:top w:val="none" w:sz="0" w:space="0" w:color="auto"/>
        <w:left w:val="none" w:sz="0" w:space="0" w:color="auto"/>
        <w:bottom w:val="none" w:sz="0" w:space="0" w:color="auto"/>
        <w:right w:val="none" w:sz="0" w:space="0" w:color="auto"/>
      </w:divBdr>
    </w:div>
    <w:div w:id="1146975362">
      <w:bodyDiv w:val="1"/>
      <w:marLeft w:val="0"/>
      <w:marRight w:val="0"/>
      <w:marTop w:val="0"/>
      <w:marBottom w:val="0"/>
      <w:divBdr>
        <w:top w:val="none" w:sz="0" w:space="0" w:color="auto"/>
        <w:left w:val="none" w:sz="0" w:space="0" w:color="auto"/>
        <w:bottom w:val="none" w:sz="0" w:space="0" w:color="auto"/>
        <w:right w:val="none" w:sz="0" w:space="0" w:color="auto"/>
      </w:divBdr>
    </w:div>
    <w:div w:id="1149440961">
      <w:bodyDiv w:val="1"/>
      <w:marLeft w:val="0"/>
      <w:marRight w:val="0"/>
      <w:marTop w:val="0"/>
      <w:marBottom w:val="0"/>
      <w:divBdr>
        <w:top w:val="none" w:sz="0" w:space="0" w:color="auto"/>
        <w:left w:val="none" w:sz="0" w:space="0" w:color="auto"/>
        <w:bottom w:val="none" w:sz="0" w:space="0" w:color="auto"/>
        <w:right w:val="none" w:sz="0" w:space="0" w:color="auto"/>
      </w:divBdr>
    </w:div>
    <w:div w:id="1150176112">
      <w:bodyDiv w:val="1"/>
      <w:marLeft w:val="0"/>
      <w:marRight w:val="0"/>
      <w:marTop w:val="0"/>
      <w:marBottom w:val="0"/>
      <w:divBdr>
        <w:top w:val="none" w:sz="0" w:space="0" w:color="auto"/>
        <w:left w:val="none" w:sz="0" w:space="0" w:color="auto"/>
        <w:bottom w:val="none" w:sz="0" w:space="0" w:color="auto"/>
        <w:right w:val="none" w:sz="0" w:space="0" w:color="auto"/>
      </w:divBdr>
      <w:divsChild>
        <w:div w:id="1761825978">
          <w:marLeft w:val="0"/>
          <w:marRight w:val="0"/>
          <w:marTop w:val="0"/>
          <w:marBottom w:val="0"/>
          <w:divBdr>
            <w:top w:val="none" w:sz="0" w:space="0" w:color="auto"/>
            <w:left w:val="none" w:sz="0" w:space="0" w:color="auto"/>
            <w:bottom w:val="none" w:sz="0" w:space="0" w:color="auto"/>
            <w:right w:val="none" w:sz="0" w:space="0" w:color="auto"/>
          </w:divBdr>
        </w:div>
        <w:div w:id="117726302">
          <w:marLeft w:val="0"/>
          <w:marRight w:val="0"/>
          <w:marTop w:val="0"/>
          <w:marBottom w:val="0"/>
          <w:divBdr>
            <w:top w:val="none" w:sz="0" w:space="0" w:color="auto"/>
            <w:left w:val="none" w:sz="0" w:space="0" w:color="auto"/>
            <w:bottom w:val="none" w:sz="0" w:space="0" w:color="auto"/>
            <w:right w:val="none" w:sz="0" w:space="0" w:color="auto"/>
          </w:divBdr>
        </w:div>
        <w:div w:id="425734366">
          <w:marLeft w:val="0"/>
          <w:marRight w:val="0"/>
          <w:marTop w:val="0"/>
          <w:marBottom w:val="0"/>
          <w:divBdr>
            <w:top w:val="none" w:sz="0" w:space="0" w:color="auto"/>
            <w:left w:val="none" w:sz="0" w:space="0" w:color="auto"/>
            <w:bottom w:val="none" w:sz="0" w:space="0" w:color="auto"/>
            <w:right w:val="none" w:sz="0" w:space="0" w:color="auto"/>
          </w:divBdr>
        </w:div>
        <w:div w:id="1025132792">
          <w:marLeft w:val="0"/>
          <w:marRight w:val="0"/>
          <w:marTop w:val="0"/>
          <w:marBottom w:val="0"/>
          <w:divBdr>
            <w:top w:val="none" w:sz="0" w:space="0" w:color="auto"/>
            <w:left w:val="none" w:sz="0" w:space="0" w:color="auto"/>
            <w:bottom w:val="none" w:sz="0" w:space="0" w:color="auto"/>
            <w:right w:val="none" w:sz="0" w:space="0" w:color="auto"/>
          </w:divBdr>
        </w:div>
        <w:div w:id="1773549558">
          <w:marLeft w:val="0"/>
          <w:marRight w:val="0"/>
          <w:marTop w:val="0"/>
          <w:marBottom w:val="0"/>
          <w:divBdr>
            <w:top w:val="none" w:sz="0" w:space="0" w:color="auto"/>
            <w:left w:val="none" w:sz="0" w:space="0" w:color="auto"/>
            <w:bottom w:val="none" w:sz="0" w:space="0" w:color="auto"/>
            <w:right w:val="none" w:sz="0" w:space="0" w:color="auto"/>
          </w:divBdr>
        </w:div>
        <w:div w:id="1629117483">
          <w:marLeft w:val="0"/>
          <w:marRight w:val="0"/>
          <w:marTop w:val="0"/>
          <w:marBottom w:val="0"/>
          <w:divBdr>
            <w:top w:val="none" w:sz="0" w:space="0" w:color="auto"/>
            <w:left w:val="none" w:sz="0" w:space="0" w:color="auto"/>
            <w:bottom w:val="none" w:sz="0" w:space="0" w:color="auto"/>
            <w:right w:val="none" w:sz="0" w:space="0" w:color="auto"/>
          </w:divBdr>
        </w:div>
        <w:div w:id="2137093171">
          <w:marLeft w:val="0"/>
          <w:marRight w:val="0"/>
          <w:marTop w:val="0"/>
          <w:marBottom w:val="0"/>
          <w:divBdr>
            <w:top w:val="none" w:sz="0" w:space="0" w:color="auto"/>
            <w:left w:val="none" w:sz="0" w:space="0" w:color="auto"/>
            <w:bottom w:val="none" w:sz="0" w:space="0" w:color="auto"/>
            <w:right w:val="none" w:sz="0" w:space="0" w:color="auto"/>
          </w:divBdr>
        </w:div>
        <w:div w:id="2029939186">
          <w:marLeft w:val="0"/>
          <w:marRight w:val="0"/>
          <w:marTop w:val="0"/>
          <w:marBottom w:val="0"/>
          <w:divBdr>
            <w:top w:val="none" w:sz="0" w:space="0" w:color="auto"/>
            <w:left w:val="none" w:sz="0" w:space="0" w:color="auto"/>
            <w:bottom w:val="none" w:sz="0" w:space="0" w:color="auto"/>
            <w:right w:val="none" w:sz="0" w:space="0" w:color="auto"/>
          </w:divBdr>
        </w:div>
        <w:div w:id="46759342">
          <w:marLeft w:val="0"/>
          <w:marRight w:val="0"/>
          <w:marTop w:val="0"/>
          <w:marBottom w:val="0"/>
          <w:divBdr>
            <w:top w:val="none" w:sz="0" w:space="0" w:color="auto"/>
            <w:left w:val="none" w:sz="0" w:space="0" w:color="auto"/>
            <w:bottom w:val="none" w:sz="0" w:space="0" w:color="auto"/>
            <w:right w:val="none" w:sz="0" w:space="0" w:color="auto"/>
          </w:divBdr>
        </w:div>
        <w:div w:id="667708693">
          <w:marLeft w:val="0"/>
          <w:marRight w:val="0"/>
          <w:marTop w:val="0"/>
          <w:marBottom w:val="0"/>
          <w:divBdr>
            <w:top w:val="none" w:sz="0" w:space="0" w:color="auto"/>
            <w:left w:val="none" w:sz="0" w:space="0" w:color="auto"/>
            <w:bottom w:val="none" w:sz="0" w:space="0" w:color="auto"/>
            <w:right w:val="none" w:sz="0" w:space="0" w:color="auto"/>
          </w:divBdr>
        </w:div>
        <w:div w:id="1744720209">
          <w:marLeft w:val="0"/>
          <w:marRight w:val="0"/>
          <w:marTop w:val="0"/>
          <w:marBottom w:val="0"/>
          <w:divBdr>
            <w:top w:val="none" w:sz="0" w:space="0" w:color="auto"/>
            <w:left w:val="none" w:sz="0" w:space="0" w:color="auto"/>
            <w:bottom w:val="none" w:sz="0" w:space="0" w:color="auto"/>
            <w:right w:val="none" w:sz="0" w:space="0" w:color="auto"/>
          </w:divBdr>
        </w:div>
        <w:div w:id="1075280792">
          <w:marLeft w:val="0"/>
          <w:marRight w:val="0"/>
          <w:marTop w:val="0"/>
          <w:marBottom w:val="0"/>
          <w:divBdr>
            <w:top w:val="none" w:sz="0" w:space="0" w:color="auto"/>
            <w:left w:val="none" w:sz="0" w:space="0" w:color="auto"/>
            <w:bottom w:val="none" w:sz="0" w:space="0" w:color="auto"/>
            <w:right w:val="none" w:sz="0" w:space="0" w:color="auto"/>
          </w:divBdr>
        </w:div>
        <w:div w:id="664627075">
          <w:marLeft w:val="0"/>
          <w:marRight w:val="0"/>
          <w:marTop w:val="0"/>
          <w:marBottom w:val="0"/>
          <w:divBdr>
            <w:top w:val="none" w:sz="0" w:space="0" w:color="auto"/>
            <w:left w:val="none" w:sz="0" w:space="0" w:color="auto"/>
            <w:bottom w:val="none" w:sz="0" w:space="0" w:color="auto"/>
            <w:right w:val="none" w:sz="0" w:space="0" w:color="auto"/>
          </w:divBdr>
        </w:div>
        <w:div w:id="1054816884">
          <w:marLeft w:val="0"/>
          <w:marRight w:val="0"/>
          <w:marTop w:val="0"/>
          <w:marBottom w:val="0"/>
          <w:divBdr>
            <w:top w:val="none" w:sz="0" w:space="0" w:color="auto"/>
            <w:left w:val="none" w:sz="0" w:space="0" w:color="auto"/>
            <w:bottom w:val="none" w:sz="0" w:space="0" w:color="auto"/>
            <w:right w:val="none" w:sz="0" w:space="0" w:color="auto"/>
          </w:divBdr>
        </w:div>
        <w:div w:id="33887799">
          <w:marLeft w:val="0"/>
          <w:marRight w:val="0"/>
          <w:marTop w:val="0"/>
          <w:marBottom w:val="0"/>
          <w:divBdr>
            <w:top w:val="none" w:sz="0" w:space="0" w:color="auto"/>
            <w:left w:val="none" w:sz="0" w:space="0" w:color="auto"/>
            <w:bottom w:val="none" w:sz="0" w:space="0" w:color="auto"/>
            <w:right w:val="none" w:sz="0" w:space="0" w:color="auto"/>
          </w:divBdr>
        </w:div>
        <w:div w:id="1449399696">
          <w:marLeft w:val="0"/>
          <w:marRight w:val="0"/>
          <w:marTop w:val="0"/>
          <w:marBottom w:val="0"/>
          <w:divBdr>
            <w:top w:val="none" w:sz="0" w:space="0" w:color="auto"/>
            <w:left w:val="none" w:sz="0" w:space="0" w:color="auto"/>
            <w:bottom w:val="none" w:sz="0" w:space="0" w:color="auto"/>
            <w:right w:val="none" w:sz="0" w:space="0" w:color="auto"/>
          </w:divBdr>
        </w:div>
        <w:div w:id="1350401924">
          <w:marLeft w:val="0"/>
          <w:marRight w:val="0"/>
          <w:marTop w:val="0"/>
          <w:marBottom w:val="0"/>
          <w:divBdr>
            <w:top w:val="none" w:sz="0" w:space="0" w:color="auto"/>
            <w:left w:val="none" w:sz="0" w:space="0" w:color="auto"/>
            <w:bottom w:val="none" w:sz="0" w:space="0" w:color="auto"/>
            <w:right w:val="none" w:sz="0" w:space="0" w:color="auto"/>
          </w:divBdr>
        </w:div>
        <w:div w:id="264071913">
          <w:marLeft w:val="0"/>
          <w:marRight w:val="0"/>
          <w:marTop w:val="0"/>
          <w:marBottom w:val="0"/>
          <w:divBdr>
            <w:top w:val="none" w:sz="0" w:space="0" w:color="auto"/>
            <w:left w:val="none" w:sz="0" w:space="0" w:color="auto"/>
            <w:bottom w:val="none" w:sz="0" w:space="0" w:color="auto"/>
            <w:right w:val="none" w:sz="0" w:space="0" w:color="auto"/>
          </w:divBdr>
        </w:div>
        <w:div w:id="594946254">
          <w:marLeft w:val="0"/>
          <w:marRight w:val="0"/>
          <w:marTop w:val="0"/>
          <w:marBottom w:val="0"/>
          <w:divBdr>
            <w:top w:val="none" w:sz="0" w:space="0" w:color="auto"/>
            <w:left w:val="none" w:sz="0" w:space="0" w:color="auto"/>
            <w:bottom w:val="none" w:sz="0" w:space="0" w:color="auto"/>
            <w:right w:val="none" w:sz="0" w:space="0" w:color="auto"/>
          </w:divBdr>
        </w:div>
        <w:div w:id="236675158">
          <w:marLeft w:val="0"/>
          <w:marRight w:val="0"/>
          <w:marTop w:val="0"/>
          <w:marBottom w:val="0"/>
          <w:divBdr>
            <w:top w:val="none" w:sz="0" w:space="0" w:color="auto"/>
            <w:left w:val="none" w:sz="0" w:space="0" w:color="auto"/>
            <w:bottom w:val="none" w:sz="0" w:space="0" w:color="auto"/>
            <w:right w:val="none" w:sz="0" w:space="0" w:color="auto"/>
          </w:divBdr>
        </w:div>
        <w:div w:id="2050645025">
          <w:marLeft w:val="0"/>
          <w:marRight w:val="0"/>
          <w:marTop w:val="0"/>
          <w:marBottom w:val="0"/>
          <w:divBdr>
            <w:top w:val="none" w:sz="0" w:space="0" w:color="auto"/>
            <w:left w:val="none" w:sz="0" w:space="0" w:color="auto"/>
            <w:bottom w:val="none" w:sz="0" w:space="0" w:color="auto"/>
            <w:right w:val="none" w:sz="0" w:space="0" w:color="auto"/>
          </w:divBdr>
        </w:div>
        <w:div w:id="272905083">
          <w:marLeft w:val="0"/>
          <w:marRight w:val="0"/>
          <w:marTop w:val="0"/>
          <w:marBottom w:val="0"/>
          <w:divBdr>
            <w:top w:val="none" w:sz="0" w:space="0" w:color="auto"/>
            <w:left w:val="none" w:sz="0" w:space="0" w:color="auto"/>
            <w:bottom w:val="none" w:sz="0" w:space="0" w:color="auto"/>
            <w:right w:val="none" w:sz="0" w:space="0" w:color="auto"/>
          </w:divBdr>
        </w:div>
        <w:div w:id="137385994">
          <w:marLeft w:val="0"/>
          <w:marRight w:val="0"/>
          <w:marTop w:val="0"/>
          <w:marBottom w:val="0"/>
          <w:divBdr>
            <w:top w:val="none" w:sz="0" w:space="0" w:color="auto"/>
            <w:left w:val="none" w:sz="0" w:space="0" w:color="auto"/>
            <w:bottom w:val="none" w:sz="0" w:space="0" w:color="auto"/>
            <w:right w:val="none" w:sz="0" w:space="0" w:color="auto"/>
          </w:divBdr>
        </w:div>
        <w:div w:id="468665839">
          <w:marLeft w:val="0"/>
          <w:marRight w:val="0"/>
          <w:marTop w:val="0"/>
          <w:marBottom w:val="0"/>
          <w:divBdr>
            <w:top w:val="none" w:sz="0" w:space="0" w:color="auto"/>
            <w:left w:val="none" w:sz="0" w:space="0" w:color="auto"/>
            <w:bottom w:val="none" w:sz="0" w:space="0" w:color="auto"/>
            <w:right w:val="none" w:sz="0" w:space="0" w:color="auto"/>
          </w:divBdr>
        </w:div>
        <w:div w:id="242569893">
          <w:marLeft w:val="0"/>
          <w:marRight w:val="0"/>
          <w:marTop w:val="0"/>
          <w:marBottom w:val="0"/>
          <w:divBdr>
            <w:top w:val="none" w:sz="0" w:space="0" w:color="auto"/>
            <w:left w:val="none" w:sz="0" w:space="0" w:color="auto"/>
            <w:bottom w:val="none" w:sz="0" w:space="0" w:color="auto"/>
            <w:right w:val="none" w:sz="0" w:space="0" w:color="auto"/>
          </w:divBdr>
        </w:div>
        <w:div w:id="538737511">
          <w:marLeft w:val="0"/>
          <w:marRight w:val="0"/>
          <w:marTop w:val="0"/>
          <w:marBottom w:val="0"/>
          <w:divBdr>
            <w:top w:val="none" w:sz="0" w:space="0" w:color="auto"/>
            <w:left w:val="none" w:sz="0" w:space="0" w:color="auto"/>
            <w:bottom w:val="none" w:sz="0" w:space="0" w:color="auto"/>
            <w:right w:val="none" w:sz="0" w:space="0" w:color="auto"/>
          </w:divBdr>
        </w:div>
        <w:div w:id="1183056488">
          <w:marLeft w:val="0"/>
          <w:marRight w:val="0"/>
          <w:marTop w:val="0"/>
          <w:marBottom w:val="0"/>
          <w:divBdr>
            <w:top w:val="none" w:sz="0" w:space="0" w:color="auto"/>
            <w:left w:val="none" w:sz="0" w:space="0" w:color="auto"/>
            <w:bottom w:val="none" w:sz="0" w:space="0" w:color="auto"/>
            <w:right w:val="none" w:sz="0" w:space="0" w:color="auto"/>
          </w:divBdr>
        </w:div>
        <w:div w:id="1352224149">
          <w:marLeft w:val="0"/>
          <w:marRight w:val="0"/>
          <w:marTop w:val="0"/>
          <w:marBottom w:val="0"/>
          <w:divBdr>
            <w:top w:val="none" w:sz="0" w:space="0" w:color="auto"/>
            <w:left w:val="none" w:sz="0" w:space="0" w:color="auto"/>
            <w:bottom w:val="none" w:sz="0" w:space="0" w:color="auto"/>
            <w:right w:val="none" w:sz="0" w:space="0" w:color="auto"/>
          </w:divBdr>
        </w:div>
        <w:div w:id="1677147425">
          <w:marLeft w:val="0"/>
          <w:marRight w:val="0"/>
          <w:marTop w:val="0"/>
          <w:marBottom w:val="0"/>
          <w:divBdr>
            <w:top w:val="none" w:sz="0" w:space="0" w:color="auto"/>
            <w:left w:val="none" w:sz="0" w:space="0" w:color="auto"/>
            <w:bottom w:val="none" w:sz="0" w:space="0" w:color="auto"/>
            <w:right w:val="none" w:sz="0" w:space="0" w:color="auto"/>
          </w:divBdr>
        </w:div>
        <w:div w:id="1190754110">
          <w:marLeft w:val="0"/>
          <w:marRight w:val="0"/>
          <w:marTop w:val="0"/>
          <w:marBottom w:val="0"/>
          <w:divBdr>
            <w:top w:val="none" w:sz="0" w:space="0" w:color="auto"/>
            <w:left w:val="none" w:sz="0" w:space="0" w:color="auto"/>
            <w:bottom w:val="none" w:sz="0" w:space="0" w:color="auto"/>
            <w:right w:val="none" w:sz="0" w:space="0" w:color="auto"/>
          </w:divBdr>
        </w:div>
        <w:div w:id="601454109">
          <w:marLeft w:val="0"/>
          <w:marRight w:val="0"/>
          <w:marTop w:val="0"/>
          <w:marBottom w:val="0"/>
          <w:divBdr>
            <w:top w:val="none" w:sz="0" w:space="0" w:color="auto"/>
            <w:left w:val="none" w:sz="0" w:space="0" w:color="auto"/>
            <w:bottom w:val="none" w:sz="0" w:space="0" w:color="auto"/>
            <w:right w:val="none" w:sz="0" w:space="0" w:color="auto"/>
          </w:divBdr>
        </w:div>
        <w:div w:id="1738092212">
          <w:marLeft w:val="0"/>
          <w:marRight w:val="0"/>
          <w:marTop w:val="0"/>
          <w:marBottom w:val="0"/>
          <w:divBdr>
            <w:top w:val="none" w:sz="0" w:space="0" w:color="auto"/>
            <w:left w:val="none" w:sz="0" w:space="0" w:color="auto"/>
            <w:bottom w:val="none" w:sz="0" w:space="0" w:color="auto"/>
            <w:right w:val="none" w:sz="0" w:space="0" w:color="auto"/>
          </w:divBdr>
        </w:div>
      </w:divsChild>
    </w:div>
    <w:div w:id="1150249371">
      <w:bodyDiv w:val="1"/>
      <w:marLeft w:val="0"/>
      <w:marRight w:val="0"/>
      <w:marTop w:val="0"/>
      <w:marBottom w:val="0"/>
      <w:divBdr>
        <w:top w:val="none" w:sz="0" w:space="0" w:color="auto"/>
        <w:left w:val="none" w:sz="0" w:space="0" w:color="auto"/>
        <w:bottom w:val="none" w:sz="0" w:space="0" w:color="auto"/>
        <w:right w:val="none" w:sz="0" w:space="0" w:color="auto"/>
      </w:divBdr>
      <w:divsChild>
        <w:div w:id="240679042">
          <w:marLeft w:val="480"/>
          <w:marRight w:val="0"/>
          <w:marTop w:val="0"/>
          <w:marBottom w:val="0"/>
          <w:divBdr>
            <w:top w:val="none" w:sz="0" w:space="0" w:color="auto"/>
            <w:left w:val="none" w:sz="0" w:space="0" w:color="auto"/>
            <w:bottom w:val="none" w:sz="0" w:space="0" w:color="auto"/>
            <w:right w:val="none" w:sz="0" w:space="0" w:color="auto"/>
          </w:divBdr>
        </w:div>
        <w:div w:id="1110509316">
          <w:marLeft w:val="480"/>
          <w:marRight w:val="0"/>
          <w:marTop w:val="0"/>
          <w:marBottom w:val="0"/>
          <w:divBdr>
            <w:top w:val="none" w:sz="0" w:space="0" w:color="auto"/>
            <w:left w:val="none" w:sz="0" w:space="0" w:color="auto"/>
            <w:bottom w:val="none" w:sz="0" w:space="0" w:color="auto"/>
            <w:right w:val="none" w:sz="0" w:space="0" w:color="auto"/>
          </w:divBdr>
        </w:div>
        <w:div w:id="944312936">
          <w:marLeft w:val="480"/>
          <w:marRight w:val="0"/>
          <w:marTop w:val="0"/>
          <w:marBottom w:val="0"/>
          <w:divBdr>
            <w:top w:val="none" w:sz="0" w:space="0" w:color="auto"/>
            <w:left w:val="none" w:sz="0" w:space="0" w:color="auto"/>
            <w:bottom w:val="none" w:sz="0" w:space="0" w:color="auto"/>
            <w:right w:val="none" w:sz="0" w:space="0" w:color="auto"/>
          </w:divBdr>
        </w:div>
        <w:div w:id="839006989">
          <w:marLeft w:val="480"/>
          <w:marRight w:val="0"/>
          <w:marTop w:val="0"/>
          <w:marBottom w:val="0"/>
          <w:divBdr>
            <w:top w:val="none" w:sz="0" w:space="0" w:color="auto"/>
            <w:left w:val="none" w:sz="0" w:space="0" w:color="auto"/>
            <w:bottom w:val="none" w:sz="0" w:space="0" w:color="auto"/>
            <w:right w:val="none" w:sz="0" w:space="0" w:color="auto"/>
          </w:divBdr>
        </w:div>
        <w:div w:id="45154547">
          <w:marLeft w:val="480"/>
          <w:marRight w:val="0"/>
          <w:marTop w:val="0"/>
          <w:marBottom w:val="0"/>
          <w:divBdr>
            <w:top w:val="none" w:sz="0" w:space="0" w:color="auto"/>
            <w:left w:val="none" w:sz="0" w:space="0" w:color="auto"/>
            <w:bottom w:val="none" w:sz="0" w:space="0" w:color="auto"/>
            <w:right w:val="none" w:sz="0" w:space="0" w:color="auto"/>
          </w:divBdr>
        </w:div>
        <w:div w:id="1698432843">
          <w:marLeft w:val="480"/>
          <w:marRight w:val="0"/>
          <w:marTop w:val="0"/>
          <w:marBottom w:val="0"/>
          <w:divBdr>
            <w:top w:val="none" w:sz="0" w:space="0" w:color="auto"/>
            <w:left w:val="none" w:sz="0" w:space="0" w:color="auto"/>
            <w:bottom w:val="none" w:sz="0" w:space="0" w:color="auto"/>
            <w:right w:val="none" w:sz="0" w:space="0" w:color="auto"/>
          </w:divBdr>
        </w:div>
        <w:div w:id="1402556116">
          <w:marLeft w:val="480"/>
          <w:marRight w:val="0"/>
          <w:marTop w:val="0"/>
          <w:marBottom w:val="0"/>
          <w:divBdr>
            <w:top w:val="none" w:sz="0" w:space="0" w:color="auto"/>
            <w:left w:val="none" w:sz="0" w:space="0" w:color="auto"/>
            <w:bottom w:val="none" w:sz="0" w:space="0" w:color="auto"/>
            <w:right w:val="none" w:sz="0" w:space="0" w:color="auto"/>
          </w:divBdr>
        </w:div>
        <w:div w:id="1299266847">
          <w:marLeft w:val="480"/>
          <w:marRight w:val="0"/>
          <w:marTop w:val="0"/>
          <w:marBottom w:val="0"/>
          <w:divBdr>
            <w:top w:val="none" w:sz="0" w:space="0" w:color="auto"/>
            <w:left w:val="none" w:sz="0" w:space="0" w:color="auto"/>
            <w:bottom w:val="none" w:sz="0" w:space="0" w:color="auto"/>
            <w:right w:val="none" w:sz="0" w:space="0" w:color="auto"/>
          </w:divBdr>
        </w:div>
        <w:div w:id="1780710665">
          <w:marLeft w:val="480"/>
          <w:marRight w:val="0"/>
          <w:marTop w:val="0"/>
          <w:marBottom w:val="0"/>
          <w:divBdr>
            <w:top w:val="none" w:sz="0" w:space="0" w:color="auto"/>
            <w:left w:val="none" w:sz="0" w:space="0" w:color="auto"/>
            <w:bottom w:val="none" w:sz="0" w:space="0" w:color="auto"/>
            <w:right w:val="none" w:sz="0" w:space="0" w:color="auto"/>
          </w:divBdr>
        </w:div>
        <w:div w:id="1601645427">
          <w:marLeft w:val="480"/>
          <w:marRight w:val="0"/>
          <w:marTop w:val="0"/>
          <w:marBottom w:val="0"/>
          <w:divBdr>
            <w:top w:val="none" w:sz="0" w:space="0" w:color="auto"/>
            <w:left w:val="none" w:sz="0" w:space="0" w:color="auto"/>
            <w:bottom w:val="none" w:sz="0" w:space="0" w:color="auto"/>
            <w:right w:val="none" w:sz="0" w:space="0" w:color="auto"/>
          </w:divBdr>
        </w:div>
        <w:div w:id="1583836436">
          <w:marLeft w:val="480"/>
          <w:marRight w:val="0"/>
          <w:marTop w:val="0"/>
          <w:marBottom w:val="0"/>
          <w:divBdr>
            <w:top w:val="none" w:sz="0" w:space="0" w:color="auto"/>
            <w:left w:val="none" w:sz="0" w:space="0" w:color="auto"/>
            <w:bottom w:val="none" w:sz="0" w:space="0" w:color="auto"/>
            <w:right w:val="none" w:sz="0" w:space="0" w:color="auto"/>
          </w:divBdr>
        </w:div>
        <w:div w:id="1057127524">
          <w:marLeft w:val="480"/>
          <w:marRight w:val="0"/>
          <w:marTop w:val="0"/>
          <w:marBottom w:val="0"/>
          <w:divBdr>
            <w:top w:val="none" w:sz="0" w:space="0" w:color="auto"/>
            <w:left w:val="none" w:sz="0" w:space="0" w:color="auto"/>
            <w:bottom w:val="none" w:sz="0" w:space="0" w:color="auto"/>
            <w:right w:val="none" w:sz="0" w:space="0" w:color="auto"/>
          </w:divBdr>
        </w:div>
        <w:div w:id="1141651763">
          <w:marLeft w:val="480"/>
          <w:marRight w:val="0"/>
          <w:marTop w:val="0"/>
          <w:marBottom w:val="0"/>
          <w:divBdr>
            <w:top w:val="none" w:sz="0" w:space="0" w:color="auto"/>
            <w:left w:val="none" w:sz="0" w:space="0" w:color="auto"/>
            <w:bottom w:val="none" w:sz="0" w:space="0" w:color="auto"/>
            <w:right w:val="none" w:sz="0" w:space="0" w:color="auto"/>
          </w:divBdr>
        </w:div>
        <w:div w:id="1891068717">
          <w:marLeft w:val="480"/>
          <w:marRight w:val="0"/>
          <w:marTop w:val="0"/>
          <w:marBottom w:val="0"/>
          <w:divBdr>
            <w:top w:val="none" w:sz="0" w:space="0" w:color="auto"/>
            <w:left w:val="none" w:sz="0" w:space="0" w:color="auto"/>
            <w:bottom w:val="none" w:sz="0" w:space="0" w:color="auto"/>
            <w:right w:val="none" w:sz="0" w:space="0" w:color="auto"/>
          </w:divBdr>
        </w:div>
        <w:div w:id="897057346">
          <w:marLeft w:val="480"/>
          <w:marRight w:val="0"/>
          <w:marTop w:val="0"/>
          <w:marBottom w:val="0"/>
          <w:divBdr>
            <w:top w:val="none" w:sz="0" w:space="0" w:color="auto"/>
            <w:left w:val="none" w:sz="0" w:space="0" w:color="auto"/>
            <w:bottom w:val="none" w:sz="0" w:space="0" w:color="auto"/>
            <w:right w:val="none" w:sz="0" w:space="0" w:color="auto"/>
          </w:divBdr>
        </w:div>
        <w:div w:id="597980823">
          <w:marLeft w:val="480"/>
          <w:marRight w:val="0"/>
          <w:marTop w:val="0"/>
          <w:marBottom w:val="0"/>
          <w:divBdr>
            <w:top w:val="none" w:sz="0" w:space="0" w:color="auto"/>
            <w:left w:val="none" w:sz="0" w:space="0" w:color="auto"/>
            <w:bottom w:val="none" w:sz="0" w:space="0" w:color="auto"/>
            <w:right w:val="none" w:sz="0" w:space="0" w:color="auto"/>
          </w:divBdr>
        </w:div>
        <w:div w:id="466243558">
          <w:marLeft w:val="480"/>
          <w:marRight w:val="0"/>
          <w:marTop w:val="0"/>
          <w:marBottom w:val="0"/>
          <w:divBdr>
            <w:top w:val="none" w:sz="0" w:space="0" w:color="auto"/>
            <w:left w:val="none" w:sz="0" w:space="0" w:color="auto"/>
            <w:bottom w:val="none" w:sz="0" w:space="0" w:color="auto"/>
            <w:right w:val="none" w:sz="0" w:space="0" w:color="auto"/>
          </w:divBdr>
        </w:div>
      </w:divsChild>
    </w:div>
    <w:div w:id="1151748009">
      <w:bodyDiv w:val="1"/>
      <w:marLeft w:val="0"/>
      <w:marRight w:val="0"/>
      <w:marTop w:val="0"/>
      <w:marBottom w:val="0"/>
      <w:divBdr>
        <w:top w:val="none" w:sz="0" w:space="0" w:color="auto"/>
        <w:left w:val="none" w:sz="0" w:space="0" w:color="auto"/>
        <w:bottom w:val="none" w:sz="0" w:space="0" w:color="auto"/>
        <w:right w:val="none" w:sz="0" w:space="0" w:color="auto"/>
      </w:divBdr>
    </w:div>
    <w:div w:id="1153528635">
      <w:bodyDiv w:val="1"/>
      <w:marLeft w:val="0"/>
      <w:marRight w:val="0"/>
      <w:marTop w:val="0"/>
      <w:marBottom w:val="0"/>
      <w:divBdr>
        <w:top w:val="none" w:sz="0" w:space="0" w:color="auto"/>
        <w:left w:val="none" w:sz="0" w:space="0" w:color="auto"/>
        <w:bottom w:val="none" w:sz="0" w:space="0" w:color="auto"/>
        <w:right w:val="none" w:sz="0" w:space="0" w:color="auto"/>
      </w:divBdr>
    </w:div>
    <w:div w:id="1153639322">
      <w:bodyDiv w:val="1"/>
      <w:marLeft w:val="0"/>
      <w:marRight w:val="0"/>
      <w:marTop w:val="0"/>
      <w:marBottom w:val="0"/>
      <w:divBdr>
        <w:top w:val="none" w:sz="0" w:space="0" w:color="auto"/>
        <w:left w:val="none" w:sz="0" w:space="0" w:color="auto"/>
        <w:bottom w:val="none" w:sz="0" w:space="0" w:color="auto"/>
        <w:right w:val="none" w:sz="0" w:space="0" w:color="auto"/>
      </w:divBdr>
    </w:div>
    <w:div w:id="1157302779">
      <w:bodyDiv w:val="1"/>
      <w:marLeft w:val="0"/>
      <w:marRight w:val="0"/>
      <w:marTop w:val="0"/>
      <w:marBottom w:val="0"/>
      <w:divBdr>
        <w:top w:val="none" w:sz="0" w:space="0" w:color="auto"/>
        <w:left w:val="none" w:sz="0" w:space="0" w:color="auto"/>
        <w:bottom w:val="none" w:sz="0" w:space="0" w:color="auto"/>
        <w:right w:val="none" w:sz="0" w:space="0" w:color="auto"/>
      </w:divBdr>
      <w:divsChild>
        <w:div w:id="1203635072">
          <w:marLeft w:val="0"/>
          <w:marRight w:val="0"/>
          <w:marTop w:val="0"/>
          <w:marBottom w:val="0"/>
          <w:divBdr>
            <w:top w:val="none" w:sz="0" w:space="0" w:color="auto"/>
            <w:left w:val="none" w:sz="0" w:space="0" w:color="auto"/>
            <w:bottom w:val="none" w:sz="0" w:space="0" w:color="auto"/>
            <w:right w:val="none" w:sz="0" w:space="0" w:color="auto"/>
          </w:divBdr>
        </w:div>
        <w:div w:id="1560676400">
          <w:marLeft w:val="0"/>
          <w:marRight w:val="0"/>
          <w:marTop w:val="0"/>
          <w:marBottom w:val="0"/>
          <w:divBdr>
            <w:top w:val="none" w:sz="0" w:space="0" w:color="auto"/>
            <w:left w:val="none" w:sz="0" w:space="0" w:color="auto"/>
            <w:bottom w:val="none" w:sz="0" w:space="0" w:color="auto"/>
            <w:right w:val="none" w:sz="0" w:space="0" w:color="auto"/>
          </w:divBdr>
        </w:div>
        <w:div w:id="735275913">
          <w:marLeft w:val="0"/>
          <w:marRight w:val="0"/>
          <w:marTop w:val="0"/>
          <w:marBottom w:val="0"/>
          <w:divBdr>
            <w:top w:val="none" w:sz="0" w:space="0" w:color="auto"/>
            <w:left w:val="none" w:sz="0" w:space="0" w:color="auto"/>
            <w:bottom w:val="none" w:sz="0" w:space="0" w:color="auto"/>
            <w:right w:val="none" w:sz="0" w:space="0" w:color="auto"/>
          </w:divBdr>
        </w:div>
        <w:div w:id="125899087">
          <w:marLeft w:val="0"/>
          <w:marRight w:val="0"/>
          <w:marTop w:val="0"/>
          <w:marBottom w:val="0"/>
          <w:divBdr>
            <w:top w:val="none" w:sz="0" w:space="0" w:color="auto"/>
            <w:left w:val="none" w:sz="0" w:space="0" w:color="auto"/>
            <w:bottom w:val="none" w:sz="0" w:space="0" w:color="auto"/>
            <w:right w:val="none" w:sz="0" w:space="0" w:color="auto"/>
          </w:divBdr>
        </w:div>
        <w:div w:id="2120879575">
          <w:marLeft w:val="0"/>
          <w:marRight w:val="0"/>
          <w:marTop w:val="0"/>
          <w:marBottom w:val="0"/>
          <w:divBdr>
            <w:top w:val="none" w:sz="0" w:space="0" w:color="auto"/>
            <w:left w:val="none" w:sz="0" w:space="0" w:color="auto"/>
            <w:bottom w:val="none" w:sz="0" w:space="0" w:color="auto"/>
            <w:right w:val="none" w:sz="0" w:space="0" w:color="auto"/>
          </w:divBdr>
        </w:div>
        <w:div w:id="1321185">
          <w:marLeft w:val="0"/>
          <w:marRight w:val="0"/>
          <w:marTop w:val="0"/>
          <w:marBottom w:val="0"/>
          <w:divBdr>
            <w:top w:val="none" w:sz="0" w:space="0" w:color="auto"/>
            <w:left w:val="none" w:sz="0" w:space="0" w:color="auto"/>
            <w:bottom w:val="none" w:sz="0" w:space="0" w:color="auto"/>
            <w:right w:val="none" w:sz="0" w:space="0" w:color="auto"/>
          </w:divBdr>
        </w:div>
        <w:div w:id="1513641950">
          <w:marLeft w:val="0"/>
          <w:marRight w:val="0"/>
          <w:marTop w:val="0"/>
          <w:marBottom w:val="0"/>
          <w:divBdr>
            <w:top w:val="none" w:sz="0" w:space="0" w:color="auto"/>
            <w:left w:val="none" w:sz="0" w:space="0" w:color="auto"/>
            <w:bottom w:val="none" w:sz="0" w:space="0" w:color="auto"/>
            <w:right w:val="none" w:sz="0" w:space="0" w:color="auto"/>
          </w:divBdr>
        </w:div>
        <w:div w:id="2013796111">
          <w:marLeft w:val="0"/>
          <w:marRight w:val="0"/>
          <w:marTop w:val="0"/>
          <w:marBottom w:val="0"/>
          <w:divBdr>
            <w:top w:val="none" w:sz="0" w:space="0" w:color="auto"/>
            <w:left w:val="none" w:sz="0" w:space="0" w:color="auto"/>
            <w:bottom w:val="none" w:sz="0" w:space="0" w:color="auto"/>
            <w:right w:val="none" w:sz="0" w:space="0" w:color="auto"/>
          </w:divBdr>
        </w:div>
        <w:div w:id="420416649">
          <w:marLeft w:val="0"/>
          <w:marRight w:val="0"/>
          <w:marTop w:val="0"/>
          <w:marBottom w:val="0"/>
          <w:divBdr>
            <w:top w:val="none" w:sz="0" w:space="0" w:color="auto"/>
            <w:left w:val="none" w:sz="0" w:space="0" w:color="auto"/>
            <w:bottom w:val="none" w:sz="0" w:space="0" w:color="auto"/>
            <w:right w:val="none" w:sz="0" w:space="0" w:color="auto"/>
          </w:divBdr>
        </w:div>
        <w:div w:id="1985044842">
          <w:marLeft w:val="0"/>
          <w:marRight w:val="0"/>
          <w:marTop w:val="0"/>
          <w:marBottom w:val="0"/>
          <w:divBdr>
            <w:top w:val="none" w:sz="0" w:space="0" w:color="auto"/>
            <w:left w:val="none" w:sz="0" w:space="0" w:color="auto"/>
            <w:bottom w:val="none" w:sz="0" w:space="0" w:color="auto"/>
            <w:right w:val="none" w:sz="0" w:space="0" w:color="auto"/>
          </w:divBdr>
        </w:div>
        <w:div w:id="1145313808">
          <w:marLeft w:val="0"/>
          <w:marRight w:val="0"/>
          <w:marTop w:val="0"/>
          <w:marBottom w:val="0"/>
          <w:divBdr>
            <w:top w:val="none" w:sz="0" w:space="0" w:color="auto"/>
            <w:left w:val="none" w:sz="0" w:space="0" w:color="auto"/>
            <w:bottom w:val="none" w:sz="0" w:space="0" w:color="auto"/>
            <w:right w:val="none" w:sz="0" w:space="0" w:color="auto"/>
          </w:divBdr>
        </w:div>
        <w:div w:id="1496452467">
          <w:marLeft w:val="0"/>
          <w:marRight w:val="0"/>
          <w:marTop w:val="0"/>
          <w:marBottom w:val="0"/>
          <w:divBdr>
            <w:top w:val="none" w:sz="0" w:space="0" w:color="auto"/>
            <w:left w:val="none" w:sz="0" w:space="0" w:color="auto"/>
            <w:bottom w:val="none" w:sz="0" w:space="0" w:color="auto"/>
            <w:right w:val="none" w:sz="0" w:space="0" w:color="auto"/>
          </w:divBdr>
        </w:div>
        <w:div w:id="2073699468">
          <w:marLeft w:val="0"/>
          <w:marRight w:val="0"/>
          <w:marTop w:val="0"/>
          <w:marBottom w:val="0"/>
          <w:divBdr>
            <w:top w:val="none" w:sz="0" w:space="0" w:color="auto"/>
            <w:left w:val="none" w:sz="0" w:space="0" w:color="auto"/>
            <w:bottom w:val="none" w:sz="0" w:space="0" w:color="auto"/>
            <w:right w:val="none" w:sz="0" w:space="0" w:color="auto"/>
          </w:divBdr>
        </w:div>
        <w:div w:id="794762265">
          <w:marLeft w:val="0"/>
          <w:marRight w:val="0"/>
          <w:marTop w:val="0"/>
          <w:marBottom w:val="0"/>
          <w:divBdr>
            <w:top w:val="none" w:sz="0" w:space="0" w:color="auto"/>
            <w:left w:val="none" w:sz="0" w:space="0" w:color="auto"/>
            <w:bottom w:val="none" w:sz="0" w:space="0" w:color="auto"/>
            <w:right w:val="none" w:sz="0" w:space="0" w:color="auto"/>
          </w:divBdr>
        </w:div>
        <w:div w:id="1891728958">
          <w:marLeft w:val="0"/>
          <w:marRight w:val="0"/>
          <w:marTop w:val="0"/>
          <w:marBottom w:val="0"/>
          <w:divBdr>
            <w:top w:val="none" w:sz="0" w:space="0" w:color="auto"/>
            <w:left w:val="none" w:sz="0" w:space="0" w:color="auto"/>
            <w:bottom w:val="none" w:sz="0" w:space="0" w:color="auto"/>
            <w:right w:val="none" w:sz="0" w:space="0" w:color="auto"/>
          </w:divBdr>
        </w:div>
        <w:div w:id="1076823738">
          <w:marLeft w:val="0"/>
          <w:marRight w:val="0"/>
          <w:marTop w:val="0"/>
          <w:marBottom w:val="0"/>
          <w:divBdr>
            <w:top w:val="none" w:sz="0" w:space="0" w:color="auto"/>
            <w:left w:val="none" w:sz="0" w:space="0" w:color="auto"/>
            <w:bottom w:val="none" w:sz="0" w:space="0" w:color="auto"/>
            <w:right w:val="none" w:sz="0" w:space="0" w:color="auto"/>
          </w:divBdr>
        </w:div>
        <w:div w:id="227885561">
          <w:marLeft w:val="0"/>
          <w:marRight w:val="0"/>
          <w:marTop w:val="0"/>
          <w:marBottom w:val="0"/>
          <w:divBdr>
            <w:top w:val="none" w:sz="0" w:space="0" w:color="auto"/>
            <w:left w:val="none" w:sz="0" w:space="0" w:color="auto"/>
            <w:bottom w:val="none" w:sz="0" w:space="0" w:color="auto"/>
            <w:right w:val="none" w:sz="0" w:space="0" w:color="auto"/>
          </w:divBdr>
        </w:div>
        <w:div w:id="411050990">
          <w:marLeft w:val="0"/>
          <w:marRight w:val="0"/>
          <w:marTop w:val="0"/>
          <w:marBottom w:val="0"/>
          <w:divBdr>
            <w:top w:val="none" w:sz="0" w:space="0" w:color="auto"/>
            <w:left w:val="none" w:sz="0" w:space="0" w:color="auto"/>
            <w:bottom w:val="none" w:sz="0" w:space="0" w:color="auto"/>
            <w:right w:val="none" w:sz="0" w:space="0" w:color="auto"/>
          </w:divBdr>
        </w:div>
        <w:div w:id="80682503">
          <w:marLeft w:val="0"/>
          <w:marRight w:val="0"/>
          <w:marTop w:val="0"/>
          <w:marBottom w:val="0"/>
          <w:divBdr>
            <w:top w:val="none" w:sz="0" w:space="0" w:color="auto"/>
            <w:left w:val="none" w:sz="0" w:space="0" w:color="auto"/>
            <w:bottom w:val="none" w:sz="0" w:space="0" w:color="auto"/>
            <w:right w:val="none" w:sz="0" w:space="0" w:color="auto"/>
          </w:divBdr>
        </w:div>
        <w:div w:id="1914729585">
          <w:marLeft w:val="0"/>
          <w:marRight w:val="0"/>
          <w:marTop w:val="0"/>
          <w:marBottom w:val="0"/>
          <w:divBdr>
            <w:top w:val="none" w:sz="0" w:space="0" w:color="auto"/>
            <w:left w:val="none" w:sz="0" w:space="0" w:color="auto"/>
            <w:bottom w:val="none" w:sz="0" w:space="0" w:color="auto"/>
            <w:right w:val="none" w:sz="0" w:space="0" w:color="auto"/>
          </w:divBdr>
        </w:div>
        <w:div w:id="823475773">
          <w:marLeft w:val="0"/>
          <w:marRight w:val="0"/>
          <w:marTop w:val="0"/>
          <w:marBottom w:val="0"/>
          <w:divBdr>
            <w:top w:val="none" w:sz="0" w:space="0" w:color="auto"/>
            <w:left w:val="none" w:sz="0" w:space="0" w:color="auto"/>
            <w:bottom w:val="none" w:sz="0" w:space="0" w:color="auto"/>
            <w:right w:val="none" w:sz="0" w:space="0" w:color="auto"/>
          </w:divBdr>
        </w:div>
      </w:divsChild>
    </w:div>
    <w:div w:id="1159343556">
      <w:bodyDiv w:val="1"/>
      <w:marLeft w:val="0"/>
      <w:marRight w:val="0"/>
      <w:marTop w:val="0"/>
      <w:marBottom w:val="0"/>
      <w:divBdr>
        <w:top w:val="none" w:sz="0" w:space="0" w:color="auto"/>
        <w:left w:val="none" w:sz="0" w:space="0" w:color="auto"/>
        <w:bottom w:val="none" w:sz="0" w:space="0" w:color="auto"/>
        <w:right w:val="none" w:sz="0" w:space="0" w:color="auto"/>
      </w:divBdr>
    </w:div>
    <w:div w:id="1160543038">
      <w:bodyDiv w:val="1"/>
      <w:marLeft w:val="0"/>
      <w:marRight w:val="0"/>
      <w:marTop w:val="0"/>
      <w:marBottom w:val="0"/>
      <w:divBdr>
        <w:top w:val="none" w:sz="0" w:space="0" w:color="auto"/>
        <w:left w:val="none" w:sz="0" w:space="0" w:color="auto"/>
        <w:bottom w:val="none" w:sz="0" w:space="0" w:color="auto"/>
        <w:right w:val="none" w:sz="0" w:space="0" w:color="auto"/>
      </w:divBdr>
    </w:div>
    <w:div w:id="1160661192">
      <w:bodyDiv w:val="1"/>
      <w:marLeft w:val="0"/>
      <w:marRight w:val="0"/>
      <w:marTop w:val="0"/>
      <w:marBottom w:val="0"/>
      <w:divBdr>
        <w:top w:val="none" w:sz="0" w:space="0" w:color="auto"/>
        <w:left w:val="none" w:sz="0" w:space="0" w:color="auto"/>
        <w:bottom w:val="none" w:sz="0" w:space="0" w:color="auto"/>
        <w:right w:val="none" w:sz="0" w:space="0" w:color="auto"/>
      </w:divBdr>
      <w:divsChild>
        <w:div w:id="1752239282">
          <w:marLeft w:val="0"/>
          <w:marRight w:val="0"/>
          <w:marTop w:val="0"/>
          <w:marBottom w:val="0"/>
          <w:divBdr>
            <w:top w:val="none" w:sz="0" w:space="0" w:color="auto"/>
            <w:left w:val="none" w:sz="0" w:space="0" w:color="auto"/>
            <w:bottom w:val="none" w:sz="0" w:space="0" w:color="auto"/>
            <w:right w:val="none" w:sz="0" w:space="0" w:color="auto"/>
          </w:divBdr>
        </w:div>
        <w:div w:id="420807228">
          <w:marLeft w:val="0"/>
          <w:marRight w:val="0"/>
          <w:marTop w:val="0"/>
          <w:marBottom w:val="0"/>
          <w:divBdr>
            <w:top w:val="none" w:sz="0" w:space="0" w:color="auto"/>
            <w:left w:val="none" w:sz="0" w:space="0" w:color="auto"/>
            <w:bottom w:val="none" w:sz="0" w:space="0" w:color="auto"/>
            <w:right w:val="none" w:sz="0" w:space="0" w:color="auto"/>
          </w:divBdr>
        </w:div>
        <w:div w:id="999039000">
          <w:marLeft w:val="0"/>
          <w:marRight w:val="0"/>
          <w:marTop w:val="0"/>
          <w:marBottom w:val="0"/>
          <w:divBdr>
            <w:top w:val="none" w:sz="0" w:space="0" w:color="auto"/>
            <w:left w:val="none" w:sz="0" w:space="0" w:color="auto"/>
            <w:bottom w:val="none" w:sz="0" w:space="0" w:color="auto"/>
            <w:right w:val="none" w:sz="0" w:space="0" w:color="auto"/>
          </w:divBdr>
        </w:div>
        <w:div w:id="972252912">
          <w:marLeft w:val="0"/>
          <w:marRight w:val="0"/>
          <w:marTop w:val="0"/>
          <w:marBottom w:val="0"/>
          <w:divBdr>
            <w:top w:val="none" w:sz="0" w:space="0" w:color="auto"/>
            <w:left w:val="none" w:sz="0" w:space="0" w:color="auto"/>
            <w:bottom w:val="none" w:sz="0" w:space="0" w:color="auto"/>
            <w:right w:val="none" w:sz="0" w:space="0" w:color="auto"/>
          </w:divBdr>
        </w:div>
        <w:div w:id="659848024">
          <w:marLeft w:val="0"/>
          <w:marRight w:val="0"/>
          <w:marTop w:val="0"/>
          <w:marBottom w:val="0"/>
          <w:divBdr>
            <w:top w:val="none" w:sz="0" w:space="0" w:color="auto"/>
            <w:left w:val="none" w:sz="0" w:space="0" w:color="auto"/>
            <w:bottom w:val="none" w:sz="0" w:space="0" w:color="auto"/>
            <w:right w:val="none" w:sz="0" w:space="0" w:color="auto"/>
          </w:divBdr>
        </w:div>
        <w:div w:id="2077123577">
          <w:marLeft w:val="0"/>
          <w:marRight w:val="0"/>
          <w:marTop w:val="0"/>
          <w:marBottom w:val="0"/>
          <w:divBdr>
            <w:top w:val="none" w:sz="0" w:space="0" w:color="auto"/>
            <w:left w:val="none" w:sz="0" w:space="0" w:color="auto"/>
            <w:bottom w:val="none" w:sz="0" w:space="0" w:color="auto"/>
            <w:right w:val="none" w:sz="0" w:space="0" w:color="auto"/>
          </w:divBdr>
        </w:div>
        <w:div w:id="1926107870">
          <w:marLeft w:val="0"/>
          <w:marRight w:val="0"/>
          <w:marTop w:val="0"/>
          <w:marBottom w:val="0"/>
          <w:divBdr>
            <w:top w:val="none" w:sz="0" w:space="0" w:color="auto"/>
            <w:left w:val="none" w:sz="0" w:space="0" w:color="auto"/>
            <w:bottom w:val="none" w:sz="0" w:space="0" w:color="auto"/>
            <w:right w:val="none" w:sz="0" w:space="0" w:color="auto"/>
          </w:divBdr>
        </w:div>
        <w:div w:id="1706828629">
          <w:marLeft w:val="0"/>
          <w:marRight w:val="0"/>
          <w:marTop w:val="0"/>
          <w:marBottom w:val="0"/>
          <w:divBdr>
            <w:top w:val="none" w:sz="0" w:space="0" w:color="auto"/>
            <w:left w:val="none" w:sz="0" w:space="0" w:color="auto"/>
            <w:bottom w:val="none" w:sz="0" w:space="0" w:color="auto"/>
            <w:right w:val="none" w:sz="0" w:space="0" w:color="auto"/>
          </w:divBdr>
        </w:div>
        <w:div w:id="2117477454">
          <w:marLeft w:val="0"/>
          <w:marRight w:val="0"/>
          <w:marTop w:val="0"/>
          <w:marBottom w:val="0"/>
          <w:divBdr>
            <w:top w:val="none" w:sz="0" w:space="0" w:color="auto"/>
            <w:left w:val="none" w:sz="0" w:space="0" w:color="auto"/>
            <w:bottom w:val="none" w:sz="0" w:space="0" w:color="auto"/>
            <w:right w:val="none" w:sz="0" w:space="0" w:color="auto"/>
          </w:divBdr>
        </w:div>
        <w:div w:id="1381174796">
          <w:marLeft w:val="0"/>
          <w:marRight w:val="0"/>
          <w:marTop w:val="0"/>
          <w:marBottom w:val="0"/>
          <w:divBdr>
            <w:top w:val="none" w:sz="0" w:space="0" w:color="auto"/>
            <w:left w:val="none" w:sz="0" w:space="0" w:color="auto"/>
            <w:bottom w:val="none" w:sz="0" w:space="0" w:color="auto"/>
            <w:right w:val="none" w:sz="0" w:space="0" w:color="auto"/>
          </w:divBdr>
        </w:div>
        <w:div w:id="1643076189">
          <w:marLeft w:val="0"/>
          <w:marRight w:val="0"/>
          <w:marTop w:val="0"/>
          <w:marBottom w:val="0"/>
          <w:divBdr>
            <w:top w:val="none" w:sz="0" w:space="0" w:color="auto"/>
            <w:left w:val="none" w:sz="0" w:space="0" w:color="auto"/>
            <w:bottom w:val="none" w:sz="0" w:space="0" w:color="auto"/>
            <w:right w:val="none" w:sz="0" w:space="0" w:color="auto"/>
          </w:divBdr>
        </w:div>
        <w:div w:id="1205562285">
          <w:marLeft w:val="0"/>
          <w:marRight w:val="0"/>
          <w:marTop w:val="0"/>
          <w:marBottom w:val="0"/>
          <w:divBdr>
            <w:top w:val="none" w:sz="0" w:space="0" w:color="auto"/>
            <w:left w:val="none" w:sz="0" w:space="0" w:color="auto"/>
            <w:bottom w:val="none" w:sz="0" w:space="0" w:color="auto"/>
            <w:right w:val="none" w:sz="0" w:space="0" w:color="auto"/>
          </w:divBdr>
        </w:div>
        <w:div w:id="1879195529">
          <w:marLeft w:val="0"/>
          <w:marRight w:val="0"/>
          <w:marTop w:val="0"/>
          <w:marBottom w:val="0"/>
          <w:divBdr>
            <w:top w:val="none" w:sz="0" w:space="0" w:color="auto"/>
            <w:left w:val="none" w:sz="0" w:space="0" w:color="auto"/>
            <w:bottom w:val="none" w:sz="0" w:space="0" w:color="auto"/>
            <w:right w:val="none" w:sz="0" w:space="0" w:color="auto"/>
          </w:divBdr>
        </w:div>
        <w:div w:id="1957638244">
          <w:marLeft w:val="0"/>
          <w:marRight w:val="0"/>
          <w:marTop w:val="0"/>
          <w:marBottom w:val="0"/>
          <w:divBdr>
            <w:top w:val="none" w:sz="0" w:space="0" w:color="auto"/>
            <w:left w:val="none" w:sz="0" w:space="0" w:color="auto"/>
            <w:bottom w:val="none" w:sz="0" w:space="0" w:color="auto"/>
            <w:right w:val="none" w:sz="0" w:space="0" w:color="auto"/>
          </w:divBdr>
        </w:div>
        <w:div w:id="2139562158">
          <w:marLeft w:val="0"/>
          <w:marRight w:val="0"/>
          <w:marTop w:val="0"/>
          <w:marBottom w:val="0"/>
          <w:divBdr>
            <w:top w:val="none" w:sz="0" w:space="0" w:color="auto"/>
            <w:left w:val="none" w:sz="0" w:space="0" w:color="auto"/>
            <w:bottom w:val="none" w:sz="0" w:space="0" w:color="auto"/>
            <w:right w:val="none" w:sz="0" w:space="0" w:color="auto"/>
          </w:divBdr>
        </w:div>
        <w:div w:id="1044257401">
          <w:marLeft w:val="0"/>
          <w:marRight w:val="0"/>
          <w:marTop w:val="0"/>
          <w:marBottom w:val="0"/>
          <w:divBdr>
            <w:top w:val="none" w:sz="0" w:space="0" w:color="auto"/>
            <w:left w:val="none" w:sz="0" w:space="0" w:color="auto"/>
            <w:bottom w:val="none" w:sz="0" w:space="0" w:color="auto"/>
            <w:right w:val="none" w:sz="0" w:space="0" w:color="auto"/>
          </w:divBdr>
        </w:div>
        <w:div w:id="666136583">
          <w:marLeft w:val="0"/>
          <w:marRight w:val="0"/>
          <w:marTop w:val="0"/>
          <w:marBottom w:val="0"/>
          <w:divBdr>
            <w:top w:val="none" w:sz="0" w:space="0" w:color="auto"/>
            <w:left w:val="none" w:sz="0" w:space="0" w:color="auto"/>
            <w:bottom w:val="none" w:sz="0" w:space="0" w:color="auto"/>
            <w:right w:val="none" w:sz="0" w:space="0" w:color="auto"/>
          </w:divBdr>
        </w:div>
        <w:div w:id="1976718714">
          <w:marLeft w:val="0"/>
          <w:marRight w:val="0"/>
          <w:marTop w:val="0"/>
          <w:marBottom w:val="0"/>
          <w:divBdr>
            <w:top w:val="none" w:sz="0" w:space="0" w:color="auto"/>
            <w:left w:val="none" w:sz="0" w:space="0" w:color="auto"/>
            <w:bottom w:val="none" w:sz="0" w:space="0" w:color="auto"/>
            <w:right w:val="none" w:sz="0" w:space="0" w:color="auto"/>
          </w:divBdr>
        </w:div>
        <w:div w:id="1424298671">
          <w:marLeft w:val="0"/>
          <w:marRight w:val="0"/>
          <w:marTop w:val="0"/>
          <w:marBottom w:val="0"/>
          <w:divBdr>
            <w:top w:val="none" w:sz="0" w:space="0" w:color="auto"/>
            <w:left w:val="none" w:sz="0" w:space="0" w:color="auto"/>
            <w:bottom w:val="none" w:sz="0" w:space="0" w:color="auto"/>
            <w:right w:val="none" w:sz="0" w:space="0" w:color="auto"/>
          </w:divBdr>
        </w:div>
        <w:div w:id="1332103634">
          <w:marLeft w:val="0"/>
          <w:marRight w:val="0"/>
          <w:marTop w:val="0"/>
          <w:marBottom w:val="0"/>
          <w:divBdr>
            <w:top w:val="none" w:sz="0" w:space="0" w:color="auto"/>
            <w:left w:val="none" w:sz="0" w:space="0" w:color="auto"/>
            <w:bottom w:val="none" w:sz="0" w:space="0" w:color="auto"/>
            <w:right w:val="none" w:sz="0" w:space="0" w:color="auto"/>
          </w:divBdr>
        </w:div>
        <w:div w:id="737096085">
          <w:marLeft w:val="0"/>
          <w:marRight w:val="0"/>
          <w:marTop w:val="0"/>
          <w:marBottom w:val="0"/>
          <w:divBdr>
            <w:top w:val="none" w:sz="0" w:space="0" w:color="auto"/>
            <w:left w:val="none" w:sz="0" w:space="0" w:color="auto"/>
            <w:bottom w:val="none" w:sz="0" w:space="0" w:color="auto"/>
            <w:right w:val="none" w:sz="0" w:space="0" w:color="auto"/>
          </w:divBdr>
        </w:div>
        <w:div w:id="1189100483">
          <w:marLeft w:val="0"/>
          <w:marRight w:val="0"/>
          <w:marTop w:val="0"/>
          <w:marBottom w:val="0"/>
          <w:divBdr>
            <w:top w:val="none" w:sz="0" w:space="0" w:color="auto"/>
            <w:left w:val="none" w:sz="0" w:space="0" w:color="auto"/>
            <w:bottom w:val="none" w:sz="0" w:space="0" w:color="auto"/>
            <w:right w:val="none" w:sz="0" w:space="0" w:color="auto"/>
          </w:divBdr>
        </w:div>
        <w:div w:id="1178737348">
          <w:marLeft w:val="0"/>
          <w:marRight w:val="0"/>
          <w:marTop w:val="0"/>
          <w:marBottom w:val="0"/>
          <w:divBdr>
            <w:top w:val="none" w:sz="0" w:space="0" w:color="auto"/>
            <w:left w:val="none" w:sz="0" w:space="0" w:color="auto"/>
            <w:bottom w:val="none" w:sz="0" w:space="0" w:color="auto"/>
            <w:right w:val="none" w:sz="0" w:space="0" w:color="auto"/>
          </w:divBdr>
        </w:div>
        <w:div w:id="1331642025">
          <w:marLeft w:val="0"/>
          <w:marRight w:val="0"/>
          <w:marTop w:val="0"/>
          <w:marBottom w:val="0"/>
          <w:divBdr>
            <w:top w:val="none" w:sz="0" w:space="0" w:color="auto"/>
            <w:left w:val="none" w:sz="0" w:space="0" w:color="auto"/>
            <w:bottom w:val="none" w:sz="0" w:space="0" w:color="auto"/>
            <w:right w:val="none" w:sz="0" w:space="0" w:color="auto"/>
          </w:divBdr>
        </w:div>
        <w:div w:id="1650019504">
          <w:marLeft w:val="0"/>
          <w:marRight w:val="0"/>
          <w:marTop w:val="0"/>
          <w:marBottom w:val="0"/>
          <w:divBdr>
            <w:top w:val="none" w:sz="0" w:space="0" w:color="auto"/>
            <w:left w:val="none" w:sz="0" w:space="0" w:color="auto"/>
            <w:bottom w:val="none" w:sz="0" w:space="0" w:color="auto"/>
            <w:right w:val="none" w:sz="0" w:space="0" w:color="auto"/>
          </w:divBdr>
        </w:div>
        <w:div w:id="521477611">
          <w:marLeft w:val="0"/>
          <w:marRight w:val="0"/>
          <w:marTop w:val="0"/>
          <w:marBottom w:val="0"/>
          <w:divBdr>
            <w:top w:val="none" w:sz="0" w:space="0" w:color="auto"/>
            <w:left w:val="none" w:sz="0" w:space="0" w:color="auto"/>
            <w:bottom w:val="none" w:sz="0" w:space="0" w:color="auto"/>
            <w:right w:val="none" w:sz="0" w:space="0" w:color="auto"/>
          </w:divBdr>
        </w:div>
        <w:div w:id="1482313142">
          <w:marLeft w:val="0"/>
          <w:marRight w:val="0"/>
          <w:marTop w:val="0"/>
          <w:marBottom w:val="0"/>
          <w:divBdr>
            <w:top w:val="none" w:sz="0" w:space="0" w:color="auto"/>
            <w:left w:val="none" w:sz="0" w:space="0" w:color="auto"/>
            <w:bottom w:val="none" w:sz="0" w:space="0" w:color="auto"/>
            <w:right w:val="none" w:sz="0" w:space="0" w:color="auto"/>
          </w:divBdr>
        </w:div>
        <w:div w:id="1485242829">
          <w:marLeft w:val="0"/>
          <w:marRight w:val="0"/>
          <w:marTop w:val="0"/>
          <w:marBottom w:val="0"/>
          <w:divBdr>
            <w:top w:val="none" w:sz="0" w:space="0" w:color="auto"/>
            <w:left w:val="none" w:sz="0" w:space="0" w:color="auto"/>
            <w:bottom w:val="none" w:sz="0" w:space="0" w:color="auto"/>
            <w:right w:val="none" w:sz="0" w:space="0" w:color="auto"/>
          </w:divBdr>
        </w:div>
        <w:div w:id="463081078">
          <w:marLeft w:val="0"/>
          <w:marRight w:val="0"/>
          <w:marTop w:val="0"/>
          <w:marBottom w:val="0"/>
          <w:divBdr>
            <w:top w:val="none" w:sz="0" w:space="0" w:color="auto"/>
            <w:left w:val="none" w:sz="0" w:space="0" w:color="auto"/>
            <w:bottom w:val="none" w:sz="0" w:space="0" w:color="auto"/>
            <w:right w:val="none" w:sz="0" w:space="0" w:color="auto"/>
          </w:divBdr>
        </w:div>
      </w:divsChild>
    </w:div>
    <w:div w:id="1161115566">
      <w:bodyDiv w:val="1"/>
      <w:marLeft w:val="0"/>
      <w:marRight w:val="0"/>
      <w:marTop w:val="0"/>
      <w:marBottom w:val="0"/>
      <w:divBdr>
        <w:top w:val="none" w:sz="0" w:space="0" w:color="auto"/>
        <w:left w:val="none" w:sz="0" w:space="0" w:color="auto"/>
        <w:bottom w:val="none" w:sz="0" w:space="0" w:color="auto"/>
        <w:right w:val="none" w:sz="0" w:space="0" w:color="auto"/>
      </w:divBdr>
      <w:divsChild>
        <w:div w:id="873075875">
          <w:marLeft w:val="480"/>
          <w:marRight w:val="0"/>
          <w:marTop w:val="0"/>
          <w:marBottom w:val="0"/>
          <w:divBdr>
            <w:top w:val="none" w:sz="0" w:space="0" w:color="auto"/>
            <w:left w:val="none" w:sz="0" w:space="0" w:color="auto"/>
            <w:bottom w:val="none" w:sz="0" w:space="0" w:color="auto"/>
            <w:right w:val="none" w:sz="0" w:space="0" w:color="auto"/>
          </w:divBdr>
        </w:div>
        <w:div w:id="869879030">
          <w:marLeft w:val="480"/>
          <w:marRight w:val="0"/>
          <w:marTop w:val="0"/>
          <w:marBottom w:val="0"/>
          <w:divBdr>
            <w:top w:val="none" w:sz="0" w:space="0" w:color="auto"/>
            <w:left w:val="none" w:sz="0" w:space="0" w:color="auto"/>
            <w:bottom w:val="none" w:sz="0" w:space="0" w:color="auto"/>
            <w:right w:val="none" w:sz="0" w:space="0" w:color="auto"/>
          </w:divBdr>
        </w:div>
        <w:div w:id="726340197">
          <w:marLeft w:val="480"/>
          <w:marRight w:val="0"/>
          <w:marTop w:val="0"/>
          <w:marBottom w:val="0"/>
          <w:divBdr>
            <w:top w:val="none" w:sz="0" w:space="0" w:color="auto"/>
            <w:left w:val="none" w:sz="0" w:space="0" w:color="auto"/>
            <w:bottom w:val="none" w:sz="0" w:space="0" w:color="auto"/>
            <w:right w:val="none" w:sz="0" w:space="0" w:color="auto"/>
          </w:divBdr>
        </w:div>
        <w:div w:id="698549446">
          <w:marLeft w:val="480"/>
          <w:marRight w:val="0"/>
          <w:marTop w:val="0"/>
          <w:marBottom w:val="0"/>
          <w:divBdr>
            <w:top w:val="none" w:sz="0" w:space="0" w:color="auto"/>
            <w:left w:val="none" w:sz="0" w:space="0" w:color="auto"/>
            <w:bottom w:val="none" w:sz="0" w:space="0" w:color="auto"/>
            <w:right w:val="none" w:sz="0" w:space="0" w:color="auto"/>
          </w:divBdr>
        </w:div>
        <w:div w:id="861549442">
          <w:marLeft w:val="480"/>
          <w:marRight w:val="0"/>
          <w:marTop w:val="0"/>
          <w:marBottom w:val="0"/>
          <w:divBdr>
            <w:top w:val="none" w:sz="0" w:space="0" w:color="auto"/>
            <w:left w:val="none" w:sz="0" w:space="0" w:color="auto"/>
            <w:bottom w:val="none" w:sz="0" w:space="0" w:color="auto"/>
            <w:right w:val="none" w:sz="0" w:space="0" w:color="auto"/>
          </w:divBdr>
        </w:div>
        <w:div w:id="682707044">
          <w:marLeft w:val="480"/>
          <w:marRight w:val="0"/>
          <w:marTop w:val="0"/>
          <w:marBottom w:val="0"/>
          <w:divBdr>
            <w:top w:val="none" w:sz="0" w:space="0" w:color="auto"/>
            <w:left w:val="none" w:sz="0" w:space="0" w:color="auto"/>
            <w:bottom w:val="none" w:sz="0" w:space="0" w:color="auto"/>
            <w:right w:val="none" w:sz="0" w:space="0" w:color="auto"/>
          </w:divBdr>
        </w:div>
        <w:div w:id="1293711984">
          <w:marLeft w:val="480"/>
          <w:marRight w:val="0"/>
          <w:marTop w:val="0"/>
          <w:marBottom w:val="0"/>
          <w:divBdr>
            <w:top w:val="none" w:sz="0" w:space="0" w:color="auto"/>
            <w:left w:val="none" w:sz="0" w:space="0" w:color="auto"/>
            <w:bottom w:val="none" w:sz="0" w:space="0" w:color="auto"/>
            <w:right w:val="none" w:sz="0" w:space="0" w:color="auto"/>
          </w:divBdr>
        </w:div>
        <w:div w:id="1313484401">
          <w:marLeft w:val="480"/>
          <w:marRight w:val="0"/>
          <w:marTop w:val="0"/>
          <w:marBottom w:val="0"/>
          <w:divBdr>
            <w:top w:val="none" w:sz="0" w:space="0" w:color="auto"/>
            <w:left w:val="none" w:sz="0" w:space="0" w:color="auto"/>
            <w:bottom w:val="none" w:sz="0" w:space="0" w:color="auto"/>
            <w:right w:val="none" w:sz="0" w:space="0" w:color="auto"/>
          </w:divBdr>
        </w:div>
        <w:div w:id="1075474555">
          <w:marLeft w:val="480"/>
          <w:marRight w:val="0"/>
          <w:marTop w:val="0"/>
          <w:marBottom w:val="0"/>
          <w:divBdr>
            <w:top w:val="none" w:sz="0" w:space="0" w:color="auto"/>
            <w:left w:val="none" w:sz="0" w:space="0" w:color="auto"/>
            <w:bottom w:val="none" w:sz="0" w:space="0" w:color="auto"/>
            <w:right w:val="none" w:sz="0" w:space="0" w:color="auto"/>
          </w:divBdr>
        </w:div>
        <w:div w:id="1341196258">
          <w:marLeft w:val="480"/>
          <w:marRight w:val="0"/>
          <w:marTop w:val="0"/>
          <w:marBottom w:val="0"/>
          <w:divBdr>
            <w:top w:val="none" w:sz="0" w:space="0" w:color="auto"/>
            <w:left w:val="none" w:sz="0" w:space="0" w:color="auto"/>
            <w:bottom w:val="none" w:sz="0" w:space="0" w:color="auto"/>
            <w:right w:val="none" w:sz="0" w:space="0" w:color="auto"/>
          </w:divBdr>
        </w:div>
        <w:div w:id="25954051">
          <w:marLeft w:val="480"/>
          <w:marRight w:val="0"/>
          <w:marTop w:val="0"/>
          <w:marBottom w:val="0"/>
          <w:divBdr>
            <w:top w:val="none" w:sz="0" w:space="0" w:color="auto"/>
            <w:left w:val="none" w:sz="0" w:space="0" w:color="auto"/>
            <w:bottom w:val="none" w:sz="0" w:space="0" w:color="auto"/>
            <w:right w:val="none" w:sz="0" w:space="0" w:color="auto"/>
          </w:divBdr>
        </w:div>
        <w:div w:id="146627240">
          <w:marLeft w:val="480"/>
          <w:marRight w:val="0"/>
          <w:marTop w:val="0"/>
          <w:marBottom w:val="0"/>
          <w:divBdr>
            <w:top w:val="none" w:sz="0" w:space="0" w:color="auto"/>
            <w:left w:val="none" w:sz="0" w:space="0" w:color="auto"/>
            <w:bottom w:val="none" w:sz="0" w:space="0" w:color="auto"/>
            <w:right w:val="none" w:sz="0" w:space="0" w:color="auto"/>
          </w:divBdr>
        </w:div>
        <w:div w:id="70977389">
          <w:marLeft w:val="480"/>
          <w:marRight w:val="0"/>
          <w:marTop w:val="0"/>
          <w:marBottom w:val="0"/>
          <w:divBdr>
            <w:top w:val="none" w:sz="0" w:space="0" w:color="auto"/>
            <w:left w:val="none" w:sz="0" w:space="0" w:color="auto"/>
            <w:bottom w:val="none" w:sz="0" w:space="0" w:color="auto"/>
            <w:right w:val="none" w:sz="0" w:space="0" w:color="auto"/>
          </w:divBdr>
        </w:div>
        <w:div w:id="1548223551">
          <w:marLeft w:val="480"/>
          <w:marRight w:val="0"/>
          <w:marTop w:val="0"/>
          <w:marBottom w:val="0"/>
          <w:divBdr>
            <w:top w:val="none" w:sz="0" w:space="0" w:color="auto"/>
            <w:left w:val="none" w:sz="0" w:space="0" w:color="auto"/>
            <w:bottom w:val="none" w:sz="0" w:space="0" w:color="auto"/>
            <w:right w:val="none" w:sz="0" w:space="0" w:color="auto"/>
          </w:divBdr>
        </w:div>
        <w:div w:id="2023433593">
          <w:marLeft w:val="480"/>
          <w:marRight w:val="0"/>
          <w:marTop w:val="0"/>
          <w:marBottom w:val="0"/>
          <w:divBdr>
            <w:top w:val="none" w:sz="0" w:space="0" w:color="auto"/>
            <w:left w:val="none" w:sz="0" w:space="0" w:color="auto"/>
            <w:bottom w:val="none" w:sz="0" w:space="0" w:color="auto"/>
            <w:right w:val="none" w:sz="0" w:space="0" w:color="auto"/>
          </w:divBdr>
        </w:div>
        <w:div w:id="952983179">
          <w:marLeft w:val="480"/>
          <w:marRight w:val="0"/>
          <w:marTop w:val="0"/>
          <w:marBottom w:val="0"/>
          <w:divBdr>
            <w:top w:val="none" w:sz="0" w:space="0" w:color="auto"/>
            <w:left w:val="none" w:sz="0" w:space="0" w:color="auto"/>
            <w:bottom w:val="none" w:sz="0" w:space="0" w:color="auto"/>
            <w:right w:val="none" w:sz="0" w:space="0" w:color="auto"/>
          </w:divBdr>
        </w:div>
        <w:div w:id="614017413">
          <w:marLeft w:val="480"/>
          <w:marRight w:val="0"/>
          <w:marTop w:val="0"/>
          <w:marBottom w:val="0"/>
          <w:divBdr>
            <w:top w:val="none" w:sz="0" w:space="0" w:color="auto"/>
            <w:left w:val="none" w:sz="0" w:space="0" w:color="auto"/>
            <w:bottom w:val="none" w:sz="0" w:space="0" w:color="auto"/>
            <w:right w:val="none" w:sz="0" w:space="0" w:color="auto"/>
          </w:divBdr>
        </w:div>
        <w:div w:id="1544781007">
          <w:marLeft w:val="480"/>
          <w:marRight w:val="0"/>
          <w:marTop w:val="0"/>
          <w:marBottom w:val="0"/>
          <w:divBdr>
            <w:top w:val="none" w:sz="0" w:space="0" w:color="auto"/>
            <w:left w:val="none" w:sz="0" w:space="0" w:color="auto"/>
            <w:bottom w:val="none" w:sz="0" w:space="0" w:color="auto"/>
            <w:right w:val="none" w:sz="0" w:space="0" w:color="auto"/>
          </w:divBdr>
        </w:div>
      </w:divsChild>
    </w:div>
    <w:div w:id="1161434772">
      <w:bodyDiv w:val="1"/>
      <w:marLeft w:val="0"/>
      <w:marRight w:val="0"/>
      <w:marTop w:val="0"/>
      <w:marBottom w:val="0"/>
      <w:divBdr>
        <w:top w:val="none" w:sz="0" w:space="0" w:color="auto"/>
        <w:left w:val="none" w:sz="0" w:space="0" w:color="auto"/>
        <w:bottom w:val="none" w:sz="0" w:space="0" w:color="auto"/>
        <w:right w:val="none" w:sz="0" w:space="0" w:color="auto"/>
      </w:divBdr>
      <w:divsChild>
        <w:div w:id="425617991">
          <w:marLeft w:val="0"/>
          <w:marRight w:val="0"/>
          <w:marTop w:val="0"/>
          <w:marBottom w:val="0"/>
          <w:divBdr>
            <w:top w:val="none" w:sz="0" w:space="0" w:color="auto"/>
            <w:left w:val="none" w:sz="0" w:space="0" w:color="auto"/>
            <w:bottom w:val="none" w:sz="0" w:space="0" w:color="auto"/>
            <w:right w:val="none" w:sz="0" w:space="0" w:color="auto"/>
          </w:divBdr>
          <w:divsChild>
            <w:div w:id="1422219744">
              <w:marLeft w:val="0"/>
              <w:marRight w:val="0"/>
              <w:marTop w:val="0"/>
              <w:marBottom w:val="0"/>
              <w:divBdr>
                <w:top w:val="none" w:sz="0" w:space="0" w:color="auto"/>
                <w:left w:val="none" w:sz="0" w:space="0" w:color="auto"/>
                <w:bottom w:val="none" w:sz="0" w:space="0" w:color="auto"/>
                <w:right w:val="none" w:sz="0" w:space="0" w:color="auto"/>
              </w:divBdr>
              <w:divsChild>
                <w:div w:id="17595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23901">
      <w:bodyDiv w:val="1"/>
      <w:marLeft w:val="0"/>
      <w:marRight w:val="0"/>
      <w:marTop w:val="0"/>
      <w:marBottom w:val="0"/>
      <w:divBdr>
        <w:top w:val="none" w:sz="0" w:space="0" w:color="auto"/>
        <w:left w:val="none" w:sz="0" w:space="0" w:color="auto"/>
        <w:bottom w:val="none" w:sz="0" w:space="0" w:color="auto"/>
        <w:right w:val="none" w:sz="0" w:space="0" w:color="auto"/>
      </w:divBdr>
      <w:divsChild>
        <w:div w:id="316811073">
          <w:marLeft w:val="480"/>
          <w:marRight w:val="0"/>
          <w:marTop w:val="0"/>
          <w:marBottom w:val="0"/>
          <w:divBdr>
            <w:top w:val="none" w:sz="0" w:space="0" w:color="auto"/>
            <w:left w:val="none" w:sz="0" w:space="0" w:color="auto"/>
            <w:bottom w:val="none" w:sz="0" w:space="0" w:color="auto"/>
            <w:right w:val="none" w:sz="0" w:space="0" w:color="auto"/>
          </w:divBdr>
        </w:div>
        <w:div w:id="1931236806">
          <w:marLeft w:val="480"/>
          <w:marRight w:val="0"/>
          <w:marTop w:val="0"/>
          <w:marBottom w:val="0"/>
          <w:divBdr>
            <w:top w:val="none" w:sz="0" w:space="0" w:color="auto"/>
            <w:left w:val="none" w:sz="0" w:space="0" w:color="auto"/>
            <w:bottom w:val="none" w:sz="0" w:space="0" w:color="auto"/>
            <w:right w:val="none" w:sz="0" w:space="0" w:color="auto"/>
          </w:divBdr>
        </w:div>
        <w:div w:id="707333863">
          <w:marLeft w:val="480"/>
          <w:marRight w:val="0"/>
          <w:marTop w:val="0"/>
          <w:marBottom w:val="0"/>
          <w:divBdr>
            <w:top w:val="none" w:sz="0" w:space="0" w:color="auto"/>
            <w:left w:val="none" w:sz="0" w:space="0" w:color="auto"/>
            <w:bottom w:val="none" w:sz="0" w:space="0" w:color="auto"/>
            <w:right w:val="none" w:sz="0" w:space="0" w:color="auto"/>
          </w:divBdr>
        </w:div>
        <w:div w:id="793672841">
          <w:marLeft w:val="480"/>
          <w:marRight w:val="0"/>
          <w:marTop w:val="0"/>
          <w:marBottom w:val="0"/>
          <w:divBdr>
            <w:top w:val="none" w:sz="0" w:space="0" w:color="auto"/>
            <w:left w:val="none" w:sz="0" w:space="0" w:color="auto"/>
            <w:bottom w:val="none" w:sz="0" w:space="0" w:color="auto"/>
            <w:right w:val="none" w:sz="0" w:space="0" w:color="auto"/>
          </w:divBdr>
        </w:div>
        <w:div w:id="897783983">
          <w:marLeft w:val="480"/>
          <w:marRight w:val="0"/>
          <w:marTop w:val="0"/>
          <w:marBottom w:val="0"/>
          <w:divBdr>
            <w:top w:val="none" w:sz="0" w:space="0" w:color="auto"/>
            <w:left w:val="none" w:sz="0" w:space="0" w:color="auto"/>
            <w:bottom w:val="none" w:sz="0" w:space="0" w:color="auto"/>
            <w:right w:val="none" w:sz="0" w:space="0" w:color="auto"/>
          </w:divBdr>
        </w:div>
        <w:div w:id="2048066701">
          <w:marLeft w:val="480"/>
          <w:marRight w:val="0"/>
          <w:marTop w:val="0"/>
          <w:marBottom w:val="0"/>
          <w:divBdr>
            <w:top w:val="none" w:sz="0" w:space="0" w:color="auto"/>
            <w:left w:val="none" w:sz="0" w:space="0" w:color="auto"/>
            <w:bottom w:val="none" w:sz="0" w:space="0" w:color="auto"/>
            <w:right w:val="none" w:sz="0" w:space="0" w:color="auto"/>
          </w:divBdr>
        </w:div>
        <w:div w:id="438794670">
          <w:marLeft w:val="480"/>
          <w:marRight w:val="0"/>
          <w:marTop w:val="0"/>
          <w:marBottom w:val="0"/>
          <w:divBdr>
            <w:top w:val="none" w:sz="0" w:space="0" w:color="auto"/>
            <w:left w:val="none" w:sz="0" w:space="0" w:color="auto"/>
            <w:bottom w:val="none" w:sz="0" w:space="0" w:color="auto"/>
            <w:right w:val="none" w:sz="0" w:space="0" w:color="auto"/>
          </w:divBdr>
        </w:div>
        <w:div w:id="915748754">
          <w:marLeft w:val="480"/>
          <w:marRight w:val="0"/>
          <w:marTop w:val="0"/>
          <w:marBottom w:val="0"/>
          <w:divBdr>
            <w:top w:val="none" w:sz="0" w:space="0" w:color="auto"/>
            <w:left w:val="none" w:sz="0" w:space="0" w:color="auto"/>
            <w:bottom w:val="none" w:sz="0" w:space="0" w:color="auto"/>
            <w:right w:val="none" w:sz="0" w:space="0" w:color="auto"/>
          </w:divBdr>
        </w:div>
        <w:div w:id="2115784325">
          <w:marLeft w:val="480"/>
          <w:marRight w:val="0"/>
          <w:marTop w:val="0"/>
          <w:marBottom w:val="0"/>
          <w:divBdr>
            <w:top w:val="none" w:sz="0" w:space="0" w:color="auto"/>
            <w:left w:val="none" w:sz="0" w:space="0" w:color="auto"/>
            <w:bottom w:val="none" w:sz="0" w:space="0" w:color="auto"/>
            <w:right w:val="none" w:sz="0" w:space="0" w:color="auto"/>
          </w:divBdr>
        </w:div>
        <w:div w:id="1411076515">
          <w:marLeft w:val="480"/>
          <w:marRight w:val="0"/>
          <w:marTop w:val="0"/>
          <w:marBottom w:val="0"/>
          <w:divBdr>
            <w:top w:val="none" w:sz="0" w:space="0" w:color="auto"/>
            <w:left w:val="none" w:sz="0" w:space="0" w:color="auto"/>
            <w:bottom w:val="none" w:sz="0" w:space="0" w:color="auto"/>
            <w:right w:val="none" w:sz="0" w:space="0" w:color="auto"/>
          </w:divBdr>
        </w:div>
        <w:div w:id="1911189511">
          <w:marLeft w:val="480"/>
          <w:marRight w:val="0"/>
          <w:marTop w:val="0"/>
          <w:marBottom w:val="0"/>
          <w:divBdr>
            <w:top w:val="none" w:sz="0" w:space="0" w:color="auto"/>
            <w:left w:val="none" w:sz="0" w:space="0" w:color="auto"/>
            <w:bottom w:val="none" w:sz="0" w:space="0" w:color="auto"/>
            <w:right w:val="none" w:sz="0" w:space="0" w:color="auto"/>
          </w:divBdr>
        </w:div>
        <w:div w:id="1980303485">
          <w:marLeft w:val="480"/>
          <w:marRight w:val="0"/>
          <w:marTop w:val="0"/>
          <w:marBottom w:val="0"/>
          <w:divBdr>
            <w:top w:val="none" w:sz="0" w:space="0" w:color="auto"/>
            <w:left w:val="none" w:sz="0" w:space="0" w:color="auto"/>
            <w:bottom w:val="none" w:sz="0" w:space="0" w:color="auto"/>
            <w:right w:val="none" w:sz="0" w:space="0" w:color="auto"/>
          </w:divBdr>
        </w:div>
        <w:div w:id="1044408340">
          <w:marLeft w:val="480"/>
          <w:marRight w:val="0"/>
          <w:marTop w:val="0"/>
          <w:marBottom w:val="0"/>
          <w:divBdr>
            <w:top w:val="none" w:sz="0" w:space="0" w:color="auto"/>
            <w:left w:val="none" w:sz="0" w:space="0" w:color="auto"/>
            <w:bottom w:val="none" w:sz="0" w:space="0" w:color="auto"/>
            <w:right w:val="none" w:sz="0" w:space="0" w:color="auto"/>
          </w:divBdr>
        </w:div>
        <w:div w:id="1756904187">
          <w:marLeft w:val="480"/>
          <w:marRight w:val="0"/>
          <w:marTop w:val="0"/>
          <w:marBottom w:val="0"/>
          <w:divBdr>
            <w:top w:val="none" w:sz="0" w:space="0" w:color="auto"/>
            <w:left w:val="none" w:sz="0" w:space="0" w:color="auto"/>
            <w:bottom w:val="none" w:sz="0" w:space="0" w:color="auto"/>
            <w:right w:val="none" w:sz="0" w:space="0" w:color="auto"/>
          </w:divBdr>
        </w:div>
        <w:div w:id="1147818013">
          <w:marLeft w:val="480"/>
          <w:marRight w:val="0"/>
          <w:marTop w:val="0"/>
          <w:marBottom w:val="0"/>
          <w:divBdr>
            <w:top w:val="none" w:sz="0" w:space="0" w:color="auto"/>
            <w:left w:val="none" w:sz="0" w:space="0" w:color="auto"/>
            <w:bottom w:val="none" w:sz="0" w:space="0" w:color="auto"/>
            <w:right w:val="none" w:sz="0" w:space="0" w:color="auto"/>
          </w:divBdr>
        </w:div>
        <w:div w:id="41638123">
          <w:marLeft w:val="480"/>
          <w:marRight w:val="0"/>
          <w:marTop w:val="0"/>
          <w:marBottom w:val="0"/>
          <w:divBdr>
            <w:top w:val="none" w:sz="0" w:space="0" w:color="auto"/>
            <w:left w:val="none" w:sz="0" w:space="0" w:color="auto"/>
            <w:bottom w:val="none" w:sz="0" w:space="0" w:color="auto"/>
            <w:right w:val="none" w:sz="0" w:space="0" w:color="auto"/>
          </w:divBdr>
        </w:div>
      </w:divsChild>
    </w:div>
    <w:div w:id="1167358748">
      <w:bodyDiv w:val="1"/>
      <w:marLeft w:val="0"/>
      <w:marRight w:val="0"/>
      <w:marTop w:val="0"/>
      <w:marBottom w:val="0"/>
      <w:divBdr>
        <w:top w:val="none" w:sz="0" w:space="0" w:color="auto"/>
        <w:left w:val="none" w:sz="0" w:space="0" w:color="auto"/>
        <w:bottom w:val="none" w:sz="0" w:space="0" w:color="auto"/>
        <w:right w:val="none" w:sz="0" w:space="0" w:color="auto"/>
      </w:divBdr>
    </w:div>
    <w:div w:id="1168054400">
      <w:bodyDiv w:val="1"/>
      <w:marLeft w:val="0"/>
      <w:marRight w:val="0"/>
      <w:marTop w:val="0"/>
      <w:marBottom w:val="0"/>
      <w:divBdr>
        <w:top w:val="none" w:sz="0" w:space="0" w:color="auto"/>
        <w:left w:val="none" w:sz="0" w:space="0" w:color="auto"/>
        <w:bottom w:val="none" w:sz="0" w:space="0" w:color="auto"/>
        <w:right w:val="none" w:sz="0" w:space="0" w:color="auto"/>
      </w:divBdr>
    </w:div>
    <w:div w:id="1168907484">
      <w:bodyDiv w:val="1"/>
      <w:marLeft w:val="0"/>
      <w:marRight w:val="0"/>
      <w:marTop w:val="0"/>
      <w:marBottom w:val="0"/>
      <w:divBdr>
        <w:top w:val="none" w:sz="0" w:space="0" w:color="auto"/>
        <w:left w:val="none" w:sz="0" w:space="0" w:color="auto"/>
        <w:bottom w:val="none" w:sz="0" w:space="0" w:color="auto"/>
        <w:right w:val="none" w:sz="0" w:space="0" w:color="auto"/>
      </w:divBdr>
    </w:div>
    <w:div w:id="1169103146">
      <w:bodyDiv w:val="1"/>
      <w:marLeft w:val="0"/>
      <w:marRight w:val="0"/>
      <w:marTop w:val="0"/>
      <w:marBottom w:val="0"/>
      <w:divBdr>
        <w:top w:val="none" w:sz="0" w:space="0" w:color="auto"/>
        <w:left w:val="none" w:sz="0" w:space="0" w:color="auto"/>
        <w:bottom w:val="none" w:sz="0" w:space="0" w:color="auto"/>
        <w:right w:val="none" w:sz="0" w:space="0" w:color="auto"/>
      </w:divBdr>
    </w:div>
    <w:div w:id="1169324561">
      <w:bodyDiv w:val="1"/>
      <w:marLeft w:val="0"/>
      <w:marRight w:val="0"/>
      <w:marTop w:val="0"/>
      <w:marBottom w:val="0"/>
      <w:divBdr>
        <w:top w:val="none" w:sz="0" w:space="0" w:color="auto"/>
        <w:left w:val="none" w:sz="0" w:space="0" w:color="auto"/>
        <w:bottom w:val="none" w:sz="0" w:space="0" w:color="auto"/>
        <w:right w:val="none" w:sz="0" w:space="0" w:color="auto"/>
      </w:divBdr>
    </w:div>
    <w:div w:id="1169447399">
      <w:bodyDiv w:val="1"/>
      <w:marLeft w:val="0"/>
      <w:marRight w:val="0"/>
      <w:marTop w:val="0"/>
      <w:marBottom w:val="0"/>
      <w:divBdr>
        <w:top w:val="none" w:sz="0" w:space="0" w:color="auto"/>
        <w:left w:val="none" w:sz="0" w:space="0" w:color="auto"/>
        <w:bottom w:val="none" w:sz="0" w:space="0" w:color="auto"/>
        <w:right w:val="none" w:sz="0" w:space="0" w:color="auto"/>
      </w:divBdr>
    </w:div>
    <w:div w:id="1170369183">
      <w:bodyDiv w:val="1"/>
      <w:marLeft w:val="0"/>
      <w:marRight w:val="0"/>
      <w:marTop w:val="0"/>
      <w:marBottom w:val="0"/>
      <w:divBdr>
        <w:top w:val="none" w:sz="0" w:space="0" w:color="auto"/>
        <w:left w:val="none" w:sz="0" w:space="0" w:color="auto"/>
        <w:bottom w:val="none" w:sz="0" w:space="0" w:color="auto"/>
        <w:right w:val="none" w:sz="0" w:space="0" w:color="auto"/>
      </w:divBdr>
    </w:div>
    <w:div w:id="1170678928">
      <w:bodyDiv w:val="1"/>
      <w:marLeft w:val="0"/>
      <w:marRight w:val="0"/>
      <w:marTop w:val="0"/>
      <w:marBottom w:val="0"/>
      <w:divBdr>
        <w:top w:val="none" w:sz="0" w:space="0" w:color="auto"/>
        <w:left w:val="none" w:sz="0" w:space="0" w:color="auto"/>
        <w:bottom w:val="none" w:sz="0" w:space="0" w:color="auto"/>
        <w:right w:val="none" w:sz="0" w:space="0" w:color="auto"/>
      </w:divBdr>
    </w:div>
    <w:div w:id="1171871267">
      <w:bodyDiv w:val="1"/>
      <w:marLeft w:val="0"/>
      <w:marRight w:val="0"/>
      <w:marTop w:val="0"/>
      <w:marBottom w:val="0"/>
      <w:divBdr>
        <w:top w:val="none" w:sz="0" w:space="0" w:color="auto"/>
        <w:left w:val="none" w:sz="0" w:space="0" w:color="auto"/>
        <w:bottom w:val="none" w:sz="0" w:space="0" w:color="auto"/>
        <w:right w:val="none" w:sz="0" w:space="0" w:color="auto"/>
      </w:divBdr>
      <w:divsChild>
        <w:div w:id="939532832">
          <w:marLeft w:val="480"/>
          <w:marRight w:val="0"/>
          <w:marTop w:val="0"/>
          <w:marBottom w:val="0"/>
          <w:divBdr>
            <w:top w:val="none" w:sz="0" w:space="0" w:color="auto"/>
            <w:left w:val="none" w:sz="0" w:space="0" w:color="auto"/>
            <w:bottom w:val="none" w:sz="0" w:space="0" w:color="auto"/>
            <w:right w:val="none" w:sz="0" w:space="0" w:color="auto"/>
          </w:divBdr>
        </w:div>
        <w:div w:id="888149194">
          <w:marLeft w:val="480"/>
          <w:marRight w:val="0"/>
          <w:marTop w:val="0"/>
          <w:marBottom w:val="0"/>
          <w:divBdr>
            <w:top w:val="none" w:sz="0" w:space="0" w:color="auto"/>
            <w:left w:val="none" w:sz="0" w:space="0" w:color="auto"/>
            <w:bottom w:val="none" w:sz="0" w:space="0" w:color="auto"/>
            <w:right w:val="none" w:sz="0" w:space="0" w:color="auto"/>
          </w:divBdr>
        </w:div>
        <w:div w:id="356586250">
          <w:marLeft w:val="480"/>
          <w:marRight w:val="0"/>
          <w:marTop w:val="0"/>
          <w:marBottom w:val="0"/>
          <w:divBdr>
            <w:top w:val="none" w:sz="0" w:space="0" w:color="auto"/>
            <w:left w:val="none" w:sz="0" w:space="0" w:color="auto"/>
            <w:bottom w:val="none" w:sz="0" w:space="0" w:color="auto"/>
            <w:right w:val="none" w:sz="0" w:space="0" w:color="auto"/>
          </w:divBdr>
        </w:div>
        <w:div w:id="1653826962">
          <w:marLeft w:val="480"/>
          <w:marRight w:val="0"/>
          <w:marTop w:val="0"/>
          <w:marBottom w:val="0"/>
          <w:divBdr>
            <w:top w:val="none" w:sz="0" w:space="0" w:color="auto"/>
            <w:left w:val="none" w:sz="0" w:space="0" w:color="auto"/>
            <w:bottom w:val="none" w:sz="0" w:space="0" w:color="auto"/>
            <w:right w:val="none" w:sz="0" w:space="0" w:color="auto"/>
          </w:divBdr>
        </w:div>
        <w:div w:id="653263928">
          <w:marLeft w:val="480"/>
          <w:marRight w:val="0"/>
          <w:marTop w:val="0"/>
          <w:marBottom w:val="0"/>
          <w:divBdr>
            <w:top w:val="none" w:sz="0" w:space="0" w:color="auto"/>
            <w:left w:val="none" w:sz="0" w:space="0" w:color="auto"/>
            <w:bottom w:val="none" w:sz="0" w:space="0" w:color="auto"/>
            <w:right w:val="none" w:sz="0" w:space="0" w:color="auto"/>
          </w:divBdr>
        </w:div>
        <w:div w:id="1573465090">
          <w:marLeft w:val="480"/>
          <w:marRight w:val="0"/>
          <w:marTop w:val="0"/>
          <w:marBottom w:val="0"/>
          <w:divBdr>
            <w:top w:val="none" w:sz="0" w:space="0" w:color="auto"/>
            <w:left w:val="none" w:sz="0" w:space="0" w:color="auto"/>
            <w:bottom w:val="none" w:sz="0" w:space="0" w:color="auto"/>
            <w:right w:val="none" w:sz="0" w:space="0" w:color="auto"/>
          </w:divBdr>
        </w:div>
        <w:div w:id="1498377774">
          <w:marLeft w:val="480"/>
          <w:marRight w:val="0"/>
          <w:marTop w:val="0"/>
          <w:marBottom w:val="0"/>
          <w:divBdr>
            <w:top w:val="none" w:sz="0" w:space="0" w:color="auto"/>
            <w:left w:val="none" w:sz="0" w:space="0" w:color="auto"/>
            <w:bottom w:val="none" w:sz="0" w:space="0" w:color="auto"/>
            <w:right w:val="none" w:sz="0" w:space="0" w:color="auto"/>
          </w:divBdr>
        </w:div>
        <w:div w:id="1979724737">
          <w:marLeft w:val="480"/>
          <w:marRight w:val="0"/>
          <w:marTop w:val="0"/>
          <w:marBottom w:val="0"/>
          <w:divBdr>
            <w:top w:val="none" w:sz="0" w:space="0" w:color="auto"/>
            <w:left w:val="none" w:sz="0" w:space="0" w:color="auto"/>
            <w:bottom w:val="none" w:sz="0" w:space="0" w:color="auto"/>
            <w:right w:val="none" w:sz="0" w:space="0" w:color="auto"/>
          </w:divBdr>
        </w:div>
        <w:div w:id="196696965">
          <w:marLeft w:val="480"/>
          <w:marRight w:val="0"/>
          <w:marTop w:val="0"/>
          <w:marBottom w:val="0"/>
          <w:divBdr>
            <w:top w:val="none" w:sz="0" w:space="0" w:color="auto"/>
            <w:left w:val="none" w:sz="0" w:space="0" w:color="auto"/>
            <w:bottom w:val="none" w:sz="0" w:space="0" w:color="auto"/>
            <w:right w:val="none" w:sz="0" w:space="0" w:color="auto"/>
          </w:divBdr>
        </w:div>
        <w:div w:id="562103246">
          <w:marLeft w:val="480"/>
          <w:marRight w:val="0"/>
          <w:marTop w:val="0"/>
          <w:marBottom w:val="0"/>
          <w:divBdr>
            <w:top w:val="none" w:sz="0" w:space="0" w:color="auto"/>
            <w:left w:val="none" w:sz="0" w:space="0" w:color="auto"/>
            <w:bottom w:val="none" w:sz="0" w:space="0" w:color="auto"/>
            <w:right w:val="none" w:sz="0" w:space="0" w:color="auto"/>
          </w:divBdr>
        </w:div>
        <w:div w:id="2096053513">
          <w:marLeft w:val="480"/>
          <w:marRight w:val="0"/>
          <w:marTop w:val="0"/>
          <w:marBottom w:val="0"/>
          <w:divBdr>
            <w:top w:val="none" w:sz="0" w:space="0" w:color="auto"/>
            <w:left w:val="none" w:sz="0" w:space="0" w:color="auto"/>
            <w:bottom w:val="none" w:sz="0" w:space="0" w:color="auto"/>
            <w:right w:val="none" w:sz="0" w:space="0" w:color="auto"/>
          </w:divBdr>
        </w:div>
        <w:div w:id="257256526">
          <w:marLeft w:val="480"/>
          <w:marRight w:val="0"/>
          <w:marTop w:val="0"/>
          <w:marBottom w:val="0"/>
          <w:divBdr>
            <w:top w:val="none" w:sz="0" w:space="0" w:color="auto"/>
            <w:left w:val="none" w:sz="0" w:space="0" w:color="auto"/>
            <w:bottom w:val="none" w:sz="0" w:space="0" w:color="auto"/>
            <w:right w:val="none" w:sz="0" w:space="0" w:color="auto"/>
          </w:divBdr>
        </w:div>
        <w:div w:id="381641798">
          <w:marLeft w:val="480"/>
          <w:marRight w:val="0"/>
          <w:marTop w:val="0"/>
          <w:marBottom w:val="0"/>
          <w:divBdr>
            <w:top w:val="none" w:sz="0" w:space="0" w:color="auto"/>
            <w:left w:val="none" w:sz="0" w:space="0" w:color="auto"/>
            <w:bottom w:val="none" w:sz="0" w:space="0" w:color="auto"/>
            <w:right w:val="none" w:sz="0" w:space="0" w:color="auto"/>
          </w:divBdr>
        </w:div>
        <w:div w:id="1998418505">
          <w:marLeft w:val="480"/>
          <w:marRight w:val="0"/>
          <w:marTop w:val="0"/>
          <w:marBottom w:val="0"/>
          <w:divBdr>
            <w:top w:val="none" w:sz="0" w:space="0" w:color="auto"/>
            <w:left w:val="none" w:sz="0" w:space="0" w:color="auto"/>
            <w:bottom w:val="none" w:sz="0" w:space="0" w:color="auto"/>
            <w:right w:val="none" w:sz="0" w:space="0" w:color="auto"/>
          </w:divBdr>
        </w:div>
        <w:div w:id="328752611">
          <w:marLeft w:val="480"/>
          <w:marRight w:val="0"/>
          <w:marTop w:val="0"/>
          <w:marBottom w:val="0"/>
          <w:divBdr>
            <w:top w:val="none" w:sz="0" w:space="0" w:color="auto"/>
            <w:left w:val="none" w:sz="0" w:space="0" w:color="auto"/>
            <w:bottom w:val="none" w:sz="0" w:space="0" w:color="auto"/>
            <w:right w:val="none" w:sz="0" w:space="0" w:color="auto"/>
          </w:divBdr>
        </w:div>
        <w:div w:id="47187320">
          <w:marLeft w:val="480"/>
          <w:marRight w:val="0"/>
          <w:marTop w:val="0"/>
          <w:marBottom w:val="0"/>
          <w:divBdr>
            <w:top w:val="none" w:sz="0" w:space="0" w:color="auto"/>
            <w:left w:val="none" w:sz="0" w:space="0" w:color="auto"/>
            <w:bottom w:val="none" w:sz="0" w:space="0" w:color="auto"/>
            <w:right w:val="none" w:sz="0" w:space="0" w:color="auto"/>
          </w:divBdr>
        </w:div>
      </w:divsChild>
    </w:div>
    <w:div w:id="1173566950">
      <w:bodyDiv w:val="1"/>
      <w:marLeft w:val="0"/>
      <w:marRight w:val="0"/>
      <w:marTop w:val="0"/>
      <w:marBottom w:val="0"/>
      <w:divBdr>
        <w:top w:val="none" w:sz="0" w:space="0" w:color="auto"/>
        <w:left w:val="none" w:sz="0" w:space="0" w:color="auto"/>
        <w:bottom w:val="none" w:sz="0" w:space="0" w:color="auto"/>
        <w:right w:val="none" w:sz="0" w:space="0" w:color="auto"/>
      </w:divBdr>
    </w:div>
    <w:div w:id="1175420087">
      <w:bodyDiv w:val="1"/>
      <w:marLeft w:val="0"/>
      <w:marRight w:val="0"/>
      <w:marTop w:val="0"/>
      <w:marBottom w:val="0"/>
      <w:divBdr>
        <w:top w:val="none" w:sz="0" w:space="0" w:color="auto"/>
        <w:left w:val="none" w:sz="0" w:space="0" w:color="auto"/>
        <w:bottom w:val="none" w:sz="0" w:space="0" w:color="auto"/>
        <w:right w:val="none" w:sz="0" w:space="0" w:color="auto"/>
      </w:divBdr>
      <w:divsChild>
        <w:div w:id="1241868684">
          <w:marLeft w:val="0"/>
          <w:marRight w:val="0"/>
          <w:marTop w:val="0"/>
          <w:marBottom w:val="0"/>
          <w:divBdr>
            <w:top w:val="none" w:sz="0" w:space="0" w:color="auto"/>
            <w:left w:val="none" w:sz="0" w:space="0" w:color="auto"/>
            <w:bottom w:val="none" w:sz="0" w:space="0" w:color="auto"/>
            <w:right w:val="none" w:sz="0" w:space="0" w:color="auto"/>
          </w:divBdr>
        </w:div>
        <w:div w:id="967584027">
          <w:marLeft w:val="0"/>
          <w:marRight w:val="0"/>
          <w:marTop w:val="0"/>
          <w:marBottom w:val="0"/>
          <w:divBdr>
            <w:top w:val="none" w:sz="0" w:space="0" w:color="auto"/>
            <w:left w:val="none" w:sz="0" w:space="0" w:color="auto"/>
            <w:bottom w:val="none" w:sz="0" w:space="0" w:color="auto"/>
            <w:right w:val="none" w:sz="0" w:space="0" w:color="auto"/>
          </w:divBdr>
        </w:div>
        <w:div w:id="387454830">
          <w:marLeft w:val="0"/>
          <w:marRight w:val="0"/>
          <w:marTop w:val="0"/>
          <w:marBottom w:val="0"/>
          <w:divBdr>
            <w:top w:val="none" w:sz="0" w:space="0" w:color="auto"/>
            <w:left w:val="none" w:sz="0" w:space="0" w:color="auto"/>
            <w:bottom w:val="none" w:sz="0" w:space="0" w:color="auto"/>
            <w:right w:val="none" w:sz="0" w:space="0" w:color="auto"/>
          </w:divBdr>
        </w:div>
        <w:div w:id="1517426647">
          <w:marLeft w:val="0"/>
          <w:marRight w:val="0"/>
          <w:marTop w:val="0"/>
          <w:marBottom w:val="0"/>
          <w:divBdr>
            <w:top w:val="none" w:sz="0" w:space="0" w:color="auto"/>
            <w:left w:val="none" w:sz="0" w:space="0" w:color="auto"/>
            <w:bottom w:val="none" w:sz="0" w:space="0" w:color="auto"/>
            <w:right w:val="none" w:sz="0" w:space="0" w:color="auto"/>
          </w:divBdr>
        </w:div>
        <w:div w:id="784808392">
          <w:marLeft w:val="0"/>
          <w:marRight w:val="0"/>
          <w:marTop w:val="0"/>
          <w:marBottom w:val="0"/>
          <w:divBdr>
            <w:top w:val="none" w:sz="0" w:space="0" w:color="auto"/>
            <w:left w:val="none" w:sz="0" w:space="0" w:color="auto"/>
            <w:bottom w:val="none" w:sz="0" w:space="0" w:color="auto"/>
            <w:right w:val="none" w:sz="0" w:space="0" w:color="auto"/>
          </w:divBdr>
        </w:div>
        <w:div w:id="1087993567">
          <w:marLeft w:val="0"/>
          <w:marRight w:val="0"/>
          <w:marTop w:val="0"/>
          <w:marBottom w:val="0"/>
          <w:divBdr>
            <w:top w:val="none" w:sz="0" w:space="0" w:color="auto"/>
            <w:left w:val="none" w:sz="0" w:space="0" w:color="auto"/>
            <w:bottom w:val="none" w:sz="0" w:space="0" w:color="auto"/>
            <w:right w:val="none" w:sz="0" w:space="0" w:color="auto"/>
          </w:divBdr>
        </w:div>
        <w:div w:id="2100981399">
          <w:marLeft w:val="0"/>
          <w:marRight w:val="0"/>
          <w:marTop w:val="0"/>
          <w:marBottom w:val="0"/>
          <w:divBdr>
            <w:top w:val="none" w:sz="0" w:space="0" w:color="auto"/>
            <w:left w:val="none" w:sz="0" w:space="0" w:color="auto"/>
            <w:bottom w:val="none" w:sz="0" w:space="0" w:color="auto"/>
            <w:right w:val="none" w:sz="0" w:space="0" w:color="auto"/>
          </w:divBdr>
        </w:div>
        <w:div w:id="1024524509">
          <w:marLeft w:val="0"/>
          <w:marRight w:val="0"/>
          <w:marTop w:val="0"/>
          <w:marBottom w:val="0"/>
          <w:divBdr>
            <w:top w:val="none" w:sz="0" w:space="0" w:color="auto"/>
            <w:left w:val="none" w:sz="0" w:space="0" w:color="auto"/>
            <w:bottom w:val="none" w:sz="0" w:space="0" w:color="auto"/>
            <w:right w:val="none" w:sz="0" w:space="0" w:color="auto"/>
          </w:divBdr>
        </w:div>
        <w:div w:id="805122432">
          <w:marLeft w:val="0"/>
          <w:marRight w:val="0"/>
          <w:marTop w:val="0"/>
          <w:marBottom w:val="0"/>
          <w:divBdr>
            <w:top w:val="none" w:sz="0" w:space="0" w:color="auto"/>
            <w:left w:val="none" w:sz="0" w:space="0" w:color="auto"/>
            <w:bottom w:val="none" w:sz="0" w:space="0" w:color="auto"/>
            <w:right w:val="none" w:sz="0" w:space="0" w:color="auto"/>
          </w:divBdr>
        </w:div>
        <w:div w:id="2136831608">
          <w:marLeft w:val="0"/>
          <w:marRight w:val="0"/>
          <w:marTop w:val="0"/>
          <w:marBottom w:val="0"/>
          <w:divBdr>
            <w:top w:val="none" w:sz="0" w:space="0" w:color="auto"/>
            <w:left w:val="none" w:sz="0" w:space="0" w:color="auto"/>
            <w:bottom w:val="none" w:sz="0" w:space="0" w:color="auto"/>
            <w:right w:val="none" w:sz="0" w:space="0" w:color="auto"/>
          </w:divBdr>
        </w:div>
        <w:div w:id="157497678">
          <w:marLeft w:val="0"/>
          <w:marRight w:val="0"/>
          <w:marTop w:val="0"/>
          <w:marBottom w:val="0"/>
          <w:divBdr>
            <w:top w:val="none" w:sz="0" w:space="0" w:color="auto"/>
            <w:left w:val="none" w:sz="0" w:space="0" w:color="auto"/>
            <w:bottom w:val="none" w:sz="0" w:space="0" w:color="auto"/>
            <w:right w:val="none" w:sz="0" w:space="0" w:color="auto"/>
          </w:divBdr>
        </w:div>
        <w:div w:id="1948004259">
          <w:marLeft w:val="0"/>
          <w:marRight w:val="0"/>
          <w:marTop w:val="0"/>
          <w:marBottom w:val="0"/>
          <w:divBdr>
            <w:top w:val="none" w:sz="0" w:space="0" w:color="auto"/>
            <w:left w:val="none" w:sz="0" w:space="0" w:color="auto"/>
            <w:bottom w:val="none" w:sz="0" w:space="0" w:color="auto"/>
            <w:right w:val="none" w:sz="0" w:space="0" w:color="auto"/>
          </w:divBdr>
        </w:div>
        <w:div w:id="446513589">
          <w:marLeft w:val="0"/>
          <w:marRight w:val="0"/>
          <w:marTop w:val="0"/>
          <w:marBottom w:val="0"/>
          <w:divBdr>
            <w:top w:val="none" w:sz="0" w:space="0" w:color="auto"/>
            <w:left w:val="none" w:sz="0" w:space="0" w:color="auto"/>
            <w:bottom w:val="none" w:sz="0" w:space="0" w:color="auto"/>
            <w:right w:val="none" w:sz="0" w:space="0" w:color="auto"/>
          </w:divBdr>
        </w:div>
        <w:div w:id="1345395962">
          <w:marLeft w:val="0"/>
          <w:marRight w:val="0"/>
          <w:marTop w:val="0"/>
          <w:marBottom w:val="0"/>
          <w:divBdr>
            <w:top w:val="none" w:sz="0" w:space="0" w:color="auto"/>
            <w:left w:val="none" w:sz="0" w:space="0" w:color="auto"/>
            <w:bottom w:val="none" w:sz="0" w:space="0" w:color="auto"/>
            <w:right w:val="none" w:sz="0" w:space="0" w:color="auto"/>
          </w:divBdr>
        </w:div>
        <w:div w:id="1136027858">
          <w:marLeft w:val="0"/>
          <w:marRight w:val="0"/>
          <w:marTop w:val="0"/>
          <w:marBottom w:val="0"/>
          <w:divBdr>
            <w:top w:val="none" w:sz="0" w:space="0" w:color="auto"/>
            <w:left w:val="none" w:sz="0" w:space="0" w:color="auto"/>
            <w:bottom w:val="none" w:sz="0" w:space="0" w:color="auto"/>
            <w:right w:val="none" w:sz="0" w:space="0" w:color="auto"/>
          </w:divBdr>
        </w:div>
        <w:div w:id="1893347256">
          <w:marLeft w:val="0"/>
          <w:marRight w:val="0"/>
          <w:marTop w:val="0"/>
          <w:marBottom w:val="0"/>
          <w:divBdr>
            <w:top w:val="none" w:sz="0" w:space="0" w:color="auto"/>
            <w:left w:val="none" w:sz="0" w:space="0" w:color="auto"/>
            <w:bottom w:val="none" w:sz="0" w:space="0" w:color="auto"/>
            <w:right w:val="none" w:sz="0" w:space="0" w:color="auto"/>
          </w:divBdr>
        </w:div>
        <w:div w:id="1230850770">
          <w:marLeft w:val="0"/>
          <w:marRight w:val="0"/>
          <w:marTop w:val="0"/>
          <w:marBottom w:val="0"/>
          <w:divBdr>
            <w:top w:val="none" w:sz="0" w:space="0" w:color="auto"/>
            <w:left w:val="none" w:sz="0" w:space="0" w:color="auto"/>
            <w:bottom w:val="none" w:sz="0" w:space="0" w:color="auto"/>
            <w:right w:val="none" w:sz="0" w:space="0" w:color="auto"/>
          </w:divBdr>
        </w:div>
        <w:div w:id="1969360158">
          <w:marLeft w:val="0"/>
          <w:marRight w:val="0"/>
          <w:marTop w:val="0"/>
          <w:marBottom w:val="0"/>
          <w:divBdr>
            <w:top w:val="none" w:sz="0" w:space="0" w:color="auto"/>
            <w:left w:val="none" w:sz="0" w:space="0" w:color="auto"/>
            <w:bottom w:val="none" w:sz="0" w:space="0" w:color="auto"/>
            <w:right w:val="none" w:sz="0" w:space="0" w:color="auto"/>
          </w:divBdr>
        </w:div>
        <w:div w:id="1025865308">
          <w:marLeft w:val="0"/>
          <w:marRight w:val="0"/>
          <w:marTop w:val="0"/>
          <w:marBottom w:val="0"/>
          <w:divBdr>
            <w:top w:val="none" w:sz="0" w:space="0" w:color="auto"/>
            <w:left w:val="none" w:sz="0" w:space="0" w:color="auto"/>
            <w:bottom w:val="none" w:sz="0" w:space="0" w:color="auto"/>
            <w:right w:val="none" w:sz="0" w:space="0" w:color="auto"/>
          </w:divBdr>
        </w:div>
        <w:div w:id="1675036387">
          <w:marLeft w:val="0"/>
          <w:marRight w:val="0"/>
          <w:marTop w:val="0"/>
          <w:marBottom w:val="0"/>
          <w:divBdr>
            <w:top w:val="none" w:sz="0" w:space="0" w:color="auto"/>
            <w:left w:val="none" w:sz="0" w:space="0" w:color="auto"/>
            <w:bottom w:val="none" w:sz="0" w:space="0" w:color="auto"/>
            <w:right w:val="none" w:sz="0" w:space="0" w:color="auto"/>
          </w:divBdr>
        </w:div>
        <w:div w:id="1093818242">
          <w:marLeft w:val="0"/>
          <w:marRight w:val="0"/>
          <w:marTop w:val="0"/>
          <w:marBottom w:val="0"/>
          <w:divBdr>
            <w:top w:val="none" w:sz="0" w:space="0" w:color="auto"/>
            <w:left w:val="none" w:sz="0" w:space="0" w:color="auto"/>
            <w:bottom w:val="none" w:sz="0" w:space="0" w:color="auto"/>
            <w:right w:val="none" w:sz="0" w:space="0" w:color="auto"/>
          </w:divBdr>
        </w:div>
        <w:div w:id="1006400236">
          <w:marLeft w:val="0"/>
          <w:marRight w:val="0"/>
          <w:marTop w:val="0"/>
          <w:marBottom w:val="0"/>
          <w:divBdr>
            <w:top w:val="none" w:sz="0" w:space="0" w:color="auto"/>
            <w:left w:val="none" w:sz="0" w:space="0" w:color="auto"/>
            <w:bottom w:val="none" w:sz="0" w:space="0" w:color="auto"/>
            <w:right w:val="none" w:sz="0" w:space="0" w:color="auto"/>
          </w:divBdr>
        </w:div>
        <w:div w:id="1725107351">
          <w:marLeft w:val="0"/>
          <w:marRight w:val="0"/>
          <w:marTop w:val="0"/>
          <w:marBottom w:val="0"/>
          <w:divBdr>
            <w:top w:val="none" w:sz="0" w:space="0" w:color="auto"/>
            <w:left w:val="none" w:sz="0" w:space="0" w:color="auto"/>
            <w:bottom w:val="none" w:sz="0" w:space="0" w:color="auto"/>
            <w:right w:val="none" w:sz="0" w:space="0" w:color="auto"/>
          </w:divBdr>
        </w:div>
        <w:div w:id="214120207">
          <w:marLeft w:val="0"/>
          <w:marRight w:val="0"/>
          <w:marTop w:val="0"/>
          <w:marBottom w:val="0"/>
          <w:divBdr>
            <w:top w:val="none" w:sz="0" w:space="0" w:color="auto"/>
            <w:left w:val="none" w:sz="0" w:space="0" w:color="auto"/>
            <w:bottom w:val="none" w:sz="0" w:space="0" w:color="auto"/>
            <w:right w:val="none" w:sz="0" w:space="0" w:color="auto"/>
          </w:divBdr>
        </w:div>
        <w:div w:id="1550259996">
          <w:marLeft w:val="0"/>
          <w:marRight w:val="0"/>
          <w:marTop w:val="0"/>
          <w:marBottom w:val="0"/>
          <w:divBdr>
            <w:top w:val="none" w:sz="0" w:space="0" w:color="auto"/>
            <w:left w:val="none" w:sz="0" w:space="0" w:color="auto"/>
            <w:bottom w:val="none" w:sz="0" w:space="0" w:color="auto"/>
            <w:right w:val="none" w:sz="0" w:space="0" w:color="auto"/>
          </w:divBdr>
        </w:div>
        <w:div w:id="472521590">
          <w:marLeft w:val="0"/>
          <w:marRight w:val="0"/>
          <w:marTop w:val="0"/>
          <w:marBottom w:val="0"/>
          <w:divBdr>
            <w:top w:val="none" w:sz="0" w:space="0" w:color="auto"/>
            <w:left w:val="none" w:sz="0" w:space="0" w:color="auto"/>
            <w:bottom w:val="none" w:sz="0" w:space="0" w:color="auto"/>
            <w:right w:val="none" w:sz="0" w:space="0" w:color="auto"/>
          </w:divBdr>
        </w:div>
        <w:div w:id="79301616">
          <w:marLeft w:val="0"/>
          <w:marRight w:val="0"/>
          <w:marTop w:val="0"/>
          <w:marBottom w:val="0"/>
          <w:divBdr>
            <w:top w:val="none" w:sz="0" w:space="0" w:color="auto"/>
            <w:left w:val="none" w:sz="0" w:space="0" w:color="auto"/>
            <w:bottom w:val="none" w:sz="0" w:space="0" w:color="auto"/>
            <w:right w:val="none" w:sz="0" w:space="0" w:color="auto"/>
          </w:divBdr>
        </w:div>
        <w:div w:id="185407525">
          <w:marLeft w:val="0"/>
          <w:marRight w:val="0"/>
          <w:marTop w:val="0"/>
          <w:marBottom w:val="0"/>
          <w:divBdr>
            <w:top w:val="none" w:sz="0" w:space="0" w:color="auto"/>
            <w:left w:val="none" w:sz="0" w:space="0" w:color="auto"/>
            <w:bottom w:val="none" w:sz="0" w:space="0" w:color="auto"/>
            <w:right w:val="none" w:sz="0" w:space="0" w:color="auto"/>
          </w:divBdr>
        </w:div>
        <w:div w:id="1394044435">
          <w:marLeft w:val="0"/>
          <w:marRight w:val="0"/>
          <w:marTop w:val="0"/>
          <w:marBottom w:val="0"/>
          <w:divBdr>
            <w:top w:val="none" w:sz="0" w:space="0" w:color="auto"/>
            <w:left w:val="none" w:sz="0" w:space="0" w:color="auto"/>
            <w:bottom w:val="none" w:sz="0" w:space="0" w:color="auto"/>
            <w:right w:val="none" w:sz="0" w:space="0" w:color="auto"/>
          </w:divBdr>
        </w:div>
        <w:div w:id="2146729676">
          <w:marLeft w:val="0"/>
          <w:marRight w:val="0"/>
          <w:marTop w:val="0"/>
          <w:marBottom w:val="0"/>
          <w:divBdr>
            <w:top w:val="none" w:sz="0" w:space="0" w:color="auto"/>
            <w:left w:val="none" w:sz="0" w:space="0" w:color="auto"/>
            <w:bottom w:val="none" w:sz="0" w:space="0" w:color="auto"/>
            <w:right w:val="none" w:sz="0" w:space="0" w:color="auto"/>
          </w:divBdr>
        </w:div>
        <w:div w:id="279146848">
          <w:marLeft w:val="0"/>
          <w:marRight w:val="0"/>
          <w:marTop w:val="0"/>
          <w:marBottom w:val="0"/>
          <w:divBdr>
            <w:top w:val="none" w:sz="0" w:space="0" w:color="auto"/>
            <w:left w:val="none" w:sz="0" w:space="0" w:color="auto"/>
            <w:bottom w:val="none" w:sz="0" w:space="0" w:color="auto"/>
            <w:right w:val="none" w:sz="0" w:space="0" w:color="auto"/>
          </w:divBdr>
        </w:div>
        <w:div w:id="584073432">
          <w:marLeft w:val="0"/>
          <w:marRight w:val="0"/>
          <w:marTop w:val="0"/>
          <w:marBottom w:val="0"/>
          <w:divBdr>
            <w:top w:val="none" w:sz="0" w:space="0" w:color="auto"/>
            <w:left w:val="none" w:sz="0" w:space="0" w:color="auto"/>
            <w:bottom w:val="none" w:sz="0" w:space="0" w:color="auto"/>
            <w:right w:val="none" w:sz="0" w:space="0" w:color="auto"/>
          </w:divBdr>
        </w:div>
      </w:divsChild>
    </w:div>
    <w:div w:id="1176575024">
      <w:bodyDiv w:val="1"/>
      <w:marLeft w:val="0"/>
      <w:marRight w:val="0"/>
      <w:marTop w:val="0"/>
      <w:marBottom w:val="0"/>
      <w:divBdr>
        <w:top w:val="none" w:sz="0" w:space="0" w:color="auto"/>
        <w:left w:val="none" w:sz="0" w:space="0" w:color="auto"/>
        <w:bottom w:val="none" w:sz="0" w:space="0" w:color="auto"/>
        <w:right w:val="none" w:sz="0" w:space="0" w:color="auto"/>
      </w:divBdr>
    </w:div>
    <w:div w:id="1176580859">
      <w:bodyDiv w:val="1"/>
      <w:marLeft w:val="0"/>
      <w:marRight w:val="0"/>
      <w:marTop w:val="0"/>
      <w:marBottom w:val="0"/>
      <w:divBdr>
        <w:top w:val="none" w:sz="0" w:space="0" w:color="auto"/>
        <w:left w:val="none" w:sz="0" w:space="0" w:color="auto"/>
        <w:bottom w:val="none" w:sz="0" w:space="0" w:color="auto"/>
        <w:right w:val="none" w:sz="0" w:space="0" w:color="auto"/>
      </w:divBdr>
      <w:divsChild>
        <w:div w:id="58601663">
          <w:marLeft w:val="480"/>
          <w:marRight w:val="0"/>
          <w:marTop w:val="0"/>
          <w:marBottom w:val="0"/>
          <w:divBdr>
            <w:top w:val="none" w:sz="0" w:space="0" w:color="auto"/>
            <w:left w:val="none" w:sz="0" w:space="0" w:color="auto"/>
            <w:bottom w:val="none" w:sz="0" w:space="0" w:color="auto"/>
            <w:right w:val="none" w:sz="0" w:space="0" w:color="auto"/>
          </w:divBdr>
        </w:div>
        <w:div w:id="470051277">
          <w:marLeft w:val="480"/>
          <w:marRight w:val="0"/>
          <w:marTop w:val="0"/>
          <w:marBottom w:val="0"/>
          <w:divBdr>
            <w:top w:val="none" w:sz="0" w:space="0" w:color="auto"/>
            <w:left w:val="none" w:sz="0" w:space="0" w:color="auto"/>
            <w:bottom w:val="none" w:sz="0" w:space="0" w:color="auto"/>
            <w:right w:val="none" w:sz="0" w:space="0" w:color="auto"/>
          </w:divBdr>
        </w:div>
        <w:div w:id="160438747">
          <w:marLeft w:val="480"/>
          <w:marRight w:val="0"/>
          <w:marTop w:val="0"/>
          <w:marBottom w:val="0"/>
          <w:divBdr>
            <w:top w:val="none" w:sz="0" w:space="0" w:color="auto"/>
            <w:left w:val="none" w:sz="0" w:space="0" w:color="auto"/>
            <w:bottom w:val="none" w:sz="0" w:space="0" w:color="auto"/>
            <w:right w:val="none" w:sz="0" w:space="0" w:color="auto"/>
          </w:divBdr>
        </w:div>
        <w:div w:id="2019654794">
          <w:marLeft w:val="480"/>
          <w:marRight w:val="0"/>
          <w:marTop w:val="0"/>
          <w:marBottom w:val="0"/>
          <w:divBdr>
            <w:top w:val="none" w:sz="0" w:space="0" w:color="auto"/>
            <w:left w:val="none" w:sz="0" w:space="0" w:color="auto"/>
            <w:bottom w:val="none" w:sz="0" w:space="0" w:color="auto"/>
            <w:right w:val="none" w:sz="0" w:space="0" w:color="auto"/>
          </w:divBdr>
        </w:div>
        <w:div w:id="1830779520">
          <w:marLeft w:val="480"/>
          <w:marRight w:val="0"/>
          <w:marTop w:val="0"/>
          <w:marBottom w:val="0"/>
          <w:divBdr>
            <w:top w:val="none" w:sz="0" w:space="0" w:color="auto"/>
            <w:left w:val="none" w:sz="0" w:space="0" w:color="auto"/>
            <w:bottom w:val="none" w:sz="0" w:space="0" w:color="auto"/>
            <w:right w:val="none" w:sz="0" w:space="0" w:color="auto"/>
          </w:divBdr>
        </w:div>
        <w:div w:id="604267120">
          <w:marLeft w:val="480"/>
          <w:marRight w:val="0"/>
          <w:marTop w:val="0"/>
          <w:marBottom w:val="0"/>
          <w:divBdr>
            <w:top w:val="none" w:sz="0" w:space="0" w:color="auto"/>
            <w:left w:val="none" w:sz="0" w:space="0" w:color="auto"/>
            <w:bottom w:val="none" w:sz="0" w:space="0" w:color="auto"/>
            <w:right w:val="none" w:sz="0" w:space="0" w:color="auto"/>
          </w:divBdr>
        </w:div>
        <w:div w:id="100077764">
          <w:marLeft w:val="480"/>
          <w:marRight w:val="0"/>
          <w:marTop w:val="0"/>
          <w:marBottom w:val="0"/>
          <w:divBdr>
            <w:top w:val="none" w:sz="0" w:space="0" w:color="auto"/>
            <w:left w:val="none" w:sz="0" w:space="0" w:color="auto"/>
            <w:bottom w:val="none" w:sz="0" w:space="0" w:color="auto"/>
            <w:right w:val="none" w:sz="0" w:space="0" w:color="auto"/>
          </w:divBdr>
        </w:div>
        <w:div w:id="800267768">
          <w:marLeft w:val="480"/>
          <w:marRight w:val="0"/>
          <w:marTop w:val="0"/>
          <w:marBottom w:val="0"/>
          <w:divBdr>
            <w:top w:val="none" w:sz="0" w:space="0" w:color="auto"/>
            <w:left w:val="none" w:sz="0" w:space="0" w:color="auto"/>
            <w:bottom w:val="none" w:sz="0" w:space="0" w:color="auto"/>
            <w:right w:val="none" w:sz="0" w:space="0" w:color="auto"/>
          </w:divBdr>
        </w:div>
        <w:div w:id="991984719">
          <w:marLeft w:val="480"/>
          <w:marRight w:val="0"/>
          <w:marTop w:val="0"/>
          <w:marBottom w:val="0"/>
          <w:divBdr>
            <w:top w:val="none" w:sz="0" w:space="0" w:color="auto"/>
            <w:left w:val="none" w:sz="0" w:space="0" w:color="auto"/>
            <w:bottom w:val="none" w:sz="0" w:space="0" w:color="auto"/>
            <w:right w:val="none" w:sz="0" w:space="0" w:color="auto"/>
          </w:divBdr>
        </w:div>
        <w:div w:id="200943873">
          <w:marLeft w:val="480"/>
          <w:marRight w:val="0"/>
          <w:marTop w:val="0"/>
          <w:marBottom w:val="0"/>
          <w:divBdr>
            <w:top w:val="none" w:sz="0" w:space="0" w:color="auto"/>
            <w:left w:val="none" w:sz="0" w:space="0" w:color="auto"/>
            <w:bottom w:val="none" w:sz="0" w:space="0" w:color="auto"/>
            <w:right w:val="none" w:sz="0" w:space="0" w:color="auto"/>
          </w:divBdr>
        </w:div>
        <w:div w:id="533202229">
          <w:marLeft w:val="480"/>
          <w:marRight w:val="0"/>
          <w:marTop w:val="0"/>
          <w:marBottom w:val="0"/>
          <w:divBdr>
            <w:top w:val="none" w:sz="0" w:space="0" w:color="auto"/>
            <w:left w:val="none" w:sz="0" w:space="0" w:color="auto"/>
            <w:bottom w:val="none" w:sz="0" w:space="0" w:color="auto"/>
            <w:right w:val="none" w:sz="0" w:space="0" w:color="auto"/>
          </w:divBdr>
        </w:div>
        <w:div w:id="1170171216">
          <w:marLeft w:val="480"/>
          <w:marRight w:val="0"/>
          <w:marTop w:val="0"/>
          <w:marBottom w:val="0"/>
          <w:divBdr>
            <w:top w:val="none" w:sz="0" w:space="0" w:color="auto"/>
            <w:left w:val="none" w:sz="0" w:space="0" w:color="auto"/>
            <w:bottom w:val="none" w:sz="0" w:space="0" w:color="auto"/>
            <w:right w:val="none" w:sz="0" w:space="0" w:color="auto"/>
          </w:divBdr>
        </w:div>
        <w:div w:id="1098867996">
          <w:marLeft w:val="480"/>
          <w:marRight w:val="0"/>
          <w:marTop w:val="0"/>
          <w:marBottom w:val="0"/>
          <w:divBdr>
            <w:top w:val="none" w:sz="0" w:space="0" w:color="auto"/>
            <w:left w:val="none" w:sz="0" w:space="0" w:color="auto"/>
            <w:bottom w:val="none" w:sz="0" w:space="0" w:color="auto"/>
            <w:right w:val="none" w:sz="0" w:space="0" w:color="auto"/>
          </w:divBdr>
        </w:div>
        <w:div w:id="142358153">
          <w:marLeft w:val="480"/>
          <w:marRight w:val="0"/>
          <w:marTop w:val="0"/>
          <w:marBottom w:val="0"/>
          <w:divBdr>
            <w:top w:val="none" w:sz="0" w:space="0" w:color="auto"/>
            <w:left w:val="none" w:sz="0" w:space="0" w:color="auto"/>
            <w:bottom w:val="none" w:sz="0" w:space="0" w:color="auto"/>
            <w:right w:val="none" w:sz="0" w:space="0" w:color="auto"/>
          </w:divBdr>
        </w:div>
        <w:div w:id="719867183">
          <w:marLeft w:val="480"/>
          <w:marRight w:val="0"/>
          <w:marTop w:val="0"/>
          <w:marBottom w:val="0"/>
          <w:divBdr>
            <w:top w:val="none" w:sz="0" w:space="0" w:color="auto"/>
            <w:left w:val="none" w:sz="0" w:space="0" w:color="auto"/>
            <w:bottom w:val="none" w:sz="0" w:space="0" w:color="auto"/>
            <w:right w:val="none" w:sz="0" w:space="0" w:color="auto"/>
          </w:divBdr>
        </w:div>
        <w:div w:id="907420666">
          <w:marLeft w:val="480"/>
          <w:marRight w:val="0"/>
          <w:marTop w:val="0"/>
          <w:marBottom w:val="0"/>
          <w:divBdr>
            <w:top w:val="none" w:sz="0" w:space="0" w:color="auto"/>
            <w:left w:val="none" w:sz="0" w:space="0" w:color="auto"/>
            <w:bottom w:val="none" w:sz="0" w:space="0" w:color="auto"/>
            <w:right w:val="none" w:sz="0" w:space="0" w:color="auto"/>
          </w:divBdr>
        </w:div>
        <w:div w:id="1026713562">
          <w:marLeft w:val="480"/>
          <w:marRight w:val="0"/>
          <w:marTop w:val="0"/>
          <w:marBottom w:val="0"/>
          <w:divBdr>
            <w:top w:val="none" w:sz="0" w:space="0" w:color="auto"/>
            <w:left w:val="none" w:sz="0" w:space="0" w:color="auto"/>
            <w:bottom w:val="none" w:sz="0" w:space="0" w:color="auto"/>
            <w:right w:val="none" w:sz="0" w:space="0" w:color="auto"/>
          </w:divBdr>
        </w:div>
      </w:divsChild>
    </w:div>
    <w:div w:id="1177038105">
      <w:bodyDiv w:val="1"/>
      <w:marLeft w:val="0"/>
      <w:marRight w:val="0"/>
      <w:marTop w:val="0"/>
      <w:marBottom w:val="0"/>
      <w:divBdr>
        <w:top w:val="none" w:sz="0" w:space="0" w:color="auto"/>
        <w:left w:val="none" w:sz="0" w:space="0" w:color="auto"/>
        <w:bottom w:val="none" w:sz="0" w:space="0" w:color="auto"/>
        <w:right w:val="none" w:sz="0" w:space="0" w:color="auto"/>
      </w:divBdr>
      <w:divsChild>
        <w:div w:id="877666337">
          <w:marLeft w:val="480"/>
          <w:marRight w:val="0"/>
          <w:marTop w:val="0"/>
          <w:marBottom w:val="0"/>
          <w:divBdr>
            <w:top w:val="none" w:sz="0" w:space="0" w:color="auto"/>
            <w:left w:val="none" w:sz="0" w:space="0" w:color="auto"/>
            <w:bottom w:val="none" w:sz="0" w:space="0" w:color="auto"/>
            <w:right w:val="none" w:sz="0" w:space="0" w:color="auto"/>
          </w:divBdr>
        </w:div>
        <w:div w:id="506286541">
          <w:marLeft w:val="480"/>
          <w:marRight w:val="0"/>
          <w:marTop w:val="0"/>
          <w:marBottom w:val="0"/>
          <w:divBdr>
            <w:top w:val="none" w:sz="0" w:space="0" w:color="auto"/>
            <w:left w:val="none" w:sz="0" w:space="0" w:color="auto"/>
            <w:bottom w:val="none" w:sz="0" w:space="0" w:color="auto"/>
            <w:right w:val="none" w:sz="0" w:space="0" w:color="auto"/>
          </w:divBdr>
        </w:div>
        <w:div w:id="1209337045">
          <w:marLeft w:val="480"/>
          <w:marRight w:val="0"/>
          <w:marTop w:val="0"/>
          <w:marBottom w:val="0"/>
          <w:divBdr>
            <w:top w:val="none" w:sz="0" w:space="0" w:color="auto"/>
            <w:left w:val="none" w:sz="0" w:space="0" w:color="auto"/>
            <w:bottom w:val="none" w:sz="0" w:space="0" w:color="auto"/>
            <w:right w:val="none" w:sz="0" w:space="0" w:color="auto"/>
          </w:divBdr>
        </w:div>
        <w:div w:id="1600523205">
          <w:marLeft w:val="480"/>
          <w:marRight w:val="0"/>
          <w:marTop w:val="0"/>
          <w:marBottom w:val="0"/>
          <w:divBdr>
            <w:top w:val="none" w:sz="0" w:space="0" w:color="auto"/>
            <w:left w:val="none" w:sz="0" w:space="0" w:color="auto"/>
            <w:bottom w:val="none" w:sz="0" w:space="0" w:color="auto"/>
            <w:right w:val="none" w:sz="0" w:space="0" w:color="auto"/>
          </w:divBdr>
        </w:div>
        <w:div w:id="112751985">
          <w:marLeft w:val="480"/>
          <w:marRight w:val="0"/>
          <w:marTop w:val="0"/>
          <w:marBottom w:val="0"/>
          <w:divBdr>
            <w:top w:val="none" w:sz="0" w:space="0" w:color="auto"/>
            <w:left w:val="none" w:sz="0" w:space="0" w:color="auto"/>
            <w:bottom w:val="none" w:sz="0" w:space="0" w:color="auto"/>
            <w:right w:val="none" w:sz="0" w:space="0" w:color="auto"/>
          </w:divBdr>
        </w:div>
        <w:div w:id="319820502">
          <w:marLeft w:val="480"/>
          <w:marRight w:val="0"/>
          <w:marTop w:val="0"/>
          <w:marBottom w:val="0"/>
          <w:divBdr>
            <w:top w:val="none" w:sz="0" w:space="0" w:color="auto"/>
            <w:left w:val="none" w:sz="0" w:space="0" w:color="auto"/>
            <w:bottom w:val="none" w:sz="0" w:space="0" w:color="auto"/>
            <w:right w:val="none" w:sz="0" w:space="0" w:color="auto"/>
          </w:divBdr>
        </w:div>
        <w:div w:id="984435295">
          <w:marLeft w:val="480"/>
          <w:marRight w:val="0"/>
          <w:marTop w:val="0"/>
          <w:marBottom w:val="0"/>
          <w:divBdr>
            <w:top w:val="none" w:sz="0" w:space="0" w:color="auto"/>
            <w:left w:val="none" w:sz="0" w:space="0" w:color="auto"/>
            <w:bottom w:val="none" w:sz="0" w:space="0" w:color="auto"/>
            <w:right w:val="none" w:sz="0" w:space="0" w:color="auto"/>
          </w:divBdr>
        </w:div>
        <w:div w:id="912741320">
          <w:marLeft w:val="480"/>
          <w:marRight w:val="0"/>
          <w:marTop w:val="0"/>
          <w:marBottom w:val="0"/>
          <w:divBdr>
            <w:top w:val="none" w:sz="0" w:space="0" w:color="auto"/>
            <w:left w:val="none" w:sz="0" w:space="0" w:color="auto"/>
            <w:bottom w:val="none" w:sz="0" w:space="0" w:color="auto"/>
            <w:right w:val="none" w:sz="0" w:space="0" w:color="auto"/>
          </w:divBdr>
        </w:div>
        <w:div w:id="900869929">
          <w:marLeft w:val="480"/>
          <w:marRight w:val="0"/>
          <w:marTop w:val="0"/>
          <w:marBottom w:val="0"/>
          <w:divBdr>
            <w:top w:val="none" w:sz="0" w:space="0" w:color="auto"/>
            <w:left w:val="none" w:sz="0" w:space="0" w:color="auto"/>
            <w:bottom w:val="none" w:sz="0" w:space="0" w:color="auto"/>
            <w:right w:val="none" w:sz="0" w:space="0" w:color="auto"/>
          </w:divBdr>
        </w:div>
        <w:div w:id="1365907468">
          <w:marLeft w:val="480"/>
          <w:marRight w:val="0"/>
          <w:marTop w:val="0"/>
          <w:marBottom w:val="0"/>
          <w:divBdr>
            <w:top w:val="none" w:sz="0" w:space="0" w:color="auto"/>
            <w:left w:val="none" w:sz="0" w:space="0" w:color="auto"/>
            <w:bottom w:val="none" w:sz="0" w:space="0" w:color="auto"/>
            <w:right w:val="none" w:sz="0" w:space="0" w:color="auto"/>
          </w:divBdr>
        </w:div>
        <w:div w:id="225458130">
          <w:marLeft w:val="480"/>
          <w:marRight w:val="0"/>
          <w:marTop w:val="0"/>
          <w:marBottom w:val="0"/>
          <w:divBdr>
            <w:top w:val="none" w:sz="0" w:space="0" w:color="auto"/>
            <w:left w:val="none" w:sz="0" w:space="0" w:color="auto"/>
            <w:bottom w:val="none" w:sz="0" w:space="0" w:color="auto"/>
            <w:right w:val="none" w:sz="0" w:space="0" w:color="auto"/>
          </w:divBdr>
        </w:div>
        <w:div w:id="127212148">
          <w:marLeft w:val="480"/>
          <w:marRight w:val="0"/>
          <w:marTop w:val="0"/>
          <w:marBottom w:val="0"/>
          <w:divBdr>
            <w:top w:val="none" w:sz="0" w:space="0" w:color="auto"/>
            <w:left w:val="none" w:sz="0" w:space="0" w:color="auto"/>
            <w:bottom w:val="none" w:sz="0" w:space="0" w:color="auto"/>
            <w:right w:val="none" w:sz="0" w:space="0" w:color="auto"/>
          </w:divBdr>
        </w:div>
        <w:div w:id="1870412239">
          <w:marLeft w:val="480"/>
          <w:marRight w:val="0"/>
          <w:marTop w:val="0"/>
          <w:marBottom w:val="0"/>
          <w:divBdr>
            <w:top w:val="none" w:sz="0" w:space="0" w:color="auto"/>
            <w:left w:val="none" w:sz="0" w:space="0" w:color="auto"/>
            <w:bottom w:val="none" w:sz="0" w:space="0" w:color="auto"/>
            <w:right w:val="none" w:sz="0" w:space="0" w:color="auto"/>
          </w:divBdr>
        </w:div>
        <w:div w:id="1640457275">
          <w:marLeft w:val="480"/>
          <w:marRight w:val="0"/>
          <w:marTop w:val="0"/>
          <w:marBottom w:val="0"/>
          <w:divBdr>
            <w:top w:val="none" w:sz="0" w:space="0" w:color="auto"/>
            <w:left w:val="none" w:sz="0" w:space="0" w:color="auto"/>
            <w:bottom w:val="none" w:sz="0" w:space="0" w:color="auto"/>
            <w:right w:val="none" w:sz="0" w:space="0" w:color="auto"/>
          </w:divBdr>
        </w:div>
      </w:divsChild>
    </w:div>
    <w:div w:id="1179929241">
      <w:bodyDiv w:val="1"/>
      <w:marLeft w:val="0"/>
      <w:marRight w:val="0"/>
      <w:marTop w:val="0"/>
      <w:marBottom w:val="0"/>
      <w:divBdr>
        <w:top w:val="none" w:sz="0" w:space="0" w:color="auto"/>
        <w:left w:val="none" w:sz="0" w:space="0" w:color="auto"/>
        <w:bottom w:val="none" w:sz="0" w:space="0" w:color="auto"/>
        <w:right w:val="none" w:sz="0" w:space="0" w:color="auto"/>
      </w:divBdr>
    </w:div>
    <w:div w:id="1180660418">
      <w:bodyDiv w:val="1"/>
      <w:marLeft w:val="0"/>
      <w:marRight w:val="0"/>
      <w:marTop w:val="0"/>
      <w:marBottom w:val="0"/>
      <w:divBdr>
        <w:top w:val="none" w:sz="0" w:space="0" w:color="auto"/>
        <w:left w:val="none" w:sz="0" w:space="0" w:color="auto"/>
        <w:bottom w:val="none" w:sz="0" w:space="0" w:color="auto"/>
        <w:right w:val="none" w:sz="0" w:space="0" w:color="auto"/>
      </w:divBdr>
    </w:div>
    <w:div w:id="1180781384">
      <w:bodyDiv w:val="1"/>
      <w:marLeft w:val="0"/>
      <w:marRight w:val="0"/>
      <w:marTop w:val="0"/>
      <w:marBottom w:val="0"/>
      <w:divBdr>
        <w:top w:val="none" w:sz="0" w:space="0" w:color="auto"/>
        <w:left w:val="none" w:sz="0" w:space="0" w:color="auto"/>
        <w:bottom w:val="none" w:sz="0" w:space="0" w:color="auto"/>
        <w:right w:val="none" w:sz="0" w:space="0" w:color="auto"/>
      </w:divBdr>
    </w:div>
    <w:div w:id="1181091560">
      <w:bodyDiv w:val="1"/>
      <w:marLeft w:val="0"/>
      <w:marRight w:val="0"/>
      <w:marTop w:val="0"/>
      <w:marBottom w:val="0"/>
      <w:divBdr>
        <w:top w:val="none" w:sz="0" w:space="0" w:color="auto"/>
        <w:left w:val="none" w:sz="0" w:space="0" w:color="auto"/>
        <w:bottom w:val="none" w:sz="0" w:space="0" w:color="auto"/>
        <w:right w:val="none" w:sz="0" w:space="0" w:color="auto"/>
      </w:divBdr>
      <w:divsChild>
        <w:div w:id="829097447">
          <w:marLeft w:val="0"/>
          <w:marRight w:val="0"/>
          <w:marTop w:val="0"/>
          <w:marBottom w:val="0"/>
          <w:divBdr>
            <w:top w:val="none" w:sz="0" w:space="0" w:color="auto"/>
            <w:left w:val="none" w:sz="0" w:space="0" w:color="auto"/>
            <w:bottom w:val="none" w:sz="0" w:space="0" w:color="auto"/>
            <w:right w:val="none" w:sz="0" w:space="0" w:color="auto"/>
          </w:divBdr>
        </w:div>
        <w:div w:id="1845434312">
          <w:marLeft w:val="0"/>
          <w:marRight w:val="0"/>
          <w:marTop w:val="0"/>
          <w:marBottom w:val="0"/>
          <w:divBdr>
            <w:top w:val="none" w:sz="0" w:space="0" w:color="auto"/>
            <w:left w:val="none" w:sz="0" w:space="0" w:color="auto"/>
            <w:bottom w:val="none" w:sz="0" w:space="0" w:color="auto"/>
            <w:right w:val="none" w:sz="0" w:space="0" w:color="auto"/>
          </w:divBdr>
        </w:div>
        <w:div w:id="1333802538">
          <w:marLeft w:val="0"/>
          <w:marRight w:val="0"/>
          <w:marTop w:val="0"/>
          <w:marBottom w:val="0"/>
          <w:divBdr>
            <w:top w:val="none" w:sz="0" w:space="0" w:color="auto"/>
            <w:left w:val="none" w:sz="0" w:space="0" w:color="auto"/>
            <w:bottom w:val="none" w:sz="0" w:space="0" w:color="auto"/>
            <w:right w:val="none" w:sz="0" w:space="0" w:color="auto"/>
          </w:divBdr>
        </w:div>
        <w:div w:id="1896306466">
          <w:marLeft w:val="0"/>
          <w:marRight w:val="0"/>
          <w:marTop w:val="0"/>
          <w:marBottom w:val="0"/>
          <w:divBdr>
            <w:top w:val="none" w:sz="0" w:space="0" w:color="auto"/>
            <w:left w:val="none" w:sz="0" w:space="0" w:color="auto"/>
            <w:bottom w:val="none" w:sz="0" w:space="0" w:color="auto"/>
            <w:right w:val="none" w:sz="0" w:space="0" w:color="auto"/>
          </w:divBdr>
        </w:div>
        <w:div w:id="1200633248">
          <w:marLeft w:val="0"/>
          <w:marRight w:val="0"/>
          <w:marTop w:val="0"/>
          <w:marBottom w:val="0"/>
          <w:divBdr>
            <w:top w:val="none" w:sz="0" w:space="0" w:color="auto"/>
            <w:left w:val="none" w:sz="0" w:space="0" w:color="auto"/>
            <w:bottom w:val="none" w:sz="0" w:space="0" w:color="auto"/>
            <w:right w:val="none" w:sz="0" w:space="0" w:color="auto"/>
          </w:divBdr>
        </w:div>
        <w:div w:id="1551570806">
          <w:marLeft w:val="0"/>
          <w:marRight w:val="0"/>
          <w:marTop w:val="0"/>
          <w:marBottom w:val="0"/>
          <w:divBdr>
            <w:top w:val="none" w:sz="0" w:space="0" w:color="auto"/>
            <w:left w:val="none" w:sz="0" w:space="0" w:color="auto"/>
            <w:bottom w:val="none" w:sz="0" w:space="0" w:color="auto"/>
            <w:right w:val="none" w:sz="0" w:space="0" w:color="auto"/>
          </w:divBdr>
        </w:div>
        <w:div w:id="676689558">
          <w:marLeft w:val="0"/>
          <w:marRight w:val="0"/>
          <w:marTop w:val="0"/>
          <w:marBottom w:val="0"/>
          <w:divBdr>
            <w:top w:val="none" w:sz="0" w:space="0" w:color="auto"/>
            <w:left w:val="none" w:sz="0" w:space="0" w:color="auto"/>
            <w:bottom w:val="none" w:sz="0" w:space="0" w:color="auto"/>
            <w:right w:val="none" w:sz="0" w:space="0" w:color="auto"/>
          </w:divBdr>
        </w:div>
        <w:div w:id="160127476">
          <w:marLeft w:val="0"/>
          <w:marRight w:val="0"/>
          <w:marTop w:val="0"/>
          <w:marBottom w:val="0"/>
          <w:divBdr>
            <w:top w:val="none" w:sz="0" w:space="0" w:color="auto"/>
            <w:left w:val="none" w:sz="0" w:space="0" w:color="auto"/>
            <w:bottom w:val="none" w:sz="0" w:space="0" w:color="auto"/>
            <w:right w:val="none" w:sz="0" w:space="0" w:color="auto"/>
          </w:divBdr>
        </w:div>
        <w:div w:id="252666867">
          <w:marLeft w:val="0"/>
          <w:marRight w:val="0"/>
          <w:marTop w:val="0"/>
          <w:marBottom w:val="0"/>
          <w:divBdr>
            <w:top w:val="none" w:sz="0" w:space="0" w:color="auto"/>
            <w:left w:val="none" w:sz="0" w:space="0" w:color="auto"/>
            <w:bottom w:val="none" w:sz="0" w:space="0" w:color="auto"/>
            <w:right w:val="none" w:sz="0" w:space="0" w:color="auto"/>
          </w:divBdr>
        </w:div>
        <w:div w:id="432015553">
          <w:marLeft w:val="0"/>
          <w:marRight w:val="0"/>
          <w:marTop w:val="0"/>
          <w:marBottom w:val="0"/>
          <w:divBdr>
            <w:top w:val="none" w:sz="0" w:space="0" w:color="auto"/>
            <w:left w:val="none" w:sz="0" w:space="0" w:color="auto"/>
            <w:bottom w:val="none" w:sz="0" w:space="0" w:color="auto"/>
            <w:right w:val="none" w:sz="0" w:space="0" w:color="auto"/>
          </w:divBdr>
        </w:div>
        <w:div w:id="1664502551">
          <w:marLeft w:val="0"/>
          <w:marRight w:val="0"/>
          <w:marTop w:val="0"/>
          <w:marBottom w:val="0"/>
          <w:divBdr>
            <w:top w:val="none" w:sz="0" w:space="0" w:color="auto"/>
            <w:left w:val="none" w:sz="0" w:space="0" w:color="auto"/>
            <w:bottom w:val="none" w:sz="0" w:space="0" w:color="auto"/>
            <w:right w:val="none" w:sz="0" w:space="0" w:color="auto"/>
          </w:divBdr>
        </w:div>
        <w:div w:id="1622803495">
          <w:marLeft w:val="0"/>
          <w:marRight w:val="0"/>
          <w:marTop w:val="0"/>
          <w:marBottom w:val="0"/>
          <w:divBdr>
            <w:top w:val="none" w:sz="0" w:space="0" w:color="auto"/>
            <w:left w:val="none" w:sz="0" w:space="0" w:color="auto"/>
            <w:bottom w:val="none" w:sz="0" w:space="0" w:color="auto"/>
            <w:right w:val="none" w:sz="0" w:space="0" w:color="auto"/>
          </w:divBdr>
        </w:div>
        <w:div w:id="1565483552">
          <w:marLeft w:val="0"/>
          <w:marRight w:val="0"/>
          <w:marTop w:val="0"/>
          <w:marBottom w:val="0"/>
          <w:divBdr>
            <w:top w:val="none" w:sz="0" w:space="0" w:color="auto"/>
            <w:left w:val="none" w:sz="0" w:space="0" w:color="auto"/>
            <w:bottom w:val="none" w:sz="0" w:space="0" w:color="auto"/>
            <w:right w:val="none" w:sz="0" w:space="0" w:color="auto"/>
          </w:divBdr>
        </w:div>
        <w:div w:id="54092234">
          <w:marLeft w:val="0"/>
          <w:marRight w:val="0"/>
          <w:marTop w:val="0"/>
          <w:marBottom w:val="0"/>
          <w:divBdr>
            <w:top w:val="none" w:sz="0" w:space="0" w:color="auto"/>
            <w:left w:val="none" w:sz="0" w:space="0" w:color="auto"/>
            <w:bottom w:val="none" w:sz="0" w:space="0" w:color="auto"/>
            <w:right w:val="none" w:sz="0" w:space="0" w:color="auto"/>
          </w:divBdr>
        </w:div>
        <w:div w:id="958954456">
          <w:marLeft w:val="0"/>
          <w:marRight w:val="0"/>
          <w:marTop w:val="0"/>
          <w:marBottom w:val="0"/>
          <w:divBdr>
            <w:top w:val="none" w:sz="0" w:space="0" w:color="auto"/>
            <w:left w:val="none" w:sz="0" w:space="0" w:color="auto"/>
            <w:bottom w:val="none" w:sz="0" w:space="0" w:color="auto"/>
            <w:right w:val="none" w:sz="0" w:space="0" w:color="auto"/>
          </w:divBdr>
        </w:div>
        <w:div w:id="777989840">
          <w:marLeft w:val="0"/>
          <w:marRight w:val="0"/>
          <w:marTop w:val="0"/>
          <w:marBottom w:val="0"/>
          <w:divBdr>
            <w:top w:val="none" w:sz="0" w:space="0" w:color="auto"/>
            <w:left w:val="none" w:sz="0" w:space="0" w:color="auto"/>
            <w:bottom w:val="none" w:sz="0" w:space="0" w:color="auto"/>
            <w:right w:val="none" w:sz="0" w:space="0" w:color="auto"/>
          </w:divBdr>
        </w:div>
        <w:div w:id="153109442">
          <w:marLeft w:val="0"/>
          <w:marRight w:val="0"/>
          <w:marTop w:val="0"/>
          <w:marBottom w:val="0"/>
          <w:divBdr>
            <w:top w:val="none" w:sz="0" w:space="0" w:color="auto"/>
            <w:left w:val="none" w:sz="0" w:space="0" w:color="auto"/>
            <w:bottom w:val="none" w:sz="0" w:space="0" w:color="auto"/>
            <w:right w:val="none" w:sz="0" w:space="0" w:color="auto"/>
          </w:divBdr>
        </w:div>
        <w:div w:id="102580101">
          <w:marLeft w:val="0"/>
          <w:marRight w:val="0"/>
          <w:marTop w:val="0"/>
          <w:marBottom w:val="0"/>
          <w:divBdr>
            <w:top w:val="none" w:sz="0" w:space="0" w:color="auto"/>
            <w:left w:val="none" w:sz="0" w:space="0" w:color="auto"/>
            <w:bottom w:val="none" w:sz="0" w:space="0" w:color="auto"/>
            <w:right w:val="none" w:sz="0" w:space="0" w:color="auto"/>
          </w:divBdr>
        </w:div>
        <w:div w:id="1906187119">
          <w:marLeft w:val="0"/>
          <w:marRight w:val="0"/>
          <w:marTop w:val="0"/>
          <w:marBottom w:val="0"/>
          <w:divBdr>
            <w:top w:val="none" w:sz="0" w:space="0" w:color="auto"/>
            <w:left w:val="none" w:sz="0" w:space="0" w:color="auto"/>
            <w:bottom w:val="none" w:sz="0" w:space="0" w:color="auto"/>
            <w:right w:val="none" w:sz="0" w:space="0" w:color="auto"/>
          </w:divBdr>
        </w:div>
        <w:div w:id="272908888">
          <w:marLeft w:val="0"/>
          <w:marRight w:val="0"/>
          <w:marTop w:val="0"/>
          <w:marBottom w:val="0"/>
          <w:divBdr>
            <w:top w:val="none" w:sz="0" w:space="0" w:color="auto"/>
            <w:left w:val="none" w:sz="0" w:space="0" w:color="auto"/>
            <w:bottom w:val="none" w:sz="0" w:space="0" w:color="auto"/>
            <w:right w:val="none" w:sz="0" w:space="0" w:color="auto"/>
          </w:divBdr>
        </w:div>
        <w:div w:id="1019812166">
          <w:marLeft w:val="0"/>
          <w:marRight w:val="0"/>
          <w:marTop w:val="0"/>
          <w:marBottom w:val="0"/>
          <w:divBdr>
            <w:top w:val="none" w:sz="0" w:space="0" w:color="auto"/>
            <w:left w:val="none" w:sz="0" w:space="0" w:color="auto"/>
            <w:bottom w:val="none" w:sz="0" w:space="0" w:color="auto"/>
            <w:right w:val="none" w:sz="0" w:space="0" w:color="auto"/>
          </w:divBdr>
        </w:div>
        <w:div w:id="696739859">
          <w:marLeft w:val="0"/>
          <w:marRight w:val="0"/>
          <w:marTop w:val="0"/>
          <w:marBottom w:val="0"/>
          <w:divBdr>
            <w:top w:val="none" w:sz="0" w:space="0" w:color="auto"/>
            <w:left w:val="none" w:sz="0" w:space="0" w:color="auto"/>
            <w:bottom w:val="none" w:sz="0" w:space="0" w:color="auto"/>
            <w:right w:val="none" w:sz="0" w:space="0" w:color="auto"/>
          </w:divBdr>
        </w:div>
        <w:div w:id="1518276553">
          <w:marLeft w:val="0"/>
          <w:marRight w:val="0"/>
          <w:marTop w:val="0"/>
          <w:marBottom w:val="0"/>
          <w:divBdr>
            <w:top w:val="none" w:sz="0" w:space="0" w:color="auto"/>
            <w:left w:val="none" w:sz="0" w:space="0" w:color="auto"/>
            <w:bottom w:val="none" w:sz="0" w:space="0" w:color="auto"/>
            <w:right w:val="none" w:sz="0" w:space="0" w:color="auto"/>
          </w:divBdr>
        </w:div>
        <w:div w:id="543249345">
          <w:marLeft w:val="0"/>
          <w:marRight w:val="0"/>
          <w:marTop w:val="0"/>
          <w:marBottom w:val="0"/>
          <w:divBdr>
            <w:top w:val="none" w:sz="0" w:space="0" w:color="auto"/>
            <w:left w:val="none" w:sz="0" w:space="0" w:color="auto"/>
            <w:bottom w:val="none" w:sz="0" w:space="0" w:color="auto"/>
            <w:right w:val="none" w:sz="0" w:space="0" w:color="auto"/>
          </w:divBdr>
        </w:div>
        <w:div w:id="565916749">
          <w:marLeft w:val="0"/>
          <w:marRight w:val="0"/>
          <w:marTop w:val="0"/>
          <w:marBottom w:val="0"/>
          <w:divBdr>
            <w:top w:val="none" w:sz="0" w:space="0" w:color="auto"/>
            <w:left w:val="none" w:sz="0" w:space="0" w:color="auto"/>
            <w:bottom w:val="none" w:sz="0" w:space="0" w:color="auto"/>
            <w:right w:val="none" w:sz="0" w:space="0" w:color="auto"/>
          </w:divBdr>
        </w:div>
        <w:div w:id="281309618">
          <w:marLeft w:val="0"/>
          <w:marRight w:val="0"/>
          <w:marTop w:val="0"/>
          <w:marBottom w:val="0"/>
          <w:divBdr>
            <w:top w:val="none" w:sz="0" w:space="0" w:color="auto"/>
            <w:left w:val="none" w:sz="0" w:space="0" w:color="auto"/>
            <w:bottom w:val="none" w:sz="0" w:space="0" w:color="auto"/>
            <w:right w:val="none" w:sz="0" w:space="0" w:color="auto"/>
          </w:divBdr>
        </w:div>
        <w:div w:id="1688679644">
          <w:marLeft w:val="0"/>
          <w:marRight w:val="0"/>
          <w:marTop w:val="0"/>
          <w:marBottom w:val="0"/>
          <w:divBdr>
            <w:top w:val="none" w:sz="0" w:space="0" w:color="auto"/>
            <w:left w:val="none" w:sz="0" w:space="0" w:color="auto"/>
            <w:bottom w:val="none" w:sz="0" w:space="0" w:color="auto"/>
            <w:right w:val="none" w:sz="0" w:space="0" w:color="auto"/>
          </w:divBdr>
        </w:div>
        <w:div w:id="1971205403">
          <w:marLeft w:val="0"/>
          <w:marRight w:val="0"/>
          <w:marTop w:val="0"/>
          <w:marBottom w:val="0"/>
          <w:divBdr>
            <w:top w:val="none" w:sz="0" w:space="0" w:color="auto"/>
            <w:left w:val="none" w:sz="0" w:space="0" w:color="auto"/>
            <w:bottom w:val="none" w:sz="0" w:space="0" w:color="auto"/>
            <w:right w:val="none" w:sz="0" w:space="0" w:color="auto"/>
          </w:divBdr>
        </w:div>
        <w:div w:id="1519081540">
          <w:marLeft w:val="0"/>
          <w:marRight w:val="0"/>
          <w:marTop w:val="0"/>
          <w:marBottom w:val="0"/>
          <w:divBdr>
            <w:top w:val="none" w:sz="0" w:space="0" w:color="auto"/>
            <w:left w:val="none" w:sz="0" w:space="0" w:color="auto"/>
            <w:bottom w:val="none" w:sz="0" w:space="0" w:color="auto"/>
            <w:right w:val="none" w:sz="0" w:space="0" w:color="auto"/>
          </w:divBdr>
        </w:div>
      </w:divsChild>
    </w:div>
    <w:div w:id="1181313166">
      <w:bodyDiv w:val="1"/>
      <w:marLeft w:val="0"/>
      <w:marRight w:val="0"/>
      <w:marTop w:val="0"/>
      <w:marBottom w:val="0"/>
      <w:divBdr>
        <w:top w:val="none" w:sz="0" w:space="0" w:color="auto"/>
        <w:left w:val="none" w:sz="0" w:space="0" w:color="auto"/>
        <w:bottom w:val="none" w:sz="0" w:space="0" w:color="auto"/>
        <w:right w:val="none" w:sz="0" w:space="0" w:color="auto"/>
      </w:divBdr>
      <w:divsChild>
        <w:div w:id="1509633188">
          <w:marLeft w:val="480"/>
          <w:marRight w:val="0"/>
          <w:marTop w:val="0"/>
          <w:marBottom w:val="0"/>
          <w:divBdr>
            <w:top w:val="none" w:sz="0" w:space="0" w:color="auto"/>
            <w:left w:val="none" w:sz="0" w:space="0" w:color="auto"/>
            <w:bottom w:val="none" w:sz="0" w:space="0" w:color="auto"/>
            <w:right w:val="none" w:sz="0" w:space="0" w:color="auto"/>
          </w:divBdr>
        </w:div>
        <w:div w:id="928194480">
          <w:marLeft w:val="480"/>
          <w:marRight w:val="0"/>
          <w:marTop w:val="0"/>
          <w:marBottom w:val="0"/>
          <w:divBdr>
            <w:top w:val="none" w:sz="0" w:space="0" w:color="auto"/>
            <w:left w:val="none" w:sz="0" w:space="0" w:color="auto"/>
            <w:bottom w:val="none" w:sz="0" w:space="0" w:color="auto"/>
            <w:right w:val="none" w:sz="0" w:space="0" w:color="auto"/>
          </w:divBdr>
        </w:div>
        <w:div w:id="867183249">
          <w:marLeft w:val="480"/>
          <w:marRight w:val="0"/>
          <w:marTop w:val="0"/>
          <w:marBottom w:val="0"/>
          <w:divBdr>
            <w:top w:val="none" w:sz="0" w:space="0" w:color="auto"/>
            <w:left w:val="none" w:sz="0" w:space="0" w:color="auto"/>
            <w:bottom w:val="none" w:sz="0" w:space="0" w:color="auto"/>
            <w:right w:val="none" w:sz="0" w:space="0" w:color="auto"/>
          </w:divBdr>
        </w:div>
        <w:div w:id="228732954">
          <w:marLeft w:val="480"/>
          <w:marRight w:val="0"/>
          <w:marTop w:val="0"/>
          <w:marBottom w:val="0"/>
          <w:divBdr>
            <w:top w:val="none" w:sz="0" w:space="0" w:color="auto"/>
            <w:left w:val="none" w:sz="0" w:space="0" w:color="auto"/>
            <w:bottom w:val="none" w:sz="0" w:space="0" w:color="auto"/>
            <w:right w:val="none" w:sz="0" w:space="0" w:color="auto"/>
          </w:divBdr>
        </w:div>
        <w:div w:id="1810710529">
          <w:marLeft w:val="480"/>
          <w:marRight w:val="0"/>
          <w:marTop w:val="0"/>
          <w:marBottom w:val="0"/>
          <w:divBdr>
            <w:top w:val="none" w:sz="0" w:space="0" w:color="auto"/>
            <w:left w:val="none" w:sz="0" w:space="0" w:color="auto"/>
            <w:bottom w:val="none" w:sz="0" w:space="0" w:color="auto"/>
            <w:right w:val="none" w:sz="0" w:space="0" w:color="auto"/>
          </w:divBdr>
        </w:div>
        <w:div w:id="65227894">
          <w:marLeft w:val="480"/>
          <w:marRight w:val="0"/>
          <w:marTop w:val="0"/>
          <w:marBottom w:val="0"/>
          <w:divBdr>
            <w:top w:val="none" w:sz="0" w:space="0" w:color="auto"/>
            <w:left w:val="none" w:sz="0" w:space="0" w:color="auto"/>
            <w:bottom w:val="none" w:sz="0" w:space="0" w:color="auto"/>
            <w:right w:val="none" w:sz="0" w:space="0" w:color="auto"/>
          </w:divBdr>
        </w:div>
        <w:div w:id="2076968655">
          <w:marLeft w:val="480"/>
          <w:marRight w:val="0"/>
          <w:marTop w:val="0"/>
          <w:marBottom w:val="0"/>
          <w:divBdr>
            <w:top w:val="none" w:sz="0" w:space="0" w:color="auto"/>
            <w:left w:val="none" w:sz="0" w:space="0" w:color="auto"/>
            <w:bottom w:val="none" w:sz="0" w:space="0" w:color="auto"/>
            <w:right w:val="none" w:sz="0" w:space="0" w:color="auto"/>
          </w:divBdr>
        </w:div>
        <w:div w:id="1083912097">
          <w:marLeft w:val="480"/>
          <w:marRight w:val="0"/>
          <w:marTop w:val="0"/>
          <w:marBottom w:val="0"/>
          <w:divBdr>
            <w:top w:val="none" w:sz="0" w:space="0" w:color="auto"/>
            <w:left w:val="none" w:sz="0" w:space="0" w:color="auto"/>
            <w:bottom w:val="none" w:sz="0" w:space="0" w:color="auto"/>
            <w:right w:val="none" w:sz="0" w:space="0" w:color="auto"/>
          </w:divBdr>
        </w:div>
        <w:div w:id="1531648745">
          <w:marLeft w:val="480"/>
          <w:marRight w:val="0"/>
          <w:marTop w:val="0"/>
          <w:marBottom w:val="0"/>
          <w:divBdr>
            <w:top w:val="none" w:sz="0" w:space="0" w:color="auto"/>
            <w:left w:val="none" w:sz="0" w:space="0" w:color="auto"/>
            <w:bottom w:val="none" w:sz="0" w:space="0" w:color="auto"/>
            <w:right w:val="none" w:sz="0" w:space="0" w:color="auto"/>
          </w:divBdr>
        </w:div>
        <w:div w:id="1793204495">
          <w:marLeft w:val="480"/>
          <w:marRight w:val="0"/>
          <w:marTop w:val="0"/>
          <w:marBottom w:val="0"/>
          <w:divBdr>
            <w:top w:val="none" w:sz="0" w:space="0" w:color="auto"/>
            <w:left w:val="none" w:sz="0" w:space="0" w:color="auto"/>
            <w:bottom w:val="none" w:sz="0" w:space="0" w:color="auto"/>
            <w:right w:val="none" w:sz="0" w:space="0" w:color="auto"/>
          </w:divBdr>
        </w:div>
        <w:div w:id="1256940599">
          <w:marLeft w:val="480"/>
          <w:marRight w:val="0"/>
          <w:marTop w:val="0"/>
          <w:marBottom w:val="0"/>
          <w:divBdr>
            <w:top w:val="none" w:sz="0" w:space="0" w:color="auto"/>
            <w:left w:val="none" w:sz="0" w:space="0" w:color="auto"/>
            <w:bottom w:val="none" w:sz="0" w:space="0" w:color="auto"/>
            <w:right w:val="none" w:sz="0" w:space="0" w:color="auto"/>
          </w:divBdr>
        </w:div>
        <w:div w:id="686950477">
          <w:marLeft w:val="480"/>
          <w:marRight w:val="0"/>
          <w:marTop w:val="0"/>
          <w:marBottom w:val="0"/>
          <w:divBdr>
            <w:top w:val="none" w:sz="0" w:space="0" w:color="auto"/>
            <w:left w:val="none" w:sz="0" w:space="0" w:color="auto"/>
            <w:bottom w:val="none" w:sz="0" w:space="0" w:color="auto"/>
            <w:right w:val="none" w:sz="0" w:space="0" w:color="auto"/>
          </w:divBdr>
        </w:div>
        <w:div w:id="1885947331">
          <w:marLeft w:val="480"/>
          <w:marRight w:val="0"/>
          <w:marTop w:val="0"/>
          <w:marBottom w:val="0"/>
          <w:divBdr>
            <w:top w:val="none" w:sz="0" w:space="0" w:color="auto"/>
            <w:left w:val="none" w:sz="0" w:space="0" w:color="auto"/>
            <w:bottom w:val="none" w:sz="0" w:space="0" w:color="auto"/>
            <w:right w:val="none" w:sz="0" w:space="0" w:color="auto"/>
          </w:divBdr>
        </w:div>
        <w:div w:id="1830093821">
          <w:marLeft w:val="480"/>
          <w:marRight w:val="0"/>
          <w:marTop w:val="0"/>
          <w:marBottom w:val="0"/>
          <w:divBdr>
            <w:top w:val="none" w:sz="0" w:space="0" w:color="auto"/>
            <w:left w:val="none" w:sz="0" w:space="0" w:color="auto"/>
            <w:bottom w:val="none" w:sz="0" w:space="0" w:color="auto"/>
            <w:right w:val="none" w:sz="0" w:space="0" w:color="auto"/>
          </w:divBdr>
        </w:div>
        <w:div w:id="16852463">
          <w:marLeft w:val="480"/>
          <w:marRight w:val="0"/>
          <w:marTop w:val="0"/>
          <w:marBottom w:val="0"/>
          <w:divBdr>
            <w:top w:val="none" w:sz="0" w:space="0" w:color="auto"/>
            <w:left w:val="none" w:sz="0" w:space="0" w:color="auto"/>
            <w:bottom w:val="none" w:sz="0" w:space="0" w:color="auto"/>
            <w:right w:val="none" w:sz="0" w:space="0" w:color="auto"/>
          </w:divBdr>
        </w:div>
        <w:div w:id="1473330846">
          <w:marLeft w:val="480"/>
          <w:marRight w:val="0"/>
          <w:marTop w:val="0"/>
          <w:marBottom w:val="0"/>
          <w:divBdr>
            <w:top w:val="none" w:sz="0" w:space="0" w:color="auto"/>
            <w:left w:val="none" w:sz="0" w:space="0" w:color="auto"/>
            <w:bottom w:val="none" w:sz="0" w:space="0" w:color="auto"/>
            <w:right w:val="none" w:sz="0" w:space="0" w:color="auto"/>
          </w:divBdr>
        </w:div>
        <w:div w:id="1067342644">
          <w:marLeft w:val="480"/>
          <w:marRight w:val="0"/>
          <w:marTop w:val="0"/>
          <w:marBottom w:val="0"/>
          <w:divBdr>
            <w:top w:val="none" w:sz="0" w:space="0" w:color="auto"/>
            <w:left w:val="none" w:sz="0" w:space="0" w:color="auto"/>
            <w:bottom w:val="none" w:sz="0" w:space="0" w:color="auto"/>
            <w:right w:val="none" w:sz="0" w:space="0" w:color="auto"/>
          </w:divBdr>
        </w:div>
        <w:div w:id="260768780">
          <w:marLeft w:val="480"/>
          <w:marRight w:val="0"/>
          <w:marTop w:val="0"/>
          <w:marBottom w:val="0"/>
          <w:divBdr>
            <w:top w:val="none" w:sz="0" w:space="0" w:color="auto"/>
            <w:left w:val="none" w:sz="0" w:space="0" w:color="auto"/>
            <w:bottom w:val="none" w:sz="0" w:space="0" w:color="auto"/>
            <w:right w:val="none" w:sz="0" w:space="0" w:color="auto"/>
          </w:divBdr>
        </w:div>
      </w:divsChild>
    </w:div>
    <w:div w:id="1181579666">
      <w:bodyDiv w:val="1"/>
      <w:marLeft w:val="0"/>
      <w:marRight w:val="0"/>
      <w:marTop w:val="0"/>
      <w:marBottom w:val="0"/>
      <w:divBdr>
        <w:top w:val="none" w:sz="0" w:space="0" w:color="auto"/>
        <w:left w:val="none" w:sz="0" w:space="0" w:color="auto"/>
        <w:bottom w:val="none" w:sz="0" w:space="0" w:color="auto"/>
        <w:right w:val="none" w:sz="0" w:space="0" w:color="auto"/>
      </w:divBdr>
    </w:div>
    <w:div w:id="1181629092">
      <w:bodyDiv w:val="1"/>
      <w:marLeft w:val="0"/>
      <w:marRight w:val="0"/>
      <w:marTop w:val="0"/>
      <w:marBottom w:val="0"/>
      <w:divBdr>
        <w:top w:val="none" w:sz="0" w:space="0" w:color="auto"/>
        <w:left w:val="none" w:sz="0" w:space="0" w:color="auto"/>
        <w:bottom w:val="none" w:sz="0" w:space="0" w:color="auto"/>
        <w:right w:val="none" w:sz="0" w:space="0" w:color="auto"/>
      </w:divBdr>
    </w:div>
    <w:div w:id="1185902664">
      <w:bodyDiv w:val="1"/>
      <w:marLeft w:val="0"/>
      <w:marRight w:val="0"/>
      <w:marTop w:val="0"/>
      <w:marBottom w:val="0"/>
      <w:divBdr>
        <w:top w:val="none" w:sz="0" w:space="0" w:color="auto"/>
        <w:left w:val="none" w:sz="0" w:space="0" w:color="auto"/>
        <w:bottom w:val="none" w:sz="0" w:space="0" w:color="auto"/>
        <w:right w:val="none" w:sz="0" w:space="0" w:color="auto"/>
      </w:divBdr>
    </w:div>
    <w:div w:id="1186676848">
      <w:bodyDiv w:val="1"/>
      <w:marLeft w:val="0"/>
      <w:marRight w:val="0"/>
      <w:marTop w:val="0"/>
      <w:marBottom w:val="0"/>
      <w:divBdr>
        <w:top w:val="none" w:sz="0" w:space="0" w:color="auto"/>
        <w:left w:val="none" w:sz="0" w:space="0" w:color="auto"/>
        <w:bottom w:val="none" w:sz="0" w:space="0" w:color="auto"/>
        <w:right w:val="none" w:sz="0" w:space="0" w:color="auto"/>
      </w:divBdr>
    </w:div>
    <w:div w:id="1188831054">
      <w:bodyDiv w:val="1"/>
      <w:marLeft w:val="0"/>
      <w:marRight w:val="0"/>
      <w:marTop w:val="0"/>
      <w:marBottom w:val="0"/>
      <w:divBdr>
        <w:top w:val="none" w:sz="0" w:space="0" w:color="auto"/>
        <w:left w:val="none" w:sz="0" w:space="0" w:color="auto"/>
        <w:bottom w:val="none" w:sz="0" w:space="0" w:color="auto"/>
        <w:right w:val="none" w:sz="0" w:space="0" w:color="auto"/>
      </w:divBdr>
      <w:divsChild>
        <w:div w:id="315914191">
          <w:marLeft w:val="480"/>
          <w:marRight w:val="0"/>
          <w:marTop w:val="0"/>
          <w:marBottom w:val="0"/>
          <w:divBdr>
            <w:top w:val="none" w:sz="0" w:space="0" w:color="auto"/>
            <w:left w:val="none" w:sz="0" w:space="0" w:color="auto"/>
            <w:bottom w:val="none" w:sz="0" w:space="0" w:color="auto"/>
            <w:right w:val="none" w:sz="0" w:space="0" w:color="auto"/>
          </w:divBdr>
        </w:div>
        <w:div w:id="2007395427">
          <w:marLeft w:val="480"/>
          <w:marRight w:val="0"/>
          <w:marTop w:val="0"/>
          <w:marBottom w:val="0"/>
          <w:divBdr>
            <w:top w:val="none" w:sz="0" w:space="0" w:color="auto"/>
            <w:left w:val="none" w:sz="0" w:space="0" w:color="auto"/>
            <w:bottom w:val="none" w:sz="0" w:space="0" w:color="auto"/>
            <w:right w:val="none" w:sz="0" w:space="0" w:color="auto"/>
          </w:divBdr>
        </w:div>
        <w:div w:id="1042436456">
          <w:marLeft w:val="480"/>
          <w:marRight w:val="0"/>
          <w:marTop w:val="0"/>
          <w:marBottom w:val="0"/>
          <w:divBdr>
            <w:top w:val="none" w:sz="0" w:space="0" w:color="auto"/>
            <w:left w:val="none" w:sz="0" w:space="0" w:color="auto"/>
            <w:bottom w:val="none" w:sz="0" w:space="0" w:color="auto"/>
            <w:right w:val="none" w:sz="0" w:space="0" w:color="auto"/>
          </w:divBdr>
        </w:div>
        <w:div w:id="804011507">
          <w:marLeft w:val="480"/>
          <w:marRight w:val="0"/>
          <w:marTop w:val="0"/>
          <w:marBottom w:val="0"/>
          <w:divBdr>
            <w:top w:val="none" w:sz="0" w:space="0" w:color="auto"/>
            <w:left w:val="none" w:sz="0" w:space="0" w:color="auto"/>
            <w:bottom w:val="none" w:sz="0" w:space="0" w:color="auto"/>
            <w:right w:val="none" w:sz="0" w:space="0" w:color="auto"/>
          </w:divBdr>
        </w:div>
        <w:div w:id="549878223">
          <w:marLeft w:val="480"/>
          <w:marRight w:val="0"/>
          <w:marTop w:val="0"/>
          <w:marBottom w:val="0"/>
          <w:divBdr>
            <w:top w:val="none" w:sz="0" w:space="0" w:color="auto"/>
            <w:left w:val="none" w:sz="0" w:space="0" w:color="auto"/>
            <w:bottom w:val="none" w:sz="0" w:space="0" w:color="auto"/>
            <w:right w:val="none" w:sz="0" w:space="0" w:color="auto"/>
          </w:divBdr>
        </w:div>
        <w:div w:id="417362908">
          <w:marLeft w:val="480"/>
          <w:marRight w:val="0"/>
          <w:marTop w:val="0"/>
          <w:marBottom w:val="0"/>
          <w:divBdr>
            <w:top w:val="none" w:sz="0" w:space="0" w:color="auto"/>
            <w:left w:val="none" w:sz="0" w:space="0" w:color="auto"/>
            <w:bottom w:val="none" w:sz="0" w:space="0" w:color="auto"/>
            <w:right w:val="none" w:sz="0" w:space="0" w:color="auto"/>
          </w:divBdr>
        </w:div>
        <w:div w:id="1554387193">
          <w:marLeft w:val="480"/>
          <w:marRight w:val="0"/>
          <w:marTop w:val="0"/>
          <w:marBottom w:val="0"/>
          <w:divBdr>
            <w:top w:val="none" w:sz="0" w:space="0" w:color="auto"/>
            <w:left w:val="none" w:sz="0" w:space="0" w:color="auto"/>
            <w:bottom w:val="none" w:sz="0" w:space="0" w:color="auto"/>
            <w:right w:val="none" w:sz="0" w:space="0" w:color="auto"/>
          </w:divBdr>
        </w:div>
        <w:div w:id="1036469900">
          <w:marLeft w:val="480"/>
          <w:marRight w:val="0"/>
          <w:marTop w:val="0"/>
          <w:marBottom w:val="0"/>
          <w:divBdr>
            <w:top w:val="none" w:sz="0" w:space="0" w:color="auto"/>
            <w:left w:val="none" w:sz="0" w:space="0" w:color="auto"/>
            <w:bottom w:val="none" w:sz="0" w:space="0" w:color="auto"/>
            <w:right w:val="none" w:sz="0" w:space="0" w:color="auto"/>
          </w:divBdr>
        </w:div>
        <w:div w:id="2062363163">
          <w:marLeft w:val="480"/>
          <w:marRight w:val="0"/>
          <w:marTop w:val="0"/>
          <w:marBottom w:val="0"/>
          <w:divBdr>
            <w:top w:val="none" w:sz="0" w:space="0" w:color="auto"/>
            <w:left w:val="none" w:sz="0" w:space="0" w:color="auto"/>
            <w:bottom w:val="none" w:sz="0" w:space="0" w:color="auto"/>
            <w:right w:val="none" w:sz="0" w:space="0" w:color="auto"/>
          </w:divBdr>
        </w:div>
        <w:div w:id="1575509200">
          <w:marLeft w:val="480"/>
          <w:marRight w:val="0"/>
          <w:marTop w:val="0"/>
          <w:marBottom w:val="0"/>
          <w:divBdr>
            <w:top w:val="none" w:sz="0" w:space="0" w:color="auto"/>
            <w:left w:val="none" w:sz="0" w:space="0" w:color="auto"/>
            <w:bottom w:val="none" w:sz="0" w:space="0" w:color="auto"/>
            <w:right w:val="none" w:sz="0" w:space="0" w:color="auto"/>
          </w:divBdr>
        </w:div>
        <w:div w:id="1133910942">
          <w:marLeft w:val="480"/>
          <w:marRight w:val="0"/>
          <w:marTop w:val="0"/>
          <w:marBottom w:val="0"/>
          <w:divBdr>
            <w:top w:val="none" w:sz="0" w:space="0" w:color="auto"/>
            <w:left w:val="none" w:sz="0" w:space="0" w:color="auto"/>
            <w:bottom w:val="none" w:sz="0" w:space="0" w:color="auto"/>
            <w:right w:val="none" w:sz="0" w:space="0" w:color="auto"/>
          </w:divBdr>
        </w:div>
        <w:div w:id="2087341080">
          <w:marLeft w:val="480"/>
          <w:marRight w:val="0"/>
          <w:marTop w:val="0"/>
          <w:marBottom w:val="0"/>
          <w:divBdr>
            <w:top w:val="none" w:sz="0" w:space="0" w:color="auto"/>
            <w:left w:val="none" w:sz="0" w:space="0" w:color="auto"/>
            <w:bottom w:val="none" w:sz="0" w:space="0" w:color="auto"/>
            <w:right w:val="none" w:sz="0" w:space="0" w:color="auto"/>
          </w:divBdr>
        </w:div>
        <w:div w:id="1488204083">
          <w:marLeft w:val="480"/>
          <w:marRight w:val="0"/>
          <w:marTop w:val="0"/>
          <w:marBottom w:val="0"/>
          <w:divBdr>
            <w:top w:val="none" w:sz="0" w:space="0" w:color="auto"/>
            <w:left w:val="none" w:sz="0" w:space="0" w:color="auto"/>
            <w:bottom w:val="none" w:sz="0" w:space="0" w:color="auto"/>
            <w:right w:val="none" w:sz="0" w:space="0" w:color="auto"/>
          </w:divBdr>
        </w:div>
        <w:div w:id="280384786">
          <w:marLeft w:val="480"/>
          <w:marRight w:val="0"/>
          <w:marTop w:val="0"/>
          <w:marBottom w:val="0"/>
          <w:divBdr>
            <w:top w:val="none" w:sz="0" w:space="0" w:color="auto"/>
            <w:left w:val="none" w:sz="0" w:space="0" w:color="auto"/>
            <w:bottom w:val="none" w:sz="0" w:space="0" w:color="auto"/>
            <w:right w:val="none" w:sz="0" w:space="0" w:color="auto"/>
          </w:divBdr>
        </w:div>
        <w:div w:id="874655491">
          <w:marLeft w:val="480"/>
          <w:marRight w:val="0"/>
          <w:marTop w:val="0"/>
          <w:marBottom w:val="0"/>
          <w:divBdr>
            <w:top w:val="none" w:sz="0" w:space="0" w:color="auto"/>
            <w:left w:val="none" w:sz="0" w:space="0" w:color="auto"/>
            <w:bottom w:val="none" w:sz="0" w:space="0" w:color="auto"/>
            <w:right w:val="none" w:sz="0" w:space="0" w:color="auto"/>
          </w:divBdr>
        </w:div>
        <w:div w:id="789782944">
          <w:marLeft w:val="480"/>
          <w:marRight w:val="0"/>
          <w:marTop w:val="0"/>
          <w:marBottom w:val="0"/>
          <w:divBdr>
            <w:top w:val="none" w:sz="0" w:space="0" w:color="auto"/>
            <w:left w:val="none" w:sz="0" w:space="0" w:color="auto"/>
            <w:bottom w:val="none" w:sz="0" w:space="0" w:color="auto"/>
            <w:right w:val="none" w:sz="0" w:space="0" w:color="auto"/>
          </w:divBdr>
        </w:div>
        <w:div w:id="7372339">
          <w:marLeft w:val="480"/>
          <w:marRight w:val="0"/>
          <w:marTop w:val="0"/>
          <w:marBottom w:val="0"/>
          <w:divBdr>
            <w:top w:val="none" w:sz="0" w:space="0" w:color="auto"/>
            <w:left w:val="none" w:sz="0" w:space="0" w:color="auto"/>
            <w:bottom w:val="none" w:sz="0" w:space="0" w:color="auto"/>
            <w:right w:val="none" w:sz="0" w:space="0" w:color="auto"/>
          </w:divBdr>
        </w:div>
        <w:div w:id="522863602">
          <w:marLeft w:val="480"/>
          <w:marRight w:val="0"/>
          <w:marTop w:val="0"/>
          <w:marBottom w:val="0"/>
          <w:divBdr>
            <w:top w:val="none" w:sz="0" w:space="0" w:color="auto"/>
            <w:left w:val="none" w:sz="0" w:space="0" w:color="auto"/>
            <w:bottom w:val="none" w:sz="0" w:space="0" w:color="auto"/>
            <w:right w:val="none" w:sz="0" w:space="0" w:color="auto"/>
          </w:divBdr>
        </w:div>
      </w:divsChild>
    </w:div>
    <w:div w:id="1189490593">
      <w:bodyDiv w:val="1"/>
      <w:marLeft w:val="0"/>
      <w:marRight w:val="0"/>
      <w:marTop w:val="0"/>
      <w:marBottom w:val="0"/>
      <w:divBdr>
        <w:top w:val="none" w:sz="0" w:space="0" w:color="auto"/>
        <w:left w:val="none" w:sz="0" w:space="0" w:color="auto"/>
        <w:bottom w:val="none" w:sz="0" w:space="0" w:color="auto"/>
        <w:right w:val="none" w:sz="0" w:space="0" w:color="auto"/>
      </w:divBdr>
      <w:divsChild>
        <w:div w:id="506211778">
          <w:marLeft w:val="480"/>
          <w:marRight w:val="0"/>
          <w:marTop w:val="0"/>
          <w:marBottom w:val="0"/>
          <w:divBdr>
            <w:top w:val="none" w:sz="0" w:space="0" w:color="auto"/>
            <w:left w:val="none" w:sz="0" w:space="0" w:color="auto"/>
            <w:bottom w:val="none" w:sz="0" w:space="0" w:color="auto"/>
            <w:right w:val="none" w:sz="0" w:space="0" w:color="auto"/>
          </w:divBdr>
        </w:div>
        <w:div w:id="1856798484">
          <w:marLeft w:val="480"/>
          <w:marRight w:val="0"/>
          <w:marTop w:val="0"/>
          <w:marBottom w:val="0"/>
          <w:divBdr>
            <w:top w:val="none" w:sz="0" w:space="0" w:color="auto"/>
            <w:left w:val="none" w:sz="0" w:space="0" w:color="auto"/>
            <w:bottom w:val="none" w:sz="0" w:space="0" w:color="auto"/>
            <w:right w:val="none" w:sz="0" w:space="0" w:color="auto"/>
          </w:divBdr>
        </w:div>
        <w:div w:id="1583490404">
          <w:marLeft w:val="480"/>
          <w:marRight w:val="0"/>
          <w:marTop w:val="0"/>
          <w:marBottom w:val="0"/>
          <w:divBdr>
            <w:top w:val="none" w:sz="0" w:space="0" w:color="auto"/>
            <w:left w:val="none" w:sz="0" w:space="0" w:color="auto"/>
            <w:bottom w:val="none" w:sz="0" w:space="0" w:color="auto"/>
            <w:right w:val="none" w:sz="0" w:space="0" w:color="auto"/>
          </w:divBdr>
        </w:div>
        <w:div w:id="2088568895">
          <w:marLeft w:val="480"/>
          <w:marRight w:val="0"/>
          <w:marTop w:val="0"/>
          <w:marBottom w:val="0"/>
          <w:divBdr>
            <w:top w:val="none" w:sz="0" w:space="0" w:color="auto"/>
            <w:left w:val="none" w:sz="0" w:space="0" w:color="auto"/>
            <w:bottom w:val="none" w:sz="0" w:space="0" w:color="auto"/>
            <w:right w:val="none" w:sz="0" w:space="0" w:color="auto"/>
          </w:divBdr>
        </w:div>
        <w:div w:id="1924218821">
          <w:marLeft w:val="480"/>
          <w:marRight w:val="0"/>
          <w:marTop w:val="0"/>
          <w:marBottom w:val="0"/>
          <w:divBdr>
            <w:top w:val="none" w:sz="0" w:space="0" w:color="auto"/>
            <w:left w:val="none" w:sz="0" w:space="0" w:color="auto"/>
            <w:bottom w:val="none" w:sz="0" w:space="0" w:color="auto"/>
            <w:right w:val="none" w:sz="0" w:space="0" w:color="auto"/>
          </w:divBdr>
        </w:div>
        <w:div w:id="1948809503">
          <w:marLeft w:val="480"/>
          <w:marRight w:val="0"/>
          <w:marTop w:val="0"/>
          <w:marBottom w:val="0"/>
          <w:divBdr>
            <w:top w:val="none" w:sz="0" w:space="0" w:color="auto"/>
            <w:left w:val="none" w:sz="0" w:space="0" w:color="auto"/>
            <w:bottom w:val="none" w:sz="0" w:space="0" w:color="auto"/>
            <w:right w:val="none" w:sz="0" w:space="0" w:color="auto"/>
          </w:divBdr>
        </w:div>
        <w:div w:id="1488746959">
          <w:marLeft w:val="480"/>
          <w:marRight w:val="0"/>
          <w:marTop w:val="0"/>
          <w:marBottom w:val="0"/>
          <w:divBdr>
            <w:top w:val="none" w:sz="0" w:space="0" w:color="auto"/>
            <w:left w:val="none" w:sz="0" w:space="0" w:color="auto"/>
            <w:bottom w:val="none" w:sz="0" w:space="0" w:color="auto"/>
            <w:right w:val="none" w:sz="0" w:space="0" w:color="auto"/>
          </w:divBdr>
        </w:div>
        <w:div w:id="779567713">
          <w:marLeft w:val="480"/>
          <w:marRight w:val="0"/>
          <w:marTop w:val="0"/>
          <w:marBottom w:val="0"/>
          <w:divBdr>
            <w:top w:val="none" w:sz="0" w:space="0" w:color="auto"/>
            <w:left w:val="none" w:sz="0" w:space="0" w:color="auto"/>
            <w:bottom w:val="none" w:sz="0" w:space="0" w:color="auto"/>
            <w:right w:val="none" w:sz="0" w:space="0" w:color="auto"/>
          </w:divBdr>
        </w:div>
        <w:div w:id="620460881">
          <w:marLeft w:val="480"/>
          <w:marRight w:val="0"/>
          <w:marTop w:val="0"/>
          <w:marBottom w:val="0"/>
          <w:divBdr>
            <w:top w:val="none" w:sz="0" w:space="0" w:color="auto"/>
            <w:left w:val="none" w:sz="0" w:space="0" w:color="auto"/>
            <w:bottom w:val="none" w:sz="0" w:space="0" w:color="auto"/>
            <w:right w:val="none" w:sz="0" w:space="0" w:color="auto"/>
          </w:divBdr>
        </w:div>
        <w:div w:id="4326074">
          <w:marLeft w:val="480"/>
          <w:marRight w:val="0"/>
          <w:marTop w:val="0"/>
          <w:marBottom w:val="0"/>
          <w:divBdr>
            <w:top w:val="none" w:sz="0" w:space="0" w:color="auto"/>
            <w:left w:val="none" w:sz="0" w:space="0" w:color="auto"/>
            <w:bottom w:val="none" w:sz="0" w:space="0" w:color="auto"/>
            <w:right w:val="none" w:sz="0" w:space="0" w:color="auto"/>
          </w:divBdr>
        </w:div>
        <w:div w:id="391124524">
          <w:marLeft w:val="480"/>
          <w:marRight w:val="0"/>
          <w:marTop w:val="0"/>
          <w:marBottom w:val="0"/>
          <w:divBdr>
            <w:top w:val="none" w:sz="0" w:space="0" w:color="auto"/>
            <w:left w:val="none" w:sz="0" w:space="0" w:color="auto"/>
            <w:bottom w:val="none" w:sz="0" w:space="0" w:color="auto"/>
            <w:right w:val="none" w:sz="0" w:space="0" w:color="auto"/>
          </w:divBdr>
        </w:div>
        <w:div w:id="410544618">
          <w:marLeft w:val="480"/>
          <w:marRight w:val="0"/>
          <w:marTop w:val="0"/>
          <w:marBottom w:val="0"/>
          <w:divBdr>
            <w:top w:val="none" w:sz="0" w:space="0" w:color="auto"/>
            <w:left w:val="none" w:sz="0" w:space="0" w:color="auto"/>
            <w:bottom w:val="none" w:sz="0" w:space="0" w:color="auto"/>
            <w:right w:val="none" w:sz="0" w:space="0" w:color="auto"/>
          </w:divBdr>
        </w:div>
        <w:div w:id="1590306907">
          <w:marLeft w:val="480"/>
          <w:marRight w:val="0"/>
          <w:marTop w:val="0"/>
          <w:marBottom w:val="0"/>
          <w:divBdr>
            <w:top w:val="none" w:sz="0" w:space="0" w:color="auto"/>
            <w:left w:val="none" w:sz="0" w:space="0" w:color="auto"/>
            <w:bottom w:val="none" w:sz="0" w:space="0" w:color="auto"/>
            <w:right w:val="none" w:sz="0" w:space="0" w:color="auto"/>
          </w:divBdr>
        </w:div>
        <w:div w:id="951320948">
          <w:marLeft w:val="480"/>
          <w:marRight w:val="0"/>
          <w:marTop w:val="0"/>
          <w:marBottom w:val="0"/>
          <w:divBdr>
            <w:top w:val="none" w:sz="0" w:space="0" w:color="auto"/>
            <w:left w:val="none" w:sz="0" w:space="0" w:color="auto"/>
            <w:bottom w:val="none" w:sz="0" w:space="0" w:color="auto"/>
            <w:right w:val="none" w:sz="0" w:space="0" w:color="auto"/>
          </w:divBdr>
        </w:div>
        <w:div w:id="1052003856">
          <w:marLeft w:val="480"/>
          <w:marRight w:val="0"/>
          <w:marTop w:val="0"/>
          <w:marBottom w:val="0"/>
          <w:divBdr>
            <w:top w:val="none" w:sz="0" w:space="0" w:color="auto"/>
            <w:left w:val="none" w:sz="0" w:space="0" w:color="auto"/>
            <w:bottom w:val="none" w:sz="0" w:space="0" w:color="auto"/>
            <w:right w:val="none" w:sz="0" w:space="0" w:color="auto"/>
          </w:divBdr>
        </w:div>
        <w:div w:id="1373266541">
          <w:marLeft w:val="480"/>
          <w:marRight w:val="0"/>
          <w:marTop w:val="0"/>
          <w:marBottom w:val="0"/>
          <w:divBdr>
            <w:top w:val="none" w:sz="0" w:space="0" w:color="auto"/>
            <w:left w:val="none" w:sz="0" w:space="0" w:color="auto"/>
            <w:bottom w:val="none" w:sz="0" w:space="0" w:color="auto"/>
            <w:right w:val="none" w:sz="0" w:space="0" w:color="auto"/>
          </w:divBdr>
        </w:div>
        <w:div w:id="382757567">
          <w:marLeft w:val="480"/>
          <w:marRight w:val="0"/>
          <w:marTop w:val="0"/>
          <w:marBottom w:val="0"/>
          <w:divBdr>
            <w:top w:val="none" w:sz="0" w:space="0" w:color="auto"/>
            <w:left w:val="none" w:sz="0" w:space="0" w:color="auto"/>
            <w:bottom w:val="none" w:sz="0" w:space="0" w:color="auto"/>
            <w:right w:val="none" w:sz="0" w:space="0" w:color="auto"/>
          </w:divBdr>
        </w:div>
      </w:divsChild>
    </w:div>
    <w:div w:id="1189830572">
      <w:bodyDiv w:val="1"/>
      <w:marLeft w:val="0"/>
      <w:marRight w:val="0"/>
      <w:marTop w:val="0"/>
      <w:marBottom w:val="0"/>
      <w:divBdr>
        <w:top w:val="none" w:sz="0" w:space="0" w:color="auto"/>
        <w:left w:val="none" w:sz="0" w:space="0" w:color="auto"/>
        <w:bottom w:val="none" w:sz="0" w:space="0" w:color="auto"/>
        <w:right w:val="none" w:sz="0" w:space="0" w:color="auto"/>
      </w:divBdr>
    </w:div>
    <w:div w:id="1190334898">
      <w:bodyDiv w:val="1"/>
      <w:marLeft w:val="0"/>
      <w:marRight w:val="0"/>
      <w:marTop w:val="0"/>
      <w:marBottom w:val="0"/>
      <w:divBdr>
        <w:top w:val="none" w:sz="0" w:space="0" w:color="auto"/>
        <w:left w:val="none" w:sz="0" w:space="0" w:color="auto"/>
        <w:bottom w:val="none" w:sz="0" w:space="0" w:color="auto"/>
        <w:right w:val="none" w:sz="0" w:space="0" w:color="auto"/>
      </w:divBdr>
    </w:div>
    <w:div w:id="1190795342">
      <w:bodyDiv w:val="1"/>
      <w:marLeft w:val="0"/>
      <w:marRight w:val="0"/>
      <w:marTop w:val="0"/>
      <w:marBottom w:val="0"/>
      <w:divBdr>
        <w:top w:val="none" w:sz="0" w:space="0" w:color="auto"/>
        <w:left w:val="none" w:sz="0" w:space="0" w:color="auto"/>
        <w:bottom w:val="none" w:sz="0" w:space="0" w:color="auto"/>
        <w:right w:val="none" w:sz="0" w:space="0" w:color="auto"/>
      </w:divBdr>
      <w:divsChild>
        <w:div w:id="1049839721">
          <w:marLeft w:val="0"/>
          <w:marRight w:val="0"/>
          <w:marTop w:val="0"/>
          <w:marBottom w:val="0"/>
          <w:divBdr>
            <w:top w:val="none" w:sz="0" w:space="0" w:color="auto"/>
            <w:left w:val="none" w:sz="0" w:space="0" w:color="auto"/>
            <w:bottom w:val="none" w:sz="0" w:space="0" w:color="auto"/>
            <w:right w:val="none" w:sz="0" w:space="0" w:color="auto"/>
          </w:divBdr>
        </w:div>
        <w:div w:id="2054425583">
          <w:marLeft w:val="0"/>
          <w:marRight w:val="0"/>
          <w:marTop w:val="0"/>
          <w:marBottom w:val="0"/>
          <w:divBdr>
            <w:top w:val="none" w:sz="0" w:space="0" w:color="auto"/>
            <w:left w:val="none" w:sz="0" w:space="0" w:color="auto"/>
            <w:bottom w:val="none" w:sz="0" w:space="0" w:color="auto"/>
            <w:right w:val="none" w:sz="0" w:space="0" w:color="auto"/>
          </w:divBdr>
        </w:div>
        <w:div w:id="1463767760">
          <w:marLeft w:val="0"/>
          <w:marRight w:val="0"/>
          <w:marTop w:val="0"/>
          <w:marBottom w:val="0"/>
          <w:divBdr>
            <w:top w:val="none" w:sz="0" w:space="0" w:color="auto"/>
            <w:left w:val="none" w:sz="0" w:space="0" w:color="auto"/>
            <w:bottom w:val="none" w:sz="0" w:space="0" w:color="auto"/>
            <w:right w:val="none" w:sz="0" w:space="0" w:color="auto"/>
          </w:divBdr>
        </w:div>
        <w:div w:id="127743793">
          <w:marLeft w:val="0"/>
          <w:marRight w:val="0"/>
          <w:marTop w:val="0"/>
          <w:marBottom w:val="0"/>
          <w:divBdr>
            <w:top w:val="none" w:sz="0" w:space="0" w:color="auto"/>
            <w:left w:val="none" w:sz="0" w:space="0" w:color="auto"/>
            <w:bottom w:val="none" w:sz="0" w:space="0" w:color="auto"/>
            <w:right w:val="none" w:sz="0" w:space="0" w:color="auto"/>
          </w:divBdr>
        </w:div>
        <w:div w:id="1586456968">
          <w:marLeft w:val="0"/>
          <w:marRight w:val="0"/>
          <w:marTop w:val="0"/>
          <w:marBottom w:val="0"/>
          <w:divBdr>
            <w:top w:val="none" w:sz="0" w:space="0" w:color="auto"/>
            <w:left w:val="none" w:sz="0" w:space="0" w:color="auto"/>
            <w:bottom w:val="none" w:sz="0" w:space="0" w:color="auto"/>
            <w:right w:val="none" w:sz="0" w:space="0" w:color="auto"/>
          </w:divBdr>
        </w:div>
        <w:div w:id="1044675844">
          <w:marLeft w:val="0"/>
          <w:marRight w:val="0"/>
          <w:marTop w:val="0"/>
          <w:marBottom w:val="0"/>
          <w:divBdr>
            <w:top w:val="none" w:sz="0" w:space="0" w:color="auto"/>
            <w:left w:val="none" w:sz="0" w:space="0" w:color="auto"/>
            <w:bottom w:val="none" w:sz="0" w:space="0" w:color="auto"/>
            <w:right w:val="none" w:sz="0" w:space="0" w:color="auto"/>
          </w:divBdr>
        </w:div>
        <w:div w:id="946082083">
          <w:marLeft w:val="0"/>
          <w:marRight w:val="0"/>
          <w:marTop w:val="0"/>
          <w:marBottom w:val="0"/>
          <w:divBdr>
            <w:top w:val="none" w:sz="0" w:space="0" w:color="auto"/>
            <w:left w:val="none" w:sz="0" w:space="0" w:color="auto"/>
            <w:bottom w:val="none" w:sz="0" w:space="0" w:color="auto"/>
            <w:right w:val="none" w:sz="0" w:space="0" w:color="auto"/>
          </w:divBdr>
        </w:div>
        <w:div w:id="157624043">
          <w:marLeft w:val="0"/>
          <w:marRight w:val="0"/>
          <w:marTop w:val="0"/>
          <w:marBottom w:val="0"/>
          <w:divBdr>
            <w:top w:val="none" w:sz="0" w:space="0" w:color="auto"/>
            <w:left w:val="none" w:sz="0" w:space="0" w:color="auto"/>
            <w:bottom w:val="none" w:sz="0" w:space="0" w:color="auto"/>
            <w:right w:val="none" w:sz="0" w:space="0" w:color="auto"/>
          </w:divBdr>
        </w:div>
        <w:div w:id="232157089">
          <w:marLeft w:val="0"/>
          <w:marRight w:val="0"/>
          <w:marTop w:val="0"/>
          <w:marBottom w:val="0"/>
          <w:divBdr>
            <w:top w:val="none" w:sz="0" w:space="0" w:color="auto"/>
            <w:left w:val="none" w:sz="0" w:space="0" w:color="auto"/>
            <w:bottom w:val="none" w:sz="0" w:space="0" w:color="auto"/>
            <w:right w:val="none" w:sz="0" w:space="0" w:color="auto"/>
          </w:divBdr>
        </w:div>
        <w:div w:id="456920486">
          <w:marLeft w:val="0"/>
          <w:marRight w:val="0"/>
          <w:marTop w:val="0"/>
          <w:marBottom w:val="0"/>
          <w:divBdr>
            <w:top w:val="none" w:sz="0" w:space="0" w:color="auto"/>
            <w:left w:val="none" w:sz="0" w:space="0" w:color="auto"/>
            <w:bottom w:val="none" w:sz="0" w:space="0" w:color="auto"/>
            <w:right w:val="none" w:sz="0" w:space="0" w:color="auto"/>
          </w:divBdr>
        </w:div>
        <w:div w:id="912467118">
          <w:marLeft w:val="0"/>
          <w:marRight w:val="0"/>
          <w:marTop w:val="0"/>
          <w:marBottom w:val="0"/>
          <w:divBdr>
            <w:top w:val="none" w:sz="0" w:space="0" w:color="auto"/>
            <w:left w:val="none" w:sz="0" w:space="0" w:color="auto"/>
            <w:bottom w:val="none" w:sz="0" w:space="0" w:color="auto"/>
            <w:right w:val="none" w:sz="0" w:space="0" w:color="auto"/>
          </w:divBdr>
        </w:div>
        <w:div w:id="1269700166">
          <w:marLeft w:val="0"/>
          <w:marRight w:val="0"/>
          <w:marTop w:val="0"/>
          <w:marBottom w:val="0"/>
          <w:divBdr>
            <w:top w:val="none" w:sz="0" w:space="0" w:color="auto"/>
            <w:left w:val="none" w:sz="0" w:space="0" w:color="auto"/>
            <w:bottom w:val="none" w:sz="0" w:space="0" w:color="auto"/>
            <w:right w:val="none" w:sz="0" w:space="0" w:color="auto"/>
          </w:divBdr>
        </w:div>
        <w:div w:id="2053535091">
          <w:marLeft w:val="0"/>
          <w:marRight w:val="0"/>
          <w:marTop w:val="0"/>
          <w:marBottom w:val="0"/>
          <w:divBdr>
            <w:top w:val="none" w:sz="0" w:space="0" w:color="auto"/>
            <w:left w:val="none" w:sz="0" w:space="0" w:color="auto"/>
            <w:bottom w:val="none" w:sz="0" w:space="0" w:color="auto"/>
            <w:right w:val="none" w:sz="0" w:space="0" w:color="auto"/>
          </w:divBdr>
        </w:div>
        <w:div w:id="1839154898">
          <w:marLeft w:val="0"/>
          <w:marRight w:val="0"/>
          <w:marTop w:val="0"/>
          <w:marBottom w:val="0"/>
          <w:divBdr>
            <w:top w:val="none" w:sz="0" w:space="0" w:color="auto"/>
            <w:left w:val="none" w:sz="0" w:space="0" w:color="auto"/>
            <w:bottom w:val="none" w:sz="0" w:space="0" w:color="auto"/>
            <w:right w:val="none" w:sz="0" w:space="0" w:color="auto"/>
          </w:divBdr>
        </w:div>
        <w:div w:id="1977179475">
          <w:marLeft w:val="0"/>
          <w:marRight w:val="0"/>
          <w:marTop w:val="0"/>
          <w:marBottom w:val="0"/>
          <w:divBdr>
            <w:top w:val="none" w:sz="0" w:space="0" w:color="auto"/>
            <w:left w:val="none" w:sz="0" w:space="0" w:color="auto"/>
            <w:bottom w:val="none" w:sz="0" w:space="0" w:color="auto"/>
            <w:right w:val="none" w:sz="0" w:space="0" w:color="auto"/>
          </w:divBdr>
        </w:div>
        <w:div w:id="1426653305">
          <w:marLeft w:val="0"/>
          <w:marRight w:val="0"/>
          <w:marTop w:val="0"/>
          <w:marBottom w:val="0"/>
          <w:divBdr>
            <w:top w:val="none" w:sz="0" w:space="0" w:color="auto"/>
            <w:left w:val="none" w:sz="0" w:space="0" w:color="auto"/>
            <w:bottom w:val="none" w:sz="0" w:space="0" w:color="auto"/>
            <w:right w:val="none" w:sz="0" w:space="0" w:color="auto"/>
          </w:divBdr>
        </w:div>
        <w:div w:id="402145315">
          <w:marLeft w:val="0"/>
          <w:marRight w:val="0"/>
          <w:marTop w:val="0"/>
          <w:marBottom w:val="0"/>
          <w:divBdr>
            <w:top w:val="none" w:sz="0" w:space="0" w:color="auto"/>
            <w:left w:val="none" w:sz="0" w:space="0" w:color="auto"/>
            <w:bottom w:val="none" w:sz="0" w:space="0" w:color="auto"/>
            <w:right w:val="none" w:sz="0" w:space="0" w:color="auto"/>
          </w:divBdr>
        </w:div>
        <w:div w:id="310715624">
          <w:marLeft w:val="0"/>
          <w:marRight w:val="0"/>
          <w:marTop w:val="0"/>
          <w:marBottom w:val="0"/>
          <w:divBdr>
            <w:top w:val="none" w:sz="0" w:space="0" w:color="auto"/>
            <w:left w:val="none" w:sz="0" w:space="0" w:color="auto"/>
            <w:bottom w:val="none" w:sz="0" w:space="0" w:color="auto"/>
            <w:right w:val="none" w:sz="0" w:space="0" w:color="auto"/>
          </w:divBdr>
        </w:div>
        <w:div w:id="1521553863">
          <w:marLeft w:val="0"/>
          <w:marRight w:val="0"/>
          <w:marTop w:val="0"/>
          <w:marBottom w:val="0"/>
          <w:divBdr>
            <w:top w:val="none" w:sz="0" w:space="0" w:color="auto"/>
            <w:left w:val="none" w:sz="0" w:space="0" w:color="auto"/>
            <w:bottom w:val="none" w:sz="0" w:space="0" w:color="auto"/>
            <w:right w:val="none" w:sz="0" w:space="0" w:color="auto"/>
          </w:divBdr>
        </w:div>
        <w:div w:id="527374452">
          <w:marLeft w:val="0"/>
          <w:marRight w:val="0"/>
          <w:marTop w:val="0"/>
          <w:marBottom w:val="0"/>
          <w:divBdr>
            <w:top w:val="none" w:sz="0" w:space="0" w:color="auto"/>
            <w:left w:val="none" w:sz="0" w:space="0" w:color="auto"/>
            <w:bottom w:val="none" w:sz="0" w:space="0" w:color="auto"/>
            <w:right w:val="none" w:sz="0" w:space="0" w:color="auto"/>
          </w:divBdr>
        </w:div>
        <w:div w:id="929504412">
          <w:marLeft w:val="0"/>
          <w:marRight w:val="0"/>
          <w:marTop w:val="0"/>
          <w:marBottom w:val="0"/>
          <w:divBdr>
            <w:top w:val="none" w:sz="0" w:space="0" w:color="auto"/>
            <w:left w:val="none" w:sz="0" w:space="0" w:color="auto"/>
            <w:bottom w:val="none" w:sz="0" w:space="0" w:color="auto"/>
            <w:right w:val="none" w:sz="0" w:space="0" w:color="auto"/>
          </w:divBdr>
        </w:div>
        <w:div w:id="607469799">
          <w:marLeft w:val="0"/>
          <w:marRight w:val="0"/>
          <w:marTop w:val="0"/>
          <w:marBottom w:val="0"/>
          <w:divBdr>
            <w:top w:val="none" w:sz="0" w:space="0" w:color="auto"/>
            <w:left w:val="none" w:sz="0" w:space="0" w:color="auto"/>
            <w:bottom w:val="none" w:sz="0" w:space="0" w:color="auto"/>
            <w:right w:val="none" w:sz="0" w:space="0" w:color="auto"/>
          </w:divBdr>
        </w:div>
        <w:div w:id="1734741090">
          <w:marLeft w:val="0"/>
          <w:marRight w:val="0"/>
          <w:marTop w:val="0"/>
          <w:marBottom w:val="0"/>
          <w:divBdr>
            <w:top w:val="none" w:sz="0" w:space="0" w:color="auto"/>
            <w:left w:val="none" w:sz="0" w:space="0" w:color="auto"/>
            <w:bottom w:val="none" w:sz="0" w:space="0" w:color="auto"/>
            <w:right w:val="none" w:sz="0" w:space="0" w:color="auto"/>
          </w:divBdr>
        </w:div>
        <w:div w:id="90441448">
          <w:marLeft w:val="0"/>
          <w:marRight w:val="0"/>
          <w:marTop w:val="0"/>
          <w:marBottom w:val="0"/>
          <w:divBdr>
            <w:top w:val="none" w:sz="0" w:space="0" w:color="auto"/>
            <w:left w:val="none" w:sz="0" w:space="0" w:color="auto"/>
            <w:bottom w:val="none" w:sz="0" w:space="0" w:color="auto"/>
            <w:right w:val="none" w:sz="0" w:space="0" w:color="auto"/>
          </w:divBdr>
        </w:div>
        <w:div w:id="2106924277">
          <w:marLeft w:val="0"/>
          <w:marRight w:val="0"/>
          <w:marTop w:val="0"/>
          <w:marBottom w:val="0"/>
          <w:divBdr>
            <w:top w:val="none" w:sz="0" w:space="0" w:color="auto"/>
            <w:left w:val="none" w:sz="0" w:space="0" w:color="auto"/>
            <w:bottom w:val="none" w:sz="0" w:space="0" w:color="auto"/>
            <w:right w:val="none" w:sz="0" w:space="0" w:color="auto"/>
          </w:divBdr>
        </w:div>
        <w:div w:id="2102951341">
          <w:marLeft w:val="0"/>
          <w:marRight w:val="0"/>
          <w:marTop w:val="0"/>
          <w:marBottom w:val="0"/>
          <w:divBdr>
            <w:top w:val="none" w:sz="0" w:space="0" w:color="auto"/>
            <w:left w:val="none" w:sz="0" w:space="0" w:color="auto"/>
            <w:bottom w:val="none" w:sz="0" w:space="0" w:color="auto"/>
            <w:right w:val="none" w:sz="0" w:space="0" w:color="auto"/>
          </w:divBdr>
        </w:div>
        <w:div w:id="23479816">
          <w:marLeft w:val="0"/>
          <w:marRight w:val="0"/>
          <w:marTop w:val="0"/>
          <w:marBottom w:val="0"/>
          <w:divBdr>
            <w:top w:val="none" w:sz="0" w:space="0" w:color="auto"/>
            <w:left w:val="none" w:sz="0" w:space="0" w:color="auto"/>
            <w:bottom w:val="none" w:sz="0" w:space="0" w:color="auto"/>
            <w:right w:val="none" w:sz="0" w:space="0" w:color="auto"/>
          </w:divBdr>
        </w:div>
      </w:divsChild>
    </w:div>
    <w:div w:id="1191261459">
      <w:bodyDiv w:val="1"/>
      <w:marLeft w:val="0"/>
      <w:marRight w:val="0"/>
      <w:marTop w:val="0"/>
      <w:marBottom w:val="0"/>
      <w:divBdr>
        <w:top w:val="none" w:sz="0" w:space="0" w:color="auto"/>
        <w:left w:val="none" w:sz="0" w:space="0" w:color="auto"/>
        <w:bottom w:val="none" w:sz="0" w:space="0" w:color="auto"/>
        <w:right w:val="none" w:sz="0" w:space="0" w:color="auto"/>
      </w:divBdr>
      <w:divsChild>
        <w:div w:id="429081495">
          <w:marLeft w:val="480"/>
          <w:marRight w:val="0"/>
          <w:marTop w:val="0"/>
          <w:marBottom w:val="0"/>
          <w:divBdr>
            <w:top w:val="none" w:sz="0" w:space="0" w:color="auto"/>
            <w:left w:val="none" w:sz="0" w:space="0" w:color="auto"/>
            <w:bottom w:val="none" w:sz="0" w:space="0" w:color="auto"/>
            <w:right w:val="none" w:sz="0" w:space="0" w:color="auto"/>
          </w:divBdr>
        </w:div>
        <w:div w:id="538973217">
          <w:marLeft w:val="480"/>
          <w:marRight w:val="0"/>
          <w:marTop w:val="0"/>
          <w:marBottom w:val="0"/>
          <w:divBdr>
            <w:top w:val="none" w:sz="0" w:space="0" w:color="auto"/>
            <w:left w:val="none" w:sz="0" w:space="0" w:color="auto"/>
            <w:bottom w:val="none" w:sz="0" w:space="0" w:color="auto"/>
            <w:right w:val="none" w:sz="0" w:space="0" w:color="auto"/>
          </w:divBdr>
        </w:div>
        <w:div w:id="1272323193">
          <w:marLeft w:val="480"/>
          <w:marRight w:val="0"/>
          <w:marTop w:val="0"/>
          <w:marBottom w:val="0"/>
          <w:divBdr>
            <w:top w:val="none" w:sz="0" w:space="0" w:color="auto"/>
            <w:left w:val="none" w:sz="0" w:space="0" w:color="auto"/>
            <w:bottom w:val="none" w:sz="0" w:space="0" w:color="auto"/>
            <w:right w:val="none" w:sz="0" w:space="0" w:color="auto"/>
          </w:divBdr>
        </w:div>
        <w:div w:id="1648122793">
          <w:marLeft w:val="480"/>
          <w:marRight w:val="0"/>
          <w:marTop w:val="0"/>
          <w:marBottom w:val="0"/>
          <w:divBdr>
            <w:top w:val="none" w:sz="0" w:space="0" w:color="auto"/>
            <w:left w:val="none" w:sz="0" w:space="0" w:color="auto"/>
            <w:bottom w:val="none" w:sz="0" w:space="0" w:color="auto"/>
            <w:right w:val="none" w:sz="0" w:space="0" w:color="auto"/>
          </w:divBdr>
        </w:div>
        <w:div w:id="1961447907">
          <w:marLeft w:val="480"/>
          <w:marRight w:val="0"/>
          <w:marTop w:val="0"/>
          <w:marBottom w:val="0"/>
          <w:divBdr>
            <w:top w:val="none" w:sz="0" w:space="0" w:color="auto"/>
            <w:left w:val="none" w:sz="0" w:space="0" w:color="auto"/>
            <w:bottom w:val="none" w:sz="0" w:space="0" w:color="auto"/>
            <w:right w:val="none" w:sz="0" w:space="0" w:color="auto"/>
          </w:divBdr>
        </w:div>
        <w:div w:id="196703521">
          <w:marLeft w:val="480"/>
          <w:marRight w:val="0"/>
          <w:marTop w:val="0"/>
          <w:marBottom w:val="0"/>
          <w:divBdr>
            <w:top w:val="none" w:sz="0" w:space="0" w:color="auto"/>
            <w:left w:val="none" w:sz="0" w:space="0" w:color="auto"/>
            <w:bottom w:val="none" w:sz="0" w:space="0" w:color="auto"/>
            <w:right w:val="none" w:sz="0" w:space="0" w:color="auto"/>
          </w:divBdr>
        </w:div>
        <w:div w:id="213663196">
          <w:marLeft w:val="480"/>
          <w:marRight w:val="0"/>
          <w:marTop w:val="0"/>
          <w:marBottom w:val="0"/>
          <w:divBdr>
            <w:top w:val="none" w:sz="0" w:space="0" w:color="auto"/>
            <w:left w:val="none" w:sz="0" w:space="0" w:color="auto"/>
            <w:bottom w:val="none" w:sz="0" w:space="0" w:color="auto"/>
            <w:right w:val="none" w:sz="0" w:space="0" w:color="auto"/>
          </w:divBdr>
        </w:div>
        <w:div w:id="1104494830">
          <w:marLeft w:val="480"/>
          <w:marRight w:val="0"/>
          <w:marTop w:val="0"/>
          <w:marBottom w:val="0"/>
          <w:divBdr>
            <w:top w:val="none" w:sz="0" w:space="0" w:color="auto"/>
            <w:left w:val="none" w:sz="0" w:space="0" w:color="auto"/>
            <w:bottom w:val="none" w:sz="0" w:space="0" w:color="auto"/>
            <w:right w:val="none" w:sz="0" w:space="0" w:color="auto"/>
          </w:divBdr>
        </w:div>
        <w:div w:id="2026049816">
          <w:marLeft w:val="480"/>
          <w:marRight w:val="0"/>
          <w:marTop w:val="0"/>
          <w:marBottom w:val="0"/>
          <w:divBdr>
            <w:top w:val="none" w:sz="0" w:space="0" w:color="auto"/>
            <w:left w:val="none" w:sz="0" w:space="0" w:color="auto"/>
            <w:bottom w:val="none" w:sz="0" w:space="0" w:color="auto"/>
            <w:right w:val="none" w:sz="0" w:space="0" w:color="auto"/>
          </w:divBdr>
        </w:div>
        <w:div w:id="1438672735">
          <w:marLeft w:val="480"/>
          <w:marRight w:val="0"/>
          <w:marTop w:val="0"/>
          <w:marBottom w:val="0"/>
          <w:divBdr>
            <w:top w:val="none" w:sz="0" w:space="0" w:color="auto"/>
            <w:left w:val="none" w:sz="0" w:space="0" w:color="auto"/>
            <w:bottom w:val="none" w:sz="0" w:space="0" w:color="auto"/>
            <w:right w:val="none" w:sz="0" w:space="0" w:color="auto"/>
          </w:divBdr>
        </w:div>
        <w:div w:id="1570576158">
          <w:marLeft w:val="480"/>
          <w:marRight w:val="0"/>
          <w:marTop w:val="0"/>
          <w:marBottom w:val="0"/>
          <w:divBdr>
            <w:top w:val="none" w:sz="0" w:space="0" w:color="auto"/>
            <w:left w:val="none" w:sz="0" w:space="0" w:color="auto"/>
            <w:bottom w:val="none" w:sz="0" w:space="0" w:color="auto"/>
            <w:right w:val="none" w:sz="0" w:space="0" w:color="auto"/>
          </w:divBdr>
        </w:div>
        <w:div w:id="1713841914">
          <w:marLeft w:val="480"/>
          <w:marRight w:val="0"/>
          <w:marTop w:val="0"/>
          <w:marBottom w:val="0"/>
          <w:divBdr>
            <w:top w:val="none" w:sz="0" w:space="0" w:color="auto"/>
            <w:left w:val="none" w:sz="0" w:space="0" w:color="auto"/>
            <w:bottom w:val="none" w:sz="0" w:space="0" w:color="auto"/>
            <w:right w:val="none" w:sz="0" w:space="0" w:color="auto"/>
          </w:divBdr>
        </w:div>
        <w:div w:id="1759212154">
          <w:marLeft w:val="480"/>
          <w:marRight w:val="0"/>
          <w:marTop w:val="0"/>
          <w:marBottom w:val="0"/>
          <w:divBdr>
            <w:top w:val="none" w:sz="0" w:space="0" w:color="auto"/>
            <w:left w:val="none" w:sz="0" w:space="0" w:color="auto"/>
            <w:bottom w:val="none" w:sz="0" w:space="0" w:color="auto"/>
            <w:right w:val="none" w:sz="0" w:space="0" w:color="auto"/>
          </w:divBdr>
        </w:div>
        <w:div w:id="1323924603">
          <w:marLeft w:val="480"/>
          <w:marRight w:val="0"/>
          <w:marTop w:val="0"/>
          <w:marBottom w:val="0"/>
          <w:divBdr>
            <w:top w:val="none" w:sz="0" w:space="0" w:color="auto"/>
            <w:left w:val="none" w:sz="0" w:space="0" w:color="auto"/>
            <w:bottom w:val="none" w:sz="0" w:space="0" w:color="auto"/>
            <w:right w:val="none" w:sz="0" w:space="0" w:color="auto"/>
          </w:divBdr>
        </w:div>
        <w:div w:id="909002980">
          <w:marLeft w:val="480"/>
          <w:marRight w:val="0"/>
          <w:marTop w:val="0"/>
          <w:marBottom w:val="0"/>
          <w:divBdr>
            <w:top w:val="none" w:sz="0" w:space="0" w:color="auto"/>
            <w:left w:val="none" w:sz="0" w:space="0" w:color="auto"/>
            <w:bottom w:val="none" w:sz="0" w:space="0" w:color="auto"/>
            <w:right w:val="none" w:sz="0" w:space="0" w:color="auto"/>
          </w:divBdr>
        </w:div>
        <w:div w:id="2120367359">
          <w:marLeft w:val="480"/>
          <w:marRight w:val="0"/>
          <w:marTop w:val="0"/>
          <w:marBottom w:val="0"/>
          <w:divBdr>
            <w:top w:val="none" w:sz="0" w:space="0" w:color="auto"/>
            <w:left w:val="none" w:sz="0" w:space="0" w:color="auto"/>
            <w:bottom w:val="none" w:sz="0" w:space="0" w:color="auto"/>
            <w:right w:val="none" w:sz="0" w:space="0" w:color="auto"/>
          </w:divBdr>
        </w:div>
        <w:div w:id="441807071">
          <w:marLeft w:val="480"/>
          <w:marRight w:val="0"/>
          <w:marTop w:val="0"/>
          <w:marBottom w:val="0"/>
          <w:divBdr>
            <w:top w:val="none" w:sz="0" w:space="0" w:color="auto"/>
            <w:left w:val="none" w:sz="0" w:space="0" w:color="auto"/>
            <w:bottom w:val="none" w:sz="0" w:space="0" w:color="auto"/>
            <w:right w:val="none" w:sz="0" w:space="0" w:color="auto"/>
          </w:divBdr>
        </w:div>
        <w:div w:id="1383746203">
          <w:marLeft w:val="480"/>
          <w:marRight w:val="0"/>
          <w:marTop w:val="0"/>
          <w:marBottom w:val="0"/>
          <w:divBdr>
            <w:top w:val="none" w:sz="0" w:space="0" w:color="auto"/>
            <w:left w:val="none" w:sz="0" w:space="0" w:color="auto"/>
            <w:bottom w:val="none" w:sz="0" w:space="0" w:color="auto"/>
            <w:right w:val="none" w:sz="0" w:space="0" w:color="auto"/>
          </w:divBdr>
        </w:div>
      </w:divsChild>
    </w:div>
    <w:div w:id="1192184868">
      <w:bodyDiv w:val="1"/>
      <w:marLeft w:val="0"/>
      <w:marRight w:val="0"/>
      <w:marTop w:val="0"/>
      <w:marBottom w:val="0"/>
      <w:divBdr>
        <w:top w:val="none" w:sz="0" w:space="0" w:color="auto"/>
        <w:left w:val="none" w:sz="0" w:space="0" w:color="auto"/>
        <w:bottom w:val="none" w:sz="0" w:space="0" w:color="auto"/>
        <w:right w:val="none" w:sz="0" w:space="0" w:color="auto"/>
      </w:divBdr>
    </w:div>
    <w:div w:id="1192887833">
      <w:bodyDiv w:val="1"/>
      <w:marLeft w:val="0"/>
      <w:marRight w:val="0"/>
      <w:marTop w:val="0"/>
      <w:marBottom w:val="0"/>
      <w:divBdr>
        <w:top w:val="none" w:sz="0" w:space="0" w:color="auto"/>
        <w:left w:val="none" w:sz="0" w:space="0" w:color="auto"/>
        <w:bottom w:val="none" w:sz="0" w:space="0" w:color="auto"/>
        <w:right w:val="none" w:sz="0" w:space="0" w:color="auto"/>
      </w:divBdr>
    </w:div>
    <w:div w:id="1192911805">
      <w:bodyDiv w:val="1"/>
      <w:marLeft w:val="0"/>
      <w:marRight w:val="0"/>
      <w:marTop w:val="0"/>
      <w:marBottom w:val="0"/>
      <w:divBdr>
        <w:top w:val="none" w:sz="0" w:space="0" w:color="auto"/>
        <w:left w:val="none" w:sz="0" w:space="0" w:color="auto"/>
        <w:bottom w:val="none" w:sz="0" w:space="0" w:color="auto"/>
        <w:right w:val="none" w:sz="0" w:space="0" w:color="auto"/>
      </w:divBdr>
    </w:div>
    <w:div w:id="1193609699">
      <w:bodyDiv w:val="1"/>
      <w:marLeft w:val="0"/>
      <w:marRight w:val="0"/>
      <w:marTop w:val="0"/>
      <w:marBottom w:val="0"/>
      <w:divBdr>
        <w:top w:val="none" w:sz="0" w:space="0" w:color="auto"/>
        <w:left w:val="none" w:sz="0" w:space="0" w:color="auto"/>
        <w:bottom w:val="none" w:sz="0" w:space="0" w:color="auto"/>
        <w:right w:val="none" w:sz="0" w:space="0" w:color="auto"/>
      </w:divBdr>
    </w:div>
    <w:div w:id="1193614297">
      <w:bodyDiv w:val="1"/>
      <w:marLeft w:val="0"/>
      <w:marRight w:val="0"/>
      <w:marTop w:val="0"/>
      <w:marBottom w:val="0"/>
      <w:divBdr>
        <w:top w:val="none" w:sz="0" w:space="0" w:color="auto"/>
        <w:left w:val="none" w:sz="0" w:space="0" w:color="auto"/>
        <w:bottom w:val="none" w:sz="0" w:space="0" w:color="auto"/>
        <w:right w:val="none" w:sz="0" w:space="0" w:color="auto"/>
      </w:divBdr>
    </w:div>
    <w:div w:id="1193880879">
      <w:bodyDiv w:val="1"/>
      <w:marLeft w:val="0"/>
      <w:marRight w:val="0"/>
      <w:marTop w:val="0"/>
      <w:marBottom w:val="0"/>
      <w:divBdr>
        <w:top w:val="none" w:sz="0" w:space="0" w:color="auto"/>
        <w:left w:val="none" w:sz="0" w:space="0" w:color="auto"/>
        <w:bottom w:val="none" w:sz="0" w:space="0" w:color="auto"/>
        <w:right w:val="none" w:sz="0" w:space="0" w:color="auto"/>
      </w:divBdr>
    </w:div>
    <w:div w:id="1194533916">
      <w:bodyDiv w:val="1"/>
      <w:marLeft w:val="0"/>
      <w:marRight w:val="0"/>
      <w:marTop w:val="0"/>
      <w:marBottom w:val="0"/>
      <w:divBdr>
        <w:top w:val="none" w:sz="0" w:space="0" w:color="auto"/>
        <w:left w:val="none" w:sz="0" w:space="0" w:color="auto"/>
        <w:bottom w:val="none" w:sz="0" w:space="0" w:color="auto"/>
        <w:right w:val="none" w:sz="0" w:space="0" w:color="auto"/>
      </w:divBdr>
    </w:div>
    <w:div w:id="1195725985">
      <w:bodyDiv w:val="1"/>
      <w:marLeft w:val="0"/>
      <w:marRight w:val="0"/>
      <w:marTop w:val="0"/>
      <w:marBottom w:val="0"/>
      <w:divBdr>
        <w:top w:val="none" w:sz="0" w:space="0" w:color="auto"/>
        <w:left w:val="none" w:sz="0" w:space="0" w:color="auto"/>
        <w:bottom w:val="none" w:sz="0" w:space="0" w:color="auto"/>
        <w:right w:val="none" w:sz="0" w:space="0" w:color="auto"/>
      </w:divBdr>
    </w:div>
    <w:div w:id="1195734816">
      <w:bodyDiv w:val="1"/>
      <w:marLeft w:val="0"/>
      <w:marRight w:val="0"/>
      <w:marTop w:val="0"/>
      <w:marBottom w:val="0"/>
      <w:divBdr>
        <w:top w:val="none" w:sz="0" w:space="0" w:color="auto"/>
        <w:left w:val="none" w:sz="0" w:space="0" w:color="auto"/>
        <w:bottom w:val="none" w:sz="0" w:space="0" w:color="auto"/>
        <w:right w:val="none" w:sz="0" w:space="0" w:color="auto"/>
      </w:divBdr>
    </w:div>
    <w:div w:id="1197698653">
      <w:bodyDiv w:val="1"/>
      <w:marLeft w:val="0"/>
      <w:marRight w:val="0"/>
      <w:marTop w:val="0"/>
      <w:marBottom w:val="0"/>
      <w:divBdr>
        <w:top w:val="none" w:sz="0" w:space="0" w:color="auto"/>
        <w:left w:val="none" w:sz="0" w:space="0" w:color="auto"/>
        <w:bottom w:val="none" w:sz="0" w:space="0" w:color="auto"/>
        <w:right w:val="none" w:sz="0" w:space="0" w:color="auto"/>
      </w:divBdr>
    </w:div>
    <w:div w:id="1197814931">
      <w:bodyDiv w:val="1"/>
      <w:marLeft w:val="0"/>
      <w:marRight w:val="0"/>
      <w:marTop w:val="0"/>
      <w:marBottom w:val="0"/>
      <w:divBdr>
        <w:top w:val="none" w:sz="0" w:space="0" w:color="auto"/>
        <w:left w:val="none" w:sz="0" w:space="0" w:color="auto"/>
        <w:bottom w:val="none" w:sz="0" w:space="0" w:color="auto"/>
        <w:right w:val="none" w:sz="0" w:space="0" w:color="auto"/>
      </w:divBdr>
    </w:div>
    <w:div w:id="1198156540">
      <w:bodyDiv w:val="1"/>
      <w:marLeft w:val="0"/>
      <w:marRight w:val="0"/>
      <w:marTop w:val="0"/>
      <w:marBottom w:val="0"/>
      <w:divBdr>
        <w:top w:val="none" w:sz="0" w:space="0" w:color="auto"/>
        <w:left w:val="none" w:sz="0" w:space="0" w:color="auto"/>
        <w:bottom w:val="none" w:sz="0" w:space="0" w:color="auto"/>
        <w:right w:val="none" w:sz="0" w:space="0" w:color="auto"/>
      </w:divBdr>
      <w:divsChild>
        <w:div w:id="1914656549">
          <w:marLeft w:val="480"/>
          <w:marRight w:val="0"/>
          <w:marTop w:val="0"/>
          <w:marBottom w:val="0"/>
          <w:divBdr>
            <w:top w:val="none" w:sz="0" w:space="0" w:color="auto"/>
            <w:left w:val="none" w:sz="0" w:space="0" w:color="auto"/>
            <w:bottom w:val="none" w:sz="0" w:space="0" w:color="auto"/>
            <w:right w:val="none" w:sz="0" w:space="0" w:color="auto"/>
          </w:divBdr>
        </w:div>
        <w:div w:id="1267422813">
          <w:marLeft w:val="480"/>
          <w:marRight w:val="0"/>
          <w:marTop w:val="0"/>
          <w:marBottom w:val="0"/>
          <w:divBdr>
            <w:top w:val="none" w:sz="0" w:space="0" w:color="auto"/>
            <w:left w:val="none" w:sz="0" w:space="0" w:color="auto"/>
            <w:bottom w:val="none" w:sz="0" w:space="0" w:color="auto"/>
            <w:right w:val="none" w:sz="0" w:space="0" w:color="auto"/>
          </w:divBdr>
        </w:div>
        <w:div w:id="1116103017">
          <w:marLeft w:val="480"/>
          <w:marRight w:val="0"/>
          <w:marTop w:val="0"/>
          <w:marBottom w:val="0"/>
          <w:divBdr>
            <w:top w:val="none" w:sz="0" w:space="0" w:color="auto"/>
            <w:left w:val="none" w:sz="0" w:space="0" w:color="auto"/>
            <w:bottom w:val="none" w:sz="0" w:space="0" w:color="auto"/>
            <w:right w:val="none" w:sz="0" w:space="0" w:color="auto"/>
          </w:divBdr>
        </w:div>
        <w:div w:id="381442540">
          <w:marLeft w:val="480"/>
          <w:marRight w:val="0"/>
          <w:marTop w:val="0"/>
          <w:marBottom w:val="0"/>
          <w:divBdr>
            <w:top w:val="none" w:sz="0" w:space="0" w:color="auto"/>
            <w:left w:val="none" w:sz="0" w:space="0" w:color="auto"/>
            <w:bottom w:val="none" w:sz="0" w:space="0" w:color="auto"/>
            <w:right w:val="none" w:sz="0" w:space="0" w:color="auto"/>
          </w:divBdr>
        </w:div>
        <w:div w:id="1491753605">
          <w:marLeft w:val="480"/>
          <w:marRight w:val="0"/>
          <w:marTop w:val="0"/>
          <w:marBottom w:val="0"/>
          <w:divBdr>
            <w:top w:val="none" w:sz="0" w:space="0" w:color="auto"/>
            <w:left w:val="none" w:sz="0" w:space="0" w:color="auto"/>
            <w:bottom w:val="none" w:sz="0" w:space="0" w:color="auto"/>
            <w:right w:val="none" w:sz="0" w:space="0" w:color="auto"/>
          </w:divBdr>
        </w:div>
        <w:div w:id="1029448550">
          <w:marLeft w:val="480"/>
          <w:marRight w:val="0"/>
          <w:marTop w:val="0"/>
          <w:marBottom w:val="0"/>
          <w:divBdr>
            <w:top w:val="none" w:sz="0" w:space="0" w:color="auto"/>
            <w:left w:val="none" w:sz="0" w:space="0" w:color="auto"/>
            <w:bottom w:val="none" w:sz="0" w:space="0" w:color="auto"/>
            <w:right w:val="none" w:sz="0" w:space="0" w:color="auto"/>
          </w:divBdr>
        </w:div>
        <w:div w:id="48575064">
          <w:marLeft w:val="480"/>
          <w:marRight w:val="0"/>
          <w:marTop w:val="0"/>
          <w:marBottom w:val="0"/>
          <w:divBdr>
            <w:top w:val="none" w:sz="0" w:space="0" w:color="auto"/>
            <w:left w:val="none" w:sz="0" w:space="0" w:color="auto"/>
            <w:bottom w:val="none" w:sz="0" w:space="0" w:color="auto"/>
            <w:right w:val="none" w:sz="0" w:space="0" w:color="auto"/>
          </w:divBdr>
        </w:div>
        <w:div w:id="1665476741">
          <w:marLeft w:val="480"/>
          <w:marRight w:val="0"/>
          <w:marTop w:val="0"/>
          <w:marBottom w:val="0"/>
          <w:divBdr>
            <w:top w:val="none" w:sz="0" w:space="0" w:color="auto"/>
            <w:left w:val="none" w:sz="0" w:space="0" w:color="auto"/>
            <w:bottom w:val="none" w:sz="0" w:space="0" w:color="auto"/>
            <w:right w:val="none" w:sz="0" w:space="0" w:color="auto"/>
          </w:divBdr>
        </w:div>
        <w:div w:id="467011031">
          <w:marLeft w:val="480"/>
          <w:marRight w:val="0"/>
          <w:marTop w:val="0"/>
          <w:marBottom w:val="0"/>
          <w:divBdr>
            <w:top w:val="none" w:sz="0" w:space="0" w:color="auto"/>
            <w:left w:val="none" w:sz="0" w:space="0" w:color="auto"/>
            <w:bottom w:val="none" w:sz="0" w:space="0" w:color="auto"/>
            <w:right w:val="none" w:sz="0" w:space="0" w:color="auto"/>
          </w:divBdr>
        </w:div>
        <w:div w:id="521868107">
          <w:marLeft w:val="480"/>
          <w:marRight w:val="0"/>
          <w:marTop w:val="0"/>
          <w:marBottom w:val="0"/>
          <w:divBdr>
            <w:top w:val="none" w:sz="0" w:space="0" w:color="auto"/>
            <w:left w:val="none" w:sz="0" w:space="0" w:color="auto"/>
            <w:bottom w:val="none" w:sz="0" w:space="0" w:color="auto"/>
            <w:right w:val="none" w:sz="0" w:space="0" w:color="auto"/>
          </w:divBdr>
        </w:div>
        <w:div w:id="795296190">
          <w:marLeft w:val="480"/>
          <w:marRight w:val="0"/>
          <w:marTop w:val="0"/>
          <w:marBottom w:val="0"/>
          <w:divBdr>
            <w:top w:val="none" w:sz="0" w:space="0" w:color="auto"/>
            <w:left w:val="none" w:sz="0" w:space="0" w:color="auto"/>
            <w:bottom w:val="none" w:sz="0" w:space="0" w:color="auto"/>
            <w:right w:val="none" w:sz="0" w:space="0" w:color="auto"/>
          </w:divBdr>
        </w:div>
        <w:div w:id="778765733">
          <w:marLeft w:val="480"/>
          <w:marRight w:val="0"/>
          <w:marTop w:val="0"/>
          <w:marBottom w:val="0"/>
          <w:divBdr>
            <w:top w:val="none" w:sz="0" w:space="0" w:color="auto"/>
            <w:left w:val="none" w:sz="0" w:space="0" w:color="auto"/>
            <w:bottom w:val="none" w:sz="0" w:space="0" w:color="auto"/>
            <w:right w:val="none" w:sz="0" w:space="0" w:color="auto"/>
          </w:divBdr>
        </w:div>
        <w:div w:id="603684380">
          <w:marLeft w:val="480"/>
          <w:marRight w:val="0"/>
          <w:marTop w:val="0"/>
          <w:marBottom w:val="0"/>
          <w:divBdr>
            <w:top w:val="none" w:sz="0" w:space="0" w:color="auto"/>
            <w:left w:val="none" w:sz="0" w:space="0" w:color="auto"/>
            <w:bottom w:val="none" w:sz="0" w:space="0" w:color="auto"/>
            <w:right w:val="none" w:sz="0" w:space="0" w:color="auto"/>
          </w:divBdr>
        </w:div>
        <w:div w:id="455149774">
          <w:marLeft w:val="480"/>
          <w:marRight w:val="0"/>
          <w:marTop w:val="0"/>
          <w:marBottom w:val="0"/>
          <w:divBdr>
            <w:top w:val="none" w:sz="0" w:space="0" w:color="auto"/>
            <w:left w:val="none" w:sz="0" w:space="0" w:color="auto"/>
            <w:bottom w:val="none" w:sz="0" w:space="0" w:color="auto"/>
            <w:right w:val="none" w:sz="0" w:space="0" w:color="auto"/>
          </w:divBdr>
        </w:div>
      </w:divsChild>
    </w:div>
    <w:div w:id="1198276613">
      <w:bodyDiv w:val="1"/>
      <w:marLeft w:val="0"/>
      <w:marRight w:val="0"/>
      <w:marTop w:val="0"/>
      <w:marBottom w:val="0"/>
      <w:divBdr>
        <w:top w:val="none" w:sz="0" w:space="0" w:color="auto"/>
        <w:left w:val="none" w:sz="0" w:space="0" w:color="auto"/>
        <w:bottom w:val="none" w:sz="0" w:space="0" w:color="auto"/>
        <w:right w:val="none" w:sz="0" w:space="0" w:color="auto"/>
      </w:divBdr>
    </w:div>
    <w:div w:id="1199664797">
      <w:bodyDiv w:val="1"/>
      <w:marLeft w:val="0"/>
      <w:marRight w:val="0"/>
      <w:marTop w:val="0"/>
      <w:marBottom w:val="0"/>
      <w:divBdr>
        <w:top w:val="none" w:sz="0" w:space="0" w:color="auto"/>
        <w:left w:val="none" w:sz="0" w:space="0" w:color="auto"/>
        <w:bottom w:val="none" w:sz="0" w:space="0" w:color="auto"/>
        <w:right w:val="none" w:sz="0" w:space="0" w:color="auto"/>
      </w:divBdr>
    </w:div>
    <w:div w:id="1201281382">
      <w:bodyDiv w:val="1"/>
      <w:marLeft w:val="0"/>
      <w:marRight w:val="0"/>
      <w:marTop w:val="0"/>
      <w:marBottom w:val="0"/>
      <w:divBdr>
        <w:top w:val="none" w:sz="0" w:space="0" w:color="auto"/>
        <w:left w:val="none" w:sz="0" w:space="0" w:color="auto"/>
        <w:bottom w:val="none" w:sz="0" w:space="0" w:color="auto"/>
        <w:right w:val="none" w:sz="0" w:space="0" w:color="auto"/>
      </w:divBdr>
    </w:div>
    <w:div w:id="1202091611">
      <w:bodyDiv w:val="1"/>
      <w:marLeft w:val="0"/>
      <w:marRight w:val="0"/>
      <w:marTop w:val="0"/>
      <w:marBottom w:val="0"/>
      <w:divBdr>
        <w:top w:val="none" w:sz="0" w:space="0" w:color="auto"/>
        <w:left w:val="none" w:sz="0" w:space="0" w:color="auto"/>
        <w:bottom w:val="none" w:sz="0" w:space="0" w:color="auto"/>
        <w:right w:val="none" w:sz="0" w:space="0" w:color="auto"/>
      </w:divBdr>
      <w:divsChild>
        <w:div w:id="842551404">
          <w:marLeft w:val="480"/>
          <w:marRight w:val="0"/>
          <w:marTop w:val="0"/>
          <w:marBottom w:val="0"/>
          <w:divBdr>
            <w:top w:val="none" w:sz="0" w:space="0" w:color="auto"/>
            <w:left w:val="none" w:sz="0" w:space="0" w:color="auto"/>
            <w:bottom w:val="none" w:sz="0" w:space="0" w:color="auto"/>
            <w:right w:val="none" w:sz="0" w:space="0" w:color="auto"/>
          </w:divBdr>
        </w:div>
        <w:div w:id="1568298150">
          <w:marLeft w:val="480"/>
          <w:marRight w:val="0"/>
          <w:marTop w:val="0"/>
          <w:marBottom w:val="0"/>
          <w:divBdr>
            <w:top w:val="none" w:sz="0" w:space="0" w:color="auto"/>
            <w:left w:val="none" w:sz="0" w:space="0" w:color="auto"/>
            <w:bottom w:val="none" w:sz="0" w:space="0" w:color="auto"/>
            <w:right w:val="none" w:sz="0" w:space="0" w:color="auto"/>
          </w:divBdr>
        </w:div>
        <w:div w:id="174266358">
          <w:marLeft w:val="480"/>
          <w:marRight w:val="0"/>
          <w:marTop w:val="0"/>
          <w:marBottom w:val="0"/>
          <w:divBdr>
            <w:top w:val="none" w:sz="0" w:space="0" w:color="auto"/>
            <w:left w:val="none" w:sz="0" w:space="0" w:color="auto"/>
            <w:bottom w:val="none" w:sz="0" w:space="0" w:color="auto"/>
            <w:right w:val="none" w:sz="0" w:space="0" w:color="auto"/>
          </w:divBdr>
        </w:div>
        <w:div w:id="1112895366">
          <w:marLeft w:val="480"/>
          <w:marRight w:val="0"/>
          <w:marTop w:val="0"/>
          <w:marBottom w:val="0"/>
          <w:divBdr>
            <w:top w:val="none" w:sz="0" w:space="0" w:color="auto"/>
            <w:left w:val="none" w:sz="0" w:space="0" w:color="auto"/>
            <w:bottom w:val="none" w:sz="0" w:space="0" w:color="auto"/>
            <w:right w:val="none" w:sz="0" w:space="0" w:color="auto"/>
          </w:divBdr>
        </w:div>
        <w:div w:id="2135252263">
          <w:marLeft w:val="480"/>
          <w:marRight w:val="0"/>
          <w:marTop w:val="0"/>
          <w:marBottom w:val="0"/>
          <w:divBdr>
            <w:top w:val="none" w:sz="0" w:space="0" w:color="auto"/>
            <w:left w:val="none" w:sz="0" w:space="0" w:color="auto"/>
            <w:bottom w:val="none" w:sz="0" w:space="0" w:color="auto"/>
            <w:right w:val="none" w:sz="0" w:space="0" w:color="auto"/>
          </w:divBdr>
        </w:div>
        <w:div w:id="1318412368">
          <w:marLeft w:val="480"/>
          <w:marRight w:val="0"/>
          <w:marTop w:val="0"/>
          <w:marBottom w:val="0"/>
          <w:divBdr>
            <w:top w:val="none" w:sz="0" w:space="0" w:color="auto"/>
            <w:left w:val="none" w:sz="0" w:space="0" w:color="auto"/>
            <w:bottom w:val="none" w:sz="0" w:space="0" w:color="auto"/>
            <w:right w:val="none" w:sz="0" w:space="0" w:color="auto"/>
          </w:divBdr>
        </w:div>
        <w:div w:id="2007509311">
          <w:marLeft w:val="480"/>
          <w:marRight w:val="0"/>
          <w:marTop w:val="0"/>
          <w:marBottom w:val="0"/>
          <w:divBdr>
            <w:top w:val="none" w:sz="0" w:space="0" w:color="auto"/>
            <w:left w:val="none" w:sz="0" w:space="0" w:color="auto"/>
            <w:bottom w:val="none" w:sz="0" w:space="0" w:color="auto"/>
            <w:right w:val="none" w:sz="0" w:space="0" w:color="auto"/>
          </w:divBdr>
        </w:div>
        <w:div w:id="1950891391">
          <w:marLeft w:val="480"/>
          <w:marRight w:val="0"/>
          <w:marTop w:val="0"/>
          <w:marBottom w:val="0"/>
          <w:divBdr>
            <w:top w:val="none" w:sz="0" w:space="0" w:color="auto"/>
            <w:left w:val="none" w:sz="0" w:space="0" w:color="auto"/>
            <w:bottom w:val="none" w:sz="0" w:space="0" w:color="auto"/>
            <w:right w:val="none" w:sz="0" w:space="0" w:color="auto"/>
          </w:divBdr>
        </w:div>
        <w:div w:id="1154838522">
          <w:marLeft w:val="480"/>
          <w:marRight w:val="0"/>
          <w:marTop w:val="0"/>
          <w:marBottom w:val="0"/>
          <w:divBdr>
            <w:top w:val="none" w:sz="0" w:space="0" w:color="auto"/>
            <w:left w:val="none" w:sz="0" w:space="0" w:color="auto"/>
            <w:bottom w:val="none" w:sz="0" w:space="0" w:color="auto"/>
            <w:right w:val="none" w:sz="0" w:space="0" w:color="auto"/>
          </w:divBdr>
        </w:div>
        <w:div w:id="29380808">
          <w:marLeft w:val="480"/>
          <w:marRight w:val="0"/>
          <w:marTop w:val="0"/>
          <w:marBottom w:val="0"/>
          <w:divBdr>
            <w:top w:val="none" w:sz="0" w:space="0" w:color="auto"/>
            <w:left w:val="none" w:sz="0" w:space="0" w:color="auto"/>
            <w:bottom w:val="none" w:sz="0" w:space="0" w:color="auto"/>
            <w:right w:val="none" w:sz="0" w:space="0" w:color="auto"/>
          </w:divBdr>
        </w:div>
        <w:div w:id="422645881">
          <w:marLeft w:val="480"/>
          <w:marRight w:val="0"/>
          <w:marTop w:val="0"/>
          <w:marBottom w:val="0"/>
          <w:divBdr>
            <w:top w:val="none" w:sz="0" w:space="0" w:color="auto"/>
            <w:left w:val="none" w:sz="0" w:space="0" w:color="auto"/>
            <w:bottom w:val="none" w:sz="0" w:space="0" w:color="auto"/>
            <w:right w:val="none" w:sz="0" w:space="0" w:color="auto"/>
          </w:divBdr>
        </w:div>
        <w:div w:id="262804764">
          <w:marLeft w:val="480"/>
          <w:marRight w:val="0"/>
          <w:marTop w:val="0"/>
          <w:marBottom w:val="0"/>
          <w:divBdr>
            <w:top w:val="none" w:sz="0" w:space="0" w:color="auto"/>
            <w:left w:val="none" w:sz="0" w:space="0" w:color="auto"/>
            <w:bottom w:val="none" w:sz="0" w:space="0" w:color="auto"/>
            <w:right w:val="none" w:sz="0" w:space="0" w:color="auto"/>
          </w:divBdr>
        </w:div>
        <w:div w:id="1583832562">
          <w:marLeft w:val="480"/>
          <w:marRight w:val="0"/>
          <w:marTop w:val="0"/>
          <w:marBottom w:val="0"/>
          <w:divBdr>
            <w:top w:val="none" w:sz="0" w:space="0" w:color="auto"/>
            <w:left w:val="none" w:sz="0" w:space="0" w:color="auto"/>
            <w:bottom w:val="none" w:sz="0" w:space="0" w:color="auto"/>
            <w:right w:val="none" w:sz="0" w:space="0" w:color="auto"/>
          </w:divBdr>
        </w:div>
        <w:div w:id="572618956">
          <w:marLeft w:val="480"/>
          <w:marRight w:val="0"/>
          <w:marTop w:val="0"/>
          <w:marBottom w:val="0"/>
          <w:divBdr>
            <w:top w:val="none" w:sz="0" w:space="0" w:color="auto"/>
            <w:left w:val="none" w:sz="0" w:space="0" w:color="auto"/>
            <w:bottom w:val="none" w:sz="0" w:space="0" w:color="auto"/>
            <w:right w:val="none" w:sz="0" w:space="0" w:color="auto"/>
          </w:divBdr>
        </w:div>
        <w:div w:id="1289553388">
          <w:marLeft w:val="480"/>
          <w:marRight w:val="0"/>
          <w:marTop w:val="0"/>
          <w:marBottom w:val="0"/>
          <w:divBdr>
            <w:top w:val="none" w:sz="0" w:space="0" w:color="auto"/>
            <w:left w:val="none" w:sz="0" w:space="0" w:color="auto"/>
            <w:bottom w:val="none" w:sz="0" w:space="0" w:color="auto"/>
            <w:right w:val="none" w:sz="0" w:space="0" w:color="auto"/>
          </w:divBdr>
        </w:div>
        <w:div w:id="764574112">
          <w:marLeft w:val="480"/>
          <w:marRight w:val="0"/>
          <w:marTop w:val="0"/>
          <w:marBottom w:val="0"/>
          <w:divBdr>
            <w:top w:val="none" w:sz="0" w:space="0" w:color="auto"/>
            <w:left w:val="none" w:sz="0" w:space="0" w:color="auto"/>
            <w:bottom w:val="none" w:sz="0" w:space="0" w:color="auto"/>
            <w:right w:val="none" w:sz="0" w:space="0" w:color="auto"/>
          </w:divBdr>
        </w:div>
        <w:div w:id="465658655">
          <w:marLeft w:val="480"/>
          <w:marRight w:val="0"/>
          <w:marTop w:val="0"/>
          <w:marBottom w:val="0"/>
          <w:divBdr>
            <w:top w:val="none" w:sz="0" w:space="0" w:color="auto"/>
            <w:left w:val="none" w:sz="0" w:space="0" w:color="auto"/>
            <w:bottom w:val="none" w:sz="0" w:space="0" w:color="auto"/>
            <w:right w:val="none" w:sz="0" w:space="0" w:color="auto"/>
          </w:divBdr>
        </w:div>
      </w:divsChild>
    </w:div>
    <w:div w:id="1202743811">
      <w:bodyDiv w:val="1"/>
      <w:marLeft w:val="0"/>
      <w:marRight w:val="0"/>
      <w:marTop w:val="0"/>
      <w:marBottom w:val="0"/>
      <w:divBdr>
        <w:top w:val="none" w:sz="0" w:space="0" w:color="auto"/>
        <w:left w:val="none" w:sz="0" w:space="0" w:color="auto"/>
        <w:bottom w:val="none" w:sz="0" w:space="0" w:color="auto"/>
        <w:right w:val="none" w:sz="0" w:space="0" w:color="auto"/>
      </w:divBdr>
    </w:div>
    <w:div w:id="1202982525">
      <w:bodyDiv w:val="1"/>
      <w:marLeft w:val="0"/>
      <w:marRight w:val="0"/>
      <w:marTop w:val="0"/>
      <w:marBottom w:val="0"/>
      <w:divBdr>
        <w:top w:val="none" w:sz="0" w:space="0" w:color="auto"/>
        <w:left w:val="none" w:sz="0" w:space="0" w:color="auto"/>
        <w:bottom w:val="none" w:sz="0" w:space="0" w:color="auto"/>
        <w:right w:val="none" w:sz="0" w:space="0" w:color="auto"/>
      </w:divBdr>
    </w:div>
    <w:div w:id="1204176545">
      <w:bodyDiv w:val="1"/>
      <w:marLeft w:val="0"/>
      <w:marRight w:val="0"/>
      <w:marTop w:val="0"/>
      <w:marBottom w:val="0"/>
      <w:divBdr>
        <w:top w:val="none" w:sz="0" w:space="0" w:color="auto"/>
        <w:left w:val="none" w:sz="0" w:space="0" w:color="auto"/>
        <w:bottom w:val="none" w:sz="0" w:space="0" w:color="auto"/>
        <w:right w:val="none" w:sz="0" w:space="0" w:color="auto"/>
      </w:divBdr>
    </w:div>
    <w:div w:id="1206720411">
      <w:bodyDiv w:val="1"/>
      <w:marLeft w:val="0"/>
      <w:marRight w:val="0"/>
      <w:marTop w:val="0"/>
      <w:marBottom w:val="0"/>
      <w:divBdr>
        <w:top w:val="none" w:sz="0" w:space="0" w:color="auto"/>
        <w:left w:val="none" w:sz="0" w:space="0" w:color="auto"/>
        <w:bottom w:val="none" w:sz="0" w:space="0" w:color="auto"/>
        <w:right w:val="none" w:sz="0" w:space="0" w:color="auto"/>
      </w:divBdr>
      <w:divsChild>
        <w:div w:id="1188252412">
          <w:marLeft w:val="0"/>
          <w:marRight w:val="0"/>
          <w:marTop w:val="0"/>
          <w:marBottom w:val="0"/>
          <w:divBdr>
            <w:top w:val="none" w:sz="0" w:space="0" w:color="auto"/>
            <w:left w:val="none" w:sz="0" w:space="0" w:color="auto"/>
            <w:bottom w:val="none" w:sz="0" w:space="0" w:color="auto"/>
            <w:right w:val="none" w:sz="0" w:space="0" w:color="auto"/>
          </w:divBdr>
        </w:div>
        <w:div w:id="1460564518">
          <w:marLeft w:val="0"/>
          <w:marRight w:val="0"/>
          <w:marTop w:val="0"/>
          <w:marBottom w:val="0"/>
          <w:divBdr>
            <w:top w:val="none" w:sz="0" w:space="0" w:color="auto"/>
            <w:left w:val="none" w:sz="0" w:space="0" w:color="auto"/>
            <w:bottom w:val="none" w:sz="0" w:space="0" w:color="auto"/>
            <w:right w:val="none" w:sz="0" w:space="0" w:color="auto"/>
          </w:divBdr>
        </w:div>
        <w:div w:id="1187716369">
          <w:marLeft w:val="0"/>
          <w:marRight w:val="0"/>
          <w:marTop w:val="0"/>
          <w:marBottom w:val="0"/>
          <w:divBdr>
            <w:top w:val="none" w:sz="0" w:space="0" w:color="auto"/>
            <w:left w:val="none" w:sz="0" w:space="0" w:color="auto"/>
            <w:bottom w:val="none" w:sz="0" w:space="0" w:color="auto"/>
            <w:right w:val="none" w:sz="0" w:space="0" w:color="auto"/>
          </w:divBdr>
        </w:div>
        <w:div w:id="561451854">
          <w:marLeft w:val="0"/>
          <w:marRight w:val="0"/>
          <w:marTop w:val="0"/>
          <w:marBottom w:val="0"/>
          <w:divBdr>
            <w:top w:val="none" w:sz="0" w:space="0" w:color="auto"/>
            <w:left w:val="none" w:sz="0" w:space="0" w:color="auto"/>
            <w:bottom w:val="none" w:sz="0" w:space="0" w:color="auto"/>
            <w:right w:val="none" w:sz="0" w:space="0" w:color="auto"/>
          </w:divBdr>
        </w:div>
        <w:div w:id="886179650">
          <w:marLeft w:val="0"/>
          <w:marRight w:val="0"/>
          <w:marTop w:val="0"/>
          <w:marBottom w:val="0"/>
          <w:divBdr>
            <w:top w:val="none" w:sz="0" w:space="0" w:color="auto"/>
            <w:left w:val="none" w:sz="0" w:space="0" w:color="auto"/>
            <w:bottom w:val="none" w:sz="0" w:space="0" w:color="auto"/>
            <w:right w:val="none" w:sz="0" w:space="0" w:color="auto"/>
          </w:divBdr>
        </w:div>
        <w:div w:id="153185727">
          <w:marLeft w:val="0"/>
          <w:marRight w:val="0"/>
          <w:marTop w:val="0"/>
          <w:marBottom w:val="0"/>
          <w:divBdr>
            <w:top w:val="none" w:sz="0" w:space="0" w:color="auto"/>
            <w:left w:val="none" w:sz="0" w:space="0" w:color="auto"/>
            <w:bottom w:val="none" w:sz="0" w:space="0" w:color="auto"/>
            <w:right w:val="none" w:sz="0" w:space="0" w:color="auto"/>
          </w:divBdr>
        </w:div>
        <w:div w:id="1702364095">
          <w:marLeft w:val="0"/>
          <w:marRight w:val="0"/>
          <w:marTop w:val="0"/>
          <w:marBottom w:val="0"/>
          <w:divBdr>
            <w:top w:val="none" w:sz="0" w:space="0" w:color="auto"/>
            <w:left w:val="none" w:sz="0" w:space="0" w:color="auto"/>
            <w:bottom w:val="none" w:sz="0" w:space="0" w:color="auto"/>
            <w:right w:val="none" w:sz="0" w:space="0" w:color="auto"/>
          </w:divBdr>
        </w:div>
        <w:div w:id="1102070883">
          <w:marLeft w:val="0"/>
          <w:marRight w:val="0"/>
          <w:marTop w:val="0"/>
          <w:marBottom w:val="0"/>
          <w:divBdr>
            <w:top w:val="none" w:sz="0" w:space="0" w:color="auto"/>
            <w:left w:val="none" w:sz="0" w:space="0" w:color="auto"/>
            <w:bottom w:val="none" w:sz="0" w:space="0" w:color="auto"/>
            <w:right w:val="none" w:sz="0" w:space="0" w:color="auto"/>
          </w:divBdr>
        </w:div>
        <w:div w:id="912814600">
          <w:marLeft w:val="0"/>
          <w:marRight w:val="0"/>
          <w:marTop w:val="0"/>
          <w:marBottom w:val="0"/>
          <w:divBdr>
            <w:top w:val="none" w:sz="0" w:space="0" w:color="auto"/>
            <w:left w:val="none" w:sz="0" w:space="0" w:color="auto"/>
            <w:bottom w:val="none" w:sz="0" w:space="0" w:color="auto"/>
            <w:right w:val="none" w:sz="0" w:space="0" w:color="auto"/>
          </w:divBdr>
        </w:div>
        <w:div w:id="1114516424">
          <w:marLeft w:val="0"/>
          <w:marRight w:val="0"/>
          <w:marTop w:val="0"/>
          <w:marBottom w:val="0"/>
          <w:divBdr>
            <w:top w:val="none" w:sz="0" w:space="0" w:color="auto"/>
            <w:left w:val="none" w:sz="0" w:space="0" w:color="auto"/>
            <w:bottom w:val="none" w:sz="0" w:space="0" w:color="auto"/>
            <w:right w:val="none" w:sz="0" w:space="0" w:color="auto"/>
          </w:divBdr>
        </w:div>
        <w:div w:id="941186371">
          <w:marLeft w:val="0"/>
          <w:marRight w:val="0"/>
          <w:marTop w:val="0"/>
          <w:marBottom w:val="0"/>
          <w:divBdr>
            <w:top w:val="none" w:sz="0" w:space="0" w:color="auto"/>
            <w:left w:val="none" w:sz="0" w:space="0" w:color="auto"/>
            <w:bottom w:val="none" w:sz="0" w:space="0" w:color="auto"/>
            <w:right w:val="none" w:sz="0" w:space="0" w:color="auto"/>
          </w:divBdr>
        </w:div>
        <w:div w:id="2124768393">
          <w:marLeft w:val="0"/>
          <w:marRight w:val="0"/>
          <w:marTop w:val="0"/>
          <w:marBottom w:val="0"/>
          <w:divBdr>
            <w:top w:val="none" w:sz="0" w:space="0" w:color="auto"/>
            <w:left w:val="none" w:sz="0" w:space="0" w:color="auto"/>
            <w:bottom w:val="none" w:sz="0" w:space="0" w:color="auto"/>
            <w:right w:val="none" w:sz="0" w:space="0" w:color="auto"/>
          </w:divBdr>
        </w:div>
        <w:div w:id="1872837020">
          <w:marLeft w:val="0"/>
          <w:marRight w:val="0"/>
          <w:marTop w:val="0"/>
          <w:marBottom w:val="0"/>
          <w:divBdr>
            <w:top w:val="none" w:sz="0" w:space="0" w:color="auto"/>
            <w:left w:val="none" w:sz="0" w:space="0" w:color="auto"/>
            <w:bottom w:val="none" w:sz="0" w:space="0" w:color="auto"/>
            <w:right w:val="none" w:sz="0" w:space="0" w:color="auto"/>
          </w:divBdr>
        </w:div>
        <w:div w:id="967009311">
          <w:marLeft w:val="0"/>
          <w:marRight w:val="0"/>
          <w:marTop w:val="0"/>
          <w:marBottom w:val="0"/>
          <w:divBdr>
            <w:top w:val="none" w:sz="0" w:space="0" w:color="auto"/>
            <w:left w:val="none" w:sz="0" w:space="0" w:color="auto"/>
            <w:bottom w:val="none" w:sz="0" w:space="0" w:color="auto"/>
            <w:right w:val="none" w:sz="0" w:space="0" w:color="auto"/>
          </w:divBdr>
        </w:div>
        <w:div w:id="754789673">
          <w:marLeft w:val="0"/>
          <w:marRight w:val="0"/>
          <w:marTop w:val="0"/>
          <w:marBottom w:val="0"/>
          <w:divBdr>
            <w:top w:val="none" w:sz="0" w:space="0" w:color="auto"/>
            <w:left w:val="none" w:sz="0" w:space="0" w:color="auto"/>
            <w:bottom w:val="none" w:sz="0" w:space="0" w:color="auto"/>
            <w:right w:val="none" w:sz="0" w:space="0" w:color="auto"/>
          </w:divBdr>
        </w:div>
        <w:div w:id="265307048">
          <w:marLeft w:val="0"/>
          <w:marRight w:val="0"/>
          <w:marTop w:val="0"/>
          <w:marBottom w:val="0"/>
          <w:divBdr>
            <w:top w:val="none" w:sz="0" w:space="0" w:color="auto"/>
            <w:left w:val="none" w:sz="0" w:space="0" w:color="auto"/>
            <w:bottom w:val="none" w:sz="0" w:space="0" w:color="auto"/>
            <w:right w:val="none" w:sz="0" w:space="0" w:color="auto"/>
          </w:divBdr>
        </w:div>
        <w:div w:id="224220942">
          <w:marLeft w:val="0"/>
          <w:marRight w:val="0"/>
          <w:marTop w:val="0"/>
          <w:marBottom w:val="0"/>
          <w:divBdr>
            <w:top w:val="none" w:sz="0" w:space="0" w:color="auto"/>
            <w:left w:val="none" w:sz="0" w:space="0" w:color="auto"/>
            <w:bottom w:val="none" w:sz="0" w:space="0" w:color="auto"/>
            <w:right w:val="none" w:sz="0" w:space="0" w:color="auto"/>
          </w:divBdr>
        </w:div>
        <w:div w:id="1722092193">
          <w:marLeft w:val="0"/>
          <w:marRight w:val="0"/>
          <w:marTop w:val="0"/>
          <w:marBottom w:val="0"/>
          <w:divBdr>
            <w:top w:val="none" w:sz="0" w:space="0" w:color="auto"/>
            <w:left w:val="none" w:sz="0" w:space="0" w:color="auto"/>
            <w:bottom w:val="none" w:sz="0" w:space="0" w:color="auto"/>
            <w:right w:val="none" w:sz="0" w:space="0" w:color="auto"/>
          </w:divBdr>
        </w:div>
        <w:div w:id="1112212416">
          <w:marLeft w:val="0"/>
          <w:marRight w:val="0"/>
          <w:marTop w:val="0"/>
          <w:marBottom w:val="0"/>
          <w:divBdr>
            <w:top w:val="none" w:sz="0" w:space="0" w:color="auto"/>
            <w:left w:val="none" w:sz="0" w:space="0" w:color="auto"/>
            <w:bottom w:val="none" w:sz="0" w:space="0" w:color="auto"/>
            <w:right w:val="none" w:sz="0" w:space="0" w:color="auto"/>
          </w:divBdr>
        </w:div>
        <w:div w:id="1659307491">
          <w:marLeft w:val="0"/>
          <w:marRight w:val="0"/>
          <w:marTop w:val="0"/>
          <w:marBottom w:val="0"/>
          <w:divBdr>
            <w:top w:val="none" w:sz="0" w:space="0" w:color="auto"/>
            <w:left w:val="none" w:sz="0" w:space="0" w:color="auto"/>
            <w:bottom w:val="none" w:sz="0" w:space="0" w:color="auto"/>
            <w:right w:val="none" w:sz="0" w:space="0" w:color="auto"/>
          </w:divBdr>
        </w:div>
        <w:div w:id="1499611984">
          <w:marLeft w:val="0"/>
          <w:marRight w:val="0"/>
          <w:marTop w:val="0"/>
          <w:marBottom w:val="0"/>
          <w:divBdr>
            <w:top w:val="none" w:sz="0" w:space="0" w:color="auto"/>
            <w:left w:val="none" w:sz="0" w:space="0" w:color="auto"/>
            <w:bottom w:val="none" w:sz="0" w:space="0" w:color="auto"/>
            <w:right w:val="none" w:sz="0" w:space="0" w:color="auto"/>
          </w:divBdr>
        </w:div>
        <w:div w:id="1930232521">
          <w:marLeft w:val="0"/>
          <w:marRight w:val="0"/>
          <w:marTop w:val="0"/>
          <w:marBottom w:val="0"/>
          <w:divBdr>
            <w:top w:val="none" w:sz="0" w:space="0" w:color="auto"/>
            <w:left w:val="none" w:sz="0" w:space="0" w:color="auto"/>
            <w:bottom w:val="none" w:sz="0" w:space="0" w:color="auto"/>
            <w:right w:val="none" w:sz="0" w:space="0" w:color="auto"/>
          </w:divBdr>
        </w:div>
        <w:div w:id="1457874376">
          <w:marLeft w:val="0"/>
          <w:marRight w:val="0"/>
          <w:marTop w:val="0"/>
          <w:marBottom w:val="0"/>
          <w:divBdr>
            <w:top w:val="none" w:sz="0" w:space="0" w:color="auto"/>
            <w:left w:val="none" w:sz="0" w:space="0" w:color="auto"/>
            <w:bottom w:val="none" w:sz="0" w:space="0" w:color="auto"/>
            <w:right w:val="none" w:sz="0" w:space="0" w:color="auto"/>
          </w:divBdr>
        </w:div>
        <w:div w:id="1405683848">
          <w:marLeft w:val="0"/>
          <w:marRight w:val="0"/>
          <w:marTop w:val="0"/>
          <w:marBottom w:val="0"/>
          <w:divBdr>
            <w:top w:val="none" w:sz="0" w:space="0" w:color="auto"/>
            <w:left w:val="none" w:sz="0" w:space="0" w:color="auto"/>
            <w:bottom w:val="none" w:sz="0" w:space="0" w:color="auto"/>
            <w:right w:val="none" w:sz="0" w:space="0" w:color="auto"/>
          </w:divBdr>
        </w:div>
        <w:div w:id="1602030731">
          <w:marLeft w:val="0"/>
          <w:marRight w:val="0"/>
          <w:marTop w:val="0"/>
          <w:marBottom w:val="0"/>
          <w:divBdr>
            <w:top w:val="none" w:sz="0" w:space="0" w:color="auto"/>
            <w:left w:val="none" w:sz="0" w:space="0" w:color="auto"/>
            <w:bottom w:val="none" w:sz="0" w:space="0" w:color="auto"/>
            <w:right w:val="none" w:sz="0" w:space="0" w:color="auto"/>
          </w:divBdr>
        </w:div>
      </w:divsChild>
    </w:div>
    <w:div w:id="1207569742">
      <w:bodyDiv w:val="1"/>
      <w:marLeft w:val="0"/>
      <w:marRight w:val="0"/>
      <w:marTop w:val="0"/>
      <w:marBottom w:val="0"/>
      <w:divBdr>
        <w:top w:val="none" w:sz="0" w:space="0" w:color="auto"/>
        <w:left w:val="none" w:sz="0" w:space="0" w:color="auto"/>
        <w:bottom w:val="none" w:sz="0" w:space="0" w:color="auto"/>
        <w:right w:val="none" w:sz="0" w:space="0" w:color="auto"/>
      </w:divBdr>
    </w:div>
    <w:div w:id="1207723110">
      <w:bodyDiv w:val="1"/>
      <w:marLeft w:val="0"/>
      <w:marRight w:val="0"/>
      <w:marTop w:val="0"/>
      <w:marBottom w:val="0"/>
      <w:divBdr>
        <w:top w:val="none" w:sz="0" w:space="0" w:color="auto"/>
        <w:left w:val="none" w:sz="0" w:space="0" w:color="auto"/>
        <w:bottom w:val="none" w:sz="0" w:space="0" w:color="auto"/>
        <w:right w:val="none" w:sz="0" w:space="0" w:color="auto"/>
      </w:divBdr>
    </w:div>
    <w:div w:id="1207837993">
      <w:bodyDiv w:val="1"/>
      <w:marLeft w:val="0"/>
      <w:marRight w:val="0"/>
      <w:marTop w:val="0"/>
      <w:marBottom w:val="0"/>
      <w:divBdr>
        <w:top w:val="none" w:sz="0" w:space="0" w:color="auto"/>
        <w:left w:val="none" w:sz="0" w:space="0" w:color="auto"/>
        <w:bottom w:val="none" w:sz="0" w:space="0" w:color="auto"/>
        <w:right w:val="none" w:sz="0" w:space="0" w:color="auto"/>
      </w:divBdr>
    </w:div>
    <w:div w:id="1207984586">
      <w:bodyDiv w:val="1"/>
      <w:marLeft w:val="0"/>
      <w:marRight w:val="0"/>
      <w:marTop w:val="0"/>
      <w:marBottom w:val="0"/>
      <w:divBdr>
        <w:top w:val="none" w:sz="0" w:space="0" w:color="auto"/>
        <w:left w:val="none" w:sz="0" w:space="0" w:color="auto"/>
        <w:bottom w:val="none" w:sz="0" w:space="0" w:color="auto"/>
        <w:right w:val="none" w:sz="0" w:space="0" w:color="auto"/>
      </w:divBdr>
      <w:divsChild>
        <w:div w:id="1359158496">
          <w:marLeft w:val="0"/>
          <w:marRight w:val="0"/>
          <w:marTop w:val="0"/>
          <w:marBottom w:val="0"/>
          <w:divBdr>
            <w:top w:val="none" w:sz="0" w:space="0" w:color="auto"/>
            <w:left w:val="none" w:sz="0" w:space="0" w:color="auto"/>
            <w:bottom w:val="none" w:sz="0" w:space="0" w:color="auto"/>
            <w:right w:val="none" w:sz="0" w:space="0" w:color="auto"/>
          </w:divBdr>
        </w:div>
        <w:div w:id="988247539">
          <w:marLeft w:val="0"/>
          <w:marRight w:val="0"/>
          <w:marTop w:val="0"/>
          <w:marBottom w:val="0"/>
          <w:divBdr>
            <w:top w:val="none" w:sz="0" w:space="0" w:color="auto"/>
            <w:left w:val="none" w:sz="0" w:space="0" w:color="auto"/>
            <w:bottom w:val="none" w:sz="0" w:space="0" w:color="auto"/>
            <w:right w:val="none" w:sz="0" w:space="0" w:color="auto"/>
          </w:divBdr>
        </w:div>
        <w:div w:id="589895214">
          <w:marLeft w:val="0"/>
          <w:marRight w:val="0"/>
          <w:marTop w:val="0"/>
          <w:marBottom w:val="0"/>
          <w:divBdr>
            <w:top w:val="none" w:sz="0" w:space="0" w:color="auto"/>
            <w:left w:val="none" w:sz="0" w:space="0" w:color="auto"/>
            <w:bottom w:val="none" w:sz="0" w:space="0" w:color="auto"/>
            <w:right w:val="none" w:sz="0" w:space="0" w:color="auto"/>
          </w:divBdr>
        </w:div>
        <w:div w:id="1715108667">
          <w:marLeft w:val="0"/>
          <w:marRight w:val="0"/>
          <w:marTop w:val="0"/>
          <w:marBottom w:val="0"/>
          <w:divBdr>
            <w:top w:val="none" w:sz="0" w:space="0" w:color="auto"/>
            <w:left w:val="none" w:sz="0" w:space="0" w:color="auto"/>
            <w:bottom w:val="none" w:sz="0" w:space="0" w:color="auto"/>
            <w:right w:val="none" w:sz="0" w:space="0" w:color="auto"/>
          </w:divBdr>
        </w:div>
        <w:div w:id="638998117">
          <w:marLeft w:val="0"/>
          <w:marRight w:val="0"/>
          <w:marTop w:val="0"/>
          <w:marBottom w:val="0"/>
          <w:divBdr>
            <w:top w:val="none" w:sz="0" w:space="0" w:color="auto"/>
            <w:left w:val="none" w:sz="0" w:space="0" w:color="auto"/>
            <w:bottom w:val="none" w:sz="0" w:space="0" w:color="auto"/>
            <w:right w:val="none" w:sz="0" w:space="0" w:color="auto"/>
          </w:divBdr>
        </w:div>
        <w:div w:id="260262284">
          <w:marLeft w:val="0"/>
          <w:marRight w:val="0"/>
          <w:marTop w:val="0"/>
          <w:marBottom w:val="0"/>
          <w:divBdr>
            <w:top w:val="none" w:sz="0" w:space="0" w:color="auto"/>
            <w:left w:val="none" w:sz="0" w:space="0" w:color="auto"/>
            <w:bottom w:val="none" w:sz="0" w:space="0" w:color="auto"/>
            <w:right w:val="none" w:sz="0" w:space="0" w:color="auto"/>
          </w:divBdr>
        </w:div>
        <w:div w:id="650982845">
          <w:marLeft w:val="0"/>
          <w:marRight w:val="0"/>
          <w:marTop w:val="0"/>
          <w:marBottom w:val="0"/>
          <w:divBdr>
            <w:top w:val="none" w:sz="0" w:space="0" w:color="auto"/>
            <w:left w:val="none" w:sz="0" w:space="0" w:color="auto"/>
            <w:bottom w:val="none" w:sz="0" w:space="0" w:color="auto"/>
            <w:right w:val="none" w:sz="0" w:space="0" w:color="auto"/>
          </w:divBdr>
        </w:div>
        <w:div w:id="557522245">
          <w:marLeft w:val="0"/>
          <w:marRight w:val="0"/>
          <w:marTop w:val="0"/>
          <w:marBottom w:val="0"/>
          <w:divBdr>
            <w:top w:val="none" w:sz="0" w:space="0" w:color="auto"/>
            <w:left w:val="none" w:sz="0" w:space="0" w:color="auto"/>
            <w:bottom w:val="none" w:sz="0" w:space="0" w:color="auto"/>
            <w:right w:val="none" w:sz="0" w:space="0" w:color="auto"/>
          </w:divBdr>
        </w:div>
        <w:div w:id="1800225944">
          <w:marLeft w:val="0"/>
          <w:marRight w:val="0"/>
          <w:marTop w:val="0"/>
          <w:marBottom w:val="0"/>
          <w:divBdr>
            <w:top w:val="none" w:sz="0" w:space="0" w:color="auto"/>
            <w:left w:val="none" w:sz="0" w:space="0" w:color="auto"/>
            <w:bottom w:val="none" w:sz="0" w:space="0" w:color="auto"/>
            <w:right w:val="none" w:sz="0" w:space="0" w:color="auto"/>
          </w:divBdr>
        </w:div>
        <w:div w:id="140512680">
          <w:marLeft w:val="0"/>
          <w:marRight w:val="0"/>
          <w:marTop w:val="0"/>
          <w:marBottom w:val="0"/>
          <w:divBdr>
            <w:top w:val="none" w:sz="0" w:space="0" w:color="auto"/>
            <w:left w:val="none" w:sz="0" w:space="0" w:color="auto"/>
            <w:bottom w:val="none" w:sz="0" w:space="0" w:color="auto"/>
            <w:right w:val="none" w:sz="0" w:space="0" w:color="auto"/>
          </w:divBdr>
        </w:div>
        <w:div w:id="1644775744">
          <w:marLeft w:val="0"/>
          <w:marRight w:val="0"/>
          <w:marTop w:val="0"/>
          <w:marBottom w:val="0"/>
          <w:divBdr>
            <w:top w:val="none" w:sz="0" w:space="0" w:color="auto"/>
            <w:left w:val="none" w:sz="0" w:space="0" w:color="auto"/>
            <w:bottom w:val="none" w:sz="0" w:space="0" w:color="auto"/>
            <w:right w:val="none" w:sz="0" w:space="0" w:color="auto"/>
          </w:divBdr>
        </w:div>
        <w:div w:id="877815260">
          <w:marLeft w:val="0"/>
          <w:marRight w:val="0"/>
          <w:marTop w:val="0"/>
          <w:marBottom w:val="0"/>
          <w:divBdr>
            <w:top w:val="none" w:sz="0" w:space="0" w:color="auto"/>
            <w:left w:val="none" w:sz="0" w:space="0" w:color="auto"/>
            <w:bottom w:val="none" w:sz="0" w:space="0" w:color="auto"/>
            <w:right w:val="none" w:sz="0" w:space="0" w:color="auto"/>
          </w:divBdr>
        </w:div>
        <w:div w:id="1617636294">
          <w:marLeft w:val="0"/>
          <w:marRight w:val="0"/>
          <w:marTop w:val="0"/>
          <w:marBottom w:val="0"/>
          <w:divBdr>
            <w:top w:val="none" w:sz="0" w:space="0" w:color="auto"/>
            <w:left w:val="none" w:sz="0" w:space="0" w:color="auto"/>
            <w:bottom w:val="none" w:sz="0" w:space="0" w:color="auto"/>
            <w:right w:val="none" w:sz="0" w:space="0" w:color="auto"/>
          </w:divBdr>
        </w:div>
        <w:div w:id="1306813437">
          <w:marLeft w:val="0"/>
          <w:marRight w:val="0"/>
          <w:marTop w:val="0"/>
          <w:marBottom w:val="0"/>
          <w:divBdr>
            <w:top w:val="none" w:sz="0" w:space="0" w:color="auto"/>
            <w:left w:val="none" w:sz="0" w:space="0" w:color="auto"/>
            <w:bottom w:val="none" w:sz="0" w:space="0" w:color="auto"/>
            <w:right w:val="none" w:sz="0" w:space="0" w:color="auto"/>
          </w:divBdr>
        </w:div>
        <w:div w:id="32855525">
          <w:marLeft w:val="0"/>
          <w:marRight w:val="0"/>
          <w:marTop w:val="0"/>
          <w:marBottom w:val="0"/>
          <w:divBdr>
            <w:top w:val="none" w:sz="0" w:space="0" w:color="auto"/>
            <w:left w:val="none" w:sz="0" w:space="0" w:color="auto"/>
            <w:bottom w:val="none" w:sz="0" w:space="0" w:color="auto"/>
            <w:right w:val="none" w:sz="0" w:space="0" w:color="auto"/>
          </w:divBdr>
        </w:div>
        <w:div w:id="1432700673">
          <w:marLeft w:val="0"/>
          <w:marRight w:val="0"/>
          <w:marTop w:val="0"/>
          <w:marBottom w:val="0"/>
          <w:divBdr>
            <w:top w:val="none" w:sz="0" w:space="0" w:color="auto"/>
            <w:left w:val="none" w:sz="0" w:space="0" w:color="auto"/>
            <w:bottom w:val="none" w:sz="0" w:space="0" w:color="auto"/>
            <w:right w:val="none" w:sz="0" w:space="0" w:color="auto"/>
          </w:divBdr>
        </w:div>
        <w:div w:id="362101507">
          <w:marLeft w:val="0"/>
          <w:marRight w:val="0"/>
          <w:marTop w:val="0"/>
          <w:marBottom w:val="0"/>
          <w:divBdr>
            <w:top w:val="none" w:sz="0" w:space="0" w:color="auto"/>
            <w:left w:val="none" w:sz="0" w:space="0" w:color="auto"/>
            <w:bottom w:val="none" w:sz="0" w:space="0" w:color="auto"/>
            <w:right w:val="none" w:sz="0" w:space="0" w:color="auto"/>
          </w:divBdr>
        </w:div>
        <w:div w:id="48457120">
          <w:marLeft w:val="0"/>
          <w:marRight w:val="0"/>
          <w:marTop w:val="0"/>
          <w:marBottom w:val="0"/>
          <w:divBdr>
            <w:top w:val="none" w:sz="0" w:space="0" w:color="auto"/>
            <w:left w:val="none" w:sz="0" w:space="0" w:color="auto"/>
            <w:bottom w:val="none" w:sz="0" w:space="0" w:color="auto"/>
            <w:right w:val="none" w:sz="0" w:space="0" w:color="auto"/>
          </w:divBdr>
        </w:div>
        <w:div w:id="1340768064">
          <w:marLeft w:val="0"/>
          <w:marRight w:val="0"/>
          <w:marTop w:val="0"/>
          <w:marBottom w:val="0"/>
          <w:divBdr>
            <w:top w:val="none" w:sz="0" w:space="0" w:color="auto"/>
            <w:left w:val="none" w:sz="0" w:space="0" w:color="auto"/>
            <w:bottom w:val="none" w:sz="0" w:space="0" w:color="auto"/>
            <w:right w:val="none" w:sz="0" w:space="0" w:color="auto"/>
          </w:divBdr>
        </w:div>
        <w:div w:id="1574656285">
          <w:marLeft w:val="0"/>
          <w:marRight w:val="0"/>
          <w:marTop w:val="0"/>
          <w:marBottom w:val="0"/>
          <w:divBdr>
            <w:top w:val="none" w:sz="0" w:space="0" w:color="auto"/>
            <w:left w:val="none" w:sz="0" w:space="0" w:color="auto"/>
            <w:bottom w:val="none" w:sz="0" w:space="0" w:color="auto"/>
            <w:right w:val="none" w:sz="0" w:space="0" w:color="auto"/>
          </w:divBdr>
        </w:div>
        <w:div w:id="1112280754">
          <w:marLeft w:val="0"/>
          <w:marRight w:val="0"/>
          <w:marTop w:val="0"/>
          <w:marBottom w:val="0"/>
          <w:divBdr>
            <w:top w:val="none" w:sz="0" w:space="0" w:color="auto"/>
            <w:left w:val="none" w:sz="0" w:space="0" w:color="auto"/>
            <w:bottom w:val="none" w:sz="0" w:space="0" w:color="auto"/>
            <w:right w:val="none" w:sz="0" w:space="0" w:color="auto"/>
          </w:divBdr>
        </w:div>
        <w:div w:id="1153259340">
          <w:marLeft w:val="0"/>
          <w:marRight w:val="0"/>
          <w:marTop w:val="0"/>
          <w:marBottom w:val="0"/>
          <w:divBdr>
            <w:top w:val="none" w:sz="0" w:space="0" w:color="auto"/>
            <w:left w:val="none" w:sz="0" w:space="0" w:color="auto"/>
            <w:bottom w:val="none" w:sz="0" w:space="0" w:color="auto"/>
            <w:right w:val="none" w:sz="0" w:space="0" w:color="auto"/>
          </w:divBdr>
        </w:div>
        <w:div w:id="328214270">
          <w:marLeft w:val="0"/>
          <w:marRight w:val="0"/>
          <w:marTop w:val="0"/>
          <w:marBottom w:val="0"/>
          <w:divBdr>
            <w:top w:val="none" w:sz="0" w:space="0" w:color="auto"/>
            <w:left w:val="none" w:sz="0" w:space="0" w:color="auto"/>
            <w:bottom w:val="none" w:sz="0" w:space="0" w:color="auto"/>
            <w:right w:val="none" w:sz="0" w:space="0" w:color="auto"/>
          </w:divBdr>
        </w:div>
        <w:div w:id="1725522661">
          <w:marLeft w:val="0"/>
          <w:marRight w:val="0"/>
          <w:marTop w:val="0"/>
          <w:marBottom w:val="0"/>
          <w:divBdr>
            <w:top w:val="none" w:sz="0" w:space="0" w:color="auto"/>
            <w:left w:val="none" w:sz="0" w:space="0" w:color="auto"/>
            <w:bottom w:val="none" w:sz="0" w:space="0" w:color="auto"/>
            <w:right w:val="none" w:sz="0" w:space="0" w:color="auto"/>
          </w:divBdr>
        </w:div>
        <w:div w:id="304628729">
          <w:marLeft w:val="0"/>
          <w:marRight w:val="0"/>
          <w:marTop w:val="0"/>
          <w:marBottom w:val="0"/>
          <w:divBdr>
            <w:top w:val="none" w:sz="0" w:space="0" w:color="auto"/>
            <w:left w:val="none" w:sz="0" w:space="0" w:color="auto"/>
            <w:bottom w:val="none" w:sz="0" w:space="0" w:color="auto"/>
            <w:right w:val="none" w:sz="0" w:space="0" w:color="auto"/>
          </w:divBdr>
        </w:div>
        <w:div w:id="951595032">
          <w:marLeft w:val="0"/>
          <w:marRight w:val="0"/>
          <w:marTop w:val="0"/>
          <w:marBottom w:val="0"/>
          <w:divBdr>
            <w:top w:val="none" w:sz="0" w:space="0" w:color="auto"/>
            <w:left w:val="none" w:sz="0" w:space="0" w:color="auto"/>
            <w:bottom w:val="none" w:sz="0" w:space="0" w:color="auto"/>
            <w:right w:val="none" w:sz="0" w:space="0" w:color="auto"/>
          </w:divBdr>
        </w:div>
        <w:div w:id="396442674">
          <w:marLeft w:val="0"/>
          <w:marRight w:val="0"/>
          <w:marTop w:val="0"/>
          <w:marBottom w:val="0"/>
          <w:divBdr>
            <w:top w:val="none" w:sz="0" w:space="0" w:color="auto"/>
            <w:left w:val="none" w:sz="0" w:space="0" w:color="auto"/>
            <w:bottom w:val="none" w:sz="0" w:space="0" w:color="auto"/>
            <w:right w:val="none" w:sz="0" w:space="0" w:color="auto"/>
          </w:divBdr>
        </w:div>
        <w:div w:id="1496723521">
          <w:marLeft w:val="0"/>
          <w:marRight w:val="0"/>
          <w:marTop w:val="0"/>
          <w:marBottom w:val="0"/>
          <w:divBdr>
            <w:top w:val="none" w:sz="0" w:space="0" w:color="auto"/>
            <w:left w:val="none" w:sz="0" w:space="0" w:color="auto"/>
            <w:bottom w:val="none" w:sz="0" w:space="0" w:color="auto"/>
            <w:right w:val="none" w:sz="0" w:space="0" w:color="auto"/>
          </w:divBdr>
        </w:div>
        <w:div w:id="1151826492">
          <w:marLeft w:val="0"/>
          <w:marRight w:val="0"/>
          <w:marTop w:val="0"/>
          <w:marBottom w:val="0"/>
          <w:divBdr>
            <w:top w:val="none" w:sz="0" w:space="0" w:color="auto"/>
            <w:left w:val="none" w:sz="0" w:space="0" w:color="auto"/>
            <w:bottom w:val="none" w:sz="0" w:space="0" w:color="auto"/>
            <w:right w:val="none" w:sz="0" w:space="0" w:color="auto"/>
          </w:divBdr>
        </w:div>
        <w:div w:id="2077120683">
          <w:marLeft w:val="0"/>
          <w:marRight w:val="0"/>
          <w:marTop w:val="0"/>
          <w:marBottom w:val="0"/>
          <w:divBdr>
            <w:top w:val="none" w:sz="0" w:space="0" w:color="auto"/>
            <w:left w:val="none" w:sz="0" w:space="0" w:color="auto"/>
            <w:bottom w:val="none" w:sz="0" w:space="0" w:color="auto"/>
            <w:right w:val="none" w:sz="0" w:space="0" w:color="auto"/>
          </w:divBdr>
        </w:div>
      </w:divsChild>
    </w:div>
    <w:div w:id="1210458531">
      <w:bodyDiv w:val="1"/>
      <w:marLeft w:val="0"/>
      <w:marRight w:val="0"/>
      <w:marTop w:val="0"/>
      <w:marBottom w:val="0"/>
      <w:divBdr>
        <w:top w:val="none" w:sz="0" w:space="0" w:color="auto"/>
        <w:left w:val="none" w:sz="0" w:space="0" w:color="auto"/>
        <w:bottom w:val="none" w:sz="0" w:space="0" w:color="auto"/>
        <w:right w:val="none" w:sz="0" w:space="0" w:color="auto"/>
      </w:divBdr>
    </w:div>
    <w:div w:id="1211501633">
      <w:bodyDiv w:val="1"/>
      <w:marLeft w:val="0"/>
      <w:marRight w:val="0"/>
      <w:marTop w:val="0"/>
      <w:marBottom w:val="0"/>
      <w:divBdr>
        <w:top w:val="none" w:sz="0" w:space="0" w:color="auto"/>
        <w:left w:val="none" w:sz="0" w:space="0" w:color="auto"/>
        <w:bottom w:val="none" w:sz="0" w:space="0" w:color="auto"/>
        <w:right w:val="none" w:sz="0" w:space="0" w:color="auto"/>
      </w:divBdr>
    </w:div>
    <w:div w:id="1211963248">
      <w:bodyDiv w:val="1"/>
      <w:marLeft w:val="0"/>
      <w:marRight w:val="0"/>
      <w:marTop w:val="0"/>
      <w:marBottom w:val="0"/>
      <w:divBdr>
        <w:top w:val="none" w:sz="0" w:space="0" w:color="auto"/>
        <w:left w:val="none" w:sz="0" w:space="0" w:color="auto"/>
        <w:bottom w:val="none" w:sz="0" w:space="0" w:color="auto"/>
        <w:right w:val="none" w:sz="0" w:space="0" w:color="auto"/>
      </w:divBdr>
      <w:divsChild>
        <w:div w:id="1621449777">
          <w:marLeft w:val="480"/>
          <w:marRight w:val="0"/>
          <w:marTop w:val="0"/>
          <w:marBottom w:val="0"/>
          <w:divBdr>
            <w:top w:val="none" w:sz="0" w:space="0" w:color="auto"/>
            <w:left w:val="none" w:sz="0" w:space="0" w:color="auto"/>
            <w:bottom w:val="none" w:sz="0" w:space="0" w:color="auto"/>
            <w:right w:val="none" w:sz="0" w:space="0" w:color="auto"/>
          </w:divBdr>
        </w:div>
        <w:div w:id="1692295897">
          <w:marLeft w:val="480"/>
          <w:marRight w:val="0"/>
          <w:marTop w:val="0"/>
          <w:marBottom w:val="0"/>
          <w:divBdr>
            <w:top w:val="none" w:sz="0" w:space="0" w:color="auto"/>
            <w:left w:val="none" w:sz="0" w:space="0" w:color="auto"/>
            <w:bottom w:val="none" w:sz="0" w:space="0" w:color="auto"/>
            <w:right w:val="none" w:sz="0" w:space="0" w:color="auto"/>
          </w:divBdr>
        </w:div>
        <w:div w:id="1185903481">
          <w:marLeft w:val="480"/>
          <w:marRight w:val="0"/>
          <w:marTop w:val="0"/>
          <w:marBottom w:val="0"/>
          <w:divBdr>
            <w:top w:val="none" w:sz="0" w:space="0" w:color="auto"/>
            <w:left w:val="none" w:sz="0" w:space="0" w:color="auto"/>
            <w:bottom w:val="none" w:sz="0" w:space="0" w:color="auto"/>
            <w:right w:val="none" w:sz="0" w:space="0" w:color="auto"/>
          </w:divBdr>
        </w:div>
        <w:div w:id="37290291">
          <w:marLeft w:val="480"/>
          <w:marRight w:val="0"/>
          <w:marTop w:val="0"/>
          <w:marBottom w:val="0"/>
          <w:divBdr>
            <w:top w:val="none" w:sz="0" w:space="0" w:color="auto"/>
            <w:left w:val="none" w:sz="0" w:space="0" w:color="auto"/>
            <w:bottom w:val="none" w:sz="0" w:space="0" w:color="auto"/>
            <w:right w:val="none" w:sz="0" w:space="0" w:color="auto"/>
          </w:divBdr>
        </w:div>
        <w:div w:id="5325770">
          <w:marLeft w:val="480"/>
          <w:marRight w:val="0"/>
          <w:marTop w:val="0"/>
          <w:marBottom w:val="0"/>
          <w:divBdr>
            <w:top w:val="none" w:sz="0" w:space="0" w:color="auto"/>
            <w:left w:val="none" w:sz="0" w:space="0" w:color="auto"/>
            <w:bottom w:val="none" w:sz="0" w:space="0" w:color="auto"/>
            <w:right w:val="none" w:sz="0" w:space="0" w:color="auto"/>
          </w:divBdr>
        </w:div>
        <w:div w:id="1036077094">
          <w:marLeft w:val="480"/>
          <w:marRight w:val="0"/>
          <w:marTop w:val="0"/>
          <w:marBottom w:val="0"/>
          <w:divBdr>
            <w:top w:val="none" w:sz="0" w:space="0" w:color="auto"/>
            <w:left w:val="none" w:sz="0" w:space="0" w:color="auto"/>
            <w:bottom w:val="none" w:sz="0" w:space="0" w:color="auto"/>
            <w:right w:val="none" w:sz="0" w:space="0" w:color="auto"/>
          </w:divBdr>
        </w:div>
        <w:div w:id="1986734705">
          <w:marLeft w:val="480"/>
          <w:marRight w:val="0"/>
          <w:marTop w:val="0"/>
          <w:marBottom w:val="0"/>
          <w:divBdr>
            <w:top w:val="none" w:sz="0" w:space="0" w:color="auto"/>
            <w:left w:val="none" w:sz="0" w:space="0" w:color="auto"/>
            <w:bottom w:val="none" w:sz="0" w:space="0" w:color="auto"/>
            <w:right w:val="none" w:sz="0" w:space="0" w:color="auto"/>
          </w:divBdr>
        </w:div>
        <w:div w:id="1046181928">
          <w:marLeft w:val="480"/>
          <w:marRight w:val="0"/>
          <w:marTop w:val="0"/>
          <w:marBottom w:val="0"/>
          <w:divBdr>
            <w:top w:val="none" w:sz="0" w:space="0" w:color="auto"/>
            <w:left w:val="none" w:sz="0" w:space="0" w:color="auto"/>
            <w:bottom w:val="none" w:sz="0" w:space="0" w:color="auto"/>
            <w:right w:val="none" w:sz="0" w:space="0" w:color="auto"/>
          </w:divBdr>
        </w:div>
        <w:div w:id="863175652">
          <w:marLeft w:val="480"/>
          <w:marRight w:val="0"/>
          <w:marTop w:val="0"/>
          <w:marBottom w:val="0"/>
          <w:divBdr>
            <w:top w:val="none" w:sz="0" w:space="0" w:color="auto"/>
            <w:left w:val="none" w:sz="0" w:space="0" w:color="auto"/>
            <w:bottom w:val="none" w:sz="0" w:space="0" w:color="auto"/>
            <w:right w:val="none" w:sz="0" w:space="0" w:color="auto"/>
          </w:divBdr>
        </w:div>
        <w:div w:id="1316840094">
          <w:marLeft w:val="480"/>
          <w:marRight w:val="0"/>
          <w:marTop w:val="0"/>
          <w:marBottom w:val="0"/>
          <w:divBdr>
            <w:top w:val="none" w:sz="0" w:space="0" w:color="auto"/>
            <w:left w:val="none" w:sz="0" w:space="0" w:color="auto"/>
            <w:bottom w:val="none" w:sz="0" w:space="0" w:color="auto"/>
            <w:right w:val="none" w:sz="0" w:space="0" w:color="auto"/>
          </w:divBdr>
        </w:div>
        <w:div w:id="2049407206">
          <w:marLeft w:val="480"/>
          <w:marRight w:val="0"/>
          <w:marTop w:val="0"/>
          <w:marBottom w:val="0"/>
          <w:divBdr>
            <w:top w:val="none" w:sz="0" w:space="0" w:color="auto"/>
            <w:left w:val="none" w:sz="0" w:space="0" w:color="auto"/>
            <w:bottom w:val="none" w:sz="0" w:space="0" w:color="auto"/>
            <w:right w:val="none" w:sz="0" w:space="0" w:color="auto"/>
          </w:divBdr>
        </w:div>
        <w:div w:id="1083575655">
          <w:marLeft w:val="480"/>
          <w:marRight w:val="0"/>
          <w:marTop w:val="0"/>
          <w:marBottom w:val="0"/>
          <w:divBdr>
            <w:top w:val="none" w:sz="0" w:space="0" w:color="auto"/>
            <w:left w:val="none" w:sz="0" w:space="0" w:color="auto"/>
            <w:bottom w:val="none" w:sz="0" w:space="0" w:color="auto"/>
            <w:right w:val="none" w:sz="0" w:space="0" w:color="auto"/>
          </w:divBdr>
        </w:div>
        <w:div w:id="600575135">
          <w:marLeft w:val="480"/>
          <w:marRight w:val="0"/>
          <w:marTop w:val="0"/>
          <w:marBottom w:val="0"/>
          <w:divBdr>
            <w:top w:val="none" w:sz="0" w:space="0" w:color="auto"/>
            <w:left w:val="none" w:sz="0" w:space="0" w:color="auto"/>
            <w:bottom w:val="none" w:sz="0" w:space="0" w:color="auto"/>
            <w:right w:val="none" w:sz="0" w:space="0" w:color="auto"/>
          </w:divBdr>
        </w:div>
        <w:div w:id="957491950">
          <w:marLeft w:val="480"/>
          <w:marRight w:val="0"/>
          <w:marTop w:val="0"/>
          <w:marBottom w:val="0"/>
          <w:divBdr>
            <w:top w:val="none" w:sz="0" w:space="0" w:color="auto"/>
            <w:left w:val="none" w:sz="0" w:space="0" w:color="auto"/>
            <w:bottom w:val="none" w:sz="0" w:space="0" w:color="auto"/>
            <w:right w:val="none" w:sz="0" w:space="0" w:color="auto"/>
          </w:divBdr>
        </w:div>
        <w:div w:id="1883250170">
          <w:marLeft w:val="480"/>
          <w:marRight w:val="0"/>
          <w:marTop w:val="0"/>
          <w:marBottom w:val="0"/>
          <w:divBdr>
            <w:top w:val="none" w:sz="0" w:space="0" w:color="auto"/>
            <w:left w:val="none" w:sz="0" w:space="0" w:color="auto"/>
            <w:bottom w:val="none" w:sz="0" w:space="0" w:color="auto"/>
            <w:right w:val="none" w:sz="0" w:space="0" w:color="auto"/>
          </w:divBdr>
        </w:div>
        <w:div w:id="518467165">
          <w:marLeft w:val="480"/>
          <w:marRight w:val="0"/>
          <w:marTop w:val="0"/>
          <w:marBottom w:val="0"/>
          <w:divBdr>
            <w:top w:val="none" w:sz="0" w:space="0" w:color="auto"/>
            <w:left w:val="none" w:sz="0" w:space="0" w:color="auto"/>
            <w:bottom w:val="none" w:sz="0" w:space="0" w:color="auto"/>
            <w:right w:val="none" w:sz="0" w:space="0" w:color="auto"/>
          </w:divBdr>
        </w:div>
      </w:divsChild>
    </w:div>
    <w:div w:id="1213887039">
      <w:bodyDiv w:val="1"/>
      <w:marLeft w:val="0"/>
      <w:marRight w:val="0"/>
      <w:marTop w:val="0"/>
      <w:marBottom w:val="0"/>
      <w:divBdr>
        <w:top w:val="none" w:sz="0" w:space="0" w:color="auto"/>
        <w:left w:val="none" w:sz="0" w:space="0" w:color="auto"/>
        <w:bottom w:val="none" w:sz="0" w:space="0" w:color="auto"/>
        <w:right w:val="none" w:sz="0" w:space="0" w:color="auto"/>
      </w:divBdr>
    </w:div>
    <w:div w:id="1216159962">
      <w:bodyDiv w:val="1"/>
      <w:marLeft w:val="0"/>
      <w:marRight w:val="0"/>
      <w:marTop w:val="0"/>
      <w:marBottom w:val="0"/>
      <w:divBdr>
        <w:top w:val="none" w:sz="0" w:space="0" w:color="auto"/>
        <w:left w:val="none" w:sz="0" w:space="0" w:color="auto"/>
        <w:bottom w:val="none" w:sz="0" w:space="0" w:color="auto"/>
        <w:right w:val="none" w:sz="0" w:space="0" w:color="auto"/>
      </w:divBdr>
    </w:div>
    <w:div w:id="1216622822">
      <w:bodyDiv w:val="1"/>
      <w:marLeft w:val="0"/>
      <w:marRight w:val="0"/>
      <w:marTop w:val="0"/>
      <w:marBottom w:val="0"/>
      <w:divBdr>
        <w:top w:val="none" w:sz="0" w:space="0" w:color="auto"/>
        <w:left w:val="none" w:sz="0" w:space="0" w:color="auto"/>
        <w:bottom w:val="none" w:sz="0" w:space="0" w:color="auto"/>
        <w:right w:val="none" w:sz="0" w:space="0" w:color="auto"/>
      </w:divBdr>
    </w:div>
    <w:div w:id="1217204510">
      <w:bodyDiv w:val="1"/>
      <w:marLeft w:val="0"/>
      <w:marRight w:val="0"/>
      <w:marTop w:val="0"/>
      <w:marBottom w:val="0"/>
      <w:divBdr>
        <w:top w:val="none" w:sz="0" w:space="0" w:color="auto"/>
        <w:left w:val="none" w:sz="0" w:space="0" w:color="auto"/>
        <w:bottom w:val="none" w:sz="0" w:space="0" w:color="auto"/>
        <w:right w:val="none" w:sz="0" w:space="0" w:color="auto"/>
      </w:divBdr>
    </w:div>
    <w:div w:id="1217858500">
      <w:bodyDiv w:val="1"/>
      <w:marLeft w:val="0"/>
      <w:marRight w:val="0"/>
      <w:marTop w:val="0"/>
      <w:marBottom w:val="0"/>
      <w:divBdr>
        <w:top w:val="none" w:sz="0" w:space="0" w:color="auto"/>
        <w:left w:val="none" w:sz="0" w:space="0" w:color="auto"/>
        <w:bottom w:val="none" w:sz="0" w:space="0" w:color="auto"/>
        <w:right w:val="none" w:sz="0" w:space="0" w:color="auto"/>
      </w:divBdr>
    </w:div>
    <w:div w:id="1219974664">
      <w:bodyDiv w:val="1"/>
      <w:marLeft w:val="0"/>
      <w:marRight w:val="0"/>
      <w:marTop w:val="0"/>
      <w:marBottom w:val="0"/>
      <w:divBdr>
        <w:top w:val="none" w:sz="0" w:space="0" w:color="auto"/>
        <w:left w:val="none" w:sz="0" w:space="0" w:color="auto"/>
        <w:bottom w:val="none" w:sz="0" w:space="0" w:color="auto"/>
        <w:right w:val="none" w:sz="0" w:space="0" w:color="auto"/>
      </w:divBdr>
    </w:div>
    <w:div w:id="1220752197">
      <w:bodyDiv w:val="1"/>
      <w:marLeft w:val="0"/>
      <w:marRight w:val="0"/>
      <w:marTop w:val="0"/>
      <w:marBottom w:val="0"/>
      <w:divBdr>
        <w:top w:val="none" w:sz="0" w:space="0" w:color="auto"/>
        <w:left w:val="none" w:sz="0" w:space="0" w:color="auto"/>
        <w:bottom w:val="none" w:sz="0" w:space="0" w:color="auto"/>
        <w:right w:val="none" w:sz="0" w:space="0" w:color="auto"/>
      </w:divBdr>
    </w:div>
    <w:div w:id="1221400747">
      <w:bodyDiv w:val="1"/>
      <w:marLeft w:val="0"/>
      <w:marRight w:val="0"/>
      <w:marTop w:val="0"/>
      <w:marBottom w:val="0"/>
      <w:divBdr>
        <w:top w:val="none" w:sz="0" w:space="0" w:color="auto"/>
        <w:left w:val="none" w:sz="0" w:space="0" w:color="auto"/>
        <w:bottom w:val="none" w:sz="0" w:space="0" w:color="auto"/>
        <w:right w:val="none" w:sz="0" w:space="0" w:color="auto"/>
      </w:divBdr>
      <w:divsChild>
        <w:div w:id="788471625">
          <w:marLeft w:val="480"/>
          <w:marRight w:val="0"/>
          <w:marTop w:val="0"/>
          <w:marBottom w:val="0"/>
          <w:divBdr>
            <w:top w:val="none" w:sz="0" w:space="0" w:color="auto"/>
            <w:left w:val="none" w:sz="0" w:space="0" w:color="auto"/>
            <w:bottom w:val="none" w:sz="0" w:space="0" w:color="auto"/>
            <w:right w:val="none" w:sz="0" w:space="0" w:color="auto"/>
          </w:divBdr>
        </w:div>
        <w:div w:id="897476891">
          <w:marLeft w:val="480"/>
          <w:marRight w:val="0"/>
          <w:marTop w:val="0"/>
          <w:marBottom w:val="0"/>
          <w:divBdr>
            <w:top w:val="none" w:sz="0" w:space="0" w:color="auto"/>
            <w:left w:val="none" w:sz="0" w:space="0" w:color="auto"/>
            <w:bottom w:val="none" w:sz="0" w:space="0" w:color="auto"/>
            <w:right w:val="none" w:sz="0" w:space="0" w:color="auto"/>
          </w:divBdr>
        </w:div>
        <w:div w:id="1791046195">
          <w:marLeft w:val="480"/>
          <w:marRight w:val="0"/>
          <w:marTop w:val="0"/>
          <w:marBottom w:val="0"/>
          <w:divBdr>
            <w:top w:val="none" w:sz="0" w:space="0" w:color="auto"/>
            <w:left w:val="none" w:sz="0" w:space="0" w:color="auto"/>
            <w:bottom w:val="none" w:sz="0" w:space="0" w:color="auto"/>
            <w:right w:val="none" w:sz="0" w:space="0" w:color="auto"/>
          </w:divBdr>
        </w:div>
        <w:div w:id="1687436966">
          <w:marLeft w:val="480"/>
          <w:marRight w:val="0"/>
          <w:marTop w:val="0"/>
          <w:marBottom w:val="0"/>
          <w:divBdr>
            <w:top w:val="none" w:sz="0" w:space="0" w:color="auto"/>
            <w:left w:val="none" w:sz="0" w:space="0" w:color="auto"/>
            <w:bottom w:val="none" w:sz="0" w:space="0" w:color="auto"/>
            <w:right w:val="none" w:sz="0" w:space="0" w:color="auto"/>
          </w:divBdr>
        </w:div>
        <w:div w:id="96566373">
          <w:marLeft w:val="480"/>
          <w:marRight w:val="0"/>
          <w:marTop w:val="0"/>
          <w:marBottom w:val="0"/>
          <w:divBdr>
            <w:top w:val="none" w:sz="0" w:space="0" w:color="auto"/>
            <w:left w:val="none" w:sz="0" w:space="0" w:color="auto"/>
            <w:bottom w:val="none" w:sz="0" w:space="0" w:color="auto"/>
            <w:right w:val="none" w:sz="0" w:space="0" w:color="auto"/>
          </w:divBdr>
        </w:div>
        <w:div w:id="1244951178">
          <w:marLeft w:val="480"/>
          <w:marRight w:val="0"/>
          <w:marTop w:val="0"/>
          <w:marBottom w:val="0"/>
          <w:divBdr>
            <w:top w:val="none" w:sz="0" w:space="0" w:color="auto"/>
            <w:left w:val="none" w:sz="0" w:space="0" w:color="auto"/>
            <w:bottom w:val="none" w:sz="0" w:space="0" w:color="auto"/>
            <w:right w:val="none" w:sz="0" w:space="0" w:color="auto"/>
          </w:divBdr>
        </w:div>
        <w:div w:id="1038356861">
          <w:marLeft w:val="480"/>
          <w:marRight w:val="0"/>
          <w:marTop w:val="0"/>
          <w:marBottom w:val="0"/>
          <w:divBdr>
            <w:top w:val="none" w:sz="0" w:space="0" w:color="auto"/>
            <w:left w:val="none" w:sz="0" w:space="0" w:color="auto"/>
            <w:bottom w:val="none" w:sz="0" w:space="0" w:color="auto"/>
            <w:right w:val="none" w:sz="0" w:space="0" w:color="auto"/>
          </w:divBdr>
        </w:div>
        <w:div w:id="1869297659">
          <w:marLeft w:val="480"/>
          <w:marRight w:val="0"/>
          <w:marTop w:val="0"/>
          <w:marBottom w:val="0"/>
          <w:divBdr>
            <w:top w:val="none" w:sz="0" w:space="0" w:color="auto"/>
            <w:left w:val="none" w:sz="0" w:space="0" w:color="auto"/>
            <w:bottom w:val="none" w:sz="0" w:space="0" w:color="auto"/>
            <w:right w:val="none" w:sz="0" w:space="0" w:color="auto"/>
          </w:divBdr>
        </w:div>
        <w:div w:id="790587950">
          <w:marLeft w:val="480"/>
          <w:marRight w:val="0"/>
          <w:marTop w:val="0"/>
          <w:marBottom w:val="0"/>
          <w:divBdr>
            <w:top w:val="none" w:sz="0" w:space="0" w:color="auto"/>
            <w:left w:val="none" w:sz="0" w:space="0" w:color="auto"/>
            <w:bottom w:val="none" w:sz="0" w:space="0" w:color="auto"/>
            <w:right w:val="none" w:sz="0" w:space="0" w:color="auto"/>
          </w:divBdr>
        </w:div>
        <w:div w:id="548955550">
          <w:marLeft w:val="480"/>
          <w:marRight w:val="0"/>
          <w:marTop w:val="0"/>
          <w:marBottom w:val="0"/>
          <w:divBdr>
            <w:top w:val="none" w:sz="0" w:space="0" w:color="auto"/>
            <w:left w:val="none" w:sz="0" w:space="0" w:color="auto"/>
            <w:bottom w:val="none" w:sz="0" w:space="0" w:color="auto"/>
            <w:right w:val="none" w:sz="0" w:space="0" w:color="auto"/>
          </w:divBdr>
        </w:div>
        <w:div w:id="232860765">
          <w:marLeft w:val="480"/>
          <w:marRight w:val="0"/>
          <w:marTop w:val="0"/>
          <w:marBottom w:val="0"/>
          <w:divBdr>
            <w:top w:val="none" w:sz="0" w:space="0" w:color="auto"/>
            <w:left w:val="none" w:sz="0" w:space="0" w:color="auto"/>
            <w:bottom w:val="none" w:sz="0" w:space="0" w:color="auto"/>
            <w:right w:val="none" w:sz="0" w:space="0" w:color="auto"/>
          </w:divBdr>
        </w:div>
        <w:div w:id="1902906389">
          <w:marLeft w:val="480"/>
          <w:marRight w:val="0"/>
          <w:marTop w:val="0"/>
          <w:marBottom w:val="0"/>
          <w:divBdr>
            <w:top w:val="none" w:sz="0" w:space="0" w:color="auto"/>
            <w:left w:val="none" w:sz="0" w:space="0" w:color="auto"/>
            <w:bottom w:val="none" w:sz="0" w:space="0" w:color="auto"/>
            <w:right w:val="none" w:sz="0" w:space="0" w:color="auto"/>
          </w:divBdr>
        </w:div>
        <w:div w:id="2077624428">
          <w:marLeft w:val="480"/>
          <w:marRight w:val="0"/>
          <w:marTop w:val="0"/>
          <w:marBottom w:val="0"/>
          <w:divBdr>
            <w:top w:val="none" w:sz="0" w:space="0" w:color="auto"/>
            <w:left w:val="none" w:sz="0" w:space="0" w:color="auto"/>
            <w:bottom w:val="none" w:sz="0" w:space="0" w:color="auto"/>
            <w:right w:val="none" w:sz="0" w:space="0" w:color="auto"/>
          </w:divBdr>
        </w:div>
        <w:div w:id="376200011">
          <w:marLeft w:val="480"/>
          <w:marRight w:val="0"/>
          <w:marTop w:val="0"/>
          <w:marBottom w:val="0"/>
          <w:divBdr>
            <w:top w:val="none" w:sz="0" w:space="0" w:color="auto"/>
            <w:left w:val="none" w:sz="0" w:space="0" w:color="auto"/>
            <w:bottom w:val="none" w:sz="0" w:space="0" w:color="auto"/>
            <w:right w:val="none" w:sz="0" w:space="0" w:color="auto"/>
          </w:divBdr>
        </w:div>
        <w:div w:id="1914655458">
          <w:marLeft w:val="480"/>
          <w:marRight w:val="0"/>
          <w:marTop w:val="0"/>
          <w:marBottom w:val="0"/>
          <w:divBdr>
            <w:top w:val="none" w:sz="0" w:space="0" w:color="auto"/>
            <w:left w:val="none" w:sz="0" w:space="0" w:color="auto"/>
            <w:bottom w:val="none" w:sz="0" w:space="0" w:color="auto"/>
            <w:right w:val="none" w:sz="0" w:space="0" w:color="auto"/>
          </w:divBdr>
        </w:div>
        <w:div w:id="1000815710">
          <w:marLeft w:val="480"/>
          <w:marRight w:val="0"/>
          <w:marTop w:val="0"/>
          <w:marBottom w:val="0"/>
          <w:divBdr>
            <w:top w:val="none" w:sz="0" w:space="0" w:color="auto"/>
            <w:left w:val="none" w:sz="0" w:space="0" w:color="auto"/>
            <w:bottom w:val="none" w:sz="0" w:space="0" w:color="auto"/>
            <w:right w:val="none" w:sz="0" w:space="0" w:color="auto"/>
          </w:divBdr>
        </w:div>
        <w:div w:id="2139103442">
          <w:marLeft w:val="480"/>
          <w:marRight w:val="0"/>
          <w:marTop w:val="0"/>
          <w:marBottom w:val="0"/>
          <w:divBdr>
            <w:top w:val="none" w:sz="0" w:space="0" w:color="auto"/>
            <w:left w:val="none" w:sz="0" w:space="0" w:color="auto"/>
            <w:bottom w:val="none" w:sz="0" w:space="0" w:color="auto"/>
            <w:right w:val="none" w:sz="0" w:space="0" w:color="auto"/>
          </w:divBdr>
        </w:div>
        <w:div w:id="796919657">
          <w:marLeft w:val="480"/>
          <w:marRight w:val="0"/>
          <w:marTop w:val="0"/>
          <w:marBottom w:val="0"/>
          <w:divBdr>
            <w:top w:val="none" w:sz="0" w:space="0" w:color="auto"/>
            <w:left w:val="none" w:sz="0" w:space="0" w:color="auto"/>
            <w:bottom w:val="none" w:sz="0" w:space="0" w:color="auto"/>
            <w:right w:val="none" w:sz="0" w:space="0" w:color="auto"/>
          </w:divBdr>
        </w:div>
      </w:divsChild>
    </w:div>
    <w:div w:id="1222793380">
      <w:bodyDiv w:val="1"/>
      <w:marLeft w:val="0"/>
      <w:marRight w:val="0"/>
      <w:marTop w:val="0"/>
      <w:marBottom w:val="0"/>
      <w:divBdr>
        <w:top w:val="none" w:sz="0" w:space="0" w:color="auto"/>
        <w:left w:val="none" w:sz="0" w:space="0" w:color="auto"/>
        <w:bottom w:val="none" w:sz="0" w:space="0" w:color="auto"/>
        <w:right w:val="none" w:sz="0" w:space="0" w:color="auto"/>
      </w:divBdr>
    </w:div>
    <w:div w:id="1223558229">
      <w:bodyDiv w:val="1"/>
      <w:marLeft w:val="0"/>
      <w:marRight w:val="0"/>
      <w:marTop w:val="0"/>
      <w:marBottom w:val="0"/>
      <w:divBdr>
        <w:top w:val="none" w:sz="0" w:space="0" w:color="auto"/>
        <w:left w:val="none" w:sz="0" w:space="0" w:color="auto"/>
        <w:bottom w:val="none" w:sz="0" w:space="0" w:color="auto"/>
        <w:right w:val="none" w:sz="0" w:space="0" w:color="auto"/>
      </w:divBdr>
    </w:div>
    <w:div w:id="1223904592">
      <w:bodyDiv w:val="1"/>
      <w:marLeft w:val="0"/>
      <w:marRight w:val="0"/>
      <w:marTop w:val="0"/>
      <w:marBottom w:val="0"/>
      <w:divBdr>
        <w:top w:val="none" w:sz="0" w:space="0" w:color="auto"/>
        <w:left w:val="none" w:sz="0" w:space="0" w:color="auto"/>
        <w:bottom w:val="none" w:sz="0" w:space="0" w:color="auto"/>
        <w:right w:val="none" w:sz="0" w:space="0" w:color="auto"/>
      </w:divBdr>
    </w:div>
    <w:div w:id="1223906763">
      <w:bodyDiv w:val="1"/>
      <w:marLeft w:val="0"/>
      <w:marRight w:val="0"/>
      <w:marTop w:val="0"/>
      <w:marBottom w:val="0"/>
      <w:divBdr>
        <w:top w:val="none" w:sz="0" w:space="0" w:color="auto"/>
        <w:left w:val="none" w:sz="0" w:space="0" w:color="auto"/>
        <w:bottom w:val="none" w:sz="0" w:space="0" w:color="auto"/>
        <w:right w:val="none" w:sz="0" w:space="0" w:color="auto"/>
      </w:divBdr>
    </w:div>
    <w:div w:id="1224222505">
      <w:bodyDiv w:val="1"/>
      <w:marLeft w:val="0"/>
      <w:marRight w:val="0"/>
      <w:marTop w:val="0"/>
      <w:marBottom w:val="0"/>
      <w:divBdr>
        <w:top w:val="none" w:sz="0" w:space="0" w:color="auto"/>
        <w:left w:val="none" w:sz="0" w:space="0" w:color="auto"/>
        <w:bottom w:val="none" w:sz="0" w:space="0" w:color="auto"/>
        <w:right w:val="none" w:sz="0" w:space="0" w:color="auto"/>
      </w:divBdr>
    </w:div>
    <w:div w:id="1225751271">
      <w:bodyDiv w:val="1"/>
      <w:marLeft w:val="0"/>
      <w:marRight w:val="0"/>
      <w:marTop w:val="0"/>
      <w:marBottom w:val="0"/>
      <w:divBdr>
        <w:top w:val="none" w:sz="0" w:space="0" w:color="auto"/>
        <w:left w:val="none" w:sz="0" w:space="0" w:color="auto"/>
        <w:bottom w:val="none" w:sz="0" w:space="0" w:color="auto"/>
        <w:right w:val="none" w:sz="0" w:space="0" w:color="auto"/>
      </w:divBdr>
    </w:div>
    <w:div w:id="1226140382">
      <w:bodyDiv w:val="1"/>
      <w:marLeft w:val="0"/>
      <w:marRight w:val="0"/>
      <w:marTop w:val="0"/>
      <w:marBottom w:val="0"/>
      <w:divBdr>
        <w:top w:val="none" w:sz="0" w:space="0" w:color="auto"/>
        <w:left w:val="none" w:sz="0" w:space="0" w:color="auto"/>
        <w:bottom w:val="none" w:sz="0" w:space="0" w:color="auto"/>
        <w:right w:val="none" w:sz="0" w:space="0" w:color="auto"/>
      </w:divBdr>
    </w:div>
    <w:div w:id="1226532283">
      <w:bodyDiv w:val="1"/>
      <w:marLeft w:val="0"/>
      <w:marRight w:val="0"/>
      <w:marTop w:val="0"/>
      <w:marBottom w:val="0"/>
      <w:divBdr>
        <w:top w:val="none" w:sz="0" w:space="0" w:color="auto"/>
        <w:left w:val="none" w:sz="0" w:space="0" w:color="auto"/>
        <w:bottom w:val="none" w:sz="0" w:space="0" w:color="auto"/>
        <w:right w:val="none" w:sz="0" w:space="0" w:color="auto"/>
      </w:divBdr>
      <w:divsChild>
        <w:div w:id="908227151">
          <w:marLeft w:val="0"/>
          <w:marRight w:val="0"/>
          <w:marTop w:val="0"/>
          <w:marBottom w:val="0"/>
          <w:divBdr>
            <w:top w:val="none" w:sz="0" w:space="0" w:color="auto"/>
            <w:left w:val="none" w:sz="0" w:space="0" w:color="auto"/>
            <w:bottom w:val="none" w:sz="0" w:space="0" w:color="auto"/>
            <w:right w:val="none" w:sz="0" w:space="0" w:color="auto"/>
          </w:divBdr>
        </w:div>
        <w:div w:id="1612972522">
          <w:marLeft w:val="0"/>
          <w:marRight w:val="0"/>
          <w:marTop w:val="0"/>
          <w:marBottom w:val="0"/>
          <w:divBdr>
            <w:top w:val="none" w:sz="0" w:space="0" w:color="auto"/>
            <w:left w:val="none" w:sz="0" w:space="0" w:color="auto"/>
            <w:bottom w:val="none" w:sz="0" w:space="0" w:color="auto"/>
            <w:right w:val="none" w:sz="0" w:space="0" w:color="auto"/>
          </w:divBdr>
        </w:div>
        <w:div w:id="119228318">
          <w:marLeft w:val="0"/>
          <w:marRight w:val="0"/>
          <w:marTop w:val="0"/>
          <w:marBottom w:val="0"/>
          <w:divBdr>
            <w:top w:val="none" w:sz="0" w:space="0" w:color="auto"/>
            <w:left w:val="none" w:sz="0" w:space="0" w:color="auto"/>
            <w:bottom w:val="none" w:sz="0" w:space="0" w:color="auto"/>
            <w:right w:val="none" w:sz="0" w:space="0" w:color="auto"/>
          </w:divBdr>
        </w:div>
        <w:div w:id="491415956">
          <w:marLeft w:val="0"/>
          <w:marRight w:val="0"/>
          <w:marTop w:val="0"/>
          <w:marBottom w:val="0"/>
          <w:divBdr>
            <w:top w:val="none" w:sz="0" w:space="0" w:color="auto"/>
            <w:left w:val="none" w:sz="0" w:space="0" w:color="auto"/>
            <w:bottom w:val="none" w:sz="0" w:space="0" w:color="auto"/>
            <w:right w:val="none" w:sz="0" w:space="0" w:color="auto"/>
          </w:divBdr>
        </w:div>
        <w:div w:id="2082166947">
          <w:marLeft w:val="0"/>
          <w:marRight w:val="0"/>
          <w:marTop w:val="0"/>
          <w:marBottom w:val="0"/>
          <w:divBdr>
            <w:top w:val="none" w:sz="0" w:space="0" w:color="auto"/>
            <w:left w:val="none" w:sz="0" w:space="0" w:color="auto"/>
            <w:bottom w:val="none" w:sz="0" w:space="0" w:color="auto"/>
            <w:right w:val="none" w:sz="0" w:space="0" w:color="auto"/>
          </w:divBdr>
        </w:div>
        <w:div w:id="308439704">
          <w:marLeft w:val="0"/>
          <w:marRight w:val="0"/>
          <w:marTop w:val="0"/>
          <w:marBottom w:val="0"/>
          <w:divBdr>
            <w:top w:val="none" w:sz="0" w:space="0" w:color="auto"/>
            <w:left w:val="none" w:sz="0" w:space="0" w:color="auto"/>
            <w:bottom w:val="none" w:sz="0" w:space="0" w:color="auto"/>
            <w:right w:val="none" w:sz="0" w:space="0" w:color="auto"/>
          </w:divBdr>
        </w:div>
        <w:div w:id="1977834287">
          <w:marLeft w:val="0"/>
          <w:marRight w:val="0"/>
          <w:marTop w:val="0"/>
          <w:marBottom w:val="0"/>
          <w:divBdr>
            <w:top w:val="none" w:sz="0" w:space="0" w:color="auto"/>
            <w:left w:val="none" w:sz="0" w:space="0" w:color="auto"/>
            <w:bottom w:val="none" w:sz="0" w:space="0" w:color="auto"/>
            <w:right w:val="none" w:sz="0" w:space="0" w:color="auto"/>
          </w:divBdr>
        </w:div>
        <w:div w:id="1202984507">
          <w:marLeft w:val="0"/>
          <w:marRight w:val="0"/>
          <w:marTop w:val="0"/>
          <w:marBottom w:val="0"/>
          <w:divBdr>
            <w:top w:val="none" w:sz="0" w:space="0" w:color="auto"/>
            <w:left w:val="none" w:sz="0" w:space="0" w:color="auto"/>
            <w:bottom w:val="none" w:sz="0" w:space="0" w:color="auto"/>
            <w:right w:val="none" w:sz="0" w:space="0" w:color="auto"/>
          </w:divBdr>
        </w:div>
        <w:div w:id="1767533730">
          <w:marLeft w:val="0"/>
          <w:marRight w:val="0"/>
          <w:marTop w:val="0"/>
          <w:marBottom w:val="0"/>
          <w:divBdr>
            <w:top w:val="none" w:sz="0" w:space="0" w:color="auto"/>
            <w:left w:val="none" w:sz="0" w:space="0" w:color="auto"/>
            <w:bottom w:val="none" w:sz="0" w:space="0" w:color="auto"/>
            <w:right w:val="none" w:sz="0" w:space="0" w:color="auto"/>
          </w:divBdr>
        </w:div>
        <w:div w:id="743529362">
          <w:marLeft w:val="0"/>
          <w:marRight w:val="0"/>
          <w:marTop w:val="0"/>
          <w:marBottom w:val="0"/>
          <w:divBdr>
            <w:top w:val="none" w:sz="0" w:space="0" w:color="auto"/>
            <w:left w:val="none" w:sz="0" w:space="0" w:color="auto"/>
            <w:bottom w:val="none" w:sz="0" w:space="0" w:color="auto"/>
            <w:right w:val="none" w:sz="0" w:space="0" w:color="auto"/>
          </w:divBdr>
        </w:div>
        <w:div w:id="315695727">
          <w:marLeft w:val="0"/>
          <w:marRight w:val="0"/>
          <w:marTop w:val="0"/>
          <w:marBottom w:val="0"/>
          <w:divBdr>
            <w:top w:val="none" w:sz="0" w:space="0" w:color="auto"/>
            <w:left w:val="none" w:sz="0" w:space="0" w:color="auto"/>
            <w:bottom w:val="none" w:sz="0" w:space="0" w:color="auto"/>
            <w:right w:val="none" w:sz="0" w:space="0" w:color="auto"/>
          </w:divBdr>
        </w:div>
        <w:div w:id="240259276">
          <w:marLeft w:val="0"/>
          <w:marRight w:val="0"/>
          <w:marTop w:val="0"/>
          <w:marBottom w:val="0"/>
          <w:divBdr>
            <w:top w:val="none" w:sz="0" w:space="0" w:color="auto"/>
            <w:left w:val="none" w:sz="0" w:space="0" w:color="auto"/>
            <w:bottom w:val="none" w:sz="0" w:space="0" w:color="auto"/>
            <w:right w:val="none" w:sz="0" w:space="0" w:color="auto"/>
          </w:divBdr>
        </w:div>
        <w:div w:id="1686126637">
          <w:marLeft w:val="0"/>
          <w:marRight w:val="0"/>
          <w:marTop w:val="0"/>
          <w:marBottom w:val="0"/>
          <w:divBdr>
            <w:top w:val="none" w:sz="0" w:space="0" w:color="auto"/>
            <w:left w:val="none" w:sz="0" w:space="0" w:color="auto"/>
            <w:bottom w:val="none" w:sz="0" w:space="0" w:color="auto"/>
            <w:right w:val="none" w:sz="0" w:space="0" w:color="auto"/>
          </w:divBdr>
        </w:div>
        <w:div w:id="354381332">
          <w:marLeft w:val="0"/>
          <w:marRight w:val="0"/>
          <w:marTop w:val="0"/>
          <w:marBottom w:val="0"/>
          <w:divBdr>
            <w:top w:val="none" w:sz="0" w:space="0" w:color="auto"/>
            <w:left w:val="none" w:sz="0" w:space="0" w:color="auto"/>
            <w:bottom w:val="none" w:sz="0" w:space="0" w:color="auto"/>
            <w:right w:val="none" w:sz="0" w:space="0" w:color="auto"/>
          </w:divBdr>
        </w:div>
        <w:div w:id="517236958">
          <w:marLeft w:val="0"/>
          <w:marRight w:val="0"/>
          <w:marTop w:val="0"/>
          <w:marBottom w:val="0"/>
          <w:divBdr>
            <w:top w:val="none" w:sz="0" w:space="0" w:color="auto"/>
            <w:left w:val="none" w:sz="0" w:space="0" w:color="auto"/>
            <w:bottom w:val="none" w:sz="0" w:space="0" w:color="auto"/>
            <w:right w:val="none" w:sz="0" w:space="0" w:color="auto"/>
          </w:divBdr>
        </w:div>
        <w:div w:id="730496306">
          <w:marLeft w:val="0"/>
          <w:marRight w:val="0"/>
          <w:marTop w:val="0"/>
          <w:marBottom w:val="0"/>
          <w:divBdr>
            <w:top w:val="none" w:sz="0" w:space="0" w:color="auto"/>
            <w:left w:val="none" w:sz="0" w:space="0" w:color="auto"/>
            <w:bottom w:val="none" w:sz="0" w:space="0" w:color="auto"/>
            <w:right w:val="none" w:sz="0" w:space="0" w:color="auto"/>
          </w:divBdr>
        </w:div>
        <w:div w:id="448403460">
          <w:marLeft w:val="0"/>
          <w:marRight w:val="0"/>
          <w:marTop w:val="0"/>
          <w:marBottom w:val="0"/>
          <w:divBdr>
            <w:top w:val="none" w:sz="0" w:space="0" w:color="auto"/>
            <w:left w:val="none" w:sz="0" w:space="0" w:color="auto"/>
            <w:bottom w:val="none" w:sz="0" w:space="0" w:color="auto"/>
            <w:right w:val="none" w:sz="0" w:space="0" w:color="auto"/>
          </w:divBdr>
        </w:div>
        <w:div w:id="1443840108">
          <w:marLeft w:val="0"/>
          <w:marRight w:val="0"/>
          <w:marTop w:val="0"/>
          <w:marBottom w:val="0"/>
          <w:divBdr>
            <w:top w:val="none" w:sz="0" w:space="0" w:color="auto"/>
            <w:left w:val="none" w:sz="0" w:space="0" w:color="auto"/>
            <w:bottom w:val="none" w:sz="0" w:space="0" w:color="auto"/>
            <w:right w:val="none" w:sz="0" w:space="0" w:color="auto"/>
          </w:divBdr>
        </w:div>
        <w:div w:id="2005232657">
          <w:marLeft w:val="0"/>
          <w:marRight w:val="0"/>
          <w:marTop w:val="0"/>
          <w:marBottom w:val="0"/>
          <w:divBdr>
            <w:top w:val="none" w:sz="0" w:space="0" w:color="auto"/>
            <w:left w:val="none" w:sz="0" w:space="0" w:color="auto"/>
            <w:bottom w:val="none" w:sz="0" w:space="0" w:color="auto"/>
            <w:right w:val="none" w:sz="0" w:space="0" w:color="auto"/>
          </w:divBdr>
        </w:div>
        <w:div w:id="1911309701">
          <w:marLeft w:val="0"/>
          <w:marRight w:val="0"/>
          <w:marTop w:val="0"/>
          <w:marBottom w:val="0"/>
          <w:divBdr>
            <w:top w:val="none" w:sz="0" w:space="0" w:color="auto"/>
            <w:left w:val="none" w:sz="0" w:space="0" w:color="auto"/>
            <w:bottom w:val="none" w:sz="0" w:space="0" w:color="auto"/>
            <w:right w:val="none" w:sz="0" w:space="0" w:color="auto"/>
          </w:divBdr>
        </w:div>
        <w:div w:id="475345252">
          <w:marLeft w:val="0"/>
          <w:marRight w:val="0"/>
          <w:marTop w:val="0"/>
          <w:marBottom w:val="0"/>
          <w:divBdr>
            <w:top w:val="none" w:sz="0" w:space="0" w:color="auto"/>
            <w:left w:val="none" w:sz="0" w:space="0" w:color="auto"/>
            <w:bottom w:val="none" w:sz="0" w:space="0" w:color="auto"/>
            <w:right w:val="none" w:sz="0" w:space="0" w:color="auto"/>
          </w:divBdr>
        </w:div>
        <w:div w:id="1614508243">
          <w:marLeft w:val="0"/>
          <w:marRight w:val="0"/>
          <w:marTop w:val="0"/>
          <w:marBottom w:val="0"/>
          <w:divBdr>
            <w:top w:val="none" w:sz="0" w:space="0" w:color="auto"/>
            <w:left w:val="none" w:sz="0" w:space="0" w:color="auto"/>
            <w:bottom w:val="none" w:sz="0" w:space="0" w:color="auto"/>
            <w:right w:val="none" w:sz="0" w:space="0" w:color="auto"/>
          </w:divBdr>
        </w:div>
        <w:div w:id="2098212695">
          <w:marLeft w:val="0"/>
          <w:marRight w:val="0"/>
          <w:marTop w:val="0"/>
          <w:marBottom w:val="0"/>
          <w:divBdr>
            <w:top w:val="none" w:sz="0" w:space="0" w:color="auto"/>
            <w:left w:val="none" w:sz="0" w:space="0" w:color="auto"/>
            <w:bottom w:val="none" w:sz="0" w:space="0" w:color="auto"/>
            <w:right w:val="none" w:sz="0" w:space="0" w:color="auto"/>
          </w:divBdr>
        </w:div>
        <w:div w:id="582759576">
          <w:marLeft w:val="0"/>
          <w:marRight w:val="0"/>
          <w:marTop w:val="0"/>
          <w:marBottom w:val="0"/>
          <w:divBdr>
            <w:top w:val="none" w:sz="0" w:space="0" w:color="auto"/>
            <w:left w:val="none" w:sz="0" w:space="0" w:color="auto"/>
            <w:bottom w:val="none" w:sz="0" w:space="0" w:color="auto"/>
            <w:right w:val="none" w:sz="0" w:space="0" w:color="auto"/>
          </w:divBdr>
        </w:div>
        <w:div w:id="1293363949">
          <w:marLeft w:val="0"/>
          <w:marRight w:val="0"/>
          <w:marTop w:val="0"/>
          <w:marBottom w:val="0"/>
          <w:divBdr>
            <w:top w:val="none" w:sz="0" w:space="0" w:color="auto"/>
            <w:left w:val="none" w:sz="0" w:space="0" w:color="auto"/>
            <w:bottom w:val="none" w:sz="0" w:space="0" w:color="auto"/>
            <w:right w:val="none" w:sz="0" w:space="0" w:color="auto"/>
          </w:divBdr>
        </w:div>
        <w:div w:id="1714770216">
          <w:marLeft w:val="0"/>
          <w:marRight w:val="0"/>
          <w:marTop w:val="0"/>
          <w:marBottom w:val="0"/>
          <w:divBdr>
            <w:top w:val="none" w:sz="0" w:space="0" w:color="auto"/>
            <w:left w:val="none" w:sz="0" w:space="0" w:color="auto"/>
            <w:bottom w:val="none" w:sz="0" w:space="0" w:color="auto"/>
            <w:right w:val="none" w:sz="0" w:space="0" w:color="auto"/>
          </w:divBdr>
        </w:div>
        <w:div w:id="420027338">
          <w:marLeft w:val="0"/>
          <w:marRight w:val="0"/>
          <w:marTop w:val="0"/>
          <w:marBottom w:val="0"/>
          <w:divBdr>
            <w:top w:val="none" w:sz="0" w:space="0" w:color="auto"/>
            <w:left w:val="none" w:sz="0" w:space="0" w:color="auto"/>
            <w:bottom w:val="none" w:sz="0" w:space="0" w:color="auto"/>
            <w:right w:val="none" w:sz="0" w:space="0" w:color="auto"/>
          </w:divBdr>
        </w:div>
        <w:div w:id="429012513">
          <w:marLeft w:val="0"/>
          <w:marRight w:val="0"/>
          <w:marTop w:val="0"/>
          <w:marBottom w:val="0"/>
          <w:divBdr>
            <w:top w:val="none" w:sz="0" w:space="0" w:color="auto"/>
            <w:left w:val="none" w:sz="0" w:space="0" w:color="auto"/>
            <w:bottom w:val="none" w:sz="0" w:space="0" w:color="auto"/>
            <w:right w:val="none" w:sz="0" w:space="0" w:color="auto"/>
          </w:divBdr>
        </w:div>
        <w:div w:id="942300019">
          <w:marLeft w:val="0"/>
          <w:marRight w:val="0"/>
          <w:marTop w:val="0"/>
          <w:marBottom w:val="0"/>
          <w:divBdr>
            <w:top w:val="none" w:sz="0" w:space="0" w:color="auto"/>
            <w:left w:val="none" w:sz="0" w:space="0" w:color="auto"/>
            <w:bottom w:val="none" w:sz="0" w:space="0" w:color="auto"/>
            <w:right w:val="none" w:sz="0" w:space="0" w:color="auto"/>
          </w:divBdr>
        </w:div>
        <w:div w:id="16203539">
          <w:marLeft w:val="0"/>
          <w:marRight w:val="0"/>
          <w:marTop w:val="0"/>
          <w:marBottom w:val="0"/>
          <w:divBdr>
            <w:top w:val="none" w:sz="0" w:space="0" w:color="auto"/>
            <w:left w:val="none" w:sz="0" w:space="0" w:color="auto"/>
            <w:bottom w:val="none" w:sz="0" w:space="0" w:color="auto"/>
            <w:right w:val="none" w:sz="0" w:space="0" w:color="auto"/>
          </w:divBdr>
        </w:div>
        <w:div w:id="1568497251">
          <w:marLeft w:val="0"/>
          <w:marRight w:val="0"/>
          <w:marTop w:val="0"/>
          <w:marBottom w:val="0"/>
          <w:divBdr>
            <w:top w:val="none" w:sz="0" w:space="0" w:color="auto"/>
            <w:left w:val="none" w:sz="0" w:space="0" w:color="auto"/>
            <w:bottom w:val="none" w:sz="0" w:space="0" w:color="auto"/>
            <w:right w:val="none" w:sz="0" w:space="0" w:color="auto"/>
          </w:divBdr>
        </w:div>
        <w:div w:id="699160671">
          <w:marLeft w:val="0"/>
          <w:marRight w:val="0"/>
          <w:marTop w:val="0"/>
          <w:marBottom w:val="0"/>
          <w:divBdr>
            <w:top w:val="none" w:sz="0" w:space="0" w:color="auto"/>
            <w:left w:val="none" w:sz="0" w:space="0" w:color="auto"/>
            <w:bottom w:val="none" w:sz="0" w:space="0" w:color="auto"/>
            <w:right w:val="none" w:sz="0" w:space="0" w:color="auto"/>
          </w:divBdr>
        </w:div>
      </w:divsChild>
    </w:div>
    <w:div w:id="1226573364">
      <w:bodyDiv w:val="1"/>
      <w:marLeft w:val="0"/>
      <w:marRight w:val="0"/>
      <w:marTop w:val="0"/>
      <w:marBottom w:val="0"/>
      <w:divBdr>
        <w:top w:val="none" w:sz="0" w:space="0" w:color="auto"/>
        <w:left w:val="none" w:sz="0" w:space="0" w:color="auto"/>
        <w:bottom w:val="none" w:sz="0" w:space="0" w:color="auto"/>
        <w:right w:val="none" w:sz="0" w:space="0" w:color="auto"/>
      </w:divBdr>
    </w:div>
    <w:div w:id="1228300200">
      <w:bodyDiv w:val="1"/>
      <w:marLeft w:val="0"/>
      <w:marRight w:val="0"/>
      <w:marTop w:val="0"/>
      <w:marBottom w:val="0"/>
      <w:divBdr>
        <w:top w:val="none" w:sz="0" w:space="0" w:color="auto"/>
        <w:left w:val="none" w:sz="0" w:space="0" w:color="auto"/>
        <w:bottom w:val="none" w:sz="0" w:space="0" w:color="auto"/>
        <w:right w:val="none" w:sz="0" w:space="0" w:color="auto"/>
      </w:divBdr>
      <w:divsChild>
        <w:div w:id="765925168">
          <w:marLeft w:val="0"/>
          <w:marRight w:val="0"/>
          <w:marTop w:val="0"/>
          <w:marBottom w:val="0"/>
          <w:divBdr>
            <w:top w:val="none" w:sz="0" w:space="0" w:color="auto"/>
            <w:left w:val="none" w:sz="0" w:space="0" w:color="auto"/>
            <w:bottom w:val="none" w:sz="0" w:space="0" w:color="auto"/>
            <w:right w:val="none" w:sz="0" w:space="0" w:color="auto"/>
          </w:divBdr>
        </w:div>
        <w:div w:id="660817104">
          <w:marLeft w:val="0"/>
          <w:marRight w:val="0"/>
          <w:marTop w:val="0"/>
          <w:marBottom w:val="0"/>
          <w:divBdr>
            <w:top w:val="none" w:sz="0" w:space="0" w:color="auto"/>
            <w:left w:val="none" w:sz="0" w:space="0" w:color="auto"/>
            <w:bottom w:val="none" w:sz="0" w:space="0" w:color="auto"/>
            <w:right w:val="none" w:sz="0" w:space="0" w:color="auto"/>
          </w:divBdr>
        </w:div>
        <w:div w:id="1914385746">
          <w:marLeft w:val="0"/>
          <w:marRight w:val="0"/>
          <w:marTop w:val="0"/>
          <w:marBottom w:val="0"/>
          <w:divBdr>
            <w:top w:val="none" w:sz="0" w:space="0" w:color="auto"/>
            <w:left w:val="none" w:sz="0" w:space="0" w:color="auto"/>
            <w:bottom w:val="none" w:sz="0" w:space="0" w:color="auto"/>
            <w:right w:val="none" w:sz="0" w:space="0" w:color="auto"/>
          </w:divBdr>
        </w:div>
        <w:div w:id="676812116">
          <w:marLeft w:val="0"/>
          <w:marRight w:val="0"/>
          <w:marTop w:val="0"/>
          <w:marBottom w:val="0"/>
          <w:divBdr>
            <w:top w:val="none" w:sz="0" w:space="0" w:color="auto"/>
            <w:left w:val="none" w:sz="0" w:space="0" w:color="auto"/>
            <w:bottom w:val="none" w:sz="0" w:space="0" w:color="auto"/>
            <w:right w:val="none" w:sz="0" w:space="0" w:color="auto"/>
          </w:divBdr>
        </w:div>
        <w:div w:id="727220094">
          <w:marLeft w:val="0"/>
          <w:marRight w:val="0"/>
          <w:marTop w:val="0"/>
          <w:marBottom w:val="0"/>
          <w:divBdr>
            <w:top w:val="none" w:sz="0" w:space="0" w:color="auto"/>
            <w:left w:val="none" w:sz="0" w:space="0" w:color="auto"/>
            <w:bottom w:val="none" w:sz="0" w:space="0" w:color="auto"/>
            <w:right w:val="none" w:sz="0" w:space="0" w:color="auto"/>
          </w:divBdr>
        </w:div>
        <w:div w:id="1118527561">
          <w:marLeft w:val="0"/>
          <w:marRight w:val="0"/>
          <w:marTop w:val="0"/>
          <w:marBottom w:val="0"/>
          <w:divBdr>
            <w:top w:val="none" w:sz="0" w:space="0" w:color="auto"/>
            <w:left w:val="none" w:sz="0" w:space="0" w:color="auto"/>
            <w:bottom w:val="none" w:sz="0" w:space="0" w:color="auto"/>
            <w:right w:val="none" w:sz="0" w:space="0" w:color="auto"/>
          </w:divBdr>
        </w:div>
        <w:div w:id="1672878002">
          <w:marLeft w:val="0"/>
          <w:marRight w:val="0"/>
          <w:marTop w:val="0"/>
          <w:marBottom w:val="0"/>
          <w:divBdr>
            <w:top w:val="none" w:sz="0" w:space="0" w:color="auto"/>
            <w:left w:val="none" w:sz="0" w:space="0" w:color="auto"/>
            <w:bottom w:val="none" w:sz="0" w:space="0" w:color="auto"/>
            <w:right w:val="none" w:sz="0" w:space="0" w:color="auto"/>
          </w:divBdr>
        </w:div>
        <w:div w:id="313607947">
          <w:marLeft w:val="0"/>
          <w:marRight w:val="0"/>
          <w:marTop w:val="0"/>
          <w:marBottom w:val="0"/>
          <w:divBdr>
            <w:top w:val="none" w:sz="0" w:space="0" w:color="auto"/>
            <w:left w:val="none" w:sz="0" w:space="0" w:color="auto"/>
            <w:bottom w:val="none" w:sz="0" w:space="0" w:color="auto"/>
            <w:right w:val="none" w:sz="0" w:space="0" w:color="auto"/>
          </w:divBdr>
        </w:div>
        <w:div w:id="378939634">
          <w:marLeft w:val="0"/>
          <w:marRight w:val="0"/>
          <w:marTop w:val="0"/>
          <w:marBottom w:val="0"/>
          <w:divBdr>
            <w:top w:val="none" w:sz="0" w:space="0" w:color="auto"/>
            <w:left w:val="none" w:sz="0" w:space="0" w:color="auto"/>
            <w:bottom w:val="none" w:sz="0" w:space="0" w:color="auto"/>
            <w:right w:val="none" w:sz="0" w:space="0" w:color="auto"/>
          </w:divBdr>
        </w:div>
        <w:div w:id="1431125208">
          <w:marLeft w:val="0"/>
          <w:marRight w:val="0"/>
          <w:marTop w:val="0"/>
          <w:marBottom w:val="0"/>
          <w:divBdr>
            <w:top w:val="none" w:sz="0" w:space="0" w:color="auto"/>
            <w:left w:val="none" w:sz="0" w:space="0" w:color="auto"/>
            <w:bottom w:val="none" w:sz="0" w:space="0" w:color="auto"/>
            <w:right w:val="none" w:sz="0" w:space="0" w:color="auto"/>
          </w:divBdr>
        </w:div>
        <w:div w:id="1470174969">
          <w:marLeft w:val="0"/>
          <w:marRight w:val="0"/>
          <w:marTop w:val="0"/>
          <w:marBottom w:val="0"/>
          <w:divBdr>
            <w:top w:val="none" w:sz="0" w:space="0" w:color="auto"/>
            <w:left w:val="none" w:sz="0" w:space="0" w:color="auto"/>
            <w:bottom w:val="none" w:sz="0" w:space="0" w:color="auto"/>
            <w:right w:val="none" w:sz="0" w:space="0" w:color="auto"/>
          </w:divBdr>
        </w:div>
        <w:div w:id="1850291597">
          <w:marLeft w:val="0"/>
          <w:marRight w:val="0"/>
          <w:marTop w:val="0"/>
          <w:marBottom w:val="0"/>
          <w:divBdr>
            <w:top w:val="none" w:sz="0" w:space="0" w:color="auto"/>
            <w:left w:val="none" w:sz="0" w:space="0" w:color="auto"/>
            <w:bottom w:val="none" w:sz="0" w:space="0" w:color="auto"/>
            <w:right w:val="none" w:sz="0" w:space="0" w:color="auto"/>
          </w:divBdr>
        </w:div>
        <w:div w:id="119612792">
          <w:marLeft w:val="0"/>
          <w:marRight w:val="0"/>
          <w:marTop w:val="0"/>
          <w:marBottom w:val="0"/>
          <w:divBdr>
            <w:top w:val="none" w:sz="0" w:space="0" w:color="auto"/>
            <w:left w:val="none" w:sz="0" w:space="0" w:color="auto"/>
            <w:bottom w:val="none" w:sz="0" w:space="0" w:color="auto"/>
            <w:right w:val="none" w:sz="0" w:space="0" w:color="auto"/>
          </w:divBdr>
        </w:div>
        <w:div w:id="14036881">
          <w:marLeft w:val="0"/>
          <w:marRight w:val="0"/>
          <w:marTop w:val="0"/>
          <w:marBottom w:val="0"/>
          <w:divBdr>
            <w:top w:val="none" w:sz="0" w:space="0" w:color="auto"/>
            <w:left w:val="none" w:sz="0" w:space="0" w:color="auto"/>
            <w:bottom w:val="none" w:sz="0" w:space="0" w:color="auto"/>
            <w:right w:val="none" w:sz="0" w:space="0" w:color="auto"/>
          </w:divBdr>
        </w:div>
        <w:div w:id="1852143583">
          <w:marLeft w:val="0"/>
          <w:marRight w:val="0"/>
          <w:marTop w:val="0"/>
          <w:marBottom w:val="0"/>
          <w:divBdr>
            <w:top w:val="none" w:sz="0" w:space="0" w:color="auto"/>
            <w:left w:val="none" w:sz="0" w:space="0" w:color="auto"/>
            <w:bottom w:val="none" w:sz="0" w:space="0" w:color="auto"/>
            <w:right w:val="none" w:sz="0" w:space="0" w:color="auto"/>
          </w:divBdr>
        </w:div>
        <w:div w:id="1203132655">
          <w:marLeft w:val="0"/>
          <w:marRight w:val="0"/>
          <w:marTop w:val="0"/>
          <w:marBottom w:val="0"/>
          <w:divBdr>
            <w:top w:val="none" w:sz="0" w:space="0" w:color="auto"/>
            <w:left w:val="none" w:sz="0" w:space="0" w:color="auto"/>
            <w:bottom w:val="none" w:sz="0" w:space="0" w:color="auto"/>
            <w:right w:val="none" w:sz="0" w:space="0" w:color="auto"/>
          </w:divBdr>
        </w:div>
        <w:div w:id="1807578882">
          <w:marLeft w:val="0"/>
          <w:marRight w:val="0"/>
          <w:marTop w:val="0"/>
          <w:marBottom w:val="0"/>
          <w:divBdr>
            <w:top w:val="none" w:sz="0" w:space="0" w:color="auto"/>
            <w:left w:val="none" w:sz="0" w:space="0" w:color="auto"/>
            <w:bottom w:val="none" w:sz="0" w:space="0" w:color="auto"/>
            <w:right w:val="none" w:sz="0" w:space="0" w:color="auto"/>
          </w:divBdr>
        </w:div>
        <w:div w:id="1005786875">
          <w:marLeft w:val="0"/>
          <w:marRight w:val="0"/>
          <w:marTop w:val="0"/>
          <w:marBottom w:val="0"/>
          <w:divBdr>
            <w:top w:val="none" w:sz="0" w:space="0" w:color="auto"/>
            <w:left w:val="none" w:sz="0" w:space="0" w:color="auto"/>
            <w:bottom w:val="none" w:sz="0" w:space="0" w:color="auto"/>
            <w:right w:val="none" w:sz="0" w:space="0" w:color="auto"/>
          </w:divBdr>
        </w:div>
        <w:div w:id="742727251">
          <w:marLeft w:val="0"/>
          <w:marRight w:val="0"/>
          <w:marTop w:val="0"/>
          <w:marBottom w:val="0"/>
          <w:divBdr>
            <w:top w:val="none" w:sz="0" w:space="0" w:color="auto"/>
            <w:left w:val="none" w:sz="0" w:space="0" w:color="auto"/>
            <w:bottom w:val="none" w:sz="0" w:space="0" w:color="auto"/>
            <w:right w:val="none" w:sz="0" w:space="0" w:color="auto"/>
          </w:divBdr>
        </w:div>
        <w:div w:id="1630892675">
          <w:marLeft w:val="0"/>
          <w:marRight w:val="0"/>
          <w:marTop w:val="0"/>
          <w:marBottom w:val="0"/>
          <w:divBdr>
            <w:top w:val="none" w:sz="0" w:space="0" w:color="auto"/>
            <w:left w:val="none" w:sz="0" w:space="0" w:color="auto"/>
            <w:bottom w:val="none" w:sz="0" w:space="0" w:color="auto"/>
            <w:right w:val="none" w:sz="0" w:space="0" w:color="auto"/>
          </w:divBdr>
        </w:div>
        <w:div w:id="1024555424">
          <w:marLeft w:val="0"/>
          <w:marRight w:val="0"/>
          <w:marTop w:val="0"/>
          <w:marBottom w:val="0"/>
          <w:divBdr>
            <w:top w:val="none" w:sz="0" w:space="0" w:color="auto"/>
            <w:left w:val="none" w:sz="0" w:space="0" w:color="auto"/>
            <w:bottom w:val="none" w:sz="0" w:space="0" w:color="auto"/>
            <w:right w:val="none" w:sz="0" w:space="0" w:color="auto"/>
          </w:divBdr>
        </w:div>
        <w:div w:id="451821955">
          <w:marLeft w:val="0"/>
          <w:marRight w:val="0"/>
          <w:marTop w:val="0"/>
          <w:marBottom w:val="0"/>
          <w:divBdr>
            <w:top w:val="none" w:sz="0" w:space="0" w:color="auto"/>
            <w:left w:val="none" w:sz="0" w:space="0" w:color="auto"/>
            <w:bottom w:val="none" w:sz="0" w:space="0" w:color="auto"/>
            <w:right w:val="none" w:sz="0" w:space="0" w:color="auto"/>
          </w:divBdr>
        </w:div>
        <w:div w:id="1822189104">
          <w:marLeft w:val="0"/>
          <w:marRight w:val="0"/>
          <w:marTop w:val="0"/>
          <w:marBottom w:val="0"/>
          <w:divBdr>
            <w:top w:val="none" w:sz="0" w:space="0" w:color="auto"/>
            <w:left w:val="none" w:sz="0" w:space="0" w:color="auto"/>
            <w:bottom w:val="none" w:sz="0" w:space="0" w:color="auto"/>
            <w:right w:val="none" w:sz="0" w:space="0" w:color="auto"/>
          </w:divBdr>
        </w:div>
        <w:div w:id="1977639876">
          <w:marLeft w:val="0"/>
          <w:marRight w:val="0"/>
          <w:marTop w:val="0"/>
          <w:marBottom w:val="0"/>
          <w:divBdr>
            <w:top w:val="none" w:sz="0" w:space="0" w:color="auto"/>
            <w:left w:val="none" w:sz="0" w:space="0" w:color="auto"/>
            <w:bottom w:val="none" w:sz="0" w:space="0" w:color="auto"/>
            <w:right w:val="none" w:sz="0" w:space="0" w:color="auto"/>
          </w:divBdr>
        </w:div>
        <w:div w:id="51776521">
          <w:marLeft w:val="0"/>
          <w:marRight w:val="0"/>
          <w:marTop w:val="0"/>
          <w:marBottom w:val="0"/>
          <w:divBdr>
            <w:top w:val="none" w:sz="0" w:space="0" w:color="auto"/>
            <w:left w:val="none" w:sz="0" w:space="0" w:color="auto"/>
            <w:bottom w:val="none" w:sz="0" w:space="0" w:color="auto"/>
            <w:right w:val="none" w:sz="0" w:space="0" w:color="auto"/>
          </w:divBdr>
        </w:div>
      </w:divsChild>
    </w:div>
    <w:div w:id="1229070849">
      <w:bodyDiv w:val="1"/>
      <w:marLeft w:val="0"/>
      <w:marRight w:val="0"/>
      <w:marTop w:val="0"/>
      <w:marBottom w:val="0"/>
      <w:divBdr>
        <w:top w:val="none" w:sz="0" w:space="0" w:color="auto"/>
        <w:left w:val="none" w:sz="0" w:space="0" w:color="auto"/>
        <w:bottom w:val="none" w:sz="0" w:space="0" w:color="auto"/>
        <w:right w:val="none" w:sz="0" w:space="0" w:color="auto"/>
      </w:divBdr>
      <w:divsChild>
        <w:div w:id="1856264422">
          <w:marLeft w:val="480"/>
          <w:marRight w:val="0"/>
          <w:marTop w:val="0"/>
          <w:marBottom w:val="0"/>
          <w:divBdr>
            <w:top w:val="none" w:sz="0" w:space="0" w:color="auto"/>
            <w:left w:val="none" w:sz="0" w:space="0" w:color="auto"/>
            <w:bottom w:val="none" w:sz="0" w:space="0" w:color="auto"/>
            <w:right w:val="none" w:sz="0" w:space="0" w:color="auto"/>
          </w:divBdr>
        </w:div>
        <w:div w:id="190579103">
          <w:marLeft w:val="480"/>
          <w:marRight w:val="0"/>
          <w:marTop w:val="0"/>
          <w:marBottom w:val="0"/>
          <w:divBdr>
            <w:top w:val="none" w:sz="0" w:space="0" w:color="auto"/>
            <w:left w:val="none" w:sz="0" w:space="0" w:color="auto"/>
            <w:bottom w:val="none" w:sz="0" w:space="0" w:color="auto"/>
            <w:right w:val="none" w:sz="0" w:space="0" w:color="auto"/>
          </w:divBdr>
        </w:div>
        <w:div w:id="878905156">
          <w:marLeft w:val="480"/>
          <w:marRight w:val="0"/>
          <w:marTop w:val="0"/>
          <w:marBottom w:val="0"/>
          <w:divBdr>
            <w:top w:val="none" w:sz="0" w:space="0" w:color="auto"/>
            <w:left w:val="none" w:sz="0" w:space="0" w:color="auto"/>
            <w:bottom w:val="none" w:sz="0" w:space="0" w:color="auto"/>
            <w:right w:val="none" w:sz="0" w:space="0" w:color="auto"/>
          </w:divBdr>
        </w:div>
        <w:div w:id="905914341">
          <w:marLeft w:val="480"/>
          <w:marRight w:val="0"/>
          <w:marTop w:val="0"/>
          <w:marBottom w:val="0"/>
          <w:divBdr>
            <w:top w:val="none" w:sz="0" w:space="0" w:color="auto"/>
            <w:left w:val="none" w:sz="0" w:space="0" w:color="auto"/>
            <w:bottom w:val="none" w:sz="0" w:space="0" w:color="auto"/>
            <w:right w:val="none" w:sz="0" w:space="0" w:color="auto"/>
          </w:divBdr>
        </w:div>
        <w:div w:id="337122573">
          <w:marLeft w:val="480"/>
          <w:marRight w:val="0"/>
          <w:marTop w:val="0"/>
          <w:marBottom w:val="0"/>
          <w:divBdr>
            <w:top w:val="none" w:sz="0" w:space="0" w:color="auto"/>
            <w:left w:val="none" w:sz="0" w:space="0" w:color="auto"/>
            <w:bottom w:val="none" w:sz="0" w:space="0" w:color="auto"/>
            <w:right w:val="none" w:sz="0" w:space="0" w:color="auto"/>
          </w:divBdr>
        </w:div>
        <w:div w:id="348874354">
          <w:marLeft w:val="480"/>
          <w:marRight w:val="0"/>
          <w:marTop w:val="0"/>
          <w:marBottom w:val="0"/>
          <w:divBdr>
            <w:top w:val="none" w:sz="0" w:space="0" w:color="auto"/>
            <w:left w:val="none" w:sz="0" w:space="0" w:color="auto"/>
            <w:bottom w:val="none" w:sz="0" w:space="0" w:color="auto"/>
            <w:right w:val="none" w:sz="0" w:space="0" w:color="auto"/>
          </w:divBdr>
        </w:div>
        <w:div w:id="1426875713">
          <w:marLeft w:val="480"/>
          <w:marRight w:val="0"/>
          <w:marTop w:val="0"/>
          <w:marBottom w:val="0"/>
          <w:divBdr>
            <w:top w:val="none" w:sz="0" w:space="0" w:color="auto"/>
            <w:left w:val="none" w:sz="0" w:space="0" w:color="auto"/>
            <w:bottom w:val="none" w:sz="0" w:space="0" w:color="auto"/>
            <w:right w:val="none" w:sz="0" w:space="0" w:color="auto"/>
          </w:divBdr>
        </w:div>
        <w:div w:id="619804719">
          <w:marLeft w:val="480"/>
          <w:marRight w:val="0"/>
          <w:marTop w:val="0"/>
          <w:marBottom w:val="0"/>
          <w:divBdr>
            <w:top w:val="none" w:sz="0" w:space="0" w:color="auto"/>
            <w:left w:val="none" w:sz="0" w:space="0" w:color="auto"/>
            <w:bottom w:val="none" w:sz="0" w:space="0" w:color="auto"/>
            <w:right w:val="none" w:sz="0" w:space="0" w:color="auto"/>
          </w:divBdr>
        </w:div>
        <w:div w:id="1139953590">
          <w:marLeft w:val="480"/>
          <w:marRight w:val="0"/>
          <w:marTop w:val="0"/>
          <w:marBottom w:val="0"/>
          <w:divBdr>
            <w:top w:val="none" w:sz="0" w:space="0" w:color="auto"/>
            <w:left w:val="none" w:sz="0" w:space="0" w:color="auto"/>
            <w:bottom w:val="none" w:sz="0" w:space="0" w:color="auto"/>
            <w:right w:val="none" w:sz="0" w:space="0" w:color="auto"/>
          </w:divBdr>
        </w:div>
        <w:div w:id="722213746">
          <w:marLeft w:val="480"/>
          <w:marRight w:val="0"/>
          <w:marTop w:val="0"/>
          <w:marBottom w:val="0"/>
          <w:divBdr>
            <w:top w:val="none" w:sz="0" w:space="0" w:color="auto"/>
            <w:left w:val="none" w:sz="0" w:space="0" w:color="auto"/>
            <w:bottom w:val="none" w:sz="0" w:space="0" w:color="auto"/>
            <w:right w:val="none" w:sz="0" w:space="0" w:color="auto"/>
          </w:divBdr>
        </w:div>
        <w:div w:id="79107111">
          <w:marLeft w:val="480"/>
          <w:marRight w:val="0"/>
          <w:marTop w:val="0"/>
          <w:marBottom w:val="0"/>
          <w:divBdr>
            <w:top w:val="none" w:sz="0" w:space="0" w:color="auto"/>
            <w:left w:val="none" w:sz="0" w:space="0" w:color="auto"/>
            <w:bottom w:val="none" w:sz="0" w:space="0" w:color="auto"/>
            <w:right w:val="none" w:sz="0" w:space="0" w:color="auto"/>
          </w:divBdr>
        </w:div>
        <w:div w:id="1018043776">
          <w:marLeft w:val="480"/>
          <w:marRight w:val="0"/>
          <w:marTop w:val="0"/>
          <w:marBottom w:val="0"/>
          <w:divBdr>
            <w:top w:val="none" w:sz="0" w:space="0" w:color="auto"/>
            <w:left w:val="none" w:sz="0" w:space="0" w:color="auto"/>
            <w:bottom w:val="none" w:sz="0" w:space="0" w:color="auto"/>
            <w:right w:val="none" w:sz="0" w:space="0" w:color="auto"/>
          </w:divBdr>
        </w:div>
        <w:div w:id="1520702031">
          <w:marLeft w:val="480"/>
          <w:marRight w:val="0"/>
          <w:marTop w:val="0"/>
          <w:marBottom w:val="0"/>
          <w:divBdr>
            <w:top w:val="none" w:sz="0" w:space="0" w:color="auto"/>
            <w:left w:val="none" w:sz="0" w:space="0" w:color="auto"/>
            <w:bottom w:val="none" w:sz="0" w:space="0" w:color="auto"/>
            <w:right w:val="none" w:sz="0" w:space="0" w:color="auto"/>
          </w:divBdr>
        </w:div>
        <w:div w:id="1893685337">
          <w:marLeft w:val="480"/>
          <w:marRight w:val="0"/>
          <w:marTop w:val="0"/>
          <w:marBottom w:val="0"/>
          <w:divBdr>
            <w:top w:val="none" w:sz="0" w:space="0" w:color="auto"/>
            <w:left w:val="none" w:sz="0" w:space="0" w:color="auto"/>
            <w:bottom w:val="none" w:sz="0" w:space="0" w:color="auto"/>
            <w:right w:val="none" w:sz="0" w:space="0" w:color="auto"/>
          </w:divBdr>
        </w:div>
        <w:div w:id="1706814">
          <w:marLeft w:val="480"/>
          <w:marRight w:val="0"/>
          <w:marTop w:val="0"/>
          <w:marBottom w:val="0"/>
          <w:divBdr>
            <w:top w:val="none" w:sz="0" w:space="0" w:color="auto"/>
            <w:left w:val="none" w:sz="0" w:space="0" w:color="auto"/>
            <w:bottom w:val="none" w:sz="0" w:space="0" w:color="auto"/>
            <w:right w:val="none" w:sz="0" w:space="0" w:color="auto"/>
          </w:divBdr>
        </w:div>
        <w:div w:id="1681274929">
          <w:marLeft w:val="480"/>
          <w:marRight w:val="0"/>
          <w:marTop w:val="0"/>
          <w:marBottom w:val="0"/>
          <w:divBdr>
            <w:top w:val="none" w:sz="0" w:space="0" w:color="auto"/>
            <w:left w:val="none" w:sz="0" w:space="0" w:color="auto"/>
            <w:bottom w:val="none" w:sz="0" w:space="0" w:color="auto"/>
            <w:right w:val="none" w:sz="0" w:space="0" w:color="auto"/>
          </w:divBdr>
        </w:div>
      </w:divsChild>
    </w:div>
    <w:div w:id="1230313230">
      <w:bodyDiv w:val="1"/>
      <w:marLeft w:val="0"/>
      <w:marRight w:val="0"/>
      <w:marTop w:val="0"/>
      <w:marBottom w:val="0"/>
      <w:divBdr>
        <w:top w:val="none" w:sz="0" w:space="0" w:color="auto"/>
        <w:left w:val="none" w:sz="0" w:space="0" w:color="auto"/>
        <w:bottom w:val="none" w:sz="0" w:space="0" w:color="auto"/>
        <w:right w:val="none" w:sz="0" w:space="0" w:color="auto"/>
      </w:divBdr>
    </w:div>
    <w:div w:id="1231237284">
      <w:bodyDiv w:val="1"/>
      <w:marLeft w:val="0"/>
      <w:marRight w:val="0"/>
      <w:marTop w:val="0"/>
      <w:marBottom w:val="0"/>
      <w:divBdr>
        <w:top w:val="none" w:sz="0" w:space="0" w:color="auto"/>
        <w:left w:val="none" w:sz="0" w:space="0" w:color="auto"/>
        <w:bottom w:val="none" w:sz="0" w:space="0" w:color="auto"/>
        <w:right w:val="none" w:sz="0" w:space="0" w:color="auto"/>
      </w:divBdr>
    </w:div>
    <w:div w:id="1231693432">
      <w:bodyDiv w:val="1"/>
      <w:marLeft w:val="0"/>
      <w:marRight w:val="0"/>
      <w:marTop w:val="0"/>
      <w:marBottom w:val="0"/>
      <w:divBdr>
        <w:top w:val="none" w:sz="0" w:space="0" w:color="auto"/>
        <w:left w:val="none" w:sz="0" w:space="0" w:color="auto"/>
        <w:bottom w:val="none" w:sz="0" w:space="0" w:color="auto"/>
        <w:right w:val="none" w:sz="0" w:space="0" w:color="auto"/>
      </w:divBdr>
    </w:div>
    <w:div w:id="1232154543">
      <w:bodyDiv w:val="1"/>
      <w:marLeft w:val="0"/>
      <w:marRight w:val="0"/>
      <w:marTop w:val="0"/>
      <w:marBottom w:val="0"/>
      <w:divBdr>
        <w:top w:val="none" w:sz="0" w:space="0" w:color="auto"/>
        <w:left w:val="none" w:sz="0" w:space="0" w:color="auto"/>
        <w:bottom w:val="none" w:sz="0" w:space="0" w:color="auto"/>
        <w:right w:val="none" w:sz="0" w:space="0" w:color="auto"/>
      </w:divBdr>
    </w:div>
    <w:div w:id="1233806967">
      <w:bodyDiv w:val="1"/>
      <w:marLeft w:val="0"/>
      <w:marRight w:val="0"/>
      <w:marTop w:val="0"/>
      <w:marBottom w:val="0"/>
      <w:divBdr>
        <w:top w:val="none" w:sz="0" w:space="0" w:color="auto"/>
        <w:left w:val="none" w:sz="0" w:space="0" w:color="auto"/>
        <w:bottom w:val="none" w:sz="0" w:space="0" w:color="auto"/>
        <w:right w:val="none" w:sz="0" w:space="0" w:color="auto"/>
      </w:divBdr>
    </w:div>
    <w:div w:id="1235433814">
      <w:bodyDiv w:val="1"/>
      <w:marLeft w:val="0"/>
      <w:marRight w:val="0"/>
      <w:marTop w:val="0"/>
      <w:marBottom w:val="0"/>
      <w:divBdr>
        <w:top w:val="none" w:sz="0" w:space="0" w:color="auto"/>
        <w:left w:val="none" w:sz="0" w:space="0" w:color="auto"/>
        <w:bottom w:val="none" w:sz="0" w:space="0" w:color="auto"/>
        <w:right w:val="none" w:sz="0" w:space="0" w:color="auto"/>
      </w:divBdr>
    </w:div>
    <w:div w:id="1237204246">
      <w:bodyDiv w:val="1"/>
      <w:marLeft w:val="0"/>
      <w:marRight w:val="0"/>
      <w:marTop w:val="0"/>
      <w:marBottom w:val="0"/>
      <w:divBdr>
        <w:top w:val="none" w:sz="0" w:space="0" w:color="auto"/>
        <w:left w:val="none" w:sz="0" w:space="0" w:color="auto"/>
        <w:bottom w:val="none" w:sz="0" w:space="0" w:color="auto"/>
        <w:right w:val="none" w:sz="0" w:space="0" w:color="auto"/>
      </w:divBdr>
    </w:div>
    <w:div w:id="1241020906">
      <w:bodyDiv w:val="1"/>
      <w:marLeft w:val="0"/>
      <w:marRight w:val="0"/>
      <w:marTop w:val="0"/>
      <w:marBottom w:val="0"/>
      <w:divBdr>
        <w:top w:val="none" w:sz="0" w:space="0" w:color="auto"/>
        <w:left w:val="none" w:sz="0" w:space="0" w:color="auto"/>
        <w:bottom w:val="none" w:sz="0" w:space="0" w:color="auto"/>
        <w:right w:val="none" w:sz="0" w:space="0" w:color="auto"/>
      </w:divBdr>
    </w:div>
    <w:div w:id="1242450535">
      <w:bodyDiv w:val="1"/>
      <w:marLeft w:val="0"/>
      <w:marRight w:val="0"/>
      <w:marTop w:val="0"/>
      <w:marBottom w:val="0"/>
      <w:divBdr>
        <w:top w:val="none" w:sz="0" w:space="0" w:color="auto"/>
        <w:left w:val="none" w:sz="0" w:space="0" w:color="auto"/>
        <w:bottom w:val="none" w:sz="0" w:space="0" w:color="auto"/>
        <w:right w:val="none" w:sz="0" w:space="0" w:color="auto"/>
      </w:divBdr>
    </w:div>
    <w:div w:id="1244143116">
      <w:bodyDiv w:val="1"/>
      <w:marLeft w:val="0"/>
      <w:marRight w:val="0"/>
      <w:marTop w:val="0"/>
      <w:marBottom w:val="0"/>
      <w:divBdr>
        <w:top w:val="none" w:sz="0" w:space="0" w:color="auto"/>
        <w:left w:val="none" w:sz="0" w:space="0" w:color="auto"/>
        <w:bottom w:val="none" w:sz="0" w:space="0" w:color="auto"/>
        <w:right w:val="none" w:sz="0" w:space="0" w:color="auto"/>
      </w:divBdr>
    </w:div>
    <w:div w:id="1244410965">
      <w:bodyDiv w:val="1"/>
      <w:marLeft w:val="0"/>
      <w:marRight w:val="0"/>
      <w:marTop w:val="0"/>
      <w:marBottom w:val="0"/>
      <w:divBdr>
        <w:top w:val="none" w:sz="0" w:space="0" w:color="auto"/>
        <w:left w:val="none" w:sz="0" w:space="0" w:color="auto"/>
        <w:bottom w:val="none" w:sz="0" w:space="0" w:color="auto"/>
        <w:right w:val="none" w:sz="0" w:space="0" w:color="auto"/>
      </w:divBdr>
    </w:div>
    <w:div w:id="1244798352">
      <w:bodyDiv w:val="1"/>
      <w:marLeft w:val="0"/>
      <w:marRight w:val="0"/>
      <w:marTop w:val="0"/>
      <w:marBottom w:val="0"/>
      <w:divBdr>
        <w:top w:val="none" w:sz="0" w:space="0" w:color="auto"/>
        <w:left w:val="none" w:sz="0" w:space="0" w:color="auto"/>
        <w:bottom w:val="none" w:sz="0" w:space="0" w:color="auto"/>
        <w:right w:val="none" w:sz="0" w:space="0" w:color="auto"/>
      </w:divBdr>
      <w:divsChild>
        <w:div w:id="1982734134">
          <w:marLeft w:val="480"/>
          <w:marRight w:val="0"/>
          <w:marTop w:val="0"/>
          <w:marBottom w:val="0"/>
          <w:divBdr>
            <w:top w:val="none" w:sz="0" w:space="0" w:color="auto"/>
            <w:left w:val="none" w:sz="0" w:space="0" w:color="auto"/>
            <w:bottom w:val="none" w:sz="0" w:space="0" w:color="auto"/>
            <w:right w:val="none" w:sz="0" w:space="0" w:color="auto"/>
          </w:divBdr>
        </w:div>
        <w:div w:id="1604453301">
          <w:marLeft w:val="480"/>
          <w:marRight w:val="0"/>
          <w:marTop w:val="0"/>
          <w:marBottom w:val="0"/>
          <w:divBdr>
            <w:top w:val="none" w:sz="0" w:space="0" w:color="auto"/>
            <w:left w:val="none" w:sz="0" w:space="0" w:color="auto"/>
            <w:bottom w:val="none" w:sz="0" w:space="0" w:color="auto"/>
            <w:right w:val="none" w:sz="0" w:space="0" w:color="auto"/>
          </w:divBdr>
        </w:div>
        <w:div w:id="932591024">
          <w:marLeft w:val="480"/>
          <w:marRight w:val="0"/>
          <w:marTop w:val="0"/>
          <w:marBottom w:val="0"/>
          <w:divBdr>
            <w:top w:val="none" w:sz="0" w:space="0" w:color="auto"/>
            <w:left w:val="none" w:sz="0" w:space="0" w:color="auto"/>
            <w:bottom w:val="none" w:sz="0" w:space="0" w:color="auto"/>
            <w:right w:val="none" w:sz="0" w:space="0" w:color="auto"/>
          </w:divBdr>
        </w:div>
        <w:div w:id="1213805553">
          <w:marLeft w:val="480"/>
          <w:marRight w:val="0"/>
          <w:marTop w:val="0"/>
          <w:marBottom w:val="0"/>
          <w:divBdr>
            <w:top w:val="none" w:sz="0" w:space="0" w:color="auto"/>
            <w:left w:val="none" w:sz="0" w:space="0" w:color="auto"/>
            <w:bottom w:val="none" w:sz="0" w:space="0" w:color="auto"/>
            <w:right w:val="none" w:sz="0" w:space="0" w:color="auto"/>
          </w:divBdr>
        </w:div>
        <w:div w:id="821701685">
          <w:marLeft w:val="480"/>
          <w:marRight w:val="0"/>
          <w:marTop w:val="0"/>
          <w:marBottom w:val="0"/>
          <w:divBdr>
            <w:top w:val="none" w:sz="0" w:space="0" w:color="auto"/>
            <w:left w:val="none" w:sz="0" w:space="0" w:color="auto"/>
            <w:bottom w:val="none" w:sz="0" w:space="0" w:color="auto"/>
            <w:right w:val="none" w:sz="0" w:space="0" w:color="auto"/>
          </w:divBdr>
        </w:div>
        <w:div w:id="32922766">
          <w:marLeft w:val="480"/>
          <w:marRight w:val="0"/>
          <w:marTop w:val="0"/>
          <w:marBottom w:val="0"/>
          <w:divBdr>
            <w:top w:val="none" w:sz="0" w:space="0" w:color="auto"/>
            <w:left w:val="none" w:sz="0" w:space="0" w:color="auto"/>
            <w:bottom w:val="none" w:sz="0" w:space="0" w:color="auto"/>
            <w:right w:val="none" w:sz="0" w:space="0" w:color="auto"/>
          </w:divBdr>
        </w:div>
        <w:div w:id="1356661415">
          <w:marLeft w:val="480"/>
          <w:marRight w:val="0"/>
          <w:marTop w:val="0"/>
          <w:marBottom w:val="0"/>
          <w:divBdr>
            <w:top w:val="none" w:sz="0" w:space="0" w:color="auto"/>
            <w:left w:val="none" w:sz="0" w:space="0" w:color="auto"/>
            <w:bottom w:val="none" w:sz="0" w:space="0" w:color="auto"/>
            <w:right w:val="none" w:sz="0" w:space="0" w:color="auto"/>
          </w:divBdr>
        </w:div>
        <w:div w:id="1414354380">
          <w:marLeft w:val="480"/>
          <w:marRight w:val="0"/>
          <w:marTop w:val="0"/>
          <w:marBottom w:val="0"/>
          <w:divBdr>
            <w:top w:val="none" w:sz="0" w:space="0" w:color="auto"/>
            <w:left w:val="none" w:sz="0" w:space="0" w:color="auto"/>
            <w:bottom w:val="none" w:sz="0" w:space="0" w:color="auto"/>
            <w:right w:val="none" w:sz="0" w:space="0" w:color="auto"/>
          </w:divBdr>
        </w:div>
        <w:div w:id="648481843">
          <w:marLeft w:val="480"/>
          <w:marRight w:val="0"/>
          <w:marTop w:val="0"/>
          <w:marBottom w:val="0"/>
          <w:divBdr>
            <w:top w:val="none" w:sz="0" w:space="0" w:color="auto"/>
            <w:left w:val="none" w:sz="0" w:space="0" w:color="auto"/>
            <w:bottom w:val="none" w:sz="0" w:space="0" w:color="auto"/>
            <w:right w:val="none" w:sz="0" w:space="0" w:color="auto"/>
          </w:divBdr>
        </w:div>
        <w:div w:id="521165529">
          <w:marLeft w:val="480"/>
          <w:marRight w:val="0"/>
          <w:marTop w:val="0"/>
          <w:marBottom w:val="0"/>
          <w:divBdr>
            <w:top w:val="none" w:sz="0" w:space="0" w:color="auto"/>
            <w:left w:val="none" w:sz="0" w:space="0" w:color="auto"/>
            <w:bottom w:val="none" w:sz="0" w:space="0" w:color="auto"/>
            <w:right w:val="none" w:sz="0" w:space="0" w:color="auto"/>
          </w:divBdr>
        </w:div>
        <w:div w:id="1689673901">
          <w:marLeft w:val="480"/>
          <w:marRight w:val="0"/>
          <w:marTop w:val="0"/>
          <w:marBottom w:val="0"/>
          <w:divBdr>
            <w:top w:val="none" w:sz="0" w:space="0" w:color="auto"/>
            <w:left w:val="none" w:sz="0" w:space="0" w:color="auto"/>
            <w:bottom w:val="none" w:sz="0" w:space="0" w:color="auto"/>
            <w:right w:val="none" w:sz="0" w:space="0" w:color="auto"/>
          </w:divBdr>
        </w:div>
        <w:div w:id="2134322691">
          <w:marLeft w:val="480"/>
          <w:marRight w:val="0"/>
          <w:marTop w:val="0"/>
          <w:marBottom w:val="0"/>
          <w:divBdr>
            <w:top w:val="none" w:sz="0" w:space="0" w:color="auto"/>
            <w:left w:val="none" w:sz="0" w:space="0" w:color="auto"/>
            <w:bottom w:val="none" w:sz="0" w:space="0" w:color="auto"/>
            <w:right w:val="none" w:sz="0" w:space="0" w:color="auto"/>
          </w:divBdr>
        </w:div>
        <w:div w:id="1077634179">
          <w:marLeft w:val="480"/>
          <w:marRight w:val="0"/>
          <w:marTop w:val="0"/>
          <w:marBottom w:val="0"/>
          <w:divBdr>
            <w:top w:val="none" w:sz="0" w:space="0" w:color="auto"/>
            <w:left w:val="none" w:sz="0" w:space="0" w:color="auto"/>
            <w:bottom w:val="none" w:sz="0" w:space="0" w:color="auto"/>
            <w:right w:val="none" w:sz="0" w:space="0" w:color="auto"/>
          </w:divBdr>
        </w:div>
        <w:div w:id="654574177">
          <w:marLeft w:val="480"/>
          <w:marRight w:val="0"/>
          <w:marTop w:val="0"/>
          <w:marBottom w:val="0"/>
          <w:divBdr>
            <w:top w:val="none" w:sz="0" w:space="0" w:color="auto"/>
            <w:left w:val="none" w:sz="0" w:space="0" w:color="auto"/>
            <w:bottom w:val="none" w:sz="0" w:space="0" w:color="auto"/>
            <w:right w:val="none" w:sz="0" w:space="0" w:color="auto"/>
          </w:divBdr>
        </w:div>
        <w:div w:id="1448428137">
          <w:marLeft w:val="480"/>
          <w:marRight w:val="0"/>
          <w:marTop w:val="0"/>
          <w:marBottom w:val="0"/>
          <w:divBdr>
            <w:top w:val="none" w:sz="0" w:space="0" w:color="auto"/>
            <w:left w:val="none" w:sz="0" w:space="0" w:color="auto"/>
            <w:bottom w:val="none" w:sz="0" w:space="0" w:color="auto"/>
            <w:right w:val="none" w:sz="0" w:space="0" w:color="auto"/>
          </w:divBdr>
        </w:div>
        <w:div w:id="1660814183">
          <w:marLeft w:val="480"/>
          <w:marRight w:val="0"/>
          <w:marTop w:val="0"/>
          <w:marBottom w:val="0"/>
          <w:divBdr>
            <w:top w:val="none" w:sz="0" w:space="0" w:color="auto"/>
            <w:left w:val="none" w:sz="0" w:space="0" w:color="auto"/>
            <w:bottom w:val="none" w:sz="0" w:space="0" w:color="auto"/>
            <w:right w:val="none" w:sz="0" w:space="0" w:color="auto"/>
          </w:divBdr>
        </w:div>
        <w:div w:id="278531221">
          <w:marLeft w:val="480"/>
          <w:marRight w:val="0"/>
          <w:marTop w:val="0"/>
          <w:marBottom w:val="0"/>
          <w:divBdr>
            <w:top w:val="none" w:sz="0" w:space="0" w:color="auto"/>
            <w:left w:val="none" w:sz="0" w:space="0" w:color="auto"/>
            <w:bottom w:val="none" w:sz="0" w:space="0" w:color="auto"/>
            <w:right w:val="none" w:sz="0" w:space="0" w:color="auto"/>
          </w:divBdr>
        </w:div>
      </w:divsChild>
    </w:div>
    <w:div w:id="1246107655">
      <w:bodyDiv w:val="1"/>
      <w:marLeft w:val="0"/>
      <w:marRight w:val="0"/>
      <w:marTop w:val="0"/>
      <w:marBottom w:val="0"/>
      <w:divBdr>
        <w:top w:val="none" w:sz="0" w:space="0" w:color="auto"/>
        <w:left w:val="none" w:sz="0" w:space="0" w:color="auto"/>
        <w:bottom w:val="none" w:sz="0" w:space="0" w:color="auto"/>
        <w:right w:val="none" w:sz="0" w:space="0" w:color="auto"/>
      </w:divBdr>
    </w:div>
    <w:div w:id="1247182669">
      <w:bodyDiv w:val="1"/>
      <w:marLeft w:val="0"/>
      <w:marRight w:val="0"/>
      <w:marTop w:val="0"/>
      <w:marBottom w:val="0"/>
      <w:divBdr>
        <w:top w:val="none" w:sz="0" w:space="0" w:color="auto"/>
        <w:left w:val="none" w:sz="0" w:space="0" w:color="auto"/>
        <w:bottom w:val="none" w:sz="0" w:space="0" w:color="auto"/>
        <w:right w:val="none" w:sz="0" w:space="0" w:color="auto"/>
      </w:divBdr>
    </w:div>
    <w:div w:id="1247955179">
      <w:bodyDiv w:val="1"/>
      <w:marLeft w:val="0"/>
      <w:marRight w:val="0"/>
      <w:marTop w:val="0"/>
      <w:marBottom w:val="0"/>
      <w:divBdr>
        <w:top w:val="none" w:sz="0" w:space="0" w:color="auto"/>
        <w:left w:val="none" w:sz="0" w:space="0" w:color="auto"/>
        <w:bottom w:val="none" w:sz="0" w:space="0" w:color="auto"/>
        <w:right w:val="none" w:sz="0" w:space="0" w:color="auto"/>
      </w:divBdr>
    </w:div>
    <w:div w:id="1248080993">
      <w:bodyDiv w:val="1"/>
      <w:marLeft w:val="0"/>
      <w:marRight w:val="0"/>
      <w:marTop w:val="0"/>
      <w:marBottom w:val="0"/>
      <w:divBdr>
        <w:top w:val="none" w:sz="0" w:space="0" w:color="auto"/>
        <w:left w:val="none" w:sz="0" w:space="0" w:color="auto"/>
        <w:bottom w:val="none" w:sz="0" w:space="0" w:color="auto"/>
        <w:right w:val="none" w:sz="0" w:space="0" w:color="auto"/>
      </w:divBdr>
    </w:div>
    <w:div w:id="1248536891">
      <w:bodyDiv w:val="1"/>
      <w:marLeft w:val="0"/>
      <w:marRight w:val="0"/>
      <w:marTop w:val="0"/>
      <w:marBottom w:val="0"/>
      <w:divBdr>
        <w:top w:val="none" w:sz="0" w:space="0" w:color="auto"/>
        <w:left w:val="none" w:sz="0" w:space="0" w:color="auto"/>
        <w:bottom w:val="none" w:sz="0" w:space="0" w:color="auto"/>
        <w:right w:val="none" w:sz="0" w:space="0" w:color="auto"/>
      </w:divBdr>
    </w:div>
    <w:div w:id="1250579610">
      <w:bodyDiv w:val="1"/>
      <w:marLeft w:val="0"/>
      <w:marRight w:val="0"/>
      <w:marTop w:val="0"/>
      <w:marBottom w:val="0"/>
      <w:divBdr>
        <w:top w:val="none" w:sz="0" w:space="0" w:color="auto"/>
        <w:left w:val="none" w:sz="0" w:space="0" w:color="auto"/>
        <w:bottom w:val="none" w:sz="0" w:space="0" w:color="auto"/>
        <w:right w:val="none" w:sz="0" w:space="0" w:color="auto"/>
      </w:divBdr>
    </w:div>
    <w:div w:id="1251505738">
      <w:bodyDiv w:val="1"/>
      <w:marLeft w:val="0"/>
      <w:marRight w:val="0"/>
      <w:marTop w:val="0"/>
      <w:marBottom w:val="0"/>
      <w:divBdr>
        <w:top w:val="none" w:sz="0" w:space="0" w:color="auto"/>
        <w:left w:val="none" w:sz="0" w:space="0" w:color="auto"/>
        <w:bottom w:val="none" w:sz="0" w:space="0" w:color="auto"/>
        <w:right w:val="none" w:sz="0" w:space="0" w:color="auto"/>
      </w:divBdr>
      <w:divsChild>
        <w:div w:id="749619922">
          <w:marLeft w:val="0"/>
          <w:marRight w:val="0"/>
          <w:marTop w:val="0"/>
          <w:marBottom w:val="0"/>
          <w:divBdr>
            <w:top w:val="none" w:sz="0" w:space="0" w:color="auto"/>
            <w:left w:val="none" w:sz="0" w:space="0" w:color="auto"/>
            <w:bottom w:val="none" w:sz="0" w:space="0" w:color="auto"/>
            <w:right w:val="none" w:sz="0" w:space="0" w:color="auto"/>
          </w:divBdr>
        </w:div>
        <w:div w:id="65420851">
          <w:marLeft w:val="0"/>
          <w:marRight w:val="0"/>
          <w:marTop w:val="0"/>
          <w:marBottom w:val="0"/>
          <w:divBdr>
            <w:top w:val="none" w:sz="0" w:space="0" w:color="auto"/>
            <w:left w:val="none" w:sz="0" w:space="0" w:color="auto"/>
            <w:bottom w:val="none" w:sz="0" w:space="0" w:color="auto"/>
            <w:right w:val="none" w:sz="0" w:space="0" w:color="auto"/>
          </w:divBdr>
        </w:div>
        <w:div w:id="1345400940">
          <w:marLeft w:val="0"/>
          <w:marRight w:val="0"/>
          <w:marTop w:val="0"/>
          <w:marBottom w:val="0"/>
          <w:divBdr>
            <w:top w:val="none" w:sz="0" w:space="0" w:color="auto"/>
            <w:left w:val="none" w:sz="0" w:space="0" w:color="auto"/>
            <w:bottom w:val="none" w:sz="0" w:space="0" w:color="auto"/>
            <w:right w:val="none" w:sz="0" w:space="0" w:color="auto"/>
          </w:divBdr>
        </w:div>
        <w:div w:id="1079716197">
          <w:marLeft w:val="0"/>
          <w:marRight w:val="0"/>
          <w:marTop w:val="0"/>
          <w:marBottom w:val="0"/>
          <w:divBdr>
            <w:top w:val="none" w:sz="0" w:space="0" w:color="auto"/>
            <w:left w:val="none" w:sz="0" w:space="0" w:color="auto"/>
            <w:bottom w:val="none" w:sz="0" w:space="0" w:color="auto"/>
            <w:right w:val="none" w:sz="0" w:space="0" w:color="auto"/>
          </w:divBdr>
        </w:div>
        <w:div w:id="160514242">
          <w:marLeft w:val="0"/>
          <w:marRight w:val="0"/>
          <w:marTop w:val="0"/>
          <w:marBottom w:val="0"/>
          <w:divBdr>
            <w:top w:val="none" w:sz="0" w:space="0" w:color="auto"/>
            <w:left w:val="none" w:sz="0" w:space="0" w:color="auto"/>
            <w:bottom w:val="none" w:sz="0" w:space="0" w:color="auto"/>
            <w:right w:val="none" w:sz="0" w:space="0" w:color="auto"/>
          </w:divBdr>
        </w:div>
        <w:div w:id="1558660208">
          <w:marLeft w:val="0"/>
          <w:marRight w:val="0"/>
          <w:marTop w:val="0"/>
          <w:marBottom w:val="0"/>
          <w:divBdr>
            <w:top w:val="none" w:sz="0" w:space="0" w:color="auto"/>
            <w:left w:val="none" w:sz="0" w:space="0" w:color="auto"/>
            <w:bottom w:val="none" w:sz="0" w:space="0" w:color="auto"/>
            <w:right w:val="none" w:sz="0" w:space="0" w:color="auto"/>
          </w:divBdr>
        </w:div>
        <w:div w:id="660889778">
          <w:marLeft w:val="0"/>
          <w:marRight w:val="0"/>
          <w:marTop w:val="0"/>
          <w:marBottom w:val="0"/>
          <w:divBdr>
            <w:top w:val="none" w:sz="0" w:space="0" w:color="auto"/>
            <w:left w:val="none" w:sz="0" w:space="0" w:color="auto"/>
            <w:bottom w:val="none" w:sz="0" w:space="0" w:color="auto"/>
            <w:right w:val="none" w:sz="0" w:space="0" w:color="auto"/>
          </w:divBdr>
        </w:div>
        <w:div w:id="866214959">
          <w:marLeft w:val="0"/>
          <w:marRight w:val="0"/>
          <w:marTop w:val="0"/>
          <w:marBottom w:val="0"/>
          <w:divBdr>
            <w:top w:val="none" w:sz="0" w:space="0" w:color="auto"/>
            <w:left w:val="none" w:sz="0" w:space="0" w:color="auto"/>
            <w:bottom w:val="none" w:sz="0" w:space="0" w:color="auto"/>
            <w:right w:val="none" w:sz="0" w:space="0" w:color="auto"/>
          </w:divBdr>
        </w:div>
        <w:div w:id="344477912">
          <w:marLeft w:val="0"/>
          <w:marRight w:val="0"/>
          <w:marTop w:val="0"/>
          <w:marBottom w:val="0"/>
          <w:divBdr>
            <w:top w:val="none" w:sz="0" w:space="0" w:color="auto"/>
            <w:left w:val="none" w:sz="0" w:space="0" w:color="auto"/>
            <w:bottom w:val="none" w:sz="0" w:space="0" w:color="auto"/>
            <w:right w:val="none" w:sz="0" w:space="0" w:color="auto"/>
          </w:divBdr>
        </w:div>
        <w:div w:id="13189620">
          <w:marLeft w:val="0"/>
          <w:marRight w:val="0"/>
          <w:marTop w:val="0"/>
          <w:marBottom w:val="0"/>
          <w:divBdr>
            <w:top w:val="none" w:sz="0" w:space="0" w:color="auto"/>
            <w:left w:val="none" w:sz="0" w:space="0" w:color="auto"/>
            <w:bottom w:val="none" w:sz="0" w:space="0" w:color="auto"/>
            <w:right w:val="none" w:sz="0" w:space="0" w:color="auto"/>
          </w:divBdr>
        </w:div>
        <w:div w:id="1192959242">
          <w:marLeft w:val="0"/>
          <w:marRight w:val="0"/>
          <w:marTop w:val="0"/>
          <w:marBottom w:val="0"/>
          <w:divBdr>
            <w:top w:val="none" w:sz="0" w:space="0" w:color="auto"/>
            <w:left w:val="none" w:sz="0" w:space="0" w:color="auto"/>
            <w:bottom w:val="none" w:sz="0" w:space="0" w:color="auto"/>
            <w:right w:val="none" w:sz="0" w:space="0" w:color="auto"/>
          </w:divBdr>
        </w:div>
        <w:div w:id="337461904">
          <w:marLeft w:val="0"/>
          <w:marRight w:val="0"/>
          <w:marTop w:val="0"/>
          <w:marBottom w:val="0"/>
          <w:divBdr>
            <w:top w:val="none" w:sz="0" w:space="0" w:color="auto"/>
            <w:left w:val="none" w:sz="0" w:space="0" w:color="auto"/>
            <w:bottom w:val="none" w:sz="0" w:space="0" w:color="auto"/>
            <w:right w:val="none" w:sz="0" w:space="0" w:color="auto"/>
          </w:divBdr>
        </w:div>
        <w:div w:id="813838649">
          <w:marLeft w:val="0"/>
          <w:marRight w:val="0"/>
          <w:marTop w:val="0"/>
          <w:marBottom w:val="0"/>
          <w:divBdr>
            <w:top w:val="none" w:sz="0" w:space="0" w:color="auto"/>
            <w:left w:val="none" w:sz="0" w:space="0" w:color="auto"/>
            <w:bottom w:val="none" w:sz="0" w:space="0" w:color="auto"/>
            <w:right w:val="none" w:sz="0" w:space="0" w:color="auto"/>
          </w:divBdr>
        </w:div>
        <w:div w:id="1819296614">
          <w:marLeft w:val="0"/>
          <w:marRight w:val="0"/>
          <w:marTop w:val="0"/>
          <w:marBottom w:val="0"/>
          <w:divBdr>
            <w:top w:val="none" w:sz="0" w:space="0" w:color="auto"/>
            <w:left w:val="none" w:sz="0" w:space="0" w:color="auto"/>
            <w:bottom w:val="none" w:sz="0" w:space="0" w:color="auto"/>
            <w:right w:val="none" w:sz="0" w:space="0" w:color="auto"/>
          </w:divBdr>
        </w:div>
        <w:div w:id="1261177629">
          <w:marLeft w:val="0"/>
          <w:marRight w:val="0"/>
          <w:marTop w:val="0"/>
          <w:marBottom w:val="0"/>
          <w:divBdr>
            <w:top w:val="none" w:sz="0" w:space="0" w:color="auto"/>
            <w:left w:val="none" w:sz="0" w:space="0" w:color="auto"/>
            <w:bottom w:val="none" w:sz="0" w:space="0" w:color="auto"/>
            <w:right w:val="none" w:sz="0" w:space="0" w:color="auto"/>
          </w:divBdr>
        </w:div>
        <w:div w:id="1900431429">
          <w:marLeft w:val="0"/>
          <w:marRight w:val="0"/>
          <w:marTop w:val="0"/>
          <w:marBottom w:val="0"/>
          <w:divBdr>
            <w:top w:val="none" w:sz="0" w:space="0" w:color="auto"/>
            <w:left w:val="none" w:sz="0" w:space="0" w:color="auto"/>
            <w:bottom w:val="none" w:sz="0" w:space="0" w:color="auto"/>
            <w:right w:val="none" w:sz="0" w:space="0" w:color="auto"/>
          </w:divBdr>
        </w:div>
        <w:div w:id="587538478">
          <w:marLeft w:val="0"/>
          <w:marRight w:val="0"/>
          <w:marTop w:val="0"/>
          <w:marBottom w:val="0"/>
          <w:divBdr>
            <w:top w:val="none" w:sz="0" w:space="0" w:color="auto"/>
            <w:left w:val="none" w:sz="0" w:space="0" w:color="auto"/>
            <w:bottom w:val="none" w:sz="0" w:space="0" w:color="auto"/>
            <w:right w:val="none" w:sz="0" w:space="0" w:color="auto"/>
          </w:divBdr>
        </w:div>
        <w:div w:id="163278073">
          <w:marLeft w:val="0"/>
          <w:marRight w:val="0"/>
          <w:marTop w:val="0"/>
          <w:marBottom w:val="0"/>
          <w:divBdr>
            <w:top w:val="none" w:sz="0" w:space="0" w:color="auto"/>
            <w:left w:val="none" w:sz="0" w:space="0" w:color="auto"/>
            <w:bottom w:val="none" w:sz="0" w:space="0" w:color="auto"/>
            <w:right w:val="none" w:sz="0" w:space="0" w:color="auto"/>
          </w:divBdr>
        </w:div>
        <w:div w:id="1088846462">
          <w:marLeft w:val="0"/>
          <w:marRight w:val="0"/>
          <w:marTop w:val="0"/>
          <w:marBottom w:val="0"/>
          <w:divBdr>
            <w:top w:val="none" w:sz="0" w:space="0" w:color="auto"/>
            <w:left w:val="none" w:sz="0" w:space="0" w:color="auto"/>
            <w:bottom w:val="none" w:sz="0" w:space="0" w:color="auto"/>
            <w:right w:val="none" w:sz="0" w:space="0" w:color="auto"/>
          </w:divBdr>
        </w:div>
        <w:div w:id="1547059234">
          <w:marLeft w:val="0"/>
          <w:marRight w:val="0"/>
          <w:marTop w:val="0"/>
          <w:marBottom w:val="0"/>
          <w:divBdr>
            <w:top w:val="none" w:sz="0" w:space="0" w:color="auto"/>
            <w:left w:val="none" w:sz="0" w:space="0" w:color="auto"/>
            <w:bottom w:val="none" w:sz="0" w:space="0" w:color="auto"/>
            <w:right w:val="none" w:sz="0" w:space="0" w:color="auto"/>
          </w:divBdr>
        </w:div>
        <w:div w:id="1773234870">
          <w:marLeft w:val="0"/>
          <w:marRight w:val="0"/>
          <w:marTop w:val="0"/>
          <w:marBottom w:val="0"/>
          <w:divBdr>
            <w:top w:val="none" w:sz="0" w:space="0" w:color="auto"/>
            <w:left w:val="none" w:sz="0" w:space="0" w:color="auto"/>
            <w:bottom w:val="none" w:sz="0" w:space="0" w:color="auto"/>
            <w:right w:val="none" w:sz="0" w:space="0" w:color="auto"/>
          </w:divBdr>
        </w:div>
        <w:div w:id="1616329560">
          <w:marLeft w:val="0"/>
          <w:marRight w:val="0"/>
          <w:marTop w:val="0"/>
          <w:marBottom w:val="0"/>
          <w:divBdr>
            <w:top w:val="none" w:sz="0" w:space="0" w:color="auto"/>
            <w:left w:val="none" w:sz="0" w:space="0" w:color="auto"/>
            <w:bottom w:val="none" w:sz="0" w:space="0" w:color="auto"/>
            <w:right w:val="none" w:sz="0" w:space="0" w:color="auto"/>
          </w:divBdr>
        </w:div>
        <w:div w:id="746852437">
          <w:marLeft w:val="0"/>
          <w:marRight w:val="0"/>
          <w:marTop w:val="0"/>
          <w:marBottom w:val="0"/>
          <w:divBdr>
            <w:top w:val="none" w:sz="0" w:space="0" w:color="auto"/>
            <w:left w:val="none" w:sz="0" w:space="0" w:color="auto"/>
            <w:bottom w:val="none" w:sz="0" w:space="0" w:color="auto"/>
            <w:right w:val="none" w:sz="0" w:space="0" w:color="auto"/>
          </w:divBdr>
        </w:div>
        <w:div w:id="531115087">
          <w:marLeft w:val="0"/>
          <w:marRight w:val="0"/>
          <w:marTop w:val="0"/>
          <w:marBottom w:val="0"/>
          <w:divBdr>
            <w:top w:val="none" w:sz="0" w:space="0" w:color="auto"/>
            <w:left w:val="none" w:sz="0" w:space="0" w:color="auto"/>
            <w:bottom w:val="none" w:sz="0" w:space="0" w:color="auto"/>
            <w:right w:val="none" w:sz="0" w:space="0" w:color="auto"/>
          </w:divBdr>
        </w:div>
        <w:div w:id="1938443036">
          <w:marLeft w:val="0"/>
          <w:marRight w:val="0"/>
          <w:marTop w:val="0"/>
          <w:marBottom w:val="0"/>
          <w:divBdr>
            <w:top w:val="none" w:sz="0" w:space="0" w:color="auto"/>
            <w:left w:val="none" w:sz="0" w:space="0" w:color="auto"/>
            <w:bottom w:val="none" w:sz="0" w:space="0" w:color="auto"/>
            <w:right w:val="none" w:sz="0" w:space="0" w:color="auto"/>
          </w:divBdr>
        </w:div>
        <w:div w:id="309098631">
          <w:marLeft w:val="0"/>
          <w:marRight w:val="0"/>
          <w:marTop w:val="0"/>
          <w:marBottom w:val="0"/>
          <w:divBdr>
            <w:top w:val="none" w:sz="0" w:space="0" w:color="auto"/>
            <w:left w:val="none" w:sz="0" w:space="0" w:color="auto"/>
            <w:bottom w:val="none" w:sz="0" w:space="0" w:color="auto"/>
            <w:right w:val="none" w:sz="0" w:space="0" w:color="auto"/>
          </w:divBdr>
        </w:div>
        <w:div w:id="71390356">
          <w:marLeft w:val="0"/>
          <w:marRight w:val="0"/>
          <w:marTop w:val="0"/>
          <w:marBottom w:val="0"/>
          <w:divBdr>
            <w:top w:val="none" w:sz="0" w:space="0" w:color="auto"/>
            <w:left w:val="none" w:sz="0" w:space="0" w:color="auto"/>
            <w:bottom w:val="none" w:sz="0" w:space="0" w:color="auto"/>
            <w:right w:val="none" w:sz="0" w:space="0" w:color="auto"/>
          </w:divBdr>
        </w:div>
        <w:div w:id="1408190868">
          <w:marLeft w:val="0"/>
          <w:marRight w:val="0"/>
          <w:marTop w:val="0"/>
          <w:marBottom w:val="0"/>
          <w:divBdr>
            <w:top w:val="none" w:sz="0" w:space="0" w:color="auto"/>
            <w:left w:val="none" w:sz="0" w:space="0" w:color="auto"/>
            <w:bottom w:val="none" w:sz="0" w:space="0" w:color="auto"/>
            <w:right w:val="none" w:sz="0" w:space="0" w:color="auto"/>
          </w:divBdr>
        </w:div>
        <w:div w:id="1314026609">
          <w:marLeft w:val="0"/>
          <w:marRight w:val="0"/>
          <w:marTop w:val="0"/>
          <w:marBottom w:val="0"/>
          <w:divBdr>
            <w:top w:val="none" w:sz="0" w:space="0" w:color="auto"/>
            <w:left w:val="none" w:sz="0" w:space="0" w:color="auto"/>
            <w:bottom w:val="none" w:sz="0" w:space="0" w:color="auto"/>
            <w:right w:val="none" w:sz="0" w:space="0" w:color="auto"/>
          </w:divBdr>
        </w:div>
      </w:divsChild>
    </w:div>
    <w:div w:id="1253663818">
      <w:bodyDiv w:val="1"/>
      <w:marLeft w:val="0"/>
      <w:marRight w:val="0"/>
      <w:marTop w:val="0"/>
      <w:marBottom w:val="0"/>
      <w:divBdr>
        <w:top w:val="none" w:sz="0" w:space="0" w:color="auto"/>
        <w:left w:val="none" w:sz="0" w:space="0" w:color="auto"/>
        <w:bottom w:val="none" w:sz="0" w:space="0" w:color="auto"/>
        <w:right w:val="none" w:sz="0" w:space="0" w:color="auto"/>
      </w:divBdr>
      <w:divsChild>
        <w:div w:id="59446447">
          <w:marLeft w:val="480"/>
          <w:marRight w:val="0"/>
          <w:marTop w:val="0"/>
          <w:marBottom w:val="0"/>
          <w:divBdr>
            <w:top w:val="none" w:sz="0" w:space="0" w:color="auto"/>
            <w:left w:val="none" w:sz="0" w:space="0" w:color="auto"/>
            <w:bottom w:val="none" w:sz="0" w:space="0" w:color="auto"/>
            <w:right w:val="none" w:sz="0" w:space="0" w:color="auto"/>
          </w:divBdr>
        </w:div>
        <w:div w:id="147483854">
          <w:marLeft w:val="480"/>
          <w:marRight w:val="0"/>
          <w:marTop w:val="0"/>
          <w:marBottom w:val="0"/>
          <w:divBdr>
            <w:top w:val="none" w:sz="0" w:space="0" w:color="auto"/>
            <w:left w:val="none" w:sz="0" w:space="0" w:color="auto"/>
            <w:bottom w:val="none" w:sz="0" w:space="0" w:color="auto"/>
            <w:right w:val="none" w:sz="0" w:space="0" w:color="auto"/>
          </w:divBdr>
        </w:div>
        <w:div w:id="1410155068">
          <w:marLeft w:val="480"/>
          <w:marRight w:val="0"/>
          <w:marTop w:val="0"/>
          <w:marBottom w:val="0"/>
          <w:divBdr>
            <w:top w:val="none" w:sz="0" w:space="0" w:color="auto"/>
            <w:left w:val="none" w:sz="0" w:space="0" w:color="auto"/>
            <w:bottom w:val="none" w:sz="0" w:space="0" w:color="auto"/>
            <w:right w:val="none" w:sz="0" w:space="0" w:color="auto"/>
          </w:divBdr>
        </w:div>
        <w:div w:id="104934481">
          <w:marLeft w:val="480"/>
          <w:marRight w:val="0"/>
          <w:marTop w:val="0"/>
          <w:marBottom w:val="0"/>
          <w:divBdr>
            <w:top w:val="none" w:sz="0" w:space="0" w:color="auto"/>
            <w:left w:val="none" w:sz="0" w:space="0" w:color="auto"/>
            <w:bottom w:val="none" w:sz="0" w:space="0" w:color="auto"/>
            <w:right w:val="none" w:sz="0" w:space="0" w:color="auto"/>
          </w:divBdr>
        </w:div>
        <w:div w:id="757598552">
          <w:marLeft w:val="480"/>
          <w:marRight w:val="0"/>
          <w:marTop w:val="0"/>
          <w:marBottom w:val="0"/>
          <w:divBdr>
            <w:top w:val="none" w:sz="0" w:space="0" w:color="auto"/>
            <w:left w:val="none" w:sz="0" w:space="0" w:color="auto"/>
            <w:bottom w:val="none" w:sz="0" w:space="0" w:color="auto"/>
            <w:right w:val="none" w:sz="0" w:space="0" w:color="auto"/>
          </w:divBdr>
        </w:div>
        <w:div w:id="1842045951">
          <w:marLeft w:val="480"/>
          <w:marRight w:val="0"/>
          <w:marTop w:val="0"/>
          <w:marBottom w:val="0"/>
          <w:divBdr>
            <w:top w:val="none" w:sz="0" w:space="0" w:color="auto"/>
            <w:left w:val="none" w:sz="0" w:space="0" w:color="auto"/>
            <w:bottom w:val="none" w:sz="0" w:space="0" w:color="auto"/>
            <w:right w:val="none" w:sz="0" w:space="0" w:color="auto"/>
          </w:divBdr>
        </w:div>
        <w:div w:id="1438528346">
          <w:marLeft w:val="480"/>
          <w:marRight w:val="0"/>
          <w:marTop w:val="0"/>
          <w:marBottom w:val="0"/>
          <w:divBdr>
            <w:top w:val="none" w:sz="0" w:space="0" w:color="auto"/>
            <w:left w:val="none" w:sz="0" w:space="0" w:color="auto"/>
            <w:bottom w:val="none" w:sz="0" w:space="0" w:color="auto"/>
            <w:right w:val="none" w:sz="0" w:space="0" w:color="auto"/>
          </w:divBdr>
        </w:div>
        <w:div w:id="377240123">
          <w:marLeft w:val="480"/>
          <w:marRight w:val="0"/>
          <w:marTop w:val="0"/>
          <w:marBottom w:val="0"/>
          <w:divBdr>
            <w:top w:val="none" w:sz="0" w:space="0" w:color="auto"/>
            <w:left w:val="none" w:sz="0" w:space="0" w:color="auto"/>
            <w:bottom w:val="none" w:sz="0" w:space="0" w:color="auto"/>
            <w:right w:val="none" w:sz="0" w:space="0" w:color="auto"/>
          </w:divBdr>
        </w:div>
        <w:div w:id="1931230612">
          <w:marLeft w:val="480"/>
          <w:marRight w:val="0"/>
          <w:marTop w:val="0"/>
          <w:marBottom w:val="0"/>
          <w:divBdr>
            <w:top w:val="none" w:sz="0" w:space="0" w:color="auto"/>
            <w:left w:val="none" w:sz="0" w:space="0" w:color="auto"/>
            <w:bottom w:val="none" w:sz="0" w:space="0" w:color="auto"/>
            <w:right w:val="none" w:sz="0" w:space="0" w:color="auto"/>
          </w:divBdr>
        </w:div>
        <w:div w:id="1735351263">
          <w:marLeft w:val="480"/>
          <w:marRight w:val="0"/>
          <w:marTop w:val="0"/>
          <w:marBottom w:val="0"/>
          <w:divBdr>
            <w:top w:val="none" w:sz="0" w:space="0" w:color="auto"/>
            <w:left w:val="none" w:sz="0" w:space="0" w:color="auto"/>
            <w:bottom w:val="none" w:sz="0" w:space="0" w:color="auto"/>
            <w:right w:val="none" w:sz="0" w:space="0" w:color="auto"/>
          </w:divBdr>
        </w:div>
        <w:div w:id="669647105">
          <w:marLeft w:val="480"/>
          <w:marRight w:val="0"/>
          <w:marTop w:val="0"/>
          <w:marBottom w:val="0"/>
          <w:divBdr>
            <w:top w:val="none" w:sz="0" w:space="0" w:color="auto"/>
            <w:left w:val="none" w:sz="0" w:space="0" w:color="auto"/>
            <w:bottom w:val="none" w:sz="0" w:space="0" w:color="auto"/>
            <w:right w:val="none" w:sz="0" w:space="0" w:color="auto"/>
          </w:divBdr>
        </w:div>
        <w:div w:id="74136372">
          <w:marLeft w:val="480"/>
          <w:marRight w:val="0"/>
          <w:marTop w:val="0"/>
          <w:marBottom w:val="0"/>
          <w:divBdr>
            <w:top w:val="none" w:sz="0" w:space="0" w:color="auto"/>
            <w:left w:val="none" w:sz="0" w:space="0" w:color="auto"/>
            <w:bottom w:val="none" w:sz="0" w:space="0" w:color="auto"/>
            <w:right w:val="none" w:sz="0" w:space="0" w:color="auto"/>
          </w:divBdr>
        </w:div>
        <w:div w:id="1118987462">
          <w:marLeft w:val="480"/>
          <w:marRight w:val="0"/>
          <w:marTop w:val="0"/>
          <w:marBottom w:val="0"/>
          <w:divBdr>
            <w:top w:val="none" w:sz="0" w:space="0" w:color="auto"/>
            <w:left w:val="none" w:sz="0" w:space="0" w:color="auto"/>
            <w:bottom w:val="none" w:sz="0" w:space="0" w:color="auto"/>
            <w:right w:val="none" w:sz="0" w:space="0" w:color="auto"/>
          </w:divBdr>
        </w:div>
        <w:div w:id="480074690">
          <w:marLeft w:val="480"/>
          <w:marRight w:val="0"/>
          <w:marTop w:val="0"/>
          <w:marBottom w:val="0"/>
          <w:divBdr>
            <w:top w:val="none" w:sz="0" w:space="0" w:color="auto"/>
            <w:left w:val="none" w:sz="0" w:space="0" w:color="auto"/>
            <w:bottom w:val="none" w:sz="0" w:space="0" w:color="auto"/>
            <w:right w:val="none" w:sz="0" w:space="0" w:color="auto"/>
          </w:divBdr>
        </w:div>
        <w:div w:id="1196701390">
          <w:marLeft w:val="480"/>
          <w:marRight w:val="0"/>
          <w:marTop w:val="0"/>
          <w:marBottom w:val="0"/>
          <w:divBdr>
            <w:top w:val="none" w:sz="0" w:space="0" w:color="auto"/>
            <w:left w:val="none" w:sz="0" w:space="0" w:color="auto"/>
            <w:bottom w:val="none" w:sz="0" w:space="0" w:color="auto"/>
            <w:right w:val="none" w:sz="0" w:space="0" w:color="auto"/>
          </w:divBdr>
        </w:div>
        <w:div w:id="475146932">
          <w:marLeft w:val="480"/>
          <w:marRight w:val="0"/>
          <w:marTop w:val="0"/>
          <w:marBottom w:val="0"/>
          <w:divBdr>
            <w:top w:val="none" w:sz="0" w:space="0" w:color="auto"/>
            <w:left w:val="none" w:sz="0" w:space="0" w:color="auto"/>
            <w:bottom w:val="none" w:sz="0" w:space="0" w:color="auto"/>
            <w:right w:val="none" w:sz="0" w:space="0" w:color="auto"/>
          </w:divBdr>
        </w:div>
      </w:divsChild>
    </w:div>
    <w:div w:id="1253933043">
      <w:bodyDiv w:val="1"/>
      <w:marLeft w:val="0"/>
      <w:marRight w:val="0"/>
      <w:marTop w:val="0"/>
      <w:marBottom w:val="0"/>
      <w:divBdr>
        <w:top w:val="none" w:sz="0" w:space="0" w:color="auto"/>
        <w:left w:val="none" w:sz="0" w:space="0" w:color="auto"/>
        <w:bottom w:val="none" w:sz="0" w:space="0" w:color="auto"/>
        <w:right w:val="none" w:sz="0" w:space="0" w:color="auto"/>
      </w:divBdr>
    </w:div>
    <w:div w:id="1255043985">
      <w:bodyDiv w:val="1"/>
      <w:marLeft w:val="0"/>
      <w:marRight w:val="0"/>
      <w:marTop w:val="0"/>
      <w:marBottom w:val="0"/>
      <w:divBdr>
        <w:top w:val="none" w:sz="0" w:space="0" w:color="auto"/>
        <w:left w:val="none" w:sz="0" w:space="0" w:color="auto"/>
        <w:bottom w:val="none" w:sz="0" w:space="0" w:color="auto"/>
        <w:right w:val="none" w:sz="0" w:space="0" w:color="auto"/>
      </w:divBdr>
    </w:div>
    <w:div w:id="1256475368">
      <w:bodyDiv w:val="1"/>
      <w:marLeft w:val="0"/>
      <w:marRight w:val="0"/>
      <w:marTop w:val="0"/>
      <w:marBottom w:val="0"/>
      <w:divBdr>
        <w:top w:val="none" w:sz="0" w:space="0" w:color="auto"/>
        <w:left w:val="none" w:sz="0" w:space="0" w:color="auto"/>
        <w:bottom w:val="none" w:sz="0" w:space="0" w:color="auto"/>
        <w:right w:val="none" w:sz="0" w:space="0" w:color="auto"/>
      </w:divBdr>
    </w:div>
    <w:div w:id="1261335210">
      <w:bodyDiv w:val="1"/>
      <w:marLeft w:val="0"/>
      <w:marRight w:val="0"/>
      <w:marTop w:val="0"/>
      <w:marBottom w:val="0"/>
      <w:divBdr>
        <w:top w:val="none" w:sz="0" w:space="0" w:color="auto"/>
        <w:left w:val="none" w:sz="0" w:space="0" w:color="auto"/>
        <w:bottom w:val="none" w:sz="0" w:space="0" w:color="auto"/>
        <w:right w:val="none" w:sz="0" w:space="0" w:color="auto"/>
      </w:divBdr>
    </w:div>
    <w:div w:id="1261375777">
      <w:bodyDiv w:val="1"/>
      <w:marLeft w:val="0"/>
      <w:marRight w:val="0"/>
      <w:marTop w:val="0"/>
      <w:marBottom w:val="0"/>
      <w:divBdr>
        <w:top w:val="none" w:sz="0" w:space="0" w:color="auto"/>
        <w:left w:val="none" w:sz="0" w:space="0" w:color="auto"/>
        <w:bottom w:val="none" w:sz="0" w:space="0" w:color="auto"/>
        <w:right w:val="none" w:sz="0" w:space="0" w:color="auto"/>
      </w:divBdr>
    </w:div>
    <w:div w:id="1261791822">
      <w:bodyDiv w:val="1"/>
      <w:marLeft w:val="0"/>
      <w:marRight w:val="0"/>
      <w:marTop w:val="0"/>
      <w:marBottom w:val="0"/>
      <w:divBdr>
        <w:top w:val="none" w:sz="0" w:space="0" w:color="auto"/>
        <w:left w:val="none" w:sz="0" w:space="0" w:color="auto"/>
        <w:bottom w:val="none" w:sz="0" w:space="0" w:color="auto"/>
        <w:right w:val="none" w:sz="0" w:space="0" w:color="auto"/>
      </w:divBdr>
    </w:div>
    <w:div w:id="1266814663">
      <w:bodyDiv w:val="1"/>
      <w:marLeft w:val="0"/>
      <w:marRight w:val="0"/>
      <w:marTop w:val="0"/>
      <w:marBottom w:val="0"/>
      <w:divBdr>
        <w:top w:val="none" w:sz="0" w:space="0" w:color="auto"/>
        <w:left w:val="none" w:sz="0" w:space="0" w:color="auto"/>
        <w:bottom w:val="none" w:sz="0" w:space="0" w:color="auto"/>
        <w:right w:val="none" w:sz="0" w:space="0" w:color="auto"/>
      </w:divBdr>
      <w:divsChild>
        <w:div w:id="752505511">
          <w:marLeft w:val="480"/>
          <w:marRight w:val="0"/>
          <w:marTop w:val="0"/>
          <w:marBottom w:val="0"/>
          <w:divBdr>
            <w:top w:val="none" w:sz="0" w:space="0" w:color="auto"/>
            <w:left w:val="none" w:sz="0" w:space="0" w:color="auto"/>
            <w:bottom w:val="none" w:sz="0" w:space="0" w:color="auto"/>
            <w:right w:val="none" w:sz="0" w:space="0" w:color="auto"/>
          </w:divBdr>
        </w:div>
        <w:div w:id="1804156385">
          <w:marLeft w:val="480"/>
          <w:marRight w:val="0"/>
          <w:marTop w:val="0"/>
          <w:marBottom w:val="0"/>
          <w:divBdr>
            <w:top w:val="none" w:sz="0" w:space="0" w:color="auto"/>
            <w:left w:val="none" w:sz="0" w:space="0" w:color="auto"/>
            <w:bottom w:val="none" w:sz="0" w:space="0" w:color="auto"/>
            <w:right w:val="none" w:sz="0" w:space="0" w:color="auto"/>
          </w:divBdr>
        </w:div>
        <w:div w:id="111174328">
          <w:marLeft w:val="480"/>
          <w:marRight w:val="0"/>
          <w:marTop w:val="0"/>
          <w:marBottom w:val="0"/>
          <w:divBdr>
            <w:top w:val="none" w:sz="0" w:space="0" w:color="auto"/>
            <w:left w:val="none" w:sz="0" w:space="0" w:color="auto"/>
            <w:bottom w:val="none" w:sz="0" w:space="0" w:color="auto"/>
            <w:right w:val="none" w:sz="0" w:space="0" w:color="auto"/>
          </w:divBdr>
        </w:div>
        <w:div w:id="1388070059">
          <w:marLeft w:val="480"/>
          <w:marRight w:val="0"/>
          <w:marTop w:val="0"/>
          <w:marBottom w:val="0"/>
          <w:divBdr>
            <w:top w:val="none" w:sz="0" w:space="0" w:color="auto"/>
            <w:left w:val="none" w:sz="0" w:space="0" w:color="auto"/>
            <w:bottom w:val="none" w:sz="0" w:space="0" w:color="auto"/>
            <w:right w:val="none" w:sz="0" w:space="0" w:color="auto"/>
          </w:divBdr>
        </w:div>
        <w:div w:id="2133397185">
          <w:marLeft w:val="480"/>
          <w:marRight w:val="0"/>
          <w:marTop w:val="0"/>
          <w:marBottom w:val="0"/>
          <w:divBdr>
            <w:top w:val="none" w:sz="0" w:space="0" w:color="auto"/>
            <w:left w:val="none" w:sz="0" w:space="0" w:color="auto"/>
            <w:bottom w:val="none" w:sz="0" w:space="0" w:color="auto"/>
            <w:right w:val="none" w:sz="0" w:space="0" w:color="auto"/>
          </w:divBdr>
        </w:div>
        <w:div w:id="259603499">
          <w:marLeft w:val="480"/>
          <w:marRight w:val="0"/>
          <w:marTop w:val="0"/>
          <w:marBottom w:val="0"/>
          <w:divBdr>
            <w:top w:val="none" w:sz="0" w:space="0" w:color="auto"/>
            <w:left w:val="none" w:sz="0" w:space="0" w:color="auto"/>
            <w:bottom w:val="none" w:sz="0" w:space="0" w:color="auto"/>
            <w:right w:val="none" w:sz="0" w:space="0" w:color="auto"/>
          </w:divBdr>
        </w:div>
        <w:div w:id="1281298693">
          <w:marLeft w:val="480"/>
          <w:marRight w:val="0"/>
          <w:marTop w:val="0"/>
          <w:marBottom w:val="0"/>
          <w:divBdr>
            <w:top w:val="none" w:sz="0" w:space="0" w:color="auto"/>
            <w:left w:val="none" w:sz="0" w:space="0" w:color="auto"/>
            <w:bottom w:val="none" w:sz="0" w:space="0" w:color="auto"/>
            <w:right w:val="none" w:sz="0" w:space="0" w:color="auto"/>
          </w:divBdr>
        </w:div>
        <w:div w:id="1762531373">
          <w:marLeft w:val="480"/>
          <w:marRight w:val="0"/>
          <w:marTop w:val="0"/>
          <w:marBottom w:val="0"/>
          <w:divBdr>
            <w:top w:val="none" w:sz="0" w:space="0" w:color="auto"/>
            <w:left w:val="none" w:sz="0" w:space="0" w:color="auto"/>
            <w:bottom w:val="none" w:sz="0" w:space="0" w:color="auto"/>
            <w:right w:val="none" w:sz="0" w:space="0" w:color="auto"/>
          </w:divBdr>
        </w:div>
        <w:div w:id="245385204">
          <w:marLeft w:val="480"/>
          <w:marRight w:val="0"/>
          <w:marTop w:val="0"/>
          <w:marBottom w:val="0"/>
          <w:divBdr>
            <w:top w:val="none" w:sz="0" w:space="0" w:color="auto"/>
            <w:left w:val="none" w:sz="0" w:space="0" w:color="auto"/>
            <w:bottom w:val="none" w:sz="0" w:space="0" w:color="auto"/>
            <w:right w:val="none" w:sz="0" w:space="0" w:color="auto"/>
          </w:divBdr>
        </w:div>
        <w:div w:id="2007241071">
          <w:marLeft w:val="480"/>
          <w:marRight w:val="0"/>
          <w:marTop w:val="0"/>
          <w:marBottom w:val="0"/>
          <w:divBdr>
            <w:top w:val="none" w:sz="0" w:space="0" w:color="auto"/>
            <w:left w:val="none" w:sz="0" w:space="0" w:color="auto"/>
            <w:bottom w:val="none" w:sz="0" w:space="0" w:color="auto"/>
            <w:right w:val="none" w:sz="0" w:space="0" w:color="auto"/>
          </w:divBdr>
        </w:div>
        <w:div w:id="1401830988">
          <w:marLeft w:val="480"/>
          <w:marRight w:val="0"/>
          <w:marTop w:val="0"/>
          <w:marBottom w:val="0"/>
          <w:divBdr>
            <w:top w:val="none" w:sz="0" w:space="0" w:color="auto"/>
            <w:left w:val="none" w:sz="0" w:space="0" w:color="auto"/>
            <w:bottom w:val="none" w:sz="0" w:space="0" w:color="auto"/>
            <w:right w:val="none" w:sz="0" w:space="0" w:color="auto"/>
          </w:divBdr>
        </w:div>
        <w:div w:id="83500070">
          <w:marLeft w:val="480"/>
          <w:marRight w:val="0"/>
          <w:marTop w:val="0"/>
          <w:marBottom w:val="0"/>
          <w:divBdr>
            <w:top w:val="none" w:sz="0" w:space="0" w:color="auto"/>
            <w:left w:val="none" w:sz="0" w:space="0" w:color="auto"/>
            <w:bottom w:val="none" w:sz="0" w:space="0" w:color="auto"/>
            <w:right w:val="none" w:sz="0" w:space="0" w:color="auto"/>
          </w:divBdr>
        </w:div>
        <w:div w:id="2062971489">
          <w:marLeft w:val="480"/>
          <w:marRight w:val="0"/>
          <w:marTop w:val="0"/>
          <w:marBottom w:val="0"/>
          <w:divBdr>
            <w:top w:val="none" w:sz="0" w:space="0" w:color="auto"/>
            <w:left w:val="none" w:sz="0" w:space="0" w:color="auto"/>
            <w:bottom w:val="none" w:sz="0" w:space="0" w:color="auto"/>
            <w:right w:val="none" w:sz="0" w:space="0" w:color="auto"/>
          </w:divBdr>
        </w:div>
        <w:div w:id="563756231">
          <w:marLeft w:val="480"/>
          <w:marRight w:val="0"/>
          <w:marTop w:val="0"/>
          <w:marBottom w:val="0"/>
          <w:divBdr>
            <w:top w:val="none" w:sz="0" w:space="0" w:color="auto"/>
            <w:left w:val="none" w:sz="0" w:space="0" w:color="auto"/>
            <w:bottom w:val="none" w:sz="0" w:space="0" w:color="auto"/>
            <w:right w:val="none" w:sz="0" w:space="0" w:color="auto"/>
          </w:divBdr>
        </w:div>
        <w:div w:id="986084040">
          <w:marLeft w:val="480"/>
          <w:marRight w:val="0"/>
          <w:marTop w:val="0"/>
          <w:marBottom w:val="0"/>
          <w:divBdr>
            <w:top w:val="none" w:sz="0" w:space="0" w:color="auto"/>
            <w:left w:val="none" w:sz="0" w:space="0" w:color="auto"/>
            <w:bottom w:val="none" w:sz="0" w:space="0" w:color="auto"/>
            <w:right w:val="none" w:sz="0" w:space="0" w:color="auto"/>
          </w:divBdr>
        </w:div>
        <w:div w:id="194970226">
          <w:marLeft w:val="480"/>
          <w:marRight w:val="0"/>
          <w:marTop w:val="0"/>
          <w:marBottom w:val="0"/>
          <w:divBdr>
            <w:top w:val="none" w:sz="0" w:space="0" w:color="auto"/>
            <w:left w:val="none" w:sz="0" w:space="0" w:color="auto"/>
            <w:bottom w:val="none" w:sz="0" w:space="0" w:color="auto"/>
            <w:right w:val="none" w:sz="0" w:space="0" w:color="auto"/>
          </w:divBdr>
        </w:div>
        <w:div w:id="1183977789">
          <w:marLeft w:val="480"/>
          <w:marRight w:val="0"/>
          <w:marTop w:val="0"/>
          <w:marBottom w:val="0"/>
          <w:divBdr>
            <w:top w:val="none" w:sz="0" w:space="0" w:color="auto"/>
            <w:left w:val="none" w:sz="0" w:space="0" w:color="auto"/>
            <w:bottom w:val="none" w:sz="0" w:space="0" w:color="auto"/>
            <w:right w:val="none" w:sz="0" w:space="0" w:color="auto"/>
          </w:divBdr>
        </w:div>
      </w:divsChild>
    </w:div>
    <w:div w:id="1269004489">
      <w:bodyDiv w:val="1"/>
      <w:marLeft w:val="0"/>
      <w:marRight w:val="0"/>
      <w:marTop w:val="0"/>
      <w:marBottom w:val="0"/>
      <w:divBdr>
        <w:top w:val="none" w:sz="0" w:space="0" w:color="auto"/>
        <w:left w:val="none" w:sz="0" w:space="0" w:color="auto"/>
        <w:bottom w:val="none" w:sz="0" w:space="0" w:color="auto"/>
        <w:right w:val="none" w:sz="0" w:space="0" w:color="auto"/>
      </w:divBdr>
    </w:div>
    <w:div w:id="1269386297">
      <w:bodyDiv w:val="1"/>
      <w:marLeft w:val="0"/>
      <w:marRight w:val="0"/>
      <w:marTop w:val="0"/>
      <w:marBottom w:val="0"/>
      <w:divBdr>
        <w:top w:val="none" w:sz="0" w:space="0" w:color="auto"/>
        <w:left w:val="none" w:sz="0" w:space="0" w:color="auto"/>
        <w:bottom w:val="none" w:sz="0" w:space="0" w:color="auto"/>
        <w:right w:val="none" w:sz="0" w:space="0" w:color="auto"/>
      </w:divBdr>
    </w:div>
    <w:div w:id="1270311322">
      <w:bodyDiv w:val="1"/>
      <w:marLeft w:val="0"/>
      <w:marRight w:val="0"/>
      <w:marTop w:val="0"/>
      <w:marBottom w:val="0"/>
      <w:divBdr>
        <w:top w:val="none" w:sz="0" w:space="0" w:color="auto"/>
        <w:left w:val="none" w:sz="0" w:space="0" w:color="auto"/>
        <w:bottom w:val="none" w:sz="0" w:space="0" w:color="auto"/>
        <w:right w:val="none" w:sz="0" w:space="0" w:color="auto"/>
      </w:divBdr>
    </w:div>
    <w:div w:id="1271234220">
      <w:bodyDiv w:val="1"/>
      <w:marLeft w:val="0"/>
      <w:marRight w:val="0"/>
      <w:marTop w:val="0"/>
      <w:marBottom w:val="0"/>
      <w:divBdr>
        <w:top w:val="none" w:sz="0" w:space="0" w:color="auto"/>
        <w:left w:val="none" w:sz="0" w:space="0" w:color="auto"/>
        <w:bottom w:val="none" w:sz="0" w:space="0" w:color="auto"/>
        <w:right w:val="none" w:sz="0" w:space="0" w:color="auto"/>
      </w:divBdr>
      <w:divsChild>
        <w:div w:id="831261843">
          <w:marLeft w:val="0"/>
          <w:marRight w:val="0"/>
          <w:marTop w:val="0"/>
          <w:marBottom w:val="0"/>
          <w:divBdr>
            <w:top w:val="none" w:sz="0" w:space="0" w:color="auto"/>
            <w:left w:val="none" w:sz="0" w:space="0" w:color="auto"/>
            <w:bottom w:val="none" w:sz="0" w:space="0" w:color="auto"/>
            <w:right w:val="none" w:sz="0" w:space="0" w:color="auto"/>
          </w:divBdr>
        </w:div>
        <w:div w:id="1622224476">
          <w:marLeft w:val="0"/>
          <w:marRight w:val="0"/>
          <w:marTop w:val="0"/>
          <w:marBottom w:val="0"/>
          <w:divBdr>
            <w:top w:val="none" w:sz="0" w:space="0" w:color="auto"/>
            <w:left w:val="none" w:sz="0" w:space="0" w:color="auto"/>
            <w:bottom w:val="none" w:sz="0" w:space="0" w:color="auto"/>
            <w:right w:val="none" w:sz="0" w:space="0" w:color="auto"/>
          </w:divBdr>
        </w:div>
        <w:div w:id="128014579">
          <w:marLeft w:val="0"/>
          <w:marRight w:val="0"/>
          <w:marTop w:val="0"/>
          <w:marBottom w:val="0"/>
          <w:divBdr>
            <w:top w:val="none" w:sz="0" w:space="0" w:color="auto"/>
            <w:left w:val="none" w:sz="0" w:space="0" w:color="auto"/>
            <w:bottom w:val="none" w:sz="0" w:space="0" w:color="auto"/>
            <w:right w:val="none" w:sz="0" w:space="0" w:color="auto"/>
          </w:divBdr>
        </w:div>
        <w:div w:id="187454352">
          <w:marLeft w:val="0"/>
          <w:marRight w:val="0"/>
          <w:marTop w:val="0"/>
          <w:marBottom w:val="0"/>
          <w:divBdr>
            <w:top w:val="none" w:sz="0" w:space="0" w:color="auto"/>
            <w:left w:val="none" w:sz="0" w:space="0" w:color="auto"/>
            <w:bottom w:val="none" w:sz="0" w:space="0" w:color="auto"/>
            <w:right w:val="none" w:sz="0" w:space="0" w:color="auto"/>
          </w:divBdr>
        </w:div>
        <w:div w:id="1643267860">
          <w:marLeft w:val="0"/>
          <w:marRight w:val="0"/>
          <w:marTop w:val="0"/>
          <w:marBottom w:val="0"/>
          <w:divBdr>
            <w:top w:val="none" w:sz="0" w:space="0" w:color="auto"/>
            <w:left w:val="none" w:sz="0" w:space="0" w:color="auto"/>
            <w:bottom w:val="none" w:sz="0" w:space="0" w:color="auto"/>
            <w:right w:val="none" w:sz="0" w:space="0" w:color="auto"/>
          </w:divBdr>
        </w:div>
        <w:div w:id="1681807926">
          <w:marLeft w:val="0"/>
          <w:marRight w:val="0"/>
          <w:marTop w:val="0"/>
          <w:marBottom w:val="0"/>
          <w:divBdr>
            <w:top w:val="none" w:sz="0" w:space="0" w:color="auto"/>
            <w:left w:val="none" w:sz="0" w:space="0" w:color="auto"/>
            <w:bottom w:val="none" w:sz="0" w:space="0" w:color="auto"/>
            <w:right w:val="none" w:sz="0" w:space="0" w:color="auto"/>
          </w:divBdr>
        </w:div>
        <w:div w:id="1958019907">
          <w:marLeft w:val="0"/>
          <w:marRight w:val="0"/>
          <w:marTop w:val="0"/>
          <w:marBottom w:val="0"/>
          <w:divBdr>
            <w:top w:val="none" w:sz="0" w:space="0" w:color="auto"/>
            <w:left w:val="none" w:sz="0" w:space="0" w:color="auto"/>
            <w:bottom w:val="none" w:sz="0" w:space="0" w:color="auto"/>
            <w:right w:val="none" w:sz="0" w:space="0" w:color="auto"/>
          </w:divBdr>
        </w:div>
        <w:div w:id="634062781">
          <w:marLeft w:val="0"/>
          <w:marRight w:val="0"/>
          <w:marTop w:val="0"/>
          <w:marBottom w:val="0"/>
          <w:divBdr>
            <w:top w:val="none" w:sz="0" w:space="0" w:color="auto"/>
            <w:left w:val="none" w:sz="0" w:space="0" w:color="auto"/>
            <w:bottom w:val="none" w:sz="0" w:space="0" w:color="auto"/>
            <w:right w:val="none" w:sz="0" w:space="0" w:color="auto"/>
          </w:divBdr>
        </w:div>
        <w:div w:id="1882664049">
          <w:marLeft w:val="0"/>
          <w:marRight w:val="0"/>
          <w:marTop w:val="0"/>
          <w:marBottom w:val="0"/>
          <w:divBdr>
            <w:top w:val="none" w:sz="0" w:space="0" w:color="auto"/>
            <w:left w:val="none" w:sz="0" w:space="0" w:color="auto"/>
            <w:bottom w:val="none" w:sz="0" w:space="0" w:color="auto"/>
            <w:right w:val="none" w:sz="0" w:space="0" w:color="auto"/>
          </w:divBdr>
        </w:div>
        <w:div w:id="1885940560">
          <w:marLeft w:val="0"/>
          <w:marRight w:val="0"/>
          <w:marTop w:val="0"/>
          <w:marBottom w:val="0"/>
          <w:divBdr>
            <w:top w:val="none" w:sz="0" w:space="0" w:color="auto"/>
            <w:left w:val="none" w:sz="0" w:space="0" w:color="auto"/>
            <w:bottom w:val="none" w:sz="0" w:space="0" w:color="auto"/>
            <w:right w:val="none" w:sz="0" w:space="0" w:color="auto"/>
          </w:divBdr>
        </w:div>
        <w:div w:id="564220304">
          <w:marLeft w:val="0"/>
          <w:marRight w:val="0"/>
          <w:marTop w:val="0"/>
          <w:marBottom w:val="0"/>
          <w:divBdr>
            <w:top w:val="none" w:sz="0" w:space="0" w:color="auto"/>
            <w:left w:val="none" w:sz="0" w:space="0" w:color="auto"/>
            <w:bottom w:val="none" w:sz="0" w:space="0" w:color="auto"/>
            <w:right w:val="none" w:sz="0" w:space="0" w:color="auto"/>
          </w:divBdr>
        </w:div>
        <w:div w:id="450906063">
          <w:marLeft w:val="0"/>
          <w:marRight w:val="0"/>
          <w:marTop w:val="0"/>
          <w:marBottom w:val="0"/>
          <w:divBdr>
            <w:top w:val="none" w:sz="0" w:space="0" w:color="auto"/>
            <w:left w:val="none" w:sz="0" w:space="0" w:color="auto"/>
            <w:bottom w:val="none" w:sz="0" w:space="0" w:color="auto"/>
            <w:right w:val="none" w:sz="0" w:space="0" w:color="auto"/>
          </w:divBdr>
        </w:div>
        <w:div w:id="1545287745">
          <w:marLeft w:val="0"/>
          <w:marRight w:val="0"/>
          <w:marTop w:val="0"/>
          <w:marBottom w:val="0"/>
          <w:divBdr>
            <w:top w:val="none" w:sz="0" w:space="0" w:color="auto"/>
            <w:left w:val="none" w:sz="0" w:space="0" w:color="auto"/>
            <w:bottom w:val="none" w:sz="0" w:space="0" w:color="auto"/>
            <w:right w:val="none" w:sz="0" w:space="0" w:color="auto"/>
          </w:divBdr>
        </w:div>
        <w:div w:id="568197416">
          <w:marLeft w:val="0"/>
          <w:marRight w:val="0"/>
          <w:marTop w:val="0"/>
          <w:marBottom w:val="0"/>
          <w:divBdr>
            <w:top w:val="none" w:sz="0" w:space="0" w:color="auto"/>
            <w:left w:val="none" w:sz="0" w:space="0" w:color="auto"/>
            <w:bottom w:val="none" w:sz="0" w:space="0" w:color="auto"/>
            <w:right w:val="none" w:sz="0" w:space="0" w:color="auto"/>
          </w:divBdr>
        </w:div>
        <w:div w:id="1856116345">
          <w:marLeft w:val="0"/>
          <w:marRight w:val="0"/>
          <w:marTop w:val="0"/>
          <w:marBottom w:val="0"/>
          <w:divBdr>
            <w:top w:val="none" w:sz="0" w:space="0" w:color="auto"/>
            <w:left w:val="none" w:sz="0" w:space="0" w:color="auto"/>
            <w:bottom w:val="none" w:sz="0" w:space="0" w:color="auto"/>
            <w:right w:val="none" w:sz="0" w:space="0" w:color="auto"/>
          </w:divBdr>
        </w:div>
        <w:div w:id="795761739">
          <w:marLeft w:val="0"/>
          <w:marRight w:val="0"/>
          <w:marTop w:val="0"/>
          <w:marBottom w:val="0"/>
          <w:divBdr>
            <w:top w:val="none" w:sz="0" w:space="0" w:color="auto"/>
            <w:left w:val="none" w:sz="0" w:space="0" w:color="auto"/>
            <w:bottom w:val="none" w:sz="0" w:space="0" w:color="auto"/>
            <w:right w:val="none" w:sz="0" w:space="0" w:color="auto"/>
          </w:divBdr>
        </w:div>
        <w:div w:id="1275015791">
          <w:marLeft w:val="0"/>
          <w:marRight w:val="0"/>
          <w:marTop w:val="0"/>
          <w:marBottom w:val="0"/>
          <w:divBdr>
            <w:top w:val="none" w:sz="0" w:space="0" w:color="auto"/>
            <w:left w:val="none" w:sz="0" w:space="0" w:color="auto"/>
            <w:bottom w:val="none" w:sz="0" w:space="0" w:color="auto"/>
            <w:right w:val="none" w:sz="0" w:space="0" w:color="auto"/>
          </w:divBdr>
        </w:div>
        <w:div w:id="1674990757">
          <w:marLeft w:val="0"/>
          <w:marRight w:val="0"/>
          <w:marTop w:val="0"/>
          <w:marBottom w:val="0"/>
          <w:divBdr>
            <w:top w:val="none" w:sz="0" w:space="0" w:color="auto"/>
            <w:left w:val="none" w:sz="0" w:space="0" w:color="auto"/>
            <w:bottom w:val="none" w:sz="0" w:space="0" w:color="auto"/>
            <w:right w:val="none" w:sz="0" w:space="0" w:color="auto"/>
          </w:divBdr>
        </w:div>
        <w:div w:id="1278562115">
          <w:marLeft w:val="0"/>
          <w:marRight w:val="0"/>
          <w:marTop w:val="0"/>
          <w:marBottom w:val="0"/>
          <w:divBdr>
            <w:top w:val="none" w:sz="0" w:space="0" w:color="auto"/>
            <w:left w:val="none" w:sz="0" w:space="0" w:color="auto"/>
            <w:bottom w:val="none" w:sz="0" w:space="0" w:color="auto"/>
            <w:right w:val="none" w:sz="0" w:space="0" w:color="auto"/>
          </w:divBdr>
        </w:div>
        <w:div w:id="1671331335">
          <w:marLeft w:val="0"/>
          <w:marRight w:val="0"/>
          <w:marTop w:val="0"/>
          <w:marBottom w:val="0"/>
          <w:divBdr>
            <w:top w:val="none" w:sz="0" w:space="0" w:color="auto"/>
            <w:left w:val="none" w:sz="0" w:space="0" w:color="auto"/>
            <w:bottom w:val="none" w:sz="0" w:space="0" w:color="auto"/>
            <w:right w:val="none" w:sz="0" w:space="0" w:color="auto"/>
          </w:divBdr>
        </w:div>
        <w:div w:id="2023238671">
          <w:marLeft w:val="0"/>
          <w:marRight w:val="0"/>
          <w:marTop w:val="0"/>
          <w:marBottom w:val="0"/>
          <w:divBdr>
            <w:top w:val="none" w:sz="0" w:space="0" w:color="auto"/>
            <w:left w:val="none" w:sz="0" w:space="0" w:color="auto"/>
            <w:bottom w:val="none" w:sz="0" w:space="0" w:color="auto"/>
            <w:right w:val="none" w:sz="0" w:space="0" w:color="auto"/>
          </w:divBdr>
        </w:div>
      </w:divsChild>
    </w:div>
    <w:div w:id="1273169992">
      <w:bodyDiv w:val="1"/>
      <w:marLeft w:val="0"/>
      <w:marRight w:val="0"/>
      <w:marTop w:val="0"/>
      <w:marBottom w:val="0"/>
      <w:divBdr>
        <w:top w:val="none" w:sz="0" w:space="0" w:color="auto"/>
        <w:left w:val="none" w:sz="0" w:space="0" w:color="auto"/>
        <w:bottom w:val="none" w:sz="0" w:space="0" w:color="auto"/>
        <w:right w:val="none" w:sz="0" w:space="0" w:color="auto"/>
      </w:divBdr>
      <w:divsChild>
        <w:div w:id="1611818160">
          <w:marLeft w:val="480"/>
          <w:marRight w:val="0"/>
          <w:marTop w:val="0"/>
          <w:marBottom w:val="0"/>
          <w:divBdr>
            <w:top w:val="none" w:sz="0" w:space="0" w:color="auto"/>
            <w:left w:val="none" w:sz="0" w:space="0" w:color="auto"/>
            <w:bottom w:val="none" w:sz="0" w:space="0" w:color="auto"/>
            <w:right w:val="none" w:sz="0" w:space="0" w:color="auto"/>
          </w:divBdr>
        </w:div>
        <w:div w:id="1822455595">
          <w:marLeft w:val="480"/>
          <w:marRight w:val="0"/>
          <w:marTop w:val="0"/>
          <w:marBottom w:val="0"/>
          <w:divBdr>
            <w:top w:val="none" w:sz="0" w:space="0" w:color="auto"/>
            <w:left w:val="none" w:sz="0" w:space="0" w:color="auto"/>
            <w:bottom w:val="none" w:sz="0" w:space="0" w:color="auto"/>
            <w:right w:val="none" w:sz="0" w:space="0" w:color="auto"/>
          </w:divBdr>
        </w:div>
        <w:div w:id="1702507937">
          <w:marLeft w:val="480"/>
          <w:marRight w:val="0"/>
          <w:marTop w:val="0"/>
          <w:marBottom w:val="0"/>
          <w:divBdr>
            <w:top w:val="none" w:sz="0" w:space="0" w:color="auto"/>
            <w:left w:val="none" w:sz="0" w:space="0" w:color="auto"/>
            <w:bottom w:val="none" w:sz="0" w:space="0" w:color="auto"/>
            <w:right w:val="none" w:sz="0" w:space="0" w:color="auto"/>
          </w:divBdr>
        </w:div>
        <w:div w:id="117309540">
          <w:marLeft w:val="480"/>
          <w:marRight w:val="0"/>
          <w:marTop w:val="0"/>
          <w:marBottom w:val="0"/>
          <w:divBdr>
            <w:top w:val="none" w:sz="0" w:space="0" w:color="auto"/>
            <w:left w:val="none" w:sz="0" w:space="0" w:color="auto"/>
            <w:bottom w:val="none" w:sz="0" w:space="0" w:color="auto"/>
            <w:right w:val="none" w:sz="0" w:space="0" w:color="auto"/>
          </w:divBdr>
        </w:div>
        <w:div w:id="209995167">
          <w:marLeft w:val="480"/>
          <w:marRight w:val="0"/>
          <w:marTop w:val="0"/>
          <w:marBottom w:val="0"/>
          <w:divBdr>
            <w:top w:val="none" w:sz="0" w:space="0" w:color="auto"/>
            <w:left w:val="none" w:sz="0" w:space="0" w:color="auto"/>
            <w:bottom w:val="none" w:sz="0" w:space="0" w:color="auto"/>
            <w:right w:val="none" w:sz="0" w:space="0" w:color="auto"/>
          </w:divBdr>
        </w:div>
        <w:div w:id="1940336853">
          <w:marLeft w:val="480"/>
          <w:marRight w:val="0"/>
          <w:marTop w:val="0"/>
          <w:marBottom w:val="0"/>
          <w:divBdr>
            <w:top w:val="none" w:sz="0" w:space="0" w:color="auto"/>
            <w:left w:val="none" w:sz="0" w:space="0" w:color="auto"/>
            <w:bottom w:val="none" w:sz="0" w:space="0" w:color="auto"/>
            <w:right w:val="none" w:sz="0" w:space="0" w:color="auto"/>
          </w:divBdr>
        </w:div>
        <w:div w:id="2088111913">
          <w:marLeft w:val="480"/>
          <w:marRight w:val="0"/>
          <w:marTop w:val="0"/>
          <w:marBottom w:val="0"/>
          <w:divBdr>
            <w:top w:val="none" w:sz="0" w:space="0" w:color="auto"/>
            <w:left w:val="none" w:sz="0" w:space="0" w:color="auto"/>
            <w:bottom w:val="none" w:sz="0" w:space="0" w:color="auto"/>
            <w:right w:val="none" w:sz="0" w:space="0" w:color="auto"/>
          </w:divBdr>
        </w:div>
        <w:div w:id="436874796">
          <w:marLeft w:val="480"/>
          <w:marRight w:val="0"/>
          <w:marTop w:val="0"/>
          <w:marBottom w:val="0"/>
          <w:divBdr>
            <w:top w:val="none" w:sz="0" w:space="0" w:color="auto"/>
            <w:left w:val="none" w:sz="0" w:space="0" w:color="auto"/>
            <w:bottom w:val="none" w:sz="0" w:space="0" w:color="auto"/>
            <w:right w:val="none" w:sz="0" w:space="0" w:color="auto"/>
          </w:divBdr>
        </w:div>
        <w:div w:id="1795827539">
          <w:marLeft w:val="480"/>
          <w:marRight w:val="0"/>
          <w:marTop w:val="0"/>
          <w:marBottom w:val="0"/>
          <w:divBdr>
            <w:top w:val="none" w:sz="0" w:space="0" w:color="auto"/>
            <w:left w:val="none" w:sz="0" w:space="0" w:color="auto"/>
            <w:bottom w:val="none" w:sz="0" w:space="0" w:color="auto"/>
            <w:right w:val="none" w:sz="0" w:space="0" w:color="auto"/>
          </w:divBdr>
        </w:div>
        <w:div w:id="828207559">
          <w:marLeft w:val="480"/>
          <w:marRight w:val="0"/>
          <w:marTop w:val="0"/>
          <w:marBottom w:val="0"/>
          <w:divBdr>
            <w:top w:val="none" w:sz="0" w:space="0" w:color="auto"/>
            <w:left w:val="none" w:sz="0" w:space="0" w:color="auto"/>
            <w:bottom w:val="none" w:sz="0" w:space="0" w:color="auto"/>
            <w:right w:val="none" w:sz="0" w:space="0" w:color="auto"/>
          </w:divBdr>
        </w:div>
        <w:div w:id="197205487">
          <w:marLeft w:val="480"/>
          <w:marRight w:val="0"/>
          <w:marTop w:val="0"/>
          <w:marBottom w:val="0"/>
          <w:divBdr>
            <w:top w:val="none" w:sz="0" w:space="0" w:color="auto"/>
            <w:left w:val="none" w:sz="0" w:space="0" w:color="auto"/>
            <w:bottom w:val="none" w:sz="0" w:space="0" w:color="auto"/>
            <w:right w:val="none" w:sz="0" w:space="0" w:color="auto"/>
          </w:divBdr>
        </w:div>
        <w:div w:id="1981766823">
          <w:marLeft w:val="480"/>
          <w:marRight w:val="0"/>
          <w:marTop w:val="0"/>
          <w:marBottom w:val="0"/>
          <w:divBdr>
            <w:top w:val="none" w:sz="0" w:space="0" w:color="auto"/>
            <w:left w:val="none" w:sz="0" w:space="0" w:color="auto"/>
            <w:bottom w:val="none" w:sz="0" w:space="0" w:color="auto"/>
            <w:right w:val="none" w:sz="0" w:space="0" w:color="auto"/>
          </w:divBdr>
        </w:div>
        <w:div w:id="610209643">
          <w:marLeft w:val="480"/>
          <w:marRight w:val="0"/>
          <w:marTop w:val="0"/>
          <w:marBottom w:val="0"/>
          <w:divBdr>
            <w:top w:val="none" w:sz="0" w:space="0" w:color="auto"/>
            <w:left w:val="none" w:sz="0" w:space="0" w:color="auto"/>
            <w:bottom w:val="none" w:sz="0" w:space="0" w:color="auto"/>
            <w:right w:val="none" w:sz="0" w:space="0" w:color="auto"/>
          </w:divBdr>
        </w:div>
        <w:div w:id="354231359">
          <w:marLeft w:val="480"/>
          <w:marRight w:val="0"/>
          <w:marTop w:val="0"/>
          <w:marBottom w:val="0"/>
          <w:divBdr>
            <w:top w:val="none" w:sz="0" w:space="0" w:color="auto"/>
            <w:left w:val="none" w:sz="0" w:space="0" w:color="auto"/>
            <w:bottom w:val="none" w:sz="0" w:space="0" w:color="auto"/>
            <w:right w:val="none" w:sz="0" w:space="0" w:color="auto"/>
          </w:divBdr>
        </w:div>
        <w:div w:id="403337841">
          <w:marLeft w:val="480"/>
          <w:marRight w:val="0"/>
          <w:marTop w:val="0"/>
          <w:marBottom w:val="0"/>
          <w:divBdr>
            <w:top w:val="none" w:sz="0" w:space="0" w:color="auto"/>
            <w:left w:val="none" w:sz="0" w:space="0" w:color="auto"/>
            <w:bottom w:val="none" w:sz="0" w:space="0" w:color="auto"/>
            <w:right w:val="none" w:sz="0" w:space="0" w:color="auto"/>
          </w:divBdr>
        </w:div>
        <w:div w:id="216473527">
          <w:marLeft w:val="480"/>
          <w:marRight w:val="0"/>
          <w:marTop w:val="0"/>
          <w:marBottom w:val="0"/>
          <w:divBdr>
            <w:top w:val="none" w:sz="0" w:space="0" w:color="auto"/>
            <w:left w:val="none" w:sz="0" w:space="0" w:color="auto"/>
            <w:bottom w:val="none" w:sz="0" w:space="0" w:color="auto"/>
            <w:right w:val="none" w:sz="0" w:space="0" w:color="auto"/>
          </w:divBdr>
        </w:div>
      </w:divsChild>
    </w:div>
    <w:div w:id="1273703105">
      <w:bodyDiv w:val="1"/>
      <w:marLeft w:val="0"/>
      <w:marRight w:val="0"/>
      <w:marTop w:val="0"/>
      <w:marBottom w:val="0"/>
      <w:divBdr>
        <w:top w:val="none" w:sz="0" w:space="0" w:color="auto"/>
        <w:left w:val="none" w:sz="0" w:space="0" w:color="auto"/>
        <w:bottom w:val="none" w:sz="0" w:space="0" w:color="auto"/>
        <w:right w:val="none" w:sz="0" w:space="0" w:color="auto"/>
      </w:divBdr>
    </w:div>
    <w:div w:id="1274481681">
      <w:bodyDiv w:val="1"/>
      <w:marLeft w:val="0"/>
      <w:marRight w:val="0"/>
      <w:marTop w:val="0"/>
      <w:marBottom w:val="0"/>
      <w:divBdr>
        <w:top w:val="none" w:sz="0" w:space="0" w:color="auto"/>
        <w:left w:val="none" w:sz="0" w:space="0" w:color="auto"/>
        <w:bottom w:val="none" w:sz="0" w:space="0" w:color="auto"/>
        <w:right w:val="none" w:sz="0" w:space="0" w:color="auto"/>
      </w:divBdr>
    </w:div>
    <w:div w:id="1274822521">
      <w:bodyDiv w:val="1"/>
      <w:marLeft w:val="0"/>
      <w:marRight w:val="0"/>
      <w:marTop w:val="0"/>
      <w:marBottom w:val="0"/>
      <w:divBdr>
        <w:top w:val="none" w:sz="0" w:space="0" w:color="auto"/>
        <w:left w:val="none" w:sz="0" w:space="0" w:color="auto"/>
        <w:bottom w:val="none" w:sz="0" w:space="0" w:color="auto"/>
        <w:right w:val="none" w:sz="0" w:space="0" w:color="auto"/>
      </w:divBdr>
    </w:div>
    <w:div w:id="1275753347">
      <w:bodyDiv w:val="1"/>
      <w:marLeft w:val="0"/>
      <w:marRight w:val="0"/>
      <w:marTop w:val="0"/>
      <w:marBottom w:val="0"/>
      <w:divBdr>
        <w:top w:val="none" w:sz="0" w:space="0" w:color="auto"/>
        <w:left w:val="none" w:sz="0" w:space="0" w:color="auto"/>
        <w:bottom w:val="none" w:sz="0" w:space="0" w:color="auto"/>
        <w:right w:val="none" w:sz="0" w:space="0" w:color="auto"/>
      </w:divBdr>
    </w:div>
    <w:div w:id="1278369081">
      <w:bodyDiv w:val="1"/>
      <w:marLeft w:val="0"/>
      <w:marRight w:val="0"/>
      <w:marTop w:val="0"/>
      <w:marBottom w:val="0"/>
      <w:divBdr>
        <w:top w:val="none" w:sz="0" w:space="0" w:color="auto"/>
        <w:left w:val="none" w:sz="0" w:space="0" w:color="auto"/>
        <w:bottom w:val="none" w:sz="0" w:space="0" w:color="auto"/>
        <w:right w:val="none" w:sz="0" w:space="0" w:color="auto"/>
      </w:divBdr>
    </w:div>
    <w:div w:id="1278758271">
      <w:bodyDiv w:val="1"/>
      <w:marLeft w:val="0"/>
      <w:marRight w:val="0"/>
      <w:marTop w:val="0"/>
      <w:marBottom w:val="0"/>
      <w:divBdr>
        <w:top w:val="none" w:sz="0" w:space="0" w:color="auto"/>
        <w:left w:val="none" w:sz="0" w:space="0" w:color="auto"/>
        <w:bottom w:val="none" w:sz="0" w:space="0" w:color="auto"/>
        <w:right w:val="none" w:sz="0" w:space="0" w:color="auto"/>
      </w:divBdr>
    </w:div>
    <w:div w:id="1279029043">
      <w:bodyDiv w:val="1"/>
      <w:marLeft w:val="0"/>
      <w:marRight w:val="0"/>
      <w:marTop w:val="0"/>
      <w:marBottom w:val="0"/>
      <w:divBdr>
        <w:top w:val="none" w:sz="0" w:space="0" w:color="auto"/>
        <w:left w:val="none" w:sz="0" w:space="0" w:color="auto"/>
        <w:bottom w:val="none" w:sz="0" w:space="0" w:color="auto"/>
        <w:right w:val="none" w:sz="0" w:space="0" w:color="auto"/>
      </w:divBdr>
    </w:div>
    <w:div w:id="1279214730">
      <w:bodyDiv w:val="1"/>
      <w:marLeft w:val="0"/>
      <w:marRight w:val="0"/>
      <w:marTop w:val="0"/>
      <w:marBottom w:val="0"/>
      <w:divBdr>
        <w:top w:val="none" w:sz="0" w:space="0" w:color="auto"/>
        <w:left w:val="none" w:sz="0" w:space="0" w:color="auto"/>
        <w:bottom w:val="none" w:sz="0" w:space="0" w:color="auto"/>
        <w:right w:val="none" w:sz="0" w:space="0" w:color="auto"/>
      </w:divBdr>
      <w:divsChild>
        <w:div w:id="1432358298">
          <w:marLeft w:val="480"/>
          <w:marRight w:val="0"/>
          <w:marTop w:val="0"/>
          <w:marBottom w:val="0"/>
          <w:divBdr>
            <w:top w:val="none" w:sz="0" w:space="0" w:color="auto"/>
            <w:left w:val="none" w:sz="0" w:space="0" w:color="auto"/>
            <w:bottom w:val="none" w:sz="0" w:space="0" w:color="auto"/>
            <w:right w:val="none" w:sz="0" w:space="0" w:color="auto"/>
          </w:divBdr>
        </w:div>
        <w:div w:id="1208444897">
          <w:marLeft w:val="480"/>
          <w:marRight w:val="0"/>
          <w:marTop w:val="0"/>
          <w:marBottom w:val="0"/>
          <w:divBdr>
            <w:top w:val="none" w:sz="0" w:space="0" w:color="auto"/>
            <w:left w:val="none" w:sz="0" w:space="0" w:color="auto"/>
            <w:bottom w:val="none" w:sz="0" w:space="0" w:color="auto"/>
            <w:right w:val="none" w:sz="0" w:space="0" w:color="auto"/>
          </w:divBdr>
        </w:div>
        <w:div w:id="1159464288">
          <w:marLeft w:val="480"/>
          <w:marRight w:val="0"/>
          <w:marTop w:val="0"/>
          <w:marBottom w:val="0"/>
          <w:divBdr>
            <w:top w:val="none" w:sz="0" w:space="0" w:color="auto"/>
            <w:left w:val="none" w:sz="0" w:space="0" w:color="auto"/>
            <w:bottom w:val="none" w:sz="0" w:space="0" w:color="auto"/>
            <w:right w:val="none" w:sz="0" w:space="0" w:color="auto"/>
          </w:divBdr>
        </w:div>
        <w:div w:id="816461713">
          <w:marLeft w:val="480"/>
          <w:marRight w:val="0"/>
          <w:marTop w:val="0"/>
          <w:marBottom w:val="0"/>
          <w:divBdr>
            <w:top w:val="none" w:sz="0" w:space="0" w:color="auto"/>
            <w:left w:val="none" w:sz="0" w:space="0" w:color="auto"/>
            <w:bottom w:val="none" w:sz="0" w:space="0" w:color="auto"/>
            <w:right w:val="none" w:sz="0" w:space="0" w:color="auto"/>
          </w:divBdr>
        </w:div>
        <w:div w:id="1508714634">
          <w:marLeft w:val="480"/>
          <w:marRight w:val="0"/>
          <w:marTop w:val="0"/>
          <w:marBottom w:val="0"/>
          <w:divBdr>
            <w:top w:val="none" w:sz="0" w:space="0" w:color="auto"/>
            <w:left w:val="none" w:sz="0" w:space="0" w:color="auto"/>
            <w:bottom w:val="none" w:sz="0" w:space="0" w:color="auto"/>
            <w:right w:val="none" w:sz="0" w:space="0" w:color="auto"/>
          </w:divBdr>
        </w:div>
        <w:div w:id="1305236686">
          <w:marLeft w:val="480"/>
          <w:marRight w:val="0"/>
          <w:marTop w:val="0"/>
          <w:marBottom w:val="0"/>
          <w:divBdr>
            <w:top w:val="none" w:sz="0" w:space="0" w:color="auto"/>
            <w:left w:val="none" w:sz="0" w:space="0" w:color="auto"/>
            <w:bottom w:val="none" w:sz="0" w:space="0" w:color="auto"/>
            <w:right w:val="none" w:sz="0" w:space="0" w:color="auto"/>
          </w:divBdr>
        </w:div>
        <w:div w:id="14235558">
          <w:marLeft w:val="480"/>
          <w:marRight w:val="0"/>
          <w:marTop w:val="0"/>
          <w:marBottom w:val="0"/>
          <w:divBdr>
            <w:top w:val="none" w:sz="0" w:space="0" w:color="auto"/>
            <w:left w:val="none" w:sz="0" w:space="0" w:color="auto"/>
            <w:bottom w:val="none" w:sz="0" w:space="0" w:color="auto"/>
            <w:right w:val="none" w:sz="0" w:space="0" w:color="auto"/>
          </w:divBdr>
        </w:div>
        <w:div w:id="2059086594">
          <w:marLeft w:val="480"/>
          <w:marRight w:val="0"/>
          <w:marTop w:val="0"/>
          <w:marBottom w:val="0"/>
          <w:divBdr>
            <w:top w:val="none" w:sz="0" w:space="0" w:color="auto"/>
            <w:left w:val="none" w:sz="0" w:space="0" w:color="auto"/>
            <w:bottom w:val="none" w:sz="0" w:space="0" w:color="auto"/>
            <w:right w:val="none" w:sz="0" w:space="0" w:color="auto"/>
          </w:divBdr>
        </w:div>
        <w:div w:id="2034188075">
          <w:marLeft w:val="480"/>
          <w:marRight w:val="0"/>
          <w:marTop w:val="0"/>
          <w:marBottom w:val="0"/>
          <w:divBdr>
            <w:top w:val="none" w:sz="0" w:space="0" w:color="auto"/>
            <w:left w:val="none" w:sz="0" w:space="0" w:color="auto"/>
            <w:bottom w:val="none" w:sz="0" w:space="0" w:color="auto"/>
            <w:right w:val="none" w:sz="0" w:space="0" w:color="auto"/>
          </w:divBdr>
        </w:div>
        <w:div w:id="1976986702">
          <w:marLeft w:val="480"/>
          <w:marRight w:val="0"/>
          <w:marTop w:val="0"/>
          <w:marBottom w:val="0"/>
          <w:divBdr>
            <w:top w:val="none" w:sz="0" w:space="0" w:color="auto"/>
            <w:left w:val="none" w:sz="0" w:space="0" w:color="auto"/>
            <w:bottom w:val="none" w:sz="0" w:space="0" w:color="auto"/>
            <w:right w:val="none" w:sz="0" w:space="0" w:color="auto"/>
          </w:divBdr>
        </w:div>
        <w:div w:id="239606493">
          <w:marLeft w:val="480"/>
          <w:marRight w:val="0"/>
          <w:marTop w:val="0"/>
          <w:marBottom w:val="0"/>
          <w:divBdr>
            <w:top w:val="none" w:sz="0" w:space="0" w:color="auto"/>
            <w:left w:val="none" w:sz="0" w:space="0" w:color="auto"/>
            <w:bottom w:val="none" w:sz="0" w:space="0" w:color="auto"/>
            <w:right w:val="none" w:sz="0" w:space="0" w:color="auto"/>
          </w:divBdr>
        </w:div>
        <w:div w:id="281227527">
          <w:marLeft w:val="480"/>
          <w:marRight w:val="0"/>
          <w:marTop w:val="0"/>
          <w:marBottom w:val="0"/>
          <w:divBdr>
            <w:top w:val="none" w:sz="0" w:space="0" w:color="auto"/>
            <w:left w:val="none" w:sz="0" w:space="0" w:color="auto"/>
            <w:bottom w:val="none" w:sz="0" w:space="0" w:color="auto"/>
            <w:right w:val="none" w:sz="0" w:space="0" w:color="auto"/>
          </w:divBdr>
        </w:div>
        <w:div w:id="1694114065">
          <w:marLeft w:val="480"/>
          <w:marRight w:val="0"/>
          <w:marTop w:val="0"/>
          <w:marBottom w:val="0"/>
          <w:divBdr>
            <w:top w:val="none" w:sz="0" w:space="0" w:color="auto"/>
            <w:left w:val="none" w:sz="0" w:space="0" w:color="auto"/>
            <w:bottom w:val="none" w:sz="0" w:space="0" w:color="auto"/>
            <w:right w:val="none" w:sz="0" w:space="0" w:color="auto"/>
          </w:divBdr>
        </w:div>
        <w:div w:id="513764622">
          <w:marLeft w:val="480"/>
          <w:marRight w:val="0"/>
          <w:marTop w:val="0"/>
          <w:marBottom w:val="0"/>
          <w:divBdr>
            <w:top w:val="none" w:sz="0" w:space="0" w:color="auto"/>
            <w:left w:val="none" w:sz="0" w:space="0" w:color="auto"/>
            <w:bottom w:val="none" w:sz="0" w:space="0" w:color="auto"/>
            <w:right w:val="none" w:sz="0" w:space="0" w:color="auto"/>
          </w:divBdr>
        </w:div>
        <w:div w:id="1583954173">
          <w:marLeft w:val="480"/>
          <w:marRight w:val="0"/>
          <w:marTop w:val="0"/>
          <w:marBottom w:val="0"/>
          <w:divBdr>
            <w:top w:val="none" w:sz="0" w:space="0" w:color="auto"/>
            <w:left w:val="none" w:sz="0" w:space="0" w:color="auto"/>
            <w:bottom w:val="none" w:sz="0" w:space="0" w:color="auto"/>
            <w:right w:val="none" w:sz="0" w:space="0" w:color="auto"/>
          </w:divBdr>
        </w:div>
        <w:div w:id="1203397297">
          <w:marLeft w:val="480"/>
          <w:marRight w:val="0"/>
          <w:marTop w:val="0"/>
          <w:marBottom w:val="0"/>
          <w:divBdr>
            <w:top w:val="none" w:sz="0" w:space="0" w:color="auto"/>
            <w:left w:val="none" w:sz="0" w:space="0" w:color="auto"/>
            <w:bottom w:val="none" w:sz="0" w:space="0" w:color="auto"/>
            <w:right w:val="none" w:sz="0" w:space="0" w:color="auto"/>
          </w:divBdr>
        </w:div>
      </w:divsChild>
    </w:div>
    <w:div w:id="1279532226">
      <w:bodyDiv w:val="1"/>
      <w:marLeft w:val="0"/>
      <w:marRight w:val="0"/>
      <w:marTop w:val="0"/>
      <w:marBottom w:val="0"/>
      <w:divBdr>
        <w:top w:val="none" w:sz="0" w:space="0" w:color="auto"/>
        <w:left w:val="none" w:sz="0" w:space="0" w:color="auto"/>
        <w:bottom w:val="none" w:sz="0" w:space="0" w:color="auto"/>
        <w:right w:val="none" w:sz="0" w:space="0" w:color="auto"/>
      </w:divBdr>
    </w:div>
    <w:div w:id="1280381456">
      <w:bodyDiv w:val="1"/>
      <w:marLeft w:val="0"/>
      <w:marRight w:val="0"/>
      <w:marTop w:val="0"/>
      <w:marBottom w:val="0"/>
      <w:divBdr>
        <w:top w:val="none" w:sz="0" w:space="0" w:color="auto"/>
        <w:left w:val="none" w:sz="0" w:space="0" w:color="auto"/>
        <w:bottom w:val="none" w:sz="0" w:space="0" w:color="auto"/>
        <w:right w:val="none" w:sz="0" w:space="0" w:color="auto"/>
      </w:divBdr>
    </w:div>
    <w:div w:id="1281061440">
      <w:bodyDiv w:val="1"/>
      <w:marLeft w:val="0"/>
      <w:marRight w:val="0"/>
      <w:marTop w:val="0"/>
      <w:marBottom w:val="0"/>
      <w:divBdr>
        <w:top w:val="none" w:sz="0" w:space="0" w:color="auto"/>
        <w:left w:val="none" w:sz="0" w:space="0" w:color="auto"/>
        <w:bottom w:val="none" w:sz="0" w:space="0" w:color="auto"/>
        <w:right w:val="none" w:sz="0" w:space="0" w:color="auto"/>
      </w:divBdr>
    </w:div>
    <w:div w:id="1281838118">
      <w:bodyDiv w:val="1"/>
      <w:marLeft w:val="0"/>
      <w:marRight w:val="0"/>
      <w:marTop w:val="0"/>
      <w:marBottom w:val="0"/>
      <w:divBdr>
        <w:top w:val="none" w:sz="0" w:space="0" w:color="auto"/>
        <w:left w:val="none" w:sz="0" w:space="0" w:color="auto"/>
        <w:bottom w:val="none" w:sz="0" w:space="0" w:color="auto"/>
        <w:right w:val="none" w:sz="0" w:space="0" w:color="auto"/>
      </w:divBdr>
    </w:div>
    <w:div w:id="1283993844">
      <w:bodyDiv w:val="1"/>
      <w:marLeft w:val="0"/>
      <w:marRight w:val="0"/>
      <w:marTop w:val="0"/>
      <w:marBottom w:val="0"/>
      <w:divBdr>
        <w:top w:val="none" w:sz="0" w:space="0" w:color="auto"/>
        <w:left w:val="none" w:sz="0" w:space="0" w:color="auto"/>
        <w:bottom w:val="none" w:sz="0" w:space="0" w:color="auto"/>
        <w:right w:val="none" w:sz="0" w:space="0" w:color="auto"/>
      </w:divBdr>
    </w:div>
    <w:div w:id="1284842192">
      <w:bodyDiv w:val="1"/>
      <w:marLeft w:val="0"/>
      <w:marRight w:val="0"/>
      <w:marTop w:val="0"/>
      <w:marBottom w:val="0"/>
      <w:divBdr>
        <w:top w:val="none" w:sz="0" w:space="0" w:color="auto"/>
        <w:left w:val="none" w:sz="0" w:space="0" w:color="auto"/>
        <w:bottom w:val="none" w:sz="0" w:space="0" w:color="auto"/>
        <w:right w:val="none" w:sz="0" w:space="0" w:color="auto"/>
      </w:divBdr>
    </w:div>
    <w:div w:id="1285892988">
      <w:bodyDiv w:val="1"/>
      <w:marLeft w:val="0"/>
      <w:marRight w:val="0"/>
      <w:marTop w:val="0"/>
      <w:marBottom w:val="0"/>
      <w:divBdr>
        <w:top w:val="none" w:sz="0" w:space="0" w:color="auto"/>
        <w:left w:val="none" w:sz="0" w:space="0" w:color="auto"/>
        <w:bottom w:val="none" w:sz="0" w:space="0" w:color="auto"/>
        <w:right w:val="none" w:sz="0" w:space="0" w:color="auto"/>
      </w:divBdr>
      <w:divsChild>
        <w:div w:id="1422868859">
          <w:marLeft w:val="480"/>
          <w:marRight w:val="0"/>
          <w:marTop w:val="0"/>
          <w:marBottom w:val="0"/>
          <w:divBdr>
            <w:top w:val="none" w:sz="0" w:space="0" w:color="auto"/>
            <w:left w:val="none" w:sz="0" w:space="0" w:color="auto"/>
            <w:bottom w:val="none" w:sz="0" w:space="0" w:color="auto"/>
            <w:right w:val="none" w:sz="0" w:space="0" w:color="auto"/>
          </w:divBdr>
        </w:div>
        <w:div w:id="517815019">
          <w:marLeft w:val="480"/>
          <w:marRight w:val="0"/>
          <w:marTop w:val="0"/>
          <w:marBottom w:val="0"/>
          <w:divBdr>
            <w:top w:val="none" w:sz="0" w:space="0" w:color="auto"/>
            <w:left w:val="none" w:sz="0" w:space="0" w:color="auto"/>
            <w:bottom w:val="none" w:sz="0" w:space="0" w:color="auto"/>
            <w:right w:val="none" w:sz="0" w:space="0" w:color="auto"/>
          </w:divBdr>
        </w:div>
        <w:div w:id="1525511203">
          <w:marLeft w:val="480"/>
          <w:marRight w:val="0"/>
          <w:marTop w:val="0"/>
          <w:marBottom w:val="0"/>
          <w:divBdr>
            <w:top w:val="none" w:sz="0" w:space="0" w:color="auto"/>
            <w:left w:val="none" w:sz="0" w:space="0" w:color="auto"/>
            <w:bottom w:val="none" w:sz="0" w:space="0" w:color="auto"/>
            <w:right w:val="none" w:sz="0" w:space="0" w:color="auto"/>
          </w:divBdr>
        </w:div>
        <w:div w:id="80490934">
          <w:marLeft w:val="480"/>
          <w:marRight w:val="0"/>
          <w:marTop w:val="0"/>
          <w:marBottom w:val="0"/>
          <w:divBdr>
            <w:top w:val="none" w:sz="0" w:space="0" w:color="auto"/>
            <w:left w:val="none" w:sz="0" w:space="0" w:color="auto"/>
            <w:bottom w:val="none" w:sz="0" w:space="0" w:color="auto"/>
            <w:right w:val="none" w:sz="0" w:space="0" w:color="auto"/>
          </w:divBdr>
        </w:div>
        <w:div w:id="824052462">
          <w:marLeft w:val="480"/>
          <w:marRight w:val="0"/>
          <w:marTop w:val="0"/>
          <w:marBottom w:val="0"/>
          <w:divBdr>
            <w:top w:val="none" w:sz="0" w:space="0" w:color="auto"/>
            <w:left w:val="none" w:sz="0" w:space="0" w:color="auto"/>
            <w:bottom w:val="none" w:sz="0" w:space="0" w:color="auto"/>
            <w:right w:val="none" w:sz="0" w:space="0" w:color="auto"/>
          </w:divBdr>
        </w:div>
        <w:div w:id="1731810107">
          <w:marLeft w:val="480"/>
          <w:marRight w:val="0"/>
          <w:marTop w:val="0"/>
          <w:marBottom w:val="0"/>
          <w:divBdr>
            <w:top w:val="none" w:sz="0" w:space="0" w:color="auto"/>
            <w:left w:val="none" w:sz="0" w:space="0" w:color="auto"/>
            <w:bottom w:val="none" w:sz="0" w:space="0" w:color="auto"/>
            <w:right w:val="none" w:sz="0" w:space="0" w:color="auto"/>
          </w:divBdr>
        </w:div>
        <w:div w:id="569658849">
          <w:marLeft w:val="480"/>
          <w:marRight w:val="0"/>
          <w:marTop w:val="0"/>
          <w:marBottom w:val="0"/>
          <w:divBdr>
            <w:top w:val="none" w:sz="0" w:space="0" w:color="auto"/>
            <w:left w:val="none" w:sz="0" w:space="0" w:color="auto"/>
            <w:bottom w:val="none" w:sz="0" w:space="0" w:color="auto"/>
            <w:right w:val="none" w:sz="0" w:space="0" w:color="auto"/>
          </w:divBdr>
        </w:div>
        <w:div w:id="1662074484">
          <w:marLeft w:val="480"/>
          <w:marRight w:val="0"/>
          <w:marTop w:val="0"/>
          <w:marBottom w:val="0"/>
          <w:divBdr>
            <w:top w:val="none" w:sz="0" w:space="0" w:color="auto"/>
            <w:left w:val="none" w:sz="0" w:space="0" w:color="auto"/>
            <w:bottom w:val="none" w:sz="0" w:space="0" w:color="auto"/>
            <w:right w:val="none" w:sz="0" w:space="0" w:color="auto"/>
          </w:divBdr>
        </w:div>
        <w:div w:id="267087566">
          <w:marLeft w:val="480"/>
          <w:marRight w:val="0"/>
          <w:marTop w:val="0"/>
          <w:marBottom w:val="0"/>
          <w:divBdr>
            <w:top w:val="none" w:sz="0" w:space="0" w:color="auto"/>
            <w:left w:val="none" w:sz="0" w:space="0" w:color="auto"/>
            <w:bottom w:val="none" w:sz="0" w:space="0" w:color="auto"/>
            <w:right w:val="none" w:sz="0" w:space="0" w:color="auto"/>
          </w:divBdr>
        </w:div>
        <w:div w:id="105006700">
          <w:marLeft w:val="480"/>
          <w:marRight w:val="0"/>
          <w:marTop w:val="0"/>
          <w:marBottom w:val="0"/>
          <w:divBdr>
            <w:top w:val="none" w:sz="0" w:space="0" w:color="auto"/>
            <w:left w:val="none" w:sz="0" w:space="0" w:color="auto"/>
            <w:bottom w:val="none" w:sz="0" w:space="0" w:color="auto"/>
            <w:right w:val="none" w:sz="0" w:space="0" w:color="auto"/>
          </w:divBdr>
        </w:div>
        <w:div w:id="667709809">
          <w:marLeft w:val="480"/>
          <w:marRight w:val="0"/>
          <w:marTop w:val="0"/>
          <w:marBottom w:val="0"/>
          <w:divBdr>
            <w:top w:val="none" w:sz="0" w:space="0" w:color="auto"/>
            <w:left w:val="none" w:sz="0" w:space="0" w:color="auto"/>
            <w:bottom w:val="none" w:sz="0" w:space="0" w:color="auto"/>
            <w:right w:val="none" w:sz="0" w:space="0" w:color="auto"/>
          </w:divBdr>
        </w:div>
        <w:div w:id="726491951">
          <w:marLeft w:val="480"/>
          <w:marRight w:val="0"/>
          <w:marTop w:val="0"/>
          <w:marBottom w:val="0"/>
          <w:divBdr>
            <w:top w:val="none" w:sz="0" w:space="0" w:color="auto"/>
            <w:left w:val="none" w:sz="0" w:space="0" w:color="auto"/>
            <w:bottom w:val="none" w:sz="0" w:space="0" w:color="auto"/>
            <w:right w:val="none" w:sz="0" w:space="0" w:color="auto"/>
          </w:divBdr>
        </w:div>
        <w:div w:id="787316050">
          <w:marLeft w:val="480"/>
          <w:marRight w:val="0"/>
          <w:marTop w:val="0"/>
          <w:marBottom w:val="0"/>
          <w:divBdr>
            <w:top w:val="none" w:sz="0" w:space="0" w:color="auto"/>
            <w:left w:val="none" w:sz="0" w:space="0" w:color="auto"/>
            <w:bottom w:val="none" w:sz="0" w:space="0" w:color="auto"/>
            <w:right w:val="none" w:sz="0" w:space="0" w:color="auto"/>
          </w:divBdr>
        </w:div>
        <w:div w:id="1672567614">
          <w:marLeft w:val="480"/>
          <w:marRight w:val="0"/>
          <w:marTop w:val="0"/>
          <w:marBottom w:val="0"/>
          <w:divBdr>
            <w:top w:val="none" w:sz="0" w:space="0" w:color="auto"/>
            <w:left w:val="none" w:sz="0" w:space="0" w:color="auto"/>
            <w:bottom w:val="none" w:sz="0" w:space="0" w:color="auto"/>
            <w:right w:val="none" w:sz="0" w:space="0" w:color="auto"/>
          </w:divBdr>
        </w:div>
        <w:div w:id="2123451009">
          <w:marLeft w:val="480"/>
          <w:marRight w:val="0"/>
          <w:marTop w:val="0"/>
          <w:marBottom w:val="0"/>
          <w:divBdr>
            <w:top w:val="none" w:sz="0" w:space="0" w:color="auto"/>
            <w:left w:val="none" w:sz="0" w:space="0" w:color="auto"/>
            <w:bottom w:val="none" w:sz="0" w:space="0" w:color="auto"/>
            <w:right w:val="none" w:sz="0" w:space="0" w:color="auto"/>
          </w:divBdr>
        </w:div>
        <w:div w:id="1398211940">
          <w:marLeft w:val="480"/>
          <w:marRight w:val="0"/>
          <w:marTop w:val="0"/>
          <w:marBottom w:val="0"/>
          <w:divBdr>
            <w:top w:val="none" w:sz="0" w:space="0" w:color="auto"/>
            <w:left w:val="none" w:sz="0" w:space="0" w:color="auto"/>
            <w:bottom w:val="none" w:sz="0" w:space="0" w:color="auto"/>
            <w:right w:val="none" w:sz="0" w:space="0" w:color="auto"/>
          </w:divBdr>
        </w:div>
      </w:divsChild>
    </w:div>
    <w:div w:id="1286934235">
      <w:bodyDiv w:val="1"/>
      <w:marLeft w:val="0"/>
      <w:marRight w:val="0"/>
      <w:marTop w:val="0"/>
      <w:marBottom w:val="0"/>
      <w:divBdr>
        <w:top w:val="none" w:sz="0" w:space="0" w:color="auto"/>
        <w:left w:val="none" w:sz="0" w:space="0" w:color="auto"/>
        <w:bottom w:val="none" w:sz="0" w:space="0" w:color="auto"/>
        <w:right w:val="none" w:sz="0" w:space="0" w:color="auto"/>
      </w:divBdr>
      <w:divsChild>
        <w:div w:id="1684816422">
          <w:marLeft w:val="480"/>
          <w:marRight w:val="0"/>
          <w:marTop w:val="0"/>
          <w:marBottom w:val="0"/>
          <w:divBdr>
            <w:top w:val="none" w:sz="0" w:space="0" w:color="auto"/>
            <w:left w:val="none" w:sz="0" w:space="0" w:color="auto"/>
            <w:bottom w:val="none" w:sz="0" w:space="0" w:color="auto"/>
            <w:right w:val="none" w:sz="0" w:space="0" w:color="auto"/>
          </w:divBdr>
        </w:div>
        <w:div w:id="1400052949">
          <w:marLeft w:val="480"/>
          <w:marRight w:val="0"/>
          <w:marTop w:val="0"/>
          <w:marBottom w:val="0"/>
          <w:divBdr>
            <w:top w:val="none" w:sz="0" w:space="0" w:color="auto"/>
            <w:left w:val="none" w:sz="0" w:space="0" w:color="auto"/>
            <w:bottom w:val="none" w:sz="0" w:space="0" w:color="auto"/>
            <w:right w:val="none" w:sz="0" w:space="0" w:color="auto"/>
          </w:divBdr>
        </w:div>
        <w:div w:id="755396006">
          <w:marLeft w:val="480"/>
          <w:marRight w:val="0"/>
          <w:marTop w:val="0"/>
          <w:marBottom w:val="0"/>
          <w:divBdr>
            <w:top w:val="none" w:sz="0" w:space="0" w:color="auto"/>
            <w:left w:val="none" w:sz="0" w:space="0" w:color="auto"/>
            <w:bottom w:val="none" w:sz="0" w:space="0" w:color="auto"/>
            <w:right w:val="none" w:sz="0" w:space="0" w:color="auto"/>
          </w:divBdr>
        </w:div>
        <w:div w:id="674066852">
          <w:marLeft w:val="480"/>
          <w:marRight w:val="0"/>
          <w:marTop w:val="0"/>
          <w:marBottom w:val="0"/>
          <w:divBdr>
            <w:top w:val="none" w:sz="0" w:space="0" w:color="auto"/>
            <w:left w:val="none" w:sz="0" w:space="0" w:color="auto"/>
            <w:bottom w:val="none" w:sz="0" w:space="0" w:color="auto"/>
            <w:right w:val="none" w:sz="0" w:space="0" w:color="auto"/>
          </w:divBdr>
        </w:div>
        <w:div w:id="956721093">
          <w:marLeft w:val="480"/>
          <w:marRight w:val="0"/>
          <w:marTop w:val="0"/>
          <w:marBottom w:val="0"/>
          <w:divBdr>
            <w:top w:val="none" w:sz="0" w:space="0" w:color="auto"/>
            <w:left w:val="none" w:sz="0" w:space="0" w:color="auto"/>
            <w:bottom w:val="none" w:sz="0" w:space="0" w:color="auto"/>
            <w:right w:val="none" w:sz="0" w:space="0" w:color="auto"/>
          </w:divBdr>
        </w:div>
        <w:div w:id="515311528">
          <w:marLeft w:val="480"/>
          <w:marRight w:val="0"/>
          <w:marTop w:val="0"/>
          <w:marBottom w:val="0"/>
          <w:divBdr>
            <w:top w:val="none" w:sz="0" w:space="0" w:color="auto"/>
            <w:left w:val="none" w:sz="0" w:space="0" w:color="auto"/>
            <w:bottom w:val="none" w:sz="0" w:space="0" w:color="auto"/>
            <w:right w:val="none" w:sz="0" w:space="0" w:color="auto"/>
          </w:divBdr>
        </w:div>
        <w:div w:id="1182360455">
          <w:marLeft w:val="480"/>
          <w:marRight w:val="0"/>
          <w:marTop w:val="0"/>
          <w:marBottom w:val="0"/>
          <w:divBdr>
            <w:top w:val="none" w:sz="0" w:space="0" w:color="auto"/>
            <w:left w:val="none" w:sz="0" w:space="0" w:color="auto"/>
            <w:bottom w:val="none" w:sz="0" w:space="0" w:color="auto"/>
            <w:right w:val="none" w:sz="0" w:space="0" w:color="auto"/>
          </w:divBdr>
        </w:div>
        <w:div w:id="1266302848">
          <w:marLeft w:val="480"/>
          <w:marRight w:val="0"/>
          <w:marTop w:val="0"/>
          <w:marBottom w:val="0"/>
          <w:divBdr>
            <w:top w:val="none" w:sz="0" w:space="0" w:color="auto"/>
            <w:left w:val="none" w:sz="0" w:space="0" w:color="auto"/>
            <w:bottom w:val="none" w:sz="0" w:space="0" w:color="auto"/>
            <w:right w:val="none" w:sz="0" w:space="0" w:color="auto"/>
          </w:divBdr>
        </w:div>
        <w:div w:id="740566947">
          <w:marLeft w:val="480"/>
          <w:marRight w:val="0"/>
          <w:marTop w:val="0"/>
          <w:marBottom w:val="0"/>
          <w:divBdr>
            <w:top w:val="none" w:sz="0" w:space="0" w:color="auto"/>
            <w:left w:val="none" w:sz="0" w:space="0" w:color="auto"/>
            <w:bottom w:val="none" w:sz="0" w:space="0" w:color="auto"/>
            <w:right w:val="none" w:sz="0" w:space="0" w:color="auto"/>
          </w:divBdr>
        </w:div>
        <w:div w:id="705566805">
          <w:marLeft w:val="480"/>
          <w:marRight w:val="0"/>
          <w:marTop w:val="0"/>
          <w:marBottom w:val="0"/>
          <w:divBdr>
            <w:top w:val="none" w:sz="0" w:space="0" w:color="auto"/>
            <w:left w:val="none" w:sz="0" w:space="0" w:color="auto"/>
            <w:bottom w:val="none" w:sz="0" w:space="0" w:color="auto"/>
            <w:right w:val="none" w:sz="0" w:space="0" w:color="auto"/>
          </w:divBdr>
        </w:div>
        <w:div w:id="7490351">
          <w:marLeft w:val="480"/>
          <w:marRight w:val="0"/>
          <w:marTop w:val="0"/>
          <w:marBottom w:val="0"/>
          <w:divBdr>
            <w:top w:val="none" w:sz="0" w:space="0" w:color="auto"/>
            <w:left w:val="none" w:sz="0" w:space="0" w:color="auto"/>
            <w:bottom w:val="none" w:sz="0" w:space="0" w:color="auto"/>
            <w:right w:val="none" w:sz="0" w:space="0" w:color="auto"/>
          </w:divBdr>
        </w:div>
        <w:div w:id="1459254267">
          <w:marLeft w:val="480"/>
          <w:marRight w:val="0"/>
          <w:marTop w:val="0"/>
          <w:marBottom w:val="0"/>
          <w:divBdr>
            <w:top w:val="none" w:sz="0" w:space="0" w:color="auto"/>
            <w:left w:val="none" w:sz="0" w:space="0" w:color="auto"/>
            <w:bottom w:val="none" w:sz="0" w:space="0" w:color="auto"/>
            <w:right w:val="none" w:sz="0" w:space="0" w:color="auto"/>
          </w:divBdr>
        </w:div>
        <w:div w:id="446043940">
          <w:marLeft w:val="480"/>
          <w:marRight w:val="0"/>
          <w:marTop w:val="0"/>
          <w:marBottom w:val="0"/>
          <w:divBdr>
            <w:top w:val="none" w:sz="0" w:space="0" w:color="auto"/>
            <w:left w:val="none" w:sz="0" w:space="0" w:color="auto"/>
            <w:bottom w:val="none" w:sz="0" w:space="0" w:color="auto"/>
            <w:right w:val="none" w:sz="0" w:space="0" w:color="auto"/>
          </w:divBdr>
        </w:div>
        <w:div w:id="1362972432">
          <w:marLeft w:val="480"/>
          <w:marRight w:val="0"/>
          <w:marTop w:val="0"/>
          <w:marBottom w:val="0"/>
          <w:divBdr>
            <w:top w:val="none" w:sz="0" w:space="0" w:color="auto"/>
            <w:left w:val="none" w:sz="0" w:space="0" w:color="auto"/>
            <w:bottom w:val="none" w:sz="0" w:space="0" w:color="auto"/>
            <w:right w:val="none" w:sz="0" w:space="0" w:color="auto"/>
          </w:divBdr>
        </w:div>
        <w:div w:id="638456226">
          <w:marLeft w:val="480"/>
          <w:marRight w:val="0"/>
          <w:marTop w:val="0"/>
          <w:marBottom w:val="0"/>
          <w:divBdr>
            <w:top w:val="none" w:sz="0" w:space="0" w:color="auto"/>
            <w:left w:val="none" w:sz="0" w:space="0" w:color="auto"/>
            <w:bottom w:val="none" w:sz="0" w:space="0" w:color="auto"/>
            <w:right w:val="none" w:sz="0" w:space="0" w:color="auto"/>
          </w:divBdr>
        </w:div>
        <w:div w:id="2033266053">
          <w:marLeft w:val="480"/>
          <w:marRight w:val="0"/>
          <w:marTop w:val="0"/>
          <w:marBottom w:val="0"/>
          <w:divBdr>
            <w:top w:val="none" w:sz="0" w:space="0" w:color="auto"/>
            <w:left w:val="none" w:sz="0" w:space="0" w:color="auto"/>
            <w:bottom w:val="none" w:sz="0" w:space="0" w:color="auto"/>
            <w:right w:val="none" w:sz="0" w:space="0" w:color="auto"/>
          </w:divBdr>
        </w:div>
      </w:divsChild>
    </w:div>
    <w:div w:id="1287420691">
      <w:bodyDiv w:val="1"/>
      <w:marLeft w:val="0"/>
      <w:marRight w:val="0"/>
      <w:marTop w:val="0"/>
      <w:marBottom w:val="0"/>
      <w:divBdr>
        <w:top w:val="none" w:sz="0" w:space="0" w:color="auto"/>
        <w:left w:val="none" w:sz="0" w:space="0" w:color="auto"/>
        <w:bottom w:val="none" w:sz="0" w:space="0" w:color="auto"/>
        <w:right w:val="none" w:sz="0" w:space="0" w:color="auto"/>
      </w:divBdr>
    </w:div>
    <w:div w:id="1287660107">
      <w:bodyDiv w:val="1"/>
      <w:marLeft w:val="0"/>
      <w:marRight w:val="0"/>
      <w:marTop w:val="0"/>
      <w:marBottom w:val="0"/>
      <w:divBdr>
        <w:top w:val="none" w:sz="0" w:space="0" w:color="auto"/>
        <w:left w:val="none" w:sz="0" w:space="0" w:color="auto"/>
        <w:bottom w:val="none" w:sz="0" w:space="0" w:color="auto"/>
        <w:right w:val="none" w:sz="0" w:space="0" w:color="auto"/>
      </w:divBdr>
    </w:div>
    <w:div w:id="1287740543">
      <w:bodyDiv w:val="1"/>
      <w:marLeft w:val="0"/>
      <w:marRight w:val="0"/>
      <w:marTop w:val="0"/>
      <w:marBottom w:val="0"/>
      <w:divBdr>
        <w:top w:val="none" w:sz="0" w:space="0" w:color="auto"/>
        <w:left w:val="none" w:sz="0" w:space="0" w:color="auto"/>
        <w:bottom w:val="none" w:sz="0" w:space="0" w:color="auto"/>
        <w:right w:val="none" w:sz="0" w:space="0" w:color="auto"/>
      </w:divBdr>
    </w:div>
    <w:div w:id="1290480551">
      <w:bodyDiv w:val="1"/>
      <w:marLeft w:val="0"/>
      <w:marRight w:val="0"/>
      <w:marTop w:val="0"/>
      <w:marBottom w:val="0"/>
      <w:divBdr>
        <w:top w:val="none" w:sz="0" w:space="0" w:color="auto"/>
        <w:left w:val="none" w:sz="0" w:space="0" w:color="auto"/>
        <w:bottom w:val="none" w:sz="0" w:space="0" w:color="auto"/>
        <w:right w:val="none" w:sz="0" w:space="0" w:color="auto"/>
      </w:divBdr>
      <w:divsChild>
        <w:div w:id="1721633891">
          <w:marLeft w:val="0"/>
          <w:marRight w:val="0"/>
          <w:marTop w:val="0"/>
          <w:marBottom w:val="0"/>
          <w:divBdr>
            <w:top w:val="none" w:sz="0" w:space="0" w:color="auto"/>
            <w:left w:val="none" w:sz="0" w:space="0" w:color="auto"/>
            <w:bottom w:val="none" w:sz="0" w:space="0" w:color="auto"/>
            <w:right w:val="none" w:sz="0" w:space="0" w:color="auto"/>
          </w:divBdr>
        </w:div>
        <w:div w:id="848830404">
          <w:marLeft w:val="0"/>
          <w:marRight w:val="0"/>
          <w:marTop w:val="0"/>
          <w:marBottom w:val="0"/>
          <w:divBdr>
            <w:top w:val="none" w:sz="0" w:space="0" w:color="auto"/>
            <w:left w:val="none" w:sz="0" w:space="0" w:color="auto"/>
            <w:bottom w:val="none" w:sz="0" w:space="0" w:color="auto"/>
            <w:right w:val="none" w:sz="0" w:space="0" w:color="auto"/>
          </w:divBdr>
        </w:div>
        <w:div w:id="1184050498">
          <w:marLeft w:val="0"/>
          <w:marRight w:val="0"/>
          <w:marTop w:val="0"/>
          <w:marBottom w:val="0"/>
          <w:divBdr>
            <w:top w:val="none" w:sz="0" w:space="0" w:color="auto"/>
            <w:left w:val="none" w:sz="0" w:space="0" w:color="auto"/>
            <w:bottom w:val="none" w:sz="0" w:space="0" w:color="auto"/>
            <w:right w:val="none" w:sz="0" w:space="0" w:color="auto"/>
          </w:divBdr>
        </w:div>
        <w:div w:id="1294753861">
          <w:marLeft w:val="0"/>
          <w:marRight w:val="0"/>
          <w:marTop w:val="0"/>
          <w:marBottom w:val="0"/>
          <w:divBdr>
            <w:top w:val="none" w:sz="0" w:space="0" w:color="auto"/>
            <w:left w:val="none" w:sz="0" w:space="0" w:color="auto"/>
            <w:bottom w:val="none" w:sz="0" w:space="0" w:color="auto"/>
            <w:right w:val="none" w:sz="0" w:space="0" w:color="auto"/>
          </w:divBdr>
        </w:div>
        <w:div w:id="1492713986">
          <w:marLeft w:val="0"/>
          <w:marRight w:val="0"/>
          <w:marTop w:val="0"/>
          <w:marBottom w:val="0"/>
          <w:divBdr>
            <w:top w:val="none" w:sz="0" w:space="0" w:color="auto"/>
            <w:left w:val="none" w:sz="0" w:space="0" w:color="auto"/>
            <w:bottom w:val="none" w:sz="0" w:space="0" w:color="auto"/>
            <w:right w:val="none" w:sz="0" w:space="0" w:color="auto"/>
          </w:divBdr>
        </w:div>
        <w:div w:id="80105947">
          <w:marLeft w:val="0"/>
          <w:marRight w:val="0"/>
          <w:marTop w:val="0"/>
          <w:marBottom w:val="0"/>
          <w:divBdr>
            <w:top w:val="none" w:sz="0" w:space="0" w:color="auto"/>
            <w:left w:val="none" w:sz="0" w:space="0" w:color="auto"/>
            <w:bottom w:val="none" w:sz="0" w:space="0" w:color="auto"/>
            <w:right w:val="none" w:sz="0" w:space="0" w:color="auto"/>
          </w:divBdr>
        </w:div>
        <w:div w:id="1486585846">
          <w:marLeft w:val="0"/>
          <w:marRight w:val="0"/>
          <w:marTop w:val="0"/>
          <w:marBottom w:val="0"/>
          <w:divBdr>
            <w:top w:val="none" w:sz="0" w:space="0" w:color="auto"/>
            <w:left w:val="none" w:sz="0" w:space="0" w:color="auto"/>
            <w:bottom w:val="none" w:sz="0" w:space="0" w:color="auto"/>
            <w:right w:val="none" w:sz="0" w:space="0" w:color="auto"/>
          </w:divBdr>
        </w:div>
        <w:div w:id="979653042">
          <w:marLeft w:val="0"/>
          <w:marRight w:val="0"/>
          <w:marTop w:val="0"/>
          <w:marBottom w:val="0"/>
          <w:divBdr>
            <w:top w:val="none" w:sz="0" w:space="0" w:color="auto"/>
            <w:left w:val="none" w:sz="0" w:space="0" w:color="auto"/>
            <w:bottom w:val="none" w:sz="0" w:space="0" w:color="auto"/>
            <w:right w:val="none" w:sz="0" w:space="0" w:color="auto"/>
          </w:divBdr>
        </w:div>
        <w:div w:id="808744275">
          <w:marLeft w:val="0"/>
          <w:marRight w:val="0"/>
          <w:marTop w:val="0"/>
          <w:marBottom w:val="0"/>
          <w:divBdr>
            <w:top w:val="none" w:sz="0" w:space="0" w:color="auto"/>
            <w:left w:val="none" w:sz="0" w:space="0" w:color="auto"/>
            <w:bottom w:val="none" w:sz="0" w:space="0" w:color="auto"/>
            <w:right w:val="none" w:sz="0" w:space="0" w:color="auto"/>
          </w:divBdr>
        </w:div>
        <w:div w:id="430249123">
          <w:marLeft w:val="0"/>
          <w:marRight w:val="0"/>
          <w:marTop w:val="0"/>
          <w:marBottom w:val="0"/>
          <w:divBdr>
            <w:top w:val="none" w:sz="0" w:space="0" w:color="auto"/>
            <w:left w:val="none" w:sz="0" w:space="0" w:color="auto"/>
            <w:bottom w:val="none" w:sz="0" w:space="0" w:color="auto"/>
            <w:right w:val="none" w:sz="0" w:space="0" w:color="auto"/>
          </w:divBdr>
        </w:div>
        <w:div w:id="1227574672">
          <w:marLeft w:val="0"/>
          <w:marRight w:val="0"/>
          <w:marTop w:val="0"/>
          <w:marBottom w:val="0"/>
          <w:divBdr>
            <w:top w:val="none" w:sz="0" w:space="0" w:color="auto"/>
            <w:left w:val="none" w:sz="0" w:space="0" w:color="auto"/>
            <w:bottom w:val="none" w:sz="0" w:space="0" w:color="auto"/>
            <w:right w:val="none" w:sz="0" w:space="0" w:color="auto"/>
          </w:divBdr>
        </w:div>
        <w:div w:id="521238153">
          <w:marLeft w:val="0"/>
          <w:marRight w:val="0"/>
          <w:marTop w:val="0"/>
          <w:marBottom w:val="0"/>
          <w:divBdr>
            <w:top w:val="none" w:sz="0" w:space="0" w:color="auto"/>
            <w:left w:val="none" w:sz="0" w:space="0" w:color="auto"/>
            <w:bottom w:val="none" w:sz="0" w:space="0" w:color="auto"/>
            <w:right w:val="none" w:sz="0" w:space="0" w:color="auto"/>
          </w:divBdr>
        </w:div>
        <w:div w:id="530457365">
          <w:marLeft w:val="0"/>
          <w:marRight w:val="0"/>
          <w:marTop w:val="0"/>
          <w:marBottom w:val="0"/>
          <w:divBdr>
            <w:top w:val="none" w:sz="0" w:space="0" w:color="auto"/>
            <w:left w:val="none" w:sz="0" w:space="0" w:color="auto"/>
            <w:bottom w:val="none" w:sz="0" w:space="0" w:color="auto"/>
            <w:right w:val="none" w:sz="0" w:space="0" w:color="auto"/>
          </w:divBdr>
        </w:div>
        <w:div w:id="1639870679">
          <w:marLeft w:val="0"/>
          <w:marRight w:val="0"/>
          <w:marTop w:val="0"/>
          <w:marBottom w:val="0"/>
          <w:divBdr>
            <w:top w:val="none" w:sz="0" w:space="0" w:color="auto"/>
            <w:left w:val="none" w:sz="0" w:space="0" w:color="auto"/>
            <w:bottom w:val="none" w:sz="0" w:space="0" w:color="auto"/>
            <w:right w:val="none" w:sz="0" w:space="0" w:color="auto"/>
          </w:divBdr>
        </w:div>
        <w:div w:id="373694078">
          <w:marLeft w:val="0"/>
          <w:marRight w:val="0"/>
          <w:marTop w:val="0"/>
          <w:marBottom w:val="0"/>
          <w:divBdr>
            <w:top w:val="none" w:sz="0" w:space="0" w:color="auto"/>
            <w:left w:val="none" w:sz="0" w:space="0" w:color="auto"/>
            <w:bottom w:val="none" w:sz="0" w:space="0" w:color="auto"/>
            <w:right w:val="none" w:sz="0" w:space="0" w:color="auto"/>
          </w:divBdr>
        </w:div>
        <w:div w:id="1726371535">
          <w:marLeft w:val="0"/>
          <w:marRight w:val="0"/>
          <w:marTop w:val="0"/>
          <w:marBottom w:val="0"/>
          <w:divBdr>
            <w:top w:val="none" w:sz="0" w:space="0" w:color="auto"/>
            <w:left w:val="none" w:sz="0" w:space="0" w:color="auto"/>
            <w:bottom w:val="none" w:sz="0" w:space="0" w:color="auto"/>
            <w:right w:val="none" w:sz="0" w:space="0" w:color="auto"/>
          </w:divBdr>
        </w:div>
        <w:div w:id="1958368737">
          <w:marLeft w:val="0"/>
          <w:marRight w:val="0"/>
          <w:marTop w:val="0"/>
          <w:marBottom w:val="0"/>
          <w:divBdr>
            <w:top w:val="none" w:sz="0" w:space="0" w:color="auto"/>
            <w:left w:val="none" w:sz="0" w:space="0" w:color="auto"/>
            <w:bottom w:val="none" w:sz="0" w:space="0" w:color="auto"/>
            <w:right w:val="none" w:sz="0" w:space="0" w:color="auto"/>
          </w:divBdr>
        </w:div>
        <w:div w:id="949123387">
          <w:marLeft w:val="0"/>
          <w:marRight w:val="0"/>
          <w:marTop w:val="0"/>
          <w:marBottom w:val="0"/>
          <w:divBdr>
            <w:top w:val="none" w:sz="0" w:space="0" w:color="auto"/>
            <w:left w:val="none" w:sz="0" w:space="0" w:color="auto"/>
            <w:bottom w:val="none" w:sz="0" w:space="0" w:color="auto"/>
            <w:right w:val="none" w:sz="0" w:space="0" w:color="auto"/>
          </w:divBdr>
        </w:div>
        <w:div w:id="1944409697">
          <w:marLeft w:val="0"/>
          <w:marRight w:val="0"/>
          <w:marTop w:val="0"/>
          <w:marBottom w:val="0"/>
          <w:divBdr>
            <w:top w:val="none" w:sz="0" w:space="0" w:color="auto"/>
            <w:left w:val="none" w:sz="0" w:space="0" w:color="auto"/>
            <w:bottom w:val="none" w:sz="0" w:space="0" w:color="auto"/>
            <w:right w:val="none" w:sz="0" w:space="0" w:color="auto"/>
          </w:divBdr>
        </w:div>
        <w:div w:id="1838955540">
          <w:marLeft w:val="0"/>
          <w:marRight w:val="0"/>
          <w:marTop w:val="0"/>
          <w:marBottom w:val="0"/>
          <w:divBdr>
            <w:top w:val="none" w:sz="0" w:space="0" w:color="auto"/>
            <w:left w:val="none" w:sz="0" w:space="0" w:color="auto"/>
            <w:bottom w:val="none" w:sz="0" w:space="0" w:color="auto"/>
            <w:right w:val="none" w:sz="0" w:space="0" w:color="auto"/>
          </w:divBdr>
        </w:div>
        <w:div w:id="1496338070">
          <w:marLeft w:val="0"/>
          <w:marRight w:val="0"/>
          <w:marTop w:val="0"/>
          <w:marBottom w:val="0"/>
          <w:divBdr>
            <w:top w:val="none" w:sz="0" w:space="0" w:color="auto"/>
            <w:left w:val="none" w:sz="0" w:space="0" w:color="auto"/>
            <w:bottom w:val="none" w:sz="0" w:space="0" w:color="auto"/>
            <w:right w:val="none" w:sz="0" w:space="0" w:color="auto"/>
          </w:divBdr>
        </w:div>
        <w:div w:id="1903373063">
          <w:marLeft w:val="0"/>
          <w:marRight w:val="0"/>
          <w:marTop w:val="0"/>
          <w:marBottom w:val="0"/>
          <w:divBdr>
            <w:top w:val="none" w:sz="0" w:space="0" w:color="auto"/>
            <w:left w:val="none" w:sz="0" w:space="0" w:color="auto"/>
            <w:bottom w:val="none" w:sz="0" w:space="0" w:color="auto"/>
            <w:right w:val="none" w:sz="0" w:space="0" w:color="auto"/>
          </w:divBdr>
        </w:div>
        <w:div w:id="1155144406">
          <w:marLeft w:val="0"/>
          <w:marRight w:val="0"/>
          <w:marTop w:val="0"/>
          <w:marBottom w:val="0"/>
          <w:divBdr>
            <w:top w:val="none" w:sz="0" w:space="0" w:color="auto"/>
            <w:left w:val="none" w:sz="0" w:space="0" w:color="auto"/>
            <w:bottom w:val="none" w:sz="0" w:space="0" w:color="auto"/>
            <w:right w:val="none" w:sz="0" w:space="0" w:color="auto"/>
          </w:divBdr>
        </w:div>
        <w:div w:id="478377602">
          <w:marLeft w:val="0"/>
          <w:marRight w:val="0"/>
          <w:marTop w:val="0"/>
          <w:marBottom w:val="0"/>
          <w:divBdr>
            <w:top w:val="none" w:sz="0" w:space="0" w:color="auto"/>
            <w:left w:val="none" w:sz="0" w:space="0" w:color="auto"/>
            <w:bottom w:val="none" w:sz="0" w:space="0" w:color="auto"/>
            <w:right w:val="none" w:sz="0" w:space="0" w:color="auto"/>
          </w:divBdr>
        </w:div>
        <w:div w:id="266812845">
          <w:marLeft w:val="0"/>
          <w:marRight w:val="0"/>
          <w:marTop w:val="0"/>
          <w:marBottom w:val="0"/>
          <w:divBdr>
            <w:top w:val="none" w:sz="0" w:space="0" w:color="auto"/>
            <w:left w:val="none" w:sz="0" w:space="0" w:color="auto"/>
            <w:bottom w:val="none" w:sz="0" w:space="0" w:color="auto"/>
            <w:right w:val="none" w:sz="0" w:space="0" w:color="auto"/>
          </w:divBdr>
        </w:div>
        <w:div w:id="870336569">
          <w:marLeft w:val="0"/>
          <w:marRight w:val="0"/>
          <w:marTop w:val="0"/>
          <w:marBottom w:val="0"/>
          <w:divBdr>
            <w:top w:val="none" w:sz="0" w:space="0" w:color="auto"/>
            <w:left w:val="none" w:sz="0" w:space="0" w:color="auto"/>
            <w:bottom w:val="none" w:sz="0" w:space="0" w:color="auto"/>
            <w:right w:val="none" w:sz="0" w:space="0" w:color="auto"/>
          </w:divBdr>
        </w:div>
        <w:div w:id="1364863792">
          <w:marLeft w:val="0"/>
          <w:marRight w:val="0"/>
          <w:marTop w:val="0"/>
          <w:marBottom w:val="0"/>
          <w:divBdr>
            <w:top w:val="none" w:sz="0" w:space="0" w:color="auto"/>
            <w:left w:val="none" w:sz="0" w:space="0" w:color="auto"/>
            <w:bottom w:val="none" w:sz="0" w:space="0" w:color="auto"/>
            <w:right w:val="none" w:sz="0" w:space="0" w:color="auto"/>
          </w:divBdr>
        </w:div>
        <w:div w:id="1380351585">
          <w:marLeft w:val="0"/>
          <w:marRight w:val="0"/>
          <w:marTop w:val="0"/>
          <w:marBottom w:val="0"/>
          <w:divBdr>
            <w:top w:val="none" w:sz="0" w:space="0" w:color="auto"/>
            <w:left w:val="none" w:sz="0" w:space="0" w:color="auto"/>
            <w:bottom w:val="none" w:sz="0" w:space="0" w:color="auto"/>
            <w:right w:val="none" w:sz="0" w:space="0" w:color="auto"/>
          </w:divBdr>
        </w:div>
        <w:div w:id="139271793">
          <w:marLeft w:val="0"/>
          <w:marRight w:val="0"/>
          <w:marTop w:val="0"/>
          <w:marBottom w:val="0"/>
          <w:divBdr>
            <w:top w:val="none" w:sz="0" w:space="0" w:color="auto"/>
            <w:left w:val="none" w:sz="0" w:space="0" w:color="auto"/>
            <w:bottom w:val="none" w:sz="0" w:space="0" w:color="auto"/>
            <w:right w:val="none" w:sz="0" w:space="0" w:color="auto"/>
          </w:divBdr>
        </w:div>
        <w:div w:id="1804887376">
          <w:marLeft w:val="0"/>
          <w:marRight w:val="0"/>
          <w:marTop w:val="0"/>
          <w:marBottom w:val="0"/>
          <w:divBdr>
            <w:top w:val="none" w:sz="0" w:space="0" w:color="auto"/>
            <w:left w:val="none" w:sz="0" w:space="0" w:color="auto"/>
            <w:bottom w:val="none" w:sz="0" w:space="0" w:color="auto"/>
            <w:right w:val="none" w:sz="0" w:space="0" w:color="auto"/>
          </w:divBdr>
        </w:div>
        <w:div w:id="1338381714">
          <w:marLeft w:val="0"/>
          <w:marRight w:val="0"/>
          <w:marTop w:val="0"/>
          <w:marBottom w:val="0"/>
          <w:divBdr>
            <w:top w:val="none" w:sz="0" w:space="0" w:color="auto"/>
            <w:left w:val="none" w:sz="0" w:space="0" w:color="auto"/>
            <w:bottom w:val="none" w:sz="0" w:space="0" w:color="auto"/>
            <w:right w:val="none" w:sz="0" w:space="0" w:color="auto"/>
          </w:divBdr>
        </w:div>
        <w:div w:id="359018601">
          <w:marLeft w:val="0"/>
          <w:marRight w:val="0"/>
          <w:marTop w:val="0"/>
          <w:marBottom w:val="0"/>
          <w:divBdr>
            <w:top w:val="none" w:sz="0" w:space="0" w:color="auto"/>
            <w:left w:val="none" w:sz="0" w:space="0" w:color="auto"/>
            <w:bottom w:val="none" w:sz="0" w:space="0" w:color="auto"/>
            <w:right w:val="none" w:sz="0" w:space="0" w:color="auto"/>
          </w:divBdr>
        </w:div>
      </w:divsChild>
    </w:div>
    <w:div w:id="1291126984">
      <w:bodyDiv w:val="1"/>
      <w:marLeft w:val="0"/>
      <w:marRight w:val="0"/>
      <w:marTop w:val="0"/>
      <w:marBottom w:val="0"/>
      <w:divBdr>
        <w:top w:val="none" w:sz="0" w:space="0" w:color="auto"/>
        <w:left w:val="none" w:sz="0" w:space="0" w:color="auto"/>
        <w:bottom w:val="none" w:sz="0" w:space="0" w:color="auto"/>
        <w:right w:val="none" w:sz="0" w:space="0" w:color="auto"/>
      </w:divBdr>
      <w:divsChild>
        <w:div w:id="760684707">
          <w:marLeft w:val="480"/>
          <w:marRight w:val="0"/>
          <w:marTop w:val="0"/>
          <w:marBottom w:val="0"/>
          <w:divBdr>
            <w:top w:val="none" w:sz="0" w:space="0" w:color="auto"/>
            <w:left w:val="none" w:sz="0" w:space="0" w:color="auto"/>
            <w:bottom w:val="none" w:sz="0" w:space="0" w:color="auto"/>
            <w:right w:val="none" w:sz="0" w:space="0" w:color="auto"/>
          </w:divBdr>
        </w:div>
        <w:div w:id="836113026">
          <w:marLeft w:val="480"/>
          <w:marRight w:val="0"/>
          <w:marTop w:val="0"/>
          <w:marBottom w:val="0"/>
          <w:divBdr>
            <w:top w:val="none" w:sz="0" w:space="0" w:color="auto"/>
            <w:left w:val="none" w:sz="0" w:space="0" w:color="auto"/>
            <w:bottom w:val="none" w:sz="0" w:space="0" w:color="auto"/>
            <w:right w:val="none" w:sz="0" w:space="0" w:color="auto"/>
          </w:divBdr>
        </w:div>
        <w:div w:id="18624435">
          <w:marLeft w:val="480"/>
          <w:marRight w:val="0"/>
          <w:marTop w:val="0"/>
          <w:marBottom w:val="0"/>
          <w:divBdr>
            <w:top w:val="none" w:sz="0" w:space="0" w:color="auto"/>
            <w:left w:val="none" w:sz="0" w:space="0" w:color="auto"/>
            <w:bottom w:val="none" w:sz="0" w:space="0" w:color="auto"/>
            <w:right w:val="none" w:sz="0" w:space="0" w:color="auto"/>
          </w:divBdr>
        </w:div>
        <w:div w:id="151992513">
          <w:marLeft w:val="480"/>
          <w:marRight w:val="0"/>
          <w:marTop w:val="0"/>
          <w:marBottom w:val="0"/>
          <w:divBdr>
            <w:top w:val="none" w:sz="0" w:space="0" w:color="auto"/>
            <w:left w:val="none" w:sz="0" w:space="0" w:color="auto"/>
            <w:bottom w:val="none" w:sz="0" w:space="0" w:color="auto"/>
            <w:right w:val="none" w:sz="0" w:space="0" w:color="auto"/>
          </w:divBdr>
        </w:div>
        <w:div w:id="1717656120">
          <w:marLeft w:val="480"/>
          <w:marRight w:val="0"/>
          <w:marTop w:val="0"/>
          <w:marBottom w:val="0"/>
          <w:divBdr>
            <w:top w:val="none" w:sz="0" w:space="0" w:color="auto"/>
            <w:left w:val="none" w:sz="0" w:space="0" w:color="auto"/>
            <w:bottom w:val="none" w:sz="0" w:space="0" w:color="auto"/>
            <w:right w:val="none" w:sz="0" w:space="0" w:color="auto"/>
          </w:divBdr>
        </w:div>
        <w:div w:id="1208637825">
          <w:marLeft w:val="480"/>
          <w:marRight w:val="0"/>
          <w:marTop w:val="0"/>
          <w:marBottom w:val="0"/>
          <w:divBdr>
            <w:top w:val="none" w:sz="0" w:space="0" w:color="auto"/>
            <w:left w:val="none" w:sz="0" w:space="0" w:color="auto"/>
            <w:bottom w:val="none" w:sz="0" w:space="0" w:color="auto"/>
            <w:right w:val="none" w:sz="0" w:space="0" w:color="auto"/>
          </w:divBdr>
        </w:div>
        <w:div w:id="1311441312">
          <w:marLeft w:val="480"/>
          <w:marRight w:val="0"/>
          <w:marTop w:val="0"/>
          <w:marBottom w:val="0"/>
          <w:divBdr>
            <w:top w:val="none" w:sz="0" w:space="0" w:color="auto"/>
            <w:left w:val="none" w:sz="0" w:space="0" w:color="auto"/>
            <w:bottom w:val="none" w:sz="0" w:space="0" w:color="auto"/>
            <w:right w:val="none" w:sz="0" w:space="0" w:color="auto"/>
          </w:divBdr>
        </w:div>
        <w:div w:id="1489058901">
          <w:marLeft w:val="480"/>
          <w:marRight w:val="0"/>
          <w:marTop w:val="0"/>
          <w:marBottom w:val="0"/>
          <w:divBdr>
            <w:top w:val="none" w:sz="0" w:space="0" w:color="auto"/>
            <w:left w:val="none" w:sz="0" w:space="0" w:color="auto"/>
            <w:bottom w:val="none" w:sz="0" w:space="0" w:color="auto"/>
            <w:right w:val="none" w:sz="0" w:space="0" w:color="auto"/>
          </w:divBdr>
        </w:div>
        <w:div w:id="852691490">
          <w:marLeft w:val="480"/>
          <w:marRight w:val="0"/>
          <w:marTop w:val="0"/>
          <w:marBottom w:val="0"/>
          <w:divBdr>
            <w:top w:val="none" w:sz="0" w:space="0" w:color="auto"/>
            <w:left w:val="none" w:sz="0" w:space="0" w:color="auto"/>
            <w:bottom w:val="none" w:sz="0" w:space="0" w:color="auto"/>
            <w:right w:val="none" w:sz="0" w:space="0" w:color="auto"/>
          </w:divBdr>
        </w:div>
        <w:div w:id="1457748102">
          <w:marLeft w:val="480"/>
          <w:marRight w:val="0"/>
          <w:marTop w:val="0"/>
          <w:marBottom w:val="0"/>
          <w:divBdr>
            <w:top w:val="none" w:sz="0" w:space="0" w:color="auto"/>
            <w:left w:val="none" w:sz="0" w:space="0" w:color="auto"/>
            <w:bottom w:val="none" w:sz="0" w:space="0" w:color="auto"/>
            <w:right w:val="none" w:sz="0" w:space="0" w:color="auto"/>
          </w:divBdr>
        </w:div>
        <w:div w:id="1618175383">
          <w:marLeft w:val="480"/>
          <w:marRight w:val="0"/>
          <w:marTop w:val="0"/>
          <w:marBottom w:val="0"/>
          <w:divBdr>
            <w:top w:val="none" w:sz="0" w:space="0" w:color="auto"/>
            <w:left w:val="none" w:sz="0" w:space="0" w:color="auto"/>
            <w:bottom w:val="none" w:sz="0" w:space="0" w:color="auto"/>
            <w:right w:val="none" w:sz="0" w:space="0" w:color="auto"/>
          </w:divBdr>
        </w:div>
        <w:div w:id="2010938664">
          <w:marLeft w:val="480"/>
          <w:marRight w:val="0"/>
          <w:marTop w:val="0"/>
          <w:marBottom w:val="0"/>
          <w:divBdr>
            <w:top w:val="none" w:sz="0" w:space="0" w:color="auto"/>
            <w:left w:val="none" w:sz="0" w:space="0" w:color="auto"/>
            <w:bottom w:val="none" w:sz="0" w:space="0" w:color="auto"/>
            <w:right w:val="none" w:sz="0" w:space="0" w:color="auto"/>
          </w:divBdr>
        </w:div>
        <w:div w:id="316300556">
          <w:marLeft w:val="480"/>
          <w:marRight w:val="0"/>
          <w:marTop w:val="0"/>
          <w:marBottom w:val="0"/>
          <w:divBdr>
            <w:top w:val="none" w:sz="0" w:space="0" w:color="auto"/>
            <w:left w:val="none" w:sz="0" w:space="0" w:color="auto"/>
            <w:bottom w:val="none" w:sz="0" w:space="0" w:color="auto"/>
            <w:right w:val="none" w:sz="0" w:space="0" w:color="auto"/>
          </w:divBdr>
        </w:div>
        <w:div w:id="1144665404">
          <w:marLeft w:val="480"/>
          <w:marRight w:val="0"/>
          <w:marTop w:val="0"/>
          <w:marBottom w:val="0"/>
          <w:divBdr>
            <w:top w:val="none" w:sz="0" w:space="0" w:color="auto"/>
            <w:left w:val="none" w:sz="0" w:space="0" w:color="auto"/>
            <w:bottom w:val="none" w:sz="0" w:space="0" w:color="auto"/>
            <w:right w:val="none" w:sz="0" w:space="0" w:color="auto"/>
          </w:divBdr>
        </w:div>
        <w:div w:id="1265385247">
          <w:marLeft w:val="480"/>
          <w:marRight w:val="0"/>
          <w:marTop w:val="0"/>
          <w:marBottom w:val="0"/>
          <w:divBdr>
            <w:top w:val="none" w:sz="0" w:space="0" w:color="auto"/>
            <w:left w:val="none" w:sz="0" w:space="0" w:color="auto"/>
            <w:bottom w:val="none" w:sz="0" w:space="0" w:color="auto"/>
            <w:right w:val="none" w:sz="0" w:space="0" w:color="auto"/>
          </w:divBdr>
        </w:div>
        <w:div w:id="860431580">
          <w:marLeft w:val="480"/>
          <w:marRight w:val="0"/>
          <w:marTop w:val="0"/>
          <w:marBottom w:val="0"/>
          <w:divBdr>
            <w:top w:val="none" w:sz="0" w:space="0" w:color="auto"/>
            <w:left w:val="none" w:sz="0" w:space="0" w:color="auto"/>
            <w:bottom w:val="none" w:sz="0" w:space="0" w:color="auto"/>
            <w:right w:val="none" w:sz="0" w:space="0" w:color="auto"/>
          </w:divBdr>
        </w:div>
        <w:div w:id="699009140">
          <w:marLeft w:val="480"/>
          <w:marRight w:val="0"/>
          <w:marTop w:val="0"/>
          <w:marBottom w:val="0"/>
          <w:divBdr>
            <w:top w:val="none" w:sz="0" w:space="0" w:color="auto"/>
            <w:left w:val="none" w:sz="0" w:space="0" w:color="auto"/>
            <w:bottom w:val="none" w:sz="0" w:space="0" w:color="auto"/>
            <w:right w:val="none" w:sz="0" w:space="0" w:color="auto"/>
          </w:divBdr>
        </w:div>
      </w:divsChild>
    </w:div>
    <w:div w:id="1292901638">
      <w:bodyDiv w:val="1"/>
      <w:marLeft w:val="0"/>
      <w:marRight w:val="0"/>
      <w:marTop w:val="0"/>
      <w:marBottom w:val="0"/>
      <w:divBdr>
        <w:top w:val="none" w:sz="0" w:space="0" w:color="auto"/>
        <w:left w:val="none" w:sz="0" w:space="0" w:color="auto"/>
        <w:bottom w:val="none" w:sz="0" w:space="0" w:color="auto"/>
        <w:right w:val="none" w:sz="0" w:space="0" w:color="auto"/>
      </w:divBdr>
    </w:div>
    <w:div w:id="1296446105">
      <w:bodyDiv w:val="1"/>
      <w:marLeft w:val="0"/>
      <w:marRight w:val="0"/>
      <w:marTop w:val="0"/>
      <w:marBottom w:val="0"/>
      <w:divBdr>
        <w:top w:val="none" w:sz="0" w:space="0" w:color="auto"/>
        <w:left w:val="none" w:sz="0" w:space="0" w:color="auto"/>
        <w:bottom w:val="none" w:sz="0" w:space="0" w:color="auto"/>
        <w:right w:val="none" w:sz="0" w:space="0" w:color="auto"/>
      </w:divBdr>
    </w:div>
    <w:div w:id="1297489813">
      <w:bodyDiv w:val="1"/>
      <w:marLeft w:val="0"/>
      <w:marRight w:val="0"/>
      <w:marTop w:val="0"/>
      <w:marBottom w:val="0"/>
      <w:divBdr>
        <w:top w:val="none" w:sz="0" w:space="0" w:color="auto"/>
        <w:left w:val="none" w:sz="0" w:space="0" w:color="auto"/>
        <w:bottom w:val="none" w:sz="0" w:space="0" w:color="auto"/>
        <w:right w:val="none" w:sz="0" w:space="0" w:color="auto"/>
      </w:divBdr>
    </w:div>
    <w:div w:id="1297570463">
      <w:bodyDiv w:val="1"/>
      <w:marLeft w:val="0"/>
      <w:marRight w:val="0"/>
      <w:marTop w:val="0"/>
      <w:marBottom w:val="0"/>
      <w:divBdr>
        <w:top w:val="none" w:sz="0" w:space="0" w:color="auto"/>
        <w:left w:val="none" w:sz="0" w:space="0" w:color="auto"/>
        <w:bottom w:val="none" w:sz="0" w:space="0" w:color="auto"/>
        <w:right w:val="none" w:sz="0" w:space="0" w:color="auto"/>
      </w:divBdr>
    </w:div>
    <w:div w:id="1298879383">
      <w:bodyDiv w:val="1"/>
      <w:marLeft w:val="0"/>
      <w:marRight w:val="0"/>
      <w:marTop w:val="0"/>
      <w:marBottom w:val="0"/>
      <w:divBdr>
        <w:top w:val="none" w:sz="0" w:space="0" w:color="auto"/>
        <w:left w:val="none" w:sz="0" w:space="0" w:color="auto"/>
        <w:bottom w:val="none" w:sz="0" w:space="0" w:color="auto"/>
        <w:right w:val="none" w:sz="0" w:space="0" w:color="auto"/>
      </w:divBdr>
    </w:div>
    <w:div w:id="1300304723">
      <w:bodyDiv w:val="1"/>
      <w:marLeft w:val="0"/>
      <w:marRight w:val="0"/>
      <w:marTop w:val="0"/>
      <w:marBottom w:val="0"/>
      <w:divBdr>
        <w:top w:val="none" w:sz="0" w:space="0" w:color="auto"/>
        <w:left w:val="none" w:sz="0" w:space="0" w:color="auto"/>
        <w:bottom w:val="none" w:sz="0" w:space="0" w:color="auto"/>
        <w:right w:val="none" w:sz="0" w:space="0" w:color="auto"/>
      </w:divBdr>
    </w:div>
    <w:div w:id="1300456268">
      <w:bodyDiv w:val="1"/>
      <w:marLeft w:val="0"/>
      <w:marRight w:val="0"/>
      <w:marTop w:val="0"/>
      <w:marBottom w:val="0"/>
      <w:divBdr>
        <w:top w:val="none" w:sz="0" w:space="0" w:color="auto"/>
        <w:left w:val="none" w:sz="0" w:space="0" w:color="auto"/>
        <w:bottom w:val="none" w:sz="0" w:space="0" w:color="auto"/>
        <w:right w:val="none" w:sz="0" w:space="0" w:color="auto"/>
      </w:divBdr>
      <w:divsChild>
        <w:div w:id="216280212">
          <w:marLeft w:val="480"/>
          <w:marRight w:val="0"/>
          <w:marTop w:val="0"/>
          <w:marBottom w:val="0"/>
          <w:divBdr>
            <w:top w:val="none" w:sz="0" w:space="0" w:color="auto"/>
            <w:left w:val="none" w:sz="0" w:space="0" w:color="auto"/>
            <w:bottom w:val="none" w:sz="0" w:space="0" w:color="auto"/>
            <w:right w:val="none" w:sz="0" w:space="0" w:color="auto"/>
          </w:divBdr>
        </w:div>
        <w:div w:id="1311254240">
          <w:marLeft w:val="480"/>
          <w:marRight w:val="0"/>
          <w:marTop w:val="0"/>
          <w:marBottom w:val="0"/>
          <w:divBdr>
            <w:top w:val="none" w:sz="0" w:space="0" w:color="auto"/>
            <w:left w:val="none" w:sz="0" w:space="0" w:color="auto"/>
            <w:bottom w:val="none" w:sz="0" w:space="0" w:color="auto"/>
            <w:right w:val="none" w:sz="0" w:space="0" w:color="auto"/>
          </w:divBdr>
        </w:div>
        <w:div w:id="1825734584">
          <w:marLeft w:val="480"/>
          <w:marRight w:val="0"/>
          <w:marTop w:val="0"/>
          <w:marBottom w:val="0"/>
          <w:divBdr>
            <w:top w:val="none" w:sz="0" w:space="0" w:color="auto"/>
            <w:left w:val="none" w:sz="0" w:space="0" w:color="auto"/>
            <w:bottom w:val="none" w:sz="0" w:space="0" w:color="auto"/>
            <w:right w:val="none" w:sz="0" w:space="0" w:color="auto"/>
          </w:divBdr>
        </w:div>
        <w:div w:id="1487743130">
          <w:marLeft w:val="480"/>
          <w:marRight w:val="0"/>
          <w:marTop w:val="0"/>
          <w:marBottom w:val="0"/>
          <w:divBdr>
            <w:top w:val="none" w:sz="0" w:space="0" w:color="auto"/>
            <w:left w:val="none" w:sz="0" w:space="0" w:color="auto"/>
            <w:bottom w:val="none" w:sz="0" w:space="0" w:color="auto"/>
            <w:right w:val="none" w:sz="0" w:space="0" w:color="auto"/>
          </w:divBdr>
        </w:div>
        <w:div w:id="503865016">
          <w:marLeft w:val="480"/>
          <w:marRight w:val="0"/>
          <w:marTop w:val="0"/>
          <w:marBottom w:val="0"/>
          <w:divBdr>
            <w:top w:val="none" w:sz="0" w:space="0" w:color="auto"/>
            <w:left w:val="none" w:sz="0" w:space="0" w:color="auto"/>
            <w:bottom w:val="none" w:sz="0" w:space="0" w:color="auto"/>
            <w:right w:val="none" w:sz="0" w:space="0" w:color="auto"/>
          </w:divBdr>
        </w:div>
        <w:div w:id="1664894859">
          <w:marLeft w:val="480"/>
          <w:marRight w:val="0"/>
          <w:marTop w:val="0"/>
          <w:marBottom w:val="0"/>
          <w:divBdr>
            <w:top w:val="none" w:sz="0" w:space="0" w:color="auto"/>
            <w:left w:val="none" w:sz="0" w:space="0" w:color="auto"/>
            <w:bottom w:val="none" w:sz="0" w:space="0" w:color="auto"/>
            <w:right w:val="none" w:sz="0" w:space="0" w:color="auto"/>
          </w:divBdr>
        </w:div>
        <w:div w:id="820385773">
          <w:marLeft w:val="480"/>
          <w:marRight w:val="0"/>
          <w:marTop w:val="0"/>
          <w:marBottom w:val="0"/>
          <w:divBdr>
            <w:top w:val="none" w:sz="0" w:space="0" w:color="auto"/>
            <w:left w:val="none" w:sz="0" w:space="0" w:color="auto"/>
            <w:bottom w:val="none" w:sz="0" w:space="0" w:color="auto"/>
            <w:right w:val="none" w:sz="0" w:space="0" w:color="auto"/>
          </w:divBdr>
        </w:div>
        <w:div w:id="1558317436">
          <w:marLeft w:val="480"/>
          <w:marRight w:val="0"/>
          <w:marTop w:val="0"/>
          <w:marBottom w:val="0"/>
          <w:divBdr>
            <w:top w:val="none" w:sz="0" w:space="0" w:color="auto"/>
            <w:left w:val="none" w:sz="0" w:space="0" w:color="auto"/>
            <w:bottom w:val="none" w:sz="0" w:space="0" w:color="auto"/>
            <w:right w:val="none" w:sz="0" w:space="0" w:color="auto"/>
          </w:divBdr>
        </w:div>
        <w:div w:id="1488404251">
          <w:marLeft w:val="480"/>
          <w:marRight w:val="0"/>
          <w:marTop w:val="0"/>
          <w:marBottom w:val="0"/>
          <w:divBdr>
            <w:top w:val="none" w:sz="0" w:space="0" w:color="auto"/>
            <w:left w:val="none" w:sz="0" w:space="0" w:color="auto"/>
            <w:bottom w:val="none" w:sz="0" w:space="0" w:color="auto"/>
            <w:right w:val="none" w:sz="0" w:space="0" w:color="auto"/>
          </w:divBdr>
        </w:div>
        <w:div w:id="2125924511">
          <w:marLeft w:val="480"/>
          <w:marRight w:val="0"/>
          <w:marTop w:val="0"/>
          <w:marBottom w:val="0"/>
          <w:divBdr>
            <w:top w:val="none" w:sz="0" w:space="0" w:color="auto"/>
            <w:left w:val="none" w:sz="0" w:space="0" w:color="auto"/>
            <w:bottom w:val="none" w:sz="0" w:space="0" w:color="auto"/>
            <w:right w:val="none" w:sz="0" w:space="0" w:color="auto"/>
          </w:divBdr>
        </w:div>
        <w:div w:id="1356006220">
          <w:marLeft w:val="480"/>
          <w:marRight w:val="0"/>
          <w:marTop w:val="0"/>
          <w:marBottom w:val="0"/>
          <w:divBdr>
            <w:top w:val="none" w:sz="0" w:space="0" w:color="auto"/>
            <w:left w:val="none" w:sz="0" w:space="0" w:color="auto"/>
            <w:bottom w:val="none" w:sz="0" w:space="0" w:color="auto"/>
            <w:right w:val="none" w:sz="0" w:space="0" w:color="auto"/>
          </w:divBdr>
        </w:div>
        <w:div w:id="2010449087">
          <w:marLeft w:val="480"/>
          <w:marRight w:val="0"/>
          <w:marTop w:val="0"/>
          <w:marBottom w:val="0"/>
          <w:divBdr>
            <w:top w:val="none" w:sz="0" w:space="0" w:color="auto"/>
            <w:left w:val="none" w:sz="0" w:space="0" w:color="auto"/>
            <w:bottom w:val="none" w:sz="0" w:space="0" w:color="auto"/>
            <w:right w:val="none" w:sz="0" w:space="0" w:color="auto"/>
          </w:divBdr>
        </w:div>
        <w:div w:id="318654451">
          <w:marLeft w:val="480"/>
          <w:marRight w:val="0"/>
          <w:marTop w:val="0"/>
          <w:marBottom w:val="0"/>
          <w:divBdr>
            <w:top w:val="none" w:sz="0" w:space="0" w:color="auto"/>
            <w:left w:val="none" w:sz="0" w:space="0" w:color="auto"/>
            <w:bottom w:val="none" w:sz="0" w:space="0" w:color="auto"/>
            <w:right w:val="none" w:sz="0" w:space="0" w:color="auto"/>
          </w:divBdr>
        </w:div>
        <w:div w:id="1262686535">
          <w:marLeft w:val="480"/>
          <w:marRight w:val="0"/>
          <w:marTop w:val="0"/>
          <w:marBottom w:val="0"/>
          <w:divBdr>
            <w:top w:val="none" w:sz="0" w:space="0" w:color="auto"/>
            <w:left w:val="none" w:sz="0" w:space="0" w:color="auto"/>
            <w:bottom w:val="none" w:sz="0" w:space="0" w:color="auto"/>
            <w:right w:val="none" w:sz="0" w:space="0" w:color="auto"/>
          </w:divBdr>
        </w:div>
      </w:divsChild>
    </w:div>
    <w:div w:id="1300725431">
      <w:bodyDiv w:val="1"/>
      <w:marLeft w:val="0"/>
      <w:marRight w:val="0"/>
      <w:marTop w:val="0"/>
      <w:marBottom w:val="0"/>
      <w:divBdr>
        <w:top w:val="none" w:sz="0" w:space="0" w:color="auto"/>
        <w:left w:val="none" w:sz="0" w:space="0" w:color="auto"/>
        <w:bottom w:val="none" w:sz="0" w:space="0" w:color="auto"/>
        <w:right w:val="none" w:sz="0" w:space="0" w:color="auto"/>
      </w:divBdr>
    </w:div>
    <w:div w:id="1301810929">
      <w:bodyDiv w:val="1"/>
      <w:marLeft w:val="0"/>
      <w:marRight w:val="0"/>
      <w:marTop w:val="0"/>
      <w:marBottom w:val="0"/>
      <w:divBdr>
        <w:top w:val="none" w:sz="0" w:space="0" w:color="auto"/>
        <w:left w:val="none" w:sz="0" w:space="0" w:color="auto"/>
        <w:bottom w:val="none" w:sz="0" w:space="0" w:color="auto"/>
        <w:right w:val="none" w:sz="0" w:space="0" w:color="auto"/>
      </w:divBdr>
    </w:div>
    <w:div w:id="1303730253">
      <w:bodyDiv w:val="1"/>
      <w:marLeft w:val="0"/>
      <w:marRight w:val="0"/>
      <w:marTop w:val="0"/>
      <w:marBottom w:val="0"/>
      <w:divBdr>
        <w:top w:val="none" w:sz="0" w:space="0" w:color="auto"/>
        <w:left w:val="none" w:sz="0" w:space="0" w:color="auto"/>
        <w:bottom w:val="none" w:sz="0" w:space="0" w:color="auto"/>
        <w:right w:val="none" w:sz="0" w:space="0" w:color="auto"/>
      </w:divBdr>
    </w:div>
    <w:div w:id="1304191019">
      <w:bodyDiv w:val="1"/>
      <w:marLeft w:val="0"/>
      <w:marRight w:val="0"/>
      <w:marTop w:val="0"/>
      <w:marBottom w:val="0"/>
      <w:divBdr>
        <w:top w:val="none" w:sz="0" w:space="0" w:color="auto"/>
        <w:left w:val="none" w:sz="0" w:space="0" w:color="auto"/>
        <w:bottom w:val="none" w:sz="0" w:space="0" w:color="auto"/>
        <w:right w:val="none" w:sz="0" w:space="0" w:color="auto"/>
      </w:divBdr>
    </w:div>
    <w:div w:id="1304580970">
      <w:bodyDiv w:val="1"/>
      <w:marLeft w:val="0"/>
      <w:marRight w:val="0"/>
      <w:marTop w:val="0"/>
      <w:marBottom w:val="0"/>
      <w:divBdr>
        <w:top w:val="none" w:sz="0" w:space="0" w:color="auto"/>
        <w:left w:val="none" w:sz="0" w:space="0" w:color="auto"/>
        <w:bottom w:val="none" w:sz="0" w:space="0" w:color="auto"/>
        <w:right w:val="none" w:sz="0" w:space="0" w:color="auto"/>
      </w:divBdr>
    </w:div>
    <w:div w:id="1304776759">
      <w:bodyDiv w:val="1"/>
      <w:marLeft w:val="0"/>
      <w:marRight w:val="0"/>
      <w:marTop w:val="0"/>
      <w:marBottom w:val="0"/>
      <w:divBdr>
        <w:top w:val="none" w:sz="0" w:space="0" w:color="auto"/>
        <w:left w:val="none" w:sz="0" w:space="0" w:color="auto"/>
        <w:bottom w:val="none" w:sz="0" w:space="0" w:color="auto"/>
        <w:right w:val="none" w:sz="0" w:space="0" w:color="auto"/>
      </w:divBdr>
    </w:div>
    <w:div w:id="1307785891">
      <w:bodyDiv w:val="1"/>
      <w:marLeft w:val="0"/>
      <w:marRight w:val="0"/>
      <w:marTop w:val="0"/>
      <w:marBottom w:val="0"/>
      <w:divBdr>
        <w:top w:val="none" w:sz="0" w:space="0" w:color="auto"/>
        <w:left w:val="none" w:sz="0" w:space="0" w:color="auto"/>
        <w:bottom w:val="none" w:sz="0" w:space="0" w:color="auto"/>
        <w:right w:val="none" w:sz="0" w:space="0" w:color="auto"/>
      </w:divBdr>
    </w:div>
    <w:div w:id="1311717660">
      <w:bodyDiv w:val="1"/>
      <w:marLeft w:val="0"/>
      <w:marRight w:val="0"/>
      <w:marTop w:val="0"/>
      <w:marBottom w:val="0"/>
      <w:divBdr>
        <w:top w:val="none" w:sz="0" w:space="0" w:color="auto"/>
        <w:left w:val="none" w:sz="0" w:space="0" w:color="auto"/>
        <w:bottom w:val="none" w:sz="0" w:space="0" w:color="auto"/>
        <w:right w:val="none" w:sz="0" w:space="0" w:color="auto"/>
      </w:divBdr>
    </w:div>
    <w:div w:id="1312490948">
      <w:bodyDiv w:val="1"/>
      <w:marLeft w:val="0"/>
      <w:marRight w:val="0"/>
      <w:marTop w:val="0"/>
      <w:marBottom w:val="0"/>
      <w:divBdr>
        <w:top w:val="none" w:sz="0" w:space="0" w:color="auto"/>
        <w:left w:val="none" w:sz="0" w:space="0" w:color="auto"/>
        <w:bottom w:val="none" w:sz="0" w:space="0" w:color="auto"/>
        <w:right w:val="none" w:sz="0" w:space="0" w:color="auto"/>
      </w:divBdr>
    </w:div>
    <w:div w:id="1316178971">
      <w:bodyDiv w:val="1"/>
      <w:marLeft w:val="0"/>
      <w:marRight w:val="0"/>
      <w:marTop w:val="0"/>
      <w:marBottom w:val="0"/>
      <w:divBdr>
        <w:top w:val="none" w:sz="0" w:space="0" w:color="auto"/>
        <w:left w:val="none" w:sz="0" w:space="0" w:color="auto"/>
        <w:bottom w:val="none" w:sz="0" w:space="0" w:color="auto"/>
        <w:right w:val="none" w:sz="0" w:space="0" w:color="auto"/>
      </w:divBdr>
    </w:div>
    <w:div w:id="1316185897">
      <w:bodyDiv w:val="1"/>
      <w:marLeft w:val="0"/>
      <w:marRight w:val="0"/>
      <w:marTop w:val="0"/>
      <w:marBottom w:val="0"/>
      <w:divBdr>
        <w:top w:val="none" w:sz="0" w:space="0" w:color="auto"/>
        <w:left w:val="none" w:sz="0" w:space="0" w:color="auto"/>
        <w:bottom w:val="none" w:sz="0" w:space="0" w:color="auto"/>
        <w:right w:val="none" w:sz="0" w:space="0" w:color="auto"/>
      </w:divBdr>
    </w:div>
    <w:div w:id="1316836408">
      <w:bodyDiv w:val="1"/>
      <w:marLeft w:val="0"/>
      <w:marRight w:val="0"/>
      <w:marTop w:val="0"/>
      <w:marBottom w:val="0"/>
      <w:divBdr>
        <w:top w:val="none" w:sz="0" w:space="0" w:color="auto"/>
        <w:left w:val="none" w:sz="0" w:space="0" w:color="auto"/>
        <w:bottom w:val="none" w:sz="0" w:space="0" w:color="auto"/>
        <w:right w:val="none" w:sz="0" w:space="0" w:color="auto"/>
      </w:divBdr>
    </w:div>
    <w:div w:id="1317536575">
      <w:bodyDiv w:val="1"/>
      <w:marLeft w:val="0"/>
      <w:marRight w:val="0"/>
      <w:marTop w:val="0"/>
      <w:marBottom w:val="0"/>
      <w:divBdr>
        <w:top w:val="none" w:sz="0" w:space="0" w:color="auto"/>
        <w:left w:val="none" w:sz="0" w:space="0" w:color="auto"/>
        <w:bottom w:val="none" w:sz="0" w:space="0" w:color="auto"/>
        <w:right w:val="none" w:sz="0" w:space="0" w:color="auto"/>
      </w:divBdr>
    </w:div>
    <w:div w:id="1318075036">
      <w:bodyDiv w:val="1"/>
      <w:marLeft w:val="0"/>
      <w:marRight w:val="0"/>
      <w:marTop w:val="0"/>
      <w:marBottom w:val="0"/>
      <w:divBdr>
        <w:top w:val="none" w:sz="0" w:space="0" w:color="auto"/>
        <w:left w:val="none" w:sz="0" w:space="0" w:color="auto"/>
        <w:bottom w:val="none" w:sz="0" w:space="0" w:color="auto"/>
        <w:right w:val="none" w:sz="0" w:space="0" w:color="auto"/>
      </w:divBdr>
    </w:div>
    <w:div w:id="1318261467">
      <w:bodyDiv w:val="1"/>
      <w:marLeft w:val="0"/>
      <w:marRight w:val="0"/>
      <w:marTop w:val="0"/>
      <w:marBottom w:val="0"/>
      <w:divBdr>
        <w:top w:val="none" w:sz="0" w:space="0" w:color="auto"/>
        <w:left w:val="none" w:sz="0" w:space="0" w:color="auto"/>
        <w:bottom w:val="none" w:sz="0" w:space="0" w:color="auto"/>
        <w:right w:val="none" w:sz="0" w:space="0" w:color="auto"/>
      </w:divBdr>
    </w:div>
    <w:div w:id="1318651786">
      <w:bodyDiv w:val="1"/>
      <w:marLeft w:val="0"/>
      <w:marRight w:val="0"/>
      <w:marTop w:val="0"/>
      <w:marBottom w:val="0"/>
      <w:divBdr>
        <w:top w:val="none" w:sz="0" w:space="0" w:color="auto"/>
        <w:left w:val="none" w:sz="0" w:space="0" w:color="auto"/>
        <w:bottom w:val="none" w:sz="0" w:space="0" w:color="auto"/>
        <w:right w:val="none" w:sz="0" w:space="0" w:color="auto"/>
      </w:divBdr>
    </w:div>
    <w:div w:id="1319383849">
      <w:bodyDiv w:val="1"/>
      <w:marLeft w:val="0"/>
      <w:marRight w:val="0"/>
      <w:marTop w:val="0"/>
      <w:marBottom w:val="0"/>
      <w:divBdr>
        <w:top w:val="none" w:sz="0" w:space="0" w:color="auto"/>
        <w:left w:val="none" w:sz="0" w:space="0" w:color="auto"/>
        <w:bottom w:val="none" w:sz="0" w:space="0" w:color="auto"/>
        <w:right w:val="none" w:sz="0" w:space="0" w:color="auto"/>
      </w:divBdr>
    </w:div>
    <w:div w:id="1319726827">
      <w:bodyDiv w:val="1"/>
      <w:marLeft w:val="0"/>
      <w:marRight w:val="0"/>
      <w:marTop w:val="0"/>
      <w:marBottom w:val="0"/>
      <w:divBdr>
        <w:top w:val="none" w:sz="0" w:space="0" w:color="auto"/>
        <w:left w:val="none" w:sz="0" w:space="0" w:color="auto"/>
        <w:bottom w:val="none" w:sz="0" w:space="0" w:color="auto"/>
        <w:right w:val="none" w:sz="0" w:space="0" w:color="auto"/>
      </w:divBdr>
    </w:div>
    <w:div w:id="1320308039">
      <w:bodyDiv w:val="1"/>
      <w:marLeft w:val="0"/>
      <w:marRight w:val="0"/>
      <w:marTop w:val="0"/>
      <w:marBottom w:val="0"/>
      <w:divBdr>
        <w:top w:val="none" w:sz="0" w:space="0" w:color="auto"/>
        <w:left w:val="none" w:sz="0" w:space="0" w:color="auto"/>
        <w:bottom w:val="none" w:sz="0" w:space="0" w:color="auto"/>
        <w:right w:val="none" w:sz="0" w:space="0" w:color="auto"/>
      </w:divBdr>
    </w:div>
    <w:div w:id="1321695896">
      <w:bodyDiv w:val="1"/>
      <w:marLeft w:val="0"/>
      <w:marRight w:val="0"/>
      <w:marTop w:val="0"/>
      <w:marBottom w:val="0"/>
      <w:divBdr>
        <w:top w:val="none" w:sz="0" w:space="0" w:color="auto"/>
        <w:left w:val="none" w:sz="0" w:space="0" w:color="auto"/>
        <w:bottom w:val="none" w:sz="0" w:space="0" w:color="auto"/>
        <w:right w:val="none" w:sz="0" w:space="0" w:color="auto"/>
      </w:divBdr>
    </w:div>
    <w:div w:id="1322849741">
      <w:bodyDiv w:val="1"/>
      <w:marLeft w:val="0"/>
      <w:marRight w:val="0"/>
      <w:marTop w:val="0"/>
      <w:marBottom w:val="0"/>
      <w:divBdr>
        <w:top w:val="none" w:sz="0" w:space="0" w:color="auto"/>
        <w:left w:val="none" w:sz="0" w:space="0" w:color="auto"/>
        <w:bottom w:val="none" w:sz="0" w:space="0" w:color="auto"/>
        <w:right w:val="none" w:sz="0" w:space="0" w:color="auto"/>
      </w:divBdr>
    </w:div>
    <w:div w:id="1323118716">
      <w:bodyDiv w:val="1"/>
      <w:marLeft w:val="0"/>
      <w:marRight w:val="0"/>
      <w:marTop w:val="0"/>
      <w:marBottom w:val="0"/>
      <w:divBdr>
        <w:top w:val="none" w:sz="0" w:space="0" w:color="auto"/>
        <w:left w:val="none" w:sz="0" w:space="0" w:color="auto"/>
        <w:bottom w:val="none" w:sz="0" w:space="0" w:color="auto"/>
        <w:right w:val="none" w:sz="0" w:space="0" w:color="auto"/>
      </w:divBdr>
      <w:divsChild>
        <w:div w:id="91702150">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41831838">
          <w:marLeft w:val="0"/>
          <w:marRight w:val="0"/>
          <w:marTop w:val="0"/>
          <w:marBottom w:val="0"/>
          <w:divBdr>
            <w:top w:val="none" w:sz="0" w:space="0" w:color="auto"/>
            <w:left w:val="none" w:sz="0" w:space="0" w:color="auto"/>
            <w:bottom w:val="none" w:sz="0" w:space="0" w:color="auto"/>
            <w:right w:val="none" w:sz="0" w:space="0" w:color="auto"/>
          </w:divBdr>
        </w:div>
        <w:div w:id="945620524">
          <w:marLeft w:val="0"/>
          <w:marRight w:val="0"/>
          <w:marTop w:val="0"/>
          <w:marBottom w:val="0"/>
          <w:divBdr>
            <w:top w:val="none" w:sz="0" w:space="0" w:color="auto"/>
            <w:left w:val="none" w:sz="0" w:space="0" w:color="auto"/>
            <w:bottom w:val="none" w:sz="0" w:space="0" w:color="auto"/>
            <w:right w:val="none" w:sz="0" w:space="0" w:color="auto"/>
          </w:divBdr>
        </w:div>
        <w:div w:id="1416710008">
          <w:marLeft w:val="0"/>
          <w:marRight w:val="0"/>
          <w:marTop w:val="0"/>
          <w:marBottom w:val="0"/>
          <w:divBdr>
            <w:top w:val="none" w:sz="0" w:space="0" w:color="auto"/>
            <w:left w:val="none" w:sz="0" w:space="0" w:color="auto"/>
            <w:bottom w:val="none" w:sz="0" w:space="0" w:color="auto"/>
            <w:right w:val="none" w:sz="0" w:space="0" w:color="auto"/>
          </w:divBdr>
        </w:div>
        <w:div w:id="1809199037">
          <w:marLeft w:val="0"/>
          <w:marRight w:val="0"/>
          <w:marTop w:val="0"/>
          <w:marBottom w:val="0"/>
          <w:divBdr>
            <w:top w:val="none" w:sz="0" w:space="0" w:color="auto"/>
            <w:left w:val="none" w:sz="0" w:space="0" w:color="auto"/>
            <w:bottom w:val="none" w:sz="0" w:space="0" w:color="auto"/>
            <w:right w:val="none" w:sz="0" w:space="0" w:color="auto"/>
          </w:divBdr>
        </w:div>
        <w:div w:id="172041189">
          <w:marLeft w:val="0"/>
          <w:marRight w:val="0"/>
          <w:marTop w:val="0"/>
          <w:marBottom w:val="0"/>
          <w:divBdr>
            <w:top w:val="none" w:sz="0" w:space="0" w:color="auto"/>
            <w:left w:val="none" w:sz="0" w:space="0" w:color="auto"/>
            <w:bottom w:val="none" w:sz="0" w:space="0" w:color="auto"/>
            <w:right w:val="none" w:sz="0" w:space="0" w:color="auto"/>
          </w:divBdr>
        </w:div>
        <w:div w:id="688607257">
          <w:marLeft w:val="0"/>
          <w:marRight w:val="0"/>
          <w:marTop w:val="0"/>
          <w:marBottom w:val="0"/>
          <w:divBdr>
            <w:top w:val="none" w:sz="0" w:space="0" w:color="auto"/>
            <w:left w:val="none" w:sz="0" w:space="0" w:color="auto"/>
            <w:bottom w:val="none" w:sz="0" w:space="0" w:color="auto"/>
            <w:right w:val="none" w:sz="0" w:space="0" w:color="auto"/>
          </w:divBdr>
        </w:div>
        <w:div w:id="2017338483">
          <w:marLeft w:val="0"/>
          <w:marRight w:val="0"/>
          <w:marTop w:val="0"/>
          <w:marBottom w:val="0"/>
          <w:divBdr>
            <w:top w:val="none" w:sz="0" w:space="0" w:color="auto"/>
            <w:left w:val="none" w:sz="0" w:space="0" w:color="auto"/>
            <w:bottom w:val="none" w:sz="0" w:space="0" w:color="auto"/>
            <w:right w:val="none" w:sz="0" w:space="0" w:color="auto"/>
          </w:divBdr>
        </w:div>
        <w:div w:id="1836457220">
          <w:marLeft w:val="0"/>
          <w:marRight w:val="0"/>
          <w:marTop w:val="0"/>
          <w:marBottom w:val="0"/>
          <w:divBdr>
            <w:top w:val="none" w:sz="0" w:space="0" w:color="auto"/>
            <w:left w:val="none" w:sz="0" w:space="0" w:color="auto"/>
            <w:bottom w:val="none" w:sz="0" w:space="0" w:color="auto"/>
            <w:right w:val="none" w:sz="0" w:space="0" w:color="auto"/>
          </w:divBdr>
        </w:div>
        <w:div w:id="824708982">
          <w:marLeft w:val="0"/>
          <w:marRight w:val="0"/>
          <w:marTop w:val="0"/>
          <w:marBottom w:val="0"/>
          <w:divBdr>
            <w:top w:val="none" w:sz="0" w:space="0" w:color="auto"/>
            <w:left w:val="none" w:sz="0" w:space="0" w:color="auto"/>
            <w:bottom w:val="none" w:sz="0" w:space="0" w:color="auto"/>
            <w:right w:val="none" w:sz="0" w:space="0" w:color="auto"/>
          </w:divBdr>
        </w:div>
        <w:div w:id="471752640">
          <w:marLeft w:val="0"/>
          <w:marRight w:val="0"/>
          <w:marTop w:val="0"/>
          <w:marBottom w:val="0"/>
          <w:divBdr>
            <w:top w:val="none" w:sz="0" w:space="0" w:color="auto"/>
            <w:left w:val="none" w:sz="0" w:space="0" w:color="auto"/>
            <w:bottom w:val="none" w:sz="0" w:space="0" w:color="auto"/>
            <w:right w:val="none" w:sz="0" w:space="0" w:color="auto"/>
          </w:divBdr>
        </w:div>
        <w:div w:id="1600141824">
          <w:marLeft w:val="0"/>
          <w:marRight w:val="0"/>
          <w:marTop w:val="0"/>
          <w:marBottom w:val="0"/>
          <w:divBdr>
            <w:top w:val="none" w:sz="0" w:space="0" w:color="auto"/>
            <w:left w:val="none" w:sz="0" w:space="0" w:color="auto"/>
            <w:bottom w:val="none" w:sz="0" w:space="0" w:color="auto"/>
            <w:right w:val="none" w:sz="0" w:space="0" w:color="auto"/>
          </w:divBdr>
        </w:div>
        <w:div w:id="496961463">
          <w:marLeft w:val="0"/>
          <w:marRight w:val="0"/>
          <w:marTop w:val="0"/>
          <w:marBottom w:val="0"/>
          <w:divBdr>
            <w:top w:val="none" w:sz="0" w:space="0" w:color="auto"/>
            <w:left w:val="none" w:sz="0" w:space="0" w:color="auto"/>
            <w:bottom w:val="none" w:sz="0" w:space="0" w:color="auto"/>
            <w:right w:val="none" w:sz="0" w:space="0" w:color="auto"/>
          </w:divBdr>
        </w:div>
        <w:div w:id="2026442799">
          <w:marLeft w:val="0"/>
          <w:marRight w:val="0"/>
          <w:marTop w:val="0"/>
          <w:marBottom w:val="0"/>
          <w:divBdr>
            <w:top w:val="none" w:sz="0" w:space="0" w:color="auto"/>
            <w:left w:val="none" w:sz="0" w:space="0" w:color="auto"/>
            <w:bottom w:val="none" w:sz="0" w:space="0" w:color="auto"/>
            <w:right w:val="none" w:sz="0" w:space="0" w:color="auto"/>
          </w:divBdr>
        </w:div>
        <w:div w:id="1565750014">
          <w:marLeft w:val="0"/>
          <w:marRight w:val="0"/>
          <w:marTop w:val="0"/>
          <w:marBottom w:val="0"/>
          <w:divBdr>
            <w:top w:val="none" w:sz="0" w:space="0" w:color="auto"/>
            <w:left w:val="none" w:sz="0" w:space="0" w:color="auto"/>
            <w:bottom w:val="none" w:sz="0" w:space="0" w:color="auto"/>
            <w:right w:val="none" w:sz="0" w:space="0" w:color="auto"/>
          </w:divBdr>
        </w:div>
        <w:div w:id="725762738">
          <w:marLeft w:val="0"/>
          <w:marRight w:val="0"/>
          <w:marTop w:val="0"/>
          <w:marBottom w:val="0"/>
          <w:divBdr>
            <w:top w:val="none" w:sz="0" w:space="0" w:color="auto"/>
            <w:left w:val="none" w:sz="0" w:space="0" w:color="auto"/>
            <w:bottom w:val="none" w:sz="0" w:space="0" w:color="auto"/>
            <w:right w:val="none" w:sz="0" w:space="0" w:color="auto"/>
          </w:divBdr>
        </w:div>
        <w:div w:id="1263151875">
          <w:marLeft w:val="0"/>
          <w:marRight w:val="0"/>
          <w:marTop w:val="0"/>
          <w:marBottom w:val="0"/>
          <w:divBdr>
            <w:top w:val="none" w:sz="0" w:space="0" w:color="auto"/>
            <w:left w:val="none" w:sz="0" w:space="0" w:color="auto"/>
            <w:bottom w:val="none" w:sz="0" w:space="0" w:color="auto"/>
            <w:right w:val="none" w:sz="0" w:space="0" w:color="auto"/>
          </w:divBdr>
        </w:div>
        <w:div w:id="410080051">
          <w:marLeft w:val="0"/>
          <w:marRight w:val="0"/>
          <w:marTop w:val="0"/>
          <w:marBottom w:val="0"/>
          <w:divBdr>
            <w:top w:val="none" w:sz="0" w:space="0" w:color="auto"/>
            <w:left w:val="none" w:sz="0" w:space="0" w:color="auto"/>
            <w:bottom w:val="none" w:sz="0" w:space="0" w:color="auto"/>
            <w:right w:val="none" w:sz="0" w:space="0" w:color="auto"/>
          </w:divBdr>
        </w:div>
        <w:div w:id="2054116342">
          <w:marLeft w:val="0"/>
          <w:marRight w:val="0"/>
          <w:marTop w:val="0"/>
          <w:marBottom w:val="0"/>
          <w:divBdr>
            <w:top w:val="none" w:sz="0" w:space="0" w:color="auto"/>
            <w:left w:val="none" w:sz="0" w:space="0" w:color="auto"/>
            <w:bottom w:val="none" w:sz="0" w:space="0" w:color="auto"/>
            <w:right w:val="none" w:sz="0" w:space="0" w:color="auto"/>
          </w:divBdr>
        </w:div>
        <w:div w:id="313414041">
          <w:marLeft w:val="0"/>
          <w:marRight w:val="0"/>
          <w:marTop w:val="0"/>
          <w:marBottom w:val="0"/>
          <w:divBdr>
            <w:top w:val="none" w:sz="0" w:space="0" w:color="auto"/>
            <w:left w:val="none" w:sz="0" w:space="0" w:color="auto"/>
            <w:bottom w:val="none" w:sz="0" w:space="0" w:color="auto"/>
            <w:right w:val="none" w:sz="0" w:space="0" w:color="auto"/>
          </w:divBdr>
        </w:div>
        <w:div w:id="1937250385">
          <w:marLeft w:val="0"/>
          <w:marRight w:val="0"/>
          <w:marTop w:val="0"/>
          <w:marBottom w:val="0"/>
          <w:divBdr>
            <w:top w:val="none" w:sz="0" w:space="0" w:color="auto"/>
            <w:left w:val="none" w:sz="0" w:space="0" w:color="auto"/>
            <w:bottom w:val="none" w:sz="0" w:space="0" w:color="auto"/>
            <w:right w:val="none" w:sz="0" w:space="0" w:color="auto"/>
          </w:divBdr>
        </w:div>
        <w:div w:id="1939099602">
          <w:marLeft w:val="0"/>
          <w:marRight w:val="0"/>
          <w:marTop w:val="0"/>
          <w:marBottom w:val="0"/>
          <w:divBdr>
            <w:top w:val="none" w:sz="0" w:space="0" w:color="auto"/>
            <w:left w:val="none" w:sz="0" w:space="0" w:color="auto"/>
            <w:bottom w:val="none" w:sz="0" w:space="0" w:color="auto"/>
            <w:right w:val="none" w:sz="0" w:space="0" w:color="auto"/>
          </w:divBdr>
        </w:div>
        <w:div w:id="1129712779">
          <w:marLeft w:val="0"/>
          <w:marRight w:val="0"/>
          <w:marTop w:val="0"/>
          <w:marBottom w:val="0"/>
          <w:divBdr>
            <w:top w:val="none" w:sz="0" w:space="0" w:color="auto"/>
            <w:left w:val="none" w:sz="0" w:space="0" w:color="auto"/>
            <w:bottom w:val="none" w:sz="0" w:space="0" w:color="auto"/>
            <w:right w:val="none" w:sz="0" w:space="0" w:color="auto"/>
          </w:divBdr>
        </w:div>
        <w:div w:id="892617805">
          <w:marLeft w:val="0"/>
          <w:marRight w:val="0"/>
          <w:marTop w:val="0"/>
          <w:marBottom w:val="0"/>
          <w:divBdr>
            <w:top w:val="none" w:sz="0" w:space="0" w:color="auto"/>
            <w:left w:val="none" w:sz="0" w:space="0" w:color="auto"/>
            <w:bottom w:val="none" w:sz="0" w:space="0" w:color="auto"/>
            <w:right w:val="none" w:sz="0" w:space="0" w:color="auto"/>
          </w:divBdr>
        </w:div>
      </w:divsChild>
    </w:div>
    <w:div w:id="1324624210">
      <w:bodyDiv w:val="1"/>
      <w:marLeft w:val="0"/>
      <w:marRight w:val="0"/>
      <w:marTop w:val="0"/>
      <w:marBottom w:val="0"/>
      <w:divBdr>
        <w:top w:val="none" w:sz="0" w:space="0" w:color="auto"/>
        <w:left w:val="none" w:sz="0" w:space="0" w:color="auto"/>
        <w:bottom w:val="none" w:sz="0" w:space="0" w:color="auto"/>
        <w:right w:val="none" w:sz="0" w:space="0" w:color="auto"/>
      </w:divBdr>
      <w:divsChild>
        <w:div w:id="316031620">
          <w:marLeft w:val="0"/>
          <w:marRight w:val="0"/>
          <w:marTop w:val="0"/>
          <w:marBottom w:val="0"/>
          <w:divBdr>
            <w:top w:val="none" w:sz="0" w:space="0" w:color="auto"/>
            <w:left w:val="none" w:sz="0" w:space="0" w:color="auto"/>
            <w:bottom w:val="none" w:sz="0" w:space="0" w:color="auto"/>
            <w:right w:val="none" w:sz="0" w:space="0" w:color="auto"/>
          </w:divBdr>
          <w:divsChild>
            <w:div w:id="8416754">
              <w:marLeft w:val="0"/>
              <w:marRight w:val="0"/>
              <w:marTop w:val="0"/>
              <w:marBottom w:val="0"/>
              <w:divBdr>
                <w:top w:val="none" w:sz="0" w:space="0" w:color="auto"/>
                <w:left w:val="none" w:sz="0" w:space="0" w:color="auto"/>
                <w:bottom w:val="none" w:sz="0" w:space="0" w:color="auto"/>
                <w:right w:val="none" w:sz="0" w:space="0" w:color="auto"/>
              </w:divBdr>
              <w:divsChild>
                <w:div w:id="8295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94350">
      <w:bodyDiv w:val="1"/>
      <w:marLeft w:val="0"/>
      <w:marRight w:val="0"/>
      <w:marTop w:val="0"/>
      <w:marBottom w:val="0"/>
      <w:divBdr>
        <w:top w:val="none" w:sz="0" w:space="0" w:color="auto"/>
        <w:left w:val="none" w:sz="0" w:space="0" w:color="auto"/>
        <w:bottom w:val="none" w:sz="0" w:space="0" w:color="auto"/>
        <w:right w:val="none" w:sz="0" w:space="0" w:color="auto"/>
      </w:divBdr>
    </w:div>
    <w:div w:id="1328896873">
      <w:bodyDiv w:val="1"/>
      <w:marLeft w:val="0"/>
      <w:marRight w:val="0"/>
      <w:marTop w:val="0"/>
      <w:marBottom w:val="0"/>
      <w:divBdr>
        <w:top w:val="none" w:sz="0" w:space="0" w:color="auto"/>
        <w:left w:val="none" w:sz="0" w:space="0" w:color="auto"/>
        <w:bottom w:val="none" w:sz="0" w:space="0" w:color="auto"/>
        <w:right w:val="none" w:sz="0" w:space="0" w:color="auto"/>
      </w:divBdr>
    </w:div>
    <w:div w:id="1330912281">
      <w:bodyDiv w:val="1"/>
      <w:marLeft w:val="0"/>
      <w:marRight w:val="0"/>
      <w:marTop w:val="0"/>
      <w:marBottom w:val="0"/>
      <w:divBdr>
        <w:top w:val="none" w:sz="0" w:space="0" w:color="auto"/>
        <w:left w:val="none" w:sz="0" w:space="0" w:color="auto"/>
        <w:bottom w:val="none" w:sz="0" w:space="0" w:color="auto"/>
        <w:right w:val="none" w:sz="0" w:space="0" w:color="auto"/>
      </w:divBdr>
    </w:div>
    <w:div w:id="1332875811">
      <w:bodyDiv w:val="1"/>
      <w:marLeft w:val="0"/>
      <w:marRight w:val="0"/>
      <w:marTop w:val="0"/>
      <w:marBottom w:val="0"/>
      <w:divBdr>
        <w:top w:val="none" w:sz="0" w:space="0" w:color="auto"/>
        <w:left w:val="none" w:sz="0" w:space="0" w:color="auto"/>
        <w:bottom w:val="none" w:sz="0" w:space="0" w:color="auto"/>
        <w:right w:val="none" w:sz="0" w:space="0" w:color="auto"/>
      </w:divBdr>
    </w:div>
    <w:div w:id="1333215506">
      <w:bodyDiv w:val="1"/>
      <w:marLeft w:val="0"/>
      <w:marRight w:val="0"/>
      <w:marTop w:val="0"/>
      <w:marBottom w:val="0"/>
      <w:divBdr>
        <w:top w:val="none" w:sz="0" w:space="0" w:color="auto"/>
        <w:left w:val="none" w:sz="0" w:space="0" w:color="auto"/>
        <w:bottom w:val="none" w:sz="0" w:space="0" w:color="auto"/>
        <w:right w:val="none" w:sz="0" w:space="0" w:color="auto"/>
      </w:divBdr>
      <w:divsChild>
        <w:div w:id="2137530428">
          <w:marLeft w:val="0"/>
          <w:marRight w:val="0"/>
          <w:marTop w:val="0"/>
          <w:marBottom w:val="0"/>
          <w:divBdr>
            <w:top w:val="none" w:sz="0" w:space="0" w:color="auto"/>
            <w:left w:val="none" w:sz="0" w:space="0" w:color="auto"/>
            <w:bottom w:val="none" w:sz="0" w:space="0" w:color="auto"/>
            <w:right w:val="none" w:sz="0" w:space="0" w:color="auto"/>
          </w:divBdr>
        </w:div>
        <w:div w:id="684788656">
          <w:marLeft w:val="0"/>
          <w:marRight w:val="0"/>
          <w:marTop w:val="0"/>
          <w:marBottom w:val="0"/>
          <w:divBdr>
            <w:top w:val="none" w:sz="0" w:space="0" w:color="auto"/>
            <w:left w:val="none" w:sz="0" w:space="0" w:color="auto"/>
            <w:bottom w:val="none" w:sz="0" w:space="0" w:color="auto"/>
            <w:right w:val="none" w:sz="0" w:space="0" w:color="auto"/>
          </w:divBdr>
        </w:div>
        <w:div w:id="1773627223">
          <w:marLeft w:val="0"/>
          <w:marRight w:val="0"/>
          <w:marTop w:val="0"/>
          <w:marBottom w:val="0"/>
          <w:divBdr>
            <w:top w:val="none" w:sz="0" w:space="0" w:color="auto"/>
            <w:left w:val="none" w:sz="0" w:space="0" w:color="auto"/>
            <w:bottom w:val="none" w:sz="0" w:space="0" w:color="auto"/>
            <w:right w:val="none" w:sz="0" w:space="0" w:color="auto"/>
          </w:divBdr>
        </w:div>
        <w:div w:id="721825655">
          <w:marLeft w:val="0"/>
          <w:marRight w:val="0"/>
          <w:marTop w:val="0"/>
          <w:marBottom w:val="0"/>
          <w:divBdr>
            <w:top w:val="none" w:sz="0" w:space="0" w:color="auto"/>
            <w:left w:val="none" w:sz="0" w:space="0" w:color="auto"/>
            <w:bottom w:val="none" w:sz="0" w:space="0" w:color="auto"/>
            <w:right w:val="none" w:sz="0" w:space="0" w:color="auto"/>
          </w:divBdr>
        </w:div>
        <w:div w:id="1947810093">
          <w:marLeft w:val="0"/>
          <w:marRight w:val="0"/>
          <w:marTop w:val="0"/>
          <w:marBottom w:val="0"/>
          <w:divBdr>
            <w:top w:val="none" w:sz="0" w:space="0" w:color="auto"/>
            <w:left w:val="none" w:sz="0" w:space="0" w:color="auto"/>
            <w:bottom w:val="none" w:sz="0" w:space="0" w:color="auto"/>
            <w:right w:val="none" w:sz="0" w:space="0" w:color="auto"/>
          </w:divBdr>
        </w:div>
        <w:div w:id="16540980">
          <w:marLeft w:val="0"/>
          <w:marRight w:val="0"/>
          <w:marTop w:val="0"/>
          <w:marBottom w:val="0"/>
          <w:divBdr>
            <w:top w:val="none" w:sz="0" w:space="0" w:color="auto"/>
            <w:left w:val="none" w:sz="0" w:space="0" w:color="auto"/>
            <w:bottom w:val="none" w:sz="0" w:space="0" w:color="auto"/>
            <w:right w:val="none" w:sz="0" w:space="0" w:color="auto"/>
          </w:divBdr>
        </w:div>
        <w:div w:id="310016035">
          <w:marLeft w:val="0"/>
          <w:marRight w:val="0"/>
          <w:marTop w:val="0"/>
          <w:marBottom w:val="0"/>
          <w:divBdr>
            <w:top w:val="none" w:sz="0" w:space="0" w:color="auto"/>
            <w:left w:val="none" w:sz="0" w:space="0" w:color="auto"/>
            <w:bottom w:val="none" w:sz="0" w:space="0" w:color="auto"/>
            <w:right w:val="none" w:sz="0" w:space="0" w:color="auto"/>
          </w:divBdr>
        </w:div>
        <w:div w:id="2060469068">
          <w:marLeft w:val="0"/>
          <w:marRight w:val="0"/>
          <w:marTop w:val="0"/>
          <w:marBottom w:val="0"/>
          <w:divBdr>
            <w:top w:val="none" w:sz="0" w:space="0" w:color="auto"/>
            <w:left w:val="none" w:sz="0" w:space="0" w:color="auto"/>
            <w:bottom w:val="none" w:sz="0" w:space="0" w:color="auto"/>
            <w:right w:val="none" w:sz="0" w:space="0" w:color="auto"/>
          </w:divBdr>
        </w:div>
        <w:div w:id="1219854178">
          <w:marLeft w:val="0"/>
          <w:marRight w:val="0"/>
          <w:marTop w:val="0"/>
          <w:marBottom w:val="0"/>
          <w:divBdr>
            <w:top w:val="none" w:sz="0" w:space="0" w:color="auto"/>
            <w:left w:val="none" w:sz="0" w:space="0" w:color="auto"/>
            <w:bottom w:val="none" w:sz="0" w:space="0" w:color="auto"/>
            <w:right w:val="none" w:sz="0" w:space="0" w:color="auto"/>
          </w:divBdr>
        </w:div>
        <w:div w:id="160392458">
          <w:marLeft w:val="0"/>
          <w:marRight w:val="0"/>
          <w:marTop w:val="0"/>
          <w:marBottom w:val="0"/>
          <w:divBdr>
            <w:top w:val="none" w:sz="0" w:space="0" w:color="auto"/>
            <w:left w:val="none" w:sz="0" w:space="0" w:color="auto"/>
            <w:bottom w:val="none" w:sz="0" w:space="0" w:color="auto"/>
            <w:right w:val="none" w:sz="0" w:space="0" w:color="auto"/>
          </w:divBdr>
        </w:div>
        <w:div w:id="1151367554">
          <w:marLeft w:val="0"/>
          <w:marRight w:val="0"/>
          <w:marTop w:val="0"/>
          <w:marBottom w:val="0"/>
          <w:divBdr>
            <w:top w:val="none" w:sz="0" w:space="0" w:color="auto"/>
            <w:left w:val="none" w:sz="0" w:space="0" w:color="auto"/>
            <w:bottom w:val="none" w:sz="0" w:space="0" w:color="auto"/>
            <w:right w:val="none" w:sz="0" w:space="0" w:color="auto"/>
          </w:divBdr>
        </w:div>
        <w:div w:id="309481363">
          <w:marLeft w:val="0"/>
          <w:marRight w:val="0"/>
          <w:marTop w:val="0"/>
          <w:marBottom w:val="0"/>
          <w:divBdr>
            <w:top w:val="none" w:sz="0" w:space="0" w:color="auto"/>
            <w:left w:val="none" w:sz="0" w:space="0" w:color="auto"/>
            <w:bottom w:val="none" w:sz="0" w:space="0" w:color="auto"/>
            <w:right w:val="none" w:sz="0" w:space="0" w:color="auto"/>
          </w:divBdr>
        </w:div>
        <w:div w:id="1489790398">
          <w:marLeft w:val="0"/>
          <w:marRight w:val="0"/>
          <w:marTop w:val="0"/>
          <w:marBottom w:val="0"/>
          <w:divBdr>
            <w:top w:val="none" w:sz="0" w:space="0" w:color="auto"/>
            <w:left w:val="none" w:sz="0" w:space="0" w:color="auto"/>
            <w:bottom w:val="none" w:sz="0" w:space="0" w:color="auto"/>
            <w:right w:val="none" w:sz="0" w:space="0" w:color="auto"/>
          </w:divBdr>
        </w:div>
        <w:div w:id="1403527668">
          <w:marLeft w:val="0"/>
          <w:marRight w:val="0"/>
          <w:marTop w:val="0"/>
          <w:marBottom w:val="0"/>
          <w:divBdr>
            <w:top w:val="none" w:sz="0" w:space="0" w:color="auto"/>
            <w:left w:val="none" w:sz="0" w:space="0" w:color="auto"/>
            <w:bottom w:val="none" w:sz="0" w:space="0" w:color="auto"/>
            <w:right w:val="none" w:sz="0" w:space="0" w:color="auto"/>
          </w:divBdr>
        </w:div>
        <w:div w:id="720401867">
          <w:marLeft w:val="0"/>
          <w:marRight w:val="0"/>
          <w:marTop w:val="0"/>
          <w:marBottom w:val="0"/>
          <w:divBdr>
            <w:top w:val="none" w:sz="0" w:space="0" w:color="auto"/>
            <w:left w:val="none" w:sz="0" w:space="0" w:color="auto"/>
            <w:bottom w:val="none" w:sz="0" w:space="0" w:color="auto"/>
            <w:right w:val="none" w:sz="0" w:space="0" w:color="auto"/>
          </w:divBdr>
        </w:div>
        <w:div w:id="311565383">
          <w:marLeft w:val="0"/>
          <w:marRight w:val="0"/>
          <w:marTop w:val="0"/>
          <w:marBottom w:val="0"/>
          <w:divBdr>
            <w:top w:val="none" w:sz="0" w:space="0" w:color="auto"/>
            <w:left w:val="none" w:sz="0" w:space="0" w:color="auto"/>
            <w:bottom w:val="none" w:sz="0" w:space="0" w:color="auto"/>
            <w:right w:val="none" w:sz="0" w:space="0" w:color="auto"/>
          </w:divBdr>
        </w:div>
        <w:div w:id="1595936646">
          <w:marLeft w:val="0"/>
          <w:marRight w:val="0"/>
          <w:marTop w:val="0"/>
          <w:marBottom w:val="0"/>
          <w:divBdr>
            <w:top w:val="none" w:sz="0" w:space="0" w:color="auto"/>
            <w:left w:val="none" w:sz="0" w:space="0" w:color="auto"/>
            <w:bottom w:val="none" w:sz="0" w:space="0" w:color="auto"/>
            <w:right w:val="none" w:sz="0" w:space="0" w:color="auto"/>
          </w:divBdr>
        </w:div>
        <w:div w:id="596210447">
          <w:marLeft w:val="0"/>
          <w:marRight w:val="0"/>
          <w:marTop w:val="0"/>
          <w:marBottom w:val="0"/>
          <w:divBdr>
            <w:top w:val="none" w:sz="0" w:space="0" w:color="auto"/>
            <w:left w:val="none" w:sz="0" w:space="0" w:color="auto"/>
            <w:bottom w:val="none" w:sz="0" w:space="0" w:color="auto"/>
            <w:right w:val="none" w:sz="0" w:space="0" w:color="auto"/>
          </w:divBdr>
        </w:div>
        <w:div w:id="1075123962">
          <w:marLeft w:val="0"/>
          <w:marRight w:val="0"/>
          <w:marTop w:val="0"/>
          <w:marBottom w:val="0"/>
          <w:divBdr>
            <w:top w:val="none" w:sz="0" w:space="0" w:color="auto"/>
            <w:left w:val="none" w:sz="0" w:space="0" w:color="auto"/>
            <w:bottom w:val="none" w:sz="0" w:space="0" w:color="auto"/>
            <w:right w:val="none" w:sz="0" w:space="0" w:color="auto"/>
          </w:divBdr>
        </w:div>
        <w:div w:id="2039156769">
          <w:marLeft w:val="0"/>
          <w:marRight w:val="0"/>
          <w:marTop w:val="0"/>
          <w:marBottom w:val="0"/>
          <w:divBdr>
            <w:top w:val="none" w:sz="0" w:space="0" w:color="auto"/>
            <w:left w:val="none" w:sz="0" w:space="0" w:color="auto"/>
            <w:bottom w:val="none" w:sz="0" w:space="0" w:color="auto"/>
            <w:right w:val="none" w:sz="0" w:space="0" w:color="auto"/>
          </w:divBdr>
        </w:div>
        <w:div w:id="1281835168">
          <w:marLeft w:val="0"/>
          <w:marRight w:val="0"/>
          <w:marTop w:val="0"/>
          <w:marBottom w:val="0"/>
          <w:divBdr>
            <w:top w:val="none" w:sz="0" w:space="0" w:color="auto"/>
            <w:left w:val="none" w:sz="0" w:space="0" w:color="auto"/>
            <w:bottom w:val="none" w:sz="0" w:space="0" w:color="auto"/>
            <w:right w:val="none" w:sz="0" w:space="0" w:color="auto"/>
          </w:divBdr>
        </w:div>
        <w:div w:id="1557741758">
          <w:marLeft w:val="0"/>
          <w:marRight w:val="0"/>
          <w:marTop w:val="0"/>
          <w:marBottom w:val="0"/>
          <w:divBdr>
            <w:top w:val="none" w:sz="0" w:space="0" w:color="auto"/>
            <w:left w:val="none" w:sz="0" w:space="0" w:color="auto"/>
            <w:bottom w:val="none" w:sz="0" w:space="0" w:color="auto"/>
            <w:right w:val="none" w:sz="0" w:space="0" w:color="auto"/>
          </w:divBdr>
        </w:div>
      </w:divsChild>
    </w:div>
    <w:div w:id="1334188031">
      <w:bodyDiv w:val="1"/>
      <w:marLeft w:val="0"/>
      <w:marRight w:val="0"/>
      <w:marTop w:val="0"/>
      <w:marBottom w:val="0"/>
      <w:divBdr>
        <w:top w:val="none" w:sz="0" w:space="0" w:color="auto"/>
        <w:left w:val="none" w:sz="0" w:space="0" w:color="auto"/>
        <w:bottom w:val="none" w:sz="0" w:space="0" w:color="auto"/>
        <w:right w:val="none" w:sz="0" w:space="0" w:color="auto"/>
      </w:divBdr>
    </w:div>
    <w:div w:id="1335263174">
      <w:bodyDiv w:val="1"/>
      <w:marLeft w:val="0"/>
      <w:marRight w:val="0"/>
      <w:marTop w:val="0"/>
      <w:marBottom w:val="0"/>
      <w:divBdr>
        <w:top w:val="none" w:sz="0" w:space="0" w:color="auto"/>
        <w:left w:val="none" w:sz="0" w:space="0" w:color="auto"/>
        <w:bottom w:val="none" w:sz="0" w:space="0" w:color="auto"/>
        <w:right w:val="none" w:sz="0" w:space="0" w:color="auto"/>
      </w:divBdr>
    </w:div>
    <w:div w:id="1335373303">
      <w:bodyDiv w:val="1"/>
      <w:marLeft w:val="0"/>
      <w:marRight w:val="0"/>
      <w:marTop w:val="0"/>
      <w:marBottom w:val="0"/>
      <w:divBdr>
        <w:top w:val="none" w:sz="0" w:space="0" w:color="auto"/>
        <w:left w:val="none" w:sz="0" w:space="0" w:color="auto"/>
        <w:bottom w:val="none" w:sz="0" w:space="0" w:color="auto"/>
        <w:right w:val="none" w:sz="0" w:space="0" w:color="auto"/>
      </w:divBdr>
    </w:div>
    <w:div w:id="1337270326">
      <w:bodyDiv w:val="1"/>
      <w:marLeft w:val="0"/>
      <w:marRight w:val="0"/>
      <w:marTop w:val="0"/>
      <w:marBottom w:val="0"/>
      <w:divBdr>
        <w:top w:val="none" w:sz="0" w:space="0" w:color="auto"/>
        <w:left w:val="none" w:sz="0" w:space="0" w:color="auto"/>
        <w:bottom w:val="none" w:sz="0" w:space="0" w:color="auto"/>
        <w:right w:val="none" w:sz="0" w:space="0" w:color="auto"/>
      </w:divBdr>
    </w:div>
    <w:div w:id="1337801643">
      <w:bodyDiv w:val="1"/>
      <w:marLeft w:val="0"/>
      <w:marRight w:val="0"/>
      <w:marTop w:val="0"/>
      <w:marBottom w:val="0"/>
      <w:divBdr>
        <w:top w:val="none" w:sz="0" w:space="0" w:color="auto"/>
        <w:left w:val="none" w:sz="0" w:space="0" w:color="auto"/>
        <w:bottom w:val="none" w:sz="0" w:space="0" w:color="auto"/>
        <w:right w:val="none" w:sz="0" w:space="0" w:color="auto"/>
      </w:divBdr>
    </w:div>
    <w:div w:id="1338652241">
      <w:bodyDiv w:val="1"/>
      <w:marLeft w:val="0"/>
      <w:marRight w:val="0"/>
      <w:marTop w:val="0"/>
      <w:marBottom w:val="0"/>
      <w:divBdr>
        <w:top w:val="none" w:sz="0" w:space="0" w:color="auto"/>
        <w:left w:val="none" w:sz="0" w:space="0" w:color="auto"/>
        <w:bottom w:val="none" w:sz="0" w:space="0" w:color="auto"/>
        <w:right w:val="none" w:sz="0" w:space="0" w:color="auto"/>
      </w:divBdr>
    </w:div>
    <w:div w:id="1338998727">
      <w:bodyDiv w:val="1"/>
      <w:marLeft w:val="0"/>
      <w:marRight w:val="0"/>
      <w:marTop w:val="0"/>
      <w:marBottom w:val="0"/>
      <w:divBdr>
        <w:top w:val="none" w:sz="0" w:space="0" w:color="auto"/>
        <w:left w:val="none" w:sz="0" w:space="0" w:color="auto"/>
        <w:bottom w:val="none" w:sz="0" w:space="0" w:color="auto"/>
        <w:right w:val="none" w:sz="0" w:space="0" w:color="auto"/>
      </w:divBdr>
      <w:divsChild>
        <w:div w:id="855386724">
          <w:marLeft w:val="0"/>
          <w:marRight w:val="0"/>
          <w:marTop w:val="0"/>
          <w:marBottom w:val="0"/>
          <w:divBdr>
            <w:top w:val="none" w:sz="0" w:space="0" w:color="auto"/>
            <w:left w:val="none" w:sz="0" w:space="0" w:color="auto"/>
            <w:bottom w:val="none" w:sz="0" w:space="0" w:color="auto"/>
            <w:right w:val="none" w:sz="0" w:space="0" w:color="auto"/>
          </w:divBdr>
        </w:div>
        <w:div w:id="1514759018">
          <w:marLeft w:val="0"/>
          <w:marRight w:val="0"/>
          <w:marTop w:val="0"/>
          <w:marBottom w:val="0"/>
          <w:divBdr>
            <w:top w:val="none" w:sz="0" w:space="0" w:color="auto"/>
            <w:left w:val="none" w:sz="0" w:space="0" w:color="auto"/>
            <w:bottom w:val="none" w:sz="0" w:space="0" w:color="auto"/>
            <w:right w:val="none" w:sz="0" w:space="0" w:color="auto"/>
          </w:divBdr>
        </w:div>
        <w:div w:id="2022587749">
          <w:marLeft w:val="0"/>
          <w:marRight w:val="0"/>
          <w:marTop w:val="0"/>
          <w:marBottom w:val="0"/>
          <w:divBdr>
            <w:top w:val="none" w:sz="0" w:space="0" w:color="auto"/>
            <w:left w:val="none" w:sz="0" w:space="0" w:color="auto"/>
            <w:bottom w:val="none" w:sz="0" w:space="0" w:color="auto"/>
            <w:right w:val="none" w:sz="0" w:space="0" w:color="auto"/>
          </w:divBdr>
        </w:div>
        <w:div w:id="1911037991">
          <w:marLeft w:val="0"/>
          <w:marRight w:val="0"/>
          <w:marTop w:val="0"/>
          <w:marBottom w:val="0"/>
          <w:divBdr>
            <w:top w:val="none" w:sz="0" w:space="0" w:color="auto"/>
            <w:left w:val="none" w:sz="0" w:space="0" w:color="auto"/>
            <w:bottom w:val="none" w:sz="0" w:space="0" w:color="auto"/>
            <w:right w:val="none" w:sz="0" w:space="0" w:color="auto"/>
          </w:divBdr>
        </w:div>
        <w:div w:id="2075272804">
          <w:marLeft w:val="0"/>
          <w:marRight w:val="0"/>
          <w:marTop w:val="0"/>
          <w:marBottom w:val="0"/>
          <w:divBdr>
            <w:top w:val="none" w:sz="0" w:space="0" w:color="auto"/>
            <w:left w:val="none" w:sz="0" w:space="0" w:color="auto"/>
            <w:bottom w:val="none" w:sz="0" w:space="0" w:color="auto"/>
            <w:right w:val="none" w:sz="0" w:space="0" w:color="auto"/>
          </w:divBdr>
        </w:div>
        <w:div w:id="1643998425">
          <w:marLeft w:val="0"/>
          <w:marRight w:val="0"/>
          <w:marTop w:val="0"/>
          <w:marBottom w:val="0"/>
          <w:divBdr>
            <w:top w:val="none" w:sz="0" w:space="0" w:color="auto"/>
            <w:left w:val="none" w:sz="0" w:space="0" w:color="auto"/>
            <w:bottom w:val="none" w:sz="0" w:space="0" w:color="auto"/>
            <w:right w:val="none" w:sz="0" w:space="0" w:color="auto"/>
          </w:divBdr>
        </w:div>
        <w:div w:id="2086754677">
          <w:marLeft w:val="0"/>
          <w:marRight w:val="0"/>
          <w:marTop w:val="0"/>
          <w:marBottom w:val="0"/>
          <w:divBdr>
            <w:top w:val="none" w:sz="0" w:space="0" w:color="auto"/>
            <w:left w:val="none" w:sz="0" w:space="0" w:color="auto"/>
            <w:bottom w:val="none" w:sz="0" w:space="0" w:color="auto"/>
            <w:right w:val="none" w:sz="0" w:space="0" w:color="auto"/>
          </w:divBdr>
        </w:div>
        <w:div w:id="1994142007">
          <w:marLeft w:val="0"/>
          <w:marRight w:val="0"/>
          <w:marTop w:val="0"/>
          <w:marBottom w:val="0"/>
          <w:divBdr>
            <w:top w:val="none" w:sz="0" w:space="0" w:color="auto"/>
            <w:left w:val="none" w:sz="0" w:space="0" w:color="auto"/>
            <w:bottom w:val="none" w:sz="0" w:space="0" w:color="auto"/>
            <w:right w:val="none" w:sz="0" w:space="0" w:color="auto"/>
          </w:divBdr>
        </w:div>
        <w:div w:id="351347817">
          <w:marLeft w:val="0"/>
          <w:marRight w:val="0"/>
          <w:marTop w:val="0"/>
          <w:marBottom w:val="0"/>
          <w:divBdr>
            <w:top w:val="none" w:sz="0" w:space="0" w:color="auto"/>
            <w:left w:val="none" w:sz="0" w:space="0" w:color="auto"/>
            <w:bottom w:val="none" w:sz="0" w:space="0" w:color="auto"/>
            <w:right w:val="none" w:sz="0" w:space="0" w:color="auto"/>
          </w:divBdr>
        </w:div>
        <w:div w:id="1509709283">
          <w:marLeft w:val="0"/>
          <w:marRight w:val="0"/>
          <w:marTop w:val="0"/>
          <w:marBottom w:val="0"/>
          <w:divBdr>
            <w:top w:val="none" w:sz="0" w:space="0" w:color="auto"/>
            <w:left w:val="none" w:sz="0" w:space="0" w:color="auto"/>
            <w:bottom w:val="none" w:sz="0" w:space="0" w:color="auto"/>
            <w:right w:val="none" w:sz="0" w:space="0" w:color="auto"/>
          </w:divBdr>
        </w:div>
        <w:div w:id="44377653">
          <w:marLeft w:val="0"/>
          <w:marRight w:val="0"/>
          <w:marTop w:val="0"/>
          <w:marBottom w:val="0"/>
          <w:divBdr>
            <w:top w:val="none" w:sz="0" w:space="0" w:color="auto"/>
            <w:left w:val="none" w:sz="0" w:space="0" w:color="auto"/>
            <w:bottom w:val="none" w:sz="0" w:space="0" w:color="auto"/>
            <w:right w:val="none" w:sz="0" w:space="0" w:color="auto"/>
          </w:divBdr>
        </w:div>
        <w:div w:id="1451314513">
          <w:marLeft w:val="0"/>
          <w:marRight w:val="0"/>
          <w:marTop w:val="0"/>
          <w:marBottom w:val="0"/>
          <w:divBdr>
            <w:top w:val="none" w:sz="0" w:space="0" w:color="auto"/>
            <w:left w:val="none" w:sz="0" w:space="0" w:color="auto"/>
            <w:bottom w:val="none" w:sz="0" w:space="0" w:color="auto"/>
            <w:right w:val="none" w:sz="0" w:space="0" w:color="auto"/>
          </w:divBdr>
        </w:div>
        <w:div w:id="1209604279">
          <w:marLeft w:val="0"/>
          <w:marRight w:val="0"/>
          <w:marTop w:val="0"/>
          <w:marBottom w:val="0"/>
          <w:divBdr>
            <w:top w:val="none" w:sz="0" w:space="0" w:color="auto"/>
            <w:left w:val="none" w:sz="0" w:space="0" w:color="auto"/>
            <w:bottom w:val="none" w:sz="0" w:space="0" w:color="auto"/>
            <w:right w:val="none" w:sz="0" w:space="0" w:color="auto"/>
          </w:divBdr>
        </w:div>
        <w:div w:id="1137799594">
          <w:marLeft w:val="0"/>
          <w:marRight w:val="0"/>
          <w:marTop w:val="0"/>
          <w:marBottom w:val="0"/>
          <w:divBdr>
            <w:top w:val="none" w:sz="0" w:space="0" w:color="auto"/>
            <w:left w:val="none" w:sz="0" w:space="0" w:color="auto"/>
            <w:bottom w:val="none" w:sz="0" w:space="0" w:color="auto"/>
            <w:right w:val="none" w:sz="0" w:space="0" w:color="auto"/>
          </w:divBdr>
        </w:div>
        <w:div w:id="898903934">
          <w:marLeft w:val="0"/>
          <w:marRight w:val="0"/>
          <w:marTop w:val="0"/>
          <w:marBottom w:val="0"/>
          <w:divBdr>
            <w:top w:val="none" w:sz="0" w:space="0" w:color="auto"/>
            <w:left w:val="none" w:sz="0" w:space="0" w:color="auto"/>
            <w:bottom w:val="none" w:sz="0" w:space="0" w:color="auto"/>
            <w:right w:val="none" w:sz="0" w:space="0" w:color="auto"/>
          </w:divBdr>
        </w:div>
        <w:div w:id="124590343">
          <w:marLeft w:val="0"/>
          <w:marRight w:val="0"/>
          <w:marTop w:val="0"/>
          <w:marBottom w:val="0"/>
          <w:divBdr>
            <w:top w:val="none" w:sz="0" w:space="0" w:color="auto"/>
            <w:left w:val="none" w:sz="0" w:space="0" w:color="auto"/>
            <w:bottom w:val="none" w:sz="0" w:space="0" w:color="auto"/>
            <w:right w:val="none" w:sz="0" w:space="0" w:color="auto"/>
          </w:divBdr>
        </w:div>
        <w:div w:id="891766501">
          <w:marLeft w:val="0"/>
          <w:marRight w:val="0"/>
          <w:marTop w:val="0"/>
          <w:marBottom w:val="0"/>
          <w:divBdr>
            <w:top w:val="none" w:sz="0" w:space="0" w:color="auto"/>
            <w:left w:val="none" w:sz="0" w:space="0" w:color="auto"/>
            <w:bottom w:val="none" w:sz="0" w:space="0" w:color="auto"/>
            <w:right w:val="none" w:sz="0" w:space="0" w:color="auto"/>
          </w:divBdr>
        </w:div>
        <w:div w:id="1622565202">
          <w:marLeft w:val="0"/>
          <w:marRight w:val="0"/>
          <w:marTop w:val="0"/>
          <w:marBottom w:val="0"/>
          <w:divBdr>
            <w:top w:val="none" w:sz="0" w:space="0" w:color="auto"/>
            <w:left w:val="none" w:sz="0" w:space="0" w:color="auto"/>
            <w:bottom w:val="none" w:sz="0" w:space="0" w:color="auto"/>
            <w:right w:val="none" w:sz="0" w:space="0" w:color="auto"/>
          </w:divBdr>
        </w:div>
        <w:div w:id="595409016">
          <w:marLeft w:val="0"/>
          <w:marRight w:val="0"/>
          <w:marTop w:val="0"/>
          <w:marBottom w:val="0"/>
          <w:divBdr>
            <w:top w:val="none" w:sz="0" w:space="0" w:color="auto"/>
            <w:left w:val="none" w:sz="0" w:space="0" w:color="auto"/>
            <w:bottom w:val="none" w:sz="0" w:space="0" w:color="auto"/>
            <w:right w:val="none" w:sz="0" w:space="0" w:color="auto"/>
          </w:divBdr>
        </w:div>
        <w:div w:id="1973973722">
          <w:marLeft w:val="0"/>
          <w:marRight w:val="0"/>
          <w:marTop w:val="0"/>
          <w:marBottom w:val="0"/>
          <w:divBdr>
            <w:top w:val="none" w:sz="0" w:space="0" w:color="auto"/>
            <w:left w:val="none" w:sz="0" w:space="0" w:color="auto"/>
            <w:bottom w:val="none" w:sz="0" w:space="0" w:color="auto"/>
            <w:right w:val="none" w:sz="0" w:space="0" w:color="auto"/>
          </w:divBdr>
        </w:div>
        <w:div w:id="936211243">
          <w:marLeft w:val="0"/>
          <w:marRight w:val="0"/>
          <w:marTop w:val="0"/>
          <w:marBottom w:val="0"/>
          <w:divBdr>
            <w:top w:val="none" w:sz="0" w:space="0" w:color="auto"/>
            <w:left w:val="none" w:sz="0" w:space="0" w:color="auto"/>
            <w:bottom w:val="none" w:sz="0" w:space="0" w:color="auto"/>
            <w:right w:val="none" w:sz="0" w:space="0" w:color="auto"/>
          </w:divBdr>
        </w:div>
        <w:div w:id="1493527478">
          <w:marLeft w:val="0"/>
          <w:marRight w:val="0"/>
          <w:marTop w:val="0"/>
          <w:marBottom w:val="0"/>
          <w:divBdr>
            <w:top w:val="none" w:sz="0" w:space="0" w:color="auto"/>
            <w:left w:val="none" w:sz="0" w:space="0" w:color="auto"/>
            <w:bottom w:val="none" w:sz="0" w:space="0" w:color="auto"/>
            <w:right w:val="none" w:sz="0" w:space="0" w:color="auto"/>
          </w:divBdr>
        </w:div>
      </w:divsChild>
    </w:div>
    <w:div w:id="1339775575">
      <w:bodyDiv w:val="1"/>
      <w:marLeft w:val="0"/>
      <w:marRight w:val="0"/>
      <w:marTop w:val="0"/>
      <w:marBottom w:val="0"/>
      <w:divBdr>
        <w:top w:val="none" w:sz="0" w:space="0" w:color="auto"/>
        <w:left w:val="none" w:sz="0" w:space="0" w:color="auto"/>
        <w:bottom w:val="none" w:sz="0" w:space="0" w:color="auto"/>
        <w:right w:val="none" w:sz="0" w:space="0" w:color="auto"/>
      </w:divBdr>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40540760">
      <w:bodyDiv w:val="1"/>
      <w:marLeft w:val="0"/>
      <w:marRight w:val="0"/>
      <w:marTop w:val="0"/>
      <w:marBottom w:val="0"/>
      <w:divBdr>
        <w:top w:val="none" w:sz="0" w:space="0" w:color="auto"/>
        <w:left w:val="none" w:sz="0" w:space="0" w:color="auto"/>
        <w:bottom w:val="none" w:sz="0" w:space="0" w:color="auto"/>
        <w:right w:val="none" w:sz="0" w:space="0" w:color="auto"/>
      </w:divBdr>
    </w:div>
    <w:div w:id="1341659442">
      <w:bodyDiv w:val="1"/>
      <w:marLeft w:val="0"/>
      <w:marRight w:val="0"/>
      <w:marTop w:val="0"/>
      <w:marBottom w:val="0"/>
      <w:divBdr>
        <w:top w:val="none" w:sz="0" w:space="0" w:color="auto"/>
        <w:left w:val="none" w:sz="0" w:space="0" w:color="auto"/>
        <w:bottom w:val="none" w:sz="0" w:space="0" w:color="auto"/>
        <w:right w:val="none" w:sz="0" w:space="0" w:color="auto"/>
      </w:divBdr>
    </w:div>
    <w:div w:id="1342975243">
      <w:bodyDiv w:val="1"/>
      <w:marLeft w:val="0"/>
      <w:marRight w:val="0"/>
      <w:marTop w:val="0"/>
      <w:marBottom w:val="0"/>
      <w:divBdr>
        <w:top w:val="none" w:sz="0" w:space="0" w:color="auto"/>
        <w:left w:val="none" w:sz="0" w:space="0" w:color="auto"/>
        <w:bottom w:val="none" w:sz="0" w:space="0" w:color="auto"/>
        <w:right w:val="none" w:sz="0" w:space="0" w:color="auto"/>
      </w:divBdr>
    </w:div>
    <w:div w:id="1346056064">
      <w:bodyDiv w:val="1"/>
      <w:marLeft w:val="0"/>
      <w:marRight w:val="0"/>
      <w:marTop w:val="0"/>
      <w:marBottom w:val="0"/>
      <w:divBdr>
        <w:top w:val="none" w:sz="0" w:space="0" w:color="auto"/>
        <w:left w:val="none" w:sz="0" w:space="0" w:color="auto"/>
        <w:bottom w:val="none" w:sz="0" w:space="0" w:color="auto"/>
        <w:right w:val="none" w:sz="0" w:space="0" w:color="auto"/>
      </w:divBdr>
    </w:div>
    <w:div w:id="1346442630">
      <w:bodyDiv w:val="1"/>
      <w:marLeft w:val="0"/>
      <w:marRight w:val="0"/>
      <w:marTop w:val="0"/>
      <w:marBottom w:val="0"/>
      <w:divBdr>
        <w:top w:val="none" w:sz="0" w:space="0" w:color="auto"/>
        <w:left w:val="none" w:sz="0" w:space="0" w:color="auto"/>
        <w:bottom w:val="none" w:sz="0" w:space="0" w:color="auto"/>
        <w:right w:val="none" w:sz="0" w:space="0" w:color="auto"/>
      </w:divBdr>
      <w:divsChild>
        <w:div w:id="637029735">
          <w:marLeft w:val="0"/>
          <w:marRight w:val="0"/>
          <w:marTop w:val="0"/>
          <w:marBottom w:val="0"/>
          <w:divBdr>
            <w:top w:val="none" w:sz="0" w:space="0" w:color="auto"/>
            <w:left w:val="none" w:sz="0" w:space="0" w:color="auto"/>
            <w:bottom w:val="none" w:sz="0" w:space="0" w:color="auto"/>
            <w:right w:val="none" w:sz="0" w:space="0" w:color="auto"/>
          </w:divBdr>
        </w:div>
        <w:div w:id="297105152">
          <w:marLeft w:val="0"/>
          <w:marRight w:val="0"/>
          <w:marTop w:val="0"/>
          <w:marBottom w:val="0"/>
          <w:divBdr>
            <w:top w:val="none" w:sz="0" w:space="0" w:color="auto"/>
            <w:left w:val="none" w:sz="0" w:space="0" w:color="auto"/>
            <w:bottom w:val="none" w:sz="0" w:space="0" w:color="auto"/>
            <w:right w:val="none" w:sz="0" w:space="0" w:color="auto"/>
          </w:divBdr>
        </w:div>
        <w:div w:id="1637494278">
          <w:marLeft w:val="0"/>
          <w:marRight w:val="0"/>
          <w:marTop w:val="0"/>
          <w:marBottom w:val="0"/>
          <w:divBdr>
            <w:top w:val="none" w:sz="0" w:space="0" w:color="auto"/>
            <w:left w:val="none" w:sz="0" w:space="0" w:color="auto"/>
            <w:bottom w:val="none" w:sz="0" w:space="0" w:color="auto"/>
            <w:right w:val="none" w:sz="0" w:space="0" w:color="auto"/>
          </w:divBdr>
        </w:div>
        <w:div w:id="1086849315">
          <w:marLeft w:val="0"/>
          <w:marRight w:val="0"/>
          <w:marTop w:val="0"/>
          <w:marBottom w:val="0"/>
          <w:divBdr>
            <w:top w:val="none" w:sz="0" w:space="0" w:color="auto"/>
            <w:left w:val="none" w:sz="0" w:space="0" w:color="auto"/>
            <w:bottom w:val="none" w:sz="0" w:space="0" w:color="auto"/>
            <w:right w:val="none" w:sz="0" w:space="0" w:color="auto"/>
          </w:divBdr>
        </w:div>
        <w:div w:id="684139032">
          <w:marLeft w:val="0"/>
          <w:marRight w:val="0"/>
          <w:marTop w:val="0"/>
          <w:marBottom w:val="0"/>
          <w:divBdr>
            <w:top w:val="none" w:sz="0" w:space="0" w:color="auto"/>
            <w:left w:val="none" w:sz="0" w:space="0" w:color="auto"/>
            <w:bottom w:val="none" w:sz="0" w:space="0" w:color="auto"/>
            <w:right w:val="none" w:sz="0" w:space="0" w:color="auto"/>
          </w:divBdr>
        </w:div>
        <w:div w:id="400753203">
          <w:marLeft w:val="0"/>
          <w:marRight w:val="0"/>
          <w:marTop w:val="0"/>
          <w:marBottom w:val="0"/>
          <w:divBdr>
            <w:top w:val="none" w:sz="0" w:space="0" w:color="auto"/>
            <w:left w:val="none" w:sz="0" w:space="0" w:color="auto"/>
            <w:bottom w:val="none" w:sz="0" w:space="0" w:color="auto"/>
            <w:right w:val="none" w:sz="0" w:space="0" w:color="auto"/>
          </w:divBdr>
        </w:div>
        <w:div w:id="1960378743">
          <w:marLeft w:val="0"/>
          <w:marRight w:val="0"/>
          <w:marTop w:val="0"/>
          <w:marBottom w:val="0"/>
          <w:divBdr>
            <w:top w:val="none" w:sz="0" w:space="0" w:color="auto"/>
            <w:left w:val="none" w:sz="0" w:space="0" w:color="auto"/>
            <w:bottom w:val="none" w:sz="0" w:space="0" w:color="auto"/>
            <w:right w:val="none" w:sz="0" w:space="0" w:color="auto"/>
          </w:divBdr>
        </w:div>
        <w:div w:id="788204903">
          <w:marLeft w:val="0"/>
          <w:marRight w:val="0"/>
          <w:marTop w:val="0"/>
          <w:marBottom w:val="0"/>
          <w:divBdr>
            <w:top w:val="none" w:sz="0" w:space="0" w:color="auto"/>
            <w:left w:val="none" w:sz="0" w:space="0" w:color="auto"/>
            <w:bottom w:val="none" w:sz="0" w:space="0" w:color="auto"/>
            <w:right w:val="none" w:sz="0" w:space="0" w:color="auto"/>
          </w:divBdr>
        </w:div>
        <w:div w:id="653333508">
          <w:marLeft w:val="0"/>
          <w:marRight w:val="0"/>
          <w:marTop w:val="0"/>
          <w:marBottom w:val="0"/>
          <w:divBdr>
            <w:top w:val="none" w:sz="0" w:space="0" w:color="auto"/>
            <w:left w:val="none" w:sz="0" w:space="0" w:color="auto"/>
            <w:bottom w:val="none" w:sz="0" w:space="0" w:color="auto"/>
            <w:right w:val="none" w:sz="0" w:space="0" w:color="auto"/>
          </w:divBdr>
        </w:div>
        <w:div w:id="1709988955">
          <w:marLeft w:val="0"/>
          <w:marRight w:val="0"/>
          <w:marTop w:val="0"/>
          <w:marBottom w:val="0"/>
          <w:divBdr>
            <w:top w:val="none" w:sz="0" w:space="0" w:color="auto"/>
            <w:left w:val="none" w:sz="0" w:space="0" w:color="auto"/>
            <w:bottom w:val="none" w:sz="0" w:space="0" w:color="auto"/>
            <w:right w:val="none" w:sz="0" w:space="0" w:color="auto"/>
          </w:divBdr>
        </w:div>
        <w:div w:id="1163276163">
          <w:marLeft w:val="0"/>
          <w:marRight w:val="0"/>
          <w:marTop w:val="0"/>
          <w:marBottom w:val="0"/>
          <w:divBdr>
            <w:top w:val="none" w:sz="0" w:space="0" w:color="auto"/>
            <w:left w:val="none" w:sz="0" w:space="0" w:color="auto"/>
            <w:bottom w:val="none" w:sz="0" w:space="0" w:color="auto"/>
            <w:right w:val="none" w:sz="0" w:space="0" w:color="auto"/>
          </w:divBdr>
        </w:div>
        <w:div w:id="1079328744">
          <w:marLeft w:val="0"/>
          <w:marRight w:val="0"/>
          <w:marTop w:val="0"/>
          <w:marBottom w:val="0"/>
          <w:divBdr>
            <w:top w:val="none" w:sz="0" w:space="0" w:color="auto"/>
            <w:left w:val="none" w:sz="0" w:space="0" w:color="auto"/>
            <w:bottom w:val="none" w:sz="0" w:space="0" w:color="auto"/>
            <w:right w:val="none" w:sz="0" w:space="0" w:color="auto"/>
          </w:divBdr>
        </w:div>
        <w:div w:id="1347705443">
          <w:marLeft w:val="0"/>
          <w:marRight w:val="0"/>
          <w:marTop w:val="0"/>
          <w:marBottom w:val="0"/>
          <w:divBdr>
            <w:top w:val="none" w:sz="0" w:space="0" w:color="auto"/>
            <w:left w:val="none" w:sz="0" w:space="0" w:color="auto"/>
            <w:bottom w:val="none" w:sz="0" w:space="0" w:color="auto"/>
            <w:right w:val="none" w:sz="0" w:space="0" w:color="auto"/>
          </w:divBdr>
        </w:div>
        <w:div w:id="831918552">
          <w:marLeft w:val="0"/>
          <w:marRight w:val="0"/>
          <w:marTop w:val="0"/>
          <w:marBottom w:val="0"/>
          <w:divBdr>
            <w:top w:val="none" w:sz="0" w:space="0" w:color="auto"/>
            <w:left w:val="none" w:sz="0" w:space="0" w:color="auto"/>
            <w:bottom w:val="none" w:sz="0" w:space="0" w:color="auto"/>
            <w:right w:val="none" w:sz="0" w:space="0" w:color="auto"/>
          </w:divBdr>
        </w:div>
        <w:div w:id="258370865">
          <w:marLeft w:val="0"/>
          <w:marRight w:val="0"/>
          <w:marTop w:val="0"/>
          <w:marBottom w:val="0"/>
          <w:divBdr>
            <w:top w:val="none" w:sz="0" w:space="0" w:color="auto"/>
            <w:left w:val="none" w:sz="0" w:space="0" w:color="auto"/>
            <w:bottom w:val="none" w:sz="0" w:space="0" w:color="auto"/>
            <w:right w:val="none" w:sz="0" w:space="0" w:color="auto"/>
          </w:divBdr>
        </w:div>
        <w:div w:id="462967530">
          <w:marLeft w:val="0"/>
          <w:marRight w:val="0"/>
          <w:marTop w:val="0"/>
          <w:marBottom w:val="0"/>
          <w:divBdr>
            <w:top w:val="none" w:sz="0" w:space="0" w:color="auto"/>
            <w:left w:val="none" w:sz="0" w:space="0" w:color="auto"/>
            <w:bottom w:val="none" w:sz="0" w:space="0" w:color="auto"/>
            <w:right w:val="none" w:sz="0" w:space="0" w:color="auto"/>
          </w:divBdr>
        </w:div>
        <w:div w:id="1795949617">
          <w:marLeft w:val="0"/>
          <w:marRight w:val="0"/>
          <w:marTop w:val="0"/>
          <w:marBottom w:val="0"/>
          <w:divBdr>
            <w:top w:val="none" w:sz="0" w:space="0" w:color="auto"/>
            <w:left w:val="none" w:sz="0" w:space="0" w:color="auto"/>
            <w:bottom w:val="none" w:sz="0" w:space="0" w:color="auto"/>
            <w:right w:val="none" w:sz="0" w:space="0" w:color="auto"/>
          </w:divBdr>
        </w:div>
        <w:div w:id="1428889647">
          <w:marLeft w:val="0"/>
          <w:marRight w:val="0"/>
          <w:marTop w:val="0"/>
          <w:marBottom w:val="0"/>
          <w:divBdr>
            <w:top w:val="none" w:sz="0" w:space="0" w:color="auto"/>
            <w:left w:val="none" w:sz="0" w:space="0" w:color="auto"/>
            <w:bottom w:val="none" w:sz="0" w:space="0" w:color="auto"/>
            <w:right w:val="none" w:sz="0" w:space="0" w:color="auto"/>
          </w:divBdr>
        </w:div>
        <w:div w:id="964847236">
          <w:marLeft w:val="0"/>
          <w:marRight w:val="0"/>
          <w:marTop w:val="0"/>
          <w:marBottom w:val="0"/>
          <w:divBdr>
            <w:top w:val="none" w:sz="0" w:space="0" w:color="auto"/>
            <w:left w:val="none" w:sz="0" w:space="0" w:color="auto"/>
            <w:bottom w:val="none" w:sz="0" w:space="0" w:color="auto"/>
            <w:right w:val="none" w:sz="0" w:space="0" w:color="auto"/>
          </w:divBdr>
        </w:div>
        <w:div w:id="1800762717">
          <w:marLeft w:val="0"/>
          <w:marRight w:val="0"/>
          <w:marTop w:val="0"/>
          <w:marBottom w:val="0"/>
          <w:divBdr>
            <w:top w:val="none" w:sz="0" w:space="0" w:color="auto"/>
            <w:left w:val="none" w:sz="0" w:space="0" w:color="auto"/>
            <w:bottom w:val="none" w:sz="0" w:space="0" w:color="auto"/>
            <w:right w:val="none" w:sz="0" w:space="0" w:color="auto"/>
          </w:divBdr>
        </w:div>
        <w:div w:id="326711688">
          <w:marLeft w:val="0"/>
          <w:marRight w:val="0"/>
          <w:marTop w:val="0"/>
          <w:marBottom w:val="0"/>
          <w:divBdr>
            <w:top w:val="none" w:sz="0" w:space="0" w:color="auto"/>
            <w:left w:val="none" w:sz="0" w:space="0" w:color="auto"/>
            <w:bottom w:val="none" w:sz="0" w:space="0" w:color="auto"/>
            <w:right w:val="none" w:sz="0" w:space="0" w:color="auto"/>
          </w:divBdr>
        </w:div>
        <w:div w:id="1038167658">
          <w:marLeft w:val="0"/>
          <w:marRight w:val="0"/>
          <w:marTop w:val="0"/>
          <w:marBottom w:val="0"/>
          <w:divBdr>
            <w:top w:val="none" w:sz="0" w:space="0" w:color="auto"/>
            <w:left w:val="none" w:sz="0" w:space="0" w:color="auto"/>
            <w:bottom w:val="none" w:sz="0" w:space="0" w:color="auto"/>
            <w:right w:val="none" w:sz="0" w:space="0" w:color="auto"/>
          </w:divBdr>
        </w:div>
        <w:div w:id="733092159">
          <w:marLeft w:val="0"/>
          <w:marRight w:val="0"/>
          <w:marTop w:val="0"/>
          <w:marBottom w:val="0"/>
          <w:divBdr>
            <w:top w:val="none" w:sz="0" w:space="0" w:color="auto"/>
            <w:left w:val="none" w:sz="0" w:space="0" w:color="auto"/>
            <w:bottom w:val="none" w:sz="0" w:space="0" w:color="auto"/>
            <w:right w:val="none" w:sz="0" w:space="0" w:color="auto"/>
          </w:divBdr>
        </w:div>
        <w:div w:id="322857339">
          <w:marLeft w:val="0"/>
          <w:marRight w:val="0"/>
          <w:marTop w:val="0"/>
          <w:marBottom w:val="0"/>
          <w:divBdr>
            <w:top w:val="none" w:sz="0" w:space="0" w:color="auto"/>
            <w:left w:val="none" w:sz="0" w:space="0" w:color="auto"/>
            <w:bottom w:val="none" w:sz="0" w:space="0" w:color="auto"/>
            <w:right w:val="none" w:sz="0" w:space="0" w:color="auto"/>
          </w:divBdr>
        </w:div>
        <w:div w:id="962266892">
          <w:marLeft w:val="0"/>
          <w:marRight w:val="0"/>
          <w:marTop w:val="0"/>
          <w:marBottom w:val="0"/>
          <w:divBdr>
            <w:top w:val="none" w:sz="0" w:space="0" w:color="auto"/>
            <w:left w:val="none" w:sz="0" w:space="0" w:color="auto"/>
            <w:bottom w:val="none" w:sz="0" w:space="0" w:color="auto"/>
            <w:right w:val="none" w:sz="0" w:space="0" w:color="auto"/>
          </w:divBdr>
        </w:div>
      </w:divsChild>
    </w:div>
    <w:div w:id="1346592328">
      <w:bodyDiv w:val="1"/>
      <w:marLeft w:val="0"/>
      <w:marRight w:val="0"/>
      <w:marTop w:val="0"/>
      <w:marBottom w:val="0"/>
      <w:divBdr>
        <w:top w:val="none" w:sz="0" w:space="0" w:color="auto"/>
        <w:left w:val="none" w:sz="0" w:space="0" w:color="auto"/>
        <w:bottom w:val="none" w:sz="0" w:space="0" w:color="auto"/>
        <w:right w:val="none" w:sz="0" w:space="0" w:color="auto"/>
      </w:divBdr>
    </w:div>
    <w:div w:id="1347975382">
      <w:bodyDiv w:val="1"/>
      <w:marLeft w:val="0"/>
      <w:marRight w:val="0"/>
      <w:marTop w:val="0"/>
      <w:marBottom w:val="0"/>
      <w:divBdr>
        <w:top w:val="none" w:sz="0" w:space="0" w:color="auto"/>
        <w:left w:val="none" w:sz="0" w:space="0" w:color="auto"/>
        <w:bottom w:val="none" w:sz="0" w:space="0" w:color="auto"/>
        <w:right w:val="none" w:sz="0" w:space="0" w:color="auto"/>
      </w:divBdr>
    </w:div>
    <w:div w:id="1348294745">
      <w:bodyDiv w:val="1"/>
      <w:marLeft w:val="0"/>
      <w:marRight w:val="0"/>
      <w:marTop w:val="0"/>
      <w:marBottom w:val="0"/>
      <w:divBdr>
        <w:top w:val="none" w:sz="0" w:space="0" w:color="auto"/>
        <w:left w:val="none" w:sz="0" w:space="0" w:color="auto"/>
        <w:bottom w:val="none" w:sz="0" w:space="0" w:color="auto"/>
        <w:right w:val="none" w:sz="0" w:space="0" w:color="auto"/>
      </w:divBdr>
    </w:div>
    <w:div w:id="1348678972">
      <w:bodyDiv w:val="1"/>
      <w:marLeft w:val="0"/>
      <w:marRight w:val="0"/>
      <w:marTop w:val="0"/>
      <w:marBottom w:val="0"/>
      <w:divBdr>
        <w:top w:val="none" w:sz="0" w:space="0" w:color="auto"/>
        <w:left w:val="none" w:sz="0" w:space="0" w:color="auto"/>
        <w:bottom w:val="none" w:sz="0" w:space="0" w:color="auto"/>
        <w:right w:val="none" w:sz="0" w:space="0" w:color="auto"/>
      </w:divBdr>
      <w:divsChild>
        <w:div w:id="604922737">
          <w:marLeft w:val="480"/>
          <w:marRight w:val="0"/>
          <w:marTop w:val="0"/>
          <w:marBottom w:val="0"/>
          <w:divBdr>
            <w:top w:val="none" w:sz="0" w:space="0" w:color="auto"/>
            <w:left w:val="none" w:sz="0" w:space="0" w:color="auto"/>
            <w:bottom w:val="none" w:sz="0" w:space="0" w:color="auto"/>
            <w:right w:val="none" w:sz="0" w:space="0" w:color="auto"/>
          </w:divBdr>
        </w:div>
        <w:div w:id="475495916">
          <w:marLeft w:val="480"/>
          <w:marRight w:val="0"/>
          <w:marTop w:val="0"/>
          <w:marBottom w:val="0"/>
          <w:divBdr>
            <w:top w:val="none" w:sz="0" w:space="0" w:color="auto"/>
            <w:left w:val="none" w:sz="0" w:space="0" w:color="auto"/>
            <w:bottom w:val="none" w:sz="0" w:space="0" w:color="auto"/>
            <w:right w:val="none" w:sz="0" w:space="0" w:color="auto"/>
          </w:divBdr>
        </w:div>
        <w:div w:id="1856727237">
          <w:marLeft w:val="480"/>
          <w:marRight w:val="0"/>
          <w:marTop w:val="0"/>
          <w:marBottom w:val="0"/>
          <w:divBdr>
            <w:top w:val="none" w:sz="0" w:space="0" w:color="auto"/>
            <w:left w:val="none" w:sz="0" w:space="0" w:color="auto"/>
            <w:bottom w:val="none" w:sz="0" w:space="0" w:color="auto"/>
            <w:right w:val="none" w:sz="0" w:space="0" w:color="auto"/>
          </w:divBdr>
        </w:div>
        <w:div w:id="28531243">
          <w:marLeft w:val="480"/>
          <w:marRight w:val="0"/>
          <w:marTop w:val="0"/>
          <w:marBottom w:val="0"/>
          <w:divBdr>
            <w:top w:val="none" w:sz="0" w:space="0" w:color="auto"/>
            <w:left w:val="none" w:sz="0" w:space="0" w:color="auto"/>
            <w:bottom w:val="none" w:sz="0" w:space="0" w:color="auto"/>
            <w:right w:val="none" w:sz="0" w:space="0" w:color="auto"/>
          </w:divBdr>
        </w:div>
        <w:div w:id="934359235">
          <w:marLeft w:val="480"/>
          <w:marRight w:val="0"/>
          <w:marTop w:val="0"/>
          <w:marBottom w:val="0"/>
          <w:divBdr>
            <w:top w:val="none" w:sz="0" w:space="0" w:color="auto"/>
            <w:left w:val="none" w:sz="0" w:space="0" w:color="auto"/>
            <w:bottom w:val="none" w:sz="0" w:space="0" w:color="auto"/>
            <w:right w:val="none" w:sz="0" w:space="0" w:color="auto"/>
          </w:divBdr>
        </w:div>
        <w:div w:id="745226310">
          <w:marLeft w:val="480"/>
          <w:marRight w:val="0"/>
          <w:marTop w:val="0"/>
          <w:marBottom w:val="0"/>
          <w:divBdr>
            <w:top w:val="none" w:sz="0" w:space="0" w:color="auto"/>
            <w:left w:val="none" w:sz="0" w:space="0" w:color="auto"/>
            <w:bottom w:val="none" w:sz="0" w:space="0" w:color="auto"/>
            <w:right w:val="none" w:sz="0" w:space="0" w:color="auto"/>
          </w:divBdr>
        </w:div>
        <w:div w:id="1348100771">
          <w:marLeft w:val="480"/>
          <w:marRight w:val="0"/>
          <w:marTop w:val="0"/>
          <w:marBottom w:val="0"/>
          <w:divBdr>
            <w:top w:val="none" w:sz="0" w:space="0" w:color="auto"/>
            <w:left w:val="none" w:sz="0" w:space="0" w:color="auto"/>
            <w:bottom w:val="none" w:sz="0" w:space="0" w:color="auto"/>
            <w:right w:val="none" w:sz="0" w:space="0" w:color="auto"/>
          </w:divBdr>
        </w:div>
        <w:div w:id="983201581">
          <w:marLeft w:val="480"/>
          <w:marRight w:val="0"/>
          <w:marTop w:val="0"/>
          <w:marBottom w:val="0"/>
          <w:divBdr>
            <w:top w:val="none" w:sz="0" w:space="0" w:color="auto"/>
            <w:left w:val="none" w:sz="0" w:space="0" w:color="auto"/>
            <w:bottom w:val="none" w:sz="0" w:space="0" w:color="auto"/>
            <w:right w:val="none" w:sz="0" w:space="0" w:color="auto"/>
          </w:divBdr>
        </w:div>
        <w:div w:id="888809818">
          <w:marLeft w:val="480"/>
          <w:marRight w:val="0"/>
          <w:marTop w:val="0"/>
          <w:marBottom w:val="0"/>
          <w:divBdr>
            <w:top w:val="none" w:sz="0" w:space="0" w:color="auto"/>
            <w:left w:val="none" w:sz="0" w:space="0" w:color="auto"/>
            <w:bottom w:val="none" w:sz="0" w:space="0" w:color="auto"/>
            <w:right w:val="none" w:sz="0" w:space="0" w:color="auto"/>
          </w:divBdr>
        </w:div>
        <w:div w:id="2009672819">
          <w:marLeft w:val="480"/>
          <w:marRight w:val="0"/>
          <w:marTop w:val="0"/>
          <w:marBottom w:val="0"/>
          <w:divBdr>
            <w:top w:val="none" w:sz="0" w:space="0" w:color="auto"/>
            <w:left w:val="none" w:sz="0" w:space="0" w:color="auto"/>
            <w:bottom w:val="none" w:sz="0" w:space="0" w:color="auto"/>
            <w:right w:val="none" w:sz="0" w:space="0" w:color="auto"/>
          </w:divBdr>
        </w:div>
        <w:div w:id="1557157924">
          <w:marLeft w:val="480"/>
          <w:marRight w:val="0"/>
          <w:marTop w:val="0"/>
          <w:marBottom w:val="0"/>
          <w:divBdr>
            <w:top w:val="none" w:sz="0" w:space="0" w:color="auto"/>
            <w:left w:val="none" w:sz="0" w:space="0" w:color="auto"/>
            <w:bottom w:val="none" w:sz="0" w:space="0" w:color="auto"/>
            <w:right w:val="none" w:sz="0" w:space="0" w:color="auto"/>
          </w:divBdr>
        </w:div>
        <w:div w:id="2034990874">
          <w:marLeft w:val="480"/>
          <w:marRight w:val="0"/>
          <w:marTop w:val="0"/>
          <w:marBottom w:val="0"/>
          <w:divBdr>
            <w:top w:val="none" w:sz="0" w:space="0" w:color="auto"/>
            <w:left w:val="none" w:sz="0" w:space="0" w:color="auto"/>
            <w:bottom w:val="none" w:sz="0" w:space="0" w:color="auto"/>
            <w:right w:val="none" w:sz="0" w:space="0" w:color="auto"/>
          </w:divBdr>
        </w:div>
        <w:div w:id="933637051">
          <w:marLeft w:val="480"/>
          <w:marRight w:val="0"/>
          <w:marTop w:val="0"/>
          <w:marBottom w:val="0"/>
          <w:divBdr>
            <w:top w:val="none" w:sz="0" w:space="0" w:color="auto"/>
            <w:left w:val="none" w:sz="0" w:space="0" w:color="auto"/>
            <w:bottom w:val="none" w:sz="0" w:space="0" w:color="auto"/>
            <w:right w:val="none" w:sz="0" w:space="0" w:color="auto"/>
          </w:divBdr>
        </w:div>
        <w:div w:id="946035317">
          <w:marLeft w:val="480"/>
          <w:marRight w:val="0"/>
          <w:marTop w:val="0"/>
          <w:marBottom w:val="0"/>
          <w:divBdr>
            <w:top w:val="none" w:sz="0" w:space="0" w:color="auto"/>
            <w:left w:val="none" w:sz="0" w:space="0" w:color="auto"/>
            <w:bottom w:val="none" w:sz="0" w:space="0" w:color="auto"/>
            <w:right w:val="none" w:sz="0" w:space="0" w:color="auto"/>
          </w:divBdr>
        </w:div>
        <w:div w:id="1444379675">
          <w:marLeft w:val="480"/>
          <w:marRight w:val="0"/>
          <w:marTop w:val="0"/>
          <w:marBottom w:val="0"/>
          <w:divBdr>
            <w:top w:val="none" w:sz="0" w:space="0" w:color="auto"/>
            <w:left w:val="none" w:sz="0" w:space="0" w:color="auto"/>
            <w:bottom w:val="none" w:sz="0" w:space="0" w:color="auto"/>
            <w:right w:val="none" w:sz="0" w:space="0" w:color="auto"/>
          </w:divBdr>
        </w:div>
        <w:div w:id="1390882950">
          <w:marLeft w:val="480"/>
          <w:marRight w:val="0"/>
          <w:marTop w:val="0"/>
          <w:marBottom w:val="0"/>
          <w:divBdr>
            <w:top w:val="none" w:sz="0" w:space="0" w:color="auto"/>
            <w:left w:val="none" w:sz="0" w:space="0" w:color="auto"/>
            <w:bottom w:val="none" w:sz="0" w:space="0" w:color="auto"/>
            <w:right w:val="none" w:sz="0" w:space="0" w:color="auto"/>
          </w:divBdr>
        </w:div>
        <w:div w:id="435370397">
          <w:marLeft w:val="480"/>
          <w:marRight w:val="0"/>
          <w:marTop w:val="0"/>
          <w:marBottom w:val="0"/>
          <w:divBdr>
            <w:top w:val="none" w:sz="0" w:space="0" w:color="auto"/>
            <w:left w:val="none" w:sz="0" w:space="0" w:color="auto"/>
            <w:bottom w:val="none" w:sz="0" w:space="0" w:color="auto"/>
            <w:right w:val="none" w:sz="0" w:space="0" w:color="auto"/>
          </w:divBdr>
        </w:div>
        <w:div w:id="1334525342">
          <w:marLeft w:val="480"/>
          <w:marRight w:val="0"/>
          <w:marTop w:val="0"/>
          <w:marBottom w:val="0"/>
          <w:divBdr>
            <w:top w:val="none" w:sz="0" w:space="0" w:color="auto"/>
            <w:left w:val="none" w:sz="0" w:space="0" w:color="auto"/>
            <w:bottom w:val="none" w:sz="0" w:space="0" w:color="auto"/>
            <w:right w:val="none" w:sz="0" w:space="0" w:color="auto"/>
          </w:divBdr>
        </w:div>
        <w:div w:id="2010712076">
          <w:marLeft w:val="480"/>
          <w:marRight w:val="0"/>
          <w:marTop w:val="0"/>
          <w:marBottom w:val="0"/>
          <w:divBdr>
            <w:top w:val="none" w:sz="0" w:space="0" w:color="auto"/>
            <w:left w:val="none" w:sz="0" w:space="0" w:color="auto"/>
            <w:bottom w:val="none" w:sz="0" w:space="0" w:color="auto"/>
            <w:right w:val="none" w:sz="0" w:space="0" w:color="auto"/>
          </w:divBdr>
        </w:div>
      </w:divsChild>
    </w:div>
    <w:div w:id="1348824792">
      <w:bodyDiv w:val="1"/>
      <w:marLeft w:val="0"/>
      <w:marRight w:val="0"/>
      <w:marTop w:val="0"/>
      <w:marBottom w:val="0"/>
      <w:divBdr>
        <w:top w:val="none" w:sz="0" w:space="0" w:color="auto"/>
        <w:left w:val="none" w:sz="0" w:space="0" w:color="auto"/>
        <w:bottom w:val="none" w:sz="0" w:space="0" w:color="auto"/>
        <w:right w:val="none" w:sz="0" w:space="0" w:color="auto"/>
      </w:divBdr>
      <w:divsChild>
        <w:div w:id="1209876301">
          <w:marLeft w:val="0"/>
          <w:marRight w:val="0"/>
          <w:marTop w:val="0"/>
          <w:marBottom w:val="0"/>
          <w:divBdr>
            <w:top w:val="none" w:sz="0" w:space="0" w:color="auto"/>
            <w:left w:val="none" w:sz="0" w:space="0" w:color="auto"/>
            <w:bottom w:val="none" w:sz="0" w:space="0" w:color="auto"/>
            <w:right w:val="none" w:sz="0" w:space="0" w:color="auto"/>
          </w:divBdr>
        </w:div>
        <w:div w:id="1996373314">
          <w:marLeft w:val="0"/>
          <w:marRight w:val="0"/>
          <w:marTop w:val="0"/>
          <w:marBottom w:val="0"/>
          <w:divBdr>
            <w:top w:val="none" w:sz="0" w:space="0" w:color="auto"/>
            <w:left w:val="none" w:sz="0" w:space="0" w:color="auto"/>
            <w:bottom w:val="none" w:sz="0" w:space="0" w:color="auto"/>
            <w:right w:val="none" w:sz="0" w:space="0" w:color="auto"/>
          </w:divBdr>
        </w:div>
        <w:div w:id="665672210">
          <w:marLeft w:val="0"/>
          <w:marRight w:val="0"/>
          <w:marTop w:val="0"/>
          <w:marBottom w:val="0"/>
          <w:divBdr>
            <w:top w:val="none" w:sz="0" w:space="0" w:color="auto"/>
            <w:left w:val="none" w:sz="0" w:space="0" w:color="auto"/>
            <w:bottom w:val="none" w:sz="0" w:space="0" w:color="auto"/>
            <w:right w:val="none" w:sz="0" w:space="0" w:color="auto"/>
          </w:divBdr>
        </w:div>
        <w:div w:id="115415274">
          <w:marLeft w:val="0"/>
          <w:marRight w:val="0"/>
          <w:marTop w:val="0"/>
          <w:marBottom w:val="0"/>
          <w:divBdr>
            <w:top w:val="none" w:sz="0" w:space="0" w:color="auto"/>
            <w:left w:val="none" w:sz="0" w:space="0" w:color="auto"/>
            <w:bottom w:val="none" w:sz="0" w:space="0" w:color="auto"/>
            <w:right w:val="none" w:sz="0" w:space="0" w:color="auto"/>
          </w:divBdr>
        </w:div>
        <w:div w:id="1402095816">
          <w:marLeft w:val="0"/>
          <w:marRight w:val="0"/>
          <w:marTop w:val="0"/>
          <w:marBottom w:val="0"/>
          <w:divBdr>
            <w:top w:val="none" w:sz="0" w:space="0" w:color="auto"/>
            <w:left w:val="none" w:sz="0" w:space="0" w:color="auto"/>
            <w:bottom w:val="none" w:sz="0" w:space="0" w:color="auto"/>
            <w:right w:val="none" w:sz="0" w:space="0" w:color="auto"/>
          </w:divBdr>
        </w:div>
        <w:div w:id="900868724">
          <w:marLeft w:val="0"/>
          <w:marRight w:val="0"/>
          <w:marTop w:val="0"/>
          <w:marBottom w:val="0"/>
          <w:divBdr>
            <w:top w:val="none" w:sz="0" w:space="0" w:color="auto"/>
            <w:left w:val="none" w:sz="0" w:space="0" w:color="auto"/>
            <w:bottom w:val="none" w:sz="0" w:space="0" w:color="auto"/>
            <w:right w:val="none" w:sz="0" w:space="0" w:color="auto"/>
          </w:divBdr>
        </w:div>
        <w:div w:id="836070663">
          <w:marLeft w:val="0"/>
          <w:marRight w:val="0"/>
          <w:marTop w:val="0"/>
          <w:marBottom w:val="0"/>
          <w:divBdr>
            <w:top w:val="none" w:sz="0" w:space="0" w:color="auto"/>
            <w:left w:val="none" w:sz="0" w:space="0" w:color="auto"/>
            <w:bottom w:val="none" w:sz="0" w:space="0" w:color="auto"/>
            <w:right w:val="none" w:sz="0" w:space="0" w:color="auto"/>
          </w:divBdr>
        </w:div>
        <w:div w:id="1318652710">
          <w:marLeft w:val="0"/>
          <w:marRight w:val="0"/>
          <w:marTop w:val="0"/>
          <w:marBottom w:val="0"/>
          <w:divBdr>
            <w:top w:val="none" w:sz="0" w:space="0" w:color="auto"/>
            <w:left w:val="none" w:sz="0" w:space="0" w:color="auto"/>
            <w:bottom w:val="none" w:sz="0" w:space="0" w:color="auto"/>
            <w:right w:val="none" w:sz="0" w:space="0" w:color="auto"/>
          </w:divBdr>
        </w:div>
        <w:div w:id="1058435123">
          <w:marLeft w:val="0"/>
          <w:marRight w:val="0"/>
          <w:marTop w:val="0"/>
          <w:marBottom w:val="0"/>
          <w:divBdr>
            <w:top w:val="none" w:sz="0" w:space="0" w:color="auto"/>
            <w:left w:val="none" w:sz="0" w:space="0" w:color="auto"/>
            <w:bottom w:val="none" w:sz="0" w:space="0" w:color="auto"/>
            <w:right w:val="none" w:sz="0" w:space="0" w:color="auto"/>
          </w:divBdr>
        </w:div>
        <w:div w:id="1904019968">
          <w:marLeft w:val="0"/>
          <w:marRight w:val="0"/>
          <w:marTop w:val="0"/>
          <w:marBottom w:val="0"/>
          <w:divBdr>
            <w:top w:val="none" w:sz="0" w:space="0" w:color="auto"/>
            <w:left w:val="none" w:sz="0" w:space="0" w:color="auto"/>
            <w:bottom w:val="none" w:sz="0" w:space="0" w:color="auto"/>
            <w:right w:val="none" w:sz="0" w:space="0" w:color="auto"/>
          </w:divBdr>
        </w:div>
        <w:div w:id="697858522">
          <w:marLeft w:val="0"/>
          <w:marRight w:val="0"/>
          <w:marTop w:val="0"/>
          <w:marBottom w:val="0"/>
          <w:divBdr>
            <w:top w:val="none" w:sz="0" w:space="0" w:color="auto"/>
            <w:left w:val="none" w:sz="0" w:space="0" w:color="auto"/>
            <w:bottom w:val="none" w:sz="0" w:space="0" w:color="auto"/>
            <w:right w:val="none" w:sz="0" w:space="0" w:color="auto"/>
          </w:divBdr>
        </w:div>
        <w:div w:id="1328441734">
          <w:marLeft w:val="0"/>
          <w:marRight w:val="0"/>
          <w:marTop w:val="0"/>
          <w:marBottom w:val="0"/>
          <w:divBdr>
            <w:top w:val="none" w:sz="0" w:space="0" w:color="auto"/>
            <w:left w:val="none" w:sz="0" w:space="0" w:color="auto"/>
            <w:bottom w:val="none" w:sz="0" w:space="0" w:color="auto"/>
            <w:right w:val="none" w:sz="0" w:space="0" w:color="auto"/>
          </w:divBdr>
        </w:div>
        <w:div w:id="1515026669">
          <w:marLeft w:val="0"/>
          <w:marRight w:val="0"/>
          <w:marTop w:val="0"/>
          <w:marBottom w:val="0"/>
          <w:divBdr>
            <w:top w:val="none" w:sz="0" w:space="0" w:color="auto"/>
            <w:left w:val="none" w:sz="0" w:space="0" w:color="auto"/>
            <w:bottom w:val="none" w:sz="0" w:space="0" w:color="auto"/>
            <w:right w:val="none" w:sz="0" w:space="0" w:color="auto"/>
          </w:divBdr>
        </w:div>
        <w:div w:id="1371303427">
          <w:marLeft w:val="0"/>
          <w:marRight w:val="0"/>
          <w:marTop w:val="0"/>
          <w:marBottom w:val="0"/>
          <w:divBdr>
            <w:top w:val="none" w:sz="0" w:space="0" w:color="auto"/>
            <w:left w:val="none" w:sz="0" w:space="0" w:color="auto"/>
            <w:bottom w:val="none" w:sz="0" w:space="0" w:color="auto"/>
            <w:right w:val="none" w:sz="0" w:space="0" w:color="auto"/>
          </w:divBdr>
        </w:div>
        <w:div w:id="404038101">
          <w:marLeft w:val="0"/>
          <w:marRight w:val="0"/>
          <w:marTop w:val="0"/>
          <w:marBottom w:val="0"/>
          <w:divBdr>
            <w:top w:val="none" w:sz="0" w:space="0" w:color="auto"/>
            <w:left w:val="none" w:sz="0" w:space="0" w:color="auto"/>
            <w:bottom w:val="none" w:sz="0" w:space="0" w:color="auto"/>
            <w:right w:val="none" w:sz="0" w:space="0" w:color="auto"/>
          </w:divBdr>
        </w:div>
        <w:div w:id="1999578698">
          <w:marLeft w:val="0"/>
          <w:marRight w:val="0"/>
          <w:marTop w:val="0"/>
          <w:marBottom w:val="0"/>
          <w:divBdr>
            <w:top w:val="none" w:sz="0" w:space="0" w:color="auto"/>
            <w:left w:val="none" w:sz="0" w:space="0" w:color="auto"/>
            <w:bottom w:val="none" w:sz="0" w:space="0" w:color="auto"/>
            <w:right w:val="none" w:sz="0" w:space="0" w:color="auto"/>
          </w:divBdr>
        </w:div>
        <w:div w:id="77023747">
          <w:marLeft w:val="0"/>
          <w:marRight w:val="0"/>
          <w:marTop w:val="0"/>
          <w:marBottom w:val="0"/>
          <w:divBdr>
            <w:top w:val="none" w:sz="0" w:space="0" w:color="auto"/>
            <w:left w:val="none" w:sz="0" w:space="0" w:color="auto"/>
            <w:bottom w:val="none" w:sz="0" w:space="0" w:color="auto"/>
            <w:right w:val="none" w:sz="0" w:space="0" w:color="auto"/>
          </w:divBdr>
        </w:div>
        <w:div w:id="2075658402">
          <w:marLeft w:val="0"/>
          <w:marRight w:val="0"/>
          <w:marTop w:val="0"/>
          <w:marBottom w:val="0"/>
          <w:divBdr>
            <w:top w:val="none" w:sz="0" w:space="0" w:color="auto"/>
            <w:left w:val="none" w:sz="0" w:space="0" w:color="auto"/>
            <w:bottom w:val="none" w:sz="0" w:space="0" w:color="auto"/>
            <w:right w:val="none" w:sz="0" w:space="0" w:color="auto"/>
          </w:divBdr>
        </w:div>
        <w:div w:id="1107887671">
          <w:marLeft w:val="0"/>
          <w:marRight w:val="0"/>
          <w:marTop w:val="0"/>
          <w:marBottom w:val="0"/>
          <w:divBdr>
            <w:top w:val="none" w:sz="0" w:space="0" w:color="auto"/>
            <w:left w:val="none" w:sz="0" w:space="0" w:color="auto"/>
            <w:bottom w:val="none" w:sz="0" w:space="0" w:color="auto"/>
            <w:right w:val="none" w:sz="0" w:space="0" w:color="auto"/>
          </w:divBdr>
        </w:div>
        <w:div w:id="1745683586">
          <w:marLeft w:val="0"/>
          <w:marRight w:val="0"/>
          <w:marTop w:val="0"/>
          <w:marBottom w:val="0"/>
          <w:divBdr>
            <w:top w:val="none" w:sz="0" w:space="0" w:color="auto"/>
            <w:left w:val="none" w:sz="0" w:space="0" w:color="auto"/>
            <w:bottom w:val="none" w:sz="0" w:space="0" w:color="auto"/>
            <w:right w:val="none" w:sz="0" w:space="0" w:color="auto"/>
          </w:divBdr>
        </w:div>
        <w:div w:id="2081170956">
          <w:marLeft w:val="0"/>
          <w:marRight w:val="0"/>
          <w:marTop w:val="0"/>
          <w:marBottom w:val="0"/>
          <w:divBdr>
            <w:top w:val="none" w:sz="0" w:space="0" w:color="auto"/>
            <w:left w:val="none" w:sz="0" w:space="0" w:color="auto"/>
            <w:bottom w:val="none" w:sz="0" w:space="0" w:color="auto"/>
            <w:right w:val="none" w:sz="0" w:space="0" w:color="auto"/>
          </w:divBdr>
        </w:div>
        <w:div w:id="983314762">
          <w:marLeft w:val="0"/>
          <w:marRight w:val="0"/>
          <w:marTop w:val="0"/>
          <w:marBottom w:val="0"/>
          <w:divBdr>
            <w:top w:val="none" w:sz="0" w:space="0" w:color="auto"/>
            <w:left w:val="none" w:sz="0" w:space="0" w:color="auto"/>
            <w:bottom w:val="none" w:sz="0" w:space="0" w:color="auto"/>
            <w:right w:val="none" w:sz="0" w:space="0" w:color="auto"/>
          </w:divBdr>
        </w:div>
        <w:div w:id="119149189">
          <w:marLeft w:val="0"/>
          <w:marRight w:val="0"/>
          <w:marTop w:val="0"/>
          <w:marBottom w:val="0"/>
          <w:divBdr>
            <w:top w:val="none" w:sz="0" w:space="0" w:color="auto"/>
            <w:left w:val="none" w:sz="0" w:space="0" w:color="auto"/>
            <w:bottom w:val="none" w:sz="0" w:space="0" w:color="auto"/>
            <w:right w:val="none" w:sz="0" w:space="0" w:color="auto"/>
          </w:divBdr>
        </w:div>
        <w:div w:id="2144610937">
          <w:marLeft w:val="0"/>
          <w:marRight w:val="0"/>
          <w:marTop w:val="0"/>
          <w:marBottom w:val="0"/>
          <w:divBdr>
            <w:top w:val="none" w:sz="0" w:space="0" w:color="auto"/>
            <w:left w:val="none" w:sz="0" w:space="0" w:color="auto"/>
            <w:bottom w:val="none" w:sz="0" w:space="0" w:color="auto"/>
            <w:right w:val="none" w:sz="0" w:space="0" w:color="auto"/>
          </w:divBdr>
        </w:div>
        <w:div w:id="156120123">
          <w:marLeft w:val="0"/>
          <w:marRight w:val="0"/>
          <w:marTop w:val="0"/>
          <w:marBottom w:val="0"/>
          <w:divBdr>
            <w:top w:val="none" w:sz="0" w:space="0" w:color="auto"/>
            <w:left w:val="none" w:sz="0" w:space="0" w:color="auto"/>
            <w:bottom w:val="none" w:sz="0" w:space="0" w:color="auto"/>
            <w:right w:val="none" w:sz="0" w:space="0" w:color="auto"/>
          </w:divBdr>
        </w:div>
        <w:div w:id="1307128841">
          <w:marLeft w:val="0"/>
          <w:marRight w:val="0"/>
          <w:marTop w:val="0"/>
          <w:marBottom w:val="0"/>
          <w:divBdr>
            <w:top w:val="none" w:sz="0" w:space="0" w:color="auto"/>
            <w:left w:val="none" w:sz="0" w:space="0" w:color="auto"/>
            <w:bottom w:val="none" w:sz="0" w:space="0" w:color="auto"/>
            <w:right w:val="none" w:sz="0" w:space="0" w:color="auto"/>
          </w:divBdr>
        </w:div>
        <w:div w:id="1496411531">
          <w:marLeft w:val="0"/>
          <w:marRight w:val="0"/>
          <w:marTop w:val="0"/>
          <w:marBottom w:val="0"/>
          <w:divBdr>
            <w:top w:val="none" w:sz="0" w:space="0" w:color="auto"/>
            <w:left w:val="none" w:sz="0" w:space="0" w:color="auto"/>
            <w:bottom w:val="none" w:sz="0" w:space="0" w:color="auto"/>
            <w:right w:val="none" w:sz="0" w:space="0" w:color="auto"/>
          </w:divBdr>
        </w:div>
        <w:div w:id="156380337">
          <w:marLeft w:val="0"/>
          <w:marRight w:val="0"/>
          <w:marTop w:val="0"/>
          <w:marBottom w:val="0"/>
          <w:divBdr>
            <w:top w:val="none" w:sz="0" w:space="0" w:color="auto"/>
            <w:left w:val="none" w:sz="0" w:space="0" w:color="auto"/>
            <w:bottom w:val="none" w:sz="0" w:space="0" w:color="auto"/>
            <w:right w:val="none" w:sz="0" w:space="0" w:color="auto"/>
          </w:divBdr>
        </w:div>
        <w:div w:id="162821884">
          <w:marLeft w:val="0"/>
          <w:marRight w:val="0"/>
          <w:marTop w:val="0"/>
          <w:marBottom w:val="0"/>
          <w:divBdr>
            <w:top w:val="none" w:sz="0" w:space="0" w:color="auto"/>
            <w:left w:val="none" w:sz="0" w:space="0" w:color="auto"/>
            <w:bottom w:val="none" w:sz="0" w:space="0" w:color="auto"/>
            <w:right w:val="none" w:sz="0" w:space="0" w:color="auto"/>
          </w:divBdr>
        </w:div>
        <w:div w:id="1605533126">
          <w:marLeft w:val="0"/>
          <w:marRight w:val="0"/>
          <w:marTop w:val="0"/>
          <w:marBottom w:val="0"/>
          <w:divBdr>
            <w:top w:val="none" w:sz="0" w:space="0" w:color="auto"/>
            <w:left w:val="none" w:sz="0" w:space="0" w:color="auto"/>
            <w:bottom w:val="none" w:sz="0" w:space="0" w:color="auto"/>
            <w:right w:val="none" w:sz="0" w:space="0" w:color="auto"/>
          </w:divBdr>
        </w:div>
        <w:div w:id="1366981471">
          <w:marLeft w:val="0"/>
          <w:marRight w:val="0"/>
          <w:marTop w:val="0"/>
          <w:marBottom w:val="0"/>
          <w:divBdr>
            <w:top w:val="none" w:sz="0" w:space="0" w:color="auto"/>
            <w:left w:val="none" w:sz="0" w:space="0" w:color="auto"/>
            <w:bottom w:val="none" w:sz="0" w:space="0" w:color="auto"/>
            <w:right w:val="none" w:sz="0" w:space="0" w:color="auto"/>
          </w:divBdr>
        </w:div>
        <w:div w:id="363671467">
          <w:marLeft w:val="0"/>
          <w:marRight w:val="0"/>
          <w:marTop w:val="0"/>
          <w:marBottom w:val="0"/>
          <w:divBdr>
            <w:top w:val="none" w:sz="0" w:space="0" w:color="auto"/>
            <w:left w:val="none" w:sz="0" w:space="0" w:color="auto"/>
            <w:bottom w:val="none" w:sz="0" w:space="0" w:color="auto"/>
            <w:right w:val="none" w:sz="0" w:space="0" w:color="auto"/>
          </w:divBdr>
        </w:div>
      </w:divsChild>
    </w:div>
    <w:div w:id="1349406152">
      <w:bodyDiv w:val="1"/>
      <w:marLeft w:val="0"/>
      <w:marRight w:val="0"/>
      <w:marTop w:val="0"/>
      <w:marBottom w:val="0"/>
      <w:divBdr>
        <w:top w:val="none" w:sz="0" w:space="0" w:color="auto"/>
        <w:left w:val="none" w:sz="0" w:space="0" w:color="auto"/>
        <w:bottom w:val="none" w:sz="0" w:space="0" w:color="auto"/>
        <w:right w:val="none" w:sz="0" w:space="0" w:color="auto"/>
      </w:divBdr>
    </w:div>
    <w:div w:id="1351681073">
      <w:bodyDiv w:val="1"/>
      <w:marLeft w:val="0"/>
      <w:marRight w:val="0"/>
      <w:marTop w:val="0"/>
      <w:marBottom w:val="0"/>
      <w:divBdr>
        <w:top w:val="none" w:sz="0" w:space="0" w:color="auto"/>
        <w:left w:val="none" w:sz="0" w:space="0" w:color="auto"/>
        <w:bottom w:val="none" w:sz="0" w:space="0" w:color="auto"/>
        <w:right w:val="none" w:sz="0" w:space="0" w:color="auto"/>
      </w:divBdr>
      <w:divsChild>
        <w:div w:id="201990049">
          <w:marLeft w:val="0"/>
          <w:marRight w:val="0"/>
          <w:marTop w:val="0"/>
          <w:marBottom w:val="0"/>
          <w:divBdr>
            <w:top w:val="none" w:sz="0" w:space="0" w:color="auto"/>
            <w:left w:val="none" w:sz="0" w:space="0" w:color="auto"/>
            <w:bottom w:val="none" w:sz="0" w:space="0" w:color="auto"/>
            <w:right w:val="none" w:sz="0" w:space="0" w:color="auto"/>
          </w:divBdr>
        </w:div>
        <w:div w:id="99028909">
          <w:marLeft w:val="0"/>
          <w:marRight w:val="0"/>
          <w:marTop w:val="0"/>
          <w:marBottom w:val="0"/>
          <w:divBdr>
            <w:top w:val="none" w:sz="0" w:space="0" w:color="auto"/>
            <w:left w:val="none" w:sz="0" w:space="0" w:color="auto"/>
            <w:bottom w:val="none" w:sz="0" w:space="0" w:color="auto"/>
            <w:right w:val="none" w:sz="0" w:space="0" w:color="auto"/>
          </w:divBdr>
        </w:div>
        <w:div w:id="1566329530">
          <w:marLeft w:val="0"/>
          <w:marRight w:val="0"/>
          <w:marTop w:val="0"/>
          <w:marBottom w:val="0"/>
          <w:divBdr>
            <w:top w:val="none" w:sz="0" w:space="0" w:color="auto"/>
            <w:left w:val="none" w:sz="0" w:space="0" w:color="auto"/>
            <w:bottom w:val="none" w:sz="0" w:space="0" w:color="auto"/>
            <w:right w:val="none" w:sz="0" w:space="0" w:color="auto"/>
          </w:divBdr>
        </w:div>
        <w:div w:id="1810200869">
          <w:marLeft w:val="0"/>
          <w:marRight w:val="0"/>
          <w:marTop w:val="0"/>
          <w:marBottom w:val="0"/>
          <w:divBdr>
            <w:top w:val="none" w:sz="0" w:space="0" w:color="auto"/>
            <w:left w:val="none" w:sz="0" w:space="0" w:color="auto"/>
            <w:bottom w:val="none" w:sz="0" w:space="0" w:color="auto"/>
            <w:right w:val="none" w:sz="0" w:space="0" w:color="auto"/>
          </w:divBdr>
        </w:div>
        <w:div w:id="963776372">
          <w:marLeft w:val="0"/>
          <w:marRight w:val="0"/>
          <w:marTop w:val="0"/>
          <w:marBottom w:val="0"/>
          <w:divBdr>
            <w:top w:val="none" w:sz="0" w:space="0" w:color="auto"/>
            <w:left w:val="none" w:sz="0" w:space="0" w:color="auto"/>
            <w:bottom w:val="none" w:sz="0" w:space="0" w:color="auto"/>
            <w:right w:val="none" w:sz="0" w:space="0" w:color="auto"/>
          </w:divBdr>
        </w:div>
        <w:div w:id="1426610580">
          <w:marLeft w:val="0"/>
          <w:marRight w:val="0"/>
          <w:marTop w:val="0"/>
          <w:marBottom w:val="0"/>
          <w:divBdr>
            <w:top w:val="none" w:sz="0" w:space="0" w:color="auto"/>
            <w:left w:val="none" w:sz="0" w:space="0" w:color="auto"/>
            <w:bottom w:val="none" w:sz="0" w:space="0" w:color="auto"/>
            <w:right w:val="none" w:sz="0" w:space="0" w:color="auto"/>
          </w:divBdr>
        </w:div>
        <w:div w:id="606888831">
          <w:marLeft w:val="0"/>
          <w:marRight w:val="0"/>
          <w:marTop w:val="0"/>
          <w:marBottom w:val="0"/>
          <w:divBdr>
            <w:top w:val="none" w:sz="0" w:space="0" w:color="auto"/>
            <w:left w:val="none" w:sz="0" w:space="0" w:color="auto"/>
            <w:bottom w:val="none" w:sz="0" w:space="0" w:color="auto"/>
            <w:right w:val="none" w:sz="0" w:space="0" w:color="auto"/>
          </w:divBdr>
        </w:div>
        <w:div w:id="769469015">
          <w:marLeft w:val="0"/>
          <w:marRight w:val="0"/>
          <w:marTop w:val="0"/>
          <w:marBottom w:val="0"/>
          <w:divBdr>
            <w:top w:val="none" w:sz="0" w:space="0" w:color="auto"/>
            <w:left w:val="none" w:sz="0" w:space="0" w:color="auto"/>
            <w:bottom w:val="none" w:sz="0" w:space="0" w:color="auto"/>
            <w:right w:val="none" w:sz="0" w:space="0" w:color="auto"/>
          </w:divBdr>
        </w:div>
        <w:div w:id="1606109128">
          <w:marLeft w:val="0"/>
          <w:marRight w:val="0"/>
          <w:marTop w:val="0"/>
          <w:marBottom w:val="0"/>
          <w:divBdr>
            <w:top w:val="none" w:sz="0" w:space="0" w:color="auto"/>
            <w:left w:val="none" w:sz="0" w:space="0" w:color="auto"/>
            <w:bottom w:val="none" w:sz="0" w:space="0" w:color="auto"/>
            <w:right w:val="none" w:sz="0" w:space="0" w:color="auto"/>
          </w:divBdr>
        </w:div>
        <w:div w:id="1631981084">
          <w:marLeft w:val="0"/>
          <w:marRight w:val="0"/>
          <w:marTop w:val="0"/>
          <w:marBottom w:val="0"/>
          <w:divBdr>
            <w:top w:val="none" w:sz="0" w:space="0" w:color="auto"/>
            <w:left w:val="none" w:sz="0" w:space="0" w:color="auto"/>
            <w:bottom w:val="none" w:sz="0" w:space="0" w:color="auto"/>
            <w:right w:val="none" w:sz="0" w:space="0" w:color="auto"/>
          </w:divBdr>
        </w:div>
        <w:div w:id="1478763163">
          <w:marLeft w:val="0"/>
          <w:marRight w:val="0"/>
          <w:marTop w:val="0"/>
          <w:marBottom w:val="0"/>
          <w:divBdr>
            <w:top w:val="none" w:sz="0" w:space="0" w:color="auto"/>
            <w:left w:val="none" w:sz="0" w:space="0" w:color="auto"/>
            <w:bottom w:val="none" w:sz="0" w:space="0" w:color="auto"/>
            <w:right w:val="none" w:sz="0" w:space="0" w:color="auto"/>
          </w:divBdr>
        </w:div>
        <w:div w:id="617881288">
          <w:marLeft w:val="0"/>
          <w:marRight w:val="0"/>
          <w:marTop w:val="0"/>
          <w:marBottom w:val="0"/>
          <w:divBdr>
            <w:top w:val="none" w:sz="0" w:space="0" w:color="auto"/>
            <w:left w:val="none" w:sz="0" w:space="0" w:color="auto"/>
            <w:bottom w:val="none" w:sz="0" w:space="0" w:color="auto"/>
            <w:right w:val="none" w:sz="0" w:space="0" w:color="auto"/>
          </w:divBdr>
        </w:div>
        <w:div w:id="2105808420">
          <w:marLeft w:val="0"/>
          <w:marRight w:val="0"/>
          <w:marTop w:val="0"/>
          <w:marBottom w:val="0"/>
          <w:divBdr>
            <w:top w:val="none" w:sz="0" w:space="0" w:color="auto"/>
            <w:left w:val="none" w:sz="0" w:space="0" w:color="auto"/>
            <w:bottom w:val="none" w:sz="0" w:space="0" w:color="auto"/>
            <w:right w:val="none" w:sz="0" w:space="0" w:color="auto"/>
          </w:divBdr>
        </w:div>
        <w:div w:id="1670058608">
          <w:marLeft w:val="0"/>
          <w:marRight w:val="0"/>
          <w:marTop w:val="0"/>
          <w:marBottom w:val="0"/>
          <w:divBdr>
            <w:top w:val="none" w:sz="0" w:space="0" w:color="auto"/>
            <w:left w:val="none" w:sz="0" w:space="0" w:color="auto"/>
            <w:bottom w:val="none" w:sz="0" w:space="0" w:color="auto"/>
            <w:right w:val="none" w:sz="0" w:space="0" w:color="auto"/>
          </w:divBdr>
        </w:div>
        <w:div w:id="1366364931">
          <w:marLeft w:val="0"/>
          <w:marRight w:val="0"/>
          <w:marTop w:val="0"/>
          <w:marBottom w:val="0"/>
          <w:divBdr>
            <w:top w:val="none" w:sz="0" w:space="0" w:color="auto"/>
            <w:left w:val="none" w:sz="0" w:space="0" w:color="auto"/>
            <w:bottom w:val="none" w:sz="0" w:space="0" w:color="auto"/>
            <w:right w:val="none" w:sz="0" w:space="0" w:color="auto"/>
          </w:divBdr>
        </w:div>
        <w:div w:id="1783264936">
          <w:marLeft w:val="0"/>
          <w:marRight w:val="0"/>
          <w:marTop w:val="0"/>
          <w:marBottom w:val="0"/>
          <w:divBdr>
            <w:top w:val="none" w:sz="0" w:space="0" w:color="auto"/>
            <w:left w:val="none" w:sz="0" w:space="0" w:color="auto"/>
            <w:bottom w:val="none" w:sz="0" w:space="0" w:color="auto"/>
            <w:right w:val="none" w:sz="0" w:space="0" w:color="auto"/>
          </w:divBdr>
        </w:div>
        <w:div w:id="913006521">
          <w:marLeft w:val="0"/>
          <w:marRight w:val="0"/>
          <w:marTop w:val="0"/>
          <w:marBottom w:val="0"/>
          <w:divBdr>
            <w:top w:val="none" w:sz="0" w:space="0" w:color="auto"/>
            <w:left w:val="none" w:sz="0" w:space="0" w:color="auto"/>
            <w:bottom w:val="none" w:sz="0" w:space="0" w:color="auto"/>
            <w:right w:val="none" w:sz="0" w:space="0" w:color="auto"/>
          </w:divBdr>
        </w:div>
        <w:div w:id="1405956155">
          <w:marLeft w:val="0"/>
          <w:marRight w:val="0"/>
          <w:marTop w:val="0"/>
          <w:marBottom w:val="0"/>
          <w:divBdr>
            <w:top w:val="none" w:sz="0" w:space="0" w:color="auto"/>
            <w:left w:val="none" w:sz="0" w:space="0" w:color="auto"/>
            <w:bottom w:val="none" w:sz="0" w:space="0" w:color="auto"/>
            <w:right w:val="none" w:sz="0" w:space="0" w:color="auto"/>
          </w:divBdr>
        </w:div>
        <w:div w:id="1380285119">
          <w:marLeft w:val="0"/>
          <w:marRight w:val="0"/>
          <w:marTop w:val="0"/>
          <w:marBottom w:val="0"/>
          <w:divBdr>
            <w:top w:val="none" w:sz="0" w:space="0" w:color="auto"/>
            <w:left w:val="none" w:sz="0" w:space="0" w:color="auto"/>
            <w:bottom w:val="none" w:sz="0" w:space="0" w:color="auto"/>
            <w:right w:val="none" w:sz="0" w:space="0" w:color="auto"/>
          </w:divBdr>
        </w:div>
        <w:div w:id="225842064">
          <w:marLeft w:val="0"/>
          <w:marRight w:val="0"/>
          <w:marTop w:val="0"/>
          <w:marBottom w:val="0"/>
          <w:divBdr>
            <w:top w:val="none" w:sz="0" w:space="0" w:color="auto"/>
            <w:left w:val="none" w:sz="0" w:space="0" w:color="auto"/>
            <w:bottom w:val="none" w:sz="0" w:space="0" w:color="auto"/>
            <w:right w:val="none" w:sz="0" w:space="0" w:color="auto"/>
          </w:divBdr>
        </w:div>
        <w:div w:id="393355881">
          <w:marLeft w:val="0"/>
          <w:marRight w:val="0"/>
          <w:marTop w:val="0"/>
          <w:marBottom w:val="0"/>
          <w:divBdr>
            <w:top w:val="none" w:sz="0" w:space="0" w:color="auto"/>
            <w:left w:val="none" w:sz="0" w:space="0" w:color="auto"/>
            <w:bottom w:val="none" w:sz="0" w:space="0" w:color="auto"/>
            <w:right w:val="none" w:sz="0" w:space="0" w:color="auto"/>
          </w:divBdr>
        </w:div>
        <w:div w:id="571045513">
          <w:marLeft w:val="0"/>
          <w:marRight w:val="0"/>
          <w:marTop w:val="0"/>
          <w:marBottom w:val="0"/>
          <w:divBdr>
            <w:top w:val="none" w:sz="0" w:space="0" w:color="auto"/>
            <w:left w:val="none" w:sz="0" w:space="0" w:color="auto"/>
            <w:bottom w:val="none" w:sz="0" w:space="0" w:color="auto"/>
            <w:right w:val="none" w:sz="0" w:space="0" w:color="auto"/>
          </w:divBdr>
        </w:div>
        <w:div w:id="185146083">
          <w:marLeft w:val="0"/>
          <w:marRight w:val="0"/>
          <w:marTop w:val="0"/>
          <w:marBottom w:val="0"/>
          <w:divBdr>
            <w:top w:val="none" w:sz="0" w:space="0" w:color="auto"/>
            <w:left w:val="none" w:sz="0" w:space="0" w:color="auto"/>
            <w:bottom w:val="none" w:sz="0" w:space="0" w:color="auto"/>
            <w:right w:val="none" w:sz="0" w:space="0" w:color="auto"/>
          </w:divBdr>
        </w:div>
        <w:div w:id="281347412">
          <w:marLeft w:val="0"/>
          <w:marRight w:val="0"/>
          <w:marTop w:val="0"/>
          <w:marBottom w:val="0"/>
          <w:divBdr>
            <w:top w:val="none" w:sz="0" w:space="0" w:color="auto"/>
            <w:left w:val="none" w:sz="0" w:space="0" w:color="auto"/>
            <w:bottom w:val="none" w:sz="0" w:space="0" w:color="auto"/>
            <w:right w:val="none" w:sz="0" w:space="0" w:color="auto"/>
          </w:divBdr>
        </w:div>
        <w:div w:id="1850175549">
          <w:marLeft w:val="0"/>
          <w:marRight w:val="0"/>
          <w:marTop w:val="0"/>
          <w:marBottom w:val="0"/>
          <w:divBdr>
            <w:top w:val="none" w:sz="0" w:space="0" w:color="auto"/>
            <w:left w:val="none" w:sz="0" w:space="0" w:color="auto"/>
            <w:bottom w:val="none" w:sz="0" w:space="0" w:color="auto"/>
            <w:right w:val="none" w:sz="0" w:space="0" w:color="auto"/>
          </w:divBdr>
        </w:div>
        <w:div w:id="127168741">
          <w:marLeft w:val="0"/>
          <w:marRight w:val="0"/>
          <w:marTop w:val="0"/>
          <w:marBottom w:val="0"/>
          <w:divBdr>
            <w:top w:val="none" w:sz="0" w:space="0" w:color="auto"/>
            <w:left w:val="none" w:sz="0" w:space="0" w:color="auto"/>
            <w:bottom w:val="none" w:sz="0" w:space="0" w:color="auto"/>
            <w:right w:val="none" w:sz="0" w:space="0" w:color="auto"/>
          </w:divBdr>
        </w:div>
        <w:div w:id="503479485">
          <w:marLeft w:val="0"/>
          <w:marRight w:val="0"/>
          <w:marTop w:val="0"/>
          <w:marBottom w:val="0"/>
          <w:divBdr>
            <w:top w:val="none" w:sz="0" w:space="0" w:color="auto"/>
            <w:left w:val="none" w:sz="0" w:space="0" w:color="auto"/>
            <w:bottom w:val="none" w:sz="0" w:space="0" w:color="auto"/>
            <w:right w:val="none" w:sz="0" w:space="0" w:color="auto"/>
          </w:divBdr>
        </w:div>
        <w:div w:id="2026321120">
          <w:marLeft w:val="0"/>
          <w:marRight w:val="0"/>
          <w:marTop w:val="0"/>
          <w:marBottom w:val="0"/>
          <w:divBdr>
            <w:top w:val="none" w:sz="0" w:space="0" w:color="auto"/>
            <w:left w:val="none" w:sz="0" w:space="0" w:color="auto"/>
            <w:bottom w:val="none" w:sz="0" w:space="0" w:color="auto"/>
            <w:right w:val="none" w:sz="0" w:space="0" w:color="auto"/>
          </w:divBdr>
        </w:div>
        <w:div w:id="348216993">
          <w:marLeft w:val="0"/>
          <w:marRight w:val="0"/>
          <w:marTop w:val="0"/>
          <w:marBottom w:val="0"/>
          <w:divBdr>
            <w:top w:val="none" w:sz="0" w:space="0" w:color="auto"/>
            <w:left w:val="none" w:sz="0" w:space="0" w:color="auto"/>
            <w:bottom w:val="none" w:sz="0" w:space="0" w:color="auto"/>
            <w:right w:val="none" w:sz="0" w:space="0" w:color="auto"/>
          </w:divBdr>
        </w:div>
        <w:div w:id="1529758733">
          <w:marLeft w:val="0"/>
          <w:marRight w:val="0"/>
          <w:marTop w:val="0"/>
          <w:marBottom w:val="0"/>
          <w:divBdr>
            <w:top w:val="none" w:sz="0" w:space="0" w:color="auto"/>
            <w:left w:val="none" w:sz="0" w:space="0" w:color="auto"/>
            <w:bottom w:val="none" w:sz="0" w:space="0" w:color="auto"/>
            <w:right w:val="none" w:sz="0" w:space="0" w:color="auto"/>
          </w:divBdr>
        </w:div>
      </w:divsChild>
    </w:div>
    <w:div w:id="1352336437">
      <w:bodyDiv w:val="1"/>
      <w:marLeft w:val="0"/>
      <w:marRight w:val="0"/>
      <w:marTop w:val="0"/>
      <w:marBottom w:val="0"/>
      <w:divBdr>
        <w:top w:val="none" w:sz="0" w:space="0" w:color="auto"/>
        <w:left w:val="none" w:sz="0" w:space="0" w:color="auto"/>
        <w:bottom w:val="none" w:sz="0" w:space="0" w:color="auto"/>
        <w:right w:val="none" w:sz="0" w:space="0" w:color="auto"/>
      </w:divBdr>
    </w:div>
    <w:div w:id="1352367972">
      <w:bodyDiv w:val="1"/>
      <w:marLeft w:val="0"/>
      <w:marRight w:val="0"/>
      <w:marTop w:val="0"/>
      <w:marBottom w:val="0"/>
      <w:divBdr>
        <w:top w:val="none" w:sz="0" w:space="0" w:color="auto"/>
        <w:left w:val="none" w:sz="0" w:space="0" w:color="auto"/>
        <w:bottom w:val="none" w:sz="0" w:space="0" w:color="auto"/>
        <w:right w:val="none" w:sz="0" w:space="0" w:color="auto"/>
      </w:divBdr>
    </w:div>
    <w:div w:id="1352877722">
      <w:bodyDiv w:val="1"/>
      <w:marLeft w:val="0"/>
      <w:marRight w:val="0"/>
      <w:marTop w:val="0"/>
      <w:marBottom w:val="0"/>
      <w:divBdr>
        <w:top w:val="none" w:sz="0" w:space="0" w:color="auto"/>
        <w:left w:val="none" w:sz="0" w:space="0" w:color="auto"/>
        <w:bottom w:val="none" w:sz="0" w:space="0" w:color="auto"/>
        <w:right w:val="none" w:sz="0" w:space="0" w:color="auto"/>
      </w:divBdr>
      <w:divsChild>
        <w:div w:id="1966541689">
          <w:marLeft w:val="0"/>
          <w:marRight w:val="0"/>
          <w:marTop w:val="0"/>
          <w:marBottom w:val="0"/>
          <w:divBdr>
            <w:top w:val="none" w:sz="0" w:space="0" w:color="auto"/>
            <w:left w:val="none" w:sz="0" w:space="0" w:color="auto"/>
            <w:bottom w:val="none" w:sz="0" w:space="0" w:color="auto"/>
            <w:right w:val="none" w:sz="0" w:space="0" w:color="auto"/>
          </w:divBdr>
        </w:div>
        <w:div w:id="1008826398">
          <w:marLeft w:val="0"/>
          <w:marRight w:val="0"/>
          <w:marTop w:val="0"/>
          <w:marBottom w:val="0"/>
          <w:divBdr>
            <w:top w:val="none" w:sz="0" w:space="0" w:color="auto"/>
            <w:left w:val="none" w:sz="0" w:space="0" w:color="auto"/>
            <w:bottom w:val="none" w:sz="0" w:space="0" w:color="auto"/>
            <w:right w:val="none" w:sz="0" w:space="0" w:color="auto"/>
          </w:divBdr>
        </w:div>
        <w:div w:id="1294095004">
          <w:marLeft w:val="0"/>
          <w:marRight w:val="0"/>
          <w:marTop w:val="0"/>
          <w:marBottom w:val="0"/>
          <w:divBdr>
            <w:top w:val="none" w:sz="0" w:space="0" w:color="auto"/>
            <w:left w:val="none" w:sz="0" w:space="0" w:color="auto"/>
            <w:bottom w:val="none" w:sz="0" w:space="0" w:color="auto"/>
            <w:right w:val="none" w:sz="0" w:space="0" w:color="auto"/>
          </w:divBdr>
        </w:div>
        <w:div w:id="1454669342">
          <w:marLeft w:val="0"/>
          <w:marRight w:val="0"/>
          <w:marTop w:val="0"/>
          <w:marBottom w:val="0"/>
          <w:divBdr>
            <w:top w:val="none" w:sz="0" w:space="0" w:color="auto"/>
            <w:left w:val="none" w:sz="0" w:space="0" w:color="auto"/>
            <w:bottom w:val="none" w:sz="0" w:space="0" w:color="auto"/>
            <w:right w:val="none" w:sz="0" w:space="0" w:color="auto"/>
          </w:divBdr>
        </w:div>
        <w:div w:id="2009476998">
          <w:marLeft w:val="0"/>
          <w:marRight w:val="0"/>
          <w:marTop w:val="0"/>
          <w:marBottom w:val="0"/>
          <w:divBdr>
            <w:top w:val="none" w:sz="0" w:space="0" w:color="auto"/>
            <w:left w:val="none" w:sz="0" w:space="0" w:color="auto"/>
            <w:bottom w:val="none" w:sz="0" w:space="0" w:color="auto"/>
            <w:right w:val="none" w:sz="0" w:space="0" w:color="auto"/>
          </w:divBdr>
        </w:div>
        <w:div w:id="1340888966">
          <w:marLeft w:val="0"/>
          <w:marRight w:val="0"/>
          <w:marTop w:val="0"/>
          <w:marBottom w:val="0"/>
          <w:divBdr>
            <w:top w:val="none" w:sz="0" w:space="0" w:color="auto"/>
            <w:left w:val="none" w:sz="0" w:space="0" w:color="auto"/>
            <w:bottom w:val="none" w:sz="0" w:space="0" w:color="auto"/>
            <w:right w:val="none" w:sz="0" w:space="0" w:color="auto"/>
          </w:divBdr>
        </w:div>
        <w:div w:id="1227228477">
          <w:marLeft w:val="0"/>
          <w:marRight w:val="0"/>
          <w:marTop w:val="0"/>
          <w:marBottom w:val="0"/>
          <w:divBdr>
            <w:top w:val="none" w:sz="0" w:space="0" w:color="auto"/>
            <w:left w:val="none" w:sz="0" w:space="0" w:color="auto"/>
            <w:bottom w:val="none" w:sz="0" w:space="0" w:color="auto"/>
            <w:right w:val="none" w:sz="0" w:space="0" w:color="auto"/>
          </w:divBdr>
        </w:div>
        <w:div w:id="1826824676">
          <w:marLeft w:val="0"/>
          <w:marRight w:val="0"/>
          <w:marTop w:val="0"/>
          <w:marBottom w:val="0"/>
          <w:divBdr>
            <w:top w:val="none" w:sz="0" w:space="0" w:color="auto"/>
            <w:left w:val="none" w:sz="0" w:space="0" w:color="auto"/>
            <w:bottom w:val="none" w:sz="0" w:space="0" w:color="auto"/>
            <w:right w:val="none" w:sz="0" w:space="0" w:color="auto"/>
          </w:divBdr>
        </w:div>
        <w:div w:id="1200703214">
          <w:marLeft w:val="0"/>
          <w:marRight w:val="0"/>
          <w:marTop w:val="0"/>
          <w:marBottom w:val="0"/>
          <w:divBdr>
            <w:top w:val="none" w:sz="0" w:space="0" w:color="auto"/>
            <w:left w:val="none" w:sz="0" w:space="0" w:color="auto"/>
            <w:bottom w:val="none" w:sz="0" w:space="0" w:color="auto"/>
            <w:right w:val="none" w:sz="0" w:space="0" w:color="auto"/>
          </w:divBdr>
        </w:div>
        <w:div w:id="670984792">
          <w:marLeft w:val="0"/>
          <w:marRight w:val="0"/>
          <w:marTop w:val="0"/>
          <w:marBottom w:val="0"/>
          <w:divBdr>
            <w:top w:val="none" w:sz="0" w:space="0" w:color="auto"/>
            <w:left w:val="none" w:sz="0" w:space="0" w:color="auto"/>
            <w:bottom w:val="none" w:sz="0" w:space="0" w:color="auto"/>
            <w:right w:val="none" w:sz="0" w:space="0" w:color="auto"/>
          </w:divBdr>
        </w:div>
        <w:div w:id="1563909335">
          <w:marLeft w:val="0"/>
          <w:marRight w:val="0"/>
          <w:marTop w:val="0"/>
          <w:marBottom w:val="0"/>
          <w:divBdr>
            <w:top w:val="none" w:sz="0" w:space="0" w:color="auto"/>
            <w:left w:val="none" w:sz="0" w:space="0" w:color="auto"/>
            <w:bottom w:val="none" w:sz="0" w:space="0" w:color="auto"/>
            <w:right w:val="none" w:sz="0" w:space="0" w:color="auto"/>
          </w:divBdr>
        </w:div>
        <w:div w:id="1375155040">
          <w:marLeft w:val="0"/>
          <w:marRight w:val="0"/>
          <w:marTop w:val="0"/>
          <w:marBottom w:val="0"/>
          <w:divBdr>
            <w:top w:val="none" w:sz="0" w:space="0" w:color="auto"/>
            <w:left w:val="none" w:sz="0" w:space="0" w:color="auto"/>
            <w:bottom w:val="none" w:sz="0" w:space="0" w:color="auto"/>
            <w:right w:val="none" w:sz="0" w:space="0" w:color="auto"/>
          </w:divBdr>
        </w:div>
        <w:div w:id="1852992491">
          <w:marLeft w:val="0"/>
          <w:marRight w:val="0"/>
          <w:marTop w:val="0"/>
          <w:marBottom w:val="0"/>
          <w:divBdr>
            <w:top w:val="none" w:sz="0" w:space="0" w:color="auto"/>
            <w:left w:val="none" w:sz="0" w:space="0" w:color="auto"/>
            <w:bottom w:val="none" w:sz="0" w:space="0" w:color="auto"/>
            <w:right w:val="none" w:sz="0" w:space="0" w:color="auto"/>
          </w:divBdr>
        </w:div>
        <w:div w:id="1209533174">
          <w:marLeft w:val="0"/>
          <w:marRight w:val="0"/>
          <w:marTop w:val="0"/>
          <w:marBottom w:val="0"/>
          <w:divBdr>
            <w:top w:val="none" w:sz="0" w:space="0" w:color="auto"/>
            <w:left w:val="none" w:sz="0" w:space="0" w:color="auto"/>
            <w:bottom w:val="none" w:sz="0" w:space="0" w:color="auto"/>
            <w:right w:val="none" w:sz="0" w:space="0" w:color="auto"/>
          </w:divBdr>
        </w:div>
        <w:div w:id="635457022">
          <w:marLeft w:val="0"/>
          <w:marRight w:val="0"/>
          <w:marTop w:val="0"/>
          <w:marBottom w:val="0"/>
          <w:divBdr>
            <w:top w:val="none" w:sz="0" w:space="0" w:color="auto"/>
            <w:left w:val="none" w:sz="0" w:space="0" w:color="auto"/>
            <w:bottom w:val="none" w:sz="0" w:space="0" w:color="auto"/>
            <w:right w:val="none" w:sz="0" w:space="0" w:color="auto"/>
          </w:divBdr>
        </w:div>
        <w:div w:id="753432767">
          <w:marLeft w:val="0"/>
          <w:marRight w:val="0"/>
          <w:marTop w:val="0"/>
          <w:marBottom w:val="0"/>
          <w:divBdr>
            <w:top w:val="none" w:sz="0" w:space="0" w:color="auto"/>
            <w:left w:val="none" w:sz="0" w:space="0" w:color="auto"/>
            <w:bottom w:val="none" w:sz="0" w:space="0" w:color="auto"/>
            <w:right w:val="none" w:sz="0" w:space="0" w:color="auto"/>
          </w:divBdr>
        </w:div>
        <w:div w:id="1561820491">
          <w:marLeft w:val="0"/>
          <w:marRight w:val="0"/>
          <w:marTop w:val="0"/>
          <w:marBottom w:val="0"/>
          <w:divBdr>
            <w:top w:val="none" w:sz="0" w:space="0" w:color="auto"/>
            <w:left w:val="none" w:sz="0" w:space="0" w:color="auto"/>
            <w:bottom w:val="none" w:sz="0" w:space="0" w:color="auto"/>
            <w:right w:val="none" w:sz="0" w:space="0" w:color="auto"/>
          </w:divBdr>
        </w:div>
        <w:div w:id="1625962608">
          <w:marLeft w:val="0"/>
          <w:marRight w:val="0"/>
          <w:marTop w:val="0"/>
          <w:marBottom w:val="0"/>
          <w:divBdr>
            <w:top w:val="none" w:sz="0" w:space="0" w:color="auto"/>
            <w:left w:val="none" w:sz="0" w:space="0" w:color="auto"/>
            <w:bottom w:val="none" w:sz="0" w:space="0" w:color="auto"/>
            <w:right w:val="none" w:sz="0" w:space="0" w:color="auto"/>
          </w:divBdr>
        </w:div>
        <w:div w:id="1185708358">
          <w:marLeft w:val="0"/>
          <w:marRight w:val="0"/>
          <w:marTop w:val="0"/>
          <w:marBottom w:val="0"/>
          <w:divBdr>
            <w:top w:val="none" w:sz="0" w:space="0" w:color="auto"/>
            <w:left w:val="none" w:sz="0" w:space="0" w:color="auto"/>
            <w:bottom w:val="none" w:sz="0" w:space="0" w:color="auto"/>
            <w:right w:val="none" w:sz="0" w:space="0" w:color="auto"/>
          </w:divBdr>
        </w:div>
        <w:div w:id="418675250">
          <w:marLeft w:val="0"/>
          <w:marRight w:val="0"/>
          <w:marTop w:val="0"/>
          <w:marBottom w:val="0"/>
          <w:divBdr>
            <w:top w:val="none" w:sz="0" w:space="0" w:color="auto"/>
            <w:left w:val="none" w:sz="0" w:space="0" w:color="auto"/>
            <w:bottom w:val="none" w:sz="0" w:space="0" w:color="auto"/>
            <w:right w:val="none" w:sz="0" w:space="0" w:color="auto"/>
          </w:divBdr>
        </w:div>
        <w:div w:id="119226666">
          <w:marLeft w:val="0"/>
          <w:marRight w:val="0"/>
          <w:marTop w:val="0"/>
          <w:marBottom w:val="0"/>
          <w:divBdr>
            <w:top w:val="none" w:sz="0" w:space="0" w:color="auto"/>
            <w:left w:val="none" w:sz="0" w:space="0" w:color="auto"/>
            <w:bottom w:val="none" w:sz="0" w:space="0" w:color="auto"/>
            <w:right w:val="none" w:sz="0" w:space="0" w:color="auto"/>
          </w:divBdr>
        </w:div>
        <w:div w:id="340814691">
          <w:marLeft w:val="0"/>
          <w:marRight w:val="0"/>
          <w:marTop w:val="0"/>
          <w:marBottom w:val="0"/>
          <w:divBdr>
            <w:top w:val="none" w:sz="0" w:space="0" w:color="auto"/>
            <w:left w:val="none" w:sz="0" w:space="0" w:color="auto"/>
            <w:bottom w:val="none" w:sz="0" w:space="0" w:color="auto"/>
            <w:right w:val="none" w:sz="0" w:space="0" w:color="auto"/>
          </w:divBdr>
        </w:div>
        <w:div w:id="1530992203">
          <w:marLeft w:val="0"/>
          <w:marRight w:val="0"/>
          <w:marTop w:val="0"/>
          <w:marBottom w:val="0"/>
          <w:divBdr>
            <w:top w:val="none" w:sz="0" w:space="0" w:color="auto"/>
            <w:left w:val="none" w:sz="0" w:space="0" w:color="auto"/>
            <w:bottom w:val="none" w:sz="0" w:space="0" w:color="auto"/>
            <w:right w:val="none" w:sz="0" w:space="0" w:color="auto"/>
          </w:divBdr>
        </w:div>
        <w:div w:id="933904665">
          <w:marLeft w:val="0"/>
          <w:marRight w:val="0"/>
          <w:marTop w:val="0"/>
          <w:marBottom w:val="0"/>
          <w:divBdr>
            <w:top w:val="none" w:sz="0" w:space="0" w:color="auto"/>
            <w:left w:val="none" w:sz="0" w:space="0" w:color="auto"/>
            <w:bottom w:val="none" w:sz="0" w:space="0" w:color="auto"/>
            <w:right w:val="none" w:sz="0" w:space="0" w:color="auto"/>
          </w:divBdr>
        </w:div>
        <w:div w:id="1854226004">
          <w:marLeft w:val="0"/>
          <w:marRight w:val="0"/>
          <w:marTop w:val="0"/>
          <w:marBottom w:val="0"/>
          <w:divBdr>
            <w:top w:val="none" w:sz="0" w:space="0" w:color="auto"/>
            <w:left w:val="none" w:sz="0" w:space="0" w:color="auto"/>
            <w:bottom w:val="none" w:sz="0" w:space="0" w:color="auto"/>
            <w:right w:val="none" w:sz="0" w:space="0" w:color="auto"/>
          </w:divBdr>
        </w:div>
        <w:div w:id="1237786733">
          <w:marLeft w:val="0"/>
          <w:marRight w:val="0"/>
          <w:marTop w:val="0"/>
          <w:marBottom w:val="0"/>
          <w:divBdr>
            <w:top w:val="none" w:sz="0" w:space="0" w:color="auto"/>
            <w:left w:val="none" w:sz="0" w:space="0" w:color="auto"/>
            <w:bottom w:val="none" w:sz="0" w:space="0" w:color="auto"/>
            <w:right w:val="none" w:sz="0" w:space="0" w:color="auto"/>
          </w:divBdr>
        </w:div>
        <w:div w:id="2072457244">
          <w:marLeft w:val="0"/>
          <w:marRight w:val="0"/>
          <w:marTop w:val="0"/>
          <w:marBottom w:val="0"/>
          <w:divBdr>
            <w:top w:val="none" w:sz="0" w:space="0" w:color="auto"/>
            <w:left w:val="none" w:sz="0" w:space="0" w:color="auto"/>
            <w:bottom w:val="none" w:sz="0" w:space="0" w:color="auto"/>
            <w:right w:val="none" w:sz="0" w:space="0" w:color="auto"/>
          </w:divBdr>
        </w:div>
        <w:div w:id="630866468">
          <w:marLeft w:val="0"/>
          <w:marRight w:val="0"/>
          <w:marTop w:val="0"/>
          <w:marBottom w:val="0"/>
          <w:divBdr>
            <w:top w:val="none" w:sz="0" w:space="0" w:color="auto"/>
            <w:left w:val="none" w:sz="0" w:space="0" w:color="auto"/>
            <w:bottom w:val="none" w:sz="0" w:space="0" w:color="auto"/>
            <w:right w:val="none" w:sz="0" w:space="0" w:color="auto"/>
          </w:divBdr>
        </w:div>
        <w:div w:id="11146632">
          <w:marLeft w:val="0"/>
          <w:marRight w:val="0"/>
          <w:marTop w:val="0"/>
          <w:marBottom w:val="0"/>
          <w:divBdr>
            <w:top w:val="none" w:sz="0" w:space="0" w:color="auto"/>
            <w:left w:val="none" w:sz="0" w:space="0" w:color="auto"/>
            <w:bottom w:val="none" w:sz="0" w:space="0" w:color="auto"/>
            <w:right w:val="none" w:sz="0" w:space="0" w:color="auto"/>
          </w:divBdr>
        </w:div>
        <w:div w:id="326985907">
          <w:marLeft w:val="0"/>
          <w:marRight w:val="0"/>
          <w:marTop w:val="0"/>
          <w:marBottom w:val="0"/>
          <w:divBdr>
            <w:top w:val="none" w:sz="0" w:space="0" w:color="auto"/>
            <w:left w:val="none" w:sz="0" w:space="0" w:color="auto"/>
            <w:bottom w:val="none" w:sz="0" w:space="0" w:color="auto"/>
            <w:right w:val="none" w:sz="0" w:space="0" w:color="auto"/>
          </w:divBdr>
        </w:div>
        <w:div w:id="876701308">
          <w:marLeft w:val="0"/>
          <w:marRight w:val="0"/>
          <w:marTop w:val="0"/>
          <w:marBottom w:val="0"/>
          <w:divBdr>
            <w:top w:val="none" w:sz="0" w:space="0" w:color="auto"/>
            <w:left w:val="none" w:sz="0" w:space="0" w:color="auto"/>
            <w:bottom w:val="none" w:sz="0" w:space="0" w:color="auto"/>
            <w:right w:val="none" w:sz="0" w:space="0" w:color="auto"/>
          </w:divBdr>
        </w:div>
        <w:div w:id="1095710839">
          <w:marLeft w:val="0"/>
          <w:marRight w:val="0"/>
          <w:marTop w:val="0"/>
          <w:marBottom w:val="0"/>
          <w:divBdr>
            <w:top w:val="none" w:sz="0" w:space="0" w:color="auto"/>
            <w:left w:val="none" w:sz="0" w:space="0" w:color="auto"/>
            <w:bottom w:val="none" w:sz="0" w:space="0" w:color="auto"/>
            <w:right w:val="none" w:sz="0" w:space="0" w:color="auto"/>
          </w:divBdr>
        </w:div>
      </w:divsChild>
    </w:div>
    <w:div w:id="1353219476">
      <w:bodyDiv w:val="1"/>
      <w:marLeft w:val="0"/>
      <w:marRight w:val="0"/>
      <w:marTop w:val="0"/>
      <w:marBottom w:val="0"/>
      <w:divBdr>
        <w:top w:val="none" w:sz="0" w:space="0" w:color="auto"/>
        <w:left w:val="none" w:sz="0" w:space="0" w:color="auto"/>
        <w:bottom w:val="none" w:sz="0" w:space="0" w:color="auto"/>
        <w:right w:val="none" w:sz="0" w:space="0" w:color="auto"/>
      </w:divBdr>
    </w:div>
    <w:div w:id="1353532509">
      <w:bodyDiv w:val="1"/>
      <w:marLeft w:val="0"/>
      <w:marRight w:val="0"/>
      <w:marTop w:val="0"/>
      <w:marBottom w:val="0"/>
      <w:divBdr>
        <w:top w:val="none" w:sz="0" w:space="0" w:color="auto"/>
        <w:left w:val="none" w:sz="0" w:space="0" w:color="auto"/>
        <w:bottom w:val="none" w:sz="0" w:space="0" w:color="auto"/>
        <w:right w:val="none" w:sz="0" w:space="0" w:color="auto"/>
      </w:divBdr>
    </w:div>
    <w:div w:id="1354724839">
      <w:bodyDiv w:val="1"/>
      <w:marLeft w:val="0"/>
      <w:marRight w:val="0"/>
      <w:marTop w:val="0"/>
      <w:marBottom w:val="0"/>
      <w:divBdr>
        <w:top w:val="none" w:sz="0" w:space="0" w:color="auto"/>
        <w:left w:val="none" w:sz="0" w:space="0" w:color="auto"/>
        <w:bottom w:val="none" w:sz="0" w:space="0" w:color="auto"/>
        <w:right w:val="none" w:sz="0" w:space="0" w:color="auto"/>
      </w:divBdr>
    </w:div>
    <w:div w:id="1355233922">
      <w:bodyDiv w:val="1"/>
      <w:marLeft w:val="0"/>
      <w:marRight w:val="0"/>
      <w:marTop w:val="0"/>
      <w:marBottom w:val="0"/>
      <w:divBdr>
        <w:top w:val="none" w:sz="0" w:space="0" w:color="auto"/>
        <w:left w:val="none" w:sz="0" w:space="0" w:color="auto"/>
        <w:bottom w:val="none" w:sz="0" w:space="0" w:color="auto"/>
        <w:right w:val="none" w:sz="0" w:space="0" w:color="auto"/>
      </w:divBdr>
    </w:div>
    <w:div w:id="1355767554">
      <w:bodyDiv w:val="1"/>
      <w:marLeft w:val="0"/>
      <w:marRight w:val="0"/>
      <w:marTop w:val="0"/>
      <w:marBottom w:val="0"/>
      <w:divBdr>
        <w:top w:val="none" w:sz="0" w:space="0" w:color="auto"/>
        <w:left w:val="none" w:sz="0" w:space="0" w:color="auto"/>
        <w:bottom w:val="none" w:sz="0" w:space="0" w:color="auto"/>
        <w:right w:val="none" w:sz="0" w:space="0" w:color="auto"/>
      </w:divBdr>
    </w:div>
    <w:div w:id="1356344739">
      <w:bodyDiv w:val="1"/>
      <w:marLeft w:val="0"/>
      <w:marRight w:val="0"/>
      <w:marTop w:val="0"/>
      <w:marBottom w:val="0"/>
      <w:divBdr>
        <w:top w:val="none" w:sz="0" w:space="0" w:color="auto"/>
        <w:left w:val="none" w:sz="0" w:space="0" w:color="auto"/>
        <w:bottom w:val="none" w:sz="0" w:space="0" w:color="auto"/>
        <w:right w:val="none" w:sz="0" w:space="0" w:color="auto"/>
      </w:divBdr>
    </w:div>
    <w:div w:id="1357123934">
      <w:bodyDiv w:val="1"/>
      <w:marLeft w:val="0"/>
      <w:marRight w:val="0"/>
      <w:marTop w:val="0"/>
      <w:marBottom w:val="0"/>
      <w:divBdr>
        <w:top w:val="none" w:sz="0" w:space="0" w:color="auto"/>
        <w:left w:val="none" w:sz="0" w:space="0" w:color="auto"/>
        <w:bottom w:val="none" w:sz="0" w:space="0" w:color="auto"/>
        <w:right w:val="none" w:sz="0" w:space="0" w:color="auto"/>
      </w:divBdr>
    </w:div>
    <w:div w:id="1357654976">
      <w:bodyDiv w:val="1"/>
      <w:marLeft w:val="0"/>
      <w:marRight w:val="0"/>
      <w:marTop w:val="0"/>
      <w:marBottom w:val="0"/>
      <w:divBdr>
        <w:top w:val="none" w:sz="0" w:space="0" w:color="auto"/>
        <w:left w:val="none" w:sz="0" w:space="0" w:color="auto"/>
        <w:bottom w:val="none" w:sz="0" w:space="0" w:color="auto"/>
        <w:right w:val="none" w:sz="0" w:space="0" w:color="auto"/>
      </w:divBdr>
    </w:div>
    <w:div w:id="1360005149">
      <w:bodyDiv w:val="1"/>
      <w:marLeft w:val="0"/>
      <w:marRight w:val="0"/>
      <w:marTop w:val="0"/>
      <w:marBottom w:val="0"/>
      <w:divBdr>
        <w:top w:val="none" w:sz="0" w:space="0" w:color="auto"/>
        <w:left w:val="none" w:sz="0" w:space="0" w:color="auto"/>
        <w:bottom w:val="none" w:sz="0" w:space="0" w:color="auto"/>
        <w:right w:val="none" w:sz="0" w:space="0" w:color="auto"/>
      </w:divBdr>
    </w:div>
    <w:div w:id="1360862835">
      <w:bodyDiv w:val="1"/>
      <w:marLeft w:val="0"/>
      <w:marRight w:val="0"/>
      <w:marTop w:val="0"/>
      <w:marBottom w:val="0"/>
      <w:divBdr>
        <w:top w:val="none" w:sz="0" w:space="0" w:color="auto"/>
        <w:left w:val="none" w:sz="0" w:space="0" w:color="auto"/>
        <w:bottom w:val="none" w:sz="0" w:space="0" w:color="auto"/>
        <w:right w:val="none" w:sz="0" w:space="0" w:color="auto"/>
      </w:divBdr>
    </w:div>
    <w:div w:id="1360931726">
      <w:bodyDiv w:val="1"/>
      <w:marLeft w:val="0"/>
      <w:marRight w:val="0"/>
      <w:marTop w:val="0"/>
      <w:marBottom w:val="0"/>
      <w:divBdr>
        <w:top w:val="none" w:sz="0" w:space="0" w:color="auto"/>
        <w:left w:val="none" w:sz="0" w:space="0" w:color="auto"/>
        <w:bottom w:val="none" w:sz="0" w:space="0" w:color="auto"/>
        <w:right w:val="none" w:sz="0" w:space="0" w:color="auto"/>
      </w:divBdr>
    </w:div>
    <w:div w:id="1361197745">
      <w:bodyDiv w:val="1"/>
      <w:marLeft w:val="0"/>
      <w:marRight w:val="0"/>
      <w:marTop w:val="0"/>
      <w:marBottom w:val="0"/>
      <w:divBdr>
        <w:top w:val="none" w:sz="0" w:space="0" w:color="auto"/>
        <w:left w:val="none" w:sz="0" w:space="0" w:color="auto"/>
        <w:bottom w:val="none" w:sz="0" w:space="0" w:color="auto"/>
        <w:right w:val="none" w:sz="0" w:space="0" w:color="auto"/>
      </w:divBdr>
    </w:div>
    <w:div w:id="1361469578">
      <w:bodyDiv w:val="1"/>
      <w:marLeft w:val="0"/>
      <w:marRight w:val="0"/>
      <w:marTop w:val="0"/>
      <w:marBottom w:val="0"/>
      <w:divBdr>
        <w:top w:val="none" w:sz="0" w:space="0" w:color="auto"/>
        <w:left w:val="none" w:sz="0" w:space="0" w:color="auto"/>
        <w:bottom w:val="none" w:sz="0" w:space="0" w:color="auto"/>
        <w:right w:val="none" w:sz="0" w:space="0" w:color="auto"/>
      </w:divBdr>
      <w:divsChild>
        <w:div w:id="771782266">
          <w:marLeft w:val="0"/>
          <w:marRight w:val="0"/>
          <w:marTop w:val="0"/>
          <w:marBottom w:val="0"/>
          <w:divBdr>
            <w:top w:val="none" w:sz="0" w:space="0" w:color="auto"/>
            <w:left w:val="none" w:sz="0" w:space="0" w:color="auto"/>
            <w:bottom w:val="none" w:sz="0" w:space="0" w:color="auto"/>
            <w:right w:val="none" w:sz="0" w:space="0" w:color="auto"/>
          </w:divBdr>
        </w:div>
        <w:div w:id="1662924215">
          <w:marLeft w:val="0"/>
          <w:marRight w:val="0"/>
          <w:marTop w:val="0"/>
          <w:marBottom w:val="0"/>
          <w:divBdr>
            <w:top w:val="none" w:sz="0" w:space="0" w:color="auto"/>
            <w:left w:val="none" w:sz="0" w:space="0" w:color="auto"/>
            <w:bottom w:val="none" w:sz="0" w:space="0" w:color="auto"/>
            <w:right w:val="none" w:sz="0" w:space="0" w:color="auto"/>
          </w:divBdr>
        </w:div>
        <w:div w:id="1110975176">
          <w:marLeft w:val="0"/>
          <w:marRight w:val="0"/>
          <w:marTop w:val="0"/>
          <w:marBottom w:val="0"/>
          <w:divBdr>
            <w:top w:val="none" w:sz="0" w:space="0" w:color="auto"/>
            <w:left w:val="none" w:sz="0" w:space="0" w:color="auto"/>
            <w:bottom w:val="none" w:sz="0" w:space="0" w:color="auto"/>
            <w:right w:val="none" w:sz="0" w:space="0" w:color="auto"/>
          </w:divBdr>
        </w:div>
        <w:div w:id="1733886444">
          <w:marLeft w:val="0"/>
          <w:marRight w:val="0"/>
          <w:marTop w:val="0"/>
          <w:marBottom w:val="0"/>
          <w:divBdr>
            <w:top w:val="none" w:sz="0" w:space="0" w:color="auto"/>
            <w:left w:val="none" w:sz="0" w:space="0" w:color="auto"/>
            <w:bottom w:val="none" w:sz="0" w:space="0" w:color="auto"/>
            <w:right w:val="none" w:sz="0" w:space="0" w:color="auto"/>
          </w:divBdr>
        </w:div>
        <w:div w:id="1097680332">
          <w:marLeft w:val="0"/>
          <w:marRight w:val="0"/>
          <w:marTop w:val="0"/>
          <w:marBottom w:val="0"/>
          <w:divBdr>
            <w:top w:val="none" w:sz="0" w:space="0" w:color="auto"/>
            <w:left w:val="none" w:sz="0" w:space="0" w:color="auto"/>
            <w:bottom w:val="none" w:sz="0" w:space="0" w:color="auto"/>
            <w:right w:val="none" w:sz="0" w:space="0" w:color="auto"/>
          </w:divBdr>
        </w:div>
        <w:div w:id="1267617151">
          <w:marLeft w:val="0"/>
          <w:marRight w:val="0"/>
          <w:marTop w:val="0"/>
          <w:marBottom w:val="0"/>
          <w:divBdr>
            <w:top w:val="none" w:sz="0" w:space="0" w:color="auto"/>
            <w:left w:val="none" w:sz="0" w:space="0" w:color="auto"/>
            <w:bottom w:val="none" w:sz="0" w:space="0" w:color="auto"/>
            <w:right w:val="none" w:sz="0" w:space="0" w:color="auto"/>
          </w:divBdr>
        </w:div>
        <w:div w:id="441802954">
          <w:marLeft w:val="0"/>
          <w:marRight w:val="0"/>
          <w:marTop w:val="0"/>
          <w:marBottom w:val="0"/>
          <w:divBdr>
            <w:top w:val="none" w:sz="0" w:space="0" w:color="auto"/>
            <w:left w:val="none" w:sz="0" w:space="0" w:color="auto"/>
            <w:bottom w:val="none" w:sz="0" w:space="0" w:color="auto"/>
            <w:right w:val="none" w:sz="0" w:space="0" w:color="auto"/>
          </w:divBdr>
        </w:div>
        <w:div w:id="1037319194">
          <w:marLeft w:val="0"/>
          <w:marRight w:val="0"/>
          <w:marTop w:val="0"/>
          <w:marBottom w:val="0"/>
          <w:divBdr>
            <w:top w:val="none" w:sz="0" w:space="0" w:color="auto"/>
            <w:left w:val="none" w:sz="0" w:space="0" w:color="auto"/>
            <w:bottom w:val="none" w:sz="0" w:space="0" w:color="auto"/>
            <w:right w:val="none" w:sz="0" w:space="0" w:color="auto"/>
          </w:divBdr>
        </w:div>
        <w:div w:id="1158301267">
          <w:marLeft w:val="0"/>
          <w:marRight w:val="0"/>
          <w:marTop w:val="0"/>
          <w:marBottom w:val="0"/>
          <w:divBdr>
            <w:top w:val="none" w:sz="0" w:space="0" w:color="auto"/>
            <w:left w:val="none" w:sz="0" w:space="0" w:color="auto"/>
            <w:bottom w:val="none" w:sz="0" w:space="0" w:color="auto"/>
            <w:right w:val="none" w:sz="0" w:space="0" w:color="auto"/>
          </w:divBdr>
        </w:div>
        <w:div w:id="104348510">
          <w:marLeft w:val="0"/>
          <w:marRight w:val="0"/>
          <w:marTop w:val="0"/>
          <w:marBottom w:val="0"/>
          <w:divBdr>
            <w:top w:val="none" w:sz="0" w:space="0" w:color="auto"/>
            <w:left w:val="none" w:sz="0" w:space="0" w:color="auto"/>
            <w:bottom w:val="none" w:sz="0" w:space="0" w:color="auto"/>
            <w:right w:val="none" w:sz="0" w:space="0" w:color="auto"/>
          </w:divBdr>
        </w:div>
        <w:div w:id="358626699">
          <w:marLeft w:val="0"/>
          <w:marRight w:val="0"/>
          <w:marTop w:val="0"/>
          <w:marBottom w:val="0"/>
          <w:divBdr>
            <w:top w:val="none" w:sz="0" w:space="0" w:color="auto"/>
            <w:left w:val="none" w:sz="0" w:space="0" w:color="auto"/>
            <w:bottom w:val="none" w:sz="0" w:space="0" w:color="auto"/>
            <w:right w:val="none" w:sz="0" w:space="0" w:color="auto"/>
          </w:divBdr>
        </w:div>
        <w:div w:id="704016746">
          <w:marLeft w:val="0"/>
          <w:marRight w:val="0"/>
          <w:marTop w:val="0"/>
          <w:marBottom w:val="0"/>
          <w:divBdr>
            <w:top w:val="none" w:sz="0" w:space="0" w:color="auto"/>
            <w:left w:val="none" w:sz="0" w:space="0" w:color="auto"/>
            <w:bottom w:val="none" w:sz="0" w:space="0" w:color="auto"/>
            <w:right w:val="none" w:sz="0" w:space="0" w:color="auto"/>
          </w:divBdr>
        </w:div>
        <w:div w:id="171602743">
          <w:marLeft w:val="0"/>
          <w:marRight w:val="0"/>
          <w:marTop w:val="0"/>
          <w:marBottom w:val="0"/>
          <w:divBdr>
            <w:top w:val="none" w:sz="0" w:space="0" w:color="auto"/>
            <w:left w:val="none" w:sz="0" w:space="0" w:color="auto"/>
            <w:bottom w:val="none" w:sz="0" w:space="0" w:color="auto"/>
            <w:right w:val="none" w:sz="0" w:space="0" w:color="auto"/>
          </w:divBdr>
        </w:div>
        <w:div w:id="597569417">
          <w:marLeft w:val="0"/>
          <w:marRight w:val="0"/>
          <w:marTop w:val="0"/>
          <w:marBottom w:val="0"/>
          <w:divBdr>
            <w:top w:val="none" w:sz="0" w:space="0" w:color="auto"/>
            <w:left w:val="none" w:sz="0" w:space="0" w:color="auto"/>
            <w:bottom w:val="none" w:sz="0" w:space="0" w:color="auto"/>
            <w:right w:val="none" w:sz="0" w:space="0" w:color="auto"/>
          </w:divBdr>
        </w:div>
        <w:div w:id="974532469">
          <w:marLeft w:val="0"/>
          <w:marRight w:val="0"/>
          <w:marTop w:val="0"/>
          <w:marBottom w:val="0"/>
          <w:divBdr>
            <w:top w:val="none" w:sz="0" w:space="0" w:color="auto"/>
            <w:left w:val="none" w:sz="0" w:space="0" w:color="auto"/>
            <w:bottom w:val="none" w:sz="0" w:space="0" w:color="auto"/>
            <w:right w:val="none" w:sz="0" w:space="0" w:color="auto"/>
          </w:divBdr>
        </w:div>
        <w:div w:id="917060643">
          <w:marLeft w:val="0"/>
          <w:marRight w:val="0"/>
          <w:marTop w:val="0"/>
          <w:marBottom w:val="0"/>
          <w:divBdr>
            <w:top w:val="none" w:sz="0" w:space="0" w:color="auto"/>
            <w:left w:val="none" w:sz="0" w:space="0" w:color="auto"/>
            <w:bottom w:val="none" w:sz="0" w:space="0" w:color="auto"/>
            <w:right w:val="none" w:sz="0" w:space="0" w:color="auto"/>
          </w:divBdr>
        </w:div>
        <w:div w:id="788206955">
          <w:marLeft w:val="0"/>
          <w:marRight w:val="0"/>
          <w:marTop w:val="0"/>
          <w:marBottom w:val="0"/>
          <w:divBdr>
            <w:top w:val="none" w:sz="0" w:space="0" w:color="auto"/>
            <w:left w:val="none" w:sz="0" w:space="0" w:color="auto"/>
            <w:bottom w:val="none" w:sz="0" w:space="0" w:color="auto"/>
            <w:right w:val="none" w:sz="0" w:space="0" w:color="auto"/>
          </w:divBdr>
        </w:div>
        <w:div w:id="739325761">
          <w:marLeft w:val="0"/>
          <w:marRight w:val="0"/>
          <w:marTop w:val="0"/>
          <w:marBottom w:val="0"/>
          <w:divBdr>
            <w:top w:val="none" w:sz="0" w:space="0" w:color="auto"/>
            <w:left w:val="none" w:sz="0" w:space="0" w:color="auto"/>
            <w:bottom w:val="none" w:sz="0" w:space="0" w:color="auto"/>
            <w:right w:val="none" w:sz="0" w:space="0" w:color="auto"/>
          </w:divBdr>
        </w:div>
        <w:div w:id="1464735525">
          <w:marLeft w:val="0"/>
          <w:marRight w:val="0"/>
          <w:marTop w:val="0"/>
          <w:marBottom w:val="0"/>
          <w:divBdr>
            <w:top w:val="none" w:sz="0" w:space="0" w:color="auto"/>
            <w:left w:val="none" w:sz="0" w:space="0" w:color="auto"/>
            <w:bottom w:val="none" w:sz="0" w:space="0" w:color="auto"/>
            <w:right w:val="none" w:sz="0" w:space="0" w:color="auto"/>
          </w:divBdr>
        </w:div>
        <w:div w:id="1797023134">
          <w:marLeft w:val="0"/>
          <w:marRight w:val="0"/>
          <w:marTop w:val="0"/>
          <w:marBottom w:val="0"/>
          <w:divBdr>
            <w:top w:val="none" w:sz="0" w:space="0" w:color="auto"/>
            <w:left w:val="none" w:sz="0" w:space="0" w:color="auto"/>
            <w:bottom w:val="none" w:sz="0" w:space="0" w:color="auto"/>
            <w:right w:val="none" w:sz="0" w:space="0" w:color="auto"/>
          </w:divBdr>
        </w:div>
        <w:div w:id="120999611">
          <w:marLeft w:val="0"/>
          <w:marRight w:val="0"/>
          <w:marTop w:val="0"/>
          <w:marBottom w:val="0"/>
          <w:divBdr>
            <w:top w:val="none" w:sz="0" w:space="0" w:color="auto"/>
            <w:left w:val="none" w:sz="0" w:space="0" w:color="auto"/>
            <w:bottom w:val="none" w:sz="0" w:space="0" w:color="auto"/>
            <w:right w:val="none" w:sz="0" w:space="0" w:color="auto"/>
          </w:divBdr>
        </w:div>
        <w:div w:id="2101488993">
          <w:marLeft w:val="0"/>
          <w:marRight w:val="0"/>
          <w:marTop w:val="0"/>
          <w:marBottom w:val="0"/>
          <w:divBdr>
            <w:top w:val="none" w:sz="0" w:space="0" w:color="auto"/>
            <w:left w:val="none" w:sz="0" w:space="0" w:color="auto"/>
            <w:bottom w:val="none" w:sz="0" w:space="0" w:color="auto"/>
            <w:right w:val="none" w:sz="0" w:space="0" w:color="auto"/>
          </w:divBdr>
        </w:div>
        <w:div w:id="143855761">
          <w:marLeft w:val="0"/>
          <w:marRight w:val="0"/>
          <w:marTop w:val="0"/>
          <w:marBottom w:val="0"/>
          <w:divBdr>
            <w:top w:val="none" w:sz="0" w:space="0" w:color="auto"/>
            <w:left w:val="none" w:sz="0" w:space="0" w:color="auto"/>
            <w:bottom w:val="none" w:sz="0" w:space="0" w:color="auto"/>
            <w:right w:val="none" w:sz="0" w:space="0" w:color="auto"/>
          </w:divBdr>
        </w:div>
        <w:div w:id="270863021">
          <w:marLeft w:val="0"/>
          <w:marRight w:val="0"/>
          <w:marTop w:val="0"/>
          <w:marBottom w:val="0"/>
          <w:divBdr>
            <w:top w:val="none" w:sz="0" w:space="0" w:color="auto"/>
            <w:left w:val="none" w:sz="0" w:space="0" w:color="auto"/>
            <w:bottom w:val="none" w:sz="0" w:space="0" w:color="auto"/>
            <w:right w:val="none" w:sz="0" w:space="0" w:color="auto"/>
          </w:divBdr>
        </w:div>
        <w:div w:id="753672265">
          <w:marLeft w:val="0"/>
          <w:marRight w:val="0"/>
          <w:marTop w:val="0"/>
          <w:marBottom w:val="0"/>
          <w:divBdr>
            <w:top w:val="none" w:sz="0" w:space="0" w:color="auto"/>
            <w:left w:val="none" w:sz="0" w:space="0" w:color="auto"/>
            <w:bottom w:val="none" w:sz="0" w:space="0" w:color="auto"/>
            <w:right w:val="none" w:sz="0" w:space="0" w:color="auto"/>
          </w:divBdr>
        </w:div>
        <w:div w:id="560678833">
          <w:marLeft w:val="0"/>
          <w:marRight w:val="0"/>
          <w:marTop w:val="0"/>
          <w:marBottom w:val="0"/>
          <w:divBdr>
            <w:top w:val="none" w:sz="0" w:space="0" w:color="auto"/>
            <w:left w:val="none" w:sz="0" w:space="0" w:color="auto"/>
            <w:bottom w:val="none" w:sz="0" w:space="0" w:color="auto"/>
            <w:right w:val="none" w:sz="0" w:space="0" w:color="auto"/>
          </w:divBdr>
        </w:div>
        <w:div w:id="2126924923">
          <w:marLeft w:val="0"/>
          <w:marRight w:val="0"/>
          <w:marTop w:val="0"/>
          <w:marBottom w:val="0"/>
          <w:divBdr>
            <w:top w:val="none" w:sz="0" w:space="0" w:color="auto"/>
            <w:left w:val="none" w:sz="0" w:space="0" w:color="auto"/>
            <w:bottom w:val="none" w:sz="0" w:space="0" w:color="auto"/>
            <w:right w:val="none" w:sz="0" w:space="0" w:color="auto"/>
          </w:divBdr>
        </w:div>
        <w:div w:id="930358462">
          <w:marLeft w:val="0"/>
          <w:marRight w:val="0"/>
          <w:marTop w:val="0"/>
          <w:marBottom w:val="0"/>
          <w:divBdr>
            <w:top w:val="none" w:sz="0" w:space="0" w:color="auto"/>
            <w:left w:val="none" w:sz="0" w:space="0" w:color="auto"/>
            <w:bottom w:val="none" w:sz="0" w:space="0" w:color="auto"/>
            <w:right w:val="none" w:sz="0" w:space="0" w:color="auto"/>
          </w:divBdr>
        </w:div>
        <w:div w:id="346493250">
          <w:marLeft w:val="0"/>
          <w:marRight w:val="0"/>
          <w:marTop w:val="0"/>
          <w:marBottom w:val="0"/>
          <w:divBdr>
            <w:top w:val="none" w:sz="0" w:space="0" w:color="auto"/>
            <w:left w:val="none" w:sz="0" w:space="0" w:color="auto"/>
            <w:bottom w:val="none" w:sz="0" w:space="0" w:color="auto"/>
            <w:right w:val="none" w:sz="0" w:space="0" w:color="auto"/>
          </w:divBdr>
        </w:div>
        <w:div w:id="772555257">
          <w:marLeft w:val="0"/>
          <w:marRight w:val="0"/>
          <w:marTop w:val="0"/>
          <w:marBottom w:val="0"/>
          <w:divBdr>
            <w:top w:val="none" w:sz="0" w:space="0" w:color="auto"/>
            <w:left w:val="none" w:sz="0" w:space="0" w:color="auto"/>
            <w:bottom w:val="none" w:sz="0" w:space="0" w:color="auto"/>
            <w:right w:val="none" w:sz="0" w:space="0" w:color="auto"/>
          </w:divBdr>
        </w:div>
        <w:div w:id="225335218">
          <w:marLeft w:val="0"/>
          <w:marRight w:val="0"/>
          <w:marTop w:val="0"/>
          <w:marBottom w:val="0"/>
          <w:divBdr>
            <w:top w:val="none" w:sz="0" w:space="0" w:color="auto"/>
            <w:left w:val="none" w:sz="0" w:space="0" w:color="auto"/>
            <w:bottom w:val="none" w:sz="0" w:space="0" w:color="auto"/>
            <w:right w:val="none" w:sz="0" w:space="0" w:color="auto"/>
          </w:divBdr>
        </w:div>
        <w:div w:id="1503660882">
          <w:marLeft w:val="0"/>
          <w:marRight w:val="0"/>
          <w:marTop w:val="0"/>
          <w:marBottom w:val="0"/>
          <w:divBdr>
            <w:top w:val="none" w:sz="0" w:space="0" w:color="auto"/>
            <w:left w:val="none" w:sz="0" w:space="0" w:color="auto"/>
            <w:bottom w:val="none" w:sz="0" w:space="0" w:color="auto"/>
            <w:right w:val="none" w:sz="0" w:space="0" w:color="auto"/>
          </w:divBdr>
        </w:div>
      </w:divsChild>
    </w:div>
    <w:div w:id="1361711615">
      <w:bodyDiv w:val="1"/>
      <w:marLeft w:val="0"/>
      <w:marRight w:val="0"/>
      <w:marTop w:val="0"/>
      <w:marBottom w:val="0"/>
      <w:divBdr>
        <w:top w:val="none" w:sz="0" w:space="0" w:color="auto"/>
        <w:left w:val="none" w:sz="0" w:space="0" w:color="auto"/>
        <w:bottom w:val="none" w:sz="0" w:space="0" w:color="auto"/>
        <w:right w:val="none" w:sz="0" w:space="0" w:color="auto"/>
      </w:divBdr>
      <w:divsChild>
        <w:div w:id="1208223788">
          <w:marLeft w:val="480"/>
          <w:marRight w:val="0"/>
          <w:marTop w:val="0"/>
          <w:marBottom w:val="0"/>
          <w:divBdr>
            <w:top w:val="none" w:sz="0" w:space="0" w:color="auto"/>
            <w:left w:val="none" w:sz="0" w:space="0" w:color="auto"/>
            <w:bottom w:val="none" w:sz="0" w:space="0" w:color="auto"/>
            <w:right w:val="none" w:sz="0" w:space="0" w:color="auto"/>
          </w:divBdr>
        </w:div>
        <w:div w:id="2081097175">
          <w:marLeft w:val="480"/>
          <w:marRight w:val="0"/>
          <w:marTop w:val="0"/>
          <w:marBottom w:val="0"/>
          <w:divBdr>
            <w:top w:val="none" w:sz="0" w:space="0" w:color="auto"/>
            <w:left w:val="none" w:sz="0" w:space="0" w:color="auto"/>
            <w:bottom w:val="none" w:sz="0" w:space="0" w:color="auto"/>
            <w:right w:val="none" w:sz="0" w:space="0" w:color="auto"/>
          </w:divBdr>
        </w:div>
        <w:div w:id="352145324">
          <w:marLeft w:val="480"/>
          <w:marRight w:val="0"/>
          <w:marTop w:val="0"/>
          <w:marBottom w:val="0"/>
          <w:divBdr>
            <w:top w:val="none" w:sz="0" w:space="0" w:color="auto"/>
            <w:left w:val="none" w:sz="0" w:space="0" w:color="auto"/>
            <w:bottom w:val="none" w:sz="0" w:space="0" w:color="auto"/>
            <w:right w:val="none" w:sz="0" w:space="0" w:color="auto"/>
          </w:divBdr>
        </w:div>
        <w:div w:id="570232898">
          <w:marLeft w:val="480"/>
          <w:marRight w:val="0"/>
          <w:marTop w:val="0"/>
          <w:marBottom w:val="0"/>
          <w:divBdr>
            <w:top w:val="none" w:sz="0" w:space="0" w:color="auto"/>
            <w:left w:val="none" w:sz="0" w:space="0" w:color="auto"/>
            <w:bottom w:val="none" w:sz="0" w:space="0" w:color="auto"/>
            <w:right w:val="none" w:sz="0" w:space="0" w:color="auto"/>
          </w:divBdr>
        </w:div>
        <w:div w:id="934438153">
          <w:marLeft w:val="480"/>
          <w:marRight w:val="0"/>
          <w:marTop w:val="0"/>
          <w:marBottom w:val="0"/>
          <w:divBdr>
            <w:top w:val="none" w:sz="0" w:space="0" w:color="auto"/>
            <w:left w:val="none" w:sz="0" w:space="0" w:color="auto"/>
            <w:bottom w:val="none" w:sz="0" w:space="0" w:color="auto"/>
            <w:right w:val="none" w:sz="0" w:space="0" w:color="auto"/>
          </w:divBdr>
        </w:div>
        <w:div w:id="586698508">
          <w:marLeft w:val="480"/>
          <w:marRight w:val="0"/>
          <w:marTop w:val="0"/>
          <w:marBottom w:val="0"/>
          <w:divBdr>
            <w:top w:val="none" w:sz="0" w:space="0" w:color="auto"/>
            <w:left w:val="none" w:sz="0" w:space="0" w:color="auto"/>
            <w:bottom w:val="none" w:sz="0" w:space="0" w:color="auto"/>
            <w:right w:val="none" w:sz="0" w:space="0" w:color="auto"/>
          </w:divBdr>
        </w:div>
        <w:div w:id="286594323">
          <w:marLeft w:val="480"/>
          <w:marRight w:val="0"/>
          <w:marTop w:val="0"/>
          <w:marBottom w:val="0"/>
          <w:divBdr>
            <w:top w:val="none" w:sz="0" w:space="0" w:color="auto"/>
            <w:left w:val="none" w:sz="0" w:space="0" w:color="auto"/>
            <w:bottom w:val="none" w:sz="0" w:space="0" w:color="auto"/>
            <w:right w:val="none" w:sz="0" w:space="0" w:color="auto"/>
          </w:divBdr>
        </w:div>
        <w:div w:id="40906085">
          <w:marLeft w:val="480"/>
          <w:marRight w:val="0"/>
          <w:marTop w:val="0"/>
          <w:marBottom w:val="0"/>
          <w:divBdr>
            <w:top w:val="none" w:sz="0" w:space="0" w:color="auto"/>
            <w:left w:val="none" w:sz="0" w:space="0" w:color="auto"/>
            <w:bottom w:val="none" w:sz="0" w:space="0" w:color="auto"/>
            <w:right w:val="none" w:sz="0" w:space="0" w:color="auto"/>
          </w:divBdr>
        </w:div>
        <w:div w:id="301928064">
          <w:marLeft w:val="480"/>
          <w:marRight w:val="0"/>
          <w:marTop w:val="0"/>
          <w:marBottom w:val="0"/>
          <w:divBdr>
            <w:top w:val="none" w:sz="0" w:space="0" w:color="auto"/>
            <w:left w:val="none" w:sz="0" w:space="0" w:color="auto"/>
            <w:bottom w:val="none" w:sz="0" w:space="0" w:color="auto"/>
            <w:right w:val="none" w:sz="0" w:space="0" w:color="auto"/>
          </w:divBdr>
        </w:div>
        <w:div w:id="1329943985">
          <w:marLeft w:val="480"/>
          <w:marRight w:val="0"/>
          <w:marTop w:val="0"/>
          <w:marBottom w:val="0"/>
          <w:divBdr>
            <w:top w:val="none" w:sz="0" w:space="0" w:color="auto"/>
            <w:left w:val="none" w:sz="0" w:space="0" w:color="auto"/>
            <w:bottom w:val="none" w:sz="0" w:space="0" w:color="auto"/>
            <w:right w:val="none" w:sz="0" w:space="0" w:color="auto"/>
          </w:divBdr>
        </w:div>
        <w:div w:id="2026595200">
          <w:marLeft w:val="480"/>
          <w:marRight w:val="0"/>
          <w:marTop w:val="0"/>
          <w:marBottom w:val="0"/>
          <w:divBdr>
            <w:top w:val="none" w:sz="0" w:space="0" w:color="auto"/>
            <w:left w:val="none" w:sz="0" w:space="0" w:color="auto"/>
            <w:bottom w:val="none" w:sz="0" w:space="0" w:color="auto"/>
            <w:right w:val="none" w:sz="0" w:space="0" w:color="auto"/>
          </w:divBdr>
        </w:div>
        <w:div w:id="1184244146">
          <w:marLeft w:val="480"/>
          <w:marRight w:val="0"/>
          <w:marTop w:val="0"/>
          <w:marBottom w:val="0"/>
          <w:divBdr>
            <w:top w:val="none" w:sz="0" w:space="0" w:color="auto"/>
            <w:left w:val="none" w:sz="0" w:space="0" w:color="auto"/>
            <w:bottom w:val="none" w:sz="0" w:space="0" w:color="auto"/>
            <w:right w:val="none" w:sz="0" w:space="0" w:color="auto"/>
          </w:divBdr>
        </w:div>
        <w:div w:id="730351634">
          <w:marLeft w:val="480"/>
          <w:marRight w:val="0"/>
          <w:marTop w:val="0"/>
          <w:marBottom w:val="0"/>
          <w:divBdr>
            <w:top w:val="none" w:sz="0" w:space="0" w:color="auto"/>
            <w:left w:val="none" w:sz="0" w:space="0" w:color="auto"/>
            <w:bottom w:val="none" w:sz="0" w:space="0" w:color="auto"/>
            <w:right w:val="none" w:sz="0" w:space="0" w:color="auto"/>
          </w:divBdr>
        </w:div>
        <w:div w:id="1713797908">
          <w:marLeft w:val="480"/>
          <w:marRight w:val="0"/>
          <w:marTop w:val="0"/>
          <w:marBottom w:val="0"/>
          <w:divBdr>
            <w:top w:val="none" w:sz="0" w:space="0" w:color="auto"/>
            <w:left w:val="none" w:sz="0" w:space="0" w:color="auto"/>
            <w:bottom w:val="none" w:sz="0" w:space="0" w:color="auto"/>
            <w:right w:val="none" w:sz="0" w:space="0" w:color="auto"/>
          </w:divBdr>
        </w:div>
        <w:div w:id="1405450444">
          <w:marLeft w:val="480"/>
          <w:marRight w:val="0"/>
          <w:marTop w:val="0"/>
          <w:marBottom w:val="0"/>
          <w:divBdr>
            <w:top w:val="none" w:sz="0" w:space="0" w:color="auto"/>
            <w:left w:val="none" w:sz="0" w:space="0" w:color="auto"/>
            <w:bottom w:val="none" w:sz="0" w:space="0" w:color="auto"/>
            <w:right w:val="none" w:sz="0" w:space="0" w:color="auto"/>
          </w:divBdr>
        </w:div>
        <w:div w:id="1570260830">
          <w:marLeft w:val="480"/>
          <w:marRight w:val="0"/>
          <w:marTop w:val="0"/>
          <w:marBottom w:val="0"/>
          <w:divBdr>
            <w:top w:val="none" w:sz="0" w:space="0" w:color="auto"/>
            <w:left w:val="none" w:sz="0" w:space="0" w:color="auto"/>
            <w:bottom w:val="none" w:sz="0" w:space="0" w:color="auto"/>
            <w:right w:val="none" w:sz="0" w:space="0" w:color="auto"/>
          </w:divBdr>
        </w:div>
        <w:div w:id="176626176">
          <w:marLeft w:val="480"/>
          <w:marRight w:val="0"/>
          <w:marTop w:val="0"/>
          <w:marBottom w:val="0"/>
          <w:divBdr>
            <w:top w:val="none" w:sz="0" w:space="0" w:color="auto"/>
            <w:left w:val="none" w:sz="0" w:space="0" w:color="auto"/>
            <w:bottom w:val="none" w:sz="0" w:space="0" w:color="auto"/>
            <w:right w:val="none" w:sz="0" w:space="0" w:color="auto"/>
          </w:divBdr>
        </w:div>
        <w:div w:id="65567618">
          <w:marLeft w:val="480"/>
          <w:marRight w:val="0"/>
          <w:marTop w:val="0"/>
          <w:marBottom w:val="0"/>
          <w:divBdr>
            <w:top w:val="none" w:sz="0" w:space="0" w:color="auto"/>
            <w:left w:val="none" w:sz="0" w:space="0" w:color="auto"/>
            <w:bottom w:val="none" w:sz="0" w:space="0" w:color="auto"/>
            <w:right w:val="none" w:sz="0" w:space="0" w:color="auto"/>
          </w:divBdr>
        </w:div>
      </w:divsChild>
    </w:div>
    <w:div w:id="1362899871">
      <w:bodyDiv w:val="1"/>
      <w:marLeft w:val="0"/>
      <w:marRight w:val="0"/>
      <w:marTop w:val="0"/>
      <w:marBottom w:val="0"/>
      <w:divBdr>
        <w:top w:val="none" w:sz="0" w:space="0" w:color="auto"/>
        <w:left w:val="none" w:sz="0" w:space="0" w:color="auto"/>
        <w:bottom w:val="none" w:sz="0" w:space="0" w:color="auto"/>
        <w:right w:val="none" w:sz="0" w:space="0" w:color="auto"/>
      </w:divBdr>
    </w:div>
    <w:div w:id="1363702327">
      <w:bodyDiv w:val="1"/>
      <w:marLeft w:val="0"/>
      <w:marRight w:val="0"/>
      <w:marTop w:val="0"/>
      <w:marBottom w:val="0"/>
      <w:divBdr>
        <w:top w:val="none" w:sz="0" w:space="0" w:color="auto"/>
        <w:left w:val="none" w:sz="0" w:space="0" w:color="auto"/>
        <w:bottom w:val="none" w:sz="0" w:space="0" w:color="auto"/>
        <w:right w:val="none" w:sz="0" w:space="0" w:color="auto"/>
      </w:divBdr>
    </w:div>
    <w:div w:id="1363897733">
      <w:bodyDiv w:val="1"/>
      <w:marLeft w:val="0"/>
      <w:marRight w:val="0"/>
      <w:marTop w:val="0"/>
      <w:marBottom w:val="0"/>
      <w:divBdr>
        <w:top w:val="none" w:sz="0" w:space="0" w:color="auto"/>
        <w:left w:val="none" w:sz="0" w:space="0" w:color="auto"/>
        <w:bottom w:val="none" w:sz="0" w:space="0" w:color="auto"/>
        <w:right w:val="none" w:sz="0" w:space="0" w:color="auto"/>
      </w:divBdr>
      <w:divsChild>
        <w:div w:id="115952873">
          <w:marLeft w:val="480"/>
          <w:marRight w:val="0"/>
          <w:marTop w:val="0"/>
          <w:marBottom w:val="0"/>
          <w:divBdr>
            <w:top w:val="none" w:sz="0" w:space="0" w:color="auto"/>
            <w:left w:val="none" w:sz="0" w:space="0" w:color="auto"/>
            <w:bottom w:val="none" w:sz="0" w:space="0" w:color="auto"/>
            <w:right w:val="none" w:sz="0" w:space="0" w:color="auto"/>
          </w:divBdr>
        </w:div>
        <w:div w:id="444008744">
          <w:marLeft w:val="480"/>
          <w:marRight w:val="0"/>
          <w:marTop w:val="0"/>
          <w:marBottom w:val="0"/>
          <w:divBdr>
            <w:top w:val="none" w:sz="0" w:space="0" w:color="auto"/>
            <w:left w:val="none" w:sz="0" w:space="0" w:color="auto"/>
            <w:bottom w:val="none" w:sz="0" w:space="0" w:color="auto"/>
            <w:right w:val="none" w:sz="0" w:space="0" w:color="auto"/>
          </w:divBdr>
        </w:div>
        <w:div w:id="1059864101">
          <w:marLeft w:val="480"/>
          <w:marRight w:val="0"/>
          <w:marTop w:val="0"/>
          <w:marBottom w:val="0"/>
          <w:divBdr>
            <w:top w:val="none" w:sz="0" w:space="0" w:color="auto"/>
            <w:left w:val="none" w:sz="0" w:space="0" w:color="auto"/>
            <w:bottom w:val="none" w:sz="0" w:space="0" w:color="auto"/>
            <w:right w:val="none" w:sz="0" w:space="0" w:color="auto"/>
          </w:divBdr>
        </w:div>
        <w:div w:id="609161893">
          <w:marLeft w:val="480"/>
          <w:marRight w:val="0"/>
          <w:marTop w:val="0"/>
          <w:marBottom w:val="0"/>
          <w:divBdr>
            <w:top w:val="none" w:sz="0" w:space="0" w:color="auto"/>
            <w:left w:val="none" w:sz="0" w:space="0" w:color="auto"/>
            <w:bottom w:val="none" w:sz="0" w:space="0" w:color="auto"/>
            <w:right w:val="none" w:sz="0" w:space="0" w:color="auto"/>
          </w:divBdr>
        </w:div>
        <w:div w:id="1589080132">
          <w:marLeft w:val="480"/>
          <w:marRight w:val="0"/>
          <w:marTop w:val="0"/>
          <w:marBottom w:val="0"/>
          <w:divBdr>
            <w:top w:val="none" w:sz="0" w:space="0" w:color="auto"/>
            <w:left w:val="none" w:sz="0" w:space="0" w:color="auto"/>
            <w:bottom w:val="none" w:sz="0" w:space="0" w:color="auto"/>
            <w:right w:val="none" w:sz="0" w:space="0" w:color="auto"/>
          </w:divBdr>
        </w:div>
        <w:div w:id="2015761575">
          <w:marLeft w:val="480"/>
          <w:marRight w:val="0"/>
          <w:marTop w:val="0"/>
          <w:marBottom w:val="0"/>
          <w:divBdr>
            <w:top w:val="none" w:sz="0" w:space="0" w:color="auto"/>
            <w:left w:val="none" w:sz="0" w:space="0" w:color="auto"/>
            <w:bottom w:val="none" w:sz="0" w:space="0" w:color="auto"/>
            <w:right w:val="none" w:sz="0" w:space="0" w:color="auto"/>
          </w:divBdr>
        </w:div>
        <w:div w:id="1742826815">
          <w:marLeft w:val="480"/>
          <w:marRight w:val="0"/>
          <w:marTop w:val="0"/>
          <w:marBottom w:val="0"/>
          <w:divBdr>
            <w:top w:val="none" w:sz="0" w:space="0" w:color="auto"/>
            <w:left w:val="none" w:sz="0" w:space="0" w:color="auto"/>
            <w:bottom w:val="none" w:sz="0" w:space="0" w:color="auto"/>
            <w:right w:val="none" w:sz="0" w:space="0" w:color="auto"/>
          </w:divBdr>
        </w:div>
        <w:div w:id="942955229">
          <w:marLeft w:val="480"/>
          <w:marRight w:val="0"/>
          <w:marTop w:val="0"/>
          <w:marBottom w:val="0"/>
          <w:divBdr>
            <w:top w:val="none" w:sz="0" w:space="0" w:color="auto"/>
            <w:left w:val="none" w:sz="0" w:space="0" w:color="auto"/>
            <w:bottom w:val="none" w:sz="0" w:space="0" w:color="auto"/>
            <w:right w:val="none" w:sz="0" w:space="0" w:color="auto"/>
          </w:divBdr>
        </w:div>
        <w:div w:id="1770540676">
          <w:marLeft w:val="480"/>
          <w:marRight w:val="0"/>
          <w:marTop w:val="0"/>
          <w:marBottom w:val="0"/>
          <w:divBdr>
            <w:top w:val="none" w:sz="0" w:space="0" w:color="auto"/>
            <w:left w:val="none" w:sz="0" w:space="0" w:color="auto"/>
            <w:bottom w:val="none" w:sz="0" w:space="0" w:color="auto"/>
            <w:right w:val="none" w:sz="0" w:space="0" w:color="auto"/>
          </w:divBdr>
        </w:div>
        <w:div w:id="1194731659">
          <w:marLeft w:val="480"/>
          <w:marRight w:val="0"/>
          <w:marTop w:val="0"/>
          <w:marBottom w:val="0"/>
          <w:divBdr>
            <w:top w:val="none" w:sz="0" w:space="0" w:color="auto"/>
            <w:left w:val="none" w:sz="0" w:space="0" w:color="auto"/>
            <w:bottom w:val="none" w:sz="0" w:space="0" w:color="auto"/>
            <w:right w:val="none" w:sz="0" w:space="0" w:color="auto"/>
          </w:divBdr>
        </w:div>
        <w:div w:id="1596285076">
          <w:marLeft w:val="480"/>
          <w:marRight w:val="0"/>
          <w:marTop w:val="0"/>
          <w:marBottom w:val="0"/>
          <w:divBdr>
            <w:top w:val="none" w:sz="0" w:space="0" w:color="auto"/>
            <w:left w:val="none" w:sz="0" w:space="0" w:color="auto"/>
            <w:bottom w:val="none" w:sz="0" w:space="0" w:color="auto"/>
            <w:right w:val="none" w:sz="0" w:space="0" w:color="auto"/>
          </w:divBdr>
        </w:div>
        <w:div w:id="879247164">
          <w:marLeft w:val="480"/>
          <w:marRight w:val="0"/>
          <w:marTop w:val="0"/>
          <w:marBottom w:val="0"/>
          <w:divBdr>
            <w:top w:val="none" w:sz="0" w:space="0" w:color="auto"/>
            <w:left w:val="none" w:sz="0" w:space="0" w:color="auto"/>
            <w:bottom w:val="none" w:sz="0" w:space="0" w:color="auto"/>
            <w:right w:val="none" w:sz="0" w:space="0" w:color="auto"/>
          </w:divBdr>
        </w:div>
        <w:div w:id="124735131">
          <w:marLeft w:val="480"/>
          <w:marRight w:val="0"/>
          <w:marTop w:val="0"/>
          <w:marBottom w:val="0"/>
          <w:divBdr>
            <w:top w:val="none" w:sz="0" w:space="0" w:color="auto"/>
            <w:left w:val="none" w:sz="0" w:space="0" w:color="auto"/>
            <w:bottom w:val="none" w:sz="0" w:space="0" w:color="auto"/>
            <w:right w:val="none" w:sz="0" w:space="0" w:color="auto"/>
          </w:divBdr>
        </w:div>
        <w:div w:id="988293372">
          <w:marLeft w:val="480"/>
          <w:marRight w:val="0"/>
          <w:marTop w:val="0"/>
          <w:marBottom w:val="0"/>
          <w:divBdr>
            <w:top w:val="none" w:sz="0" w:space="0" w:color="auto"/>
            <w:left w:val="none" w:sz="0" w:space="0" w:color="auto"/>
            <w:bottom w:val="none" w:sz="0" w:space="0" w:color="auto"/>
            <w:right w:val="none" w:sz="0" w:space="0" w:color="auto"/>
          </w:divBdr>
        </w:div>
        <w:div w:id="1574968265">
          <w:marLeft w:val="480"/>
          <w:marRight w:val="0"/>
          <w:marTop w:val="0"/>
          <w:marBottom w:val="0"/>
          <w:divBdr>
            <w:top w:val="none" w:sz="0" w:space="0" w:color="auto"/>
            <w:left w:val="none" w:sz="0" w:space="0" w:color="auto"/>
            <w:bottom w:val="none" w:sz="0" w:space="0" w:color="auto"/>
            <w:right w:val="none" w:sz="0" w:space="0" w:color="auto"/>
          </w:divBdr>
        </w:div>
        <w:div w:id="93983483">
          <w:marLeft w:val="480"/>
          <w:marRight w:val="0"/>
          <w:marTop w:val="0"/>
          <w:marBottom w:val="0"/>
          <w:divBdr>
            <w:top w:val="none" w:sz="0" w:space="0" w:color="auto"/>
            <w:left w:val="none" w:sz="0" w:space="0" w:color="auto"/>
            <w:bottom w:val="none" w:sz="0" w:space="0" w:color="auto"/>
            <w:right w:val="none" w:sz="0" w:space="0" w:color="auto"/>
          </w:divBdr>
        </w:div>
        <w:div w:id="1154683027">
          <w:marLeft w:val="480"/>
          <w:marRight w:val="0"/>
          <w:marTop w:val="0"/>
          <w:marBottom w:val="0"/>
          <w:divBdr>
            <w:top w:val="none" w:sz="0" w:space="0" w:color="auto"/>
            <w:left w:val="none" w:sz="0" w:space="0" w:color="auto"/>
            <w:bottom w:val="none" w:sz="0" w:space="0" w:color="auto"/>
            <w:right w:val="none" w:sz="0" w:space="0" w:color="auto"/>
          </w:divBdr>
        </w:div>
        <w:div w:id="1974284173">
          <w:marLeft w:val="480"/>
          <w:marRight w:val="0"/>
          <w:marTop w:val="0"/>
          <w:marBottom w:val="0"/>
          <w:divBdr>
            <w:top w:val="none" w:sz="0" w:space="0" w:color="auto"/>
            <w:left w:val="none" w:sz="0" w:space="0" w:color="auto"/>
            <w:bottom w:val="none" w:sz="0" w:space="0" w:color="auto"/>
            <w:right w:val="none" w:sz="0" w:space="0" w:color="auto"/>
          </w:divBdr>
        </w:div>
      </w:divsChild>
    </w:div>
    <w:div w:id="1365056904">
      <w:bodyDiv w:val="1"/>
      <w:marLeft w:val="0"/>
      <w:marRight w:val="0"/>
      <w:marTop w:val="0"/>
      <w:marBottom w:val="0"/>
      <w:divBdr>
        <w:top w:val="none" w:sz="0" w:space="0" w:color="auto"/>
        <w:left w:val="none" w:sz="0" w:space="0" w:color="auto"/>
        <w:bottom w:val="none" w:sz="0" w:space="0" w:color="auto"/>
        <w:right w:val="none" w:sz="0" w:space="0" w:color="auto"/>
      </w:divBdr>
      <w:divsChild>
        <w:div w:id="1138110824">
          <w:marLeft w:val="480"/>
          <w:marRight w:val="0"/>
          <w:marTop w:val="0"/>
          <w:marBottom w:val="0"/>
          <w:divBdr>
            <w:top w:val="none" w:sz="0" w:space="0" w:color="auto"/>
            <w:left w:val="none" w:sz="0" w:space="0" w:color="auto"/>
            <w:bottom w:val="none" w:sz="0" w:space="0" w:color="auto"/>
            <w:right w:val="none" w:sz="0" w:space="0" w:color="auto"/>
          </w:divBdr>
        </w:div>
        <w:div w:id="193344878">
          <w:marLeft w:val="480"/>
          <w:marRight w:val="0"/>
          <w:marTop w:val="0"/>
          <w:marBottom w:val="0"/>
          <w:divBdr>
            <w:top w:val="none" w:sz="0" w:space="0" w:color="auto"/>
            <w:left w:val="none" w:sz="0" w:space="0" w:color="auto"/>
            <w:bottom w:val="none" w:sz="0" w:space="0" w:color="auto"/>
            <w:right w:val="none" w:sz="0" w:space="0" w:color="auto"/>
          </w:divBdr>
        </w:div>
        <w:div w:id="1121263967">
          <w:marLeft w:val="480"/>
          <w:marRight w:val="0"/>
          <w:marTop w:val="0"/>
          <w:marBottom w:val="0"/>
          <w:divBdr>
            <w:top w:val="none" w:sz="0" w:space="0" w:color="auto"/>
            <w:left w:val="none" w:sz="0" w:space="0" w:color="auto"/>
            <w:bottom w:val="none" w:sz="0" w:space="0" w:color="auto"/>
            <w:right w:val="none" w:sz="0" w:space="0" w:color="auto"/>
          </w:divBdr>
        </w:div>
        <w:div w:id="1404108877">
          <w:marLeft w:val="480"/>
          <w:marRight w:val="0"/>
          <w:marTop w:val="0"/>
          <w:marBottom w:val="0"/>
          <w:divBdr>
            <w:top w:val="none" w:sz="0" w:space="0" w:color="auto"/>
            <w:left w:val="none" w:sz="0" w:space="0" w:color="auto"/>
            <w:bottom w:val="none" w:sz="0" w:space="0" w:color="auto"/>
            <w:right w:val="none" w:sz="0" w:space="0" w:color="auto"/>
          </w:divBdr>
        </w:div>
        <w:div w:id="133760121">
          <w:marLeft w:val="480"/>
          <w:marRight w:val="0"/>
          <w:marTop w:val="0"/>
          <w:marBottom w:val="0"/>
          <w:divBdr>
            <w:top w:val="none" w:sz="0" w:space="0" w:color="auto"/>
            <w:left w:val="none" w:sz="0" w:space="0" w:color="auto"/>
            <w:bottom w:val="none" w:sz="0" w:space="0" w:color="auto"/>
            <w:right w:val="none" w:sz="0" w:space="0" w:color="auto"/>
          </w:divBdr>
        </w:div>
        <w:div w:id="314988918">
          <w:marLeft w:val="480"/>
          <w:marRight w:val="0"/>
          <w:marTop w:val="0"/>
          <w:marBottom w:val="0"/>
          <w:divBdr>
            <w:top w:val="none" w:sz="0" w:space="0" w:color="auto"/>
            <w:left w:val="none" w:sz="0" w:space="0" w:color="auto"/>
            <w:bottom w:val="none" w:sz="0" w:space="0" w:color="auto"/>
            <w:right w:val="none" w:sz="0" w:space="0" w:color="auto"/>
          </w:divBdr>
        </w:div>
        <w:div w:id="406537863">
          <w:marLeft w:val="480"/>
          <w:marRight w:val="0"/>
          <w:marTop w:val="0"/>
          <w:marBottom w:val="0"/>
          <w:divBdr>
            <w:top w:val="none" w:sz="0" w:space="0" w:color="auto"/>
            <w:left w:val="none" w:sz="0" w:space="0" w:color="auto"/>
            <w:bottom w:val="none" w:sz="0" w:space="0" w:color="auto"/>
            <w:right w:val="none" w:sz="0" w:space="0" w:color="auto"/>
          </w:divBdr>
        </w:div>
        <w:div w:id="1065295641">
          <w:marLeft w:val="480"/>
          <w:marRight w:val="0"/>
          <w:marTop w:val="0"/>
          <w:marBottom w:val="0"/>
          <w:divBdr>
            <w:top w:val="none" w:sz="0" w:space="0" w:color="auto"/>
            <w:left w:val="none" w:sz="0" w:space="0" w:color="auto"/>
            <w:bottom w:val="none" w:sz="0" w:space="0" w:color="auto"/>
            <w:right w:val="none" w:sz="0" w:space="0" w:color="auto"/>
          </w:divBdr>
        </w:div>
        <w:div w:id="79256814">
          <w:marLeft w:val="480"/>
          <w:marRight w:val="0"/>
          <w:marTop w:val="0"/>
          <w:marBottom w:val="0"/>
          <w:divBdr>
            <w:top w:val="none" w:sz="0" w:space="0" w:color="auto"/>
            <w:left w:val="none" w:sz="0" w:space="0" w:color="auto"/>
            <w:bottom w:val="none" w:sz="0" w:space="0" w:color="auto"/>
            <w:right w:val="none" w:sz="0" w:space="0" w:color="auto"/>
          </w:divBdr>
        </w:div>
        <w:div w:id="1186211478">
          <w:marLeft w:val="480"/>
          <w:marRight w:val="0"/>
          <w:marTop w:val="0"/>
          <w:marBottom w:val="0"/>
          <w:divBdr>
            <w:top w:val="none" w:sz="0" w:space="0" w:color="auto"/>
            <w:left w:val="none" w:sz="0" w:space="0" w:color="auto"/>
            <w:bottom w:val="none" w:sz="0" w:space="0" w:color="auto"/>
            <w:right w:val="none" w:sz="0" w:space="0" w:color="auto"/>
          </w:divBdr>
        </w:div>
        <w:div w:id="1243414691">
          <w:marLeft w:val="480"/>
          <w:marRight w:val="0"/>
          <w:marTop w:val="0"/>
          <w:marBottom w:val="0"/>
          <w:divBdr>
            <w:top w:val="none" w:sz="0" w:space="0" w:color="auto"/>
            <w:left w:val="none" w:sz="0" w:space="0" w:color="auto"/>
            <w:bottom w:val="none" w:sz="0" w:space="0" w:color="auto"/>
            <w:right w:val="none" w:sz="0" w:space="0" w:color="auto"/>
          </w:divBdr>
        </w:div>
        <w:div w:id="1983994934">
          <w:marLeft w:val="480"/>
          <w:marRight w:val="0"/>
          <w:marTop w:val="0"/>
          <w:marBottom w:val="0"/>
          <w:divBdr>
            <w:top w:val="none" w:sz="0" w:space="0" w:color="auto"/>
            <w:left w:val="none" w:sz="0" w:space="0" w:color="auto"/>
            <w:bottom w:val="none" w:sz="0" w:space="0" w:color="auto"/>
            <w:right w:val="none" w:sz="0" w:space="0" w:color="auto"/>
          </w:divBdr>
        </w:div>
        <w:div w:id="426317685">
          <w:marLeft w:val="480"/>
          <w:marRight w:val="0"/>
          <w:marTop w:val="0"/>
          <w:marBottom w:val="0"/>
          <w:divBdr>
            <w:top w:val="none" w:sz="0" w:space="0" w:color="auto"/>
            <w:left w:val="none" w:sz="0" w:space="0" w:color="auto"/>
            <w:bottom w:val="none" w:sz="0" w:space="0" w:color="auto"/>
            <w:right w:val="none" w:sz="0" w:space="0" w:color="auto"/>
          </w:divBdr>
        </w:div>
        <w:div w:id="1869755433">
          <w:marLeft w:val="480"/>
          <w:marRight w:val="0"/>
          <w:marTop w:val="0"/>
          <w:marBottom w:val="0"/>
          <w:divBdr>
            <w:top w:val="none" w:sz="0" w:space="0" w:color="auto"/>
            <w:left w:val="none" w:sz="0" w:space="0" w:color="auto"/>
            <w:bottom w:val="none" w:sz="0" w:space="0" w:color="auto"/>
            <w:right w:val="none" w:sz="0" w:space="0" w:color="auto"/>
          </w:divBdr>
        </w:div>
        <w:div w:id="649359392">
          <w:marLeft w:val="480"/>
          <w:marRight w:val="0"/>
          <w:marTop w:val="0"/>
          <w:marBottom w:val="0"/>
          <w:divBdr>
            <w:top w:val="none" w:sz="0" w:space="0" w:color="auto"/>
            <w:left w:val="none" w:sz="0" w:space="0" w:color="auto"/>
            <w:bottom w:val="none" w:sz="0" w:space="0" w:color="auto"/>
            <w:right w:val="none" w:sz="0" w:space="0" w:color="auto"/>
          </w:divBdr>
        </w:div>
        <w:div w:id="666448251">
          <w:marLeft w:val="480"/>
          <w:marRight w:val="0"/>
          <w:marTop w:val="0"/>
          <w:marBottom w:val="0"/>
          <w:divBdr>
            <w:top w:val="none" w:sz="0" w:space="0" w:color="auto"/>
            <w:left w:val="none" w:sz="0" w:space="0" w:color="auto"/>
            <w:bottom w:val="none" w:sz="0" w:space="0" w:color="auto"/>
            <w:right w:val="none" w:sz="0" w:space="0" w:color="auto"/>
          </w:divBdr>
        </w:div>
      </w:divsChild>
    </w:div>
    <w:div w:id="1366296300">
      <w:bodyDiv w:val="1"/>
      <w:marLeft w:val="0"/>
      <w:marRight w:val="0"/>
      <w:marTop w:val="0"/>
      <w:marBottom w:val="0"/>
      <w:divBdr>
        <w:top w:val="none" w:sz="0" w:space="0" w:color="auto"/>
        <w:left w:val="none" w:sz="0" w:space="0" w:color="auto"/>
        <w:bottom w:val="none" w:sz="0" w:space="0" w:color="auto"/>
        <w:right w:val="none" w:sz="0" w:space="0" w:color="auto"/>
      </w:divBdr>
    </w:div>
    <w:div w:id="1366982537">
      <w:bodyDiv w:val="1"/>
      <w:marLeft w:val="0"/>
      <w:marRight w:val="0"/>
      <w:marTop w:val="0"/>
      <w:marBottom w:val="0"/>
      <w:divBdr>
        <w:top w:val="none" w:sz="0" w:space="0" w:color="auto"/>
        <w:left w:val="none" w:sz="0" w:space="0" w:color="auto"/>
        <w:bottom w:val="none" w:sz="0" w:space="0" w:color="auto"/>
        <w:right w:val="none" w:sz="0" w:space="0" w:color="auto"/>
      </w:divBdr>
      <w:divsChild>
        <w:div w:id="58408937">
          <w:marLeft w:val="480"/>
          <w:marRight w:val="0"/>
          <w:marTop w:val="0"/>
          <w:marBottom w:val="0"/>
          <w:divBdr>
            <w:top w:val="none" w:sz="0" w:space="0" w:color="auto"/>
            <w:left w:val="none" w:sz="0" w:space="0" w:color="auto"/>
            <w:bottom w:val="none" w:sz="0" w:space="0" w:color="auto"/>
            <w:right w:val="none" w:sz="0" w:space="0" w:color="auto"/>
          </w:divBdr>
        </w:div>
        <w:div w:id="2065249268">
          <w:marLeft w:val="480"/>
          <w:marRight w:val="0"/>
          <w:marTop w:val="0"/>
          <w:marBottom w:val="0"/>
          <w:divBdr>
            <w:top w:val="none" w:sz="0" w:space="0" w:color="auto"/>
            <w:left w:val="none" w:sz="0" w:space="0" w:color="auto"/>
            <w:bottom w:val="none" w:sz="0" w:space="0" w:color="auto"/>
            <w:right w:val="none" w:sz="0" w:space="0" w:color="auto"/>
          </w:divBdr>
        </w:div>
        <w:div w:id="623509998">
          <w:marLeft w:val="480"/>
          <w:marRight w:val="0"/>
          <w:marTop w:val="0"/>
          <w:marBottom w:val="0"/>
          <w:divBdr>
            <w:top w:val="none" w:sz="0" w:space="0" w:color="auto"/>
            <w:left w:val="none" w:sz="0" w:space="0" w:color="auto"/>
            <w:bottom w:val="none" w:sz="0" w:space="0" w:color="auto"/>
            <w:right w:val="none" w:sz="0" w:space="0" w:color="auto"/>
          </w:divBdr>
        </w:div>
        <w:div w:id="300424110">
          <w:marLeft w:val="480"/>
          <w:marRight w:val="0"/>
          <w:marTop w:val="0"/>
          <w:marBottom w:val="0"/>
          <w:divBdr>
            <w:top w:val="none" w:sz="0" w:space="0" w:color="auto"/>
            <w:left w:val="none" w:sz="0" w:space="0" w:color="auto"/>
            <w:bottom w:val="none" w:sz="0" w:space="0" w:color="auto"/>
            <w:right w:val="none" w:sz="0" w:space="0" w:color="auto"/>
          </w:divBdr>
        </w:div>
        <w:div w:id="1862427243">
          <w:marLeft w:val="480"/>
          <w:marRight w:val="0"/>
          <w:marTop w:val="0"/>
          <w:marBottom w:val="0"/>
          <w:divBdr>
            <w:top w:val="none" w:sz="0" w:space="0" w:color="auto"/>
            <w:left w:val="none" w:sz="0" w:space="0" w:color="auto"/>
            <w:bottom w:val="none" w:sz="0" w:space="0" w:color="auto"/>
            <w:right w:val="none" w:sz="0" w:space="0" w:color="auto"/>
          </w:divBdr>
        </w:div>
        <w:div w:id="949622870">
          <w:marLeft w:val="480"/>
          <w:marRight w:val="0"/>
          <w:marTop w:val="0"/>
          <w:marBottom w:val="0"/>
          <w:divBdr>
            <w:top w:val="none" w:sz="0" w:space="0" w:color="auto"/>
            <w:left w:val="none" w:sz="0" w:space="0" w:color="auto"/>
            <w:bottom w:val="none" w:sz="0" w:space="0" w:color="auto"/>
            <w:right w:val="none" w:sz="0" w:space="0" w:color="auto"/>
          </w:divBdr>
        </w:div>
        <w:div w:id="999888525">
          <w:marLeft w:val="480"/>
          <w:marRight w:val="0"/>
          <w:marTop w:val="0"/>
          <w:marBottom w:val="0"/>
          <w:divBdr>
            <w:top w:val="none" w:sz="0" w:space="0" w:color="auto"/>
            <w:left w:val="none" w:sz="0" w:space="0" w:color="auto"/>
            <w:bottom w:val="none" w:sz="0" w:space="0" w:color="auto"/>
            <w:right w:val="none" w:sz="0" w:space="0" w:color="auto"/>
          </w:divBdr>
        </w:div>
        <w:div w:id="701056137">
          <w:marLeft w:val="480"/>
          <w:marRight w:val="0"/>
          <w:marTop w:val="0"/>
          <w:marBottom w:val="0"/>
          <w:divBdr>
            <w:top w:val="none" w:sz="0" w:space="0" w:color="auto"/>
            <w:left w:val="none" w:sz="0" w:space="0" w:color="auto"/>
            <w:bottom w:val="none" w:sz="0" w:space="0" w:color="auto"/>
            <w:right w:val="none" w:sz="0" w:space="0" w:color="auto"/>
          </w:divBdr>
        </w:div>
        <w:div w:id="1684017041">
          <w:marLeft w:val="480"/>
          <w:marRight w:val="0"/>
          <w:marTop w:val="0"/>
          <w:marBottom w:val="0"/>
          <w:divBdr>
            <w:top w:val="none" w:sz="0" w:space="0" w:color="auto"/>
            <w:left w:val="none" w:sz="0" w:space="0" w:color="auto"/>
            <w:bottom w:val="none" w:sz="0" w:space="0" w:color="auto"/>
            <w:right w:val="none" w:sz="0" w:space="0" w:color="auto"/>
          </w:divBdr>
        </w:div>
        <w:div w:id="824932853">
          <w:marLeft w:val="480"/>
          <w:marRight w:val="0"/>
          <w:marTop w:val="0"/>
          <w:marBottom w:val="0"/>
          <w:divBdr>
            <w:top w:val="none" w:sz="0" w:space="0" w:color="auto"/>
            <w:left w:val="none" w:sz="0" w:space="0" w:color="auto"/>
            <w:bottom w:val="none" w:sz="0" w:space="0" w:color="auto"/>
            <w:right w:val="none" w:sz="0" w:space="0" w:color="auto"/>
          </w:divBdr>
        </w:div>
        <w:div w:id="1280915823">
          <w:marLeft w:val="480"/>
          <w:marRight w:val="0"/>
          <w:marTop w:val="0"/>
          <w:marBottom w:val="0"/>
          <w:divBdr>
            <w:top w:val="none" w:sz="0" w:space="0" w:color="auto"/>
            <w:left w:val="none" w:sz="0" w:space="0" w:color="auto"/>
            <w:bottom w:val="none" w:sz="0" w:space="0" w:color="auto"/>
            <w:right w:val="none" w:sz="0" w:space="0" w:color="auto"/>
          </w:divBdr>
        </w:div>
        <w:div w:id="2020303842">
          <w:marLeft w:val="480"/>
          <w:marRight w:val="0"/>
          <w:marTop w:val="0"/>
          <w:marBottom w:val="0"/>
          <w:divBdr>
            <w:top w:val="none" w:sz="0" w:space="0" w:color="auto"/>
            <w:left w:val="none" w:sz="0" w:space="0" w:color="auto"/>
            <w:bottom w:val="none" w:sz="0" w:space="0" w:color="auto"/>
            <w:right w:val="none" w:sz="0" w:space="0" w:color="auto"/>
          </w:divBdr>
        </w:div>
        <w:div w:id="1929995174">
          <w:marLeft w:val="480"/>
          <w:marRight w:val="0"/>
          <w:marTop w:val="0"/>
          <w:marBottom w:val="0"/>
          <w:divBdr>
            <w:top w:val="none" w:sz="0" w:space="0" w:color="auto"/>
            <w:left w:val="none" w:sz="0" w:space="0" w:color="auto"/>
            <w:bottom w:val="none" w:sz="0" w:space="0" w:color="auto"/>
            <w:right w:val="none" w:sz="0" w:space="0" w:color="auto"/>
          </w:divBdr>
        </w:div>
        <w:div w:id="1927491934">
          <w:marLeft w:val="480"/>
          <w:marRight w:val="0"/>
          <w:marTop w:val="0"/>
          <w:marBottom w:val="0"/>
          <w:divBdr>
            <w:top w:val="none" w:sz="0" w:space="0" w:color="auto"/>
            <w:left w:val="none" w:sz="0" w:space="0" w:color="auto"/>
            <w:bottom w:val="none" w:sz="0" w:space="0" w:color="auto"/>
            <w:right w:val="none" w:sz="0" w:space="0" w:color="auto"/>
          </w:divBdr>
        </w:div>
        <w:div w:id="1849834507">
          <w:marLeft w:val="480"/>
          <w:marRight w:val="0"/>
          <w:marTop w:val="0"/>
          <w:marBottom w:val="0"/>
          <w:divBdr>
            <w:top w:val="none" w:sz="0" w:space="0" w:color="auto"/>
            <w:left w:val="none" w:sz="0" w:space="0" w:color="auto"/>
            <w:bottom w:val="none" w:sz="0" w:space="0" w:color="auto"/>
            <w:right w:val="none" w:sz="0" w:space="0" w:color="auto"/>
          </w:divBdr>
        </w:div>
        <w:div w:id="350642622">
          <w:marLeft w:val="480"/>
          <w:marRight w:val="0"/>
          <w:marTop w:val="0"/>
          <w:marBottom w:val="0"/>
          <w:divBdr>
            <w:top w:val="none" w:sz="0" w:space="0" w:color="auto"/>
            <w:left w:val="none" w:sz="0" w:space="0" w:color="auto"/>
            <w:bottom w:val="none" w:sz="0" w:space="0" w:color="auto"/>
            <w:right w:val="none" w:sz="0" w:space="0" w:color="auto"/>
          </w:divBdr>
        </w:div>
        <w:div w:id="1592620823">
          <w:marLeft w:val="480"/>
          <w:marRight w:val="0"/>
          <w:marTop w:val="0"/>
          <w:marBottom w:val="0"/>
          <w:divBdr>
            <w:top w:val="none" w:sz="0" w:space="0" w:color="auto"/>
            <w:left w:val="none" w:sz="0" w:space="0" w:color="auto"/>
            <w:bottom w:val="none" w:sz="0" w:space="0" w:color="auto"/>
            <w:right w:val="none" w:sz="0" w:space="0" w:color="auto"/>
          </w:divBdr>
        </w:div>
      </w:divsChild>
    </w:div>
    <w:div w:id="1367563862">
      <w:bodyDiv w:val="1"/>
      <w:marLeft w:val="0"/>
      <w:marRight w:val="0"/>
      <w:marTop w:val="0"/>
      <w:marBottom w:val="0"/>
      <w:divBdr>
        <w:top w:val="none" w:sz="0" w:space="0" w:color="auto"/>
        <w:left w:val="none" w:sz="0" w:space="0" w:color="auto"/>
        <w:bottom w:val="none" w:sz="0" w:space="0" w:color="auto"/>
        <w:right w:val="none" w:sz="0" w:space="0" w:color="auto"/>
      </w:divBdr>
      <w:divsChild>
        <w:div w:id="285359093">
          <w:marLeft w:val="480"/>
          <w:marRight w:val="0"/>
          <w:marTop w:val="0"/>
          <w:marBottom w:val="0"/>
          <w:divBdr>
            <w:top w:val="none" w:sz="0" w:space="0" w:color="auto"/>
            <w:left w:val="none" w:sz="0" w:space="0" w:color="auto"/>
            <w:bottom w:val="none" w:sz="0" w:space="0" w:color="auto"/>
            <w:right w:val="none" w:sz="0" w:space="0" w:color="auto"/>
          </w:divBdr>
        </w:div>
        <w:div w:id="786239211">
          <w:marLeft w:val="480"/>
          <w:marRight w:val="0"/>
          <w:marTop w:val="0"/>
          <w:marBottom w:val="0"/>
          <w:divBdr>
            <w:top w:val="none" w:sz="0" w:space="0" w:color="auto"/>
            <w:left w:val="none" w:sz="0" w:space="0" w:color="auto"/>
            <w:bottom w:val="none" w:sz="0" w:space="0" w:color="auto"/>
            <w:right w:val="none" w:sz="0" w:space="0" w:color="auto"/>
          </w:divBdr>
        </w:div>
        <w:div w:id="1367172088">
          <w:marLeft w:val="480"/>
          <w:marRight w:val="0"/>
          <w:marTop w:val="0"/>
          <w:marBottom w:val="0"/>
          <w:divBdr>
            <w:top w:val="none" w:sz="0" w:space="0" w:color="auto"/>
            <w:left w:val="none" w:sz="0" w:space="0" w:color="auto"/>
            <w:bottom w:val="none" w:sz="0" w:space="0" w:color="auto"/>
            <w:right w:val="none" w:sz="0" w:space="0" w:color="auto"/>
          </w:divBdr>
        </w:div>
        <w:div w:id="1310742366">
          <w:marLeft w:val="480"/>
          <w:marRight w:val="0"/>
          <w:marTop w:val="0"/>
          <w:marBottom w:val="0"/>
          <w:divBdr>
            <w:top w:val="none" w:sz="0" w:space="0" w:color="auto"/>
            <w:left w:val="none" w:sz="0" w:space="0" w:color="auto"/>
            <w:bottom w:val="none" w:sz="0" w:space="0" w:color="auto"/>
            <w:right w:val="none" w:sz="0" w:space="0" w:color="auto"/>
          </w:divBdr>
        </w:div>
        <w:div w:id="1539320761">
          <w:marLeft w:val="480"/>
          <w:marRight w:val="0"/>
          <w:marTop w:val="0"/>
          <w:marBottom w:val="0"/>
          <w:divBdr>
            <w:top w:val="none" w:sz="0" w:space="0" w:color="auto"/>
            <w:left w:val="none" w:sz="0" w:space="0" w:color="auto"/>
            <w:bottom w:val="none" w:sz="0" w:space="0" w:color="auto"/>
            <w:right w:val="none" w:sz="0" w:space="0" w:color="auto"/>
          </w:divBdr>
        </w:div>
        <w:div w:id="2081366750">
          <w:marLeft w:val="480"/>
          <w:marRight w:val="0"/>
          <w:marTop w:val="0"/>
          <w:marBottom w:val="0"/>
          <w:divBdr>
            <w:top w:val="none" w:sz="0" w:space="0" w:color="auto"/>
            <w:left w:val="none" w:sz="0" w:space="0" w:color="auto"/>
            <w:bottom w:val="none" w:sz="0" w:space="0" w:color="auto"/>
            <w:right w:val="none" w:sz="0" w:space="0" w:color="auto"/>
          </w:divBdr>
        </w:div>
        <w:div w:id="633025221">
          <w:marLeft w:val="480"/>
          <w:marRight w:val="0"/>
          <w:marTop w:val="0"/>
          <w:marBottom w:val="0"/>
          <w:divBdr>
            <w:top w:val="none" w:sz="0" w:space="0" w:color="auto"/>
            <w:left w:val="none" w:sz="0" w:space="0" w:color="auto"/>
            <w:bottom w:val="none" w:sz="0" w:space="0" w:color="auto"/>
            <w:right w:val="none" w:sz="0" w:space="0" w:color="auto"/>
          </w:divBdr>
        </w:div>
        <w:div w:id="882404022">
          <w:marLeft w:val="480"/>
          <w:marRight w:val="0"/>
          <w:marTop w:val="0"/>
          <w:marBottom w:val="0"/>
          <w:divBdr>
            <w:top w:val="none" w:sz="0" w:space="0" w:color="auto"/>
            <w:left w:val="none" w:sz="0" w:space="0" w:color="auto"/>
            <w:bottom w:val="none" w:sz="0" w:space="0" w:color="auto"/>
            <w:right w:val="none" w:sz="0" w:space="0" w:color="auto"/>
          </w:divBdr>
        </w:div>
        <w:div w:id="1589656472">
          <w:marLeft w:val="480"/>
          <w:marRight w:val="0"/>
          <w:marTop w:val="0"/>
          <w:marBottom w:val="0"/>
          <w:divBdr>
            <w:top w:val="none" w:sz="0" w:space="0" w:color="auto"/>
            <w:left w:val="none" w:sz="0" w:space="0" w:color="auto"/>
            <w:bottom w:val="none" w:sz="0" w:space="0" w:color="auto"/>
            <w:right w:val="none" w:sz="0" w:space="0" w:color="auto"/>
          </w:divBdr>
        </w:div>
        <w:div w:id="1259410402">
          <w:marLeft w:val="480"/>
          <w:marRight w:val="0"/>
          <w:marTop w:val="0"/>
          <w:marBottom w:val="0"/>
          <w:divBdr>
            <w:top w:val="none" w:sz="0" w:space="0" w:color="auto"/>
            <w:left w:val="none" w:sz="0" w:space="0" w:color="auto"/>
            <w:bottom w:val="none" w:sz="0" w:space="0" w:color="auto"/>
            <w:right w:val="none" w:sz="0" w:space="0" w:color="auto"/>
          </w:divBdr>
        </w:div>
        <w:div w:id="1413165955">
          <w:marLeft w:val="480"/>
          <w:marRight w:val="0"/>
          <w:marTop w:val="0"/>
          <w:marBottom w:val="0"/>
          <w:divBdr>
            <w:top w:val="none" w:sz="0" w:space="0" w:color="auto"/>
            <w:left w:val="none" w:sz="0" w:space="0" w:color="auto"/>
            <w:bottom w:val="none" w:sz="0" w:space="0" w:color="auto"/>
            <w:right w:val="none" w:sz="0" w:space="0" w:color="auto"/>
          </w:divBdr>
        </w:div>
        <w:div w:id="880553665">
          <w:marLeft w:val="480"/>
          <w:marRight w:val="0"/>
          <w:marTop w:val="0"/>
          <w:marBottom w:val="0"/>
          <w:divBdr>
            <w:top w:val="none" w:sz="0" w:space="0" w:color="auto"/>
            <w:left w:val="none" w:sz="0" w:space="0" w:color="auto"/>
            <w:bottom w:val="none" w:sz="0" w:space="0" w:color="auto"/>
            <w:right w:val="none" w:sz="0" w:space="0" w:color="auto"/>
          </w:divBdr>
        </w:div>
        <w:div w:id="1042513053">
          <w:marLeft w:val="480"/>
          <w:marRight w:val="0"/>
          <w:marTop w:val="0"/>
          <w:marBottom w:val="0"/>
          <w:divBdr>
            <w:top w:val="none" w:sz="0" w:space="0" w:color="auto"/>
            <w:left w:val="none" w:sz="0" w:space="0" w:color="auto"/>
            <w:bottom w:val="none" w:sz="0" w:space="0" w:color="auto"/>
            <w:right w:val="none" w:sz="0" w:space="0" w:color="auto"/>
          </w:divBdr>
        </w:div>
        <w:div w:id="800272056">
          <w:marLeft w:val="480"/>
          <w:marRight w:val="0"/>
          <w:marTop w:val="0"/>
          <w:marBottom w:val="0"/>
          <w:divBdr>
            <w:top w:val="none" w:sz="0" w:space="0" w:color="auto"/>
            <w:left w:val="none" w:sz="0" w:space="0" w:color="auto"/>
            <w:bottom w:val="none" w:sz="0" w:space="0" w:color="auto"/>
            <w:right w:val="none" w:sz="0" w:space="0" w:color="auto"/>
          </w:divBdr>
        </w:div>
        <w:div w:id="1658991840">
          <w:marLeft w:val="480"/>
          <w:marRight w:val="0"/>
          <w:marTop w:val="0"/>
          <w:marBottom w:val="0"/>
          <w:divBdr>
            <w:top w:val="none" w:sz="0" w:space="0" w:color="auto"/>
            <w:left w:val="none" w:sz="0" w:space="0" w:color="auto"/>
            <w:bottom w:val="none" w:sz="0" w:space="0" w:color="auto"/>
            <w:right w:val="none" w:sz="0" w:space="0" w:color="auto"/>
          </w:divBdr>
        </w:div>
        <w:div w:id="2103451299">
          <w:marLeft w:val="480"/>
          <w:marRight w:val="0"/>
          <w:marTop w:val="0"/>
          <w:marBottom w:val="0"/>
          <w:divBdr>
            <w:top w:val="none" w:sz="0" w:space="0" w:color="auto"/>
            <w:left w:val="none" w:sz="0" w:space="0" w:color="auto"/>
            <w:bottom w:val="none" w:sz="0" w:space="0" w:color="auto"/>
            <w:right w:val="none" w:sz="0" w:space="0" w:color="auto"/>
          </w:divBdr>
        </w:div>
        <w:div w:id="1792354789">
          <w:marLeft w:val="480"/>
          <w:marRight w:val="0"/>
          <w:marTop w:val="0"/>
          <w:marBottom w:val="0"/>
          <w:divBdr>
            <w:top w:val="none" w:sz="0" w:space="0" w:color="auto"/>
            <w:left w:val="none" w:sz="0" w:space="0" w:color="auto"/>
            <w:bottom w:val="none" w:sz="0" w:space="0" w:color="auto"/>
            <w:right w:val="none" w:sz="0" w:space="0" w:color="auto"/>
          </w:divBdr>
        </w:div>
      </w:divsChild>
    </w:div>
    <w:div w:id="1367636969">
      <w:bodyDiv w:val="1"/>
      <w:marLeft w:val="0"/>
      <w:marRight w:val="0"/>
      <w:marTop w:val="0"/>
      <w:marBottom w:val="0"/>
      <w:divBdr>
        <w:top w:val="none" w:sz="0" w:space="0" w:color="auto"/>
        <w:left w:val="none" w:sz="0" w:space="0" w:color="auto"/>
        <w:bottom w:val="none" w:sz="0" w:space="0" w:color="auto"/>
        <w:right w:val="none" w:sz="0" w:space="0" w:color="auto"/>
      </w:divBdr>
    </w:div>
    <w:div w:id="1368721449">
      <w:bodyDiv w:val="1"/>
      <w:marLeft w:val="0"/>
      <w:marRight w:val="0"/>
      <w:marTop w:val="0"/>
      <w:marBottom w:val="0"/>
      <w:divBdr>
        <w:top w:val="none" w:sz="0" w:space="0" w:color="auto"/>
        <w:left w:val="none" w:sz="0" w:space="0" w:color="auto"/>
        <w:bottom w:val="none" w:sz="0" w:space="0" w:color="auto"/>
        <w:right w:val="none" w:sz="0" w:space="0" w:color="auto"/>
      </w:divBdr>
    </w:div>
    <w:div w:id="1368798260">
      <w:bodyDiv w:val="1"/>
      <w:marLeft w:val="0"/>
      <w:marRight w:val="0"/>
      <w:marTop w:val="0"/>
      <w:marBottom w:val="0"/>
      <w:divBdr>
        <w:top w:val="none" w:sz="0" w:space="0" w:color="auto"/>
        <w:left w:val="none" w:sz="0" w:space="0" w:color="auto"/>
        <w:bottom w:val="none" w:sz="0" w:space="0" w:color="auto"/>
        <w:right w:val="none" w:sz="0" w:space="0" w:color="auto"/>
      </w:divBdr>
    </w:div>
    <w:div w:id="1369062066">
      <w:bodyDiv w:val="1"/>
      <w:marLeft w:val="0"/>
      <w:marRight w:val="0"/>
      <w:marTop w:val="0"/>
      <w:marBottom w:val="0"/>
      <w:divBdr>
        <w:top w:val="none" w:sz="0" w:space="0" w:color="auto"/>
        <w:left w:val="none" w:sz="0" w:space="0" w:color="auto"/>
        <w:bottom w:val="none" w:sz="0" w:space="0" w:color="auto"/>
        <w:right w:val="none" w:sz="0" w:space="0" w:color="auto"/>
      </w:divBdr>
      <w:divsChild>
        <w:div w:id="1372920199">
          <w:marLeft w:val="0"/>
          <w:marRight w:val="0"/>
          <w:marTop w:val="0"/>
          <w:marBottom w:val="0"/>
          <w:divBdr>
            <w:top w:val="none" w:sz="0" w:space="0" w:color="auto"/>
            <w:left w:val="none" w:sz="0" w:space="0" w:color="auto"/>
            <w:bottom w:val="none" w:sz="0" w:space="0" w:color="auto"/>
            <w:right w:val="none" w:sz="0" w:space="0" w:color="auto"/>
          </w:divBdr>
        </w:div>
        <w:div w:id="1560676384">
          <w:marLeft w:val="0"/>
          <w:marRight w:val="0"/>
          <w:marTop w:val="0"/>
          <w:marBottom w:val="0"/>
          <w:divBdr>
            <w:top w:val="none" w:sz="0" w:space="0" w:color="auto"/>
            <w:left w:val="none" w:sz="0" w:space="0" w:color="auto"/>
            <w:bottom w:val="none" w:sz="0" w:space="0" w:color="auto"/>
            <w:right w:val="none" w:sz="0" w:space="0" w:color="auto"/>
          </w:divBdr>
        </w:div>
        <w:div w:id="990672645">
          <w:marLeft w:val="0"/>
          <w:marRight w:val="0"/>
          <w:marTop w:val="0"/>
          <w:marBottom w:val="0"/>
          <w:divBdr>
            <w:top w:val="none" w:sz="0" w:space="0" w:color="auto"/>
            <w:left w:val="none" w:sz="0" w:space="0" w:color="auto"/>
            <w:bottom w:val="none" w:sz="0" w:space="0" w:color="auto"/>
            <w:right w:val="none" w:sz="0" w:space="0" w:color="auto"/>
          </w:divBdr>
        </w:div>
        <w:div w:id="783377971">
          <w:marLeft w:val="0"/>
          <w:marRight w:val="0"/>
          <w:marTop w:val="0"/>
          <w:marBottom w:val="0"/>
          <w:divBdr>
            <w:top w:val="none" w:sz="0" w:space="0" w:color="auto"/>
            <w:left w:val="none" w:sz="0" w:space="0" w:color="auto"/>
            <w:bottom w:val="none" w:sz="0" w:space="0" w:color="auto"/>
            <w:right w:val="none" w:sz="0" w:space="0" w:color="auto"/>
          </w:divBdr>
        </w:div>
        <w:div w:id="1539706423">
          <w:marLeft w:val="0"/>
          <w:marRight w:val="0"/>
          <w:marTop w:val="0"/>
          <w:marBottom w:val="0"/>
          <w:divBdr>
            <w:top w:val="none" w:sz="0" w:space="0" w:color="auto"/>
            <w:left w:val="none" w:sz="0" w:space="0" w:color="auto"/>
            <w:bottom w:val="none" w:sz="0" w:space="0" w:color="auto"/>
            <w:right w:val="none" w:sz="0" w:space="0" w:color="auto"/>
          </w:divBdr>
        </w:div>
        <w:div w:id="1502963373">
          <w:marLeft w:val="0"/>
          <w:marRight w:val="0"/>
          <w:marTop w:val="0"/>
          <w:marBottom w:val="0"/>
          <w:divBdr>
            <w:top w:val="none" w:sz="0" w:space="0" w:color="auto"/>
            <w:left w:val="none" w:sz="0" w:space="0" w:color="auto"/>
            <w:bottom w:val="none" w:sz="0" w:space="0" w:color="auto"/>
            <w:right w:val="none" w:sz="0" w:space="0" w:color="auto"/>
          </w:divBdr>
        </w:div>
        <w:div w:id="287669307">
          <w:marLeft w:val="0"/>
          <w:marRight w:val="0"/>
          <w:marTop w:val="0"/>
          <w:marBottom w:val="0"/>
          <w:divBdr>
            <w:top w:val="none" w:sz="0" w:space="0" w:color="auto"/>
            <w:left w:val="none" w:sz="0" w:space="0" w:color="auto"/>
            <w:bottom w:val="none" w:sz="0" w:space="0" w:color="auto"/>
            <w:right w:val="none" w:sz="0" w:space="0" w:color="auto"/>
          </w:divBdr>
        </w:div>
        <w:div w:id="258565350">
          <w:marLeft w:val="0"/>
          <w:marRight w:val="0"/>
          <w:marTop w:val="0"/>
          <w:marBottom w:val="0"/>
          <w:divBdr>
            <w:top w:val="none" w:sz="0" w:space="0" w:color="auto"/>
            <w:left w:val="none" w:sz="0" w:space="0" w:color="auto"/>
            <w:bottom w:val="none" w:sz="0" w:space="0" w:color="auto"/>
            <w:right w:val="none" w:sz="0" w:space="0" w:color="auto"/>
          </w:divBdr>
        </w:div>
        <w:div w:id="2074504690">
          <w:marLeft w:val="0"/>
          <w:marRight w:val="0"/>
          <w:marTop w:val="0"/>
          <w:marBottom w:val="0"/>
          <w:divBdr>
            <w:top w:val="none" w:sz="0" w:space="0" w:color="auto"/>
            <w:left w:val="none" w:sz="0" w:space="0" w:color="auto"/>
            <w:bottom w:val="none" w:sz="0" w:space="0" w:color="auto"/>
            <w:right w:val="none" w:sz="0" w:space="0" w:color="auto"/>
          </w:divBdr>
        </w:div>
        <w:div w:id="32652448">
          <w:marLeft w:val="0"/>
          <w:marRight w:val="0"/>
          <w:marTop w:val="0"/>
          <w:marBottom w:val="0"/>
          <w:divBdr>
            <w:top w:val="none" w:sz="0" w:space="0" w:color="auto"/>
            <w:left w:val="none" w:sz="0" w:space="0" w:color="auto"/>
            <w:bottom w:val="none" w:sz="0" w:space="0" w:color="auto"/>
            <w:right w:val="none" w:sz="0" w:space="0" w:color="auto"/>
          </w:divBdr>
        </w:div>
        <w:div w:id="1575890381">
          <w:marLeft w:val="0"/>
          <w:marRight w:val="0"/>
          <w:marTop w:val="0"/>
          <w:marBottom w:val="0"/>
          <w:divBdr>
            <w:top w:val="none" w:sz="0" w:space="0" w:color="auto"/>
            <w:left w:val="none" w:sz="0" w:space="0" w:color="auto"/>
            <w:bottom w:val="none" w:sz="0" w:space="0" w:color="auto"/>
            <w:right w:val="none" w:sz="0" w:space="0" w:color="auto"/>
          </w:divBdr>
        </w:div>
        <w:div w:id="729035215">
          <w:marLeft w:val="0"/>
          <w:marRight w:val="0"/>
          <w:marTop w:val="0"/>
          <w:marBottom w:val="0"/>
          <w:divBdr>
            <w:top w:val="none" w:sz="0" w:space="0" w:color="auto"/>
            <w:left w:val="none" w:sz="0" w:space="0" w:color="auto"/>
            <w:bottom w:val="none" w:sz="0" w:space="0" w:color="auto"/>
            <w:right w:val="none" w:sz="0" w:space="0" w:color="auto"/>
          </w:divBdr>
        </w:div>
        <w:div w:id="1712533034">
          <w:marLeft w:val="0"/>
          <w:marRight w:val="0"/>
          <w:marTop w:val="0"/>
          <w:marBottom w:val="0"/>
          <w:divBdr>
            <w:top w:val="none" w:sz="0" w:space="0" w:color="auto"/>
            <w:left w:val="none" w:sz="0" w:space="0" w:color="auto"/>
            <w:bottom w:val="none" w:sz="0" w:space="0" w:color="auto"/>
            <w:right w:val="none" w:sz="0" w:space="0" w:color="auto"/>
          </w:divBdr>
        </w:div>
        <w:div w:id="653263994">
          <w:marLeft w:val="0"/>
          <w:marRight w:val="0"/>
          <w:marTop w:val="0"/>
          <w:marBottom w:val="0"/>
          <w:divBdr>
            <w:top w:val="none" w:sz="0" w:space="0" w:color="auto"/>
            <w:left w:val="none" w:sz="0" w:space="0" w:color="auto"/>
            <w:bottom w:val="none" w:sz="0" w:space="0" w:color="auto"/>
            <w:right w:val="none" w:sz="0" w:space="0" w:color="auto"/>
          </w:divBdr>
        </w:div>
        <w:div w:id="1014844964">
          <w:marLeft w:val="0"/>
          <w:marRight w:val="0"/>
          <w:marTop w:val="0"/>
          <w:marBottom w:val="0"/>
          <w:divBdr>
            <w:top w:val="none" w:sz="0" w:space="0" w:color="auto"/>
            <w:left w:val="none" w:sz="0" w:space="0" w:color="auto"/>
            <w:bottom w:val="none" w:sz="0" w:space="0" w:color="auto"/>
            <w:right w:val="none" w:sz="0" w:space="0" w:color="auto"/>
          </w:divBdr>
        </w:div>
        <w:div w:id="1732919021">
          <w:marLeft w:val="0"/>
          <w:marRight w:val="0"/>
          <w:marTop w:val="0"/>
          <w:marBottom w:val="0"/>
          <w:divBdr>
            <w:top w:val="none" w:sz="0" w:space="0" w:color="auto"/>
            <w:left w:val="none" w:sz="0" w:space="0" w:color="auto"/>
            <w:bottom w:val="none" w:sz="0" w:space="0" w:color="auto"/>
            <w:right w:val="none" w:sz="0" w:space="0" w:color="auto"/>
          </w:divBdr>
        </w:div>
        <w:div w:id="646474162">
          <w:marLeft w:val="0"/>
          <w:marRight w:val="0"/>
          <w:marTop w:val="0"/>
          <w:marBottom w:val="0"/>
          <w:divBdr>
            <w:top w:val="none" w:sz="0" w:space="0" w:color="auto"/>
            <w:left w:val="none" w:sz="0" w:space="0" w:color="auto"/>
            <w:bottom w:val="none" w:sz="0" w:space="0" w:color="auto"/>
            <w:right w:val="none" w:sz="0" w:space="0" w:color="auto"/>
          </w:divBdr>
        </w:div>
        <w:div w:id="1955862270">
          <w:marLeft w:val="0"/>
          <w:marRight w:val="0"/>
          <w:marTop w:val="0"/>
          <w:marBottom w:val="0"/>
          <w:divBdr>
            <w:top w:val="none" w:sz="0" w:space="0" w:color="auto"/>
            <w:left w:val="none" w:sz="0" w:space="0" w:color="auto"/>
            <w:bottom w:val="none" w:sz="0" w:space="0" w:color="auto"/>
            <w:right w:val="none" w:sz="0" w:space="0" w:color="auto"/>
          </w:divBdr>
        </w:div>
        <w:div w:id="716969700">
          <w:marLeft w:val="0"/>
          <w:marRight w:val="0"/>
          <w:marTop w:val="0"/>
          <w:marBottom w:val="0"/>
          <w:divBdr>
            <w:top w:val="none" w:sz="0" w:space="0" w:color="auto"/>
            <w:left w:val="none" w:sz="0" w:space="0" w:color="auto"/>
            <w:bottom w:val="none" w:sz="0" w:space="0" w:color="auto"/>
            <w:right w:val="none" w:sz="0" w:space="0" w:color="auto"/>
          </w:divBdr>
        </w:div>
        <w:div w:id="765076326">
          <w:marLeft w:val="0"/>
          <w:marRight w:val="0"/>
          <w:marTop w:val="0"/>
          <w:marBottom w:val="0"/>
          <w:divBdr>
            <w:top w:val="none" w:sz="0" w:space="0" w:color="auto"/>
            <w:left w:val="none" w:sz="0" w:space="0" w:color="auto"/>
            <w:bottom w:val="none" w:sz="0" w:space="0" w:color="auto"/>
            <w:right w:val="none" w:sz="0" w:space="0" w:color="auto"/>
          </w:divBdr>
        </w:div>
        <w:div w:id="442727539">
          <w:marLeft w:val="0"/>
          <w:marRight w:val="0"/>
          <w:marTop w:val="0"/>
          <w:marBottom w:val="0"/>
          <w:divBdr>
            <w:top w:val="none" w:sz="0" w:space="0" w:color="auto"/>
            <w:left w:val="none" w:sz="0" w:space="0" w:color="auto"/>
            <w:bottom w:val="none" w:sz="0" w:space="0" w:color="auto"/>
            <w:right w:val="none" w:sz="0" w:space="0" w:color="auto"/>
          </w:divBdr>
        </w:div>
        <w:div w:id="1691296261">
          <w:marLeft w:val="0"/>
          <w:marRight w:val="0"/>
          <w:marTop w:val="0"/>
          <w:marBottom w:val="0"/>
          <w:divBdr>
            <w:top w:val="none" w:sz="0" w:space="0" w:color="auto"/>
            <w:left w:val="none" w:sz="0" w:space="0" w:color="auto"/>
            <w:bottom w:val="none" w:sz="0" w:space="0" w:color="auto"/>
            <w:right w:val="none" w:sz="0" w:space="0" w:color="auto"/>
          </w:divBdr>
        </w:div>
        <w:div w:id="1031300498">
          <w:marLeft w:val="0"/>
          <w:marRight w:val="0"/>
          <w:marTop w:val="0"/>
          <w:marBottom w:val="0"/>
          <w:divBdr>
            <w:top w:val="none" w:sz="0" w:space="0" w:color="auto"/>
            <w:left w:val="none" w:sz="0" w:space="0" w:color="auto"/>
            <w:bottom w:val="none" w:sz="0" w:space="0" w:color="auto"/>
            <w:right w:val="none" w:sz="0" w:space="0" w:color="auto"/>
          </w:divBdr>
        </w:div>
        <w:div w:id="846479716">
          <w:marLeft w:val="0"/>
          <w:marRight w:val="0"/>
          <w:marTop w:val="0"/>
          <w:marBottom w:val="0"/>
          <w:divBdr>
            <w:top w:val="none" w:sz="0" w:space="0" w:color="auto"/>
            <w:left w:val="none" w:sz="0" w:space="0" w:color="auto"/>
            <w:bottom w:val="none" w:sz="0" w:space="0" w:color="auto"/>
            <w:right w:val="none" w:sz="0" w:space="0" w:color="auto"/>
          </w:divBdr>
        </w:div>
        <w:div w:id="1050955158">
          <w:marLeft w:val="0"/>
          <w:marRight w:val="0"/>
          <w:marTop w:val="0"/>
          <w:marBottom w:val="0"/>
          <w:divBdr>
            <w:top w:val="none" w:sz="0" w:space="0" w:color="auto"/>
            <w:left w:val="none" w:sz="0" w:space="0" w:color="auto"/>
            <w:bottom w:val="none" w:sz="0" w:space="0" w:color="auto"/>
            <w:right w:val="none" w:sz="0" w:space="0" w:color="auto"/>
          </w:divBdr>
        </w:div>
        <w:div w:id="35082879">
          <w:marLeft w:val="0"/>
          <w:marRight w:val="0"/>
          <w:marTop w:val="0"/>
          <w:marBottom w:val="0"/>
          <w:divBdr>
            <w:top w:val="none" w:sz="0" w:space="0" w:color="auto"/>
            <w:left w:val="none" w:sz="0" w:space="0" w:color="auto"/>
            <w:bottom w:val="none" w:sz="0" w:space="0" w:color="auto"/>
            <w:right w:val="none" w:sz="0" w:space="0" w:color="auto"/>
          </w:divBdr>
        </w:div>
        <w:div w:id="1646470162">
          <w:marLeft w:val="0"/>
          <w:marRight w:val="0"/>
          <w:marTop w:val="0"/>
          <w:marBottom w:val="0"/>
          <w:divBdr>
            <w:top w:val="none" w:sz="0" w:space="0" w:color="auto"/>
            <w:left w:val="none" w:sz="0" w:space="0" w:color="auto"/>
            <w:bottom w:val="none" w:sz="0" w:space="0" w:color="auto"/>
            <w:right w:val="none" w:sz="0" w:space="0" w:color="auto"/>
          </w:divBdr>
        </w:div>
        <w:div w:id="1795054002">
          <w:marLeft w:val="0"/>
          <w:marRight w:val="0"/>
          <w:marTop w:val="0"/>
          <w:marBottom w:val="0"/>
          <w:divBdr>
            <w:top w:val="none" w:sz="0" w:space="0" w:color="auto"/>
            <w:left w:val="none" w:sz="0" w:space="0" w:color="auto"/>
            <w:bottom w:val="none" w:sz="0" w:space="0" w:color="auto"/>
            <w:right w:val="none" w:sz="0" w:space="0" w:color="auto"/>
          </w:divBdr>
        </w:div>
        <w:div w:id="414743655">
          <w:marLeft w:val="0"/>
          <w:marRight w:val="0"/>
          <w:marTop w:val="0"/>
          <w:marBottom w:val="0"/>
          <w:divBdr>
            <w:top w:val="none" w:sz="0" w:space="0" w:color="auto"/>
            <w:left w:val="none" w:sz="0" w:space="0" w:color="auto"/>
            <w:bottom w:val="none" w:sz="0" w:space="0" w:color="auto"/>
            <w:right w:val="none" w:sz="0" w:space="0" w:color="auto"/>
          </w:divBdr>
        </w:div>
        <w:div w:id="887497732">
          <w:marLeft w:val="0"/>
          <w:marRight w:val="0"/>
          <w:marTop w:val="0"/>
          <w:marBottom w:val="0"/>
          <w:divBdr>
            <w:top w:val="none" w:sz="0" w:space="0" w:color="auto"/>
            <w:left w:val="none" w:sz="0" w:space="0" w:color="auto"/>
            <w:bottom w:val="none" w:sz="0" w:space="0" w:color="auto"/>
            <w:right w:val="none" w:sz="0" w:space="0" w:color="auto"/>
          </w:divBdr>
        </w:div>
        <w:div w:id="776603754">
          <w:marLeft w:val="0"/>
          <w:marRight w:val="0"/>
          <w:marTop w:val="0"/>
          <w:marBottom w:val="0"/>
          <w:divBdr>
            <w:top w:val="none" w:sz="0" w:space="0" w:color="auto"/>
            <w:left w:val="none" w:sz="0" w:space="0" w:color="auto"/>
            <w:bottom w:val="none" w:sz="0" w:space="0" w:color="auto"/>
            <w:right w:val="none" w:sz="0" w:space="0" w:color="auto"/>
          </w:divBdr>
        </w:div>
        <w:div w:id="1498613512">
          <w:marLeft w:val="0"/>
          <w:marRight w:val="0"/>
          <w:marTop w:val="0"/>
          <w:marBottom w:val="0"/>
          <w:divBdr>
            <w:top w:val="none" w:sz="0" w:space="0" w:color="auto"/>
            <w:left w:val="none" w:sz="0" w:space="0" w:color="auto"/>
            <w:bottom w:val="none" w:sz="0" w:space="0" w:color="auto"/>
            <w:right w:val="none" w:sz="0" w:space="0" w:color="auto"/>
          </w:divBdr>
        </w:div>
      </w:divsChild>
    </w:div>
    <w:div w:id="1369262146">
      <w:bodyDiv w:val="1"/>
      <w:marLeft w:val="0"/>
      <w:marRight w:val="0"/>
      <w:marTop w:val="0"/>
      <w:marBottom w:val="0"/>
      <w:divBdr>
        <w:top w:val="none" w:sz="0" w:space="0" w:color="auto"/>
        <w:left w:val="none" w:sz="0" w:space="0" w:color="auto"/>
        <w:bottom w:val="none" w:sz="0" w:space="0" w:color="auto"/>
        <w:right w:val="none" w:sz="0" w:space="0" w:color="auto"/>
      </w:divBdr>
    </w:div>
    <w:div w:id="1371145717">
      <w:bodyDiv w:val="1"/>
      <w:marLeft w:val="0"/>
      <w:marRight w:val="0"/>
      <w:marTop w:val="0"/>
      <w:marBottom w:val="0"/>
      <w:divBdr>
        <w:top w:val="none" w:sz="0" w:space="0" w:color="auto"/>
        <w:left w:val="none" w:sz="0" w:space="0" w:color="auto"/>
        <w:bottom w:val="none" w:sz="0" w:space="0" w:color="auto"/>
        <w:right w:val="none" w:sz="0" w:space="0" w:color="auto"/>
      </w:divBdr>
    </w:div>
    <w:div w:id="1371492675">
      <w:bodyDiv w:val="1"/>
      <w:marLeft w:val="0"/>
      <w:marRight w:val="0"/>
      <w:marTop w:val="0"/>
      <w:marBottom w:val="0"/>
      <w:divBdr>
        <w:top w:val="none" w:sz="0" w:space="0" w:color="auto"/>
        <w:left w:val="none" w:sz="0" w:space="0" w:color="auto"/>
        <w:bottom w:val="none" w:sz="0" w:space="0" w:color="auto"/>
        <w:right w:val="none" w:sz="0" w:space="0" w:color="auto"/>
      </w:divBdr>
    </w:div>
    <w:div w:id="1371610381">
      <w:bodyDiv w:val="1"/>
      <w:marLeft w:val="0"/>
      <w:marRight w:val="0"/>
      <w:marTop w:val="0"/>
      <w:marBottom w:val="0"/>
      <w:divBdr>
        <w:top w:val="none" w:sz="0" w:space="0" w:color="auto"/>
        <w:left w:val="none" w:sz="0" w:space="0" w:color="auto"/>
        <w:bottom w:val="none" w:sz="0" w:space="0" w:color="auto"/>
        <w:right w:val="none" w:sz="0" w:space="0" w:color="auto"/>
      </w:divBdr>
    </w:div>
    <w:div w:id="1372339116">
      <w:bodyDiv w:val="1"/>
      <w:marLeft w:val="0"/>
      <w:marRight w:val="0"/>
      <w:marTop w:val="0"/>
      <w:marBottom w:val="0"/>
      <w:divBdr>
        <w:top w:val="none" w:sz="0" w:space="0" w:color="auto"/>
        <w:left w:val="none" w:sz="0" w:space="0" w:color="auto"/>
        <w:bottom w:val="none" w:sz="0" w:space="0" w:color="auto"/>
        <w:right w:val="none" w:sz="0" w:space="0" w:color="auto"/>
      </w:divBdr>
    </w:div>
    <w:div w:id="1373575248">
      <w:bodyDiv w:val="1"/>
      <w:marLeft w:val="0"/>
      <w:marRight w:val="0"/>
      <w:marTop w:val="0"/>
      <w:marBottom w:val="0"/>
      <w:divBdr>
        <w:top w:val="none" w:sz="0" w:space="0" w:color="auto"/>
        <w:left w:val="none" w:sz="0" w:space="0" w:color="auto"/>
        <w:bottom w:val="none" w:sz="0" w:space="0" w:color="auto"/>
        <w:right w:val="none" w:sz="0" w:space="0" w:color="auto"/>
      </w:divBdr>
    </w:div>
    <w:div w:id="1373769580">
      <w:bodyDiv w:val="1"/>
      <w:marLeft w:val="0"/>
      <w:marRight w:val="0"/>
      <w:marTop w:val="0"/>
      <w:marBottom w:val="0"/>
      <w:divBdr>
        <w:top w:val="none" w:sz="0" w:space="0" w:color="auto"/>
        <w:left w:val="none" w:sz="0" w:space="0" w:color="auto"/>
        <w:bottom w:val="none" w:sz="0" w:space="0" w:color="auto"/>
        <w:right w:val="none" w:sz="0" w:space="0" w:color="auto"/>
      </w:divBdr>
    </w:div>
    <w:div w:id="1375277175">
      <w:bodyDiv w:val="1"/>
      <w:marLeft w:val="0"/>
      <w:marRight w:val="0"/>
      <w:marTop w:val="0"/>
      <w:marBottom w:val="0"/>
      <w:divBdr>
        <w:top w:val="none" w:sz="0" w:space="0" w:color="auto"/>
        <w:left w:val="none" w:sz="0" w:space="0" w:color="auto"/>
        <w:bottom w:val="none" w:sz="0" w:space="0" w:color="auto"/>
        <w:right w:val="none" w:sz="0" w:space="0" w:color="auto"/>
      </w:divBdr>
    </w:div>
    <w:div w:id="1377241450">
      <w:bodyDiv w:val="1"/>
      <w:marLeft w:val="0"/>
      <w:marRight w:val="0"/>
      <w:marTop w:val="0"/>
      <w:marBottom w:val="0"/>
      <w:divBdr>
        <w:top w:val="none" w:sz="0" w:space="0" w:color="auto"/>
        <w:left w:val="none" w:sz="0" w:space="0" w:color="auto"/>
        <w:bottom w:val="none" w:sz="0" w:space="0" w:color="auto"/>
        <w:right w:val="none" w:sz="0" w:space="0" w:color="auto"/>
      </w:divBdr>
    </w:div>
    <w:div w:id="1377659554">
      <w:bodyDiv w:val="1"/>
      <w:marLeft w:val="0"/>
      <w:marRight w:val="0"/>
      <w:marTop w:val="0"/>
      <w:marBottom w:val="0"/>
      <w:divBdr>
        <w:top w:val="none" w:sz="0" w:space="0" w:color="auto"/>
        <w:left w:val="none" w:sz="0" w:space="0" w:color="auto"/>
        <w:bottom w:val="none" w:sz="0" w:space="0" w:color="auto"/>
        <w:right w:val="none" w:sz="0" w:space="0" w:color="auto"/>
      </w:divBdr>
    </w:div>
    <w:div w:id="1378318487">
      <w:bodyDiv w:val="1"/>
      <w:marLeft w:val="0"/>
      <w:marRight w:val="0"/>
      <w:marTop w:val="0"/>
      <w:marBottom w:val="0"/>
      <w:divBdr>
        <w:top w:val="none" w:sz="0" w:space="0" w:color="auto"/>
        <w:left w:val="none" w:sz="0" w:space="0" w:color="auto"/>
        <w:bottom w:val="none" w:sz="0" w:space="0" w:color="auto"/>
        <w:right w:val="none" w:sz="0" w:space="0" w:color="auto"/>
      </w:divBdr>
    </w:div>
    <w:div w:id="1379208476">
      <w:bodyDiv w:val="1"/>
      <w:marLeft w:val="0"/>
      <w:marRight w:val="0"/>
      <w:marTop w:val="0"/>
      <w:marBottom w:val="0"/>
      <w:divBdr>
        <w:top w:val="none" w:sz="0" w:space="0" w:color="auto"/>
        <w:left w:val="none" w:sz="0" w:space="0" w:color="auto"/>
        <w:bottom w:val="none" w:sz="0" w:space="0" w:color="auto"/>
        <w:right w:val="none" w:sz="0" w:space="0" w:color="auto"/>
      </w:divBdr>
    </w:div>
    <w:div w:id="1380662676">
      <w:bodyDiv w:val="1"/>
      <w:marLeft w:val="0"/>
      <w:marRight w:val="0"/>
      <w:marTop w:val="0"/>
      <w:marBottom w:val="0"/>
      <w:divBdr>
        <w:top w:val="none" w:sz="0" w:space="0" w:color="auto"/>
        <w:left w:val="none" w:sz="0" w:space="0" w:color="auto"/>
        <w:bottom w:val="none" w:sz="0" w:space="0" w:color="auto"/>
        <w:right w:val="none" w:sz="0" w:space="0" w:color="auto"/>
      </w:divBdr>
    </w:div>
    <w:div w:id="1380739062">
      <w:bodyDiv w:val="1"/>
      <w:marLeft w:val="0"/>
      <w:marRight w:val="0"/>
      <w:marTop w:val="0"/>
      <w:marBottom w:val="0"/>
      <w:divBdr>
        <w:top w:val="none" w:sz="0" w:space="0" w:color="auto"/>
        <w:left w:val="none" w:sz="0" w:space="0" w:color="auto"/>
        <w:bottom w:val="none" w:sz="0" w:space="0" w:color="auto"/>
        <w:right w:val="none" w:sz="0" w:space="0" w:color="auto"/>
      </w:divBdr>
    </w:div>
    <w:div w:id="1380937889">
      <w:bodyDiv w:val="1"/>
      <w:marLeft w:val="0"/>
      <w:marRight w:val="0"/>
      <w:marTop w:val="0"/>
      <w:marBottom w:val="0"/>
      <w:divBdr>
        <w:top w:val="none" w:sz="0" w:space="0" w:color="auto"/>
        <w:left w:val="none" w:sz="0" w:space="0" w:color="auto"/>
        <w:bottom w:val="none" w:sz="0" w:space="0" w:color="auto"/>
        <w:right w:val="none" w:sz="0" w:space="0" w:color="auto"/>
      </w:divBdr>
    </w:div>
    <w:div w:id="1381590905">
      <w:bodyDiv w:val="1"/>
      <w:marLeft w:val="0"/>
      <w:marRight w:val="0"/>
      <w:marTop w:val="0"/>
      <w:marBottom w:val="0"/>
      <w:divBdr>
        <w:top w:val="none" w:sz="0" w:space="0" w:color="auto"/>
        <w:left w:val="none" w:sz="0" w:space="0" w:color="auto"/>
        <w:bottom w:val="none" w:sz="0" w:space="0" w:color="auto"/>
        <w:right w:val="none" w:sz="0" w:space="0" w:color="auto"/>
      </w:divBdr>
    </w:div>
    <w:div w:id="1381856977">
      <w:bodyDiv w:val="1"/>
      <w:marLeft w:val="0"/>
      <w:marRight w:val="0"/>
      <w:marTop w:val="0"/>
      <w:marBottom w:val="0"/>
      <w:divBdr>
        <w:top w:val="none" w:sz="0" w:space="0" w:color="auto"/>
        <w:left w:val="none" w:sz="0" w:space="0" w:color="auto"/>
        <w:bottom w:val="none" w:sz="0" w:space="0" w:color="auto"/>
        <w:right w:val="none" w:sz="0" w:space="0" w:color="auto"/>
      </w:divBdr>
    </w:div>
    <w:div w:id="1382972991">
      <w:bodyDiv w:val="1"/>
      <w:marLeft w:val="0"/>
      <w:marRight w:val="0"/>
      <w:marTop w:val="0"/>
      <w:marBottom w:val="0"/>
      <w:divBdr>
        <w:top w:val="none" w:sz="0" w:space="0" w:color="auto"/>
        <w:left w:val="none" w:sz="0" w:space="0" w:color="auto"/>
        <w:bottom w:val="none" w:sz="0" w:space="0" w:color="auto"/>
        <w:right w:val="none" w:sz="0" w:space="0" w:color="auto"/>
      </w:divBdr>
    </w:div>
    <w:div w:id="1383673256">
      <w:bodyDiv w:val="1"/>
      <w:marLeft w:val="0"/>
      <w:marRight w:val="0"/>
      <w:marTop w:val="0"/>
      <w:marBottom w:val="0"/>
      <w:divBdr>
        <w:top w:val="none" w:sz="0" w:space="0" w:color="auto"/>
        <w:left w:val="none" w:sz="0" w:space="0" w:color="auto"/>
        <w:bottom w:val="none" w:sz="0" w:space="0" w:color="auto"/>
        <w:right w:val="none" w:sz="0" w:space="0" w:color="auto"/>
      </w:divBdr>
    </w:div>
    <w:div w:id="1385253324">
      <w:bodyDiv w:val="1"/>
      <w:marLeft w:val="0"/>
      <w:marRight w:val="0"/>
      <w:marTop w:val="0"/>
      <w:marBottom w:val="0"/>
      <w:divBdr>
        <w:top w:val="none" w:sz="0" w:space="0" w:color="auto"/>
        <w:left w:val="none" w:sz="0" w:space="0" w:color="auto"/>
        <w:bottom w:val="none" w:sz="0" w:space="0" w:color="auto"/>
        <w:right w:val="none" w:sz="0" w:space="0" w:color="auto"/>
      </w:divBdr>
    </w:div>
    <w:div w:id="1387146824">
      <w:bodyDiv w:val="1"/>
      <w:marLeft w:val="0"/>
      <w:marRight w:val="0"/>
      <w:marTop w:val="0"/>
      <w:marBottom w:val="0"/>
      <w:divBdr>
        <w:top w:val="none" w:sz="0" w:space="0" w:color="auto"/>
        <w:left w:val="none" w:sz="0" w:space="0" w:color="auto"/>
        <w:bottom w:val="none" w:sz="0" w:space="0" w:color="auto"/>
        <w:right w:val="none" w:sz="0" w:space="0" w:color="auto"/>
      </w:divBdr>
    </w:div>
    <w:div w:id="1388410624">
      <w:bodyDiv w:val="1"/>
      <w:marLeft w:val="0"/>
      <w:marRight w:val="0"/>
      <w:marTop w:val="0"/>
      <w:marBottom w:val="0"/>
      <w:divBdr>
        <w:top w:val="none" w:sz="0" w:space="0" w:color="auto"/>
        <w:left w:val="none" w:sz="0" w:space="0" w:color="auto"/>
        <w:bottom w:val="none" w:sz="0" w:space="0" w:color="auto"/>
        <w:right w:val="none" w:sz="0" w:space="0" w:color="auto"/>
      </w:divBdr>
    </w:div>
    <w:div w:id="1389377727">
      <w:bodyDiv w:val="1"/>
      <w:marLeft w:val="0"/>
      <w:marRight w:val="0"/>
      <w:marTop w:val="0"/>
      <w:marBottom w:val="0"/>
      <w:divBdr>
        <w:top w:val="none" w:sz="0" w:space="0" w:color="auto"/>
        <w:left w:val="none" w:sz="0" w:space="0" w:color="auto"/>
        <w:bottom w:val="none" w:sz="0" w:space="0" w:color="auto"/>
        <w:right w:val="none" w:sz="0" w:space="0" w:color="auto"/>
      </w:divBdr>
    </w:div>
    <w:div w:id="1389718146">
      <w:bodyDiv w:val="1"/>
      <w:marLeft w:val="0"/>
      <w:marRight w:val="0"/>
      <w:marTop w:val="0"/>
      <w:marBottom w:val="0"/>
      <w:divBdr>
        <w:top w:val="none" w:sz="0" w:space="0" w:color="auto"/>
        <w:left w:val="none" w:sz="0" w:space="0" w:color="auto"/>
        <w:bottom w:val="none" w:sz="0" w:space="0" w:color="auto"/>
        <w:right w:val="none" w:sz="0" w:space="0" w:color="auto"/>
      </w:divBdr>
    </w:div>
    <w:div w:id="1391072448">
      <w:bodyDiv w:val="1"/>
      <w:marLeft w:val="0"/>
      <w:marRight w:val="0"/>
      <w:marTop w:val="0"/>
      <w:marBottom w:val="0"/>
      <w:divBdr>
        <w:top w:val="none" w:sz="0" w:space="0" w:color="auto"/>
        <w:left w:val="none" w:sz="0" w:space="0" w:color="auto"/>
        <w:bottom w:val="none" w:sz="0" w:space="0" w:color="auto"/>
        <w:right w:val="none" w:sz="0" w:space="0" w:color="auto"/>
      </w:divBdr>
      <w:divsChild>
        <w:div w:id="1437166333">
          <w:marLeft w:val="0"/>
          <w:marRight w:val="0"/>
          <w:marTop w:val="0"/>
          <w:marBottom w:val="0"/>
          <w:divBdr>
            <w:top w:val="none" w:sz="0" w:space="0" w:color="auto"/>
            <w:left w:val="none" w:sz="0" w:space="0" w:color="auto"/>
            <w:bottom w:val="none" w:sz="0" w:space="0" w:color="auto"/>
            <w:right w:val="none" w:sz="0" w:space="0" w:color="auto"/>
          </w:divBdr>
        </w:div>
        <w:div w:id="351033661">
          <w:marLeft w:val="0"/>
          <w:marRight w:val="0"/>
          <w:marTop w:val="0"/>
          <w:marBottom w:val="0"/>
          <w:divBdr>
            <w:top w:val="none" w:sz="0" w:space="0" w:color="auto"/>
            <w:left w:val="none" w:sz="0" w:space="0" w:color="auto"/>
            <w:bottom w:val="none" w:sz="0" w:space="0" w:color="auto"/>
            <w:right w:val="none" w:sz="0" w:space="0" w:color="auto"/>
          </w:divBdr>
        </w:div>
        <w:div w:id="339358984">
          <w:marLeft w:val="0"/>
          <w:marRight w:val="0"/>
          <w:marTop w:val="0"/>
          <w:marBottom w:val="0"/>
          <w:divBdr>
            <w:top w:val="none" w:sz="0" w:space="0" w:color="auto"/>
            <w:left w:val="none" w:sz="0" w:space="0" w:color="auto"/>
            <w:bottom w:val="none" w:sz="0" w:space="0" w:color="auto"/>
            <w:right w:val="none" w:sz="0" w:space="0" w:color="auto"/>
          </w:divBdr>
        </w:div>
        <w:div w:id="362440786">
          <w:marLeft w:val="0"/>
          <w:marRight w:val="0"/>
          <w:marTop w:val="0"/>
          <w:marBottom w:val="0"/>
          <w:divBdr>
            <w:top w:val="none" w:sz="0" w:space="0" w:color="auto"/>
            <w:left w:val="none" w:sz="0" w:space="0" w:color="auto"/>
            <w:bottom w:val="none" w:sz="0" w:space="0" w:color="auto"/>
            <w:right w:val="none" w:sz="0" w:space="0" w:color="auto"/>
          </w:divBdr>
        </w:div>
        <w:div w:id="1058242064">
          <w:marLeft w:val="0"/>
          <w:marRight w:val="0"/>
          <w:marTop w:val="0"/>
          <w:marBottom w:val="0"/>
          <w:divBdr>
            <w:top w:val="none" w:sz="0" w:space="0" w:color="auto"/>
            <w:left w:val="none" w:sz="0" w:space="0" w:color="auto"/>
            <w:bottom w:val="none" w:sz="0" w:space="0" w:color="auto"/>
            <w:right w:val="none" w:sz="0" w:space="0" w:color="auto"/>
          </w:divBdr>
        </w:div>
        <w:div w:id="1531331937">
          <w:marLeft w:val="0"/>
          <w:marRight w:val="0"/>
          <w:marTop w:val="0"/>
          <w:marBottom w:val="0"/>
          <w:divBdr>
            <w:top w:val="none" w:sz="0" w:space="0" w:color="auto"/>
            <w:left w:val="none" w:sz="0" w:space="0" w:color="auto"/>
            <w:bottom w:val="none" w:sz="0" w:space="0" w:color="auto"/>
            <w:right w:val="none" w:sz="0" w:space="0" w:color="auto"/>
          </w:divBdr>
        </w:div>
        <w:div w:id="1098135752">
          <w:marLeft w:val="0"/>
          <w:marRight w:val="0"/>
          <w:marTop w:val="0"/>
          <w:marBottom w:val="0"/>
          <w:divBdr>
            <w:top w:val="none" w:sz="0" w:space="0" w:color="auto"/>
            <w:left w:val="none" w:sz="0" w:space="0" w:color="auto"/>
            <w:bottom w:val="none" w:sz="0" w:space="0" w:color="auto"/>
            <w:right w:val="none" w:sz="0" w:space="0" w:color="auto"/>
          </w:divBdr>
        </w:div>
        <w:div w:id="1557429378">
          <w:marLeft w:val="0"/>
          <w:marRight w:val="0"/>
          <w:marTop w:val="0"/>
          <w:marBottom w:val="0"/>
          <w:divBdr>
            <w:top w:val="none" w:sz="0" w:space="0" w:color="auto"/>
            <w:left w:val="none" w:sz="0" w:space="0" w:color="auto"/>
            <w:bottom w:val="none" w:sz="0" w:space="0" w:color="auto"/>
            <w:right w:val="none" w:sz="0" w:space="0" w:color="auto"/>
          </w:divBdr>
        </w:div>
        <w:div w:id="977026244">
          <w:marLeft w:val="0"/>
          <w:marRight w:val="0"/>
          <w:marTop w:val="0"/>
          <w:marBottom w:val="0"/>
          <w:divBdr>
            <w:top w:val="none" w:sz="0" w:space="0" w:color="auto"/>
            <w:left w:val="none" w:sz="0" w:space="0" w:color="auto"/>
            <w:bottom w:val="none" w:sz="0" w:space="0" w:color="auto"/>
            <w:right w:val="none" w:sz="0" w:space="0" w:color="auto"/>
          </w:divBdr>
        </w:div>
        <w:div w:id="1116217902">
          <w:marLeft w:val="0"/>
          <w:marRight w:val="0"/>
          <w:marTop w:val="0"/>
          <w:marBottom w:val="0"/>
          <w:divBdr>
            <w:top w:val="none" w:sz="0" w:space="0" w:color="auto"/>
            <w:left w:val="none" w:sz="0" w:space="0" w:color="auto"/>
            <w:bottom w:val="none" w:sz="0" w:space="0" w:color="auto"/>
            <w:right w:val="none" w:sz="0" w:space="0" w:color="auto"/>
          </w:divBdr>
        </w:div>
        <w:div w:id="1276986809">
          <w:marLeft w:val="0"/>
          <w:marRight w:val="0"/>
          <w:marTop w:val="0"/>
          <w:marBottom w:val="0"/>
          <w:divBdr>
            <w:top w:val="none" w:sz="0" w:space="0" w:color="auto"/>
            <w:left w:val="none" w:sz="0" w:space="0" w:color="auto"/>
            <w:bottom w:val="none" w:sz="0" w:space="0" w:color="auto"/>
            <w:right w:val="none" w:sz="0" w:space="0" w:color="auto"/>
          </w:divBdr>
        </w:div>
        <w:div w:id="1492721855">
          <w:marLeft w:val="0"/>
          <w:marRight w:val="0"/>
          <w:marTop w:val="0"/>
          <w:marBottom w:val="0"/>
          <w:divBdr>
            <w:top w:val="none" w:sz="0" w:space="0" w:color="auto"/>
            <w:left w:val="none" w:sz="0" w:space="0" w:color="auto"/>
            <w:bottom w:val="none" w:sz="0" w:space="0" w:color="auto"/>
            <w:right w:val="none" w:sz="0" w:space="0" w:color="auto"/>
          </w:divBdr>
        </w:div>
        <w:div w:id="1348603864">
          <w:marLeft w:val="0"/>
          <w:marRight w:val="0"/>
          <w:marTop w:val="0"/>
          <w:marBottom w:val="0"/>
          <w:divBdr>
            <w:top w:val="none" w:sz="0" w:space="0" w:color="auto"/>
            <w:left w:val="none" w:sz="0" w:space="0" w:color="auto"/>
            <w:bottom w:val="none" w:sz="0" w:space="0" w:color="auto"/>
            <w:right w:val="none" w:sz="0" w:space="0" w:color="auto"/>
          </w:divBdr>
        </w:div>
        <w:div w:id="1374428336">
          <w:marLeft w:val="0"/>
          <w:marRight w:val="0"/>
          <w:marTop w:val="0"/>
          <w:marBottom w:val="0"/>
          <w:divBdr>
            <w:top w:val="none" w:sz="0" w:space="0" w:color="auto"/>
            <w:left w:val="none" w:sz="0" w:space="0" w:color="auto"/>
            <w:bottom w:val="none" w:sz="0" w:space="0" w:color="auto"/>
            <w:right w:val="none" w:sz="0" w:space="0" w:color="auto"/>
          </w:divBdr>
        </w:div>
        <w:div w:id="377319650">
          <w:marLeft w:val="0"/>
          <w:marRight w:val="0"/>
          <w:marTop w:val="0"/>
          <w:marBottom w:val="0"/>
          <w:divBdr>
            <w:top w:val="none" w:sz="0" w:space="0" w:color="auto"/>
            <w:left w:val="none" w:sz="0" w:space="0" w:color="auto"/>
            <w:bottom w:val="none" w:sz="0" w:space="0" w:color="auto"/>
            <w:right w:val="none" w:sz="0" w:space="0" w:color="auto"/>
          </w:divBdr>
        </w:div>
        <w:div w:id="1213807272">
          <w:marLeft w:val="0"/>
          <w:marRight w:val="0"/>
          <w:marTop w:val="0"/>
          <w:marBottom w:val="0"/>
          <w:divBdr>
            <w:top w:val="none" w:sz="0" w:space="0" w:color="auto"/>
            <w:left w:val="none" w:sz="0" w:space="0" w:color="auto"/>
            <w:bottom w:val="none" w:sz="0" w:space="0" w:color="auto"/>
            <w:right w:val="none" w:sz="0" w:space="0" w:color="auto"/>
          </w:divBdr>
        </w:div>
        <w:div w:id="1474521065">
          <w:marLeft w:val="0"/>
          <w:marRight w:val="0"/>
          <w:marTop w:val="0"/>
          <w:marBottom w:val="0"/>
          <w:divBdr>
            <w:top w:val="none" w:sz="0" w:space="0" w:color="auto"/>
            <w:left w:val="none" w:sz="0" w:space="0" w:color="auto"/>
            <w:bottom w:val="none" w:sz="0" w:space="0" w:color="auto"/>
            <w:right w:val="none" w:sz="0" w:space="0" w:color="auto"/>
          </w:divBdr>
        </w:div>
        <w:div w:id="196821191">
          <w:marLeft w:val="0"/>
          <w:marRight w:val="0"/>
          <w:marTop w:val="0"/>
          <w:marBottom w:val="0"/>
          <w:divBdr>
            <w:top w:val="none" w:sz="0" w:space="0" w:color="auto"/>
            <w:left w:val="none" w:sz="0" w:space="0" w:color="auto"/>
            <w:bottom w:val="none" w:sz="0" w:space="0" w:color="auto"/>
            <w:right w:val="none" w:sz="0" w:space="0" w:color="auto"/>
          </w:divBdr>
        </w:div>
        <w:div w:id="1017391213">
          <w:marLeft w:val="0"/>
          <w:marRight w:val="0"/>
          <w:marTop w:val="0"/>
          <w:marBottom w:val="0"/>
          <w:divBdr>
            <w:top w:val="none" w:sz="0" w:space="0" w:color="auto"/>
            <w:left w:val="none" w:sz="0" w:space="0" w:color="auto"/>
            <w:bottom w:val="none" w:sz="0" w:space="0" w:color="auto"/>
            <w:right w:val="none" w:sz="0" w:space="0" w:color="auto"/>
          </w:divBdr>
        </w:div>
        <w:div w:id="2139759897">
          <w:marLeft w:val="0"/>
          <w:marRight w:val="0"/>
          <w:marTop w:val="0"/>
          <w:marBottom w:val="0"/>
          <w:divBdr>
            <w:top w:val="none" w:sz="0" w:space="0" w:color="auto"/>
            <w:left w:val="none" w:sz="0" w:space="0" w:color="auto"/>
            <w:bottom w:val="none" w:sz="0" w:space="0" w:color="auto"/>
            <w:right w:val="none" w:sz="0" w:space="0" w:color="auto"/>
          </w:divBdr>
        </w:div>
        <w:div w:id="1113475120">
          <w:marLeft w:val="0"/>
          <w:marRight w:val="0"/>
          <w:marTop w:val="0"/>
          <w:marBottom w:val="0"/>
          <w:divBdr>
            <w:top w:val="none" w:sz="0" w:space="0" w:color="auto"/>
            <w:left w:val="none" w:sz="0" w:space="0" w:color="auto"/>
            <w:bottom w:val="none" w:sz="0" w:space="0" w:color="auto"/>
            <w:right w:val="none" w:sz="0" w:space="0" w:color="auto"/>
          </w:divBdr>
        </w:div>
        <w:div w:id="91366041">
          <w:marLeft w:val="0"/>
          <w:marRight w:val="0"/>
          <w:marTop w:val="0"/>
          <w:marBottom w:val="0"/>
          <w:divBdr>
            <w:top w:val="none" w:sz="0" w:space="0" w:color="auto"/>
            <w:left w:val="none" w:sz="0" w:space="0" w:color="auto"/>
            <w:bottom w:val="none" w:sz="0" w:space="0" w:color="auto"/>
            <w:right w:val="none" w:sz="0" w:space="0" w:color="auto"/>
          </w:divBdr>
        </w:div>
        <w:div w:id="1221330282">
          <w:marLeft w:val="0"/>
          <w:marRight w:val="0"/>
          <w:marTop w:val="0"/>
          <w:marBottom w:val="0"/>
          <w:divBdr>
            <w:top w:val="none" w:sz="0" w:space="0" w:color="auto"/>
            <w:left w:val="none" w:sz="0" w:space="0" w:color="auto"/>
            <w:bottom w:val="none" w:sz="0" w:space="0" w:color="auto"/>
            <w:right w:val="none" w:sz="0" w:space="0" w:color="auto"/>
          </w:divBdr>
        </w:div>
        <w:div w:id="1108740718">
          <w:marLeft w:val="0"/>
          <w:marRight w:val="0"/>
          <w:marTop w:val="0"/>
          <w:marBottom w:val="0"/>
          <w:divBdr>
            <w:top w:val="none" w:sz="0" w:space="0" w:color="auto"/>
            <w:left w:val="none" w:sz="0" w:space="0" w:color="auto"/>
            <w:bottom w:val="none" w:sz="0" w:space="0" w:color="auto"/>
            <w:right w:val="none" w:sz="0" w:space="0" w:color="auto"/>
          </w:divBdr>
        </w:div>
        <w:div w:id="379793664">
          <w:marLeft w:val="0"/>
          <w:marRight w:val="0"/>
          <w:marTop w:val="0"/>
          <w:marBottom w:val="0"/>
          <w:divBdr>
            <w:top w:val="none" w:sz="0" w:space="0" w:color="auto"/>
            <w:left w:val="none" w:sz="0" w:space="0" w:color="auto"/>
            <w:bottom w:val="none" w:sz="0" w:space="0" w:color="auto"/>
            <w:right w:val="none" w:sz="0" w:space="0" w:color="auto"/>
          </w:divBdr>
        </w:div>
      </w:divsChild>
    </w:div>
    <w:div w:id="1391612385">
      <w:bodyDiv w:val="1"/>
      <w:marLeft w:val="0"/>
      <w:marRight w:val="0"/>
      <w:marTop w:val="0"/>
      <w:marBottom w:val="0"/>
      <w:divBdr>
        <w:top w:val="none" w:sz="0" w:space="0" w:color="auto"/>
        <w:left w:val="none" w:sz="0" w:space="0" w:color="auto"/>
        <w:bottom w:val="none" w:sz="0" w:space="0" w:color="auto"/>
        <w:right w:val="none" w:sz="0" w:space="0" w:color="auto"/>
      </w:divBdr>
    </w:div>
    <w:div w:id="1392194982">
      <w:bodyDiv w:val="1"/>
      <w:marLeft w:val="0"/>
      <w:marRight w:val="0"/>
      <w:marTop w:val="0"/>
      <w:marBottom w:val="0"/>
      <w:divBdr>
        <w:top w:val="none" w:sz="0" w:space="0" w:color="auto"/>
        <w:left w:val="none" w:sz="0" w:space="0" w:color="auto"/>
        <w:bottom w:val="none" w:sz="0" w:space="0" w:color="auto"/>
        <w:right w:val="none" w:sz="0" w:space="0" w:color="auto"/>
      </w:divBdr>
    </w:div>
    <w:div w:id="1394238373">
      <w:bodyDiv w:val="1"/>
      <w:marLeft w:val="0"/>
      <w:marRight w:val="0"/>
      <w:marTop w:val="0"/>
      <w:marBottom w:val="0"/>
      <w:divBdr>
        <w:top w:val="none" w:sz="0" w:space="0" w:color="auto"/>
        <w:left w:val="none" w:sz="0" w:space="0" w:color="auto"/>
        <w:bottom w:val="none" w:sz="0" w:space="0" w:color="auto"/>
        <w:right w:val="none" w:sz="0" w:space="0" w:color="auto"/>
      </w:divBdr>
    </w:div>
    <w:div w:id="1394429565">
      <w:bodyDiv w:val="1"/>
      <w:marLeft w:val="0"/>
      <w:marRight w:val="0"/>
      <w:marTop w:val="0"/>
      <w:marBottom w:val="0"/>
      <w:divBdr>
        <w:top w:val="none" w:sz="0" w:space="0" w:color="auto"/>
        <w:left w:val="none" w:sz="0" w:space="0" w:color="auto"/>
        <w:bottom w:val="none" w:sz="0" w:space="0" w:color="auto"/>
        <w:right w:val="none" w:sz="0" w:space="0" w:color="auto"/>
      </w:divBdr>
    </w:div>
    <w:div w:id="1394618663">
      <w:bodyDiv w:val="1"/>
      <w:marLeft w:val="0"/>
      <w:marRight w:val="0"/>
      <w:marTop w:val="0"/>
      <w:marBottom w:val="0"/>
      <w:divBdr>
        <w:top w:val="none" w:sz="0" w:space="0" w:color="auto"/>
        <w:left w:val="none" w:sz="0" w:space="0" w:color="auto"/>
        <w:bottom w:val="none" w:sz="0" w:space="0" w:color="auto"/>
        <w:right w:val="none" w:sz="0" w:space="0" w:color="auto"/>
      </w:divBdr>
    </w:div>
    <w:div w:id="1396709393">
      <w:bodyDiv w:val="1"/>
      <w:marLeft w:val="0"/>
      <w:marRight w:val="0"/>
      <w:marTop w:val="0"/>
      <w:marBottom w:val="0"/>
      <w:divBdr>
        <w:top w:val="none" w:sz="0" w:space="0" w:color="auto"/>
        <w:left w:val="none" w:sz="0" w:space="0" w:color="auto"/>
        <w:bottom w:val="none" w:sz="0" w:space="0" w:color="auto"/>
        <w:right w:val="none" w:sz="0" w:space="0" w:color="auto"/>
      </w:divBdr>
      <w:divsChild>
        <w:div w:id="1189686359">
          <w:marLeft w:val="0"/>
          <w:marRight w:val="0"/>
          <w:marTop w:val="0"/>
          <w:marBottom w:val="0"/>
          <w:divBdr>
            <w:top w:val="none" w:sz="0" w:space="0" w:color="auto"/>
            <w:left w:val="none" w:sz="0" w:space="0" w:color="auto"/>
            <w:bottom w:val="none" w:sz="0" w:space="0" w:color="auto"/>
            <w:right w:val="none" w:sz="0" w:space="0" w:color="auto"/>
          </w:divBdr>
        </w:div>
        <w:div w:id="691541763">
          <w:marLeft w:val="0"/>
          <w:marRight w:val="0"/>
          <w:marTop w:val="0"/>
          <w:marBottom w:val="0"/>
          <w:divBdr>
            <w:top w:val="none" w:sz="0" w:space="0" w:color="auto"/>
            <w:left w:val="none" w:sz="0" w:space="0" w:color="auto"/>
            <w:bottom w:val="none" w:sz="0" w:space="0" w:color="auto"/>
            <w:right w:val="none" w:sz="0" w:space="0" w:color="auto"/>
          </w:divBdr>
        </w:div>
        <w:div w:id="1332023385">
          <w:marLeft w:val="0"/>
          <w:marRight w:val="0"/>
          <w:marTop w:val="0"/>
          <w:marBottom w:val="0"/>
          <w:divBdr>
            <w:top w:val="none" w:sz="0" w:space="0" w:color="auto"/>
            <w:left w:val="none" w:sz="0" w:space="0" w:color="auto"/>
            <w:bottom w:val="none" w:sz="0" w:space="0" w:color="auto"/>
            <w:right w:val="none" w:sz="0" w:space="0" w:color="auto"/>
          </w:divBdr>
        </w:div>
        <w:div w:id="679281430">
          <w:marLeft w:val="0"/>
          <w:marRight w:val="0"/>
          <w:marTop w:val="0"/>
          <w:marBottom w:val="0"/>
          <w:divBdr>
            <w:top w:val="none" w:sz="0" w:space="0" w:color="auto"/>
            <w:left w:val="none" w:sz="0" w:space="0" w:color="auto"/>
            <w:bottom w:val="none" w:sz="0" w:space="0" w:color="auto"/>
            <w:right w:val="none" w:sz="0" w:space="0" w:color="auto"/>
          </w:divBdr>
        </w:div>
        <w:div w:id="1862473010">
          <w:marLeft w:val="0"/>
          <w:marRight w:val="0"/>
          <w:marTop w:val="0"/>
          <w:marBottom w:val="0"/>
          <w:divBdr>
            <w:top w:val="none" w:sz="0" w:space="0" w:color="auto"/>
            <w:left w:val="none" w:sz="0" w:space="0" w:color="auto"/>
            <w:bottom w:val="none" w:sz="0" w:space="0" w:color="auto"/>
            <w:right w:val="none" w:sz="0" w:space="0" w:color="auto"/>
          </w:divBdr>
        </w:div>
        <w:div w:id="671566032">
          <w:marLeft w:val="0"/>
          <w:marRight w:val="0"/>
          <w:marTop w:val="0"/>
          <w:marBottom w:val="0"/>
          <w:divBdr>
            <w:top w:val="none" w:sz="0" w:space="0" w:color="auto"/>
            <w:left w:val="none" w:sz="0" w:space="0" w:color="auto"/>
            <w:bottom w:val="none" w:sz="0" w:space="0" w:color="auto"/>
            <w:right w:val="none" w:sz="0" w:space="0" w:color="auto"/>
          </w:divBdr>
        </w:div>
        <w:div w:id="1670644059">
          <w:marLeft w:val="0"/>
          <w:marRight w:val="0"/>
          <w:marTop w:val="0"/>
          <w:marBottom w:val="0"/>
          <w:divBdr>
            <w:top w:val="none" w:sz="0" w:space="0" w:color="auto"/>
            <w:left w:val="none" w:sz="0" w:space="0" w:color="auto"/>
            <w:bottom w:val="none" w:sz="0" w:space="0" w:color="auto"/>
            <w:right w:val="none" w:sz="0" w:space="0" w:color="auto"/>
          </w:divBdr>
        </w:div>
        <w:div w:id="37167305">
          <w:marLeft w:val="0"/>
          <w:marRight w:val="0"/>
          <w:marTop w:val="0"/>
          <w:marBottom w:val="0"/>
          <w:divBdr>
            <w:top w:val="none" w:sz="0" w:space="0" w:color="auto"/>
            <w:left w:val="none" w:sz="0" w:space="0" w:color="auto"/>
            <w:bottom w:val="none" w:sz="0" w:space="0" w:color="auto"/>
            <w:right w:val="none" w:sz="0" w:space="0" w:color="auto"/>
          </w:divBdr>
        </w:div>
        <w:div w:id="1036347730">
          <w:marLeft w:val="0"/>
          <w:marRight w:val="0"/>
          <w:marTop w:val="0"/>
          <w:marBottom w:val="0"/>
          <w:divBdr>
            <w:top w:val="none" w:sz="0" w:space="0" w:color="auto"/>
            <w:left w:val="none" w:sz="0" w:space="0" w:color="auto"/>
            <w:bottom w:val="none" w:sz="0" w:space="0" w:color="auto"/>
            <w:right w:val="none" w:sz="0" w:space="0" w:color="auto"/>
          </w:divBdr>
        </w:div>
        <w:div w:id="483742895">
          <w:marLeft w:val="0"/>
          <w:marRight w:val="0"/>
          <w:marTop w:val="0"/>
          <w:marBottom w:val="0"/>
          <w:divBdr>
            <w:top w:val="none" w:sz="0" w:space="0" w:color="auto"/>
            <w:left w:val="none" w:sz="0" w:space="0" w:color="auto"/>
            <w:bottom w:val="none" w:sz="0" w:space="0" w:color="auto"/>
            <w:right w:val="none" w:sz="0" w:space="0" w:color="auto"/>
          </w:divBdr>
        </w:div>
        <w:div w:id="1749107570">
          <w:marLeft w:val="0"/>
          <w:marRight w:val="0"/>
          <w:marTop w:val="0"/>
          <w:marBottom w:val="0"/>
          <w:divBdr>
            <w:top w:val="none" w:sz="0" w:space="0" w:color="auto"/>
            <w:left w:val="none" w:sz="0" w:space="0" w:color="auto"/>
            <w:bottom w:val="none" w:sz="0" w:space="0" w:color="auto"/>
            <w:right w:val="none" w:sz="0" w:space="0" w:color="auto"/>
          </w:divBdr>
        </w:div>
        <w:div w:id="264046141">
          <w:marLeft w:val="0"/>
          <w:marRight w:val="0"/>
          <w:marTop w:val="0"/>
          <w:marBottom w:val="0"/>
          <w:divBdr>
            <w:top w:val="none" w:sz="0" w:space="0" w:color="auto"/>
            <w:left w:val="none" w:sz="0" w:space="0" w:color="auto"/>
            <w:bottom w:val="none" w:sz="0" w:space="0" w:color="auto"/>
            <w:right w:val="none" w:sz="0" w:space="0" w:color="auto"/>
          </w:divBdr>
        </w:div>
        <w:div w:id="1762330901">
          <w:marLeft w:val="0"/>
          <w:marRight w:val="0"/>
          <w:marTop w:val="0"/>
          <w:marBottom w:val="0"/>
          <w:divBdr>
            <w:top w:val="none" w:sz="0" w:space="0" w:color="auto"/>
            <w:left w:val="none" w:sz="0" w:space="0" w:color="auto"/>
            <w:bottom w:val="none" w:sz="0" w:space="0" w:color="auto"/>
            <w:right w:val="none" w:sz="0" w:space="0" w:color="auto"/>
          </w:divBdr>
        </w:div>
        <w:div w:id="126554287">
          <w:marLeft w:val="0"/>
          <w:marRight w:val="0"/>
          <w:marTop w:val="0"/>
          <w:marBottom w:val="0"/>
          <w:divBdr>
            <w:top w:val="none" w:sz="0" w:space="0" w:color="auto"/>
            <w:left w:val="none" w:sz="0" w:space="0" w:color="auto"/>
            <w:bottom w:val="none" w:sz="0" w:space="0" w:color="auto"/>
            <w:right w:val="none" w:sz="0" w:space="0" w:color="auto"/>
          </w:divBdr>
        </w:div>
        <w:div w:id="255481478">
          <w:marLeft w:val="0"/>
          <w:marRight w:val="0"/>
          <w:marTop w:val="0"/>
          <w:marBottom w:val="0"/>
          <w:divBdr>
            <w:top w:val="none" w:sz="0" w:space="0" w:color="auto"/>
            <w:left w:val="none" w:sz="0" w:space="0" w:color="auto"/>
            <w:bottom w:val="none" w:sz="0" w:space="0" w:color="auto"/>
            <w:right w:val="none" w:sz="0" w:space="0" w:color="auto"/>
          </w:divBdr>
        </w:div>
        <w:div w:id="2122335753">
          <w:marLeft w:val="0"/>
          <w:marRight w:val="0"/>
          <w:marTop w:val="0"/>
          <w:marBottom w:val="0"/>
          <w:divBdr>
            <w:top w:val="none" w:sz="0" w:space="0" w:color="auto"/>
            <w:left w:val="none" w:sz="0" w:space="0" w:color="auto"/>
            <w:bottom w:val="none" w:sz="0" w:space="0" w:color="auto"/>
            <w:right w:val="none" w:sz="0" w:space="0" w:color="auto"/>
          </w:divBdr>
        </w:div>
        <w:div w:id="1706559056">
          <w:marLeft w:val="0"/>
          <w:marRight w:val="0"/>
          <w:marTop w:val="0"/>
          <w:marBottom w:val="0"/>
          <w:divBdr>
            <w:top w:val="none" w:sz="0" w:space="0" w:color="auto"/>
            <w:left w:val="none" w:sz="0" w:space="0" w:color="auto"/>
            <w:bottom w:val="none" w:sz="0" w:space="0" w:color="auto"/>
            <w:right w:val="none" w:sz="0" w:space="0" w:color="auto"/>
          </w:divBdr>
        </w:div>
        <w:div w:id="837430761">
          <w:marLeft w:val="0"/>
          <w:marRight w:val="0"/>
          <w:marTop w:val="0"/>
          <w:marBottom w:val="0"/>
          <w:divBdr>
            <w:top w:val="none" w:sz="0" w:space="0" w:color="auto"/>
            <w:left w:val="none" w:sz="0" w:space="0" w:color="auto"/>
            <w:bottom w:val="none" w:sz="0" w:space="0" w:color="auto"/>
            <w:right w:val="none" w:sz="0" w:space="0" w:color="auto"/>
          </w:divBdr>
        </w:div>
        <w:div w:id="1818297095">
          <w:marLeft w:val="0"/>
          <w:marRight w:val="0"/>
          <w:marTop w:val="0"/>
          <w:marBottom w:val="0"/>
          <w:divBdr>
            <w:top w:val="none" w:sz="0" w:space="0" w:color="auto"/>
            <w:left w:val="none" w:sz="0" w:space="0" w:color="auto"/>
            <w:bottom w:val="none" w:sz="0" w:space="0" w:color="auto"/>
            <w:right w:val="none" w:sz="0" w:space="0" w:color="auto"/>
          </w:divBdr>
        </w:div>
        <w:div w:id="817385761">
          <w:marLeft w:val="0"/>
          <w:marRight w:val="0"/>
          <w:marTop w:val="0"/>
          <w:marBottom w:val="0"/>
          <w:divBdr>
            <w:top w:val="none" w:sz="0" w:space="0" w:color="auto"/>
            <w:left w:val="none" w:sz="0" w:space="0" w:color="auto"/>
            <w:bottom w:val="none" w:sz="0" w:space="0" w:color="auto"/>
            <w:right w:val="none" w:sz="0" w:space="0" w:color="auto"/>
          </w:divBdr>
        </w:div>
        <w:div w:id="249509963">
          <w:marLeft w:val="0"/>
          <w:marRight w:val="0"/>
          <w:marTop w:val="0"/>
          <w:marBottom w:val="0"/>
          <w:divBdr>
            <w:top w:val="none" w:sz="0" w:space="0" w:color="auto"/>
            <w:left w:val="none" w:sz="0" w:space="0" w:color="auto"/>
            <w:bottom w:val="none" w:sz="0" w:space="0" w:color="auto"/>
            <w:right w:val="none" w:sz="0" w:space="0" w:color="auto"/>
          </w:divBdr>
        </w:div>
        <w:div w:id="478692508">
          <w:marLeft w:val="0"/>
          <w:marRight w:val="0"/>
          <w:marTop w:val="0"/>
          <w:marBottom w:val="0"/>
          <w:divBdr>
            <w:top w:val="none" w:sz="0" w:space="0" w:color="auto"/>
            <w:left w:val="none" w:sz="0" w:space="0" w:color="auto"/>
            <w:bottom w:val="none" w:sz="0" w:space="0" w:color="auto"/>
            <w:right w:val="none" w:sz="0" w:space="0" w:color="auto"/>
          </w:divBdr>
        </w:div>
        <w:div w:id="1127240450">
          <w:marLeft w:val="0"/>
          <w:marRight w:val="0"/>
          <w:marTop w:val="0"/>
          <w:marBottom w:val="0"/>
          <w:divBdr>
            <w:top w:val="none" w:sz="0" w:space="0" w:color="auto"/>
            <w:left w:val="none" w:sz="0" w:space="0" w:color="auto"/>
            <w:bottom w:val="none" w:sz="0" w:space="0" w:color="auto"/>
            <w:right w:val="none" w:sz="0" w:space="0" w:color="auto"/>
          </w:divBdr>
        </w:div>
        <w:div w:id="386420644">
          <w:marLeft w:val="0"/>
          <w:marRight w:val="0"/>
          <w:marTop w:val="0"/>
          <w:marBottom w:val="0"/>
          <w:divBdr>
            <w:top w:val="none" w:sz="0" w:space="0" w:color="auto"/>
            <w:left w:val="none" w:sz="0" w:space="0" w:color="auto"/>
            <w:bottom w:val="none" w:sz="0" w:space="0" w:color="auto"/>
            <w:right w:val="none" w:sz="0" w:space="0" w:color="auto"/>
          </w:divBdr>
        </w:div>
        <w:div w:id="1618177005">
          <w:marLeft w:val="0"/>
          <w:marRight w:val="0"/>
          <w:marTop w:val="0"/>
          <w:marBottom w:val="0"/>
          <w:divBdr>
            <w:top w:val="none" w:sz="0" w:space="0" w:color="auto"/>
            <w:left w:val="none" w:sz="0" w:space="0" w:color="auto"/>
            <w:bottom w:val="none" w:sz="0" w:space="0" w:color="auto"/>
            <w:right w:val="none" w:sz="0" w:space="0" w:color="auto"/>
          </w:divBdr>
        </w:div>
        <w:div w:id="193885936">
          <w:marLeft w:val="0"/>
          <w:marRight w:val="0"/>
          <w:marTop w:val="0"/>
          <w:marBottom w:val="0"/>
          <w:divBdr>
            <w:top w:val="none" w:sz="0" w:space="0" w:color="auto"/>
            <w:left w:val="none" w:sz="0" w:space="0" w:color="auto"/>
            <w:bottom w:val="none" w:sz="0" w:space="0" w:color="auto"/>
            <w:right w:val="none" w:sz="0" w:space="0" w:color="auto"/>
          </w:divBdr>
        </w:div>
        <w:div w:id="163008745">
          <w:marLeft w:val="0"/>
          <w:marRight w:val="0"/>
          <w:marTop w:val="0"/>
          <w:marBottom w:val="0"/>
          <w:divBdr>
            <w:top w:val="none" w:sz="0" w:space="0" w:color="auto"/>
            <w:left w:val="none" w:sz="0" w:space="0" w:color="auto"/>
            <w:bottom w:val="none" w:sz="0" w:space="0" w:color="auto"/>
            <w:right w:val="none" w:sz="0" w:space="0" w:color="auto"/>
          </w:divBdr>
        </w:div>
        <w:div w:id="750080785">
          <w:marLeft w:val="0"/>
          <w:marRight w:val="0"/>
          <w:marTop w:val="0"/>
          <w:marBottom w:val="0"/>
          <w:divBdr>
            <w:top w:val="none" w:sz="0" w:space="0" w:color="auto"/>
            <w:left w:val="none" w:sz="0" w:space="0" w:color="auto"/>
            <w:bottom w:val="none" w:sz="0" w:space="0" w:color="auto"/>
            <w:right w:val="none" w:sz="0" w:space="0" w:color="auto"/>
          </w:divBdr>
        </w:div>
        <w:div w:id="1394700317">
          <w:marLeft w:val="0"/>
          <w:marRight w:val="0"/>
          <w:marTop w:val="0"/>
          <w:marBottom w:val="0"/>
          <w:divBdr>
            <w:top w:val="none" w:sz="0" w:space="0" w:color="auto"/>
            <w:left w:val="none" w:sz="0" w:space="0" w:color="auto"/>
            <w:bottom w:val="none" w:sz="0" w:space="0" w:color="auto"/>
            <w:right w:val="none" w:sz="0" w:space="0" w:color="auto"/>
          </w:divBdr>
        </w:div>
        <w:div w:id="700591979">
          <w:marLeft w:val="0"/>
          <w:marRight w:val="0"/>
          <w:marTop w:val="0"/>
          <w:marBottom w:val="0"/>
          <w:divBdr>
            <w:top w:val="none" w:sz="0" w:space="0" w:color="auto"/>
            <w:left w:val="none" w:sz="0" w:space="0" w:color="auto"/>
            <w:bottom w:val="none" w:sz="0" w:space="0" w:color="auto"/>
            <w:right w:val="none" w:sz="0" w:space="0" w:color="auto"/>
          </w:divBdr>
        </w:div>
        <w:div w:id="1156923484">
          <w:marLeft w:val="0"/>
          <w:marRight w:val="0"/>
          <w:marTop w:val="0"/>
          <w:marBottom w:val="0"/>
          <w:divBdr>
            <w:top w:val="none" w:sz="0" w:space="0" w:color="auto"/>
            <w:left w:val="none" w:sz="0" w:space="0" w:color="auto"/>
            <w:bottom w:val="none" w:sz="0" w:space="0" w:color="auto"/>
            <w:right w:val="none" w:sz="0" w:space="0" w:color="auto"/>
          </w:divBdr>
        </w:div>
        <w:div w:id="684942992">
          <w:marLeft w:val="0"/>
          <w:marRight w:val="0"/>
          <w:marTop w:val="0"/>
          <w:marBottom w:val="0"/>
          <w:divBdr>
            <w:top w:val="none" w:sz="0" w:space="0" w:color="auto"/>
            <w:left w:val="none" w:sz="0" w:space="0" w:color="auto"/>
            <w:bottom w:val="none" w:sz="0" w:space="0" w:color="auto"/>
            <w:right w:val="none" w:sz="0" w:space="0" w:color="auto"/>
          </w:divBdr>
        </w:div>
      </w:divsChild>
    </w:div>
    <w:div w:id="1397820070">
      <w:bodyDiv w:val="1"/>
      <w:marLeft w:val="0"/>
      <w:marRight w:val="0"/>
      <w:marTop w:val="0"/>
      <w:marBottom w:val="0"/>
      <w:divBdr>
        <w:top w:val="none" w:sz="0" w:space="0" w:color="auto"/>
        <w:left w:val="none" w:sz="0" w:space="0" w:color="auto"/>
        <w:bottom w:val="none" w:sz="0" w:space="0" w:color="auto"/>
        <w:right w:val="none" w:sz="0" w:space="0" w:color="auto"/>
      </w:divBdr>
    </w:div>
    <w:div w:id="1398169533">
      <w:bodyDiv w:val="1"/>
      <w:marLeft w:val="0"/>
      <w:marRight w:val="0"/>
      <w:marTop w:val="0"/>
      <w:marBottom w:val="0"/>
      <w:divBdr>
        <w:top w:val="none" w:sz="0" w:space="0" w:color="auto"/>
        <w:left w:val="none" w:sz="0" w:space="0" w:color="auto"/>
        <w:bottom w:val="none" w:sz="0" w:space="0" w:color="auto"/>
        <w:right w:val="none" w:sz="0" w:space="0" w:color="auto"/>
      </w:divBdr>
    </w:div>
    <w:div w:id="1398357456">
      <w:bodyDiv w:val="1"/>
      <w:marLeft w:val="0"/>
      <w:marRight w:val="0"/>
      <w:marTop w:val="0"/>
      <w:marBottom w:val="0"/>
      <w:divBdr>
        <w:top w:val="none" w:sz="0" w:space="0" w:color="auto"/>
        <w:left w:val="none" w:sz="0" w:space="0" w:color="auto"/>
        <w:bottom w:val="none" w:sz="0" w:space="0" w:color="auto"/>
        <w:right w:val="none" w:sz="0" w:space="0" w:color="auto"/>
      </w:divBdr>
    </w:div>
    <w:div w:id="1400904368">
      <w:bodyDiv w:val="1"/>
      <w:marLeft w:val="0"/>
      <w:marRight w:val="0"/>
      <w:marTop w:val="0"/>
      <w:marBottom w:val="0"/>
      <w:divBdr>
        <w:top w:val="none" w:sz="0" w:space="0" w:color="auto"/>
        <w:left w:val="none" w:sz="0" w:space="0" w:color="auto"/>
        <w:bottom w:val="none" w:sz="0" w:space="0" w:color="auto"/>
        <w:right w:val="none" w:sz="0" w:space="0" w:color="auto"/>
      </w:divBdr>
    </w:div>
    <w:div w:id="1402828337">
      <w:bodyDiv w:val="1"/>
      <w:marLeft w:val="0"/>
      <w:marRight w:val="0"/>
      <w:marTop w:val="0"/>
      <w:marBottom w:val="0"/>
      <w:divBdr>
        <w:top w:val="none" w:sz="0" w:space="0" w:color="auto"/>
        <w:left w:val="none" w:sz="0" w:space="0" w:color="auto"/>
        <w:bottom w:val="none" w:sz="0" w:space="0" w:color="auto"/>
        <w:right w:val="none" w:sz="0" w:space="0" w:color="auto"/>
      </w:divBdr>
    </w:div>
    <w:div w:id="1403681187">
      <w:bodyDiv w:val="1"/>
      <w:marLeft w:val="0"/>
      <w:marRight w:val="0"/>
      <w:marTop w:val="0"/>
      <w:marBottom w:val="0"/>
      <w:divBdr>
        <w:top w:val="none" w:sz="0" w:space="0" w:color="auto"/>
        <w:left w:val="none" w:sz="0" w:space="0" w:color="auto"/>
        <w:bottom w:val="none" w:sz="0" w:space="0" w:color="auto"/>
        <w:right w:val="none" w:sz="0" w:space="0" w:color="auto"/>
      </w:divBdr>
    </w:div>
    <w:div w:id="1404257472">
      <w:bodyDiv w:val="1"/>
      <w:marLeft w:val="0"/>
      <w:marRight w:val="0"/>
      <w:marTop w:val="0"/>
      <w:marBottom w:val="0"/>
      <w:divBdr>
        <w:top w:val="none" w:sz="0" w:space="0" w:color="auto"/>
        <w:left w:val="none" w:sz="0" w:space="0" w:color="auto"/>
        <w:bottom w:val="none" w:sz="0" w:space="0" w:color="auto"/>
        <w:right w:val="none" w:sz="0" w:space="0" w:color="auto"/>
      </w:divBdr>
    </w:div>
    <w:div w:id="1404718285">
      <w:bodyDiv w:val="1"/>
      <w:marLeft w:val="0"/>
      <w:marRight w:val="0"/>
      <w:marTop w:val="0"/>
      <w:marBottom w:val="0"/>
      <w:divBdr>
        <w:top w:val="none" w:sz="0" w:space="0" w:color="auto"/>
        <w:left w:val="none" w:sz="0" w:space="0" w:color="auto"/>
        <w:bottom w:val="none" w:sz="0" w:space="0" w:color="auto"/>
        <w:right w:val="none" w:sz="0" w:space="0" w:color="auto"/>
      </w:divBdr>
    </w:div>
    <w:div w:id="1405032253">
      <w:bodyDiv w:val="1"/>
      <w:marLeft w:val="0"/>
      <w:marRight w:val="0"/>
      <w:marTop w:val="0"/>
      <w:marBottom w:val="0"/>
      <w:divBdr>
        <w:top w:val="none" w:sz="0" w:space="0" w:color="auto"/>
        <w:left w:val="none" w:sz="0" w:space="0" w:color="auto"/>
        <w:bottom w:val="none" w:sz="0" w:space="0" w:color="auto"/>
        <w:right w:val="none" w:sz="0" w:space="0" w:color="auto"/>
      </w:divBdr>
      <w:divsChild>
        <w:div w:id="1892229415">
          <w:marLeft w:val="0"/>
          <w:marRight w:val="0"/>
          <w:marTop w:val="0"/>
          <w:marBottom w:val="0"/>
          <w:divBdr>
            <w:top w:val="none" w:sz="0" w:space="0" w:color="auto"/>
            <w:left w:val="none" w:sz="0" w:space="0" w:color="auto"/>
            <w:bottom w:val="none" w:sz="0" w:space="0" w:color="auto"/>
            <w:right w:val="none" w:sz="0" w:space="0" w:color="auto"/>
          </w:divBdr>
        </w:div>
        <w:div w:id="1759672352">
          <w:marLeft w:val="0"/>
          <w:marRight w:val="0"/>
          <w:marTop w:val="0"/>
          <w:marBottom w:val="0"/>
          <w:divBdr>
            <w:top w:val="none" w:sz="0" w:space="0" w:color="auto"/>
            <w:left w:val="none" w:sz="0" w:space="0" w:color="auto"/>
            <w:bottom w:val="none" w:sz="0" w:space="0" w:color="auto"/>
            <w:right w:val="none" w:sz="0" w:space="0" w:color="auto"/>
          </w:divBdr>
        </w:div>
        <w:div w:id="498236727">
          <w:marLeft w:val="0"/>
          <w:marRight w:val="0"/>
          <w:marTop w:val="0"/>
          <w:marBottom w:val="0"/>
          <w:divBdr>
            <w:top w:val="none" w:sz="0" w:space="0" w:color="auto"/>
            <w:left w:val="none" w:sz="0" w:space="0" w:color="auto"/>
            <w:bottom w:val="none" w:sz="0" w:space="0" w:color="auto"/>
            <w:right w:val="none" w:sz="0" w:space="0" w:color="auto"/>
          </w:divBdr>
        </w:div>
        <w:div w:id="1418163854">
          <w:marLeft w:val="0"/>
          <w:marRight w:val="0"/>
          <w:marTop w:val="0"/>
          <w:marBottom w:val="0"/>
          <w:divBdr>
            <w:top w:val="none" w:sz="0" w:space="0" w:color="auto"/>
            <w:left w:val="none" w:sz="0" w:space="0" w:color="auto"/>
            <w:bottom w:val="none" w:sz="0" w:space="0" w:color="auto"/>
            <w:right w:val="none" w:sz="0" w:space="0" w:color="auto"/>
          </w:divBdr>
        </w:div>
        <w:div w:id="1644313518">
          <w:marLeft w:val="0"/>
          <w:marRight w:val="0"/>
          <w:marTop w:val="0"/>
          <w:marBottom w:val="0"/>
          <w:divBdr>
            <w:top w:val="none" w:sz="0" w:space="0" w:color="auto"/>
            <w:left w:val="none" w:sz="0" w:space="0" w:color="auto"/>
            <w:bottom w:val="none" w:sz="0" w:space="0" w:color="auto"/>
            <w:right w:val="none" w:sz="0" w:space="0" w:color="auto"/>
          </w:divBdr>
        </w:div>
        <w:div w:id="783962902">
          <w:marLeft w:val="0"/>
          <w:marRight w:val="0"/>
          <w:marTop w:val="0"/>
          <w:marBottom w:val="0"/>
          <w:divBdr>
            <w:top w:val="none" w:sz="0" w:space="0" w:color="auto"/>
            <w:left w:val="none" w:sz="0" w:space="0" w:color="auto"/>
            <w:bottom w:val="none" w:sz="0" w:space="0" w:color="auto"/>
            <w:right w:val="none" w:sz="0" w:space="0" w:color="auto"/>
          </w:divBdr>
        </w:div>
        <w:div w:id="404305592">
          <w:marLeft w:val="0"/>
          <w:marRight w:val="0"/>
          <w:marTop w:val="0"/>
          <w:marBottom w:val="0"/>
          <w:divBdr>
            <w:top w:val="none" w:sz="0" w:space="0" w:color="auto"/>
            <w:left w:val="none" w:sz="0" w:space="0" w:color="auto"/>
            <w:bottom w:val="none" w:sz="0" w:space="0" w:color="auto"/>
            <w:right w:val="none" w:sz="0" w:space="0" w:color="auto"/>
          </w:divBdr>
        </w:div>
        <w:div w:id="1356879850">
          <w:marLeft w:val="0"/>
          <w:marRight w:val="0"/>
          <w:marTop w:val="0"/>
          <w:marBottom w:val="0"/>
          <w:divBdr>
            <w:top w:val="none" w:sz="0" w:space="0" w:color="auto"/>
            <w:left w:val="none" w:sz="0" w:space="0" w:color="auto"/>
            <w:bottom w:val="none" w:sz="0" w:space="0" w:color="auto"/>
            <w:right w:val="none" w:sz="0" w:space="0" w:color="auto"/>
          </w:divBdr>
        </w:div>
        <w:div w:id="1421946461">
          <w:marLeft w:val="0"/>
          <w:marRight w:val="0"/>
          <w:marTop w:val="0"/>
          <w:marBottom w:val="0"/>
          <w:divBdr>
            <w:top w:val="none" w:sz="0" w:space="0" w:color="auto"/>
            <w:left w:val="none" w:sz="0" w:space="0" w:color="auto"/>
            <w:bottom w:val="none" w:sz="0" w:space="0" w:color="auto"/>
            <w:right w:val="none" w:sz="0" w:space="0" w:color="auto"/>
          </w:divBdr>
        </w:div>
        <w:div w:id="1129322415">
          <w:marLeft w:val="0"/>
          <w:marRight w:val="0"/>
          <w:marTop w:val="0"/>
          <w:marBottom w:val="0"/>
          <w:divBdr>
            <w:top w:val="none" w:sz="0" w:space="0" w:color="auto"/>
            <w:left w:val="none" w:sz="0" w:space="0" w:color="auto"/>
            <w:bottom w:val="none" w:sz="0" w:space="0" w:color="auto"/>
            <w:right w:val="none" w:sz="0" w:space="0" w:color="auto"/>
          </w:divBdr>
        </w:div>
        <w:div w:id="561907141">
          <w:marLeft w:val="0"/>
          <w:marRight w:val="0"/>
          <w:marTop w:val="0"/>
          <w:marBottom w:val="0"/>
          <w:divBdr>
            <w:top w:val="none" w:sz="0" w:space="0" w:color="auto"/>
            <w:left w:val="none" w:sz="0" w:space="0" w:color="auto"/>
            <w:bottom w:val="none" w:sz="0" w:space="0" w:color="auto"/>
            <w:right w:val="none" w:sz="0" w:space="0" w:color="auto"/>
          </w:divBdr>
        </w:div>
        <w:div w:id="1649703389">
          <w:marLeft w:val="0"/>
          <w:marRight w:val="0"/>
          <w:marTop w:val="0"/>
          <w:marBottom w:val="0"/>
          <w:divBdr>
            <w:top w:val="none" w:sz="0" w:space="0" w:color="auto"/>
            <w:left w:val="none" w:sz="0" w:space="0" w:color="auto"/>
            <w:bottom w:val="none" w:sz="0" w:space="0" w:color="auto"/>
            <w:right w:val="none" w:sz="0" w:space="0" w:color="auto"/>
          </w:divBdr>
        </w:div>
        <w:div w:id="1228221062">
          <w:marLeft w:val="0"/>
          <w:marRight w:val="0"/>
          <w:marTop w:val="0"/>
          <w:marBottom w:val="0"/>
          <w:divBdr>
            <w:top w:val="none" w:sz="0" w:space="0" w:color="auto"/>
            <w:left w:val="none" w:sz="0" w:space="0" w:color="auto"/>
            <w:bottom w:val="none" w:sz="0" w:space="0" w:color="auto"/>
            <w:right w:val="none" w:sz="0" w:space="0" w:color="auto"/>
          </w:divBdr>
        </w:div>
        <w:div w:id="1735202594">
          <w:marLeft w:val="0"/>
          <w:marRight w:val="0"/>
          <w:marTop w:val="0"/>
          <w:marBottom w:val="0"/>
          <w:divBdr>
            <w:top w:val="none" w:sz="0" w:space="0" w:color="auto"/>
            <w:left w:val="none" w:sz="0" w:space="0" w:color="auto"/>
            <w:bottom w:val="none" w:sz="0" w:space="0" w:color="auto"/>
            <w:right w:val="none" w:sz="0" w:space="0" w:color="auto"/>
          </w:divBdr>
        </w:div>
        <w:div w:id="1898204981">
          <w:marLeft w:val="0"/>
          <w:marRight w:val="0"/>
          <w:marTop w:val="0"/>
          <w:marBottom w:val="0"/>
          <w:divBdr>
            <w:top w:val="none" w:sz="0" w:space="0" w:color="auto"/>
            <w:left w:val="none" w:sz="0" w:space="0" w:color="auto"/>
            <w:bottom w:val="none" w:sz="0" w:space="0" w:color="auto"/>
            <w:right w:val="none" w:sz="0" w:space="0" w:color="auto"/>
          </w:divBdr>
        </w:div>
        <w:div w:id="1027216039">
          <w:marLeft w:val="0"/>
          <w:marRight w:val="0"/>
          <w:marTop w:val="0"/>
          <w:marBottom w:val="0"/>
          <w:divBdr>
            <w:top w:val="none" w:sz="0" w:space="0" w:color="auto"/>
            <w:left w:val="none" w:sz="0" w:space="0" w:color="auto"/>
            <w:bottom w:val="none" w:sz="0" w:space="0" w:color="auto"/>
            <w:right w:val="none" w:sz="0" w:space="0" w:color="auto"/>
          </w:divBdr>
        </w:div>
        <w:div w:id="742264630">
          <w:marLeft w:val="0"/>
          <w:marRight w:val="0"/>
          <w:marTop w:val="0"/>
          <w:marBottom w:val="0"/>
          <w:divBdr>
            <w:top w:val="none" w:sz="0" w:space="0" w:color="auto"/>
            <w:left w:val="none" w:sz="0" w:space="0" w:color="auto"/>
            <w:bottom w:val="none" w:sz="0" w:space="0" w:color="auto"/>
            <w:right w:val="none" w:sz="0" w:space="0" w:color="auto"/>
          </w:divBdr>
        </w:div>
        <w:div w:id="327097715">
          <w:marLeft w:val="0"/>
          <w:marRight w:val="0"/>
          <w:marTop w:val="0"/>
          <w:marBottom w:val="0"/>
          <w:divBdr>
            <w:top w:val="none" w:sz="0" w:space="0" w:color="auto"/>
            <w:left w:val="none" w:sz="0" w:space="0" w:color="auto"/>
            <w:bottom w:val="none" w:sz="0" w:space="0" w:color="auto"/>
            <w:right w:val="none" w:sz="0" w:space="0" w:color="auto"/>
          </w:divBdr>
        </w:div>
        <w:div w:id="1656911473">
          <w:marLeft w:val="0"/>
          <w:marRight w:val="0"/>
          <w:marTop w:val="0"/>
          <w:marBottom w:val="0"/>
          <w:divBdr>
            <w:top w:val="none" w:sz="0" w:space="0" w:color="auto"/>
            <w:left w:val="none" w:sz="0" w:space="0" w:color="auto"/>
            <w:bottom w:val="none" w:sz="0" w:space="0" w:color="auto"/>
            <w:right w:val="none" w:sz="0" w:space="0" w:color="auto"/>
          </w:divBdr>
        </w:div>
        <w:div w:id="85346933">
          <w:marLeft w:val="0"/>
          <w:marRight w:val="0"/>
          <w:marTop w:val="0"/>
          <w:marBottom w:val="0"/>
          <w:divBdr>
            <w:top w:val="none" w:sz="0" w:space="0" w:color="auto"/>
            <w:left w:val="none" w:sz="0" w:space="0" w:color="auto"/>
            <w:bottom w:val="none" w:sz="0" w:space="0" w:color="auto"/>
            <w:right w:val="none" w:sz="0" w:space="0" w:color="auto"/>
          </w:divBdr>
        </w:div>
        <w:div w:id="350226109">
          <w:marLeft w:val="0"/>
          <w:marRight w:val="0"/>
          <w:marTop w:val="0"/>
          <w:marBottom w:val="0"/>
          <w:divBdr>
            <w:top w:val="none" w:sz="0" w:space="0" w:color="auto"/>
            <w:left w:val="none" w:sz="0" w:space="0" w:color="auto"/>
            <w:bottom w:val="none" w:sz="0" w:space="0" w:color="auto"/>
            <w:right w:val="none" w:sz="0" w:space="0" w:color="auto"/>
          </w:divBdr>
        </w:div>
        <w:div w:id="387921294">
          <w:marLeft w:val="0"/>
          <w:marRight w:val="0"/>
          <w:marTop w:val="0"/>
          <w:marBottom w:val="0"/>
          <w:divBdr>
            <w:top w:val="none" w:sz="0" w:space="0" w:color="auto"/>
            <w:left w:val="none" w:sz="0" w:space="0" w:color="auto"/>
            <w:bottom w:val="none" w:sz="0" w:space="0" w:color="auto"/>
            <w:right w:val="none" w:sz="0" w:space="0" w:color="auto"/>
          </w:divBdr>
        </w:div>
        <w:div w:id="502403943">
          <w:marLeft w:val="0"/>
          <w:marRight w:val="0"/>
          <w:marTop w:val="0"/>
          <w:marBottom w:val="0"/>
          <w:divBdr>
            <w:top w:val="none" w:sz="0" w:space="0" w:color="auto"/>
            <w:left w:val="none" w:sz="0" w:space="0" w:color="auto"/>
            <w:bottom w:val="none" w:sz="0" w:space="0" w:color="auto"/>
            <w:right w:val="none" w:sz="0" w:space="0" w:color="auto"/>
          </w:divBdr>
        </w:div>
        <w:div w:id="1619682532">
          <w:marLeft w:val="0"/>
          <w:marRight w:val="0"/>
          <w:marTop w:val="0"/>
          <w:marBottom w:val="0"/>
          <w:divBdr>
            <w:top w:val="none" w:sz="0" w:space="0" w:color="auto"/>
            <w:left w:val="none" w:sz="0" w:space="0" w:color="auto"/>
            <w:bottom w:val="none" w:sz="0" w:space="0" w:color="auto"/>
            <w:right w:val="none" w:sz="0" w:space="0" w:color="auto"/>
          </w:divBdr>
        </w:div>
        <w:div w:id="604918856">
          <w:marLeft w:val="0"/>
          <w:marRight w:val="0"/>
          <w:marTop w:val="0"/>
          <w:marBottom w:val="0"/>
          <w:divBdr>
            <w:top w:val="none" w:sz="0" w:space="0" w:color="auto"/>
            <w:left w:val="none" w:sz="0" w:space="0" w:color="auto"/>
            <w:bottom w:val="none" w:sz="0" w:space="0" w:color="auto"/>
            <w:right w:val="none" w:sz="0" w:space="0" w:color="auto"/>
          </w:divBdr>
        </w:div>
        <w:div w:id="2069839173">
          <w:marLeft w:val="0"/>
          <w:marRight w:val="0"/>
          <w:marTop w:val="0"/>
          <w:marBottom w:val="0"/>
          <w:divBdr>
            <w:top w:val="none" w:sz="0" w:space="0" w:color="auto"/>
            <w:left w:val="none" w:sz="0" w:space="0" w:color="auto"/>
            <w:bottom w:val="none" w:sz="0" w:space="0" w:color="auto"/>
            <w:right w:val="none" w:sz="0" w:space="0" w:color="auto"/>
          </w:divBdr>
        </w:div>
        <w:div w:id="228686466">
          <w:marLeft w:val="0"/>
          <w:marRight w:val="0"/>
          <w:marTop w:val="0"/>
          <w:marBottom w:val="0"/>
          <w:divBdr>
            <w:top w:val="none" w:sz="0" w:space="0" w:color="auto"/>
            <w:left w:val="none" w:sz="0" w:space="0" w:color="auto"/>
            <w:bottom w:val="none" w:sz="0" w:space="0" w:color="auto"/>
            <w:right w:val="none" w:sz="0" w:space="0" w:color="auto"/>
          </w:divBdr>
        </w:div>
        <w:div w:id="1882090408">
          <w:marLeft w:val="0"/>
          <w:marRight w:val="0"/>
          <w:marTop w:val="0"/>
          <w:marBottom w:val="0"/>
          <w:divBdr>
            <w:top w:val="none" w:sz="0" w:space="0" w:color="auto"/>
            <w:left w:val="none" w:sz="0" w:space="0" w:color="auto"/>
            <w:bottom w:val="none" w:sz="0" w:space="0" w:color="auto"/>
            <w:right w:val="none" w:sz="0" w:space="0" w:color="auto"/>
          </w:divBdr>
        </w:div>
        <w:div w:id="642739771">
          <w:marLeft w:val="0"/>
          <w:marRight w:val="0"/>
          <w:marTop w:val="0"/>
          <w:marBottom w:val="0"/>
          <w:divBdr>
            <w:top w:val="none" w:sz="0" w:space="0" w:color="auto"/>
            <w:left w:val="none" w:sz="0" w:space="0" w:color="auto"/>
            <w:bottom w:val="none" w:sz="0" w:space="0" w:color="auto"/>
            <w:right w:val="none" w:sz="0" w:space="0" w:color="auto"/>
          </w:divBdr>
        </w:div>
        <w:div w:id="1765148200">
          <w:marLeft w:val="0"/>
          <w:marRight w:val="0"/>
          <w:marTop w:val="0"/>
          <w:marBottom w:val="0"/>
          <w:divBdr>
            <w:top w:val="none" w:sz="0" w:space="0" w:color="auto"/>
            <w:left w:val="none" w:sz="0" w:space="0" w:color="auto"/>
            <w:bottom w:val="none" w:sz="0" w:space="0" w:color="auto"/>
            <w:right w:val="none" w:sz="0" w:space="0" w:color="auto"/>
          </w:divBdr>
        </w:div>
        <w:div w:id="789857807">
          <w:marLeft w:val="0"/>
          <w:marRight w:val="0"/>
          <w:marTop w:val="0"/>
          <w:marBottom w:val="0"/>
          <w:divBdr>
            <w:top w:val="none" w:sz="0" w:space="0" w:color="auto"/>
            <w:left w:val="none" w:sz="0" w:space="0" w:color="auto"/>
            <w:bottom w:val="none" w:sz="0" w:space="0" w:color="auto"/>
            <w:right w:val="none" w:sz="0" w:space="0" w:color="auto"/>
          </w:divBdr>
        </w:div>
      </w:divsChild>
    </w:div>
    <w:div w:id="1405377450">
      <w:bodyDiv w:val="1"/>
      <w:marLeft w:val="0"/>
      <w:marRight w:val="0"/>
      <w:marTop w:val="0"/>
      <w:marBottom w:val="0"/>
      <w:divBdr>
        <w:top w:val="none" w:sz="0" w:space="0" w:color="auto"/>
        <w:left w:val="none" w:sz="0" w:space="0" w:color="auto"/>
        <w:bottom w:val="none" w:sz="0" w:space="0" w:color="auto"/>
        <w:right w:val="none" w:sz="0" w:space="0" w:color="auto"/>
      </w:divBdr>
    </w:div>
    <w:div w:id="1405686487">
      <w:bodyDiv w:val="1"/>
      <w:marLeft w:val="0"/>
      <w:marRight w:val="0"/>
      <w:marTop w:val="0"/>
      <w:marBottom w:val="0"/>
      <w:divBdr>
        <w:top w:val="none" w:sz="0" w:space="0" w:color="auto"/>
        <w:left w:val="none" w:sz="0" w:space="0" w:color="auto"/>
        <w:bottom w:val="none" w:sz="0" w:space="0" w:color="auto"/>
        <w:right w:val="none" w:sz="0" w:space="0" w:color="auto"/>
      </w:divBdr>
    </w:div>
    <w:div w:id="1405756686">
      <w:bodyDiv w:val="1"/>
      <w:marLeft w:val="0"/>
      <w:marRight w:val="0"/>
      <w:marTop w:val="0"/>
      <w:marBottom w:val="0"/>
      <w:divBdr>
        <w:top w:val="none" w:sz="0" w:space="0" w:color="auto"/>
        <w:left w:val="none" w:sz="0" w:space="0" w:color="auto"/>
        <w:bottom w:val="none" w:sz="0" w:space="0" w:color="auto"/>
        <w:right w:val="none" w:sz="0" w:space="0" w:color="auto"/>
      </w:divBdr>
    </w:div>
    <w:div w:id="1405838824">
      <w:bodyDiv w:val="1"/>
      <w:marLeft w:val="0"/>
      <w:marRight w:val="0"/>
      <w:marTop w:val="0"/>
      <w:marBottom w:val="0"/>
      <w:divBdr>
        <w:top w:val="none" w:sz="0" w:space="0" w:color="auto"/>
        <w:left w:val="none" w:sz="0" w:space="0" w:color="auto"/>
        <w:bottom w:val="none" w:sz="0" w:space="0" w:color="auto"/>
        <w:right w:val="none" w:sz="0" w:space="0" w:color="auto"/>
      </w:divBdr>
    </w:div>
    <w:div w:id="1408772085">
      <w:bodyDiv w:val="1"/>
      <w:marLeft w:val="0"/>
      <w:marRight w:val="0"/>
      <w:marTop w:val="0"/>
      <w:marBottom w:val="0"/>
      <w:divBdr>
        <w:top w:val="none" w:sz="0" w:space="0" w:color="auto"/>
        <w:left w:val="none" w:sz="0" w:space="0" w:color="auto"/>
        <w:bottom w:val="none" w:sz="0" w:space="0" w:color="auto"/>
        <w:right w:val="none" w:sz="0" w:space="0" w:color="auto"/>
      </w:divBdr>
    </w:div>
    <w:div w:id="1408962293">
      <w:bodyDiv w:val="1"/>
      <w:marLeft w:val="0"/>
      <w:marRight w:val="0"/>
      <w:marTop w:val="0"/>
      <w:marBottom w:val="0"/>
      <w:divBdr>
        <w:top w:val="none" w:sz="0" w:space="0" w:color="auto"/>
        <w:left w:val="none" w:sz="0" w:space="0" w:color="auto"/>
        <w:bottom w:val="none" w:sz="0" w:space="0" w:color="auto"/>
        <w:right w:val="none" w:sz="0" w:space="0" w:color="auto"/>
      </w:divBdr>
      <w:divsChild>
        <w:div w:id="411705400">
          <w:marLeft w:val="480"/>
          <w:marRight w:val="0"/>
          <w:marTop w:val="0"/>
          <w:marBottom w:val="0"/>
          <w:divBdr>
            <w:top w:val="none" w:sz="0" w:space="0" w:color="auto"/>
            <w:left w:val="none" w:sz="0" w:space="0" w:color="auto"/>
            <w:bottom w:val="none" w:sz="0" w:space="0" w:color="auto"/>
            <w:right w:val="none" w:sz="0" w:space="0" w:color="auto"/>
          </w:divBdr>
        </w:div>
        <w:div w:id="105657520">
          <w:marLeft w:val="480"/>
          <w:marRight w:val="0"/>
          <w:marTop w:val="0"/>
          <w:marBottom w:val="0"/>
          <w:divBdr>
            <w:top w:val="none" w:sz="0" w:space="0" w:color="auto"/>
            <w:left w:val="none" w:sz="0" w:space="0" w:color="auto"/>
            <w:bottom w:val="none" w:sz="0" w:space="0" w:color="auto"/>
            <w:right w:val="none" w:sz="0" w:space="0" w:color="auto"/>
          </w:divBdr>
        </w:div>
        <w:div w:id="1527059679">
          <w:marLeft w:val="480"/>
          <w:marRight w:val="0"/>
          <w:marTop w:val="0"/>
          <w:marBottom w:val="0"/>
          <w:divBdr>
            <w:top w:val="none" w:sz="0" w:space="0" w:color="auto"/>
            <w:left w:val="none" w:sz="0" w:space="0" w:color="auto"/>
            <w:bottom w:val="none" w:sz="0" w:space="0" w:color="auto"/>
            <w:right w:val="none" w:sz="0" w:space="0" w:color="auto"/>
          </w:divBdr>
        </w:div>
        <w:div w:id="704790462">
          <w:marLeft w:val="480"/>
          <w:marRight w:val="0"/>
          <w:marTop w:val="0"/>
          <w:marBottom w:val="0"/>
          <w:divBdr>
            <w:top w:val="none" w:sz="0" w:space="0" w:color="auto"/>
            <w:left w:val="none" w:sz="0" w:space="0" w:color="auto"/>
            <w:bottom w:val="none" w:sz="0" w:space="0" w:color="auto"/>
            <w:right w:val="none" w:sz="0" w:space="0" w:color="auto"/>
          </w:divBdr>
        </w:div>
        <w:div w:id="1847865191">
          <w:marLeft w:val="480"/>
          <w:marRight w:val="0"/>
          <w:marTop w:val="0"/>
          <w:marBottom w:val="0"/>
          <w:divBdr>
            <w:top w:val="none" w:sz="0" w:space="0" w:color="auto"/>
            <w:left w:val="none" w:sz="0" w:space="0" w:color="auto"/>
            <w:bottom w:val="none" w:sz="0" w:space="0" w:color="auto"/>
            <w:right w:val="none" w:sz="0" w:space="0" w:color="auto"/>
          </w:divBdr>
        </w:div>
        <w:div w:id="341442903">
          <w:marLeft w:val="480"/>
          <w:marRight w:val="0"/>
          <w:marTop w:val="0"/>
          <w:marBottom w:val="0"/>
          <w:divBdr>
            <w:top w:val="none" w:sz="0" w:space="0" w:color="auto"/>
            <w:left w:val="none" w:sz="0" w:space="0" w:color="auto"/>
            <w:bottom w:val="none" w:sz="0" w:space="0" w:color="auto"/>
            <w:right w:val="none" w:sz="0" w:space="0" w:color="auto"/>
          </w:divBdr>
        </w:div>
        <w:div w:id="1785613063">
          <w:marLeft w:val="480"/>
          <w:marRight w:val="0"/>
          <w:marTop w:val="0"/>
          <w:marBottom w:val="0"/>
          <w:divBdr>
            <w:top w:val="none" w:sz="0" w:space="0" w:color="auto"/>
            <w:left w:val="none" w:sz="0" w:space="0" w:color="auto"/>
            <w:bottom w:val="none" w:sz="0" w:space="0" w:color="auto"/>
            <w:right w:val="none" w:sz="0" w:space="0" w:color="auto"/>
          </w:divBdr>
        </w:div>
        <w:div w:id="1644432300">
          <w:marLeft w:val="480"/>
          <w:marRight w:val="0"/>
          <w:marTop w:val="0"/>
          <w:marBottom w:val="0"/>
          <w:divBdr>
            <w:top w:val="none" w:sz="0" w:space="0" w:color="auto"/>
            <w:left w:val="none" w:sz="0" w:space="0" w:color="auto"/>
            <w:bottom w:val="none" w:sz="0" w:space="0" w:color="auto"/>
            <w:right w:val="none" w:sz="0" w:space="0" w:color="auto"/>
          </w:divBdr>
        </w:div>
        <w:div w:id="1041905770">
          <w:marLeft w:val="480"/>
          <w:marRight w:val="0"/>
          <w:marTop w:val="0"/>
          <w:marBottom w:val="0"/>
          <w:divBdr>
            <w:top w:val="none" w:sz="0" w:space="0" w:color="auto"/>
            <w:left w:val="none" w:sz="0" w:space="0" w:color="auto"/>
            <w:bottom w:val="none" w:sz="0" w:space="0" w:color="auto"/>
            <w:right w:val="none" w:sz="0" w:space="0" w:color="auto"/>
          </w:divBdr>
        </w:div>
        <w:div w:id="1525942498">
          <w:marLeft w:val="480"/>
          <w:marRight w:val="0"/>
          <w:marTop w:val="0"/>
          <w:marBottom w:val="0"/>
          <w:divBdr>
            <w:top w:val="none" w:sz="0" w:space="0" w:color="auto"/>
            <w:left w:val="none" w:sz="0" w:space="0" w:color="auto"/>
            <w:bottom w:val="none" w:sz="0" w:space="0" w:color="auto"/>
            <w:right w:val="none" w:sz="0" w:space="0" w:color="auto"/>
          </w:divBdr>
        </w:div>
        <w:div w:id="1594587362">
          <w:marLeft w:val="480"/>
          <w:marRight w:val="0"/>
          <w:marTop w:val="0"/>
          <w:marBottom w:val="0"/>
          <w:divBdr>
            <w:top w:val="none" w:sz="0" w:space="0" w:color="auto"/>
            <w:left w:val="none" w:sz="0" w:space="0" w:color="auto"/>
            <w:bottom w:val="none" w:sz="0" w:space="0" w:color="auto"/>
            <w:right w:val="none" w:sz="0" w:space="0" w:color="auto"/>
          </w:divBdr>
        </w:div>
        <w:div w:id="865754205">
          <w:marLeft w:val="480"/>
          <w:marRight w:val="0"/>
          <w:marTop w:val="0"/>
          <w:marBottom w:val="0"/>
          <w:divBdr>
            <w:top w:val="none" w:sz="0" w:space="0" w:color="auto"/>
            <w:left w:val="none" w:sz="0" w:space="0" w:color="auto"/>
            <w:bottom w:val="none" w:sz="0" w:space="0" w:color="auto"/>
            <w:right w:val="none" w:sz="0" w:space="0" w:color="auto"/>
          </w:divBdr>
        </w:div>
        <w:div w:id="302538297">
          <w:marLeft w:val="480"/>
          <w:marRight w:val="0"/>
          <w:marTop w:val="0"/>
          <w:marBottom w:val="0"/>
          <w:divBdr>
            <w:top w:val="none" w:sz="0" w:space="0" w:color="auto"/>
            <w:left w:val="none" w:sz="0" w:space="0" w:color="auto"/>
            <w:bottom w:val="none" w:sz="0" w:space="0" w:color="auto"/>
            <w:right w:val="none" w:sz="0" w:space="0" w:color="auto"/>
          </w:divBdr>
        </w:div>
        <w:div w:id="1320232627">
          <w:marLeft w:val="480"/>
          <w:marRight w:val="0"/>
          <w:marTop w:val="0"/>
          <w:marBottom w:val="0"/>
          <w:divBdr>
            <w:top w:val="none" w:sz="0" w:space="0" w:color="auto"/>
            <w:left w:val="none" w:sz="0" w:space="0" w:color="auto"/>
            <w:bottom w:val="none" w:sz="0" w:space="0" w:color="auto"/>
            <w:right w:val="none" w:sz="0" w:space="0" w:color="auto"/>
          </w:divBdr>
        </w:div>
        <w:div w:id="1094932746">
          <w:marLeft w:val="480"/>
          <w:marRight w:val="0"/>
          <w:marTop w:val="0"/>
          <w:marBottom w:val="0"/>
          <w:divBdr>
            <w:top w:val="none" w:sz="0" w:space="0" w:color="auto"/>
            <w:left w:val="none" w:sz="0" w:space="0" w:color="auto"/>
            <w:bottom w:val="none" w:sz="0" w:space="0" w:color="auto"/>
            <w:right w:val="none" w:sz="0" w:space="0" w:color="auto"/>
          </w:divBdr>
        </w:div>
        <w:div w:id="1759864813">
          <w:marLeft w:val="480"/>
          <w:marRight w:val="0"/>
          <w:marTop w:val="0"/>
          <w:marBottom w:val="0"/>
          <w:divBdr>
            <w:top w:val="none" w:sz="0" w:space="0" w:color="auto"/>
            <w:left w:val="none" w:sz="0" w:space="0" w:color="auto"/>
            <w:bottom w:val="none" w:sz="0" w:space="0" w:color="auto"/>
            <w:right w:val="none" w:sz="0" w:space="0" w:color="auto"/>
          </w:divBdr>
        </w:div>
        <w:div w:id="454951938">
          <w:marLeft w:val="480"/>
          <w:marRight w:val="0"/>
          <w:marTop w:val="0"/>
          <w:marBottom w:val="0"/>
          <w:divBdr>
            <w:top w:val="none" w:sz="0" w:space="0" w:color="auto"/>
            <w:left w:val="none" w:sz="0" w:space="0" w:color="auto"/>
            <w:bottom w:val="none" w:sz="0" w:space="0" w:color="auto"/>
            <w:right w:val="none" w:sz="0" w:space="0" w:color="auto"/>
          </w:divBdr>
        </w:div>
      </w:divsChild>
    </w:div>
    <w:div w:id="1409958787">
      <w:bodyDiv w:val="1"/>
      <w:marLeft w:val="0"/>
      <w:marRight w:val="0"/>
      <w:marTop w:val="0"/>
      <w:marBottom w:val="0"/>
      <w:divBdr>
        <w:top w:val="none" w:sz="0" w:space="0" w:color="auto"/>
        <w:left w:val="none" w:sz="0" w:space="0" w:color="auto"/>
        <w:bottom w:val="none" w:sz="0" w:space="0" w:color="auto"/>
        <w:right w:val="none" w:sz="0" w:space="0" w:color="auto"/>
      </w:divBdr>
      <w:divsChild>
        <w:div w:id="1616252526">
          <w:marLeft w:val="480"/>
          <w:marRight w:val="0"/>
          <w:marTop w:val="0"/>
          <w:marBottom w:val="0"/>
          <w:divBdr>
            <w:top w:val="none" w:sz="0" w:space="0" w:color="auto"/>
            <w:left w:val="none" w:sz="0" w:space="0" w:color="auto"/>
            <w:bottom w:val="none" w:sz="0" w:space="0" w:color="auto"/>
            <w:right w:val="none" w:sz="0" w:space="0" w:color="auto"/>
          </w:divBdr>
        </w:div>
        <w:div w:id="602493357">
          <w:marLeft w:val="480"/>
          <w:marRight w:val="0"/>
          <w:marTop w:val="0"/>
          <w:marBottom w:val="0"/>
          <w:divBdr>
            <w:top w:val="none" w:sz="0" w:space="0" w:color="auto"/>
            <w:left w:val="none" w:sz="0" w:space="0" w:color="auto"/>
            <w:bottom w:val="none" w:sz="0" w:space="0" w:color="auto"/>
            <w:right w:val="none" w:sz="0" w:space="0" w:color="auto"/>
          </w:divBdr>
        </w:div>
        <w:div w:id="1873031852">
          <w:marLeft w:val="480"/>
          <w:marRight w:val="0"/>
          <w:marTop w:val="0"/>
          <w:marBottom w:val="0"/>
          <w:divBdr>
            <w:top w:val="none" w:sz="0" w:space="0" w:color="auto"/>
            <w:left w:val="none" w:sz="0" w:space="0" w:color="auto"/>
            <w:bottom w:val="none" w:sz="0" w:space="0" w:color="auto"/>
            <w:right w:val="none" w:sz="0" w:space="0" w:color="auto"/>
          </w:divBdr>
        </w:div>
        <w:div w:id="174923225">
          <w:marLeft w:val="480"/>
          <w:marRight w:val="0"/>
          <w:marTop w:val="0"/>
          <w:marBottom w:val="0"/>
          <w:divBdr>
            <w:top w:val="none" w:sz="0" w:space="0" w:color="auto"/>
            <w:left w:val="none" w:sz="0" w:space="0" w:color="auto"/>
            <w:bottom w:val="none" w:sz="0" w:space="0" w:color="auto"/>
            <w:right w:val="none" w:sz="0" w:space="0" w:color="auto"/>
          </w:divBdr>
        </w:div>
        <w:div w:id="230048191">
          <w:marLeft w:val="480"/>
          <w:marRight w:val="0"/>
          <w:marTop w:val="0"/>
          <w:marBottom w:val="0"/>
          <w:divBdr>
            <w:top w:val="none" w:sz="0" w:space="0" w:color="auto"/>
            <w:left w:val="none" w:sz="0" w:space="0" w:color="auto"/>
            <w:bottom w:val="none" w:sz="0" w:space="0" w:color="auto"/>
            <w:right w:val="none" w:sz="0" w:space="0" w:color="auto"/>
          </w:divBdr>
        </w:div>
        <w:div w:id="1213152168">
          <w:marLeft w:val="480"/>
          <w:marRight w:val="0"/>
          <w:marTop w:val="0"/>
          <w:marBottom w:val="0"/>
          <w:divBdr>
            <w:top w:val="none" w:sz="0" w:space="0" w:color="auto"/>
            <w:left w:val="none" w:sz="0" w:space="0" w:color="auto"/>
            <w:bottom w:val="none" w:sz="0" w:space="0" w:color="auto"/>
            <w:right w:val="none" w:sz="0" w:space="0" w:color="auto"/>
          </w:divBdr>
        </w:div>
        <w:div w:id="1160392576">
          <w:marLeft w:val="480"/>
          <w:marRight w:val="0"/>
          <w:marTop w:val="0"/>
          <w:marBottom w:val="0"/>
          <w:divBdr>
            <w:top w:val="none" w:sz="0" w:space="0" w:color="auto"/>
            <w:left w:val="none" w:sz="0" w:space="0" w:color="auto"/>
            <w:bottom w:val="none" w:sz="0" w:space="0" w:color="auto"/>
            <w:right w:val="none" w:sz="0" w:space="0" w:color="auto"/>
          </w:divBdr>
        </w:div>
        <w:div w:id="1631008275">
          <w:marLeft w:val="480"/>
          <w:marRight w:val="0"/>
          <w:marTop w:val="0"/>
          <w:marBottom w:val="0"/>
          <w:divBdr>
            <w:top w:val="none" w:sz="0" w:space="0" w:color="auto"/>
            <w:left w:val="none" w:sz="0" w:space="0" w:color="auto"/>
            <w:bottom w:val="none" w:sz="0" w:space="0" w:color="auto"/>
            <w:right w:val="none" w:sz="0" w:space="0" w:color="auto"/>
          </w:divBdr>
        </w:div>
        <w:div w:id="515383378">
          <w:marLeft w:val="480"/>
          <w:marRight w:val="0"/>
          <w:marTop w:val="0"/>
          <w:marBottom w:val="0"/>
          <w:divBdr>
            <w:top w:val="none" w:sz="0" w:space="0" w:color="auto"/>
            <w:left w:val="none" w:sz="0" w:space="0" w:color="auto"/>
            <w:bottom w:val="none" w:sz="0" w:space="0" w:color="auto"/>
            <w:right w:val="none" w:sz="0" w:space="0" w:color="auto"/>
          </w:divBdr>
        </w:div>
        <w:div w:id="242833734">
          <w:marLeft w:val="480"/>
          <w:marRight w:val="0"/>
          <w:marTop w:val="0"/>
          <w:marBottom w:val="0"/>
          <w:divBdr>
            <w:top w:val="none" w:sz="0" w:space="0" w:color="auto"/>
            <w:left w:val="none" w:sz="0" w:space="0" w:color="auto"/>
            <w:bottom w:val="none" w:sz="0" w:space="0" w:color="auto"/>
            <w:right w:val="none" w:sz="0" w:space="0" w:color="auto"/>
          </w:divBdr>
        </w:div>
        <w:div w:id="28144042">
          <w:marLeft w:val="480"/>
          <w:marRight w:val="0"/>
          <w:marTop w:val="0"/>
          <w:marBottom w:val="0"/>
          <w:divBdr>
            <w:top w:val="none" w:sz="0" w:space="0" w:color="auto"/>
            <w:left w:val="none" w:sz="0" w:space="0" w:color="auto"/>
            <w:bottom w:val="none" w:sz="0" w:space="0" w:color="auto"/>
            <w:right w:val="none" w:sz="0" w:space="0" w:color="auto"/>
          </w:divBdr>
        </w:div>
        <w:div w:id="498160980">
          <w:marLeft w:val="480"/>
          <w:marRight w:val="0"/>
          <w:marTop w:val="0"/>
          <w:marBottom w:val="0"/>
          <w:divBdr>
            <w:top w:val="none" w:sz="0" w:space="0" w:color="auto"/>
            <w:left w:val="none" w:sz="0" w:space="0" w:color="auto"/>
            <w:bottom w:val="none" w:sz="0" w:space="0" w:color="auto"/>
            <w:right w:val="none" w:sz="0" w:space="0" w:color="auto"/>
          </w:divBdr>
        </w:div>
        <w:div w:id="291058233">
          <w:marLeft w:val="480"/>
          <w:marRight w:val="0"/>
          <w:marTop w:val="0"/>
          <w:marBottom w:val="0"/>
          <w:divBdr>
            <w:top w:val="none" w:sz="0" w:space="0" w:color="auto"/>
            <w:left w:val="none" w:sz="0" w:space="0" w:color="auto"/>
            <w:bottom w:val="none" w:sz="0" w:space="0" w:color="auto"/>
            <w:right w:val="none" w:sz="0" w:space="0" w:color="auto"/>
          </w:divBdr>
        </w:div>
        <w:div w:id="1406146513">
          <w:marLeft w:val="480"/>
          <w:marRight w:val="0"/>
          <w:marTop w:val="0"/>
          <w:marBottom w:val="0"/>
          <w:divBdr>
            <w:top w:val="none" w:sz="0" w:space="0" w:color="auto"/>
            <w:left w:val="none" w:sz="0" w:space="0" w:color="auto"/>
            <w:bottom w:val="none" w:sz="0" w:space="0" w:color="auto"/>
            <w:right w:val="none" w:sz="0" w:space="0" w:color="auto"/>
          </w:divBdr>
        </w:div>
        <w:div w:id="1050497909">
          <w:marLeft w:val="480"/>
          <w:marRight w:val="0"/>
          <w:marTop w:val="0"/>
          <w:marBottom w:val="0"/>
          <w:divBdr>
            <w:top w:val="none" w:sz="0" w:space="0" w:color="auto"/>
            <w:left w:val="none" w:sz="0" w:space="0" w:color="auto"/>
            <w:bottom w:val="none" w:sz="0" w:space="0" w:color="auto"/>
            <w:right w:val="none" w:sz="0" w:space="0" w:color="auto"/>
          </w:divBdr>
        </w:div>
      </w:divsChild>
    </w:div>
    <w:div w:id="1414354327">
      <w:bodyDiv w:val="1"/>
      <w:marLeft w:val="0"/>
      <w:marRight w:val="0"/>
      <w:marTop w:val="0"/>
      <w:marBottom w:val="0"/>
      <w:divBdr>
        <w:top w:val="none" w:sz="0" w:space="0" w:color="auto"/>
        <w:left w:val="none" w:sz="0" w:space="0" w:color="auto"/>
        <w:bottom w:val="none" w:sz="0" w:space="0" w:color="auto"/>
        <w:right w:val="none" w:sz="0" w:space="0" w:color="auto"/>
      </w:divBdr>
      <w:divsChild>
        <w:div w:id="1005132825">
          <w:marLeft w:val="480"/>
          <w:marRight w:val="0"/>
          <w:marTop w:val="0"/>
          <w:marBottom w:val="0"/>
          <w:divBdr>
            <w:top w:val="none" w:sz="0" w:space="0" w:color="auto"/>
            <w:left w:val="none" w:sz="0" w:space="0" w:color="auto"/>
            <w:bottom w:val="none" w:sz="0" w:space="0" w:color="auto"/>
            <w:right w:val="none" w:sz="0" w:space="0" w:color="auto"/>
          </w:divBdr>
        </w:div>
        <w:div w:id="115489015">
          <w:marLeft w:val="480"/>
          <w:marRight w:val="0"/>
          <w:marTop w:val="0"/>
          <w:marBottom w:val="0"/>
          <w:divBdr>
            <w:top w:val="none" w:sz="0" w:space="0" w:color="auto"/>
            <w:left w:val="none" w:sz="0" w:space="0" w:color="auto"/>
            <w:bottom w:val="none" w:sz="0" w:space="0" w:color="auto"/>
            <w:right w:val="none" w:sz="0" w:space="0" w:color="auto"/>
          </w:divBdr>
        </w:div>
        <w:div w:id="2021932540">
          <w:marLeft w:val="480"/>
          <w:marRight w:val="0"/>
          <w:marTop w:val="0"/>
          <w:marBottom w:val="0"/>
          <w:divBdr>
            <w:top w:val="none" w:sz="0" w:space="0" w:color="auto"/>
            <w:left w:val="none" w:sz="0" w:space="0" w:color="auto"/>
            <w:bottom w:val="none" w:sz="0" w:space="0" w:color="auto"/>
            <w:right w:val="none" w:sz="0" w:space="0" w:color="auto"/>
          </w:divBdr>
        </w:div>
        <w:div w:id="2038383260">
          <w:marLeft w:val="480"/>
          <w:marRight w:val="0"/>
          <w:marTop w:val="0"/>
          <w:marBottom w:val="0"/>
          <w:divBdr>
            <w:top w:val="none" w:sz="0" w:space="0" w:color="auto"/>
            <w:left w:val="none" w:sz="0" w:space="0" w:color="auto"/>
            <w:bottom w:val="none" w:sz="0" w:space="0" w:color="auto"/>
            <w:right w:val="none" w:sz="0" w:space="0" w:color="auto"/>
          </w:divBdr>
        </w:div>
        <w:div w:id="1683706810">
          <w:marLeft w:val="480"/>
          <w:marRight w:val="0"/>
          <w:marTop w:val="0"/>
          <w:marBottom w:val="0"/>
          <w:divBdr>
            <w:top w:val="none" w:sz="0" w:space="0" w:color="auto"/>
            <w:left w:val="none" w:sz="0" w:space="0" w:color="auto"/>
            <w:bottom w:val="none" w:sz="0" w:space="0" w:color="auto"/>
            <w:right w:val="none" w:sz="0" w:space="0" w:color="auto"/>
          </w:divBdr>
        </w:div>
        <w:div w:id="522787115">
          <w:marLeft w:val="480"/>
          <w:marRight w:val="0"/>
          <w:marTop w:val="0"/>
          <w:marBottom w:val="0"/>
          <w:divBdr>
            <w:top w:val="none" w:sz="0" w:space="0" w:color="auto"/>
            <w:left w:val="none" w:sz="0" w:space="0" w:color="auto"/>
            <w:bottom w:val="none" w:sz="0" w:space="0" w:color="auto"/>
            <w:right w:val="none" w:sz="0" w:space="0" w:color="auto"/>
          </w:divBdr>
        </w:div>
        <w:div w:id="75905844">
          <w:marLeft w:val="480"/>
          <w:marRight w:val="0"/>
          <w:marTop w:val="0"/>
          <w:marBottom w:val="0"/>
          <w:divBdr>
            <w:top w:val="none" w:sz="0" w:space="0" w:color="auto"/>
            <w:left w:val="none" w:sz="0" w:space="0" w:color="auto"/>
            <w:bottom w:val="none" w:sz="0" w:space="0" w:color="auto"/>
            <w:right w:val="none" w:sz="0" w:space="0" w:color="auto"/>
          </w:divBdr>
        </w:div>
        <w:div w:id="1382511853">
          <w:marLeft w:val="480"/>
          <w:marRight w:val="0"/>
          <w:marTop w:val="0"/>
          <w:marBottom w:val="0"/>
          <w:divBdr>
            <w:top w:val="none" w:sz="0" w:space="0" w:color="auto"/>
            <w:left w:val="none" w:sz="0" w:space="0" w:color="auto"/>
            <w:bottom w:val="none" w:sz="0" w:space="0" w:color="auto"/>
            <w:right w:val="none" w:sz="0" w:space="0" w:color="auto"/>
          </w:divBdr>
        </w:div>
        <w:div w:id="1641035260">
          <w:marLeft w:val="480"/>
          <w:marRight w:val="0"/>
          <w:marTop w:val="0"/>
          <w:marBottom w:val="0"/>
          <w:divBdr>
            <w:top w:val="none" w:sz="0" w:space="0" w:color="auto"/>
            <w:left w:val="none" w:sz="0" w:space="0" w:color="auto"/>
            <w:bottom w:val="none" w:sz="0" w:space="0" w:color="auto"/>
            <w:right w:val="none" w:sz="0" w:space="0" w:color="auto"/>
          </w:divBdr>
        </w:div>
        <w:div w:id="390924962">
          <w:marLeft w:val="480"/>
          <w:marRight w:val="0"/>
          <w:marTop w:val="0"/>
          <w:marBottom w:val="0"/>
          <w:divBdr>
            <w:top w:val="none" w:sz="0" w:space="0" w:color="auto"/>
            <w:left w:val="none" w:sz="0" w:space="0" w:color="auto"/>
            <w:bottom w:val="none" w:sz="0" w:space="0" w:color="auto"/>
            <w:right w:val="none" w:sz="0" w:space="0" w:color="auto"/>
          </w:divBdr>
        </w:div>
        <w:div w:id="2067803150">
          <w:marLeft w:val="480"/>
          <w:marRight w:val="0"/>
          <w:marTop w:val="0"/>
          <w:marBottom w:val="0"/>
          <w:divBdr>
            <w:top w:val="none" w:sz="0" w:space="0" w:color="auto"/>
            <w:left w:val="none" w:sz="0" w:space="0" w:color="auto"/>
            <w:bottom w:val="none" w:sz="0" w:space="0" w:color="auto"/>
            <w:right w:val="none" w:sz="0" w:space="0" w:color="auto"/>
          </w:divBdr>
        </w:div>
        <w:div w:id="617227375">
          <w:marLeft w:val="480"/>
          <w:marRight w:val="0"/>
          <w:marTop w:val="0"/>
          <w:marBottom w:val="0"/>
          <w:divBdr>
            <w:top w:val="none" w:sz="0" w:space="0" w:color="auto"/>
            <w:left w:val="none" w:sz="0" w:space="0" w:color="auto"/>
            <w:bottom w:val="none" w:sz="0" w:space="0" w:color="auto"/>
            <w:right w:val="none" w:sz="0" w:space="0" w:color="auto"/>
          </w:divBdr>
        </w:div>
        <w:div w:id="1023943174">
          <w:marLeft w:val="480"/>
          <w:marRight w:val="0"/>
          <w:marTop w:val="0"/>
          <w:marBottom w:val="0"/>
          <w:divBdr>
            <w:top w:val="none" w:sz="0" w:space="0" w:color="auto"/>
            <w:left w:val="none" w:sz="0" w:space="0" w:color="auto"/>
            <w:bottom w:val="none" w:sz="0" w:space="0" w:color="auto"/>
            <w:right w:val="none" w:sz="0" w:space="0" w:color="auto"/>
          </w:divBdr>
        </w:div>
        <w:div w:id="1150171528">
          <w:marLeft w:val="480"/>
          <w:marRight w:val="0"/>
          <w:marTop w:val="0"/>
          <w:marBottom w:val="0"/>
          <w:divBdr>
            <w:top w:val="none" w:sz="0" w:space="0" w:color="auto"/>
            <w:left w:val="none" w:sz="0" w:space="0" w:color="auto"/>
            <w:bottom w:val="none" w:sz="0" w:space="0" w:color="auto"/>
            <w:right w:val="none" w:sz="0" w:space="0" w:color="auto"/>
          </w:divBdr>
        </w:div>
        <w:div w:id="794830002">
          <w:marLeft w:val="480"/>
          <w:marRight w:val="0"/>
          <w:marTop w:val="0"/>
          <w:marBottom w:val="0"/>
          <w:divBdr>
            <w:top w:val="none" w:sz="0" w:space="0" w:color="auto"/>
            <w:left w:val="none" w:sz="0" w:space="0" w:color="auto"/>
            <w:bottom w:val="none" w:sz="0" w:space="0" w:color="auto"/>
            <w:right w:val="none" w:sz="0" w:space="0" w:color="auto"/>
          </w:divBdr>
        </w:div>
        <w:div w:id="1492912722">
          <w:marLeft w:val="480"/>
          <w:marRight w:val="0"/>
          <w:marTop w:val="0"/>
          <w:marBottom w:val="0"/>
          <w:divBdr>
            <w:top w:val="none" w:sz="0" w:space="0" w:color="auto"/>
            <w:left w:val="none" w:sz="0" w:space="0" w:color="auto"/>
            <w:bottom w:val="none" w:sz="0" w:space="0" w:color="auto"/>
            <w:right w:val="none" w:sz="0" w:space="0" w:color="auto"/>
          </w:divBdr>
        </w:div>
        <w:div w:id="2105495418">
          <w:marLeft w:val="480"/>
          <w:marRight w:val="0"/>
          <w:marTop w:val="0"/>
          <w:marBottom w:val="0"/>
          <w:divBdr>
            <w:top w:val="none" w:sz="0" w:space="0" w:color="auto"/>
            <w:left w:val="none" w:sz="0" w:space="0" w:color="auto"/>
            <w:bottom w:val="none" w:sz="0" w:space="0" w:color="auto"/>
            <w:right w:val="none" w:sz="0" w:space="0" w:color="auto"/>
          </w:divBdr>
        </w:div>
        <w:div w:id="321399860">
          <w:marLeft w:val="480"/>
          <w:marRight w:val="0"/>
          <w:marTop w:val="0"/>
          <w:marBottom w:val="0"/>
          <w:divBdr>
            <w:top w:val="none" w:sz="0" w:space="0" w:color="auto"/>
            <w:left w:val="none" w:sz="0" w:space="0" w:color="auto"/>
            <w:bottom w:val="none" w:sz="0" w:space="0" w:color="auto"/>
            <w:right w:val="none" w:sz="0" w:space="0" w:color="auto"/>
          </w:divBdr>
        </w:div>
      </w:divsChild>
    </w:div>
    <w:div w:id="1415083674">
      <w:bodyDiv w:val="1"/>
      <w:marLeft w:val="0"/>
      <w:marRight w:val="0"/>
      <w:marTop w:val="0"/>
      <w:marBottom w:val="0"/>
      <w:divBdr>
        <w:top w:val="none" w:sz="0" w:space="0" w:color="auto"/>
        <w:left w:val="none" w:sz="0" w:space="0" w:color="auto"/>
        <w:bottom w:val="none" w:sz="0" w:space="0" w:color="auto"/>
        <w:right w:val="none" w:sz="0" w:space="0" w:color="auto"/>
      </w:divBdr>
    </w:div>
    <w:div w:id="1415543598">
      <w:bodyDiv w:val="1"/>
      <w:marLeft w:val="0"/>
      <w:marRight w:val="0"/>
      <w:marTop w:val="0"/>
      <w:marBottom w:val="0"/>
      <w:divBdr>
        <w:top w:val="none" w:sz="0" w:space="0" w:color="auto"/>
        <w:left w:val="none" w:sz="0" w:space="0" w:color="auto"/>
        <w:bottom w:val="none" w:sz="0" w:space="0" w:color="auto"/>
        <w:right w:val="none" w:sz="0" w:space="0" w:color="auto"/>
      </w:divBdr>
    </w:div>
    <w:div w:id="1415663532">
      <w:bodyDiv w:val="1"/>
      <w:marLeft w:val="0"/>
      <w:marRight w:val="0"/>
      <w:marTop w:val="0"/>
      <w:marBottom w:val="0"/>
      <w:divBdr>
        <w:top w:val="none" w:sz="0" w:space="0" w:color="auto"/>
        <w:left w:val="none" w:sz="0" w:space="0" w:color="auto"/>
        <w:bottom w:val="none" w:sz="0" w:space="0" w:color="auto"/>
        <w:right w:val="none" w:sz="0" w:space="0" w:color="auto"/>
      </w:divBdr>
    </w:div>
    <w:div w:id="1417433019">
      <w:bodyDiv w:val="1"/>
      <w:marLeft w:val="0"/>
      <w:marRight w:val="0"/>
      <w:marTop w:val="0"/>
      <w:marBottom w:val="0"/>
      <w:divBdr>
        <w:top w:val="none" w:sz="0" w:space="0" w:color="auto"/>
        <w:left w:val="none" w:sz="0" w:space="0" w:color="auto"/>
        <w:bottom w:val="none" w:sz="0" w:space="0" w:color="auto"/>
        <w:right w:val="none" w:sz="0" w:space="0" w:color="auto"/>
      </w:divBdr>
    </w:div>
    <w:div w:id="1418095513">
      <w:bodyDiv w:val="1"/>
      <w:marLeft w:val="0"/>
      <w:marRight w:val="0"/>
      <w:marTop w:val="0"/>
      <w:marBottom w:val="0"/>
      <w:divBdr>
        <w:top w:val="none" w:sz="0" w:space="0" w:color="auto"/>
        <w:left w:val="none" w:sz="0" w:space="0" w:color="auto"/>
        <w:bottom w:val="none" w:sz="0" w:space="0" w:color="auto"/>
        <w:right w:val="none" w:sz="0" w:space="0" w:color="auto"/>
      </w:divBdr>
      <w:divsChild>
        <w:div w:id="2027752168">
          <w:marLeft w:val="0"/>
          <w:marRight w:val="0"/>
          <w:marTop w:val="0"/>
          <w:marBottom w:val="0"/>
          <w:divBdr>
            <w:top w:val="none" w:sz="0" w:space="0" w:color="auto"/>
            <w:left w:val="none" w:sz="0" w:space="0" w:color="auto"/>
            <w:bottom w:val="none" w:sz="0" w:space="0" w:color="auto"/>
            <w:right w:val="none" w:sz="0" w:space="0" w:color="auto"/>
          </w:divBdr>
        </w:div>
        <w:div w:id="1969627342">
          <w:marLeft w:val="0"/>
          <w:marRight w:val="0"/>
          <w:marTop w:val="0"/>
          <w:marBottom w:val="0"/>
          <w:divBdr>
            <w:top w:val="none" w:sz="0" w:space="0" w:color="auto"/>
            <w:left w:val="none" w:sz="0" w:space="0" w:color="auto"/>
            <w:bottom w:val="none" w:sz="0" w:space="0" w:color="auto"/>
            <w:right w:val="none" w:sz="0" w:space="0" w:color="auto"/>
          </w:divBdr>
        </w:div>
        <w:div w:id="333001213">
          <w:marLeft w:val="0"/>
          <w:marRight w:val="0"/>
          <w:marTop w:val="0"/>
          <w:marBottom w:val="0"/>
          <w:divBdr>
            <w:top w:val="none" w:sz="0" w:space="0" w:color="auto"/>
            <w:left w:val="none" w:sz="0" w:space="0" w:color="auto"/>
            <w:bottom w:val="none" w:sz="0" w:space="0" w:color="auto"/>
            <w:right w:val="none" w:sz="0" w:space="0" w:color="auto"/>
          </w:divBdr>
        </w:div>
        <w:div w:id="1093358902">
          <w:marLeft w:val="0"/>
          <w:marRight w:val="0"/>
          <w:marTop w:val="0"/>
          <w:marBottom w:val="0"/>
          <w:divBdr>
            <w:top w:val="none" w:sz="0" w:space="0" w:color="auto"/>
            <w:left w:val="none" w:sz="0" w:space="0" w:color="auto"/>
            <w:bottom w:val="none" w:sz="0" w:space="0" w:color="auto"/>
            <w:right w:val="none" w:sz="0" w:space="0" w:color="auto"/>
          </w:divBdr>
        </w:div>
        <w:div w:id="302853999">
          <w:marLeft w:val="0"/>
          <w:marRight w:val="0"/>
          <w:marTop w:val="0"/>
          <w:marBottom w:val="0"/>
          <w:divBdr>
            <w:top w:val="none" w:sz="0" w:space="0" w:color="auto"/>
            <w:left w:val="none" w:sz="0" w:space="0" w:color="auto"/>
            <w:bottom w:val="none" w:sz="0" w:space="0" w:color="auto"/>
            <w:right w:val="none" w:sz="0" w:space="0" w:color="auto"/>
          </w:divBdr>
        </w:div>
        <w:div w:id="1419516501">
          <w:marLeft w:val="0"/>
          <w:marRight w:val="0"/>
          <w:marTop w:val="0"/>
          <w:marBottom w:val="0"/>
          <w:divBdr>
            <w:top w:val="none" w:sz="0" w:space="0" w:color="auto"/>
            <w:left w:val="none" w:sz="0" w:space="0" w:color="auto"/>
            <w:bottom w:val="none" w:sz="0" w:space="0" w:color="auto"/>
            <w:right w:val="none" w:sz="0" w:space="0" w:color="auto"/>
          </w:divBdr>
        </w:div>
        <w:div w:id="1360472035">
          <w:marLeft w:val="0"/>
          <w:marRight w:val="0"/>
          <w:marTop w:val="0"/>
          <w:marBottom w:val="0"/>
          <w:divBdr>
            <w:top w:val="none" w:sz="0" w:space="0" w:color="auto"/>
            <w:left w:val="none" w:sz="0" w:space="0" w:color="auto"/>
            <w:bottom w:val="none" w:sz="0" w:space="0" w:color="auto"/>
            <w:right w:val="none" w:sz="0" w:space="0" w:color="auto"/>
          </w:divBdr>
        </w:div>
        <w:div w:id="810755948">
          <w:marLeft w:val="0"/>
          <w:marRight w:val="0"/>
          <w:marTop w:val="0"/>
          <w:marBottom w:val="0"/>
          <w:divBdr>
            <w:top w:val="none" w:sz="0" w:space="0" w:color="auto"/>
            <w:left w:val="none" w:sz="0" w:space="0" w:color="auto"/>
            <w:bottom w:val="none" w:sz="0" w:space="0" w:color="auto"/>
            <w:right w:val="none" w:sz="0" w:space="0" w:color="auto"/>
          </w:divBdr>
        </w:div>
        <w:div w:id="1756592800">
          <w:marLeft w:val="0"/>
          <w:marRight w:val="0"/>
          <w:marTop w:val="0"/>
          <w:marBottom w:val="0"/>
          <w:divBdr>
            <w:top w:val="none" w:sz="0" w:space="0" w:color="auto"/>
            <w:left w:val="none" w:sz="0" w:space="0" w:color="auto"/>
            <w:bottom w:val="none" w:sz="0" w:space="0" w:color="auto"/>
            <w:right w:val="none" w:sz="0" w:space="0" w:color="auto"/>
          </w:divBdr>
        </w:div>
        <w:div w:id="24867278">
          <w:marLeft w:val="0"/>
          <w:marRight w:val="0"/>
          <w:marTop w:val="0"/>
          <w:marBottom w:val="0"/>
          <w:divBdr>
            <w:top w:val="none" w:sz="0" w:space="0" w:color="auto"/>
            <w:left w:val="none" w:sz="0" w:space="0" w:color="auto"/>
            <w:bottom w:val="none" w:sz="0" w:space="0" w:color="auto"/>
            <w:right w:val="none" w:sz="0" w:space="0" w:color="auto"/>
          </w:divBdr>
        </w:div>
        <w:div w:id="123695300">
          <w:marLeft w:val="0"/>
          <w:marRight w:val="0"/>
          <w:marTop w:val="0"/>
          <w:marBottom w:val="0"/>
          <w:divBdr>
            <w:top w:val="none" w:sz="0" w:space="0" w:color="auto"/>
            <w:left w:val="none" w:sz="0" w:space="0" w:color="auto"/>
            <w:bottom w:val="none" w:sz="0" w:space="0" w:color="auto"/>
            <w:right w:val="none" w:sz="0" w:space="0" w:color="auto"/>
          </w:divBdr>
        </w:div>
        <w:div w:id="1269045613">
          <w:marLeft w:val="0"/>
          <w:marRight w:val="0"/>
          <w:marTop w:val="0"/>
          <w:marBottom w:val="0"/>
          <w:divBdr>
            <w:top w:val="none" w:sz="0" w:space="0" w:color="auto"/>
            <w:left w:val="none" w:sz="0" w:space="0" w:color="auto"/>
            <w:bottom w:val="none" w:sz="0" w:space="0" w:color="auto"/>
            <w:right w:val="none" w:sz="0" w:space="0" w:color="auto"/>
          </w:divBdr>
        </w:div>
        <w:div w:id="53237767">
          <w:marLeft w:val="0"/>
          <w:marRight w:val="0"/>
          <w:marTop w:val="0"/>
          <w:marBottom w:val="0"/>
          <w:divBdr>
            <w:top w:val="none" w:sz="0" w:space="0" w:color="auto"/>
            <w:left w:val="none" w:sz="0" w:space="0" w:color="auto"/>
            <w:bottom w:val="none" w:sz="0" w:space="0" w:color="auto"/>
            <w:right w:val="none" w:sz="0" w:space="0" w:color="auto"/>
          </w:divBdr>
        </w:div>
        <w:div w:id="780609028">
          <w:marLeft w:val="0"/>
          <w:marRight w:val="0"/>
          <w:marTop w:val="0"/>
          <w:marBottom w:val="0"/>
          <w:divBdr>
            <w:top w:val="none" w:sz="0" w:space="0" w:color="auto"/>
            <w:left w:val="none" w:sz="0" w:space="0" w:color="auto"/>
            <w:bottom w:val="none" w:sz="0" w:space="0" w:color="auto"/>
            <w:right w:val="none" w:sz="0" w:space="0" w:color="auto"/>
          </w:divBdr>
        </w:div>
        <w:div w:id="2145272333">
          <w:marLeft w:val="0"/>
          <w:marRight w:val="0"/>
          <w:marTop w:val="0"/>
          <w:marBottom w:val="0"/>
          <w:divBdr>
            <w:top w:val="none" w:sz="0" w:space="0" w:color="auto"/>
            <w:left w:val="none" w:sz="0" w:space="0" w:color="auto"/>
            <w:bottom w:val="none" w:sz="0" w:space="0" w:color="auto"/>
            <w:right w:val="none" w:sz="0" w:space="0" w:color="auto"/>
          </w:divBdr>
        </w:div>
        <w:div w:id="1994334146">
          <w:marLeft w:val="0"/>
          <w:marRight w:val="0"/>
          <w:marTop w:val="0"/>
          <w:marBottom w:val="0"/>
          <w:divBdr>
            <w:top w:val="none" w:sz="0" w:space="0" w:color="auto"/>
            <w:left w:val="none" w:sz="0" w:space="0" w:color="auto"/>
            <w:bottom w:val="none" w:sz="0" w:space="0" w:color="auto"/>
            <w:right w:val="none" w:sz="0" w:space="0" w:color="auto"/>
          </w:divBdr>
        </w:div>
        <w:div w:id="1764838876">
          <w:marLeft w:val="0"/>
          <w:marRight w:val="0"/>
          <w:marTop w:val="0"/>
          <w:marBottom w:val="0"/>
          <w:divBdr>
            <w:top w:val="none" w:sz="0" w:space="0" w:color="auto"/>
            <w:left w:val="none" w:sz="0" w:space="0" w:color="auto"/>
            <w:bottom w:val="none" w:sz="0" w:space="0" w:color="auto"/>
            <w:right w:val="none" w:sz="0" w:space="0" w:color="auto"/>
          </w:divBdr>
        </w:div>
        <w:div w:id="588389152">
          <w:marLeft w:val="0"/>
          <w:marRight w:val="0"/>
          <w:marTop w:val="0"/>
          <w:marBottom w:val="0"/>
          <w:divBdr>
            <w:top w:val="none" w:sz="0" w:space="0" w:color="auto"/>
            <w:left w:val="none" w:sz="0" w:space="0" w:color="auto"/>
            <w:bottom w:val="none" w:sz="0" w:space="0" w:color="auto"/>
            <w:right w:val="none" w:sz="0" w:space="0" w:color="auto"/>
          </w:divBdr>
        </w:div>
        <w:div w:id="603652881">
          <w:marLeft w:val="0"/>
          <w:marRight w:val="0"/>
          <w:marTop w:val="0"/>
          <w:marBottom w:val="0"/>
          <w:divBdr>
            <w:top w:val="none" w:sz="0" w:space="0" w:color="auto"/>
            <w:left w:val="none" w:sz="0" w:space="0" w:color="auto"/>
            <w:bottom w:val="none" w:sz="0" w:space="0" w:color="auto"/>
            <w:right w:val="none" w:sz="0" w:space="0" w:color="auto"/>
          </w:divBdr>
        </w:div>
        <w:div w:id="1030686904">
          <w:marLeft w:val="0"/>
          <w:marRight w:val="0"/>
          <w:marTop w:val="0"/>
          <w:marBottom w:val="0"/>
          <w:divBdr>
            <w:top w:val="none" w:sz="0" w:space="0" w:color="auto"/>
            <w:left w:val="none" w:sz="0" w:space="0" w:color="auto"/>
            <w:bottom w:val="none" w:sz="0" w:space="0" w:color="auto"/>
            <w:right w:val="none" w:sz="0" w:space="0" w:color="auto"/>
          </w:divBdr>
        </w:div>
        <w:div w:id="170947681">
          <w:marLeft w:val="0"/>
          <w:marRight w:val="0"/>
          <w:marTop w:val="0"/>
          <w:marBottom w:val="0"/>
          <w:divBdr>
            <w:top w:val="none" w:sz="0" w:space="0" w:color="auto"/>
            <w:left w:val="none" w:sz="0" w:space="0" w:color="auto"/>
            <w:bottom w:val="none" w:sz="0" w:space="0" w:color="auto"/>
            <w:right w:val="none" w:sz="0" w:space="0" w:color="auto"/>
          </w:divBdr>
        </w:div>
        <w:div w:id="1715230064">
          <w:marLeft w:val="0"/>
          <w:marRight w:val="0"/>
          <w:marTop w:val="0"/>
          <w:marBottom w:val="0"/>
          <w:divBdr>
            <w:top w:val="none" w:sz="0" w:space="0" w:color="auto"/>
            <w:left w:val="none" w:sz="0" w:space="0" w:color="auto"/>
            <w:bottom w:val="none" w:sz="0" w:space="0" w:color="auto"/>
            <w:right w:val="none" w:sz="0" w:space="0" w:color="auto"/>
          </w:divBdr>
        </w:div>
      </w:divsChild>
    </w:div>
    <w:div w:id="1419214194">
      <w:bodyDiv w:val="1"/>
      <w:marLeft w:val="0"/>
      <w:marRight w:val="0"/>
      <w:marTop w:val="0"/>
      <w:marBottom w:val="0"/>
      <w:divBdr>
        <w:top w:val="none" w:sz="0" w:space="0" w:color="auto"/>
        <w:left w:val="none" w:sz="0" w:space="0" w:color="auto"/>
        <w:bottom w:val="none" w:sz="0" w:space="0" w:color="auto"/>
        <w:right w:val="none" w:sz="0" w:space="0" w:color="auto"/>
      </w:divBdr>
    </w:div>
    <w:div w:id="1419257105">
      <w:bodyDiv w:val="1"/>
      <w:marLeft w:val="0"/>
      <w:marRight w:val="0"/>
      <w:marTop w:val="0"/>
      <w:marBottom w:val="0"/>
      <w:divBdr>
        <w:top w:val="none" w:sz="0" w:space="0" w:color="auto"/>
        <w:left w:val="none" w:sz="0" w:space="0" w:color="auto"/>
        <w:bottom w:val="none" w:sz="0" w:space="0" w:color="auto"/>
        <w:right w:val="none" w:sz="0" w:space="0" w:color="auto"/>
      </w:divBdr>
    </w:div>
    <w:div w:id="1421095563">
      <w:bodyDiv w:val="1"/>
      <w:marLeft w:val="0"/>
      <w:marRight w:val="0"/>
      <w:marTop w:val="0"/>
      <w:marBottom w:val="0"/>
      <w:divBdr>
        <w:top w:val="none" w:sz="0" w:space="0" w:color="auto"/>
        <w:left w:val="none" w:sz="0" w:space="0" w:color="auto"/>
        <w:bottom w:val="none" w:sz="0" w:space="0" w:color="auto"/>
        <w:right w:val="none" w:sz="0" w:space="0" w:color="auto"/>
      </w:divBdr>
    </w:div>
    <w:div w:id="1422332317">
      <w:bodyDiv w:val="1"/>
      <w:marLeft w:val="0"/>
      <w:marRight w:val="0"/>
      <w:marTop w:val="0"/>
      <w:marBottom w:val="0"/>
      <w:divBdr>
        <w:top w:val="none" w:sz="0" w:space="0" w:color="auto"/>
        <w:left w:val="none" w:sz="0" w:space="0" w:color="auto"/>
        <w:bottom w:val="none" w:sz="0" w:space="0" w:color="auto"/>
        <w:right w:val="none" w:sz="0" w:space="0" w:color="auto"/>
      </w:divBdr>
    </w:div>
    <w:div w:id="1422414188">
      <w:bodyDiv w:val="1"/>
      <w:marLeft w:val="0"/>
      <w:marRight w:val="0"/>
      <w:marTop w:val="0"/>
      <w:marBottom w:val="0"/>
      <w:divBdr>
        <w:top w:val="none" w:sz="0" w:space="0" w:color="auto"/>
        <w:left w:val="none" w:sz="0" w:space="0" w:color="auto"/>
        <w:bottom w:val="none" w:sz="0" w:space="0" w:color="auto"/>
        <w:right w:val="none" w:sz="0" w:space="0" w:color="auto"/>
      </w:divBdr>
    </w:div>
    <w:div w:id="1422524737">
      <w:bodyDiv w:val="1"/>
      <w:marLeft w:val="0"/>
      <w:marRight w:val="0"/>
      <w:marTop w:val="0"/>
      <w:marBottom w:val="0"/>
      <w:divBdr>
        <w:top w:val="none" w:sz="0" w:space="0" w:color="auto"/>
        <w:left w:val="none" w:sz="0" w:space="0" w:color="auto"/>
        <w:bottom w:val="none" w:sz="0" w:space="0" w:color="auto"/>
        <w:right w:val="none" w:sz="0" w:space="0" w:color="auto"/>
      </w:divBdr>
    </w:div>
    <w:div w:id="1423574416">
      <w:bodyDiv w:val="1"/>
      <w:marLeft w:val="0"/>
      <w:marRight w:val="0"/>
      <w:marTop w:val="0"/>
      <w:marBottom w:val="0"/>
      <w:divBdr>
        <w:top w:val="none" w:sz="0" w:space="0" w:color="auto"/>
        <w:left w:val="none" w:sz="0" w:space="0" w:color="auto"/>
        <w:bottom w:val="none" w:sz="0" w:space="0" w:color="auto"/>
        <w:right w:val="none" w:sz="0" w:space="0" w:color="auto"/>
      </w:divBdr>
    </w:div>
    <w:div w:id="1424951819">
      <w:bodyDiv w:val="1"/>
      <w:marLeft w:val="0"/>
      <w:marRight w:val="0"/>
      <w:marTop w:val="0"/>
      <w:marBottom w:val="0"/>
      <w:divBdr>
        <w:top w:val="none" w:sz="0" w:space="0" w:color="auto"/>
        <w:left w:val="none" w:sz="0" w:space="0" w:color="auto"/>
        <w:bottom w:val="none" w:sz="0" w:space="0" w:color="auto"/>
        <w:right w:val="none" w:sz="0" w:space="0" w:color="auto"/>
      </w:divBdr>
    </w:div>
    <w:div w:id="1425422109">
      <w:bodyDiv w:val="1"/>
      <w:marLeft w:val="0"/>
      <w:marRight w:val="0"/>
      <w:marTop w:val="0"/>
      <w:marBottom w:val="0"/>
      <w:divBdr>
        <w:top w:val="none" w:sz="0" w:space="0" w:color="auto"/>
        <w:left w:val="none" w:sz="0" w:space="0" w:color="auto"/>
        <w:bottom w:val="none" w:sz="0" w:space="0" w:color="auto"/>
        <w:right w:val="none" w:sz="0" w:space="0" w:color="auto"/>
      </w:divBdr>
    </w:div>
    <w:div w:id="1426997958">
      <w:bodyDiv w:val="1"/>
      <w:marLeft w:val="0"/>
      <w:marRight w:val="0"/>
      <w:marTop w:val="0"/>
      <w:marBottom w:val="0"/>
      <w:divBdr>
        <w:top w:val="none" w:sz="0" w:space="0" w:color="auto"/>
        <w:left w:val="none" w:sz="0" w:space="0" w:color="auto"/>
        <w:bottom w:val="none" w:sz="0" w:space="0" w:color="auto"/>
        <w:right w:val="none" w:sz="0" w:space="0" w:color="auto"/>
      </w:divBdr>
    </w:div>
    <w:div w:id="1427071422">
      <w:bodyDiv w:val="1"/>
      <w:marLeft w:val="0"/>
      <w:marRight w:val="0"/>
      <w:marTop w:val="0"/>
      <w:marBottom w:val="0"/>
      <w:divBdr>
        <w:top w:val="none" w:sz="0" w:space="0" w:color="auto"/>
        <w:left w:val="none" w:sz="0" w:space="0" w:color="auto"/>
        <w:bottom w:val="none" w:sz="0" w:space="0" w:color="auto"/>
        <w:right w:val="none" w:sz="0" w:space="0" w:color="auto"/>
      </w:divBdr>
    </w:div>
    <w:div w:id="1428312296">
      <w:bodyDiv w:val="1"/>
      <w:marLeft w:val="0"/>
      <w:marRight w:val="0"/>
      <w:marTop w:val="0"/>
      <w:marBottom w:val="0"/>
      <w:divBdr>
        <w:top w:val="none" w:sz="0" w:space="0" w:color="auto"/>
        <w:left w:val="none" w:sz="0" w:space="0" w:color="auto"/>
        <w:bottom w:val="none" w:sz="0" w:space="0" w:color="auto"/>
        <w:right w:val="none" w:sz="0" w:space="0" w:color="auto"/>
      </w:divBdr>
    </w:div>
    <w:div w:id="1428695137">
      <w:bodyDiv w:val="1"/>
      <w:marLeft w:val="0"/>
      <w:marRight w:val="0"/>
      <w:marTop w:val="0"/>
      <w:marBottom w:val="0"/>
      <w:divBdr>
        <w:top w:val="none" w:sz="0" w:space="0" w:color="auto"/>
        <w:left w:val="none" w:sz="0" w:space="0" w:color="auto"/>
        <w:bottom w:val="none" w:sz="0" w:space="0" w:color="auto"/>
        <w:right w:val="none" w:sz="0" w:space="0" w:color="auto"/>
      </w:divBdr>
      <w:divsChild>
        <w:div w:id="166676249">
          <w:marLeft w:val="480"/>
          <w:marRight w:val="0"/>
          <w:marTop w:val="0"/>
          <w:marBottom w:val="0"/>
          <w:divBdr>
            <w:top w:val="none" w:sz="0" w:space="0" w:color="auto"/>
            <w:left w:val="none" w:sz="0" w:space="0" w:color="auto"/>
            <w:bottom w:val="none" w:sz="0" w:space="0" w:color="auto"/>
            <w:right w:val="none" w:sz="0" w:space="0" w:color="auto"/>
          </w:divBdr>
        </w:div>
        <w:div w:id="651447972">
          <w:marLeft w:val="480"/>
          <w:marRight w:val="0"/>
          <w:marTop w:val="0"/>
          <w:marBottom w:val="0"/>
          <w:divBdr>
            <w:top w:val="none" w:sz="0" w:space="0" w:color="auto"/>
            <w:left w:val="none" w:sz="0" w:space="0" w:color="auto"/>
            <w:bottom w:val="none" w:sz="0" w:space="0" w:color="auto"/>
            <w:right w:val="none" w:sz="0" w:space="0" w:color="auto"/>
          </w:divBdr>
        </w:div>
        <w:div w:id="200168995">
          <w:marLeft w:val="480"/>
          <w:marRight w:val="0"/>
          <w:marTop w:val="0"/>
          <w:marBottom w:val="0"/>
          <w:divBdr>
            <w:top w:val="none" w:sz="0" w:space="0" w:color="auto"/>
            <w:left w:val="none" w:sz="0" w:space="0" w:color="auto"/>
            <w:bottom w:val="none" w:sz="0" w:space="0" w:color="auto"/>
            <w:right w:val="none" w:sz="0" w:space="0" w:color="auto"/>
          </w:divBdr>
        </w:div>
        <w:div w:id="276253156">
          <w:marLeft w:val="480"/>
          <w:marRight w:val="0"/>
          <w:marTop w:val="0"/>
          <w:marBottom w:val="0"/>
          <w:divBdr>
            <w:top w:val="none" w:sz="0" w:space="0" w:color="auto"/>
            <w:left w:val="none" w:sz="0" w:space="0" w:color="auto"/>
            <w:bottom w:val="none" w:sz="0" w:space="0" w:color="auto"/>
            <w:right w:val="none" w:sz="0" w:space="0" w:color="auto"/>
          </w:divBdr>
        </w:div>
        <w:div w:id="1057242079">
          <w:marLeft w:val="480"/>
          <w:marRight w:val="0"/>
          <w:marTop w:val="0"/>
          <w:marBottom w:val="0"/>
          <w:divBdr>
            <w:top w:val="none" w:sz="0" w:space="0" w:color="auto"/>
            <w:left w:val="none" w:sz="0" w:space="0" w:color="auto"/>
            <w:bottom w:val="none" w:sz="0" w:space="0" w:color="auto"/>
            <w:right w:val="none" w:sz="0" w:space="0" w:color="auto"/>
          </w:divBdr>
        </w:div>
        <w:div w:id="2092239367">
          <w:marLeft w:val="480"/>
          <w:marRight w:val="0"/>
          <w:marTop w:val="0"/>
          <w:marBottom w:val="0"/>
          <w:divBdr>
            <w:top w:val="none" w:sz="0" w:space="0" w:color="auto"/>
            <w:left w:val="none" w:sz="0" w:space="0" w:color="auto"/>
            <w:bottom w:val="none" w:sz="0" w:space="0" w:color="auto"/>
            <w:right w:val="none" w:sz="0" w:space="0" w:color="auto"/>
          </w:divBdr>
        </w:div>
        <w:div w:id="1196430708">
          <w:marLeft w:val="480"/>
          <w:marRight w:val="0"/>
          <w:marTop w:val="0"/>
          <w:marBottom w:val="0"/>
          <w:divBdr>
            <w:top w:val="none" w:sz="0" w:space="0" w:color="auto"/>
            <w:left w:val="none" w:sz="0" w:space="0" w:color="auto"/>
            <w:bottom w:val="none" w:sz="0" w:space="0" w:color="auto"/>
            <w:right w:val="none" w:sz="0" w:space="0" w:color="auto"/>
          </w:divBdr>
        </w:div>
        <w:div w:id="557519848">
          <w:marLeft w:val="480"/>
          <w:marRight w:val="0"/>
          <w:marTop w:val="0"/>
          <w:marBottom w:val="0"/>
          <w:divBdr>
            <w:top w:val="none" w:sz="0" w:space="0" w:color="auto"/>
            <w:left w:val="none" w:sz="0" w:space="0" w:color="auto"/>
            <w:bottom w:val="none" w:sz="0" w:space="0" w:color="auto"/>
            <w:right w:val="none" w:sz="0" w:space="0" w:color="auto"/>
          </w:divBdr>
        </w:div>
        <w:div w:id="954603309">
          <w:marLeft w:val="480"/>
          <w:marRight w:val="0"/>
          <w:marTop w:val="0"/>
          <w:marBottom w:val="0"/>
          <w:divBdr>
            <w:top w:val="none" w:sz="0" w:space="0" w:color="auto"/>
            <w:left w:val="none" w:sz="0" w:space="0" w:color="auto"/>
            <w:bottom w:val="none" w:sz="0" w:space="0" w:color="auto"/>
            <w:right w:val="none" w:sz="0" w:space="0" w:color="auto"/>
          </w:divBdr>
        </w:div>
        <w:div w:id="593051969">
          <w:marLeft w:val="480"/>
          <w:marRight w:val="0"/>
          <w:marTop w:val="0"/>
          <w:marBottom w:val="0"/>
          <w:divBdr>
            <w:top w:val="none" w:sz="0" w:space="0" w:color="auto"/>
            <w:left w:val="none" w:sz="0" w:space="0" w:color="auto"/>
            <w:bottom w:val="none" w:sz="0" w:space="0" w:color="auto"/>
            <w:right w:val="none" w:sz="0" w:space="0" w:color="auto"/>
          </w:divBdr>
        </w:div>
        <w:div w:id="124786201">
          <w:marLeft w:val="480"/>
          <w:marRight w:val="0"/>
          <w:marTop w:val="0"/>
          <w:marBottom w:val="0"/>
          <w:divBdr>
            <w:top w:val="none" w:sz="0" w:space="0" w:color="auto"/>
            <w:left w:val="none" w:sz="0" w:space="0" w:color="auto"/>
            <w:bottom w:val="none" w:sz="0" w:space="0" w:color="auto"/>
            <w:right w:val="none" w:sz="0" w:space="0" w:color="auto"/>
          </w:divBdr>
        </w:div>
        <w:div w:id="1036736473">
          <w:marLeft w:val="480"/>
          <w:marRight w:val="0"/>
          <w:marTop w:val="0"/>
          <w:marBottom w:val="0"/>
          <w:divBdr>
            <w:top w:val="none" w:sz="0" w:space="0" w:color="auto"/>
            <w:left w:val="none" w:sz="0" w:space="0" w:color="auto"/>
            <w:bottom w:val="none" w:sz="0" w:space="0" w:color="auto"/>
            <w:right w:val="none" w:sz="0" w:space="0" w:color="auto"/>
          </w:divBdr>
        </w:div>
        <w:div w:id="793133991">
          <w:marLeft w:val="480"/>
          <w:marRight w:val="0"/>
          <w:marTop w:val="0"/>
          <w:marBottom w:val="0"/>
          <w:divBdr>
            <w:top w:val="none" w:sz="0" w:space="0" w:color="auto"/>
            <w:left w:val="none" w:sz="0" w:space="0" w:color="auto"/>
            <w:bottom w:val="none" w:sz="0" w:space="0" w:color="auto"/>
            <w:right w:val="none" w:sz="0" w:space="0" w:color="auto"/>
          </w:divBdr>
        </w:div>
        <w:div w:id="156768972">
          <w:marLeft w:val="480"/>
          <w:marRight w:val="0"/>
          <w:marTop w:val="0"/>
          <w:marBottom w:val="0"/>
          <w:divBdr>
            <w:top w:val="none" w:sz="0" w:space="0" w:color="auto"/>
            <w:left w:val="none" w:sz="0" w:space="0" w:color="auto"/>
            <w:bottom w:val="none" w:sz="0" w:space="0" w:color="auto"/>
            <w:right w:val="none" w:sz="0" w:space="0" w:color="auto"/>
          </w:divBdr>
        </w:div>
        <w:div w:id="67117026">
          <w:marLeft w:val="480"/>
          <w:marRight w:val="0"/>
          <w:marTop w:val="0"/>
          <w:marBottom w:val="0"/>
          <w:divBdr>
            <w:top w:val="none" w:sz="0" w:space="0" w:color="auto"/>
            <w:left w:val="none" w:sz="0" w:space="0" w:color="auto"/>
            <w:bottom w:val="none" w:sz="0" w:space="0" w:color="auto"/>
            <w:right w:val="none" w:sz="0" w:space="0" w:color="auto"/>
          </w:divBdr>
        </w:div>
        <w:div w:id="655914651">
          <w:marLeft w:val="480"/>
          <w:marRight w:val="0"/>
          <w:marTop w:val="0"/>
          <w:marBottom w:val="0"/>
          <w:divBdr>
            <w:top w:val="none" w:sz="0" w:space="0" w:color="auto"/>
            <w:left w:val="none" w:sz="0" w:space="0" w:color="auto"/>
            <w:bottom w:val="none" w:sz="0" w:space="0" w:color="auto"/>
            <w:right w:val="none" w:sz="0" w:space="0" w:color="auto"/>
          </w:divBdr>
        </w:div>
      </w:divsChild>
    </w:div>
    <w:div w:id="1429043218">
      <w:bodyDiv w:val="1"/>
      <w:marLeft w:val="0"/>
      <w:marRight w:val="0"/>
      <w:marTop w:val="0"/>
      <w:marBottom w:val="0"/>
      <w:divBdr>
        <w:top w:val="none" w:sz="0" w:space="0" w:color="auto"/>
        <w:left w:val="none" w:sz="0" w:space="0" w:color="auto"/>
        <w:bottom w:val="none" w:sz="0" w:space="0" w:color="auto"/>
        <w:right w:val="none" w:sz="0" w:space="0" w:color="auto"/>
      </w:divBdr>
    </w:div>
    <w:div w:id="1429229792">
      <w:bodyDiv w:val="1"/>
      <w:marLeft w:val="0"/>
      <w:marRight w:val="0"/>
      <w:marTop w:val="0"/>
      <w:marBottom w:val="0"/>
      <w:divBdr>
        <w:top w:val="none" w:sz="0" w:space="0" w:color="auto"/>
        <w:left w:val="none" w:sz="0" w:space="0" w:color="auto"/>
        <w:bottom w:val="none" w:sz="0" w:space="0" w:color="auto"/>
        <w:right w:val="none" w:sz="0" w:space="0" w:color="auto"/>
      </w:divBdr>
      <w:divsChild>
        <w:div w:id="1370227536">
          <w:marLeft w:val="480"/>
          <w:marRight w:val="0"/>
          <w:marTop w:val="0"/>
          <w:marBottom w:val="0"/>
          <w:divBdr>
            <w:top w:val="none" w:sz="0" w:space="0" w:color="auto"/>
            <w:left w:val="none" w:sz="0" w:space="0" w:color="auto"/>
            <w:bottom w:val="none" w:sz="0" w:space="0" w:color="auto"/>
            <w:right w:val="none" w:sz="0" w:space="0" w:color="auto"/>
          </w:divBdr>
        </w:div>
        <w:div w:id="576284853">
          <w:marLeft w:val="480"/>
          <w:marRight w:val="0"/>
          <w:marTop w:val="0"/>
          <w:marBottom w:val="0"/>
          <w:divBdr>
            <w:top w:val="none" w:sz="0" w:space="0" w:color="auto"/>
            <w:left w:val="none" w:sz="0" w:space="0" w:color="auto"/>
            <w:bottom w:val="none" w:sz="0" w:space="0" w:color="auto"/>
            <w:right w:val="none" w:sz="0" w:space="0" w:color="auto"/>
          </w:divBdr>
        </w:div>
        <w:div w:id="28536764">
          <w:marLeft w:val="480"/>
          <w:marRight w:val="0"/>
          <w:marTop w:val="0"/>
          <w:marBottom w:val="0"/>
          <w:divBdr>
            <w:top w:val="none" w:sz="0" w:space="0" w:color="auto"/>
            <w:left w:val="none" w:sz="0" w:space="0" w:color="auto"/>
            <w:bottom w:val="none" w:sz="0" w:space="0" w:color="auto"/>
            <w:right w:val="none" w:sz="0" w:space="0" w:color="auto"/>
          </w:divBdr>
        </w:div>
        <w:div w:id="390740093">
          <w:marLeft w:val="480"/>
          <w:marRight w:val="0"/>
          <w:marTop w:val="0"/>
          <w:marBottom w:val="0"/>
          <w:divBdr>
            <w:top w:val="none" w:sz="0" w:space="0" w:color="auto"/>
            <w:left w:val="none" w:sz="0" w:space="0" w:color="auto"/>
            <w:bottom w:val="none" w:sz="0" w:space="0" w:color="auto"/>
            <w:right w:val="none" w:sz="0" w:space="0" w:color="auto"/>
          </w:divBdr>
        </w:div>
        <w:div w:id="423956352">
          <w:marLeft w:val="480"/>
          <w:marRight w:val="0"/>
          <w:marTop w:val="0"/>
          <w:marBottom w:val="0"/>
          <w:divBdr>
            <w:top w:val="none" w:sz="0" w:space="0" w:color="auto"/>
            <w:left w:val="none" w:sz="0" w:space="0" w:color="auto"/>
            <w:bottom w:val="none" w:sz="0" w:space="0" w:color="auto"/>
            <w:right w:val="none" w:sz="0" w:space="0" w:color="auto"/>
          </w:divBdr>
        </w:div>
        <w:div w:id="942034455">
          <w:marLeft w:val="480"/>
          <w:marRight w:val="0"/>
          <w:marTop w:val="0"/>
          <w:marBottom w:val="0"/>
          <w:divBdr>
            <w:top w:val="none" w:sz="0" w:space="0" w:color="auto"/>
            <w:left w:val="none" w:sz="0" w:space="0" w:color="auto"/>
            <w:bottom w:val="none" w:sz="0" w:space="0" w:color="auto"/>
            <w:right w:val="none" w:sz="0" w:space="0" w:color="auto"/>
          </w:divBdr>
        </w:div>
        <w:div w:id="1557934303">
          <w:marLeft w:val="480"/>
          <w:marRight w:val="0"/>
          <w:marTop w:val="0"/>
          <w:marBottom w:val="0"/>
          <w:divBdr>
            <w:top w:val="none" w:sz="0" w:space="0" w:color="auto"/>
            <w:left w:val="none" w:sz="0" w:space="0" w:color="auto"/>
            <w:bottom w:val="none" w:sz="0" w:space="0" w:color="auto"/>
            <w:right w:val="none" w:sz="0" w:space="0" w:color="auto"/>
          </w:divBdr>
        </w:div>
        <w:div w:id="1826966321">
          <w:marLeft w:val="480"/>
          <w:marRight w:val="0"/>
          <w:marTop w:val="0"/>
          <w:marBottom w:val="0"/>
          <w:divBdr>
            <w:top w:val="none" w:sz="0" w:space="0" w:color="auto"/>
            <w:left w:val="none" w:sz="0" w:space="0" w:color="auto"/>
            <w:bottom w:val="none" w:sz="0" w:space="0" w:color="auto"/>
            <w:right w:val="none" w:sz="0" w:space="0" w:color="auto"/>
          </w:divBdr>
        </w:div>
        <w:div w:id="1046415001">
          <w:marLeft w:val="480"/>
          <w:marRight w:val="0"/>
          <w:marTop w:val="0"/>
          <w:marBottom w:val="0"/>
          <w:divBdr>
            <w:top w:val="none" w:sz="0" w:space="0" w:color="auto"/>
            <w:left w:val="none" w:sz="0" w:space="0" w:color="auto"/>
            <w:bottom w:val="none" w:sz="0" w:space="0" w:color="auto"/>
            <w:right w:val="none" w:sz="0" w:space="0" w:color="auto"/>
          </w:divBdr>
        </w:div>
        <w:div w:id="885484992">
          <w:marLeft w:val="480"/>
          <w:marRight w:val="0"/>
          <w:marTop w:val="0"/>
          <w:marBottom w:val="0"/>
          <w:divBdr>
            <w:top w:val="none" w:sz="0" w:space="0" w:color="auto"/>
            <w:left w:val="none" w:sz="0" w:space="0" w:color="auto"/>
            <w:bottom w:val="none" w:sz="0" w:space="0" w:color="auto"/>
            <w:right w:val="none" w:sz="0" w:space="0" w:color="auto"/>
          </w:divBdr>
        </w:div>
        <w:div w:id="2000039319">
          <w:marLeft w:val="480"/>
          <w:marRight w:val="0"/>
          <w:marTop w:val="0"/>
          <w:marBottom w:val="0"/>
          <w:divBdr>
            <w:top w:val="none" w:sz="0" w:space="0" w:color="auto"/>
            <w:left w:val="none" w:sz="0" w:space="0" w:color="auto"/>
            <w:bottom w:val="none" w:sz="0" w:space="0" w:color="auto"/>
            <w:right w:val="none" w:sz="0" w:space="0" w:color="auto"/>
          </w:divBdr>
        </w:div>
        <w:div w:id="75439484">
          <w:marLeft w:val="480"/>
          <w:marRight w:val="0"/>
          <w:marTop w:val="0"/>
          <w:marBottom w:val="0"/>
          <w:divBdr>
            <w:top w:val="none" w:sz="0" w:space="0" w:color="auto"/>
            <w:left w:val="none" w:sz="0" w:space="0" w:color="auto"/>
            <w:bottom w:val="none" w:sz="0" w:space="0" w:color="auto"/>
            <w:right w:val="none" w:sz="0" w:space="0" w:color="auto"/>
          </w:divBdr>
        </w:div>
        <w:div w:id="787969764">
          <w:marLeft w:val="480"/>
          <w:marRight w:val="0"/>
          <w:marTop w:val="0"/>
          <w:marBottom w:val="0"/>
          <w:divBdr>
            <w:top w:val="none" w:sz="0" w:space="0" w:color="auto"/>
            <w:left w:val="none" w:sz="0" w:space="0" w:color="auto"/>
            <w:bottom w:val="none" w:sz="0" w:space="0" w:color="auto"/>
            <w:right w:val="none" w:sz="0" w:space="0" w:color="auto"/>
          </w:divBdr>
        </w:div>
        <w:div w:id="962348244">
          <w:marLeft w:val="480"/>
          <w:marRight w:val="0"/>
          <w:marTop w:val="0"/>
          <w:marBottom w:val="0"/>
          <w:divBdr>
            <w:top w:val="none" w:sz="0" w:space="0" w:color="auto"/>
            <w:left w:val="none" w:sz="0" w:space="0" w:color="auto"/>
            <w:bottom w:val="none" w:sz="0" w:space="0" w:color="auto"/>
            <w:right w:val="none" w:sz="0" w:space="0" w:color="auto"/>
          </w:divBdr>
        </w:div>
        <w:div w:id="603266854">
          <w:marLeft w:val="480"/>
          <w:marRight w:val="0"/>
          <w:marTop w:val="0"/>
          <w:marBottom w:val="0"/>
          <w:divBdr>
            <w:top w:val="none" w:sz="0" w:space="0" w:color="auto"/>
            <w:left w:val="none" w:sz="0" w:space="0" w:color="auto"/>
            <w:bottom w:val="none" w:sz="0" w:space="0" w:color="auto"/>
            <w:right w:val="none" w:sz="0" w:space="0" w:color="auto"/>
          </w:divBdr>
        </w:div>
        <w:div w:id="2024015613">
          <w:marLeft w:val="480"/>
          <w:marRight w:val="0"/>
          <w:marTop w:val="0"/>
          <w:marBottom w:val="0"/>
          <w:divBdr>
            <w:top w:val="none" w:sz="0" w:space="0" w:color="auto"/>
            <w:left w:val="none" w:sz="0" w:space="0" w:color="auto"/>
            <w:bottom w:val="none" w:sz="0" w:space="0" w:color="auto"/>
            <w:right w:val="none" w:sz="0" w:space="0" w:color="auto"/>
          </w:divBdr>
        </w:div>
        <w:div w:id="328870437">
          <w:marLeft w:val="480"/>
          <w:marRight w:val="0"/>
          <w:marTop w:val="0"/>
          <w:marBottom w:val="0"/>
          <w:divBdr>
            <w:top w:val="none" w:sz="0" w:space="0" w:color="auto"/>
            <w:left w:val="none" w:sz="0" w:space="0" w:color="auto"/>
            <w:bottom w:val="none" w:sz="0" w:space="0" w:color="auto"/>
            <w:right w:val="none" w:sz="0" w:space="0" w:color="auto"/>
          </w:divBdr>
        </w:div>
      </w:divsChild>
    </w:div>
    <w:div w:id="1429933228">
      <w:bodyDiv w:val="1"/>
      <w:marLeft w:val="0"/>
      <w:marRight w:val="0"/>
      <w:marTop w:val="0"/>
      <w:marBottom w:val="0"/>
      <w:divBdr>
        <w:top w:val="none" w:sz="0" w:space="0" w:color="auto"/>
        <w:left w:val="none" w:sz="0" w:space="0" w:color="auto"/>
        <w:bottom w:val="none" w:sz="0" w:space="0" w:color="auto"/>
        <w:right w:val="none" w:sz="0" w:space="0" w:color="auto"/>
      </w:divBdr>
    </w:div>
    <w:div w:id="1430157326">
      <w:bodyDiv w:val="1"/>
      <w:marLeft w:val="0"/>
      <w:marRight w:val="0"/>
      <w:marTop w:val="0"/>
      <w:marBottom w:val="0"/>
      <w:divBdr>
        <w:top w:val="none" w:sz="0" w:space="0" w:color="auto"/>
        <w:left w:val="none" w:sz="0" w:space="0" w:color="auto"/>
        <w:bottom w:val="none" w:sz="0" w:space="0" w:color="auto"/>
        <w:right w:val="none" w:sz="0" w:space="0" w:color="auto"/>
      </w:divBdr>
    </w:div>
    <w:div w:id="1431974022">
      <w:bodyDiv w:val="1"/>
      <w:marLeft w:val="0"/>
      <w:marRight w:val="0"/>
      <w:marTop w:val="0"/>
      <w:marBottom w:val="0"/>
      <w:divBdr>
        <w:top w:val="none" w:sz="0" w:space="0" w:color="auto"/>
        <w:left w:val="none" w:sz="0" w:space="0" w:color="auto"/>
        <w:bottom w:val="none" w:sz="0" w:space="0" w:color="auto"/>
        <w:right w:val="none" w:sz="0" w:space="0" w:color="auto"/>
      </w:divBdr>
    </w:div>
    <w:div w:id="1432160266">
      <w:bodyDiv w:val="1"/>
      <w:marLeft w:val="0"/>
      <w:marRight w:val="0"/>
      <w:marTop w:val="0"/>
      <w:marBottom w:val="0"/>
      <w:divBdr>
        <w:top w:val="none" w:sz="0" w:space="0" w:color="auto"/>
        <w:left w:val="none" w:sz="0" w:space="0" w:color="auto"/>
        <w:bottom w:val="none" w:sz="0" w:space="0" w:color="auto"/>
        <w:right w:val="none" w:sz="0" w:space="0" w:color="auto"/>
      </w:divBdr>
    </w:div>
    <w:div w:id="1432432994">
      <w:bodyDiv w:val="1"/>
      <w:marLeft w:val="0"/>
      <w:marRight w:val="0"/>
      <w:marTop w:val="0"/>
      <w:marBottom w:val="0"/>
      <w:divBdr>
        <w:top w:val="none" w:sz="0" w:space="0" w:color="auto"/>
        <w:left w:val="none" w:sz="0" w:space="0" w:color="auto"/>
        <w:bottom w:val="none" w:sz="0" w:space="0" w:color="auto"/>
        <w:right w:val="none" w:sz="0" w:space="0" w:color="auto"/>
      </w:divBdr>
      <w:divsChild>
        <w:div w:id="234172562">
          <w:marLeft w:val="0"/>
          <w:marRight w:val="0"/>
          <w:marTop w:val="0"/>
          <w:marBottom w:val="0"/>
          <w:divBdr>
            <w:top w:val="none" w:sz="0" w:space="0" w:color="auto"/>
            <w:left w:val="none" w:sz="0" w:space="0" w:color="auto"/>
            <w:bottom w:val="none" w:sz="0" w:space="0" w:color="auto"/>
            <w:right w:val="none" w:sz="0" w:space="0" w:color="auto"/>
          </w:divBdr>
        </w:div>
        <w:div w:id="1710301305">
          <w:marLeft w:val="0"/>
          <w:marRight w:val="0"/>
          <w:marTop w:val="0"/>
          <w:marBottom w:val="0"/>
          <w:divBdr>
            <w:top w:val="none" w:sz="0" w:space="0" w:color="auto"/>
            <w:left w:val="none" w:sz="0" w:space="0" w:color="auto"/>
            <w:bottom w:val="none" w:sz="0" w:space="0" w:color="auto"/>
            <w:right w:val="none" w:sz="0" w:space="0" w:color="auto"/>
          </w:divBdr>
        </w:div>
        <w:div w:id="1229461508">
          <w:marLeft w:val="0"/>
          <w:marRight w:val="0"/>
          <w:marTop w:val="0"/>
          <w:marBottom w:val="0"/>
          <w:divBdr>
            <w:top w:val="none" w:sz="0" w:space="0" w:color="auto"/>
            <w:left w:val="none" w:sz="0" w:space="0" w:color="auto"/>
            <w:bottom w:val="none" w:sz="0" w:space="0" w:color="auto"/>
            <w:right w:val="none" w:sz="0" w:space="0" w:color="auto"/>
          </w:divBdr>
        </w:div>
        <w:div w:id="1307659781">
          <w:marLeft w:val="0"/>
          <w:marRight w:val="0"/>
          <w:marTop w:val="0"/>
          <w:marBottom w:val="0"/>
          <w:divBdr>
            <w:top w:val="none" w:sz="0" w:space="0" w:color="auto"/>
            <w:left w:val="none" w:sz="0" w:space="0" w:color="auto"/>
            <w:bottom w:val="none" w:sz="0" w:space="0" w:color="auto"/>
            <w:right w:val="none" w:sz="0" w:space="0" w:color="auto"/>
          </w:divBdr>
        </w:div>
        <w:div w:id="592474106">
          <w:marLeft w:val="0"/>
          <w:marRight w:val="0"/>
          <w:marTop w:val="0"/>
          <w:marBottom w:val="0"/>
          <w:divBdr>
            <w:top w:val="none" w:sz="0" w:space="0" w:color="auto"/>
            <w:left w:val="none" w:sz="0" w:space="0" w:color="auto"/>
            <w:bottom w:val="none" w:sz="0" w:space="0" w:color="auto"/>
            <w:right w:val="none" w:sz="0" w:space="0" w:color="auto"/>
          </w:divBdr>
        </w:div>
        <w:div w:id="1829399341">
          <w:marLeft w:val="0"/>
          <w:marRight w:val="0"/>
          <w:marTop w:val="0"/>
          <w:marBottom w:val="0"/>
          <w:divBdr>
            <w:top w:val="none" w:sz="0" w:space="0" w:color="auto"/>
            <w:left w:val="none" w:sz="0" w:space="0" w:color="auto"/>
            <w:bottom w:val="none" w:sz="0" w:space="0" w:color="auto"/>
            <w:right w:val="none" w:sz="0" w:space="0" w:color="auto"/>
          </w:divBdr>
        </w:div>
        <w:div w:id="1387340446">
          <w:marLeft w:val="0"/>
          <w:marRight w:val="0"/>
          <w:marTop w:val="0"/>
          <w:marBottom w:val="0"/>
          <w:divBdr>
            <w:top w:val="none" w:sz="0" w:space="0" w:color="auto"/>
            <w:left w:val="none" w:sz="0" w:space="0" w:color="auto"/>
            <w:bottom w:val="none" w:sz="0" w:space="0" w:color="auto"/>
            <w:right w:val="none" w:sz="0" w:space="0" w:color="auto"/>
          </w:divBdr>
        </w:div>
        <w:div w:id="225457840">
          <w:marLeft w:val="0"/>
          <w:marRight w:val="0"/>
          <w:marTop w:val="0"/>
          <w:marBottom w:val="0"/>
          <w:divBdr>
            <w:top w:val="none" w:sz="0" w:space="0" w:color="auto"/>
            <w:left w:val="none" w:sz="0" w:space="0" w:color="auto"/>
            <w:bottom w:val="none" w:sz="0" w:space="0" w:color="auto"/>
            <w:right w:val="none" w:sz="0" w:space="0" w:color="auto"/>
          </w:divBdr>
        </w:div>
        <w:div w:id="225650344">
          <w:marLeft w:val="0"/>
          <w:marRight w:val="0"/>
          <w:marTop w:val="0"/>
          <w:marBottom w:val="0"/>
          <w:divBdr>
            <w:top w:val="none" w:sz="0" w:space="0" w:color="auto"/>
            <w:left w:val="none" w:sz="0" w:space="0" w:color="auto"/>
            <w:bottom w:val="none" w:sz="0" w:space="0" w:color="auto"/>
            <w:right w:val="none" w:sz="0" w:space="0" w:color="auto"/>
          </w:divBdr>
        </w:div>
        <w:div w:id="403262292">
          <w:marLeft w:val="0"/>
          <w:marRight w:val="0"/>
          <w:marTop w:val="0"/>
          <w:marBottom w:val="0"/>
          <w:divBdr>
            <w:top w:val="none" w:sz="0" w:space="0" w:color="auto"/>
            <w:left w:val="none" w:sz="0" w:space="0" w:color="auto"/>
            <w:bottom w:val="none" w:sz="0" w:space="0" w:color="auto"/>
            <w:right w:val="none" w:sz="0" w:space="0" w:color="auto"/>
          </w:divBdr>
        </w:div>
        <w:div w:id="1788817724">
          <w:marLeft w:val="0"/>
          <w:marRight w:val="0"/>
          <w:marTop w:val="0"/>
          <w:marBottom w:val="0"/>
          <w:divBdr>
            <w:top w:val="none" w:sz="0" w:space="0" w:color="auto"/>
            <w:left w:val="none" w:sz="0" w:space="0" w:color="auto"/>
            <w:bottom w:val="none" w:sz="0" w:space="0" w:color="auto"/>
            <w:right w:val="none" w:sz="0" w:space="0" w:color="auto"/>
          </w:divBdr>
        </w:div>
        <w:div w:id="1743672116">
          <w:marLeft w:val="0"/>
          <w:marRight w:val="0"/>
          <w:marTop w:val="0"/>
          <w:marBottom w:val="0"/>
          <w:divBdr>
            <w:top w:val="none" w:sz="0" w:space="0" w:color="auto"/>
            <w:left w:val="none" w:sz="0" w:space="0" w:color="auto"/>
            <w:bottom w:val="none" w:sz="0" w:space="0" w:color="auto"/>
            <w:right w:val="none" w:sz="0" w:space="0" w:color="auto"/>
          </w:divBdr>
        </w:div>
        <w:div w:id="359671778">
          <w:marLeft w:val="0"/>
          <w:marRight w:val="0"/>
          <w:marTop w:val="0"/>
          <w:marBottom w:val="0"/>
          <w:divBdr>
            <w:top w:val="none" w:sz="0" w:space="0" w:color="auto"/>
            <w:left w:val="none" w:sz="0" w:space="0" w:color="auto"/>
            <w:bottom w:val="none" w:sz="0" w:space="0" w:color="auto"/>
            <w:right w:val="none" w:sz="0" w:space="0" w:color="auto"/>
          </w:divBdr>
        </w:div>
        <w:div w:id="520826065">
          <w:marLeft w:val="0"/>
          <w:marRight w:val="0"/>
          <w:marTop w:val="0"/>
          <w:marBottom w:val="0"/>
          <w:divBdr>
            <w:top w:val="none" w:sz="0" w:space="0" w:color="auto"/>
            <w:left w:val="none" w:sz="0" w:space="0" w:color="auto"/>
            <w:bottom w:val="none" w:sz="0" w:space="0" w:color="auto"/>
            <w:right w:val="none" w:sz="0" w:space="0" w:color="auto"/>
          </w:divBdr>
        </w:div>
        <w:div w:id="1764718302">
          <w:marLeft w:val="0"/>
          <w:marRight w:val="0"/>
          <w:marTop w:val="0"/>
          <w:marBottom w:val="0"/>
          <w:divBdr>
            <w:top w:val="none" w:sz="0" w:space="0" w:color="auto"/>
            <w:left w:val="none" w:sz="0" w:space="0" w:color="auto"/>
            <w:bottom w:val="none" w:sz="0" w:space="0" w:color="auto"/>
            <w:right w:val="none" w:sz="0" w:space="0" w:color="auto"/>
          </w:divBdr>
        </w:div>
        <w:div w:id="1383946574">
          <w:marLeft w:val="0"/>
          <w:marRight w:val="0"/>
          <w:marTop w:val="0"/>
          <w:marBottom w:val="0"/>
          <w:divBdr>
            <w:top w:val="none" w:sz="0" w:space="0" w:color="auto"/>
            <w:left w:val="none" w:sz="0" w:space="0" w:color="auto"/>
            <w:bottom w:val="none" w:sz="0" w:space="0" w:color="auto"/>
            <w:right w:val="none" w:sz="0" w:space="0" w:color="auto"/>
          </w:divBdr>
        </w:div>
        <w:div w:id="822551007">
          <w:marLeft w:val="0"/>
          <w:marRight w:val="0"/>
          <w:marTop w:val="0"/>
          <w:marBottom w:val="0"/>
          <w:divBdr>
            <w:top w:val="none" w:sz="0" w:space="0" w:color="auto"/>
            <w:left w:val="none" w:sz="0" w:space="0" w:color="auto"/>
            <w:bottom w:val="none" w:sz="0" w:space="0" w:color="auto"/>
            <w:right w:val="none" w:sz="0" w:space="0" w:color="auto"/>
          </w:divBdr>
        </w:div>
        <w:div w:id="1851794713">
          <w:marLeft w:val="0"/>
          <w:marRight w:val="0"/>
          <w:marTop w:val="0"/>
          <w:marBottom w:val="0"/>
          <w:divBdr>
            <w:top w:val="none" w:sz="0" w:space="0" w:color="auto"/>
            <w:left w:val="none" w:sz="0" w:space="0" w:color="auto"/>
            <w:bottom w:val="none" w:sz="0" w:space="0" w:color="auto"/>
            <w:right w:val="none" w:sz="0" w:space="0" w:color="auto"/>
          </w:divBdr>
        </w:div>
        <w:div w:id="1033190007">
          <w:marLeft w:val="0"/>
          <w:marRight w:val="0"/>
          <w:marTop w:val="0"/>
          <w:marBottom w:val="0"/>
          <w:divBdr>
            <w:top w:val="none" w:sz="0" w:space="0" w:color="auto"/>
            <w:left w:val="none" w:sz="0" w:space="0" w:color="auto"/>
            <w:bottom w:val="none" w:sz="0" w:space="0" w:color="auto"/>
            <w:right w:val="none" w:sz="0" w:space="0" w:color="auto"/>
          </w:divBdr>
        </w:div>
        <w:div w:id="1894921132">
          <w:marLeft w:val="0"/>
          <w:marRight w:val="0"/>
          <w:marTop w:val="0"/>
          <w:marBottom w:val="0"/>
          <w:divBdr>
            <w:top w:val="none" w:sz="0" w:space="0" w:color="auto"/>
            <w:left w:val="none" w:sz="0" w:space="0" w:color="auto"/>
            <w:bottom w:val="none" w:sz="0" w:space="0" w:color="auto"/>
            <w:right w:val="none" w:sz="0" w:space="0" w:color="auto"/>
          </w:divBdr>
        </w:div>
        <w:div w:id="1546913354">
          <w:marLeft w:val="0"/>
          <w:marRight w:val="0"/>
          <w:marTop w:val="0"/>
          <w:marBottom w:val="0"/>
          <w:divBdr>
            <w:top w:val="none" w:sz="0" w:space="0" w:color="auto"/>
            <w:left w:val="none" w:sz="0" w:space="0" w:color="auto"/>
            <w:bottom w:val="none" w:sz="0" w:space="0" w:color="auto"/>
            <w:right w:val="none" w:sz="0" w:space="0" w:color="auto"/>
          </w:divBdr>
        </w:div>
      </w:divsChild>
    </w:div>
    <w:div w:id="1433207582">
      <w:bodyDiv w:val="1"/>
      <w:marLeft w:val="0"/>
      <w:marRight w:val="0"/>
      <w:marTop w:val="0"/>
      <w:marBottom w:val="0"/>
      <w:divBdr>
        <w:top w:val="none" w:sz="0" w:space="0" w:color="auto"/>
        <w:left w:val="none" w:sz="0" w:space="0" w:color="auto"/>
        <w:bottom w:val="none" w:sz="0" w:space="0" w:color="auto"/>
        <w:right w:val="none" w:sz="0" w:space="0" w:color="auto"/>
      </w:divBdr>
    </w:div>
    <w:div w:id="1433745331">
      <w:bodyDiv w:val="1"/>
      <w:marLeft w:val="0"/>
      <w:marRight w:val="0"/>
      <w:marTop w:val="0"/>
      <w:marBottom w:val="0"/>
      <w:divBdr>
        <w:top w:val="none" w:sz="0" w:space="0" w:color="auto"/>
        <w:left w:val="none" w:sz="0" w:space="0" w:color="auto"/>
        <w:bottom w:val="none" w:sz="0" w:space="0" w:color="auto"/>
        <w:right w:val="none" w:sz="0" w:space="0" w:color="auto"/>
      </w:divBdr>
    </w:div>
    <w:div w:id="1434084033">
      <w:bodyDiv w:val="1"/>
      <w:marLeft w:val="0"/>
      <w:marRight w:val="0"/>
      <w:marTop w:val="0"/>
      <w:marBottom w:val="0"/>
      <w:divBdr>
        <w:top w:val="none" w:sz="0" w:space="0" w:color="auto"/>
        <w:left w:val="none" w:sz="0" w:space="0" w:color="auto"/>
        <w:bottom w:val="none" w:sz="0" w:space="0" w:color="auto"/>
        <w:right w:val="none" w:sz="0" w:space="0" w:color="auto"/>
      </w:divBdr>
    </w:div>
    <w:div w:id="1434979251">
      <w:bodyDiv w:val="1"/>
      <w:marLeft w:val="0"/>
      <w:marRight w:val="0"/>
      <w:marTop w:val="0"/>
      <w:marBottom w:val="0"/>
      <w:divBdr>
        <w:top w:val="none" w:sz="0" w:space="0" w:color="auto"/>
        <w:left w:val="none" w:sz="0" w:space="0" w:color="auto"/>
        <w:bottom w:val="none" w:sz="0" w:space="0" w:color="auto"/>
        <w:right w:val="none" w:sz="0" w:space="0" w:color="auto"/>
      </w:divBdr>
      <w:divsChild>
        <w:div w:id="1425416282">
          <w:marLeft w:val="480"/>
          <w:marRight w:val="0"/>
          <w:marTop w:val="0"/>
          <w:marBottom w:val="0"/>
          <w:divBdr>
            <w:top w:val="none" w:sz="0" w:space="0" w:color="auto"/>
            <w:left w:val="none" w:sz="0" w:space="0" w:color="auto"/>
            <w:bottom w:val="none" w:sz="0" w:space="0" w:color="auto"/>
            <w:right w:val="none" w:sz="0" w:space="0" w:color="auto"/>
          </w:divBdr>
        </w:div>
        <w:div w:id="814681187">
          <w:marLeft w:val="480"/>
          <w:marRight w:val="0"/>
          <w:marTop w:val="0"/>
          <w:marBottom w:val="0"/>
          <w:divBdr>
            <w:top w:val="none" w:sz="0" w:space="0" w:color="auto"/>
            <w:left w:val="none" w:sz="0" w:space="0" w:color="auto"/>
            <w:bottom w:val="none" w:sz="0" w:space="0" w:color="auto"/>
            <w:right w:val="none" w:sz="0" w:space="0" w:color="auto"/>
          </w:divBdr>
        </w:div>
        <w:div w:id="775366489">
          <w:marLeft w:val="480"/>
          <w:marRight w:val="0"/>
          <w:marTop w:val="0"/>
          <w:marBottom w:val="0"/>
          <w:divBdr>
            <w:top w:val="none" w:sz="0" w:space="0" w:color="auto"/>
            <w:left w:val="none" w:sz="0" w:space="0" w:color="auto"/>
            <w:bottom w:val="none" w:sz="0" w:space="0" w:color="auto"/>
            <w:right w:val="none" w:sz="0" w:space="0" w:color="auto"/>
          </w:divBdr>
        </w:div>
        <w:div w:id="68775952">
          <w:marLeft w:val="480"/>
          <w:marRight w:val="0"/>
          <w:marTop w:val="0"/>
          <w:marBottom w:val="0"/>
          <w:divBdr>
            <w:top w:val="none" w:sz="0" w:space="0" w:color="auto"/>
            <w:left w:val="none" w:sz="0" w:space="0" w:color="auto"/>
            <w:bottom w:val="none" w:sz="0" w:space="0" w:color="auto"/>
            <w:right w:val="none" w:sz="0" w:space="0" w:color="auto"/>
          </w:divBdr>
        </w:div>
        <w:div w:id="1285841492">
          <w:marLeft w:val="480"/>
          <w:marRight w:val="0"/>
          <w:marTop w:val="0"/>
          <w:marBottom w:val="0"/>
          <w:divBdr>
            <w:top w:val="none" w:sz="0" w:space="0" w:color="auto"/>
            <w:left w:val="none" w:sz="0" w:space="0" w:color="auto"/>
            <w:bottom w:val="none" w:sz="0" w:space="0" w:color="auto"/>
            <w:right w:val="none" w:sz="0" w:space="0" w:color="auto"/>
          </w:divBdr>
        </w:div>
        <w:div w:id="1183399893">
          <w:marLeft w:val="480"/>
          <w:marRight w:val="0"/>
          <w:marTop w:val="0"/>
          <w:marBottom w:val="0"/>
          <w:divBdr>
            <w:top w:val="none" w:sz="0" w:space="0" w:color="auto"/>
            <w:left w:val="none" w:sz="0" w:space="0" w:color="auto"/>
            <w:bottom w:val="none" w:sz="0" w:space="0" w:color="auto"/>
            <w:right w:val="none" w:sz="0" w:space="0" w:color="auto"/>
          </w:divBdr>
        </w:div>
        <w:div w:id="1900481375">
          <w:marLeft w:val="480"/>
          <w:marRight w:val="0"/>
          <w:marTop w:val="0"/>
          <w:marBottom w:val="0"/>
          <w:divBdr>
            <w:top w:val="none" w:sz="0" w:space="0" w:color="auto"/>
            <w:left w:val="none" w:sz="0" w:space="0" w:color="auto"/>
            <w:bottom w:val="none" w:sz="0" w:space="0" w:color="auto"/>
            <w:right w:val="none" w:sz="0" w:space="0" w:color="auto"/>
          </w:divBdr>
        </w:div>
        <w:div w:id="1198156887">
          <w:marLeft w:val="480"/>
          <w:marRight w:val="0"/>
          <w:marTop w:val="0"/>
          <w:marBottom w:val="0"/>
          <w:divBdr>
            <w:top w:val="none" w:sz="0" w:space="0" w:color="auto"/>
            <w:left w:val="none" w:sz="0" w:space="0" w:color="auto"/>
            <w:bottom w:val="none" w:sz="0" w:space="0" w:color="auto"/>
            <w:right w:val="none" w:sz="0" w:space="0" w:color="auto"/>
          </w:divBdr>
        </w:div>
        <w:div w:id="1887255677">
          <w:marLeft w:val="480"/>
          <w:marRight w:val="0"/>
          <w:marTop w:val="0"/>
          <w:marBottom w:val="0"/>
          <w:divBdr>
            <w:top w:val="none" w:sz="0" w:space="0" w:color="auto"/>
            <w:left w:val="none" w:sz="0" w:space="0" w:color="auto"/>
            <w:bottom w:val="none" w:sz="0" w:space="0" w:color="auto"/>
            <w:right w:val="none" w:sz="0" w:space="0" w:color="auto"/>
          </w:divBdr>
        </w:div>
        <w:div w:id="239292351">
          <w:marLeft w:val="480"/>
          <w:marRight w:val="0"/>
          <w:marTop w:val="0"/>
          <w:marBottom w:val="0"/>
          <w:divBdr>
            <w:top w:val="none" w:sz="0" w:space="0" w:color="auto"/>
            <w:left w:val="none" w:sz="0" w:space="0" w:color="auto"/>
            <w:bottom w:val="none" w:sz="0" w:space="0" w:color="auto"/>
            <w:right w:val="none" w:sz="0" w:space="0" w:color="auto"/>
          </w:divBdr>
        </w:div>
        <w:div w:id="54595601">
          <w:marLeft w:val="480"/>
          <w:marRight w:val="0"/>
          <w:marTop w:val="0"/>
          <w:marBottom w:val="0"/>
          <w:divBdr>
            <w:top w:val="none" w:sz="0" w:space="0" w:color="auto"/>
            <w:left w:val="none" w:sz="0" w:space="0" w:color="auto"/>
            <w:bottom w:val="none" w:sz="0" w:space="0" w:color="auto"/>
            <w:right w:val="none" w:sz="0" w:space="0" w:color="auto"/>
          </w:divBdr>
        </w:div>
        <w:div w:id="1981691774">
          <w:marLeft w:val="480"/>
          <w:marRight w:val="0"/>
          <w:marTop w:val="0"/>
          <w:marBottom w:val="0"/>
          <w:divBdr>
            <w:top w:val="none" w:sz="0" w:space="0" w:color="auto"/>
            <w:left w:val="none" w:sz="0" w:space="0" w:color="auto"/>
            <w:bottom w:val="none" w:sz="0" w:space="0" w:color="auto"/>
            <w:right w:val="none" w:sz="0" w:space="0" w:color="auto"/>
          </w:divBdr>
        </w:div>
        <w:div w:id="40792676">
          <w:marLeft w:val="480"/>
          <w:marRight w:val="0"/>
          <w:marTop w:val="0"/>
          <w:marBottom w:val="0"/>
          <w:divBdr>
            <w:top w:val="none" w:sz="0" w:space="0" w:color="auto"/>
            <w:left w:val="none" w:sz="0" w:space="0" w:color="auto"/>
            <w:bottom w:val="none" w:sz="0" w:space="0" w:color="auto"/>
            <w:right w:val="none" w:sz="0" w:space="0" w:color="auto"/>
          </w:divBdr>
        </w:div>
        <w:div w:id="44914426">
          <w:marLeft w:val="480"/>
          <w:marRight w:val="0"/>
          <w:marTop w:val="0"/>
          <w:marBottom w:val="0"/>
          <w:divBdr>
            <w:top w:val="none" w:sz="0" w:space="0" w:color="auto"/>
            <w:left w:val="none" w:sz="0" w:space="0" w:color="auto"/>
            <w:bottom w:val="none" w:sz="0" w:space="0" w:color="auto"/>
            <w:right w:val="none" w:sz="0" w:space="0" w:color="auto"/>
          </w:divBdr>
        </w:div>
        <w:div w:id="1644966966">
          <w:marLeft w:val="480"/>
          <w:marRight w:val="0"/>
          <w:marTop w:val="0"/>
          <w:marBottom w:val="0"/>
          <w:divBdr>
            <w:top w:val="none" w:sz="0" w:space="0" w:color="auto"/>
            <w:left w:val="none" w:sz="0" w:space="0" w:color="auto"/>
            <w:bottom w:val="none" w:sz="0" w:space="0" w:color="auto"/>
            <w:right w:val="none" w:sz="0" w:space="0" w:color="auto"/>
          </w:divBdr>
        </w:div>
        <w:div w:id="371268617">
          <w:marLeft w:val="480"/>
          <w:marRight w:val="0"/>
          <w:marTop w:val="0"/>
          <w:marBottom w:val="0"/>
          <w:divBdr>
            <w:top w:val="none" w:sz="0" w:space="0" w:color="auto"/>
            <w:left w:val="none" w:sz="0" w:space="0" w:color="auto"/>
            <w:bottom w:val="none" w:sz="0" w:space="0" w:color="auto"/>
            <w:right w:val="none" w:sz="0" w:space="0" w:color="auto"/>
          </w:divBdr>
        </w:div>
        <w:div w:id="243343888">
          <w:marLeft w:val="480"/>
          <w:marRight w:val="0"/>
          <w:marTop w:val="0"/>
          <w:marBottom w:val="0"/>
          <w:divBdr>
            <w:top w:val="none" w:sz="0" w:space="0" w:color="auto"/>
            <w:left w:val="none" w:sz="0" w:space="0" w:color="auto"/>
            <w:bottom w:val="none" w:sz="0" w:space="0" w:color="auto"/>
            <w:right w:val="none" w:sz="0" w:space="0" w:color="auto"/>
          </w:divBdr>
        </w:div>
      </w:divsChild>
    </w:div>
    <w:div w:id="1436828635">
      <w:bodyDiv w:val="1"/>
      <w:marLeft w:val="0"/>
      <w:marRight w:val="0"/>
      <w:marTop w:val="0"/>
      <w:marBottom w:val="0"/>
      <w:divBdr>
        <w:top w:val="none" w:sz="0" w:space="0" w:color="auto"/>
        <w:left w:val="none" w:sz="0" w:space="0" w:color="auto"/>
        <w:bottom w:val="none" w:sz="0" w:space="0" w:color="auto"/>
        <w:right w:val="none" w:sz="0" w:space="0" w:color="auto"/>
      </w:divBdr>
    </w:div>
    <w:div w:id="1438023223">
      <w:bodyDiv w:val="1"/>
      <w:marLeft w:val="0"/>
      <w:marRight w:val="0"/>
      <w:marTop w:val="0"/>
      <w:marBottom w:val="0"/>
      <w:divBdr>
        <w:top w:val="none" w:sz="0" w:space="0" w:color="auto"/>
        <w:left w:val="none" w:sz="0" w:space="0" w:color="auto"/>
        <w:bottom w:val="none" w:sz="0" w:space="0" w:color="auto"/>
        <w:right w:val="none" w:sz="0" w:space="0" w:color="auto"/>
      </w:divBdr>
    </w:div>
    <w:div w:id="1438139283">
      <w:bodyDiv w:val="1"/>
      <w:marLeft w:val="0"/>
      <w:marRight w:val="0"/>
      <w:marTop w:val="0"/>
      <w:marBottom w:val="0"/>
      <w:divBdr>
        <w:top w:val="none" w:sz="0" w:space="0" w:color="auto"/>
        <w:left w:val="none" w:sz="0" w:space="0" w:color="auto"/>
        <w:bottom w:val="none" w:sz="0" w:space="0" w:color="auto"/>
        <w:right w:val="none" w:sz="0" w:space="0" w:color="auto"/>
      </w:divBdr>
      <w:divsChild>
        <w:div w:id="113645943">
          <w:marLeft w:val="480"/>
          <w:marRight w:val="0"/>
          <w:marTop w:val="0"/>
          <w:marBottom w:val="0"/>
          <w:divBdr>
            <w:top w:val="none" w:sz="0" w:space="0" w:color="auto"/>
            <w:left w:val="none" w:sz="0" w:space="0" w:color="auto"/>
            <w:bottom w:val="none" w:sz="0" w:space="0" w:color="auto"/>
            <w:right w:val="none" w:sz="0" w:space="0" w:color="auto"/>
          </w:divBdr>
        </w:div>
        <w:div w:id="1812213004">
          <w:marLeft w:val="480"/>
          <w:marRight w:val="0"/>
          <w:marTop w:val="0"/>
          <w:marBottom w:val="0"/>
          <w:divBdr>
            <w:top w:val="none" w:sz="0" w:space="0" w:color="auto"/>
            <w:left w:val="none" w:sz="0" w:space="0" w:color="auto"/>
            <w:bottom w:val="none" w:sz="0" w:space="0" w:color="auto"/>
            <w:right w:val="none" w:sz="0" w:space="0" w:color="auto"/>
          </w:divBdr>
        </w:div>
        <w:div w:id="679506591">
          <w:marLeft w:val="480"/>
          <w:marRight w:val="0"/>
          <w:marTop w:val="0"/>
          <w:marBottom w:val="0"/>
          <w:divBdr>
            <w:top w:val="none" w:sz="0" w:space="0" w:color="auto"/>
            <w:left w:val="none" w:sz="0" w:space="0" w:color="auto"/>
            <w:bottom w:val="none" w:sz="0" w:space="0" w:color="auto"/>
            <w:right w:val="none" w:sz="0" w:space="0" w:color="auto"/>
          </w:divBdr>
        </w:div>
        <w:div w:id="1774595361">
          <w:marLeft w:val="480"/>
          <w:marRight w:val="0"/>
          <w:marTop w:val="0"/>
          <w:marBottom w:val="0"/>
          <w:divBdr>
            <w:top w:val="none" w:sz="0" w:space="0" w:color="auto"/>
            <w:left w:val="none" w:sz="0" w:space="0" w:color="auto"/>
            <w:bottom w:val="none" w:sz="0" w:space="0" w:color="auto"/>
            <w:right w:val="none" w:sz="0" w:space="0" w:color="auto"/>
          </w:divBdr>
        </w:div>
        <w:div w:id="1493369291">
          <w:marLeft w:val="480"/>
          <w:marRight w:val="0"/>
          <w:marTop w:val="0"/>
          <w:marBottom w:val="0"/>
          <w:divBdr>
            <w:top w:val="none" w:sz="0" w:space="0" w:color="auto"/>
            <w:left w:val="none" w:sz="0" w:space="0" w:color="auto"/>
            <w:bottom w:val="none" w:sz="0" w:space="0" w:color="auto"/>
            <w:right w:val="none" w:sz="0" w:space="0" w:color="auto"/>
          </w:divBdr>
        </w:div>
        <w:div w:id="1547570612">
          <w:marLeft w:val="480"/>
          <w:marRight w:val="0"/>
          <w:marTop w:val="0"/>
          <w:marBottom w:val="0"/>
          <w:divBdr>
            <w:top w:val="none" w:sz="0" w:space="0" w:color="auto"/>
            <w:left w:val="none" w:sz="0" w:space="0" w:color="auto"/>
            <w:bottom w:val="none" w:sz="0" w:space="0" w:color="auto"/>
            <w:right w:val="none" w:sz="0" w:space="0" w:color="auto"/>
          </w:divBdr>
        </w:div>
        <w:div w:id="724917027">
          <w:marLeft w:val="480"/>
          <w:marRight w:val="0"/>
          <w:marTop w:val="0"/>
          <w:marBottom w:val="0"/>
          <w:divBdr>
            <w:top w:val="none" w:sz="0" w:space="0" w:color="auto"/>
            <w:left w:val="none" w:sz="0" w:space="0" w:color="auto"/>
            <w:bottom w:val="none" w:sz="0" w:space="0" w:color="auto"/>
            <w:right w:val="none" w:sz="0" w:space="0" w:color="auto"/>
          </w:divBdr>
        </w:div>
        <w:div w:id="2133286858">
          <w:marLeft w:val="480"/>
          <w:marRight w:val="0"/>
          <w:marTop w:val="0"/>
          <w:marBottom w:val="0"/>
          <w:divBdr>
            <w:top w:val="none" w:sz="0" w:space="0" w:color="auto"/>
            <w:left w:val="none" w:sz="0" w:space="0" w:color="auto"/>
            <w:bottom w:val="none" w:sz="0" w:space="0" w:color="auto"/>
            <w:right w:val="none" w:sz="0" w:space="0" w:color="auto"/>
          </w:divBdr>
        </w:div>
        <w:div w:id="1586916812">
          <w:marLeft w:val="480"/>
          <w:marRight w:val="0"/>
          <w:marTop w:val="0"/>
          <w:marBottom w:val="0"/>
          <w:divBdr>
            <w:top w:val="none" w:sz="0" w:space="0" w:color="auto"/>
            <w:left w:val="none" w:sz="0" w:space="0" w:color="auto"/>
            <w:bottom w:val="none" w:sz="0" w:space="0" w:color="auto"/>
            <w:right w:val="none" w:sz="0" w:space="0" w:color="auto"/>
          </w:divBdr>
        </w:div>
        <w:div w:id="1377924239">
          <w:marLeft w:val="480"/>
          <w:marRight w:val="0"/>
          <w:marTop w:val="0"/>
          <w:marBottom w:val="0"/>
          <w:divBdr>
            <w:top w:val="none" w:sz="0" w:space="0" w:color="auto"/>
            <w:left w:val="none" w:sz="0" w:space="0" w:color="auto"/>
            <w:bottom w:val="none" w:sz="0" w:space="0" w:color="auto"/>
            <w:right w:val="none" w:sz="0" w:space="0" w:color="auto"/>
          </w:divBdr>
        </w:div>
        <w:div w:id="1131636634">
          <w:marLeft w:val="480"/>
          <w:marRight w:val="0"/>
          <w:marTop w:val="0"/>
          <w:marBottom w:val="0"/>
          <w:divBdr>
            <w:top w:val="none" w:sz="0" w:space="0" w:color="auto"/>
            <w:left w:val="none" w:sz="0" w:space="0" w:color="auto"/>
            <w:bottom w:val="none" w:sz="0" w:space="0" w:color="auto"/>
            <w:right w:val="none" w:sz="0" w:space="0" w:color="auto"/>
          </w:divBdr>
        </w:div>
        <w:div w:id="818038890">
          <w:marLeft w:val="480"/>
          <w:marRight w:val="0"/>
          <w:marTop w:val="0"/>
          <w:marBottom w:val="0"/>
          <w:divBdr>
            <w:top w:val="none" w:sz="0" w:space="0" w:color="auto"/>
            <w:left w:val="none" w:sz="0" w:space="0" w:color="auto"/>
            <w:bottom w:val="none" w:sz="0" w:space="0" w:color="auto"/>
            <w:right w:val="none" w:sz="0" w:space="0" w:color="auto"/>
          </w:divBdr>
        </w:div>
        <w:div w:id="587424477">
          <w:marLeft w:val="480"/>
          <w:marRight w:val="0"/>
          <w:marTop w:val="0"/>
          <w:marBottom w:val="0"/>
          <w:divBdr>
            <w:top w:val="none" w:sz="0" w:space="0" w:color="auto"/>
            <w:left w:val="none" w:sz="0" w:space="0" w:color="auto"/>
            <w:bottom w:val="none" w:sz="0" w:space="0" w:color="auto"/>
            <w:right w:val="none" w:sz="0" w:space="0" w:color="auto"/>
          </w:divBdr>
        </w:div>
        <w:div w:id="1397820525">
          <w:marLeft w:val="480"/>
          <w:marRight w:val="0"/>
          <w:marTop w:val="0"/>
          <w:marBottom w:val="0"/>
          <w:divBdr>
            <w:top w:val="none" w:sz="0" w:space="0" w:color="auto"/>
            <w:left w:val="none" w:sz="0" w:space="0" w:color="auto"/>
            <w:bottom w:val="none" w:sz="0" w:space="0" w:color="auto"/>
            <w:right w:val="none" w:sz="0" w:space="0" w:color="auto"/>
          </w:divBdr>
        </w:div>
        <w:div w:id="1038504874">
          <w:marLeft w:val="480"/>
          <w:marRight w:val="0"/>
          <w:marTop w:val="0"/>
          <w:marBottom w:val="0"/>
          <w:divBdr>
            <w:top w:val="none" w:sz="0" w:space="0" w:color="auto"/>
            <w:left w:val="none" w:sz="0" w:space="0" w:color="auto"/>
            <w:bottom w:val="none" w:sz="0" w:space="0" w:color="auto"/>
            <w:right w:val="none" w:sz="0" w:space="0" w:color="auto"/>
          </w:divBdr>
        </w:div>
        <w:div w:id="851409931">
          <w:marLeft w:val="480"/>
          <w:marRight w:val="0"/>
          <w:marTop w:val="0"/>
          <w:marBottom w:val="0"/>
          <w:divBdr>
            <w:top w:val="none" w:sz="0" w:space="0" w:color="auto"/>
            <w:left w:val="none" w:sz="0" w:space="0" w:color="auto"/>
            <w:bottom w:val="none" w:sz="0" w:space="0" w:color="auto"/>
            <w:right w:val="none" w:sz="0" w:space="0" w:color="auto"/>
          </w:divBdr>
        </w:div>
        <w:div w:id="1604651842">
          <w:marLeft w:val="480"/>
          <w:marRight w:val="0"/>
          <w:marTop w:val="0"/>
          <w:marBottom w:val="0"/>
          <w:divBdr>
            <w:top w:val="none" w:sz="0" w:space="0" w:color="auto"/>
            <w:left w:val="none" w:sz="0" w:space="0" w:color="auto"/>
            <w:bottom w:val="none" w:sz="0" w:space="0" w:color="auto"/>
            <w:right w:val="none" w:sz="0" w:space="0" w:color="auto"/>
          </w:divBdr>
        </w:div>
        <w:div w:id="1610894864">
          <w:marLeft w:val="480"/>
          <w:marRight w:val="0"/>
          <w:marTop w:val="0"/>
          <w:marBottom w:val="0"/>
          <w:divBdr>
            <w:top w:val="none" w:sz="0" w:space="0" w:color="auto"/>
            <w:left w:val="none" w:sz="0" w:space="0" w:color="auto"/>
            <w:bottom w:val="none" w:sz="0" w:space="0" w:color="auto"/>
            <w:right w:val="none" w:sz="0" w:space="0" w:color="auto"/>
          </w:divBdr>
        </w:div>
      </w:divsChild>
    </w:div>
    <w:div w:id="1438477166">
      <w:bodyDiv w:val="1"/>
      <w:marLeft w:val="0"/>
      <w:marRight w:val="0"/>
      <w:marTop w:val="0"/>
      <w:marBottom w:val="0"/>
      <w:divBdr>
        <w:top w:val="none" w:sz="0" w:space="0" w:color="auto"/>
        <w:left w:val="none" w:sz="0" w:space="0" w:color="auto"/>
        <w:bottom w:val="none" w:sz="0" w:space="0" w:color="auto"/>
        <w:right w:val="none" w:sz="0" w:space="0" w:color="auto"/>
      </w:divBdr>
    </w:div>
    <w:div w:id="1440104800">
      <w:bodyDiv w:val="1"/>
      <w:marLeft w:val="0"/>
      <w:marRight w:val="0"/>
      <w:marTop w:val="0"/>
      <w:marBottom w:val="0"/>
      <w:divBdr>
        <w:top w:val="none" w:sz="0" w:space="0" w:color="auto"/>
        <w:left w:val="none" w:sz="0" w:space="0" w:color="auto"/>
        <w:bottom w:val="none" w:sz="0" w:space="0" w:color="auto"/>
        <w:right w:val="none" w:sz="0" w:space="0" w:color="auto"/>
      </w:divBdr>
    </w:div>
    <w:div w:id="1440178133">
      <w:bodyDiv w:val="1"/>
      <w:marLeft w:val="0"/>
      <w:marRight w:val="0"/>
      <w:marTop w:val="0"/>
      <w:marBottom w:val="0"/>
      <w:divBdr>
        <w:top w:val="none" w:sz="0" w:space="0" w:color="auto"/>
        <w:left w:val="none" w:sz="0" w:space="0" w:color="auto"/>
        <w:bottom w:val="none" w:sz="0" w:space="0" w:color="auto"/>
        <w:right w:val="none" w:sz="0" w:space="0" w:color="auto"/>
      </w:divBdr>
    </w:div>
    <w:div w:id="1442720461">
      <w:bodyDiv w:val="1"/>
      <w:marLeft w:val="0"/>
      <w:marRight w:val="0"/>
      <w:marTop w:val="0"/>
      <w:marBottom w:val="0"/>
      <w:divBdr>
        <w:top w:val="none" w:sz="0" w:space="0" w:color="auto"/>
        <w:left w:val="none" w:sz="0" w:space="0" w:color="auto"/>
        <w:bottom w:val="none" w:sz="0" w:space="0" w:color="auto"/>
        <w:right w:val="none" w:sz="0" w:space="0" w:color="auto"/>
      </w:divBdr>
    </w:div>
    <w:div w:id="1443380529">
      <w:bodyDiv w:val="1"/>
      <w:marLeft w:val="0"/>
      <w:marRight w:val="0"/>
      <w:marTop w:val="0"/>
      <w:marBottom w:val="0"/>
      <w:divBdr>
        <w:top w:val="none" w:sz="0" w:space="0" w:color="auto"/>
        <w:left w:val="none" w:sz="0" w:space="0" w:color="auto"/>
        <w:bottom w:val="none" w:sz="0" w:space="0" w:color="auto"/>
        <w:right w:val="none" w:sz="0" w:space="0" w:color="auto"/>
      </w:divBdr>
    </w:div>
    <w:div w:id="1443383088">
      <w:bodyDiv w:val="1"/>
      <w:marLeft w:val="0"/>
      <w:marRight w:val="0"/>
      <w:marTop w:val="0"/>
      <w:marBottom w:val="0"/>
      <w:divBdr>
        <w:top w:val="none" w:sz="0" w:space="0" w:color="auto"/>
        <w:left w:val="none" w:sz="0" w:space="0" w:color="auto"/>
        <w:bottom w:val="none" w:sz="0" w:space="0" w:color="auto"/>
        <w:right w:val="none" w:sz="0" w:space="0" w:color="auto"/>
      </w:divBdr>
      <w:divsChild>
        <w:div w:id="1204638948">
          <w:marLeft w:val="480"/>
          <w:marRight w:val="0"/>
          <w:marTop w:val="0"/>
          <w:marBottom w:val="0"/>
          <w:divBdr>
            <w:top w:val="none" w:sz="0" w:space="0" w:color="auto"/>
            <w:left w:val="none" w:sz="0" w:space="0" w:color="auto"/>
            <w:bottom w:val="none" w:sz="0" w:space="0" w:color="auto"/>
            <w:right w:val="none" w:sz="0" w:space="0" w:color="auto"/>
          </w:divBdr>
        </w:div>
        <w:div w:id="1534614543">
          <w:marLeft w:val="480"/>
          <w:marRight w:val="0"/>
          <w:marTop w:val="0"/>
          <w:marBottom w:val="0"/>
          <w:divBdr>
            <w:top w:val="none" w:sz="0" w:space="0" w:color="auto"/>
            <w:left w:val="none" w:sz="0" w:space="0" w:color="auto"/>
            <w:bottom w:val="none" w:sz="0" w:space="0" w:color="auto"/>
            <w:right w:val="none" w:sz="0" w:space="0" w:color="auto"/>
          </w:divBdr>
        </w:div>
        <w:div w:id="1589998327">
          <w:marLeft w:val="480"/>
          <w:marRight w:val="0"/>
          <w:marTop w:val="0"/>
          <w:marBottom w:val="0"/>
          <w:divBdr>
            <w:top w:val="none" w:sz="0" w:space="0" w:color="auto"/>
            <w:left w:val="none" w:sz="0" w:space="0" w:color="auto"/>
            <w:bottom w:val="none" w:sz="0" w:space="0" w:color="auto"/>
            <w:right w:val="none" w:sz="0" w:space="0" w:color="auto"/>
          </w:divBdr>
        </w:div>
        <w:div w:id="394276151">
          <w:marLeft w:val="480"/>
          <w:marRight w:val="0"/>
          <w:marTop w:val="0"/>
          <w:marBottom w:val="0"/>
          <w:divBdr>
            <w:top w:val="none" w:sz="0" w:space="0" w:color="auto"/>
            <w:left w:val="none" w:sz="0" w:space="0" w:color="auto"/>
            <w:bottom w:val="none" w:sz="0" w:space="0" w:color="auto"/>
            <w:right w:val="none" w:sz="0" w:space="0" w:color="auto"/>
          </w:divBdr>
        </w:div>
        <w:div w:id="709571911">
          <w:marLeft w:val="480"/>
          <w:marRight w:val="0"/>
          <w:marTop w:val="0"/>
          <w:marBottom w:val="0"/>
          <w:divBdr>
            <w:top w:val="none" w:sz="0" w:space="0" w:color="auto"/>
            <w:left w:val="none" w:sz="0" w:space="0" w:color="auto"/>
            <w:bottom w:val="none" w:sz="0" w:space="0" w:color="auto"/>
            <w:right w:val="none" w:sz="0" w:space="0" w:color="auto"/>
          </w:divBdr>
        </w:div>
        <w:div w:id="139423275">
          <w:marLeft w:val="480"/>
          <w:marRight w:val="0"/>
          <w:marTop w:val="0"/>
          <w:marBottom w:val="0"/>
          <w:divBdr>
            <w:top w:val="none" w:sz="0" w:space="0" w:color="auto"/>
            <w:left w:val="none" w:sz="0" w:space="0" w:color="auto"/>
            <w:bottom w:val="none" w:sz="0" w:space="0" w:color="auto"/>
            <w:right w:val="none" w:sz="0" w:space="0" w:color="auto"/>
          </w:divBdr>
        </w:div>
        <w:div w:id="583687318">
          <w:marLeft w:val="480"/>
          <w:marRight w:val="0"/>
          <w:marTop w:val="0"/>
          <w:marBottom w:val="0"/>
          <w:divBdr>
            <w:top w:val="none" w:sz="0" w:space="0" w:color="auto"/>
            <w:left w:val="none" w:sz="0" w:space="0" w:color="auto"/>
            <w:bottom w:val="none" w:sz="0" w:space="0" w:color="auto"/>
            <w:right w:val="none" w:sz="0" w:space="0" w:color="auto"/>
          </w:divBdr>
        </w:div>
        <w:div w:id="69928241">
          <w:marLeft w:val="480"/>
          <w:marRight w:val="0"/>
          <w:marTop w:val="0"/>
          <w:marBottom w:val="0"/>
          <w:divBdr>
            <w:top w:val="none" w:sz="0" w:space="0" w:color="auto"/>
            <w:left w:val="none" w:sz="0" w:space="0" w:color="auto"/>
            <w:bottom w:val="none" w:sz="0" w:space="0" w:color="auto"/>
            <w:right w:val="none" w:sz="0" w:space="0" w:color="auto"/>
          </w:divBdr>
        </w:div>
        <w:div w:id="601454226">
          <w:marLeft w:val="480"/>
          <w:marRight w:val="0"/>
          <w:marTop w:val="0"/>
          <w:marBottom w:val="0"/>
          <w:divBdr>
            <w:top w:val="none" w:sz="0" w:space="0" w:color="auto"/>
            <w:left w:val="none" w:sz="0" w:space="0" w:color="auto"/>
            <w:bottom w:val="none" w:sz="0" w:space="0" w:color="auto"/>
            <w:right w:val="none" w:sz="0" w:space="0" w:color="auto"/>
          </w:divBdr>
        </w:div>
        <w:div w:id="1924415707">
          <w:marLeft w:val="480"/>
          <w:marRight w:val="0"/>
          <w:marTop w:val="0"/>
          <w:marBottom w:val="0"/>
          <w:divBdr>
            <w:top w:val="none" w:sz="0" w:space="0" w:color="auto"/>
            <w:left w:val="none" w:sz="0" w:space="0" w:color="auto"/>
            <w:bottom w:val="none" w:sz="0" w:space="0" w:color="auto"/>
            <w:right w:val="none" w:sz="0" w:space="0" w:color="auto"/>
          </w:divBdr>
        </w:div>
        <w:div w:id="911814188">
          <w:marLeft w:val="480"/>
          <w:marRight w:val="0"/>
          <w:marTop w:val="0"/>
          <w:marBottom w:val="0"/>
          <w:divBdr>
            <w:top w:val="none" w:sz="0" w:space="0" w:color="auto"/>
            <w:left w:val="none" w:sz="0" w:space="0" w:color="auto"/>
            <w:bottom w:val="none" w:sz="0" w:space="0" w:color="auto"/>
            <w:right w:val="none" w:sz="0" w:space="0" w:color="auto"/>
          </w:divBdr>
        </w:div>
        <w:div w:id="1647130260">
          <w:marLeft w:val="480"/>
          <w:marRight w:val="0"/>
          <w:marTop w:val="0"/>
          <w:marBottom w:val="0"/>
          <w:divBdr>
            <w:top w:val="none" w:sz="0" w:space="0" w:color="auto"/>
            <w:left w:val="none" w:sz="0" w:space="0" w:color="auto"/>
            <w:bottom w:val="none" w:sz="0" w:space="0" w:color="auto"/>
            <w:right w:val="none" w:sz="0" w:space="0" w:color="auto"/>
          </w:divBdr>
        </w:div>
        <w:div w:id="1524247645">
          <w:marLeft w:val="480"/>
          <w:marRight w:val="0"/>
          <w:marTop w:val="0"/>
          <w:marBottom w:val="0"/>
          <w:divBdr>
            <w:top w:val="none" w:sz="0" w:space="0" w:color="auto"/>
            <w:left w:val="none" w:sz="0" w:space="0" w:color="auto"/>
            <w:bottom w:val="none" w:sz="0" w:space="0" w:color="auto"/>
            <w:right w:val="none" w:sz="0" w:space="0" w:color="auto"/>
          </w:divBdr>
        </w:div>
        <w:div w:id="109328444">
          <w:marLeft w:val="480"/>
          <w:marRight w:val="0"/>
          <w:marTop w:val="0"/>
          <w:marBottom w:val="0"/>
          <w:divBdr>
            <w:top w:val="none" w:sz="0" w:space="0" w:color="auto"/>
            <w:left w:val="none" w:sz="0" w:space="0" w:color="auto"/>
            <w:bottom w:val="none" w:sz="0" w:space="0" w:color="auto"/>
            <w:right w:val="none" w:sz="0" w:space="0" w:color="auto"/>
          </w:divBdr>
        </w:div>
        <w:div w:id="1976524385">
          <w:marLeft w:val="480"/>
          <w:marRight w:val="0"/>
          <w:marTop w:val="0"/>
          <w:marBottom w:val="0"/>
          <w:divBdr>
            <w:top w:val="none" w:sz="0" w:space="0" w:color="auto"/>
            <w:left w:val="none" w:sz="0" w:space="0" w:color="auto"/>
            <w:bottom w:val="none" w:sz="0" w:space="0" w:color="auto"/>
            <w:right w:val="none" w:sz="0" w:space="0" w:color="auto"/>
          </w:divBdr>
        </w:div>
        <w:div w:id="1470630614">
          <w:marLeft w:val="480"/>
          <w:marRight w:val="0"/>
          <w:marTop w:val="0"/>
          <w:marBottom w:val="0"/>
          <w:divBdr>
            <w:top w:val="none" w:sz="0" w:space="0" w:color="auto"/>
            <w:left w:val="none" w:sz="0" w:space="0" w:color="auto"/>
            <w:bottom w:val="none" w:sz="0" w:space="0" w:color="auto"/>
            <w:right w:val="none" w:sz="0" w:space="0" w:color="auto"/>
          </w:divBdr>
        </w:div>
        <w:div w:id="979767552">
          <w:marLeft w:val="480"/>
          <w:marRight w:val="0"/>
          <w:marTop w:val="0"/>
          <w:marBottom w:val="0"/>
          <w:divBdr>
            <w:top w:val="none" w:sz="0" w:space="0" w:color="auto"/>
            <w:left w:val="none" w:sz="0" w:space="0" w:color="auto"/>
            <w:bottom w:val="none" w:sz="0" w:space="0" w:color="auto"/>
            <w:right w:val="none" w:sz="0" w:space="0" w:color="auto"/>
          </w:divBdr>
        </w:div>
        <w:div w:id="934903552">
          <w:marLeft w:val="480"/>
          <w:marRight w:val="0"/>
          <w:marTop w:val="0"/>
          <w:marBottom w:val="0"/>
          <w:divBdr>
            <w:top w:val="none" w:sz="0" w:space="0" w:color="auto"/>
            <w:left w:val="none" w:sz="0" w:space="0" w:color="auto"/>
            <w:bottom w:val="none" w:sz="0" w:space="0" w:color="auto"/>
            <w:right w:val="none" w:sz="0" w:space="0" w:color="auto"/>
          </w:divBdr>
        </w:div>
      </w:divsChild>
    </w:div>
    <w:div w:id="1444423292">
      <w:bodyDiv w:val="1"/>
      <w:marLeft w:val="0"/>
      <w:marRight w:val="0"/>
      <w:marTop w:val="0"/>
      <w:marBottom w:val="0"/>
      <w:divBdr>
        <w:top w:val="none" w:sz="0" w:space="0" w:color="auto"/>
        <w:left w:val="none" w:sz="0" w:space="0" w:color="auto"/>
        <w:bottom w:val="none" w:sz="0" w:space="0" w:color="auto"/>
        <w:right w:val="none" w:sz="0" w:space="0" w:color="auto"/>
      </w:divBdr>
    </w:div>
    <w:div w:id="1444953806">
      <w:bodyDiv w:val="1"/>
      <w:marLeft w:val="0"/>
      <w:marRight w:val="0"/>
      <w:marTop w:val="0"/>
      <w:marBottom w:val="0"/>
      <w:divBdr>
        <w:top w:val="none" w:sz="0" w:space="0" w:color="auto"/>
        <w:left w:val="none" w:sz="0" w:space="0" w:color="auto"/>
        <w:bottom w:val="none" w:sz="0" w:space="0" w:color="auto"/>
        <w:right w:val="none" w:sz="0" w:space="0" w:color="auto"/>
      </w:divBdr>
    </w:div>
    <w:div w:id="1446340637">
      <w:bodyDiv w:val="1"/>
      <w:marLeft w:val="0"/>
      <w:marRight w:val="0"/>
      <w:marTop w:val="0"/>
      <w:marBottom w:val="0"/>
      <w:divBdr>
        <w:top w:val="none" w:sz="0" w:space="0" w:color="auto"/>
        <w:left w:val="none" w:sz="0" w:space="0" w:color="auto"/>
        <w:bottom w:val="none" w:sz="0" w:space="0" w:color="auto"/>
        <w:right w:val="none" w:sz="0" w:space="0" w:color="auto"/>
      </w:divBdr>
    </w:div>
    <w:div w:id="1446853271">
      <w:bodyDiv w:val="1"/>
      <w:marLeft w:val="0"/>
      <w:marRight w:val="0"/>
      <w:marTop w:val="0"/>
      <w:marBottom w:val="0"/>
      <w:divBdr>
        <w:top w:val="none" w:sz="0" w:space="0" w:color="auto"/>
        <w:left w:val="none" w:sz="0" w:space="0" w:color="auto"/>
        <w:bottom w:val="none" w:sz="0" w:space="0" w:color="auto"/>
        <w:right w:val="none" w:sz="0" w:space="0" w:color="auto"/>
      </w:divBdr>
      <w:divsChild>
        <w:div w:id="1628052035">
          <w:marLeft w:val="0"/>
          <w:marRight w:val="0"/>
          <w:marTop w:val="0"/>
          <w:marBottom w:val="0"/>
          <w:divBdr>
            <w:top w:val="none" w:sz="0" w:space="0" w:color="auto"/>
            <w:left w:val="none" w:sz="0" w:space="0" w:color="auto"/>
            <w:bottom w:val="none" w:sz="0" w:space="0" w:color="auto"/>
            <w:right w:val="none" w:sz="0" w:space="0" w:color="auto"/>
          </w:divBdr>
        </w:div>
        <w:div w:id="287006376">
          <w:marLeft w:val="0"/>
          <w:marRight w:val="0"/>
          <w:marTop w:val="0"/>
          <w:marBottom w:val="0"/>
          <w:divBdr>
            <w:top w:val="none" w:sz="0" w:space="0" w:color="auto"/>
            <w:left w:val="none" w:sz="0" w:space="0" w:color="auto"/>
            <w:bottom w:val="none" w:sz="0" w:space="0" w:color="auto"/>
            <w:right w:val="none" w:sz="0" w:space="0" w:color="auto"/>
          </w:divBdr>
        </w:div>
        <w:div w:id="1929539974">
          <w:marLeft w:val="0"/>
          <w:marRight w:val="0"/>
          <w:marTop w:val="0"/>
          <w:marBottom w:val="0"/>
          <w:divBdr>
            <w:top w:val="none" w:sz="0" w:space="0" w:color="auto"/>
            <w:left w:val="none" w:sz="0" w:space="0" w:color="auto"/>
            <w:bottom w:val="none" w:sz="0" w:space="0" w:color="auto"/>
            <w:right w:val="none" w:sz="0" w:space="0" w:color="auto"/>
          </w:divBdr>
        </w:div>
        <w:div w:id="1504585934">
          <w:marLeft w:val="0"/>
          <w:marRight w:val="0"/>
          <w:marTop w:val="0"/>
          <w:marBottom w:val="0"/>
          <w:divBdr>
            <w:top w:val="none" w:sz="0" w:space="0" w:color="auto"/>
            <w:left w:val="none" w:sz="0" w:space="0" w:color="auto"/>
            <w:bottom w:val="none" w:sz="0" w:space="0" w:color="auto"/>
            <w:right w:val="none" w:sz="0" w:space="0" w:color="auto"/>
          </w:divBdr>
        </w:div>
        <w:div w:id="2065056078">
          <w:marLeft w:val="0"/>
          <w:marRight w:val="0"/>
          <w:marTop w:val="0"/>
          <w:marBottom w:val="0"/>
          <w:divBdr>
            <w:top w:val="none" w:sz="0" w:space="0" w:color="auto"/>
            <w:left w:val="none" w:sz="0" w:space="0" w:color="auto"/>
            <w:bottom w:val="none" w:sz="0" w:space="0" w:color="auto"/>
            <w:right w:val="none" w:sz="0" w:space="0" w:color="auto"/>
          </w:divBdr>
        </w:div>
        <w:div w:id="1750812658">
          <w:marLeft w:val="0"/>
          <w:marRight w:val="0"/>
          <w:marTop w:val="0"/>
          <w:marBottom w:val="0"/>
          <w:divBdr>
            <w:top w:val="none" w:sz="0" w:space="0" w:color="auto"/>
            <w:left w:val="none" w:sz="0" w:space="0" w:color="auto"/>
            <w:bottom w:val="none" w:sz="0" w:space="0" w:color="auto"/>
            <w:right w:val="none" w:sz="0" w:space="0" w:color="auto"/>
          </w:divBdr>
        </w:div>
        <w:div w:id="999305818">
          <w:marLeft w:val="0"/>
          <w:marRight w:val="0"/>
          <w:marTop w:val="0"/>
          <w:marBottom w:val="0"/>
          <w:divBdr>
            <w:top w:val="none" w:sz="0" w:space="0" w:color="auto"/>
            <w:left w:val="none" w:sz="0" w:space="0" w:color="auto"/>
            <w:bottom w:val="none" w:sz="0" w:space="0" w:color="auto"/>
            <w:right w:val="none" w:sz="0" w:space="0" w:color="auto"/>
          </w:divBdr>
        </w:div>
        <w:div w:id="1009453910">
          <w:marLeft w:val="0"/>
          <w:marRight w:val="0"/>
          <w:marTop w:val="0"/>
          <w:marBottom w:val="0"/>
          <w:divBdr>
            <w:top w:val="none" w:sz="0" w:space="0" w:color="auto"/>
            <w:left w:val="none" w:sz="0" w:space="0" w:color="auto"/>
            <w:bottom w:val="none" w:sz="0" w:space="0" w:color="auto"/>
            <w:right w:val="none" w:sz="0" w:space="0" w:color="auto"/>
          </w:divBdr>
        </w:div>
        <w:div w:id="1815487064">
          <w:marLeft w:val="0"/>
          <w:marRight w:val="0"/>
          <w:marTop w:val="0"/>
          <w:marBottom w:val="0"/>
          <w:divBdr>
            <w:top w:val="none" w:sz="0" w:space="0" w:color="auto"/>
            <w:left w:val="none" w:sz="0" w:space="0" w:color="auto"/>
            <w:bottom w:val="none" w:sz="0" w:space="0" w:color="auto"/>
            <w:right w:val="none" w:sz="0" w:space="0" w:color="auto"/>
          </w:divBdr>
        </w:div>
        <w:div w:id="180553778">
          <w:marLeft w:val="0"/>
          <w:marRight w:val="0"/>
          <w:marTop w:val="0"/>
          <w:marBottom w:val="0"/>
          <w:divBdr>
            <w:top w:val="none" w:sz="0" w:space="0" w:color="auto"/>
            <w:left w:val="none" w:sz="0" w:space="0" w:color="auto"/>
            <w:bottom w:val="none" w:sz="0" w:space="0" w:color="auto"/>
            <w:right w:val="none" w:sz="0" w:space="0" w:color="auto"/>
          </w:divBdr>
        </w:div>
        <w:div w:id="2122646262">
          <w:marLeft w:val="0"/>
          <w:marRight w:val="0"/>
          <w:marTop w:val="0"/>
          <w:marBottom w:val="0"/>
          <w:divBdr>
            <w:top w:val="none" w:sz="0" w:space="0" w:color="auto"/>
            <w:left w:val="none" w:sz="0" w:space="0" w:color="auto"/>
            <w:bottom w:val="none" w:sz="0" w:space="0" w:color="auto"/>
            <w:right w:val="none" w:sz="0" w:space="0" w:color="auto"/>
          </w:divBdr>
        </w:div>
        <w:div w:id="831917040">
          <w:marLeft w:val="0"/>
          <w:marRight w:val="0"/>
          <w:marTop w:val="0"/>
          <w:marBottom w:val="0"/>
          <w:divBdr>
            <w:top w:val="none" w:sz="0" w:space="0" w:color="auto"/>
            <w:left w:val="none" w:sz="0" w:space="0" w:color="auto"/>
            <w:bottom w:val="none" w:sz="0" w:space="0" w:color="auto"/>
            <w:right w:val="none" w:sz="0" w:space="0" w:color="auto"/>
          </w:divBdr>
        </w:div>
        <w:div w:id="216821171">
          <w:marLeft w:val="0"/>
          <w:marRight w:val="0"/>
          <w:marTop w:val="0"/>
          <w:marBottom w:val="0"/>
          <w:divBdr>
            <w:top w:val="none" w:sz="0" w:space="0" w:color="auto"/>
            <w:left w:val="none" w:sz="0" w:space="0" w:color="auto"/>
            <w:bottom w:val="none" w:sz="0" w:space="0" w:color="auto"/>
            <w:right w:val="none" w:sz="0" w:space="0" w:color="auto"/>
          </w:divBdr>
        </w:div>
        <w:div w:id="499547588">
          <w:marLeft w:val="0"/>
          <w:marRight w:val="0"/>
          <w:marTop w:val="0"/>
          <w:marBottom w:val="0"/>
          <w:divBdr>
            <w:top w:val="none" w:sz="0" w:space="0" w:color="auto"/>
            <w:left w:val="none" w:sz="0" w:space="0" w:color="auto"/>
            <w:bottom w:val="none" w:sz="0" w:space="0" w:color="auto"/>
            <w:right w:val="none" w:sz="0" w:space="0" w:color="auto"/>
          </w:divBdr>
        </w:div>
        <w:div w:id="1758942095">
          <w:marLeft w:val="0"/>
          <w:marRight w:val="0"/>
          <w:marTop w:val="0"/>
          <w:marBottom w:val="0"/>
          <w:divBdr>
            <w:top w:val="none" w:sz="0" w:space="0" w:color="auto"/>
            <w:left w:val="none" w:sz="0" w:space="0" w:color="auto"/>
            <w:bottom w:val="none" w:sz="0" w:space="0" w:color="auto"/>
            <w:right w:val="none" w:sz="0" w:space="0" w:color="auto"/>
          </w:divBdr>
        </w:div>
        <w:div w:id="823010404">
          <w:marLeft w:val="0"/>
          <w:marRight w:val="0"/>
          <w:marTop w:val="0"/>
          <w:marBottom w:val="0"/>
          <w:divBdr>
            <w:top w:val="none" w:sz="0" w:space="0" w:color="auto"/>
            <w:left w:val="none" w:sz="0" w:space="0" w:color="auto"/>
            <w:bottom w:val="none" w:sz="0" w:space="0" w:color="auto"/>
            <w:right w:val="none" w:sz="0" w:space="0" w:color="auto"/>
          </w:divBdr>
        </w:div>
        <w:div w:id="491606043">
          <w:marLeft w:val="0"/>
          <w:marRight w:val="0"/>
          <w:marTop w:val="0"/>
          <w:marBottom w:val="0"/>
          <w:divBdr>
            <w:top w:val="none" w:sz="0" w:space="0" w:color="auto"/>
            <w:left w:val="none" w:sz="0" w:space="0" w:color="auto"/>
            <w:bottom w:val="none" w:sz="0" w:space="0" w:color="auto"/>
            <w:right w:val="none" w:sz="0" w:space="0" w:color="auto"/>
          </w:divBdr>
        </w:div>
        <w:div w:id="882790182">
          <w:marLeft w:val="0"/>
          <w:marRight w:val="0"/>
          <w:marTop w:val="0"/>
          <w:marBottom w:val="0"/>
          <w:divBdr>
            <w:top w:val="none" w:sz="0" w:space="0" w:color="auto"/>
            <w:left w:val="none" w:sz="0" w:space="0" w:color="auto"/>
            <w:bottom w:val="none" w:sz="0" w:space="0" w:color="auto"/>
            <w:right w:val="none" w:sz="0" w:space="0" w:color="auto"/>
          </w:divBdr>
        </w:div>
        <w:div w:id="2079395540">
          <w:marLeft w:val="0"/>
          <w:marRight w:val="0"/>
          <w:marTop w:val="0"/>
          <w:marBottom w:val="0"/>
          <w:divBdr>
            <w:top w:val="none" w:sz="0" w:space="0" w:color="auto"/>
            <w:left w:val="none" w:sz="0" w:space="0" w:color="auto"/>
            <w:bottom w:val="none" w:sz="0" w:space="0" w:color="auto"/>
            <w:right w:val="none" w:sz="0" w:space="0" w:color="auto"/>
          </w:divBdr>
        </w:div>
      </w:divsChild>
    </w:div>
    <w:div w:id="1447387212">
      <w:bodyDiv w:val="1"/>
      <w:marLeft w:val="0"/>
      <w:marRight w:val="0"/>
      <w:marTop w:val="0"/>
      <w:marBottom w:val="0"/>
      <w:divBdr>
        <w:top w:val="none" w:sz="0" w:space="0" w:color="auto"/>
        <w:left w:val="none" w:sz="0" w:space="0" w:color="auto"/>
        <w:bottom w:val="none" w:sz="0" w:space="0" w:color="auto"/>
        <w:right w:val="none" w:sz="0" w:space="0" w:color="auto"/>
      </w:divBdr>
      <w:divsChild>
        <w:div w:id="1207642660">
          <w:marLeft w:val="0"/>
          <w:marRight w:val="0"/>
          <w:marTop w:val="0"/>
          <w:marBottom w:val="0"/>
          <w:divBdr>
            <w:top w:val="none" w:sz="0" w:space="0" w:color="auto"/>
            <w:left w:val="none" w:sz="0" w:space="0" w:color="auto"/>
            <w:bottom w:val="none" w:sz="0" w:space="0" w:color="auto"/>
            <w:right w:val="none" w:sz="0" w:space="0" w:color="auto"/>
          </w:divBdr>
        </w:div>
        <w:div w:id="1250509079">
          <w:marLeft w:val="0"/>
          <w:marRight w:val="0"/>
          <w:marTop w:val="0"/>
          <w:marBottom w:val="0"/>
          <w:divBdr>
            <w:top w:val="none" w:sz="0" w:space="0" w:color="auto"/>
            <w:left w:val="none" w:sz="0" w:space="0" w:color="auto"/>
            <w:bottom w:val="none" w:sz="0" w:space="0" w:color="auto"/>
            <w:right w:val="none" w:sz="0" w:space="0" w:color="auto"/>
          </w:divBdr>
        </w:div>
        <w:div w:id="990980275">
          <w:marLeft w:val="0"/>
          <w:marRight w:val="0"/>
          <w:marTop w:val="0"/>
          <w:marBottom w:val="0"/>
          <w:divBdr>
            <w:top w:val="none" w:sz="0" w:space="0" w:color="auto"/>
            <w:left w:val="none" w:sz="0" w:space="0" w:color="auto"/>
            <w:bottom w:val="none" w:sz="0" w:space="0" w:color="auto"/>
            <w:right w:val="none" w:sz="0" w:space="0" w:color="auto"/>
          </w:divBdr>
        </w:div>
        <w:div w:id="2004620302">
          <w:marLeft w:val="0"/>
          <w:marRight w:val="0"/>
          <w:marTop w:val="0"/>
          <w:marBottom w:val="0"/>
          <w:divBdr>
            <w:top w:val="none" w:sz="0" w:space="0" w:color="auto"/>
            <w:left w:val="none" w:sz="0" w:space="0" w:color="auto"/>
            <w:bottom w:val="none" w:sz="0" w:space="0" w:color="auto"/>
            <w:right w:val="none" w:sz="0" w:space="0" w:color="auto"/>
          </w:divBdr>
        </w:div>
        <w:div w:id="1878350728">
          <w:marLeft w:val="0"/>
          <w:marRight w:val="0"/>
          <w:marTop w:val="0"/>
          <w:marBottom w:val="0"/>
          <w:divBdr>
            <w:top w:val="none" w:sz="0" w:space="0" w:color="auto"/>
            <w:left w:val="none" w:sz="0" w:space="0" w:color="auto"/>
            <w:bottom w:val="none" w:sz="0" w:space="0" w:color="auto"/>
            <w:right w:val="none" w:sz="0" w:space="0" w:color="auto"/>
          </w:divBdr>
        </w:div>
        <w:div w:id="447089914">
          <w:marLeft w:val="0"/>
          <w:marRight w:val="0"/>
          <w:marTop w:val="0"/>
          <w:marBottom w:val="0"/>
          <w:divBdr>
            <w:top w:val="none" w:sz="0" w:space="0" w:color="auto"/>
            <w:left w:val="none" w:sz="0" w:space="0" w:color="auto"/>
            <w:bottom w:val="none" w:sz="0" w:space="0" w:color="auto"/>
            <w:right w:val="none" w:sz="0" w:space="0" w:color="auto"/>
          </w:divBdr>
        </w:div>
        <w:div w:id="1389259557">
          <w:marLeft w:val="0"/>
          <w:marRight w:val="0"/>
          <w:marTop w:val="0"/>
          <w:marBottom w:val="0"/>
          <w:divBdr>
            <w:top w:val="none" w:sz="0" w:space="0" w:color="auto"/>
            <w:left w:val="none" w:sz="0" w:space="0" w:color="auto"/>
            <w:bottom w:val="none" w:sz="0" w:space="0" w:color="auto"/>
            <w:right w:val="none" w:sz="0" w:space="0" w:color="auto"/>
          </w:divBdr>
        </w:div>
        <w:div w:id="425612101">
          <w:marLeft w:val="0"/>
          <w:marRight w:val="0"/>
          <w:marTop w:val="0"/>
          <w:marBottom w:val="0"/>
          <w:divBdr>
            <w:top w:val="none" w:sz="0" w:space="0" w:color="auto"/>
            <w:left w:val="none" w:sz="0" w:space="0" w:color="auto"/>
            <w:bottom w:val="none" w:sz="0" w:space="0" w:color="auto"/>
            <w:right w:val="none" w:sz="0" w:space="0" w:color="auto"/>
          </w:divBdr>
        </w:div>
        <w:div w:id="524946958">
          <w:marLeft w:val="0"/>
          <w:marRight w:val="0"/>
          <w:marTop w:val="0"/>
          <w:marBottom w:val="0"/>
          <w:divBdr>
            <w:top w:val="none" w:sz="0" w:space="0" w:color="auto"/>
            <w:left w:val="none" w:sz="0" w:space="0" w:color="auto"/>
            <w:bottom w:val="none" w:sz="0" w:space="0" w:color="auto"/>
            <w:right w:val="none" w:sz="0" w:space="0" w:color="auto"/>
          </w:divBdr>
        </w:div>
        <w:div w:id="944577358">
          <w:marLeft w:val="0"/>
          <w:marRight w:val="0"/>
          <w:marTop w:val="0"/>
          <w:marBottom w:val="0"/>
          <w:divBdr>
            <w:top w:val="none" w:sz="0" w:space="0" w:color="auto"/>
            <w:left w:val="none" w:sz="0" w:space="0" w:color="auto"/>
            <w:bottom w:val="none" w:sz="0" w:space="0" w:color="auto"/>
            <w:right w:val="none" w:sz="0" w:space="0" w:color="auto"/>
          </w:divBdr>
        </w:div>
        <w:div w:id="455606784">
          <w:marLeft w:val="0"/>
          <w:marRight w:val="0"/>
          <w:marTop w:val="0"/>
          <w:marBottom w:val="0"/>
          <w:divBdr>
            <w:top w:val="none" w:sz="0" w:space="0" w:color="auto"/>
            <w:left w:val="none" w:sz="0" w:space="0" w:color="auto"/>
            <w:bottom w:val="none" w:sz="0" w:space="0" w:color="auto"/>
            <w:right w:val="none" w:sz="0" w:space="0" w:color="auto"/>
          </w:divBdr>
        </w:div>
        <w:div w:id="830486909">
          <w:marLeft w:val="0"/>
          <w:marRight w:val="0"/>
          <w:marTop w:val="0"/>
          <w:marBottom w:val="0"/>
          <w:divBdr>
            <w:top w:val="none" w:sz="0" w:space="0" w:color="auto"/>
            <w:left w:val="none" w:sz="0" w:space="0" w:color="auto"/>
            <w:bottom w:val="none" w:sz="0" w:space="0" w:color="auto"/>
            <w:right w:val="none" w:sz="0" w:space="0" w:color="auto"/>
          </w:divBdr>
        </w:div>
        <w:div w:id="2146269337">
          <w:marLeft w:val="0"/>
          <w:marRight w:val="0"/>
          <w:marTop w:val="0"/>
          <w:marBottom w:val="0"/>
          <w:divBdr>
            <w:top w:val="none" w:sz="0" w:space="0" w:color="auto"/>
            <w:left w:val="none" w:sz="0" w:space="0" w:color="auto"/>
            <w:bottom w:val="none" w:sz="0" w:space="0" w:color="auto"/>
            <w:right w:val="none" w:sz="0" w:space="0" w:color="auto"/>
          </w:divBdr>
        </w:div>
        <w:div w:id="1047682237">
          <w:marLeft w:val="0"/>
          <w:marRight w:val="0"/>
          <w:marTop w:val="0"/>
          <w:marBottom w:val="0"/>
          <w:divBdr>
            <w:top w:val="none" w:sz="0" w:space="0" w:color="auto"/>
            <w:left w:val="none" w:sz="0" w:space="0" w:color="auto"/>
            <w:bottom w:val="none" w:sz="0" w:space="0" w:color="auto"/>
            <w:right w:val="none" w:sz="0" w:space="0" w:color="auto"/>
          </w:divBdr>
        </w:div>
        <w:div w:id="1887909723">
          <w:marLeft w:val="0"/>
          <w:marRight w:val="0"/>
          <w:marTop w:val="0"/>
          <w:marBottom w:val="0"/>
          <w:divBdr>
            <w:top w:val="none" w:sz="0" w:space="0" w:color="auto"/>
            <w:left w:val="none" w:sz="0" w:space="0" w:color="auto"/>
            <w:bottom w:val="none" w:sz="0" w:space="0" w:color="auto"/>
            <w:right w:val="none" w:sz="0" w:space="0" w:color="auto"/>
          </w:divBdr>
        </w:div>
        <w:div w:id="625354094">
          <w:marLeft w:val="0"/>
          <w:marRight w:val="0"/>
          <w:marTop w:val="0"/>
          <w:marBottom w:val="0"/>
          <w:divBdr>
            <w:top w:val="none" w:sz="0" w:space="0" w:color="auto"/>
            <w:left w:val="none" w:sz="0" w:space="0" w:color="auto"/>
            <w:bottom w:val="none" w:sz="0" w:space="0" w:color="auto"/>
            <w:right w:val="none" w:sz="0" w:space="0" w:color="auto"/>
          </w:divBdr>
        </w:div>
        <w:div w:id="269317613">
          <w:marLeft w:val="0"/>
          <w:marRight w:val="0"/>
          <w:marTop w:val="0"/>
          <w:marBottom w:val="0"/>
          <w:divBdr>
            <w:top w:val="none" w:sz="0" w:space="0" w:color="auto"/>
            <w:left w:val="none" w:sz="0" w:space="0" w:color="auto"/>
            <w:bottom w:val="none" w:sz="0" w:space="0" w:color="auto"/>
            <w:right w:val="none" w:sz="0" w:space="0" w:color="auto"/>
          </w:divBdr>
        </w:div>
        <w:div w:id="814682809">
          <w:marLeft w:val="0"/>
          <w:marRight w:val="0"/>
          <w:marTop w:val="0"/>
          <w:marBottom w:val="0"/>
          <w:divBdr>
            <w:top w:val="none" w:sz="0" w:space="0" w:color="auto"/>
            <w:left w:val="none" w:sz="0" w:space="0" w:color="auto"/>
            <w:bottom w:val="none" w:sz="0" w:space="0" w:color="auto"/>
            <w:right w:val="none" w:sz="0" w:space="0" w:color="auto"/>
          </w:divBdr>
        </w:div>
        <w:div w:id="1130593647">
          <w:marLeft w:val="0"/>
          <w:marRight w:val="0"/>
          <w:marTop w:val="0"/>
          <w:marBottom w:val="0"/>
          <w:divBdr>
            <w:top w:val="none" w:sz="0" w:space="0" w:color="auto"/>
            <w:left w:val="none" w:sz="0" w:space="0" w:color="auto"/>
            <w:bottom w:val="none" w:sz="0" w:space="0" w:color="auto"/>
            <w:right w:val="none" w:sz="0" w:space="0" w:color="auto"/>
          </w:divBdr>
        </w:div>
        <w:div w:id="776565331">
          <w:marLeft w:val="0"/>
          <w:marRight w:val="0"/>
          <w:marTop w:val="0"/>
          <w:marBottom w:val="0"/>
          <w:divBdr>
            <w:top w:val="none" w:sz="0" w:space="0" w:color="auto"/>
            <w:left w:val="none" w:sz="0" w:space="0" w:color="auto"/>
            <w:bottom w:val="none" w:sz="0" w:space="0" w:color="auto"/>
            <w:right w:val="none" w:sz="0" w:space="0" w:color="auto"/>
          </w:divBdr>
        </w:div>
        <w:div w:id="1904827181">
          <w:marLeft w:val="0"/>
          <w:marRight w:val="0"/>
          <w:marTop w:val="0"/>
          <w:marBottom w:val="0"/>
          <w:divBdr>
            <w:top w:val="none" w:sz="0" w:space="0" w:color="auto"/>
            <w:left w:val="none" w:sz="0" w:space="0" w:color="auto"/>
            <w:bottom w:val="none" w:sz="0" w:space="0" w:color="auto"/>
            <w:right w:val="none" w:sz="0" w:space="0" w:color="auto"/>
          </w:divBdr>
        </w:div>
        <w:div w:id="2071541287">
          <w:marLeft w:val="0"/>
          <w:marRight w:val="0"/>
          <w:marTop w:val="0"/>
          <w:marBottom w:val="0"/>
          <w:divBdr>
            <w:top w:val="none" w:sz="0" w:space="0" w:color="auto"/>
            <w:left w:val="none" w:sz="0" w:space="0" w:color="auto"/>
            <w:bottom w:val="none" w:sz="0" w:space="0" w:color="auto"/>
            <w:right w:val="none" w:sz="0" w:space="0" w:color="auto"/>
          </w:divBdr>
        </w:div>
        <w:div w:id="122843750">
          <w:marLeft w:val="0"/>
          <w:marRight w:val="0"/>
          <w:marTop w:val="0"/>
          <w:marBottom w:val="0"/>
          <w:divBdr>
            <w:top w:val="none" w:sz="0" w:space="0" w:color="auto"/>
            <w:left w:val="none" w:sz="0" w:space="0" w:color="auto"/>
            <w:bottom w:val="none" w:sz="0" w:space="0" w:color="auto"/>
            <w:right w:val="none" w:sz="0" w:space="0" w:color="auto"/>
          </w:divBdr>
        </w:div>
        <w:div w:id="1419641559">
          <w:marLeft w:val="0"/>
          <w:marRight w:val="0"/>
          <w:marTop w:val="0"/>
          <w:marBottom w:val="0"/>
          <w:divBdr>
            <w:top w:val="none" w:sz="0" w:space="0" w:color="auto"/>
            <w:left w:val="none" w:sz="0" w:space="0" w:color="auto"/>
            <w:bottom w:val="none" w:sz="0" w:space="0" w:color="auto"/>
            <w:right w:val="none" w:sz="0" w:space="0" w:color="auto"/>
          </w:divBdr>
        </w:div>
        <w:div w:id="16008382">
          <w:marLeft w:val="0"/>
          <w:marRight w:val="0"/>
          <w:marTop w:val="0"/>
          <w:marBottom w:val="0"/>
          <w:divBdr>
            <w:top w:val="none" w:sz="0" w:space="0" w:color="auto"/>
            <w:left w:val="none" w:sz="0" w:space="0" w:color="auto"/>
            <w:bottom w:val="none" w:sz="0" w:space="0" w:color="auto"/>
            <w:right w:val="none" w:sz="0" w:space="0" w:color="auto"/>
          </w:divBdr>
        </w:div>
      </w:divsChild>
    </w:div>
    <w:div w:id="1447626464">
      <w:bodyDiv w:val="1"/>
      <w:marLeft w:val="0"/>
      <w:marRight w:val="0"/>
      <w:marTop w:val="0"/>
      <w:marBottom w:val="0"/>
      <w:divBdr>
        <w:top w:val="none" w:sz="0" w:space="0" w:color="auto"/>
        <w:left w:val="none" w:sz="0" w:space="0" w:color="auto"/>
        <w:bottom w:val="none" w:sz="0" w:space="0" w:color="auto"/>
        <w:right w:val="none" w:sz="0" w:space="0" w:color="auto"/>
      </w:divBdr>
    </w:div>
    <w:div w:id="1449080837">
      <w:bodyDiv w:val="1"/>
      <w:marLeft w:val="0"/>
      <w:marRight w:val="0"/>
      <w:marTop w:val="0"/>
      <w:marBottom w:val="0"/>
      <w:divBdr>
        <w:top w:val="none" w:sz="0" w:space="0" w:color="auto"/>
        <w:left w:val="none" w:sz="0" w:space="0" w:color="auto"/>
        <w:bottom w:val="none" w:sz="0" w:space="0" w:color="auto"/>
        <w:right w:val="none" w:sz="0" w:space="0" w:color="auto"/>
      </w:divBdr>
    </w:div>
    <w:div w:id="1449204535">
      <w:bodyDiv w:val="1"/>
      <w:marLeft w:val="0"/>
      <w:marRight w:val="0"/>
      <w:marTop w:val="0"/>
      <w:marBottom w:val="0"/>
      <w:divBdr>
        <w:top w:val="none" w:sz="0" w:space="0" w:color="auto"/>
        <w:left w:val="none" w:sz="0" w:space="0" w:color="auto"/>
        <w:bottom w:val="none" w:sz="0" w:space="0" w:color="auto"/>
        <w:right w:val="none" w:sz="0" w:space="0" w:color="auto"/>
      </w:divBdr>
    </w:div>
    <w:div w:id="1449470001">
      <w:bodyDiv w:val="1"/>
      <w:marLeft w:val="0"/>
      <w:marRight w:val="0"/>
      <w:marTop w:val="0"/>
      <w:marBottom w:val="0"/>
      <w:divBdr>
        <w:top w:val="none" w:sz="0" w:space="0" w:color="auto"/>
        <w:left w:val="none" w:sz="0" w:space="0" w:color="auto"/>
        <w:bottom w:val="none" w:sz="0" w:space="0" w:color="auto"/>
        <w:right w:val="none" w:sz="0" w:space="0" w:color="auto"/>
      </w:divBdr>
    </w:div>
    <w:div w:id="1451166347">
      <w:bodyDiv w:val="1"/>
      <w:marLeft w:val="0"/>
      <w:marRight w:val="0"/>
      <w:marTop w:val="0"/>
      <w:marBottom w:val="0"/>
      <w:divBdr>
        <w:top w:val="none" w:sz="0" w:space="0" w:color="auto"/>
        <w:left w:val="none" w:sz="0" w:space="0" w:color="auto"/>
        <w:bottom w:val="none" w:sz="0" w:space="0" w:color="auto"/>
        <w:right w:val="none" w:sz="0" w:space="0" w:color="auto"/>
      </w:divBdr>
    </w:div>
    <w:div w:id="1451582548">
      <w:bodyDiv w:val="1"/>
      <w:marLeft w:val="0"/>
      <w:marRight w:val="0"/>
      <w:marTop w:val="0"/>
      <w:marBottom w:val="0"/>
      <w:divBdr>
        <w:top w:val="none" w:sz="0" w:space="0" w:color="auto"/>
        <w:left w:val="none" w:sz="0" w:space="0" w:color="auto"/>
        <w:bottom w:val="none" w:sz="0" w:space="0" w:color="auto"/>
        <w:right w:val="none" w:sz="0" w:space="0" w:color="auto"/>
      </w:divBdr>
    </w:div>
    <w:div w:id="1455321426">
      <w:bodyDiv w:val="1"/>
      <w:marLeft w:val="0"/>
      <w:marRight w:val="0"/>
      <w:marTop w:val="0"/>
      <w:marBottom w:val="0"/>
      <w:divBdr>
        <w:top w:val="none" w:sz="0" w:space="0" w:color="auto"/>
        <w:left w:val="none" w:sz="0" w:space="0" w:color="auto"/>
        <w:bottom w:val="none" w:sz="0" w:space="0" w:color="auto"/>
        <w:right w:val="none" w:sz="0" w:space="0" w:color="auto"/>
      </w:divBdr>
      <w:divsChild>
        <w:div w:id="200215979">
          <w:marLeft w:val="0"/>
          <w:marRight w:val="0"/>
          <w:marTop w:val="0"/>
          <w:marBottom w:val="0"/>
          <w:divBdr>
            <w:top w:val="none" w:sz="0" w:space="0" w:color="auto"/>
            <w:left w:val="none" w:sz="0" w:space="0" w:color="auto"/>
            <w:bottom w:val="none" w:sz="0" w:space="0" w:color="auto"/>
            <w:right w:val="none" w:sz="0" w:space="0" w:color="auto"/>
          </w:divBdr>
        </w:div>
        <w:div w:id="1458330804">
          <w:marLeft w:val="0"/>
          <w:marRight w:val="0"/>
          <w:marTop w:val="0"/>
          <w:marBottom w:val="0"/>
          <w:divBdr>
            <w:top w:val="none" w:sz="0" w:space="0" w:color="auto"/>
            <w:left w:val="none" w:sz="0" w:space="0" w:color="auto"/>
            <w:bottom w:val="none" w:sz="0" w:space="0" w:color="auto"/>
            <w:right w:val="none" w:sz="0" w:space="0" w:color="auto"/>
          </w:divBdr>
        </w:div>
        <w:div w:id="190723423">
          <w:marLeft w:val="0"/>
          <w:marRight w:val="0"/>
          <w:marTop w:val="0"/>
          <w:marBottom w:val="0"/>
          <w:divBdr>
            <w:top w:val="none" w:sz="0" w:space="0" w:color="auto"/>
            <w:left w:val="none" w:sz="0" w:space="0" w:color="auto"/>
            <w:bottom w:val="none" w:sz="0" w:space="0" w:color="auto"/>
            <w:right w:val="none" w:sz="0" w:space="0" w:color="auto"/>
          </w:divBdr>
        </w:div>
        <w:div w:id="184447973">
          <w:marLeft w:val="0"/>
          <w:marRight w:val="0"/>
          <w:marTop w:val="0"/>
          <w:marBottom w:val="0"/>
          <w:divBdr>
            <w:top w:val="none" w:sz="0" w:space="0" w:color="auto"/>
            <w:left w:val="none" w:sz="0" w:space="0" w:color="auto"/>
            <w:bottom w:val="none" w:sz="0" w:space="0" w:color="auto"/>
            <w:right w:val="none" w:sz="0" w:space="0" w:color="auto"/>
          </w:divBdr>
        </w:div>
        <w:div w:id="1252425029">
          <w:marLeft w:val="0"/>
          <w:marRight w:val="0"/>
          <w:marTop w:val="0"/>
          <w:marBottom w:val="0"/>
          <w:divBdr>
            <w:top w:val="none" w:sz="0" w:space="0" w:color="auto"/>
            <w:left w:val="none" w:sz="0" w:space="0" w:color="auto"/>
            <w:bottom w:val="none" w:sz="0" w:space="0" w:color="auto"/>
            <w:right w:val="none" w:sz="0" w:space="0" w:color="auto"/>
          </w:divBdr>
        </w:div>
        <w:div w:id="1778402757">
          <w:marLeft w:val="0"/>
          <w:marRight w:val="0"/>
          <w:marTop w:val="0"/>
          <w:marBottom w:val="0"/>
          <w:divBdr>
            <w:top w:val="none" w:sz="0" w:space="0" w:color="auto"/>
            <w:left w:val="none" w:sz="0" w:space="0" w:color="auto"/>
            <w:bottom w:val="none" w:sz="0" w:space="0" w:color="auto"/>
            <w:right w:val="none" w:sz="0" w:space="0" w:color="auto"/>
          </w:divBdr>
        </w:div>
        <w:div w:id="745110608">
          <w:marLeft w:val="0"/>
          <w:marRight w:val="0"/>
          <w:marTop w:val="0"/>
          <w:marBottom w:val="0"/>
          <w:divBdr>
            <w:top w:val="none" w:sz="0" w:space="0" w:color="auto"/>
            <w:left w:val="none" w:sz="0" w:space="0" w:color="auto"/>
            <w:bottom w:val="none" w:sz="0" w:space="0" w:color="auto"/>
            <w:right w:val="none" w:sz="0" w:space="0" w:color="auto"/>
          </w:divBdr>
        </w:div>
        <w:div w:id="695741780">
          <w:marLeft w:val="0"/>
          <w:marRight w:val="0"/>
          <w:marTop w:val="0"/>
          <w:marBottom w:val="0"/>
          <w:divBdr>
            <w:top w:val="none" w:sz="0" w:space="0" w:color="auto"/>
            <w:left w:val="none" w:sz="0" w:space="0" w:color="auto"/>
            <w:bottom w:val="none" w:sz="0" w:space="0" w:color="auto"/>
            <w:right w:val="none" w:sz="0" w:space="0" w:color="auto"/>
          </w:divBdr>
        </w:div>
        <w:div w:id="1946958110">
          <w:marLeft w:val="0"/>
          <w:marRight w:val="0"/>
          <w:marTop w:val="0"/>
          <w:marBottom w:val="0"/>
          <w:divBdr>
            <w:top w:val="none" w:sz="0" w:space="0" w:color="auto"/>
            <w:left w:val="none" w:sz="0" w:space="0" w:color="auto"/>
            <w:bottom w:val="none" w:sz="0" w:space="0" w:color="auto"/>
            <w:right w:val="none" w:sz="0" w:space="0" w:color="auto"/>
          </w:divBdr>
        </w:div>
        <w:div w:id="1353143508">
          <w:marLeft w:val="0"/>
          <w:marRight w:val="0"/>
          <w:marTop w:val="0"/>
          <w:marBottom w:val="0"/>
          <w:divBdr>
            <w:top w:val="none" w:sz="0" w:space="0" w:color="auto"/>
            <w:left w:val="none" w:sz="0" w:space="0" w:color="auto"/>
            <w:bottom w:val="none" w:sz="0" w:space="0" w:color="auto"/>
            <w:right w:val="none" w:sz="0" w:space="0" w:color="auto"/>
          </w:divBdr>
        </w:div>
        <w:div w:id="1839227007">
          <w:marLeft w:val="0"/>
          <w:marRight w:val="0"/>
          <w:marTop w:val="0"/>
          <w:marBottom w:val="0"/>
          <w:divBdr>
            <w:top w:val="none" w:sz="0" w:space="0" w:color="auto"/>
            <w:left w:val="none" w:sz="0" w:space="0" w:color="auto"/>
            <w:bottom w:val="none" w:sz="0" w:space="0" w:color="auto"/>
            <w:right w:val="none" w:sz="0" w:space="0" w:color="auto"/>
          </w:divBdr>
        </w:div>
        <w:div w:id="271210541">
          <w:marLeft w:val="0"/>
          <w:marRight w:val="0"/>
          <w:marTop w:val="0"/>
          <w:marBottom w:val="0"/>
          <w:divBdr>
            <w:top w:val="none" w:sz="0" w:space="0" w:color="auto"/>
            <w:left w:val="none" w:sz="0" w:space="0" w:color="auto"/>
            <w:bottom w:val="none" w:sz="0" w:space="0" w:color="auto"/>
            <w:right w:val="none" w:sz="0" w:space="0" w:color="auto"/>
          </w:divBdr>
        </w:div>
        <w:div w:id="1579708634">
          <w:marLeft w:val="0"/>
          <w:marRight w:val="0"/>
          <w:marTop w:val="0"/>
          <w:marBottom w:val="0"/>
          <w:divBdr>
            <w:top w:val="none" w:sz="0" w:space="0" w:color="auto"/>
            <w:left w:val="none" w:sz="0" w:space="0" w:color="auto"/>
            <w:bottom w:val="none" w:sz="0" w:space="0" w:color="auto"/>
            <w:right w:val="none" w:sz="0" w:space="0" w:color="auto"/>
          </w:divBdr>
        </w:div>
        <w:div w:id="2013029287">
          <w:marLeft w:val="0"/>
          <w:marRight w:val="0"/>
          <w:marTop w:val="0"/>
          <w:marBottom w:val="0"/>
          <w:divBdr>
            <w:top w:val="none" w:sz="0" w:space="0" w:color="auto"/>
            <w:left w:val="none" w:sz="0" w:space="0" w:color="auto"/>
            <w:bottom w:val="none" w:sz="0" w:space="0" w:color="auto"/>
            <w:right w:val="none" w:sz="0" w:space="0" w:color="auto"/>
          </w:divBdr>
        </w:div>
        <w:div w:id="873810333">
          <w:marLeft w:val="0"/>
          <w:marRight w:val="0"/>
          <w:marTop w:val="0"/>
          <w:marBottom w:val="0"/>
          <w:divBdr>
            <w:top w:val="none" w:sz="0" w:space="0" w:color="auto"/>
            <w:left w:val="none" w:sz="0" w:space="0" w:color="auto"/>
            <w:bottom w:val="none" w:sz="0" w:space="0" w:color="auto"/>
            <w:right w:val="none" w:sz="0" w:space="0" w:color="auto"/>
          </w:divBdr>
        </w:div>
        <w:div w:id="561793052">
          <w:marLeft w:val="0"/>
          <w:marRight w:val="0"/>
          <w:marTop w:val="0"/>
          <w:marBottom w:val="0"/>
          <w:divBdr>
            <w:top w:val="none" w:sz="0" w:space="0" w:color="auto"/>
            <w:left w:val="none" w:sz="0" w:space="0" w:color="auto"/>
            <w:bottom w:val="none" w:sz="0" w:space="0" w:color="auto"/>
            <w:right w:val="none" w:sz="0" w:space="0" w:color="auto"/>
          </w:divBdr>
        </w:div>
        <w:div w:id="1789548600">
          <w:marLeft w:val="0"/>
          <w:marRight w:val="0"/>
          <w:marTop w:val="0"/>
          <w:marBottom w:val="0"/>
          <w:divBdr>
            <w:top w:val="none" w:sz="0" w:space="0" w:color="auto"/>
            <w:left w:val="none" w:sz="0" w:space="0" w:color="auto"/>
            <w:bottom w:val="none" w:sz="0" w:space="0" w:color="auto"/>
            <w:right w:val="none" w:sz="0" w:space="0" w:color="auto"/>
          </w:divBdr>
        </w:div>
        <w:div w:id="2025785237">
          <w:marLeft w:val="0"/>
          <w:marRight w:val="0"/>
          <w:marTop w:val="0"/>
          <w:marBottom w:val="0"/>
          <w:divBdr>
            <w:top w:val="none" w:sz="0" w:space="0" w:color="auto"/>
            <w:left w:val="none" w:sz="0" w:space="0" w:color="auto"/>
            <w:bottom w:val="none" w:sz="0" w:space="0" w:color="auto"/>
            <w:right w:val="none" w:sz="0" w:space="0" w:color="auto"/>
          </w:divBdr>
        </w:div>
        <w:div w:id="1906600417">
          <w:marLeft w:val="0"/>
          <w:marRight w:val="0"/>
          <w:marTop w:val="0"/>
          <w:marBottom w:val="0"/>
          <w:divBdr>
            <w:top w:val="none" w:sz="0" w:space="0" w:color="auto"/>
            <w:left w:val="none" w:sz="0" w:space="0" w:color="auto"/>
            <w:bottom w:val="none" w:sz="0" w:space="0" w:color="auto"/>
            <w:right w:val="none" w:sz="0" w:space="0" w:color="auto"/>
          </w:divBdr>
        </w:div>
        <w:div w:id="2046833711">
          <w:marLeft w:val="0"/>
          <w:marRight w:val="0"/>
          <w:marTop w:val="0"/>
          <w:marBottom w:val="0"/>
          <w:divBdr>
            <w:top w:val="none" w:sz="0" w:space="0" w:color="auto"/>
            <w:left w:val="none" w:sz="0" w:space="0" w:color="auto"/>
            <w:bottom w:val="none" w:sz="0" w:space="0" w:color="auto"/>
            <w:right w:val="none" w:sz="0" w:space="0" w:color="auto"/>
          </w:divBdr>
        </w:div>
        <w:div w:id="1994991101">
          <w:marLeft w:val="0"/>
          <w:marRight w:val="0"/>
          <w:marTop w:val="0"/>
          <w:marBottom w:val="0"/>
          <w:divBdr>
            <w:top w:val="none" w:sz="0" w:space="0" w:color="auto"/>
            <w:left w:val="none" w:sz="0" w:space="0" w:color="auto"/>
            <w:bottom w:val="none" w:sz="0" w:space="0" w:color="auto"/>
            <w:right w:val="none" w:sz="0" w:space="0" w:color="auto"/>
          </w:divBdr>
        </w:div>
        <w:div w:id="1529369069">
          <w:marLeft w:val="0"/>
          <w:marRight w:val="0"/>
          <w:marTop w:val="0"/>
          <w:marBottom w:val="0"/>
          <w:divBdr>
            <w:top w:val="none" w:sz="0" w:space="0" w:color="auto"/>
            <w:left w:val="none" w:sz="0" w:space="0" w:color="auto"/>
            <w:bottom w:val="none" w:sz="0" w:space="0" w:color="auto"/>
            <w:right w:val="none" w:sz="0" w:space="0" w:color="auto"/>
          </w:divBdr>
        </w:div>
        <w:div w:id="546600846">
          <w:marLeft w:val="0"/>
          <w:marRight w:val="0"/>
          <w:marTop w:val="0"/>
          <w:marBottom w:val="0"/>
          <w:divBdr>
            <w:top w:val="none" w:sz="0" w:space="0" w:color="auto"/>
            <w:left w:val="none" w:sz="0" w:space="0" w:color="auto"/>
            <w:bottom w:val="none" w:sz="0" w:space="0" w:color="auto"/>
            <w:right w:val="none" w:sz="0" w:space="0" w:color="auto"/>
          </w:divBdr>
        </w:div>
        <w:div w:id="976178226">
          <w:marLeft w:val="0"/>
          <w:marRight w:val="0"/>
          <w:marTop w:val="0"/>
          <w:marBottom w:val="0"/>
          <w:divBdr>
            <w:top w:val="none" w:sz="0" w:space="0" w:color="auto"/>
            <w:left w:val="none" w:sz="0" w:space="0" w:color="auto"/>
            <w:bottom w:val="none" w:sz="0" w:space="0" w:color="auto"/>
            <w:right w:val="none" w:sz="0" w:space="0" w:color="auto"/>
          </w:divBdr>
        </w:div>
        <w:div w:id="658776076">
          <w:marLeft w:val="0"/>
          <w:marRight w:val="0"/>
          <w:marTop w:val="0"/>
          <w:marBottom w:val="0"/>
          <w:divBdr>
            <w:top w:val="none" w:sz="0" w:space="0" w:color="auto"/>
            <w:left w:val="none" w:sz="0" w:space="0" w:color="auto"/>
            <w:bottom w:val="none" w:sz="0" w:space="0" w:color="auto"/>
            <w:right w:val="none" w:sz="0" w:space="0" w:color="auto"/>
          </w:divBdr>
        </w:div>
        <w:div w:id="65930177">
          <w:marLeft w:val="0"/>
          <w:marRight w:val="0"/>
          <w:marTop w:val="0"/>
          <w:marBottom w:val="0"/>
          <w:divBdr>
            <w:top w:val="none" w:sz="0" w:space="0" w:color="auto"/>
            <w:left w:val="none" w:sz="0" w:space="0" w:color="auto"/>
            <w:bottom w:val="none" w:sz="0" w:space="0" w:color="auto"/>
            <w:right w:val="none" w:sz="0" w:space="0" w:color="auto"/>
          </w:divBdr>
        </w:div>
        <w:div w:id="2064134280">
          <w:marLeft w:val="0"/>
          <w:marRight w:val="0"/>
          <w:marTop w:val="0"/>
          <w:marBottom w:val="0"/>
          <w:divBdr>
            <w:top w:val="none" w:sz="0" w:space="0" w:color="auto"/>
            <w:left w:val="none" w:sz="0" w:space="0" w:color="auto"/>
            <w:bottom w:val="none" w:sz="0" w:space="0" w:color="auto"/>
            <w:right w:val="none" w:sz="0" w:space="0" w:color="auto"/>
          </w:divBdr>
        </w:div>
        <w:div w:id="1832021063">
          <w:marLeft w:val="0"/>
          <w:marRight w:val="0"/>
          <w:marTop w:val="0"/>
          <w:marBottom w:val="0"/>
          <w:divBdr>
            <w:top w:val="none" w:sz="0" w:space="0" w:color="auto"/>
            <w:left w:val="none" w:sz="0" w:space="0" w:color="auto"/>
            <w:bottom w:val="none" w:sz="0" w:space="0" w:color="auto"/>
            <w:right w:val="none" w:sz="0" w:space="0" w:color="auto"/>
          </w:divBdr>
        </w:div>
        <w:div w:id="259340231">
          <w:marLeft w:val="0"/>
          <w:marRight w:val="0"/>
          <w:marTop w:val="0"/>
          <w:marBottom w:val="0"/>
          <w:divBdr>
            <w:top w:val="none" w:sz="0" w:space="0" w:color="auto"/>
            <w:left w:val="none" w:sz="0" w:space="0" w:color="auto"/>
            <w:bottom w:val="none" w:sz="0" w:space="0" w:color="auto"/>
            <w:right w:val="none" w:sz="0" w:space="0" w:color="auto"/>
          </w:divBdr>
        </w:div>
      </w:divsChild>
    </w:div>
    <w:div w:id="1456098655">
      <w:bodyDiv w:val="1"/>
      <w:marLeft w:val="0"/>
      <w:marRight w:val="0"/>
      <w:marTop w:val="0"/>
      <w:marBottom w:val="0"/>
      <w:divBdr>
        <w:top w:val="none" w:sz="0" w:space="0" w:color="auto"/>
        <w:left w:val="none" w:sz="0" w:space="0" w:color="auto"/>
        <w:bottom w:val="none" w:sz="0" w:space="0" w:color="auto"/>
        <w:right w:val="none" w:sz="0" w:space="0" w:color="auto"/>
      </w:divBdr>
    </w:div>
    <w:div w:id="1456604029">
      <w:bodyDiv w:val="1"/>
      <w:marLeft w:val="0"/>
      <w:marRight w:val="0"/>
      <w:marTop w:val="0"/>
      <w:marBottom w:val="0"/>
      <w:divBdr>
        <w:top w:val="none" w:sz="0" w:space="0" w:color="auto"/>
        <w:left w:val="none" w:sz="0" w:space="0" w:color="auto"/>
        <w:bottom w:val="none" w:sz="0" w:space="0" w:color="auto"/>
        <w:right w:val="none" w:sz="0" w:space="0" w:color="auto"/>
      </w:divBdr>
      <w:divsChild>
        <w:div w:id="1422264106">
          <w:marLeft w:val="0"/>
          <w:marRight w:val="0"/>
          <w:marTop w:val="0"/>
          <w:marBottom w:val="0"/>
          <w:divBdr>
            <w:top w:val="none" w:sz="0" w:space="0" w:color="auto"/>
            <w:left w:val="none" w:sz="0" w:space="0" w:color="auto"/>
            <w:bottom w:val="none" w:sz="0" w:space="0" w:color="auto"/>
            <w:right w:val="none" w:sz="0" w:space="0" w:color="auto"/>
          </w:divBdr>
        </w:div>
        <w:div w:id="1435860538">
          <w:marLeft w:val="0"/>
          <w:marRight w:val="0"/>
          <w:marTop w:val="0"/>
          <w:marBottom w:val="0"/>
          <w:divBdr>
            <w:top w:val="none" w:sz="0" w:space="0" w:color="auto"/>
            <w:left w:val="none" w:sz="0" w:space="0" w:color="auto"/>
            <w:bottom w:val="none" w:sz="0" w:space="0" w:color="auto"/>
            <w:right w:val="none" w:sz="0" w:space="0" w:color="auto"/>
          </w:divBdr>
        </w:div>
        <w:div w:id="323901894">
          <w:marLeft w:val="0"/>
          <w:marRight w:val="0"/>
          <w:marTop w:val="0"/>
          <w:marBottom w:val="0"/>
          <w:divBdr>
            <w:top w:val="none" w:sz="0" w:space="0" w:color="auto"/>
            <w:left w:val="none" w:sz="0" w:space="0" w:color="auto"/>
            <w:bottom w:val="none" w:sz="0" w:space="0" w:color="auto"/>
            <w:right w:val="none" w:sz="0" w:space="0" w:color="auto"/>
          </w:divBdr>
        </w:div>
        <w:div w:id="462887681">
          <w:marLeft w:val="0"/>
          <w:marRight w:val="0"/>
          <w:marTop w:val="0"/>
          <w:marBottom w:val="0"/>
          <w:divBdr>
            <w:top w:val="none" w:sz="0" w:space="0" w:color="auto"/>
            <w:left w:val="none" w:sz="0" w:space="0" w:color="auto"/>
            <w:bottom w:val="none" w:sz="0" w:space="0" w:color="auto"/>
            <w:right w:val="none" w:sz="0" w:space="0" w:color="auto"/>
          </w:divBdr>
        </w:div>
        <w:div w:id="348215358">
          <w:marLeft w:val="0"/>
          <w:marRight w:val="0"/>
          <w:marTop w:val="0"/>
          <w:marBottom w:val="0"/>
          <w:divBdr>
            <w:top w:val="none" w:sz="0" w:space="0" w:color="auto"/>
            <w:left w:val="none" w:sz="0" w:space="0" w:color="auto"/>
            <w:bottom w:val="none" w:sz="0" w:space="0" w:color="auto"/>
            <w:right w:val="none" w:sz="0" w:space="0" w:color="auto"/>
          </w:divBdr>
        </w:div>
        <w:div w:id="1453204708">
          <w:marLeft w:val="0"/>
          <w:marRight w:val="0"/>
          <w:marTop w:val="0"/>
          <w:marBottom w:val="0"/>
          <w:divBdr>
            <w:top w:val="none" w:sz="0" w:space="0" w:color="auto"/>
            <w:left w:val="none" w:sz="0" w:space="0" w:color="auto"/>
            <w:bottom w:val="none" w:sz="0" w:space="0" w:color="auto"/>
            <w:right w:val="none" w:sz="0" w:space="0" w:color="auto"/>
          </w:divBdr>
        </w:div>
        <w:div w:id="1099837586">
          <w:marLeft w:val="0"/>
          <w:marRight w:val="0"/>
          <w:marTop w:val="0"/>
          <w:marBottom w:val="0"/>
          <w:divBdr>
            <w:top w:val="none" w:sz="0" w:space="0" w:color="auto"/>
            <w:left w:val="none" w:sz="0" w:space="0" w:color="auto"/>
            <w:bottom w:val="none" w:sz="0" w:space="0" w:color="auto"/>
            <w:right w:val="none" w:sz="0" w:space="0" w:color="auto"/>
          </w:divBdr>
        </w:div>
        <w:div w:id="1851480377">
          <w:marLeft w:val="0"/>
          <w:marRight w:val="0"/>
          <w:marTop w:val="0"/>
          <w:marBottom w:val="0"/>
          <w:divBdr>
            <w:top w:val="none" w:sz="0" w:space="0" w:color="auto"/>
            <w:left w:val="none" w:sz="0" w:space="0" w:color="auto"/>
            <w:bottom w:val="none" w:sz="0" w:space="0" w:color="auto"/>
            <w:right w:val="none" w:sz="0" w:space="0" w:color="auto"/>
          </w:divBdr>
        </w:div>
        <w:div w:id="227887155">
          <w:marLeft w:val="0"/>
          <w:marRight w:val="0"/>
          <w:marTop w:val="0"/>
          <w:marBottom w:val="0"/>
          <w:divBdr>
            <w:top w:val="none" w:sz="0" w:space="0" w:color="auto"/>
            <w:left w:val="none" w:sz="0" w:space="0" w:color="auto"/>
            <w:bottom w:val="none" w:sz="0" w:space="0" w:color="auto"/>
            <w:right w:val="none" w:sz="0" w:space="0" w:color="auto"/>
          </w:divBdr>
        </w:div>
        <w:div w:id="1641694932">
          <w:marLeft w:val="0"/>
          <w:marRight w:val="0"/>
          <w:marTop w:val="0"/>
          <w:marBottom w:val="0"/>
          <w:divBdr>
            <w:top w:val="none" w:sz="0" w:space="0" w:color="auto"/>
            <w:left w:val="none" w:sz="0" w:space="0" w:color="auto"/>
            <w:bottom w:val="none" w:sz="0" w:space="0" w:color="auto"/>
            <w:right w:val="none" w:sz="0" w:space="0" w:color="auto"/>
          </w:divBdr>
        </w:div>
        <w:div w:id="1233391174">
          <w:marLeft w:val="0"/>
          <w:marRight w:val="0"/>
          <w:marTop w:val="0"/>
          <w:marBottom w:val="0"/>
          <w:divBdr>
            <w:top w:val="none" w:sz="0" w:space="0" w:color="auto"/>
            <w:left w:val="none" w:sz="0" w:space="0" w:color="auto"/>
            <w:bottom w:val="none" w:sz="0" w:space="0" w:color="auto"/>
            <w:right w:val="none" w:sz="0" w:space="0" w:color="auto"/>
          </w:divBdr>
        </w:div>
        <w:div w:id="410197577">
          <w:marLeft w:val="0"/>
          <w:marRight w:val="0"/>
          <w:marTop w:val="0"/>
          <w:marBottom w:val="0"/>
          <w:divBdr>
            <w:top w:val="none" w:sz="0" w:space="0" w:color="auto"/>
            <w:left w:val="none" w:sz="0" w:space="0" w:color="auto"/>
            <w:bottom w:val="none" w:sz="0" w:space="0" w:color="auto"/>
            <w:right w:val="none" w:sz="0" w:space="0" w:color="auto"/>
          </w:divBdr>
        </w:div>
        <w:div w:id="1925331675">
          <w:marLeft w:val="0"/>
          <w:marRight w:val="0"/>
          <w:marTop w:val="0"/>
          <w:marBottom w:val="0"/>
          <w:divBdr>
            <w:top w:val="none" w:sz="0" w:space="0" w:color="auto"/>
            <w:left w:val="none" w:sz="0" w:space="0" w:color="auto"/>
            <w:bottom w:val="none" w:sz="0" w:space="0" w:color="auto"/>
            <w:right w:val="none" w:sz="0" w:space="0" w:color="auto"/>
          </w:divBdr>
        </w:div>
        <w:div w:id="1847938916">
          <w:marLeft w:val="0"/>
          <w:marRight w:val="0"/>
          <w:marTop w:val="0"/>
          <w:marBottom w:val="0"/>
          <w:divBdr>
            <w:top w:val="none" w:sz="0" w:space="0" w:color="auto"/>
            <w:left w:val="none" w:sz="0" w:space="0" w:color="auto"/>
            <w:bottom w:val="none" w:sz="0" w:space="0" w:color="auto"/>
            <w:right w:val="none" w:sz="0" w:space="0" w:color="auto"/>
          </w:divBdr>
        </w:div>
        <w:div w:id="1500846290">
          <w:marLeft w:val="0"/>
          <w:marRight w:val="0"/>
          <w:marTop w:val="0"/>
          <w:marBottom w:val="0"/>
          <w:divBdr>
            <w:top w:val="none" w:sz="0" w:space="0" w:color="auto"/>
            <w:left w:val="none" w:sz="0" w:space="0" w:color="auto"/>
            <w:bottom w:val="none" w:sz="0" w:space="0" w:color="auto"/>
            <w:right w:val="none" w:sz="0" w:space="0" w:color="auto"/>
          </w:divBdr>
        </w:div>
        <w:div w:id="825902802">
          <w:marLeft w:val="0"/>
          <w:marRight w:val="0"/>
          <w:marTop w:val="0"/>
          <w:marBottom w:val="0"/>
          <w:divBdr>
            <w:top w:val="none" w:sz="0" w:space="0" w:color="auto"/>
            <w:left w:val="none" w:sz="0" w:space="0" w:color="auto"/>
            <w:bottom w:val="none" w:sz="0" w:space="0" w:color="auto"/>
            <w:right w:val="none" w:sz="0" w:space="0" w:color="auto"/>
          </w:divBdr>
        </w:div>
        <w:div w:id="77488073">
          <w:marLeft w:val="0"/>
          <w:marRight w:val="0"/>
          <w:marTop w:val="0"/>
          <w:marBottom w:val="0"/>
          <w:divBdr>
            <w:top w:val="none" w:sz="0" w:space="0" w:color="auto"/>
            <w:left w:val="none" w:sz="0" w:space="0" w:color="auto"/>
            <w:bottom w:val="none" w:sz="0" w:space="0" w:color="auto"/>
            <w:right w:val="none" w:sz="0" w:space="0" w:color="auto"/>
          </w:divBdr>
        </w:div>
        <w:div w:id="968588714">
          <w:marLeft w:val="0"/>
          <w:marRight w:val="0"/>
          <w:marTop w:val="0"/>
          <w:marBottom w:val="0"/>
          <w:divBdr>
            <w:top w:val="none" w:sz="0" w:space="0" w:color="auto"/>
            <w:left w:val="none" w:sz="0" w:space="0" w:color="auto"/>
            <w:bottom w:val="none" w:sz="0" w:space="0" w:color="auto"/>
            <w:right w:val="none" w:sz="0" w:space="0" w:color="auto"/>
          </w:divBdr>
        </w:div>
        <w:div w:id="158621955">
          <w:marLeft w:val="0"/>
          <w:marRight w:val="0"/>
          <w:marTop w:val="0"/>
          <w:marBottom w:val="0"/>
          <w:divBdr>
            <w:top w:val="none" w:sz="0" w:space="0" w:color="auto"/>
            <w:left w:val="none" w:sz="0" w:space="0" w:color="auto"/>
            <w:bottom w:val="none" w:sz="0" w:space="0" w:color="auto"/>
            <w:right w:val="none" w:sz="0" w:space="0" w:color="auto"/>
          </w:divBdr>
        </w:div>
        <w:div w:id="1604536362">
          <w:marLeft w:val="0"/>
          <w:marRight w:val="0"/>
          <w:marTop w:val="0"/>
          <w:marBottom w:val="0"/>
          <w:divBdr>
            <w:top w:val="none" w:sz="0" w:space="0" w:color="auto"/>
            <w:left w:val="none" w:sz="0" w:space="0" w:color="auto"/>
            <w:bottom w:val="none" w:sz="0" w:space="0" w:color="auto"/>
            <w:right w:val="none" w:sz="0" w:space="0" w:color="auto"/>
          </w:divBdr>
        </w:div>
        <w:div w:id="369112528">
          <w:marLeft w:val="0"/>
          <w:marRight w:val="0"/>
          <w:marTop w:val="0"/>
          <w:marBottom w:val="0"/>
          <w:divBdr>
            <w:top w:val="none" w:sz="0" w:space="0" w:color="auto"/>
            <w:left w:val="none" w:sz="0" w:space="0" w:color="auto"/>
            <w:bottom w:val="none" w:sz="0" w:space="0" w:color="auto"/>
            <w:right w:val="none" w:sz="0" w:space="0" w:color="auto"/>
          </w:divBdr>
        </w:div>
        <w:div w:id="262299248">
          <w:marLeft w:val="0"/>
          <w:marRight w:val="0"/>
          <w:marTop w:val="0"/>
          <w:marBottom w:val="0"/>
          <w:divBdr>
            <w:top w:val="none" w:sz="0" w:space="0" w:color="auto"/>
            <w:left w:val="none" w:sz="0" w:space="0" w:color="auto"/>
            <w:bottom w:val="none" w:sz="0" w:space="0" w:color="auto"/>
            <w:right w:val="none" w:sz="0" w:space="0" w:color="auto"/>
          </w:divBdr>
        </w:div>
        <w:div w:id="60687663">
          <w:marLeft w:val="0"/>
          <w:marRight w:val="0"/>
          <w:marTop w:val="0"/>
          <w:marBottom w:val="0"/>
          <w:divBdr>
            <w:top w:val="none" w:sz="0" w:space="0" w:color="auto"/>
            <w:left w:val="none" w:sz="0" w:space="0" w:color="auto"/>
            <w:bottom w:val="none" w:sz="0" w:space="0" w:color="auto"/>
            <w:right w:val="none" w:sz="0" w:space="0" w:color="auto"/>
          </w:divBdr>
        </w:div>
        <w:div w:id="1628393648">
          <w:marLeft w:val="0"/>
          <w:marRight w:val="0"/>
          <w:marTop w:val="0"/>
          <w:marBottom w:val="0"/>
          <w:divBdr>
            <w:top w:val="none" w:sz="0" w:space="0" w:color="auto"/>
            <w:left w:val="none" w:sz="0" w:space="0" w:color="auto"/>
            <w:bottom w:val="none" w:sz="0" w:space="0" w:color="auto"/>
            <w:right w:val="none" w:sz="0" w:space="0" w:color="auto"/>
          </w:divBdr>
        </w:div>
        <w:div w:id="63719570">
          <w:marLeft w:val="0"/>
          <w:marRight w:val="0"/>
          <w:marTop w:val="0"/>
          <w:marBottom w:val="0"/>
          <w:divBdr>
            <w:top w:val="none" w:sz="0" w:space="0" w:color="auto"/>
            <w:left w:val="none" w:sz="0" w:space="0" w:color="auto"/>
            <w:bottom w:val="none" w:sz="0" w:space="0" w:color="auto"/>
            <w:right w:val="none" w:sz="0" w:space="0" w:color="auto"/>
          </w:divBdr>
        </w:div>
        <w:div w:id="828638615">
          <w:marLeft w:val="0"/>
          <w:marRight w:val="0"/>
          <w:marTop w:val="0"/>
          <w:marBottom w:val="0"/>
          <w:divBdr>
            <w:top w:val="none" w:sz="0" w:space="0" w:color="auto"/>
            <w:left w:val="none" w:sz="0" w:space="0" w:color="auto"/>
            <w:bottom w:val="none" w:sz="0" w:space="0" w:color="auto"/>
            <w:right w:val="none" w:sz="0" w:space="0" w:color="auto"/>
          </w:divBdr>
        </w:div>
        <w:div w:id="1868181257">
          <w:marLeft w:val="0"/>
          <w:marRight w:val="0"/>
          <w:marTop w:val="0"/>
          <w:marBottom w:val="0"/>
          <w:divBdr>
            <w:top w:val="none" w:sz="0" w:space="0" w:color="auto"/>
            <w:left w:val="none" w:sz="0" w:space="0" w:color="auto"/>
            <w:bottom w:val="none" w:sz="0" w:space="0" w:color="auto"/>
            <w:right w:val="none" w:sz="0" w:space="0" w:color="auto"/>
          </w:divBdr>
        </w:div>
        <w:div w:id="313334674">
          <w:marLeft w:val="0"/>
          <w:marRight w:val="0"/>
          <w:marTop w:val="0"/>
          <w:marBottom w:val="0"/>
          <w:divBdr>
            <w:top w:val="none" w:sz="0" w:space="0" w:color="auto"/>
            <w:left w:val="none" w:sz="0" w:space="0" w:color="auto"/>
            <w:bottom w:val="none" w:sz="0" w:space="0" w:color="auto"/>
            <w:right w:val="none" w:sz="0" w:space="0" w:color="auto"/>
          </w:divBdr>
        </w:div>
        <w:div w:id="1394499611">
          <w:marLeft w:val="0"/>
          <w:marRight w:val="0"/>
          <w:marTop w:val="0"/>
          <w:marBottom w:val="0"/>
          <w:divBdr>
            <w:top w:val="none" w:sz="0" w:space="0" w:color="auto"/>
            <w:left w:val="none" w:sz="0" w:space="0" w:color="auto"/>
            <w:bottom w:val="none" w:sz="0" w:space="0" w:color="auto"/>
            <w:right w:val="none" w:sz="0" w:space="0" w:color="auto"/>
          </w:divBdr>
        </w:div>
        <w:div w:id="463044252">
          <w:marLeft w:val="0"/>
          <w:marRight w:val="0"/>
          <w:marTop w:val="0"/>
          <w:marBottom w:val="0"/>
          <w:divBdr>
            <w:top w:val="none" w:sz="0" w:space="0" w:color="auto"/>
            <w:left w:val="none" w:sz="0" w:space="0" w:color="auto"/>
            <w:bottom w:val="none" w:sz="0" w:space="0" w:color="auto"/>
            <w:right w:val="none" w:sz="0" w:space="0" w:color="auto"/>
          </w:divBdr>
        </w:div>
      </w:divsChild>
    </w:div>
    <w:div w:id="1457677229">
      <w:bodyDiv w:val="1"/>
      <w:marLeft w:val="0"/>
      <w:marRight w:val="0"/>
      <w:marTop w:val="0"/>
      <w:marBottom w:val="0"/>
      <w:divBdr>
        <w:top w:val="none" w:sz="0" w:space="0" w:color="auto"/>
        <w:left w:val="none" w:sz="0" w:space="0" w:color="auto"/>
        <w:bottom w:val="none" w:sz="0" w:space="0" w:color="auto"/>
        <w:right w:val="none" w:sz="0" w:space="0" w:color="auto"/>
      </w:divBdr>
    </w:div>
    <w:div w:id="1458378641">
      <w:bodyDiv w:val="1"/>
      <w:marLeft w:val="0"/>
      <w:marRight w:val="0"/>
      <w:marTop w:val="0"/>
      <w:marBottom w:val="0"/>
      <w:divBdr>
        <w:top w:val="none" w:sz="0" w:space="0" w:color="auto"/>
        <w:left w:val="none" w:sz="0" w:space="0" w:color="auto"/>
        <w:bottom w:val="none" w:sz="0" w:space="0" w:color="auto"/>
        <w:right w:val="none" w:sz="0" w:space="0" w:color="auto"/>
      </w:divBdr>
    </w:div>
    <w:div w:id="1458644813">
      <w:bodyDiv w:val="1"/>
      <w:marLeft w:val="0"/>
      <w:marRight w:val="0"/>
      <w:marTop w:val="0"/>
      <w:marBottom w:val="0"/>
      <w:divBdr>
        <w:top w:val="none" w:sz="0" w:space="0" w:color="auto"/>
        <w:left w:val="none" w:sz="0" w:space="0" w:color="auto"/>
        <w:bottom w:val="none" w:sz="0" w:space="0" w:color="auto"/>
        <w:right w:val="none" w:sz="0" w:space="0" w:color="auto"/>
      </w:divBdr>
      <w:divsChild>
        <w:div w:id="334189973">
          <w:marLeft w:val="480"/>
          <w:marRight w:val="0"/>
          <w:marTop w:val="0"/>
          <w:marBottom w:val="0"/>
          <w:divBdr>
            <w:top w:val="none" w:sz="0" w:space="0" w:color="auto"/>
            <w:left w:val="none" w:sz="0" w:space="0" w:color="auto"/>
            <w:bottom w:val="none" w:sz="0" w:space="0" w:color="auto"/>
            <w:right w:val="none" w:sz="0" w:space="0" w:color="auto"/>
          </w:divBdr>
        </w:div>
        <w:div w:id="1470392665">
          <w:marLeft w:val="480"/>
          <w:marRight w:val="0"/>
          <w:marTop w:val="0"/>
          <w:marBottom w:val="0"/>
          <w:divBdr>
            <w:top w:val="none" w:sz="0" w:space="0" w:color="auto"/>
            <w:left w:val="none" w:sz="0" w:space="0" w:color="auto"/>
            <w:bottom w:val="none" w:sz="0" w:space="0" w:color="auto"/>
            <w:right w:val="none" w:sz="0" w:space="0" w:color="auto"/>
          </w:divBdr>
        </w:div>
        <w:div w:id="639190972">
          <w:marLeft w:val="480"/>
          <w:marRight w:val="0"/>
          <w:marTop w:val="0"/>
          <w:marBottom w:val="0"/>
          <w:divBdr>
            <w:top w:val="none" w:sz="0" w:space="0" w:color="auto"/>
            <w:left w:val="none" w:sz="0" w:space="0" w:color="auto"/>
            <w:bottom w:val="none" w:sz="0" w:space="0" w:color="auto"/>
            <w:right w:val="none" w:sz="0" w:space="0" w:color="auto"/>
          </w:divBdr>
        </w:div>
        <w:div w:id="395903811">
          <w:marLeft w:val="480"/>
          <w:marRight w:val="0"/>
          <w:marTop w:val="0"/>
          <w:marBottom w:val="0"/>
          <w:divBdr>
            <w:top w:val="none" w:sz="0" w:space="0" w:color="auto"/>
            <w:left w:val="none" w:sz="0" w:space="0" w:color="auto"/>
            <w:bottom w:val="none" w:sz="0" w:space="0" w:color="auto"/>
            <w:right w:val="none" w:sz="0" w:space="0" w:color="auto"/>
          </w:divBdr>
        </w:div>
        <w:div w:id="901912046">
          <w:marLeft w:val="480"/>
          <w:marRight w:val="0"/>
          <w:marTop w:val="0"/>
          <w:marBottom w:val="0"/>
          <w:divBdr>
            <w:top w:val="none" w:sz="0" w:space="0" w:color="auto"/>
            <w:left w:val="none" w:sz="0" w:space="0" w:color="auto"/>
            <w:bottom w:val="none" w:sz="0" w:space="0" w:color="auto"/>
            <w:right w:val="none" w:sz="0" w:space="0" w:color="auto"/>
          </w:divBdr>
        </w:div>
        <w:div w:id="1530069567">
          <w:marLeft w:val="480"/>
          <w:marRight w:val="0"/>
          <w:marTop w:val="0"/>
          <w:marBottom w:val="0"/>
          <w:divBdr>
            <w:top w:val="none" w:sz="0" w:space="0" w:color="auto"/>
            <w:left w:val="none" w:sz="0" w:space="0" w:color="auto"/>
            <w:bottom w:val="none" w:sz="0" w:space="0" w:color="auto"/>
            <w:right w:val="none" w:sz="0" w:space="0" w:color="auto"/>
          </w:divBdr>
        </w:div>
        <w:div w:id="703991198">
          <w:marLeft w:val="480"/>
          <w:marRight w:val="0"/>
          <w:marTop w:val="0"/>
          <w:marBottom w:val="0"/>
          <w:divBdr>
            <w:top w:val="none" w:sz="0" w:space="0" w:color="auto"/>
            <w:left w:val="none" w:sz="0" w:space="0" w:color="auto"/>
            <w:bottom w:val="none" w:sz="0" w:space="0" w:color="auto"/>
            <w:right w:val="none" w:sz="0" w:space="0" w:color="auto"/>
          </w:divBdr>
        </w:div>
        <w:div w:id="1703752044">
          <w:marLeft w:val="480"/>
          <w:marRight w:val="0"/>
          <w:marTop w:val="0"/>
          <w:marBottom w:val="0"/>
          <w:divBdr>
            <w:top w:val="none" w:sz="0" w:space="0" w:color="auto"/>
            <w:left w:val="none" w:sz="0" w:space="0" w:color="auto"/>
            <w:bottom w:val="none" w:sz="0" w:space="0" w:color="auto"/>
            <w:right w:val="none" w:sz="0" w:space="0" w:color="auto"/>
          </w:divBdr>
        </w:div>
        <w:div w:id="538929649">
          <w:marLeft w:val="480"/>
          <w:marRight w:val="0"/>
          <w:marTop w:val="0"/>
          <w:marBottom w:val="0"/>
          <w:divBdr>
            <w:top w:val="none" w:sz="0" w:space="0" w:color="auto"/>
            <w:left w:val="none" w:sz="0" w:space="0" w:color="auto"/>
            <w:bottom w:val="none" w:sz="0" w:space="0" w:color="auto"/>
            <w:right w:val="none" w:sz="0" w:space="0" w:color="auto"/>
          </w:divBdr>
        </w:div>
        <w:div w:id="1797672789">
          <w:marLeft w:val="480"/>
          <w:marRight w:val="0"/>
          <w:marTop w:val="0"/>
          <w:marBottom w:val="0"/>
          <w:divBdr>
            <w:top w:val="none" w:sz="0" w:space="0" w:color="auto"/>
            <w:left w:val="none" w:sz="0" w:space="0" w:color="auto"/>
            <w:bottom w:val="none" w:sz="0" w:space="0" w:color="auto"/>
            <w:right w:val="none" w:sz="0" w:space="0" w:color="auto"/>
          </w:divBdr>
        </w:div>
        <w:div w:id="434327397">
          <w:marLeft w:val="480"/>
          <w:marRight w:val="0"/>
          <w:marTop w:val="0"/>
          <w:marBottom w:val="0"/>
          <w:divBdr>
            <w:top w:val="none" w:sz="0" w:space="0" w:color="auto"/>
            <w:left w:val="none" w:sz="0" w:space="0" w:color="auto"/>
            <w:bottom w:val="none" w:sz="0" w:space="0" w:color="auto"/>
            <w:right w:val="none" w:sz="0" w:space="0" w:color="auto"/>
          </w:divBdr>
        </w:div>
        <w:div w:id="2095742886">
          <w:marLeft w:val="480"/>
          <w:marRight w:val="0"/>
          <w:marTop w:val="0"/>
          <w:marBottom w:val="0"/>
          <w:divBdr>
            <w:top w:val="none" w:sz="0" w:space="0" w:color="auto"/>
            <w:left w:val="none" w:sz="0" w:space="0" w:color="auto"/>
            <w:bottom w:val="none" w:sz="0" w:space="0" w:color="auto"/>
            <w:right w:val="none" w:sz="0" w:space="0" w:color="auto"/>
          </w:divBdr>
        </w:div>
        <w:div w:id="953637469">
          <w:marLeft w:val="480"/>
          <w:marRight w:val="0"/>
          <w:marTop w:val="0"/>
          <w:marBottom w:val="0"/>
          <w:divBdr>
            <w:top w:val="none" w:sz="0" w:space="0" w:color="auto"/>
            <w:left w:val="none" w:sz="0" w:space="0" w:color="auto"/>
            <w:bottom w:val="none" w:sz="0" w:space="0" w:color="auto"/>
            <w:right w:val="none" w:sz="0" w:space="0" w:color="auto"/>
          </w:divBdr>
        </w:div>
        <w:div w:id="1175728217">
          <w:marLeft w:val="480"/>
          <w:marRight w:val="0"/>
          <w:marTop w:val="0"/>
          <w:marBottom w:val="0"/>
          <w:divBdr>
            <w:top w:val="none" w:sz="0" w:space="0" w:color="auto"/>
            <w:left w:val="none" w:sz="0" w:space="0" w:color="auto"/>
            <w:bottom w:val="none" w:sz="0" w:space="0" w:color="auto"/>
            <w:right w:val="none" w:sz="0" w:space="0" w:color="auto"/>
          </w:divBdr>
        </w:div>
        <w:div w:id="1782993559">
          <w:marLeft w:val="480"/>
          <w:marRight w:val="0"/>
          <w:marTop w:val="0"/>
          <w:marBottom w:val="0"/>
          <w:divBdr>
            <w:top w:val="none" w:sz="0" w:space="0" w:color="auto"/>
            <w:left w:val="none" w:sz="0" w:space="0" w:color="auto"/>
            <w:bottom w:val="none" w:sz="0" w:space="0" w:color="auto"/>
            <w:right w:val="none" w:sz="0" w:space="0" w:color="auto"/>
          </w:divBdr>
        </w:div>
        <w:div w:id="484006557">
          <w:marLeft w:val="480"/>
          <w:marRight w:val="0"/>
          <w:marTop w:val="0"/>
          <w:marBottom w:val="0"/>
          <w:divBdr>
            <w:top w:val="none" w:sz="0" w:space="0" w:color="auto"/>
            <w:left w:val="none" w:sz="0" w:space="0" w:color="auto"/>
            <w:bottom w:val="none" w:sz="0" w:space="0" w:color="auto"/>
            <w:right w:val="none" w:sz="0" w:space="0" w:color="auto"/>
          </w:divBdr>
        </w:div>
        <w:div w:id="1284996398">
          <w:marLeft w:val="480"/>
          <w:marRight w:val="0"/>
          <w:marTop w:val="0"/>
          <w:marBottom w:val="0"/>
          <w:divBdr>
            <w:top w:val="none" w:sz="0" w:space="0" w:color="auto"/>
            <w:left w:val="none" w:sz="0" w:space="0" w:color="auto"/>
            <w:bottom w:val="none" w:sz="0" w:space="0" w:color="auto"/>
            <w:right w:val="none" w:sz="0" w:space="0" w:color="auto"/>
          </w:divBdr>
        </w:div>
        <w:div w:id="2076664261">
          <w:marLeft w:val="480"/>
          <w:marRight w:val="0"/>
          <w:marTop w:val="0"/>
          <w:marBottom w:val="0"/>
          <w:divBdr>
            <w:top w:val="none" w:sz="0" w:space="0" w:color="auto"/>
            <w:left w:val="none" w:sz="0" w:space="0" w:color="auto"/>
            <w:bottom w:val="none" w:sz="0" w:space="0" w:color="auto"/>
            <w:right w:val="none" w:sz="0" w:space="0" w:color="auto"/>
          </w:divBdr>
        </w:div>
        <w:div w:id="1872842570">
          <w:marLeft w:val="480"/>
          <w:marRight w:val="0"/>
          <w:marTop w:val="0"/>
          <w:marBottom w:val="0"/>
          <w:divBdr>
            <w:top w:val="none" w:sz="0" w:space="0" w:color="auto"/>
            <w:left w:val="none" w:sz="0" w:space="0" w:color="auto"/>
            <w:bottom w:val="none" w:sz="0" w:space="0" w:color="auto"/>
            <w:right w:val="none" w:sz="0" w:space="0" w:color="auto"/>
          </w:divBdr>
        </w:div>
      </w:divsChild>
    </w:div>
    <w:div w:id="1459226131">
      <w:bodyDiv w:val="1"/>
      <w:marLeft w:val="0"/>
      <w:marRight w:val="0"/>
      <w:marTop w:val="0"/>
      <w:marBottom w:val="0"/>
      <w:divBdr>
        <w:top w:val="none" w:sz="0" w:space="0" w:color="auto"/>
        <w:left w:val="none" w:sz="0" w:space="0" w:color="auto"/>
        <w:bottom w:val="none" w:sz="0" w:space="0" w:color="auto"/>
        <w:right w:val="none" w:sz="0" w:space="0" w:color="auto"/>
      </w:divBdr>
    </w:div>
    <w:div w:id="1459369879">
      <w:bodyDiv w:val="1"/>
      <w:marLeft w:val="0"/>
      <w:marRight w:val="0"/>
      <w:marTop w:val="0"/>
      <w:marBottom w:val="0"/>
      <w:divBdr>
        <w:top w:val="none" w:sz="0" w:space="0" w:color="auto"/>
        <w:left w:val="none" w:sz="0" w:space="0" w:color="auto"/>
        <w:bottom w:val="none" w:sz="0" w:space="0" w:color="auto"/>
        <w:right w:val="none" w:sz="0" w:space="0" w:color="auto"/>
      </w:divBdr>
    </w:div>
    <w:div w:id="1459761201">
      <w:bodyDiv w:val="1"/>
      <w:marLeft w:val="0"/>
      <w:marRight w:val="0"/>
      <w:marTop w:val="0"/>
      <w:marBottom w:val="0"/>
      <w:divBdr>
        <w:top w:val="none" w:sz="0" w:space="0" w:color="auto"/>
        <w:left w:val="none" w:sz="0" w:space="0" w:color="auto"/>
        <w:bottom w:val="none" w:sz="0" w:space="0" w:color="auto"/>
        <w:right w:val="none" w:sz="0" w:space="0" w:color="auto"/>
      </w:divBdr>
    </w:div>
    <w:div w:id="1459910353">
      <w:bodyDiv w:val="1"/>
      <w:marLeft w:val="0"/>
      <w:marRight w:val="0"/>
      <w:marTop w:val="0"/>
      <w:marBottom w:val="0"/>
      <w:divBdr>
        <w:top w:val="none" w:sz="0" w:space="0" w:color="auto"/>
        <w:left w:val="none" w:sz="0" w:space="0" w:color="auto"/>
        <w:bottom w:val="none" w:sz="0" w:space="0" w:color="auto"/>
        <w:right w:val="none" w:sz="0" w:space="0" w:color="auto"/>
      </w:divBdr>
      <w:divsChild>
        <w:div w:id="447431658">
          <w:marLeft w:val="0"/>
          <w:marRight w:val="0"/>
          <w:marTop w:val="0"/>
          <w:marBottom w:val="0"/>
          <w:divBdr>
            <w:top w:val="none" w:sz="0" w:space="0" w:color="auto"/>
            <w:left w:val="none" w:sz="0" w:space="0" w:color="auto"/>
            <w:bottom w:val="none" w:sz="0" w:space="0" w:color="auto"/>
            <w:right w:val="none" w:sz="0" w:space="0" w:color="auto"/>
          </w:divBdr>
        </w:div>
        <w:div w:id="2033413039">
          <w:marLeft w:val="0"/>
          <w:marRight w:val="0"/>
          <w:marTop w:val="0"/>
          <w:marBottom w:val="0"/>
          <w:divBdr>
            <w:top w:val="none" w:sz="0" w:space="0" w:color="auto"/>
            <w:left w:val="none" w:sz="0" w:space="0" w:color="auto"/>
            <w:bottom w:val="none" w:sz="0" w:space="0" w:color="auto"/>
            <w:right w:val="none" w:sz="0" w:space="0" w:color="auto"/>
          </w:divBdr>
        </w:div>
        <w:div w:id="1378167292">
          <w:marLeft w:val="0"/>
          <w:marRight w:val="0"/>
          <w:marTop w:val="0"/>
          <w:marBottom w:val="0"/>
          <w:divBdr>
            <w:top w:val="none" w:sz="0" w:space="0" w:color="auto"/>
            <w:left w:val="none" w:sz="0" w:space="0" w:color="auto"/>
            <w:bottom w:val="none" w:sz="0" w:space="0" w:color="auto"/>
            <w:right w:val="none" w:sz="0" w:space="0" w:color="auto"/>
          </w:divBdr>
        </w:div>
        <w:div w:id="1021516326">
          <w:marLeft w:val="0"/>
          <w:marRight w:val="0"/>
          <w:marTop w:val="0"/>
          <w:marBottom w:val="0"/>
          <w:divBdr>
            <w:top w:val="none" w:sz="0" w:space="0" w:color="auto"/>
            <w:left w:val="none" w:sz="0" w:space="0" w:color="auto"/>
            <w:bottom w:val="none" w:sz="0" w:space="0" w:color="auto"/>
            <w:right w:val="none" w:sz="0" w:space="0" w:color="auto"/>
          </w:divBdr>
        </w:div>
        <w:div w:id="989987103">
          <w:marLeft w:val="0"/>
          <w:marRight w:val="0"/>
          <w:marTop w:val="0"/>
          <w:marBottom w:val="0"/>
          <w:divBdr>
            <w:top w:val="none" w:sz="0" w:space="0" w:color="auto"/>
            <w:left w:val="none" w:sz="0" w:space="0" w:color="auto"/>
            <w:bottom w:val="none" w:sz="0" w:space="0" w:color="auto"/>
            <w:right w:val="none" w:sz="0" w:space="0" w:color="auto"/>
          </w:divBdr>
        </w:div>
        <w:div w:id="291132063">
          <w:marLeft w:val="0"/>
          <w:marRight w:val="0"/>
          <w:marTop w:val="0"/>
          <w:marBottom w:val="0"/>
          <w:divBdr>
            <w:top w:val="none" w:sz="0" w:space="0" w:color="auto"/>
            <w:left w:val="none" w:sz="0" w:space="0" w:color="auto"/>
            <w:bottom w:val="none" w:sz="0" w:space="0" w:color="auto"/>
            <w:right w:val="none" w:sz="0" w:space="0" w:color="auto"/>
          </w:divBdr>
        </w:div>
        <w:div w:id="1346447032">
          <w:marLeft w:val="0"/>
          <w:marRight w:val="0"/>
          <w:marTop w:val="0"/>
          <w:marBottom w:val="0"/>
          <w:divBdr>
            <w:top w:val="none" w:sz="0" w:space="0" w:color="auto"/>
            <w:left w:val="none" w:sz="0" w:space="0" w:color="auto"/>
            <w:bottom w:val="none" w:sz="0" w:space="0" w:color="auto"/>
            <w:right w:val="none" w:sz="0" w:space="0" w:color="auto"/>
          </w:divBdr>
        </w:div>
        <w:div w:id="1956525432">
          <w:marLeft w:val="0"/>
          <w:marRight w:val="0"/>
          <w:marTop w:val="0"/>
          <w:marBottom w:val="0"/>
          <w:divBdr>
            <w:top w:val="none" w:sz="0" w:space="0" w:color="auto"/>
            <w:left w:val="none" w:sz="0" w:space="0" w:color="auto"/>
            <w:bottom w:val="none" w:sz="0" w:space="0" w:color="auto"/>
            <w:right w:val="none" w:sz="0" w:space="0" w:color="auto"/>
          </w:divBdr>
        </w:div>
        <w:div w:id="1539199976">
          <w:marLeft w:val="0"/>
          <w:marRight w:val="0"/>
          <w:marTop w:val="0"/>
          <w:marBottom w:val="0"/>
          <w:divBdr>
            <w:top w:val="none" w:sz="0" w:space="0" w:color="auto"/>
            <w:left w:val="none" w:sz="0" w:space="0" w:color="auto"/>
            <w:bottom w:val="none" w:sz="0" w:space="0" w:color="auto"/>
            <w:right w:val="none" w:sz="0" w:space="0" w:color="auto"/>
          </w:divBdr>
        </w:div>
        <w:div w:id="7609656">
          <w:marLeft w:val="0"/>
          <w:marRight w:val="0"/>
          <w:marTop w:val="0"/>
          <w:marBottom w:val="0"/>
          <w:divBdr>
            <w:top w:val="none" w:sz="0" w:space="0" w:color="auto"/>
            <w:left w:val="none" w:sz="0" w:space="0" w:color="auto"/>
            <w:bottom w:val="none" w:sz="0" w:space="0" w:color="auto"/>
            <w:right w:val="none" w:sz="0" w:space="0" w:color="auto"/>
          </w:divBdr>
        </w:div>
        <w:div w:id="1995406641">
          <w:marLeft w:val="0"/>
          <w:marRight w:val="0"/>
          <w:marTop w:val="0"/>
          <w:marBottom w:val="0"/>
          <w:divBdr>
            <w:top w:val="none" w:sz="0" w:space="0" w:color="auto"/>
            <w:left w:val="none" w:sz="0" w:space="0" w:color="auto"/>
            <w:bottom w:val="none" w:sz="0" w:space="0" w:color="auto"/>
            <w:right w:val="none" w:sz="0" w:space="0" w:color="auto"/>
          </w:divBdr>
        </w:div>
        <w:div w:id="1571890808">
          <w:marLeft w:val="0"/>
          <w:marRight w:val="0"/>
          <w:marTop w:val="0"/>
          <w:marBottom w:val="0"/>
          <w:divBdr>
            <w:top w:val="none" w:sz="0" w:space="0" w:color="auto"/>
            <w:left w:val="none" w:sz="0" w:space="0" w:color="auto"/>
            <w:bottom w:val="none" w:sz="0" w:space="0" w:color="auto"/>
            <w:right w:val="none" w:sz="0" w:space="0" w:color="auto"/>
          </w:divBdr>
        </w:div>
        <w:div w:id="1504857626">
          <w:marLeft w:val="0"/>
          <w:marRight w:val="0"/>
          <w:marTop w:val="0"/>
          <w:marBottom w:val="0"/>
          <w:divBdr>
            <w:top w:val="none" w:sz="0" w:space="0" w:color="auto"/>
            <w:left w:val="none" w:sz="0" w:space="0" w:color="auto"/>
            <w:bottom w:val="none" w:sz="0" w:space="0" w:color="auto"/>
            <w:right w:val="none" w:sz="0" w:space="0" w:color="auto"/>
          </w:divBdr>
        </w:div>
        <w:div w:id="1599604191">
          <w:marLeft w:val="0"/>
          <w:marRight w:val="0"/>
          <w:marTop w:val="0"/>
          <w:marBottom w:val="0"/>
          <w:divBdr>
            <w:top w:val="none" w:sz="0" w:space="0" w:color="auto"/>
            <w:left w:val="none" w:sz="0" w:space="0" w:color="auto"/>
            <w:bottom w:val="none" w:sz="0" w:space="0" w:color="auto"/>
            <w:right w:val="none" w:sz="0" w:space="0" w:color="auto"/>
          </w:divBdr>
        </w:div>
        <w:div w:id="1039552480">
          <w:marLeft w:val="0"/>
          <w:marRight w:val="0"/>
          <w:marTop w:val="0"/>
          <w:marBottom w:val="0"/>
          <w:divBdr>
            <w:top w:val="none" w:sz="0" w:space="0" w:color="auto"/>
            <w:left w:val="none" w:sz="0" w:space="0" w:color="auto"/>
            <w:bottom w:val="none" w:sz="0" w:space="0" w:color="auto"/>
            <w:right w:val="none" w:sz="0" w:space="0" w:color="auto"/>
          </w:divBdr>
        </w:div>
        <w:div w:id="1693341439">
          <w:marLeft w:val="0"/>
          <w:marRight w:val="0"/>
          <w:marTop w:val="0"/>
          <w:marBottom w:val="0"/>
          <w:divBdr>
            <w:top w:val="none" w:sz="0" w:space="0" w:color="auto"/>
            <w:left w:val="none" w:sz="0" w:space="0" w:color="auto"/>
            <w:bottom w:val="none" w:sz="0" w:space="0" w:color="auto"/>
            <w:right w:val="none" w:sz="0" w:space="0" w:color="auto"/>
          </w:divBdr>
        </w:div>
        <w:div w:id="291639155">
          <w:marLeft w:val="0"/>
          <w:marRight w:val="0"/>
          <w:marTop w:val="0"/>
          <w:marBottom w:val="0"/>
          <w:divBdr>
            <w:top w:val="none" w:sz="0" w:space="0" w:color="auto"/>
            <w:left w:val="none" w:sz="0" w:space="0" w:color="auto"/>
            <w:bottom w:val="none" w:sz="0" w:space="0" w:color="auto"/>
            <w:right w:val="none" w:sz="0" w:space="0" w:color="auto"/>
          </w:divBdr>
        </w:div>
        <w:div w:id="810829772">
          <w:marLeft w:val="0"/>
          <w:marRight w:val="0"/>
          <w:marTop w:val="0"/>
          <w:marBottom w:val="0"/>
          <w:divBdr>
            <w:top w:val="none" w:sz="0" w:space="0" w:color="auto"/>
            <w:left w:val="none" w:sz="0" w:space="0" w:color="auto"/>
            <w:bottom w:val="none" w:sz="0" w:space="0" w:color="auto"/>
            <w:right w:val="none" w:sz="0" w:space="0" w:color="auto"/>
          </w:divBdr>
        </w:div>
        <w:div w:id="1897008890">
          <w:marLeft w:val="0"/>
          <w:marRight w:val="0"/>
          <w:marTop w:val="0"/>
          <w:marBottom w:val="0"/>
          <w:divBdr>
            <w:top w:val="none" w:sz="0" w:space="0" w:color="auto"/>
            <w:left w:val="none" w:sz="0" w:space="0" w:color="auto"/>
            <w:bottom w:val="none" w:sz="0" w:space="0" w:color="auto"/>
            <w:right w:val="none" w:sz="0" w:space="0" w:color="auto"/>
          </w:divBdr>
        </w:div>
        <w:div w:id="226427302">
          <w:marLeft w:val="0"/>
          <w:marRight w:val="0"/>
          <w:marTop w:val="0"/>
          <w:marBottom w:val="0"/>
          <w:divBdr>
            <w:top w:val="none" w:sz="0" w:space="0" w:color="auto"/>
            <w:left w:val="none" w:sz="0" w:space="0" w:color="auto"/>
            <w:bottom w:val="none" w:sz="0" w:space="0" w:color="auto"/>
            <w:right w:val="none" w:sz="0" w:space="0" w:color="auto"/>
          </w:divBdr>
        </w:div>
        <w:div w:id="1384405822">
          <w:marLeft w:val="0"/>
          <w:marRight w:val="0"/>
          <w:marTop w:val="0"/>
          <w:marBottom w:val="0"/>
          <w:divBdr>
            <w:top w:val="none" w:sz="0" w:space="0" w:color="auto"/>
            <w:left w:val="none" w:sz="0" w:space="0" w:color="auto"/>
            <w:bottom w:val="none" w:sz="0" w:space="0" w:color="auto"/>
            <w:right w:val="none" w:sz="0" w:space="0" w:color="auto"/>
          </w:divBdr>
        </w:div>
        <w:div w:id="223757123">
          <w:marLeft w:val="0"/>
          <w:marRight w:val="0"/>
          <w:marTop w:val="0"/>
          <w:marBottom w:val="0"/>
          <w:divBdr>
            <w:top w:val="none" w:sz="0" w:space="0" w:color="auto"/>
            <w:left w:val="none" w:sz="0" w:space="0" w:color="auto"/>
            <w:bottom w:val="none" w:sz="0" w:space="0" w:color="auto"/>
            <w:right w:val="none" w:sz="0" w:space="0" w:color="auto"/>
          </w:divBdr>
        </w:div>
        <w:div w:id="174350596">
          <w:marLeft w:val="0"/>
          <w:marRight w:val="0"/>
          <w:marTop w:val="0"/>
          <w:marBottom w:val="0"/>
          <w:divBdr>
            <w:top w:val="none" w:sz="0" w:space="0" w:color="auto"/>
            <w:left w:val="none" w:sz="0" w:space="0" w:color="auto"/>
            <w:bottom w:val="none" w:sz="0" w:space="0" w:color="auto"/>
            <w:right w:val="none" w:sz="0" w:space="0" w:color="auto"/>
          </w:divBdr>
        </w:div>
        <w:div w:id="1896116206">
          <w:marLeft w:val="0"/>
          <w:marRight w:val="0"/>
          <w:marTop w:val="0"/>
          <w:marBottom w:val="0"/>
          <w:divBdr>
            <w:top w:val="none" w:sz="0" w:space="0" w:color="auto"/>
            <w:left w:val="none" w:sz="0" w:space="0" w:color="auto"/>
            <w:bottom w:val="none" w:sz="0" w:space="0" w:color="auto"/>
            <w:right w:val="none" w:sz="0" w:space="0" w:color="auto"/>
          </w:divBdr>
        </w:div>
        <w:div w:id="506795245">
          <w:marLeft w:val="0"/>
          <w:marRight w:val="0"/>
          <w:marTop w:val="0"/>
          <w:marBottom w:val="0"/>
          <w:divBdr>
            <w:top w:val="none" w:sz="0" w:space="0" w:color="auto"/>
            <w:left w:val="none" w:sz="0" w:space="0" w:color="auto"/>
            <w:bottom w:val="none" w:sz="0" w:space="0" w:color="auto"/>
            <w:right w:val="none" w:sz="0" w:space="0" w:color="auto"/>
          </w:divBdr>
        </w:div>
        <w:div w:id="1698384566">
          <w:marLeft w:val="0"/>
          <w:marRight w:val="0"/>
          <w:marTop w:val="0"/>
          <w:marBottom w:val="0"/>
          <w:divBdr>
            <w:top w:val="none" w:sz="0" w:space="0" w:color="auto"/>
            <w:left w:val="none" w:sz="0" w:space="0" w:color="auto"/>
            <w:bottom w:val="none" w:sz="0" w:space="0" w:color="auto"/>
            <w:right w:val="none" w:sz="0" w:space="0" w:color="auto"/>
          </w:divBdr>
        </w:div>
      </w:divsChild>
    </w:div>
    <w:div w:id="1460299318">
      <w:bodyDiv w:val="1"/>
      <w:marLeft w:val="0"/>
      <w:marRight w:val="0"/>
      <w:marTop w:val="0"/>
      <w:marBottom w:val="0"/>
      <w:divBdr>
        <w:top w:val="none" w:sz="0" w:space="0" w:color="auto"/>
        <w:left w:val="none" w:sz="0" w:space="0" w:color="auto"/>
        <w:bottom w:val="none" w:sz="0" w:space="0" w:color="auto"/>
        <w:right w:val="none" w:sz="0" w:space="0" w:color="auto"/>
      </w:divBdr>
    </w:div>
    <w:div w:id="1460302959">
      <w:bodyDiv w:val="1"/>
      <w:marLeft w:val="0"/>
      <w:marRight w:val="0"/>
      <w:marTop w:val="0"/>
      <w:marBottom w:val="0"/>
      <w:divBdr>
        <w:top w:val="none" w:sz="0" w:space="0" w:color="auto"/>
        <w:left w:val="none" w:sz="0" w:space="0" w:color="auto"/>
        <w:bottom w:val="none" w:sz="0" w:space="0" w:color="auto"/>
        <w:right w:val="none" w:sz="0" w:space="0" w:color="auto"/>
      </w:divBdr>
    </w:div>
    <w:div w:id="1461923353">
      <w:bodyDiv w:val="1"/>
      <w:marLeft w:val="0"/>
      <w:marRight w:val="0"/>
      <w:marTop w:val="0"/>
      <w:marBottom w:val="0"/>
      <w:divBdr>
        <w:top w:val="none" w:sz="0" w:space="0" w:color="auto"/>
        <w:left w:val="none" w:sz="0" w:space="0" w:color="auto"/>
        <w:bottom w:val="none" w:sz="0" w:space="0" w:color="auto"/>
        <w:right w:val="none" w:sz="0" w:space="0" w:color="auto"/>
      </w:divBdr>
    </w:div>
    <w:div w:id="1463426379">
      <w:bodyDiv w:val="1"/>
      <w:marLeft w:val="0"/>
      <w:marRight w:val="0"/>
      <w:marTop w:val="0"/>
      <w:marBottom w:val="0"/>
      <w:divBdr>
        <w:top w:val="none" w:sz="0" w:space="0" w:color="auto"/>
        <w:left w:val="none" w:sz="0" w:space="0" w:color="auto"/>
        <w:bottom w:val="none" w:sz="0" w:space="0" w:color="auto"/>
        <w:right w:val="none" w:sz="0" w:space="0" w:color="auto"/>
      </w:divBdr>
    </w:div>
    <w:div w:id="1466778457">
      <w:bodyDiv w:val="1"/>
      <w:marLeft w:val="0"/>
      <w:marRight w:val="0"/>
      <w:marTop w:val="0"/>
      <w:marBottom w:val="0"/>
      <w:divBdr>
        <w:top w:val="none" w:sz="0" w:space="0" w:color="auto"/>
        <w:left w:val="none" w:sz="0" w:space="0" w:color="auto"/>
        <w:bottom w:val="none" w:sz="0" w:space="0" w:color="auto"/>
        <w:right w:val="none" w:sz="0" w:space="0" w:color="auto"/>
      </w:divBdr>
    </w:div>
    <w:div w:id="1467049059">
      <w:bodyDiv w:val="1"/>
      <w:marLeft w:val="0"/>
      <w:marRight w:val="0"/>
      <w:marTop w:val="0"/>
      <w:marBottom w:val="0"/>
      <w:divBdr>
        <w:top w:val="none" w:sz="0" w:space="0" w:color="auto"/>
        <w:left w:val="none" w:sz="0" w:space="0" w:color="auto"/>
        <w:bottom w:val="none" w:sz="0" w:space="0" w:color="auto"/>
        <w:right w:val="none" w:sz="0" w:space="0" w:color="auto"/>
      </w:divBdr>
    </w:div>
    <w:div w:id="1467702911">
      <w:bodyDiv w:val="1"/>
      <w:marLeft w:val="0"/>
      <w:marRight w:val="0"/>
      <w:marTop w:val="0"/>
      <w:marBottom w:val="0"/>
      <w:divBdr>
        <w:top w:val="none" w:sz="0" w:space="0" w:color="auto"/>
        <w:left w:val="none" w:sz="0" w:space="0" w:color="auto"/>
        <w:bottom w:val="none" w:sz="0" w:space="0" w:color="auto"/>
        <w:right w:val="none" w:sz="0" w:space="0" w:color="auto"/>
      </w:divBdr>
    </w:div>
    <w:div w:id="1469130577">
      <w:bodyDiv w:val="1"/>
      <w:marLeft w:val="0"/>
      <w:marRight w:val="0"/>
      <w:marTop w:val="0"/>
      <w:marBottom w:val="0"/>
      <w:divBdr>
        <w:top w:val="none" w:sz="0" w:space="0" w:color="auto"/>
        <w:left w:val="none" w:sz="0" w:space="0" w:color="auto"/>
        <w:bottom w:val="none" w:sz="0" w:space="0" w:color="auto"/>
        <w:right w:val="none" w:sz="0" w:space="0" w:color="auto"/>
      </w:divBdr>
    </w:div>
    <w:div w:id="1469471922">
      <w:bodyDiv w:val="1"/>
      <w:marLeft w:val="0"/>
      <w:marRight w:val="0"/>
      <w:marTop w:val="0"/>
      <w:marBottom w:val="0"/>
      <w:divBdr>
        <w:top w:val="none" w:sz="0" w:space="0" w:color="auto"/>
        <w:left w:val="none" w:sz="0" w:space="0" w:color="auto"/>
        <w:bottom w:val="none" w:sz="0" w:space="0" w:color="auto"/>
        <w:right w:val="none" w:sz="0" w:space="0" w:color="auto"/>
      </w:divBdr>
    </w:div>
    <w:div w:id="1469779069">
      <w:bodyDiv w:val="1"/>
      <w:marLeft w:val="0"/>
      <w:marRight w:val="0"/>
      <w:marTop w:val="0"/>
      <w:marBottom w:val="0"/>
      <w:divBdr>
        <w:top w:val="none" w:sz="0" w:space="0" w:color="auto"/>
        <w:left w:val="none" w:sz="0" w:space="0" w:color="auto"/>
        <w:bottom w:val="none" w:sz="0" w:space="0" w:color="auto"/>
        <w:right w:val="none" w:sz="0" w:space="0" w:color="auto"/>
      </w:divBdr>
    </w:div>
    <w:div w:id="1470396559">
      <w:bodyDiv w:val="1"/>
      <w:marLeft w:val="0"/>
      <w:marRight w:val="0"/>
      <w:marTop w:val="0"/>
      <w:marBottom w:val="0"/>
      <w:divBdr>
        <w:top w:val="none" w:sz="0" w:space="0" w:color="auto"/>
        <w:left w:val="none" w:sz="0" w:space="0" w:color="auto"/>
        <w:bottom w:val="none" w:sz="0" w:space="0" w:color="auto"/>
        <w:right w:val="none" w:sz="0" w:space="0" w:color="auto"/>
      </w:divBdr>
    </w:div>
    <w:div w:id="1470974769">
      <w:bodyDiv w:val="1"/>
      <w:marLeft w:val="0"/>
      <w:marRight w:val="0"/>
      <w:marTop w:val="0"/>
      <w:marBottom w:val="0"/>
      <w:divBdr>
        <w:top w:val="none" w:sz="0" w:space="0" w:color="auto"/>
        <w:left w:val="none" w:sz="0" w:space="0" w:color="auto"/>
        <w:bottom w:val="none" w:sz="0" w:space="0" w:color="auto"/>
        <w:right w:val="none" w:sz="0" w:space="0" w:color="auto"/>
      </w:divBdr>
      <w:divsChild>
        <w:div w:id="236017669">
          <w:marLeft w:val="0"/>
          <w:marRight w:val="0"/>
          <w:marTop w:val="0"/>
          <w:marBottom w:val="0"/>
          <w:divBdr>
            <w:top w:val="none" w:sz="0" w:space="0" w:color="auto"/>
            <w:left w:val="none" w:sz="0" w:space="0" w:color="auto"/>
            <w:bottom w:val="none" w:sz="0" w:space="0" w:color="auto"/>
            <w:right w:val="none" w:sz="0" w:space="0" w:color="auto"/>
          </w:divBdr>
        </w:div>
        <w:div w:id="1556351574">
          <w:marLeft w:val="0"/>
          <w:marRight w:val="0"/>
          <w:marTop w:val="0"/>
          <w:marBottom w:val="0"/>
          <w:divBdr>
            <w:top w:val="none" w:sz="0" w:space="0" w:color="auto"/>
            <w:left w:val="none" w:sz="0" w:space="0" w:color="auto"/>
            <w:bottom w:val="none" w:sz="0" w:space="0" w:color="auto"/>
            <w:right w:val="none" w:sz="0" w:space="0" w:color="auto"/>
          </w:divBdr>
        </w:div>
        <w:div w:id="424233023">
          <w:marLeft w:val="0"/>
          <w:marRight w:val="0"/>
          <w:marTop w:val="0"/>
          <w:marBottom w:val="0"/>
          <w:divBdr>
            <w:top w:val="none" w:sz="0" w:space="0" w:color="auto"/>
            <w:left w:val="none" w:sz="0" w:space="0" w:color="auto"/>
            <w:bottom w:val="none" w:sz="0" w:space="0" w:color="auto"/>
            <w:right w:val="none" w:sz="0" w:space="0" w:color="auto"/>
          </w:divBdr>
        </w:div>
        <w:div w:id="1201741861">
          <w:marLeft w:val="0"/>
          <w:marRight w:val="0"/>
          <w:marTop w:val="0"/>
          <w:marBottom w:val="0"/>
          <w:divBdr>
            <w:top w:val="none" w:sz="0" w:space="0" w:color="auto"/>
            <w:left w:val="none" w:sz="0" w:space="0" w:color="auto"/>
            <w:bottom w:val="none" w:sz="0" w:space="0" w:color="auto"/>
            <w:right w:val="none" w:sz="0" w:space="0" w:color="auto"/>
          </w:divBdr>
        </w:div>
        <w:div w:id="1001467898">
          <w:marLeft w:val="0"/>
          <w:marRight w:val="0"/>
          <w:marTop w:val="0"/>
          <w:marBottom w:val="0"/>
          <w:divBdr>
            <w:top w:val="none" w:sz="0" w:space="0" w:color="auto"/>
            <w:left w:val="none" w:sz="0" w:space="0" w:color="auto"/>
            <w:bottom w:val="none" w:sz="0" w:space="0" w:color="auto"/>
            <w:right w:val="none" w:sz="0" w:space="0" w:color="auto"/>
          </w:divBdr>
        </w:div>
        <w:div w:id="822622459">
          <w:marLeft w:val="0"/>
          <w:marRight w:val="0"/>
          <w:marTop w:val="0"/>
          <w:marBottom w:val="0"/>
          <w:divBdr>
            <w:top w:val="none" w:sz="0" w:space="0" w:color="auto"/>
            <w:left w:val="none" w:sz="0" w:space="0" w:color="auto"/>
            <w:bottom w:val="none" w:sz="0" w:space="0" w:color="auto"/>
            <w:right w:val="none" w:sz="0" w:space="0" w:color="auto"/>
          </w:divBdr>
        </w:div>
        <w:div w:id="104228841">
          <w:marLeft w:val="0"/>
          <w:marRight w:val="0"/>
          <w:marTop w:val="0"/>
          <w:marBottom w:val="0"/>
          <w:divBdr>
            <w:top w:val="none" w:sz="0" w:space="0" w:color="auto"/>
            <w:left w:val="none" w:sz="0" w:space="0" w:color="auto"/>
            <w:bottom w:val="none" w:sz="0" w:space="0" w:color="auto"/>
            <w:right w:val="none" w:sz="0" w:space="0" w:color="auto"/>
          </w:divBdr>
        </w:div>
        <w:div w:id="27030728">
          <w:marLeft w:val="0"/>
          <w:marRight w:val="0"/>
          <w:marTop w:val="0"/>
          <w:marBottom w:val="0"/>
          <w:divBdr>
            <w:top w:val="none" w:sz="0" w:space="0" w:color="auto"/>
            <w:left w:val="none" w:sz="0" w:space="0" w:color="auto"/>
            <w:bottom w:val="none" w:sz="0" w:space="0" w:color="auto"/>
            <w:right w:val="none" w:sz="0" w:space="0" w:color="auto"/>
          </w:divBdr>
        </w:div>
        <w:div w:id="1443453583">
          <w:marLeft w:val="0"/>
          <w:marRight w:val="0"/>
          <w:marTop w:val="0"/>
          <w:marBottom w:val="0"/>
          <w:divBdr>
            <w:top w:val="none" w:sz="0" w:space="0" w:color="auto"/>
            <w:left w:val="none" w:sz="0" w:space="0" w:color="auto"/>
            <w:bottom w:val="none" w:sz="0" w:space="0" w:color="auto"/>
            <w:right w:val="none" w:sz="0" w:space="0" w:color="auto"/>
          </w:divBdr>
        </w:div>
        <w:div w:id="970673952">
          <w:marLeft w:val="0"/>
          <w:marRight w:val="0"/>
          <w:marTop w:val="0"/>
          <w:marBottom w:val="0"/>
          <w:divBdr>
            <w:top w:val="none" w:sz="0" w:space="0" w:color="auto"/>
            <w:left w:val="none" w:sz="0" w:space="0" w:color="auto"/>
            <w:bottom w:val="none" w:sz="0" w:space="0" w:color="auto"/>
            <w:right w:val="none" w:sz="0" w:space="0" w:color="auto"/>
          </w:divBdr>
        </w:div>
        <w:div w:id="370761937">
          <w:marLeft w:val="0"/>
          <w:marRight w:val="0"/>
          <w:marTop w:val="0"/>
          <w:marBottom w:val="0"/>
          <w:divBdr>
            <w:top w:val="none" w:sz="0" w:space="0" w:color="auto"/>
            <w:left w:val="none" w:sz="0" w:space="0" w:color="auto"/>
            <w:bottom w:val="none" w:sz="0" w:space="0" w:color="auto"/>
            <w:right w:val="none" w:sz="0" w:space="0" w:color="auto"/>
          </w:divBdr>
        </w:div>
        <w:div w:id="1683239584">
          <w:marLeft w:val="0"/>
          <w:marRight w:val="0"/>
          <w:marTop w:val="0"/>
          <w:marBottom w:val="0"/>
          <w:divBdr>
            <w:top w:val="none" w:sz="0" w:space="0" w:color="auto"/>
            <w:left w:val="none" w:sz="0" w:space="0" w:color="auto"/>
            <w:bottom w:val="none" w:sz="0" w:space="0" w:color="auto"/>
            <w:right w:val="none" w:sz="0" w:space="0" w:color="auto"/>
          </w:divBdr>
        </w:div>
        <w:div w:id="873692814">
          <w:marLeft w:val="0"/>
          <w:marRight w:val="0"/>
          <w:marTop w:val="0"/>
          <w:marBottom w:val="0"/>
          <w:divBdr>
            <w:top w:val="none" w:sz="0" w:space="0" w:color="auto"/>
            <w:left w:val="none" w:sz="0" w:space="0" w:color="auto"/>
            <w:bottom w:val="none" w:sz="0" w:space="0" w:color="auto"/>
            <w:right w:val="none" w:sz="0" w:space="0" w:color="auto"/>
          </w:divBdr>
        </w:div>
        <w:div w:id="700908361">
          <w:marLeft w:val="0"/>
          <w:marRight w:val="0"/>
          <w:marTop w:val="0"/>
          <w:marBottom w:val="0"/>
          <w:divBdr>
            <w:top w:val="none" w:sz="0" w:space="0" w:color="auto"/>
            <w:left w:val="none" w:sz="0" w:space="0" w:color="auto"/>
            <w:bottom w:val="none" w:sz="0" w:space="0" w:color="auto"/>
            <w:right w:val="none" w:sz="0" w:space="0" w:color="auto"/>
          </w:divBdr>
        </w:div>
        <w:div w:id="2113434065">
          <w:marLeft w:val="0"/>
          <w:marRight w:val="0"/>
          <w:marTop w:val="0"/>
          <w:marBottom w:val="0"/>
          <w:divBdr>
            <w:top w:val="none" w:sz="0" w:space="0" w:color="auto"/>
            <w:left w:val="none" w:sz="0" w:space="0" w:color="auto"/>
            <w:bottom w:val="none" w:sz="0" w:space="0" w:color="auto"/>
            <w:right w:val="none" w:sz="0" w:space="0" w:color="auto"/>
          </w:divBdr>
        </w:div>
        <w:div w:id="72315644">
          <w:marLeft w:val="0"/>
          <w:marRight w:val="0"/>
          <w:marTop w:val="0"/>
          <w:marBottom w:val="0"/>
          <w:divBdr>
            <w:top w:val="none" w:sz="0" w:space="0" w:color="auto"/>
            <w:left w:val="none" w:sz="0" w:space="0" w:color="auto"/>
            <w:bottom w:val="none" w:sz="0" w:space="0" w:color="auto"/>
            <w:right w:val="none" w:sz="0" w:space="0" w:color="auto"/>
          </w:divBdr>
        </w:div>
        <w:div w:id="1385332562">
          <w:marLeft w:val="0"/>
          <w:marRight w:val="0"/>
          <w:marTop w:val="0"/>
          <w:marBottom w:val="0"/>
          <w:divBdr>
            <w:top w:val="none" w:sz="0" w:space="0" w:color="auto"/>
            <w:left w:val="none" w:sz="0" w:space="0" w:color="auto"/>
            <w:bottom w:val="none" w:sz="0" w:space="0" w:color="auto"/>
            <w:right w:val="none" w:sz="0" w:space="0" w:color="auto"/>
          </w:divBdr>
        </w:div>
        <w:div w:id="258678567">
          <w:marLeft w:val="0"/>
          <w:marRight w:val="0"/>
          <w:marTop w:val="0"/>
          <w:marBottom w:val="0"/>
          <w:divBdr>
            <w:top w:val="none" w:sz="0" w:space="0" w:color="auto"/>
            <w:left w:val="none" w:sz="0" w:space="0" w:color="auto"/>
            <w:bottom w:val="none" w:sz="0" w:space="0" w:color="auto"/>
            <w:right w:val="none" w:sz="0" w:space="0" w:color="auto"/>
          </w:divBdr>
        </w:div>
        <w:div w:id="869224318">
          <w:marLeft w:val="0"/>
          <w:marRight w:val="0"/>
          <w:marTop w:val="0"/>
          <w:marBottom w:val="0"/>
          <w:divBdr>
            <w:top w:val="none" w:sz="0" w:space="0" w:color="auto"/>
            <w:left w:val="none" w:sz="0" w:space="0" w:color="auto"/>
            <w:bottom w:val="none" w:sz="0" w:space="0" w:color="auto"/>
            <w:right w:val="none" w:sz="0" w:space="0" w:color="auto"/>
          </w:divBdr>
        </w:div>
        <w:div w:id="1038159871">
          <w:marLeft w:val="0"/>
          <w:marRight w:val="0"/>
          <w:marTop w:val="0"/>
          <w:marBottom w:val="0"/>
          <w:divBdr>
            <w:top w:val="none" w:sz="0" w:space="0" w:color="auto"/>
            <w:left w:val="none" w:sz="0" w:space="0" w:color="auto"/>
            <w:bottom w:val="none" w:sz="0" w:space="0" w:color="auto"/>
            <w:right w:val="none" w:sz="0" w:space="0" w:color="auto"/>
          </w:divBdr>
        </w:div>
        <w:div w:id="1118640653">
          <w:marLeft w:val="0"/>
          <w:marRight w:val="0"/>
          <w:marTop w:val="0"/>
          <w:marBottom w:val="0"/>
          <w:divBdr>
            <w:top w:val="none" w:sz="0" w:space="0" w:color="auto"/>
            <w:left w:val="none" w:sz="0" w:space="0" w:color="auto"/>
            <w:bottom w:val="none" w:sz="0" w:space="0" w:color="auto"/>
            <w:right w:val="none" w:sz="0" w:space="0" w:color="auto"/>
          </w:divBdr>
        </w:div>
        <w:div w:id="1846826626">
          <w:marLeft w:val="0"/>
          <w:marRight w:val="0"/>
          <w:marTop w:val="0"/>
          <w:marBottom w:val="0"/>
          <w:divBdr>
            <w:top w:val="none" w:sz="0" w:space="0" w:color="auto"/>
            <w:left w:val="none" w:sz="0" w:space="0" w:color="auto"/>
            <w:bottom w:val="none" w:sz="0" w:space="0" w:color="auto"/>
            <w:right w:val="none" w:sz="0" w:space="0" w:color="auto"/>
          </w:divBdr>
        </w:div>
      </w:divsChild>
    </w:div>
    <w:div w:id="1471897308">
      <w:bodyDiv w:val="1"/>
      <w:marLeft w:val="0"/>
      <w:marRight w:val="0"/>
      <w:marTop w:val="0"/>
      <w:marBottom w:val="0"/>
      <w:divBdr>
        <w:top w:val="none" w:sz="0" w:space="0" w:color="auto"/>
        <w:left w:val="none" w:sz="0" w:space="0" w:color="auto"/>
        <w:bottom w:val="none" w:sz="0" w:space="0" w:color="auto"/>
        <w:right w:val="none" w:sz="0" w:space="0" w:color="auto"/>
      </w:divBdr>
    </w:div>
    <w:div w:id="1472014990">
      <w:bodyDiv w:val="1"/>
      <w:marLeft w:val="0"/>
      <w:marRight w:val="0"/>
      <w:marTop w:val="0"/>
      <w:marBottom w:val="0"/>
      <w:divBdr>
        <w:top w:val="none" w:sz="0" w:space="0" w:color="auto"/>
        <w:left w:val="none" w:sz="0" w:space="0" w:color="auto"/>
        <w:bottom w:val="none" w:sz="0" w:space="0" w:color="auto"/>
        <w:right w:val="none" w:sz="0" w:space="0" w:color="auto"/>
      </w:divBdr>
    </w:div>
    <w:div w:id="1474103823">
      <w:bodyDiv w:val="1"/>
      <w:marLeft w:val="0"/>
      <w:marRight w:val="0"/>
      <w:marTop w:val="0"/>
      <w:marBottom w:val="0"/>
      <w:divBdr>
        <w:top w:val="none" w:sz="0" w:space="0" w:color="auto"/>
        <w:left w:val="none" w:sz="0" w:space="0" w:color="auto"/>
        <w:bottom w:val="none" w:sz="0" w:space="0" w:color="auto"/>
        <w:right w:val="none" w:sz="0" w:space="0" w:color="auto"/>
      </w:divBdr>
    </w:div>
    <w:div w:id="1474713250">
      <w:bodyDiv w:val="1"/>
      <w:marLeft w:val="0"/>
      <w:marRight w:val="0"/>
      <w:marTop w:val="0"/>
      <w:marBottom w:val="0"/>
      <w:divBdr>
        <w:top w:val="none" w:sz="0" w:space="0" w:color="auto"/>
        <w:left w:val="none" w:sz="0" w:space="0" w:color="auto"/>
        <w:bottom w:val="none" w:sz="0" w:space="0" w:color="auto"/>
        <w:right w:val="none" w:sz="0" w:space="0" w:color="auto"/>
      </w:divBdr>
    </w:div>
    <w:div w:id="1474827481">
      <w:bodyDiv w:val="1"/>
      <w:marLeft w:val="0"/>
      <w:marRight w:val="0"/>
      <w:marTop w:val="0"/>
      <w:marBottom w:val="0"/>
      <w:divBdr>
        <w:top w:val="none" w:sz="0" w:space="0" w:color="auto"/>
        <w:left w:val="none" w:sz="0" w:space="0" w:color="auto"/>
        <w:bottom w:val="none" w:sz="0" w:space="0" w:color="auto"/>
        <w:right w:val="none" w:sz="0" w:space="0" w:color="auto"/>
      </w:divBdr>
      <w:divsChild>
        <w:div w:id="2111973754">
          <w:marLeft w:val="0"/>
          <w:marRight w:val="0"/>
          <w:marTop w:val="0"/>
          <w:marBottom w:val="0"/>
          <w:divBdr>
            <w:top w:val="none" w:sz="0" w:space="0" w:color="auto"/>
            <w:left w:val="none" w:sz="0" w:space="0" w:color="auto"/>
            <w:bottom w:val="none" w:sz="0" w:space="0" w:color="auto"/>
            <w:right w:val="none" w:sz="0" w:space="0" w:color="auto"/>
          </w:divBdr>
        </w:div>
        <w:div w:id="1303773807">
          <w:marLeft w:val="0"/>
          <w:marRight w:val="0"/>
          <w:marTop w:val="0"/>
          <w:marBottom w:val="0"/>
          <w:divBdr>
            <w:top w:val="none" w:sz="0" w:space="0" w:color="auto"/>
            <w:left w:val="none" w:sz="0" w:space="0" w:color="auto"/>
            <w:bottom w:val="none" w:sz="0" w:space="0" w:color="auto"/>
            <w:right w:val="none" w:sz="0" w:space="0" w:color="auto"/>
          </w:divBdr>
        </w:div>
        <w:div w:id="1916280700">
          <w:marLeft w:val="0"/>
          <w:marRight w:val="0"/>
          <w:marTop w:val="0"/>
          <w:marBottom w:val="0"/>
          <w:divBdr>
            <w:top w:val="none" w:sz="0" w:space="0" w:color="auto"/>
            <w:left w:val="none" w:sz="0" w:space="0" w:color="auto"/>
            <w:bottom w:val="none" w:sz="0" w:space="0" w:color="auto"/>
            <w:right w:val="none" w:sz="0" w:space="0" w:color="auto"/>
          </w:divBdr>
        </w:div>
        <w:div w:id="1765685052">
          <w:marLeft w:val="0"/>
          <w:marRight w:val="0"/>
          <w:marTop w:val="0"/>
          <w:marBottom w:val="0"/>
          <w:divBdr>
            <w:top w:val="none" w:sz="0" w:space="0" w:color="auto"/>
            <w:left w:val="none" w:sz="0" w:space="0" w:color="auto"/>
            <w:bottom w:val="none" w:sz="0" w:space="0" w:color="auto"/>
            <w:right w:val="none" w:sz="0" w:space="0" w:color="auto"/>
          </w:divBdr>
        </w:div>
        <w:div w:id="197669185">
          <w:marLeft w:val="0"/>
          <w:marRight w:val="0"/>
          <w:marTop w:val="0"/>
          <w:marBottom w:val="0"/>
          <w:divBdr>
            <w:top w:val="none" w:sz="0" w:space="0" w:color="auto"/>
            <w:left w:val="none" w:sz="0" w:space="0" w:color="auto"/>
            <w:bottom w:val="none" w:sz="0" w:space="0" w:color="auto"/>
            <w:right w:val="none" w:sz="0" w:space="0" w:color="auto"/>
          </w:divBdr>
        </w:div>
        <w:div w:id="418795055">
          <w:marLeft w:val="0"/>
          <w:marRight w:val="0"/>
          <w:marTop w:val="0"/>
          <w:marBottom w:val="0"/>
          <w:divBdr>
            <w:top w:val="none" w:sz="0" w:space="0" w:color="auto"/>
            <w:left w:val="none" w:sz="0" w:space="0" w:color="auto"/>
            <w:bottom w:val="none" w:sz="0" w:space="0" w:color="auto"/>
            <w:right w:val="none" w:sz="0" w:space="0" w:color="auto"/>
          </w:divBdr>
        </w:div>
        <w:div w:id="70396809">
          <w:marLeft w:val="0"/>
          <w:marRight w:val="0"/>
          <w:marTop w:val="0"/>
          <w:marBottom w:val="0"/>
          <w:divBdr>
            <w:top w:val="none" w:sz="0" w:space="0" w:color="auto"/>
            <w:left w:val="none" w:sz="0" w:space="0" w:color="auto"/>
            <w:bottom w:val="none" w:sz="0" w:space="0" w:color="auto"/>
            <w:right w:val="none" w:sz="0" w:space="0" w:color="auto"/>
          </w:divBdr>
        </w:div>
        <w:div w:id="1163736289">
          <w:marLeft w:val="0"/>
          <w:marRight w:val="0"/>
          <w:marTop w:val="0"/>
          <w:marBottom w:val="0"/>
          <w:divBdr>
            <w:top w:val="none" w:sz="0" w:space="0" w:color="auto"/>
            <w:left w:val="none" w:sz="0" w:space="0" w:color="auto"/>
            <w:bottom w:val="none" w:sz="0" w:space="0" w:color="auto"/>
            <w:right w:val="none" w:sz="0" w:space="0" w:color="auto"/>
          </w:divBdr>
        </w:div>
        <w:div w:id="602811317">
          <w:marLeft w:val="0"/>
          <w:marRight w:val="0"/>
          <w:marTop w:val="0"/>
          <w:marBottom w:val="0"/>
          <w:divBdr>
            <w:top w:val="none" w:sz="0" w:space="0" w:color="auto"/>
            <w:left w:val="none" w:sz="0" w:space="0" w:color="auto"/>
            <w:bottom w:val="none" w:sz="0" w:space="0" w:color="auto"/>
            <w:right w:val="none" w:sz="0" w:space="0" w:color="auto"/>
          </w:divBdr>
        </w:div>
        <w:div w:id="1406803547">
          <w:marLeft w:val="0"/>
          <w:marRight w:val="0"/>
          <w:marTop w:val="0"/>
          <w:marBottom w:val="0"/>
          <w:divBdr>
            <w:top w:val="none" w:sz="0" w:space="0" w:color="auto"/>
            <w:left w:val="none" w:sz="0" w:space="0" w:color="auto"/>
            <w:bottom w:val="none" w:sz="0" w:space="0" w:color="auto"/>
            <w:right w:val="none" w:sz="0" w:space="0" w:color="auto"/>
          </w:divBdr>
        </w:div>
        <w:div w:id="490172129">
          <w:marLeft w:val="0"/>
          <w:marRight w:val="0"/>
          <w:marTop w:val="0"/>
          <w:marBottom w:val="0"/>
          <w:divBdr>
            <w:top w:val="none" w:sz="0" w:space="0" w:color="auto"/>
            <w:left w:val="none" w:sz="0" w:space="0" w:color="auto"/>
            <w:bottom w:val="none" w:sz="0" w:space="0" w:color="auto"/>
            <w:right w:val="none" w:sz="0" w:space="0" w:color="auto"/>
          </w:divBdr>
        </w:div>
        <w:div w:id="1328361215">
          <w:marLeft w:val="0"/>
          <w:marRight w:val="0"/>
          <w:marTop w:val="0"/>
          <w:marBottom w:val="0"/>
          <w:divBdr>
            <w:top w:val="none" w:sz="0" w:space="0" w:color="auto"/>
            <w:left w:val="none" w:sz="0" w:space="0" w:color="auto"/>
            <w:bottom w:val="none" w:sz="0" w:space="0" w:color="auto"/>
            <w:right w:val="none" w:sz="0" w:space="0" w:color="auto"/>
          </w:divBdr>
        </w:div>
        <w:div w:id="1989550893">
          <w:marLeft w:val="0"/>
          <w:marRight w:val="0"/>
          <w:marTop w:val="0"/>
          <w:marBottom w:val="0"/>
          <w:divBdr>
            <w:top w:val="none" w:sz="0" w:space="0" w:color="auto"/>
            <w:left w:val="none" w:sz="0" w:space="0" w:color="auto"/>
            <w:bottom w:val="none" w:sz="0" w:space="0" w:color="auto"/>
            <w:right w:val="none" w:sz="0" w:space="0" w:color="auto"/>
          </w:divBdr>
        </w:div>
        <w:div w:id="2102291313">
          <w:marLeft w:val="0"/>
          <w:marRight w:val="0"/>
          <w:marTop w:val="0"/>
          <w:marBottom w:val="0"/>
          <w:divBdr>
            <w:top w:val="none" w:sz="0" w:space="0" w:color="auto"/>
            <w:left w:val="none" w:sz="0" w:space="0" w:color="auto"/>
            <w:bottom w:val="none" w:sz="0" w:space="0" w:color="auto"/>
            <w:right w:val="none" w:sz="0" w:space="0" w:color="auto"/>
          </w:divBdr>
        </w:div>
        <w:div w:id="1796096514">
          <w:marLeft w:val="0"/>
          <w:marRight w:val="0"/>
          <w:marTop w:val="0"/>
          <w:marBottom w:val="0"/>
          <w:divBdr>
            <w:top w:val="none" w:sz="0" w:space="0" w:color="auto"/>
            <w:left w:val="none" w:sz="0" w:space="0" w:color="auto"/>
            <w:bottom w:val="none" w:sz="0" w:space="0" w:color="auto"/>
            <w:right w:val="none" w:sz="0" w:space="0" w:color="auto"/>
          </w:divBdr>
        </w:div>
        <w:div w:id="1966496469">
          <w:marLeft w:val="0"/>
          <w:marRight w:val="0"/>
          <w:marTop w:val="0"/>
          <w:marBottom w:val="0"/>
          <w:divBdr>
            <w:top w:val="none" w:sz="0" w:space="0" w:color="auto"/>
            <w:left w:val="none" w:sz="0" w:space="0" w:color="auto"/>
            <w:bottom w:val="none" w:sz="0" w:space="0" w:color="auto"/>
            <w:right w:val="none" w:sz="0" w:space="0" w:color="auto"/>
          </w:divBdr>
        </w:div>
        <w:div w:id="962199864">
          <w:marLeft w:val="0"/>
          <w:marRight w:val="0"/>
          <w:marTop w:val="0"/>
          <w:marBottom w:val="0"/>
          <w:divBdr>
            <w:top w:val="none" w:sz="0" w:space="0" w:color="auto"/>
            <w:left w:val="none" w:sz="0" w:space="0" w:color="auto"/>
            <w:bottom w:val="none" w:sz="0" w:space="0" w:color="auto"/>
            <w:right w:val="none" w:sz="0" w:space="0" w:color="auto"/>
          </w:divBdr>
        </w:div>
        <w:div w:id="1175001572">
          <w:marLeft w:val="0"/>
          <w:marRight w:val="0"/>
          <w:marTop w:val="0"/>
          <w:marBottom w:val="0"/>
          <w:divBdr>
            <w:top w:val="none" w:sz="0" w:space="0" w:color="auto"/>
            <w:left w:val="none" w:sz="0" w:space="0" w:color="auto"/>
            <w:bottom w:val="none" w:sz="0" w:space="0" w:color="auto"/>
            <w:right w:val="none" w:sz="0" w:space="0" w:color="auto"/>
          </w:divBdr>
        </w:div>
        <w:div w:id="1498812515">
          <w:marLeft w:val="0"/>
          <w:marRight w:val="0"/>
          <w:marTop w:val="0"/>
          <w:marBottom w:val="0"/>
          <w:divBdr>
            <w:top w:val="none" w:sz="0" w:space="0" w:color="auto"/>
            <w:left w:val="none" w:sz="0" w:space="0" w:color="auto"/>
            <w:bottom w:val="none" w:sz="0" w:space="0" w:color="auto"/>
            <w:right w:val="none" w:sz="0" w:space="0" w:color="auto"/>
          </w:divBdr>
        </w:div>
        <w:div w:id="773747285">
          <w:marLeft w:val="0"/>
          <w:marRight w:val="0"/>
          <w:marTop w:val="0"/>
          <w:marBottom w:val="0"/>
          <w:divBdr>
            <w:top w:val="none" w:sz="0" w:space="0" w:color="auto"/>
            <w:left w:val="none" w:sz="0" w:space="0" w:color="auto"/>
            <w:bottom w:val="none" w:sz="0" w:space="0" w:color="auto"/>
            <w:right w:val="none" w:sz="0" w:space="0" w:color="auto"/>
          </w:divBdr>
        </w:div>
        <w:div w:id="1142309763">
          <w:marLeft w:val="0"/>
          <w:marRight w:val="0"/>
          <w:marTop w:val="0"/>
          <w:marBottom w:val="0"/>
          <w:divBdr>
            <w:top w:val="none" w:sz="0" w:space="0" w:color="auto"/>
            <w:left w:val="none" w:sz="0" w:space="0" w:color="auto"/>
            <w:bottom w:val="none" w:sz="0" w:space="0" w:color="auto"/>
            <w:right w:val="none" w:sz="0" w:space="0" w:color="auto"/>
          </w:divBdr>
        </w:div>
        <w:div w:id="598298341">
          <w:marLeft w:val="0"/>
          <w:marRight w:val="0"/>
          <w:marTop w:val="0"/>
          <w:marBottom w:val="0"/>
          <w:divBdr>
            <w:top w:val="none" w:sz="0" w:space="0" w:color="auto"/>
            <w:left w:val="none" w:sz="0" w:space="0" w:color="auto"/>
            <w:bottom w:val="none" w:sz="0" w:space="0" w:color="auto"/>
            <w:right w:val="none" w:sz="0" w:space="0" w:color="auto"/>
          </w:divBdr>
        </w:div>
        <w:div w:id="1475682515">
          <w:marLeft w:val="0"/>
          <w:marRight w:val="0"/>
          <w:marTop w:val="0"/>
          <w:marBottom w:val="0"/>
          <w:divBdr>
            <w:top w:val="none" w:sz="0" w:space="0" w:color="auto"/>
            <w:left w:val="none" w:sz="0" w:space="0" w:color="auto"/>
            <w:bottom w:val="none" w:sz="0" w:space="0" w:color="auto"/>
            <w:right w:val="none" w:sz="0" w:space="0" w:color="auto"/>
          </w:divBdr>
        </w:div>
        <w:div w:id="1087117319">
          <w:marLeft w:val="0"/>
          <w:marRight w:val="0"/>
          <w:marTop w:val="0"/>
          <w:marBottom w:val="0"/>
          <w:divBdr>
            <w:top w:val="none" w:sz="0" w:space="0" w:color="auto"/>
            <w:left w:val="none" w:sz="0" w:space="0" w:color="auto"/>
            <w:bottom w:val="none" w:sz="0" w:space="0" w:color="auto"/>
            <w:right w:val="none" w:sz="0" w:space="0" w:color="auto"/>
          </w:divBdr>
        </w:div>
        <w:div w:id="1124612871">
          <w:marLeft w:val="0"/>
          <w:marRight w:val="0"/>
          <w:marTop w:val="0"/>
          <w:marBottom w:val="0"/>
          <w:divBdr>
            <w:top w:val="none" w:sz="0" w:space="0" w:color="auto"/>
            <w:left w:val="none" w:sz="0" w:space="0" w:color="auto"/>
            <w:bottom w:val="none" w:sz="0" w:space="0" w:color="auto"/>
            <w:right w:val="none" w:sz="0" w:space="0" w:color="auto"/>
          </w:divBdr>
        </w:div>
        <w:div w:id="39743725">
          <w:marLeft w:val="0"/>
          <w:marRight w:val="0"/>
          <w:marTop w:val="0"/>
          <w:marBottom w:val="0"/>
          <w:divBdr>
            <w:top w:val="none" w:sz="0" w:space="0" w:color="auto"/>
            <w:left w:val="none" w:sz="0" w:space="0" w:color="auto"/>
            <w:bottom w:val="none" w:sz="0" w:space="0" w:color="auto"/>
            <w:right w:val="none" w:sz="0" w:space="0" w:color="auto"/>
          </w:divBdr>
        </w:div>
        <w:div w:id="1767996922">
          <w:marLeft w:val="0"/>
          <w:marRight w:val="0"/>
          <w:marTop w:val="0"/>
          <w:marBottom w:val="0"/>
          <w:divBdr>
            <w:top w:val="none" w:sz="0" w:space="0" w:color="auto"/>
            <w:left w:val="none" w:sz="0" w:space="0" w:color="auto"/>
            <w:bottom w:val="none" w:sz="0" w:space="0" w:color="auto"/>
            <w:right w:val="none" w:sz="0" w:space="0" w:color="auto"/>
          </w:divBdr>
        </w:div>
        <w:div w:id="9842111">
          <w:marLeft w:val="0"/>
          <w:marRight w:val="0"/>
          <w:marTop w:val="0"/>
          <w:marBottom w:val="0"/>
          <w:divBdr>
            <w:top w:val="none" w:sz="0" w:space="0" w:color="auto"/>
            <w:left w:val="none" w:sz="0" w:space="0" w:color="auto"/>
            <w:bottom w:val="none" w:sz="0" w:space="0" w:color="auto"/>
            <w:right w:val="none" w:sz="0" w:space="0" w:color="auto"/>
          </w:divBdr>
        </w:div>
        <w:div w:id="16197010">
          <w:marLeft w:val="0"/>
          <w:marRight w:val="0"/>
          <w:marTop w:val="0"/>
          <w:marBottom w:val="0"/>
          <w:divBdr>
            <w:top w:val="none" w:sz="0" w:space="0" w:color="auto"/>
            <w:left w:val="none" w:sz="0" w:space="0" w:color="auto"/>
            <w:bottom w:val="none" w:sz="0" w:space="0" w:color="auto"/>
            <w:right w:val="none" w:sz="0" w:space="0" w:color="auto"/>
          </w:divBdr>
        </w:div>
        <w:div w:id="1964771607">
          <w:marLeft w:val="0"/>
          <w:marRight w:val="0"/>
          <w:marTop w:val="0"/>
          <w:marBottom w:val="0"/>
          <w:divBdr>
            <w:top w:val="none" w:sz="0" w:space="0" w:color="auto"/>
            <w:left w:val="none" w:sz="0" w:space="0" w:color="auto"/>
            <w:bottom w:val="none" w:sz="0" w:space="0" w:color="auto"/>
            <w:right w:val="none" w:sz="0" w:space="0" w:color="auto"/>
          </w:divBdr>
        </w:div>
        <w:div w:id="1368607233">
          <w:marLeft w:val="0"/>
          <w:marRight w:val="0"/>
          <w:marTop w:val="0"/>
          <w:marBottom w:val="0"/>
          <w:divBdr>
            <w:top w:val="none" w:sz="0" w:space="0" w:color="auto"/>
            <w:left w:val="none" w:sz="0" w:space="0" w:color="auto"/>
            <w:bottom w:val="none" w:sz="0" w:space="0" w:color="auto"/>
            <w:right w:val="none" w:sz="0" w:space="0" w:color="auto"/>
          </w:divBdr>
        </w:div>
        <w:div w:id="668557745">
          <w:marLeft w:val="0"/>
          <w:marRight w:val="0"/>
          <w:marTop w:val="0"/>
          <w:marBottom w:val="0"/>
          <w:divBdr>
            <w:top w:val="none" w:sz="0" w:space="0" w:color="auto"/>
            <w:left w:val="none" w:sz="0" w:space="0" w:color="auto"/>
            <w:bottom w:val="none" w:sz="0" w:space="0" w:color="auto"/>
            <w:right w:val="none" w:sz="0" w:space="0" w:color="auto"/>
          </w:divBdr>
        </w:div>
      </w:divsChild>
    </w:div>
    <w:div w:id="1475753755">
      <w:bodyDiv w:val="1"/>
      <w:marLeft w:val="0"/>
      <w:marRight w:val="0"/>
      <w:marTop w:val="0"/>
      <w:marBottom w:val="0"/>
      <w:divBdr>
        <w:top w:val="none" w:sz="0" w:space="0" w:color="auto"/>
        <w:left w:val="none" w:sz="0" w:space="0" w:color="auto"/>
        <w:bottom w:val="none" w:sz="0" w:space="0" w:color="auto"/>
        <w:right w:val="none" w:sz="0" w:space="0" w:color="auto"/>
      </w:divBdr>
    </w:div>
    <w:div w:id="1476024057">
      <w:bodyDiv w:val="1"/>
      <w:marLeft w:val="0"/>
      <w:marRight w:val="0"/>
      <w:marTop w:val="0"/>
      <w:marBottom w:val="0"/>
      <w:divBdr>
        <w:top w:val="none" w:sz="0" w:space="0" w:color="auto"/>
        <w:left w:val="none" w:sz="0" w:space="0" w:color="auto"/>
        <w:bottom w:val="none" w:sz="0" w:space="0" w:color="auto"/>
        <w:right w:val="none" w:sz="0" w:space="0" w:color="auto"/>
      </w:divBdr>
    </w:div>
    <w:div w:id="1477988032">
      <w:bodyDiv w:val="1"/>
      <w:marLeft w:val="0"/>
      <w:marRight w:val="0"/>
      <w:marTop w:val="0"/>
      <w:marBottom w:val="0"/>
      <w:divBdr>
        <w:top w:val="none" w:sz="0" w:space="0" w:color="auto"/>
        <w:left w:val="none" w:sz="0" w:space="0" w:color="auto"/>
        <w:bottom w:val="none" w:sz="0" w:space="0" w:color="auto"/>
        <w:right w:val="none" w:sz="0" w:space="0" w:color="auto"/>
      </w:divBdr>
    </w:div>
    <w:div w:id="1478499812">
      <w:bodyDiv w:val="1"/>
      <w:marLeft w:val="0"/>
      <w:marRight w:val="0"/>
      <w:marTop w:val="0"/>
      <w:marBottom w:val="0"/>
      <w:divBdr>
        <w:top w:val="none" w:sz="0" w:space="0" w:color="auto"/>
        <w:left w:val="none" w:sz="0" w:space="0" w:color="auto"/>
        <w:bottom w:val="none" w:sz="0" w:space="0" w:color="auto"/>
        <w:right w:val="none" w:sz="0" w:space="0" w:color="auto"/>
      </w:divBdr>
    </w:div>
    <w:div w:id="1478768727">
      <w:bodyDiv w:val="1"/>
      <w:marLeft w:val="0"/>
      <w:marRight w:val="0"/>
      <w:marTop w:val="0"/>
      <w:marBottom w:val="0"/>
      <w:divBdr>
        <w:top w:val="none" w:sz="0" w:space="0" w:color="auto"/>
        <w:left w:val="none" w:sz="0" w:space="0" w:color="auto"/>
        <w:bottom w:val="none" w:sz="0" w:space="0" w:color="auto"/>
        <w:right w:val="none" w:sz="0" w:space="0" w:color="auto"/>
      </w:divBdr>
      <w:divsChild>
        <w:div w:id="1031951869">
          <w:marLeft w:val="480"/>
          <w:marRight w:val="0"/>
          <w:marTop w:val="0"/>
          <w:marBottom w:val="0"/>
          <w:divBdr>
            <w:top w:val="none" w:sz="0" w:space="0" w:color="auto"/>
            <w:left w:val="none" w:sz="0" w:space="0" w:color="auto"/>
            <w:bottom w:val="none" w:sz="0" w:space="0" w:color="auto"/>
            <w:right w:val="none" w:sz="0" w:space="0" w:color="auto"/>
          </w:divBdr>
        </w:div>
        <w:div w:id="1719403080">
          <w:marLeft w:val="480"/>
          <w:marRight w:val="0"/>
          <w:marTop w:val="0"/>
          <w:marBottom w:val="0"/>
          <w:divBdr>
            <w:top w:val="none" w:sz="0" w:space="0" w:color="auto"/>
            <w:left w:val="none" w:sz="0" w:space="0" w:color="auto"/>
            <w:bottom w:val="none" w:sz="0" w:space="0" w:color="auto"/>
            <w:right w:val="none" w:sz="0" w:space="0" w:color="auto"/>
          </w:divBdr>
        </w:div>
        <w:div w:id="209391423">
          <w:marLeft w:val="480"/>
          <w:marRight w:val="0"/>
          <w:marTop w:val="0"/>
          <w:marBottom w:val="0"/>
          <w:divBdr>
            <w:top w:val="none" w:sz="0" w:space="0" w:color="auto"/>
            <w:left w:val="none" w:sz="0" w:space="0" w:color="auto"/>
            <w:bottom w:val="none" w:sz="0" w:space="0" w:color="auto"/>
            <w:right w:val="none" w:sz="0" w:space="0" w:color="auto"/>
          </w:divBdr>
        </w:div>
        <w:div w:id="1593397095">
          <w:marLeft w:val="480"/>
          <w:marRight w:val="0"/>
          <w:marTop w:val="0"/>
          <w:marBottom w:val="0"/>
          <w:divBdr>
            <w:top w:val="none" w:sz="0" w:space="0" w:color="auto"/>
            <w:left w:val="none" w:sz="0" w:space="0" w:color="auto"/>
            <w:bottom w:val="none" w:sz="0" w:space="0" w:color="auto"/>
            <w:right w:val="none" w:sz="0" w:space="0" w:color="auto"/>
          </w:divBdr>
        </w:div>
        <w:div w:id="814688354">
          <w:marLeft w:val="480"/>
          <w:marRight w:val="0"/>
          <w:marTop w:val="0"/>
          <w:marBottom w:val="0"/>
          <w:divBdr>
            <w:top w:val="none" w:sz="0" w:space="0" w:color="auto"/>
            <w:left w:val="none" w:sz="0" w:space="0" w:color="auto"/>
            <w:bottom w:val="none" w:sz="0" w:space="0" w:color="auto"/>
            <w:right w:val="none" w:sz="0" w:space="0" w:color="auto"/>
          </w:divBdr>
        </w:div>
        <w:div w:id="1239049611">
          <w:marLeft w:val="480"/>
          <w:marRight w:val="0"/>
          <w:marTop w:val="0"/>
          <w:marBottom w:val="0"/>
          <w:divBdr>
            <w:top w:val="none" w:sz="0" w:space="0" w:color="auto"/>
            <w:left w:val="none" w:sz="0" w:space="0" w:color="auto"/>
            <w:bottom w:val="none" w:sz="0" w:space="0" w:color="auto"/>
            <w:right w:val="none" w:sz="0" w:space="0" w:color="auto"/>
          </w:divBdr>
        </w:div>
        <w:div w:id="1010791272">
          <w:marLeft w:val="480"/>
          <w:marRight w:val="0"/>
          <w:marTop w:val="0"/>
          <w:marBottom w:val="0"/>
          <w:divBdr>
            <w:top w:val="none" w:sz="0" w:space="0" w:color="auto"/>
            <w:left w:val="none" w:sz="0" w:space="0" w:color="auto"/>
            <w:bottom w:val="none" w:sz="0" w:space="0" w:color="auto"/>
            <w:right w:val="none" w:sz="0" w:space="0" w:color="auto"/>
          </w:divBdr>
        </w:div>
        <w:div w:id="325788858">
          <w:marLeft w:val="480"/>
          <w:marRight w:val="0"/>
          <w:marTop w:val="0"/>
          <w:marBottom w:val="0"/>
          <w:divBdr>
            <w:top w:val="none" w:sz="0" w:space="0" w:color="auto"/>
            <w:left w:val="none" w:sz="0" w:space="0" w:color="auto"/>
            <w:bottom w:val="none" w:sz="0" w:space="0" w:color="auto"/>
            <w:right w:val="none" w:sz="0" w:space="0" w:color="auto"/>
          </w:divBdr>
        </w:div>
        <w:div w:id="2134398811">
          <w:marLeft w:val="480"/>
          <w:marRight w:val="0"/>
          <w:marTop w:val="0"/>
          <w:marBottom w:val="0"/>
          <w:divBdr>
            <w:top w:val="none" w:sz="0" w:space="0" w:color="auto"/>
            <w:left w:val="none" w:sz="0" w:space="0" w:color="auto"/>
            <w:bottom w:val="none" w:sz="0" w:space="0" w:color="auto"/>
            <w:right w:val="none" w:sz="0" w:space="0" w:color="auto"/>
          </w:divBdr>
        </w:div>
        <w:div w:id="1787505766">
          <w:marLeft w:val="480"/>
          <w:marRight w:val="0"/>
          <w:marTop w:val="0"/>
          <w:marBottom w:val="0"/>
          <w:divBdr>
            <w:top w:val="none" w:sz="0" w:space="0" w:color="auto"/>
            <w:left w:val="none" w:sz="0" w:space="0" w:color="auto"/>
            <w:bottom w:val="none" w:sz="0" w:space="0" w:color="auto"/>
            <w:right w:val="none" w:sz="0" w:space="0" w:color="auto"/>
          </w:divBdr>
        </w:div>
        <w:div w:id="1675379326">
          <w:marLeft w:val="480"/>
          <w:marRight w:val="0"/>
          <w:marTop w:val="0"/>
          <w:marBottom w:val="0"/>
          <w:divBdr>
            <w:top w:val="none" w:sz="0" w:space="0" w:color="auto"/>
            <w:left w:val="none" w:sz="0" w:space="0" w:color="auto"/>
            <w:bottom w:val="none" w:sz="0" w:space="0" w:color="auto"/>
            <w:right w:val="none" w:sz="0" w:space="0" w:color="auto"/>
          </w:divBdr>
        </w:div>
        <w:div w:id="96096521">
          <w:marLeft w:val="480"/>
          <w:marRight w:val="0"/>
          <w:marTop w:val="0"/>
          <w:marBottom w:val="0"/>
          <w:divBdr>
            <w:top w:val="none" w:sz="0" w:space="0" w:color="auto"/>
            <w:left w:val="none" w:sz="0" w:space="0" w:color="auto"/>
            <w:bottom w:val="none" w:sz="0" w:space="0" w:color="auto"/>
            <w:right w:val="none" w:sz="0" w:space="0" w:color="auto"/>
          </w:divBdr>
        </w:div>
        <w:div w:id="1920476799">
          <w:marLeft w:val="480"/>
          <w:marRight w:val="0"/>
          <w:marTop w:val="0"/>
          <w:marBottom w:val="0"/>
          <w:divBdr>
            <w:top w:val="none" w:sz="0" w:space="0" w:color="auto"/>
            <w:left w:val="none" w:sz="0" w:space="0" w:color="auto"/>
            <w:bottom w:val="none" w:sz="0" w:space="0" w:color="auto"/>
            <w:right w:val="none" w:sz="0" w:space="0" w:color="auto"/>
          </w:divBdr>
        </w:div>
        <w:div w:id="2085833397">
          <w:marLeft w:val="480"/>
          <w:marRight w:val="0"/>
          <w:marTop w:val="0"/>
          <w:marBottom w:val="0"/>
          <w:divBdr>
            <w:top w:val="none" w:sz="0" w:space="0" w:color="auto"/>
            <w:left w:val="none" w:sz="0" w:space="0" w:color="auto"/>
            <w:bottom w:val="none" w:sz="0" w:space="0" w:color="auto"/>
            <w:right w:val="none" w:sz="0" w:space="0" w:color="auto"/>
          </w:divBdr>
        </w:div>
        <w:div w:id="794063088">
          <w:marLeft w:val="480"/>
          <w:marRight w:val="0"/>
          <w:marTop w:val="0"/>
          <w:marBottom w:val="0"/>
          <w:divBdr>
            <w:top w:val="none" w:sz="0" w:space="0" w:color="auto"/>
            <w:left w:val="none" w:sz="0" w:space="0" w:color="auto"/>
            <w:bottom w:val="none" w:sz="0" w:space="0" w:color="auto"/>
            <w:right w:val="none" w:sz="0" w:space="0" w:color="auto"/>
          </w:divBdr>
        </w:div>
        <w:div w:id="1398748092">
          <w:marLeft w:val="480"/>
          <w:marRight w:val="0"/>
          <w:marTop w:val="0"/>
          <w:marBottom w:val="0"/>
          <w:divBdr>
            <w:top w:val="none" w:sz="0" w:space="0" w:color="auto"/>
            <w:left w:val="none" w:sz="0" w:space="0" w:color="auto"/>
            <w:bottom w:val="none" w:sz="0" w:space="0" w:color="auto"/>
            <w:right w:val="none" w:sz="0" w:space="0" w:color="auto"/>
          </w:divBdr>
        </w:div>
      </w:divsChild>
    </w:div>
    <w:div w:id="1478960490">
      <w:bodyDiv w:val="1"/>
      <w:marLeft w:val="0"/>
      <w:marRight w:val="0"/>
      <w:marTop w:val="0"/>
      <w:marBottom w:val="0"/>
      <w:divBdr>
        <w:top w:val="none" w:sz="0" w:space="0" w:color="auto"/>
        <w:left w:val="none" w:sz="0" w:space="0" w:color="auto"/>
        <w:bottom w:val="none" w:sz="0" w:space="0" w:color="auto"/>
        <w:right w:val="none" w:sz="0" w:space="0" w:color="auto"/>
      </w:divBdr>
    </w:div>
    <w:div w:id="1479758402">
      <w:bodyDiv w:val="1"/>
      <w:marLeft w:val="0"/>
      <w:marRight w:val="0"/>
      <w:marTop w:val="0"/>
      <w:marBottom w:val="0"/>
      <w:divBdr>
        <w:top w:val="none" w:sz="0" w:space="0" w:color="auto"/>
        <w:left w:val="none" w:sz="0" w:space="0" w:color="auto"/>
        <w:bottom w:val="none" w:sz="0" w:space="0" w:color="auto"/>
        <w:right w:val="none" w:sz="0" w:space="0" w:color="auto"/>
      </w:divBdr>
    </w:div>
    <w:div w:id="1480153897">
      <w:bodyDiv w:val="1"/>
      <w:marLeft w:val="0"/>
      <w:marRight w:val="0"/>
      <w:marTop w:val="0"/>
      <w:marBottom w:val="0"/>
      <w:divBdr>
        <w:top w:val="none" w:sz="0" w:space="0" w:color="auto"/>
        <w:left w:val="none" w:sz="0" w:space="0" w:color="auto"/>
        <w:bottom w:val="none" w:sz="0" w:space="0" w:color="auto"/>
        <w:right w:val="none" w:sz="0" w:space="0" w:color="auto"/>
      </w:divBdr>
      <w:divsChild>
        <w:div w:id="1364818439">
          <w:marLeft w:val="0"/>
          <w:marRight w:val="0"/>
          <w:marTop w:val="0"/>
          <w:marBottom w:val="0"/>
          <w:divBdr>
            <w:top w:val="none" w:sz="0" w:space="0" w:color="auto"/>
            <w:left w:val="none" w:sz="0" w:space="0" w:color="auto"/>
            <w:bottom w:val="none" w:sz="0" w:space="0" w:color="auto"/>
            <w:right w:val="none" w:sz="0" w:space="0" w:color="auto"/>
          </w:divBdr>
        </w:div>
        <w:div w:id="211426997">
          <w:marLeft w:val="0"/>
          <w:marRight w:val="0"/>
          <w:marTop w:val="0"/>
          <w:marBottom w:val="0"/>
          <w:divBdr>
            <w:top w:val="none" w:sz="0" w:space="0" w:color="auto"/>
            <w:left w:val="none" w:sz="0" w:space="0" w:color="auto"/>
            <w:bottom w:val="none" w:sz="0" w:space="0" w:color="auto"/>
            <w:right w:val="none" w:sz="0" w:space="0" w:color="auto"/>
          </w:divBdr>
        </w:div>
        <w:div w:id="410782022">
          <w:marLeft w:val="0"/>
          <w:marRight w:val="0"/>
          <w:marTop w:val="0"/>
          <w:marBottom w:val="0"/>
          <w:divBdr>
            <w:top w:val="none" w:sz="0" w:space="0" w:color="auto"/>
            <w:left w:val="none" w:sz="0" w:space="0" w:color="auto"/>
            <w:bottom w:val="none" w:sz="0" w:space="0" w:color="auto"/>
            <w:right w:val="none" w:sz="0" w:space="0" w:color="auto"/>
          </w:divBdr>
        </w:div>
        <w:div w:id="1159881790">
          <w:marLeft w:val="0"/>
          <w:marRight w:val="0"/>
          <w:marTop w:val="0"/>
          <w:marBottom w:val="0"/>
          <w:divBdr>
            <w:top w:val="none" w:sz="0" w:space="0" w:color="auto"/>
            <w:left w:val="none" w:sz="0" w:space="0" w:color="auto"/>
            <w:bottom w:val="none" w:sz="0" w:space="0" w:color="auto"/>
            <w:right w:val="none" w:sz="0" w:space="0" w:color="auto"/>
          </w:divBdr>
        </w:div>
        <w:div w:id="923534465">
          <w:marLeft w:val="0"/>
          <w:marRight w:val="0"/>
          <w:marTop w:val="0"/>
          <w:marBottom w:val="0"/>
          <w:divBdr>
            <w:top w:val="none" w:sz="0" w:space="0" w:color="auto"/>
            <w:left w:val="none" w:sz="0" w:space="0" w:color="auto"/>
            <w:bottom w:val="none" w:sz="0" w:space="0" w:color="auto"/>
            <w:right w:val="none" w:sz="0" w:space="0" w:color="auto"/>
          </w:divBdr>
        </w:div>
        <w:div w:id="1144006883">
          <w:marLeft w:val="0"/>
          <w:marRight w:val="0"/>
          <w:marTop w:val="0"/>
          <w:marBottom w:val="0"/>
          <w:divBdr>
            <w:top w:val="none" w:sz="0" w:space="0" w:color="auto"/>
            <w:left w:val="none" w:sz="0" w:space="0" w:color="auto"/>
            <w:bottom w:val="none" w:sz="0" w:space="0" w:color="auto"/>
            <w:right w:val="none" w:sz="0" w:space="0" w:color="auto"/>
          </w:divBdr>
        </w:div>
        <w:div w:id="311758517">
          <w:marLeft w:val="0"/>
          <w:marRight w:val="0"/>
          <w:marTop w:val="0"/>
          <w:marBottom w:val="0"/>
          <w:divBdr>
            <w:top w:val="none" w:sz="0" w:space="0" w:color="auto"/>
            <w:left w:val="none" w:sz="0" w:space="0" w:color="auto"/>
            <w:bottom w:val="none" w:sz="0" w:space="0" w:color="auto"/>
            <w:right w:val="none" w:sz="0" w:space="0" w:color="auto"/>
          </w:divBdr>
        </w:div>
        <w:div w:id="794643001">
          <w:marLeft w:val="0"/>
          <w:marRight w:val="0"/>
          <w:marTop w:val="0"/>
          <w:marBottom w:val="0"/>
          <w:divBdr>
            <w:top w:val="none" w:sz="0" w:space="0" w:color="auto"/>
            <w:left w:val="none" w:sz="0" w:space="0" w:color="auto"/>
            <w:bottom w:val="none" w:sz="0" w:space="0" w:color="auto"/>
            <w:right w:val="none" w:sz="0" w:space="0" w:color="auto"/>
          </w:divBdr>
        </w:div>
        <w:div w:id="443353721">
          <w:marLeft w:val="0"/>
          <w:marRight w:val="0"/>
          <w:marTop w:val="0"/>
          <w:marBottom w:val="0"/>
          <w:divBdr>
            <w:top w:val="none" w:sz="0" w:space="0" w:color="auto"/>
            <w:left w:val="none" w:sz="0" w:space="0" w:color="auto"/>
            <w:bottom w:val="none" w:sz="0" w:space="0" w:color="auto"/>
            <w:right w:val="none" w:sz="0" w:space="0" w:color="auto"/>
          </w:divBdr>
        </w:div>
        <w:div w:id="1378046114">
          <w:marLeft w:val="0"/>
          <w:marRight w:val="0"/>
          <w:marTop w:val="0"/>
          <w:marBottom w:val="0"/>
          <w:divBdr>
            <w:top w:val="none" w:sz="0" w:space="0" w:color="auto"/>
            <w:left w:val="none" w:sz="0" w:space="0" w:color="auto"/>
            <w:bottom w:val="none" w:sz="0" w:space="0" w:color="auto"/>
            <w:right w:val="none" w:sz="0" w:space="0" w:color="auto"/>
          </w:divBdr>
        </w:div>
        <w:div w:id="1829709136">
          <w:marLeft w:val="0"/>
          <w:marRight w:val="0"/>
          <w:marTop w:val="0"/>
          <w:marBottom w:val="0"/>
          <w:divBdr>
            <w:top w:val="none" w:sz="0" w:space="0" w:color="auto"/>
            <w:left w:val="none" w:sz="0" w:space="0" w:color="auto"/>
            <w:bottom w:val="none" w:sz="0" w:space="0" w:color="auto"/>
            <w:right w:val="none" w:sz="0" w:space="0" w:color="auto"/>
          </w:divBdr>
        </w:div>
        <w:div w:id="1966309016">
          <w:marLeft w:val="0"/>
          <w:marRight w:val="0"/>
          <w:marTop w:val="0"/>
          <w:marBottom w:val="0"/>
          <w:divBdr>
            <w:top w:val="none" w:sz="0" w:space="0" w:color="auto"/>
            <w:left w:val="none" w:sz="0" w:space="0" w:color="auto"/>
            <w:bottom w:val="none" w:sz="0" w:space="0" w:color="auto"/>
            <w:right w:val="none" w:sz="0" w:space="0" w:color="auto"/>
          </w:divBdr>
        </w:div>
        <w:div w:id="963120823">
          <w:marLeft w:val="0"/>
          <w:marRight w:val="0"/>
          <w:marTop w:val="0"/>
          <w:marBottom w:val="0"/>
          <w:divBdr>
            <w:top w:val="none" w:sz="0" w:space="0" w:color="auto"/>
            <w:left w:val="none" w:sz="0" w:space="0" w:color="auto"/>
            <w:bottom w:val="none" w:sz="0" w:space="0" w:color="auto"/>
            <w:right w:val="none" w:sz="0" w:space="0" w:color="auto"/>
          </w:divBdr>
        </w:div>
        <w:div w:id="387539118">
          <w:marLeft w:val="0"/>
          <w:marRight w:val="0"/>
          <w:marTop w:val="0"/>
          <w:marBottom w:val="0"/>
          <w:divBdr>
            <w:top w:val="none" w:sz="0" w:space="0" w:color="auto"/>
            <w:left w:val="none" w:sz="0" w:space="0" w:color="auto"/>
            <w:bottom w:val="none" w:sz="0" w:space="0" w:color="auto"/>
            <w:right w:val="none" w:sz="0" w:space="0" w:color="auto"/>
          </w:divBdr>
        </w:div>
        <w:div w:id="556474706">
          <w:marLeft w:val="0"/>
          <w:marRight w:val="0"/>
          <w:marTop w:val="0"/>
          <w:marBottom w:val="0"/>
          <w:divBdr>
            <w:top w:val="none" w:sz="0" w:space="0" w:color="auto"/>
            <w:left w:val="none" w:sz="0" w:space="0" w:color="auto"/>
            <w:bottom w:val="none" w:sz="0" w:space="0" w:color="auto"/>
            <w:right w:val="none" w:sz="0" w:space="0" w:color="auto"/>
          </w:divBdr>
        </w:div>
        <w:div w:id="1388261186">
          <w:marLeft w:val="0"/>
          <w:marRight w:val="0"/>
          <w:marTop w:val="0"/>
          <w:marBottom w:val="0"/>
          <w:divBdr>
            <w:top w:val="none" w:sz="0" w:space="0" w:color="auto"/>
            <w:left w:val="none" w:sz="0" w:space="0" w:color="auto"/>
            <w:bottom w:val="none" w:sz="0" w:space="0" w:color="auto"/>
            <w:right w:val="none" w:sz="0" w:space="0" w:color="auto"/>
          </w:divBdr>
        </w:div>
        <w:div w:id="17513329">
          <w:marLeft w:val="0"/>
          <w:marRight w:val="0"/>
          <w:marTop w:val="0"/>
          <w:marBottom w:val="0"/>
          <w:divBdr>
            <w:top w:val="none" w:sz="0" w:space="0" w:color="auto"/>
            <w:left w:val="none" w:sz="0" w:space="0" w:color="auto"/>
            <w:bottom w:val="none" w:sz="0" w:space="0" w:color="auto"/>
            <w:right w:val="none" w:sz="0" w:space="0" w:color="auto"/>
          </w:divBdr>
        </w:div>
        <w:div w:id="72821644">
          <w:marLeft w:val="0"/>
          <w:marRight w:val="0"/>
          <w:marTop w:val="0"/>
          <w:marBottom w:val="0"/>
          <w:divBdr>
            <w:top w:val="none" w:sz="0" w:space="0" w:color="auto"/>
            <w:left w:val="none" w:sz="0" w:space="0" w:color="auto"/>
            <w:bottom w:val="none" w:sz="0" w:space="0" w:color="auto"/>
            <w:right w:val="none" w:sz="0" w:space="0" w:color="auto"/>
          </w:divBdr>
        </w:div>
        <w:div w:id="1044796494">
          <w:marLeft w:val="0"/>
          <w:marRight w:val="0"/>
          <w:marTop w:val="0"/>
          <w:marBottom w:val="0"/>
          <w:divBdr>
            <w:top w:val="none" w:sz="0" w:space="0" w:color="auto"/>
            <w:left w:val="none" w:sz="0" w:space="0" w:color="auto"/>
            <w:bottom w:val="none" w:sz="0" w:space="0" w:color="auto"/>
            <w:right w:val="none" w:sz="0" w:space="0" w:color="auto"/>
          </w:divBdr>
        </w:div>
      </w:divsChild>
    </w:div>
    <w:div w:id="1480221136">
      <w:bodyDiv w:val="1"/>
      <w:marLeft w:val="0"/>
      <w:marRight w:val="0"/>
      <w:marTop w:val="0"/>
      <w:marBottom w:val="0"/>
      <w:divBdr>
        <w:top w:val="none" w:sz="0" w:space="0" w:color="auto"/>
        <w:left w:val="none" w:sz="0" w:space="0" w:color="auto"/>
        <w:bottom w:val="none" w:sz="0" w:space="0" w:color="auto"/>
        <w:right w:val="none" w:sz="0" w:space="0" w:color="auto"/>
      </w:divBdr>
    </w:div>
    <w:div w:id="1482818214">
      <w:bodyDiv w:val="1"/>
      <w:marLeft w:val="0"/>
      <w:marRight w:val="0"/>
      <w:marTop w:val="0"/>
      <w:marBottom w:val="0"/>
      <w:divBdr>
        <w:top w:val="none" w:sz="0" w:space="0" w:color="auto"/>
        <w:left w:val="none" w:sz="0" w:space="0" w:color="auto"/>
        <w:bottom w:val="none" w:sz="0" w:space="0" w:color="auto"/>
        <w:right w:val="none" w:sz="0" w:space="0" w:color="auto"/>
      </w:divBdr>
    </w:div>
    <w:div w:id="1484465330">
      <w:bodyDiv w:val="1"/>
      <w:marLeft w:val="0"/>
      <w:marRight w:val="0"/>
      <w:marTop w:val="0"/>
      <w:marBottom w:val="0"/>
      <w:divBdr>
        <w:top w:val="none" w:sz="0" w:space="0" w:color="auto"/>
        <w:left w:val="none" w:sz="0" w:space="0" w:color="auto"/>
        <w:bottom w:val="none" w:sz="0" w:space="0" w:color="auto"/>
        <w:right w:val="none" w:sz="0" w:space="0" w:color="auto"/>
      </w:divBdr>
      <w:divsChild>
        <w:div w:id="420565577">
          <w:marLeft w:val="0"/>
          <w:marRight w:val="0"/>
          <w:marTop w:val="0"/>
          <w:marBottom w:val="0"/>
          <w:divBdr>
            <w:top w:val="none" w:sz="0" w:space="0" w:color="auto"/>
            <w:left w:val="none" w:sz="0" w:space="0" w:color="auto"/>
            <w:bottom w:val="none" w:sz="0" w:space="0" w:color="auto"/>
            <w:right w:val="none" w:sz="0" w:space="0" w:color="auto"/>
          </w:divBdr>
        </w:div>
      </w:divsChild>
    </w:div>
    <w:div w:id="1487015399">
      <w:bodyDiv w:val="1"/>
      <w:marLeft w:val="0"/>
      <w:marRight w:val="0"/>
      <w:marTop w:val="0"/>
      <w:marBottom w:val="0"/>
      <w:divBdr>
        <w:top w:val="none" w:sz="0" w:space="0" w:color="auto"/>
        <w:left w:val="none" w:sz="0" w:space="0" w:color="auto"/>
        <w:bottom w:val="none" w:sz="0" w:space="0" w:color="auto"/>
        <w:right w:val="none" w:sz="0" w:space="0" w:color="auto"/>
      </w:divBdr>
      <w:divsChild>
        <w:div w:id="1108087438">
          <w:marLeft w:val="480"/>
          <w:marRight w:val="0"/>
          <w:marTop w:val="0"/>
          <w:marBottom w:val="0"/>
          <w:divBdr>
            <w:top w:val="none" w:sz="0" w:space="0" w:color="auto"/>
            <w:left w:val="none" w:sz="0" w:space="0" w:color="auto"/>
            <w:bottom w:val="none" w:sz="0" w:space="0" w:color="auto"/>
            <w:right w:val="none" w:sz="0" w:space="0" w:color="auto"/>
          </w:divBdr>
        </w:div>
        <w:div w:id="1744138222">
          <w:marLeft w:val="480"/>
          <w:marRight w:val="0"/>
          <w:marTop w:val="0"/>
          <w:marBottom w:val="0"/>
          <w:divBdr>
            <w:top w:val="none" w:sz="0" w:space="0" w:color="auto"/>
            <w:left w:val="none" w:sz="0" w:space="0" w:color="auto"/>
            <w:bottom w:val="none" w:sz="0" w:space="0" w:color="auto"/>
            <w:right w:val="none" w:sz="0" w:space="0" w:color="auto"/>
          </w:divBdr>
        </w:div>
        <w:div w:id="373502172">
          <w:marLeft w:val="480"/>
          <w:marRight w:val="0"/>
          <w:marTop w:val="0"/>
          <w:marBottom w:val="0"/>
          <w:divBdr>
            <w:top w:val="none" w:sz="0" w:space="0" w:color="auto"/>
            <w:left w:val="none" w:sz="0" w:space="0" w:color="auto"/>
            <w:bottom w:val="none" w:sz="0" w:space="0" w:color="auto"/>
            <w:right w:val="none" w:sz="0" w:space="0" w:color="auto"/>
          </w:divBdr>
        </w:div>
        <w:div w:id="2072340230">
          <w:marLeft w:val="480"/>
          <w:marRight w:val="0"/>
          <w:marTop w:val="0"/>
          <w:marBottom w:val="0"/>
          <w:divBdr>
            <w:top w:val="none" w:sz="0" w:space="0" w:color="auto"/>
            <w:left w:val="none" w:sz="0" w:space="0" w:color="auto"/>
            <w:bottom w:val="none" w:sz="0" w:space="0" w:color="auto"/>
            <w:right w:val="none" w:sz="0" w:space="0" w:color="auto"/>
          </w:divBdr>
        </w:div>
        <w:div w:id="1711412884">
          <w:marLeft w:val="480"/>
          <w:marRight w:val="0"/>
          <w:marTop w:val="0"/>
          <w:marBottom w:val="0"/>
          <w:divBdr>
            <w:top w:val="none" w:sz="0" w:space="0" w:color="auto"/>
            <w:left w:val="none" w:sz="0" w:space="0" w:color="auto"/>
            <w:bottom w:val="none" w:sz="0" w:space="0" w:color="auto"/>
            <w:right w:val="none" w:sz="0" w:space="0" w:color="auto"/>
          </w:divBdr>
        </w:div>
        <w:div w:id="800461970">
          <w:marLeft w:val="480"/>
          <w:marRight w:val="0"/>
          <w:marTop w:val="0"/>
          <w:marBottom w:val="0"/>
          <w:divBdr>
            <w:top w:val="none" w:sz="0" w:space="0" w:color="auto"/>
            <w:left w:val="none" w:sz="0" w:space="0" w:color="auto"/>
            <w:bottom w:val="none" w:sz="0" w:space="0" w:color="auto"/>
            <w:right w:val="none" w:sz="0" w:space="0" w:color="auto"/>
          </w:divBdr>
        </w:div>
        <w:div w:id="1022049067">
          <w:marLeft w:val="480"/>
          <w:marRight w:val="0"/>
          <w:marTop w:val="0"/>
          <w:marBottom w:val="0"/>
          <w:divBdr>
            <w:top w:val="none" w:sz="0" w:space="0" w:color="auto"/>
            <w:left w:val="none" w:sz="0" w:space="0" w:color="auto"/>
            <w:bottom w:val="none" w:sz="0" w:space="0" w:color="auto"/>
            <w:right w:val="none" w:sz="0" w:space="0" w:color="auto"/>
          </w:divBdr>
        </w:div>
        <w:div w:id="2124809383">
          <w:marLeft w:val="480"/>
          <w:marRight w:val="0"/>
          <w:marTop w:val="0"/>
          <w:marBottom w:val="0"/>
          <w:divBdr>
            <w:top w:val="none" w:sz="0" w:space="0" w:color="auto"/>
            <w:left w:val="none" w:sz="0" w:space="0" w:color="auto"/>
            <w:bottom w:val="none" w:sz="0" w:space="0" w:color="auto"/>
            <w:right w:val="none" w:sz="0" w:space="0" w:color="auto"/>
          </w:divBdr>
        </w:div>
        <w:div w:id="2110663297">
          <w:marLeft w:val="480"/>
          <w:marRight w:val="0"/>
          <w:marTop w:val="0"/>
          <w:marBottom w:val="0"/>
          <w:divBdr>
            <w:top w:val="none" w:sz="0" w:space="0" w:color="auto"/>
            <w:left w:val="none" w:sz="0" w:space="0" w:color="auto"/>
            <w:bottom w:val="none" w:sz="0" w:space="0" w:color="auto"/>
            <w:right w:val="none" w:sz="0" w:space="0" w:color="auto"/>
          </w:divBdr>
        </w:div>
        <w:div w:id="473252982">
          <w:marLeft w:val="480"/>
          <w:marRight w:val="0"/>
          <w:marTop w:val="0"/>
          <w:marBottom w:val="0"/>
          <w:divBdr>
            <w:top w:val="none" w:sz="0" w:space="0" w:color="auto"/>
            <w:left w:val="none" w:sz="0" w:space="0" w:color="auto"/>
            <w:bottom w:val="none" w:sz="0" w:space="0" w:color="auto"/>
            <w:right w:val="none" w:sz="0" w:space="0" w:color="auto"/>
          </w:divBdr>
        </w:div>
        <w:div w:id="236592804">
          <w:marLeft w:val="480"/>
          <w:marRight w:val="0"/>
          <w:marTop w:val="0"/>
          <w:marBottom w:val="0"/>
          <w:divBdr>
            <w:top w:val="none" w:sz="0" w:space="0" w:color="auto"/>
            <w:left w:val="none" w:sz="0" w:space="0" w:color="auto"/>
            <w:bottom w:val="none" w:sz="0" w:space="0" w:color="auto"/>
            <w:right w:val="none" w:sz="0" w:space="0" w:color="auto"/>
          </w:divBdr>
        </w:div>
        <w:div w:id="473377109">
          <w:marLeft w:val="480"/>
          <w:marRight w:val="0"/>
          <w:marTop w:val="0"/>
          <w:marBottom w:val="0"/>
          <w:divBdr>
            <w:top w:val="none" w:sz="0" w:space="0" w:color="auto"/>
            <w:left w:val="none" w:sz="0" w:space="0" w:color="auto"/>
            <w:bottom w:val="none" w:sz="0" w:space="0" w:color="auto"/>
            <w:right w:val="none" w:sz="0" w:space="0" w:color="auto"/>
          </w:divBdr>
        </w:div>
        <w:div w:id="762724363">
          <w:marLeft w:val="480"/>
          <w:marRight w:val="0"/>
          <w:marTop w:val="0"/>
          <w:marBottom w:val="0"/>
          <w:divBdr>
            <w:top w:val="none" w:sz="0" w:space="0" w:color="auto"/>
            <w:left w:val="none" w:sz="0" w:space="0" w:color="auto"/>
            <w:bottom w:val="none" w:sz="0" w:space="0" w:color="auto"/>
            <w:right w:val="none" w:sz="0" w:space="0" w:color="auto"/>
          </w:divBdr>
        </w:div>
        <w:div w:id="335423973">
          <w:marLeft w:val="480"/>
          <w:marRight w:val="0"/>
          <w:marTop w:val="0"/>
          <w:marBottom w:val="0"/>
          <w:divBdr>
            <w:top w:val="none" w:sz="0" w:space="0" w:color="auto"/>
            <w:left w:val="none" w:sz="0" w:space="0" w:color="auto"/>
            <w:bottom w:val="none" w:sz="0" w:space="0" w:color="auto"/>
            <w:right w:val="none" w:sz="0" w:space="0" w:color="auto"/>
          </w:divBdr>
        </w:div>
        <w:div w:id="1025247473">
          <w:marLeft w:val="480"/>
          <w:marRight w:val="0"/>
          <w:marTop w:val="0"/>
          <w:marBottom w:val="0"/>
          <w:divBdr>
            <w:top w:val="none" w:sz="0" w:space="0" w:color="auto"/>
            <w:left w:val="none" w:sz="0" w:space="0" w:color="auto"/>
            <w:bottom w:val="none" w:sz="0" w:space="0" w:color="auto"/>
            <w:right w:val="none" w:sz="0" w:space="0" w:color="auto"/>
          </w:divBdr>
        </w:div>
        <w:div w:id="96870560">
          <w:marLeft w:val="480"/>
          <w:marRight w:val="0"/>
          <w:marTop w:val="0"/>
          <w:marBottom w:val="0"/>
          <w:divBdr>
            <w:top w:val="none" w:sz="0" w:space="0" w:color="auto"/>
            <w:left w:val="none" w:sz="0" w:space="0" w:color="auto"/>
            <w:bottom w:val="none" w:sz="0" w:space="0" w:color="auto"/>
            <w:right w:val="none" w:sz="0" w:space="0" w:color="auto"/>
          </w:divBdr>
        </w:div>
        <w:div w:id="801852844">
          <w:marLeft w:val="480"/>
          <w:marRight w:val="0"/>
          <w:marTop w:val="0"/>
          <w:marBottom w:val="0"/>
          <w:divBdr>
            <w:top w:val="none" w:sz="0" w:space="0" w:color="auto"/>
            <w:left w:val="none" w:sz="0" w:space="0" w:color="auto"/>
            <w:bottom w:val="none" w:sz="0" w:space="0" w:color="auto"/>
            <w:right w:val="none" w:sz="0" w:space="0" w:color="auto"/>
          </w:divBdr>
        </w:div>
      </w:divsChild>
    </w:div>
    <w:div w:id="1487279132">
      <w:bodyDiv w:val="1"/>
      <w:marLeft w:val="0"/>
      <w:marRight w:val="0"/>
      <w:marTop w:val="0"/>
      <w:marBottom w:val="0"/>
      <w:divBdr>
        <w:top w:val="none" w:sz="0" w:space="0" w:color="auto"/>
        <w:left w:val="none" w:sz="0" w:space="0" w:color="auto"/>
        <w:bottom w:val="none" w:sz="0" w:space="0" w:color="auto"/>
        <w:right w:val="none" w:sz="0" w:space="0" w:color="auto"/>
      </w:divBdr>
    </w:div>
    <w:div w:id="1489056667">
      <w:bodyDiv w:val="1"/>
      <w:marLeft w:val="0"/>
      <w:marRight w:val="0"/>
      <w:marTop w:val="0"/>
      <w:marBottom w:val="0"/>
      <w:divBdr>
        <w:top w:val="none" w:sz="0" w:space="0" w:color="auto"/>
        <w:left w:val="none" w:sz="0" w:space="0" w:color="auto"/>
        <w:bottom w:val="none" w:sz="0" w:space="0" w:color="auto"/>
        <w:right w:val="none" w:sz="0" w:space="0" w:color="auto"/>
      </w:divBdr>
    </w:div>
    <w:div w:id="1489175363">
      <w:bodyDiv w:val="1"/>
      <w:marLeft w:val="0"/>
      <w:marRight w:val="0"/>
      <w:marTop w:val="0"/>
      <w:marBottom w:val="0"/>
      <w:divBdr>
        <w:top w:val="none" w:sz="0" w:space="0" w:color="auto"/>
        <w:left w:val="none" w:sz="0" w:space="0" w:color="auto"/>
        <w:bottom w:val="none" w:sz="0" w:space="0" w:color="auto"/>
        <w:right w:val="none" w:sz="0" w:space="0" w:color="auto"/>
      </w:divBdr>
    </w:div>
    <w:div w:id="1492209011">
      <w:bodyDiv w:val="1"/>
      <w:marLeft w:val="0"/>
      <w:marRight w:val="0"/>
      <w:marTop w:val="0"/>
      <w:marBottom w:val="0"/>
      <w:divBdr>
        <w:top w:val="none" w:sz="0" w:space="0" w:color="auto"/>
        <w:left w:val="none" w:sz="0" w:space="0" w:color="auto"/>
        <w:bottom w:val="none" w:sz="0" w:space="0" w:color="auto"/>
        <w:right w:val="none" w:sz="0" w:space="0" w:color="auto"/>
      </w:divBdr>
    </w:div>
    <w:div w:id="1492526767">
      <w:bodyDiv w:val="1"/>
      <w:marLeft w:val="0"/>
      <w:marRight w:val="0"/>
      <w:marTop w:val="0"/>
      <w:marBottom w:val="0"/>
      <w:divBdr>
        <w:top w:val="none" w:sz="0" w:space="0" w:color="auto"/>
        <w:left w:val="none" w:sz="0" w:space="0" w:color="auto"/>
        <w:bottom w:val="none" w:sz="0" w:space="0" w:color="auto"/>
        <w:right w:val="none" w:sz="0" w:space="0" w:color="auto"/>
      </w:divBdr>
    </w:div>
    <w:div w:id="1493178026">
      <w:bodyDiv w:val="1"/>
      <w:marLeft w:val="0"/>
      <w:marRight w:val="0"/>
      <w:marTop w:val="0"/>
      <w:marBottom w:val="0"/>
      <w:divBdr>
        <w:top w:val="none" w:sz="0" w:space="0" w:color="auto"/>
        <w:left w:val="none" w:sz="0" w:space="0" w:color="auto"/>
        <w:bottom w:val="none" w:sz="0" w:space="0" w:color="auto"/>
        <w:right w:val="none" w:sz="0" w:space="0" w:color="auto"/>
      </w:divBdr>
      <w:divsChild>
        <w:div w:id="503974344">
          <w:marLeft w:val="0"/>
          <w:marRight w:val="0"/>
          <w:marTop w:val="0"/>
          <w:marBottom w:val="0"/>
          <w:divBdr>
            <w:top w:val="none" w:sz="0" w:space="0" w:color="auto"/>
            <w:left w:val="none" w:sz="0" w:space="0" w:color="auto"/>
            <w:bottom w:val="none" w:sz="0" w:space="0" w:color="auto"/>
            <w:right w:val="none" w:sz="0" w:space="0" w:color="auto"/>
          </w:divBdr>
          <w:divsChild>
            <w:div w:id="718238999">
              <w:marLeft w:val="0"/>
              <w:marRight w:val="0"/>
              <w:marTop w:val="0"/>
              <w:marBottom w:val="0"/>
              <w:divBdr>
                <w:top w:val="none" w:sz="0" w:space="0" w:color="auto"/>
                <w:left w:val="none" w:sz="0" w:space="0" w:color="auto"/>
                <w:bottom w:val="none" w:sz="0" w:space="0" w:color="auto"/>
                <w:right w:val="none" w:sz="0" w:space="0" w:color="auto"/>
              </w:divBdr>
              <w:divsChild>
                <w:div w:id="542058730">
                  <w:marLeft w:val="0"/>
                  <w:marRight w:val="0"/>
                  <w:marTop w:val="0"/>
                  <w:marBottom w:val="0"/>
                  <w:divBdr>
                    <w:top w:val="none" w:sz="0" w:space="0" w:color="auto"/>
                    <w:left w:val="none" w:sz="0" w:space="0" w:color="auto"/>
                    <w:bottom w:val="none" w:sz="0" w:space="0" w:color="auto"/>
                    <w:right w:val="none" w:sz="0" w:space="0" w:color="auto"/>
                  </w:divBdr>
                </w:div>
                <w:div w:id="509878595">
                  <w:marLeft w:val="0"/>
                  <w:marRight w:val="0"/>
                  <w:marTop w:val="0"/>
                  <w:marBottom w:val="0"/>
                  <w:divBdr>
                    <w:top w:val="none" w:sz="0" w:space="0" w:color="auto"/>
                    <w:left w:val="none" w:sz="0" w:space="0" w:color="auto"/>
                    <w:bottom w:val="none" w:sz="0" w:space="0" w:color="auto"/>
                    <w:right w:val="none" w:sz="0" w:space="0" w:color="auto"/>
                  </w:divBdr>
                </w:div>
              </w:divsChild>
            </w:div>
            <w:div w:id="466626784">
              <w:marLeft w:val="0"/>
              <w:marRight w:val="0"/>
              <w:marTop w:val="0"/>
              <w:marBottom w:val="0"/>
              <w:divBdr>
                <w:top w:val="none" w:sz="0" w:space="0" w:color="auto"/>
                <w:left w:val="none" w:sz="0" w:space="0" w:color="auto"/>
                <w:bottom w:val="none" w:sz="0" w:space="0" w:color="auto"/>
                <w:right w:val="none" w:sz="0" w:space="0" w:color="auto"/>
              </w:divBdr>
              <w:divsChild>
                <w:div w:id="319120777">
                  <w:marLeft w:val="0"/>
                  <w:marRight w:val="0"/>
                  <w:marTop w:val="0"/>
                  <w:marBottom w:val="0"/>
                  <w:divBdr>
                    <w:top w:val="none" w:sz="0" w:space="0" w:color="auto"/>
                    <w:left w:val="none" w:sz="0" w:space="0" w:color="auto"/>
                    <w:bottom w:val="none" w:sz="0" w:space="0" w:color="auto"/>
                    <w:right w:val="none" w:sz="0" w:space="0" w:color="auto"/>
                  </w:divBdr>
                </w:div>
                <w:div w:id="1556315924">
                  <w:marLeft w:val="0"/>
                  <w:marRight w:val="0"/>
                  <w:marTop w:val="0"/>
                  <w:marBottom w:val="0"/>
                  <w:divBdr>
                    <w:top w:val="none" w:sz="0" w:space="0" w:color="auto"/>
                    <w:left w:val="none" w:sz="0" w:space="0" w:color="auto"/>
                    <w:bottom w:val="none" w:sz="0" w:space="0" w:color="auto"/>
                    <w:right w:val="none" w:sz="0" w:space="0" w:color="auto"/>
                  </w:divBdr>
                </w:div>
                <w:div w:id="10877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84054">
      <w:bodyDiv w:val="1"/>
      <w:marLeft w:val="0"/>
      <w:marRight w:val="0"/>
      <w:marTop w:val="0"/>
      <w:marBottom w:val="0"/>
      <w:divBdr>
        <w:top w:val="none" w:sz="0" w:space="0" w:color="auto"/>
        <w:left w:val="none" w:sz="0" w:space="0" w:color="auto"/>
        <w:bottom w:val="none" w:sz="0" w:space="0" w:color="auto"/>
        <w:right w:val="none" w:sz="0" w:space="0" w:color="auto"/>
      </w:divBdr>
    </w:div>
    <w:div w:id="1493257548">
      <w:bodyDiv w:val="1"/>
      <w:marLeft w:val="0"/>
      <w:marRight w:val="0"/>
      <w:marTop w:val="0"/>
      <w:marBottom w:val="0"/>
      <w:divBdr>
        <w:top w:val="none" w:sz="0" w:space="0" w:color="auto"/>
        <w:left w:val="none" w:sz="0" w:space="0" w:color="auto"/>
        <w:bottom w:val="none" w:sz="0" w:space="0" w:color="auto"/>
        <w:right w:val="none" w:sz="0" w:space="0" w:color="auto"/>
      </w:divBdr>
      <w:divsChild>
        <w:div w:id="548540362">
          <w:marLeft w:val="0"/>
          <w:marRight w:val="0"/>
          <w:marTop w:val="0"/>
          <w:marBottom w:val="0"/>
          <w:divBdr>
            <w:top w:val="none" w:sz="0" w:space="0" w:color="auto"/>
            <w:left w:val="none" w:sz="0" w:space="0" w:color="auto"/>
            <w:bottom w:val="none" w:sz="0" w:space="0" w:color="auto"/>
            <w:right w:val="none" w:sz="0" w:space="0" w:color="auto"/>
          </w:divBdr>
        </w:div>
        <w:div w:id="1306204790">
          <w:marLeft w:val="0"/>
          <w:marRight w:val="0"/>
          <w:marTop w:val="0"/>
          <w:marBottom w:val="0"/>
          <w:divBdr>
            <w:top w:val="none" w:sz="0" w:space="0" w:color="auto"/>
            <w:left w:val="none" w:sz="0" w:space="0" w:color="auto"/>
            <w:bottom w:val="none" w:sz="0" w:space="0" w:color="auto"/>
            <w:right w:val="none" w:sz="0" w:space="0" w:color="auto"/>
          </w:divBdr>
        </w:div>
        <w:div w:id="1057586664">
          <w:marLeft w:val="0"/>
          <w:marRight w:val="0"/>
          <w:marTop w:val="0"/>
          <w:marBottom w:val="0"/>
          <w:divBdr>
            <w:top w:val="none" w:sz="0" w:space="0" w:color="auto"/>
            <w:left w:val="none" w:sz="0" w:space="0" w:color="auto"/>
            <w:bottom w:val="none" w:sz="0" w:space="0" w:color="auto"/>
            <w:right w:val="none" w:sz="0" w:space="0" w:color="auto"/>
          </w:divBdr>
        </w:div>
        <w:div w:id="1475759623">
          <w:marLeft w:val="0"/>
          <w:marRight w:val="0"/>
          <w:marTop w:val="0"/>
          <w:marBottom w:val="0"/>
          <w:divBdr>
            <w:top w:val="none" w:sz="0" w:space="0" w:color="auto"/>
            <w:left w:val="none" w:sz="0" w:space="0" w:color="auto"/>
            <w:bottom w:val="none" w:sz="0" w:space="0" w:color="auto"/>
            <w:right w:val="none" w:sz="0" w:space="0" w:color="auto"/>
          </w:divBdr>
        </w:div>
        <w:div w:id="2039042019">
          <w:marLeft w:val="0"/>
          <w:marRight w:val="0"/>
          <w:marTop w:val="0"/>
          <w:marBottom w:val="0"/>
          <w:divBdr>
            <w:top w:val="none" w:sz="0" w:space="0" w:color="auto"/>
            <w:left w:val="none" w:sz="0" w:space="0" w:color="auto"/>
            <w:bottom w:val="none" w:sz="0" w:space="0" w:color="auto"/>
            <w:right w:val="none" w:sz="0" w:space="0" w:color="auto"/>
          </w:divBdr>
        </w:div>
        <w:div w:id="1721830546">
          <w:marLeft w:val="0"/>
          <w:marRight w:val="0"/>
          <w:marTop w:val="0"/>
          <w:marBottom w:val="0"/>
          <w:divBdr>
            <w:top w:val="none" w:sz="0" w:space="0" w:color="auto"/>
            <w:left w:val="none" w:sz="0" w:space="0" w:color="auto"/>
            <w:bottom w:val="none" w:sz="0" w:space="0" w:color="auto"/>
            <w:right w:val="none" w:sz="0" w:space="0" w:color="auto"/>
          </w:divBdr>
        </w:div>
        <w:div w:id="961232621">
          <w:marLeft w:val="0"/>
          <w:marRight w:val="0"/>
          <w:marTop w:val="0"/>
          <w:marBottom w:val="0"/>
          <w:divBdr>
            <w:top w:val="none" w:sz="0" w:space="0" w:color="auto"/>
            <w:left w:val="none" w:sz="0" w:space="0" w:color="auto"/>
            <w:bottom w:val="none" w:sz="0" w:space="0" w:color="auto"/>
            <w:right w:val="none" w:sz="0" w:space="0" w:color="auto"/>
          </w:divBdr>
        </w:div>
        <w:div w:id="383258357">
          <w:marLeft w:val="0"/>
          <w:marRight w:val="0"/>
          <w:marTop w:val="0"/>
          <w:marBottom w:val="0"/>
          <w:divBdr>
            <w:top w:val="none" w:sz="0" w:space="0" w:color="auto"/>
            <w:left w:val="none" w:sz="0" w:space="0" w:color="auto"/>
            <w:bottom w:val="none" w:sz="0" w:space="0" w:color="auto"/>
            <w:right w:val="none" w:sz="0" w:space="0" w:color="auto"/>
          </w:divBdr>
        </w:div>
        <w:div w:id="1361668159">
          <w:marLeft w:val="0"/>
          <w:marRight w:val="0"/>
          <w:marTop w:val="0"/>
          <w:marBottom w:val="0"/>
          <w:divBdr>
            <w:top w:val="none" w:sz="0" w:space="0" w:color="auto"/>
            <w:left w:val="none" w:sz="0" w:space="0" w:color="auto"/>
            <w:bottom w:val="none" w:sz="0" w:space="0" w:color="auto"/>
            <w:right w:val="none" w:sz="0" w:space="0" w:color="auto"/>
          </w:divBdr>
        </w:div>
        <w:div w:id="1410420132">
          <w:marLeft w:val="0"/>
          <w:marRight w:val="0"/>
          <w:marTop w:val="0"/>
          <w:marBottom w:val="0"/>
          <w:divBdr>
            <w:top w:val="none" w:sz="0" w:space="0" w:color="auto"/>
            <w:left w:val="none" w:sz="0" w:space="0" w:color="auto"/>
            <w:bottom w:val="none" w:sz="0" w:space="0" w:color="auto"/>
            <w:right w:val="none" w:sz="0" w:space="0" w:color="auto"/>
          </w:divBdr>
        </w:div>
        <w:div w:id="572593589">
          <w:marLeft w:val="0"/>
          <w:marRight w:val="0"/>
          <w:marTop w:val="0"/>
          <w:marBottom w:val="0"/>
          <w:divBdr>
            <w:top w:val="none" w:sz="0" w:space="0" w:color="auto"/>
            <w:left w:val="none" w:sz="0" w:space="0" w:color="auto"/>
            <w:bottom w:val="none" w:sz="0" w:space="0" w:color="auto"/>
            <w:right w:val="none" w:sz="0" w:space="0" w:color="auto"/>
          </w:divBdr>
        </w:div>
        <w:div w:id="1034841937">
          <w:marLeft w:val="0"/>
          <w:marRight w:val="0"/>
          <w:marTop w:val="0"/>
          <w:marBottom w:val="0"/>
          <w:divBdr>
            <w:top w:val="none" w:sz="0" w:space="0" w:color="auto"/>
            <w:left w:val="none" w:sz="0" w:space="0" w:color="auto"/>
            <w:bottom w:val="none" w:sz="0" w:space="0" w:color="auto"/>
            <w:right w:val="none" w:sz="0" w:space="0" w:color="auto"/>
          </w:divBdr>
        </w:div>
        <w:div w:id="715662338">
          <w:marLeft w:val="0"/>
          <w:marRight w:val="0"/>
          <w:marTop w:val="0"/>
          <w:marBottom w:val="0"/>
          <w:divBdr>
            <w:top w:val="none" w:sz="0" w:space="0" w:color="auto"/>
            <w:left w:val="none" w:sz="0" w:space="0" w:color="auto"/>
            <w:bottom w:val="none" w:sz="0" w:space="0" w:color="auto"/>
            <w:right w:val="none" w:sz="0" w:space="0" w:color="auto"/>
          </w:divBdr>
        </w:div>
        <w:div w:id="1871258907">
          <w:marLeft w:val="0"/>
          <w:marRight w:val="0"/>
          <w:marTop w:val="0"/>
          <w:marBottom w:val="0"/>
          <w:divBdr>
            <w:top w:val="none" w:sz="0" w:space="0" w:color="auto"/>
            <w:left w:val="none" w:sz="0" w:space="0" w:color="auto"/>
            <w:bottom w:val="none" w:sz="0" w:space="0" w:color="auto"/>
            <w:right w:val="none" w:sz="0" w:space="0" w:color="auto"/>
          </w:divBdr>
        </w:div>
        <w:div w:id="322901341">
          <w:marLeft w:val="0"/>
          <w:marRight w:val="0"/>
          <w:marTop w:val="0"/>
          <w:marBottom w:val="0"/>
          <w:divBdr>
            <w:top w:val="none" w:sz="0" w:space="0" w:color="auto"/>
            <w:left w:val="none" w:sz="0" w:space="0" w:color="auto"/>
            <w:bottom w:val="none" w:sz="0" w:space="0" w:color="auto"/>
            <w:right w:val="none" w:sz="0" w:space="0" w:color="auto"/>
          </w:divBdr>
        </w:div>
        <w:div w:id="229996910">
          <w:marLeft w:val="0"/>
          <w:marRight w:val="0"/>
          <w:marTop w:val="0"/>
          <w:marBottom w:val="0"/>
          <w:divBdr>
            <w:top w:val="none" w:sz="0" w:space="0" w:color="auto"/>
            <w:left w:val="none" w:sz="0" w:space="0" w:color="auto"/>
            <w:bottom w:val="none" w:sz="0" w:space="0" w:color="auto"/>
            <w:right w:val="none" w:sz="0" w:space="0" w:color="auto"/>
          </w:divBdr>
        </w:div>
        <w:div w:id="498616929">
          <w:marLeft w:val="0"/>
          <w:marRight w:val="0"/>
          <w:marTop w:val="0"/>
          <w:marBottom w:val="0"/>
          <w:divBdr>
            <w:top w:val="none" w:sz="0" w:space="0" w:color="auto"/>
            <w:left w:val="none" w:sz="0" w:space="0" w:color="auto"/>
            <w:bottom w:val="none" w:sz="0" w:space="0" w:color="auto"/>
            <w:right w:val="none" w:sz="0" w:space="0" w:color="auto"/>
          </w:divBdr>
        </w:div>
        <w:div w:id="137504781">
          <w:marLeft w:val="0"/>
          <w:marRight w:val="0"/>
          <w:marTop w:val="0"/>
          <w:marBottom w:val="0"/>
          <w:divBdr>
            <w:top w:val="none" w:sz="0" w:space="0" w:color="auto"/>
            <w:left w:val="none" w:sz="0" w:space="0" w:color="auto"/>
            <w:bottom w:val="none" w:sz="0" w:space="0" w:color="auto"/>
            <w:right w:val="none" w:sz="0" w:space="0" w:color="auto"/>
          </w:divBdr>
        </w:div>
        <w:div w:id="336269899">
          <w:marLeft w:val="0"/>
          <w:marRight w:val="0"/>
          <w:marTop w:val="0"/>
          <w:marBottom w:val="0"/>
          <w:divBdr>
            <w:top w:val="none" w:sz="0" w:space="0" w:color="auto"/>
            <w:left w:val="none" w:sz="0" w:space="0" w:color="auto"/>
            <w:bottom w:val="none" w:sz="0" w:space="0" w:color="auto"/>
            <w:right w:val="none" w:sz="0" w:space="0" w:color="auto"/>
          </w:divBdr>
        </w:div>
      </w:divsChild>
    </w:div>
    <w:div w:id="1493370536">
      <w:bodyDiv w:val="1"/>
      <w:marLeft w:val="0"/>
      <w:marRight w:val="0"/>
      <w:marTop w:val="0"/>
      <w:marBottom w:val="0"/>
      <w:divBdr>
        <w:top w:val="none" w:sz="0" w:space="0" w:color="auto"/>
        <w:left w:val="none" w:sz="0" w:space="0" w:color="auto"/>
        <w:bottom w:val="none" w:sz="0" w:space="0" w:color="auto"/>
        <w:right w:val="none" w:sz="0" w:space="0" w:color="auto"/>
      </w:divBdr>
    </w:div>
    <w:div w:id="1494293857">
      <w:bodyDiv w:val="1"/>
      <w:marLeft w:val="0"/>
      <w:marRight w:val="0"/>
      <w:marTop w:val="0"/>
      <w:marBottom w:val="0"/>
      <w:divBdr>
        <w:top w:val="none" w:sz="0" w:space="0" w:color="auto"/>
        <w:left w:val="none" w:sz="0" w:space="0" w:color="auto"/>
        <w:bottom w:val="none" w:sz="0" w:space="0" w:color="auto"/>
        <w:right w:val="none" w:sz="0" w:space="0" w:color="auto"/>
      </w:divBdr>
    </w:div>
    <w:div w:id="1494295108">
      <w:bodyDiv w:val="1"/>
      <w:marLeft w:val="0"/>
      <w:marRight w:val="0"/>
      <w:marTop w:val="0"/>
      <w:marBottom w:val="0"/>
      <w:divBdr>
        <w:top w:val="none" w:sz="0" w:space="0" w:color="auto"/>
        <w:left w:val="none" w:sz="0" w:space="0" w:color="auto"/>
        <w:bottom w:val="none" w:sz="0" w:space="0" w:color="auto"/>
        <w:right w:val="none" w:sz="0" w:space="0" w:color="auto"/>
      </w:divBdr>
    </w:div>
    <w:div w:id="1494566712">
      <w:bodyDiv w:val="1"/>
      <w:marLeft w:val="0"/>
      <w:marRight w:val="0"/>
      <w:marTop w:val="0"/>
      <w:marBottom w:val="0"/>
      <w:divBdr>
        <w:top w:val="none" w:sz="0" w:space="0" w:color="auto"/>
        <w:left w:val="none" w:sz="0" w:space="0" w:color="auto"/>
        <w:bottom w:val="none" w:sz="0" w:space="0" w:color="auto"/>
        <w:right w:val="none" w:sz="0" w:space="0" w:color="auto"/>
      </w:divBdr>
    </w:div>
    <w:div w:id="1497724634">
      <w:bodyDiv w:val="1"/>
      <w:marLeft w:val="0"/>
      <w:marRight w:val="0"/>
      <w:marTop w:val="0"/>
      <w:marBottom w:val="0"/>
      <w:divBdr>
        <w:top w:val="none" w:sz="0" w:space="0" w:color="auto"/>
        <w:left w:val="none" w:sz="0" w:space="0" w:color="auto"/>
        <w:bottom w:val="none" w:sz="0" w:space="0" w:color="auto"/>
        <w:right w:val="none" w:sz="0" w:space="0" w:color="auto"/>
      </w:divBdr>
    </w:div>
    <w:div w:id="1501846551">
      <w:bodyDiv w:val="1"/>
      <w:marLeft w:val="0"/>
      <w:marRight w:val="0"/>
      <w:marTop w:val="0"/>
      <w:marBottom w:val="0"/>
      <w:divBdr>
        <w:top w:val="none" w:sz="0" w:space="0" w:color="auto"/>
        <w:left w:val="none" w:sz="0" w:space="0" w:color="auto"/>
        <w:bottom w:val="none" w:sz="0" w:space="0" w:color="auto"/>
        <w:right w:val="none" w:sz="0" w:space="0" w:color="auto"/>
      </w:divBdr>
      <w:divsChild>
        <w:div w:id="350956775">
          <w:marLeft w:val="480"/>
          <w:marRight w:val="0"/>
          <w:marTop w:val="0"/>
          <w:marBottom w:val="0"/>
          <w:divBdr>
            <w:top w:val="none" w:sz="0" w:space="0" w:color="auto"/>
            <w:left w:val="none" w:sz="0" w:space="0" w:color="auto"/>
            <w:bottom w:val="none" w:sz="0" w:space="0" w:color="auto"/>
            <w:right w:val="none" w:sz="0" w:space="0" w:color="auto"/>
          </w:divBdr>
        </w:div>
        <w:div w:id="768740412">
          <w:marLeft w:val="480"/>
          <w:marRight w:val="0"/>
          <w:marTop w:val="0"/>
          <w:marBottom w:val="0"/>
          <w:divBdr>
            <w:top w:val="none" w:sz="0" w:space="0" w:color="auto"/>
            <w:left w:val="none" w:sz="0" w:space="0" w:color="auto"/>
            <w:bottom w:val="none" w:sz="0" w:space="0" w:color="auto"/>
            <w:right w:val="none" w:sz="0" w:space="0" w:color="auto"/>
          </w:divBdr>
        </w:div>
        <w:div w:id="1557669475">
          <w:marLeft w:val="480"/>
          <w:marRight w:val="0"/>
          <w:marTop w:val="0"/>
          <w:marBottom w:val="0"/>
          <w:divBdr>
            <w:top w:val="none" w:sz="0" w:space="0" w:color="auto"/>
            <w:left w:val="none" w:sz="0" w:space="0" w:color="auto"/>
            <w:bottom w:val="none" w:sz="0" w:space="0" w:color="auto"/>
            <w:right w:val="none" w:sz="0" w:space="0" w:color="auto"/>
          </w:divBdr>
        </w:div>
        <w:div w:id="613631674">
          <w:marLeft w:val="480"/>
          <w:marRight w:val="0"/>
          <w:marTop w:val="0"/>
          <w:marBottom w:val="0"/>
          <w:divBdr>
            <w:top w:val="none" w:sz="0" w:space="0" w:color="auto"/>
            <w:left w:val="none" w:sz="0" w:space="0" w:color="auto"/>
            <w:bottom w:val="none" w:sz="0" w:space="0" w:color="auto"/>
            <w:right w:val="none" w:sz="0" w:space="0" w:color="auto"/>
          </w:divBdr>
        </w:div>
        <w:div w:id="1927683912">
          <w:marLeft w:val="480"/>
          <w:marRight w:val="0"/>
          <w:marTop w:val="0"/>
          <w:marBottom w:val="0"/>
          <w:divBdr>
            <w:top w:val="none" w:sz="0" w:space="0" w:color="auto"/>
            <w:left w:val="none" w:sz="0" w:space="0" w:color="auto"/>
            <w:bottom w:val="none" w:sz="0" w:space="0" w:color="auto"/>
            <w:right w:val="none" w:sz="0" w:space="0" w:color="auto"/>
          </w:divBdr>
        </w:div>
        <w:div w:id="567771056">
          <w:marLeft w:val="480"/>
          <w:marRight w:val="0"/>
          <w:marTop w:val="0"/>
          <w:marBottom w:val="0"/>
          <w:divBdr>
            <w:top w:val="none" w:sz="0" w:space="0" w:color="auto"/>
            <w:left w:val="none" w:sz="0" w:space="0" w:color="auto"/>
            <w:bottom w:val="none" w:sz="0" w:space="0" w:color="auto"/>
            <w:right w:val="none" w:sz="0" w:space="0" w:color="auto"/>
          </w:divBdr>
        </w:div>
        <w:div w:id="726227378">
          <w:marLeft w:val="480"/>
          <w:marRight w:val="0"/>
          <w:marTop w:val="0"/>
          <w:marBottom w:val="0"/>
          <w:divBdr>
            <w:top w:val="none" w:sz="0" w:space="0" w:color="auto"/>
            <w:left w:val="none" w:sz="0" w:space="0" w:color="auto"/>
            <w:bottom w:val="none" w:sz="0" w:space="0" w:color="auto"/>
            <w:right w:val="none" w:sz="0" w:space="0" w:color="auto"/>
          </w:divBdr>
        </w:div>
        <w:div w:id="774447832">
          <w:marLeft w:val="480"/>
          <w:marRight w:val="0"/>
          <w:marTop w:val="0"/>
          <w:marBottom w:val="0"/>
          <w:divBdr>
            <w:top w:val="none" w:sz="0" w:space="0" w:color="auto"/>
            <w:left w:val="none" w:sz="0" w:space="0" w:color="auto"/>
            <w:bottom w:val="none" w:sz="0" w:space="0" w:color="auto"/>
            <w:right w:val="none" w:sz="0" w:space="0" w:color="auto"/>
          </w:divBdr>
        </w:div>
        <w:div w:id="1190606463">
          <w:marLeft w:val="480"/>
          <w:marRight w:val="0"/>
          <w:marTop w:val="0"/>
          <w:marBottom w:val="0"/>
          <w:divBdr>
            <w:top w:val="none" w:sz="0" w:space="0" w:color="auto"/>
            <w:left w:val="none" w:sz="0" w:space="0" w:color="auto"/>
            <w:bottom w:val="none" w:sz="0" w:space="0" w:color="auto"/>
            <w:right w:val="none" w:sz="0" w:space="0" w:color="auto"/>
          </w:divBdr>
        </w:div>
        <w:div w:id="1228800373">
          <w:marLeft w:val="480"/>
          <w:marRight w:val="0"/>
          <w:marTop w:val="0"/>
          <w:marBottom w:val="0"/>
          <w:divBdr>
            <w:top w:val="none" w:sz="0" w:space="0" w:color="auto"/>
            <w:left w:val="none" w:sz="0" w:space="0" w:color="auto"/>
            <w:bottom w:val="none" w:sz="0" w:space="0" w:color="auto"/>
            <w:right w:val="none" w:sz="0" w:space="0" w:color="auto"/>
          </w:divBdr>
        </w:div>
        <w:div w:id="1806660539">
          <w:marLeft w:val="480"/>
          <w:marRight w:val="0"/>
          <w:marTop w:val="0"/>
          <w:marBottom w:val="0"/>
          <w:divBdr>
            <w:top w:val="none" w:sz="0" w:space="0" w:color="auto"/>
            <w:left w:val="none" w:sz="0" w:space="0" w:color="auto"/>
            <w:bottom w:val="none" w:sz="0" w:space="0" w:color="auto"/>
            <w:right w:val="none" w:sz="0" w:space="0" w:color="auto"/>
          </w:divBdr>
        </w:div>
        <w:div w:id="1967618411">
          <w:marLeft w:val="480"/>
          <w:marRight w:val="0"/>
          <w:marTop w:val="0"/>
          <w:marBottom w:val="0"/>
          <w:divBdr>
            <w:top w:val="none" w:sz="0" w:space="0" w:color="auto"/>
            <w:left w:val="none" w:sz="0" w:space="0" w:color="auto"/>
            <w:bottom w:val="none" w:sz="0" w:space="0" w:color="auto"/>
            <w:right w:val="none" w:sz="0" w:space="0" w:color="auto"/>
          </w:divBdr>
        </w:div>
        <w:div w:id="714622403">
          <w:marLeft w:val="480"/>
          <w:marRight w:val="0"/>
          <w:marTop w:val="0"/>
          <w:marBottom w:val="0"/>
          <w:divBdr>
            <w:top w:val="none" w:sz="0" w:space="0" w:color="auto"/>
            <w:left w:val="none" w:sz="0" w:space="0" w:color="auto"/>
            <w:bottom w:val="none" w:sz="0" w:space="0" w:color="auto"/>
            <w:right w:val="none" w:sz="0" w:space="0" w:color="auto"/>
          </w:divBdr>
        </w:div>
      </w:divsChild>
    </w:div>
    <w:div w:id="1502770141">
      <w:bodyDiv w:val="1"/>
      <w:marLeft w:val="0"/>
      <w:marRight w:val="0"/>
      <w:marTop w:val="0"/>
      <w:marBottom w:val="0"/>
      <w:divBdr>
        <w:top w:val="none" w:sz="0" w:space="0" w:color="auto"/>
        <w:left w:val="none" w:sz="0" w:space="0" w:color="auto"/>
        <w:bottom w:val="none" w:sz="0" w:space="0" w:color="auto"/>
        <w:right w:val="none" w:sz="0" w:space="0" w:color="auto"/>
      </w:divBdr>
    </w:div>
    <w:div w:id="1502770750">
      <w:bodyDiv w:val="1"/>
      <w:marLeft w:val="0"/>
      <w:marRight w:val="0"/>
      <w:marTop w:val="0"/>
      <w:marBottom w:val="0"/>
      <w:divBdr>
        <w:top w:val="none" w:sz="0" w:space="0" w:color="auto"/>
        <w:left w:val="none" w:sz="0" w:space="0" w:color="auto"/>
        <w:bottom w:val="none" w:sz="0" w:space="0" w:color="auto"/>
        <w:right w:val="none" w:sz="0" w:space="0" w:color="auto"/>
      </w:divBdr>
    </w:div>
    <w:div w:id="1503079973">
      <w:bodyDiv w:val="1"/>
      <w:marLeft w:val="0"/>
      <w:marRight w:val="0"/>
      <w:marTop w:val="0"/>
      <w:marBottom w:val="0"/>
      <w:divBdr>
        <w:top w:val="none" w:sz="0" w:space="0" w:color="auto"/>
        <w:left w:val="none" w:sz="0" w:space="0" w:color="auto"/>
        <w:bottom w:val="none" w:sz="0" w:space="0" w:color="auto"/>
        <w:right w:val="none" w:sz="0" w:space="0" w:color="auto"/>
      </w:divBdr>
      <w:divsChild>
        <w:div w:id="679165960">
          <w:marLeft w:val="480"/>
          <w:marRight w:val="0"/>
          <w:marTop w:val="0"/>
          <w:marBottom w:val="0"/>
          <w:divBdr>
            <w:top w:val="none" w:sz="0" w:space="0" w:color="auto"/>
            <w:left w:val="none" w:sz="0" w:space="0" w:color="auto"/>
            <w:bottom w:val="none" w:sz="0" w:space="0" w:color="auto"/>
            <w:right w:val="none" w:sz="0" w:space="0" w:color="auto"/>
          </w:divBdr>
        </w:div>
        <w:div w:id="134374221">
          <w:marLeft w:val="480"/>
          <w:marRight w:val="0"/>
          <w:marTop w:val="0"/>
          <w:marBottom w:val="0"/>
          <w:divBdr>
            <w:top w:val="none" w:sz="0" w:space="0" w:color="auto"/>
            <w:left w:val="none" w:sz="0" w:space="0" w:color="auto"/>
            <w:bottom w:val="none" w:sz="0" w:space="0" w:color="auto"/>
            <w:right w:val="none" w:sz="0" w:space="0" w:color="auto"/>
          </w:divBdr>
        </w:div>
        <w:div w:id="904756929">
          <w:marLeft w:val="480"/>
          <w:marRight w:val="0"/>
          <w:marTop w:val="0"/>
          <w:marBottom w:val="0"/>
          <w:divBdr>
            <w:top w:val="none" w:sz="0" w:space="0" w:color="auto"/>
            <w:left w:val="none" w:sz="0" w:space="0" w:color="auto"/>
            <w:bottom w:val="none" w:sz="0" w:space="0" w:color="auto"/>
            <w:right w:val="none" w:sz="0" w:space="0" w:color="auto"/>
          </w:divBdr>
        </w:div>
        <w:div w:id="1398162298">
          <w:marLeft w:val="480"/>
          <w:marRight w:val="0"/>
          <w:marTop w:val="0"/>
          <w:marBottom w:val="0"/>
          <w:divBdr>
            <w:top w:val="none" w:sz="0" w:space="0" w:color="auto"/>
            <w:left w:val="none" w:sz="0" w:space="0" w:color="auto"/>
            <w:bottom w:val="none" w:sz="0" w:space="0" w:color="auto"/>
            <w:right w:val="none" w:sz="0" w:space="0" w:color="auto"/>
          </w:divBdr>
        </w:div>
        <w:div w:id="935869762">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614558251">
          <w:marLeft w:val="480"/>
          <w:marRight w:val="0"/>
          <w:marTop w:val="0"/>
          <w:marBottom w:val="0"/>
          <w:divBdr>
            <w:top w:val="none" w:sz="0" w:space="0" w:color="auto"/>
            <w:left w:val="none" w:sz="0" w:space="0" w:color="auto"/>
            <w:bottom w:val="none" w:sz="0" w:space="0" w:color="auto"/>
            <w:right w:val="none" w:sz="0" w:space="0" w:color="auto"/>
          </w:divBdr>
        </w:div>
        <w:div w:id="305283993">
          <w:marLeft w:val="480"/>
          <w:marRight w:val="0"/>
          <w:marTop w:val="0"/>
          <w:marBottom w:val="0"/>
          <w:divBdr>
            <w:top w:val="none" w:sz="0" w:space="0" w:color="auto"/>
            <w:left w:val="none" w:sz="0" w:space="0" w:color="auto"/>
            <w:bottom w:val="none" w:sz="0" w:space="0" w:color="auto"/>
            <w:right w:val="none" w:sz="0" w:space="0" w:color="auto"/>
          </w:divBdr>
        </w:div>
        <w:div w:id="1883132800">
          <w:marLeft w:val="480"/>
          <w:marRight w:val="0"/>
          <w:marTop w:val="0"/>
          <w:marBottom w:val="0"/>
          <w:divBdr>
            <w:top w:val="none" w:sz="0" w:space="0" w:color="auto"/>
            <w:left w:val="none" w:sz="0" w:space="0" w:color="auto"/>
            <w:bottom w:val="none" w:sz="0" w:space="0" w:color="auto"/>
            <w:right w:val="none" w:sz="0" w:space="0" w:color="auto"/>
          </w:divBdr>
        </w:div>
        <w:div w:id="1739985276">
          <w:marLeft w:val="480"/>
          <w:marRight w:val="0"/>
          <w:marTop w:val="0"/>
          <w:marBottom w:val="0"/>
          <w:divBdr>
            <w:top w:val="none" w:sz="0" w:space="0" w:color="auto"/>
            <w:left w:val="none" w:sz="0" w:space="0" w:color="auto"/>
            <w:bottom w:val="none" w:sz="0" w:space="0" w:color="auto"/>
            <w:right w:val="none" w:sz="0" w:space="0" w:color="auto"/>
          </w:divBdr>
        </w:div>
        <w:div w:id="1511483667">
          <w:marLeft w:val="480"/>
          <w:marRight w:val="0"/>
          <w:marTop w:val="0"/>
          <w:marBottom w:val="0"/>
          <w:divBdr>
            <w:top w:val="none" w:sz="0" w:space="0" w:color="auto"/>
            <w:left w:val="none" w:sz="0" w:space="0" w:color="auto"/>
            <w:bottom w:val="none" w:sz="0" w:space="0" w:color="auto"/>
            <w:right w:val="none" w:sz="0" w:space="0" w:color="auto"/>
          </w:divBdr>
        </w:div>
        <w:div w:id="421604630">
          <w:marLeft w:val="480"/>
          <w:marRight w:val="0"/>
          <w:marTop w:val="0"/>
          <w:marBottom w:val="0"/>
          <w:divBdr>
            <w:top w:val="none" w:sz="0" w:space="0" w:color="auto"/>
            <w:left w:val="none" w:sz="0" w:space="0" w:color="auto"/>
            <w:bottom w:val="none" w:sz="0" w:space="0" w:color="auto"/>
            <w:right w:val="none" w:sz="0" w:space="0" w:color="auto"/>
          </w:divBdr>
        </w:div>
        <w:div w:id="717976113">
          <w:marLeft w:val="480"/>
          <w:marRight w:val="0"/>
          <w:marTop w:val="0"/>
          <w:marBottom w:val="0"/>
          <w:divBdr>
            <w:top w:val="none" w:sz="0" w:space="0" w:color="auto"/>
            <w:left w:val="none" w:sz="0" w:space="0" w:color="auto"/>
            <w:bottom w:val="none" w:sz="0" w:space="0" w:color="auto"/>
            <w:right w:val="none" w:sz="0" w:space="0" w:color="auto"/>
          </w:divBdr>
        </w:div>
      </w:divsChild>
    </w:div>
    <w:div w:id="1504399382">
      <w:bodyDiv w:val="1"/>
      <w:marLeft w:val="0"/>
      <w:marRight w:val="0"/>
      <w:marTop w:val="0"/>
      <w:marBottom w:val="0"/>
      <w:divBdr>
        <w:top w:val="none" w:sz="0" w:space="0" w:color="auto"/>
        <w:left w:val="none" w:sz="0" w:space="0" w:color="auto"/>
        <w:bottom w:val="none" w:sz="0" w:space="0" w:color="auto"/>
        <w:right w:val="none" w:sz="0" w:space="0" w:color="auto"/>
      </w:divBdr>
    </w:div>
    <w:div w:id="1505392281">
      <w:bodyDiv w:val="1"/>
      <w:marLeft w:val="0"/>
      <w:marRight w:val="0"/>
      <w:marTop w:val="0"/>
      <w:marBottom w:val="0"/>
      <w:divBdr>
        <w:top w:val="none" w:sz="0" w:space="0" w:color="auto"/>
        <w:left w:val="none" w:sz="0" w:space="0" w:color="auto"/>
        <w:bottom w:val="none" w:sz="0" w:space="0" w:color="auto"/>
        <w:right w:val="none" w:sz="0" w:space="0" w:color="auto"/>
      </w:divBdr>
    </w:div>
    <w:div w:id="1505585114">
      <w:bodyDiv w:val="1"/>
      <w:marLeft w:val="0"/>
      <w:marRight w:val="0"/>
      <w:marTop w:val="0"/>
      <w:marBottom w:val="0"/>
      <w:divBdr>
        <w:top w:val="none" w:sz="0" w:space="0" w:color="auto"/>
        <w:left w:val="none" w:sz="0" w:space="0" w:color="auto"/>
        <w:bottom w:val="none" w:sz="0" w:space="0" w:color="auto"/>
        <w:right w:val="none" w:sz="0" w:space="0" w:color="auto"/>
      </w:divBdr>
    </w:div>
    <w:div w:id="1505826193">
      <w:bodyDiv w:val="1"/>
      <w:marLeft w:val="0"/>
      <w:marRight w:val="0"/>
      <w:marTop w:val="0"/>
      <w:marBottom w:val="0"/>
      <w:divBdr>
        <w:top w:val="none" w:sz="0" w:space="0" w:color="auto"/>
        <w:left w:val="none" w:sz="0" w:space="0" w:color="auto"/>
        <w:bottom w:val="none" w:sz="0" w:space="0" w:color="auto"/>
        <w:right w:val="none" w:sz="0" w:space="0" w:color="auto"/>
      </w:divBdr>
    </w:div>
    <w:div w:id="1506289465">
      <w:bodyDiv w:val="1"/>
      <w:marLeft w:val="0"/>
      <w:marRight w:val="0"/>
      <w:marTop w:val="0"/>
      <w:marBottom w:val="0"/>
      <w:divBdr>
        <w:top w:val="none" w:sz="0" w:space="0" w:color="auto"/>
        <w:left w:val="none" w:sz="0" w:space="0" w:color="auto"/>
        <w:bottom w:val="none" w:sz="0" w:space="0" w:color="auto"/>
        <w:right w:val="none" w:sz="0" w:space="0" w:color="auto"/>
      </w:divBdr>
      <w:divsChild>
        <w:div w:id="361906636">
          <w:marLeft w:val="0"/>
          <w:marRight w:val="0"/>
          <w:marTop w:val="0"/>
          <w:marBottom w:val="0"/>
          <w:divBdr>
            <w:top w:val="none" w:sz="0" w:space="0" w:color="auto"/>
            <w:left w:val="none" w:sz="0" w:space="0" w:color="auto"/>
            <w:bottom w:val="none" w:sz="0" w:space="0" w:color="auto"/>
            <w:right w:val="none" w:sz="0" w:space="0" w:color="auto"/>
          </w:divBdr>
        </w:div>
        <w:div w:id="1187258459">
          <w:marLeft w:val="0"/>
          <w:marRight w:val="0"/>
          <w:marTop w:val="0"/>
          <w:marBottom w:val="0"/>
          <w:divBdr>
            <w:top w:val="none" w:sz="0" w:space="0" w:color="auto"/>
            <w:left w:val="none" w:sz="0" w:space="0" w:color="auto"/>
            <w:bottom w:val="none" w:sz="0" w:space="0" w:color="auto"/>
            <w:right w:val="none" w:sz="0" w:space="0" w:color="auto"/>
          </w:divBdr>
        </w:div>
        <w:div w:id="1565144479">
          <w:marLeft w:val="0"/>
          <w:marRight w:val="0"/>
          <w:marTop w:val="0"/>
          <w:marBottom w:val="0"/>
          <w:divBdr>
            <w:top w:val="none" w:sz="0" w:space="0" w:color="auto"/>
            <w:left w:val="none" w:sz="0" w:space="0" w:color="auto"/>
            <w:bottom w:val="none" w:sz="0" w:space="0" w:color="auto"/>
            <w:right w:val="none" w:sz="0" w:space="0" w:color="auto"/>
          </w:divBdr>
        </w:div>
        <w:div w:id="918909259">
          <w:marLeft w:val="0"/>
          <w:marRight w:val="0"/>
          <w:marTop w:val="0"/>
          <w:marBottom w:val="0"/>
          <w:divBdr>
            <w:top w:val="none" w:sz="0" w:space="0" w:color="auto"/>
            <w:left w:val="none" w:sz="0" w:space="0" w:color="auto"/>
            <w:bottom w:val="none" w:sz="0" w:space="0" w:color="auto"/>
            <w:right w:val="none" w:sz="0" w:space="0" w:color="auto"/>
          </w:divBdr>
        </w:div>
        <w:div w:id="89476538">
          <w:marLeft w:val="0"/>
          <w:marRight w:val="0"/>
          <w:marTop w:val="0"/>
          <w:marBottom w:val="0"/>
          <w:divBdr>
            <w:top w:val="none" w:sz="0" w:space="0" w:color="auto"/>
            <w:left w:val="none" w:sz="0" w:space="0" w:color="auto"/>
            <w:bottom w:val="none" w:sz="0" w:space="0" w:color="auto"/>
            <w:right w:val="none" w:sz="0" w:space="0" w:color="auto"/>
          </w:divBdr>
        </w:div>
        <w:div w:id="2145661721">
          <w:marLeft w:val="0"/>
          <w:marRight w:val="0"/>
          <w:marTop w:val="0"/>
          <w:marBottom w:val="0"/>
          <w:divBdr>
            <w:top w:val="none" w:sz="0" w:space="0" w:color="auto"/>
            <w:left w:val="none" w:sz="0" w:space="0" w:color="auto"/>
            <w:bottom w:val="none" w:sz="0" w:space="0" w:color="auto"/>
            <w:right w:val="none" w:sz="0" w:space="0" w:color="auto"/>
          </w:divBdr>
        </w:div>
        <w:div w:id="1820925853">
          <w:marLeft w:val="0"/>
          <w:marRight w:val="0"/>
          <w:marTop w:val="0"/>
          <w:marBottom w:val="0"/>
          <w:divBdr>
            <w:top w:val="none" w:sz="0" w:space="0" w:color="auto"/>
            <w:left w:val="none" w:sz="0" w:space="0" w:color="auto"/>
            <w:bottom w:val="none" w:sz="0" w:space="0" w:color="auto"/>
            <w:right w:val="none" w:sz="0" w:space="0" w:color="auto"/>
          </w:divBdr>
        </w:div>
        <w:div w:id="1385370192">
          <w:marLeft w:val="0"/>
          <w:marRight w:val="0"/>
          <w:marTop w:val="0"/>
          <w:marBottom w:val="0"/>
          <w:divBdr>
            <w:top w:val="none" w:sz="0" w:space="0" w:color="auto"/>
            <w:left w:val="none" w:sz="0" w:space="0" w:color="auto"/>
            <w:bottom w:val="none" w:sz="0" w:space="0" w:color="auto"/>
            <w:right w:val="none" w:sz="0" w:space="0" w:color="auto"/>
          </w:divBdr>
        </w:div>
        <w:div w:id="508833052">
          <w:marLeft w:val="0"/>
          <w:marRight w:val="0"/>
          <w:marTop w:val="0"/>
          <w:marBottom w:val="0"/>
          <w:divBdr>
            <w:top w:val="none" w:sz="0" w:space="0" w:color="auto"/>
            <w:left w:val="none" w:sz="0" w:space="0" w:color="auto"/>
            <w:bottom w:val="none" w:sz="0" w:space="0" w:color="auto"/>
            <w:right w:val="none" w:sz="0" w:space="0" w:color="auto"/>
          </w:divBdr>
        </w:div>
        <w:div w:id="244267368">
          <w:marLeft w:val="0"/>
          <w:marRight w:val="0"/>
          <w:marTop w:val="0"/>
          <w:marBottom w:val="0"/>
          <w:divBdr>
            <w:top w:val="none" w:sz="0" w:space="0" w:color="auto"/>
            <w:left w:val="none" w:sz="0" w:space="0" w:color="auto"/>
            <w:bottom w:val="none" w:sz="0" w:space="0" w:color="auto"/>
            <w:right w:val="none" w:sz="0" w:space="0" w:color="auto"/>
          </w:divBdr>
        </w:div>
        <w:div w:id="1389498802">
          <w:marLeft w:val="0"/>
          <w:marRight w:val="0"/>
          <w:marTop w:val="0"/>
          <w:marBottom w:val="0"/>
          <w:divBdr>
            <w:top w:val="none" w:sz="0" w:space="0" w:color="auto"/>
            <w:left w:val="none" w:sz="0" w:space="0" w:color="auto"/>
            <w:bottom w:val="none" w:sz="0" w:space="0" w:color="auto"/>
            <w:right w:val="none" w:sz="0" w:space="0" w:color="auto"/>
          </w:divBdr>
        </w:div>
        <w:div w:id="1589077408">
          <w:marLeft w:val="0"/>
          <w:marRight w:val="0"/>
          <w:marTop w:val="0"/>
          <w:marBottom w:val="0"/>
          <w:divBdr>
            <w:top w:val="none" w:sz="0" w:space="0" w:color="auto"/>
            <w:left w:val="none" w:sz="0" w:space="0" w:color="auto"/>
            <w:bottom w:val="none" w:sz="0" w:space="0" w:color="auto"/>
            <w:right w:val="none" w:sz="0" w:space="0" w:color="auto"/>
          </w:divBdr>
        </w:div>
        <w:div w:id="1431387336">
          <w:marLeft w:val="0"/>
          <w:marRight w:val="0"/>
          <w:marTop w:val="0"/>
          <w:marBottom w:val="0"/>
          <w:divBdr>
            <w:top w:val="none" w:sz="0" w:space="0" w:color="auto"/>
            <w:left w:val="none" w:sz="0" w:space="0" w:color="auto"/>
            <w:bottom w:val="none" w:sz="0" w:space="0" w:color="auto"/>
            <w:right w:val="none" w:sz="0" w:space="0" w:color="auto"/>
          </w:divBdr>
        </w:div>
        <w:div w:id="1339650297">
          <w:marLeft w:val="0"/>
          <w:marRight w:val="0"/>
          <w:marTop w:val="0"/>
          <w:marBottom w:val="0"/>
          <w:divBdr>
            <w:top w:val="none" w:sz="0" w:space="0" w:color="auto"/>
            <w:left w:val="none" w:sz="0" w:space="0" w:color="auto"/>
            <w:bottom w:val="none" w:sz="0" w:space="0" w:color="auto"/>
            <w:right w:val="none" w:sz="0" w:space="0" w:color="auto"/>
          </w:divBdr>
        </w:div>
        <w:div w:id="976371451">
          <w:marLeft w:val="0"/>
          <w:marRight w:val="0"/>
          <w:marTop w:val="0"/>
          <w:marBottom w:val="0"/>
          <w:divBdr>
            <w:top w:val="none" w:sz="0" w:space="0" w:color="auto"/>
            <w:left w:val="none" w:sz="0" w:space="0" w:color="auto"/>
            <w:bottom w:val="none" w:sz="0" w:space="0" w:color="auto"/>
            <w:right w:val="none" w:sz="0" w:space="0" w:color="auto"/>
          </w:divBdr>
        </w:div>
        <w:div w:id="1079255254">
          <w:marLeft w:val="0"/>
          <w:marRight w:val="0"/>
          <w:marTop w:val="0"/>
          <w:marBottom w:val="0"/>
          <w:divBdr>
            <w:top w:val="none" w:sz="0" w:space="0" w:color="auto"/>
            <w:left w:val="none" w:sz="0" w:space="0" w:color="auto"/>
            <w:bottom w:val="none" w:sz="0" w:space="0" w:color="auto"/>
            <w:right w:val="none" w:sz="0" w:space="0" w:color="auto"/>
          </w:divBdr>
        </w:div>
        <w:div w:id="1434858803">
          <w:marLeft w:val="0"/>
          <w:marRight w:val="0"/>
          <w:marTop w:val="0"/>
          <w:marBottom w:val="0"/>
          <w:divBdr>
            <w:top w:val="none" w:sz="0" w:space="0" w:color="auto"/>
            <w:left w:val="none" w:sz="0" w:space="0" w:color="auto"/>
            <w:bottom w:val="none" w:sz="0" w:space="0" w:color="auto"/>
            <w:right w:val="none" w:sz="0" w:space="0" w:color="auto"/>
          </w:divBdr>
        </w:div>
        <w:div w:id="8143440">
          <w:marLeft w:val="0"/>
          <w:marRight w:val="0"/>
          <w:marTop w:val="0"/>
          <w:marBottom w:val="0"/>
          <w:divBdr>
            <w:top w:val="none" w:sz="0" w:space="0" w:color="auto"/>
            <w:left w:val="none" w:sz="0" w:space="0" w:color="auto"/>
            <w:bottom w:val="none" w:sz="0" w:space="0" w:color="auto"/>
            <w:right w:val="none" w:sz="0" w:space="0" w:color="auto"/>
          </w:divBdr>
        </w:div>
        <w:div w:id="41486900">
          <w:marLeft w:val="0"/>
          <w:marRight w:val="0"/>
          <w:marTop w:val="0"/>
          <w:marBottom w:val="0"/>
          <w:divBdr>
            <w:top w:val="none" w:sz="0" w:space="0" w:color="auto"/>
            <w:left w:val="none" w:sz="0" w:space="0" w:color="auto"/>
            <w:bottom w:val="none" w:sz="0" w:space="0" w:color="auto"/>
            <w:right w:val="none" w:sz="0" w:space="0" w:color="auto"/>
          </w:divBdr>
        </w:div>
        <w:div w:id="7295458">
          <w:marLeft w:val="0"/>
          <w:marRight w:val="0"/>
          <w:marTop w:val="0"/>
          <w:marBottom w:val="0"/>
          <w:divBdr>
            <w:top w:val="none" w:sz="0" w:space="0" w:color="auto"/>
            <w:left w:val="none" w:sz="0" w:space="0" w:color="auto"/>
            <w:bottom w:val="none" w:sz="0" w:space="0" w:color="auto"/>
            <w:right w:val="none" w:sz="0" w:space="0" w:color="auto"/>
          </w:divBdr>
        </w:div>
        <w:div w:id="1966695457">
          <w:marLeft w:val="0"/>
          <w:marRight w:val="0"/>
          <w:marTop w:val="0"/>
          <w:marBottom w:val="0"/>
          <w:divBdr>
            <w:top w:val="none" w:sz="0" w:space="0" w:color="auto"/>
            <w:left w:val="none" w:sz="0" w:space="0" w:color="auto"/>
            <w:bottom w:val="none" w:sz="0" w:space="0" w:color="auto"/>
            <w:right w:val="none" w:sz="0" w:space="0" w:color="auto"/>
          </w:divBdr>
        </w:div>
        <w:div w:id="2084717969">
          <w:marLeft w:val="0"/>
          <w:marRight w:val="0"/>
          <w:marTop w:val="0"/>
          <w:marBottom w:val="0"/>
          <w:divBdr>
            <w:top w:val="none" w:sz="0" w:space="0" w:color="auto"/>
            <w:left w:val="none" w:sz="0" w:space="0" w:color="auto"/>
            <w:bottom w:val="none" w:sz="0" w:space="0" w:color="auto"/>
            <w:right w:val="none" w:sz="0" w:space="0" w:color="auto"/>
          </w:divBdr>
        </w:div>
        <w:div w:id="1719430500">
          <w:marLeft w:val="0"/>
          <w:marRight w:val="0"/>
          <w:marTop w:val="0"/>
          <w:marBottom w:val="0"/>
          <w:divBdr>
            <w:top w:val="none" w:sz="0" w:space="0" w:color="auto"/>
            <w:left w:val="none" w:sz="0" w:space="0" w:color="auto"/>
            <w:bottom w:val="none" w:sz="0" w:space="0" w:color="auto"/>
            <w:right w:val="none" w:sz="0" w:space="0" w:color="auto"/>
          </w:divBdr>
        </w:div>
        <w:div w:id="809595790">
          <w:marLeft w:val="0"/>
          <w:marRight w:val="0"/>
          <w:marTop w:val="0"/>
          <w:marBottom w:val="0"/>
          <w:divBdr>
            <w:top w:val="none" w:sz="0" w:space="0" w:color="auto"/>
            <w:left w:val="none" w:sz="0" w:space="0" w:color="auto"/>
            <w:bottom w:val="none" w:sz="0" w:space="0" w:color="auto"/>
            <w:right w:val="none" w:sz="0" w:space="0" w:color="auto"/>
          </w:divBdr>
        </w:div>
        <w:div w:id="804928965">
          <w:marLeft w:val="0"/>
          <w:marRight w:val="0"/>
          <w:marTop w:val="0"/>
          <w:marBottom w:val="0"/>
          <w:divBdr>
            <w:top w:val="none" w:sz="0" w:space="0" w:color="auto"/>
            <w:left w:val="none" w:sz="0" w:space="0" w:color="auto"/>
            <w:bottom w:val="none" w:sz="0" w:space="0" w:color="auto"/>
            <w:right w:val="none" w:sz="0" w:space="0" w:color="auto"/>
          </w:divBdr>
        </w:div>
        <w:div w:id="963005652">
          <w:marLeft w:val="0"/>
          <w:marRight w:val="0"/>
          <w:marTop w:val="0"/>
          <w:marBottom w:val="0"/>
          <w:divBdr>
            <w:top w:val="none" w:sz="0" w:space="0" w:color="auto"/>
            <w:left w:val="none" w:sz="0" w:space="0" w:color="auto"/>
            <w:bottom w:val="none" w:sz="0" w:space="0" w:color="auto"/>
            <w:right w:val="none" w:sz="0" w:space="0" w:color="auto"/>
          </w:divBdr>
        </w:div>
        <w:div w:id="1916280620">
          <w:marLeft w:val="0"/>
          <w:marRight w:val="0"/>
          <w:marTop w:val="0"/>
          <w:marBottom w:val="0"/>
          <w:divBdr>
            <w:top w:val="none" w:sz="0" w:space="0" w:color="auto"/>
            <w:left w:val="none" w:sz="0" w:space="0" w:color="auto"/>
            <w:bottom w:val="none" w:sz="0" w:space="0" w:color="auto"/>
            <w:right w:val="none" w:sz="0" w:space="0" w:color="auto"/>
          </w:divBdr>
        </w:div>
        <w:div w:id="1531452435">
          <w:marLeft w:val="0"/>
          <w:marRight w:val="0"/>
          <w:marTop w:val="0"/>
          <w:marBottom w:val="0"/>
          <w:divBdr>
            <w:top w:val="none" w:sz="0" w:space="0" w:color="auto"/>
            <w:left w:val="none" w:sz="0" w:space="0" w:color="auto"/>
            <w:bottom w:val="none" w:sz="0" w:space="0" w:color="auto"/>
            <w:right w:val="none" w:sz="0" w:space="0" w:color="auto"/>
          </w:divBdr>
        </w:div>
        <w:div w:id="318002415">
          <w:marLeft w:val="0"/>
          <w:marRight w:val="0"/>
          <w:marTop w:val="0"/>
          <w:marBottom w:val="0"/>
          <w:divBdr>
            <w:top w:val="none" w:sz="0" w:space="0" w:color="auto"/>
            <w:left w:val="none" w:sz="0" w:space="0" w:color="auto"/>
            <w:bottom w:val="none" w:sz="0" w:space="0" w:color="auto"/>
            <w:right w:val="none" w:sz="0" w:space="0" w:color="auto"/>
          </w:divBdr>
        </w:div>
        <w:div w:id="96029542">
          <w:marLeft w:val="0"/>
          <w:marRight w:val="0"/>
          <w:marTop w:val="0"/>
          <w:marBottom w:val="0"/>
          <w:divBdr>
            <w:top w:val="none" w:sz="0" w:space="0" w:color="auto"/>
            <w:left w:val="none" w:sz="0" w:space="0" w:color="auto"/>
            <w:bottom w:val="none" w:sz="0" w:space="0" w:color="auto"/>
            <w:right w:val="none" w:sz="0" w:space="0" w:color="auto"/>
          </w:divBdr>
        </w:div>
        <w:div w:id="849640433">
          <w:marLeft w:val="0"/>
          <w:marRight w:val="0"/>
          <w:marTop w:val="0"/>
          <w:marBottom w:val="0"/>
          <w:divBdr>
            <w:top w:val="none" w:sz="0" w:space="0" w:color="auto"/>
            <w:left w:val="none" w:sz="0" w:space="0" w:color="auto"/>
            <w:bottom w:val="none" w:sz="0" w:space="0" w:color="auto"/>
            <w:right w:val="none" w:sz="0" w:space="0" w:color="auto"/>
          </w:divBdr>
        </w:div>
        <w:div w:id="2053916709">
          <w:marLeft w:val="0"/>
          <w:marRight w:val="0"/>
          <w:marTop w:val="0"/>
          <w:marBottom w:val="0"/>
          <w:divBdr>
            <w:top w:val="none" w:sz="0" w:space="0" w:color="auto"/>
            <w:left w:val="none" w:sz="0" w:space="0" w:color="auto"/>
            <w:bottom w:val="none" w:sz="0" w:space="0" w:color="auto"/>
            <w:right w:val="none" w:sz="0" w:space="0" w:color="auto"/>
          </w:divBdr>
        </w:div>
      </w:divsChild>
    </w:div>
    <w:div w:id="1506359031">
      <w:bodyDiv w:val="1"/>
      <w:marLeft w:val="0"/>
      <w:marRight w:val="0"/>
      <w:marTop w:val="0"/>
      <w:marBottom w:val="0"/>
      <w:divBdr>
        <w:top w:val="none" w:sz="0" w:space="0" w:color="auto"/>
        <w:left w:val="none" w:sz="0" w:space="0" w:color="auto"/>
        <w:bottom w:val="none" w:sz="0" w:space="0" w:color="auto"/>
        <w:right w:val="none" w:sz="0" w:space="0" w:color="auto"/>
      </w:divBdr>
    </w:div>
    <w:div w:id="1506626132">
      <w:bodyDiv w:val="1"/>
      <w:marLeft w:val="0"/>
      <w:marRight w:val="0"/>
      <w:marTop w:val="0"/>
      <w:marBottom w:val="0"/>
      <w:divBdr>
        <w:top w:val="none" w:sz="0" w:space="0" w:color="auto"/>
        <w:left w:val="none" w:sz="0" w:space="0" w:color="auto"/>
        <w:bottom w:val="none" w:sz="0" w:space="0" w:color="auto"/>
        <w:right w:val="none" w:sz="0" w:space="0" w:color="auto"/>
      </w:divBdr>
    </w:div>
    <w:div w:id="1506899870">
      <w:bodyDiv w:val="1"/>
      <w:marLeft w:val="0"/>
      <w:marRight w:val="0"/>
      <w:marTop w:val="0"/>
      <w:marBottom w:val="0"/>
      <w:divBdr>
        <w:top w:val="none" w:sz="0" w:space="0" w:color="auto"/>
        <w:left w:val="none" w:sz="0" w:space="0" w:color="auto"/>
        <w:bottom w:val="none" w:sz="0" w:space="0" w:color="auto"/>
        <w:right w:val="none" w:sz="0" w:space="0" w:color="auto"/>
      </w:divBdr>
    </w:div>
    <w:div w:id="1507095669">
      <w:bodyDiv w:val="1"/>
      <w:marLeft w:val="0"/>
      <w:marRight w:val="0"/>
      <w:marTop w:val="0"/>
      <w:marBottom w:val="0"/>
      <w:divBdr>
        <w:top w:val="none" w:sz="0" w:space="0" w:color="auto"/>
        <w:left w:val="none" w:sz="0" w:space="0" w:color="auto"/>
        <w:bottom w:val="none" w:sz="0" w:space="0" w:color="auto"/>
        <w:right w:val="none" w:sz="0" w:space="0" w:color="auto"/>
      </w:divBdr>
    </w:div>
    <w:div w:id="1507675192">
      <w:bodyDiv w:val="1"/>
      <w:marLeft w:val="0"/>
      <w:marRight w:val="0"/>
      <w:marTop w:val="0"/>
      <w:marBottom w:val="0"/>
      <w:divBdr>
        <w:top w:val="none" w:sz="0" w:space="0" w:color="auto"/>
        <w:left w:val="none" w:sz="0" w:space="0" w:color="auto"/>
        <w:bottom w:val="none" w:sz="0" w:space="0" w:color="auto"/>
        <w:right w:val="none" w:sz="0" w:space="0" w:color="auto"/>
      </w:divBdr>
      <w:divsChild>
        <w:div w:id="1272669316">
          <w:marLeft w:val="0"/>
          <w:marRight w:val="0"/>
          <w:marTop w:val="0"/>
          <w:marBottom w:val="0"/>
          <w:divBdr>
            <w:top w:val="none" w:sz="0" w:space="0" w:color="auto"/>
            <w:left w:val="none" w:sz="0" w:space="0" w:color="auto"/>
            <w:bottom w:val="none" w:sz="0" w:space="0" w:color="auto"/>
            <w:right w:val="none" w:sz="0" w:space="0" w:color="auto"/>
          </w:divBdr>
        </w:div>
        <w:div w:id="1063799521">
          <w:marLeft w:val="0"/>
          <w:marRight w:val="0"/>
          <w:marTop w:val="0"/>
          <w:marBottom w:val="0"/>
          <w:divBdr>
            <w:top w:val="none" w:sz="0" w:space="0" w:color="auto"/>
            <w:left w:val="none" w:sz="0" w:space="0" w:color="auto"/>
            <w:bottom w:val="none" w:sz="0" w:space="0" w:color="auto"/>
            <w:right w:val="none" w:sz="0" w:space="0" w:color="auto"/>
          </w:divBdr>
        </w:div>
        <w:div w:id="657419738">
          <w:marLeft w:val="0"/>
          <w:marRight w:val="0"/>
          <w:marTop w:val="0"/>
          <w:marBottom w:val="0"/>
          <w:divBdr>
            <w:top w:val="none" w:sz="0" w:space="0" w:color="auto"/>
            <w:left w:val="none" w:sz="0" w:space="0" w:color="auto"/>
            <w:bottom w:val="none" w:sz="0" w:space="0" w:color="auto"/>
            <w:right w:val="none" w:sz="0" w:space="0" w:color="auto"/>
          </w:divBdr>
        </w:div>
        <w:div w:id="2136631483">
          <w:marLeft w:val="0"/>
          <w:marRight w:val="0"/>
          <w:marTop w:val="0"/>
          <w:marBottom w:val="0"/>
          <w:divBdr>
            <w:top w:val="none" w:sz="0" w:space="0" w:color="auto"/>
            <w:left w:val="none" w:sz="0" w:space="0" w:color="auto"/>
            <w:bottom w:val="none" w:sz="0" w:space="0" w:color="auto"/>
            <w:right w:val="none" w:sz="0" w:space="0" w:color="auto"/>
          </w:divBdr>
        </w:div>
        <w:div w:id="1899049665">
          <w:marLeft w:val="0"/>
          <w:marRight w:val="0"/>
          <w:marTop w:val="0"/>
          <w:marBottom w:val="0"/>
          <w:divBdr>
            <w:top w:val="none" w:sz="0" w:space="0" w:color="auto"/>
            <w:left w:val="none" w:sz="0" w:space="0" w:color="auto"/>
            <w:bottom w:val="none" w:sz="0" w:space="0" w:color="auto"/>
            <w:right w:val="none" w:sz="0" w:space="0" w:color="auto"/>
          </w:divBdr>
        </w:div>
        <w:div w:id="829057168">
          <w:marLeft w:val="0"/>
          <w:marRight w:val="0"/>
          <w:marTop w:val="0"/>
          <w:marBottom w:val="0"/>
          <w:divBdr>
            <w:top w:val="none" w:sz="0" w:space="0" w:color="auto"/>
            <w:left w:val="none" w:sz="0" w:space="0" w:color="auto"/>
            <w:bottom w:val="none" w:sz="0" w:space="0" w:color="auto"/>
            <w:right w:val="none" w:sz="0" w:space="0" w:color="auto"/>
          </w:divBdr>
        </w:div>
        <w:div w:id="47656402">
          <w:marLeft w:val="0"/>
          <w:marRight w:val="0"/>
          <w:marTop w:val="0"/>
          <w:marBottom w:val="0"/>
          <w:divBdr>
            <w:top w:val="none" w:sz="0" w:space="0" w:color="auto"/>
            <w:left w:val="none" w:sz="0" w:space="0" w:color="auto"/>
            <w:bottom w:val="none" w:sz="0" w:space="0" w:color="auto"/>
            <w:right w:val="none" w:sz="0" w:space="0" w:color="auto"/>
          </w:divBdr>
        </w:div>
        <w:div w:id="1443761579">
          <w:marLeft w:val="0"/>
          <w:marRight w:val="0"/>
          <w:marTop w:val="0"/>
          <w:marBottom w:val="0"/>
          <w:divBdr>
            <w:top w:val="none" w:sz="0" w:space="0" w:color="auto"/>
            <w:left w:val="none" w:sz="0" w:space="0" w:color="auto"/>
            <w:bottom w:val="none" w:sz="0" w:space="0" w:color="auto"/>
            <w:right w:val="none" w:sz="0" w:space="0" w:color="auto"/>
          </w:divBdr>
        </w:div>
        <w:div w:id="1477530001">
          <w:marLeft w:val="0"/>
          <w:marRight w:val="0"/>
          <w:marTop w:val="0"/>
          <w:marBottom w:val="0"/>
          <w:divBdr>
            <w:top w:val="none" w:sz="0" w:space="0" w:color="auto"/>
            <w:left w:val="none" w:sz="0" w:space="0" w:color="auto"/>
            <w:bottom w:val="none" w:sz="0" w:space="0" w:color="auto"/>
            <w:right w:val="none" w:sz="0" w:space="0" w:color="auto"/>
          </w:divBdr>
        </w:div>
        <w:div w:id="964582666">
          <w:marLeft w:val="0"/>
          <w:marRight w:val="0"/>
          <w:marTop w:val="0"/>
          <w:marBottom w:val="0"/>
          <w:divBdr>
            <w:top w:val="none" w:sz="0" w:space="0" w:color="auto"/>
            <w:left w:val="none" w:sz="0" w:space="0" w:color="auto"/>
            <w:bottom w:val="none" w:sz="0" w:space="0" w:color="auto"/>
            <w:right w:val="none" w:sz="0" w:space="0" w:color="auto"/>
          </w:divBdr>
        </w:div>
        <w:div w:id="2024016162">
          <w:marLeft w:val="0"/>
          <w:marRight w:val="0"/>
          <w:marTop w:val="0"/>
          <w:marBottom w:val="0"/>
          <w:divBdr>
            <w:top w:val="none" w:sz="0" w:space="0" w:color="auto"/>
            <w:left w:val="none" w:sz="0" w:space="0" w:color="auto"/>
            <w:bottom w:val="none" w:sz="0" w:space="0" w:color="auto"/>
            <w:right w:val="none" w:sz="0" w:space="0" w:color="auto"/>
          </w:divBdr>
        </w:div>
        <w:div w:id="2039885953">
          <w:marLeft w:val="0"/>
          <w:marRight w:val="0"/>
          <w:marTop w:val="0"/>
          <w:marBottom w:val="0"/>
          <w:divBdr>
            <w:top w:val="none" w:sz="0" w:space="0" w:color="auto"/>
            <w:left w:val="none" w:sz="0" w:space="0" w:color="auto"/>
            <w:bottom w:val="none" w:sz="0" w:space="0" w:color="auto"/>
            <w:right w:val="none" w:sz="0" w:space="0" w:color="auto"/>
          </w:divBdr>
        </w:div>
        <w:div w:id="1563056902">
          <w:marLeft w:val="0"/>
          <w:marRight w:val="0"/>
          <w:marTop w:val="0"/>
          <w:marBottom w:val="0"/>
          <w:divBdr>
            <w:top w:val="none" w:sz="0" w:space="0" w:color="auto"/>
            <w:left w:val="none" w:sz="0" w:space="0" w:color="auto"/>
            <w:bottom w:val="none" w:sz="0" w:space="0" w:color="auto"/>
            <w:right w:val="none" w:sz="0" w:space="0" w:color="auto"/>
          </w:divBdr>
        </w:div>
        <w:div w:id="431126401">
          <w:marLeft w:val="0"/>
          <w:marRight w:val="0"/>
          <w:marTop w:val="0"/>
          <w:marBottom w:val="0"/>
          <w:divBdr>
            <w:top w:val="none" w:sz="0" w:space="0" w:color="auto"/>
            <w:left w:val="none" w:sz="0" w:space="0" w:color="auto"/>
            <w:bottom w:val="none" w:sz="0" w:space="0" w:color="auto"/>
            <w:right w:val="none" w:sz="0" w:space="0" w:color="auto"/>
          </w:divBdr>
        </w:div>
        <w:div w:id="1087381160">
          <w:marLeft w:val="0"/>
          <w:marRight w:val="0"/>
          <w:marTop w:val="0"/>
          <w:marBottom w:val="0"/>
          <w:divBdr>
            <w:top w:val="none" w:sz="0" w:space="0" w:color="auto"/>
            <w:left w:val="none" w:sz="0" w:space="0" w:color="auto"/>
            <w:bottom w:val="none" w:sz="0" w:space="0" w:color="auto"/>
            <w:right w:val="none" w:sz="0" w:space="0" w:color="auto"/>
          </w:divBdr>
        </w:div>
        <w:div w:id="516844379">
          <w:marLeft w:val="0"/>
          <w:marRight w:val="0"/>
          <w:marTop w:val="0"/>
          <w:marBottom w:val="0"/>
          <w:divBdr>
            <w:top w:val="none" w:sz="0" w:space="0" w:color="auto"/>
            <w:left w:val="none" w:sz="0" w:space="0" w:color="auto"/>
            <w:bottom w:val="none" w:sz="0" w:space="0" w:color="auto"/>
            <w:right w:val="none" w:sz="0" w:space="0" w:color="auto"/>
          </w:divBdr>
        </w:div>
        <w:div w:id="867723176">
          <w:marLeft w:val="0"/>
          <w:marRight w:val="0"/>
          <w:marTop w:val="0"/>
          <w:marBottom w:val="0"/>
          <w:divBdr>
            <w:top w:val="none" w:sz="0" w:space="0" w:color="auto"/>
            <w:left w:val="none" w:sz="0" w:space="0" w:color="auto"/>
            <w:bottom w:val="none" w:sz="0" w:space="0" w:color="auto"/>
            <w:right w:val="none" w:sz="0" w:space="0" w:color="auto"/>
          </w:divBdr>
        </w:div>
        <w:div w:id="949124256">
          <w:marLeft w:val="0"/>
          <w:marRight w:val="0"/>
          <w:marTop w:val="0"/>
          <w:marBottom w:val="0"/>
          <w:divBdr>
            <w:top w:val="none" w:sz="0" w:space="0" w:color="auto"/>
            <w:left w:val="none" w:sz="0" w:space="0" w:color="auto"/>
            <w:bottom w:val="none" w:sz="0" w:space="0" w:color="auto"/>
            <w:right w:val="none" w:sz="0" w:space="0" w:color="auto"/>
          </w:divBdr>
        </w:div>
        <w:div w:id="808015784">
          <w:marLeft w:val="0"/>
          <w:marRight w:val="0"/>
          <w:marTop w:val="0"/>
          <w:marBottom w:val="0"/>
          <w:divBdr>
            <w:top w:val="none" w:sz="0" w:space="0" w:color="auto"/>
            <w:left w:val="none" w:sz="0" w:space="0" w:color="auto"/>
            <w:bottom w:val="none" w:sz="0" w:space="0" w:color="auto"/>
            <w:right w:val="none" w:sz="0" w:space="0" w:color="auto"/>
          </w:divBdr>
        </w:div>
        <w:div w:id="1844542960">
          <w:marLeft w:val="0"/>
          <w:marRight w:val="0"/>
          <w:marTop w:val="0"/>
          <w:marBottom w:val="0"/>
          <w:divBdr>
            <w:top w:val="none" w:sz="0" w:space="0" w:color="auto"/>
            <w:left w:val="none" w:sz="0" w:space="0" w:color="auto"/>
            <w:bottom w:val="none" w:sz="0" w:space="0" w:color="auto"/>
            <w:right w:val="none" w:sz="0" w:space="0" w:color="auto"/>
          </w:divBdr>
        </w:div>
        <w:div w:id="226502837">
          <w:marLeft w:val="0"/>
          <w:marRight w:val="0"/>
          <w:marTop w:val="0"/>
          <w:marBottom w:val="0"/>
          <w:divBdr>
            <w:top w:val="none" w:sz="0" w:space="0" w:color="auto"/>
            <w:left w:val="none" w:sz="0" w:space="0" w:color="auto"/>
            <w:bottom w:val="none" w:sz="0" w:space="0" w:color="auto"/>
            <w:right w:val="none" w:sz="0" w:space="0" w:color="auto"/>
          </w:divBdr>
        </w:div>
        <w:div w:id="875196579">
          <w:marLeft w:val="0"/>
          <w:marRight w:val="0"/>
          <w:marTop w:val="0"/>
          <w:marBottom w:val="0"/>
          <w:divBdr>
            <w:top w:val="none" w:sz="0" w:space="0" w:color="auto"/>
            <w:left w:val="none" w:sz="0" w:space="0" w:color="auto"/>
            <w:bottom w:val="none" w:sz="0" w:space="0" w:color="auto"/>
            <w:right w:val="none" w:sz="0" w:space="0" w:color="auto"/>
          </w:divBdr>
        </w:div>
        <w:div w:id="1454859092">
          <w:marLeft w:val="0"/>
          <w:marRight w:val="0"/>
          <w:marTop w:val="0"/>
          <w:marBottom w:val="0"/>
          <w:divBdr>
            <w:top w:val="none" w:sz="0" w:space="0" w:color="auto"/>
            <w:left w:val="none" w:sz="0" w:space="0" w:color="auto"/>
            <w:bottom w:val="none" w:sz="0" w:space="0" w:color="auto"/>
            <w:right w:val="none" w:sz="0" w:space="0" w:color="auto"/>
          </w:divBdr>
        </w:div>
        <w:div w:id="1172450493">
          <w:marLeft w:val="0"/>
          <w:marRight w:val="0"/>
          <w:marTop w:val="0"/>
          <w:marBottom w:val="0"/>
          <w:divBdr>
            <w:top w:val="none" w:sz="0" w:space="0" w:color="auto"/>
            <w:left w:val="none" w:sz="0" w:space="0" w:color="auto"/>
            <w:bottom w:val="none" w:sz="0" w:space="0" w:color="auto"/>
            <w:right w:val="none" w:sz="0" w:space="0" w:color="auto"/>
          </w:divBdr>
        </w:div>
      </w:divsChild>
    </w:div>
    <w:div w:id="1508397080">
      <w:bodyDiv w:val="1"/>
      <w:marLeft w:val="0"/>
      <w:marRight w:val="0"/>
      <w:marTop w:val="0"/>
      <w:marBottom w:val="0"/>
      <w:divBdr>
        <w:top w:val="none" w:sz="0" w:space="0" w:color="auto"/>
        <w:left w:val="none" w:sz="0" w:space="0" w:color="auto"/>
        <w:bottom w:val="none" w:sz="0" w:space="0" w:color="auto"/>
        <w:right w:val="none" w:sz="0" w:space="0" w:color="auto"/>
      </w:divBdr>
    </w:div>
    <w:div w:id="1508786466">
      <w:bodyDiv w:val="1"/>
      <w:marLeft w:val="0"/>
      <w:marRight w:val="0"/>
      <w:marTop w:val="0"/>
      <w:marBottom w:val="0"/>
      <w:divBdr>
        <w:top w:val="none" w:sz="0" w:space="0" w:color="auto"/>
        <w:left w:val="none" w:sz="0" w:space="0" w:color="auto"/>
        <w:bottom w:val="none" w:sz="0" w:space="0" w:color="auto"/>
        <w:right w:val="none" w:sz="0" w:space="0" w:color="auto"/>
      </w:divBdr>
    </w:div>
    <w:div w:id="1511719398">
      <w:bodyDiv w:val="1"/>
      <w:marLeft w:val="0"/>
      <w:marRight w:val="0"/>
      <w:marTop w:val="0"/>
      <w:marBottom w:val="0"/>
      <w:divBdr>
        <w:top w:val="none" w:sz="0" w:space="0" w:color="auto"/>
        <w:left w:val="none" w:sz="0" w:space="0" w:color="auto"/>
        <w:bottom w:val="none" w:sz="0" w:space="0" w:color="auto"/>
        <w:right w:val="none" w:sz="0" w:space="0" w:color="auto"/>
      </w:divBdr>
    </w:div>
    <w:div w:id="1514146294">
      <w:bodyDiv w:val="1"/>
      <w:marLeft w:val="0"/>
      <w:marRight w:val="0"/>
      <w:marTop w:val="0"/>
      <w:marBottom w:val="0"/>
      <w:divBdr>
        <w:top w:val="none" w:sz="0" w:space="0" w:color="auto"/>
        <w:left w:val="none" w:sz="0" w:space="0" w:color="auto"/>
        <w:bottom w:val="none" w:sz="0" w:space="0" w:color="auto"/>
        <w:right w:val="none" w:sz="0" w:space="0" w:color="auto"/>
      </w:divBdr>
      <w:divsChild>
        <w:div w:id="328365961">
          <w:marLeft w:val="480"/>
          <w:marRight w:val="0"/>
          <w:marTop w:val="0"/>
          <w:marBottom w:val="0"/>
          <w:divBdr>
            <w:top w:val="none" w:sz="0" w:space="0" w:color="auto"/>
            <w:left w:val="none" w:sz="0" w:space="0" w:color="auto"/>
            <w:bottom w:val="none" w:sz="0" w:space="0" w:color="auto"/>
            <w:right w:val="none" w:sz="0" w:space="0" w:color="auto"/>
          </w:divBdr>
        </w:div>
        <w:div w:id="1795244884">
          <w:marLeft w:val="480"/>
          <w:marRight w:val="0"/>
          <w:marTop w:val="0"/>
          <w:marBottom w:val="0"/>
          <w:divBdr>
            <w:top w:val="none" w:sz="0" w:space="0" w:color="auto"/>
            <w:left w:val="none" w:sz="0" w:space="0" w:color="auto"/>
            <w:bottom w:val="none" w:sz="0" w:space="0" w:color="auto"/>
            <w:right w:val="none" w:sz="0" w:space="0" w:color="auto"/>
          </w:divBdr>
        </w:div>
        <w:div w:id="261381243">
          <w:marLeft w:val="480"/>
          <w:marRight w:val="0"/>
          <w:marTop w:val="0"/>
          <w:marBottom w:val="0"/>
          <w:divBdr>
            <w:top w:val="none" w:sz="0" w:space="0" w:color="auto"/>
            <w:left w:val="none" w:sz="0" w:space="0" w:color="auto"/>
            <w:bottom w:val="none" w:sz="0" w:space="0" w:color="auto"/>
            <w:right w:val="none" w:sz="0" w:space="0" w:color="auto"/>
          </w:divBdr>
        </w:div>
        <w:div w:id="1963418114">
          <w:marLeft w:val="480"/>
          <w:marRight w:val="0"/>
          <w:marTop w:val="0"/>
          <w:marBottom w:val="0"/>
          <w:divBdr>
            <w:top w:val="none" w:sz="0" w:space="0" w:color="auto"/>
            <w:left w:val="none" w:sz="0" w:space="0" w:color="auto"/>
            <w:bottom w:val="none" w:sz="0" w:space="0" w:color="auto"/>
            <w:right w:val="none" w:sz="0" w:space="0" w:color="auto"/>
          </w:divBdr>
        </w:div>
        <w:div w:id="148794793">
          <w:marLeft w:val="480"/>
          <w:marRight w:val="0"/>
          <w:marTop w:val="0"/>
          <w:marBottom w:val="0"/>
          <w:divBdr>
            <w:top w:val="none" w:sz="0" w:space="0" w:color="auto"/>
            <w:left w:val="none" w:sz="0" w:space="0" w:color="auto"/>
            <w:bottom w:val="none" w:sz="0" w:space="0" w:color="auto"/>
            <w:right w:val="none" w:sz="0" w:space="0" w:color="auto"/>
          </w:divBdr>
        </w:div>
        <w:div w:id="590436980">
          <w:marLeft w:val="480"/>
          <w:marRight w:val="0"/>
          <w:marTop w:val="0"/>
          <w:marBottom w:val="0"/>
          <w:divBdr>
            <w:top w:val="none" w:sz="0" w:space="0" w:color="auto"/>
            <w:left w:val="none" w:sz="0" w:space="0" w:color="auto"/>
            <w:bottom w:val="none" w:sz="0" w:space="0" w:color="auto"/>
            <w:right w:val="none" w:sz="0" w:space="0" w:color="auto"/>
          </w:divBdr>
        </w:div>
        <w:div w:id="747845444">
          <w:marLeft w:val="480"/>
          <w:marRight w:val="0"/>
          <w:marTop w:val="0"/>
          <w:marBottom w:val="0"/>
          <w:divBdr>
            <w:top w:val="none" w:sz="0" w:space="0" w:color="auto"/>
            <w:left w:val="none" w:sz="0" w:space="0" w:color="auto"/>
            <w:bottom w:val="none" w:sz="0" w:space="0" w:color="auto"/>
            <w:right w:val="none" w:sz="0" w:space="0" w:color="auto"/>
          </w:divBdr>
        </w:div>
        <w:div w:id="1372609930">
          <w:marLeft w:val="480"/>
          <w:marRight w:val="0"/>
          <w:marTop w:val="0"/>
          <w:marBottom w:val="0"/>
          <w:divBdr>
            <w:top w:val="none" w:sz="0" w:space="0" w:color="auto"/>
            <w:left w:val="none" w:sz="0" w:space="0" w:color="auto"/>
            <w:bottom w:val="none" w:sz="0" w:space="0" w:color="auto"/>
            <w:right w:val="none" w:sz="0" w:space="0" w:color="auto"/>
          </w:divBdr>
        </w:div>
        <w:div w:id="664670665">
          <w:marLeft w:val="480"/>
          <w:marRight w:val="0"/>
          <w:marTop w:val="0"/>
          <w:marBottom w:val="0"/>
          <w:divBdr>
            <w:top w:val="none" w:sz="0" w:space="0" w:color="auto"/>
            <w:left w:val="none" w:sz="0" w:space="0" w:color="auto"/>
            <w:bottom w:val="none" w:sz="0" w:space="0" w:color="auto"/>
            <w:right w:val="none" w:sz="0" w:space="0" w:color="auto"/>
          </w:divBdr>
        </w:div>
        <w:div w:id="1463231449">
          <w:marLeft w:val="480"/>
          <w:marRight w:val="0"/>
          <w:marTop w:val="0"/>
          <w:marBottom w:val="0"/>
          <w:divBdr>
            <w:top w:val="none" w:sz="0" w:space="0" w:color="auto"/>
            <w:left w:val="none" w:sz="0" w:space="0" w:color="auto"/>
            <w:bottom w:val="none" w:sz="0" w:space="0" w:color="auto"/>
            <w:right w:val="none" w:sz="0" w:space="0" w:color="auto"/>
          </w:divBdr>
        </w:div>
        <w:div w:id="1394238925">
          <w:marLeft w:val="480"/>
          <w:marRight w:val="0"/>
          <w:marTop w:val="0"/>
          <w:marBottom w:val="0"/>
          <w:divBdr>
            <w:top w:val="none" w:sz="0" w:space="0" w:color="auto"/>
            <w:left w:val="none" w:sz="0" w:space="0" w:color="auto"/>
            <w:bottom w:val="none" w:sz="0" w:space="0" w:color="auto"/>
            <w:right w:val="none" w:sz="0" w:space="0" w:color="auto"/>
          </w:divBdr>
        </w:div>
        <w:div w:id="42562292">
          <w:marLeft w:val="480"/>
          <w:marRight w:val="0"/>
          <w:marTop w:val="0"/>
          <w:marBottom w:val="0"/>
          <w:divBdr>
            <w:top w:val="none" w:sz="0" w:space="0" w:color="auto"/>
            <w:left w:val="none" w:sz="0" w:space="0" w:color="auto"/>
            <w:bottom w:val="none" w:sz="0" w:space="0" w:color="auto"/>
            <w:right w:val="none" w:sz="0" w:space="0" w:color="auto"/>
          </w:divBdr>
        </w:div>
        <w:div w:id="540020495">
          <w:marLeft w:val="480"/>
          <w:marRight w:val="0"/>
          <w:marTop w:val="0"/>
          <w:marBottom w:val="0"/>
          <w:divBdr>
            <w:top w:val="none" w:sz="0" w:space="0" w:color="auto"/>
            <w:left w:val="none" w:sz="0" w:space="0" w:color="auto"/>
            <w:bottom w:val="none" w:sz="0" w:space="0" w:color="auto"/>
            <w:right w:val="none" w:sz="0" w:space="0" w:color="auto"/>
          </w:divBdr>
        </w:div>
        <w:div w:id="832531970">
          <w:marLeft w:val="480"/>
          <w:marRight w:val="0"/>
          <w:marTop w:val="0"/>
          <w:marBottom w:val="0"/>
          <w:divBdr>
            <w:top w:val="none" w:sz="0" w:space="0" w:color="auto"/>
            <w:left w:val="none" w:sz="0" w:space="0" w:color="auto"/>
            <w:bottom w:val="none" w:sz="0" w:space="0" w:color="auto"/>
            <w:right w:val="none" w:sz="0" w:space="0" w:color="auto"/>
          </w:divBdr>
        </w:div>
      </w:divsChild>
    </w:div>
    <w:div w:id="1514681226">
      <w:bodyDiv w:val="1"/>
      <w:marLeft w:val="0"/>
      <w:marRight w:val="0"/>
      <w:marTop w:val="0"/>
      <w:marBottom w:val="0"/>
      <w:divBdr>
        <w:top w:val="none" w:sz="0" w:space="0" w:color="auto"/>
        <w:left w:val="none" w:sz="0" w:space="0" w:color="auto"/>
        <w:bottom w:val="none" w:sz="0" w:space="0" w:color="auto"/>
        <w:right w:val="none" w:sz="0" w:space="0" w:color="auto"/>
      </w:divBdr>
    </w:div>
    <w:div w:id="1514956195">
      <w:bodyDiv w:val="1"/>
      <w:marLeft w:val="0"/>
      <w:marRight w:val="0"/>
      <w:marTop w:val="0"/>
      <w:marBottom w:val="0"/>
      <w:divBdr>
        <w:top w:val="none" w:sz="0" w:space="0" w:color="auto"/>
        <w:left w:val="none" w:sz="0" w:space="0" w:color="auto"/>
        <w:bottom w:val="none" w:sz="0" w:space="0" w:color="auto"/>
        <w:right w:val="none" w:sz="0" w:space="0" w:color="auto"/>
      </w:divBdr>
    </w:div>
    <w:div w:id="1515725910">
      <w:bodyDiv w:val="1"/>
      <w:marLeft w:val="0"/>
      <w:marRight w:val="0"/>
      <w:marTop w:val="0"/>
      <w:marBottom w:val="0"/>
      <w:divBdr>
        <w:top w:val="none" w:sz="0" w:space="0" w:color="auto"/>
        <w:left w:val="none" w:sz="0" w:space="0" w:color="auto"/>
        <w:bottom w:val="none" w:sz="0" w:space="0" w:color="auto"/>
        <w:right w:val="none" w:sz="0" w:space="0" w:color="auto"/>
      </w:divBdr>
    </w:div>
    <w:div w:id="1516000348">
      <w:bodyDiv w:val="1"/>
      <w:marLeft w:val="0"/>
      <w:marRight w:val="0"/>
      <w:marTop w:val="0"/>
      <w:marBottom w:val="0"/>
      <w:divBdr>
        <w:top w:val="none" w:sz="0" w:space="0" w:color="auto"/>
        <w:left w:val="none" w:sz="0" w:space="0" w:color="auto"/>
        <w:bottom w:val="none" w:sz="0" w:space="0" w:color="auto"/>
        <w:right w:val="none" w:sz="0" w:space="0" w:color="auto"/>
      </w:divBdr>
    </w:div>
    <w:div w:id="1519542748">
      <w:bodyDiv w:val="1"/>
      <w:marLeft w:val="0"/>
      <w:marRight w:val="0"/>
      <w:marTop w:val="0"/>
      <w:marBottom w:val="0"/>
      <w:divBdr>
        <w:top w:val="none" w:sz="0" w:space="0" w:color="auto"/>
        <w:left w:val="none" w:sz="0" w:space="0" w:color="auto"/>
        <w:bottom w:val="none" w:sz="0" w:space="0" w:color="auto"/>
        <w:right w:val="none" w:sz="0" w:space="0" w:color="auto"/>
      </w:divBdr>
    </w:div>
    <w:div w:id="1519544713">
      <w:bodyDiv w:val="1"/>
      <w:marLeft w:val="0"/>
      <w:marRight w:val="0"/>
      <w:marTop w:val="0"/>
      <w:marBottom w:val="0"/>
      <w:divBdr>
        <w:top w:val="none" w:sz="0" w:space="0" w:color="auto"/>
        <w:left w:val="none" w:sz="0" w:space="0" w:color="auto"/>
        <w:bottom w:val="none" w:sz="0" w:space="0" w:color="auto"/>
        <w:right w:val="none" w:sz="0" w:space="0" w:color="auto"/>
      </w:divBdr>
    </w:div>
    <w:div w:id="1520007830">
      <w:bodyDiv w:val="1"/>
      <w:marLeft w:val="0"/>
      <w:marRight w:val="0"/>
      <w:marTop w:val="0"/>
      <w:marBottom w:val="0"/>
      <w:divBdr>
        <w:top w:val="none" w:sz="0" w:space="0" w:color="auto"/>
        <w:left w:val="none" w:sz="0" w:space="0" w:color="auto"/>
        <w:bottom w:val="none" w:sz="0" w:space="0" w:color="auto"/>
        <w:right w:val="none" w:sz="0" w:space="0" w:color="auto"/>
      </w:divBdr>
    </w:div>
    <w:div w:id="1521434522">
      <w:bodyDiv w:val="1"/>
      <w:marLeft w:val="0"/>
      <w:marRight w:val="0"/>
      <w:marTop w:val="0"/>
      <w:marBottom w:val="0"/>
      <w:divBdr>
        <w:top w:val="none" w:sz="0" w:space="0" w:color="auto"/>
        <w:left w:val="none" w:sz="0" w:space="0" w:color="auto"/>
        <w:bottom w:val="none" w:sz="0" w:space="0" w:color="auto"/>
        <w:right w:val="none" w:sz="0" w:space="0" w:color="auto"/>
      </w:divBdr>
    </w:div>
    <w:div w:id="1521700846">
      <w:bodyDiv w:val="1"/>
      <w:marLeft w:val="0"/>
      <w:marRight w:val="0"/>
      <w:marTop w:val="0"/>
      <w:marBottom w:val="0"/>
      <w:divBdr>
        <w:top w:val="none" w:sz="0" w:space="0" w:color="auto"/>
        <w:left w:val="none" w:sz="0" w:space="0" w:color="auto"/>
        <w:bottom w:val="none" w:sz="0" w:space="0" w:color="auto"/>
        <w:right w:val="none" w:sz="0" w:space="0" w:color="auto"/>
      </w:divBdr>
      <w:divsChild>
        <w:div w:id="457915101">
          <w:marLeft w:val="480"/>
          <w:marRight w:val="0"/>
          <w:marTop w:val="0"/>
          <w:marBottom w:val="0"/>
          <w:divBdr>
            <w:top w:val="none" w:sz="0" w:space="0" w:color="auto"/>
            <w:left w:val="none" w:sz="0" w:space="0" w:color="auto"/>
            <w:bottom w:val="none" w:sz="0" w:space="0" w:color="auto"/>
            <w:right w:val="none" w:sz="0" w:space="0" w:color="auto"/>
          </w:divBdr>
        </w:div>
        <w:div w:id="1466852401">
          <w:marLeft w:val="480"/>
          <w:marRight w:val="0"/>
          <w:marTop w:val="0"/>
          <w:marBottom w:val="0"/>
          <w:divBdr>
            <w:top w:val="none" w:sz="0" w:space="0" w:color="auto"/>
            <w:left w:val="none" w:sz="0" w:space="0" w:color="auto"/>
            <w:bottom w:val="none" w:sz="0" w:space="0" w:color="auto"/>
            <w:right w:val="none" w:sz="0" w:space="0" w:color="auto"/>
          </w:divBdr>
        </w:div>
        <w:div w:id="1220048934">
          <w:marLeft w:val="480"/>
          <w:marRight w:val="0"/>
          <w:marTop w:val="0"/>
          <w:marBottom w:val="0"/>
          <w:divBdr>
            <w:top w:val="none" w:sz="0" w:space="0" w:color="auto"/>
            <w:left w:val="none" w:sz="0" w:space="0" w:color="auto"/>
            <w:bottom w:val="none" w:sz="0" w:space="0" w:color="auto"/>
            <w:right w:val="none" w:sz="0" w:space="0" w:color="auto"/>
          </w:divBdr>
        </w:div>
        <w:div w:id="1802070179">
          <w:marLeft w:val="480"/>
          <w:marRight w:val="0"/>
          <w:marTop w:val="0"/>
          <w:marBottom w:val="0"/>
          <w:divBdr>
            <w:top w:val="none" w:sz="0" w:space="0" w:color="auto"/>
            <w:left w:val="none" w:sz="0" w:space="0" w:color="auto"/>
            <w:bottom w:val="none" w:sz="0" w:space="0" w:color="auto"/>
            <w:right w:val="none" w:sz="0" w:space="0" w:color="auto"/>
          </w:divBdr>
        </w:div>
        <w:div w:id="1345548223">
          <w:marLeft w:val="480"/>
          <w:marRight w:val="0"/>
          <w:marTop w:val="0"/>
          <w:marBottom w:val="0"/>
          <w:divBdr>
            <w:top w:val="none" w:sz="0" w:space="0" w:color="auto"/>
            <w:left w:val="none" w:sz="0" w:space="0" w:color="auto"/>
            <w:bottom w:val="none" w:sz="0" w:space="0" w:color="auto"/>
            <w:right w:val="none" w:sz="0" w:space="0" w:color="auto"/>
          </w:divBdr>
        </w:div>
        <w:div w:id="230308226">
          <w:marLeft w:val="480"/>
          <w:marRight w:val="0"/>
          <w:marTop w:val="0"/>
          <w:marBottom w:val="0"/>
          <w:divBdr>
            <w:top w:val="none" w:sz="0" w:space="0" w:color="auto"/>
            <w:left w:val="none" w:sz="0" w:space="0" w:color="auto"/>
            <w:bottom w:val="none" w:sz="0" w:space="0" w:color="auto"/>
            <w:right w:val="none" w:sz="0" w:space="0" w:color="auto"/>
          </w:divBdr>
        </w:div>
        <w:div w:id="1182210045">
          <w:marLeft w:val="480"/>
          <w:marRight w:val="0"/>
          <w:marTop w:val="0"/>
          <w:marBottom w:val="0"/>
          <w:divBdr>
            <w:top w:val="none" w:sz="0" w:space="0" w:color="auto"/>
            <w:left w:val="none" w:sz="0" w:space="0" w:color="auto"/>
            <w:bottom w:val="none" w:sz="0" w:space="0" w:color="auto"/>
            <w:right w:val="none" w:sz="0" w:space="0" w:color="auto"/>
          </w:divBdr>
        </w:div>
        <w:div w:id="1492676341">
          <w:marLeft w:val="480"/>
          <w:marRight w:val="0"/>
          <w:marTop w:val="0"/>
          <w:marBottom w:val="0"/>
          <w:divBdr>
            <w:top w:val="none" w:sz="0" w:space="0" w:color="auto"/>
            <w:left w:val="none" w:sz="0" w:space="0" w:color="auto"/>
            <w:bottom w:val="none" w:sz="0" w:space="0" w:color="auto"/>
            <w:right w:val="none" w:sz="0" w:space="0" w:color="auto"/>
          </w:divBdr>
        </w:div>
        <w:div w:id="1227106428">
          <w:marLeft w:val="480"/>
          <w:marRight w:val="0"/>
          <w:marTop w:val="0"/>
          <w:marBottom w:val="0"/>
          <w:divBdr>
            <w:top w:val="none" w:sz="0" w:space="0" w:color="auto"/>
            <w:left w:val="none" w:sz="0" w:space="0" w:color="auto"/>
            <w:bottom w:val="none" w:sz="0" w:space="0" w:color="auto"/>
            <w:right w:val="none" w:sz="0" w:space="0" w:color="auto"/>
          </w:divBdr>
        </w:div>
        <w:div w:id="986544383">
          <w:marLeft w:val="480"/>
          <w:marRight w:val="0"/>
          <w:marTop w:val="0"/>
          <w:marBottom w:val="0"/>
          <w:divBdr>
            <w:top w:val="none" w:sz="0" w:space="0" w:color="auto"/>
            <w:left w:val="none" w:sz="0" w:space="0" w:color="auto"/>
            <w:bottom w:val="none" w:sz="0" w:space="0" w:color="auto"/>
            <w:right w:val="none" w:sz="0" w:space="0" w:color="auto"/>
          </w:divBdr>
        </w:div>
        <w:div w:id="1755739673">
          <w:marLeft w:val="480"/>
          <w:marRight w:val="0"/>
          <w:marTop w:val="0"/>
          <w:marBottom w:val="0"/>
          <w:divBdr>
            <w:top w:val="none" w:sz="0" w:space="0" w:color="auto"/>
            <w:left w:val="none" w:sz="0" w:space="0" w:color="auto"/>
            <w:bottom w:val="none" w:sz="0" w:space="0" w:color="auto"/>
            <w:right w:val="none" w:sz="0" w:space="0" w:color="auto"/>
          </w:divBdr>
        </w:div>
        <w:div w:id="1469201968">
          <w:marLeft w:val="480"/>
          <w:marRight w:val="0"/>
          <w:marTop w:val="0"/>
          <w:marBottom w:val="0"/>
          <w:divBdr>
            <w:top w:val="none" w:sz="0" w:space="0" w:color="auto"/>
            <w:left w:val="none" w:sz="0" w:space="0" w:color="auto"/>
            <w:bottom w:val="none" w:sz="0" w:space="0" w:color="auto"/>
            <w:right w:val="none" w:sz="0" w:space="0" w:color="auto"/>
          </w:divBdr>
        </w:div>
        <w:div w:id="1492714368">
          <w:marLeft w:val="480"/>
          <w:marRight w:val="0"/>
          <w:marTop w:val="0"/>
          <w:marBottom w:val="0"/>
          <w:divBdr>
            <w:top w:val="none" w:sz="0" w:space="0" w:color="auto"/>
            <w:left w:val="none" w:sz="0" w:space="0" w:color="auto"/>
            <w:bottom w:val="none" w:sz="0" w:space="0" w:color="auto"/>
            <w:right w:val="none" w:sz="0" w:space="0" w:color="auto"/>
          </w:divBdr>
        </w:div>
        <w:div w:id="1392192344">
          <w:marLeft w:val="480"/>
          <w:marRight w:val="0"/>
          <w:marTop w:val="0"/>
          <w:marBottom w:val="0"/>
          <w:divBdr>
            <w:top w:val="none" w:sz="0" w:space="0" w:color="auto"/>
            <w:left w:val="none" w:sz="0" w:space="0" w:color="auto"/>
            <w:bottom w:val="none" w:sz="0" w:space="0" w:color="auto"/>
            <w:right w:val="none" w:sz="0" w:space="0" w:color="auto"/>
          </w:divBdr>
        </w:div>
        <w:div w:id="1937012373">
          <w:marLeft w:val="480"/>
          <w:marRight w:val="0"/>
          <w:marTop w:val="0"/>
          <w:marBottom w:val="0"/>
          <w:divBdr>
            <w:top w:val="none" w:sz="0" w:space="0" w:color="auto"/>
            <w:left w:val="none" w:sz="0" w:space="0" w:color="auto"/>
            <w:bottom w:val="none" w:sz="0" w:space="0" w:color="auto"/>
            <w:right w:val="none" w:sz="0" w:space="0" w:color="auto"/>
          </w:divBdr>
        </w:div>
        <w:div w:id="1418404168">
          <w:marLeft w:val="480"/>
          <w:marRight w:val="0"/>
          <w:marTop w:val="0"/>
          <w:marBottom w:val="0"/>
          <w:divBdr>
            <w:top w:val="none" w:sz="0" w:space="0" w:color="auto"/>
            <w:left w:val="none" w:sz="0" w:space="0" w:color="auto"/>
            <w:bottom w:val="none" w:sz="0" w:space="0" w:color="auto"/>
            <w:right w:val="none" w:sz="0" w:space="0" w:color="auto"/>
          </w:divBdr>
        </w:div>
      </w:divsChild>
    </w:div>
    <w:div w:id="1522355688">
      <w:bodyDiv w:val="1"/>
      <w:marLeft w:val="0"/>
      <w:marRight w:val="0"/>
      <w:marTop w:val="0"/>
      <w:marBottom w:val="0"/>
      <w:divBdr>
        <w:top w:val="none" w:sz="0" w:space="0" w:color="auto"/>
        <w:left w:val="none" w:sz="0" w:space="0" w:color="auto"/>
        <w:bottom w:val="none" w:sz="0" w:space="0" w:color="auto"/>
        <w:right w:val="none" w:sz="0" w:space="0" w:color="auto"/>
      </w:divBdr>
    </w:div>
    <w:div w:id="1525823891">
      <w:bodyDiv w:val="1"/>
      <w:marLeft w:val="0"/>
      <w:marRight w:val="0"/>
      <w:marTop w:val="0"/>
      <w:marBottom w:val="0"/>
      <w:divBdr>
        <w:top w:val="none" w:sz="0" w:space="0" w:color="auto"/>
        <w:left w:val="none" w:sz="0" w:space="0" w:color="auto"/>
        <w:bottom w:val="none" w:sz="0" w:space="0" w:color="auto"/>
        <w:right w:val="none" w:sz="0" w:space="0" w:color="auto"/>
      </w:divBdr>
      <w:divsChild>
        <w:div w:id="1848519083">
          <w:marLeft w:val="480"/>
          <w:marRight w:val="0"/>
          <w:marTop w:val="0"/>
          <w:marBottom w:val="0"/>
          <w:divBdr>
            <w:top w:val="none" w:sz="0" w:space="0" w:color="auto"/>
            <w:left w:val="none" w:sz="0" w:space="0" w:color="auto"/>
            <w:bottom w:val="none" w:sz="0" w:space="0" w:color="auto"/>
            <w:right w:val="none" w:sz="0" w:space="0" w:color="auto"/>
          </w:divBdr>
        </w:div>
        <w:div w:id="693464785">
          <w:marLeft w:val="480"/>
          <w:marRight w:val="0"/>
          <w:marTop w:val="0"/>
          <w:marBottom w:val="0"/>
          <w:divBdr>
            <w:top w:val="none" w:sz="0" w:space="0" w:color="auto"/>
            <w:left w:val="none" w:sz="0" w:space="0" w:color="auto"/>
            <w:bottom w:val="none" w:sz="0" w:space="0" w:color="auto"/>
            <w:right w:val="none" w:sz="0" w:space="0" w:color="auto"/>
          </w:divBdr>
        </w:div>
        <w:div w:id="1602185142">
          <w:marLeft w:val="480"/>
          <w:marRight w:val="0"/>
          <w:marTop w:val="0"/>
          <w:marBottom w:val="0"/>
          <w:divBdr>
            <w:top w:val="none" w:sz="0" w:space="0" w:color="auto"/>
            <w:left w:val="none" w:sz="0" w:space="0" w:color="auto"/>
            <w:bottom w:val="none" w:sz="0" w:space="0" w:color="auto"/>
            <w:right w:val="none" w:sz="0" w:space="0" w:color="auto"/>
          </w:divBdr>
        </w:div>
        <w:div w:id="1456101757">
          <w:marLeft w:val="480"/>
          <w:marRight w:val="0"/>
          <w:marTop w:val="0"/>
          <w:marBottom w:val="0"/>
          <w:divBdr>
            <w:top w:val="none" w:sz="0" w:space="0" w:color="auto"/>
            <w:left w:val="none" w:sz="0" w:space="0" w:color="auto"/>
            <w:bottom w:val="none" w:sz="0" w:space="0" w:color="auto"/>
            <w:right w:val="none" w:sz="0" w:space="0" w:color="auto"/>
          </w:divBdr>
        </w:div>
        <w:div w:id="632374084">
          <w:marLeft w:val="480"/>
          <w:marRight w:val="0"/>
          <w:marTop w:val="0"/>
          <w:marBottom w:val="0"/>
          <w:divBdr>
            <w:top w:val="none" w:sz="0" w:space="0" w:color="auto"/>
            <w:left w:val="none" w:sz="0" w:space="0" w:color="auto"/>
            <w:bottom w:val="none" w:sz="0" w:space="0" w:color="auto"/>
            <w:right w:val="none" w:sz="0" w:space="0" w:color="auto"/>
          </w:divBdr>
        </w:div>
        <w:div w:id="796874700">
          <w:marLeft w:val="480"/>
          <w:marRight w:val="0"/>
          <w:marTop w:val="0"/>
          <w:marBottom w:val="0"/>
          <w:divBdr>
            <w:top w:val="none" w:sz="0" w:space="0" w:color="auto"/>
            <w:left w:val="none" w:sz="0" w:space="0" w:color="auto"/>
            <w:bottom w:val="none" w:sz="0" w:space="0" w:color="auto"/>
            <w:right w:val="none" w:sz="0" w:space="0" w:color="auto"/>
          </w:divBdr>
        </w:div>
        <w:div w:id="1390152133">
          <w:marLeft w:val="480"/>
          <w:marRight w:val="0"/>
          <w:marTop w:val="0"/>
          <w:marBottom w:val="0"/>
          <w:divBdr>
            <w:top w:val="none" w:sz="0" w:space="0" w:color="auto"/>
            <w:left w:val="none" w:sz="0" w:space="0" w:color="auto"/>
            <w:bottom w:val="none" w:sz="0" w:space="0" w:color="auto"/>
            <w:right w:val="none" w:sz="0" w:space="0" w:color="auto"/>
          </w:divBdr>
        </w:div>
        <w:div w:id="1203640405">
          <w:marLeft w:val="480"/>
          <w:marRight w:val="0"/>
          <w:marTop w:val="0"/>
          <w:marBottom w:val="0"/>
          <w:divBdr>
            <w:top w:val="none" w:sz="0" w:space="0" w:color="auto"/>
            <w:left w:val="none" w:sz="0" w:space="0" w:color="auto"/>
            <w:bottom w:val="none" w:sz="0" w:space="0" w:color="auto"/>
            <w:right w:val="none" w:sz="0" w:space="0" w:color="auto"/>
          </w:divBdr>
        </w:div>
        <w:div w:id="1979678317">
          <w:marLeft w:val="480"/>
          <w:marRight w:val="0"/>
          <w:marTop w:val="0"/>
          <w:marBottom w:val="0"/>
          <w:divBdr>
            <w:top w:val="none" w:sz="0" w:space="0" w:color="auto"/>
            <w:left w:val="none" w:sz="0" w:space="0" w:color="auto"/>
            <w:bottom w:val="none" w:sz="0" w:space="0" w:color="auto"/>
            <w:right w:val="none" w:sz="0" w:space="0" w:color="auto"/>
          </w:divBdr>
        </w:div>
        <w:div w:id="1015231482">
          <w:marLeft w:val="480"/>
          <w:marRight w:val="0"/>
          <w:marTop w:val="0"/>
          <w:marBottom w:val="0"/>
          <w:divBdr>
            <w:top w:val="none" w:sz="0" w:space="0" w:color="auto"/>
            <w:left w:val="none" w:sz="0" w:space="0" w:color="auto"/>
            <w:bottom w:val="none" w:sz="0" w:space="0" w:color="auto"/>
            <w:right w:val="none" w:sz="0" w:space="0" w:color="auto"/>
          </w:divBdr>
        </w:div>
        <w:div w:id="542405019">
          <w:marLeft w:val="480"/>
          <w:marRight w:val="0"/>
          <w:marTop w:val="0"/>
          <w:marBottom w:val="0"/>
          <w:divBdr>
            <w:top w:val="none" w:sz="0" w:space="0" w:color="auto"/>
            <w:left w:val="none" w:sz="0" w:space="0" w:color="auto"/>
            <w:bottom w:val="none" w:sz="0" w:space="0" w:color="auto"/>
            <w:right w:val="none" w:sz="0" w:space="0" w:color="auto"/>
          </w:divBdr>
        </w:div>
        <w:div w:id="2049987900">
          <w:marLeft w:val="480"/>
          <w:marRight w:val="0"/>
          <w:marTop w:val="0"/>
          <w:marBottom w:val="0"/>
          <w:divBdr>
            <w:top w:val="none" w:sz="0" w:space="0" w:color="auto"/>
            <w:left w:val="none" w:sz="0" w:space="0" w:color="auto"/>
            <w:bottom w:val="none" w:sz="0" w:space="0" w:color="auto"/>
            <w:right w:val="none" w:sz="0" w:space="0" w:color="auto"/>
          </w:divBdr>
        </w:div>
        <w:div w:id="1853718098">
          <w:marLeft w:val="480"/>
          <w:marRight w:val="0"/>
          <w:marTop w:val="0"/>
          <w:marBottom w:val="0"/>
          <w:divBdr>
            <w:top w:val="none" w:sz="0" w:space="0" w:color="auto"/>
            <w:left w:val="none" w:sz="0" w:space="0" w:color="auto"/>
            <w:bottom w:val="none" w:sz="0" w:space="0" w:color="auto"/>
            <w:right w:val="none" w:sz="0" w:space="0" w:color="auto"/>
          </w:divBdr>
        </w:div>
        <w:div w:id="759912594">
          <w:marLeft w:val="480"/>
          <w:marRight w:val="0"/>
          <w:marTop w:val="0"/>
          <w:marBottom w:val="0"/>
          <w:divBdr>
            <w:top w:val="none" w:sz="0" w:space="0" w:color="auto"/>
            <w:left w:val="none" w:sz="0" w:space="0" w:color="auto"/>
            <w:bottom w:val="none" w:sz="0" w:space="0" w:color="auto"/>
            <w:right w:val="none" w:sz="0" w:space="0" w:color="auto"/>
          </w:divBdr>
        </w:div>
        <w:div w:id="1896888258">
          <w:marLeft w:val="480"/>
          <w:marRight w:val="0"/>
          <w:marTop w:val="0"/>
          <w:marBottom w:val="0"/>
          <w:divBdr>
            <w:top w:val="none" w:sz="0" w:space="0" w:color="auto"/>
            <w:left w:val="none" w:sz="0" w:space="0" w:color="auto"/>
            <w:bottom w:val="none" w:sz="0" w:space="0" w:color="auto"/>
            <w:right w:val="none" w:sz="0" w:space="0" w:color="auto"/>
          </w:divBdr>
        </w:div>
        <w:div w:id="357776537">
          <w:marLeft w:val="480"/>
          <w:marRight w:val="0"/>
          <w:marTop w:val="0"/>
          <w:marBottom w:val="0"/>
          <w:divBdr>
            <w:top w:val="none" w:sz="0" w:space="0" w:color="auto"/>
            <w:left w:val="none" w:sz="0" w:space="0" w:color="auto"/>
            <w:bottom w:val="none" w:sz="0" w:space="0" w:color="auto"/>
            <w:right w:val="none" w:sz="0" w:space="0" w:color="auto"/>
          </w:divBdr>
        </w:div>
        <w:div w:id="1174220462">
          <w:marLeft w:val="480"/>
          <w:marRight w:val="0"/>
          <w:marTop w:val="0"/>
          <w:marBottom w:val="0"/>
          <w:divBdr>
            <w:top w:val="none" w:sz="0" w:space="0" w:color="auto"/>
            <w:left w:val="none" w:sz="0" w:space="0" w:color="auto"/>
            <w:bottom w:val="none" w:sz="0" w:space="0" w:color="auto"/>
            <w:right w:val="none" w:sz="0" w:space="0" w:color="auto"/>
          </w:divBdr>
        </w:div>
      </w:divsChild>
    </w:div>
    <w:div w:id="1526094869">
      <w:bodyDiv w:val="1"/>
      <w:marLeft w:val="0"/>
      <w:marRight w:val="0"/>
      <w:marTop w:val="0"/>
      <w:marBottom w:val="0"/>
      <w:divBdr>
        <w:top w:val="none" w:sz="0" w:space="0" w:color="auto"/>
        <w:left w:val="none" w:sz="0" w:space="0" w:color="auto"/>
        <w:bottom w:val="none" w:sz="0" w:space="0" w:color="auto"/>
        <w:right w:val="none" w:sz="0" w:space="0" w:color="auto"/>
      </w:divBdr>
    </w:div>
    <w:div w:id="1526208947">
      <w:bodyDiv w:val="1"/>
      <w:marLeft w:val="0"/>
      <w:marRight w:val="0"/>
      <w:marTop w:val="0"/>
      <w:marBottom w:val="0"/>
      <w:divBdr>
        <w:top w:val="none" w:sz="0" w:space="0" w:color="auto"/>
        <w:left w:val="none" w:sz="0" w:space="0" w:color="auto"/>
        <w:bottom w:val="none" w:sz="0" w:space="0" w:color="auto"/>
        <w:right w:val="none" w:sz="0" w:space="0" w:color="auto"/>
      </w:divBdr>
    </w:div>
    <w:div w:id="1526795524">
      <w:bodyDiv w:val="1"/>
      <w:marLeft w:val="0"/>
      <w:marRight w:val="0"/>
      <w:marTop w:val="0"/>
      <w:marBottom w:val="0"/>
      <w:divBdr>
        <w:top w:val="none" w:sz="0" w:space="0" w:color="auto"/>
        <w:left w:val="none" w:sz="0" w:space="0" w:color="auto"/>
        <w:bottom w:val="none" w:sz="0" w:space="0" w:color="auto"/>
        <w:right w:val="none" w:sz="0" w:space="0" w:color="auto"/>
      </w:divBdr>
    </w:div>
    <w:div w:id="1526869184">
      <w:bodyDiv w:val="1"/>
      <w:marLeft w:val="0"/>
      <w:marRight w:val="0"/>
      <w:marTop w:val="0"/>
      <w:marBottom w:val="0"/>
      <w:divBdr>
        <w:top w:val="none" w:sz="0" w:space="0" w:color="auto"/>
        <w:left w:val="none" w:sz="0" w:space="0" w:color="auto"/>
        <w:bottom w:val="none" w:sz="0" w:space="0" w:color="auto"/>
        <w:right w:val="none" w:sz="0" w:space="0" w:color="auto"/>
      </w:divBdr>
    </w:div>
    <w:div w:id="1527448065">
      <w:bodyDiv w:val="1"/>
      <w:marLeft w:val="0"/>
      <w:marRight w:val="0"/>
      <w:marTop w:val="0"/>
      <w:marBottom w:val="0"/>
      <w:divBdr>
        <w:top w:val="none" w:sz="0" w:space="0" w:color="auto"/>
        <w:left w:val="none" w:sz="0" w:space="0" w:color="auto"/>
        <w:bottom w:val="none" w:sz="0" w:space="0" w:color="auto"/>
        <w:right w:val="none" w:sz="0" w:space="0" w:color="auto"/>
      </w:divBdr>
    </w:div>
    <w:div w:id="1528059673">
      <w:bodyDiv w:val="1"/>
      <w:marLeft w:val="0"/>
      <w:marRight w:val="0"/>
      <w:marTop w:val="0"/>
      <w:marBottom w:val="0"/>
      <w:divBdr>
        <w:top w:val="none" w:sz="0" w:space="0" w:color="auto"/>
        <w:left w:val="none" w:sz="0" w:space="0" w:color="auto"/>
        <w:bottom w:val="none" w:sz="0" w:space="0" w:color="auto"/>
        <w:right w:val="none" w:sz="0" w:space="0" w:color="auto"/>
      </w:divBdr>
    </w:div>
    <w:div w:id="1530991495">
      <w:bodyDiv w:val="1"/>
      <w:marLeft w:val="0"/>
      <w:marRight w:val="0"/>
      <w:marTop w:val="0"/>
      <w:marBottom w:val="0"/>
      <w:divBdr>
        <w:top w:val="none" w:sz="0" w:space="0" w:color="auto"/>
        <w:left w:val="none" w:sz="0" w:space="0" w:color="auto"/>
        <w:bottom w:val="none" w:sz="0" w:space="0" w:color="auto"/>
        <w:right w:val="none" w:sz="0" w:space="0" w:color="auto"/>
      </w:divBdr>
    </w:div>
    <w:div w:id="1531333733">
      <w:bodyDiv w:val="1"/>
      <w:marLeft w:val="0"/>
      <w:marRight w:val="0"/>
      <w:marTop w:val="0"/>
      <w:marBottom w:val="0"/>
      <w:divBdr>
        <w:top w:val="none" w:sz="0" w:space="0" w:color="auto"/>
        <w:left w:val="none" w:sz="0" w:space="0" w:color="auto"/>
        <w:bottom w:val="none" w:sz="0" w:space="0" w:color="auto"/>
        <w:right w:val="none" w:sz="0" w:space="0" w:color="auto"/>
      </w:divBdr>
    </w:div>
    <w:div w:id="1533033006">
      <w:bodyDiv w:val="1"/>
      <w:marLeft w:val="0"/>
      <w:marRight w:val="0"/>
      <w:marTop w:val="0"/>
      <w:marBottom w:val="0"/>
      <w:divBdr>
        <w:top w:val="none" w:sz="0" w:space="0" w:color="auto"/>
        <w:left w:val="none" w:sz="0" w:space="0" w:color="auto"/>
        <w:bottom w:val="none" w:sz="0" w:space="0" w:color="auto"/>
        <w:right w:val="none" w:sz="0" w:space="0" w:color="auto"/>
      </w:divBdr>
      <w:divsChild>
        <w:div w:id="1003775143">
          <w:marLeft w:val="0"/>
          <w:marRight w:val="0"/>
          <w:marTop w:val="0"/>
          <w:marBottom w:val="0"/>
          <w:divBdr>
            <w:top w:val="none" w:sz="0" w:space="0" w:color="auto"/>
            <w:left w:val="none" w:sz="0" w:space="0" w:color="auto"/>
            <w:bottom w:val="none" w:sz="0" w:space="0" w:color="auto"/>
            <w:right w:val="none" w:sz="0" w:space="0" w:color="auto"/>
          </w:divBdr>
        </w:div>
        <w:div w:id="2059352318">
          <w:marLeft w:val="0"/>
          <w:marRight w:val="0"/>
          <w:marTop w:val="0"/>
          <w:marBottom w:val="0"/>
          <w:divBdr>
            <w:top w:val="none" w:sz="0" w:space="0" w:color="auto"/>
            <w:left w:val="none" w:sz="0" w:space="0" w:color="auto"/>
            <w:bottom w:val="none" w:sz="0" w:space="0" w:color="auto"/>
            <w:right w:val="none" w:sz="0" w:space="0" w:color="auto"/>
          </w:divBdr>
        </w:div>
        <w:div w:id="57286489">
          <w:marLeft w:val="0"/>
          <w:marRight w:val="0"/>
          <w:marTop w:val="0"/>
          <w:marBottom w:val="0"/>
          <w:divBdr>
            <w:top w:val="none" w:sz="0" w:space="0" w:color="auto"/>
            <w:left w:val="none" w:sz="0" w:space="0" w:color="auto"/>
            <w:bottom w:val="none" w:sz="0" w:space="0" w:color="auto"/>
            <w:right w:val="none" w:sz="0" w:space="0" w:color="auto"/>
          </w:divBdr>
        </w:div>
        <w:div w:id="833492120">
          <w:marLeft w:val="0"/>
          <w:marRight w:val="0"/>
          <w:marTop w:val="0"/>
          <w:marBottom w:val="0"/>
          <w:divBdr>
            <w:top w:val="none" w:sz="0" w:space="0" w:color="auto"/>
            <w:left w:val="none" w:sz="0" w:space="0" w:color="auto"/>
            <w:bottom w:val="none" w:sz="0" w:space="0" w:color="auto"/>
            <w:right w:val="none" w:sz="0" w:space="0" w:color="auto"/>
          </w:divBdr>
        </w:div>
        <w:div w:id="714045853">
          <w:marLeft w:val="0"/>
          <w:marRight w:val="0"/>
          <w:marTop w:val="0"/>
          <w:marBottom w:val="0"/>
          <w:divBdr>
            <w:top w:val="none" w:sz="0" w:space="0" w:color="auto"/>
            <w:left w:val="none" w:sz="0" w:space="0" w:color="auto"/>
            <w:bottom w:val="none" w:sz="0" w:space="0" w:color="auto"/>
            <w:right w:val="none" w:sz="0" w:space="0" w:color="auto"/>
          </w:divBdr>
        </w:div>
        <w:div w:id="627273019">
          <w:marLeft w:val="0"/>
          <w:marRight w:val="0"/>
          <w:marTop w:val="0"/>
          <w:marBottom w:val="0"/>
          <w:divBdr>
            <w:top w:val="none" w:sz="0" w:space="0" w:color="auto"/>
            <w:left w:val="none" w:sz="0" w:space="0" w:color="auto"/>
            <w:bottom w:val="none" w:sz="0" w:space="0" w:color="auto"/>
            <w:right w:val="none" w:sz="0" w:space="0" w:color="auto"/>
          </w:divBdr>
        </w:div>
        <w:div w:id="186065262">
          <w:marLeft w:val="0"/>
          <w:marRight w:val="0"/>
          <w:marTop w:val="0"/>
          <w:marBottom w:val="0"/>
          <w:divBdr>
            <w:top w:val="none" w:sz="0" w:space="0" w:color="auto"/>
            <w:left w:val="none" w:sz="0" w:space="0" w:color="auto"/>
            <w:bottom w:val="none" w:sz="0" w:space="0" w:color="auto"/>
            <w:right w:val="none" w:sz="0" w:space="0" w:color="auto"/>
          </w:divBdr>
        </w:div>
        <w:div w:id="250507269">
          <w:marLeft w:val="0"/>
          <w:marRight w:val="0"/>
          <w:marTop w:val="0"/>
          <w:marBottom w:val="0"/>
          <w:divBdr>
            <w:top w:val="none" w:sz="0" w:space="0" w:color="auto"/>
            <w:left w:val="none" w:sz="0" w:space="0" w:color="auto"/>
            <w:bottom w:val="none" w:sz="0" w:space="0" w:color="auto"/>
            <w:right w:val="none" w:sz="0" w:space="0" w:color="auto"/>
          </w:divBdr>
        </w:div>
        <w:div w:id="719742394">
          <w:marLeft w:val="0"/>
          <w:marRight w:val="0"/>
          <w:marTop w:val="0"/>
          <w:marBottom w:val="0"/>
          <w:divBdr>
            <w:top w:val="none" w:sz="0" w:space="0" w:color="auto"/>
            <w:left w:val="none" w:sz="0" w:space="0" w:color="auto"/>
            <w:bottom w:val="none" w:sz="0" w:space="0" w:color="auto"/>
            <w:right w:val="none" w:sz="0" w:space="0" w:color="auto"/>
          </w:divBdr>
        </w:div>
        <w:div w:id="767850701">
          <w:marLeft w:val="0"/>
          <w:marRight w:val="0"/>
          <w:marTop w:val="0"/>
          <w:marBottom w:val="0"/>
          <w:divBdr>
            <w:top w:val="none" w:sz="0" w:space="0" w:color="auto"/>
            <w:left w:val="none" w:sz="0" w:space="0" w:color="auto"/>
            <w:bottom w:val="none" w:sz="0" w:space="0" w:color="auto"/>
            <w:right w:val="none" w:sz="0" w:space="0" w:color="auto"/>
          </w:divBdr>
        </w:div>
        <w:div w:id="2110931030">
          <w:marLeft w:val="0"/>
          <w:marRight w:val="0"/>
          <w:marTop w:val="0"/>
          <w:marBottom w:val="0"/>
          <w:divBdr>
            <w:top w:val="none" w:sz="0" w:space="0" w:color="auto"/>
            <w:left w:val="none" w:sz="0" w:space="0" w:color="auto"/>
            <w:bottom w:val="none" w:sz="0" w:space="0" w:color="auto"/>
            <w:right w:val="none" w:sz="0" w:space="0" w:color="auto"/>
          </w:divBdr>
        </w:div>
        <w:div w:id="959192932">
          <w:marLeft w:val="0"/>
          <w:marRight w:val="0"/>
          <w:marTop w:val="0"/>
          <w:marBottom w:val="0"/>
          <w:divBdr>
            <w:top w:val="none" w:sz="0" w:space="0" w:color="auto"/>
            <w:left w:val="none" w:sz="0" w:space="0" w:color="auto"/>
            <w:bottom w:val="none" w:sz="0" w:space="0" w:color="auto"/>
            <w:right w:val="none" w:sz="0" w:space="0" w:color="auto"/>
          </w:divBdr>
        </w:div>
        <w:div w:id="1131628618">
          <w:marLeft w:val="0"/>
          <w:marRight w:val="0"/>
          <w:marTop w:val="0"/>
          <w:marBottom w:val="0"/>
          <w:divBdr>
            <w:top w:val="none" w:sz="0" w:space="0" w:color="auto"/>
            <w:left w:val="none" w:sz="0" w:space="0" w:color="auto"/>
            <w:bottom w:val="none" w:sz="0" w:space="0" w:color="auto"/>
            <w:right w:val="none" w:sz="0" w:space="0" w:color="auto"/>
          </w:divBdr>
        </w:div>
        <w:div w:id="1679232277">
          <w:marLeft w:val="0"/>
          <w:marRight w:val="0"/>
          <w:marTop w:val="0"/>
          <w:marBottom w:val="0"/>
          <w:divBdr>
            <w:top w:val="none" w:sz="0" w:space="0" w:color="auto"/>
            <w:left w:val="none" w:sz="0" w:space="0" w:color="auto"/>
            <w:bottom w:val="none" w:sz="0" w:space="0" w:color="auto"/>
            <w:right w:val="none" w:sz="0" w:space="0" w:color="auto"/>
          </w:divBdr>
        </w:div>
        <w:div w:id="2079982895">
          <w:marLeft w:val="0"/>
          <w:marRight w:val="0"/>
          <w:marTop w:val="0"/>
          <w:marBottom w:val="0"/>
          <w:divBdr>
            <w:top w:val="none" w:sz="0" w:space="0" w:color="auto"/>
            <w:left w:val="none" w:sz="0" w:space="0" w:color="auto"/>
            <w:bottom w:val="none" w:sz="0" w:space="0" w:color="auto"/>
            <w:right w:val="none" w:sz="0" w:space="0" w:color="auto"/>
          </w:divBdr>
        </w:div>
        <w:div w:id="1615163696">
          <w:marLeft w:val="0"/>
          <w:marRight w:val="0"/>
          <w:marTop w:val="0"/>
          <w:marBottom w:val="0"/>
          <w:divBdr>
            <w:top w:val="none" w:sz="0" w:space="0" w:color="auto"/>
            <w:left w:val="none" w:sz="0" w:space="0" w:color="auto"/>
            <w:bottom w:val="none" w:sz="0" w:space="0" w:color="auto"/>
            <w:right w:val="none" w:sz="0" w:space="0" w:color="auto"/>
          </w:divBdr>
        </w:div>
        <w:div w:id="1831825514">
          <w:marLeft w:val="0"/>
          <w:marRight w:val="0"/>
          <w:marTop w:val="0"/>
          <w:marBottom w:val="0"/>
          <w:divBdr>
            <w:top w:val="none" w:sz="0" w:space="0" w:color="auto"/>
            <w:left w:val="none" w:sz="0" w:space="0" w:color="auto"/>
            <w:bottom w:val="none" w:sz="0" w:space="0" w:color="auto"/>
            <w:right w:val="none" w:sz="0" w:space="0" w:color="auto"/>
          </w:divBdr>
        </w:div>
        <w:div w:id="878392144">
          <w:marLeft w:val="0"/>
          <w:marRight w:val="0"/>
          <w:marTop w:val="0"/>
          <w:marBottom w:val="0"/>
          <w:divBdr>
            <w:top w:val="none" w:sz="0" w:space="0" w:color="auto"/>
            <w:left w:val="none" w:sz="0" w:space="0" w:color="auto"/>
            <w:bottom w:val="none" w:sz="0" w:space="0" w:color="auto"/>
            <w:right w:val="none" w:sz="0" w:space="0" w:color="auto"/>
          </w:divBdr>
        </w:div>
        <w:div w:id="430198815">
          <w:marLeft w:val="0"/>
          <w:marRight w:val="0"/>
          <w:marTop w:val="0"/>
          <w:marBottom w:val="0"/>
          <w:divBdr>
            <w:top w:val="none" w:sz="0" w:space="0" w:color="auto"/>
            <w:left w:val="none" w:sz="0" w:space="0" w:color="auto"/>
            <w:bottom w:val="none" w:sz="0" w:space="0" w:color="auto"/>
            <w:right w:val="none" w:sz="0" w:space="0" w:color="auto"/>
          </w:divBdr>
        </w:div>
        <w:div w:id="1698237941">
          <w:marLeft w:val="0"/>
          <w:marRight w:val="0"/>
          <w:marTop w:val="0"/>
          <w:marBottom w:val="0"/>
          <w:divBdr>
            <w:top w:val="none" w:sz="0" w:space="0" w:color="auto"/>
            <w:left w:val="none" w:sz="0" w:space="0" w:color="auto"/>
            <w:bottom w:val="none" w:sz="0" w:space="0" w:color="auto"/>
            <w:right w:val="none" w:sz="0" w:space="0" w:color="auto"/>
          </w:divBdr>
        </w:div>
        <w:div w:id="186411955">
          <w:marLeft w:val="0"/>
          <w:marRight w:val="0"/>
          <w:marTop w:val="0"/>
          <w:marBottom w:val="0"/>
          <w:divBdr>
            <w:top w:val="none" w:sz="0" w:space="0" w:color="auto"/>
            <w:left w:val="none" w:sz="0" w:space="0" w:color="auto"/>
            <w:bottom w:val="none" w:sz="0" w:space="0" w:color="auto"/>
            <w:right w:val="none" w:sz="0" w:space="0" w:color="auto"/>
          </w:divBdr>
        </w:div>
        <w:div w:id="1233807642">
          <w:marLeft w:val="0"/>
          <w:marRight w:val="0"/>
          <w:marTop w:val="0"/>
          <w:marBottom w:val="0"/>
          <w:divBdr>
            <w:top w:val="none" w:sz="0" w:space="0" w:color="auto"/>
            <w:left w:val="none" w:sz="0" w:space="0" w:color="auto"/>
            <w:bottom w:val="none" w:sz="0" w:space="0" w:color="auto"/>
            <w:right w:val="none" w:sz="0" w:space="0" w:color="auto"/>
          </w:divBdr>
        </w:div>
        <w:div w:id="1130438437">
          <w:marLeft w:val="0"/>
          <w:marRight w:val="0"/>
          <w:marTop w:val="0"/>
          <w:marBottom w:val="0"/>
          <w:divBdr>
            <w:top w:val="none" w:sz="0" w:space="0" w:color="auto"/>
            <w:left w:val="none" w:sz="0" w:space="0" w:color="auto"/>
            <w:bottom w:val="none" w:sz="0" w:space="0" w:color="auto"/>
            <w:right w:val="none" w:sz="0" w:space="0" w:color="auto"/>
          </w:divBdr>
        </w:div>
        <w:div w:id="1293946569">
          <w:marLeft w:val="0"/>
          <w:marRight w:val="0"/>
          <w:marTop w:val="0"/>
          <w:marBottom w:val="0"/>
          <w:divBdr>
            <w:top w:val="none" w:sz="0" w:space="0" w:color="auto"/>
            <w:left w:val="none" w:sz="0" w:space="0" w:color="auto"/>
            <w:bottom w:val="none" w:sz="0" w:space="0" w:color="auto"/>
            <w:right w:val="none" w:sz="0" w:space="0" w:color="auto"/>
          </w:divBdr>
        </w:div>
        <w:div w:id="1051419494">
          <w:marLeft w:val="0"/>
          <w:marRight w:val="0"/>
          <w:marTop w:val="0"/>
          <w:marBottom w:val="0"/>
          <w:divBdr>
            <w:top w:val="none" w:sz="0" w:space="0" w:color="auto"/>
            <w:left w:val="none" w:sz="0" w:space="0" w:color="auto"/>
            <w:bottom w:val="none" w:sz="0" w:space="0" w:color="auto"/>
            <w:right w:val="none" w:sz="0" w:space="0" w:color="auto"/>
          </w:divBdr>
        </w:div>
      </w:divsChild>
    </w:div>
    <w:div w:id="1533297653">
      <w:bodyDiv w:val="1"/>
      <w:marLeft w:val="0"/>
      <w:marRight w:val="0"/>
      <w:marTop w:val="0"/>
      <w:marBottom w:val="0"/>
      <w:divBdr>
        <w:top w:val="none" w:sz="0" w:space="0" w:color="auto"/>
        <w:left w:val="none" w:sz="0" w:space="0" w:color="auto"/>
        <w:bottom w:val="none" w:sz="0" w:space="0" w:color="auto"/>
        <w:right w:val="none" w:sz="0" w:space="0" w:color="auto"/>
      </w:divBdr>
    </w:div>
    <w:div w:id="1534541644">
      <w:bodyDiv w:val="1"/>
      <w:marLeft w:val="0"/>
      <w:marRight w:val="0"/>
      <w:marTop w:val="0"/>
      <w:marBottom w:val="0"/>
      <w:divBdr>
        <w:top w:val="none" w:sz="0" w:space="0" w:color="auto"/>
        <w:left w:val="none" w:sz="0" w:space="0" w:color="auto"/>
        <w:bottom w:val="none" w:sz="0" w:space="0" w:color="auto"/>
        <w:right w:val="none" w:sz="0" w:space="0" w:color="auto"/>
      </w:divBdr>
    </w:div>
    <w:div w:id="1536309012">
      <w:bodyDiv w:val="1"/>
      <w:marLeft w:val="0"/>
      <w:marRight w:val="0"/>
      <w:marTop w:val="0"/>
      <w:marBottom w:val="0"/>
      <w:divBdr>
        <w:top w:val="none" w:sz="0" w:space="0" w:color="auto"/>
        <w:left w:val="none" w:sz="0" w:space="0" w:color="auto"/>
        <w:bottom w:val="none" w:sz="0" w:space="0" w:color="auto"/>
        <w:right w:val="none" w:sz="0" w:space="0" w:color="auto"/>
      </w:divBdr>
    </w:div>
    <w:div w:id="1536698049">
      <w:bodyDiv w:val="1"/>
      <w:marLeft w:val="0"/>
      <w:marRight w:val="0"/>
      <w:marTop w:val="0"/>
      <w:marBottom w:val="0"/>
      <w:divBdr>
        <w:top w:val="none" w:sz="0" w:space="0" w:color="auto"/>
        <w:left w:val="none" w:sz="0" w:space="0" w:color="auto"/>
        <w:bottom w:val="none" w:sz="0" w:space="0" w:color="auto"/>
        <w:right w:val="none" w:sz="0" w:space="0" w:color="auto"/>
      </w:divBdr>
      <w:divsChild>
        <w:div w:id="1699965060">
          <w:marLeft w:val="0"/>
          <w:marRight w:val="0"/>
          <w:marTop w:val="0"/>
          <w:marBottom w:val="0"/>
          <w:divBdr>
            <w:top w:val="none" w:sz="0" w:space="0" w:color="auto"/>
            <w:left w:val="none" w:sz="0" w:space="0" w:color="auto"/>
            <w:bottom w:val="none" w:sz="0" w:space="0" w:color="auto"/>
            <w:right w:val="none" w:sz="0" w:space="0" w:color="auto"/>
          </w:divBdr>
        </w:div>
        <w:div w:id="835461168">
          <w:marLeft w:val="0"/>
          <w:marRight w:val="0"/>
          <w:marTop w:val="0"/>
          <w:marBottom w:val="0"/>
          <w:divBdr>
            <w:top w:val="none" w:sz="0" w:space="0" w:color="auto"/>
            <w:left w:val="none" w:sz="0" w:space="0" w:color="auto"/>
            <w:bottom w:val="none" w:sz="0" w:space="0" w:color="auto"/>
            <w:right w:val="none" w:sz="0" w:space="0" w:color="auto"/>
          </w:divBdr>
        </w:div>
        <w:div w:id="1753236850">
          <w:marLeft w:val="0"/>
          <w:marRight w:val="0"/>
          <w:marTop w:val="0"/>
          <w:marBottom w:val="0"/>
          <w:divBdr>
            <w:top w:val="none" w:sz="0" w:space="0" w:color="auto"/>
            <w:left w:val="none" w:sz="0" w:space="0" w:color="auto"/>
            <w:bottom w:val="none" w:sz="0" w:space="0" w:color="auto"/>
            <w:right w:val="none" w:sz="0" w:space="0" w:color="auto"/>
          </w:divBdr>
        </w:div>
        <w:div w:id="949821930">
          <w:marLeft w:val="0"/>
          <w:marRight w:val="0"/>
          <w:marTop w:val="0"/>
          <w:marBottom w:val="0"/>
          <w:divBdr>
            <w:top w:val="none" w:sz="0" w:space="0" w:color="auto"/>
            <w:left w:val="none" w:sz="0" w:space="0" w:color="auto"/>
            <w:bottom w:val="none" w:sz="0" w:space="0" w:color="auto"/>
            <w:right w:val="none" w:sz="0" w:space="0" w:color="auto"/>
          </w:divBdr>
        </w:div>
        <w:div w:id="641428307">
          <w:marLeft w:val="0"/>
          <w:marRight w:val="0"/>
          <w:marTop w:val="0"/>
          <w:marBottom w:val="0"/>
          <w:divBdr>
            <w:top w:val="none" w:sz="0" w:space="0" w:color="auto"/>
            <w:left w:val="none" w:sz="0" w:space="0" w:color="auto"/>
            <w:bottom w:val="none" w:sz="0" w:space="0" w:color="auto"/>
            <w:right w:val="none" w:sz="0" w:space="0" w:color="auto"/>
          </w:divBdr>
        </w:div>
        <w:div w:id="1817867850">
          <w:marLeft w:val="0"/>
          <w:marRight w:val="0"/>
          <w:marTop w:val="0"/>
          <w:marBottom w:val="0"/>
          <w:divBdr>
            <w:top w:val="none" w:sz="0" w:space="0" w:color="auto"/>
            <w:left w:val="none" w:sz="0" w:space="0" w:color="auto"/>
            <w:bottom w:val="none" w:sz="0" w:space="0" w:color="auto"/>
            <w:right w:val="none" w:sz="0" w:space="0" w:color="auto"/>
          </w:divBdr>
        </w:div>
        <w:div w:id="435642686">
          <w:marLeft w:val="0"/>
          <w:marRight w:val="0"/>
          <w:marTop w:val="0"/>
          <w:marBottom w:val="0"/>
          <w:divBdr>
            <w:top w:val="none" w:sz="0" w:space="0" w:color="auto"/>
            <w:left w:val="none" w:sz="0" w:space="0" w:color="auto"/>
            <w:bottom w:val="none" w:sz="0" w:space="0" w:color="auto"/>
            <w:right w:val="none" w:sz="0" w:space="0" w:color="auto"/>
          </w:divBdr>
        </w:div>
        <w:div w:id="1038091627">
          <w:marLeft w:val="0"/>
          <w:marRight w:val="0"/>
          <w:marTop w:val="0"/>
          <w:marBottom w:val="0"/>
          <w:divBdr>
            <w:top w:val="none" w:sz="0" w:space="0" w:color="auto"/>
            <w:left w:val="none" w:sz="0" w:space="0" w:color="auto"/>
            <w:bottom w:val="none" w:sz="0" w:space="0" w:color="auto"/>
            <w:right w:val="none" w:sz="0" w:space="0" w:color="auto"/>
          </w:divBdr>
        </w:div>
        <w:div w:id="1380744228">
          <w:marLeft w:val="0"/>
          <w:marRight w:val="0"/>
          <w:marTop w:val="0"/>
          <w:marBottom w:val="0"/>
          <w:divBdr>
            <w:top w:val="none" w:sz="0" w:space="0" w:color="auto"/>
            <w:left w:val="none" w:sz="0" w:space="0" w:color="auto"/>
            <w:bottom w:val="none" w:sz="0" w:space="0" w:color="auto"/>
            <w:right w:val="none" w:sz="0" w:space="0" w:color="auto"/>
          </w:divBdr>
        </w:div>
        <w:div w:id="778911907">
          <w:marLeft w:val="0"/>
          <w:marRight w:val="0"/>
          <w:marTop w:val="0"/>
          <w:marBottom w:val="0"/>
          <w:divBdr>
            <w:top w:val="none" w:sz="0" w:space="0" w:color="auto"/>
            <w:left w:val="none" w:sz="0" w:space="0" w:color="auto"/>
            <w:bottom w:val="none" w:sz="0" w:space="0" w:color="auto"/>
            <w:right w:val="none" w:sz="0" w:space="0" w:color="auto"/>
          </w:divBdr>
        </w:div>
        <w:div w:id="1424954901">
          <w:marLeft w:val="0"/>
          <w:marRight w:val="0"/>
          <w:marTop w:val="0"/>
          <w:marBottom w:val="0"/>
          <w:divBdr>
            <w:top w:val="none" w:sz="0" w:space="0" w:color="auto"/>
            <w:left w:val="none" w:sz="0" w:space="0" w:color="auto"/>
            <w:bottom w:val="none" w:sz="0" w:space="0" w:color="auto"/>
            <w:right w:val="none" w:sz="0" w:space="0" w:color="auto"/>
          </w:divBdr>
        </w:div>
        <w:div w:id="1126240810">
          <w:marLeft w:val="0"/>
          <w:marRight w:val="0"/>
          <w:marTop w:val="0"/>
          <w:marBottom w:val="0"/>
          <w:divBdr>
            <w:top w:val="none" w:sz="0" w:space="0" w:color="auto"/>
            <w:left w:val="none" w:sz="0" w:space="0" w:color="auto"/>
            <w:bottom w:val="none" w:sz="0" w:space="0" w:color="auto"/>
            <w:right w:val="none" w:sz="0" w:space="0" w:color="auto"/>
          </w:divBdr>
        </w:div>
        <w:div w:id="1886719781">
          <w:marLeft w:val="0"/>
          <w:marRight w:val="0"/>
          <w:marTop w:val="0"/>
          <w:marBottom w:val="0"/>
          <w:divBdr>
            <w:top w:val="none" w:sz="0" w:space="0" w:color="auto"/>
            <w:left w:val="none" w:sz="0" w:space="0" w:color="auto"/>
            <w:bottom w:val="none" w:sz="0" w:space="0" w:color="auto"/>
            <w:right w:val="none" w:sz="0" w:space="0" w:color="auto"/>
          </w:divBdr>
        </w:div>
        <w:div w:id="86004564">
          <w:marLeft w:val="0"/>
          <w:marRight w:val="0"/>
          <w:marTop w:val="0"/>
          <w:marBottom w:val="0"/>
          <w:divBdr>
            <w:top w:val="none" w:sz="0" w:space="0" w:color="auto"/>
            <w:left w:val="none" w:sz="0" w:space="0" w:color="auto"/>
            <w:bottom w:val="none" w:sz="0" w:space="0" w:color="auto"/>
            <w:right w:val="none" w:sz="0" w:space="0" w:color="auto"/>
          </w:divBdr>
        </w:div>
        <w:div w:id="1780828698">
          <w:marLeft w:val="0"/>
          <w:marRight w:val="0"/>
          <w:marTop w:val="0"/>
          <w:marBottom w:val="0"/>
          <w:divBdr>
            <w:top w:val="none" w:sz="0" w:space="0" w:color="auto"/>
            <w:left w:val="none" w:sz="0" w:space="0" w:color="auto"/>
            <w:bottom w:val="none" w:sz="0" w:space="0" w:color="auto"/>
            <w:right w:val="none" w:sz="0" w:space="0" w:color="auto"/>
          </w:divBdr>
        </w:div>
        <w:div w:id="1409109891">
          <w:marLeft w:val="0"/>
          <w:marRight w:val="0"/>
          <w:marTop w:val="0"/>
          <w:marBottom w:val="0"/>
          <w:divBdr>
            <w:top w:val="none" w:sz="0" w:space="0" w:color="auto"/>
            <w:left w:val="none" w:sz="0" w:space="0" w:color="auto"/>
            <w:bottom w:val="none" w:sz="0" w:space="0" w:color="auto"/>
            <w:right w:val="none" w:sz="0" w:space="0" w:color="auto"/>
          </w:divBdr>
        </w:div>
        <w:div w:id="118107010">
          <w:marLeft w:val="0"/>
          <w:marRight w:val="0"/>
          <w:marTop w:val="0"/>
          <w:marBottom w:val="0"/>
          <w:divBdr>
            <w:top w:val="none" w:sz="0" w:space="0" w:color="auto"/>
            <w:left w:val="none" w:sz="0" w:space="0" w:color="auto"/>
            <w:bottom w:val="none" w:sz="0" w:space="0" w:color="auto"/>
            <w:right w:val="none" w:sz="0" w:space="0" w:color="auto"/>
          </w:divBdr>
        </w:div>
        <w:div w:id="661465874">
          <w:marLeft w:val="0"/>
          <w:marRight w:val="0"/>
          <w:marTop w:val="0"/>
          <w:marBottom w:val="0"/>
          <w:divBdr>
            <w:top w:val="none" w:sz="0" w:space="0" w:color="auto"/>
            <w:left w:val="none" w:sz="0" w:space="0" w:color="auto"/>
            <w:bottom w:val="none" w:sz="0" w:space="0" w:color="auto"/>
            <w:right w:val="none" w:sz="0" w:space="0" w:color="auto"/>
          </w:divBdr>
        </w:div>
        <w:div w:id="1852915802">
          <w:marLeft w:val="0"/>
          <w:marRight w:val="0"/>
          <w:marTop w:val="0"/>
          <w:marBottom w:val="0"/>
          <w:divBdr>
            <w:top w:val="none" w:sz="0" w:space="0" w:color="auto"/>
            <w:left w:val="none" w:sz="0" w:space="0" w:color="auto"/>
            <w:bottom w:val="none" w:sz="0" w:space="0" w:color="auto"/>
            <w:right w:val="none" w:sz="0" w:space="0" w:color="auto"/>
          </w:divBdr>
        </w:div>
      </w:divsChild>
    </w:div>
    <w:div w:id="1540387641">
      <w:bodyDiv w:val="1"/>
      <w:marLeft w:val="0"/>
      <w:marRight w:val="0"/>
      <w:marTop w:val="0"/>
      <w:marBottom w:val="0"/>
      <w:divBdr>
        <w:top w:val="none" w:sz="0" w:space="0" w:color="auto"/>
        <w:left w:val="none" w:sz="0" w:space="0" w:color="auto"/>
        <w:bottom w:val="none" w:sz="0" w:space="0" w:color="auto"/>
        <w:right w:val="none" w:sz="0" w:space="0" w:color="auto"/>
      </w:divBdr>
    </w:div>
    <w:div w:id="1540894630">
      <w:bodyDiv w:val="1"/>
      <w:marLeft w:val="0"/>
      <w:marRight w:val="0"/>
      <w:marTop w:val="0"/>
      <w:marBottom w:val="0"/>
      <w:divBdr>
        <w:top w:val="none" w:sz="0" w:space="0" w:color="auto"/>
        <w:left w:val="none" w:sz="0" w:space="0" w:color="auto"/>
        <w:bottom w:val="none" w:sz="0" w:space="0" w:color="auto"/>
        <w:right w:val="none" w:sz="0" w:space="0" w:color="auto"/>
      </w:divBdr>
    </w:div>
    <w:div w:id="1541045071">
      <w:bodyDiv w:val="1"/>
      <w:marLeft w:val="0"/>
      <w:marRight w:val="0"/>
      <w:marTop w:val="0"/>
      <w:marBottom w:val="0"/>
      <w:divBdr>
        <w:top w:val="none" w:sz="0" w:space="0" w:color="auto"/>
        <w:left w:val="none" w:sz="0" w:space="0" w:color="auto"/>
        <w:bottom w:val="none" w:sz="0" w:space="0" w:color="auto"/>
        <w:right w:val="none" w:sz="0" w:space="0" w:color="auto"/>
      </w:divBdr>
    </w:div>
    <w:div w:id="1541212087">
      <w:bodyDiv w:val="1"/>
      <w:marLeft w:val="0"/>
      <w:marRight w:val="0"/>
      <w:marTop w:val="0"/>
      <w:marBottom w:val="0"/>
      <w:divBdr>
        <w:top w:val="none" w:sz="0" w:space="0" w:color="auto"/>
        <w:left w:val="none" w:sz="0" w:space="0" w:color="auto"/>
        <w:bottom w:val="none" w:sz="0" w:space="0" w:color="auto"/>
        <w:right w:val="none" w:sz="0" w:space="0" w:color="auto"/>
      </w:divBdr>
    </w:div>
    <w:div w:id="1545219020">
      <w:bodyDiv w:val="1"/>
      <w:marLeft w:val="0"/>
      <w:marRight w:val="0"/>
      <w:marTop w:val="0"/>
      <w:marBottom w:val="0"/>
      <w:divBdr>
        <w:top w:val="none" w:sz="0" w:space="0" w:color="auto"/>
        <w:left w:val="none" w:sz="0" w:space="0" w:color="auto"/>
        <w:bottom w:val="none" w:sz="0" w:space="0" w:color="auto"/>
        <w:right w:val="none" w:sz="0" w:space="0" w:color="auto"/>
      </w:divBdr>
    </w:div>
    <w:div w:id="1545485873">
      <w:bodyDiv w:val="1"/>
      <w:marLeft w:val="0"/>
      <w:marRight w:val="0"/>
      <w:marTop w:val="0"/>
      <w:marBottom w:val="0"/>
      <w:divBdr>
        <w:top w:val="none" w:sz="0" w:space="0" w:color="auto"/>
        <w:left w:val="none" w:sz="0" w:space="0" w:color="auto"/>
        <w:bottom w:val="none" w:sz="0" w:space="0" w:color="auto"/>
        <w:right w:val="none" w:sz="0" w:space="0" w:color="auto"/>
      </w:divBdr>
    </w:div>
    <w:div w:id="1545871263">
      <w:bodyDiv w:val="1"/>
      <w:marLeft w:val="0"/>
      <w:marRight w:val="0"/>
      <w:marTop w:val="0"/>
      <w:marBottom w:val="0"/>
      <w:divBdr>
        <w:top w:val="none" w:sz="0" w:space="0" w:color="auto"/>
        <w:left w:val="none" w:sz="0" w:space="0" w:color="auto"/>
        <w:bottom w:val="none" w:sz="0" w:space="0" w:color="auto"/>
        <w:right w:val="none" w:sz="0" w:space="0" w:color="auto"/>
      </w:divBdr>
    </w:div>
    <w:div w:id="1546403018">
      <w:bodyDiv w:val="1"/>
      <w:marLeft w:val="0"/>
      <w:marRight w:val="0"/>
      <w:marTop w:val="0"/>
      <w:marBottom w:val="0"/>
      <w:divBdr>
        <w:top w:val="none" w:sz="0" w:space="0" w:color="auto"/>
        <w:left w:val="none" w:sz="0" w:space="0" w:color="auto"/>
        <w:bottom w:val="none" w:sz="0" w:space="0" w:color="auto"/>
        <w:right w:val="none" w:sz="0" w:space="0" w:color="auto"/>
      </w:divBdr>
    </w:div>
    <w:div w:id="1547179010">
      <w:bodyDiv w:val="1"/>
      <w:marLeft w:val="0"/>
      <w:marRight w:val="0"/>
      <w:marTop w:val="0"/>
      <w:marBottom w:val="0"/>
      <w:divBdr>
        <w:top w:val="none" w:sz="0" w:space="0" w:color="auto"/>
        <w:left w:val="none" w:sz="0" w:space="0" w:color="auto"/>
        <w:bottom w:val="none" w:sz="0" w:space="0" w:color="auto"/>
        <w:right w:val="none" w:sz="0" w:space="0" w:color="auto"/>
      </w:divBdr>
    </w:div>
    <w:div w:id="1547255934">
      <w:bodyDiv w:val="1"/>
      <w:marLeft w:val="0"/>
      <w:marRight w:val="0"/>
      <w:marTop w:val="0"/>
      <w:marBottom w:val="0"/>
      <w:divBdr>
        <w:top w:val="none" w:sz="0" w:space="0" w:color="auto"/>
        <w:left w:val="none" w:sz="0" w:space="0" w:color="auto"/>
        <w:bottom w:val="none" w:sz="0" w:space="0" w:color="auto"/>
        <w:right w:val="none" w:sz="0" w:space="0" w:color="auto"/>
      </w:divBdr>
    </w:div>
    <w:div w:id="1548486374">
      <w:bodyDiv w:val="1"/>
      <w:marLeft w:val="0"/>
      <w:marRight w:val="0"/>
      <w:marTop w:val="0"/>
      <w:marBottom w:val="0"/>
      <w:divBdr>
        <w:top w:val="none" w:sz="0" w:space="0" w:color="auto"/>
        <w:left w:val="none" w:sz="0" w:space="0" w:color="auto"/>
        <w:bottom w:val="none" w:sz="0" w:space="0" w:color="auto"/>
        <w:right w:val="none" w:sz="0" w:space="0" w:color="auto"/>
      </w:divBdr>
      <w:divsChild>
        <w:div w:id="1191456257">
          <w:marLeft w:val="0"/>
          <w:marRight w:val="0"/>
          <w:marTop w:val="0"/>
          <w:marBottom w:val="0"/>
          <w:divBdr>
            <w:top w:val="none" w:sz="0" w:space="0" w:color="auto"/>
            <w:left w:val="none" w:sz="0" w:space="0" w:color="auto"/>
            <w:bottom w:val="none" w:sz="0" w:space="0" w:color="auto"/>
            <w:right w:val="none" w:sz="0" w:space="0" w:color="auto"/>
          </w:divBdr>
        </w:div>
        <w:div w:id="1865896386">
          <w:marLeft w:val="0"/>
          <w:marRight w:val="0"/>
          <w:marTop w:val="0"/>
          <w:marBottom w:val="0"/>
          <w:divBdr>
            <w:top w:val="none" w:sz="0" w:space="0" w:color="auto"/>
            <w:left w:val="none" w:sz="0" w:space="0" w:color="auto"/>
            <w:bottom w:val="none" w:sz="0" w:space="0" w:color="auto"/>
            <w:right w:val="none" w:sz="0" w:space="0" w:color="auto"/>
          </w:divBdr>
        </w:div>
        <w:div w:id="222835498">
          <w:marLeft w:val="0"/>
          <w:marRight w:val="0"/>
          <w:marTop w:val="0"/>
          <w:marBottom w:val="0"/>
          <w:divBdr>
            <w:top w:val="none" w:sz="0" w:space="0" w:color="auto"/>
            <w:left w:val="none" w:sz="0" w:space="0" w:color="auto"/>
            <w:bottom w:val="none" w:sz="0" w:space="0" w:color="auto"/>
            <w:right w:val="none" w:sz="0" w:space="0" w:color="auto"/>
          </w:divBdr>
        </w:div>
        <w:div w:id="1846750372">
          <w:marLeft w:val="0"/>
          <w:marRight w:val="0"/>
          <w:marTop w:val="0"/>
          <w:marBottom w:val="0"/>
          <w:divBdr>
            <w:top w:val="none" w:sz="0" w:space="0" w:color="auto"/>
            <w:left w:val="none" w:sz="0" w:space="0" w:color="auto"/>
            <w:bottom w:val="none" w:sz="0" w:space="0" w:color="auto"/>
            <w:right w:val="none" w:sz="0" w:space="0" w:color="auto"/>
          </w:divBdr>
        </w:div>
        <w:div w:id="436801102">
          <w:marLeft w:val="0"/>
          <w:marRight w:val="0"/>
          <w:marTop w:val="0"/>
          <w:marBottom w:val="0"/>
          <w:divBdr>
            <w:top w:val="none" w:sz="0" w:space="0" w:color="auto"/>
            <w:left w:val="none" w:sz="0" w:space="0" w:color="auto"/>
            <w:bottom w:val="none" w:sz="0" w:space="0" w:color="auto"/>
            <w:right w:val="none" w:sz="0" w:space="0" w:color="auto"/>
          </w:divBdr>
        </w:div>
        <w:div w:id="1532184857">
          <w:marLeft w:val="0"/>
          <w:marRight w:val="0"/>
          <w:marTop w:val="0"/>
          <w:marBottom w:val="0"/>
          <w:divBdr>
            <w:top w:val="none" w:sz="0" w:space="0" w:color="auto"/>
            <w:left w:val="none" w:sz="0" w:space="0" w:color="auto"/>
            <w:bottom w:val="none" w:sz="0" w:space="0" w:color="auto"/>
            <w:right w:val="none" w:sz="0" w:space="0" w:color="auto"/>
          </w:divBdr>
        </w:div>
        <w:div w:id="1594587761">
          <w:marLeft w:val="0"/>
          <w:marRight w:val="0"/>
          <w:marTop w:val="0"/>
          <w:marBottom w:val="0"/>
          <w:divBdr>
            <w:top w:val="none" w:sz="0" w:space="0" w:color="auto"/>
            <w:left w:val="none" w:sz="0" w:space="0" w:color="auto"/>
            <w:bottom w:val="none" w:sz="0" w:space="0" w:color="auto"/>
            <w:right w:val="none" w:sz="0" w:space="0" w:color="auto"/>
          </w:divBdr>
        </w:div>
        <w:div w:id="1779063565">
          <w:marLeft w:val="0"/>
          <w:marRight w:val="0"/>
          <w:marTop w:val="0"/>
          <w:marBottom w:val="0"/>
          <w:divBdr>
            <w:top w:val="none" w:sz="0" w:space="0" w:color="auto"/>
            <w:left w:val="none" w:sz="0" w:space="0" w:color="auto"/>
            <w:bottom w:val="none" w:sz="0" w:space="0" w:color="auto"/>
            <w:right w:val="none" w:sz="0" w:space="0" w:color="auto"/>
          </w:divBdr>
        </w:div>
        <w:div w:id="936983947">
          <w:marLeft w:val="0"/>
          <w:marRight w:val="0"/>
          <w:marTop w:val="0"/>
          <w:marBottom w:val="0"/>
          <w:divBdr>
            <w:top w:val="none" w:sz="0" w:space="0" w:color="auto"/>
            <w:left w:val="none" w:sz="0" w:space="0" w:color="auto"/>
            <w:bottom w:val="none" w:sz="0" w:space="0" w:color="auto"/>
            <w:right w:val="none" w:sz="0" w:space="0" w:color="auto"/>
          </w:divBdr>
        </w:div>
        <w:div w:id="125465381">
          <w:marLeft w:val="0"/>
          <w:marRight w:val="0"/>
          <w:marTop w:val="0"/>
          <w:marBottom w:val="0"/>
          <w:divBdr>
            <w:top w:val="none" w:sz="0" w:space="0" w:color="auto"/>
            <w:left w:val="none" w:sz="0" w:space="0" w:color="auto"/>
            <w:bottom w:val="none" w:sz="0" w:space="0" w:color="auto"/>
            <w:right w:val="none" w:sz="0" w:space="0" w:color="auto"/>
          </w:divBdr>
        </w:div>
        <w:div w:id="1915819474">
          <w:marLeft w:val="0"/>
          <w:marRight w:val="0"/>
          <w:marTop w:val="0"/>
          <w:marBottom w:val="0"/>
          <w:divBdr>
            <w:top w:val="none" w:sz="0" w:space="0" w:color="auto"/>
            <w:left w:val="none" w:sz="0" w:space="0" w:color="auto"/>
            <w:bottom w:val="none" w:sz="0" w:space="0" w:color="auto"/>
            <w:right w:val="none" w:sz="0" w:space="0" w:color="auto"/>
          </w:divBdr>
        </w:div>
        <w:div w:id="590117903">
          <w:marLeft w:val="0"/>
          <w:marRight w:val="0"/>
          <w:marTop w:val="0"/>
          <w:marBottom w:val="0"/>
          <w:divBdr>
            <w:top w:val="none" w:sz="0" w:space="0" w:color="auto"/>
            <w:left w:val="none" w:sz="0" w:space="0" w:color="auto"/>
            <w:bottom w:val="none" w:sz="0" w:space="0" w:color="auto"/>
            <w:right w:val="none" w:sz="0" w:space="0" w:color="auto"/>
          </w:divBdr>
        </w:div>
        <w:div w:id="1752695151">
          <w:marLeft w:val="0"/>
          <w:marRight w:val="0"/>
          <w:marTop w:val="0"/>
          <w:marBottom w:val="0"/>
          <w:divBdr>
            <w:top w:val="none" w:sz="0" w:space="0" w:color="auto"/>
            <w:left w:val="none" w:sz="0" w:space="0" w:color="auto"/>
            <w:bottom w:val="none" w:sz="0" w:space="0" w:color="auto"/>
            <w:right w:val="none" w:sz="0" w:space="0" w:color="auto"/>
          </w:divBdr>
        </w:div>
        <w:div w:id="54014177">
          <w:marLeft w:val="0"/>
          <w:marRight w:val="0"/>
          <w:marTop w:val="0"/>
          <w:marBottom w:val="0"/>
          <w:divBdr>
            <w:top w:val="none" w:sz="0" w:space="0" w:color="auto"/>
            <w:left w:val="none" w:sz="0" w:space="0" w:color="auto"/>
            <w:bottom w:val="none" w:sz="0" w:space="0" w:color="auto"/>
            <w:right w:val="none" w:sz="0" w:space="0" w:color="auto"/>
          </w:divBdr>
        </w:div>
        <w:div w:id="796529723">
          <w:marLeft w:val="0"/>
          <w:marRight w:val="0"/>
          <w:marTop w:val="0"/>
          <w:marBottom w:val="0"/>
          <w:divBdr>
            <w:top w:val="none" w:sz="0" w:space="0" w:color="auto"/>
            <w:left w:val="none" w:sz="0" w:space="0" w:color="auto"/>
            <w:bottom w:val="none" w:sz="0" w:space="0" w:color="auto"/>
            <w:right w:val="none" w:sz="0" w:space="0" w:color="auto"/>
          </w:divBdr>
        </w:div>
        <w:div w:id="874120959">
          <w:marLeft w:val="0"/>
          <w:marRight w:val="0"/>
          <w:marTop w:val="0"/>
          <w:marBottom w:val="0"/>
          <w:divBdr>
            <w:top w:val="none" w:sz="0" w:space="0" w:color="auto"/>
            <w:left w:val="none" w:sz="0" w:space="0" w:color="auto"/>
            <w:bottom w:val="none" w:sz="0" w:space="0" w:color="auto"/>
            <w:right w:val="none" w:sz="0" w:space="0" w:color="auto"/>
          </w:divBdr>
        </w:div>
        <w:div w:id="1807775661">
          <w:marLeft w:val="0"/>
          <w:marRight w:val="0"/>
          <w:marTop w:val="0"/>
          <w:marBottom w:val="0"/>
          <w:divBdr>
            <w:top w:val="none" w:sz="0" w:space="0" w:color="auto"/>
            <w:left w:val="none" w:sz="0" w:space="0" w:color="auto"/>
            <w:bottom w:val="none" w:sz="0" w:space="0" w:color="auto"/>
            <w:right w:val="none" w:sz="0" w:space="0" w:color="auto"/>
          </w:divBdr>
        </w:div>
        <w:div w:id="1374310946">
          <w:marLeft w:val="0"/>
          <w:marRight w:val="0"/>
          <w:marTop w:val="0"/>
          <w:marBottom w:val="0"/>
          <w:divBdr>
            <w:top w:val="none" w:sz="0" w:space="0" w:color="auto"/>
            <w:left w:val="none" w:sz="0" w:space="0" w:color="auto"/>
            <w:bottom w:val="none" w:sz="0" w:space="0" w:color="auto"/>
            <w:right w:val="none" w:sz="0" w:space="0" w:color="auto"/>
          </w:divBdr>
        </w:div>
        <w:div w:id="1987586720">
          <w:marLeft w:val="0"/>
          <w:marRight w:val="0"/>
          <w:marTop w:val="0"/>
          <w:marBottom w:val="0"/>
          <w:divBdr>
            <w:top w:val="none" w:sz="0" w:space="0" w:color="auto"/>
            <w:left w:val="none" w:sz="0" w:space="0" w:color="auto"/>
            <w:bottom w:val="none" w:sz="0" w:space="0" w:color="auto"/>
            <w:right w:val="none" w:sz="0" w:space="0" w:color="auto"/>
          </w:divBdr>
        </w:div>
        <w:div w:id="1109199760">
          <w:marLeft w:val="0"/>
          <w:marRight w:val="0"/>
          <w:marTop w:val="0"/>
          <w:marBottom w:val="0"/>
          <w:divBdr>
            <w:top w:val="none" w:sz="0" w:space="0" w:color="auto"/>
            <w:left w:val="none" w:sz="0" w:space="0" w:color="auto"/>
            <w:bottom w:val="none" w:sz="0" w:space="0" w:color="auto"/>
            <w:right w:val="none" w:sz="0" w:space="0" w:color="auto"/>
          </w:divBdr>
        </w:div>
        <w:div w:id="829908467">
          <w:marLeft w:val="0"/>
          <w:marRight w:val="0"/>
          <w:marTop w:val="0"/>
          <w:marBottom w:val="0"/>
          <w:divBdr>
            <w:top w:val="none" w:sz="0" w:space="0" w:color="auto"/>
            <w:left w:val="none" w:sz="0" w:space="0" w:color="auto"/>
            <w:bottom w:val="none" w:sz="0" w:space="0" w:color="auto"/>
            <w:right w:val="none" w:sz="0" w:space="0" w:color="auto"/>
          </w:divBdr>
        </w:div>
        <w:div w:id="1132096661">
          <w:marLeft w:val="0"/>
          <w:marRight w:val="0"/>
          <w:marTop w:val="0"/>
          <w:marBottom w:val="0"/>
          <w:divBdr>
            <w:top w:val="none" w:sz="0" w:space="0" w:color="auto"/>
            <w:left w:val="none" w:sz="0" w:space="0" w:color="auto"/>
            <w:bottom w:val="none" w:sz="0" w:space="0" w:color="auto"/>
            <w:right w:val="none" w:sz="0" w:space="0" w:color="auto"/>
          </w:divBdr>
        </w:div>
        <w:div w:id="984092104">
          <w:marLeft w:val="0"/>
          <w:marRight w:val="0"/>
          <w:marTop w:val="0"/>
          <w:marBottom w:val="0"/>
          <w:divBdr>
            <w:top w:val="none" w:sz="0" w:space="0" w:color="auto"/>
            <w:left w:val="none" w:sz="0" w:space="0" w:color="auto"/>
            <w:bottom w:val="none" w:sz="0" w:space="0" w:color="auto"/>
            <w:right w:val="none" w:sz="0" w:space="0" w:color="auto"/>
          </w:divBdr>
        </w:div>
        <w:div w:id="896746100">
          <w:marLeft w:val="0"/>
          <w:marRight w:val="0"/>
          <w:marTop w:val="0"/>
          <w:marBottom w:val="0"/>
          <w:divBdr>
            <w:top w:val="none" w:sz="0" w:space="0" w:color="auto"/>
            <w:left w:val="none" w:sz="0" w:space="0" w:color="auto"/>
            <w:bottom w:val="none" w:sz="0" w:space="0" w:color="auto"/>
            <w:right w:val="none" w:sz="0" w:space="0" w:color="auto"/>
          </w:divBdr>
        </w:div>
        <w:div w:id="1932856351">
          <w:marLeft w:val="0"/>
          <w:marRight w:val="0"/>
          <w:marTop w:val="0"/>
          <w:marBottom w:val="0"/>
          <w:divBdr>
            <w:top w:val="none" w:sz="0" w:space="0" w:color="auto"/>
            <w:left w:val="none" w:sz="0" w:space="0" w:color="auto"/>
            <w:bottom w:val="none" w:sz="0" w:space="0" w:color="auto"/>
            <w:right w:val="none" w:sz="0" w:space="0" w:color="auto"/>
          </w:divBdr>
        </w:div>
        <w:div w:id="440803741">
          <w:marLeft w:val="0"/>
          <w:marRight w:val="0"/>
          <w:marTop w:val="0"/>
          <w:marBottom w:val="0"/>
          <w:divBdr>
            <w:top w:val="none" w:sz="0" w:space="0" w:color="auto"/>
            <w:left w:val="none" w:sz="0" w:space="0" w:color="auto"/>
            <w:bottom w:val="none" w:sz="0" w:space="0" w:color="auto"/>
            <w:right w:val="none" w:sz="0" w:space="0" w:color="auto"/>
          </w:divBdr>
        </w:div>
        <w:div w:id="226575149">
          <w:marLeft w:val="0"/>
          <w:marRight w:val="0"/>
          <w:marTop w:val="0"/>
          <w:marBottom w:val="0"/>
          <w:divBdr>
            <w:top w:val="none" w:sz="0" w:space="0" w:color="auto"/>
            <w:left w:val="none" w:sz="0" w:space="0" w:color="auto"/>
            <w:bottom w:val="none" w:sz="0" w:space="0" w:color="auto"/>
            <w:right w:val="none" w:sz="0" w:space="0" w:color="auto"/>
          </w:divBdr>
        </w:div>
        <w:div w:id="738753665">
          <w:marLeft w:val="0"/>
          <w:marRight w:val="0"/>
          <w:marTop w:val="0"/>
          <w:marBottom w:val="0"/>
          <w:divBdr>
            <w:top w:val="none" w:sz="0" w:space="0" w:color="auto"/>
            <w:left w:val="none" w:sz="0" w:space="0" w:color="auto"/>
            <w:bottom w:val="none" w:sz="0" w:space="0" w:color="auto"/>
            <w:right w:val="none" w:sz="0" w:space="0" w:color="auto"/>
          </w:divBdr>
        </w:div>
        <w:div w:id="254169797">
          <w:marLeft w:val="0"/>
          <w:marRight w:val="0"/>
          <w:marTop w:val="0"/>
          <w:marBottom w:val="0"/>
          <w:divBdr>
            <w:top w:val="none" w:sz="0" w:space="0" w:color="auto"/>
            <w:left w:val="none" w:sz="0" w:space="0" w:color="auto"/>
            <w:bottom w:val="none" w:sz="0" w:space="0" w:color="auto"/>
            <w:right w:val="none" w:sz="0" w:space="0" w:color="auto"/>
          </w:divBdr>
        </w:div>
        <w:div w:id="1924608988">
          <w:marLeft w:val="0"/>
          <w:marRight w:val="0"/>
          <w:marTop w:val="0"/>
          <w:marBottom w:val="0"/>
          <w:divBdr>
            <w:top w:val="none" w:sz="0" w:space="0" w:color="auto"/>
            <w:left w:val="none" w:sz="0" w:space="0" w:color="auto"/>
            <w:bottom w:val="none" w:sz="0" w:space="0" w:color="auto"/>
            <w:right w:val="none" w:sz="0" w:space="0" w:color="auto"/>
          </w:divBdr>
        </w:div>
        <w:div w:id="445660079">
          <w:marLeft w:val="0"/>
          <w:marRight w:val="0"/>
          <w:marTop w:val="0"/>
          <w:marBottom w:val="0"/>
          <w:divBdr>
            <w:top w:val="none" w:sz="0" w:space="0" w:color="auto"/>
            <w:left w:val="none" w:sz="0" w:space="0" w:color="auto"/>
            <w:bottom w:val="none" w:sz="0" w:space="0" w:color="auto"/>
            <w:right w:val="none" w:sz="0" w:space="0" w:color="auto"/>
          </w:divBdr>
        </w:div>
        <w:div w:id="1008020522">
          <w:marLeft w:val="0"/>
          <w:marRight w:val="0"/>
          <w:marTop w:val="0"/>
          <w:marBottom w:val="0"/>
          <w:divBdr>
            <w:top w:val="none" w:sz="0" w:space="0" w:color="auto"/>
            <w:left w:val="none" w:sz="0" w:space="0" w:color="auto"/>
            <w:bottom w:val="none" w:sz="0" w:space="0" w:color="auto"/>
            <w:right w:val="none" w:sz="0" w:space="0" w:color="auto"/>
          </w:divBdr>
        </w:div>
      </w:divsChild>
    </w:div>
    <w:div w:id="1548879822">
      <w:bodyDiv w:val="1"/>
      <w:marLeft w:val="0"/>
      <w:marRight w:val="0"/>
      <w:marTop w:val="0"/>
      <w:marBottom w:val="0"/>
      <w:divBdr>
        <w:top w:val="none" w:sz="0" w:space="0" w:color="auto"/>
        <w:left w:val="none" w:sz="0" w:space="0" w:color="auto"/>
        <w:bottom w:val="none" w:sz="0" w:space="0" w:color="auto"/>
        <w:right w:val="none" w:sz="0" w:space="0" w:color="auto"/>
      </w:divBdr>
      <w:divsChild>
        <w:div w:id="24257990">
          <w:marLeft w:val="480"/>
          <w:marRight w:val="0"/>
          <w:marTop w:val="0"/>
          <w:marBottom w:val="0"/>
          <w:divBdr>
            <w:top w:val="none" w:sz="0" w:space="0" w:color="auto"/>
            <w:left w:val="none" w:sz="0" w:space="0" w:color="auto"/>
            <w:bottom w:val="none" w:sz="0" w:space="0" w:color="auto"/>
            <w:right w:val="none" w:sz="0" w:space="0" w:color="auto"/>
          </w:divBdr>
        </w:div>
        <w:div w:id="776365004">
          <w:marLeft w:val="480"/>
          <w:marRight w:val="0"/>
          <w:marTop w:val="0"/>
          <w:marBottom w:val="0"/>
          <w:divBdr>
            <w:top w:val="none" w:sz="0" w:space="0" w:color="auto"/>
            <w:left w:val="none" w:sz="0" w:space="0" w:color="auto"/>
            <w:bottom w:val="none" w:sz="0" w:space="0" w:color="auto"/>
            <w:right w:val="none" w:sz="0" w:space="0" w:color="auto"/>
          </w:divBdr>
        </w:div>
        <w:div w:id="797840283">
          <w:marLeft w:val="480"/>
          <w:marRight w:val="0"/>
          <w:marTop w:val="0"/>
          <w:marBottom w:val="0"/>
          <w:divBdr>
            <w:top w:val="none" w:sz="0" w:space="0" w:color="auto"/>
            <w:left w:val="none" w:sz="0" w:space="0" w:color="auto"/>
            <w:bottom w:val="none" w:sz="0" w:space="0" w:color="auto"/>
            <w:right w:val="none" w:sz="0" w:space="0" w:color="auto"/>
          </w:divBdr>
        </w:div>
        <w:div w:id="915362714">
          <w:marLeft w:val="480"/>
          <w:marRight w:val="0"/>
          <w:marTop w:val="0"/>
          <w:marBottom w:val="0"/>
          <w:divBdr>
            <w:top w:val="none" w:sz="0" w:space="0" w:color="auto"/>
            <w:left w:val="none" w:sz="0" w:space="0" w:color="auto"/>
            <w:bottom w:val="none" w:sz="0" w:space="0" w:color="auto"/>
            <w:right w:val="none" w:sz="0" w:space="0" w:color="auto"/>
          </w:divBdr>
        </w:div>
        <w:div w:id="1416513251">
          <w:marLeft w:val="480"/>
          <w:marRight w:val="0"/>
          <w:marTop w:val="0"/>
          <w:marBottom w:val="0"/>
          <w:divBdr>
            <w:top w:val="none" w:sz="0" w:space="0" w:color="auto"/>
            <w:left w:val="none" w:sz="0" w:space="0" w:color="auto"/>
            <w:bottom w:val="none" w:sz="0" w:space="0" w:color="auto"/>
            <w:right w:val="none" w:sz="0" w:space="0" w:color="auto"/>
          </w:divBdr>
        </w:div>
        <w:div w:id="74280680">
          <w:marLeft w:val="480"/>
          <w:marRight w:val="0"/>
          <w:marTop w:val="0"/>
          <w:marBottom w:val="0"/>
          <w:divBdr>
            <w:top w:val="none" w:sz="0" w:space="0" w:color="auto"/>
            <w:left w:val="none" w:sz="0" w:space="0" w:color="auto"/>
            <w:bottom w:val="none" w:sz="0" w:space="0" w:color="auto"/>
            <w:right w:val="none" w:sz="0" w:space="0" w:color="auto"/>
          </w:divBdr>
        </w:div>
        <w:div w:id="1619795205">
          <w:marLeft w:val="480"/>
          <w:marRight w:val="0"/>
          <w:marTop w:val="0"/>
          <w:marBottom w:val="0"/>
          <w:divBdr>
            <w:top w:val="none" w:sz="0" w:space="0" w:color="auto"/>
            <w:left w:val="none" w:sz="0" w:space="0" w:color="auto"/>
            <w:bottom w:val="none" w:sz="0" w:space="0" w:color="auto"/>
            <w:right w:val="none" w:sz="0" w:space="0" w:color="auto"/>
          </w:divBdr>
        </w:div>
        <w:div w:id="1689016448">
          <w:marLeft w:val="480"/>
          <w:marRight w:val="0"/>
          <w:marTop w:val="0"/>
          <w:marBottom w:val="0"/>
          <w:divBdr>
            <w:top w:val="none" w:sz="0" w:space="0" w:color="auto"/>
            <w:left w:val="none" w:sz="0" w:space="0" w:color="auto"/>
            <w:bottom w:val="none" w:sz="0" w:space="0" w:color="auto"/>
            <w:right w:val="none" w:sz="0" w:space="0" w:color="auto"/>
          </w:divBdr>
        </w:div>
        <w:div w:id="1170365648">
          <w:marLeft w:val="480"/>
          <w:marRight w:val="0"/>
          <w:marTop w:val="0"/>
          <w:marBottom w:val="0"/>
          <w:divBdr>
            <w:top w:val="none" w:sz="0" w:space="0" w:color="auto"/>
            <w:left w:val="none" w:sz="0" w:space="0" w:color="auto"/>
            <w:bottom w:val="none" w:sz="0" w:space="0" w:color="auto"/>
            <w:right w:val="none" w:sz="0" w:space="0" w:color="auto"/>
          </w:divBdr>
        </w:div>
        <w:div w:id="674307817">
          <w:marLeft w:val="480"/>
          <w:marRight w:val="0"/>
          <w:marTop w:val="0"/>
          <w:marBottom w:val="0"/>
          <w:divBdr>
            <w:top w:val="none" w:sz="0" w:space="0" w:color="auto"/>
            <w:left w:val="none" w:sz="0" w:space="0" w:color="auto"/>
            <w:bottom w:val="none" w:sz="0" w:space="0" w:color="auto"/>
            <w:right w:val="none" w:sz="0" w:space="0" w:color="auto"/>
          </w:divBdr>
        </w:div>
        <w:div w:id="1852523330">
          <w:marLeft w:val="480"/>
          <w:marRight w:val="0"/>
          <w:marTop w:val="0"/>
          <w:marBottom w:val="0"/>
          <w:divBdr>
            <w:top w:val="none" w:sz="0" w:space="0" w:color="auto"/>
            <w:left w:val="none" w:sz="0" w:space="0" w:color="auto"/>
            <w:bottom w:val="none" w:sz="0" w:space="0" w:color="auto"/>
            <w:right w:val="none" w:sz="0" w:space="0" w:color="auto"/>
          </w:divBdr>
        </w:div>
        <w:div w:id="1191914220">
          <w:marLeft w:val="480"/>
          <w:marRight w:val="0"/>
          <w:marTop w:val="0"/>
          <w:marBottom w:val="0"/>
          <w:divBdr>
            <w:top w:val="none" w:sz="0" w:space="0" w:color="auto"/>
            <w:left w:val="none" w:sz="0" w:space="0" w:color="auto"/>
            <w:bottom w:val="none" w:sz="0" w:space="0" w:color="auto"/>
            <w:right w:val="none" w:sz="0" w:space="0" w:color="auto"/>
          </w:divBdr>
        </w:div>
        <w:div w:id="755712979">
          <w:marLeft w:val="480"/>
          <w:marRight w:val="0"/>
          <w:marTop w:val="0"/>
          <w:marBottom w:val="0"/>
          <w:divBdr>
            <w:top w:val="none" w:sz="0" w:space="0" w:color="auto"/>
            <w:left w:val="none" w:sz="0" w:space="0" w:color="auto"/>
            <w:bottom w:val="none" w:sz="0" w:space="0" w:color="auto"/>
            <w:right w:val="none" w:sz="0" w:space="0" w:color="auto"/>
          </w:divBdr>
        </w:div>
        <w:div w:id="302588199">
          <w:marLeft w:val="480"/>
          <w:marRight w:val="0"/>
          <w:marTop w:val="0"/>
          <w:marBottom w:val="0"/>
          <w:divBdr>
            <w:top w:val="none" w:sz="0" w:space="0" w:color="auto"/>
            <w:left w:val="none" w:sz="0" w:space="0" w:color="auto"/>
            <w:bottom w:val="none" w:sz="0" w:space="0" w:color="auto"/>
            <w:right w:val="none" w:sz="0" w:space="0" w:color="auto"/>
          </w:divBdr>
        </w:div>
      </w:divsChild>
    </w:div>
    <w:div w:id="1551840489">
      <w:bodyDiv w:val="1"/>
      <w:marLeft w:val="0"/>
      <w:marRight w:val="0"/>
      <w:marTop w:val="0"/>
      <w:marBottom w:val="0"/>
      <w:divBdr>
        <w:top w:val="none" w:sz="0" w:space="0" w:color="auto"/>
        <w:left w:val="none" w:sz="0" w:space="0" w:color="auto"/>
        <w:bottom w:val="none" w:sz="0" w:space="0" w:color="auto"/>
        <w:right w:val="none" w:sz="0" w:space="0" w:color="auto"/>
      </w:divBdr>
    </w:div>
    <w:div w:id="1552643978">
      <w:bodyDiv w:val="1"/>
      <w:marLeft w:val="0"/>
      <w:marRight w:val="0"/>
      <w:marTop w:val="0"/>
      <w:marBottom w:val="0"/>
      <w:divBdr>
        <w:top w:val="none" w:sz="0" w:space="0" w:color="auto"/>
        <w:left w:val="none" w:sz="0" w:space="0" w:color="auto"/>
        <w:bottom w:val="none" w:sz="0" w:space="0" w:color="auto"/>
        <w:right w:val="none" w:sz="0" w:space="0" w:color="auto"/>
      </w:divBdr>
    </w:div>
    <w:div w:id="1554002860">
      <w:bodyDiv w:val="1"/>
      <w:marLeft w:val="0"/>
      <w:marRight w:val="0"/>
      <w:marTop w:val="0"/>
      <w:marBottom w:val="0"/>
      <w:divBdr>
        <w:top w:val="none" w:sz="0" w:space="0" w:color="auto"/>
        <w:left w:val="none" w:sz="0" w:space="0" w:color="auto"/>
        <w:bottom w:val="none" w:sz="0" w:space="0" w:color="auto"/>
        <w:right w:val="none" w:sz="0" w:space="0" w:color="auto"/>
      </w:divBdr>
    </w:div>
    <w:div w:id="1554539041">
      <w:bodyDiv w:val="1"/>
      <w:marLeft w:val="0"/>
      <w:marRight w:val="0"/>
      <w:marTop w:val="0"/>
      <w:marBottom w:val="0"/>
      <w:divBdr>
        <w:top w:val="none" w:sz="0" w:space="0" w:color="auto"/>
        <w:left w:val="none" w:sz="0" w:space="0" w:color="auto"/>
        <w:bottom w:val="none" w:sz="0" w:space="0" w:color="auto"/>
        <w:right w:val="none" w:sz="0" w:space="0" w:color="auto"/>
      </w:divBdr>
      <w:divsChild>
        <w:div w:id="1626690424">
          <w:marLeft w:val="0"/>
          <w:marRight w:val="0"/>
          <w:marTop w:val="0"/>
          <w:marBottom w:val="0"/>
          <w:divBdr>
            <w:top w:val="none" w:sz="0" w:space="0" w:color="auto"/>
            <w:left w:val="none" w:sz="0" w:space="0" w:color="auto"/>
            <w:bottom w:val="none" w:sz="0" w:space="0" w:color="auto"/>
            <w:right w:val="none" w:sz="0" w:space="0" w:color="auto"/>
          </w:divBdr>
        </w:div>
        <w:div w:id="1268738569">
          <w:marLeft w:val="0"/>
          <w:marRight w:val="0"/>
          <w:marTop w:val="0"/>
          <w:marBottom w:val="0"/>
          <w:divBdr>
            <w:top w:val="none" w:sz="0" w:space="0" w:color="auto"/>
            <w:left w:val="none" w:sz="0" w:space="0" w:color="auto"/>
            <w:bottom w:val="none" w:sz="0" w:space="0" w:color="auto"/>
            <w:right w:val="none" w:sz="0" w:space="0" w:color="auto"/>
          </w:divBdr>
        </w:div>
        <w:div w:id="266929124">
          <w:marLeft w:val="0"/>
          <w:marRight w:val="0"/>
          <w:marTop w:val="0"/>
          <w:marBottom w:val="0"/>
          <w:divBdr>
            <w:top w:val="none" w:sz="0" w:space="0" w:color="auto"/>
            <w:left w:val="none" w:sz="0" w:space="0" w:color="auto"/>
            <w:bottom w:val="none" w:sz="0" w:space="0" w:color="auto"/>
            <w:right w:val="none" w:sz="0" w:space="0" w:color="auto"/>
          </w:divBdr>
        </w:div>
        <w:div w:id="1068386765">
          <w:marLeft w:val="0"/>
          <w:marRight w:val="0"/>
          <w:marTop w:val="0"/>
          <w:marBottom w:val="0"/>
          <w:divBdr>
            <w:top w:val="none" w:sz="0" w:space="0" w:color="auto"/>
            <w:left w:val="none" w:sz="0" w:space="0" w:color="auto"/>
            <w:bottom w:val="none" w:sz="0" w:space="0" w:color="auto"/>
            <w:right w:val="none" w:sz="0" w:space="0" w:color="auto"/>
          </w:divBdr>
        </w:div>
        <w:div w:id="1330134402">
          <w:marLeft w:val="0"/>
          <w:marRight w:val="0"/>
          <w:marTop w:val="0"/>
          <w:marBottom w:val="0"/>
          <w:divBdr>
            <w:top w:val="none" w:sz="0" w:space="0" w:color="auto"/>
            <w:left w:val="none" w:sz="0" w:space="0" w:color="auto"/>
            <w:bottom w:val="none" w:sz="0" w:space="0" w:color="auto"/>
            <w:right w:val="none" w:sz="0" w:space="0" w:color="auto"/>
          </w:divBdr>
        </w:div>
        <w:div w:id="1231815709">
          <w:marLeft w:val="0"/>
          <w:marRight w:val="0"/>
          <w:marTop w:val="0"/>
          <w:marBottom w:val="0"/>
          <w:divBdr>
            <w:top w:val="none" w:sz="0" w:space="0" w:color="auto"/>
            <w:left w:val="none" w:sz="0" w:space="0" w:color="auto"/>
            <w:bottom w:val="none" w:sz="0" w:space="0" w:color="auto"/>
            <w:right w:val="none" w:sz="0" w:space="0" w:color="auto"/>
          </w:divBdr>
        </w:div>
        <w:div w:id="1223832151">
          <w:marLeft w:val="0"/>
          <w:marRight w:val="0"/>
          <w:marTop w:val="0"/>
          <w:marBottom w:val="0"/>
          <w:divBdr>
            <w:top w:val="none" w:sz="0" w:space="0" w:color="auto"/>
            <w:left w:val="none" w:sz="0" w:space="0" w:color="auto"/>
            <w:bottom w:val="none" w:sz="0" w:space="0" w:color="auto"/>
            <w:right w:val="none" w:sz="0" w:space="0" w:color="auto"/>
          </w:divBdr>
        </w:div>
        <w:div w:id="993727173">
          <w:marLeft w:val="0"/>
          <w:marRight w:val="0"/>
          <w:marTop w:val="0"/>
          <w:marBottom w:val="0"/>
          <w:divBdr>
            <w:top w:val="none" w:sz="0" w:space="0" w:color="auto"/>
            <w:left w:val="none" w:sz="0" w:space="0" w:color="auto"/>
            <w:bottom w:val="none" w:sz="0" w:space="0" w:color="auto"/>
            <w:right w:val="none" w:sz="0" w:space="0" w:color="auto"/>
          </w:divBdr>
        </w:div>
        <w:div w:id="486702568">
          <w:marLeft w:val="0"/>
          <w:marRight w:val="0"/>
          <w:marTop w:val="0"/>
          <w:marBottom w:val="0"/>
          <w:divBdr>
            <w:top w:val="none" w:sz="0" w:space="0" w:color="auto"/>
            <w:left w:val="none" w:sz="0" w:space="0" w:color="auto"/>
            <w:bottom w:val="none" w:sz="0" w:space="0" w:color="auto"/>
            <w:right w:val="none" w:sz="0" w:space="0" w:color="auto"/>
          </w:divBdr>
        </w:div>
        <w:div w:id="1223060277">
          <w:marLeft w:val="0"/>
          <w:marRight w:val="0"/>
          <w:marTop w:val="0"/>
          <w:marBottom w:val="0"/>
          <w:divBdr>
            <w:top w:val="none" w:sz="0" w:space="0" w:color="auto"/>
            <w:left w:val="none" w:sz="0" w:space="0" w:color="auto"/>
            <w:bottom w:val="none" w:sz="0" w:space="0" w:color="auto"/>
            <w:right w:val="none" w:sz="0" w:space="0" w:color="auto"/>
          </w:divBdr>
        </w:div>
        <w:div w:id="2142530473">
          <w:marLeft w:val="0"/>
          <w:marRight w:val="0"/>
          <w:marTop w:val="0"/>
          <w:marBottom w:val="0"/>
          <w:divBdr>
            <w:top w:val="none" w:sz="0" w:space="0" w:color="auto"/>
            <w:left w:val="none" w:sz="0" w:space="0" w:color="auto"/>
            <w:bottom w:val="none" w:sz="0" w:space="0" w:color="auto"/>
            <w:right w:val="none" w:sz="0" w:space="0" w:color="auto"/>
          </w:divBdr>
        </w:div>
        <w:div w:id="1454711464">
          <w:marLeft w:val="0"/>
          <w:marRight w:val="0"/>
          <w:marTop w:val="0"/>
          <w:marBottom w:val="0"/>
          <w:divBdr>
            <w:top w:val="none" w:sz="0" w:space="0" w:color="auto"/>
            <w:left w:val="none" w:sz="0" w:space="0" w:color="auto"/>
            <w:bottom w:val="none" w:sz="0" w:space="0" w:color="auto"/>
            <w:right w:val="none" w:sz="0" w:space="0" w:color="auto"/>
          </w:divBdr>
        </w:div>
        <w:div w:id="504438689">
          <w:marLeft w:val="0"/>
          <w:marRight w:val="0"/>
          <w:marTop w:val="0"/>
          <w:marBottom w:val="0"/>
          <w:divBdr>
            <w:top w:val="none" w:sz="0" w:space="0" w:color="auto"/>
            <w:left w:val="none" w:sz="0" w:space="0" w:color="auto"/>
            <w:bottom w:val="none" w:sz="0" w:space="0" w:color="auto"/>
            <w:right w:val="none" w:sz="0" w:space="0" w:color="auto"/>
          </w:divBdr>
        </w:div>
        <w:div w:id="1951162962">
          <w:marLeft w:val="0"/>
          <w:marRight w:val="0"/>
          <w:marTop w:val="0"/>
          <w:marBottom w:val="0"/>
          <w:divBdr>
            <w:top w:val="none" w:sz="0" w:space="0" w:color="auto"/>
            <w:left w:val="none" w:sz="0" w:space="0" w:color="auto"/>
            <w:bottom w:val="none" w:sz="0" w:space="0" w:color="auto"/>
            <w:right w:val="none" w:sz="0" w:space="0" w:color="auto"/>
          </w:divBdr>
        </w:div>
        <w:div w:id="420370438">
          <w:marLeft w:val="0"/>
          <w:marRight w:val="0"/>
          <w:marTop w:val="0"/>
          <w:marBottom w:val="0"/>
          <w:divBdr>
            <w:top w:val="none" w:sz="0" w:space="0" w:color="auto"/>
            <w:left w:val="none" w:sz="0" w:space="0" w:color="auto"/>
            <w:bottom w:val="none" w:sz="0" w:space="0" w:color="auto"/>
            <w:right w:val="none" w:sz="0" w:space="0" w:color="auto"/>
          </w:divBdr>
        </w:div>
        <w:div w:id="1897744120">
          <w:marLeft w:val="0"/>
          <w:marRight w:val="0"/>
          <w:marTop w:val="0"/>
          <w:marBottom w:val="0"/>
          <w:divBdr>
            <w:top w:val="none" w:sz="0" w:space="0" w:color="auto"/>
            <w:left w:val="none" w:sz="0" w:space="0" w:color="auto"/>
            <w:bottom w:val="none" w:sz="0" w:space="0" w:color="auto"/>
            <w:right w:val="none" w:sz="0" w:space="0" w:color="auto"/>
          </w:divBdr>
        </w:div>
        <w:div w:id="738678373">
          <w:marLeft w:val="0"/>
          <w:marRight w:val="0"/>
          <w:marTop w:val="0"/>
          <w:marBottom w:val="0"/>
          <w:divBdr>
            <w:top w:val="none" w:sz="0" w:space="0" w:color="auto"/>
            <w:left w:val="none" w:sz="0" w:space="0" w:color="auto"/>
            <w:bottom w:val="none" w:sz="0" w:space="0" w:color="auto"/>
            <w:right w:val="none" w:sz="0" w:space="0" w:color="auto"/>
          </w:divBdr>
        </w:div>
        <w:div w:id="308746802">
          <w:marLeft w:val="0"/>
          <w:marRight w:val="0"/>
          <w:marTop w:val="0"/>
          <w:marBottom w:val="0"/>
          <w:divBdr>
            <w:top w:val="none" w:sz="0" w:space="0" w:color="auto"/>
            <w:left w:val="none" w:sz="0" w:space="0" w:color="auto"/>
            <w:bottom w:val="none" w:sz="0" w:space="0" w:color="auto"/>
            <w:right w:val="none" w:sz="0" w:space="0" w:color="auto"/>
          </w:divBdr>
        </w:div>
        <w:div w:id="256602489">
          <w:marLeft w:val="0"/>
          <w:marRight w:val="0"/>
          <w:marTop w:val="0"/>
          <w:marBottom w:val="0"/>
          <w:divBdr>
            <w:top w:val="none" w:sz="0" w:space="0" w:color="auto"/>
            <w:left w:val="none" w:sz="0" w:space="0" w:color="auto"/>
            <w:bottom w:val="none" w:sz="0" w:space="0" w:color="auto"/>
            <w:right w:val="none" w:sz="0" w:space="0" w:color="auto"/>
          </w:divBdr>
        </w:div>
        <w:div w:id="1213423552">
          <w:marLeft w:val="0"/>
          <w:marRight w:val="0"/>
          <w:marTop w:val="0"/>
          <w:marBottom w:val="0"/>
          <w:divBdr>
            <w:top w:val="none" w:sz="0" w:space="0" w:color="auto"/>
            <w:left w:val="none" w:sz="0" w:space="0" w:color="auto"/>
            <w:bottom w:val="none" w:sz="0" w:space="0" w:color="auto"/>
            <w:right w:val="none" w:sz="0" w:space="0" w:color="auto"/>
          </w:divBdr>
        </w:div>
        <w:div w:id="1843543705">
          <w:marLeft w:val="0"/>
          <w:marRight w:val="0"/>
          <w:marTop w:val="0"/>
          <w:marBottom w:val="0"/>
          <w:divBdr>
            <w:top w:val="none" w:sz="0" w:space="0" w:color="auto"/>
            <w:left w:val="none" w:sz="0" w:space="0" w:color="auto"/>
            <w:bottom w:val="none" w:sz="0" w:space="0" w:color="auto"/>
            <w:right w:val="none" w:sz="0" w:space="0" w:color="auto"/>
          </w:divBdr>
        </w:div>
        <w:div w:id="48772791">
          <w:marLeft w:val="0"/>
          <w:marRight w:val="0"/>
          <w:marTop w:val="0"/>
          <w:marBottom w:val="0"/>
          <w:divBdr>
            <w:top w:val="none" w:sz="0" w:space="0" w:color="auto"/>
            <w:left w:val="none" w:sz="0" w:space="0" w:color="auto"/>
            <w:bottom w:val="none" w:sz="0" w:space="0" w:color="auto"/>
            <w:right w:val="none" w:sz="0" w:space="0" w:color="auto"/>
          </w:divBdr>
        </w:div>
        <w:div w:id="776943445">
          <w:marLeft w:val="0"/>
          <w:marRight w:val="0"/>
          <w:marTop w:val="0"/>
          <w:marBottom w:val="0"/>
          <w:divBdr>
            <w:top w:val="none" w:sz="0" w:space="0" w:color="auto"/>
            <w:left w:val="none" w:sz="0" w:space="0" w:color="auto"/>
            <w:bottom w:val="none" w:sz="0" w:space="0" w:color="auto"/>
            <w:right w:val="none" w:sz="0" w:space="0" w:color="auto"/>
          </w:divBdr>
        </w:div>
        <w:div w:id="1352802492">
          <w:marLeft w:val="0"/>
          <w:marRight w:val="0"/>
          <w:marTop w:val="0"/>
          <w:marBottom w:val="0"/>
          <w:divBdr>
            <w:top w:val="none" w:sz="0" w:space="0" w:color="auto"/>
            <w:left w:val="none" w:sz="0" w:space="0" w:color="auto"/>
            <w:bottom w:val="none" w:sz="0" w:space="0" w:color="auto"/>
            <w:right w:val="none" w:sz="0" w:space="0" w:color="auto"/>
          </w:divBdr>
        </w:div>
        <w:div w:id="1422482038">
          <w:marLeft w:val="0"/>
          <w:marRight w:val="0"/>
          <w:marTop w:val="0"/>
          <w:marBottom w:val="0"/>
          <w:divBdr>
            <w:top w:val="none" w:sz="0" w:space="0" w:color="auto"/>
            <w:left w:val="none" w:sz="0" w:space="0" w:color="auto"/>
            <w:bottom w:val="none" w:sz="0" w:space="0" w:color="auto"/>
            <w:right w:val="none" w:sz="0" w:space="0" w:color="auto"/>
          </w:divBdr>
        </w:div>
        <w:div w:id="21789635">
          <w:marLeft w:val="0"/>
          <w:marRight w:val="0"/>
          <w:marTop w:val="0"/>
          <w:marBottom w:val="0"/>
          <w:divBdr>
            <w:top w:val="none" w:sz="0" w:space="0" w:color="auto"/>
            <w:left w:val="none" w:sz="0" w:space="0" w:color="auto"/>
            <w:bottom w:val="none" w:sz="0" w:space="0" w:color="auto"/>
            <w:right w:val="none" w:sz="0" w:space="0" w:color="auto"/>
          </w:divBdr>
        </w:div>
        <w:div w:id="111562328">
          <w:marLeft w:val="0"/>
          <w:marRight w:val="0"/>
          <w:marTop w:val="0"/>
          <w:marBottom w:val="0"/>
          <w:divBdr>
            <w:top w:val="none" w:sz="0" w:space="0" w:color="auto"/>
            <w:left w:val="none" w:sz="0" w:space="0" w:color="auto"/>
            <w:bottom w:val="none" w:sz="0" w:space="0" w:color="auto"/>
            <w:right w:val="none" w:sz="0" w:space="0" w:color="auto"/>
          </w:divBdr>
        </w:div>
        <w:div w:id="529102907">
          <w:marLeft w:val="0"/>
          <w:marRight w:val="0"/>
          <w:marTop w:val="0"/>
          <w:marBottom w:val="0"/>
          <w:divBdr>
            <w:top w:val="none" w:sz="0" w:space="0" w:color="auto"/>
            <w:left w:val="none" w:sz="0" w:space="0" w:color="auto"/>
            <w:bottom w:val="none" w:sz="0" w:space="0" w:color="auto"/>
            <w:right w:val="none" w:sz="0" w:space="0" w:color="auto"/>
          </w:divBdr>
        </w:div>
        <w:div w:id="521943354">
          <w:marLeft w:val="0"/>
          <w:marRight w:val="0"/>
          <w:marTop w:val="0"/>
          <w:marBottom w:val="0"/>
          <w:divBdr>
            <w:top w:val="none" w:sz="0" w:space="0" w:color="auto"/>
            <w:left w:val="none" w:sz="0" w:space="0" w:color="auto"/>
            <w:bottom w:val="none" w:sz="0" w:space="0" w:color="auto"/>
            <w:right w:val="none" w:sz="0" w:space="0" w:color="auto"/>
          </w:divBdr>
        </w:div>
        <w:div w:id="107890917">
          <w:marLeft w:val="0"/>
          <w:marRight w:val="0"/>
          <w:marTop w:val="0"/>
          <w:marBottom w:val="0"/>
          <w:divBdr>
            <w:top w:val="none" w:sz="0" w:space="0" w:color="auto"/>
            <w:left w:val="none" w:sz="0" w:space="0" w:color="auto"/>
            <w:bottom w:val="none" w:sz="0" w:space="0" w:color="auto"/>
            <w:right w:val="none" w:sz="0" w:space="0" w:color="auto"/>
          </w:divBdr>
        </w:div>
        <w:div w:id="298146421">
          <w:marLeft w:val="0"/>
          <w:marRight w:val="0"/>
          <w:marTop w:val="0"/>
          <w:marBottom w:val="0"/>
          <w:divBdr>
            <w:top w:val="none" w:sz="0" w:space="0" w:color="auto"/>
            <w:left w:val="none" w:sz="0" w:space="0" w:color="auto"/>
            <w:bottom w:val="none" w:sz="0" w:space="0" w:color="auto"/>
            <w:right w:val="none" w:sz="0" w:space="0" w:color="auto"/>
          </w:divBdr>
        </w:div>
        <w:div w:id="1734697186">
          <w:marLeft w:val="0"/>
          <w:marRight w:val="0"/>
          <w:marTop w:val="0"/>
          <w:marBottom w:val="0"/>
          <w:divBdr>
            <w:top w:val="none" w:sz="0" w:space="0" w:color="auto"/>
            <w:left w:val="none" w:sz="0" w:space="0" w:color="auto"/>
            <w:bottom w:val="none" w:sz="0" w:space="0" w:color="auto"/>
            <w:right w:val="none" w:sz="0" w:space="0" w:color="auto"/>
          </w:divBdr>
        </w:div>
      </w:divsChild>
    </w:div>
    <w:div w:id="1555040474">
      <w:bodyDiv w:val="1"/>
      <w:marLeft w:val="0"/>
      <w:marRight w:val="0"/>
      <w:marTop w:val="0"/>
      <w:marBottom w:val="0"/>
      <w:divBdr>
        <w:top w:val="none" w:sz="0" w:space="0" w:color="auto"/>
        <w:left w:val="none" w:sz="0" w:space="0" w:color="auto"/>
        <w:bottom w:val="none" w:sz="0" w:space="0" w:color="auto"/>
        <w:right w:val="none" w:sz="0" w:space="0" w:color="auto"/>
      </w:divBdr>
    </w:div>
    <w:div w:id="1555120856">
      <w:bodyDiv w:val="1"/>
      <w:marLeft w:val="0"/>
      <w:marRight w:val="0"/>
      <w:marTop w:val="0"/>
      <w:marBottom w:val="0"/>
      <w:divBdr>
        <w:top w:val="none" w:sz="0" w:space="0" w:color="auto"/>
        <w:left w:val="none" w:sz="0" w:space="0" w:color="auto"/>
        <w:bottom w:val="none" w:sz="0" w:space="0" w:color="auto"/>
        <w:right w:val="none" w:sz="0" w:space="0" w:color="auto"/>
      </w:divBdr>
    </w:div>
    <w:div w:id="1555199349">
      <w:bodyDiv w:val="1"/>
      <w:marLeft w:val="0"/>
      <w:marRight w:val="0"/>
      <w:marTop w:val="0"/>
      <w:marBottom w:val="0"/>
      <w:divBdr>
        <w:top w:val="none" w:sz="0" w:space="0" w:color="auto"/>
        <w:left w:val="none" w:sz="0" w:space="0" w:color="auto"/>
        <w:bottom w:val="none" w:sz="0" w:space="0" w:color="auto"/>
        <w:right w:val="none" w:sz="0" w:space="0" w:color="auto"/>
      </w:divBdr>
    </w:div>
    <w:div w:id="1556624982">
      <w:bodyDiv w:val="1"/>
      <w:marLeft w:val="0"/>
      <w:marRight w:val="0"/>
      <w:marTop w:val="0"/>
      <w:marBottom w:val="0"/>
      <w:divBdr>
        <w:top w:val="none" w:sz="0" w:space="0" w:color="auto"/>
        <w:left w:val="none" w:sz="0" w:space="0" w:color="auto"/>
        <w:bottom w:val="none" w:sz="0" w:space="0" w:color="auto"/>
        <w:right w:val="none" w:sz="0" w:space="0" w:color="auto"/>
      </w:divBdr>
    </w:div>
    <w:div w:id="1556742311">
      <w:bodyDiv w:val="1"/>
      <w:marLeft w:val="0"/>
      <w:marRight w:val="0"/>
      <w:marTop w:val="0"/>
      <w:marBottom w:val="0"/>
      <w:divBdr>
        <w:top w:val="none" w:sz="0" w:space="0" w:color="auto"/>
        <w:left w:val="none" w:sz="0" w:space="0" w:color="auto"/>
        <w:bottom w:val="none" w:sz="0" w:space="0" w:color="auto"/>
        <w:right w:val="none" w:sz="0" w:space="0" w:color="auto"/>
      </w:divBdr>
    </w:div>
    <w:div w:id="1556962512">
      <w:bodyDiv w:val="1"/>
      <w:marLeft w:val="0"/>
      <w:marRight w:val="0"/>
      <w:marTop w:val="0"/>
      <w:marBottom w:val="0"/>
      <w:divBdr>
        <w:top w:val="none" w:sz="0" w:space="0" w:color="auto"/>
        <w:left w:val="none" w:sz="0" w:space="0" w:color="auto"/>
        <w:bottom w:val="none" w:sz="0" w:space="0" w:color="auto"/>
        <w:right w:val="none" w:sz="0" w:space="0" w:color="auto"/>
      </w:divBdr>
    </w:div>
    <w:div w:id="1557355496">
      <w:bodyDiv w:val="1"/>
      <w:marLeft w:val="0"/>
      <w:marRight w:val="0"/>
      <w:marTop w:val="0"/>
      <w:marBottom w:val="0"/>
      <w:divBdr>
        <w:top w:val="none" w:sz="0" w:space="0" w:color="auto"/>
        <w:left w:val="none" w:sz="0" w:space="0" w:color="auto"/>
        <w:bottom w:val="none" w:sz="0" w:space="0" w:color="auto"/>
        <w:right w:val="none" w:sz="0" w:space="0" w:color="auto"/>
      </w:divBdr>
    </w:div>
    <w:div w:id="1557475865">
      <w:bodyDiv w:val="1"/>
      <w:marLeft w:val="0"/>
      <w:marRight w:val="0"/>
      <w:marTop w:val="0"/>
      <w:marBottom w:val="0"/>
      <w:divBdr>
        <w:top w:val="none" w:sz="0" w:space="0" w:color="auto"/>
        <w:left w:val="none" w:sz="0" w:space="0" w:color="auto"/>
        <w:bottom w:val="none" w:sz="0" w:space="0" w:color="auto"/>
        <w:right w:val="none" w:sz="0" w:space="0" w:color="auto"/>
      </w:divBdr>
    </w:div>
    <w:div w:id="1558391976">
      <w:bodyDiv w:val="1"/>
      <w:marLeft w:val="0"/>
      <w:marRight w:val="0"/>
      <w:marTop w:val="0"/>
      <w:marBottom w:val="0"/>
      <w:divBdr>
        <w:top w:val="none" w:sz="0" w:space="0" w:color="auto"/>
        <w:left w:val="none" w:sz="0" w:space="0" w:color="auto"/>
        <w:bottom w:val="none" w:sz="0" w:space="0" w:color="auto"/>
        <w:right w:val="none" w:sz="0" w:space="0" w:color="auto"/>
      </w:divBdr>
      <w:divsChild>
        <w:div w:id="257257600">
          <w:marLeft w:val="480"/>
          <w:marRight w:val="0"/>
          <w:marTop w:val="0"/>
          <w:marBottom w:val="0"/>
          <w:divBdr>
            <w:top w:val="none" w:sz="0" w:space="0" w:color="auto"/>
            <w:left w:val="none" w:sz="0" w:space="0" w:color="auto"/>
            <w:bottom w:val="none" w:sz="0" w:space="0" w:color="auto"/>
            <w:right w:val="none" w:sz="0" w:space="0" w:color="auto"/>
          </w:divBdr>
        </w:div>
        <w:div w:id="39016253">
          <w:marLeft w:val="480"/>
          <w:marRight w:val="0"/>
          <w:marTop w:val="0"/>
          <w:marBottom w:val="0"/>
          <w:divBdr>
            <w:top w:val="none" w:sz="0" w:space="0" w:color="auto"/>
            <w:left w:val="none" w:sz="0" w:space="0" w:color="auto"/>
            <w:bottom w:val="none" w:sz="0" w:space="0" w:color="auto"/>
            <w:right w:val="none" w:sz="0" w:space="0" w:color="auto"/>
          </w:divBdr>
        </w:div>
        <w:div w:id="1652631896">
          <w:marLeft w:val="480"/>
          <w:marRight w:val="0"/>
          <w:marTop w:val="0"/>
          <w:marBottom w:val="0"/>
          <w:divBdr>
            <w:top w:val="none" w:sz="0" w:space="0" w:color="auto"/>
            <w:left w:val="none" w:sz="0" w:space="0" w:color="auto"/>
            <w:bottom w:val="none" w:sz="0" w:space="0" w:color="auto"/>
            <w:right w:val="none" w:sz="0" w:space="0" w:color="auto"/>
          </w:divBdr>
        </w:div>
        <w:div w:id="886453199">
          <w:marLeft w:val="480"/>
          <w:marRight w:val="0"/>
          <w:marTop w:val="0"/>
          <w:marBottom w:val="0"/>
          <w:divBdr>
            <w:top w:val="none" w:sz="0" w:space="0" w:color="auto"/>
            <w:left w:val="none" w:sz="0" w:space="0" w:color="auto"/>
            <w:bottom w:val="none" w:sz="0" w:space="0" w:color="auto"/>
            <w:right w:val="none" w:sz="0" w:space="0" w:color="auto"/>
          </w:divBdr>
        </w:div>
        <w:div w:id="584651119">
          <w:marLeft w:val="480"/>
          <w:marRight w:val="0"/>
          <w:marTop w:val="0"/>
          <w:marBottom w:val="0"/>
          <w:divBdr>
            <w:top w:val="none" w:sz="0" w:space="0" w:color="auto"/>
            <w:left w:val="none" w:sz="0" w:space="0" w:color="auto"/>
            <w:bottom w:val="none" w:sz="0" w:space="0" w:color="auto"/>
            <w:right w:val="none" w:sz="0" w:space="0" w:color="auto"/>
          </w:divBdr>
        </w:div>
        <w:div w:id="1462916060">
          <w:marLeft w:val="480"/>
          <w:marRight w:val="0"/>
          <w:marTop w:val="0"/>
          <w:marBottom w:val="0"/>
          <w:divBdr>
            <w:top w:val="none" w:sz="0" w:space="0" w:color="auto"/>
            <w:left w:val="none" w:sz="0" w:space="0" w:color="auto"/>
            <w:bottom w:val="none" w:sz="0" w:space="0" w:color="auto"/>
            <w:right w:val="none" w:sz="0" w:space="0" w:color="auto"/>
          </w:divBdr>
        </w:div>
        <w:div w:id="1182472643">
          <w:marLeft w:val="480"/>
          <w:marRight w:val="0"/>
          <w:marTop w:val="0"/>
          <w:marBottom w:val="0"/>
          <w:divBdr>
            <w:top w:val="none" w:sz="0" w:space="0" w:color="auto"/>
            <w:left w:val="none" w:sz="0" w:space="0" w:color="auto"/>
            <w:bottom w:val="none" w:sz="0" w:space="0" w:color="auto"/>
            <w:right w:val="none" w:sz="0" w:space="0" w:color="auto"/>
          </w:divBdr>
        </w:div>
        <w:div w:id="1563440852">
          <w:marLeft w:val="480"/>
          <w:marRight w:val="0"/>
          <w:marTop w:val="0"/>
          <w:marBottom w:val="0"/>
          <w:divBdr>
            <w:top w:val="none" w:sz="0" w:space="0" w:color="auto"/>
            <w:left w:val="none" w:sz="0" w:space="0" w:color="auto"/>
            <w:bottom w:val="none" w:sz="0" w:space="0" w:color="auto"/>
            <w:right w:val="none" w:sz="0" w:space="0" w:color="auto"/>
          </w:divBdr>
        </w:div>
        <w:div w:id="92941972">
          <w:marLeft w:val="480"/>
          <w:marRight w:val="0"/>
          <w:marTop w:val="0"/>
          <w:marBottom w:val="0"/>
          <w:divBdr>
            <w:top w:val="none" w:sz="0" w:space="0" w:color="auto"/>
            <w:left w:val="none" w:sz="0" w:space="0" w:color="auto"/>
            <w:bottom w:val="none" w:sz="0" w:space="0" w:color="auto"/>
            <w:right w:val="none" w:sz="0" w:space="0" w:color="auto"/>
          </w:divBdr>
        </w:div>
        <w:div w:id="1880625895">
          <w:marLeft w:val="480"/>
          <w:marRight w:val="0"/>
          <w:marTop w:val="0"/>
          <w:marBottom w:val="0"/>
          <w:divBdr>
            <w:top w:val="none" w:sz="0" w:space="0" w:color="auto"/>
            <w:left w:val="none" w:sz="0" w:space="0" w:color="auto"/>
            <w:bottom w:val="none" w:sz="0" w:space="0" w:color="auto"/>
            <w:right w:val="none" w:sz="0" w:space="0" w:color="auto"/>
          </w:divBdr>
        </w:div>
        <w:div w:id="652879317">
          <w:marLeft w:val="480"/>
          <w:marRight w:val="0"/>
          <w:marTop w:val="0"/>
          <w:marBottom w:val="0"/>
          <w:divBdr>
            <w:top w:val="none" w:sz="0" w:space="0" w:color="auto"/>
            <w:left w:val="none" w:sz="0" w:space="0" w:color="auto"/>
            <w:bottom w:val="none" w:sz="0" w:space="0" w:color="auto"/>
            <w:right w:val="none" w:sz="0" w:space="0" w:color="auto"/>
          </w:divBdr>
        </w:div>
        <w:div w:id="1837528574">
          <w:marLeft w:val="480"/>
          <w:marRight w:val="0"/>
          <w:marTop w:val="0"/>
          <w:marBottom w:val="0"/>
          <w:divBdr>
            <w:top w:val="none" w:sz="0" w:space="0" w:color="auto"/>
            <w:left w:val="none" w:sz="0" w:space="0" w:color="auto"/>
            <w:bottom w:val="none" w:sz="0" w:space="0" w:color="auto"/>
            <w:right w:val="none" w:sz="0" w:space="0" w:color="auto"/>
          </w:divBdr>
        </w:div>
        <w:div w:id="1033578664">
          <w:marLeft w:val="480"/>
          <w:marRight w:val="0"/>
          <w:marTop w:val="0"/>
          <w:marBottom w:val="0"/>
          <w:divBdr>
            <w:top w:val="none" w:sz="0" w:space="0" w:color="auto"/>
            <w:left w:val="none" w:sz="0" w:space="0" w:color="auto"/>
            <w:bottom w:val="none" w:sz="0" w:space="0" w:color="auto"/>
            <w:right w:val="none" w:sz="0" w:space="0" w:color="auto"/>
          </w:divBdr>
        </w:div>
        <w:div w:id="961880673">
          <w:marLeft w:val="480"/>
          <w:marRight w:val="0"/>
          <w:marTop w:val="0"/>
          <w:marBottom w:val="0"/>
          <w:divBdr>
            <w:top w:val="none" w:sz="0" w:space="0" w:color="auto"/>
            <w:left w:val="none" w:sz="0" w:space="0" w:color="auto"/>
            <w:bottom w:val="none" w:sz="0" w:space="0" w:color="auto"/>
            <w:right w:val="none" w:sz="0" w:space="0" w:color="auto"/>
          </w:divBdr>
        </w:div>
        <w:div w:id="1777434047">
          <w:marLeft w:val="480"/>
          <w:marRight w:val="0"/>
          <w:marTop w:val="0"/>
          <w:marBottom w:val="0"/>
          <w:divBdr>
            <w:top w:val="none" w:sz="0" w:space="0" w:color="auto"/>
            <w:left w:val="none" w:sz="0" w:space="0" w:color="auto"/>
            <w:bottom w:val="none" w:sz="0" w:space="0" w:color="auto"/>
            <w:right w:val="none" w:sz="0" w:space="0" w:color="auto"/>
          </w:divBdr>
        </w:div>
        <w:div w:id="756244159">
          <w:marLeft w:val="480"/>
          <w:marRight w:val="0"/>
          <w:marTop w:val="0"/>
          <w:marBottom w:val="0"/>
          <w:divBdr>
            <w:top w:val="none" w:sz="0" w:space="0" w:color="auto"/>
            <w:left w:val="none" w:sz="0" w:space="0" w:color="auto"/>
            <w:bottom w:val="none" w:sz="0" w:space="0" w:color="auto"/>
            <w:right w:val="none" w:sz="0" w:space="0" w:color="auto"/>
          </w:divBdr>
        </w:div>
      </w:divsChild>
    </w:div>
    <w:div w:id="1558976428">
      <w:bodyDiv w:val="1"/>
      <w:marLeft w:val="0"/>
      <w:marRight w:val="0"/>
      <w:marTop w:val="0"/>
      <w:marBottom w:val="0"/>
      <w:divBdr>
        <w:top w:val="none" w:sz="0" w:space="0" w:color="auto"/>
        <w:left w:val="none" w:sz="0" w:space="0" w:color="auto"/>
        <w:bottom w:val="none" w:sz="0" w:space="0" w:color="auto"/>
        <w:right w:val="none" w:sz="0" w:space="0" w:color="auto"/>
      </w:divBdr>
    </w:div>
    <w:div w:id="1559970136">
      <w:bodyDiv w:val="1"/>
      <w:marLeft w:val="0"/>
      <w:marRight w:val="0"/>
      <w:marTop w:val="0"/>
      <w:marBottom w:val="0"/>
      <w:divBdr>
        <w:top w:val="none" w:sz="0" w:space="0" w:color="auto"/>
        <w:left w:val="none" w:sz="0" w:space="0" w:color="auto"/>
        <w:bottom w:val="none" w:sz="0" w:space="0" w:color="auto"/>
        <w:right w:val="none" w:sz="0" w:space="0" w:color="auto"/>
      </w:divBdr>
    </w:div>
    <w:div w:id="1560092081">
      <w:bodyDiv w:val="1"/>
      <w:marLeft w:val="0"/>
      <w:marRight w:val="0"/>
      <w:marTop w:val="0"/>
      <w:marBottom w:val="0"/>
      <w:divBdr>
        <w:top w:val="none" w:sz="0" w:space="0" w:color="auto"/>
        <w:left w:val="none" w:sz="0" w:space="0" w:color="auto"/>
        <w:bottom w:val="none" w:sz="0" w:space="0" w:color="auto"/>
        <w:right w:val="none" w:sz="0" w:space="0" w:color="auto"/>
      </w:divBdr>
    </w:div>
    <w:div w:id="1560898519">
      <w:bodyDiv w:val="1"/>
      <w:marLeft w:val="0"/>
      <w:marRight w:val="0"/>
      <w:marTop w:val="0"/>
      <w:marBottom w:val="0"/>
      <w:divBdr>
        <w:top w:val="none" w:sz="0" w:space="0" w:color="auto"/>
        <w:left w:val="none" w:sz="0" w:space="0" w:color="auto"/>
        <w:bottom w:val="none" w:sz="0" w:space="0" w:color="auto"/>
        <w:right w:val="none" w:sz="0" w:space="0" w:color="auto"/>
      </w:divBdr>
    </w:div>
    <w:div w:id="1561358609">
      <w:bodyDiv w:val="1"/>
      <w:marLeft w:val="0"/>
      <w:marRight w:val="0"/>
      <w:marTop w:val="0"/>
      <w:marBottom w:val="0"/>
      <w:divBdr>
        <w:top w:val="none" w:sz="0" w:space="0" w:color="auto"/>
        <w:left w:val="none" w:sz="0" w:space="0" w:color="auto"/>
        <w:bottom w:val="none" w:sz="0" w:space="0" w:color="auto"/>
        <w:right w:val="none" w:sz="0" w:space="0" w:color="auto"/>
      </w:divBdr>
      <w:divsChild>
        <w:div w:id="303200934">
          <w:marLeft w:val="480"/>
          <w:marRight w:val="0"/>
          <w:marTop w:val="0"/>
          <w:marBottom w:val="0"/>
          <w:divBdr>
            <w:top w:val="none" w:sz="0" w:space="0" w:color="auto"/>
            <w:left w:val="none" w:sz="0" w:space="0" w:color="auto"/>
            <w:bottom w:val="none" w:sz="0" w:space="0" w:color="auto"/>
            <w:right w:val="none" w:sz="0" w:space="0" w:color="auto"/>
          </w:divBdr>
        </w:div>
        <w:div w:id="1709643781">
          <w:marLeft w:val="480"/>
          <w:marRight w:val="0"/>
          <w:marTop w:val="0"/>
          <w:marBottom w:val="0"/>
          <w:divBdr>
            <w:top w:val="none" w:sz="0" w:space="0" w:color="auto"/>
            <w:left w:val="none" w:sz="0" w:space="0" w:color="auto"/>
            <w:bottom w:val="none" w:sz="0" w:space="0" w:color="auto"/>
            <w:right w:val="none" w:sz="0" w:space="0" w:color="auto"/>
          </w:divBdr>
        </w:div>
        <w:div w:id="2516880">
          <w:marLeft w:val="480"/>
          <w:marRight w:val="0"/>
          <w:marTop w:val="0"/>
          <w:marBottom w:val="0"/>
          <w:divBdr>
            <w:top w:val="none" w:sz="0" w:space="0" w:color="auto"/>
            <w:left w:val="none" w:sz="0" w:space="0" w:color="auto"/>
            <w:bottom w:val="none" w:sz="0" w:space="0" w:color="auto"/>
            <w:right w:val="none" w:sz="0" w:space="0" w:color="auto"/>
          </w:divBdr>
        </w:div>
        <w:div w:id="446047046">
          <w:marLeft w:val="480"/>
          <w:marRight w:val="0"/>
          <w:marTop w:val="0"/>
          <w:marBottom w:val="0"/>
          <w:divBdr>
            <w:top w:val="none" w:sz="0" w:space="0" w:color="auto"/>
            <w:left w:val="none" w:sz="0" w:space="0" w:color="auto"/>
            <w:bottom w:val="none" w:sz="0" w:space="0" w:color="auto"/>
            <w:right w:val="none" w:sz="0" w:space="0" w:color="auto"/>
          </w:divBdr>
        </w:div>
        <w:div w:id="956763592">
          <w:marLeft w:val="480"/>
          <w:marRight w:val="0"/>
          <w:marTop w:val="0"/>
          <w:marBottom w:val="0"/>
          <w:divBdr>
            <w:top w:val="none" w:sz="0" w:space="0" w:color="auto"/>
            <w:left w:val="none" w:sz="0" w:space="0" w:color="auto"/>
            <w:bottom w:val="none" w:sz="0" w:space="0" w:color="auto"/>
            <w:right w:val="none" w:sz="0" w:space="0" w:color="auto"/>
          </w:divBdr>
        </w:div>
        <w:div w:id="994722809">
          <w:marLeft w:val="480"/>
          <w:marRight w:val="0"/>
          <w:marTop w:val="0"/>
          <w:marBottom w:val="0"/>
          <w:divBdr>
            <w:top w:val="none" w:sz="0" w:space="0" w:color="auto"/>
            <w:left w:val="none" w:sz="0" w:space="0" w:color="auto"/>
            <w:bottom w:val="none" w:sz="0" w:space="0" w:color="auto"/>
            <w:right w:val="none" w:sz="0" w:space="0" w:color="auto"/>
          </w:divBdr>
        </w:div>
        <w:div w:id="1195925250">
          <w:marLeft w:val="480"/>
          <w:marRight w:val="0"/>
          <w:marTop w:val="0"/>
          <w:marBottom w:val="0"/>
          <w:divBdr>
            <w:top w:val="none" w:sz="0" w:space="0" w:color="auto"/>
            <w:left w:val="none" w:sz="0" w:space="0" w:color="auto"/>
            <w:bottom w:val="none" w:sz="0" w:space="0" w:color="auto"/>
            <w:right w:val="none" w:sz="0" w:space="0" w:color="auto"/>
          </w:divBdr>
        </w:div>
        <w:div w:id="1769499758">
          <w:marLeft w:val="480"/>
          <w:marRight w:val="0"/>
          <w:marTop w:val="0"/>
          <w:marBottom w:val="0"/>
          <w:divBdr>
            <w:top w:val="none" w:sz="0" w:space="0" w:color="auto"/>
            <w:left w:val="none" w:sz="0" w:space="0" w:color="auto"/>
            <w:bottom w:val="none" w:sz="0" w:space="0" w:color="auto"/>
            <w:right w:val="none" w:sz="0" w:space="0" w:color="auto"/>
          </w:divBdr>
        </w:div>
        <w:div w:id="1393579051">
          <w:marLeft w:val="480"/>
          <w:marRight w:val="0"/>
          <w:marTop w:val="0"/>
          <w:marBottom w:val="0"/>
          <w:divBdr>
            <w:top w:val="none" w:sz="0" w:space="0" w:color="auto"/>
            <w:left w:val="none" w:sz="0" w:space="0" w:color="auto"/>
            <w:bottom w:val="none" w:sz="0" w:space="0" w:color="auto"/>
            <w:right w:val="none" w:sz="0" w:space="0" w:color="auto"/>
          </w:divBdr>
        </w:div>
        <w:div w:id="477383056">
          <w:marLeft w:val="480"/>
          <w:marRight w:val="0"/>
          <w:marTop w:val="0"/>
          <w:marBottom w:val="0"/>
          <w:divBdr>
            <w:top w:val="none" w:sz="0" w:space="0" w:color="auto"/>
            <w:left w:val="none" w:sz="0" w:space="0" w:color="auto"/>
            <w:bottom w:val="none" w:sz="0" w:space="0" w:color="auto"/>
            <w:right w:val="none" w:sz="0" w:space="0" w:color="auto"/>
          </w:divBdr>
        </w:div>
        <w:div w:id="994065740">
          <w:marLeft w:val="480"/>
          <w:marRight w:val="0"/>
          <w:marTop w:val="0"/>
          <w:marBottom w:val="0"/>
          <w:divBdr>
            <w:top w:val="none" w:sz="0" w:space="0" w:color="auto"/>
            <w:left w:val="none" w:sz="0" w:space="0" w:color="auto"/>
            <w:bottom w:val="none" w:sz="0" w:space="0" w:color="auto"/>
            <w:right w:val="none" w:sz="0" w:space="0" w:color="auto"/>
          </w:divBdr>
        </w:div>
        <w:div w:id="535771275">
          <w:marLeft w:val="480"/>
          <w:marRight w:val="0"/>
          <w:marTop w:val="0"/>
          <w:marBottom w:val="0"/>
          <w:divBdr>
            <w:top w:val="none" w:sz="0" w:space="0" w:color="auto"/>
            <w:left w:val="none" w:sz="0" w:space="0" w:color="auto"/>
            <w:bottom w:val="none" w:sz="0" w:space="0" w:color="auto"/>
            <w:right w:val="none" w:sz="0" w:space="0" w:color="auto"/>
          </w:divBdr>
        </w:div>
        <w:div w:id="1407267369">
          <w:marLeft w:val="480"/>
          <w:marRight w:val="0"/>
          <w:marTop w:val="0"/>
          <w:marBottom w:val="0"/>
          <w:divBdr>
            <w:top w:val="none" w:sz="0" w:space="0" w:color="auto"/>
            <w:left w:val="none" w:sz="0" w:space="0" w:color="auto"/>
            <w:bottom w:val="none" w:sz="0" w:space="0" w:color="auto"/>
            <w:right w:val="none" w:sz="0" w:space="0" w:color="auto"/>
          </w:divBdr>
        </w:div>
        <w:div w:id="1767388447">
          <w:marLeft w:val="480"/>
          <w:marRight w:val="0"/>
          <w:marTop w:val="0"/>
          <w:marBottom w:val="0"/>
          <w:divBdr>
            <w:top w:val="none" w:sz="0" w:space="0" w:color="auto"/>
            <w:left w:val="none" w:sz="0" w:space="0" w:color="auto"/>
            <w:bottom w:val="none" w:sz="0" w:space="0" w:color="auto"/>
            <w:right w:val="none" w:sz="0" w:space="0" w:color="auto"/>
          </w:divBdr>
        </w:div>
        <w:div w:id="2125807374">
          <w:marLeft w:val="480"/>
          <w:marRight w:val="0"/>
          <w:marTop w:val="0"/>
          <w:marBottom w:val="0"/>
          <w:divBdr>
            <w:top w:val="none" w:sz="0" w:space="0" w:color="auto"/>
            <w:left w:val="none" w:sz="0" w:space="0" w:color="auto"/>
            <w:bottom w:val="none" w:sz="0" w:space="0" w:color="auto"/>
            <w:right w:val="none" w:sz="0" w:space="0" w:color="auto"/>
          </w:divBdr>
        </w:div>
        <w:div w:id="662319496">
          <w:marLeft w:val="480"/>
          <w:marRight w:val="0"/>
          <w:marTop w:val="0"/>
          <w:marBottom w:val="0"/>
          <w:divBdr>
            <w:top w:val="none" w:sz="0" w:space="0" w:color="auto"/>
            <w:left w:val="none" w:sz="0" w:space="0" w:color="auto"/>
            <w:bottom w:val="none" w:sz="0" w:space="0" w:color="auto"/>
            <w:right w:val="none" w:sz="0" w:space="0" w:color="auto"/>
          </w:divBdr>
        </w:div>
        <w:div w:id="1356272134">
          <w:marLeft w:val="480"/>
          <w:marRight w:val="0"/>
          <w:marTop w:val="0"/>
          <w:marBottom w:val="0"/>
          <w:divBdr>
            <w:top w:val="none" w:sz="0" w:space="0" w:color="auto"/>
            <w:left w:val="none" w:sz="0" w:space="0" w:color="auto"/>
            <w:bottom w:val="none" w:sz="0" w:space="0" w:color="auto"/>
            <w:right w:val="none" w:sz="0" w:space="0" w:color="auto"/>
          </w:divBdr>
        </w:div>
        <w:div w:id="267659666">
          <w:marLeft w:val="480"/>
          <w:marRight w:val="0"/>
          <w:marTop w:val="0"/>
          <w:marBottom w:val="0"/>
          <w:divBdr>
            <w:top w:val="none" w:sz="0" w:space="0" w:color="auto"/>
            <w:left w:val="none" w:sz="0" w:space="0" w:color="auto"/>
            <w:bottom w:val="none" w:sz="0" w:space="0" w:color="auto"/>
            <w:right w:val="none" w:sz="0" w:space="0" w:color="auto"/>
          </w:divBdr>
        </w:div>
      </w:divsChild>
    </w:div>
    <w:div w:id="1562592335">
      <w:bodyDiv w:val="1"/>
      <w:marLeft w:val="0"/>
      <w:marRight w:val="0"/>
      <w:marTop w:val="0"/>
      <w:marBottom w:val="0"/>
      <w:divBdr>
        <w:top w:val="none" w:sz="0" w:space="0" w:color="auto"/>
        <w:left w:val="none" w:sz="0" w:space="0" w:color="auto"/>
        <w:bottom w:val="none" w:sz="0" w:space="0" w:color="auto"/>
        <w:right w:val="none" w:sz="0" w:space="0" w:color="auto"/>
      </w:divBdr>
    </w:div>
    <w:div w:id="1564565253">
      <w:bodyDiv w:val="1"/>
      <w:marLeft w:val="0"/>
      <w:marRight w:val="0"/>
      <w:marTop w:val="0"/>
      <w:marBottom w:val="0"/>
      <w:divBdr>
        <w:top w:val="none" w:sz="0" w:space="0" w:color="auto"/>
        <w:left w:val="none" w:sz="0" w:space="0" w:color="auto"/>
        <w:bottom w:val="none" w:sz="0" w:space="0" w:color="auto"/>
        <w:right w:val="none" w:sz="0" w:space="0" w:color="auto"/>
      </w:divBdr>
    </w:div>
    <w:div w:id="1566335037">
      <w:bodyDiv w:val="1"/>
      <w:marLeft w:val="0"/>
      <w:marRight w:val="0"/>
      <w:marTop w:val="0"/>
      <w:marBottom w:val="0"/>
      <w:divBdr>
        <w:top w:val="none" w:sz="0" w:space="0" w:color="auto"/>
        <w:left w:val="none" w:sz="0" w:space="0" w:color="auto"/>
        <w:bottom w:val="none" w:sz="0" w:space="0" w:color="auto"/>
        <w:right w:val="none" w:sz="0" w:space="0" w:color="auto"/>
      </w:divBdr>
    </w:div>
    <w:div w:id="1567061737">
      <w:bodyDiv w:val="1"/>
      <w:marLeft w:val="0"/>
      <w:marRight w:val="0"/>
      <w:marTop w:val="0"/>
      <w:marBottom w:val="0"/>
      <w:divBdr>
        <w:top w:val="none" w:sz="0" w:space="0" w:color="auto"/>
        <w:left w:val="none" w:sz="0" w:space="0" w:color="auto"/>
        <w:bottom w:val="none" w:sz="0" w:space="0" w:color="auto"/>
        <w:right w:val="none" w:sz="0" w:space="0" w:color="auto"/>
      </w:divBdr>
    </w:div>
    <w:div w:id="1567495475">
      <w:bodyDiv w:val="1"/>
      <w:marLeft w:val="0"/>
      <w:marRight w:val="0"/>
      <w:marTop w:val="0"/>
      <w:marBottom w:val="0"/>
      <w:divBdr>
        <w:top w:val="none" w:sz="0" w:space="0" w:color="auto"/>
        <w:left w:val="none" w:sz="0" w:space="0" w:color="auto"/>
        <w:bottom w:val="none" w:sz="0" w:space="0" w:color="auto"/>
        <w:right w:val="none" w:sz="0" w:space="0" w:color="auto"/>
      </w:divBdr>
    </w:div>
    <w:div w:id="1569222822">
      <w:bodyDiv w:val="1"/>
      <w:marLeft w:val="0"/>
      <w:marRight w:val="0"/>
      <w:marTop w:val="0"/>
      <w:marBottom w:val="0"/>
      <w:divBdr>
        <w:top w:val="none" w:sz="0" w:space="0" w:color="auto"/>
        <w:left w:val="none" w:sz="0" w:space="0" w:color="auto"/>
        <w:bottom w:val="none" w:sz="0" w:space="0" w:color="auto"/>
        <w:right w:val="none" w:sz="0" w:space="0" w:color="auto"/>
      </w:divBdr>
    </w:div>
    <w:div w:id="1573079715">
      <w:bodyDiv w:val="1"/>
      <w:marLeft w:val="0"/>
      <w:marRight w:val="0"/>
      <w:marTop w:val="0"/>
      <w:marBottom w:val="0"/>
      <w:divBdr>
        <w:top w:val="none" w:sz="0" w:space="0" w:color="auto"/>
        <w:left w:val="none" w:sz="0" w:space="0" w:color="auto"/>
        <w:bottom w:val="none" w:sz="0" w:space="0" w:color="auto"/>
        <w:right w:val="none" w:sz="0" w:space="0" w:color="auto"/>
      </w:divBdr>
      <w:divsChild>
        <w:div w:id="1714843334">
          <w:marLeft w:val="480"/>
          <w:marRight w:val="0"/>
          <w:marTop w:val="0"/>
          <w:marBottom w:val="0"/>
          <w:divBdr>
            <w:top w:val="none" w:sz="0" w:space="0" w:color="auto"/>
            <w:left w:val="none" w:sz="0" w:space="0" w:color="auto"/>
            <w:bottom w:val="none" w:sz="0" w:space="0" w:color="auto"/>
            <w:right w:val="none" w:sz="0" w:space="0" w:color="auto"/>
          </w:divBdr>
        </w:div>
        <w:div w:id="1138105351">
          <w:marLeft w:val="480"/>
          <w:marRight w:val="0"/>
          <w:marTop w:val="0"/>
          <w:marBottom w:val="0"/>
          <w:divBdr>
            <w:top w:val="none" w:sz="0" w:space="0" w:color="auto"/>
            <w:left w:val="none" w:sz="0" w:space="0" w:color="auto"/>
            <w:bottom w:val="none" w:sz="0" w:space="0" w:color="auto"/>
            <w:right w:val="none" w:sz="0" w:space="0" w:color="auto"/>
          </w:divBdr>
        </w:div>
        <w:div w:id="936402901">
          <w:marLeft w:val="480"/>
          <w:marRight w:val="0"/>
          <w:marTop w:val="0"/>
          <w:marBottom w:val="0"/>
          <w:divBdr>
            <w:top w:val="none" w:sz="0" w:space="0" w:color="auto"/>
            <w:left w:val="none" w:sz="0" w:space="0" w:color="auto"/>
            <w:bottom w:val="none" w:sz="0" w:space="0" w:color="auto"/>
            <w:right w:val="none" w:sz="0" w:space="0" w:color="auto"/>
          </w:divBdr>
        </w:div>
        <w:div w:id="259221560">
          <w:marLeft w:val="480"/>
          <w:marRight w:val="0"/>
          <w:marTop w:val="0"/>
          <w:marBottom w:val="0"/>
          <w:divBdr>
            <w:top w:val="none" w:sz="0" w:space="0" w:color="auto"/>
            <w:left w:val="none" w:sz="0" w:space="0" w:color="auto"/>
            <w:bottom w:val="none" w:sz="0" w:space="0" w:color="auto"/>
            <w:right w:val="none" w:sz="0" w:space="0" w:color="auto"/>
          </w:divBdr>
        </w:div>
        <w:div w:id="1108816360">
          <w:marLeft w:val="480"/>
          <w:marRight w:val="0"/>
          <w:marTop w:val="0"/>
          <w:marBottom w:val="0"/>
          <w:divBdr>
            <w:top w:val="none" w:sz="0" w:space="0" w:color="auto"/>
            <w:left w:val="none" w:sz="0" w:space="0" w:color="auto"/>
            <w:bottom w:val="none" w:sz="0" w:space="0" w:color="auto"/>
            <w:right w:val="none" w:sz="0" w:space="0" w:color="auto"/>
          </w:divBdr>
        </w:div>
        <w:div w:id="568343749">
          <w:marLeft w:val="480"/>
          <w:marRight w:val="0"/>
          <w:marTop w:val="0"/>
          <w:marBottom w:val="0"/>
          <w:divBdr>
            <w:top w:val="none" w:sz="0" w:space="0" w:color="auto"/>
            <w:left w:val="none" w:sz="0" w:space="0" w:color="auto"/>
            <w:bottom w:val="none" w:sz="0" w:space="0" w:color="auto"/>
            <w:right w:val="none" w:sz="0" w:space="0" w:color="auto"/>
          </w:divBdr>
        </w:div>
        <w:div w:id="1891110846">
          <w:marLeft w:val="480"/>
          <w:marRight w:val="0"/>
          <w:marTop w:val="0"/>
          <w:marBottom w:val="0"/>
          <w:divBdr>
            <w:top w:val="none" w:sz="0" w:space="0" w:color="auto"/>
            <w:left w:val="none" w:sz="0" w:space="0" w:color="auto"/>
            <w:bottom w:val="none" w:sz="0" w:space="0" w:color="auto"/>
            <w:right w:val="none" w:sz="0" w:space="0" w:color="auto"/>
          </w:divBdr>
        </w:div>
        <w:div w:id="2073115782">
          <w:marLeft w:val="480"/>
          <w:marRight w:val="0"/>
          <w:marTop w:val="0"/>
          <w:marBottom w:val="0"/>
          <w:divBdr>
            <w:top w:val="none" w:sz="0" w:space="0" w:color="auto"/>
            <w:left w:val="none" w:sz="0" w:space="0" w:color="auto"/>
            <w:bottom w:val="none" w:sz="0" w:space="0" w:color="auto"/>
            <w:right w:val="none" w:sz="0" w:space="0" w:color="auto"/>
          </w:divBdr>
        </w:div>
        <w:div w:id="15079401">
          <w:marLeft w:val="480"/>
          <w:marRight w:val="0"/>
          <w:marTop w:val="0"/>
          <w:marBottom w:val="0"/>
          <w:divBdr>
            <w:top w:val="none" w:sz="0" w:space="0" w:color="auto"/>
            <w:left w:val="none" w:sz="0" w:space="0" w:color="auto"/>
            <w:bottom w:val="none" w:sz="0" w:space="0" w:color="auto"/>
            <w:right w:val="none" w:sz="0" w:space="0" w:color="auto"/>
          </w:divBdr>
        </w:div>
        <w:div w:id="1546528463">
          <w:marLeft w:val="480"/>
          <w:marRight w:val="0"/>
          <w:marTop w:val="0"/>
          <w:marBottom w:val="0"/>
          <w:divBdr>
            <w:top w:val="none" w:sz="0" w:space="0" w:color="auto"/>
            <w:left w:val="none" w:sz="0" w:space="0" w:color="auto"/>
            <w:bottom w:val="none" w:sz="0" w:space="0" w:color="auto"/>
            <w:right w:val="none" w:sz="0" w:space="0" w:color="auto"/>
          </w:divBdr>
        </w:div>
        <w:div w:id="1850826922">
          <w:marLeft w:val="480"/>
          <w:marRight w:val="0"/>
          <w:marTop w:val="0"/>
          <w:marBottom w:val="0"/>
          <w:divBdr>
            <w:top w:val="none" w:sz="0" w:space="0" w:color="auto"/>
            <w:left w:val="none" w:sz="0" w:space="0" w:color="auto"/>
            <w:bottom w:val="none" w:sz="0" w:space="0" w:color="auto"/>
            <w:right w:val="none" w:sz="0" w:space="0" w:color="auto"/>
          </w:divBdr>
        </w:div>
        <w:div w:id="74714126">
          <w:marLeft w:val="480"/>
          <w:marRight w:val="0"/>
          <w:marTop w:val="0"/>
          <w:marBottom w:val="0"/>
          <w:divBdr>
            <w:top w:val="none" w:sz="0" w:space="0" w:color="auto"/>
            <w:left w:val="none" w:sz="0" w:space="0" w:color="auto"/>
            <w:bottom w:val="none" w:sz="0" w:space="0" w:color="auto"/>
            <w:right w:val="none" w:sz="0" w:space="0" w:color="auto"/>
          </w:divBdr>
        </w:div>
        <w:div w:id="2124105168">
          <w:marLeft w:val="480"/>
          <w:marRight w:val="0"/>
          <w:marTop w:val="0"/>
          <w:marBottom w:val="0"/>
          <w:divBdr>
            <w:top w:val="none" w:sz="0" w:space="0" w:color="auto"/>
            <w:left w:val="none" w:sz="0" w:space="0" w:color="auto"/>
            <w:bottom w:val="none" w:sz="0" w:space="0" w:color="auto"/>
            <w:right w:val="none" w:sz="0" w:space="0" w:color="auto"/>
          </w:divBdr>
        </w:div>
        <w:div w:id="1772168703">
          <w:marLeft w:val="480"/>
          <w:marRight w:val="0"/>
          <w:marTop w:val="0"/>
          <w:marBottom w:val="0"/>
          <w:divBdr>
            <w:top w:val="none" w:sz="0" w:space="0" w:color="auto"/>
            <w:left w:val="none" w:sz="0" w:space="0" w:color="auto"/>
            <w:bottom w:val="none" w:sz="0" w:space="0" w:color="auto"/>
            <w:right w:val="none" w:sz="0" w:space="0" w:color="auto"/>
          </w:divBdr>
        </w:div>
        <w:div w:id="1245916356">
          <w:marLeft w:val="480"/>
          <w:marRight w:val="0"/>
          <w:marTop w:val="0"/>
          <w:marBottom w:val="0"/>
          <w:divBdr>
            <w:top w:val="none" w:sz="0" w:space="0" w:color="auto"/>
            <w:left w:val="none" w:sz="0" w:space="0" w:color="auto"/>
            <w:bottom w:val="none" w:sz="0" w:space="0" w:color="auto"/>
            <w:right w:val="none" w:sz="0" w:space="0" w:color="auto"/>
          </w:divBdr>
        </w:div>
        <w:div w:id="1968704882">
          <w:marLeft w:val="480"/>
          <w:marRight w:val="0"/>
          <w:marTop w:val="0"/>
          <w:marBottom w:val="0"/>
          <w:divBdr>
            <w:top w:val="none" w:sz="0" w:space="0" w:color="auto"/>
            <w:left w:val="none" w:sz="0" w:space="0" w:color="auto"/>
            <w:bottom w:val="none" w:sz="0" w:space="0" w:color="auto"/>
            <w:right w:val="none" w:sz="0" w:space="0" w:color="auto"/>
          </w:divBdr>
        </w:div>
        <w:div w:id="1335765428">
          <w:marLeft w:val="480"/>
          <w:marRight w:val="0"/>
          <w:marTop w:val="0"/>
          <w:marBottom w:val="0"/>
          <w:divBdr>
            <w:top w:val="none" w:sz="0" w:space="0" w:color="auto"/>
            <w:left w:val="none" w:sz="0" w:space="0" w:color="auto"/>
            <w:bottom w:val="none" w:sz="0" w:space="0" w:color="auto"/>
            <w:right w:val="none" w:sz="0" w:space="0" w:color="auto"/>
          </w:divBdr>
        </w:div>
        <w:div w:id="1678851075">
          <w:marLeft w:val="480"/>
          <w:marRight w:val="0"/>
          <w:marTop w:val="0"/>
          <w:marBottom w:val="0"/>
          <w:divBdr>
            <w:top w:val="none" w:sz="0" w:space="0" w:color="auto"/>
            <w:left w:val="none" w:sz="0" w:space="0" w:color="auto"/>
            <w:bottom w:val="none" w:sz="0" w:space="0" w:color="auto"/>
            <w:right w:val="none" w:sz="0" w:space="0" w:color="auto"/>
          </w:divBdr>
        </w:div>
      </w:divsChild>
    </w:div>
    <w:div w:id="1573082168">
      <w:bodyDiv w:val="1"/>
      <w:marLeft w:val="0"/>
      <w:marRight w:val="0"/>
      <w:marTop w:val="0"/>
      <w:marBottom w:val="0"/>
      <w:divBdr>
        <w:top w:val="none" w:sz="0" w:space="0" w:color="auto"/>
        <w:left w:val="none" w:sz="0" w:space="0" w:color="auto"/>
        <w:bottom w:val="none" w:sz="0" w:space="0" w:color="auto"/>
        <w:right w:val="none" w:sz="0" w:space="0" w:color="auto"/>
      </w:divBdr>
    </w:div>
    <w:div w:id="1574005983">
      <w:bodyDiv w:val="1"/>
      <w:marLeft w:val="0"/>
      <w:marRight w:val="0"/>
      <w:marTop w:val="0"/>
      <w:marBottom w:val="0"/>
      <w:divBdr>
        <w:top w:val="none" w:sz="0" w:space="0" w:color="auto"/>
        <w:left w:val="none" w:sz="0" w:space="0" w:color="auto"/>
        <w:bottom w:val="none" w:sz="0" w:space="0" w:color="auto"/>
        <w:right w:val="none" w:sz="0" w:space="0" w:color="auto"/>
      </w:divBdr>
    </w:div>
    <w:div w:id="1574973700">
      <w:bodyDiv w:val="1"/>
      <w:marLeft w:val="0"/>
      <w:marRight w:val="0"/>
      <w:marTop w:val="0"/>
      <w:marBottom w:val="0"/>
      <w:divBdr>
        <w:top w:val="none" w:sz="0" w:space="0" w:color="auto"/>
        <w:left w:val="none" w:sz="0" w:space="0" w:color="auto"/>
        <w:bottom w:val="none" w:sz="0" w:space="0" w:color="auto"/>
        <w:right w:val="none" w:sz="0" w:space="0" w:color="auto"/>
      </w:divBdr>
    </w:div>
    <w:div w:id="1575158960">
      <w:bodyDiv w:val="1"/>
      <w:marLeft w:val="0"/>
      <w:marRight w:val="0"/>
      <w:marTop w:val="0"/>
      <w:marBottom w:val="0"/>
      <w:divBdr>
        <w:top w:val="none" w:sz="0" w:space="0" w:color="auto"/>
        <w:left w:val="none" w:sz="0" w:space="0" w:color="auto"/>
        <w:bottom w:val="none" w:sz="0" w:space="0" w:color="auto"/>
        <w:right w:val="none" w:sz="0" w:space="0" w:color="auto"/>
      </w:divBdr>
    </w:div>
    <w:div w:id="1575431796">
      <w:bodyDiv w:val="1"/>
      <w:marLeft w:val="0"/>
      <w:marRight w:val="0"/>
      <w:marTop w:val="0"/>
      <w:marBottom w:val="0"/>
      <w:divBdr>
        <w:top w:val="none" w:sz="0" w:space="0" w:color="auto"/>
        <w:left w:val="none" w:sz="0" w:space="0" w:color="auto"/>
        <w:bottom w:val="none" w:sz="0" w:space="0" w:color="auto"/>
        <w:right w:val="none" w:sz="0" w:space="0" w:color="auto"/>
      </w:divBdr>
    </w:div>
    <w:div w:id="1575582148">
      <w:bodyDiv w:val="1"/>
      <w:marLeft w:val="0"/>
      <w:marRight w:val="0"/>
      <w:marTop w:val="0"/>
      <w:marBottom w:val="0"/>
      <w:divBdr>
        <w:top w:val="none" w:sz="0" w:space="0" w:color="auto"/>
        <w:left w:val="none" w:sz="0" w:space="0" w:color="auto"/>
        <w:bottom w:val="none" w:sz="0" w:space="0" w:color="auto"/>
        <w:right w:val="none" w:sz="0" w:space="0" w:color="auto"/>
      </w:divBdr>
    </w:div>
    <w:div w:id="1576012566">
      <w:bodyDiv w:val="1"/>
      <w:marLeft w:val="0"/>
      <w:marRight w:val="0"/>
      <w:marTop w:val="0"/>
      <w:marBottom w:val="0"/>
      <w:divBdr>
        <w:top w:val="none" w:sz="0" w:space="0" w:color="auto"/>
        <w:left w:val="none" w:sz="0" w:space="0" w:color="auto"/>
        <w:bottom w:val="none" w:sz="0" w:space="0" w:color="auto"/>
        <w:right w:val="none" w:sz="0" w:space="0" w:color="auto"/>
      </w:divBdr>
      <w:divsChild>
        <w:div w:id="1876387500">
          <w:marLeft w:val="480"/>
          <w:marRight w:val="0"/>
          <w:marTop w:val="0"/>
          <w:marBottom w:val="0"/>
          <w:divBdr>
            <w:top w:val="none" w:sz="0" w:space="0" w:color="auto"/>
            <w:left w:val="none" w:sz="0" w:space="0" w:color="auto"/>
            <w:bottom w:val="none" w:sz="0" w:space="0" w:color="auto"/>
            <w:right w:val="none" w:sz="0" w:space="0" w:color="auto"/>
          </w:divBdr>
        </w:div>
        <w:div w:id="1801725631">
          <w:marLeft w:val="480"/>
          <w:marRight w:val="0"/>
          <w:marTop w:val="0"/>
          <w:marBottom w:val="0"/>
          <w:divBdr>
            <w:top w:val="none" w:sz="0" w:space="0" w:color="auto"/>
            <w:left w:val="none" w:sz="0" w:space="0" w:color="auto"/>
            <w:bottom w:val="none" w:sz="0" w:space="0" w:color="auto"/>
            <w:right w:val="none" w:sz="0" w:space="0" w:color="auto"/>
          </w:divBdr>
        </w:div>
        <w:div w:id="281696817">
          <w:marLeft w:val="480"/>
          <w:marRight w:val="0"/>
          <w:marTop w:val="0"/>
          <w:marBottom w:val="0"/>
          <w:divBdr>
            <w:top w:val="none" w:sz="0" w:space="0" w:color="auto"/>
            <w:left w:val="none" w:sz="0" w:space="0" w:color="auto"/>
            <w:bottom w:val="none" w:sz="0" w:space="0" w:color="auto"/>
            <w:right w:val="none" w:sz="0" w:space="0" w:color="auto"/>
          </w:divBdr>
        </w:div>
        <w:div w:id="976111364">
          <w:marLeft w:val="480"/>
          <w:marRight w:val="0"/>
          <w:marTop w:val="0"/>
          <w:marBottom w:val="0"/>
          <w:divBdr>
            <w:top w:val="none" w:sz="0" w:space="0" w:color="auto"/>
            <w:left w:val="none" w:sz="0" w:space="0" w:color="auto"/>
            <w:bottom w:val="none" w:sz="0" w:space="0" w:color="auto"/>
            <w:right w:val="none" w:sz="0" w:space="0" w:color="auto"/>
          </w:divBdr>
        </w:div>
        <w:div w:id="12611990">
          <w:marLeft w:val="480"/>
          <w:marRight w:val="0"/>
          <w:marTop w:val="0"/>
          <w:marBottom w:val="0"/>
          <w:divBdr>
            <w:top w:val="none" w:sz="0" w:space="0" w:color="auto"/>
            <w:left w:val="none" w:sz="0" w:space="0" w:color="auto"/>
            <w:bottom w:val="none" w:sz="0" w:space="0" w:color="auto"/>
            <w:right w:val="none" w:sz="0" w:space="0" w:color="auto"/>
          </w:divBdr>
        </w:div>
        <w:div w:id="1071925290">
          <w:marLeft w:val="480"/>
          <w:marRight w:val="0"/>
          <w:marTop w:val="0"/>
          <w:marBottom w:val="0"/>
          <w:divBdr>
            <w:top w:val="none" w:sz="0" w:space="0" w:color="auto"/>
            <w:left w:val="none" w:sz="0" w:space="0" w:color="auto"/>
            <w:bottom w:val="none" w:sz="0" w:space="0" w:color="auto"/>
            <w:right w:val="none" w:sz="0" w:space="0" w:color="auto"/>
          </w:divBdr>
        </w:div>
        <w:div w:id="303045640">
          <w:marLeft w:val="480"/>
          <w:marRight w:val="0"/>
          <w:marTop w:val="0"/>
          <w:marBottom w:val="0"/>
          <w:divBdr>
            <w:top w:val="none" w:sz="0" w:space="0" w:color="auto"/>
            <w:left w:val="none" w:sz="0" w:space="0" w:color="auto"/>
            <w:bottom w:val="none" w:sz="0" w:space="0" w:color="auto"/>
            <w:right w:val="none" w:sz="0" w:space="0" w:color="auto"/>
          </w:divBdr>
        </w:div>
        <w:div w:id="1585262647">
          <w:marLeft w:val="480"/>
          <w:marRight w:val="0"/>
          <w:marTop w:val="0"/>
          <w:marBottom w:val="0"/>
          <w:divBdr>
            <w:top w:val="none" w:sz="0" w:space="0" w:color="auto"/>
            <w:left w:val="none" w:sz="0" w:space="0" w:color="auto"/>
            <w:bottom w:val="none" w:sz="0" w:space="0" w:color="auto"/>
            <w:right w:val="none" w:sz="0" w:space="0" w:color="auto"/>
          </w:divBdr>
        </w:div>
        <w:div w:id="1455905929">
          <w:marLeft w:val="480"/>
          <w:marRight w:val="0"/>
          <w:marTop w:val="0"/>
          <w:marBottom w:val="0"/>
          <w:divBdr>
            <w:top w:val="none" w:sz="0" w:space="0" w:color="auto"/>
            <w:left w:val="none" w:sz="0" w:space="0" w:color="auto"/>
            <w:bottom w:val="none" w:sz="0" w:space="0" w:color="auto"/>
            <w:right w:val="none" w:sz="0" w:space="0" w:color="auto"/>
          </w:divBdr>
        </w:div>
        <w:div w:id="407727957">
          <w:marLeft w:val="480"/>
          <w:marRight w:val="0"/>
          <w:marTop w:val="0"/>
          <w:marBottom w:val="0"/>
          <w:divBdr>
            <w:top w:val="none" w:sz="0" w:space="0" w:color="auto"/>
            <w:left w:val="none" w:sz="0" w:space="0" w:color="auto"/>
            <w:bottom w:val="none" w:sz="0" w:space="0" w:color="auto"/>
            <w:right w:val="none" w:sz="0" w:space="0" w:color="auto"/>
          </w:divBdr>
        </w:div>
        <w:div w:id="831874395">
          <w:marLeft w:val="480"/>
          <w:marRight w:val="0"/>
          <w:marTop w:val="0"/>
          <w:marBottom w:val="0"/>
          <w:divBdr>
            <w:top w:val="none" w:sz="0" w:space="0" w:color="auto"/>
            <w:left w:val="none" w:sz="0" w:space="0" w:color="auto"/>
            <w:bottom w:val="none" w:sz="0" w:space="0" w:color="auto"/>
            <w:right w:val="none" w:sz="0" w:space="0" w:color="auto"/>
          </w:divBdr>
        </w:div>
        <w:div w:id="48581845">
          <w:marLeft w:val="480"/>
          <w:marRight w:val="0"/>
          <w:marTop w:val="0"/>
          <w:marBottom w:val="0"/>
          <w:divBdr>
            <w:top w:val="none" w:sz="0" w:space="0" w:color="auto"/>
            <w:left w:val="none" w:sz="0" w:space="0" w:color="auto"/>
            <w:bottom w:val="none" w:sz="0" w:space="0" w:color="auto"/>
            <w:right w:val="none" w:sz="0" w:space="0" w:color="auto"/>
          </w:divBdr>
        </w:div>
        <w:div w:id="793445695">
          <w:marLeft w:val="480"/>
          <w:marRight w:val="0"/>
          <w:marTop w:val="0"/>
          <w:marBottom w:val="0"/>
          <w:divBdr>
            <w:top w:val="none" w:sz="0" w:space="0" w:color="auto"/>
            <w:left w:val="none" w:sz="0" w:space="0" w:color="auto"/>
            <w:bottom w:val="none" w:sz="0" w:space="0" w:color="auto"/>
            <w:right w:val="none" w:sz="0" w:space="0" w:color="auto"/>
          </w:divBdr>
        </w:div>
        <w:div w:id="1049307167">
          <w:marLeft w:val="480"/>
          <w:marRight w:val="0"/>
          <w:marTop w:val="0"/>
          <w:marBottom w:val="0"/>
          <w:divBdr>
            <w:top w:val="none" w:sz="0" w:space="0" w:color="auto"/>
            <w:left w:val="none" w:sz="0" w:space="0" w:color="auto"/>
            <w:bottom w:val="none" w:sz="0" w:space="0" w:color="auto"/>
            <w:right w:val="none" w:sz="0" w:space="0" w:color="auto"/>
          </w:divBdr>
        </w:div>
        <w:div w:id="928153134">
          <w:marLeft w:val="480"/>
          <w:marRight w:val="0"/>
          <w:marTop w:val="0"/>
          <w:marBottom w:val="0"/>
          <w:divBdr>
            <w:top w:val="none" w:sz="0" w:space="0" w:color="auto"/>
            <w:left w:val="none" w:sz="0" w:space="0" w:color="auto"/>
            <w:bottom w:val="none" w:sz="0" w:space="0" w:color="auto"/>
            <w:right w:val="none" w:sz="0" w:space="0" w:color="auto"/>
          </w:divBdr>
        </w:div>
        <w:div w:id="1381126171">
          <w:marLeft w:val="480"/>
          <w:marRight w:val="0"/>
          <w:marTop w:val="0"/>
          <w:marBottom w:val="0"/>
          <w:divBdr>
            <w:top w:val="none" w:sz="0" w:space="0" w:color="auto"/>
            <w:left w:val="none" w:sz="0" w:space="0" w:color="auto"/>
            <w:bottom w:val="none" w:sz="0" w:space="0" w:color="auto"/>
            <w:right w:val="none" w:sz="0" w:space="0" w:color="auto"/>
          </w:divBdr>
        </w:div>
        <w:div w:id="786237475">
          <w:marLeft w:val="480"/>
          <w:marRight w:val="0"/>
          <w:marTop w:val="0"/>
          <w:marBottom w:val="0"/>
          <w:divBdr>
            <w:top w:val="none" w:sz="0" w:space="0" w:color="auto"/>
            <w:left w:val="none" w:sz="0" w:space="0" w:color="auto"/>
            <w:bottom w:val="none" w:sz="0" w:space="0" w:color="auto"/>
            <w:right w:val="none" w:sz="0" w:space="0" w:color="auto"/>
          </w:divBdr>
        </w:div>
        <w:div w:id="771557989">
          <w:marLeft w:val="480"/>
          <w:marRight w:val="0"/>
          <w:marTop w:val="0"/>
          <w:marBottom w:val="0"/>
          <w:divBdr>
            <w:top w:val="none" w:sz="0" w:space="0" w:color="auto"/>
            <w:left w:val="none" w:sz="0" w:space="0" w:color="auto"/>
            <w:bottom w:val="none" w:sz="0" w:space="0" w:color="auto"/>
            <w:right w:val="none" w:sz="0" w:space="0" w:color="auto"/>
          </w:divBdr>
        </w:div>
      </w:divsChild>
    </w:div>
    <w:div w:id="1576236071">
      <w:bodyDiv w:val="1"/>
      <w:marLeft w:val="0"/>
      <w:marRight w:val="0"/>
      <w:marTop w:val="0"/>
      <w:marBottom w:val="0"/>
      <w:divBdr>
        <w:top w:val="none" w:sz="0" w:space="0" w:color="auto"/>
        <w:left w:val="none" w:sz="0" w:space="0" w:color="auto"/>
        <w:bottom w:val="none" w:sz="0" w:space="0" w:color="auto"/>
        <w:right w:val="none" w:sz="0" w:space="0" w:color="auto"/>
      </w:divBdr>
    </w:div>
    <w:div w:id="1576283629">
      <w:bodyDiv w:val="1"/>
      <w:marLeft w:val="0"/>
      <w:marRight w:val="0"/>
      <w:marTop w:val="0"/>
      <w:marBottom w:val="0"/>
      <w:divBdr>
        <w:top w:val="none" w:sz="0" w:space="0" w:color="auto"/>
        <w:left w:val="none" w:sz="0" w:space="0" w:color="auto"/>
        <w:bottom w:val="none" w:sz="0" w:space="0" w:color="auto"/>
        <w:right w:val="none" w:sz="0" w:space="0" w:color="auto"/>
      </w:divBdr>
      <w:divsChild>
        <w:div w:id="357510787">
          <w:marLeft w:val="0"/>
          <w:marRight w:val="0"/>
          <w:marTop w:val="0"/>
          <w:marBottom w:val="0"/>
          <w:divBdr>
            <w:top w:val="none" w:sz="0" w:space="0" w:color="auto"/>
            <w:left w:val="none" w:sz="0" w:space="0" w:color="auto"/>
            <w:bottom w:val="none" w:sz="0" w:space="0" w:color="auto"/>
            <w:right w:val="none" w:sz="0" w:space="0" w:color="auto"/>
          </w:divBdr>
        </w:div>
        <w:div w:id="1761640258">
          <w:marLeft w:val="0"/>
          <w:marRight w:val="0"/>
          <w:marTop w:val="0"/>
          <w:marBottom w:val="0"/>
          <w:divBdr>
            <w:top w:val="none" w:sz="0" w:space="0" w:color="auto"/>
            <w:left w:val="none" w:sz="0" w:space="0" w:color="auto"/>
            <w:bottom w:val="none" w:sz="0" w:space="0" w:color="auto"/>
            <w:right w:val="none" w:sz="0" w:space="0" w:color="auto"/>
          </w:divBdr>
        </w:div>
        <w:div w:id="828668688">
          <w:marLeft w:val="0"/>
          <w:marRight w:val="0"/>
          <w:marTop w:val="0"/>
          <w:marBottom w:val="0"/>
          <w:divBdr>
            <w:top w:val="none" w:sz="0" w:space="0" w:color="auto"/>
            <w:left w:val="none" w:sz="0" w:space="0" w:color="auto"/>
            <w:bottom w:val="none" w:sz="0" w:space="0" w:color="auto"/>
            <w:right w:val="none" w:sz="0" w:space="0" w:color="auto"/>
          </w:divBdr>
        </w:div>
        <w:div w:id="1368212928">
          <w:marLeft w:val="0"/>
          <w:marRight w:val="0"/>
          <w:marTop w:val="0"/>
          <w:marBottom w:val="0"/>
          <w:divBdr>
            <w:top w:val="none" w:sz="0" w:space="0" w:color="auto"/>
            <w:left w:val="none" w:sz="0" w:space="0" w:color="auto"/>
            <w:bottom w:val="none" w:sz="0" w:space="0" w:color="auto"/>
            <w:right w:val="none" w:sz="0" w:space="0" w:color="auto"/>
          </w:divBdr>
        </w:div>
        <w:div w:id="66611009">
          <w:marLeft w:val="0"/>
          <w:marRight w:val="0"/>
          <w:marTop w:val="0"/>
          <w:marBottom w:val="0"/>
          <w:divBdr>
            <w:top w:val="none" w:sz="0" w:space="0" w:color="auto"/>
            <w:left w:val="none" w:sz="0" w:space="0" w:color="auto"/>
            <w:bottom w:val="none" w:sz="0" w:space="0" w:color="auto"/>
            <w:right w:val="none" w:sz="0" w:space="0" w:color="auto"/>
          </w:divBdr>
        </w:div>
        <w:div w:id="1221289101">
          <w:marLeft w:val="0"/>
          <w:marRight w:val="0"/>
          <w:marTop w:val="0"/>
          <w:marBottom w:val="0"/>
          <w:divBdr>
            <w:top w:val="none" w:sz="0" w:space="0" w:color="auto"/>
            <w:left w:val="none" w:sz="0" w:space="0" w:color="auto"/>
            <w:bottom w:val="none" w:sz="0" w:space="0" w:color="auto"/>
            <w:right w:val="none" w:sz="0" w:space="0" w:color="auto"/>
          </w:divBdr>
        </w:div>
        <w:div w:id="490222318">
          <w:marLeft w:val="0"/>
          <w:marRight w:val="0"/>
          <w:marTop w:val="0"/>
          <w:marBottom w:val="0"/>
          <w:divBdr>
            <w:top w:val="none" w:sz="0" w:space="0" w:color="auto"/>
            <w:left w:val="none" w:sz="0" w:space="0" w:color="auto"/>
            <w:bottom w:val="none" w:sz="0" w:space="0" w:color="auto"/>
            <w:right w:val="none" w:sz="0" w:space="0" w:color="auto"/>
          </w:divBdr>
        </w:div>
        <w:div w:id="1790783867">
          <w:marLeft w:val="0"/>
          <w:marRight w:val="0"/>
          <w:marTop w:val="0"/>
          <w:marBottom w:val="0"/>
          <w:divBdr>
            <w:top w:val="none" w:sz="0" w:space="0" w:color="auto"/>
            <w:left w:val="none" w:sz="0" w:space="0" w:color="auto"/>
            <w:bottom w:val="none" w:sz="0" w:space="0" w:color="auto"/>
            <w:right w:val="none" w:sz="0" w:space="0" w:color="auto"/>
          </w:divBdr>
        </w:div>
        <w:div w:id="1258909442">
          <w:marLeft w:val="0"/>
          <w:marRight w:val="0"/>
          <w:marTop w:val="0"/>
          <w:marBottom w:val="0"/>
          <w:divBdr>
            <w:top w:val="none" w:sz="0" w:space="0" w:color="auto"/>
            <w:left w:val="none" w:sz="0" w:space="0" w:color="auto"/>
            <w:bottom w:val="none" w:sz="0" w:space="0" w:color="auto"/>
            <w:right w:val="none" w:sz="0" w:space="0" w:color="auto"/>
          </w:divBdr>
        </w:div>
        <w:div w:id="927158973">
          <w:marLeft w:val="0"/>
          <w:marRight w:val="0"/>
          <w:marTop w:val="0"/>
          <w:marBottom w:val="0"/>
          <w:divBdr>
            <w:top w:val="none" w:sz="0" w:space="0" w:color="auto"/>
            <w:left w:val="none" w:sz="0" w:space="0" w:color="auto"/>
            <w:bottom w:val="none" w:sz="0" w:space="0" w:color="auto"/>
            <w:right w:val="none" w:sz="0" w:space="0" w:color="auto"/>
          </w:divBdr>
        </w:div>
        <w:div w:id="1010907634">
          <w:marLeft w:val="0"/>
          <w:marRight w:val="0"/>
          <w:marTop w:val="0"/>
          <w:marBottom w:val="0"/>
          <w:divBdr>
            <w:top w:val="none" w:sz="0" w:space="0" w:color="auto"/>
            <w:left w:val="none" w:sz="0" w:space="0" w:color="auto"/>
            <w:bottom w:val="none" w:sz="0" w:space="0" w:color="auto"/>
            <w:right w:val="none" w:sz="0" w:space="0" w:color="auto"/>
          </w:divBdr>
        </w:div>
        <w:div w:id="623121001">
          <w:marLeft w:val="0"/>
          <w:marRight w:val="0"/>
          <w:marTop w:val="0"/>
          <w:marBottom w:val="0"/>
          <w:divBdr>
            <w:top w:val="none" w:sz="0" w:space="0" w:color="auto"/>
            <w:left w:val="none" w:sz="0" w:space="0" w:color="auto"/>
            <w:bottom w:val="none" w:sz="0" w:space="0" w:color="auto"/>
            <w:right w:val="none" w:sz="0" w:space="0" w:color="auto"/>
          </w:divBdr>
        </w:div>
        <w:div w:id="1494879978">
          <w:marLeft w:val="0"/>
          <w:marRight w:val="0"/>
          <w:marTop w:val="0"/>
          <w:marBottom w:val="0"/>
          <w:divBdr>
            <w:top w:val="none" w:sz="0" w:space="0" w:color="auto"/>
            <w:left w:val="none" w:sz="0" w:space="0" w:color="auto"/>
            <w:bottom w:val="none" w:sz="0" w:space="0" w:color="auto"/>
            <w:right w:val="none" w:sz="0" w:space="0" w:color="auto"/>
          </w:divBdr>
        </w:div>
        <w:div w:id="1054740466">
          <w:marLeft w:val="0"/>
          <w:marRight w:val="0"/>
          <w:marTop w:val="0"/>
          <w:marBottom w:val="0"/>
          <w:divBdr>
            <w:top w:val="none" w:sz="0" w:space="0" w:color="auto"/>
            <w:left w:val="none" w:sz="0" w:space="0" w:color="auto"/>
            <w:bottom w:val="none" w:sz="0" w:space="0" w:color="auto"/>
            <w:right w:val="none" w:sz="0" w:space="0" w:color="auto"/>
          </w:divBdr>
        </w:div>
        <w:div w:id="876623203">
          <w:marLeft w:val="0"/>
          <w:marRight w:val="0"/>
          <w:marTop w:val="0"/>
          <w:marBottom w:val="0"/>
          <w:divBdr>
            <w:top w:val="none" w:sz="0" w:space="0" w:color="auto"/>
            <w:left w:val="none" w:sz="0" w:space="0" w:color="auto"/>
            <w:bottom w:val="none" w:sz="0" w:space="0" w:color="auto"/>
            <w:right w:val="none" w:sz="0" w:space="0" w:color="auto"/>
          </w:divBdr>
        </w:div>
        <w:div w:id="829902150">
          <w:marLeft w:val="0"/>
          <w:marRight w:val="0"/>
          <w:marTop w:val="0"/>
          <w:marBottom w:val="0"/>
          <w:divBdr>
            <w:top w:val="none" w:sz="0" w:space="0" w:color="auto"/>
            <w:left w:val="none" w:sz="0" w:space="0" w:color="auto"/>
            <w:bottom w:val="none" w:sz="0" w:space="0" w:color="auto"/>
            <w:right w:val="none" w:sz="0" w:space="0" w:color="auto"/>
          </w:divBdr>
        </w:div>
        <w:div w:id="379289537">
          <w:marLeft w:val="0"/>
          <w:marRight w:val="0"/>
          <w:marTop w:val="0"/>
          <w:marBottom w:val="0"/>
          <w:divBdr>
            <w:top w:val="none" w:sz="0" w:space="0" w:color="auto"/>
            <w:left w:val="none" w:sz="0" w:space="0" w:color="auto"/>
            <w:bottom w:val="none" w:sz="0" w:space="0" w:color="auto"/>
            <w:right w:val="none" w:sz="0" w:space="0" w:color="auto"/>
          </w:divBdr>
        </w:div>
        <w:div w:id="1180122903">
          <w:marLeft w:val="0"/>
          <w:marRight w:val="0"/>
          <w:marTop w:val="0"/>
          <w:marBottom w:val="0"/>
          <w:divBdr>
            <w:top w:val="none" w:sz="0" w:space="0" w:color="auto"/>
            <w:left w:val="none" w:sz="0" w:space="0" w:color="auto"/>
            <w:bottom w:val="none" w:sz="0" w:space="0" w:color="auto"/>
            <w:right w:val="none" w:sz="0" w:space="0" w:color="auto"/>
          </w:divBdr>
        </w:div>
        <w:div w:id="2133280325">
          <w:marLeft w:val="0"/>
          <w:marRight w:val="0"/>
          <w:marTop w:val="0"/>
          <w:marBottom w:val="0"/>
          <w:divBdr>
            <w:top w:val="none" w:sz="0" w:space="0" w:color="auto"/>
            <w:left w:val="none" w:sz="0" w:space="0" w:color="auto"/>
            <w:bottom w:val="none" w:sz="0" w:space="0" w:color="auto"/>
            <w:right w:val="none" w:sz="0" w:space="0" w:color="auto"/>
          </w:divBdr>
        </w:div>
      </w:divsChild>
    </w:div>
    <w:div w:id="1577085633">
      <w:bodyDiv w:val="1"/>
      <w:marLeft w:val="0"/>
      <w:marRight w:val="0"/>
      <w:marTop w:val="0"/>
      <w:marBottom w:val="0"/>
      <w:divBdr>
        <w:top w:val="none" w:sz="0" w:space="0" w:color="auto"/>
        <w:left w:val="none" w:sz="0" w:space="0" w:color="auto"/>
        <w:bottom w:val="none" w:sz="0" w:space="0" w:color="auto"/>
        <w:right w:val="none" w:sz="0" w:space="0" w:color="auto"/>
      </w:divBdr>
    </w:div>
    <w:div w:id="1577471756">
      <w:bodyDiv w:val="1"/>
      <w:marLeft w:val="0"/>
      <w:marRight w:val="0"/>
      <w:marTop w:val="0"/>
      <w:marBottom w:val="0"/>
      <w:divBdr>
        <w:top w:val="none" w:sz="0" w:space="0" w:color="auto"/>
        <w:left w:val="none" w:sz="0" w:space="0" w:color="auto"/>
        <w:bottom w:val="none" w:sz="0" w:space="0" w:color="auto"/>
        <w:right w:val="none" w:sz="0" w:space="0" w:color="auto"/>
      </w:divBdr>
    </w:div>
    <w:div w:id="1578053261">
      <w:bodyDiv w:val="1"/>
      <w:marLeft w:val="0"/>
      <w:marRight w:val="0"/>
      <w:marTop w:val="0"/>
      <w:marBottom w:val="0"/>
      <w:divBdr>
        <w:top w:val="none" w:sz="0" w:space="0" w:color="auto"/>
        <w:left w:val="none" w:sz="0" w:space="0" w:color="auto"/>
        <w:bottom w:val="none" w:sz="0" w:space="0" w:color="auto"/>
        <w:right w:val="none" w:sz="0" w:space="0" w:color="auto"/>
      </w:divBdr>
    </w:div>
    <w:div w:id="1579099758">
      <w:bodyDiv w:val="1"/>
      <w:marLeft w:val="0"/>
      <w:marRight w:val="0"/>
      <w:marTop w:val="0"/>
      <w:marBottom w:val="0"/>
      <w:divBdr>
        <w:top w:val="none" w:sz="0" w:space="0" w:color="auto"/>
        <w:left w:val="none" w:sz="0" w:space="0" w:color="auto"/>
        <w:bottom w:val="none" w:sz="0" w:space="0" w:color="auto"/>
        <w:right w:val="none" w:sz="0" w:space="0" w:color="auto"/>
      </w:divBdr>
    </w:div>
    <w:div w:id="1579555614">
      <w:bodyDiv w:val="1"/>
      <w:marLeft w:val="0"/>
      <w:marRight w:val="0"/>
      <w:marTop w:val="0"/>
      <w:marBottom w:val="0"/>
      <w:divBdr>
        <w:top w:val="none" w:sz="0" w:space="0" w:color="auto"/>
        <w:left w:val="none" w:sz="0" w:space="0" w:color="auto"/>
        <w:bottom w:val="none" w:sz="0" w:space="0" w:color="auto"/>
        <w:right w:val="none" w:sz="0" w:space="0" w:color="auto"/>
      </w:divBdr>
      <w:divsChild>
        <w:div w:id="795761450">
          <w:marLeft w:val="0"/>
          <w:marRight w:val="0"/>
          <w:marTop w:val="0"/>
          <w:marBottom w:val="0"/>
          <w:divBdr>
            <w:top w:val="none" w:sz="0" w:space="0" w:color="auto"/>
            <w:left w:val="none" w:sz="0" w:space="0" w:color="auto"/>
            <w:bottom w:val="none" w:sz="0" w:space="0" w:color="auto"/>
            <w:right w:val="none" w:sz="0" w:space="0" w:color="auto"/>
          </w:divBdr>
        </w:div>
        <w:div w:id="1941789305">
          <w:marLeft w:val="0"/>
          <w:marRight w:val="0"/>
          <w:marTop w:val="0"/>
          <w:marBottom w:val="0"/>
          <w:divBdr>
            <w:top w:val="none" w:sz="0" w:space="0" w:color="auto"/>
            <w:left w:val="none" w:sz="0" w:space="0" w:color="auto"/>
            <w:bottom w:val="none" w:sz="0" w:space="0" w:color="auto"/>
            <w:right w:val="none" w:sz="0" w:space="0" w:color="auto"/>
          </w:divBdr>
        </w:div>
        <w:div w:id="1790968759">
          <w:marLeft w:val="0"/>
          <w:marRight w:val="0"/>
          <w:marTop w:val="0"/>
          <w:marBottom w:val="0"/>
          <w:divBdr>
            <w:top w:val="none" w:sz="0" w:space="0" w:color="auto"/>
            <w:left w:val="none" w:sz="0" w:space="0" w:color="auto"/>
            <w:bottom w:val="none" w:sz="0" w:space="0" w:color="auto"/>
            <w:right w:val="none" w:sz="0" w:space="0" w:color="auto"/>
          </w:divBdr>
        </w:div>
        <w:div w:id="8333088">
          <w:marLeft w:val="0"/>
          <w:marRight w:val="0"/>
          <w:marTop w:val="0"/>
          <w:marBottom w:val="0"/>
          <w:divBdr>
            <w:top w:val="none" w:sz="0" w:space="0" w:color="auto"/>
            <w:left w:val="none" w:sz="0" w:space="0" w:color="auto"/>
            <w:bottom w:val="none" w:sz="0" w:space="0" w:color="auto"/>
            <w:right w:val="none" w:sz="0" w:space="0" w:color="auto"/>
          </w:divBdr>
        </w:div>
        <w:div w:id="369692326">
          <w:marLeft w:val="0"/>
          <w:marRight w:val="0"/>
          <w:marTop w:val="0"/>
          <w:marBottom w:val="0"/>
          <w:divBdr>
            <w:top w:val="none" w:sz="0" w:space="0" w:color="auto"/>
            <w:left w:val="none" w:sz="0" w:space="0" w:color="auto"/>
            <w:bottom w:val="none" w:sz="0" w:space="0" w:color="auto"/>
            <w:right w:val="none" w:sz="0" w:space="0" w:color="auto"/>
          </w:divBdr>
        </w:div>
        <w:div w:id="2066953896">
          <w:marLeft w:val="0"/>
          <w:marRight w:val="0"/>
          <w:marTop w:val="0"/>
          <w:marBottom w:val="0"/>
          <w:divBdr>
            <w:top w:val="none" w:sz="0" w:space="0" w:color="auto"/>
            <w:left w:val="none" w:sz="0" w:space="0" w:color="auto"/>
            <w:bottom w:val="none" w:sz="0" w:space="0" w:color="auto"/>
            <w:right w:val="none" w:sz="0" w:space="0" w:color="auto"/>
          </w:divBdr>
        </w:div>
        <w:div w:id="1891456885">
          <w:marLeft w:val="0"/>
          <w:marRight w:val="0"/>
          <w:marTop w:val="0"/>
          <w:marBottom w:val="0"/>
          <w:divBdr>
            <w:top w:val="none" w:sz="0" w:space="0" w:color="auto"/>
            <w:left w:val="none" w:sz="0" w:space="0" w:color="auto"/>
            <w:bottom w:val="none" w:sz="0" w:space="0" w:color="auto"/>
            <w:right w:val="none" w:sz="0" w:space="0" w:color="auto"/>
          </w:divBdr>
        </w:div>
        <w:div w:id="1210071935">
          <w:marLeft w:val="0"/>
          <w:marRight w:val="0"/>
          <w:marTop w:val="0"/>
          <w:marBottom w:val="0"/>
          <w:divBdr>
            <w:top w:val="none" w:sz="0" w:space="0" w:color="auto"/>
            <w:left w:val="none" w:sz="0" w:space="0" w:color="auto"/>
            <w:bottom w:val="none" w:sz="0" w:space="0" w:color="auto"/>
            <w:right w:val="none" w:sz="0" w:space="0" w:color="auto"/>
          </w:divBdr>
        </w:div>
        <w:div w:id="567542283">
          <w:marLeft w:val="0"/>
          <w:marRight w:val="0"/>
          <w:marTop w:val="0"/>
          <w:marBottom w:val="0"/>
          <w:divBdr>
            <w:top w:val="none" w:sz="0" w:space="0" w:color="auto"/>
            <w:left w:val="none" w:sz="0" w:space="0" w:color="auto"/>
            <w:bottom w:val="none" w:sz="0" w:space="0" w:color="auto"/>
            <w:right w:val="none" w:sz="0" w:space="0" w:color="auto"/>
          </w:divBdr>
        </w:div>
        <w:div w:id="1622881969">
          <w:marLeft w:val="0"/>
          <w:marRight w:val="0"/>
          <w:marTop w:val="0"/>
          <w:marBottom w:val="0"/>
          <w:divBdr>
            <w:top w:val="none" w:sz="0" w:space="0" w:color="auto"/>
            <w:left w:val="none" w:sz="0" w:space="0" w:color="auto"/>
            <w:bottom w:val="none" w:sz="0" w:space="0" w:color="auto"/>
            <w:right w:val="none" w:sz="0" w:space="0" w:color="auto"/>
          </w:divBdr>
        </w:div>
        <w:div w:id="1208879920">
          <w:marLeft w:val="0"/>
          <w:marRight w:val="0"/>
          <w:marTop w:val="0"/>
          <w:marBottom w:val="0"/>
          <w:divBdr>
            <w:top w:val="none" w:sz="0" w:space="0" w:color="auto"/>
            <w:left w:val="none" w:sz="0" w:space="0" w:color="auto"/>
            <w:bottom w:val="none" w:sz="0" w:space="0" w:color="auto"/>
            <w:right w:val="none" w:sz="0" w:space="0" w:color="auto"/>
          </w:divBdr>
        </w:div>
        <w:div w:id="850410645">
          <w:marLeft w:val="0"/>
          <w:marRight w:val="0"/>
          <w:marTop w:val="0"/>
          <w:marBottom w:val="0"/>
          <w:divBdr>
            <w:top w:val="none" w:sz="0" w:space="0" w:color="auto"/>
            <w:left w:val="none" w:sz="0" w:space="0" w:color="auto"/>
            <w:bottom w:val="none" w:sz="0" w:space="0" w:color="auto"/>
            <w:right w:val="none" w:sz="0" w:space="0" w:color="auto"/>
          </w:divBdr>
        </w:div>
        <w:div w:id="1006130030">
          <w:marLeft w:val="0"/>
          <w:marRight w:val="0"/>
          <w:marTop w:val="0"/>
          <w:marBottom w:val="0"/>
          <w:divBdr>
            <w:top w:val="none" w:sz="0" w:space="0" w:color="auto"/>
            <w:left w:val="none" w:sz="0" w:space="0" w:color="auto"/>
            <w:bottom w:val="none" w:sz="0" w:space="0" w:color="auto"/>
            <w:right w:val="none" w:sz="0" w:space="0" w:color="auto"/>
          </w:divBdr>
        </w:div>
        <w:div w:id="1316571079">
          <w:marLeft w:val="0"/>
          <w:marRight w:val="0"/>
          <w:marTop w:val="0"/>
          <w:marBottom w:val="0"/>
          <w:divBdr>
            <w:top w:val="none" w:sz="0" w:space="0" w:color="auto"/>
            <w:left w:val="none" w:sz="0" w:space="0" w:color="auto"/>
            <w:bottom w:val="none" w:sz="0" w:space="0" w:color="auto"/>
            <w:right w:val="none" w:sz="0" w:space="0" w:color="auto"/>
          </w:divBdr>
        </w:div>
        <w:div w:id="1279528436">
          <w:marLeft w:val="0"/>
          <w:marRight w:val="0"/>
          <w:marTop w:val="0"/>
          <w:marBottom w:val="0"/>
          <w:divBdr>
            <w:top w:val="none" w:sz="0" w:space="0" w:color="auto"/>
            <w:left w:val="none" w:sz="0" w:space="0" w:color="auto"/>
            <w:bottom w:val="none" w:sz="0" w:space="0" w:color="auto"/>
            <w:right w:val="none" w:sz="0" w:space="0" w:color="auto"/>
          </w:divBdr>
        </w:div>
        <w:div w:id="1491826159">
          <w:marLeft w:val="0"/>
          <w:marRight w:val="0"/>
          <w:marTop w:val="0"/>
          <w:marBottom w:val="0"/>
          <w:divBdr>
            <w:top w:val="none" w:sz="0" w:space="0" w:color="auto"/>
            <w:left w:val="none" w:sz="0" w:space="0" w:color="auto"/>
            <w:bottom w:val="none" w:sz="0" w:space="0" w:color="auto"/>
            <w:right w:val="none" w:sz="0" w:space="0" w:color="auto"/>
          </w:divBdr>
        </w:div>
        <w:div w:id="1781604322">
          <w:marLeft w:val="0"/>
          <w:marRight w:val="0"/>
          <w:marTop w:val="0"/>
          <w:marBottom w:val="0"/>
          <w:divBdr>
            <w:top w:val="none" w:sz="0" w:space="0" w:color="auto"/>
            <w:left w:val="none" w:sz="0" w:space="0" w:color="auto"/>
            <w:bottom w:val="none" w:sz="0" w:space="0" w:color="auto"/>
            <w:right w:val="none" w:sz="0" w:space="0" w:color="auto"/>
          </w:divBdr>
        </w:div>
        <w:div w:id="565536589">
          <w:marLeft w:val="0"/>
          <w:marRight w:val="0"/>
          <w:marTop w:val="0"/>
          <w:marBottom w:val="0"/>
          <w:divBdr>
            <w:top w:val="none" w:sz="0" w:space="0" w:color="auto"/>
            <w:left w:val="none" w:sz="0" w:space="0" w:color="auto"/>
            <w:bottom w:val="none" w:sz="0" w:space="0" w:color="auto"/>
            <w:right w:val="none" w:sz="0" w:space="0" w:color="auto"/>
          </w:divBdr>
        </w:div>
        <w:div w:id="326252384">
          <w:marLeft w:val="0"/>
          <w:marRight w:val="0"/>
          <w:marTop w:val="0"/>
          <w:marBottom w:val="0"/>
          <w:divBdr>
            <w:top w:val="none" w:sz="0" w:space="0" w:color="auto"/>
            <w:left w:val="none" w:sz="0" w:space="0" w:color="auto"/>
            <w:bottom w:val="none" w:sz="0" w:space="0" w:color="auto"/>
            <w:right w:val="none" w:sz="0" w:space="0" w:color="auto"/>
          </w:divBdr>
        </w:div>
        <w:div w:id="1758670598">
          <w:marLeft w:val="0"/>
          <w:marRight w:val="0"/>
          <w:marTop w:val="0"/>
          <w:marBottom w:val="0"/>
          <w:divBdr>
            <w:top w:val="none" w:sz="0" w:space="0" w:color="auto"/>
            <w:left w:val="none" w:sz="0" w:space="0" w:color="auto"/>
            <w:bottom w:val="none" w:sz="0" w:space="0" w:color="auto"/>
            <w:right w:val="none" w:sz="0" w:space="0" w:color="auto"/>
          </w:divBdr>
        </w:div>
        <w:div w:id="501312595">
          <w:marLeft w:val="0"/>
          <w:marRight w:val="0"/>
          <w:marTop w:val="0"/>
          <w:marBottom w:val="0"/>
          <w:divBdr>
            <w:top w:val="none" w:sz="0" w:space="0" w:color="auto"/>
            <w:left w:val="none" w:sz="0" w:space="0" w:color="auto"/>
            <w:bottom w:val="none" w:sz="0" w:space="0" w:color="auto"/>
            <w:right w:val="none" w:sz="0" w:space="0" w:color="auto"/>
          </w:divBdr>
        </w:div>
        <w:div w:id="1539127346">
          <w:marLeft w:val="0"/>
          <w:marRight w:val="0"/>
          <w:marTop w:val="0"/>
          <w:marBottom w:val="0"/>
          <w:divBdr>
            <w:top w:val="none" w:sz="0" w:space="0" w:color="auto"/>
            <w:left w:val="none" w:sz="0" w:space="0" w:color="auto"/>
            <w:bottom w:val="none" w:sz="0" w:space="0" w:color="auto"/>
            <w:right w:val="none" w:sz="0" w:space="0" w:color="auto"/>
          </w:divBdr>
        </w:div>
        <w:div w:id="1902447094">
          <w:marLeft w:val="0"/>
          <w:marRight w:val="0"/>
          <w:marTop w:val="0"/>
          <w:marBottom w:val="0"/>
          <w:divBdr>
            <w:top w:val="none" w:sz="0" w:space="0" w:color="auto"/>
            <w:left w:val="none" w:sz="0" w:space="0" w:color="auto"/>
            <w:bottom w:val="none" w:sz="0" w:space="0" w:color="auto"/>
            <w:right w:val="none" w:sz="0" w:space="0" w:color="auto"/>
          </w:divBdr>
        </w:div>
        <w:div w:id="707224597">
          <w:marLeft w:val="0"/>
          <w:marRight w:val="0"/>
          <w:marTop w:val="0"/>
          <w:marBottom w:val="0"/>
          <w:divBdr>
            <w:top w:val="none" w:sz="0" w:space="0" w:color="auto"/>
            <w:left w:val="none" w:sz="0" w:space="0" w:color="auto"/>
            <w:bottom w:val="none" w:sz="0" w:space="0" w:color="auto"/>
            <w:right w:val="none" w:sz="0" w:space="0" w:color="auto"/>
          </w:divBdr>
        </w:div>
        <w:div w:id="259024973">
          <w:marLeft w:val="0"/>
          <w:marRight w:val="0"/>
          <w:marTop w:val="0"/>
          <w:marBottom w:val="0"/>
          <w:divBdr>
            <w:top w:val="none" w:sz="0" w:space="0" w:color="auto"/>
            <w:left w:val="none" w:sz="0" w:space="0" w:color="auto"/>
            <w:bottom w:val="none" w:sz="0" w:space="0" w:color="auto"/>
            <w:right w:val="none" w:sz="0" w:space="0" w:color="auto"/>
          </w:divBdr>
        </w:div>
        <w:div w:id="73166844">
          <w:marLeft w:val="0"/>
          <w:marRight w:val="0"/>
          <w:marTop w:val="0"/>
          <w:marBottom w:val="0"/>
          <w:divBdr>
            <w:top w:val="none" w:sz="0" w:space="0" w:color="auto"/>
            <w:left w:val="none" w:sz="0" w:space="0" w:color="auto"/>
            <w:bottom w:val="none" w:sz="0" w:space="0" w:color="auto"/>
            <w:right w:val="none" w:sz="0" w:space="0" w:color="auto"/>
          </w:divBdr>
        </w:div>
        <w:div w:id="1288320491">
          <w:marLeft w:val="0"/>
          <w:marRight w:val="0"/>
          <w:marTop w:val="0"/>
          <w:marBottom w:val="0"/>
          <w:divBdr>
            <w:top w:val="none" w:sz="0" w:space="0" w:color="auto"/>
            <w:left w:val="none" w:sz="0" w:space="0" w:color="auto"/>
            <w:bottom w:val="none" w:sz="0" w:space="0" w:color="auto"/>
            <w:right w:val="none" w:sz="0" w:space="0" w:color="auto"/>
          </w:divBdr>
        </w:div>
        <w:div w:id="566186779">
          <w:marLeft w:val="0"/>
          <w:marRight w:val="0"/>
          <w:marTop w:val="0"/>
          <w:marBottom w:val="0"/>
          <w:divBdr>
            <w:top w:val="none" w:sz="0" w:space="0" w:color="auto"/>
            <w:left w:val="none" w:sz="0" w:space="0" w:color="auto"/>
            <w:bottom w:val="none" w:sz="0" w:space="0" w:color="auto"/>
            <w:right w:val="none" w:sz="0" w:space="0" w:color="auto"/>
          </w:divBdr>
        </w:div>
        <w:div w:id="1478839187">
          <w:marLeft w:val="0"/>
          <w:marRight w:val="0"/>
          <w:marTop w:val="0"/>
          <w:marBottom w:val="0"/>
          <w:divBdr>
            <w:top w:val="none" w:sz="0" w:space="0" w:color="auto"/>
            <w:left w:val="none" w:sz="0" w:space="0" w:color="auto"/>
            <w:bottom w:val="none" w:sz="0" w:space="0" w:color="auto"/>
            <w:right w:val="none" w:sz="0" w:space="0" w:color="auto"/>
          </w:divBdr>
        </w:div>
      </w:divsChild>
    </w:div>
    <w:div w:id="1580402831">
      <w:bodyDiv w:val="1"/>
      <w:marLeft w:val="0"/>
      <w:marRight w:val="0"/>
      <w:marTop w:val="0"/>
      <w:marBottom w:val="0"/>
      <w:divBdr>
        <w:top w:val="none" w:sz="0" w:space="0" w:color="auto"/>
        <w:left w:val="none" w:sz="0" w:space="0" w:color="auto"/>
        <w:bottom w:val="none" w:sz="0" w:space="0" w:color="auto"/>
        <w:right w:val="none" w:sz="0" w:space="0" w:color="auto"/>
      </w:divBdr>
      <w:divsChild>
        <w:div w:id="1717702742">
          <w:marLeft w:val="480"/>
          <w:marRight w:val="0"/>
          <w:marTop w:val="0"/>
          <w:marBottom w:val="0"/>
          <w:divBdr>
            <w:top w:val="none" w:sz="0" w:space="0" w:color="auto"/>
            <w:left w:val="none" w:sz="0" w:space="0" w:color="auto"/>
            <w:bottom w:val="none" w:sz="0" w:space="0" w:color="auto"/>
            <w:right w:val="none" w:sz="0" w:space="0" w:color="auto"/>
          </w:divBdr>
        </w:div>
        <w:div w:id="1177774234">
          <w:marLeft w:val="480"/>
          <w:marRight w:val="0"/>
          <w:marTop w:val="0"/>
          <w:marBottom w:val="0"/>
          <w:divBdr>
            <w:top w:val="none" w:sz="0" w:space="0" w:color="auto"/>
            <w:left w:val="none" w:sz="0" w:space="0" w:color="auto"/>
            <w:bottom w:val="none" w:sz="0" w:space="0" w:color="auto"/>
            <w:right w:val="none" w:sz="0" w:space="0" w:color="auto"/>
          </w:divBdr>
        </w:div>
        <w:div w:id="1976832271">
          <w:marLeft w:val="480"/>
          <w:marRight w:val="0"/>
          <w:marTop w:val="0"/>
          <w:marBottom w:val="0"/>
          <w:divBdr>
            <w:top w:val="none" w:sz="0" w:space="0" w:color="auto"/>
            <w:left w:val="none" w:sz="0" w:space="0" w:color="auto"/>
            <w:bottom w:val="none" w:sz="0" w:space="0" w:color="auto"/>
            <w:right w:val="none" w:sz="0" w:space="0" w:color="auto"/>
          </w:divBdr>
        </w:div>
        <w:div w:id="142738094">
          <w:marLeft w:val="480"/>
          <w:marRight w:val="0"/>
          <w:marTop w:val="0"/>
          <w:marBottom w:val="0"/>
          <w:divBdr>
            <w:top w:val="none" w:sz="0" w:space="0" w:color="auto"/>
            <w:left w:val="none" w:sz="0" w:space="0" w:color="auto"/>
            <w:bottom w:val="none" w:sz="0" w:space="0" w:color="auto"/>
            <w:right w:val="none" w:sz="0" w:space="0" w:color="auto"/>
          </w:divBdr>
        </w:div>
        <w:div w:id="1175219117">
          <w:marLeft w:val="480"/>
          <w:marRight w:val="0"/>
          <w:marTop w:val="0"/>
          <w:marBottom w:val="0"/>
          <w:divBdr>
            <w:top w:val="none" w:sz="0" w:space="0" w:color="auto"/>
            <w:left w:val="none" w:sz="0" w:space="0" w:color="auto"/>
            <w:bottom w:val="none" w:sz="0" w:space="0" w:color="auto"/>
            <w:right w:val="none" w:sz="0" w:space="0" w:color="auto"/>
          </w:divBdr>
        </w:div>
        <w:div w:id="1954167037">
          <w:marLeft w:val="480"/>
          <w:marRight w:val="0"/>
          <w:marTop w:val="0"/>
          <w:marBottom w:val="0"/>
          <w:divBdr>
            <w:top w:val="none" w:sz="0" w:space="0" w:color="auto"/>
            <w:left w:val="none" w:sz="0" w:space="0" w:color="auto"/>
            <w:bottom w:val="none" w:sz="0" w:space="0" w:color="auto"/>
            <w:right w:val="none" w:sz="0" w:space="0" w:color="auto"/>
          </w:divBdr>
        </w:div>
        <w:div w:id="1525093804">
          <w:marLeft w:val="480"/>
          <w:marRight w:val="0"/>
          <w:marTop w:val="0"/>
          <w:marBottom w:val="0"/>
          <w:divBdr>
            <w:top w:val="none" w:sz="0" w:space="0" w:color="auto"/>
            <w:left w:val="none" w:sz="0" w:space="0" w:color="auto"/>
            <w:bottom w:val="none" w:sz="0" w:space="0" w:color="auto"/>
            <w:right w:val="none" w:sz="0" w:space="0" w:color="auto"/>
          </w:divBdr>
        </w:div>
        <w:div w:id="2055542165">
          <w:marLeft w:val="480"/>
          <w:marRight w:val="0"/>
          <w:marTop w:val="0"/>
          <w:marBottom w:val="0"/>
          <w:divBdr>
            <w:top w:val="none" w:sz="0" w:space="0" w:color="auto"/>
            <w:left w:val="none" w:sz="0" w:space="0" w:color="auto"/>
            <w:bottom w:val="none" w:sz="0" w:space="0" w:color="auto"/>
            <w:right w:val="none" w:sz="0" w:space="0" w:color="auto"/>
          </w:divBdr>
        </w:div>
        <w:div w:id="262499966">
          <w:marLeft w:val="480"/>
          <w:marRight w:val="0"/>
          <w:marTop w:val="0"/>
          <w:marBottom w:val="0"/>
          <w:divBdr>
            <w:top w:val="none" w:sz="0" w:space="0" w:color="auto"/>
            <w:left w:val="none" w:sz="0" w:space="0" w:color="auto"/>
            <w:bottom w:val="none" w:sz="0" w:space="0" w:color="auto"/>
            <w:right w:val="none" w:sz="0" w:space="0" w:color="auto"/>
          </w:divBdr>
        </w:div>
        <w:div w:id="2146503446">
          <w:marLeft w:val="480"/>
          <w:marRight w:val="0"/>
          <w:marTop w:val="0"/>
          <w:marBottom w:val="0"/>
          <w:divBdr>
            <w:top w:val="none" w:sz="0" w:space="0" w:color="auto"/>
            <w:left w:val="none" w:sz="0" w:space="0" w:color="auto"/>
            <w:bottom w:val="none" w:sz="0" w:space="0" w:color="auto"/>
            <w:right w:val="none" w:sz="0" w:space="0" w:color="auto"/>
          </w:divBdr>
        </w:div>
        <w:div w:id="1283726893">
          <w:marLeft w:val="480"/>
          <w:marRight w:val="0"/>
          <w:marTop w:val="0"/>
          <w:marBottom w:val="0"/>
          <w:divBdr>
            <w:top w:val="none" w:sz="0" w:space="0" w:color="auto"/>
            <w:left w:val="none" w:sz="0" w:space="0" w:color="auto"/>
            <w:bottom w:val="none" w:sz="0" w:space="0" w:color="auto"/>
            <w:right w:val="none" w:sz="0" w:space="0" w:color="auto"/>
          </w:divBdr>
        </w:div>
        <w:div w:id="638802998">
          <w:marLeft w:val="480"/>
          <w:marRight w:val="0"/>
          <w:marTop w:val="0"/>
          <w:marBottom w:val="0"/>
          <w:divBdr>
            <w:top w:val="none" w:sz="0" w:space="0" w:color="auto"/>
            <w:left w:val="none" w:sz="0" w:space="0" w:color="auto"/>
            <w:bottom w:val="none" w:sz="0" w:space="0" w:color="auto"/>
            <w:right w:val="none" w:sz="0" w:space="0" w:color="auto"/>
          </w:divBdr>
        </w:div>
        <w:div w:id="874344409">
          <w:marLeft w:val="480"/>
          <w:marRight w:val="0"/>
          <w:marTop w:val="0"/>
          <w:marBottom w:val="0"/>
          <w:divBdr>
            <w:top w:val="none" w:sz="0" w:space="0" w:color="auto"/>
            <w:left w:val="none" w:sz="0" w:space="0" w:color="auto"/>
            <w:bottom w:val="none" w:sz="0" w:space="0" w:color="auto"/>
            <w:right w:val="none" w:sz="0" w:space="0" w:color="auto"/>
          </w:divBdr>
        </w:div>
        <w:div w:id="1964070786">
          <w:marLeft w:val="480"/>
          <w:marRight w:val="0"/>
          <w:marTop w:val="0"/>
          <w:marBottom w:val="0"/>
          <w:divBdr>
            <w:top w:val="none" w:sz="0" w:space="0" w:color="auto"/>
            <w:left w:val="none" w:sz="0" w:space="0" w:color="auto"/>
            <w:bottom w:val="none" w:sz="0" w:space="0" w:color="auto"/>
            <w:right w:val="none" w:sz="0" w:space="0" w:color="auto"/>
          </w:divBdr>
        </w:div>
        <w:div w:id="1247887674">
          <w:marLeft w:val="480"/>
          <w:marRight w:val="0"/>
          <w:marTop w:val="0"/>
          <w:marBottom w:val="0"/>
          <w:divBdr>
            <w:top w:val="none" w:sz="0" w:space="0" w:color="auto"/>
            <w:left w:val="none" w:sz="0" w:space="0" w:color="auto"/>
            <w:bottom w:val="none" w:sz="0" w:space="0" w:color="auto"/>
            <w:right w:val="none" w:sz="0" w:space="0" w:color="auto"/>
          </w:divBdr>
        </w:div>
      </w:divsChild>
    </w:div>
    <w:div w:id="1581210446">
      <w:bodyDiv w:val="1"/>
      <w:marLeft w:val="0"/>
      <w:marRight w:val="0"/>
      <w:marTop w:val="0"/>
      <w:marBottom w:val="0"/>
      <w:divBdr>
        <w:top w:val="none" w:sz="0" w:space="0" w:color="auto"/>
        <w:left w:val="none" w:sz="0" w:space="0" w:color="auto"/>
        <w:bottom w:val="none" w:sz="0" w:space="0" w:color="auto"/>
        <w:right w:val="none" w:sz="0" w:space="0" w:color="auto"/>
      </w:divBdr>
    </w:div>
    <w:div w:id="1581334377">
      <w:bodyDiv w:val="1"/>
      <w:marLeft w:val="0"/>
      <w:marRight w:val="0"/>
      <w:marTop w:val="0"/>
      <w:marBottom w:val="0"/>
      <w:divBdr>
        <w:top w:val="none" w:sz="0" w:space="0" w:color="auto"/>
        <w:left w:val="none" w:sz="0" w:space="0" w:color="auto"/>
        <w:bottom w:val="none" w:sz="0" w:space="0" w:color="auto"/>
        <w:right w:val="none" w:sz="0" w:space="0" w:color="auto"/>
      </w:divBdr>
      <w:divsChild>
        <w:div w:id="948051373">
          <w:marLeft w:val="0"/>
          <w:marRight w:val="0"/>
          <w:marTop w:val="0"/>
          <w:marBottom w:val="0"/>
          <w:divBdr>
            <w:top w:val="none" w:sz="0" w:space="0" w:color="auto"/>
            <w:left w:val="none" w:sz="0" w:space="0" w:color="auto"/>
            <w:bottom w:val="none" w:sz="0" w:space="0" w:color="auto"/>
            <w:right w:val="none" w:sz="0" w:space="0" w:color="auto"/>
          </w:divBdr>
        </w:div>
        <w:div w:id="1992173879">
          <w:marLeft w:val="0"/>
          <w:marRight w:val="0"/>
          <w:marTop w:val="0"/>
          <w:marBottom w:val="0"/>
          <w:divBdr>
            <w:top w:val="none" w:sz="0" w:space="0" w:color="auto"/>
            <w:left w:val="none" w:sz="0" w:space="0" w:color="auto"/>
            <w:bottom w:val="none" w:sz="0" w:space="0" w:color="auto"/>
            <w:right w:val="none" w:sz="0" w:space="0" w:color="auto"/>
          </w:divBdr>
        </w:div>
        <w:div w:id="652417243">
          <w:marLeft w:val="0"/>
          <w:marRight w:val="0"/>
          <w:marTop w:val="0"/>
          <w:marBottom w:val="0"/>
          <w:divBdr>
            <w:top w:val="none" w:sz="0" w:space="0" w:color="auto"/>
            <w:left w:val="none" w:sz="0" w:space="0" w:color="auto"/>
            <w:bottom w:val="none" w:sz="0" w:space="0" w:color="auto"/>
            <w:right w:val="none" w:sz="0" w:space="0" w:color="auto"/>
          </w:divBdr>
        </w:div>
        <w:div w:id="411658431">
          <w:marLeft w:val="0"/>
          <w:marRight w:val="0"/>
          <w:marTop w:val="0"/>
          <w:marBottom w:val="0"/>
          <w:divBdr>
            <w:top w:val="none" w:sz="0" w:space="0" w:color="auto"/>
            <w:left w:val="none" w:sz="0" w:space="0" w:color="auto"/>
            <w:bottom w:val="none" w:sz="0" w:space="0" w:color="auto"/>
            <w:right w:val="none" w:sz="0" w:space="0" w:color="auto"/>
          </w:divBdr>
        </w:div>
        <w:div w:id="226114495">
          <w:marLeft w:val="0"/>
          <w:marRight w:val="0"/>
          <w:marTop w:val="0"/>
          <w:marBottom w:val="0"/>
          <w:divBdr>
            <w:top w:val="none" w:sz="0" w:space="0" w:color="auto"/>
            <w:left w:val="none" w:sz="0" w:space="0" w:color="auto"/>
            <w:bottom w:val="none" w:sz="0" w:space="0" w:color="auto"/>
            <w:right w:val="none" w:sz="0" w:space="0" w:color="auto"/>
          </w:divBdr>
        </w:div>
        <w:div w:id="398213777">
          <w:marLeft w:val="0"/>
          <w:marRight w:val="0"/>
          <w:marTop w:val="0"/>
          <w:marBottom w:val="0"/>
          <w:divBdr>
            <w:top w:val="none" w:sz="0" w:space="0" w:color="auto"/>
            <w:left w:val="none" w:sz="0" w:space="0" w:color="auto"/>
            <w:bottom w:val="none" w:sz="0" w:space="0" w:color="auto"/>
            <w:right w:val="none" w:sz="0" w:space="0" w:color="auto"/>
          </w:divBdr>
        </w:div>
        <w:div w:id="1417433451">
          <w:marLeft w:val="0"/>
          <w:marRight w:val="0"/>
          <w:marTop w:val="0"/>
          <w:marBottom w:val="0"/>
          <w:divBdr>
            <w:top w:val="none" w:sz="0" w:space="0" w:color="auto"/>
            <w:left w:val="none" w:sz="0" w:space="0" w:color="auto"/>
            <w:bottom w:val="none" w:sz="0" w:space="0" w:color="auto"/>
            <w:right w:val="none" w:sz="0" w:space="0" w:color="auto"/>
          </w:divBdr>
        </w:div>
        <w:div w:id="625889169">
          <w:marLeft w:val="0"/>
          <w:marRight w:val="0"/>
          <w:marTop w:val="0"/>
          <w:marBottom w:val="0"/>
          <w:divBdr>
            <w:top w:val="none" w:sz="0" w:space="0" w:color="auto"/>
            <w:left w:val="none" w:sz="0" w:space="0" w:color="auto"/>
            <w:bottom w:val="none" w:sz="0" w:space="0" w:color="auto"/>
            <w:right w:val="none" w:sz="0" w:space="0" w:color="auto"/>
          </w:divBdr>
        </w:div>
        <w:div w:id="2137094158">
          <w:marLeft w:val="0"/>
          <w:marRight w:val="0"/>
          <w:marTop w:val="0"/>
          <w:marBottom w:val="0"/>
          <w:divBdr>
            <w:top w:val="none" w:sz="0" w:space="0" w:color="auto"/>
            <w:left w:val="none" w:sz="0" w:space="0" w:color="auto"/>
            <w:bottom w:val="none" w:sz="0" w:space="0" w:color="auto"/>
            <w:right w:val="none" w:sz="0" w:space="0" w:color="auto"/>
          </w:divBdr>
        </w:div>
        <w:div w:id="1744259453">
          <w:marLeft w:val="0"/>
          <w:marRight w:val="0"/>
          <w:marTop w:val="0"/>
          <w:marBottom w:val="0"/>
          <w:divBdr>
            <w:top w:val="none" w:sz="0" w:space="0" w:color="auto"/>
            <w:left w:val="none" w:sz="0" w:space="0" w:color="auto"/>
            <w:bottom w:val="none" w:sz="0" w:space="0" w:color="auto"/>
            <w:right w:val="none" w:sz="0" w:space="0" w:color="auto"/>
          </w:divBdr>
        </w:div>
        <w:div w:id="1699350006">
          <w:marLeft w:val="0"/>
          <w:marRight w:val="0"/>
          <w:marTop w:val="0"/>
          <w:marBottom w:val="0"/>
          <w:divBdr>
            <w:top w:val="none" w:sz="0" w:space="0" w:color="auto"/>
            <w:left w:val="none" w:sz="0" w:space="0" w:color="auto"/>
            <w:bottom w:val="none" w:sz="0" w:space="0" w:color="auto"/>
            <w:right w:val="none" w:sz="0" w:space="0" w:color="auto"/>
          </w:divBdr>
        </w:div>
        <w:div w:id="625356651">
          <w:marLeft w:val="0"/>
          <w:marRight w:val="0"/>
          <w:marTop w:val="0"/>
          <w:marBottom w:val="0"/>
          <w:divBdr>
            <w:top w:val="none" w:sz="0" w:space="0" w:color="auto"/>
            <w:left w:val="none" w:sz="0" w:space="0" w:color="auto"/>
            <w:bottom w:val="none" w:sz="0" w:space="0" w:color="auto"/>
            <w:right w:val="none" w:sz="0" w:space="0" w:color="auto"/>
          </w:divBdr>
        </w:div>
        <w:div w:id="867111174">
          <w:marLeft w:val="0"/>
          <w:marRight w:val="0"/>
          <w:marTop w:val="0"/>
          <w:marBottom w:val="0"/>
          <w:divBdr>
            <w:top w:val="none" w:sz="0" w:space="0" w:color="auto"/>
            <w:left w:val="none" w:sz="0" w:space="0" w:color="auto"/>
            <w:bottom w:val="none" w:sz="0" w:space="0" w:color="auto"/>
            <w:right w:val="none" w:sz="0" w:space="0" w:color="auto"/>
          </w:divBdr>
        </w:div>
        <w:div w:id="251477494">
          <w:marLeft w:val="0"/>
          <w:marRight w:val="0"/>
          <w:marTop w:val="0"/>
          <w:marBottom w:val="0"/>
          <w:divBdr>
            <w:top w:val="none" w:sz="0" w:space="0" w:color="auto"/>
            <w:left w:val="none" w:sz="0" w:space="0" w:color="auto"/>
            <w:bottom w:val="none" w:sz="0" w:space="0" w:color="auto"/>
            <w:right w:val="none" w:sz="0" w:space="0" w:color="auto"/>
          </w:divBdr>
        </w:div>
        <w:div w:id="833301796">
          <w:marLeft w:val="0"/>
          <w:marRight w:val="0"/>
          <w:marTop w:val="0"/>
          <w:marBottom w:val="0"/>
          <w:divBdr>
            <w:top w:val="none" w:sz="0" w:space="0" w:color="auto"/>
            <w:left w:val="none" w:sz="0" w:space="0" w:color="auto"/>
            <w:bottom w:val="none" w:sz="0" w:space="0" w:color="auto"/>
            <w:right w:val="none" w:sz="0" w:space="0" w:color="auto"/>
          </w:divBdr>
        </w:div>
        <w:div w:id="1131099450">
          <w:marLeft w:val="0"/>
          <w:marRight w:val="0"/>
          <w:marTop w:val="0"/>
          <w:marBottom w:val="0"/>
          <w:divBdr>
            <w:top w:val="none" w:sz="0" w:space="0" w:color="auto"/>
            <w:left w:val="none" w:sz="0" w:space="0" w:color="auto"/>
            <w:bottom w:val="none" w:sz="0" w:space="0" w:color="auto"/>
            <w:right w:val="none" w:sz="0" w:space="0" w:color="auto"/>
          </w:divBdr>
        </w:div>
        <w:div w:id="2011449420">
          <w:marLeft w:val="0"/>
          <w:marRight w:val="0"/>
          <w:marTop w:val="0"/>
          <w:marBottom w:val="0"/>
          <w:divBdr>
            <w:top w:val="none" w:sz="0" w:space="0" w:color="auto"/>
            <w:left w:val="none" w:sz="0" w:space="0" w:color="auto"/>
            <w:bottom w:val="none" w:sz="0" w:space="0" w:color="auto"/>
            <w:right w:val="none" w:sz="0" w:space="0" w:color="auto"/>
          </w:divBdr>
        </w:div>
        <w:div w:id="847599637">
          <w:marLeft w:val="0"/>
          <w:marRight w:val="0"/>
          <w:marTop w:val="0"/>
          <w:marBottom w:val="0"/>
          <w:divBdr>
            <w:top w:val="none" w:sz="0" w:space="0" w:color="auto"/>
            <w:left w:val="none" w:sz="0" w:space="0" w:color="auto"/>
            <w:bottom w:val="none" w:sz="0" w:space="0" w:color="auto"/>
            <w:right w:val="none" w:sz="0" w:space="0" w:color="auto"/>
          </w:divBdr>
        </w:div>
        <w:div w:id="1330062666">
          <w:marLeft w:val="0"/>
          <w:marRight w:val="0"/>
          <w:marTop w:val="0"/>
          <w:marBottom w:val="0"/>
          <w:divBdr>
            <w:top w:val="none" w:sz="0" w:space="0" w:color="auto"/>
            <w:left w:val="none" w:sz="0" w:space="0" w:color="auto"/>
            <w:bottom w:val="none" w:sz="0" w:space="0" w:color="auto"/>
            <w:right w:val="none" w:sz="0" w:space="0" w:color="auto"/>
          </w:divBdr>
        </w:div>
        <w:div w:id="531649062">
          <w:marLeft w:val="0"/>
          <w:marRight w:val="0"/>
          <w:marTop w:val="0"/>
          <w:marBottom w:val="0"/>
          <w:divBdr>
            <w:top w:val="none" w:sz="0" w:space="0" w:color="auto"/>
            <w:left w:val="none" w:sz="0" w:space="0" w:color="auto"/>
            <w:bottom w:val="none" w:sz="0" w:space="0" w:color="auto"/>
            <w:right w:val="none" w:sz="0" w:space="0" w:color="auto"/>
          </w:divBdr>
        </w:div>
        <w:div w:id="549390270">
          <w:marLeft w:val="0"/>
          <w:marRight w:val="0"/>
          <w:marTop w:val="0"/>
          <w:marBottom w:val="0"/>
          <w:divBdr>
            <w:top w:val="none" w:sz="0" w:space="0" w:color="auto"/>
            <w:left w:val="none" w:sz="0" w:space="0" w:color="auto"/>
            <w:bottom w:val="none" w:sz="0" w:space="0" w:color="auto"/>
            <w:right w:val="none" w:sz="0" w:space="0" w:color="auto"/>
          </w:divBdr>
        </w:div>
        <w:div w:id="105926661">
          <w:marLeft w:val="0"/>
          <w:marRight w:val="0"/>
          <w:marTop w:val="0"/>
          <w:marBottom w:val="0"/>
          <w:divBdr>
            <w:top w:val="none" w:sz="0" w:space="0" w:color="auto"/>
            <w:left w:val="none" w:sz="0" w:space="0" w:color="auto"/>
            <w:bottom w:val="none" w:sz="0" w:space="0" w:color="auto"/>
            <w:right w:val="none" w:sz="0" w:space="0" w:color="auto"/>
          </w:divBdr>
        </w:div>
        <w:div w:id="1793858515">
          <w:marLeft w:val="0"/>
          <w:marRight w:val="0"/>
          <w:marTop w:val="0"/>
          <w:marBottom w:val="0"/>
          <w:divBdr>
            <w:top w:val="none" w:sz="0" w:space="0" w:color="auto"/>
            <w:left w:val="none" w:sz="0" w:space="0" w:color="auto"/>
            <w:bottom w:val="none" w:sz="0" w:space="0" w:color="auto"/>
            <w:right w:val="none" w:sz="0" w:space="0" w:color="auto"/>
          </w:divBdr>
        </w:div>
        <w:div w:id="1947538080">
          <w:marLeft w:val="0"/>
          <w:marRight w:val="0"/>
          <w:marTop w:val="0"/>
          <w:marBottom w:val="0"/>
          <w:divBdr>
            <w:top w:val="none" w:sz="0" w:space="0" w:color="auto"/>
            <w:left w:val="none" w:sz="0" w:space="0" w:color="auto"/>
            <w:bottom w:val="none" w:sz="0" w:space="0" w:color="auto"/>
            <w:right w:val="none" w:sz="0" w:space="0" w:color="auto"/>
          </w:divBdr>
        </w:div>
        <w:div w:id="571280461">
          <w:marLeft w:val="0"/>
          <w:marRight w:val="0"/>
          <w:marTop w:val="0"/>
          <w:marBottom w:val="0"/>
          <w:divBdr>
            <w:top w:val="none" w:sz="0" w:space="0" w:color="auto"/>
            <w:left w:val="none" w:sz="0" w:space="0" w:color="auto"/>
            <w:bottom w:val="none" w:sz="0" w:space="0" w:color="auto"/>
            <w:right w:val="none" w:sz="0" w:space="0" w:color="auto"/>
          </w:divBdr>
        </w:div>
        <w:div w:id="1609197183">
          <w:marLeft w:val="0"/>
          <w:marRight w:val="0"/>
          <w:marTop w:val="0"/>
          <w:marBottom w:val="0"/>
          <w:divBdr>
            <w:top w:val="none" w:sz="0" w:space="0" w:color="auto"/>
            <w:left w:val="none" w:sz="0" w:space="0" w:color="auto"/>
            <w:bottom w:val="none" w:sz="0" w:space="0" w:color="auto"/>
            <w:right w:val="none" w:sz="0" w:space="0" w:color="auto"/>
          </w:divBdr>
        </w:div>
        <w:div w:id="764040464">
          <w:marLeft w:val="0"/>
          <w:marRight w:val="0"/>
          <w:marTop w:val="0"/>
          <w:marBottom w:val="0"/>
          <w:divBdr>
            <w:top w:val="none" w:sz="0" w:space="0" w:color="auto"/>
            <w:left w:val="none" w:sz="0" w:space="0" w:color="auto"/>
            <w:bottom w:val="none" w:sz="0" w:space="0" w:color="auto"/>
            <w:right w:val="none" w:sz="0" w:space="0" w:color="auto"/>
          </w:divBdr>
        </w:div>
        <w:div w:id="1901403305">
          <w:marLeft w:val="0"/>
          <w:marRight w:val="0"/>
          <w:marTop w:val="0"/>
          <w:marBottom w:val="0"/>
          <w:divBdr>
            <w:top w:val="none" w:sz="0" w:space="0" w:color="auto"/>
            <w:left w:val="none" w:sz="0" w:space="0" w:color="auto"/>
            <w:bottom w:val="none" w:sz="0" w:space="0" w:color="auto"/>
            <w:right w:val="none" w:sz="0" w:space="0" w:color="auto"/>
          </w:divBdr>
        </w:div>
        <w:div w:id="388380084">
          <w:marLeft w:val="0"/>
          <w:marRight w:val="0"/>
          <w:marTop w:val="0"/>
          <w:marBottom w:val="0"/>
          <w:divBdr>
            <w:top w:val="none" w:sz="0" w:space="0" w:color="auto"/>
            <w:left w:val="none" w:sz="0" w:space="0" w:color="auto"/>
            <w:bottom w:val="none" w:sz="0" w:space="0" w:color="auto"/>
            <w:right w:val="none" w:sz="0" w:space="0" w:color="auto"/>
          </w:divBdr>
        </w:div>
      </w:divsChild>
    </w:div>
    <w:div w:id="1584099358">
      <w:bodyDiv w:val="1"/>
      <w:marLeft w:val="0"/>
      <w:marRight w:val="0"/>
      <w:marTop w:val="0"/>
      <w:marBottom w:val="0"/>
      <w:divBdr>
        <w:top w:val="none" w:sz="0" w:space="0" w:color="auto"/>
        <w:left w:val="none" w:sz="0" w:space="0" w:color="auto"/>
        <w:bottom w:val="none" w:sz="0" w:space="0" w:color="auto"/>
        <w:right w:val="none" w:sz="0" w:space="0" w:color="auto"/>
      </w:divBdr>
    </w:div>
    <w:div w:id="1584799920">
      <w:bodyDiv w:val="1"/>
      <w:marLeft w:val="0"/>
      <w:marRight w:val="0"/>
      <w:marTop w:val="0"/>
      <w:marBottom w:val="0"/>
      <w:divBdr>
        <w:top w:val="none" w:sz="0" w:space="0" w:color="auto"/>
        <w:left w:val="none" w:sz="0" w:space="0" w:color="auto"/>
        <w:bottom w:val="none" w:sz="0" w:space="0" w:color="auto"/>
        <w:right w:val="none" w:sz="0" w:space="0" w:color="auto"/>
      </w:divBdr>
    </w:div>
    <w:div w:id="1587689130">
      <w:bodyDiv w:val="1"/>
      <w:marLeft w:val="0"/>
      <w:marRight w:val="0"/>
      <w:marTop w:val="0"/>
      <w:marBottom w:val="0"/>
      <w:divBdr>
        <w:top w:val="none" w:sz="0" w:space="0" w:color="auto"/>
        <w:left w:val="none" w:sz="0" w:space="0" w:color="auto"/>
        <w:bottom w:val="none" w:sz="0" w:space="0" w:color="auto"/>
        <w:right w:val="none" w:sz="0" w:space="0" w:color="auto"/>
      </w:divBdr>
    </w:div>
    <w:div w:id="1589344601">
      <w:bodyDiv w:val="1"/>
      <w:marLeft w:val="0"/>
      <w:marRight w:val="0"/>
      <w:marTop w:val="0"/>
      <w:marBottom w:val="0"/>
      <w:divBdr>
        <w:top w:val="none" w:sz="0" w:space="0" w:color="auto"/>
        <w:left w:val="none" w:sz="0" w:space="0" w:color="auto"/>
        <w:bottom w:val="none" w:sz="0" w:space="0" w:color="auto"/>
        <w:right w:val="none" w:sz="0" w:space="0" w:color="auto"/>
      </w:divBdr>
    </w:div>
    <w:div w:id="1589384646">
      <w:bodyDiv w:val="1"/>
      <w:marLeft w:val="0"/>
      <w:marRight w:val="0"/>
      <w:marTop w:val="0"/>
      <w:marBottom w:val="0"/>
      <w:divBdr>
        <w:top w:val="none" w:sz="0" w:space="0" w:color="auto"/>
        <w:left w:val="none" w:sz="0" w:space="0" w:color="auto"/>
        <w:bottom w:val="none" w:sz="0" w:space="0" w:color="auto"/>
        <w:right w:val="none" w:sz="0" w:space="0" w:color="auto"/>
      </w:divBdr>
      <w:divsChild>
        <w:div w:id="2049867487">
          <w:marLeft w:val="480"/>
          <w:marRight w:val="0"/>
          <w:marTop w:val="0"/>
          <w:marBottom w:val="0"/>
          <w:divBdr>
            <w:top w:val="none" w:sz="0" w:space="0" w:color="auto"/>
            <w:left w:val="none" w:sz="0" w:space="0" w:color="auto"/>
            <w:bottom w:val="none" w:sz="0" w:space="0" w:color="auto"/>
            <w:right w:val="none" w:sz="0" w:space="0" w:color="auto"/>
          </w:divBdr>
        </w:div>
        <w:div w:id="1544512078">
          <w:marLeft w:val="480"/>
          <w:marRight w:val="0"/>
          <w:marTop w:val="0"/>
          <w:marBottom w:val="0"/>
          <w:divBdr>
            <w:top w:val="none" w:sz="0" w:space="0" w:color="auto"/>
            <w:left w:val="none" w:sz="0" w:space="0" w:color="auto"/>
            <w:bottom w:val="none" w:sz="0" w:space="0" w:color="auto"/>
            <w:right w:val="none" w:sz="0" w:space="0" w:color="auto"/>
          </w:divBdr>
        </w:div>
        <w:div w:id="1643923198">
          <w:marLeft w:val="480"/>
          <w:marRight w:val="0"/>
          <w:marTop w:val="0"/>
          <w:marBottom w:val="0"/>
          <w:divBdr>
            <w:top w:val="none" w:sz="0" w:space="0" w:color="auto"/>
            <w:left w:val="none" w:sz="0" w:space="0" w:color="auto"/>
            <w:bottom w:val="none" w:sz="0" w:space="0" w:color="auto"/>
            <w:right w:val="none" w:sz="0" w:space="0" w:color="auto"/>
          </w:divBdr>
        </w:div>
        <w:div w:id="185102437">
          <w:marLeft w:val="480"/>
          <w:marRight w:val="0"/>
          <w:marTop w:val="0"/>
          <w:marBottom w:val="0"/>
          <w:divBdr>
            <w:top w:val="none" w:sz="0" w:space="0" w:color="auto"/>
            <w:left w:val="none" w:sz="0" w:space="0" w:color="auto"/>
            <w:bottom w:val="none" w:sz="0" w:space="0" w:color="auto"/>
            <w:right w:val="none" w:sz="0" w:space="0" w:color="auto"/>
          </w:divBdr>
        </w:div>
        <w:div w:id="215165006">
          <w:marLeft w:val="480"/>
          <w:marRight w:val="0"/>
          <w:marTop w:val="0"/>
          <w:marBottom w:val="0"/>
          <w:divBdr>
            <w:top w:val="none" w:sz="0" w:space="0" w:color="auto"/>
            <w:left w:val="none" w:sz="0" w:space="0" w:color="auto"/>
            <w:bottom w:val="none" w:sz="0" w:space="0" w:color="auto"/>
            <w:right w:val="none" w:sz="0" w:space="0" w:color="auto"/>
          </w:divBdr>
        </w:div>
        <w:div w:id="1499882834">
          <w:marLeft w:val="480"/>
          <w:marRight w:val="0"/>
          <w:marTop w:val="0"/>
          <w:marBottom w:val="0"/>
          <w:divBdr>
            <w:top w:val="none" w:sz="0" w:space="0" w:color="auto"/>
            <w:left w:val="none" w:sz="0" w:space="0" w:color="auto"/>
            <w:bottom w:val="none" w:sz="0" w:space="0" w:color="auto"/>
            <w:right w:val="none" w:sz="0" w:space="0" w:color="auto"/>
          </w:divBdr>
        </w:div>
        <w:div w:id="328949693">
          <w:marLeft w:val="480"/>
          <w:marRight w:val="0"/>
          <w:marTop w:val="0"/>
          <w:marBottom w:val="0"/>
          <w:divBdr>
            <w:top w:val="none" w:sz="0" w:space="0" w:color="auto"/>
            <w:left w:val="none" w:sz="0" w:space="0" w:color="auto"/>
            <w:bottom w:val="none" w:sz="0" w:space="0" w:color="auto"/>
            <w:right w:val="none" w:sz="0" w:space="0" w:color="auto"/>
          </w:divBdr>
        </w:div>
        <w:div w:id="171725522">
          <w:marLeft w:val="480"/>
          <w:marRight w:val="0"/>
          <w:marTop w:val="0"/>
          <w:marBottom w:val="0"/>
          <w:divBdr>
            <w:top w:val="none" w:sz="0" w:space="0" w:color="auto"/>
            <w:left w:val="none" w:sz="0" w:space="0" w:color="auto"/>
            <w:bottom w:val="none" w:sz="0" w:space="0" w:color="auto"/>
            <w:right w:val="none" w:sz="0" w:space="0" w:color="auto"/>
          </w:divBdr>
        </w:div>
        <w:div w:id="1569730257">
          <w:marLeft w:val="480"/>
          <w:marRight w:val="0"/>
          <w:marTop w:val="0"/>
          <w:marBottom w:val="0"/>
          <w:divBdr>
            <w:top w:val="none" w:sz="0" w:space="0" w:color="auto"/>
            <w:left w:val="none" w:sz="0" w:space="0" w:color="auto"/>
            <w:bottom w:val="none" w:sz="0" w:space="0" w:color="auto"/>
            <w:right w:val="none" w:sz="0" w:space="0" w:color="auto"/>
          </w:divBdr>
        </w:div>
        <w:div w:id="365568340">
          <w:marLeft w:val="480"/>
          <w:marRight w:val="0"/>
          <w:marTop w:val="0"/>
          <w:marBottom w:val="0"/>
          <w:divBdr>
            <w:top w:val="none" w:sz="0" w:space="0" w:color="auto"/>
            <w:left w:val="none" w:sz="0" w:space="0" w:color="auto"/>
            <w:bottom w:val="none" w:sz="0" w:space="0" w:color="auto"/>
            <w:right w:val="none" w:sz="0" w:space="0" w:color="auto"/>
          </w:divBdr>
        </w:div>
        <w:div w:id="628783999">
          <w:marLeft w:val="480"/>
          <w:marRight w:val="0"/>
          <w:marTop w:val="0"/>
          <w:marBottom w:val="0"/>
          <w:divBdr>
            <w:top w:val="none" w:sz="0" w:space="0" w:color="auto"/>
            <w:left w:val="none" w:sz="0" w:space="0" w:color="auto"/>
            <w:bottom w:val="none" w:sz="0" w:space="0" w:color="auto"/>
            <w:right w:val="none" w:sz="0" w:space="0" w:color="auto"/>
          </w:divBdr>
        </w:div>
        <w:div w:id="1776945584">
          <w:marLeft w:val="480"/>
          <w:marRight w:val="0"/>
          <w:marTop w:val="0"/>
          <w:marBottom w:val="0"/>
          <w:divBdr>
            <w:top w:val="none" w:sz="0" w:space="0" w:color="auto"/>
            <w:left w:val="none" w:sz="0" w:space="0" w:color="auto"/>
            <w:bottom w:val="none" w:sz="0" w:space="0" w:color="auto"/>
            <w:right w:val="none" w:sz="0" w:space="0" w:color="auto"/>
          </w:divBdr>
        </w:div>
        <w:div w:id="748619474">
          <w:marLeft w:val="480"/>
          <w:marRight w:val="0"/>
          <w:marTop w:val="0"/>
          <w:marBottom w:val="0"/>
          <w:divBdr>
            <w:top w:val="none" w:sz="0" w:space="0" w:color="auto"/>
            <w:left w:val="none" w:sz="0" w:space="0" w:color="auto"/>
            <w:bottom w:val="none" w:sz="0" w:space="0" w:color="auto"/>
            <w:right w:val="none" w:sz="0" w:space="0" w:color="auto"/>
          </w:divBdr>
        </w:div>
        <w:div w:id="750351087">
          <w:marLeft w:val="480"/>
          <w:marRight w:val="0"/>
          <w:marTop w:val="0"/>
          <w:marBottom w:val="0"/>
          <w:divBdr>
            <w:top w:val="none" w:sz="0" w:space="0" w:color="auto"/>
            <w:left w:val="none" w:sz="0" w:space="0" w:color="auto"/>
            <w:bottom w:val="none" w:sz="0" w:space="0" w:color="auto"/>
            <w:right w:val="none" w:sz="0" w:space="0" w:color="auto"/>
          </w:divBdr>
        </w:div>
      </w:divsChild>
    </w:div>
    <w:div w:id="1589844553">
      <w:bodyDiv w:val="1"/>
      <w:marLeft w:val="0"/>
      <w:marRight w:val="0"/>
      <w:marTop w:val="0"/>
      <w:marBottom w:val="0"/>
      <w:divBdr>
        <w:top w:val="none" w:sz="0" w:space="0" w:color="auto"/>
        <w:left w:val="none" w:sz="0" w:space="0" w:color="auto"/>
        <w:bottom w:val="none" w:sz="0" w:space="0" w:color="auto"/>
        <w:right w:val="none" w:sz="0" w:space="0" w:color="auto"/>
      </w:divBdr>
    </w:div>
    <w:div w:id="1591234995">
      <w:bodyDiv w:val="1"/>
      <w:marLeft w:val="0"/>
      <w:marRight w:val="0"/>
      <w:marTop w:val="0"/>
      <w:marBottom w:val="0"/>
      <w:divBdr>
        <w:top w:val="none" w:sz="0" w:space="0" w:color="auto"/>
        <w:left w:val="none" w:sz="0" w:space="0" w:color="auto"/>
        <w:bottom w:val="none" w:sz="0" w:space="0" w:color="auto"/>
        <w:right w:val="none" w:sz="0" w:space="0" w:color="auto"/>
      </w:divBdr>
    </w:div>
    <w:div w:id="1593271738">
      <w:bodyDiv w:val="1"/>
      <w:marLeft w:val="0"/>
      <w:marRight w:val="0"/>
      <w:marTop w:val="0"/>
      <w:marBottom w:val="0"/>
      <w:divBdr>
        <w:top w:val="none" w:sz="0" w:space="0" w:color="auto"/>
        <w:left w:val="none" w:sz="0" w:space="0" w:color="auto"/>
        <w:bottom w:val="none" w:sz="0" w:space="0" w:color="auto"/>
        <w:right w:val="none" w:sz="0" w:space="0" w:color="auto"/>
      </w:divBdr>
      <w:divsChild>
        <w:div w:id="1708992682">
          <w:marLeft w:val="480"/>
          <w:marRight w:val="0"/>
          <w:marTop w:val="0"/>
          <w:marBottom w:val="0"/>
          <w:divBdr>
            <w:top w:val="none" w:sz="0" w:space="0" w:color="auto"/>
            <w:left w:val="none" w:sz="0" w:space="0" w:color="auto"/>
            <w:bottom w:val="none" w:sz="0" w:space="0" w:color="auto"/>
            <w:right w:val="none" w:sz="0" w:space="0" w:color="auto"/>
          </w:divBdr>
        </w:div>
        <w:div w:id="199515528">
          <w:marLeft w:val="480"/>
          <w:marRight w:val="0"/>
          <w:marTop w:val="0"/>
          <w:marBottom w:val="0"/>
          <w:divBdr>
            <w:top w:val="none" w:sz="0" w:space="0" w:color="auto"/>
            <w:left w:val="none" w:sz="0" w:space="0" w:color="auto"/>
            <w:bottom w:val="none" w:sz="0" w:space="0" w:color="auto"/>
            <w:right w:val="none" w:sz="0" w:space="0" w:color="auto"/>
          </w:divBdr>
        </w:div>
        <w:div w:id="1592818132">
          <w:marLeft w:val="480"/>
          <w:marRight w:val="0"/>
          <w:marTop w:val="0"/>
          <w:marBottom w:val="0"/>
          <w:divBdr>
            <w:top w:val="none" w:sz="0" w:space="0" w:color="auto"/>
            <w:left w:val="none" w:sz="0" w:space="0" w:color="auto"/>
            <w:bottom w:val="none" w:sz="0" w:space="0" w:color="auto"/>
            <w:right w:val="none" w:sz="0" w:space="0" w:color="auto"/>
          </w:divBdr>
        </w:div>
        <w:div w:id="1825775655">
          <w:marLeft w:val="480"/>
          <w:marRight w:val="0"/>
          <w:marTop w:val="0"/>
          <w:marBottom w:val="0"/>
          <w:divBdr>
            <w:top w:val="none" w:sz="0" w:space="0" w:color="auto"/>
            <w:left w:val="none" w:sz="0" w:space="0" w:color="auto"/>
            <w:bottom w:val="none" w:sz="0" w:space="0" w:color="auto"/>
            <w:right w:val="none" w:sz="0" w:space="0" w:color="auto"/>
          </w:divBdr>
        </w:div>
        <w:div w:id="48651804">
          <w:marLeft w:val="480"/>
          <w:marRight w:val="0"/>
          <w:marTop w:val="0"/>
          <w:marBottom w:val="0"/>
          <w:divBdr>
            <w:top w:val="none" w:sz="0" w:space="0" w:color="auto"/>
            <w:left w:val="none" w:sz="0" w:space="0" w:color="auto"/>
            <w:bottom w:val="none" w:sz="0" w:space="0" w:color="auto"/>
            <w:right w:val="none" w:sz="0" w:space="0" w:color="auto"/>
          </w:divBdr>
        </w:div>
        <w:div w:id="1954819369">
          <w:marLeft w:val="480"/>
          <w:marRight w:val="0"/>
          <w:marTop w:val="0"/>
          <w:marBottom w:val="0"/>
          <w:divBdr>
            <w:top w:val="none" w:sz="0" w:space="0" w:color="auto"/>
            <w:left w:val="none" w:sz="0" w:space="0" w:color="auto"/>
            <w:bottom w:val="none" w:sz="0" w:space="0" w:color="auto"/>
            <w:right w:val="none" w:sz="0" w:space="0" w:color="auto"/>
          </w:divBdr>
        </w:div>
        <w:div w:id="52772927">
          <w:marLeft w:val="480"/>
          <w:marRight w:val="0"/>
          <w:marTop w:val="0"/>
          <w:marBottom w:val="0"/>
          <w:divBdr>
            <w:top w:val="none" w:sz="0" w:space="0" w:color="auto"/>
            <w:left w:val="none" w:sz="0" w:space="0" w:color="auto"/>
            <w:bottom w:val="none" w:sz="0" w:space="0" w:color="auto"/>
            <w:right w:val="none" w:sz="0" w:space="0" w:color="auto"/>
          </w:divBdr>
        </w:div>
        <w:div w:id="1125199997">
          <w:marLeft w:val="480"/>
          <w:marRight w:val="0"/>
          <w:marTop w:val="0"/>
          <w:marBottom w:val="0"/>
          <w:divBdr>
            <w:top w:val="none" w:sz="0" w:space="0" w:color="auto"/>
            <w:left w:val="none" w:sz="0" w:space="0" w:color="auto"/>
            <w:bottom w:val="none" w:sz="0" w:space="0" w:color="auto"/>
            <w:right w:val="none" w:sz="0" w:space="0" w:color="auto"/>
          </w:divBdr>
        </w:div>
        <w:div w:id="813254820">
          <w:marLeft w:val="480"/>
          <w:marRight w:val="0"/>
          <w:marTop w:val="0"/>
          <w:marBottom w:val="0"/>
          <w:divBdr>
            <w:top w:val="none" w:sz="0" w:space="0" w:color="auto"/>
            <w:left w:val="none" w:sz="0" w:space="0" w:color="auto"/>
            <w:bottom w:val="none" w:sz="0" w:space="0" w:color="auto"/>
            <w:right w:val="none" w:sz="0" w:space="0" w:color="auto"/>
          </w:divBdr>
        </w:div>
        <w:div w:id="1532064343">
          <w:marLeft w:val="480"/>
          <w:marRight w:val="0"/>
          <w:marTop w:val="0"/>
          <w:marBottom w:val="0"/>
          <w:divBdr>
            <w:top w:val="none" w:sz="0" w:space="0" w:color="auto"/>
            <w:left w:val="none" w:sz="0" w:space="0" w:color="auto"/>
            <w:bottom w:val="none" w:sz="0" w:space="0" w:color="auto"/>
            <w:right w:val="none" w:sz="0" w:space="0" w:color="auto"/>
          </w:divBdr>
        </w:div>
        <w:div w:id="654460063">
          <w:marLeft w:val="480"/>
          <w:marRight w:val="0"/>
          <w:marTop w:val="0"/>
          <w:marBottom w:val="0"/>
          <w:divBdr>
            <w:top w:val="none" w:sz="0" w:space="0" w:color="auto"/>
            <w:left w:val="none" w:sz="0" w:space="0" w:color="auto"/>
            <w:bottom w:val="none" w:sz="0" w:space="0" w:color="auto"/>
            <w:right w:val="none" w:sz="0" w:space="0" w:color="auto"/>
          </w:divBdr>
        </w:div>
        <w:div w:id="674847387">
          <w:marLeft w:val="480"/>
          <w:marRight w:val="0"/>
          <w:marTop w:val="0"/>
          <w:marBottom w:val="0"/>
          <w:divBdr>
            <w:top w:val="none" w:sz="0" w:space="0" w:color="auto"/>
            <w:left w:val="none" w:sz="0" w:space="0" w:color="auto"/>
            <w:bottom w:val="none" w:sz="0" w:space="0" w:color="auto"/>
            <w:right w:val="none" w:sz="0" w:space="0" w:color="auto"/>
          </w:divBdr>
        </w:div>
        <w:div w:id="262880024">
          <w:marLeft w:val="480"/>
          <w:marRight w:val="0"/>
          <w:marTop w:val="0"/>
          <w:marBottom w:val="0"/>
          <w:divBdr>
            <w:top w:val="none" w:sz="0" w:space="0" w:color="auto"/>
            <w:left w:val="none" w:sz="0" w:space="0" w:color="auto"/>
            <w:bottom w:val="none" w:sz="0" w:space="0" w:color="auto"/>
            <w:right w:val="none" w:sz="0" w:space="0" w:color="auto"/>
          </w:divBdr>
        </w:div>
        <w:div w:id="399596457">
          <w:marLeft w:val="480"/>
          <w:marRight w:val="0"/>
          <w:marTop w:val="0"/>
          <w:marBottom w:val="0"/>
          <w:divBdr>
            <w:top w:val="none" w:sz="0" w:space="0" w:color="auto"/>
            <w:left w:val="none" w:sz="0" w:space="0" w:color="auto"/>
            <w:bottom w:val="none" w:sz="0" w:space="0" w:color="auto"/>
            <w:right w:val="none" w:sz="0" w:space="0" w:color="auto"/>
          </w:divBdr>
        </w:div>
        <w:div w:id="2132353899">
          <w:marLeft w:val="480"/>
          <w:marRight w:val="0"/>
          <w:marTop w:val="0"/>
          <w:marBottom w:val="0"/>
          <w:divBdr>
            <w:top w:val="none" w:sz="0" w:space="0" w:color="auto"/>
            <w:left w:val="none" w:sz="0" w:space="0" w:color="auto"/>
            <w:bottom w:val="none" w:sz="0" w:space="0" w:color="auto"/>
            <w:right w:val="none" w:sz="0" w:space="0" w:color="auto"/>
          </w:divBdr>
        </w:div>
        <w:div w:id="1634364926">
          <w:marLeft w:val="480"/>
          <w:marRight w:val="0"/>
          <w:marTop w:val="0"/>
          <w:marBottom w:val="0"/>
          <w:divBdr>
            <w:top w:val="none" w:sz="0" w:space="0" w:color="auto"/>
            <w:left w:val="none" w:sz="0" w:space="0" w:color="auto"/>
            <w:bottom w:val="none" w:sz="0" w:space="0" w:color="auto"/>
            <w:right w:val="none" w:sz="0" w:space="0" w:color="auto"/>
          </w:divBdr>
        </w:div>
      </w:divsChild>
    </w:div>
    <w:div w:id="1594045891">
      <w:bodyDiv w:val="1"/>
      <w:marLeft w:val="0"/>
      <w:marRight w:val="0"/>
      <w:marTop w:val="0"/>
      <w:marBottom w:val="0"/>
      <w:divBdr>
        <w:top w:val="none" w:sz="0" w:space="0" w:color="auto"/>
        <w:left w:val="none" w:sz="0" w:space="0" w:color="auto"/>
        <w:bottom w:val="none" w:sz="0" w:space="0" w:color="auto"/>
        <w:right w:val="none" w:sz="0" w:space="0" w:color="auto"/>
      </w:divBdr>
    </w:div>
    <w:div w:id="1595280452">
      <w:bodyDiv w:val="1"/>
      <w:marLeft w:val="0"/>
      <w:marRight w:val="0"/>
      <w:marTop w:val="0"/>
      <w:marBottom w:val="0"/>
      <w:divBdr>
        <w:top w:val="none" w:sz="0" w:space="0" w:color="auto"/>
        <w:left w:val="none" w:sz="0" w:space="0" w:color="auto"/>
        <w:bottom w:val="none" w:sz="0" w:space="0" w:color="auto"/>
        <w:right w:val="none" w:sz="0" w:space="0" w:color="auto"/>
      </w:divBdr>
      <w:divsChild>
        <w:div w:id="1644699049">
          <w:marLeft w:val="0"/>
          <w:marRight w:val="0"/>
          <w:marTop w:val="0"/>
          <w:marBottom w:val="0"/>
          <w:divBdr>
            <w:top w:val="none" w:sz="0" w:space="0" w:color="auto"/>
            <w:left w:val="none" w:sz="0" w:space="0" w:color="auto"/>
            <w:bottom w:val="none" w:sz="0" w:space="0" w:color="auto"/>
            <w:right w:val="none" w:sz="0" w:space="0" w:color="auto"/>
          </w:divBdr>
        </w:div>
        <w:div w:id="2046128852">
          <w:marLeft w:val="0"/>
          <w:marRight w:val="0"/>
          <w:marTop w:val="0"/>
          <w:marBottom w:val="0"/>
          <w:divBdr>
            <w:top w:val="none" w:sz="0" w:space="0" w:color="auto"/>
            <w:left w:val="none" w:sz="0" w:space="0" w:color="auto"/>
            <w:bottom w:val="none" w:sz="0" w:space="0" w:color="auto"/>
            <w:right w:val="none" w:sz="0" w:space="0" w:color="auto"/>
          </w:divBdr>
        </w:div>
        <w:div w:id="1614826320">
          <w:marLeft w:val="0"/>
          <w:marRight w:val="0"/>
          <w:marTop w:val="0"/>
          <w:marBottom w:val="0"/>
          <w:divBdr>
            <w:top w:val="none" w:sz="0" w:space="0" w:color="auto"/>
            <w:left w:val="none" w:sz="0" w:space="0" w:color="auto"/>
            <w:bottom w:val="none" w:sz="0" w:space="0" w:color="auto"/>
            <w:right w:val="none" w:sz="0" w:space="0" w:color="auto"/>
          </w:divBdr>
        </w:div>
        <w:div w:id="1217399746">
          <w:marLeft w:val="0"/>
          <w:marRight w:val="0"/>
          <w:marTop w:val="0"/>
          <w:marBottom w:val="0"/>
          <w:divBdr>
            <w:top w:val="none" w:sz="0" w:space="0" w:color="auto"/>
            <w:left w:val="none" w:sz="0" w:space="0" w:color="auto"/>
            <w:bottom w:val="none" w:sz="0" w:space="0" w:color="auto"/>
            <w:right w:val="none" w:sz="0" w:space="0" w:color="auto"/>
          </w:divBdr>
        </w:div>
        <w:div w:id="240649548">
          <w:marLeft w:val="0"/>
          <w:marRight w:val="0"/>
          <w:marTop w:val="0"/>
          <w:marBottom w:val="0"/>
          <w:divBdr>
            <w:top w:val="none" w:sz="0" w:space="0" w:color="auto"/>
            <w:left w:val="none" w:sz="0" w:space="0" w:color="auto"/>
            <w:bottom w:val="none" w:sz="0" w:space="0" w:color="auto"/>
            <w:right w:val="none" w:sz="0" w:space="0" w:color="auto"/>
          </w:divBdr>
        </w:div>
        <w:div w:id="771097520">
          <w:marLeft w:val="0"/>
          <w:marRight w:val="0"/>
          <w:marTop w:val="0"/>
          <w:marBottom w:val="0"/>
          <w:divBdr>
            <w:top w:val="none" w:sz="0" w:space="0" w:color="auto"/>
            <w:left w:val="none" w:sz="0" w:space="0" w:color="auto"/>
            <w:bottom w:val="none" w:sz="0" w:space="0" w:color="auto"/>
            <w:right w:val="none" w:sz="0" w:space="0" w:color="auto"/>
          </w:divBdr>
        </w:div>
        <w:div w:id="68698334">
          <w:marLeft w:val="0"/>
          <w:marRight w:val="0"/>
          <w:marTop w:val="0"/>
          <w:marBottom w:val="0"/>
          <w:divBdr>
            <w:top w:val="none" w:sz="0" w:space="0" w:color="auto"/>
            <w:left w:val="none" w:sz="0" w:space="0" w:color="auto"/>
            <w:bottom w:val="none" w:sz="0" w:space="0" w:color="auto"/>
            <w:right w:val="none" w:sz="0" w:space="0" w:color="auto"/>
          </w:divBdr>
        </w:div>
        <w:div w:id="354232940">
          <w:marLeft w:val="0"/>
          <w:marRight w:val="0"/>
          <w:marTop w:val="0"/>
          <w:marBottom w:val="0"/>
          <w:divBdr>
            <w:top w:val="none" w:sz="0" w:space="0" w:color="auto"/>
            <w:left w:val="none" w:sz="0" w:space="0" w:color="auto"/>
            <w:bottom w:val="none" w:sz="0" w:space="0" w:color="auto"/>
            <w:right w:val="none" w:sz="0" w:space="0" w:color="auto"/>
          </w:divBdr>
        </w:div>
        <w:div w:id="14814903">
          <w:marLeft w:val="0"/>
          <w:marRight w:val="0"/>
          <w:marTop w:val="0"/>
          <w:marBottom w:val="0"/>
          <w:divBdr>
            <w:top w:val="none" w:sz="0" w:space="0" w:color="auto"/>
            <w:left w:val="none" w:sz="0" w:space="0" w:color="auto"/>
            <w:bottom w:val="none" w:sz="0" w:space="0" w:color="auto"/>
            <w:right w:val="none" w:sz="0" w:space="0" w:color="auto"/>
          </w:divBdr>
        </w:div>
        <w:div w:id="2126843157">
          <w:marLeft w:val="0"/>
          <w:marRight w:val="0"/>
          <w:marTop w:val="0"/>
          <w:marBottom w:val="0"/>
          <w:divBdr>
            <w:top w:val="none" w:sz="0" w:space="0" w:color="auto"/>
            <w:left w:val="none" w:sz="0" w:space="0" w:color="auto"/>
            <w:bottom w:val="none" w:sz="0" w:space="0" w:color="auto"/>
            <w:right w:val="none" w:sz="0" w:space="0" w:color="auto"/>
          </w:divBdr>
        </w:div>
        <w:div w:id="1568614484">
          <w:marLeft w:val="0"/>
          <w:marRight w:val="0"/>
          <w:marTop w:val="0"/>
          <w:marBottom w:val="0"/>
          <w:divBdr>
            <w:top w:val="none" w:sz="0" w:space="0" w:color="auto"/>
            <w:left w:val="none" w:sz="0" w:space="0" w:color="auto"/>
            <w:bottom w:val="none" w:sz="0" w:space="0" w:color="auto"/>
            <w:right w:val="none" w:sz="0" w:space="0" w:color="auto"/>
          </w:divBdr>
        </w:div>
        <w:div w:id="1103065634">
          <w:marLeft w:val="0"/>
          <w:marRight w:val="0"/>
          <w:marTop w:val="0"/>
          <w:marBottom w:val="0"/>
          <w:divBdr>
            <w:top w:val="none" w:sz="0" w:space="0" w:color="auto"/>
            <w:left w:val="none" w:sz="0" w:space="0" w:color="auto"/>
            <w:bottom w:val="none" w:sz="0" w:space="0" w:color="auto"/>
            <w:right w:val="none" w:sz="0" w:space="0" w:color="auto"/>
          </w:divBdr>
        </w:div>
        <w:div w:id="607616875">
          <w:marLeft w:val="0"/>
          <w:marRight w:val="0"/>
          <w:marTop w:val="0"/>
          <w:marBottom w:val="0"/>
          <w:divBdr>
            <w:top w:val="none" w:sz="0" w:space="0" w:color="auto"/>
            <w:left w:val="none" w:sz="0" w:space="0" w:color="auto"/>
            <w:bottom w:val="none" w:sz="0" w:space="0" w:color="auto"/>
            <w:right w:val="none" w:sz="0" w:space="0" w:color="auto"/>
          </w:divBdr>
        </w:div>
        <w:div w:id="1447308482">
          <w:marLeft w:val="0"/>
          <w:marRight w:val="0"/>
          <w:marTop w:val="0"/>
          <w:marBottom w:val="0"/>
          <w:divBdr>
            <w:top w:val="none" w:sz="0" w:space="0" w:color="auto"/>
            <w:left w:val="none" w:sz="0" w:space="0" w:color="auto"/>
            <w:bottom w:val="none" w:sz="0" w:space="0" w:color="auto"/>
            <w:right w:val="none" w:sz="0" w:space="0" w:color="auto"/>
          </w:divBdr>
        </w:div>
        <w:div w:id="827594309">
          <w:marLeft w:val="0"/>
          <w:marRight w:val="0"/>
          <w:marTop w:val="0"/>
          <w:marBottom w:val="0"/>
          <w:divBdr>
            <w:top w:val="none" w:sz="0" w:space="0" w:color="auto"/>
            <w:left w:val="none" w:sz="0" w:space="0" w:color="auto"/>
            <w:bottom w:val="none" w:sz="0" w:space="0" w:color="auto"/>
            <w:right w:val="none" w:sz="0" w:space="0" w:color="auto"/>
          </w:divBdr>
        </w:div>
        <w:div w:id="1468354486">
          <w:marLeft w:val="0"/>
          <w:marRight w:val="0"/>
          <w:marTop w:val="0"/>
          <w:marBottom w:val="0"/>
          <w:divBdr>
            <w:top w:val="none" w:sz="0" w:space="0" w:color="auto"/>
            <w:left w:val="none" w:sz="0" w:space="0" w:color="auto"/>
            <w:bottom w:val="none" w:sz="0" w:space="0" w:color="auto"/>
            <w:right w:val="none" w:sz="0" w:space="0" w:color="auto"/>
          </w:divBdr>
        </w:div>
        <w:div w:id="100489743">
          <w:marLeft w:val="0"/>
          <w:marRight w:val="0"/>
          <w:marTop w:val="0"/>
          <w:marBottom w:val="0"/>
          <w:divBdr>
            <w:top w:val="none" w:sz="0" w:space="0" w:color="auto"/>
            <w:left w:val="none" w:sz="0" w:space="0" w:color="auto"/>
            <w:bottom w:val="none" w:sz="0" w:space="0" w:color="auto"/>
            <w:right w:val="none" w:sz="0" w:space="0" w:color="auto"/>
          </w:divBdr>
        </w:div>
        <w:div w:id="155997301">
          <w:marLeft w:val="0"/>
          <w:marRight w:val="0"/>
          <w:marTop w:val="0"/>
          <w:marBottom w:val="0"/>
          <w:divBdr>
            <w:top w:val="none" w:sz="0" w:space="0" w:color="auto"/>
            <w:left w:val="none" w:sz="0" w:space="0" w:color="auto"/>
            <w:bottom w:val="none" w:sz="0" w:space="0" w:color="auto"/>
            <w:right w:val="none" w:sz="0" w:space="0" w:color="auto"/>
          </w:divBdr>
        </w:div>
        <w:div w:id="694694551">
          <w:marLeft w:val="0"/>
          <w:marRight w:val="0"/>
          <w:marTop w:val="0"/>
          <w:marBottom w:val="0"/>
          <w:divBdr>
            <w:top w:val="none" w:sz="0" w:space="0" w:color="auto"/>
            <w:left w:val="none" w:sz="0" w:space="0" w:color="auto"/>
            <w:bottom w:val="none" w:sz="0" w:space="0" w:color="auto"/>
            <w:right w:val="none" w:sz="0" w:space="0" w:color="auto"/>
          </w:divBdr>
        </w:div>
      </w:divsChild>
    </w:div>
    <w:div w:id="1596131990">
      <w:bodyDiv w:val="1"/>
      <w:marLeft w:val="0"/>
      <w:marRight w:val="0"/>
      <w:marTop w:val="0"/>
      <w:marBottom w:val="0"/>
      <w:divBdr>
        <w:top w:val="none" w:sz="0" w:space="0" w:color="auto"/>
        <w:left w:val="none" w:sz="0" w:space="0" w:color="auto"/>
        <w:bottom w:val="none" w:sz="0" w:space="0" w:color="auto"/>
        <w:right w:val="none" w:sz="0" w:space="0" w:color="auto"/>
      </w:divBdr>
    </w:div>
    <w:div w:id="1596790817">
      <w:bodyDiv w:val="1"/>
      <w:marLeft w:val="0"/>
      <w:marRight w:val="0"/>
      <w:marTop w:val="0"/>
      <w:marBottom w:val="0"/>
      <w:divBdr>
        <w:top w:val="none" w:sz="0" w:space="0" w:color="auto"/>
        <w:left w:val="none" w:sz="0" w:space="0" w:color="auto"/>
        <w:bottom w:val="none" w:sz="0" w:space="0" w:color="auto"/>
        <w:right w:val="none" w:sz="0" w:space="0" w:color="auto"/>
      </w:divBdr>
    </w:div>
    <w:div w:id="1596865799">
      <w:bodyDiv w:val="1"/>
      <w:marLeft w:val="0"/>
      <w:marRight w:val="0"/>
      <w:marTop w:val="0"/>
      <w:marBottom w:val="0"/>
      <w:divBdr>
        <w:top w:val="none" w:sz="0" w:space="0" w:color="auto"/>
        <w:left w:val="none" w:sz="0" w:space="0" w:color="auto"/>
        <w:bottom w:val="none" w:sz="0" w:space="0" w:color="auto"/>
        <w:right w:val="none" w:sz="0" w:space="0" w:color="auto"/>
      </w:divBdr>
      <w:divsChild>
        <w:div w:id="1699693937">
          <w:marLeft w:val="0"/>
          <w:marRight w:val="0"/>
          <w:marTop w:val="0"/>
          <w:marBottom w:val="0"/>
          <w:divBdr>
            <w:top w:val="none" w:sz="0" w:space="0" w:color="auto"/>
            <w:left w:val="none" w:sz="0" w:space="0" w:color="auto"/>
            <w:bottom w:val="none" w:sz="0" w:space="0" w:color="auto"/>
            <w:right w:val="none" w:sz="0" w:space="0" w:color="auto"/>
          </w:divBdr>
        </w:div>
        <w:div w:id="180554332">
          <w:marLeft w:val="0"/>
          <w:marRight w:val="0"/>
          <w:marTop w:val="0"/>
          <w:marBottom w:val="0"/>
          <w:divBdr>
            <w:top w:val="none" w:sz="0" w:space="0" w:color="auto"/>
            <w:left w:val="none" w:sz="0" w:space="0" w:color="auto"/>
            <w:bottom w:val="none" w:sz="0" w:space="0" w:color="auto"/>
            <w:right w:val="none" w:sz="0" w:space="0" w:color="auto"/>
          </w:divBdr>
        </w:div>
        <w:div w:id="47723993">
          <w:marLeft w:val="0"/>
          <w:marRight w:val="0"/>
          <w:marTop w:val="0"/>
          <w:marBottom w:val="0"/>
          <w:divBdr>
            <w:top w:val="none" w:sz="0" w:space="0" w:color="auto"/>
            <w:left w:val="none" w:sz="0" w:space="0" w:color="auto"/>
            <w:bottom w:val="none" w:sz="0" w:space="0" w:color="auto"/>
            <w:right w:val="none" w:sz="0" w:space="0" w:color="auto"/>
          </w:divBdr>
        </w:div>
        <w:div w:id="1678651271">
          <w:marLeft w:val="0"/>
          <w:marRight w:val="0"/>
          <w:marTop w:val="0"/>
          <w:marBottom w:val="0"/>
          <w:divBdr>
            <w:top w:val="none" w:sz="0" w:space="0" w:color="auto"/>
            <w:left w:val="none" w:sz="0" w:space="0" w:color="auto"/>
            <w:bottom w:val="none" w:sz="0" w:space="0" w:color="auto"/>
            <w:right w:val="none" w:sz="0" w:space="0" w:color="auto"/>
          </w:divBdr>
        </w:div>
        <w:div w:id="1954440555">
          <w:marLeft w:val="0"/>
          <w:marRight w:val="0"/>
          <w:marTop w:val="0"/>
          <w:marBottom w:val="0"/>
          <w:divBdr>
            <w:top w:val="none" w:sz="0" w:space="0" w:color="auto"/>
            <w:left w:val="none" w:sz="0" w:space="0" w:color="auto"/>
            <w:bottom w:val="none" w:sz="0" w:space="0" w:color="auto"/>
            <w:right w:val="none" w:sz="0" w:space="0" w:color="auto"/>
          </w:divBdr>
        </w:div>
        <w:div w:id="1310474892">
          <w:marLeft w:val="0"/>
          <w:marRight w:val="0"/>
          <w:marTop w:val="0"/>
          <w:marBottom w:val="0"/>
          <w:divBdr>
            <w:top w:val="none" w:sz="0" w:space="0" w:color="auto"/>
            <w:left w:val="none" w:sz="0" w:space="0" w:color="auto"/>
            <w:bottom w:val="none" w:sz="0" w:space="0" w:color="auto"/>
            <w:right w:val="none" w:sz="0" w:space="0" w:color="auto"/>
          </w:divBdr>
        </w:div>
        <w:div w:id="163590072">
          <w:marLeft w:val="0"/>
          <w:marRight w:val="0"/>
          <w:marTop w:val="0"/>
          <w:marBottom w:val="0"/>
          <w:divBdr>
            <w:top w:val="none" w:sz="0" w:space="0" w:color="auto"/>
            <w:left w:val="none" w:sz="0" w:space="0" w:color="auto"/>
            <w:bottom w:val="none" w:sz="0" w:space="0" w:color="auto"/>
            <w:right w:val="none" w:sz="0" w:space="0" w:color="auto"/>
          </w:divBdr>
        </w:div>
        <w:div w:id="1289042768">
          <w:marLeft w:val="0"/>
          <w:marRight w:val="0"/>
          <w:marTop w:val="0"/>
          <w:marBottom w:val="0"/>
          <w:divBdr>
            <w:top w:val="none" w:sz="0" w:space="0" w:color="auto"/>
            <w:left w:val="none" w:sz="0" w:space="0" w:color="auto"/>
            <w:bottom w:val="none" w:sz="0" w:space="0" w:color="auto"/>
            <w:right w:val="none" w:sz="0" w:space="0" w:color="auto"/>
          </w:divBdr>
        </w:div>
        <w:div w:id="23874036">
          <w:marLeft w:val="0"/>
          <w:marRight w:val="0"/>
          <w:marTop w:val="0"/>
          <w:marBottom w:val="0"/>
          <w:divBdr>
            <w:top w:val="none" w:sz="0" w:space="0" w:color="auto"/>
            <w:left w:val="none" w:sz="0" w:space="0" w:color="auto"/>
            <w:bottom w:val="none" w:sz="0" w:space="0" w:color="auto"/>
            <w:right w:val="none" w:sz="0" w:space="0" w:color="auto"/>
          </w:divBdr>
        </w:div>
        <w:div w:id="545527414">
          <w:marLeft w:val="0"/>
          <w:marRight w:val="0"/>
          <w:marTop w:val="0"/>
          <w:marBottom w:val="0"/>
          <w:divBdr>
            <w:top w:val="none" w:sz="0" w:space="0" w:color="auto"/>
            <w:left w:val="none" w:sz="0" w:space="0" w:color="auto"/>
            <w:bottom w:val="none" w:sz="0" w:space="0" w:color="auto"/>
            <w:right w:val="none" w:sz="0" w:space="0" w:color="auto"/>
          </w:divBdr>
        </w:div>
        <w:div w:id="967707734">
          <w:marLeft w:val="0"/>
          <w:marRight w:val="0"/>
          <w:marTop w:val="0"/>
          <w:marBottom w:val="0"/>
          <w:divBdr>
            <w:top w:val="none" w:sz="0" w:space="0" w:color="auto"/>
            <w:left w:val="none" w:sz="0" w:space="0" w:color="auto"/>
            <w:bottom w:val="none" w:sz="0" w:space="0" w:color="auto"/>
            <w:right w:val="none" w:sz="0" w:space="0" w:color="auto"/>
          </w:divBdr>
        </w:div>
        <w:div w:id="1284965269">
          <w:marLeft w:val="0"/>
          <w:marRight w:val="0"/>
          <w:marTop w:val="0"/>
          <w:marBottom w:val="0"/>
          <w:divBdr>
            <w:top w:val="none" w:sz="0" w:space="0" w:color="auto"/>
            <w:left w:val="none" w:sz="0" w:space="0" w:color="auto"/>
            <w:bottom w:val="none" w:sz="0" w:space="0" w:color="auto"/>
            <w:right w:val="none" w:sz="0" w:space="0" w:color="auto"/>
          </w:divBdr>
        </w:div>
        <w:div w:id="2131699434">
          <w:marLeft w:val="0"/>
          <w:marRight w:val="0"/>
          <w:marTop w:val="0"/>
          <w:marBottom w:val="0"/>
          <w:divBdr>
            <w:top w:val="none" w:sz="0" w:space="0" w:color="auto"/>
            <w:left w:val="none" w:sz="0" w:space="0" w:color="auto"/>
            <w:bottom w:val="none" w:sz="0" w:space="0" w:color="auto"/>
            <w:right w:val="none" w:sz="0" w:space="0" w:color="auto"/>
          </w:divBdr>
        </w:div>
        <w:div w:id="1638561425">
          <w:marLeft w:val="0"/>
          <w:marRight w:val="0"/>
          <w:marTop w:val="0"/>
          <w:marBottom w:val="0"/>
          <w:divBdr>
            <w:top w:val="none" w:sz="0" w:space="0" w:color="auto"/>
            <w:left w:val="none" w:sz="0" w:space="0" w:color="auto"/>
            <w:bottom w:val="none" w:sz="0" w:space="0" w:color="auto"/>
            <w:right w:val="none" w:sz="0" w:space="0" w:color="auto"/>
          </w:divBdr>
        </w:div>
        <w:div w:id="1221600565">
          <w:marLeft w:val="0"/>
          <w:marRight w:val="0"/>
          <w:marTop w:val="0"/>
          <w:marBottom w:val="0"/>
          <w:divBdr>
            <w:top w:val="none" w:sz="0" w:space="0" w:color="auto"/>
            <w:left w:val="none" w:sz="0" w:space="0" w:color="auto"/>
            <w:bottom w:val="none" w:sz="0" w:space="0" w:color="auto"/>
            <w:right w:val="none" w:sz="0" w:space="0" w:color="auto"/>
          </w:divBdr>
        </w:div>
        <w:div w:id="1931159998">
          <w:marLeft w:val="0"/>
          <w:marRight w:val="0"/>
          <w:marTop w:val="0"/>
          <w:marBottom w:val="0"/>
          <w:divBdr>
            <w:top w:val="none" w:sz="0" w:space="0" w:color="auto"/>
            <w:left w:val="none" w:sz="0" w:space="0" w:color="auto"/>
            <w:bottom w:val="none" w:sz="0" w:space="0" w:color="auto"/>
            <w:right w:val="none" w:sz="0" w:space="0" w:color="auto"/>
          </w:divBdr>
        </w:div>
        <w:div w:id="2106804951">
          <w:marLeft w:val="0"/>
          <w:marRight w:val="0"/>
          <w:marTop w:val="0"/>
          <w:marBottom w:val="0"/>
          <w:divBdr>
            <w:top w:val="none" w:sz="0" w:space="0" w:color="auto"/>
            <w:left w:val="none" w:sz="0" w:space="0" w:color="auto"/>
            <w:bottom w:val="none" w:sz="0" w:space="0" w:color="auto"/>
            <w:right w:val="none" w:sz="0" w:space="0" w:color="auto"/>
          </w:divBdr>
        </w:div>
        <w:div w:id="675881126">
          <w:marLeft w:val="0"/>
          <w:marRight w:val="0"/>
          <w:marTop w:val="0"/>
          <w:marBottom w:val="0"/>
          <w:divBdr>
            <w:top w:val="none" w:sz="0" w:space="0" w:color="auto"/>
            <w:left w:val="none" w:sz="0" w:space="0" w:color="auto"/>
            <w:bottom w:val="none" w:sz="0" w:space="0" w:color="auto"/>
            <w:right w:val="none" w:sz="0" w:space="0" w:color="auto"/>
          </w:divBdr>
        </w:div>
        <w:div w:id="574163747">
          <w:marLeft w:val="0"/>
          <w:marRight w:val="0"/>
          <w:marTop w:val="0"/>
          <w:marBottom w:val="0"/>
          <w:divBdr>
            <w:top w:val="none" w:sz="0" w:space="0" w:color="auto"/>
            <w:left w:val="none" w:sz="0" w:space="0" w:color="auto"/>
            <w:bottom w:val="none" w:sz="0" w:space="0" w:color="auto"/>
            <w:right w:val="none" w:sz="0" w:space="0" w:color="auto"/>
          </w:divBdr>
        </w:div>
        <w:div w:id="1200358630">
          <w:marLeft w:val="0"/>
          <w:marRight w:val="0"/>
          <w:marTop w:val="0"/>
          <w:marBottom w:val="0"/>
          <w:divBdr>
            <w:top w:val="none" w:sz="0" w:space="0" w:color="auto"/>
            <w:left w:val="none" w:sz="0" w:space="0" w:color="auto"/>
            <w:bottom w:val="none" w:sz="0" w:space="0" w:color="auto"/>
            <w:right w:val="none" w:sz="0" w:space="0" w:color="auto"/>
          </w:divBdr>
        </w:div>
        <w:div w:id="2052998185">
          <w:marLeft w:val="0"/>
          <w:marRight w:val="0"/>
          <w:marTop w:val="0"/>
          <w:marBottom w:val="0"/>
          <w:divBdr>
            <w:top w:val="none" w:sz="0" w:space="0" w:color="auto"/>
            <w:left w:val="none" w:sz="0" w:space="0" w:color="auto"/>
            <w:bottom w:val="none" w:sz="0" w:space="0" w:color="auto"/>
            <w:right w:val="none" w:sz="0" w:space="0" w:color="auto"/>
          </w:divBdr>
        </w:div>
        <w:div w:id="108935245">
          <w:marLeft w:val="0"/>
          <w:marRight w:val="0"/>
          <w:marTop w:val="0"/>
          <w:marBottom w:val="0"/>
          <w:divBdr>
            <w:top w:val="none" w:sz="0" w:space="0" w:color="auto"/>
            <w:left w:val="none" w:sz="0" w:space="0" w:color="auto"/>
            <w:bottom w:val="none" w:sz="0" w:space="0" w:color="auto"/>
            <w:right w:val="none" w:sz="0" w:space="0" w:color="auto"/>
          </w:divBdr>
        </w:div>
        <w:div w:id="2085105177">
          <w:marLeft w:val="0"/>
          <w:marRight w:val="0"/>
          <w:marTop w:val="0"/>
          <w:marBottom w:val="0"/>
          <w:divBdr>
            <w:top w:val="none" w:sz="0" w:space="0" w:color="auto"/>
            <w:left w:val="none" w:sz="0" w:space="0" w:color="auto"/>
            <w:bottom w:val="none" w:sz="0" w:space="0" w:color="auto"/>
            <w:right w:val="none" w:sz="0" w:space="0" w:color="auto"/>
          </w:divBdr>
        </w:div>
        <w:div w:id="2136487931">
          <w:marLeft w:val="0"/>
          <w:marRight w:val="0"/>
          <w:marTop w:val="0"/>
          <w:marBottom w:val="0"/>
          <w:divBdr>
            <w:top w:val="none" w:sz="0" w:space="0" w:color="auto"/>
            <w:left w:val="none" w:sz="0" w:space="0" w:color="auto"/>
            <w:bottom w:val="none" w:sz="0" w:space="0" w:color="auto"/>
            <w:right w:val="none" w:sz="0" w:space="0" w:color="auto"/>
          </w:divBdr>
        </w:div>
        <w:div w:id="932393592">
          <w:marLeft w:val="0"/>
          <w:marRight w:val="0"/>
          <w:marTop w:val="0"/>
          <w:marBottom w:val="0"/>
          <w:divBdr>
            <w:top w:val="none" w:sz="0" w:space="0" w:color="auto"/>
            <w:left w:val="none" w:sz="0" w:space="0" w:color="auto"/>
            <w:bottom w:val="none" w:sz="0" w:space="0" w:color="auto"/>
            <w:right w:val="none" w:sz="0" w:space="0" w:color="auto"/>
          </w:divBdr>
        </w:div>
        <w:div w:id="1140227774">
          <w:marLeft w:val="0"/>
          <w:marRight w:val="0"/>
          <w:marTop w:val="0"/>
          <w:marBottom w:val="0"/>
          <w:divBdr>
            <w:top w:val="none" w:sz="0" w:space="0" w:color="auto"/>
            <w:left w:val="none" w:sz="0" w:space="0" w:color="auto"/>
            <w:bottom w:val="none" w:sz="0" w:space="0" w:color="auto"/>
            <w:right w:val="none" w:sz="0" w:space="0" w:color="auto"/>
          </w:divBdr>
        </w:div>
        <w:div w:id="2066945895">
          <w:marLeft w:val="0"/>
          <w:marRight w:val="0"/>
          <w:marTop w:val="0"/>
          <w:marBottom w:val="0"/>
          <w:divBdr>
            <w:top w:val="none" w:sz="0" w:space="0" w:color="auto"/>
            <w:left w:val="none" w:sz="0" w:space="0" w:color="auto"/>
            <w:bottom w:val="none" w:sz="0" w:space="0" w:color="auto"/>
            <w:right w:val="none" w:sz="0" w:space="0" w:color="auto"/>
          </w:divBdr>
        </w:div>
      </w:divsChild>
    </w:div>
    <w:div w:id="1598055093">
      <w:bodyDiv w:val="1"/>
      <w:marLeft w:val="0"/>
      <w:marRight w:val="0"/>
      <w:marTop w:val="0"/>
      <w:marBottom w:val="0"/>
      <w:divBdr>
        <w:top w:val="none" w:sz="0" w:space="0" w:color="auto"/>
        <w:left w:val="none" w:sz="0" w:space="0" w:color="auto"/>
        <w:bottom w:val="none" w:sz="0" w:space="0" w:color="auto"/>
        <w:right w:val="none" w:sz="0" w:space="0" w:color="auto"/>
      </w:divBdr>
    </w:div>
    <w:div w:id="1599098988">
      <w:bodyDiv w:val="1"/>
      <w:marLeft w:val="0"/>
      <w:marRight w:val="0"/>
      <w:marTop w:val="0"/>
      <w:marBottom w:val="0"/>
      <w:divBdr>
        <w:top w:val="none" w:sz="0" w:space="0" w:color="auto"/>
        <w:left w:val="none" w:sz="0" w:space="0" w:color="auto"/>
        <w:bottom w:val="none" w:sz="0" w:space="0" w:color="auto"/>
        <w:right w:val="none" w:sz="0" w:space="0" w:color="auto"/>
      </w:divBdr>
    </w:div>
    <w:div w:id="1600067394">
      <w:bodyDiv w:val="1"/>
      <w:marLeft w:val="0"/>
      <w:marRight w:val="0"/>
      <w:marTop w:val="0"/>
      <w:marBottom w:val="0"/>
      <w:divBdr>
        <w:top w:val="none" w:sz="0" w:space="0" w:color="auto"/>
        <w:left w:val="none" w:sz="0" w:space="0" w:color="auto"/>
        <w:bottom w:val="none" w:sz="0" w:space="0" w:color="auto"/>
        <w:right w:val="none" w:sz="0" w:space="0" w:color="auto"/>
      </w:divBdr>
    </w:div>
    <w:div w:id="1600673497">
      <w:bodyDiv w:val="1"/>
      <w:marLeft w:val="0"/>
      <w:marRight w:val="0"/>
      <w:marTop w:val="0"/>
      <w:marBottom w:val="0"/>
      <w:divBdr>
        <w:top w:val="none" w:sz="0" w:space="0" w:color="auto"/>
        <w:left w:val="none" w:sz="0" w:space="0" w:color="auto"/>
        <w:bottom w:val="none" w:sz="0" w:space="0" w:color="auto"/>
        <w:right w:val="none" w:sz="0" w:space="0" w:color="auto"/>
      </w:divBdr>
      <w:divsChild>
        <w:div w:id="2073573169">
          <w:marLeft w:val="480"/>
          <w:marRight w:val="0"/>
          <w:marTop w:val="0"/>
          <w:marBottom w:val="0"/>
          <w:divBdr>
            <w:top w:val="none" w:sz="0" w:space="0" w:color="auto"/>
            <w:left w:val="none" w:sz="0" w:space="0" w:color="auto"/>
            <w:bottom w:val="none" w:sz="0" w:space="0" w:color="auto"/>
            <w:right w:val="none" w:sz="0" w:space="0" w:color="auto"/>
          </w:divBdr>
        </w:div>
        <w:div w:id="1922105471">
          <w:marLeft w:val="480"/>
          <w:marRight w:val="0"/>
          <w:marTop w:val="0"/>
          <w:marBottom w:val="0"/>
          <w:divBdr>
            <w:top w:val="none" w:sz="0" w:space="0" w:color="auto"/>
            <w:left w:val="none" w:sz="0" w:space="0" w:color="auto"/>
            <w:bottom w:val="none" w:sz="0" w:space="0" w:color="auto"/>
            <w:right w:val="none" w:sz="0" w:space="0" w:color="auto"/>
          </w:divBdr>
        </w:div>
        <w:div w:id="57827799">
          <w:marLeft w:val="480"/>
          <w:marRight w:val="0"/>
          <w:marTop w:val="0"/>
          <w:marBottom w:val="0"/>
          <w:divBdr>
            <w:top w:val="none" w:sz="0" w:space="0" w:color="auto"/>
            <w:left w:val="none" w:sz="0" w:space="0" w:color="auto"/>
            <w:bottom w:val="none" w:sz="0" w:space="0" w:color="auto"/>
            <w:right w:val="none" w:sz="0" w:space="0" w:color="auto"/>
          </w:divBdr>
        </w:div>
        <w:div w:id="505370022">
          <w:marLeft w:val="480"/>
          <w:marRight w:val="0"/>
          <w:marTop w:val="0"/>
          <w:marBottom w:val="0"/>
          <w:divBdr>
            <w:top w:val="none" w:sz="0" w:space="0" w:color="auto"/>
            <w:left w:val="none" w:sz="0" w:space="0" w:color="auto"/>
            <w:bottom w:val="none" w:sz="0" w:space="0" w:color="auto"/>
            <w:right w:val="none" w:sz="0" w:space="0" w:color="auto"/>
          </w:divBdr>
        </w:div>
        <w:div w:id="1827937439">
          <w:marLeft w:val="480"/>
          <w:marRight w:val="0"/>
          <w:marTop w:val="0"/>
          <w:marBottom w:val="0"/>
          <w:divBdr>
            <w:top w:val="none" w:sz="0" w:space="0" w:color="auto"/>
            <w:left w:val="none" w:sz="0" w:space="0" w:color="auto"/>
            <w:bottom w:val="none" w:sz="0" w:space="0" w:color="auto"/>
            <w:right w:val="none" w:sz="0" w:space="0" w:color="auto"/>
          </w:divBdr>
        </w:div>
        <w:div w:id="274409932">
          <w:marLeft w:val="480"/>
          <w:marRight w:val="0"/>
          <w:marTop w:val="0"/>
          <w:marBottom w:val="0"/>
          <w:divBdr>
            <w:top w:val="none" w:sz="0" w:space="0" w:color="auto"/>
            <w:left w:val="none" w:sz="0" w:space="0" w:color="auto"/>
            <w:bottom w:val="none" w:sz="0" w:space="0" w:color="auto"/>
            <w:right w:val="none" w:sz="0" w:space="0" w:color="auto"/>
          </w:divBdr>
        </w:div>
        <w:div w:id="212427425">
          <w:marLeft w:val="480"/>
          <w:marRight w:val="0"/>
          <w:marTop w:val="0"/>
          <w:marBottom w:val="0"/>
          <w:divBdr>
            <w:top w:val="none" w:sz="0" w:space="0" w:color="auto"/>
            <w:left w:val="none" w:sz="0" w:space="0" w:color="auto"/>
            <w:bottom w:val="none" w:sz="0" w:space="0" w:color="auto"/>
            <w:right w:val="none" w:sz="0" w:space="0" w:color="auto"/>
          </w:divBdr>
        </w:div>
        <w:div w:id="1741519150">
          <w:marLeft w:val="480"/>
          <w:marRight w:val="0"/>
          <w:marTop w:val="0"/>
          <w:marBottom w:val="0"/>
          <w:divBdr>
            <w:top w:val="none" w:sz="0" w:space="0" w:color="auto"/>
            <w:left w:val="none" w:sz="0" w:space="0" w:color="auto"/>
            <w:bottom w:val="none" w:sz="0" w:space="0" w:color="auto"/>
            <w:right w:val="none" w:sz="0" w:space="0" w:color="auto"/>
          </w:divBdr>
        </w:div>
        <w:div w:id="98333746">
          <w:marLeft w:val="480"/>
          <w:marRight w:val="0"/>
          <w:marTop w:val="0"/>
          <w:marBottom w:val="0"/>
          <w:divBdr>
            <w:top w:val="none" w:sz="0" w:space="0" w:color="auto"/>
            <w:left w:val="none" w:sz="0" w:space="0" w:color="auto"/>
            <w:bottom w:val="none" w:sz="0" w:space="0" w:color="auto"/>
            <w:right w:val="none" w:sz="0" w:space="0" w:color="auto"/>
          </w:divBdr>
        </w:div>
        <w:div w:id="1317689772">
          <w:marLeft w:val="480"/>
          <w:marRight w:val="0"/>
          <w:marTop w:val="0"/>
          <w:marBottom w:val="0"/>
          <w:divBdr>
            <w:top w:val="none" w:sz="0" w:space="0" w:color="auto"/>
            <w:left w:val="none" w:sz="0" w:space="0" w:color="auto"/>
            <w:bottom w:val="none" w:sz="0" w:space="0" w:color="auto"/>
            <w:right w:val="none" w:sz="0" w:space="0" w:color="auto"/>
          </w:divBdr>
        </w:div>
        <w:div w:id="1279945948">
          <w:marLeft w:val="480"/>
          <w:marRight w:val="0"/>
          <w:marTop w:val="0"/>
          <w:marBottom w:val="0"/>
          <w:divBdr>
            <w:top w:val="none" w:sz="0" w:space="0" w:color="auto"/>
            <w:left w:val="none" w:sz="0" w:space="0" w:color="auto"/>
            <w:bottom w:val="none" w:sz="0" w:space="0" w:color="auto"/>
            <w:right w:val="none" w:sz="0" w:space="0" w:color="auto"/>
          </w:divBdr>
        </w:div>
        <w:div w:id="1504130832">
          <w:marLeft w:val="480"/>
          <w:marRight w:val="0"/>
          <w:marTop w:val="0"/>
          <w:marBottom w:val="0"/>
          <w:divBdr>
            <w:top w:val="none" w:sz="0" w:space="0" w:color="auto"/>
            <w:left w:val="none" w:sz="0" w:space="0" w:color="auto"/>
            <w:bottom w:val="none" w:sz="0" w:space="0" w:color="auto"/>
            <w:right w:val="none" w:sz="0" w:space="0" w:color="auto"/>
          </w:divBdr>
        </w:div>
        <w:div w:id="1898975990">
          <w:marLeft w:val="480"/>
          <w:marRight w:val="0"/>
          <w:marTop w:val="0"/>
          <w:marBottom w:val="0"/>
          <w:divBdr>
            <w:top w:val="none" w:sz="0" w:space="0" w:color="auto"/>
            <w:left w:val="none" w:sz="0" w:space="0" w:color="auto"/>
            <w:bottom w:val="none" w:sz="0" w:space="0" w:color="auto"/>
            <w:right w:val="none" w:sz="0" w:space="0" w:color="auto"/>
          </w:divBdr>
        </w:div>
        <w:div w:id="2057579650">
          <w:marLeft w:val="480"/>
          <w:marRight w:val="0"/>
          <w:marTop w:val="0"/>
          <w:marBottom w:val="0"/>
          <w:divBdr>
            <w:top w:val="none" w:sz="0" w:space="0" w:color="auto"/>
            <w:left w:val="none" w:sz="0" w:space="0" w:color="auto"/>
            <w:bottom w:val="none" w:sz="0" w:space="0" w:color="auto"/>
            <w:right w:val="none" w:sz="0" w:space="0" w:color="auto"/>
          </w:divBdr>
        </w:div>
        <w:div w:id="528879847">
          <w:marLeft w:val="480"/>
          <w:marRight w:val="0"/>
          <w:marTop w:val="0"/>
          <w:marBottom w:val="0"/>
          <w:divBdr>
            <w:top w:val="none" w:sz="0" w:space="0" w:color="auto"/>
            <w:left w:val="none" w:sz="0" w:space="0" w:color="auto"/>
            <w:bottom w:val="none" w:sz="0" w:space="0" w:color="auto"/>
            <w:right w:val="none" w:sz="0" w:space="0" w:color="auto"/>
          </w:divBdr>
        </w:div>
        <w:div w:id="1915166087">
          <w:marLeft w:val="480"/>
          <w:marRight w:val="0"/>
          <w:marTop w:val="0"/>
          <w:marBottom w:val="0"/>
          <w:divBdr>
            <w:top w:val="none" w:sz="0" w:space="0" w:color="auto"/>
            <w:left w:val="none" w:sz="0" w:space="0" w:color="auto"/>
            <w:bottom w:val="none" w:sz="0" w:space="0" w:color="auto"/>
            <w:right w:val="none" w:sz="0" w:space="0" w:color="auto"/>
          </w:divBdr>
        </w:div>
      </w:divsChild>
    </w:div>
    <w:div w:id="1602492552">
      <w:bodyDiv w:val="1"/>
      <w:marLeft w:val="0"/>
      <w:marRight w:val="0"/>
      <w:marTop w:val="0"/>
      <w:marBottom w:val="0"/>
      <w:divBdr>
        <w:top w:val="none" w:sz="0" w:space="0" w:color="auto"/>
        <w:left w:val="none" w:sz="0" w:space="0" w:color="auto"/>
        <w:bottom w:val="none" w:sz="0" w:space="0" w:color="auto"/>
        <w:right w:val="none" w:sz="0" w:space="0" w:color="auto"/>
      </w:divBdr>
    </w:div>
    <w:div w:id="1603802619">
      <w:bodyDiv w:val="1"/>
      <w:marLeft w:val="0"/>
      <w:marRight w:val="0"/>
      <w:marTop w:val="0"/>
      <w:marBottom w:val="0"/>
      <w:divBdr>
        <w:top w:val="none" w:sz="0" w:space="0" w:color="auto"/>
        <w:left w:val="none" w:sz="0" w:space="0" w:color="auto"/>
        <w:bottom w:val="none" w:sz="0" w:space="0" w:color="auto"/>
        <w:right w:val="none" w:sz="0" w:space="0" w:color="auto"/>
      </w:divBdr>
    </w:div>
    <w:div w:id="1604803144">
      <w:bodyDiv w:val="1"/>
      <w:marLeft w:val="0"/>
      <w:marRight w:val="0"/>
      <w:marTop w:val="0"/>
      <w:marBottom w:val="0"/>
      <w:divBdr>
        <w:top w:val="none" w:sz="0" w:space="0" w:color="auto"/>
        <w:left w:val="none" w:sz="0" w:space="0" w:color="auto"/>
        <w:bottom w:val="none" w:sz="0" w:space="0" w:color="auto"/>
        <w:right w:val="none" w:sz="0" w:space="0" w:color="auto"/>
      </w:divBdr>
    </w:div>
    <w:div w:id="1607616738">
      <w:bodyDiv w:val="1"/>
      <w:marLeft w:val="0"/>
      <w:marRight w:val="0"/>
      <w:marTop w:val="0"/>
      <w:marBottom w:val="0"/>
      <w:divBdr>
        <w:top w:val="none" w:sz="0" w:space="0" w:color="auto"/>
        <w:left w:val="none" w:sz="0" w:space="0" w:color="auto"/>
        <w:bottom w:val="none" w:sz="0" w:space="0" w:color="auto"/>
        <w:right w:val="none" w:sz="0" w:space="0" w:color="auto"/>
      </w:divBdr>
    </w:div>
    <w:div w:id="1608728526">
      <w:bodyDiv w:val="1"/>
      <w:marLeft w:val="0"/>
      <w:marRight w:val="0"/>
      <w:marTop w:val="0"/>
      <w:marBottom w:val="0"/>
      <w:divBdr>
        <w:top w:val="none" w:sz="0" w:space="0" w:color="auto"/>
        <w:left w:val="none" w:sz="0" w:space="0" w:color="auto"/>
        <w:bottom w:val="none" w:sz="0" w:space="0" w:color="auto"/>
        <w:right w:val="none" w:sz="0" w:space="0" w:color="auto"/>
      </w:divBdr>
    </w:div>
    <w:div w:id="1611737597">
      <w:bodyDiv w:val="1"/>
      <w:marLeft w:val="0"/>
      <w:marRight w:val="0"/>
      <w:marTop w:val="0"/>
      <w:marBottom w:val="0"/>
      <w:divBdr>
        <w:top w:val="none" w:sz="0" w:space="0" w:color="auto"/>
        <w:left w:val="none" w:sz="0" w:space="0" w:color="auto"/>
        <w:bottom w:val="none" w:sz="0" w:space="0" w:color="auto"/>
        <w:right w:val="none" w:sz="0" w:space="0" w:color="auto"/>
      </w:divBdr>
    </w:div>
    <w:div w:id="1612391406">
      <w:bodyDiv w:val="1"/>
      <w:marLeft w:val="0"/>
      <w:marRight w:val="0"/>
      <w:marTop w:val="0"/>
      <w:marBottom w:val="0"/>
      <w:divBdr>
        <w:top w:val="none" w:sz="0" w:space="0" w:color="auto"/>
        <w:left w:val="none" w:sz="0" w:space="0" w:color="auto"/>
        <w:bottom w:val="none" w:sz="0" w:space="0" w:color="auto"/>
        <w:right w:val="none" w:sz="0" w:space="0" w:color="auto"/>
      </w:divBdr>
    </w:div>
    <w:div w:id="1612400192">
      <w:bodyDiv w:val="1"/>
      <w:marLeft w:val="0"/>
      <w:marRight w:val="0"/>
      <w:marTop w:val="0"/>
      <w:marBottom w:val="0"/>
      <w:divBdr>
        <w:top w:val="none" w:sz="0" w:space="0" w:color="auto"/>
        <w:left w:val="none" w:sz="0" w:space="0" w:color="auto"/>
        <w:bottom w:val="none" w:sz="0" w:space="0" w:color="auto"/>
        <w:right w:val="none" w:sz="0" w:space="0" w:color="auto"/>
      </w:divBdr>
    </w:div>
    <w:div w:id="1612473462">
      <w:bodyDiv w:val="1"/>
      <w:marLeft w:val="0"/>
      <w:marRight w:val="0"/>
      <w:marTop w:val="0"/>
      <w:marBottom w:val="0"/>
      <w:divBdr>
        <w:top w:val="none" w:sz="0" w:space="0" w:color="auto"/>
        <w:left w:val="none" w:sz="0" w:space="0" w:color="auto"/>
        <w:bottom w:val="none" w:sz="0" w:space="0" w:color="auto"/>
        <w:right w:val="none" w:sz="0" w:space="0" w:color="auto"/>
      </w:divBdr>
    </w:div>
    <w:div w:id="1613241862">
      <w:bodyDiv w:val="1"/>
      <w:marLeft w:val="0"/>
      <w:marRight w:val="0"/>
      <w:marTop w:val="0"/>
      <w:marBottom w:val="0"/>
      <w:divBdr>
        <w:top w:val="none" w:sz="0" w:space="0" w:color="auto"/>
        <w:left w:val="none" w:sz="0" w:space="0" w:color="auto"/>
        <w:bottom w:val="none" w:sz="0" w:space="0" w:color="auto"/>
        <w:right w:val="none" w:sz="0" w:space="0" w:color="auto"/>
      </w:divBdr>
    </w:div>
    <w:div w:id="1614243648">
      <w:bodyDiv w:val="1"/>
      <w:marLeft w:val="0"/>
      <w:marRight w:val="0"/>
      <w:marTop w:val="0"/>
      <w:marBottom w:val="0"/>
      <w:divBdr>
        <w:top w:val="none" w:sz="0" w:space="0" w:color="auto"/>
        <w:left w:val="none" w:sz="0" w:space="0" w:color="auto"/>
        <w:bottom w:val="none" w:sz="0" w:space="0" w:color="auto"/>
        <w:right w:val="none" w:sz="0" w:space="0" w:color="auto"/>
      </w:divBdr>
      <w:divsChild>
        <w:div w:id="189878627">
          <w:marLeft w:val="0"/>
          <w:marRight w:val="0"/>
          <w:marTop w:val="0"/>
          <w:marBottom w:val="0"/>
          <w:divBdr>
            <w:top w:val="none" w:sz="0" w:space="0" w:color="auto"/>
            <w:left w:val="none" w:sz="0" w:space="0" w:color="auto"/>
            <w:bottom w:val="none" w:sz="0" w:space="0" w:color="auto"/>
            <w:right w:val="none" w:sz="0" w:space="0" w:color="auto"/>
          </w:divBdr>
        </w:div>
        <w:div w:id="1377925269">
          <w:marLeft w:val="0"/>
          <w:marRight w:val="0"/>
          <w:marTop w:val="0"/>
          <w:marBottom w:val="0"/>
          <w:divBdr>
            <w:top w:val="none" w:sz="0" w:space="0" w:color="auto"/>
            <w:left w:val="none" w:sz="0" w:space="0" w:color="auto"/>
            <w:bottom w:val="none" w:sz="0" w:space="0" w:color="auto"/>
            <w:right w:val="none" w:sz="0" w:space="0" w:color="auto"/>
          </w:divBdr>
        </w:div>
        <w:div w:id="479226588">
          <w:marLeft w:val="0"/>
          <w:marRight w:val="0"/>
          <w:marTop w:val="0"/>
          <w:marBottom w:val="0"/>
          <w:divBdr>
            <w:top w:val="none" w:sz="0" w:space="0" w:color="auto"/>
            <w:left w:val="none" w:sz="0" w:space="0" w:color="auto"/>
            <w:bottom w:val="none" w:sz="0" w:space="0" w:color="auto"/>
            <w:right w:val="none" w:sz="0" w:space="0" w:color="auto"/>
          </w:divBdr>
        </w:div>
        <w:div w:id="878007797">
          <w:marLeft w:val="0"/>
          <w:marRight w:val="0"/>
          <w:marTop w:val="0"/>
          <w:marBottom w:val="0"/>
          <w:divBdr>
            <w:top w:val="none" w:sz="0" w:space="0" w:color="auto"/>
            <w:left w:val="none" w:sz="0" w:space="0" w:color="auto"/>
            <w:bottom w:val="none" w:sz="0" w:space="0" w:color="auto"/>
            <w:right w:val="none" w:sz="0" w:space="0" w:color="auto"/>
          </w:divBdr>
        </w:div>
        <w:div w:id="1034843910">
          <w:marLeft w:val="0"/>
          <w:marRight w:val="0"/>
          <w:marTop w:val="0"/>
          <w:marBottom w:val="0"/>
          <w:divBdr>
            <w:top w:val="none" w:sz="0" w:space="0" w:color="auto"/>
            <w:left w:val="none" w:sz="0" w:space="0" w:color="auto"/>
            <w:bottom w:val="none" w:sz="0" w:space="0" w:color="auto"/>
            <w:right w:val="none" w:sz="0" w:space="0" w:color="auto"/>
          </w:divBdr>
        </w:div>
        <w:div w:id="1075859872">
          <w:marLeft w:val="0"/>
          <w:marRight w:val="0"/>
          <w:marTop w:val="0"/>
          <w:marBottom w:val="0"/>
          <w:divBdr>
            <w:top w:val="none" w:sz="0" w:space="0" w:color="auto"/>
            <w:left w:val="none" w:sz="0" w:space="0" w:color="auto"/>
            <w:bottom w:val="none" w:sz="0" w:space="0" w:color="auto"/>
            <w:right w:val="none" w:sz="0" w:space="0" w:color="auto"/>
          </w:divBdr>
        </w:div>
        <w:div w:id="189801937">
          <w:marLeft w:val="0"/>
          <w:marRight w:val="0"/>
          <w:marTop w:val="0"/>
          <w:marBottom w:val="0"/>
          <w:divBdr>
            <w:top w:val="none" w:sz="0" w:space="0" w:color="auto"/>
            <w:left w:val="none" w:sz="0" w:space="0" w:color="auto"/>
            <w:bottom w:val="none" w:sz="0" w:space="0" w:color="auto"/>
            <w:right w:val="none" w:sz="0" w:space="0" w:color="auto"/>
          </w:divBdr>
        </w:div>
        <w:div w:id="1559437763">
          <w:marLeft w:val="0"/>
          <w:marRight w:val="0"/>
          <w:marTop w:val="0"/>
          <w:marBottom w:val="0"/>
          <w:divBdr>
            <w:top w:val="none" w:sz="0" w:space="0" w:color="auto"/>
            <w:left w:val="none" w:sz="0" w:space="0" w:color="auto"/>
            <w:bottom w:val="none" w:sz="0" w:space="0" w:color="auto"/>
            <w:right w:val="none" w:sz="0" w:space="0" w:color="auto"/>
          </w:divBdr>
        </w:div>
        <w:div w:id="1515076029">
          <w:marLeft w:val="0"/>
          <w:marRight w:val="0"/>
          <w:marTop w:val="0"/>
          <w:marBottom w:val="0"/>
          <w:divBdr>
            <w:top w:val="none" w:sz="0" w:space="0" w:color="auto"/>
            <w:left w:val="none" w:sz="0" w:space="0" w:color="auto"/>
            <w:bottom w:val="none" w:sz="0" w:space="0" w:color="auto"/>
            <w:right w:val="none" w:sz="0" w:space="0" w:color="auto"/>
          </w:divBdr>
        </w:div>
        <w:div w:id="501167006">
          <w:marLeft w:val="0"/>
          <w:marRight w:val="0"/>
          <w:marTop w:val="0"/>
          <w:marBottom w:val="0"/>
          <w:divBdr>
            <w:top w:val="none" w:sz="0" w:space="0" w:color="auto"/>
            <w:left w:val="none" w:sz="0" w:space="0" w:color="auto"/>
            <w:bottom w:val="none" w:sz="0" w:space="0" w:color="auto"/>
            <w:right w:val="none" w:sz="0" w:space="0" w:color="auto"/>
          </w:divBdr>
        </w:div>
        <w:div w:id="1237285165">
          <w:marLeft w:val="0"/>
          <w:marRight w:val="0"/>
          <w:marTop w:val="0"/>
          <w:marBottom w:val="0"/>
          <w:divBdr>
            <w:top w:val="none" w:sz="0" w:space="0" w:color="auto"/>
            <w:left w:val="none" w:sz="0" w:space="0" w:color="auto"/>
            <w:bottom w:val="none" w:sz="0" w:space="0" w:color="auto"/>
            <w:right w:val="none" w:sz="0" w:space="0" w:color="auto"/>
          </w:divBdr>
        </w:div>
        <w:div w:id="1375345720">
          <w:marLeft w:val="0"/>
          <w:marRight w:val="0"/>
          <w:marTop w:val="0"/>
          <w:marBottom w:val="0"/>
          <w:divBdr>
            <w:top w:val="none" w:sz="0" w:space="0" w:color="auto"/>
            <w:left w:val="none" w:sz="0" w:space="0" w:color="auto"/>
            <w:bottom w:val="none" w:sz="0" w:space="0" w:color="auto"/>
            <w:right w:val="none" w:sz="0" w:space="0" w:color="auto"/>
          </w:divBdr>
        </w:div>
        <w:div w:id="828252751">
          <w:marLeft w:val="0"/>
          <w:marRight w:val="0"/>
          <w:marTop w:val="0"/>
          <w:marBottom w:val="0"/>
          <w:divBdr>
            <w:top w:val="none" w:sz="0" w:space="0" w:color="auto"/>
            <w:left w:val="none" w:sz="0" w:space="0" w:color="auto"/>
            <w:bottom w:val="none" w:sz="0" w:space="0" w:color="auto"/>
            <w:right w:val="none" w:sz="0" w:space="0" w:color="auto"/>
          </w:divBdr>
        </w:div>
        <w:div w:id="991834038">
          <w:marLeft w:val="0"/>
          <w:marRight w:val="0"/>
          <w:marTop w:val="0"/>
          <w:marBottom w:val="0"/>
          <w:divBdr>
            <w:top w:val="none" w:sz="0" w:space="0" w:color="auto"/>
            <w:left w:val="none" w:sz="0" w:space="0" w:color="auto"/>
            <w:bottom w:val="none" w:sz="0" w:space="0" w:color="auto"/>
            <w:right w:val="none" w:sz="0" w:space="0" w:color="auto"/>
          </w:divBdr>
        </w:div>
        <w:div w:id="1647776862">
          <w:marLeft w:val="0"/>
          <w:marRight w:val="0"/>
          <w:marTop w:val="0"/>
          <w:marBottom w:val="0"/>
          <w:divBdr>
            <w:top w:val="none" w:sz="0" w:space="0" w:color="auto"/>
            <w:left w:val="none" w:sz="0" w:space="0" w:color="auto"/>
            <w:bottom w:val="none" w:sz="0" w:space="0" w:color="auto"/>
            <w:right w:val="none" w:sz="0" w:space="0" w:color="auto"/>
          </w:divBdr>
        </w:div>
        <w:div w:id="1909920949">
          <w:marLeft w:val="0"/>
          <w:marRight w:val="0"/>
          <w:marTop w:val="0"/>
          <w:marBottom w:val="0"/>
          <w:divBdr>
            <w:top w:val="none" w:sz="0" w:space="0" w:color="auto"/>
            <w:left w:val="none" w:sz="0" w:space="0" w:color="auto"/>
            <w:bottom w:val="none" w:sz="0" w:space="0" w:color="auto"/>
            <w:right w:val="none" w:sz="0" w:space="0" w:color="auto"/>
          </w:divBdr>
        </w:div>
        <w:div w:id="1792438238">
          <w:marLeft w:val="0"/>
          <w:marRight w:val="0"/>
          <w:marTop w:val="0"/>
          <w:marBottom w:val="0"/>
          <w:divBdr>
            <w:top w:val="none" w:sz="0" w:space="0" w:color="auto"/>
            <w:left w:val="none" w:sz="0" w:space="0" w:color="auto"/>
            <w:bottom w:val="none" w:sz="0" w:space="0" w:color="auto"/>
            <w:right w:val="none" w:sz="0" w:space="0" w:color="auto"/>
          </w:divBdr>
        </w:div>
        <w:div w:id="1155099031">
          <w:marLeft w:val="0"/>
          <w:marRight w:val="0"/>
          <w:marTop w:val="0"/>
          <w:marBottom w:val="0"/>
          <w:divBdr>
            <w:top w:val="none" w:sz="0" w:space="0" w:color="auto"/>
            <w:left w:val="none" w:sz="0" w:space="0" w:color="auto"/>
            <w:bottom w:val="none" w:sz="0" w:space="0" w:color="auto"/>
            <w:right w:val="none" w:sz="0" w:space="0" w:color="auto"/>
          </w:divBdr>
        </w:div>
        <w:div w:id="2051955533">
          <w:marLeft w:val="0"/>
          <w:marRight w:val="0"/>
          <w:marTop w:val="0"/>
          <w:marBottom w:val="0"/>
          <w:divBdr>
            <w:top w:val="none" w:sz="0" w:space="0" w:color="auto"/>
            <w:left w:val="none" w:sz="0" w:space="0" w:color="auto"/>
            <w:bottom w:val="none" w:sz="0" w:space="0" w:color="auto"/>
            <w:right w:val="none" w:sz="0" w:space="0" w:color="auto"/>
          </w:divBdr>
        </w:div>
        <w:div w:id="1214345123">
          <w:marLeft w:val="0"/>
          <w:marRight w:val="0"/>
          <w:marTop w:val="0"/>
          <w:marBottom w:val="0"/>
          <w:divBdr>
            <w:top w:val="none" w:sz="0" w:space="0" w:color="auto"/>
            <w:left w:val="none" w:sz="0" w:space="0" w:color="auto"/>
            <w:bottom w:val="none" w:sz="0" w:space="0" w:color="auto"/>
            <w:right w:val="none" w:sz="0" w:space="0" w:color="auto"/>
          </w:divBdr>
        </w:div>
        <w:div w:id="1924294527">
          <w:marLeft w:val="0"/>
          <w:marRight w:val="0"/>
          <w:marTop w:val="0"/>
          <w:marBottom w:val="0"/>
          <w:divBdr>
            <w:top w:val="none" w:sz="0" w:space="0" w:color="auto"/>
            <w:left w:val="none" w:sz="0" w:space="0" w:color="auto"/>
            <w:bottom w:val="none" w:sz="0" w:space="0" w:color="auto"/>
            <w:right w:val="none" w:sz="0" w:space="0" w:color="auto"/>
          </w:divBdr>
        </w:div>
        <w:div w:id="349723800">
          <w:marLeft w:val="0"/>
          <w:marRight w:val="0"/>
          <w:marTop w:val="0"/>
          <w:marBottom w:val="0"/>
          <w:divBdr>
            <w:top w:val="none" w:sz="0" w:space="0" w:color="auto"/>
            <w:left w:val="none" w:sz="0" w:space="0" w:color="auto"/>
            <w:bottom w:val="none" w:sz="0" w:space="0" w:color="auto"/>
            <w:right w:val="none" w:sz="0" w:space="0" w:color="auto"/>
          </w:divBdr>
        </w:div>
        <w:div w:id="1711300067">
          <w:marLeft w:val="0"/>
          <w:marRight w:val="0"/>
          <w:marTop w:val="0"/>
          <w:marBottom w:val="0"/>
          <w:divBdr>
            <w:top w:val="none" w:sz="0" w:space="0" w:color="auto"/>
            <w:left w:val="none" w:sz="0" w:space="0" w:color="auto"/>
            <w:bottom w:val="none" w:sz="0" w:space="0" w:color="auto"/>
            <w:right w:val="none" w:sz="0" w:space="0" w:color="auto"/>
          </w:divBdr>
        </w:div>
        <w:div w:id="1794713990">
          <w:marLeft w:val="0"/>
          <w:marRight w:val="0"/>
          <w:marTop w:val="0"/>
          <w:marBottom w:val="0"/>
          <w:divBdr>
            <w:top w:val="none" w:sz="0" w:space="0" w:color="auto"/>
            <w:left w:val="none" w:sz="0" w:space="0" w:color="auto"/>
            <w:bottom w:val="none" w:sz="0" w:space="0" w:color="auto"/>
            <w:right w:val="none" w:sz="0" w:space="0" w:color="auto"/>
          </w:divBdr>
        </w:div>
        <w:div w:id="516192019">
          <w:marLeft w:val="0"/>
          <w:marRight w:val="0"/>
          <w:marTop w:val="0"/>
          <w:marBottom w:val="0"/>
          <w:divBdr>
            <w:top w:val="none" w:sz="0" w:space="0" w:color="auto"/>
            <w:left w:val="none" w:sz="0" w:space="0" w:color="auto"/>
            <w:bottom w:val="none" w:sz="0" w:space="0" w:color="auto"/>
            <w:right w:val="none" w:sz="0" w:space="0" w:color="auto"/>
          </w:divBdr>
        </w:div>
        <w:div w:id="790435959">
          <w:marLeft w:val="0"/>
          <w:marRight w:val="0"/>
          <w:marTop w:val="0"/>
          <w:marBottom w:val="0"/>
          <w:divBdr>
            <w:top w:val="none" w:sz="0" w:space="0" w:color="auto"/>
            <w:left w:val="none" w:sz="0" w:space="0" w:color="auto"/>
            <w:bottom w:val="none" w:sz="0" w:space="0" w:color="auto"/>
            <w:right w:val="none" w:sz="0" w:space="0" w:color="auto"/>
          </w:divBdr>
        </w:div>
        <w:div w:id="220795877">
          <w:marLeft w:val="0"/>
          <w:marRight w:val="0"/>
          <w:marTop w:val="0"/>
          <w:marBottom w:val="0"/>
          <w:divBdr>
            <w:top w:val="none" w:sz="0" w:space="0" w:color="auto"/>
            <w:left w:val="none" w:sz="0" w:space="0" w:color="auto"/>
            <w:bottom w:val="none" w:sz="0" w:space="0" w:color="auto"/>
            <w:right w:val="none" w:sz="0" w:space="0" w:color="auto"/>
          </w:divBdr>
        </w:div>
        <w:div w:id="985277093">
          <w:marLeft w:val="0"/>
          <w:marRight w:val="0"/>
          <w:marTop w:val="0"/>
          <w:marBottom w:val="0"/>
          <w:divBdr>
            <w:top w:val="none" w:sz="0" w:space="0" w:color="auto"/>
            <w:left w:val="none" w:sz="0" w:space="0" w:color="auto"/>
            <w:bottom w:val="none" w:sz="0" w:space="0" w:color="auto"/>
            <w:right w:val="none" w:sz="0" w:space="0" w:color="auto"/>
          </w:divBdr>
        </w:div>
        <w:div w:id="848637411">
          <w:marLeft w:val="0"/>
          <w:marRight w:val="0"/>
          <w:marTop w:val="0"/>
          <w:marBottom w:val="0"/>
          <w:divBdr>
            <w:top w:val="none" w:sz="0" w:space="0" w:color="auto"/>
            <w:left w:val="none" w:sz="0" w:space="0" w:color="auto"/>
            <w:bottom w:val="none" w:sz="0" w:space="0" w:color="auto"/>
            <w:right w:val="none" w:sz="0" w:space="0" w:color="auto"/>
          </w:divBdr>
        </w:div>
      </w:divsChild>
    </w:div>
    <w:div w:id="1614677287">
      <w:bodyDiv w:val="1"/>
      <w:marLeft w:val="0"/>
      <w:marRight w:val="0"/>
      <w:marTop w:val="0"/>
      <w:marBottom w:val="0"/>
      <w:divBdr>
        <w:top w:val="none" w:sz="0" w:space="0" w:color="auto"/>
        <w:left w:val="none" w:sz="0" w:space="0" w:color="auto"/>
        <w:bottom w:val="none" w:sz="0" w:space="0" w:color="auto"/>
        <w:right w:val="none" w:sz="0" w:space="0" w:color="auto"/>
      </w:divBdr>
    </w:div>
    <w:div w:id="1615288094">
      <w:bodyDiv w:val="1"/>
      <w:marLeft w:val="0"/>
      <w:marRight w:val="0"/>
      <w:marTop w:val="0"/>
      <w:marBottom w:val="0"/>
      <w:divBdr>
        <w:top w:val="none" w:sz="0" w:space="0" w:color="auto"/>
        <w:left w:val="none" w:sz="0" w:space="0" w:color="auto"/>
        <w:bottom w:val="none" w:sz="0" w:space="0" w:color="auto"/>
        <w:right w:val="none" w:sz="0" w:space="0" w:color="auto"/>
      </w:divBdr>
    </w:div>
    <w:div w:id="1616210706">
      <w:bodyDiv w:val="1"/>
      <w:marLeft w:val="0"/>
      <w:marRight w:val="0"/>
      <w:marTop w:val="0"/>
      <w:marBottom w:val="0"/>
      <w:divBdr>
        <w:top w:val="none" w:sz="0" w:space="0" w:color="auto"/>
        <w:left w:val="none" w:sz="0" w:space="0" w:color="auto"/>
        <w:bottom w:val="none" w:sz="0" w:space="0" w:color="auto"/>
        <w:right w:val="none" w:sz="0" w:space="0" w:color="auto"/>
      </w:divBdr>
    </w:div>
    <w:div w:id="1617440474">
      <w:bodyDiv w:val="1"/>
      <w:marLeft w:val="0"/>
      <w:marRight w:val="0"/>
      <w:marTop w:val="0"/>
      <w:marBottom w:val="0"/>
      <w:divBdr>
        <w:top w:val="none" w:sz="0" w:space="0" w:color="auto"/>
        <w:left w:val="none" w:sz="0" w:space="0" w:color="auto"/>
        <w:bottom w:val="none" w:sz="0" w:space="0" w:color="auto"/>
        <w:right w:val="none" w:sz="0" w:space="0" w:color="auto"/>
      </w:divBdr>
    </w:div>
    <w:div w:id="1617978092">
      <w:bodyDiv w:val="1"/>
      <w:marLeft w:val="0"/>
      <w:marRight w:val="0"/>
      <w:marTop w:val="0"/>
      <w:marBottom w:val="0"/>
      <w:divBdr>
        <w:top w:val="none" w:sz="0" w:space="0" w:color="auto"/>
        <w:left w:val="none" w:sz="0" w:space="0" w:color="auto"/>
        <w:bottom w:val="none" w:sz="0" w:space="0" w:color="auto"/>
        <w:right w:val="none" w:sz="0" w:space="0" w:color="auto"/>
      </w:divBdr>
    </w:div>
    <w:div w:id="1618636135">
      <w:bodyDiv w:val="1"/>
      <w:marLeft w:val="0"/>
      <w:marRight w:val="0"/>
      <w:marTop w:val="0"/>
      <w:marBottom w:val="0"/>
      <w:divBdr>
        <w:top w:val="none" w:sz="0" w:space="0" w:color="auto"/>
        <w:left w:val="none" w:sz="0" w:space="0" w:color="auto"/>
        <w:bottom w:val="none" w:sz="0" w:space="0" w:color="auto"/>
        <w:right w:val="none" w:sz="0" w:space="0" w:color="auto"/>
      </w:divBdr>
    </w:div>
    <w:div w:id="1619139950">
      <w:bodyDiv w:val="1"/>
      <w:marLeft w:val="0"/>
      <w:marRight w:val="0"/>
      <w:marTop w:val="0"/>
      <w:marBottom w:val="0"/>
      <w:divBdr>
        <w:top w:val="none" w:sz="0" w:space="0" w:color="auto"/>
        <w:left w:val="none" w:sz="0" w:space="0" w:color="auto"/>
        <w:bottom w:val="none" w:sz="0" w:space="0" w:color="auto"/>
        <w:right w:val="none" w:sz="0" w:space="0" w:color="auto"/>
      </w:divBdr>
    </w:div>
    <w:div w:id="1619526753">
      <w:bodyDiv w:val="1"/>
      <w:marLeft w:val="0"/>
      <w:marRight w:val="0"/>
      <w:marTop w:val="0"/>
      <w:marBottom w:val="0"/>
      <w:divBdr>
        <w:top w:val="none" w:sz="0" w:space="0" w:color="auto"/>
        <w:left w:val="none" w:sz="0" w:space="0" w:color="auto"/>
        <w:bottom w:val="none" w:sz="0" w:space="0" w:color="auto"/>
        <w:right w:val="none" w:sz="0" w:space="0" w:color="auto"/>
      </w:divBdr>
    </w:div>
    <w:div w:id="1620455341">
      <w:bodyDiv w:val="1"/>
      <w:marLeft w:val="0"/>
      <w:marRight w:val="0"/>
      <w:marTop w:val="0"/>
      <w:marBottom w:val="0"/>
      <w:divBdr>
        <w:top w:val="none" w:sz="0" w:space="0" w:color="auto"/>
        <w:left w:val="none" w:sz="0" w:space="0" w:color="auto"/>
        <w:bottom w:val="none" w:sz="0" w:space="0" w:color="auto"/>
        <w:right w:val="none" w:sz="0" w:space="0" w:color="auto"/>
      </w:divBdr>
    </w:div>
    <w:div w:id="1620601766">
      <w:bodyDiv w:val="1"/>
      <w:marLeft w:val="0"/>
      <w:marRight w:val="0"/>
      <w:marTop w:val="0"/>
      <w:marBottom w:val="0"/>
      <w:divBdr>
        <w:top w:val="none" w:sz="0" w:space="0" w:color="auto"/>
        <w:left w:val="none" w:sz="0" w:space="0" w:color="auto"/>
        <w:bottom w:val="none" w:sz="0" w:space="0" w:color="auto"/>
        <w:right w:val="none" w:sz="0" w:space="0" w:color="auto"/>
      </w:divBdr>
    </w:div>
    <w:div w:id="1620648357">
      <w:bodyDiv w:val="1"/>
      <w:marLeft w:val="0"/>
      <w:marRight w:val="0"/>
      <w:marTop w:val="0"/>
      <w:marBottom w:val="0"/>
      <w:divBdr>
        <w:top w:val="none" w:sz="0" w:space="0" w:color="auto"/>
        <w:left w:val="none" w:sz="0" w:space="0" w:color="auto"/>
        <w:bottom w:val="none" w:sz="0" w:space="0" w:color="auto"/>
        <w:right w:val="none" w:sz="0" w:space="0" w:color="auto"/>
      </w:divBdr>
    </w:div>
    <w:div w:id="1621063783">
      <w:bodyDiv w:val="1"/>
      <w:marLeft w:val="0"/>
      <w:marRight w:val="0"/>
      <w:marTop w:val="0"/>
      <w:marBottom w:val="0"/>
      <w:divBdr>
        <w:top w:val="none" w:sz="0" w:space="0" w:color="auto"/>
        <w:left w:val="none" w:sz="0" w:space="0" w:color="auto"/>
        <w:bottom w:val="none" w:sz="0" w:space="0" w:color="auto"/>
        <w:right w:val="none" w:sz="0" w:space="0" w:color="auto"/>
      </w:divBdr>
    </w:div>
    <w:div w:id="1623224083">
      <w:bodyDiv w:val="1"/>
      <w:marLeft w:val="0"/>
      <w:marRight w:val="0"/>
      <w:marTop w:val="0"/>
      <w:marBottom w:val="0"/>
      <w:divBdr>
        <w:top w:val="none" w:sz="0" w:space="0" w:color="auto"/>
        <w:left w:val="none" w:sz="0" w:space="0" w:color="auto"/>
        <w:bottom w:val="none" w:sz="0" w:space="0" w:color="auto"/>
        <w:right w:val="none" w:sz="0" w:space="0" w:color="auto"/>
      </w:divBdr>
    </w:div>
    <w:div w:id="1623414691">
      <w:bodyDiv w:val="1"/>
      <w:marLeft w:val="0"/>
      <w:marRight w:val="0"/>
      <w:marTop w:val="0"/>
      <w:marBottom w:val="0"/>
      <w:divBdr>
        <w:top w:val="none" w:sz="0" w:space="0" w:color="auto"/>
        <w:left w:val="none" w:sz="0" w:space="0" w:color="auto"/>
        <w:bottom w:val="none" w:sz="0" w:space="0" w:color="auto"/>
        <w:right w:val="none" w:sz="0" w:space="0" w:color="auto"/>
      </w:divBdr>
    </w:div>
    <w:div w:id="1623459179">
      <w:bodyDiv w:val="1"/>
      <w:marLeft w:val="0"/>
      <w:marRight w:val="0"/>
      <w:marTop w:val="0"/>
      <w:marBottom w:val="0"/>
      <w:divBdr>
        <w:top w:val="none" w:sz="0" w:space="0" w:color="auto"/>
        <w:left w:val="none" w:sz="0" w:space="0" w:color="auto"/>
        <w:bottom w:val="none" w:sz="0" w:space="0" w:color="auto"/>
        <w:right w:val="none" w:sz="0" w:space="0" w:color="auto"/>
      </w:divBdr>
    </w:div>
    <w:div w:id="1623804925">
      <w:bodyDiv w:val="1"/>
      <w:marLeft w:val="0"/>
      <w:marRight w:val="0"/>
      <w:marTop w:val="0"/>
      <w:marBottom w:val="0"/>
      <w:divBdr>
        <w:top w:val="none" w:sz="0" w:space="0" w:color="auto"/>
        <w:left w:val="none" w:sz="0" w:space="0" w:color="auto"/>
        <w:bottom w:val="none" w:sz="0" w:space="0" w:color="auto"/>
        <w:right w:val="none" w:sz="0" w:space="0" w:color="auto"/>
      </w:divBdr>
    </w:div>
    <w:div w:id="1626420781">
      <w:bodyDiv w:val="1"/>
      <w:marLeft w:val="0"/>
      <w:marRight w:val="0"/>
      <w:marTop w:val="0"/>
      <w:marBottom w:val="0"/>
      <w:divBdr>
        <w:top w:val="none" w:sz="0" w:space="0" w:color="auto"/>
        <w:left w:val="none" w:sz="0" w:space="0" w:color="auto"/>
        <w:bottom w:val="none" w:sz="0" w:space="0" w:color="auto"/>
        <w:right w:val="none" w:sz="0" w:space="0" w:color="auto"/>
      </w:divBdr>
    </w:div>
    <w:div w:id="1626501041">
      <w:bodyDiv w:val="1"/>
      <w:marLeft w:val="0"/>
      <w:marRight w:val="0"/>
      <w:marTop w:val="0"/>
      <w:marBottom w:val="0"/>
      <w:divBdr>
        <w:top w:val="none" w:sz="0" w:space="0" w:color="auto"/>
        <w:left w:val="none" w:sz="0" w:space="0" w:color="auto"/>
        <w:bottom w:val="none" w:sz="0" w:space="0" w:color="auto"/>
        <w:right w:val="none" w:sz="0" w:space="0" w:color="auto"/>
      </w:divBdr>
    </w:div>
    <w:div w:id="1627396055">
      <w:bodyDiv w:val="1"/>
      <w:marLeft w:val="0"/>
      <w:marRight w:val="0"/>
      <w:marTop w:val="0"/>
      <w:marBottom w:val="0"/>
      <w:divBdr>
        <w:top w:val="none" w:sz="0" w:space="0" w:color="auto"/>
        <w:left w:val="none" w:sz="0" w:space="0" w:color="auto"/>
        <w:bottom w:val="none" w:sz="0" w:space="0" w:color="auto"/>
        <w:right w:val="none" w:sz="0" w:space="0" w:color="auto"/>
      </w:divBdr>
    </w:div>
    <w:div w:id="1628244803">
      <w:bodyDiv w:val="1"/>
      <w:marLeft w:val="0"/>
      <w:marRight w:val="0"/>
      <w:marTop w:val="0"/>
      <w:marBottom w:val="0"/>
      <w:divBdr>
        <w:top w:val="none" w:sz="0" w:space="0" w:color="auto"/>
        <w:left w:val="none" w:sz="0" w:space="0" w:color="auto"/>
        <w:bottom w:val="none" w:sz="0" w:space="0" w:color="auto"/>
        <w:right w:val="none" w:sz="0" w:space="0" w:color="auto"/>
      </w:divBdr>
    </w:div>
    <w:div w:id="1629118389">
      <w:bodyDiv w:val="1"/>
      <w:marLeft w:val="0"/>
      <w:marRight w:val="0"/>
      <w:marTop w:val="0"/>
      <w:marBottom w:val="0"/>
      <w:divBdr>
        <w:top w:val="none" w:sz="0" w:space="0" w:color="auto"/>
        <w:left w:val="none" w:sz="0" w:space="0" w:color="auto"/>
        <w:bottom w:val="none" w:sz="0" w:space="0" w:color="auto"/>
        <w:right w:val="none" w:sz="0" w:space="0" w:color="auto"/>
      </w:divBdr>
      <w:divsChild>
        <w:div w:id="2029138888">
          <w:marLeft w:val="480"/>
          <w:marRight w:val="0"/>
          <w:marTop w:val="0"/>
          <w:marBottom w:val="0"/>
          <w:divBdr>
            <w:top w:val="none" w:sz="0" w:space="0" w:color="auto"/>
            <w:left w:val="none" w:sz="0" w:space="0" w:color="auto"/>
            <w:bottom w:val="none" w:sz="0" w:space="0" w:color="auto"/>
            <w:right w:val="none" w:sz="0" w:space="0" w:color="auto"/>
          </w:divBdr>
        </w:div>
        <w:div w:id="193154678">
          <w:marLeft w:val="480"/>
          <w:marRight w:val="0"/>
          <w:marTop w:val="0"/>
          <w:marBottom w:val="0"/>
          <w:divBdr>
            <w:top w:val="none" w:sz="0" w:space="0" w:color="auto"/>
            <w:left w:val="none" w:sz="0" w:space="0" w:color="auto"/>
            <w:bottom w:val="none" w:sz="0" w:space="0" w:color="auto"/>
            <w:right w:val="none" w:sz="0" w:space="0" w:color="auto"/>
          </w:divBdr>
        </w:div>
        <w:div w:id="302468871">
          <w:marLeft w:val="480"/>
          <w:marRight w:val="0"/>
          <w:marTop w:val="0"/>
          <w:marBottom w:val="0"/>
          <w:divBdr>
            <w:top w:val="none" w:sz="0" w:space="0" w:color="auto"/>
            <w:left w:val="none" w:sz="0" w:space="0" w:color="auto"/>
            <w:bottom w:val="none" w:sz="0" w:space="0" w:color="auto"/>
            <w:right w:val="none" w:sz="0" w:space="0" w:color="auto"/>
          </w:divBdr>
        </w:div>
        <w:div w:id="1795251901">
          <w:marLeft w:val="480"/>
          <w:marRight w:val="0"/>
          <w:marTop w:val="0"/>
          <w:marBottom w:val="0"/>
          <w:divBdr>
            <w:top w:val="none" w:sz="0" w:space="0" w:color="auto"/>
            <w:left w:val="none" w:sz="0" w:space="0" w:color="auto"/>
            <w:bottom w:val="none" w:sz="0" w:space="0" w:color="auto"/>
            <w:right w:val="none" w:sz="0" w:space="0" w:color="auto"/>
          </w:divBdr>
        </w:div>
        <w:div w:id="428819248">
          <w:marLeft w:val="480"/>
          <w:marRight w:val="0"/>
          <w:marTop w:val="0"/>
          <w:marBottom w:val="0"/>
          <w:divBdr>
            <w:top w:val="none" w:sz="0" w:space="0" w:color="auto"/>
            <w:left w:val="none" w:sz="0" w:space="0" w:color="auto"/>
            <w:bottom w:val="none" w:sz="0" w:space="0" w:color="auto"/>
            <w:right w:val="none" w:sz="0" w:space="0" w:color="auto"/>
          </w:divBdr>
        </w:div>
        <w:div w:id="675689848">
          <w:marLeft w:val="480"/>
          <w:marRight w:val="0"/>
          <w:marTop w:val="0"/>
          <w:marBottom w:val="0"/>
          <w:divBdr>
            <w:top w:val="none" w:sz="0" w:space="0" w:color="auto"/>
            <w:left w:val="none" w:sz="0" w:space="0" w:color="auto"/>
            <w:bottom w:val="none" w:sz="0" w:space="0" w:color="auto"/>
            <w:right w:val="none" w:sz="0" w:space="0" w:color="auto"/>
          </w:divBdr>
        </w:div>
        <w:div w:id="1518229636">
          <w:marLeft w:val="480"/>
          <w:marRight w:val="0"/>
          <w:marTop w:val="0"/>
          <w:marBottom w:val="0"/>
          <w:divBdr>
            <w:top w:val="none" w:sz="0" w:space="0" w:color="auto"/>
            <w:left w:val="none" w:sz="0" w:space="0" w:color="auto"/>
            <w:bottom w:val="none" w:sz="0" w:space="0" w:color="auto"/>
            <w:right w:val="none" w:sz="0" w:space="0" w:color="auto"/>
          </w:divBdr>
        </w:div>
        <w:div w:id="1518080163">
          <w:marLeft w:val="480"/>
          <w:marRight w:val="0"/>
          <w:marTop w:val="0"/>
          <w:marBottom w:val="0"/>
          <w:divBdr>
            <w:top w:val="none" w:sz="0" w:space="0" w:color="auto"/>
            <w:left w:val="none" w:sz="0" w:space="0" w:color="auto"/>
            <w:bottom w:val="none" w:sz="0" w:space="0" w:color="auto"/>
            <w:right w:val="none" w:sz="0" w:space="0" w:color="auto"/>
          </w:divBdr>
        </w:div>
        <w:div w:id="1047339638">
          <w:marLeft w:val="480"/>
          <w:marRight w:val="0"/>
          <w:marTop w:val="0"/>
          <w:marBottom w:val="0"/>
          <w:divBdr>
            <w:top w:val="none" w:sz="0" w:space="0" w:color="auto"/>
            <w:left w:val="none" w:sz="0" w:space="0" w:color="auto"/>
            <w:bottom w:val="none" w:sz="0" w:space="0" w:color="auto"/>
            <w:right w:val="none" w:sz="0" w:space="0" w:color="auto"/>
          </w:divBdr>
        </w:div>
        <w:div w:id="667372093">
          <w:marLeft w:val="480"/>
          <w:marRight w:val="0"/>
          <w:marTop w:val="0"/>
          <w:marBottom w:val="0"/>
          <w:divBdr>
            <w:top w:val="none" w:sz="0" w:space="0" w:color="auto"/>
            <w:left w:val="none" w:sz="0" w:space="0" w:color="auto"/>
            <w:bottom w:val="none" w:sz="0" w:space="0" w:color="auto"/>
            <w:right w:val="none" w:sz="0" w:space="0" w:color="auto"/>
          </w:divBdr>
        </w:div>
        <w:div w:id="450788669">
          <w:marLeft w:val="480"/>
          <w:marRight w:val="0"/>
          <w:marTop w:val="0"/>
          <w:marBottom w:val="0"/>
          <w:divBdr>
            <w:top w:val="none" w:sz="0" w:space="0" w:color="auto"/>
            <w:left w:val="none" w:sz="0" w:space="0" w:color="auto"/>
            <w:bottom w:val="none" w:sz="0" w:space="0" w:color="auto"/>
            <w:right w:val="none" w:sz="0" w:space="0" w:color="auto"/>
          </w:divBdr>
        </w:div>
        <w:div w:id="784270239">
          <w:marLeft w:val="480"/>
          <w:marRight w:val="0"/>
          <w:marTop w:val="0"/>
          <w:marBottom w:val="0"/>
          <w:divBdr>
            <w:top w:val="none" w:sz="0" w:space="0" w:color="auto"/>
            <w:left w:val="none" w:sz="0" w:space="0" w:color="auto"/>
            <w:bottom w:val="none" w:sz="0" w:space="0" w:color="auto"/>
            <w:right w:val="none" w:sz="0" w:space="0" w:color="auto"/>
          </w:divBdr>
        </w:div>
        <w:div w:id="1865241461">
          <w:marLeft w:val="480"/>
          <w:marRight w:val="0"/>
          <w:marTop w:val="0"/>
          <w:marBottom w:val="0"/>
          <w:divBdr>
            <w:top w:val="none" w:sz="0" w:space="0" w:color="auto"/>
            <w:left w:val="none" w:sz="0" w:space="0" w:color="auto"/>
            <w:bottom w:val="none" w:sz="0" w:space="0" w:color="auto"/>
            <w:right w:val="none" w:sz="0" w:space="0" w:color="auto"/>
          </w:divBdr>
        </w:div>
        <w:div w:id="1491096590">
          <w:marLeft w:val="480"/>
          <w:marRight w:val="0"/>
          <w:marTop w:val="0"/>
          <w:marBottom w:val="0"/>
          <w:divBdr>
            <w:top w:val="none" w:sz="0" w:space="0" w:color="auto"/>
            <w:left w:val="none" w:sz="0" w:space="0" w:color="auto"/>
            <w:bottom w:val="none" w:sz="0" w:space="0" w:color="auto"/>
            <w:right w:val="none" w:sz="0" w:space="0" w:color="auto"/>
          </w:divBdr>
        </w:div>
        <w:div w:id="923226535">
          <w:marLeft w:val="480"/>
          <w:marRight w:val="0"/>
          <w:marTop w:val="0"/>
          <w:marBottom w:val="0"/>
          <w:divBdr>
            <w:top w:val="none" w:sz="0" w:space="0" w:color="auto"/>
            <w:left w:val="none" w:sz="0" w:space="0" w:color="auto"/>
            <w:bottom w:val="none" w:sz="0" w:space="0" w:color="auto"/>
            <w:right w:val="none" w:sz="0" w:space="0" w:color="auto"/>
          </w:divBdr>
        </w:div>
        <w:div w:id="522524386">
          <w:marLeft w:val="480"/>
          <w:marRight w:val="0"/>
          <w:marTop w:val="0"/>
          <w:marBottom w:val="0"/>
          <w:divBdr>
            <w:top w:val="none" w:sz="0" w:space="0" w:color="auto"/>
            <w:left w:val="none" w:sz="0" w:space="0" w:color="auto"/>
            <w:bottom w:val="none" w:sz="0" w:space="0" w:color="auto"/>
            <w:right w:val="none" w:sz="0" w:space="0" w:color="auto"/>
          </w:divBdr>
        </w:div>
        <w:div w:id="1523083801">
          <w:marLeft w:val="480"/>
          <w:marRight w:val="0"/>
          <w:marTop w:val="0"/>
          <w:marBottom w:val="0"/>
          <w:divBdr>
            <w:top w:val="none" w:sz="0" w:space="0" w:color="auto"/>
            <w:left w:val="none" w:sz="0" w:space="0" w:color="auto"/>
            <w:bottom w:val="none" w:sz="0" w:space="0" w:color="auto"/>
            <w:right w:val="none" w:sz="0" w:space="0" w:color="auto"/>
          </w:divBdr>
        </w:div>
      </w:divsChild>
    </w:div>
    <w:div w:id="1629823822">
      <w:bodyDiv w:val="1"/>
      <w:marLeft w:val="0"/>
      <w:marRight w:val="0"/>
      <w:marTop w:val="0"/>
      <w:marBottom w:val="0"/>
      <w:divBdr>
        <w:top w:val="none" w:sz="0" w:space="0" w:color="auto"/>
        <w:left w:val="none" w:sz="0" w:space="0" w:color="auto"/>
        <w:bottom w:val="none" w:sz="0" w:space="0" w:color="auto"/>
        <w:right w:val="none" w:sz="0" w:space="0" w:color="auto"/>
      </w:divBdr>
    </w:div>
    <w:div w:id="1629824601">
      <w:bodyDiv w:val="1"/>
      <w:marLeft w:val="0"/>
      <w:marRight w:val="0"/>
      <w:marTop w:val="0"/>
      <w:marBottom w:val="0"/>
      <w:divBdr>
        <w:top w:val="none" w:sz="0" w:space="0" w:color="auto"/>
        <w:left w:val="none" w:sz="0" w:space="0" w:color="auto"/>
        <w:bottom w:val="none" w:sz="0" w:space="0" w:color="auto"/>
        <w:right w:val="none" w:sz="0" w:space="0" w:color="auto"/>
      </w:divBdr>
    </w:div>
    <w:div w:id="1630286452">
      <w:bodyDiv w:val="1"/>
      <w:marLeft w:val="0"/>
      <w:marRight w:val="0"/>
      <w:marTop w:val="0"/>
      <w:marBottom w:val="0"/>
      <w:divBdr>
        <w:top w:val="none" w:sz="0" w:space="0" w:color="auto"/>
        <w:left w:val="none" w:sz="0" w:space="0" w:color="auto"/>
        <w:bottom w:val="none" w:sz="0" w:space="0" w:color="auto"/>
        <w:right w:val="none" w:sz="0" w:space="0" w:color="auto"/>
      </w:divBdr>
    </w:div>
    <w:div w:id="1630548293">
      <w:bodyDiv w:val="1"/>
      <w:marLeft w:val="0"/>
      <w:marRight w:val="0"/>
      <w:marTop w:val="0"/>
      <w:marBottom w:val="0"/>
      <w:divBdr>
        <w:top w:val="none" w:sz="0" w:space="0" w:color="auto"/>
        <w:left w:val="none" w:sz="0" w:space="0" w:color="auto"/>
        <w:bottom w:val="none" w:sz="0" w:space="0" w:color="auto"/>
        <w:right w:val="none" w:sz="0" w:space="0" w:color="auto"/>
      </w:divBdr>
    </w:div>
    <w:div w:id="1632979051">
      <w:bodyDiv w:val="1"/>
      <w:marLeft w:val="0"/>
      <w:marRight w:val="0"/>
      <w:marTop w:val="0"/>
      <w:marBottom w:val="0"/>
      <w:divBdr>
        <w:top w:val="none" w:sz="0" w:space="0" w:color="auto"/>
        <w:left w:val="none" w:sz="0" w:space="0" w:color="auto"/>
        <w:bottom w:val="none" w:sz="0" w:space="0" w:color="auto"/>
        <w:right w:val="none" w:sz="0" w:space="0" w:color="auto"/>
      </w:divBdr>
    </w:div>
    <w:div w:id="1633097171">
      <w:bodyDiv w:val="1"/>
      <w:marLeft w:val="0"/>
      <w:marRight w:val="0"/>
      <w:marTop w:val="0"/>
      <w:marBottom w:val="0"/>
      <w:divBdr>
        <w:top w:val="none" w:sz="0" w:space="0" w:color="auto"/>
        <w:left w:val="none" w:sz="0" w:space="0" w:color="auto"/>
        <w:bottom w:val="none" w:sz="0" w:space="0" w:color="auto"/>
        <w:right w:val="none" w:sz="0" w:space="0" w:color="auto"/>
      </w:divBdr>
    </w:div>
    <w:div w:id="1634676254">
      <w:bodyDiv w:val="1"/>
      <w:marLeft w:val="0"/>
      <w:marRight w:val="0"/>
      <w:marTop w:val="0"/>
      <w:marBottom w:val="0"/>
      <w:divBdr>
        <w:top w:val="none" w:sz="0" w:space="0" w:color="auto"/>
        <w:left w:val="none" w:sz="0" w:space="0" w:color="auto"/>
        <w:bottom w:val="none" w:sz="0" w:space="0" w:color="auto"/>
        <w:right w:val="none" w:sz="0" w:space="0" w:color="auto"/>
      </w:divBdr>
    </w:div>
    <w:div w:id="1636249775">
      <w:bodyDiv w:val="1"/>
      <w:marLeft w:val="0"/>
      <w:marRight w:val="0"/>
      <w:marTop w:val="0"/>
      <w:marBottom w:val="0"/>
      <w:divBdr>
        <w:top w:val="none" w:sz="0" w:space="0" w:color="auto"/>
        <w:left w:val="none" w:sz="0" w:space="0" w:color="auto"/>
        <w:bottom w:val="none" w:sz="0" w:space="0" w:color="auto"/>
        <w:right w:val="none" w:sz="0" w:space="0" w:color="auto"/>
      </w:divBdr>
    </w:div>
    <w:div w:id="1638022199">
      <w:bodyDiv w:val="1"/>
      <w:marLeft w:val="0"/>
      <w:marRight w:val="0"/>
      <w:marTop w:val="0"/>
      <w:marBottom w:val="0"/>
      <w:divBdr>
        <w:top w:val="none" w:sz="0" w:space="0" w:color="auto"/>
        <w:left w:val="none" w:sz="0" w:space="0" w:color="auto"/>
        <w:bottom w:val="none" w:sz="0" w:space="0" w:color="auto"/>
        <w:right w:val="none" w:sz="0" w:space="0" w:color="auto"/>
      </w:divBdr>
    </w:div>
    <w:div w:id="1639653587">
      <w:bodyDiv w:val="1"/>
      <w:marLeft w:val="0"/>
      <w:marRight w:val="0"/>
      <w:marTop w:val="0"/>
      <w:marBottom w:val="0"/>
      <w:divBdr>
        <w:top w:val="none" w:sz="0" w:space="0" w:color="auto"/>
        <w:left w:val="none" w:sz="0" w:space="0" w:color="auto"/>
        <w:bottom w:val="none" w:sz="0" w:space="0" w:color="auto"/>
        <w:right w:val="none" w:sz="0" w:space="0" w:color="auto"/>
      </w:divBdr>
      <w:divsChild>
        <w:div w:id="318005222">
          <w:marLeft w:val="480"/>
          <w:marRight w:val="0"/>
          <w:marTop w:val="0"/>
          <w:marBottom w:val="0"/>
          <w:divBdr>
            <w:top w:val="none" w:sz="0" w:space="0" w:color="auto"/>
            <w:left w:val="none" w:sz="0" w:space="0" w:color="auto"/>
            <w:bottom w:val="none" w:sz="0" w:space="0" w:color="auto"/>
            <w:right w:val="none" w:sz="0" w:space="0" w:color="auto"/>
          </w:divBdr>
        </w:div>
        <w:div w:id="267665353">
          <w:marLeft w:val="480"/>
          <w:marRight w:val="0"/>
          <w:marTop w:val="0"/>
          <w:marBottom w:val="0"/>
          <w:divBdr>
            <w:top w:val="none" w:sz="0" w:space="0" w:color="auto"/>
            <w:left w:val="none" w:sz="0" w:space="0" w:color="auto"/>
            <w:bottom w:val="none" w:sz="0" w:space="0" w:color="auto"/>
            <w:right w:val="none" w:sz="0" w:space="0" w:color="auto"/>
          </w:divBdr>
        </w:div>
        <w:div w:id="577252360">
          <w:marLeft w:val="480"/>
          <w:marRight w:val="0"/>
          <w:marTop w:val="0"/>
          <w:marBottom w:val="0"/>
          <w:divBdr>
            <w:top w:val="none" w:sz="0" w:space="0" w:color="auto"/>
            <w:left w:val="none" w:sz="0" w:space="0" w:color="auto"/>
            <w:bottom w:val="none" w:sz="0" w:space="0" w:color="auto"/>
            <w:right w:val="none" w:sz="0" w:space="0" w:color="auto"/>
          </w:divBdr>
        </w:div>
        <w:div w:id="1021738719">
          <w:marLeft w:val="480"/>
          <w:marRight w:val="0"/>
          <w:marTop w:val="0"/>
          <w:marBottom w:val="0"/>
          <w:divBdr>
            <w:top w:val="none" w:sz="0" w:space="0" w:color="auto"/>
            <w:left w:val="none" w:sz="0" w:space="0" w:color="auto"/>
            <w:bottom w:val="none" w:sz="0" w:space="0" w:color="auto"/>
            <w:right w:val="none" w:sz="0" w:space="0" w:color="auto"/>
          </w:divBdr>
        </w:div>
        <w:div w:id="1381323080">
          <w:marLeft w:val="480"/>
          <w:marRight w:val="0"/>
          <w:marTop w:val="0"/>
          <w:marBottom w:val="0"/>
          <w:divBdr>
            <w:top w:val="none" w:sz="0" w:space="0" w:color="auto"/>
            <w:left w:val="none" w:sz="0" w:space="0" w:color="auto"/>
            <w:bottom w:val="none" w:sz="0" w:space="0" w:color="auto"/>
            <w:right w:val="none" w:sz="0" w:space="0" w:color="auto"/>
          </w:divBdr>
        </w:div>
        <w:div w:id="1385760167">
          <w:marLeft w:val="480"/>
          <w:marRight w:val="0"/>
          <w:marTop w:val="0"/>
          <w:marBottom w:val="0"/>
          <w:divBdr>
            <w:top w:val="none" w:sz="0" w:space="0" w:color="auto"/>
            <w:left w:val="none" w:sz="0" w:space="0" w:color="auto"/>
            <w:bottom w:val="none" w:sz="0" w:space="0" w:color="auto"/>
            <w:right w:val="none" w:sz="0" w:space="0" w:color="auto"/>
          </w:divBdr>
        </w:div>
        <w:div w:id="1662656853">
          <w:marLeft w:val="480"/>
          <w:marRight w:val="0"/>
          <w:marTop w:val="0"/>
          <w:marBottom w:val="0"/>
          <w:divBdr>
            <w:top w:val="none" w:sz="0" w:space="0" w:color="auto"/>
            <w:left w:val="none" w:sz="0" w:space="0" w:color="auto"/>
            <w:bottom w:val="none" w:sz="0" w:space="0" w:color="auto"/>
            <w:right w:val="none" w:sz="0" w:space="0" w:color="auto"/>
          </w:divBdr>
        </w:div>
        <w:div w:id="1350793426">
          <w:marLeft w:val="480"/>
          <w:marRight w:val="0"/>
          <w:marTop w:val="0"/>
          <w:marBottom w:val="0"/>
          <w:divBdr>
            <w:top w:val="none" w:sz="0" w:space="0" w:color="auto"/>
            <w:left w:val="none" w:sz="0" w:space="0" w:color="auto"/>
            <w:bottom w:val="none" w:sz="0" w:space="0" w:color="auto"/>
            <w:right w:val="none" w:sz="0" w:space="0" w:color="auto"/>
          </w:divBdr>
        </w:div>
        <w:div w:id="792019724">
          <w:marLeft w:val="480"/>
          <w:marRight w:val="0"/>
          <w:marTop w:val="0"/>
          <w:marBottom w:val="0"/>
          <w:divBdr>
            <w:top w:val="none" w:sz="0" w:space="0" w:color="auto"/>
            <w:left w:val="none" w:sz="0" w:space="0" w:color="auto"/>
            <w:bottom w:val="none" w:sz="0" w:space="0" w:color="auto"/>
            <w:right w:val="none" w:sz="0" w:space="0" w:color="auto"/>
          </w:divBdr>
        </w:div>
        <w:div w:id="1301228340">
          <w:marLeft w:val="480"/>
          <w:marRight w:val="0"/>
          <w:marTop w:val="0"/>
          <w:marBottom w:val="0"/>
          <w:divBdr>
            <w:top w:val="none" w:sz="0" w:space="0" w:color="auto"/>
            <w:left w:val="none" w:sz="0" w:space="0" w:color="auto"/>
            <w:bottom w:val="none" w:sz="0" w:space="0" w:color="auto"/>
            <w:right w:val="none" w:sz="0" w:space="0" w:color="auto"/>
          </w:divBdr>
        </w:div>
        <w:div w:id="66345482">
          <w:marLeft w:val="480"/>
          <w:marRight w:val="0"/>
          <w:marTop w:val="0"/>
          <w:marBottom w:val="0"/>
          <w:divBdr>
            <w:top w:val="none" w:sz="0" w:space="0" w:color="auto"/>
            <w:left w:val="none" w:sz="0" w:space="0" w:color="auto"/>
            <w:bottom w:val="none" w:sz="0" w:space="0" w:color="auto"/>
            <w:right w:val="none" w:sz="0" w:space="0" w:color="auto"/>
          </w:divBdr>
        </w:div>
        <w:div w:id="1681741684">
          <w:marLeft w:val="480"/>
          <w:marRight w:val="0"/>
          <w:marTop w:val="0"/>
          <w:marBottom w:val="0"/>
          <w:divBdr>
            <w:top w:val="none" w:sz="0" w:space="0" w:color="auto"/>
            <w:left w:val="none" w:sz="0" w:space="0" w:color="auto"/>
            <w:bottom w:val="none" w:sz="0" w:space="0" w:color="auto"/>
            <w:right w:val="none" w:sz="0" w:space="0" w:color="auto"/>
          </w:divBdr>
        </w:div>
        <w:div w:id="351690186">
          <w:marLeft w:val="480"/>
          <w:marRight w:val="0"/>
          <w:marTop w:val="0"/>
          <w:marBottom w:val="0"/>
          <w:divBdr>
            <w:top w:val="none" w:sz="0" w:space="0" w:color="auto"/>
            <w:left w:val="none" w:sz="0" w:space="0" w:color="auto"/>
            <w:bottom w:val="none" w:sz="0" w:space="0" w:color="auto"/>
            <w:right w:val="none" w:sz="0" w:space="0" w:color="auto"/>
          </w:divBdr>
        </w:div>
        <w:div w:id="942611382">
          <w:marLeft w:val="480"/>
          <w:marRight w:val="0"/>
          <w:marTop w:val="0"/>
          <w:marBottom w:val="0"/>
          <w:divBdr>
            <w:top w:val="none" w:sz="0" w:space="0" w:color="auto"/>
            <w:left w:val="none" w:sz="0" w:space="0" w:color="auto"/>
            <w:bottom w:val="none" w:sz="0" w:space="0" w:color="auto"/>
            <w:right w:val="none" w:sz="0" w:space="0" w:color="auto"/>
          </w:divBdr>
        </w:div>
        <w:div w:id="517543753">
          <w:marLeft w:val="480"/>
          <w:marRight w:val="0"/>
          <w:marTop w:val="0"/>
          <w:marBottom w:val="0"/>
          <w:divBdr>
            <w:top w:val="none" w:sz="0" w:space="0" w:color="auto"/>
            <w:left w:val="none" w:sz="0" w:space="0" w:color="auto"/>
            <w:bottom w:val="none" w:sz="0" w:space="0" w:color="auto"/>
            <w:right w:val="none" w:sz="0" w:space="0" w:color="auto"/>
          </w:divBdr>
        </w:div>
        <w:div w:id="1249848860">
          <w:marLeft w:val="480"/>
          <w:marRight w:val="0"/>
          <w:marTop w:val="0"/>
          <w:marBottom w:val="0"/>
          <w:divBdr>
            <w:top w:val="none" w:sz="0" w:space="0" w:color="auto"/>
            <w:left w:val="none" w:sz="0" w:space="0" w:color="auto"/>
            <w:bottom w:val="none" w:sz="0" w:space="0" w:color="auto"/>
            <w:right w:val="none" w:sz="0" w:space="0" w:color="auto"/>
          </w:divBdr>
        </w:div>
        <w:div w:id="1960254685">
          <w:marLeft w:val="480"/>
          <w:marRight w:val="0"/>
          <w:marTop w:val="0"/>
          <w:marBottom w:val="0"/>
          <w:divBdr>
            <w:top w:val="none" w:sz="0" w:space="0" w:color="auto"/>
            <w:left w:val="none" w:sz="0" w:space="0" w:color="auto"/>
            <w:bottom w:val="none" w:sz="0" w:space="0" w:color="auto"/>
            <w:right w:val="none" w:sz="0" w:space="0" w:color="auto"/>
          </w:divBdr>
        </w:div>
      </w:divsChild>
    </w:div>
    <w:div w:id="1640266210">
      <w:bodyDiv w:val="1"/>
      <w:marLeft w:val="0"/>
      <w:marRight w:val="0"/>
      <w:marTop w:val="0"/>
      <w:marBottom w:val="0"/>
      <w:divBdr>
        <w:top w:val="none" w:sz="0" w:space="0" w:color="auto"/>
        <w:left w:val="none" w:sz="0" w:space="0" w:color="auto"/>
        <w:bottom w:val="none" w:sz="0" w:space="0" w:color="auto"/>
        <w:right w:val="none" w:sz="0" w:space="0" w:color="auto"/>
      </w:divBdr>
    </w:div>
    <w:div w:id="1640652580">
      <w:bodyDiv w:val="1"/>
      <w:marLeft w:val="0"/>
      <w:marRight w:val="0"/>
      <w:marTop w:val="0"/>
      <w:marBottom w:val="0"/>
      <w:divBdr>
        <w:top w:val="none" w:sz="0" w:space="0" w:color="auto"/>
        <w:left w:val="none" w:sz="0" w:space="0" w:color="auto"/>
        <w:bottom w:val="none" w:sz="0" w:space="0" w:color="auto"/>
        <w:right w:val="none" w:sz="0" w:space="0" w:color="auto"/>
      </w:divBdr>
    </w:div>
    <w:div w:id="1642467358">
      <w:bodyDiv w:val="1"/>
      <w:marLeft w:val="0"/>
      <w:marRight w:val="0"/>
      <w:marTop w:val="0"/>
      <w:marBottom w:val="0"/>
      <w:divBdr>
        <w:top w:val="none" w:sz="0" w:space="0" w:color="auto"/>
        <w:left w:val="none" w:sz="0" w:space="0" w:color="auto"/>
        <w:bottom w:val="none" w:sz="0" w:space="0" w:color="auto"/>
        <w:right w:val="none" w:sz="0" w:space="0" w:color="auto"/>
      </w:divBdr>
      <w:divsChild>
        <w:div w:id="1696038044">
          <w:marLeft w:val="480"/>
          <w:marRight w:val="0"/>
          <w:marTop w:val="0"/>
          <w:marBottom w:val="0"/>
          <w:divBdr>
            <w:top w:val="none" w:sz="0" w:space="0" w:color="auto"/>
            <w:left w:val="none" w:sz="0" w:space="0" w:color="auto"/>
            <w:bottom w:val="none" w:sz="0" w:space="0" w:color="auto"/>
            <w:right w:val="none" w:sz="0" w:space="0" w:color="auto"/>
          </w:divBdr>
        </w:div>
        <w:div w:id="708729302">
          <w:marLeft w:val="480"/>
          <w:marRight w:val="0"/>
          <w:marTop w:val="0"/>
          <w:marBottom w:val="0"/>
          <w:divBdr>
            <w:top w:val="none" w:sz="0" w:space="0" w:color="auto"/>
            <w:left w:val="none" w:sz="0" w:space="0" w:color="auto"/>
            <w:bottom w:val="none" w:sz="0" w:space="0" w:color="auto"/>
            <w:right w:val="none" w:sz="0" w:space="0" w:color="auto"/>
          </w:divBdr>
        </w:div>
        <w:div w:id="259460631">
          <w:marLeft w:val="480"/>
          <w:marRight w:val="0"/>
          <w:marTop w:val="0"/>
          <w:marBottom w:val="0"/>
          <w:divBdr>
            <w:top w:val="none" w:sz="0" w:space="0" w:color="auto"/>
            <w:left w:val="none" w:sz="0" w:space="0" w:color="auto"/>
            <w:bottom w:val="none" w:sz="0" w:space="0" w:color="auto"/>
            <w:right w:val="none" w:sz="0" w:space="0" w:color="auto"/>
          </w:divBdr>
        </w:div>
        <w:div w:id="483475057">
          <w:marLeft w:val="480"/>
          <w:marRight w:val="0"/>
          <w:marTop w:val="0"/>
          <w:marBottom w:val="0"/>
          <w:divBdr>
            <w:top w:val="none" w:sz="0" w:space="0" w:color="auto"/>
            <w:left w:val="none" w:sz="0" w:space="0" w:color="auto"/>
            <w:bottom w:val="none" w:sz="0" w:space="0" w:color="auto"/>
            <w:right w:val="none" w:sz="0" w:space="0" w:color="auto"/>
          </w:divBdr>
        </w:div>
        <w:div w:id="2132088768">
          <w:marLeft w:val="480"/>
          <w:marRight w:val="0"/>
          <w:marTop w:val="0"/>
          <w:marBottom w:val="0"/>
          <w:divBdr>
            <w:top w:val="none" w:sz="0" w:space="0" w:color="auto"/>
            <w:left w:val="none" w:sz="0" w:space="0" w:color="auto"/>
            <w:bottom w:val="none" w:sz="0" w:space="0" w:color="auto"/>
            <w:right w:val="none" w:sz="0" w:space="0" w:color="auto"/>
          </w:divBdr>
        </w:div>
        <w:div w:id="1039816589">
          <w:marLeft w:val="480"/>
          <w:marRight w:val="0"/>
          <w:marTop w:val="0"/>
          <w:marBottom w:val="0"/>
          <w:divBdr>
            <w:top w:val="none" w:sz="0" w:space="0" w:color="auto"/>
            <w:left w:val="none" w:sz="0" w:space="0" w:color="auto"/>
            <w:bottom w:val="none" w:sz="0" w:space="0" w:color="auto"/>
            <w:right w:val="none" w:sz="0" w:space="0" w:color="auto"/>
          </w:divBdr>
        </w:div>
        <w:div w:id="1588491947">
          <w:marLeft w:val="480"/>
          <w:marRight w:val="0"/>
          <w:marTop w:val="0"/>
          <w:marBottom w:val="0"/>
          <w:divBdr>
            <w:top w:val="none" w:sz="0" w:space="0" w:color="auto"/>
            <w:left w:val="none" w:sz="0" w:space="0" w:color="auto"/>
            <w:bottom w:val="none" w:sz="0" w:space="0" w:color="auto"/>
            <w:right w:val="none" w:sz="0" w:space="0" w:color="auto"/>
          </w:divBdr>
        </w:div>
        <w:div w:id="794100938">
          <w:marLeft w:val="480"/>
          <w:marRight w:val="0"/>
          <w:marTop w:val="0"/>
          <w:marBottom w:val="0"/>
          <w:divBdr>
            <w:top w:val="none" w:sz="0" w:space="0" w:color="auto"/>
            <w:left w:val="none" w:sz="0" w:space="0" w:color="auto"/>
            <w:bottom w:val="none" w:sz="0" w:space="0" w:color="auto"/>
            <w:right w:val="none" w:sz="0" w:space="0" w:color="auto"/>
          </w:divBdr>
        </w:div>
        <w:div w:id="1177311060">
          <w:marLeft w:val="480"/>
          <w:marRight w:val="0"/>
          <w:marTop w:val="0"/>
          <w:marBottom w:val="0"/>
          <w:divBdr>
            <w:top w:val="none" w:sz="0" w:space="0" w:color="auto"/>
            <w:left w:val="none" w:sz="0" w:space="0" w:color="auto"/>
            <w:bottom w:val="none" w:sz="0" w:space="0" w:color="auto"/>
            <w:right w:val="none" w:sz="0" w:space="0" w:color="auto"/>
          </w:divBdr>
        </w:div>
        <w:div w:id="1705473099">
          <w:marLeft w:val="480"/>
          <w:marRight w:val="0"/>
          <w:marTop w:val="0"/>
          <w:marBottom w:val="0"/>
          <w:divBdr>
            <w:top w:val="none" w:sz="0" w:space="0" w:color="auto"/>
            <w:left w:val="none" w:sz="0" w:space="0" w:color="auto"/>
            <w:bottom w:val="none" w:sz="0" w:space="0" w:color="auto"/>
            <w:right w:val="none" w:sz="0" w:space="0" w:color="auto"/>
          </w:divBdr>
        </w:div>
        <w:div w:id="185874120">
          <w:marLeft w:val="480"/>
          <w:marRight w:val="0"/>
          <w:marTop w:val="0"/>
          <w:marBottom w:val="0"/>
          <w:divBdr>
            <w:top w:val="none" w:sz="0" w:space="0" w:color="auto"/>
            <w:left w:val="none" w:sz="0" w:space="0" w:color="auto"/>
            <w:bottom w:val="none" w:sz="0" w:space="0" w:color="auto"/>
            <w:right w:val="none" w:sz="0" w:space="0" w:color="auto"/>
          </w:divBdr>
        </w:div>
        <w:div w:id="509566017">
          <w:marLeft w:val="480"/>
          <w:marRight w:val="0"/>
          <w:marTop w:val="0"/>
          <w:marBottom w:val="0"/>
          <w:divBdr>
            <w:top w:val="none" w:sz="0" w:space="0" w:color="auto"/>
            <w:left w:val="none" w:sz="0" w:space="0" w:color="auto"/>
            <w:bottom w:val="none" w:sz="0" w:space="0" w:color="auto"/>
            <w:right w:val="none" w:sz="0" w:space="0" w:color="auto"/>
          </w:divBdr>
        </w:div>
        <w:div w:id="1173758646">
          <w:marLeft w:val="480"/>
          <w:marRight w:val="0"/>
          <w:marTop w:val="0"/>
          <w:marBottom w:val="0"/>
          <w:divBdr>
            <w:top w:val="none" w:sz="0" w:space="0" w:color="auto"/>
            <w:left w:val="none" w:sz="0" w:space="0" w:color="auto"/>
            <w:bottom w:val="none" w:sz="0" w:space="0" w:color="auto"/>
            <w:right w:val="none" w:sz="0" w:space="0" w:color="auto"/>
          </w:divBdr>
        </w:div>
        <w:div w:id="554705660">
          <w:marLeft w:val="480"/>
          <w:marRight w:val="0"/>
          <w:marTop w:val="0"/>
          <w:marBottom w:val="0"/>
          <w:divBdr>
            <w:top w:val="none" w:sz="0" w:space="0" w:color="auto"/>
            <w:left w:val="none" w:sz="0" w:space="0" w:color="auto"/>
            <w:bottom w:val="none" w:sz="0" w:space="0" w:color="auto"/>
            <w:right w:val="none" w:sz="0" w:space="0" w:color="auto"/>
          </w:divBdr>
        </w:div>
        <w:div w:id="559898390">
          <w:marLeft w:val="480"/>
          <w:marRight w:val="0"/>
          <w:marTop w:val="0"/>
          <w:marBottom w:val="0"/>
          <w:divBdr>
            <w:top w:val="none" w:sz="0" w:space="0" w:color="auto"/>
            <w:left w:val="none" w:sz="0" w:space="0" w:color="auto"/>
            <w:bottom w:val="none" w:sz="0" w:space="0" w:color="auto"/>
            <w:right w:val="none" w:sz="0" w:space="0" w:color="auto"/>
          </w:divBdr>
        </w:div>
        <w:div w:id="1960842559">
          <w:marLeft w:val="480"/>
          <w:marRight w:val="0"/>
          <w:marTop w:val="0"/>
          <w:marBottom w:val="0"/>
          <w:divBdr>
            <w:top w:val="none" w:sz="0" w:space="0" w:color="auto"/>
            <w:left w:val="none" w:sz="0" w:space="0" w:color="auto"/>
            <w:bottom w:val="none" w:sz="0" w:space="0" w:color="auto"/>
            <w:right w:val="none" w:sz="0" w:space="0" w:color="auto"/>
          </w:divBdr>
        </w:div>
        <w:div w:id="404255752">
          <w:marLeft w:val="480"/>
          <w:marRight w:val="0"/>
          <w:marTop w:val="0"/>
          <w:marBottom w:val="0"/>
          <w:divBdr>
            <w:top w:val="none" w:sz="0" w:space="0" w:color="auto"/>
            <w:left w:val="none" w:sz="0" w:space="0" w:color="auto"/>
            <w:bottom w:val="none" w:sz="0" w:space="0" w:color="auto"/>
            <w:right w:val="none" w:sz="0" w:space="0" w:color="auto"/>
          </w:divBdr>
        </w:div>
        <w:div w:id="344945018">
          <w:marLeft w:val="480"/>
          <w:marRight w:val="0"/>
          <w:marTop w:val="0"/>
          <w:marBottom w:val="0"/>
          <w:divBdr>
            <w:top w:val="none" w:sz="0" w:space="0" w:color="auto"/>
            <w:left w:val="none" w:sz="0" w:space="0" w:color="auto"/>
            <w:bottom w:val="none" w:sz="0" w:space="0" w:color="auto"/>
            <w:right w:val="none" w:sz="0" w:space="0" w:color="auto"/>
          </w:divBdr>
        </w:div>
        <w:div w:id="127474742">
          <w:marLeft w:val="480"/>
          <w:marRight w:val="0"/>
          <w:marTop w:val="0"/>
          <w:marBottom w:val="0"/>
          <w:divBdr>
            <w:top w:val="none" w:sz="0" w:space="0" w:color="auto"/>
            <w:left w:val="none" w:sz="0" w:space="0" w:color="auto"/>
            <w:bottom w:val="none" w:sz="0" w:space="0" w:color="auto"/>
            <w:right w:val="none" w:sz="0" w:space="0" w:color="auto"/>
          </w:divBdr>
        </w:div>
      </w:divsChild>
    </w:div>
    <w:div w:id="1643804145">
      <w:bodyDiv w:val="1"/>
      <w:marLeft w:val="0"/>
      <w:marRight w:val="0"/>
      <w:marTop w:val="0"/>
      <w:marBottom w:val="0"/>
      <w:divBdr>
        <w:top w:val="none" w:sz="0" w:space="0" w:color="auto"/>
        <w:left w:val="none" w:sz="0" w:space="0" w:color="auto"/>
        <w:bottom w:val="none" w:sz="0" w:space="0" w:color="auto"/>
        <w:right w:val="none" w:sz="0" w:space="0" w:color="auto"/>
      </w:divBdr>
    </w:div>
    <w:div w:id="1644891574">
      <w:bodyDiv w:val="1"/>
      <w:marLeft w:val="0"/>
      <w:marRight w:val="0"/>
      <w:marTop w:val="0"/>
      <w:marBottom w:val="0"/>
      <w:divBdr>
        <w:top w:val="none" w:sz="0" w:space="0" w:color="auto"/>
        <w:left w:val="none" w:sz="0" w:space="0" w:color="auto"/>
        <w:bottom w:val="none" w:sz="0" w:space="0" w:color="auto"/>
        <w:right w:val="none" w:sz="0" w:space="0" w:color="auto"/>
      </w:divBdr>
    </w:div>
    <w:div w:id="1646202264">
      <w:bodyDiv w:val="1"/>
      <w:marLeft w:val="0"/>
      <w:marRight w:val="0"/>
      <w:marTop w:val="0"/>
      <w:marBottom w:val="0"/>
      <w:divBdr>
        <w:top w:val="none" w:sz="0" w:space="0" w:color="auto"/>
        <w:left w:val="none" w:sz="0" w:space="0" w:color="auto"/>
        <w:bottom w:val="none" w:sz="0" w:space="0" w:color="auto"/>
        <w:right w:val="none" w:sz="0" w:space="0" w:color="auto"/>
      </w:divBdr>
    </w:div>
    <w:div w:id="1646204593">
      <w:bodyDiv w:val="1"/>
      <w:marLeft w:val="0"/>
      <w:marRight w:val="0"/>
      <w:marTop w:val="0"/>
      <w:marBottom w:val="0"/>
      <w:divBdr>
        <w:top w:val="none" w:sz="0" w:space="0" w:color="auto"/>
        <w:left w:val="none" w:sz="0" w:space="0" w:color="auto"/>
        <w:bottom w:val="none" w:sz="0" w:space="0" w:color="auto"/>
        <w:right w:val="none" w:sz="0" w:space="0" w:color="auto"/>
      </w:divBdr>
    </w:div>
    <w:div w:id="1649167968">
      <w:bodyDiv w:val="1"/>
      <w:marLeft w:val="0"/>
      <w:marRight w:val="0"/>
      <w:marTop w:val="0"/>
      <w:marBottom w:val="0"/>
      <w:divBdr>
        <w:top w:val="none" w:sz="0" w:space="0" w:color="auto"/>
        <w:left w:val="none" w:sz="0" w:space="0" w:color="auto"/>
        <w:bottom w:val="none" w:sz="0" w:space="0" w:color="auto"/>
        <w:right w:val="none" w:sz="0" w:space="0" w:color="auto"/>
      </w:divBdr>
    </w:div>
    <w:div w:id="1649553556">
      <w:bodyDiv w:val="1"/>
      <w:marLeft w:val="0"/>
      <w:marRight w:val="0"/>
      <w:marTop w:val="0"/>
      <w:marBottom w:val="0"/>
      <w:divBdr>
        <w:top w:val="none" w:sz="0" w:space="0" w:color="auto"/>
        <w:left w:val="none" w:sz="0" w:space="0" w:color="auto"/>
        <w:bottom w:val="none" w:sz="0" w:space="0" w:color="auto"/>
        <w:right w:val="none" w:sz="0" w:space="0" w:color="auto"/>
      </w:divBdr>
    </w:div>
    <w:div w:id="1650358190">
      <w:bodyDiv w:val="1"/>
      <w:marLeft w:val="0"/>
      <w:marRight w:val="0"/>
      <w:marTop w:val="0"/>
      <w:marBottom w:val="0"/>
      <w:divBdr>
        <w:top w:val="none" w:sz="0" w:space="0" w:color="auto"/>
        <w:left w:val="none" w:sz="0" w:space="0" w:color="auto"/>
        <w:bottom w:val="none" w:sz="0" w:space="0" w:color="auto"/>
        <w:right w:val="none" w:sz="0" w:space="0" w:color="auto"/>
      </w:divBdr>
      <w:divsChild>
        <w:div w:id="2004700201">
          <w:marLeft w:val="480"/>
          <w:marRight w:val="0"/>
          <w:marTop w:val="0"/>
          <w:marBottom w:val="0"/>
          <w:divBdr>
            <w:top w:val="none" w:sz="0" w:space="0" w:color="auto"/>
            <w:left w:val="none" w:sz="0" w:space="0" w:color="auto"/>
            <w:bottom w:val="none" w:sz="0" w:space="0" w:color="auto"/>
            <w:right w:val="none" w:sz="0" w:space="0" w:color="auto"/>
          </w:divBdr>
        </w:div>
        <w:div w:id="1434086053">
          <w:marLeft w:val="480"/>
          <w:marRight w:val="0"/>
          <w:marTop w:val="0"/>
          <w:marBottom w:val="0"/>
          <w:divBdr>
            <w:top w:val="none" w:sz="0" w:space="0" w:color="auto"/>
            <w:left w:val="none" w:sz="0" w:space="0" w:color="auto"/>
            <w:bottom w:val="none" w:sz="0" w:space="0" w:color="auto"/>
            <w:right w:val="none" w:sz="0" w:space="0" w:color="auto"/>
          </w:divBdr>
        </w:div>
        <w:div w:id="1870755339">
          <w:marLeft w:val="480"/>
          <w:marRight w:val="0"/>
          <w:marTop w:val="0"/>
          <w:marBottom w:val="0"/>
          <w:divBdr>
            <w:top w:val="none" w:sz="0" w:space="0" w:color="auto"/>
            <w:left w:val="none" w:sz="0" w:space="0" w:color="auto"/>
            <w:bottom w:val="none" w:sz="0" w:space="0" w:color="auto"/>
            <w:right w:val="none" w:sz="0" w:space="0" w:color="auto"/>
          </w:divBdr>
        </w:div>
        <w:div w:id="483475634">
          <w:marLeft w:val="480"/>
          <w:marRight w:val="0"/>
          <w:marTop w:val="0"/>
          <w:marBottom w:val="0"/>
          <w:divBdr>
            <w:top w:val="none" w:sz="0" w:space="0" w:color="auto"/>
            <w:left w:val="none" w:sz="0" w:space="0" w:color="auto"/>
            <w:bottom w:val="none" w:sz="0" w:space="0" w:color="auto"/>
            <w:right w:val="none" w:sz="0" w:space="0" w:color="auto"/>
          </w:divBdr>
        </w:div>
        <w:div w:id="367220173">
          <w:marLeft w:val="480"/>
          <w:marRight w:val="0"/>
          <w:marTop w:val="0"/>
          <w:marBottom w:val="0"/>
          <w:divBdr>
            <w:top w:val="none" w:sz="0" w:space="0" w:color="auto"/>
            <w:left w:val="none" w:sz="0" w:space="0" w:color="auto"/>
            <w:bottom w:val="none" w:sz="0" w:space="0" w:color="auto"/>
            <w:right w:val="none" w:sz="0" w:space="0" w:color="auto"/>
          </w:divBdr>
        </w:div>
        <w:div w:id="796995239">
          <w:marLeft w:val="480"/>
          <w:marRight w:val="0"/>
          <w:marTop w:val="0"/>
          <w:marBottom w:val="0"/>
          <w:divBdr>
            <w:top w:val="none" w:sz="0" w:space="0" w:color="auto"/>
            <w:left w:val="none" w:sz="0" w:space="0" w:color="auto"/>
            <w:bottom w:val="none" w:sz="0" w:space="0" w:color="auto"/>
            <w:right w:val="none" w:sz="0" w:space="0" w:color="auto"/>
          </w:divBdr>
        </w:div>
        <w:div w:id="1101023903">
          <w:marLeft w:val="480"/>
          <w:marRight w:val="0"/>
          <w:marTop w:val="0"/>
          <w:marBottom w:val="0"/>
          <w:divBdr>
            <w:top w:val="none" w:sz="0" w:space="0" w:color="auto"/>
            <w:left w:val="none" w:sz="0" w:space="0" w:color="auto"/>
            <w:bottom w:val="none" w:sz="0" w:space="0" w:color="auto"/>
            <w:right w:val="none" w:sz="0" w:space="0" w:color="auto"/>
          </w:divBdr>
        </w:div>
        <w:div w:id="1592278260">
          <w:marLeft w:val="480"/>
          <w:marRight w:val="0"/>
          <w:marTop w:val="0"/>
          <w:marBottom w:val="0"/>
          <w:divBdr>
            <w:top w:val="none" w:sz="0" w:space="0" w:color="auto"/>
            <w:left w:val="none" w:sz="0" w:space="0" w:color="auto"/>
            <w:bottom w:val="none" w:sz="0" w:space="0" w:color="auto"/>
            <w:right w:val="none" w:sz="0" w:space="0" w:color="auto"/>
          </w:divBdr>
        </w:div>
        <w:div w:id="2068722698">
          <w:marLeft w:val="480"/>
          <w:marRight w:val="0"/>
          <w:marTop w:val="0"/>
          <w:marBottom w:val="0"/>
          <w:divBdr>
            <w:top w:val="none" w:sz="0" w:space="0" w:color="auto"/>
            <w:left w:val="none" w:sz="0" w:space="0" w:color="auto"/>
            <w:bottom w:val="none" w:sz="0" w:space="0" w:color="auto"/>
            <w:right w:val="none" w:sz="0" w:space="0" w:color="auto"/>
          </w:divBdr>
        </w:div>
        <w:div w:id="1866868872">
          <w:marLeft w:val="480"/>
          <w:marRight w:val="0"/>
          <w:marTop w:val="0"/>
          <w:marBottom w:val="0"/>
          <w:divBdr>
            <w:top w:val="none" w:sz="0" w:space="0" w:color="auto"/>
            <w:left w:val="none" w:sz="0" w:space="0" w:color="auto"/>
            <w:bottom w:val="none" w:sz="0" w:space="0" w:color="auto"/>
            <w:right w:val="none" w:sz="0" w:space="0" w:color="auto"/>
          </w:divBdr>
        </w:div>
        <w:div w:id="2008357740">
          <w:marLeft w:val="480"/>
          <w:marRight w:val="0"/>
          <w:marTop w:val="0"/>
          <w:marBottom w:val="0"/>
          <w:divBdr>
            <w:top w:val="none" w:sz="0" w:space="0" w:color="auto"/>
            <w:left w:val="none" w:sz="0" w:space="0" w:color="auto"/>
            <w:bottom w:val="none" w:sz="0" w:space="0" w:color="auto"/>
            <w:right w:val="none" w:sz="0" w:space="0" w:color="auto"/>
          </w:divBdr>
        </w:div>
        <w:div w:id="468741156">
          <w:marLeft w:val="480"/>
          <w:marRight w:val="0"/>
          <w:marTop w:val="0"/>
          <w:marBottom w:val="0"/>
          <w:divBdr>
            <w:top w:val="none" w:sz="0" w:space="0" w:color="auto"/>
            <w:left w:val="none" w:sz="0" w:space="0" w:color="auto"/>
            <w:bottom w:val="none" w:sz="0" w:space="0" w:color="auto"/>
            <w:right w:val="none" w:sz="0" w:space="0" w:color="auto"/>
          </w:divBdr>
        </w:div>
        <w:div w:id="1119178555">
          <w:marLeft w:val="480"/>
          <w:marRight w:val="0"/>
          <w:marTop w:val="0"/>
          <w:marBottom w:val="0"/>
          <w:divBdr>
            <w:top w:val="none" w:sz="0" w:space="0" w:color="auto"/>
            <w:left w:val="none" w:sz="0" w:space="0" w:color="auto"/>
            <w:bottom w:val="none" w:sz="0" w:space="0" w:color="auto"/>
            <w:right w:val="none" w:sz="0" w:space="0" w:color="auto"/>
          </w:divBdr>
        </w:div>
        <w:div w:id="1013796549">
          <w:marLeft w:val="480"/>
          <w:marRight w:val="0"/>
          <w:marTop w:val="0"/>
          <w:marBottom w:val="0"/>
          <w:divBdr>
            <w:top w:val="none" w:sz="0" w:space="0" w:color="auto"/>
            <w:left w:val="none" w:sz="0" w:space="0" w:color="auto"/>
            <w:bottom w:val="none" w:sz="0" w:space="0" w:color="auto"/>
            <w:right w:val="none" w:sz="0" w:space="0" w:color="auto"/>
          </w:divBdr>
        </w:div>
        <w:div w:id="1926962969">
          <w:marLeft w:val="480"/>
          <w:marRight w:val="0"/>
          <w:marTop w:val="0"/>
          <w:marBottom w:val="0"/>
          <w:divBdr>
            <w:top w:val="none" w:sz="0" w:space="0" w:color="auto"/>
            <w:left w:val="none" w:sz="0" w:space="0" w:color="auto"/>
            <w:bottom w:val="none" w:sz="0" w:space="0" w:color="auto"/>
            <w:right w:val="none" w:sz="0" w:space="0" w:color="auto"/>
          </w:divBdr>
        </w:div>
        <w:div w:id="559560303">
          <w:marLeft w:val="480"/>
          <w:marRight w:val="0"/>
          <w:marTop w:val="0"/>
          <w:marBottom w:val="0"/>
          <w:divBdr>
            <w:top w:val="none" w:sz="0" w:space="0" w:color="auto"/>
            <w:left w:val="none" w:sz="0" w:space="0" w:color="auto"/>
            <w:bottom w:val="none" w:sz="0" w:space="0" w:color="auto"/>
            <w:right w:val="none" w:sz="0" w:space="0" w:color="auto"/>
          </w:divBdr>
        </w:div>
        <w:div w:id="1708213672">
          <w:marLeft w:val="480"/>
          <w:marRight w:val="0"/>
          <w:marTop w:val="0"/>
          <w:marBottom w:val="0"/>
          <w:divBdr>
            <w:top w:val="none" w:sz="0" w:space="0" w:color="auto"/>
            <w:left w:val="none" w:sz="0" w:space="0" w:color="auto"/>
            <w:bottom w:val="none" w:sz="0" w:space="0" w:color="auto"/>
            <w:right w:val="none" w:sz="0" w:space="0" w:color="auto"/>
          </w:divBdr>
        </w:div>
      </w:divsChild>
    </w:div>
    <w:div w:id="1650936391">
      <w:bodyDiv w:val="1"/>
      <w:marLeft w:val="0"/>
      <w:marRight w:val="0"/>
      <w:marTop w:val="0"/>
      <w:marBottom w:val="0"/>
      <w:divBdr>
        <w:top w:val="none" w:sz="0" w:space="0" w:color="auto"/>
        <w:left w:val="none" w:sz="0" w:space="0" w:color="auto"/>
        <w:bottom w:val="none" w:sz="0" w:space="0" w:color="auto"/>
        <w:right w:val="none" w:sz="0" w:space="0" w:color="auto"/>
      </w:divBdr>
    </w:div>
    <w:div w:id="1651472718">
      <w:bodyDiv w:val="1"/>
      <w:marLeft w:val="0"/>
      <w:marRight w:val="0"/>
      <w:marTop w:val="0"/>
      <w:marBottom w:val="0"/>
      <w:divBdr>
        <w:top w:val="none" w:sz="0" w:space="0" w:color="auto"/>
        <w:left w:val="none" w:sz="0" w:space="0" w:color="auto"/>
        <w:bottom w:val="none" w:sz="0" w:space="0" w:color="auto"/>
        <w:right w:val="none" w:sz="0" w:space="0" w:color="auto"/>
      </w:divBdr>
    </w:div>
    <w:div w:id="1651596561">
      <w:bodyDiv w:val="1"/>
      <w:marLeft w:val="0"/>
      <w:marRight w:val="0"/>
      <w:marTop w:val="0"/>
      <w:marBottom w:val="0"/>
      <w:divBdr>
        <w:top w:val="none" w:sz="0" w:space="0" w:color="auto"/>
        <w:left w:val="none" w:sz="0" w:space="0" w:color="auto"/>
        <w:bottom w:val="none" w:sz="0" w:space="0" w:color="auto"/>
        <w:right w:val="none" w:sz="0" w:space="0" w:color="auto"/>
      </w:divBdr>
      <w:divsChild>
        <w:div w:id="140735267">
          <w:marLeft w:val="0"/>
          <w:marRight w:val="0"/>
          <w:marTop w:val="0"/>
          <w:marBottom w:val="0"/>
          <w:divBdr>
            <w:top w:val="none" w:sz="0" w:space="0" w:color="auto"/>
            <w:left w:val="none" w:sz="0" w:space="0" w:color="auto"/>
            <w:bottom w:val="none" w:sz="0" w:space="0" w:color="auto"/>
            <w:right w:val="none" w:sz="0" w:space="0" w:color="auto"/>
          </w:divBdr>
        </w:div>
        <w:div w:id="772938971">
          <w:marLeft w:val="0"/>
          <w:marRight w:val="0"/>
          <w:marTop w:val="0"/>
          <w:marBottom w:val="0"/>
          <w:divBdr>
            <w:top w:val="none" w:sz="0" w:space="0" w:color="auto"/>
            <w:left w:val="none" w:sz="0" w:space="0" w:color="auto"/>
            <w:bottom w:val="none" w:sz="0" w:space="0" w:color="auto"/>
            <w:right w:val="none" w:sz="0" w:space="0" w:color="auto"/>
          </w:divBdr>
        </w:div>
        <w:div w:id="2068912958">
          <w:marLeft w:val="0"/>
          <w:marRight w:val="0"/>
          <w:marTop w:val="0"/>
          <w:marBottom w:val="0"/>
          <w:divBdr>
            <w:top w:val="none" w:sz="0" w:space="0" w:color="auto"/>
            <w:left w:val="none" w:sz="0" w:space="0" w:color="auto"/>
            <w:bottom w:val="none" w:sz="0" w:space="0" w:color="auto"/>
            <w:right w:val="none" w:sz="0" w:space="0" w:color="auto"/>
          </w:divBdr>
        </w:div>
        <w:div w:id="507329662">
          <w:marLeft w:val="0"/>
          <w:marRight w:val="0"/>
          <w:marTop w:val="0"/>
          <w:marBottom w:val="0"/>
          <w:divBdr>
            <w:top w:val="none" w:sz="0" w:space="0" w:color="auto"/>
            <w:left w:val="none" w:sz="0" w:space="0" w:color="auto"/>
            <w:bottom w:val="none" w:sz="0" w:space="0" w:color="auto"/>
            <w:right w:val="none" w:sz="0" w:space="0" w:color="auto"/>
          </w:divBdr>
        </w:div>
        <w:div w:id="1258177858">
          <w:marLeft w:val="0"/>
          <w:marRight w:val="0"/>
          <w:marTop w:val="0"/>
          <w:marBottom w:val="0"/>
          <w:divBdr>
            <w:top w:val="none" w:sz="0" w:space="0" w:color="auto"/>
            <w:left w:val="none" w:sz="0" w:space="0" w:color="auto"/>
            <w:bottom w:val="none" w:sz="0" w:space="0" w:color="auto"/>
            <w:right w:val="none" w:sz="0" w:space="0" w:color="auto"/>
          </w:divBdr>
        </w:div>
        <w:div w:id="377627741">
          <w:marLeft w:val="0"/>
          <w:marRight w:val="0"/>
          <w:marTop w:val="0"/>
          <w:marBottom w:val="0"/>
          <w:divBdr>
            <w:top w:val="none" w:sz="0" w:space="0" w:color="auto"/>
            <w:left w:val="none" w:sz="0" w:space="0" w:color="auto"/>
            <w:bottom w:val="none" w:sz="0" w:space="0" w:color="auto"/>
            <w:right w:val="none" w:sz="0" w:space="0" w:color="auto"/>
          </w:divBdr>
        </w:div>
        <w:div w:id="654338900">
          <w:marLeft w:val="0"/>
          <w:marRight w:val="0"/>
          <w:marTop w:val="0"/>
          <w:marBottom w:val="0"/>
          <w:divBdr>
            <w:top w:val="none" w:sz="0" w:space="0" w:color="auto"/>
            <w:left w:val="none" w:sz="0" w:space="0" w:color="auto"/>
            <w:bottom w:val="none" w:sz="0" w:space="0" w:color="auto"/>
            <w:right w:val="none" w:sz="0" w:space="0" w:color="auto"/>
          </w:divBdr>
        </w:div>
        <w:div w:id="345863362">
          <w:marLeft w:val="0"/>
          <w:marRight w:val="0"/>
          <w:marTop w:val="0"/>
          <w:marBottom w:val="0"/>
          <w:divBdr>
            <w:top w:val="none" w:sz="0" w:space="0" w:color="auto"/>
            <w:left w:val="none" w:sz="0" w:space="0" w:color="auto"/>
            <w:bottom w:val="none" w:sz="0" w:space="0" w:color="auto"/>
            <w:right w:val="none" w:sz="0" w:space="0" w:color="auto"/>
          </w:divBdr>
        </w:div>
        <w:div w:id="1414012654">
          <w:marLeft w:val="0"/>
          <w:marRight w:val="0"/>
          <w:marTop w:val="0"/>
          <w:marBottom w:val="0"/>
          <w:divBdr>
            <w:top w:val="none" w:sz="0" w:space="0" w:color="auto"/>
            <w:left w:val="none" w:sz="0" w:space="0" w:color="auto"/>
            <w:bottom w:val="none" w:sz="0" w:space="0" w:color="auto"/>
            <w:right w:val="none" w:sz="0" w:space="0" w:color="auto"/>
          </w:divBdr>
        </w:div>
        <w:div w:id="565340366">
          <w:marLeft w:val="0"/>
          <w:marRight w:val="0"/>
          <w:marTop w:val="0"/>
          <w:marBottom w:val="0"/>
          <w:divBdr>
            <w:top w:val="none" w:sz="0" w:space="0" w:color="auto"/>
            <w:left w:val="none" w:sz="0" w:space="0" w:color="auto"/>
            <w:bottom w:val="none" w:sz="0" w:space="0" w:color="auto"/>
            <w:right w:val="none" w:sz="0" w:space="0" w:color="auto"/>
          </w:divBdr>
        </w:div>
        <w:div w:id="1453093303">
          <w:marLeft w:val="0"/>
          <w:marRight w:val="0"/>
          <w:marTop w:val="0"/>
          <w:marBottom w:val="0"/>
          <w:divBdr>
            <w:top w:val="none" w:sz="0" w:space="0" w:color="auto"/>
            <w:left w:val="none" w:sz="0" w:space="0" w:color="auto"/>
            <w:bottom w:val="none" w:sz="0" w:space="0" w:color="auto"/>
            <w:right w:val="none" w:sz="0" w:space="0" w:color="auto"/>
          </w:divBdr>
        </w:div>
        <w:div w:id="707073902">
          <w:marLeft w:val="0"/>
          <w:marRight w:val="0"/>
          <w:marTop w:val="0"/>
          <w:marBottom w:val="0"/>
          <w:divBdr>
            <w:top w:val="none" w:sz="0" w:space="0" w:color="auto"/>
            <w:left w:val="none" w:sz="0" w:space="0" w:color="auto"/>
            <w:bottom w:val="none" w:sz="0" w:space="0" w:color="auto"/>
            <w:right w:val="none" w:sz="0" w:space="0" w:color="auto"/>
          </w:divBdr>
        </w:div>
        <w:div w:id="1394500896">
          <w:marLeft w:val="0"/>
          <w:marRight w:val="0"/>
          <w:marTop w:val="0"/>
          <w:marBottom w:val="0"/>
          <w:divBdr>
            <w:top w:val="none" w:sz="0" w:space="0" w:color="auto"/>
            <w:left w:val="none" w:sz="0" w:space="0" w:color="auto"/>
            <w:bottom w:val="none" w:sz="0" w:space="0" w:color="auto"/>
            <w:right w:val="none" w:sz="0" w:space="0" w:color="auto"/>
          </w:divBdr>
        </w:div>
        <w:div w:id="401872470">
          <w:marLeft w:val="0"/>
          <w:marRight w:val="0"/>
          <w:marTop w:val="0"/>
          <w:marBottom w:val="0"/>
          <w:divBdr>
            <w:top w:val="none" w:sz="0" w:space="0" w:color="auto"/>
            <w:left w:val="none" w:sz="0" w:space="0" w:color="auto"/>
            <w:bottom w:val="none" w:sz="0" w:space="0" w:color="auto"/>
            <w:right w:val="none" w:sz="0" w:space="0" w:color="auto"/>
          </w:divBdr>
        </w:div>
        <w:div w:id="1595091313">
          <w:marLeft w:val="0"/>
          <w:marRight w:val="0"/>
          <w:marTop w:val="0"/>
          <w:marBottom w:val="0"/>
          <w:divBdr>
            <w:top w:val="none" w:sz="0" w:space="0" w:color="auto"/>
            <w:left w:val="none" w:sz="0" w:space="0" w:color="auto"/>
            <w:bottom w:val="none" w:sz="0" w:space="0" w:color="auto"/>
            <w:right w:val="none" w:sz="0" w:space="0" w:color="auto"/>
          </w:divBdr>
        </w:div>
        <w:div w:id="1485120380">
          <w:marLeft w:val="0"/>
          <w:marRight w:val="0"/>
          <w:marTop w:val="0"/>
          <w:marBottom w:val="0"/>
          <w:divBdr>
            <w:top w:val="none" w:sz="0" w:space="0" w:color="auto"/>
            <w:left w:val="none" w:sz="0" w:space="0" w:color="auto"/>
            <w:bottom w:val="none" w:sz="0" w:space="0" w:color="auto"/>
            <w:right w:val="none" w:sz="0" w:space="0" w:color="auto"/>
          </w:divBdr>
        </w:div>
        <w:div w:id="1364017661">
          <w:marLeft w:val="0"/>
          <w:marRight w:val="0"/>
          <w:marTop w:val="0"/>
          <w:marBottom w:val="0"/>
          <w:divBdr>
            <w:top w:val="none" w:sz="0" w:space="0" w:color="auto"/>
            <w:left w:val="none" w:sz="0" w:space="0" w:color="auto"/>
            <w:bottom w:val="none" w:sz="0" w:space="0" w:color="auto"/>
            <w:right w:val="none" w:sz="0" w:space="0" w:color="auto"/>
          </w:divBdr>
        </w:div>
        <w:div w:id="334041856">
          <w:marLeft w:val="0"/>
          <w:marRight w:val="0"/>
          <w:marTop w:val="0"/>
          <w:marBottom w:val="0"/>
          <w:divBdr>
            <w:top w:val="none" w:sz="0" w:space="0" w:color="auto"/>
            <w:left w:val="none" w:sz="0" w:space="0" w:color="auto"/>
            <w:bottom w:val="none" w:sz="0" w:space="0" w:color="auto"/>
            <w:right w:val="none" w:sz="0" w:space="0" w:color="auto"/>
          </w:divBdr>
        </w:div>
        <w:div w:id="1647541625">
          <w:marLeft w:val="0"/>
          <w:marRight w:val="0"/>
          <w:marTop w:val="0"/>
          <w:marBottom w:val="0"/>
          <w:divBdr>
            <w:top w:val="none" w:sz="0" w:space="0" w:color="auto"/>
            <w:left w:val="none" w:sz="0" w:space="0" w:color="auto"/>
            <w:bottom w:val="none" w:sz="0" w:space="0" w:color="auto"/>
            <w:right w:val="none" w:sz="0" w:space="0" w:color="auto"/>
          </w:divBdr>
        </w:div>
        <w:div w:id="887835241">
          <w:marLeft w:val="0"/>
          <w:marRight w:val="0"/>
          <w:marTop w:val="0"/>
          <w:marBottom w:val="0"/>
          <w:divBdr>
            <w:top w:val="none" w:sz="0" w:space="0" w:color="auto"/>
            <w:left w:val="none" w:sz="0" w:space="0" w:color="auto"/>
            <w:bottom w:val="none" w:sz="0" w:space="0" w:color="auto"/>
            <w:right w:val="none" w:sz="0" w:space="0" w:color="auto"/>
          </w:divBdr>
        </w:div>
        <w:div w:id="936643394">
          <w:marLeft w:val="0"/>
          <w:marRight w:val="0"/>
          <w:marTop w:val="0"/>
          <w:marBottom w:val="0"/>
          <w:divBdr>
            <w:top w:val="none" w:sz="0" w:space="0" w:color="auto"/>
            <w:left w:val="none" w:sz="0" w:space="0" w:color="auto"/>
            <w:bottom w:val="none" w:sz="0" w:space="0" w:color="auto"/>
            <w:right w:val="none" w:sz="0" w:space="0" w:color="auto"/>
          </w:divBdr>
        </w:div>
        <w:div w:id="1900676402">
          <w:marLeft w:val="0"/>
          <w:marRight w:val="0"/>
          <w:marTop w:val="0"/>
          <w:marBottom w:val="0"/>
          <w:divBdr>
            <w:top w:val="none" w:sz="0" w:space="0" w:color="auto"/>
            <w:left w:val="none" w:sz="0" w:space="0" w:color="auto"/>
            <w:bottom w:val="none" w:sz="0" w:space="0" w:color="auto"/>
            <w:right w:val="none" w:sz="0" w:space="0" w:color="auto"/>
          </w:divBdr>
        </w:div>
      </w:divsChild>
    </w:div>
    <w:div w:id="1654875320">
      <w:bodyDiv w:val="1"/>
      <w:marLeft w:val="0"/>
      <w:marRight w:val="0"/>
      <w:marTop w:val="0"/>
      <w:marBottom w:val="0"/>
      <w:divBdr>
        <w:top w:val="none" w:sz="0" w:space="0" w:color="auto"/>
        <w:left w:val="none" w:sz="0" w:space="0" w:color="auto"/>
        <w:bottom w:val="none" w:sz="0" w:space="0" w:color="auto"/>
        <w:right w:val="none" w:sz="0" w:space="0" w:color="auto"/>
      </w:divBdr>
    </w:div>
    <w:div w:id="1655139111">
      <w:bodyDiv w:val="1"/>
      <w:marLeft w:val="0"/>
      <w:marRight w:val="0"/>
      <w:marTop w:val="0"/>
      <w:marBottom w:val="0"/>
      <w:divBdr>
        <w:top w:val="none" w:sz="0" w:space="0" w:color="auto"/>
        <w:left w:val="none" w:sz="0" w:space="0" w:color="auto"/>
        <w:bottom w:val="none" w:sz="0" w:space="0" w:color="auto"/>
        <w:right w:val="none" w:sz="0" w:space="0" w:color="auto"/>
      </w:divBdr>
    </w:div>
    <w:div w:id="1655796193">
      <w:bodyDiv w:val="1"/>
      <w:marLeft w:val="0"/>
      <w:marRight w:val="0"/>
      <w:marTop w:val="0"/>
      <w:marBottom w:val="0"/>
      <w:divBdr>
        <w:top w:val="none" w:sz="0" w:space="0" w:color="auto"/>
        <w:left w:val="none" w:sz="0" w:space="0" w:color="auto"/>
        <w:bottom w:val="none" w:sz="0" w:space="0" w:color="auto"/>
        <w:right w:val="none" w:sz="0" w:space="0" w:color="auto"/>
      </w:divBdr>
    </w:div>
    <w:div w:id="1656252510">
      <w:bodyDiv w:val="1"/>
      <w:marLeft w:val="0"/>
      <w:marRight w:val="0"/>
      <w:marTop w:val="0"/>
      <w:marBottom w:val="0"/>
      <w:divBdr>
        <w:top w:val="none" w:sz="0" w:space="0" w:color="auto"/>
        <w:left w:val="none" w:sz="0" w:space="0" w:color="auto"/>
        <w:bottom w:val="none" w:sz="0" w:space="0" w:color="auto"/>
        <w:right w:val="none" w:sz="0" w:space="0" w:color="auto"/>
      </w:divBdr>
    </w:div>
    <w:div w:id="1657489223">
      <w:bodyDiv w:val="1"/>
      <w:marLeft w:val="0"/>
      <w:marRight w:val="0"/>
      <w:marTop w:val="0"/>
      <w:marBottom w:val="0"/>
      <w:divBdr>
        <w:top w:val="none" w:sz="0" w:space="0" w:color="auto"/>
        <w:left w:val="none" w:sz="0" w:space="0" w:color="auto"/>
        <w:bottom w:val="none" w:sz="0" w:space="0" w:color="auto"/>
        <w:right w:val="none" w:sz="0" w:space="0" w:color="auto"/>
      </w:divBdr>
    </w:div>
    <w:div w:id="1657803141">
      <w:bodyDiv w:val="1"/>
      <w:marLeft w:val="0"/>
      <w:marRight w:val="0"/>
      <w:marTop w:val="0"/>
      <w:marBottom w:val="0"/>
      <w:divBdr>
        <w:top w:val="none" w:sz="0" w:space="0" w:color="auto"/>
        <w:left w:val="none" w:sz="0" w:space="0" w:color="auto"/>
        <w:bottom w:val="none" w:sz="0" w:space="0" w:color="auto"/>
        <w:right w:val="none" w:sz="0" w:space="0" w:color="auto"/>
      </w:divBdr>
    </w:div>
    <w:div w:id="1657996293">
      <w:bodyDiv w:val="1"/>
      <w:marLeft w:val="0"/>
      <w:marRight w:val="0"/>
      <w:marTop w:val="0"/>
      <w:marBottom w:val="0"/>
      <w:divBdr>
        <w:top w:val="none" w:sz="0" w:space="0" w:color="auto"/>
        <w:left w:val="none" w:sz="0" w:space="0" w:color="auto"/>
        <w:bottom w:val="none" w:sz="0" w:space="0" w:color="auto"/>
        <w:right w:val="none" w:sz="0" w:space="0" w:color="auto"/>
      </w:divBdr>
    </w:div>
    <w:div w:id="1658877277">
      <w:bodyDiv w:val="1"/>
      <w:marLeft w:val="0"/>
      <w:marRight w:val="0"/>
      <w:marTop w:val="0"/>
      <w:marBottom w:val="0"/>
      <w:divBdr>
        <w:top w:val="none" w:sz="0" w:space="0" w:color="auto"/>
        <w:left w:val="none" w:sz="0" w:space="0" w:color="auto"/>
        <w:bottom w:val="none" w:sz="0" w:space="0" w:color="auto"/>
        <w:right w:val="none" w:sz="0" w:space="0" w:color="auto"/>
      </w:divBdr>
    </w:div>
    <w:div w:id="1659379452">
      <w:bodyDiv w:val="1"/>
      <w:marLeft w:val="0"/>
      <w:marRight w:val="0"/>
      <w:marTop w:val="0"/>
      <w:marBottom w:val="0"/>
      <w:divBdr>
        <w:top w:val="none" w:sz="0" w:space="0" w:color="auto"/>
        <w:left w:val="none" w:sz="0" w:space="0" w:color="auto"/>
        <w:bottom w:val="none" w:sz="0" w:space="0" w:color="auto"/>
        <w:right w:val="none" w:sz="0" w:space="0" w:color="auto"/>
      </w:divBdr>
    </w:div>
    <w:div w:id="1659728922">
      <w:bodyDiv w:val="1"/>
      <w:marLeft w:val="0"/>
      <w:marRight w:val="0"/>
      <w:marTop w:val="0"/>
      <w:marBottom w:val="0"/>
      <w:divBdr>
        <w:top w:val="none" w:sz="0" w:space="0" w:color="auto"/>
        <w:left w:val="none" w:sz="0" w:space="0" w:color="auto"/>
        <w:bottom w:val="none" w:sz="0" w:space="0" w:color="auto"/>
        <w:right w:val="none" w:sz="0" w:space="0" w:color="auto"/>
      </w:divBdr>
    </w:div>
    <w:div w:id="1659920446">
      <w:bodyDiv w:val="1"/>
      <w:marLeft w:val="0"/>
      <w:marRight w:val="0"/>
      <w:marTop w:val="0"/>
      <w:marBottom w:val="0"/>
      <w:divBdr>
        <w:top w:val="none" w:sz="0" w:space="0" w:color="auto"/>
        <w:left w:val="none" w:sz="0" w:space="0" w:color="auto"/>
        <w:bottom w:val="none" w:sz="0" w:space="0" w:color="auto"/>
        <w:right w:val="none" w:sz="0" w:space="0" w:color="auto"/>
      </w:divBdr>
    </w:div>
    <w:div w:id="1661227741">
      <w:bodyDiv w:val="1"/>
      <w:marLeft w:val="0"/>
      <w:marRight w:val="0"/>
      <w:marTop w:val="0"/>
      <w:marBottom w:val="0"/>
      <w:divBdr>
        <w:top w:val="none" w:sz="0" w:space="0" w:color="auto"/>
        <w:left w:val="none" w:sz="0" w:space="0" w:color="auto"/>
        <w:bottom w:val="none" w:sz="0" w:space="0" w:color="auto"/>
        <w:right w:val="none" w:sz="0" w:space="0" w:color="auto"/>
      </w:divBdr>
    </w:div>
    <w:div w:id="1662466711">
      <w:bodyDiv w:val="1"/>
      <w:marLeft w:val="0"/>
      <w:marRight w:val="0"/>
      <w:marTop w:val="0"/>
      <w:marBottom w:val="0"/>
      <w:divBdr>
        <w:top w:val="none" w:sz="0" w:space="0" w:color="auto"/>
        <w:left w:val="none" w:sz="0" w:space="0" w:color="auto"/>
        <w:bottom w:val="none" w:sz="0" w:space="0" w:color="auto"/>
        <w:right w:val="none" w:sz="0" w:space="0" w:color="auto"/>
      </w:divBdr>
    </w:div>
    <w:div w:id="1663121575">
      <w:bodyDiv w:val="1"/>
      <w:marLeft w:val="0"/>
      <w:marRight w:val="0"/>
      <w:marTop w:val="0"/>
      <w:marBottom w:val="0"/>
      <w:divBdr>
        <w:top w:val="none" w:sz="0" w:space="0" w:color="auto"/>
        <w:left w:val="none" w:sz="0" w:space="0" w:color="auto"/>
        <w:bottom w:val="none" w:sz="0" w:space="0" w:color="auto"/>
        <w:right w:val="none" w:sz="0" w:space="0" w:color="auto"/>
      </w:divBdr>
    </w:div>
    <w:div w:id="1663851559">
      <w:bodyDiv w:val="1"/>
      <w:marLeft w:val="0"/>
      <w:marRight w:val="0"/>
      <w:marTop w:val="0"/>
      <w:marBottom w:val="0"/>
      <w:divBdr>
        <w:top w:val="none" w:sz="0" w:space="0" w:color="auto"/>
        <w:left w:val="none" w:sz="0" w:space="0" w:color="auto"/>
        <w:bottom w:val="none" w:sz="0" w:space="0" w:color="auto"/>
        <w:right w:val="none" w:sz="0" w:space="0" w:color="auto"/>
      </w:divBdr>
    </w:div>
    <w:div w:id="1663894942">
      <w:bodyDiv w:val="1"/>
      <w:marLeft w:val="0"/>
      <w:marRight w:val="0"/>
      <w:marTop w:val="0"/>
      <w:marBottom w:val="0"/>
      <w:divBdr>
        <w:top w:val="none" w:sz="0" w:space="0" w:color="auto"/>
        <w:left w:val="none" w:sz="0" w:space="0" w:color="auto"/>
        <w:bottom w:val="none" w:sz="0" w:space="0" w:color="auto"/>
        <w:right w:val="none" w:sz="0" w:space="0" w:color="auto"/>
      </w:divBdr>
      <w:divsChild>
        <w:div w:id="1287855807">
          <w:marLeft w:val="0"/>
          <w:marRight w:val="0"/>
          <w:marTop w:val="0"/>
          <w:marBottom w:val="0"/>
          <w:divBdr>
            <w:top w:val="none" w:sz="0" w:space="0" w:color="auto"/>
            <w:left w:val="none" w:sz="0" w:space="0" w:color="auto"/>
            <w:bottom w:val="none" w:sz="0" w:space="0" w:color="auto"/>
            <w:right w:val="none" w:sz="0" w:space="0" w:color="auto"/>
          </w:divBdr>
        </w:div>
        <w:div w:id="389232126">
          <w:marLeft w:val="0"/>
          <w:marRight w:val="0"/>
          <w:marTop w:val="0"/>
          <w:marBottom w:val="0"/>
          <w:divBdr>
            <w:top w:val="none" w:sz="0" w:space="0" w:color="auto"/>
            <w:left w:val="none" w:sz="0" w:space="0" w:color="auto"/>
            <w:bottom w:val="none" w:sz="0" w:space="0" w:color="auto"/>
            <w:right w:val="none" w:sz="0" w:space="0" w:color="auto"/>
          </w:divBdr>
        </w:div>
        <w:div w:id="1806657448">
          <w:marLeft w:val="0"/>
          <w:marRight w:val="0"/>
          <w:marTop w:val="0"/>
          <w:marBottom w:val="0"/>
          <w:divBdr>
            <w:top w:val="none" w:sz="0" w:space="0" w:color="auto"/>
            <w:left w:val="none" w:sz="0" w:space="0" w:color="auto"/>
            <w:bottom w:val="none" w:sz="0" w:space="0" w:color="auto"/>
            <w:right w:val="none" w:sz="0" w:space="0" w:color="auto"/>
          </w:divBdr>
        </w:div>
        <w:div w:id="1314018050">
          <w:marLeft w:val="0"/>
          <w:marRight w:val="0"/>
          <w:marTop w:val="0"/>
          <w:marBottom w:val="0"/>
          <w:divBdr>
            <w:top w:val="none" w:sz="0" w:space="0" w:color="auto"/>
            <w:left w:val="none" w:sz="0" w:space="0" w:color="auto"/>
            <w:bottom w:val="none" w:sz="0" w:space="0" w:color="auto"/>
            <w:right w:val="none" w:sz="0" w:space="0" w:color="auto"/>
          </w:divBdr>
        </w:div>
        <w:div w:id="351028620">
          <w:marLeft w:val="0"/>
          <w:marRight w:val="0"/>
          <w:marTop w:val="0"/>
          <w:marBottom w:val="0"/>
          <w:divBdr>
            <w:top w:val="none" w:sz="0" w:space="0" w:color="auto"/>
            <w:left w:val="none" w:sz="0" w:space="0" w:color="auto"/>
            <w:bottom w:val="none" w:sz="0" w:space="0" w:color="auto"/>
            <w:right w:val="none" w:sz="0" w:space="0" w:color="auto"/>
          </w:divBdr>
        </w:div>
        <w:div w:id="638651634">
          <w:marLeft w:val="0"/>
          <w:marRight w:val="0"/>
          <w:marTop w:val="0"/>
          <w:marBottom w:val="0"/>
          <w:divBdr>
            <w:top w:val="none" w:sz="0" w:space="0" w:color="auto"/>
            <w:left w:val="none" w:sz="0" w:space="0" w:color="auto"/>
            <w:bottom w:val="none" w:sz="0" w:space="0" w:color="auto"/>
            <w:right w:val="none" w:sz="0" w:space="0" w:color="auto"/>
          </w:divBdr>
        </w:div>
        <w:div w:id="899632127">
          <w:marLeft w:val="0"/>
          <w:marRight w:val="0"/>
          <w:marTop w:val="0"/>
          <w:marBottom w:val="0"/>
          <w:divBdr>
            <w:top w:val="none" w:sz="0" w:space="0" w:color="auto"/>
            <w:left w:val="none" w:sz="0" w:space="0" w:color="auto"/>
            <w:bottom w:val="none" w:sz="0" w:space="0" w:color="auto"/>
            <w:right w:val="none" w:sz="0" w:space="0" w:color="auto"/>
          </w:divBdr>
        </w:div>
        <w:div w:id="123238067">
          <w:marLeft w:val="0"/>
          <w:marRight w:val="0"/>
          <w:marTop w:val="0"/>
          <w:marBottom w:val="0"/>
          <w:divBdr>
            <w:top w:val="none" w:sz="0" w:space="0" w:color="auto"/>
            <w:left w:val="none" w:sz="0" w:space="0" w:color="auto"/>
            <w:bottom w:val="none" w:sz="0" w:space="0" w:color="auto"/>
            <w:right w:val="none" w:sz="0" w:space="0" w:color="auto"/>
          </w:divBdr>
        </w:div>
        <w:div w:id="1741828275">
          <w:marLeft w:val="0"/>
          <w:marRight w:val="0"/>
          <w:marTop w:val="0"/>
          <w:marBottom w:val="0"/>
          <w:divBdr>
            <w:top w:val="none" w:sz="0" w:space="0" w:color="auto"/>
            <w:left w:val="none" w:sz="0" w:space="0" w:color="auto"/>
            <w:bottom w:val="none" w:sz="0" w:space="0" w:color="auto"/>
            <w:right w:val="none" w:sz="0" w:space="0" w:color="auto"/>
          </w:divBdr>
        </w:div>
        <w:div w:id="1628970657">
          <w:marLeft w:val="0"/>
          <w:marRight w:val="0"/>
          <w:marTop w:val="0"/>
          <w:marBottom w:val="0"/>
          <w:divBdr>
            <w:top w:val="none" w:sz="0" w:space="0" w:color="auto"/>
            <w:left w:val="none" w:sz="0" w:space="0" w:color="auto"/>
            <w:bottom w:val="none" w:sz="0" w:space="0" w:color="auto"/>
            <w:right w:val="none" w:sz="0" w:space="0" w:color="auto"/>
          </w:divBdr>
        </w:div>
        <w:div w:id="534538568">
          <w:marLeft w:val="0"/>
          <w:marRight w:val="0"/>
          <w:marTop w:val="0"/>
          <w:marBottom w:val="0"/>
          <w:divBdr>
            <w:top w:val="none" w:sz="0" w:space="0" w:color="auto"/>
            <w:left w:val="none" w:sz="0" w:space="0" w:color="auto"/>
            <w:bottom w:val="none" w:sz="0" w:space="0" w:color="auto"/>
            <w:right w:val="none" w:sz="0" w:space="0" w:color="auto"/>
          </w:divBdr>
        </w:div>
        <w:div w:id="523326836">
          <w:marLeft w:val="0"/>
          <w:marRight w:val="0"/>
          <w:marTop w:val="0"/>
          <w:marBottom w:val="0"/>
          <w:divBdr>
            <w:top w:val="none" w:sz="0" w:space="0" w:color="auto"/>
            <w:left w:val="none" w:sz="0" w:space="0" w:color="auto"/>
            <w:bottom w:val="none" w:sz="0" w:space="0" w:color="auto"/>
            <w:right w:val="none" w:sz="0" w:space="0" w:color="auto"/>
          </w:divBdr>
        </w:div>
        <w:div w:id="1914385395">
          <w:marLeft w:val="0"/>
          <w:marRight w:val="0"/>
          <w:marTop w:val="0"/>
          <w:marBottom w:val="0"/>
          <w:divBdr>
            <w:top w:val="none" w:sz="0" w:space="0" w:color="auto"/>
            <w:left w:val="none" w:sz="0" w:space="0" w:color="auto"/>
            <w:bottom w:val="none" w:sz="0" w:space="0" w:color="auto"/>
            <w:right w:val="none" w:sz="0" w:space="0" w:color="auto"/>
          </w:divBdr>
        </w:div>
        <w:div w:id="229384628">
          <w:marLeft w:val="0"/>
          <w:marRight w:val="0"/>
          <w:marTop w:val="0"/>
          <w:marBottom w:val="0"/>
          <w:divBdr>
            <w:top w:val="none" w:sz="0" w:space="0" w:color="auto"/>
            <w:left w:val="none" w:sz="0" w:space="0" w:color="auto"/>
            <w:bottom w:val="none" w:sz="0" w:space="0" w:color="auto"/>
            <w:right w:val="none" w:sz="0" w:space="0" w:color="auto"/>
          </w:divBdr>
        </w:div>
        <w:div w:id="1988313324">
          <w:marLeft w:val="0"/>
          <w:marRight w:val="0"/>
          <w:marTop w:val="0"/>
          <w:marBottom w:val="0"/>
          <w:divBdr>
            <w:top w:val="none" w:sz="0" w:space="0" w:color="auto"/>
            <w:left w:val="none" w:sz="0" w:space="0" w:color="auto"/>
            <w:bottom w:val="none" w:sz="0" w:space="0" w:color="auto"/>
            <w:right w:val="none" w:sz="0" w:space="0" w:color="auto"/>
          </w:divBdr>
        </w:div>
        <w:div w:id="1211501610">
          <w:marLeft w:val="0"/>
          <w:marRight w:val="0"/>
          <w:marTop w:val="0"/>
          <w:marBottom w:val="0"/>
          <w:divBdr>
            <w:top w:val="none" w:sz="0" w:space="0" w:color="auto"/>
            <w:left w:val="none" w:sz="0" w:space="0" w:color="auto"/>
            <w:bottom w:val="none" w:sz="0" w:space="0" w:color="auto"/>
            <w:right w:val="none" w:sz="0" w:space="0" w:color="auto"/>
          </w:divBdr>
        </w:div>
        <w:div w:id="745959788">
          <w:marLeft w:val="0"/>
          <w:marRight w:val="0"/>
          <w:marTop w:val="0"/>
          <w:marBottom w:val="0"/>
          <w:divBdr>
            <w:top w:val="none" w:sz="0" w:space="0" w:color="auto"/>
            <w:left w:val="none" w:sz="0" w:space="0" w:color="auto"/>
            <w:bottom w:val="none" w:sz="0" w:space="0" w:color="auto"/>
            <w:right w:val="none" w:sz="0" w:space="0" w:color="auto"/>
          </w:divBdr>
        </w:div>
        <w:div w:id="1398355290">
          <w:marLeft w:val="0"/>
          <w:marRight w:val="0"/>
          <w:marTop w:val="0"/>
          <w:marBottom w:val="0"/>
          <w:divBdr>
            <w:top w:val="none" w:sz="0" w:space="0" w:color="auto"/>
            <w:left w:val="none" w:sz="0" w:space="0" w:color="auto"/>
            <w:bottom w:val="none" w:sz="0" w:space="0" w:color="auto"/>
            <w:right w:val="none" w:sz="0" w:space="0" w:color="auto"/>
          </w:divBdr>
        </w:div>
        <w:div w:id="1239904207">
          <w:marLeft w:val="0"/>
          <w:marRight w:val="0"/>
          <w:marTop w:val="0"/>
          <w:marBottom w:val="0"/>
          <w:divBdr>
            <w:top w:val="none" w:sz="0" w:space="0" w:color="auto"/>
            <w:left w:val="none" w:sz="0" w:space="0" w:color="auto"/>
            <w:bottom w:val="none" w:sz="0" w:space="0" w:color="auto"/>
            <w:right w:val="none" w:sz="0" w:space="0" w:color="auto"/>
          </w:divBdr>
        </w:div>
        <w:div w:id="286551926">
          <w:marLeft w:val="0"/>
          <w:marRight w:val="0"/>
          <w:marTop w:val="0"/>
          <w:marBottom w:val="0"/>
          <w:divBdr>
            <w:top w:val="none" w:sz="0" w:space="0" w:color="auto"/>
            <w:left w:val="none" w:sz="0" w:space="0" w:color="auto"/>
            <w:bottom w:val="none" w:sz="0" w:space="0" w:color="auto"/>
            <w:right w:val="none" w:sz="0" w:space="0" w:color="auto"/>
          </w:divBdr>
        </w:div>
        <w:div w:id="794954948">
          <w:marLeft w:val="0"/>
          <w:marRight w:val="0"/>
          <w:marTop w:val="0"/>
          <w:marBottom w:val="0"/>
          <w:divBdr>
            <w:top w:val="none" w:sz="0" w:space="0" w:color="auto"/>
            <w:left w:val="none" w:sz="0" w:space="0" w:color="auto"/>
            <w:bottom w:val="none" w:sz="0" w:space="0" w:color="auto"/>
            <w:right w:val="none" w:sz="0" w:space="0" w:color="auto"/>
          </w:divBdr>
        </w:div>
        <w:div w:id="1343429971">
          <w:marLeft w:val="0"/>
          <w:marRight w:val="0"/>
          <w:marTop w:val="0"/>
          <w:marBottom w:val="0"/>
          <w:divBdr>
            <w:top w:val="none" w:sz="0" w:space="0" w:color="auto"/>
            <w:left w:val="none" w:sz="0" w:space="0" w:color="auto"/>
            <w:bottom w:val="none" w:sz="0" w:space="0" w:color="auto"/>
            <w:right w:val="none" w:sz="0" w:space="0" w:color="auto"/>
          </w:divBdr>
        </w:div>
        <w:div w:id="95059914">
          <w:marLeft w:val="0"/>
          <w:marRight w:val="0"/>
          <w:marTop w:val="0"/>
          <w:marBottom w:val="0"/>
          <w:divBdr>
            <w:top w:val="none" w:sz="0" w:space="0" w:color="auto"/>
            <w:left w:val="none" w:sz="0" w:space="0" w:color="auto"/>
            <w:bottom w:val="none" w:sz="0" w:space="0" w:color="auto"/>
            <w:right w:val="none" w:sz="0" w:space="0" w:color="auto"/>
          </w:divBdr>
        </w:div>
        <w:div w:id="684093216">
          <w:marLeft w:val="0"/>
          <w:marRight w:val="0"/>
          <w:marTop w:val="0"/>
          <w:marBottom w:val="0"/>
          <w:divBdr>
            <w:top w:val="none" w:sz="0" w:space="0" w:color="auto"/>
            <w:left w:val="none" w:sz="0" w:space="0" w:color="auto"/>
            <w:bottom w:val="none" w:sz="0" w:space="0" w:color="auto"/>
            <w:right w:val="none" w:sz="0" w:space="0" w:color="auto"/>
          </w:divBdr>
        </w:div>
        <w:div w:id="1291285875">
          <w:marLeft w:val="0"/>
          <w:marRight w:val="0"/>
          <w:marTop w:val="0"/>
          <w:marBottom w:val="0"/>
          <w:divBdr>
            <w:top w:val="none" w:sz="0" w:space="0" w:color="auto"/>
            <w:left w:val="none" w:sz="0" w:space="0" w:color="auto"/>
            <w:bottom w:val="none" w:sz="0" w:space="0" w:color="auto"/>
            <w:right w:val="none" w:sz="0" w:space="0" w:color="auto"/>
          </w:divBdr>
        </w:div>
        <w:div w:id="1881475117">
          <w:marLeft w:val="0"/>
          <w:marRight w:val="0"/>
          <w:marTop w:val="0"/>
          <w:marBottom w:val="0"/>
          <w:divBdr>
            <w:top w:val="none" w:sz="0" w:space="0" w:color="auto"/>
            <w:left w:val="none" w:sz="0" w:space="0" w:color="auto"/>
            <w:bottom w:val="none" w:sz="0" w:space="0" w:color="auto"/>
            <w:right w:val="none" w:sz="0" w:space="0" w:color="auto"/>
          </w:divBdr>
        </w:div>
        <w:div w:id="570970564">
          <w:marLeft w:val="0"/>
          <w:marRight w:val="0"/>
          <w:marTop w:val="0"/>
          <w:marBottom w:val="0"/>
          <w:divBdr>
            <w:top w:val="none" w:sz="0" w:space="0" w:color="auto"/>
            <w:left w:val="none" w:sz="0" w:space="0" w:color="auto"/>
            <w:bottom w:val="none" w:sz="0" w:space="0" w:color="auto"/>
            <w:right w:val="none" w:sz="0" w:space="0" w:color="auto"/>
          </w:divBdr>
        </w:div>
        <w:div w:id="1715694383">
          <w:marLeft w:val="0"/>
          <w:marRight w:val="0"/>
          <w:marTop w:val="0"/>
          <w:marBottom w:val="0"/>
          <w:divBdr>
            <w:top w:val="none" w:sz="0" w:space="0" w:color="auto"/>
            <w:left w:val="none" w:sz="0" w:space="0" w:color="auto"/>
            <w:bottom w:val="none" w:sz="0" w:space="0" w:color="auto"/>
            <w:right w:val="none" w:sz="0" w:space="0" w:color="auto"/>
          </w:divBdr>
        </w:div>
        <w:div w:id="572160234">
          <w:marLeft w:val="0"/>
          <w:marRight w:val="0"/>
          <w:marTop w:val="0"/>
          <w:marBottom w:val="0"/>
          <w:divBdr>
            <w:top w:val="none" w:sz="0" w:space="0" w:color="auto"/>
            <w:left w:val="none" w:sz="0" w:space="0" w:color="auto"/>
            <w:bottom w:val="none" w:sz="0" w:space="0" w:color="auto"/>
            <w:right w:val="none" w:sz="0" w:space="0" w:color="auto"/>
          </w:divBdr>
        </w:div>
      </w:divsChild>
    </w:div>
    <w:div w:id="1665008428">
      <w:bodyDiv w:val="1"/>
      <w:marLeft w:val="0"/>
      <w:marRight w:val="0"/>
      <w:marTop w:val="0"/>
      <w:marBottom w:val="0"/>
      <w:divBdr>
        <w:top w:val="none" w:sz="0" w:space="0" w:color="auto"/>
        <w:left w:val="none" w:sz="0" w:space="0" w:color="auto"/>
        <w:bottom w:val="none" w:sz="0" w:space="0" w:color="auto"/>
        <w:right w:val="none" w:sz="0" w:space="0" w:color="auto"/>
      </w:divBdr>
    </w:div>
    <w:div w:id="1665429774">
      <w:bodyDiv w:val="1"/>
      <w:marLeft w:val="0"/>
      <w:marRight w:val="0"/>
      <w:marTop w:val="0"/>
      <w:marBottom w:val="0"/>
      <w:divBdr>
        <w:top w:val="none" w:sz="0" w:space="0" w:color="auto"/>
        <w:left w:val="none" w:sz="0" w:space="0" w:color="auto"/>
        <w:bottom w:val="none" w:sz="0" w:space="0" w:color="auto"/>
        <w:right w:val="none" w:sz="0" w:space="0" w:color="auto"/>
      </w:divBdr>
    </w:div>
    <w:div w:id="1667435182">
      <w:bodyDiv w:val="1"/>
      <w:marLeft w:val="0"/>
      <w:marRight w:val="0"/>
      <w:marTop w:val="0"/>
      <w:marBottom w:val="0"/>
      <w:divBdr>
        <w:top w:val="none" w:sz="0" w:space="0" w:color="auto"/>
        <w:left w:val="none" w:sz="0" w:space="0" w:color="auto"/>
        <w:bottom w:val="none" w:sz="0" w:space="0" w:color="auto"/>
        <w:right w:val="none" w:sz="0" w:space="0" w:color="auto"/>
      </w:divBdr>
    </w:div>
    <w:div w:id="1668511197">
      <w:bodyDiv w:val="1"/>
      <w:marLeft w:val="0"/>
      <w:marRight w:val="0"/>
      <w:marTop w:val="0"/>
      <w:marBottom w:val="0"/>
      <w:divBdr>
        <w:top w:val="none" w:sz="0" w:space="0" w:color="auto"/>
        <w:left w:val="none" w:sz="0" w:space="0" w:color="auto"/>
        <w:bottom w:val="none" w:sz="0" w:space="0" w:color="auto"/>
        <w:right w:val="none" w:sz="0" w:space="0" w:color="auto"/>
      </w:divBdr>
    </w:div>
    <w:div w:id="1668552175">
      <w:bodyDiv w:val="1"/>
      <w:marLeft w:val="0"/>
      <w:marRight w:val="0"/>
      <w:marTop w:val="0"/>
      <w:marBottom w:val="0"/>
      <w:divBdr>
        <w:top w:val="none" w:sz="0" w:space="0" w:color="auto"/>
        <w:left w:val="none" w:sz="0" w:space="0" w:color="auto"/>
        <w:bottom w:val="none" w:sz="0" w:space="0" w:color="auto"/>
        <w:right w:val="none" w:sz="0" w:space="0" w:color="auto"/>
      </w:divBdr>
    </w:div>
    <w:div w:id="1670981164">
      <w:bodyDiv w:val="1"/>
      <w:marLeft w:val="0"/>
      <w:marRight w:val="0"/>
      <w:marTop w:val="0"/>
      <w:marBottom w:val="0"/>
      <w:divBdr>
        <w:top w:val="none" w:sz="0" w:space="0" w:color="auto"/>
        <w:left w:val="none" w:sz="0" w:space="0" w:color="auto"/>
        <w:bottom w:val="none" w:sz="0" w:space="0" w:color="auto"/>
        <w:right w:val="none" w:sz="0" w:space="0" w:color="auto"/>
      </w:divBdr>
    </w:div>
    <w:div w:id="1671172604">
      <w:bodyDiv w:val="1"/>
      <w:marLeft w:val="0"/>
      <w:marRight w:val="0"/>
      <w:marTop w:val="0"/>
      <w:marBottom w:val="0"/>
      <w:divBdr>
        <w:top w:val="none" w:sz="0" w:space="0" w:color="auto"/>
        <w:left w:val="none" w:sz="0" w:space="0" w:color="auto"/>
        <w:bottom w:val="none" w:sz="0" w:space="0" w:color="auto"/>
        <w:right w:val="none" w:sz="0" w:space="0" w:color="auto"/>
      </w:divBdr>
    </w:div>
    <w:div w:id="1671251615">
      <w:bodyDiv w:val="1"/>
      <w:marLeft w:val="0"/>
      <w:marRight w:val="0"/>
      <w:marTop w:val="0"/>
      <w:marBottom w:val="0"/>
      <w:divBdr>
        <w:top w:val="none" w:sz="0" w:space="0" w:color="auto"/>
        <w:left w:val="none" w:sz="0" w:space="0" w:color="auto"/>
        <w:bottom w:val="none" w:sz="0" w:space="0" w:color="auto"/>
        <w:right w:val="none" w:sz="0" w:space="0" w:color="auto"/>
      </w:divBdr>
      <w:divsChild>
        <w:div w:id="1524170854">
          <w:marLeft w:val="480"/>
          <w:marRight w:val="0"/>
          <w:marTop w:val="0"/>
          <w:marBottom w:val="0"/>
          <w:divBdr>
            <w:top w:val="none" w:sz="0" w:space="0" w:color="auto"/>
            <w:left w:val="none" w:sz="0" w:space="0" w:color="auto"/>
            <w:bottom w:val="none" w:sz="0" w:space="0" w:color="auto"/>
            <w:right w:val="none" w:sz="0" w:space="0" w:color="auto"/>
          </w:divBdr>
        </w:div>
        <w:div w:id="1074090710">
          <w:marLeft w:val="480"/>
          <w:marRight w:val="0"/>
          <w:marTop w:val="0"/>
          <w:marBottom w:val="0"/>
          <w:divBdr>
            <w:top w:val="none" w:sz="0" w:space="0" w:color="auto"/>
            <w:left w:val="none" w:sz="0" w:space="0" w:color="auto"/>
            <w:bottom w:val="none" w:sz="0" w:space="0" w:color="auto"/>
            <w:right w:val="none" w:sz="0" w:space="0" w:color="auto"/>
          </w:divBdr>
        </w:div>
        <w:div w:id="64031137">
          <w:marLeft w:val="480"/>
          <w:marRight w:val="0"/>
          <w:marTop w:val="0"/>
          <w:marBottom w:val="0"/>
          <w:divBdr>
            <w:top w:val="none" w:sz="0" w:space="0" w:color="auto"/>
            <w:left w:val="none" w:sz="0" w:space="0" w:color="auto"/>
            <w:bottom w:val="none" w:sz="0" w:space="0" w:color="auto"/>
            <w:right w:val="none" w:sz="0" w:space="0" w:color="auto"/>
          </w:divBdr>
        </w:div>
        <w:div w:id="1603149187">
          <w:marLeft w:val="480"/>
          <w:marRight w:val="0"/>
          <w:marTop w:val="0"/>
          <w:marBottom w:val="0"/>
          <w:divBdr>
            <w:top w:val="none" w:sz="0" w:space="0" w:color="auto"/>
            <w:left w:val="none" w:sz="0" w:space="0" w:color="auto"/>
            <w:bottom w:val="none" w:sz="0" w:space="0" w:color="auto"/>
            <w:right w:val="none" w:sz="0" w:space="0" w:color="auto"/>
          </w:divBdr>
        </w:div>
        <w:div w:id="784497589">
          <w:marLeft w:val="480"/>
          <w:marRight w:val="0"/>
          <w:marTop w:val="0"/>
          <w:marBottom w:val="0"/>
          <w:divBdr>
            <w:top w:val="none" w:sz="0" w:space="0" w:color="auto"/>
            <w:left w:val="none" w:sz="0" w:space="0" w:color="auto"/>
            <w:bottom w:val="none" w:sz="0" w:space="0" w:color="auto"/>
            <w:right w:val="none" w:sz="0" w:space="0" w:color="auto"/>
          </w:divBdr>
        </w:div>
        <w:div w:id="1875120801">
          <w:marLeft w:val="480"/>
          <w:marRight w:val="0"/>
          <w:marTop w:val="0"/>
          <w:marBottom w:val="0"/>
          <w:divBdr>
            <w:top w:val="none" w:sz="0" w:space="0" w:color="auto"/>
            <w:left w:val="none" w:sz="0" w:space="0" w:color="auto"/>
            <w:bottom w:val="none" w:sz="0" w:space="0" w:color="auto"/>
            <w:right w:val="none" w:sz="0" w:space="0" w:color="auto"/>
          </w:divBdr>
        </w:div>
        <w:div w:id="1245871308">
          <w:marLeft w:val="480"/>
          <w:marRight w:val="0"/>
          <w:marTop w:val="0"/>
          <w:marBottom w:val="0"/>
          <w:divBdr>
            <w:top w:val="none" w:sz="0" w:space="0" w:color="auto"/>
            <w:left w:val="none" w:sz="0" w:space="0" w:color="auto"/>
            <w:bottom w:val="none" w:sz="0" w:space="0" w:color="auto"/>
            <w:right w:val="none" w:sz="0" w:space="0" w:color="auto"/>
          </w:divBdr>
        </w:div>
        <w:div w:id="1513106086">
          <w:marLeft w:val="480"/>
          <w:marRight w:val="0"/>
          <w:marTop w:val="0"/>
          <w:marBottom w:val="0"/>
          <w:divBdr>
            <w:top w:val="none" w:sz="0" w:space="0" w:color="auto"/>
            <w:left w:val="none" w:sz="0" w:space="0" w:color="auto"/>
            <w:bottom w:val="none" w:sz="0" w:space="0" w:color="auto"/>
            <w:right w:val="none" w:sz="0" w:space="0" w:color="auto"/>
          </w:divBdr>
        </w:div>
        <w:div w:id="762917088">
          <w:marLeft w:val="480"/>
          <w:marRight w:val="0"/>
          <w:marTop w:val="0"/>
          <w:marBottom w:val="0"/>
          <w:divBdr>
            <w:top w:val="none" w:sz="0" w:space="0" w:color="auto"/>
            <w:left w:val="none" w:sz="0" w:space="0" w:color="auto"/>
            <w:bottom w:val="none" w:sz="0" w:space="0" w:color="auto"/>
            <w:right w:val="none" w:sz="0" w:space="0" w:color="auto"/>
          </w:divBdr>
        </w:div>
        <w:div w:id="268465572">
          <w:marLeft w:val="480"/>
          <w:marRight w:val="0"/>
          <w:marTop w:val="0"/>
          <w:marBottom w:val="0"/>
          <w:divBdr>
            <w:top w:val="none" w:sz="0" w:space="0" w:color="auto"/>
            <w:left w:val="none" w:sz="0" w:space="0" w:color="auto"/>
            <w:bottom w:val="none" w:sz="0" w:space="0" w:color="auto"/>
            <w:right w:val="none" w:sz="0" w:space="0" w:color="auto"/>
          </w:divBdr>
        </w:div>
        <w:div w:id="1218905524">
          <w:marLeft w:val="480"/>
          <w:marRight w:val="0"/>
          <w:marTop w:val="0"/>
          <w:marBottom w:val="0"/>
          <w:divBdr>
            <w:top w:val="none" w:sz="0" w:space="0" w:color="auto"/>
            <w:left w:val="none" w:sz="0" w:space="0" w:color="auto"/>
            <w:bottom w:val="none" w:sz="0" w:space="0" w:color="auto"/>
            <w:right w:val="none" w:sz="0" w:space="0" w:color="auto"/>
          </w:divBdr>
        </w:div>
        <w:div w:id="1098984794">
          <w:marLeft w:val="480"/>
          <w:marRight w:val="0"/>
          <w:marTop w:val="0"/>
          <w:marBottom w:val="0"/>
          <w:divBdr>
            <w:top w:val="none" w:sz="0" w:space="0" w:color="auto"/>
            <w:left w:val="none" w:sz="0" w:space="0" w:color="auto"/>
            <w:bottom w:val="none" w:sz="0" w:space="0" w:color="auto"/>
            <w:right w:val="none" w:sz="0" w:space="0" w:color="auto"/>
          </w:divBdr>
        </w:div>
        <w:div w:id="1849909452">
          <w:marLeft w:val="480"/>
          <w:marRight w:val="0"/>
          <w:marTop w:val="0"/>
          <w:marBottom w:val="0"/>
          <w:divBdr>
            <w:top w:val="none" w:sz="0" w:space="0" w:color="auto"/>
            <w:left w:val="none" w:sz="0" w:space="0" w:color="auto"/>
            <w:bottom w:val="none" w:sz="0" w:space="0" w:color="auto"/>
            <w:right w:val="none" w:sz="0" w:space="0" w:color="auto"/>
          </w:divBdr>
        </w:div>
        <w:div w:id="605770169">
          <w:marLeft w:val="480"/>
          <w:marRight w:val="0"/>
          <w:marTop w:val="0"/>
          <w:marBottom w:val="0"/>
          <w:divBdr>
            <w:top w:val="none" w:sz="0" w:space="0" w:color="auto"/>
            <w:left w:val="none" w:sz="0" w:space="0" w:color="auto"/>
            <w:bottom w:val="none" w:sz="0" w:space="0" w:color="auto"/>
            <w:right w:val="none" w:sz="0" w:space="0" w:color="auto"/>
          </w:divBdr>
        </w:div>
        <w:div w:id="1151288033">
          <w:marLeft w:val="480"/>
          <w:marRight w:val="0"/>
          <w:marTop w:val="0"/>
          <w:marBottom w:val="0"/>
          <w:divBdr>
            <w:top w:val="none" w:sz="0" w:space="0" w:color="auto"/>
            <w:left w:val="none" w:sz="0" w:space="0" w:color="auto"/>
            <w:bottom w:val="none" w:sz="0" w:space="0" w:color="auto"/>
            <w:right w:val="none" w:sz="0" w:space="0" w:color="auto"/>
          </w:divBdr>
        </w:div>
        <w:div w:id="1184199450">
          <w:marLeft w:val="480"/>
          <w:marRight w:val="0"/>
          <w:marTop w:val="0"/>
          <w:marBottom w:val="0"/>
          <w:divBdr>
            <w:top w:val="none" w:sz="0" w:space="0" w:color="auto"/>
            <w:left w:val="none" w:sz="0" w:space="0" w:color="auto"/>
            <w:bottom w:val="none" w:sz="0" w:space="0" w:color="auto"/>
            <w:right w:val="none" w:sz="0" w:space="0" w:color="auto"/>
          </w:divBdr>
        </w:div>
      </w:divsChild>
    </w:div>
    <w:div w:id="1672024751">
      <w:bodyDiv w:val="1"/>
      <w:marLeft w:val="0"/>
      <w:marRight w:val="0"/>
      <w:marTop w:val="0"/>
      <w:marBottom w:val="0"/>
      <w:divBdr>
        <w:top w:val="none" w:sz="0" w:space="0" w:color="auto"/>
        <w:left w:val="none" w:sz="0" w:space="0" w:color="auto"/>
        <w:bottom w:val="none" w:sz="0" w:space="0" w:color="auto"/>
        <w:right w:val="none" w:sz="0" w:space="0" w:color="auto"/>
      </w:divBdr>
    </w:div>
    <w:div w:id="1673752036">
      <w:bodyDiv w:val="1"/>
      <w:marLeft w:val="0"/>
      <w:marRight w:val="0"/>
      <w:marTop w:val="0"/>
      <w:marBottom w:val="0"/>
      <w:divBdr>
        <w:top w:val="none" w:sz="0" w:space="0" w:color="auto"/>
        <w:left w:val="none" w:sz="0" w:space="0" w:color="auto"/>
        <w:bottom w:val="none" w:sz="0" w:space="0" w:color="auto"/>
        <w:right w:val="none" w:sz="0" w:space="0" w:color="auto"/>
      </w:divBdr>
    </w:div>
    <w:div w:id="1674138091">
      <w:bodyDiv w:val="1"/>
      <w:marLeft w:val="0"/>
      <w:marRight w:val="0"/>
      <w:marTop w:val="0"/>
      <w:marBottom w:val="0"/>
      <w:divBdr>
        <w:top w:val="none" w:sz="0" w:space="0" w:color="auto"/>
        <w:left w:val="none" w:sz="0" w:space="0" w:color="auto"/>
        <w:bottom w:val="none" w:sz="0" w:space="0" w:color="auto"/>
        <w:right w:val="none" w:sz="0" w:space="0" w:color="auto"/>
      </w:divBdr>
    </w:div>
    <w:div w:id="1674379959">
      <w:bodyDiv w:val="1"/>
      <w:marLeft w:val="0"/>
      <w:marRight w:val="0"/>
      <w:marTop w:val="0"/>
      <w:marBottom w:val="0"/>
      <w:divBdr>
        <w:top w:val="none" w:sz="0" w:space="0" w:color="auto"/>
        <w:left w:val="none" w:sz="0" w:space="0" w:color="auto"/>
        <w:bottom w:val="none" w:sz="0" w:space="0" w:color="auto"/>
        <w:right w:val="none" w:sz="0" w:space="0" w:color="auto"/>
      </w:divBdr>
    </w:div>
    <w:div w:id="1676225877">
      <w:bodyDiv w:val="1"/>
      <w:marLeft w:val="0"/>
      <w:marRight w:val="0"/>
      <w:marTop w:val="0"/>
      <w:marBottom w:val="0"/>
      <w:divBdr>
        <w:top w:val="none" w:sz="0" w:space="0" w:color="auto"/>
        <w:left w:val="none" w:sz="0" w:space="0" w:color="auto"/>
        <w:bottom w:val="none" w:sz="0" w:space="0" w:color="auto"/>
        <w:right w:val="none" w:sz="0" w:space="0" w:color="auto"/>
      </w:divBdr>
    </w:div>
    <w:div w:id="1676300906">
      <w:bodyDiv w:val="1"/>
      <w:marLeft w:val="0"/>
      <w:marRight w:val="0"/>
      <w:marTop w:val="0"/>
      <w:marBottom w:val="0"/>
      <w:divBdr>
        <w:top w:val="none" w:sz="0" w:space="0" w:color="auto"/>
        <w:left w:val="none" w:sz="0" w:space="0" w:color="auto"/>
        <w:bottom w:val="none" w:sz="0" w:space="0" w:color="auto"/>
        <w:right w:val="none" w:sz="0" w:space="0" w:color="auto"/>
      </w:divBdr>
    </w:div>
    <w:div w:id="1676687683">
      <w:bodyDiv w:val="1"/>
      <w:marLeft w:val="0"/>
      <w:marRight w:val="0"/>
      <w:marTop w:val="0"/>
      <w:marBottom w:val="0"/>
      <w:divBdr>
        <w:top w:val="none" w:sz="0" w:space="0" w:color="auto"/>
        <w:left w:val="none" w:sz="0" w:space="0" w:color="auto"/>
        <w:bottom w:val="none" w:sz="0" w:space="0" w:color="auto"/>
        <w:right w:val="none" w:sz="0" w:space="0" w:color="auto"/>
      </w:divBdr>
    </w:div>
    <w:div w:id="1679229580">
      <w:bodyDiv w:val="1"/>
      <w:marLeft w:val="0"/>
      <w:marRight w:val="0"/>
      <w:marTop w:val="0"/>
      <w:marBottom w:val="0"/>
      <w:divBdr>
        <w:top w:val="none" w:sz="0" w:space="0" w:color="auto"/>
        <w:left w:val="none" w:sz="0" w:space="0" w:color="auto"/>
        <w:bottom w:val="none" w:sz="0" w:space="0" w:color="auto"/>
        <w:right w:val="none" w:sz="0" w:space="0" w:color="auto"/>
      </w:divBdr>
    </w:div>
    <w:div w:id="1679388786">
      <w:bodyDiv w:val="1"/>
      <w:marLeft w:val="0"/>
      <w:marRight w:val="0"/>
      <w:marTop w:val="0"/>
      <w:marBottom w:val="0"/>
      <w:divBdr>
        <w:top w:val="none" w:sz="0" w:space="0" w:color="auto"/>
        <w:left w:val="none" w:sz="0" w:space="0" w:color="auto"/>
        <w:bottom w:val="none" w:sz="0" w:space="0" w:color="auto"/>
        <w:right w:val="none" w:sz="0" w:space="0" w:color="auto"/>
      </w:divBdr>
    </w:div>
    <w:div w:id="1679694309">
      <w:bodyDiv w:val="1"/>
      <w:marLeft w:val="0"/>
      <w:marRight w:val="0"/>
      <w:marTop w:val="0"/>
      <w:marBottom w:val="0"/>
      <w:divBdr>
        <w:top w:val="none" w:sz="0" w:space="0" w:color="auto"/>
        <w:left w:val="none" w:sz="0" w:space="0" w:color="auto"/>
        <w:bottom w:val="none" w:sz="0" w:space="0" w:color="auto"/>
        <w:right w:val="none" w:sz="0" w:space="0" w:color="auto"/>
      </w:divBdr>
    </w:div>
    <w:div w:id="1683125001">
      <w:bodyDiv w:val="1"/>
      <w:marLeft w:val="0"/>
      <w:marRight w:val="0"/>
      <w:marTop w:val="0"/>
      <w:marBottom w:val="0"/>
      <w:divBdr>
        <w:top w:val="none" w:sz="0" w:space="0" w:color="auto"/>
        <w:left w:val="none" w:sz="0" w:space="0" w:color="auto"/>
        <w:bottom w:val="none" w:sz="0" w:space="0" w:color="auto"/>
        <w:right w:val="none" w:sz="0" w:space="0" w:color="auto"/>
      </w:divBdr>
    </w:div>
    <w:div w:id="1683506511">
      <w:bodyDiv w:val="1"/>
      <w:marLeft w:val="0"/>
      <w:marRight w:val="0"/>
      <w:marTop w:val="0"/>
      <w:marBottom w:val="0"/>
      <w:divBdr>
        <w:top w:val="none" w:sz="0" w:space="0" w:color="auto"/>
        <w:left w:val="none" w:sz="0" w:space="0" w:color="auto"/>
        <w:bottom w:val="none" w:sz="0" w:space="0" w:color="auto"/>
        <w:right w:val="none" w:sz="0" w:space="0" w:color="auto"/>
      </w:divBdr>
    </w:div>
    <w:div w:id="1684437903">
      <w:bodyDiv w:val="1"/>
      <w:marLeft w:val="0"/>
      <w:marRight w:val="0"/>
      <w:marTop w:val="0"/>
      <w:marBottom w:val="0"/>
      <w:divBdr>
        <w:top w:val="none" w:sz="0" w:space="0" w:color="auto"/>
        <w:left w:val="none" w:sz="0" w:space="0" w:color="auto"/>
        <w:bottom w:val="none" w:sz="0" w:space="0" w:color="auto"/>
        <w:right w:val="none" w:sz="0" w:space="0" w:color="auto"/>
      </w:divBdr>
    </w:div>
    <w:div w:id="1686519529">
      <w:bodyDiv w:val="1"/>
      <w:marLeft w:val="0"/>
      <w:marRight w:val="0"/>
      <w:marTop w:val="0"/>
      <w:marBottom w:val="0"/>
      <w:divBdr>
        <w:top w:val="none" w:sz="0" w:space="0" w:color="auto"/>
        <w:left w:val="none" w:sz="0" w:space="0" w:color="auto"/>
        <w:bottom w:val="none" w:sz="0" w:space="0" w:color="auto"/>
        <w:right w:val="none" w:sz="0" w:space="0" w:color="auto"/>
      </w:divBdr>
      <w:divsChild>
        <w:div w:id="1678725028">
          <w:marLeft w:val="0"/>
          <w:marRight w:val="0"/>
          <w:marTop w:val="0"/>
          <w:marBottom w:val="0"/>
          <w:divBdr>
            <w:top w:val="none" w:sz="0" w:space="0" w:color="auto"/>
            <w:left w:val="none" w:sz="0" w:space="0" w:color="auto"/>
            <w:bottom w:val="none" w:sz="0" w:space="0" w:color="auto"/>
            <w:right w:val="none" w:sz="0" w:space="0" w:color="auto"/>
          </w:divBdr>
        </w:div>
        <w:div w:id="1815676755">
          <w:marLeft w:val="0"/>
          <w:marRight w:val="0"/>
          <w:marTop w:val="0"/>
          <w:marBottom w:val="0"/>
          <w:divBdr>
            <w:top w:val="none" w:sz="0" w:space="0" w:color="auto"/>
            <w:left w:val="none" w:sz="0" w:space="0" w:color="auto"/>
            <w:bottom w:val="none" w:sz="0" w:space="0" w:color="auto"/>
            <w:right w:val="none" w:sz="0" w:space="0" w:color="auto"/>
          </w:divBdr>
        </w:div>
        <w:div w:id="146282673">
          <w:marLeft w:val="0"/>
          <w:marRight w:val="0"/>
          <w:marTop w:val="0"/>
          <w:marBottom w:val="0"/>
          <w:divBdr>
            <w:top w:val="none" w:sz="0" w:space="0" w:color="auto"/>
            <w:left w:val="none" w:sz="0" w:space="0" w:color="auto"/>
            <w:bottom w:val="none" w:sz="0" w:space="0" w:color="auto"/>
            <w:right w:val="none" w:sz="0" w:space="0" w:color="auto"/>
          </w:divBdr>
        </w:div>
        <w:div w:id="1417241428">
          <w:marLeft w:val="0"/>
          <w:marRight w:val="0"/>
          <w:marTop w:val="0"/>
          <w:marBottom w:val="0"/>
          <w:divBdr>
            <w:top w:val="none" w:sz="0" w:space="0" w:color="auto"/>
            <w:left w:val="none" w:sz="0" w:space="0" w:color="auto"/>
            <w:bottom w:val="none" w:sz="0" w:space="0" w:color="auto"/>
            <w:right w:val="none" w:sz="0" w:space="0" w:color="auto"/>
          </w:divBdr>
        </w:div>
        <w:div w:id="575631158">
          <w:marLeft w:val="0"/>
          <w:marRight w:val="0"/>
          <w:marTop w:val="0"/>
          <w:marBottom w:val="0"/>
          <w:divBdr>
            <w:top w:val="none" w:sz="0" w:space="0" w:color="auto"/>
            <w:left w:val="none" w:sz="0" w:space="0" w:color="auto"/>
            <w:bottom w:val="none" w:sz="0" w:space="0" w:color="auto"/>
            <w:right w:val="none" w:sz="0" w:space="0" w:color="auto"/>
          </w:divBdr>
        </w:div>
        <w:div w:id="617568937">
          <w:marLeft w:val="0"/>
          <w:marRight w:val="0"/>
          <w:marTop w:val="0"/>
          <w:marBottom w:val="0"/>
          <w:divBdr>
            <w:top w:val="none" w:sz="0" w:space="0" w:color="auto"/>
            <w:left w:val="none" w:sz="0" w:space="0" w:color="auto"/>
            <w:bottom w:val="none" w:sz="0" w:space="0" w:color="auto"/>
            <w:right w:val="none" w:sz="0" w:space="0" w:color="auto"/>
          </w:divBdr>
        </w:div>
        <w:div w:id="383717577">
          <w:marLeft w:val="0"/>
          <w:marRight w:val="0"/>
          <w:marTop w:val="0"/>
          <w:marBottom w:val="0"/>
          <w:divBdr>
            <w:top w:val="none" w:sz="0" w:space="0" w:color="auto"/>
            <w:left w:val="none" w:sz="0" w:space="0" w:color="auto"/>
            <w:bottom w:val="none" w:sz="0" w:space="0" w:color="auto"/>
            <w:right w:val="none" w:sz="0" w:space="0" w:color="auto"/>
          </w:divBdr>
        </w:div>
        <w:div w:id="220408835">
          <w:marLeft w:val="0"/>
          <w:marRight w:val="0"/>
          <w:marTop w:val="0"/>
          <w:marBottom w:val="0"/>
          <w:divBdr>
            <w:top w:val="none" w:sz="0" w:space="0" w:color="auto"/>
            <w:left w:val="none" w:sz="0" w:space="0" w:color="auto"/>
            <w:bottom w:val="none" w:sz="0" w:space="0" w:color="auto"/>
            <w:right w:val="none" w:sz="0" w:space="0" w:color="auto"/>
          </w:divBdr>
        </w:div>
        <w:div w:id="135218762">
          <w:marLeft w:val="0"/>
          <w:marRight w:val="0"/>
          <w:marTop w:val="0"/>
          <w:marBottom w:val="0"/>
          <w:divBdr>
            <w:top w:val="none" w:sz="0" w:space="0" w:color="auto"/>
            <w:left w:val="none" w:sz="0" w:space="0" w:color="auto"/>
            <w:bottom w:val="none" w:sz="0" w:space="0" w:color="auto"/>
            <w:right w:val="none" w:sz="0" w:space="0" w:color="auto"/>
          </w:divBdr>
        </w:div>
        <w:div w:id="872229003">
          <w:marLeft w:val="0"/>
          <w:marRight w:val="0"/>
          <w:marTop w:val="0"/>
          <w:marBottom w:val="0"/>
          <w:divBdr>
            <w:top w:val="none" w:sz="0" w:space="0" w:color="auto"/>
            <w:left w:val="none" w:sz="0" w:space="0" w:color="auto"/>
            <w:bottom w:val="none" w:sz="0" w:space="0" w:color="auto"/>
            <w:right w:val="none" w:sz="0" w:space="0" w:color="auto"/>
          </w:divBdr>
        </w:div>
        <w:div w:id="1968274703">
          <w:marLeft w:val="0"/>
          <w:marRight w:val="0"/>
          <w:marTop w:val="0"/>
          <w:marBottom w:val="0"/>
          <w:divBdr>
            <w:top w:val="none" w:sz="0" w:space="0" w:color="auto"/>
            <w:left w:val="none" w:sz="0" w:space="0" w:color="auto"/>
            <w:bottom w:val="none" w:sz="0" w:space="0" w:color="auto"/>
            <w:right w:val="none" w:sz="0" w:space="0" w:color="auto"/>
          </w:divBdr>
        </w:div>
        <w:div w:id="1139226479">
          <w:marLeft w:val="0"/>
          <w:marRight w:val="0"/>
          <w:marTop w:val="0"/>
          <w:marBottom w:val="0"/>
          <w:divBdr>
            <w:top w:val="none" w:sz="0" w:space="0" w:color="auto"/>
            <w:left w:val="none" w:sz="0" w:space="0" w:color="auto"/>
            <w:bottom w:val="none" w:sz="0" w:space="0" w:color="auto"/>
            <w:right w:val="none" w:sz="0" w:space="0" w:color="auto"/>
          </w:divBdr>
        </w:div>
        <w:div w:id="1145317847">
          <w:marLeft w:val="0"/>
          <w:marRight w:val="0"/>
          <w:marTop w:val="0"/>
          <w:marBottom w:val="0"/>
          <w:divBdr>
            <w:top w:val="none" w:sz="0" w:space="0" w:color="auto"/>
            <w:left w:val="none" w:sz="0" w:space="0" w:color="auto"/>
            <w:bottom w:val="none" w:sz="0" w:space="0" w:color="auto"/>
            <w:right w:val="none" w:sz="0" w:space="0" w:color="auto"/>
          </w:divBdr>
        </w:div>
        <w:div w:id="1048068426">
          <w:marLeft w:val="0"/>
          <w:marRight w:val="0"/>
          <w:marTop w:val="0"/>
          <w:marBottom w:val="0"/>
          <w:divBdr>
            <w:top w:val="none" w:sz="0" w:space="0" w:color="auto"/>
            <w:left w:val="none" w:sz="0" w:space="0" w:color="auto"/>
            <w:bottom w:val="none" w:sz="0" w:space="0" w:color="auto"/>
            <w:right w:val="none" w:sz="0" w:space="0" w:color="auto"/>
          </w:divBdr>
        </w:div>
        <w:div w:id="1247500776">
          <w:marLeft w:val="0"/>
          <w:marRight w:val="0"/>
          <w:marTop w:val="0"/>
          <w:marBottom w:val="0"/>
          <w:divBdr>
            <w:top w:val="none" w:sz="0" w:space="0" w:color="auto"/>
            <w:left w:val="none" w:sz="0" w:space="0" w:color="auto"/>
            <w:bottom w:val="none" w:sz="0" w:space="0" w:color="auto"/>
            <w:right w:val="none" w:sz="0" w:space="0" w:color="auto"/>
          </w:divBdr>
        </w:div>
        <w:div w:id="719674543">
          <w:marLeft w:val="0"/>
          <w:marRight w:val="0"/>
          <w:marTop w:val="0"/>
          <w:marBottom w:val="0"/>
          <w:divBdr>
            <w:top w:val="none" w:sz="0" w:space="0" w:color="auto"/>
            <w:left w:val="none" w:sz="0" w:space="0" w:color="auto"/>
            <w:bottom w:val="none" w:sz="0" w:space="0" w:color="auto"/>
            <w:right w:val="none" w:sz="0" w:space="0" w:color="auto"/>
          </w:divBdr>
        </w:div>
        <w:div w:id="1182739863">
          <w:marLeft w:val="0"/>
          <w:marRight w:val="0"/>
          <w:marTop w:val="0"/>
          <w:marBottom w:val="0"/>
          <w:divBdr>
            <w:top w:val="none" w:sz="0" w:space="0" w:color="auto"/>
            <w:left w:val="none" w:sz="0" w:space="0" w:color="auto"/>
            <w:bottom w:val="none" w:sz="0" w:space="0" w:color="auto"/>
            <w:right w:val="none" w:sz="0" w:space="0" w:color="auto"/>
          </w:divBdr>
        </w:div>
        <w:div w:id="54160039">
          <w:marLeft w:val="0"/>
          <w:marRight w:val="0"/>
          <w:marTop w:val="0"/>
          <w:marBottom w:val="0"/>
          <w:divBdr>
            <w:top w:val="none" w:sz="0" w:space="0" w:color="auto"/>
            <w:left w:val="none" w:sz="0" w:space="0" w:color="auto"/>
            <w:bottom w:val="none" w:sz="0" w:space="0" w:color="auto"/>
            <w:right w:val="none" w:sz="0" w:space="0" w:color="auto"/>
          </w:divBdr>
        </w:div>
        <w:div w:id="762605893">
          <w:marLeft w:val="0"/>
          <w:marRight w:val="0"/>
          <w:marTop w:val="0"/>
          <w:marBottom w:val="0"/>
          <w:divBdr>
            <w:top w:val="none" w:sz="0" w:space="0" w:color="auto"/>
            <w:left w:val="none" w:sz="0" w:space="0" w:color="auto"/>
            <w:bottom w:val="none" w:sz="0" w:space="0" w:color="auto"/>
            <w:right w:val="none" w:sz="0" w:space="0" w:color="auto"/>
          </w:divBdr>
        </w:div>
        <w:div w:id="100491926">
          <w:marLeft w:val="0"/>
          <w:marRight w:val="0"/>
          <w:marTop w:val="0"/>
          <w:marBottom w:val="0"/>
          <w:divBdr>
            <w:top w:val="none" w:sz="0" w:space="0" w:color="auto"/>
            <w:left w:val="none" w:sz="0" w:space="0" w:color="auto"/>
            <w:bottom w:val="none" w:sz="0" w:space="0" w:color="auto"/>
            <w:right w:val="none" w:sz="0" w:space="0" w:color="auto"/>
          </w:divBdr>
        </w:div>
        <w:div w:id="1292710317">
          <w:marLeft w:val="0"/>
          <w:marRight w:val="0"/>
          <w:marTop w:val="0"/>
          <w:marBottom w:val="0"/>
          <w:divBdr>
            <w:top w:val="none" w:sz="0" w:space="0" w:color="auto"/>
            <w:left w:val="none" w:sz="0" w:space="0" w:color="auto"/>
            <w:bottom w:val="none" w:sz="0" w:space="0" w:color="auto"/>
            <w:right w:val="none" w:sz="0" w:space="0" w:color="auto"/>
          </w:divBdr>
        </w:div>
        <w:div w:id="1031150492">
          <w:marLeft w:val="0"/>
          <w:marRight w:val="0"/>
          <w:marTop w:val="0"/>
          <w:marBottom w:val="0"/>
          <w:divBdr>
            <w:top w:val="none" w:sz="0" w:space="0" w:color="auto"/>
            <w:left w:val="none" w:sz="0" w:space="0" w:color="auto"/>
            <w:bottom w:val="none" w:sz="0" w:space="0" w:color="auto"/>
            <w:right w:val="none" w:sz="0" w:space="0" w:color="auto"/>
          </w:divBdr>
        </w:div>
        <w:div w:id="854032231">
          <w:marLeft w:val="0"/>
          <w:marRight w:val="0"/>
          <w:marTop w:val="0"/>
          <w:marBottom w:val="0"/>
          <w:divBdr>
            <w:top w:val="none" w:sz="0" w:space="0" w:color="auto"/>
            <w:left w:val="none" w:sz="0" w:space="0" w:color="auto"/>
            <w:bottom w:val="none" w:sz="0" w:space="0" w:color="auto"/>
            <w:right w:val="none" w:sz="0" w:space="0" w:color="auto"/>
          </w:divBdr>
        </w:div>
        <w:div w:id="1295675846">
          <w:marLeft w:val="0"/>
          <w:marRight w:val="0"/>
          <w:marTop w:val="0"/>
          <w:marBottom w:val="0"/>
          <w:divBdr>
            <w:top w:val="none" w:sz="0" w:space="0" w:color="auto"/>
            <w:left w:val="none" w:sz="0" w:space="0" w:color="auto"/>
            <w:bottom w:val="none" w:sz="0" w:space="0" w:color="auto"/>
            <w:right w:val="none" w:sz="0" w:space="0" w:color="auto"/>
          </w:divBdr>
        </w:div>
        <w:div w:id="1658338661">
          <w:marLeft w:val="0"/>
          <w:marRight w:val="0"/>
          <w:marTop w:val="0"/>
          <w:marBottom w:val="0"/>
          <w:divBdr>
            <w:top w:val="none" w:sz="0" w:space="0" w:color="auto"/>
            <w:left w:val="none" w:sz="0" w:space="0" w:color="auto"/>
            <w:bottom w:val="none" w:sz="0" w:space="0" w:color="auto"/>
            <w:right w:val="none" w:sz="0" w:space="0" w:color="auto"/>
          </w:divBdr>
        </w:div>
      </w:divsChild>
    </w:div>
    <w:div w:id="1687093412">
      <w:bodyDiv w:val="1"/>
      <w:marLeft w:val="0"/>
      <w:marRight w:val="0"/>
      <w:marTop w:val="0"/>
      <w:marBottom w:val="0"/>
      <w:divBdr>
        <w:top w:val="none" w:sz="0" w:space="0" w:color="auto"/>
        <w:left w:val="none" w:sz="0" w:space="0" w:color="auto"/>
        <w:bottom w:val="none" w:sz="0" w:space="0" w:color="auto"/>
        <w:right w:val="none" w:sz="0" w:space="0" w:color="auto"/>
      </w:divBdr>
    </w:div>
    <w:div w:id="1687175365">
      <w:bodyDiv w:val="1"/>
      <w:marLeft w:val="0"/>
      <w:marRight w:val="0"/>
      <w:marTop w:val="0"/>
      <w:marBottom w:val="0"/>
      <w:divBdr>
        <w:top w:val="none" w:sz="0" w:space="0" w:color="auto"/>
        <w:left w:val="none" w:sz="0" w:space="0" w:color="auto"/>
        <w:bottom w:val="none" w:sz="0" w:space="0" w:color="auto"/>
        <w:right w:val="none" w:sz="0" w:space="0" w:color="auto"/>
      </w:divBdr>
    </w:div>
    <w:div w:id="1687555295">
      <w:bodyDiv w:val="1"/>
      <w:marLeft w:val="0"/>
      <w:marRight w:val="0"/>
      <w:marTop w:val="0"/>
      <w:marBottom w:val="0"/>
      <w:divBdr>
        <w:top w:val="none" w:sz="0" w:space="0" w:color="auto"/>
        <w:left w:val="none" w:sz="0" w:space="0" w:color="auto"/>
        <w:bottom w:val="none" w:sz="0" w:space="0" w:color="auto"/>
        <w:right w:val="none" w:sz="0" w:space="0" w:color="auto"/>
      </w:divBdr>
      <w:divsChild>
        <w:div w:id="281348881">
          <w:marLeft w:val="480"/>
          <w:marRight w:val="0"/>
          <w:marTop w:val="0"/>
          <w:marBottom w:val="0"/>
          <w:divBdr>
            <w:top w:val="none" w:sz="0" w:space="0" w:color="auto"/>
            <w:left w:val="none" w:sz="0" w:space="0" w:color="auto"/>
            <w:bottom w:val="none" w:sz="0" w:space="0" w:color="auto"/>
            <w:right w:val="none" w:sz="0" w:space="0" w:color="auto"/>
          </w:divBdr>
        </w:div>
        <w:div w:id="220407551">
          <w:marLeft w:val="480"/>
          <w:marRight w:val="0"/>
          <w:marTop w:val="0"/>
          <w:marBottom w:val="0"/>
          <w:divBdr>
            <w:top w:val="none" w:sz="0" w:space="0" w:color="auto"/>
            <w:left w:val="none" w:sz="0" w:space="0" w:color="auto"/>
            <w:bottom w:val="none" w:sz="0" w:space="0" w:color="auto"/>
            <w:right w:val="none" w:sz="0" w:space="0" w:color="auto"/>
          </w:divBdr>
        </w:div>
        <w:div w:id="464398329">
          <w:marLeft w:val="480"/>
          <w:marRight w:val="0"/>
          <w:marTop w:val="0"/>
          <w:marBottom w:val="0"/>
          <w:divBdr>
            <w:top w:val="none" w:sz="0" w:space="0" w:color="auto"/>
            <w:left w:val="none" w:sz="0" w:space="0" w:color="auto"/>
            <w:bottom w:val="none" w:sz="0" w:space="0" w:color="auto"/>
            <w:right w:val="none" w:sz="0" w:space="0" w:color="auto"/>
          </w:divBdr>
        </w:div>
        <w:div w:id="15620772">
          <w:marLeft w:val="480"/>
          <w:marRight w:val="0"/>
          <w:marTop w:val="0"/>
          <w:marBottom w:val="0"/>
          <w:divBdr>
            <w:top w:val="none" w:sz="0" w:space="0" w:color="auto"/>
            <w:left w:val="none" w:sz="0" w:space="0" w:color="auto"/>
            <w:bottom w:val="none" w:sz="0" w:space="0" w:color="auto"/>
            <w:right w:val="none" w:sz="0" w:space="0" w:color="auto"/>
          </w:divBdr>
        </w:div>
        <w:div w:id="2062167766">
          <w:marLeft w:val="480"/>
          <w:marRight w:val="0"/>
          <w:marTop w:val="0"/>
          <w:marBottom w:val="0"/>
          <w:divBdr>
            <w:top w:val="none" w:sz="0" w:space="0" w:color="auto"/>
            <w:left w:val="none" w:sz="0" w:space="0" w:color="auto"/>
            <w:bottom w:val="none" w:sz="0" w:space="0" w:color="auto"/>
            <w:right w:val="none" w:sz="0" w:space="0" w:color="auto"/>
          </w:divBdr>
        </w:div>
        <w:div w:id="1410078576">
          <w:marLeft w:val="480"/>
          <w:marRight w:val="0"/>
          <w:marTop w:val="0"/>
          <w:marBottom w:val="0"/>
          <w:divBdr>
            <w:top w:val="none" w:sz="0" w:space="0" w:color="auto"/>
            <w:left w:val="none" w:sz="0" w:space="0" w:color="auto"/>
            <w:bottom w:val="none" w:sz="0" w:space="0" w:color="auto"/>
            <w:right w:val="none" w:sz="0" w:space="0" w:color="auto"/>
          </w:divBdr>
        </w:div>
        <w:div w:id="900939876">
          <w:marLeft w:val="480"/>
          <w:marRight w:val="0"/>
          <w:marTop w:val="0"/>
          <w:marBottom w:val="0"/>
          <w:divBdr>
            <w:top w:val="none" w:sz="0" w:space="0" w:color="auto"/>
            <w:left w:val="none" w:sz="0" w:space="0" w:color="auto"/>
            <w:bottom w:val="none" w:sz="0" w:space="0" w:color="auto"/>
            <w:right w:val="none" w:sz="0" w:space="0" w:color="auto"/>
          </w:divBdr>
        </w:div>
        <w:div w:id="1489857202">
          <w:marLeft w:val="480"/>
          <w:marRight w:val="0"/>
          <w:marTop w:val="0"/>
          <w:marBottom w:val="0"/>
          <w:divBdr>
            <w:top w:val="none" w:sz="0" w:space="0" w:color="auto"/>
            <w:left w:val="none" w:sz="0" w:space="0" w:color="auto"/>
            <w:bottom w:val="none" w:sz="0" w:space="0" w:color="auto"/>
            <w:right w:val="none" w:sz="0" w:space="0" w:color="auto"/>
          </w:divBdr>
        </w:div>
        <w:div w:id="1203323187">
          <w:marLeft w:val="480"/>
          <w:marRight w:val="0"/>
          <w:marTop w:val="0"/>
          <w:marBottom w:val="0"/>
          <w:divBdr>
            <w:top w:val="none" w:sz="0" w:space="0" w:color="auto"/>
            <w:left w:val="none" w:sz="0" w:space="0" w:color="auto"/>
            <w:bottom w:val="none" w:sz="0" w:space="0" w:color="auto"/>
            <w:right w:val="none" w:sz="0" w:space="0" w:color="auto"/>
          </w:divBdr>
        </w:div>
        <w:div w:id="1613248770">
          <w:marLeft w:val="480"/>
          <w:marRight w:val="0"/>
          <w:marTop w:val="0"/>
          <w:marBottom w:val="0"/>
          <w:divBdr>
            <w:top w:val="none" w:sz="0" w:space="0" w:color="auto"/>
            <w:left w:val="none" w:sz="0" w:space="0" w:color="auto"/>
            <w:bottom w:val="none" w:sz="0" w:space="0" w:color="auto"/>
            <w:right w:val="none" w:sz="0" w:space="0" w:color="auto"/>
          </w:divBdr>
        </w:div>
        <w:div w:id="642151151">
          <w:marLeft w:val="480"/>
          <w:marRight w:val="0"/>
          <w:marTop w:val="0"/>
          <w:marBottom w:val="0"/>
          <w:divBdr>
            <w:top w:val="none" w:sz="0" w:space="0" w:color="auto"/>
            <w:left w:val="none" w:sz="0" w:space="0" w:color="auto"/>
            <w:bottom w:val="none" w:sz="0" w:space="0" w:color="auto"/>
            <w:right w:val="none" w:sz="0" w:space="0" w:color="auto"/>
          </w:divBdr>
        </w:div>
        <w:div w:id="1703242918">
          <w:marLeft w:val="480"/>
          <w:marRight w:val="0"/>
          <w:marTop w:val="0"/>
          <w:marBottom w:val="0"/>
          <w:divBdr>
            <w:top w:val="none" w:sz="0" w:space="0" w:color="auto"/>
            <w:left w:val="none" w:sz="0" w:space="0" w:color="auto"/>
            <w:bottom w:val="none" w:sz="0" w:space="0" w:color="auto"/>
            <w:right w:val="none" w:sz="0" w:space="0" w:color="auto"/>
          </w:divBdr>
        </w:div>
        <w:div w:id="1404715329">
          <w:marLeft w:val="480"/>
          <w:marRight w:val="0"/>
          <w:marTop w:val="0"/>
          <w:marBottom w:val="0"/>
          <w:divBdr>
            <w:top w:val="none" w:sz="0" w:space="0" w:color="auto"/>
            <w:left w:val="none" w:sz="0" w:space="0" w:color="auto"/>
            <w:bottom w:val="none" w:sz="0" w:space="0" w:color="auto"/>
            <w:right w:val="none" w:sz="0" w:space="0" w:color="auto"/>
          </w:divBdr>
        </w:div>
        <w:div w:id="91247401">
          <w:marLeft w:val="480"/>
          <w:marRight w:val="0"/>
          <w:marTop w:val="0"/>
          <w:marBottom w:val="0"/>
          <w:divBdr>
            <w:top w:val="none" w:sz="0" w:space="0" w:color="auto"/>
            <w:left w:val="none" w:sz="0" w:space="0" w:color="auto"/>
            <w:bottom w:val="none" w:sz="0" w:space="0" w:color="auto"/>
            <w:right w:val="none" w:sz="0" w:space="0" w:color="auto"/>
          </w:divBdr>
        </w:div>
        <w:div w:id="1920140706">
          <w:marLeft w:val="480"/>
          <w:marRight w:val="0"/>
          <w:marTop w:val="0"/>
          <w:marBottom w:val="0"/>
          <w:divBdr>
            <w:top w:val="none" w:sz="0" w:space="0" w:color="auto"/>
            <w:left w:val="none" w:sz="0" w:space="0" w:color="auto"/>
            <w:bottom w:val="none" w:sz="0" w:space="0" w:color="auto"/>
            <w:right w:val="none" w:sz="0" w:space="0" w:color="auto"/>
          </w:divBdr>
        </w:div>
        <w:div w:id="748501375">
          <w:marLeft w:val="480"/>
          <w:marRight w:val="0"/>
          <w:marTop w:val="0"/>
          <w:marBottom w:val="0"/>
          <w:divBdr>
            <w:top w:val="none" w:sz="0" w:space="0" w:color="auto"/>
            <w:left w:val="none" w:sz="0" w:space="0" w:color="auto"/>
            <w:bottom w:val="none" w:sz="0" w:space="0" w:color="auto"/>
            <w:right w:val="none" w:sz="0" w:space="0" w:color="auto"/>
          </w:divBdr>
        </w:div>
        <w:div w:id="1628855979">
          <w:marLeft w:val="480"/>
          <w:marRight w:val="0"/>
          <w:marTop w:val="0"/>
          <w:marBottom w:val="0"/>
          <w:divBdr>
            <w:top w:val="none" w:sz="0" w:space="0" w:color="auto"/>
            <w:left w:val="none" w:sz="0" w:space="0" w:color="auto"/>
            <w:bottom w:val="none" w:sz="0" w:space="0" w:color="auto"/>
            <w:right w:val="none" w:sz="0" w:space="0" w:color="auto"/>
          </w:divBdr>
        </w:div>
        <w:div w:id="1570965330">
          <w:marLeft w:val="480"/>
          <w:marRight w:val="0"/>
          <w:marTop w:val="0"/>
          <w:marBottom w:val="0"/>
          <w:divBdr>
            <w:top w:val="none" w:sz="0" w:space="0" w:color="auto"/>
            <w:left w:val="none" w:sz="0" w:space="0" w:color="auto"/>
            <w:bottom w:val="none" w:sz="0" w:space="0" w:color="auto"/>
            <w:right w:val="none" w:sz="0" w:space="0" w:color="auto"/>
          </w:divBdr>
        </w:div>
      </w:divsChild>
    </w:div>
    <w:div w:id="1687950150">
      <w:bodyDiv w:val="1"/>
      <w:marLeft w:val="0"/>
      <w:marRight w:val="0"/>
      <w:marTop w:val="0"/>
      <w:marBottom w:val="0"/>
      <w:divBdr>
        <w:top w:val="none" w:sz="0" w:space="0" w:color="auto"/>
        <w:left w:val="none" w:sz="0" w:space="0" w:color="auto"/>
        <w:bottom w:val="none" w:sz="0" w:space="0" w:color="auto"/>
        <w:right w:val="none" w:sz="0" w:space="0" w:color="auto"/>
      </w:divBdr>
    </w:div>
    <w:div w:id="1688170419">
      <w:bodyDiv w:val="1"/>
      <w:marLeft w:val="0"/>
      <w:marRight w:val="0"/>
      <w:marTop w:val="0"/>
      <w:marBottom w:val="0"/>
      <w:divBdr>
        <w:top w:val="none" w:sz="0" w:space="0" w:color="auto"/>
        <w:left w:val="none" w:sz="0" w:space="0" w:color="auto"/>
        <w:bottom w:val="none" w:sz="0" w:space="0" w:color="auto"/>
        <w:right w:val="none" w:sz="0" w:space="0" w:color="auto"/>
      </w:divBdr>
    </w:div>
    <w:div w:id="1688629835">
      <w:bodyDiv w:val="1"/>
      <w:marLeft w:val="0"/>
      <w:marRight w:val="0"/>
      <w:marTop w:val="0"/>
      <w:marBottom w:val="0"/>
      <w:divBdr>
        <w:top w:val="none" w:sz="0" w:space="0" w:color="auto"/>
        <w:left w:val="none" w:sz="0" w:space="0" w:color="auto"/>
        <w:bottom w:val="none" w:sz="0" w:space="0" w:color="auto"/>
        <w:right w:val="none" w:sz="0" w:space="0" w:color="auto"/>
      </w:divBdr>
    </w:div>
    <w:div w:id="1688751849">
      <w:bodyDiv w:val="1"/>
      <w:marLeft w:val="0"/>
      <w:marRight w:val="0"/>
      <w:marTop w:val="0"/>
      <w:marBottom w:val="0"/>
      <w:divBdr>
        <w:top w:val="none" w:sz="0" w:space="0" w:color="auto"/>
        <w:left w:val="none" w:sz="0" w:space="0" w:color="auto"/>
        <w:bottom w:val="none" w:sz="0" w:space="0" w:color="auto"/>
        <w:right w:val="none" w:sz="0" w:space="0" w:color="auto"/>
      </w:divBdr>
    </w:div>
    <w:div w:id="1689409095">
      <w:bodyDiv w:val="1"/>
      <w:marLeft w:val="0"/>
      <w:marRight w:val="0"/>
      <w:marTop w:val="0"/>
      <w:marBottom w:val="0"/>
      <w:divBdr>
        <w:top w:val="none" w:sz="0" w:space="0" w:color="auto"/>
        <w:left w:val="none" w:sz="0" w:space="0" w:color="auto"/>
        <w:bottom w:val="none" w:sz="0" w:space="0" w:color="auto"/>
        <w:right w:val="none" w:sz="0" w:space="0" w:color="auto"/>
      </w:divBdr>
    </w:div>
    <w:div w:id="1689797623">
      <w:bodyDiv w:val="1"/>
      <w:marLeft w:val="0"/>
      <w:marRight w:val="0"/>
      <w:marTop w:val="0"/>
      <w:marBottom w:val="0"/>
      <w:divBdr>
        <w:top w:val="none" w:sz="0" w:space="0" w:color="auto"/>
        <w:left w:val="none" w:sz="0" w:space="0" w:color="auto"/>
        <w:bottom w:val="none" w:sz="0" w:space="0" w:color="auto"/>
        <w:right w:val="none" w:sz="0" w:space="0" w:color="auto"/>
      </w:divBdr>
    </w:div>
    <w:div w:id="1689986228">
      <w:bodyDiv w:val="1"/>
      <w:marLeft w:val="0"/>
      <w:marRight w:val="0"/>
      <w:marTop w:val="0"/>
      <w:marBottom w:val="0"/>
      <w:divBdr>
        <w:top w:val="none" w:sz="0" w:space="0" w:color="auto"/>
        <w:left w:val="none" w:sz="0" w:space="0" w:color="auto"/>
        <w:bottom w:val="none" w:sz="0" w:space="0" w:color="auto"/>
        <w:right w:val="none" w:sz="0" w:space="0" w:color="auto"/>
      </w:divBdr>
    </w:div>
    <w:div w:id="1690598900">
      <w:bodyDiv w:val="1"/>
      <w:marLeft w:val="0"/>
      <w:marRight w:val="0"/>
      <w:marTop w:val="0"/>
      <w:marBottom w:val="0"/>
      <w:divBdr>
        <w:top w:val="none" w:sz="0" w:space="0" w:color="auto"/>
        <w:left w:val="none" w:sz="0" w:space="0" w:color="auto"/>
        <w:bottom w:val="none" w:sz="0" w:space="0" w:color="auto"/>
        <w:right w:val="none" w:sz="0" w:space="0" w:color="auto"/>
      </w:divBdr>
    </w:div>
    <w:div w:id="1691564875">
      <w:bodyDiv w:val="1"/>
      <w:marLeft w:val="0"/>
      <w:marRight w:val="0"/>
      <w:marTop w:val="0"/>
      <w:marBottom w:val="0"/>
      <w:divBdr>
        <w:top w:val="none" w:sz="0" w:space="0" w:color="auto"/>
        <w:left w:val="none" w:sz="0" w:space="0" w:color="auto"/>
        <w:bottom w:val="none" w:sz="0" w:space="0" w:color="auto"/>
        <w:right w:val="none" w:sz="0" w:space="0" w:color="auto"/>
      </w:divBdr>
    </w:div>
    <w:div w:id="1692955074">
      <w:bodyDiv w:val="1"/>
      <w:marLeft w:val="0"/>
      <w:marRight w:val="0"/>
      <w:marTop w:val="0"/>
      <w:marBottom w:val="0"/>
      <w:divBdr>
        <w:top w:val="none" w:sz="0" w:space="0" w:color="auto"/>
        <w:left w:val="none" w:sz="0" w:space="0" w:color="auto"/>
        <w:bottom w:val="none" w:sz="0" w:space="0" w:color="auto"/>
        <w:right w:val="none" w:sz="0" w:space="0" w:color="auto"/>
      </w:divBdr>
      <w:divsChild>
        <w:div w:id="785856498">
          <w:marLeft w:val="0"/>
          <w:marRight w:val="0"/>
          <w:marTop w:val="0"/>
          <w:marBottom w:val="0"/>
          <w:divBdr>
            <w:top w:val="none" w:sz="0" w:space="0" w:color="auto"/>
            <w:left w:val="none" w:sz="0" w:space="0" w:color="auto"/>
            <w:bottom w:val="none" w:sz="0" w:space="0" w:color="auto"/>
            <w:right w:val="none" w:sz="0" w:space="0" w:color="auto"/>
          </w:divBdr>
        </w:div>
        <w:div w:id="1567260556">
          <w:marLeft w:val="0"/>
          <w:marRight w:val="0"/>
          <w:marTop w:val="0"/>
          <w:marBottom w:val="0"/>
          <w:divBdr>
            <w:top w:val="none" w:sz="0" w:space="0" w:color="auto"/>
            <w:left w:val="none" w:sz="0" w:space="0" w:color="auto"/>
            <w:bottom w:val="none" w:sz="0" w:space="0" w:color="auto"/>
            <w:right w:val="none" w:sz="0" w:space="0" w:color="auto"/>
          </w:divBdr>
        </w:div>
        <w:div w:id="1353797124">
          <w:marLeft w:val="0"/>
          <w:marRight w:val="0"/>
          <w:marTop w:val="0"/>
          <w:marBottom w:val="0"/>
          <w:divBdr>
            <w:top w:val="none" w:sz="0" w:space="0" w:color="auto"/>
            <w:left w:val="none" w:sz="0" w:space="0" w:color="auto"/>
            <w:bottom w:val="none" w:sz="0" w:space="0" w:color="auto"/>
            <w:right w:val="none" w:sz="0" w:space="0" w:color="auto"/>
          </w:divBdr>
        </w:div>
        <w:div w:id="72505927">
          <w:marLeft w:val="0"/>
          <w:marRight w:val="0"/>
          <w:marTop w:val="0"/>
          <w:marBottom w:val="0"/>
          <w:divBdr>
            <w:top w:val="none" w:sz="0" w:space="0" w:color="auto"/>
            <w:left w:val="none" w:sz="0" w:space="0" w:color="auto"/>
            <w:bottom w:val="none" w:sz="0" w:space="0" w:color="auto"/>
            <w:right w:val="none" w:sz="0" w:space="0" w:color="auto"/>
          </w:divBdr>
        </w:div>
        <w:div w:id="1844054833">
          <w:marLeft w:val="0"/>
          <w:marRight w:val="0"/>
          <w:marTop w:val="0"/>
          <w:marBottom w:val="0"/>
          <w:divBdr>
            <w:top w:val="none" w:sz="0" w:space="0" w:color="auto"/>
            <w:left w:val="none" w:sz="0" w:space="0" w:color="auto"/>
            <w:bottom w:val="none" w:sz="0" w:space="0" w:color="auto"/>
            <w:right w:val="none" w:sz="0" w:space="0" w:color="auto"/>
          </w:divBdr>
        </w:div>
        <w:div w:id="1800029745">
          <w:marLeft w:val="0"/>
          <w:marRight w:val="0"/>
          <w:marTop w:val="0"/>
          <w:marBottom w:val="0"/>
          <w:divBdr>
            <w:top w:val="none" w:sz="0" w:space="0" w:color="auto"/>
            <w:left w:val="none" w:sz="0" w:space="0" w:color="auto"/>
            <w:bottom w:val="none" w:sz="0" w:space="0" w:color="auto"/>
            <w:right w:val="none" w:sz="0" w:space="0" w:color="auto"/>
          </w:divBdr>
        </w:div>
        <w:div w:id="1875078593">
          <w:marLeft w:val="0"/>
          <w:marRight w:val="0"/>
          <w:marTop w:val="0"/>
          <w:marBottom w:val="0"/>
          <w:divBdr>
            <w:top w:val="none" w:sz="0" w:space="0" w:color="auto"/>
            <w:left w:val="none" w:sz="0" w:space="0" w:color="auto"/>
            <w:bottom w:val="none" w:sz="0" w:space="0" w:color="auto"/>
            <w:right w:val="none" w:sz="0" w:space="0" w:color="auto"/>
          </w:divBdr>
        </w:div>
        <w:div w:id="733040943">
          <w:marLeft w:val="0"/>
          <w:marRight w:val="0"/>
          <w:marTop w:val="0"/>
          <w:marBottom w:val="0"/>
          <w:divBdr>
            <w:top w:val="none" w:sz="0" w:space="0" w:color="auto"/>
            <w:left w:val="none" w:sz="0" w:space="0" w:color="auto"/>
            <w:bottom w:val="none" w:sz="0" w:space="0" w:color="auto"/>
            <w:right w:val="none" w:sz="0" w:space="0" w:color="auto"/>
          </w:divBdr>
        </w:div>
        <w:div w:id="284655099">
          <w:marLeft w:val="0"/>
          <w:marRight w:val="0"/>
          <w:marTop w:val="0"/>
          <w:marBottom w:val="0"/>
          <w:divBdr>
            <w:top w:val="none" w:sz="0" w:space="0" w:color="auto"/>
            <w:left w:val="none" w:sz="0" w:space="0" w:color="auto"/>
            <w:bottom w:val="none" w:sz="0" w:space="0" w:color="auto"/>
            <w:right w:val="none" w:sz="0" w:space="0" w:color="auto"/>
          </w:divBdr>
        </w:div>
        <w:div w:id="576550565">
          <w:marLeft w:val="0"/>
          <w:marRight w:val="0"/>
          <w:marTop w:val="0"/>
          <w:marBottom w:val="0"/>
          <w:divBdr>
            <w:top w:val="none" w:sz="0" w:space="0" w:color="auto"/>
            <w:left w:val="none" w:sz="0" w:space="0" w:color="auto"/>
            <w:bottom w:val="none" w:sz="0" w:space="0" w:color="auto"/>
            <w:right w:val="none" w:sz="0" w:space="0" w:color="auto"/>
          </w:divBdr>
        </w:div>
        <w:div w:id="1096168554">
          <w:marLeft w:val="0"/>
          <w:marRight w:val="0"/>
          <w:marTop w:val="0"/>
          <w:marBottom w:val="0"/>
          <w:divBdr>
            <w:top w:val="none" w:sz="0" w:space="0" w:color="auto"/>
            <w:left w:val="none" w:sz="0" w:space="0" w:color="auto"/>
            <w:bottom w:val="none" w:sz="0" w:space="0" w:color="auto"/>
            <w:right w:val="none" w:sz="0" w:space="0" w:color="auto"/>
          </w:divBdr>
        </w:div>
        <w:div w:id="1478065850">
          <w:marLeft w:val="0"/>
          <w:marRight w:val="0"/>
          <w:marTop w:val="0"/>
          <w:marBottom w:val="0"/>
          <w:divBdr>
            <w:top w:val="none" w:sz="0" w:space="0" w:color="auto"/>
            <w:left w:val="none" w:sz="0" w:space="0" w:color="auto"/>
            <w:bottom w:val="none" w:sz="0" w:space="0" w:color="auto"/>
            <w:right w:val="none" w:sz="0" w:space="0" w:color="auto"/>
          </w:divBdr>
        </w:div>
        <w:div w:id="1465198543">
          <w:marLeft w:val="0"/>
          <w:marRight w:val="0"/>
          <w:marTop w:val="0"/>
          <w:marBottom w:val="0"/>
          <w:divBdr>
            <w:top w:val="none" w:sz="0" w:space="0" w:color="auto"/>
            <w:left w:val="none" w:sz="0" w:space="0" w:color="auto"/>
            <w:bottom w:val="none" w:sz="0" w:space="0" w:color="auto"/>
            <w:right w:val="none" w:sz="0" w:space="0" w:color="auto"/>
          </w:divBdr>
        </w:div>
        <w:div w:id="1051419376">
          <w:marLeft w:val="0"/>
          <w:marRight w:val="0"/>
          <w:marTop w:val="0"/>
          <w:marBottom w:val="0"/>
          <w:divBdr>
            <w:top w:val="none" w:sz="0" w:space="0" w:color="auto"/>
            <w:left w:val="none" w:sz="0" w:space="0" w:color="auto"/>
            <w:bottom w:val="none" w:sz="0" w:space="0" w:color="auto"/>
            <w:right w:val="none" w:sz="0" w:space="0" w:color="auto"/>
          </w:divBdr>
        </w:div>
        <w:div w:id="1160197049">
          <w:marLeft w:val="0"/>
          <w:marRight w:val="0"/>
          <w:marTop w:val="0"/>
          <w:marBottom w:val="0"/>
          <w:divBdr>
            <w:top w:val="none" w:sz="0" w:space="0" w:color="auto"/>
            <w:left w:val="none" w:sz="0" w:space="0" w:color="auto"/>
            <w:bottom w:val="none" w:sz="0" w:space="0" w:color="auto"/>
            <w:right w:val="none" w:sz="0" w:space="0" w:color="auto"/>
          </w:divBdr>
        </w:div>
        <w:div w:id="1500459927">
          <w:marLeft w:val="0"/>
          <w:marRight w:val="0"/>
          <w:marTop w:val="0"/>
          <w:marBottom w:val="0"/>
          <w:divBdr>
            <w:top w:val="none" w:sz="0" w:space="0" w:color="auto"/>
            <w:left w:val="none" w:sz="0" w:space="0" w:color="auto"/>
            <w:bottom w:val="none" w:sz="0" w:space="0" w:color="auto"/>
            <w:right w:val="none" w:sz="0" w:space="0" w:color="auto"/>
          </w:divBdr>
        </w:div>
        <w:div w:id="983042876">
          <w:marLeft w:val="0"/>
          <w:marRight w:val="0"/>
          <w:marTop w:val="0"/>
          <w:marBottom w:val="0"/>
          <w:divBdr>
            <w:top w:val="none" w:sz="0" w:space="0" w:color="auto"/>
            <w:left w:val="none" w:sz="0" w:space="0" w:color="auto"/>
            <w:bottom w:val="none" w:sz="0" w:space="0" w:color="auto"/>
            <w:right w:val="none" w:sz="0" w:space="0" w:color="auto"/>
          </w:divBdr>
        </w:div>
        <w:div w:id="318189744">
          <w:marLeft w:val="0"/>
          <w:marRight w:val="0"/>
          <w:marTop w:val="0"/>
          <w:marBottom w:val="0"/>
          <w:divBdr>
            <w:top w:val="none" w:sz="0" w:space="0" w:color="auto"/>
            <w:left w:val="none" w:sz="0" w:space="0" w:color="auto"/>
            <w:bottom w:val="none" w:sz="0" w:space="0" w:color="auto"/>
            <w:right w:val="none" w:sz="0" w:space="0" w:color="auto"/>
          </w:divBdr>
        </w:div>
        <w:div w:id="1715277047">
          <w:marLeft w:val="0"/>
          <w:marRight w:val="0"/>
          <w:marTop w:val="0"/>
          <w:marBottom w:val="0"/>
          <w:divBdr>
            <w:top w:val="none" w:sz="0" w:space="0" w:color="auto"/>
            <w:left w:val="none" w:sz="0" w:space="0" w:color="auto"/>
            <w:bottom w:val="none" w:sz="0" w:space="0" w:color="auto"/>
            <w:right w:val="none" w:sz="0" w:space="0" w:color="auto"/>
          </w:divBdr>
        </w:div>
      </w:divsChild>
    </w:div>
    <w:div w:id="1693922753">
      <w:bodyDiv w:val="1"/>
      <w:marLeft w:val="0"/>
      <w:marRight w:val="0"/>
      <w:marTop w:val="0"/>
      <w:marBottom w:val="0"/>
      <w:divBdr>
        <w:top w:val="none" w:sz="0" w:space="0" w:color="auto"/>
        <w:left w:val="none" w:sz="0" w:space="0" w:color="auto"/>
        <w:bottom w:val="none" w:sz="0" w:space="0" w:color="auto"/>
        <w:right w:val="none" w:sz="0" w:space="0" w:color="auto"/>
      </w:divBdr>
    </w:div>
    <w:div w:id="1694257683">
      <w:bodyDiv w:val="1"/>
      <w:marLeft w:val="0"/>
      <w:marRight w:val="0"/>
      <w:marTop w:val="0"/>
      <w:marBottom w:val="0"/>
      <w:divBdr>
        <w:top w:val="none" w:sz="0" w:space="0" w:color="auto"/>
        <w:left w:val="none" w:sz="0" w:space="0" w:color="auto"/>
        <w:bottom w:val="none" w:sz="0" w:space="0" w:color="auto"/>
        <w:right w:val="none" w:sz="0" w:space="0" w:color="auto"/>
      </w:divBdr>
    </w:div>
    <w:div w:id="1695811989">
      <w:bodyDiv w:val="1"/>
      <w:marLeft w:val="0"/>
      <w:marRight w:val="0"/>
      <w:marTop w:val="0"/>
      <w:marBottom w:val="0"/>
      <w:divBdr>
        <w:top w:val="none" w:sz="0" w:space="0" w:color="auto"/>
        <w:left w:val="none" w:sz="0" w:space="0" w:color="auto"/>
        <w:bottom w:val="none" w:sz="0" w:space="0" w:color="auto"/>
        <w:right w:val="none" w:sz="0" w:space="0" w:color="auto"/>
      </w:divBdr>
      <w:divsChild>
        <w:div w:id="2125035754">
          <w:marLeft w:val="480"/>
          <w:marRight w:val="0"/>
          <w:marTop w:val="0"/>
          <w:marBottom w:val="0"/>
          <w:divBdr>
            <w:top w:val="none" w:sz="0" w:space="0" w:color="auto"/>
            <w:left w:val="none" w:sz="0" w:space="0" w:color="auto"/>
            <w:bottom w:val="none" w:sz="0" w:space="0" w:color="auto"/>
            <w:right w:val="none" w:sz="0" w:space="0" w:color="auto"/>
          </w:divBdr>
        </w:div>
        <w:div w:id="1217278596">
          <w:marLeft w:val="480"/>
          <w:marRight w:val="0"/>
          <w:marTop w:val="0"/>
          <w:marBottom w:val="0"/>
          <w:divBdr>
            <w:top w:val="none" w:sz="0" w:space="0" w:color="auto"/>
            <w:left w:val="none" w:sz="0" w:space="0" w:color="auto"/>
            <w:bottom w:val="none" w:sz="0" w:space="0" w:color="auto"/>
            <w:right w:val="none" w:sz="0" w:space="0" w:color="auto"/>
          </w:divBdr>
        </w:div>
        <w:div w:id="345794898">
          <w:marLeft w:val="480"/>
          <w:marRight w:val="0"/>
          <w:marTop w:val="0"/>
          <w:marBottom w:val="0"/>
          <w:divBdr>
            <w:top w:val="none" w:sz="0" w:space="0" w:color="auto"/>
            <w:left w:val="none" w:sz="0" w:space="0" w:color="auto"/>
            <w:bottom w:val="none" w:sz="0" w:space="0" w:color="auto"/>
            <w:right w:val="none" w:sz="0" w:space="0" w:color="auto"/>
          </w:divBdr>
        </w:div>
        <w:div w:id="392512523">
          <w:marLeft w:val="480"/>
          <w:marRight w:val="0"/>
          <w:marTop w:val="0"/>
          <w:marBottom w:val="0"/>
          <w:divBdr>
            <w:top w:val="none" w:sz="0" w:space="0" w:color="auto"/>
            <w:left w:val="none" w:sz="0" w:space="0" w:color="auto"/>
            <w:bottom w:val="none" w:sz="0" w:space="0" w:color="auto"/>
            <w:right w:val="none" w:sz="0" w:space="0" w:color="auto"/>
          </w:divBdr>
        </w:div>
        <w:div w:id="32462658">
          <w:marLeft w:val="480"/>
          <w:marRight w:val="0"/>
          <w:marTop w:val="0"/>
          <w:marBottom w:val="0"/>
          <w:divBdr>
            <w:top w:val="none" w:sz="0" w:space="0" w:color="auto"/>
            <w:left w:val="none" w:sz="0" w:space="0" w:color="auto"/>
            <w:bottom w:val="none" w:sz="0" w:space="0" w:color="auto"/>
            <w:right w:val="none" w:sz="0" w:space="0" w:color="auto"/>
          </w:divBdr>
        </w:div>
        <w:div w:id="779111615">
          <w:marLeft w:val="480"/>
          <w:marRight w:val="0"/>
          <w:marTop w:val="0"/>
          <w:marBottom w:val="0"/>
          <w:divBdr>
            <w:top w:val="none" w:sz="0" w:space="0" w:color="auto"/>
            <w:left w:val="none" w:sz="0" w:space="0" w:color="auto"/>
            <w:bottom w:val="none" w:sz="0" w:space="0" w:color="auto"/>
            <w:right w:val="none" w:sz="0" w:space="0" w:color="auto"/>
          </w:divBdr>
        </w:div>
        <w:div w:id="1744445304">
          <w:marLeft w:val="480"/>
          <w:marRight w:val="0"/>
          <w:marTop w:val="0"/>
          <w:marBottom w:val="0"/>
          <w:divBdr>
            <w:top w:val="none" w:sz="0" w:space="0" w:color="auto"/>
            <w:left w:val="none" w:sz="0" w:space="0" w:color="auto"/>
            <w:bottom w:val="none" w:sz="0" w:space="0" w:color="auto"/>
            <w:right w:val="none" w:sz="0" w:space="0" w:color="auto"/>
          </w:divBdr>
        </w:div>
        <w:div w:id="1238398018">
          <w:marLeft w:val="480"/>
          <w:marRight w:val="0"/>
          <w:marTop w:val="0"/>
          <w:marBottom w:val="0"/>
          <w:divBdr>
            <w:top w:val="none" w:sz="0" w:space="0" w:color="auto"/>
            <w:left w:val="none" w:sz="0" w:space="0" w:color="auto"/>
            <w:bottom w:val="none" w:sz="0" w:space="0" w:color="auto"/>
            <w:right w:val="none" w:sz="0" w:space="0" w:color="auto"/>
          </w:divBdr>
        </w:div>
        <w:div w:id="744184374">
          <w:marLeft w:val="480"/>
          <w:marRight w:val="0"/>
          <w:marTop w:val="0"/>
          <w:marBottom w:val="0"/>
          <w:divBdr>
            <w:top w:val="none" w:sz="0" w:space="0" w:color="auto"/>
            <w:left w:val="none" w:sz="0" w:space="0" w:color="auto"/>
            <w:bottom w:val="none" w:sz="0" w:space="0" w:color="auto"/>
            <w:right w:val="none" w:sz="0" w:space="0" w:color="auto"/>
          </w:divBdr>
        </w:div>
        <w:div w:id="1844661494">
          <w:marLeft w:val="480"/>
          <w:marRight w:val="0"/>
          <w:marTop w:val="0"/>
          <w:marBottom w:val="0"/>
          <w:divBdr>
            <w:top w:val="none" w:sz="0" w:space="0" w:color="auto"/>
            <w:left w:val="none" w:sz="0" w:space="0" w:color="auto"/>
            <w:bottom w:val="none" w:sz="0" w:space="0" w:color="auto"/>
            <w:right w:val="none" w:sz="0" w:space="0" w:color="auto"/>
          </w:divBdr>
        </w:div>
        <w:div w:id="615989220">
          <w:marLeft w:val="480"/>
          <w:marRight w:val="0"/>
          <w:marTop w:val="0"/>
          <w:marBottom w:val="0"/>
          <w:divBdr>
            <w:top w:val="none" w:sz="0" w:space="0" w:color="auto"/>
            <w:left w:val="none" w:sz="0" w:space="0" w:color="auto"/>
            <w:bottom w:val="none" w:sz="0" w:space="0" w:color="auto"/>
            <w:right w:val="none" w:sz="0" w:space="0" w:color="auto"/>
          </w:divBdr>
        </w:div>
        <w:div w:id="444232929">
          <w:marLeft w:val="480"/>
          <w:marRight w:val="0"/>
          <w:marTop w:val="0"/>
          <w:marBottom w:val="0"/>
          <w:divBdr>
            <w:top w:val="none" w:sz="0" w:space="0" w:color="auto"/>
            <w:left w:val="none" w:sz="0" w:space="0" w:color="auto"/>
            <w:bottom w:val="none" w:sz="0" w:space="0" w:color="auto"/>
            <w:right w:val="none" w:sz="0" w:space="0" w:color="auto"/>
          </w:divBdr>
        </w:div>
        <w:div w:id="2115201823">
          <w:marLeft w:val="480"/>
          <w:marRight w:val="0"/>
          <w:marTop w:val="0"/>
          <w:marBottom w:val="0"/>
          <w:divBdr>
            <w:top w:val="none" w:sz="0" w:space="0" w:color="auto"/>
            <w:left w:val="none" w:sz="0" w:space="0" w:color="auto"/>
            <w:bottom w:val="none" w:sz="0" w:space="0" w:color="auto"/>
            <w:right w:val="none" w:sz="0" w:space="0" w:color="auto"/>
          </w:divBdr>
        </w:div>
        <w:div w:id="795417477">
          <w:marLeft w:val="480"/>
          <w:marRight w:val="0"/>
          <w:marTop w:val="0"/>
          <w:marBottom w:val="0"/>
          <w:divBdr>
            <w:top w:val="none" w:sz="0" w:space="0" w:color="auto"/>
            <w:left w:val="none" w:sz="0" w:space="0" w:color="auto"/>
            <w:bottom w:val="none" w:sz="0" w:space="0" w:color="auto"/>
            <w:right w:val="none" w:sz="0" w:space="0" w:color="auto"/>
          </w:divBdr>
        </w:div>
        <w:div w:id="1204094749">
          <w:marLeft w:val="480"/>
          <w:marRight w:val="0"/>
          <w:marTop w:val="0"/>
          <w:marBottom w:val="0"/>
          <w:divBdr>
            <w:top w:val="none" w:sz="0" w:space="0" w:color="auto"/>
            <w:left w:val="none" w:sz="0" w:space="0" w:color="auto"/>
            <w:bottom w:val="none" w:sz="0" w:space="0" w:color="auto"/>
            <w:right w:val="none" w:sz="0" w:space="0" w:color="auto"/>
          </w:divBdr>
        </w:div>
        <w:div w:id="1644264627">
          <w:marLeft w:val="480"/>
          <w:marRight w:val="0"/>
          <w:marTop w:val="0"/>
          <w:marBottom w:val="0"/>
          <w:divBdr>
            <w:top w:val="none" w:sz="0" w:space="0" w:color="auto"/>
            <w:left w:val="none" w:sz="0" w:space="0" w:color="auto"/>
            <w:bottom w:val="none" w:sz="0" w:space="0" w:color="auto"/>
            <w:right w:val="none" w:sz="0" w:space="0" w:color="auto"/>
          </w:divBdr>
        </w:div>
        <w:div w:id="2111194437">
          <w:marLeft w:val="480"/>
          <w:marRight w:val="0"/>
          <w:marTop w:val="0"/>
          <w:marBottom w:val="0"/>
          <w:divBdr>
            <w:top w:val="none" w:sz="0" w:space="0" w:color="auto"/>
            <w:left w:val="none" w:sz="0" w:space="0" w:color="auto"/>
            <w:bottom w:val="none" w:sz="0" w:space="0" w:color="auto"/>
            <w:right w:val="none" w:sz="0" w:space="0" w:color="auto"/>
          </w:divBdr>
        </w:div>
        <w:div w:id="2003393228">
          <w:marLeft w:val="480"/>
          <w:marRight w:val="0"/>
          <w:marTop w:val="0"/>
          <w:marBottom w:val="0"/>
          <w:divBdr>
            <w:top w:val="none" w:sz="0" w:space="0" w:color="auto"/>
            <w:left w:val="none" w:sz="0" w:space="0" w:color="auto"/>
            <w:bottom w:val="none" w:sz="0" w:space="0" w:color="auto"/>
            <w:right w:val="none" w:sz="0" w:space="0" w:color="auto"/>
          </w:divBdr>
        </w:div>
      </w:divsChild>
    </w:div>
    <w:div w:id="1697197382">
      <w:bodyDiv w:val="1"/>
      <w:marLeft w:val="0"/>
      <w:marRight w:val="0"/>
      <w:marTop w:val="0"/>
      <w:marBottom w:val="0"/>
      <w:divBdr>
        <w:top w:val="none" w:sz="0" w:space="0" w:color="auto"/>
        <w:left w:val="none" w:sz="0" w:space="0" w:color="auto"/>
        <w:bottom w:val="none" w:sz="0" w:space="0" w:color="auto"/>
        <w:right w:val="none" w:sz="0" w:space="0" w:color="auto"/>
      </w:divBdr>
    </w:div>
    <w:div w:id="1697659282">
      <w:bodyDiv w:val="1"/>
      <w:marLeft w:val="0"/>
      <w:marRight w:val="0"/>
      <w:marTop w:val="0"/>
      <w:marBottom w:val="0"/>
      <w:divBdr>
        <w:top w:val="none" w:sz="0" w:space="0" w:color="auto"/>
        <w:left w:val="none" w:sz="0" w:space="0" w:color="auto"/>
        <w:bottom w:val="none" w:sz="0" w:space="0" w:color="auto"/>
        <w:right w:val="none" w:sz="0" w:space="0" w:color="auto"/>
      </w:divBdr>
    </w:div>
    <w:div w:id="1700156697">
      <w:bodyDiv w:val="1"/>
      <w:marLeft w:val="0"/>
      <w:marRight w:val="0"/>
      <w:marTop w:val="0"/>
      <w:marBottom w:val="0"/>
      <w:divBdr>
        <w:top w:val="none" w:sz="0" w:space="0" w:color="auto"/>
        <w:left w:val="none" w:sz="0" w:space="0" w:color="auto"/>
        <w:bottom w:val="none" w:sz="0" w:space="0" w:color="auto"/>
        <w:right w:val="none" w:sz="0" w:space="0" w:color="auto"/>
      </w:divBdr>
      <w:divsChild>
        <w:div w:id="365377980">
          <w:marLeft w:val="480"/>
          <w:marRight w:val="0"/>
          <w:marTop w:val="0"/>
          <w:marBottom w:val="0"/>
          <w:divBdr>
            <w:top w:val="none" w:sz="0" w:space="0" w:color="auto"/>
            <w:left w:val="none" w:sz="0" w:space="0" w:color="auto"/>
            <w:bottom w:val="none" w:sz="0" w:space="0" w:color="auto"/>
            <w:right w:val="none" w:sz="0" w:space="0" w:color="auto"/>
          </w:divBdr>
        </w:div>
        <w:div w:id="1860047766">
          <w:marLeft w:val="480"/>
          <w:marRight w:val="0"/>
          <w:marTop w:val="0"/>
          <w:marBottom w:val="0"/>
          <w:divBdr>
            <w:top w:val="none" w:sz="0" w:space="0" w:color="auto"/>
            <w:left w:val="none" w:sz="0" w:space="0" w:color="auto"/>
            <w:bottom w:val="none" w:sz="0" w:space="0" w:color="auto"/>
            <w:right w:val="none" w:sz="0" w:space="0" w:color="auto"/>
          </w:divBdr>
        </w:div>
        <w:div w:id="1840585283">
          <w:marLeft w:val="480"/>
          <w:marRight w:val="0"/>
          <w:marTop w:val="0"/>
          <w:marBottom w:val="0"/>
          <w:divBdr>
            <w:top w:val="none" w:sz="0" w:space="0" w:color="auto"/>
            <w:left w:val="none" w:sz="0" w:space="0" w:color="auto"/>
            <w:bottom w:val="none" w:sz="0" w:space="0" w:color="auto"/>
            <w:right w:val="none" w:sz="0" w:space="0" w:color="auto"/>
          </w:divBdr>
        </w:div>
        <w:div w:id="246428080">
          <w:marLeft w:val="480"/>
          <w:marRight w:val="0"/>
          <w:marTop w:val="0"/>
          <w:marBottom w:val="0"/>
          <w:divBdr>
            <w:top w:val="none" w:sz="0" w:space="0" w:color="auto"/>
            <w:left w:val="none" w:sz="0" w:space="0" w:color="auto"/>
            <w:bottom w:val="none" w:sz="0" w:space="0" w:color="auto"/>
            <w:right w:val="none" w:sz="0" w:space="0" w:color="auto"/>
          </w:divBdr>
        </w:div>
        <w:div w:id="1310209568">
          <w:marLeft w:val="480"/>
          <w:marRight w:val="0"/>
          <w:marTop w:val="0"/>
          <w:marBottom w:val="0"/>
          <w:divBdr>
            <w:top w:val="none" w:sz="0" w:space="0" w:color="auto"/>
            <w:left w:val="none" w:sz="0" w:space="0" w:color="auto"/>
            <w:bottom w:val="none" w:sz="0" w:space="0" w:color="auto"/>
            <w:right w:val="none" w:sz="0" w:space="0" w:color="auto"/>
          </w:divBdr>
        </w:div>
        <w:div w:id="166332194">
          <w:marLeft w:val="480"/>
          <w:marRight w:val="0"/>
          <w:marTop w:val="0"/>
          <w:marBottom w:val="0"/>
          <w:divBdr>
            <w:top w:val="none" w:sz="0" w:space="0" w:color="auto"/>
            <w:left w:val="none" w:sz="0" w:space="0" w:color="auto"/>
            <w:bottom w:val="none" w:sz="0" w:space="0" w:color="auto"/>
            <w:right w:val="none" w:sz="0" w:space="0" w:color="auto"/>
          </w:divBdr>
        </w:div>
        <w:div w:id="442068319">
          <w:marLeft w:val="480"/>
          <w:marRight w:val="0"/>
          <w:marTop w:val="0"/>
          <w:marBottom w:val="0"/>
          <w:divBdr>
            <w:top w:val="none" w:sz="0" w:space="0" w:color="auto"/>
            <w:left w:val="none" w:sz="0" w:space="0" w:color="auto"/>
            <w:bottom w:val="none" w:sz="0" w:space="0" w:color="auto"/>
            <w:right w:val="none" w:sz="0" w:space="0" w:color="auto"/>
          </w:divBdr>
        </w:div>
        <w:div w:id="288164909">
          <w:marLeft w:val="480"/>
          <w:marRight w:val="0"/>
          <w:marTop w:val="0"/>
          <w:marBottom w:val="0"/>
          <w:divBdr>
            <w:top w:val="none" w:sz="0" w:space="0" w:color="auto"/>
            <w:left w:val="none" w:sz="0" w:space="0" w:color="auto"/>
            <w:bottom w:val="none" w:sz="0" w:space="0" w:color="auto"/>
            <w:right w:val="none" w:sz="0" w:space="0" w:color="auto"/>
          </w:divBdr>
        </w:div>
        <w:div w:id="585919878">
          <w:marLeft w:val="480"/>
          <w:marRight w:val="0"/>
          <w:marTop w:val="0"/>
          <w:marBottom w:val="0"/>
          <w:divBdr>
            <w:top w:val="none" w:sz="0" w:space="0" w:color="auto"/>
            <w:left w:val="none" w:sz="0" w:space="0" w:color="auto"/>
            <w:bottom w:val="none" w:sz="0" w:space="0" w:color="auto"/>
            <w:right w:val="none" w:sz="0" w:space="0" w:color="auto"/>
          </w:divBdr>
        </w:div>
        <w:div w:id="1215505099">
          <w:marLeft w:val="480"/>
          <w:marRight w:val="0"/>
          <w:marTop w:val="0"/>
          <w:marBottom w:val="0"/>
          <w:divBdr>
            <w:top w:val="none" w:sz="0" w:space="0" w:color="auto"/>
            <w:left w:val="none" w:sz="0" w:space="0" w:color="auto"/>
            <w:bottom w:val="none" w:sz="0" w:space="0" w:color="auto"/>
            <w:right w:val="none" w:sz="0" w:space="0" w:color="auto"/>
          </w:divBdr>
        </w:div>
        <w:div w:id="1393195763">
          <w:marLeft w:val="480"/>
          <w:marRight w:val="0"/>
          <w:marTop w:val="0"/>
          <w:marBottom w:val="0"/>
          <w:divBdr>
            <w:top w:val="none" w:sz="0" w:space="0" w:color="auto"/>
            <w:left w:val="none" w:sz="0" w:space="0" w:color="auto"/>
            <w:bottom w:val="none" w:sz="0" w:space="0" w:color="auto"/>
            <w:right w:val="none" w:sz="0" w:space="0" w:color="auto"/>
          </w:divBdr>
        </w:div>
        <w:div w:id="1540320120">
          <w:marLeft w:val="480"/>
          <w:marRight w:val="0"/>
          <w:marTop w:val="0"/>
          <w:marBottom w:val="0"/>
          <w:divBdr>
            <w:top w:val="none" w:sz="0" w:space="0" w:color="auto"/>
            <w:left w:val="none" w:sz="0" w:space="0" w:color="auto"/>
            <w:bottom w:val="none" w:sz="0" w:space="0" w:color="auto"/>
            <w:right w:val="none" w:sz="0" w:space="0" w:color="auto"/>
          </w:divBdr>
        </w:div>
        <w:div w:id="2013530223">
          <w:marLeft w:val="480"/>
          <w:marRight w:val="0"/>
          <w:marTop w:val="0"/>
          <w:marBottom w:val="0"/>
          <w:divBdr>
            <w:top w:val="none" w:sz="0" w:space="0" w:color="auto"/>
            <w:left w:val="none" w:sz="0" w:space="0" w:color="auto"/>
            <w:bottom w:val="none" w:sz="0" w:space="0" w:color="auto"/>
            <w:right w:val="none" w:sz="0" w:space="0" w:color="auto"/>
          </w:divBdr>
        </w:div>
        <w:div w:id="538862919">
          <w:marLeft w:val="480"/>
          <w:marRight w:val="0"/>
          <w:marTop w:val="0"/>
          <w:marBottom w:val="0"/>
          <w:divBdr>
            <w:top w:val="none" w:sz="0" w:space="0" w:color="auto"/>
            <w:left w:val="none" w:sz="0" w:space="0" w:color="auto"/>
            <w:bottom w:val="none" w:sz="0" w:space="0" w:color="auto"/>
            <w:right w:val="none" w:sz="0" w:space="0" w:color="auto"/>
          </w:divBdr>
        </w:div>
        <w:div w:id="1781879164">
          <w:marLeft w:val="480"/>
          <w:marRight w:val="0"/>
          <w:marTop w:val="0"/>
          <w:marBottom w:val="0"/>
          <w:divBdr>
            <w:top w:val="none" w:sz="0" w:space="0" w:color="auto"/>
            <w:left w:val="none" w:sz="0" w:space="0" w:color="auto"/>
            <w:bottom w:val="none" w:sz="0" w:space="0" w:color="auto"/>
            <w:right w:val="none" w:sz="0" w:space="0" w:color="auto"/>
          </w:divBdr>
        </w:div>
        <w:div w:id="457065489">
          <w:marLeft w:val="480"/>
          <w:marRight w:val="0"/>
          <w:marTop w:val="0"/>
          <w:marBottom w:val="0"/>
          <w:divBdr>
            <w:top w:val="none" w:sz="0" w:space="0" w:color="auto"/>
            <w:left w:val="none" w:sz="0" w:space="0" w:color="auto"/>
            <w:bottom w:val="none" w:sz="0" w:space="0" w:color="auto"/>
            <w:right w:val="none" w:sz="0" w:space="0" w:color="auto"/>
          </w:divBdr>
        </w:div>
      </w:divsChild>
    </w:div>
    <w:div w:id="1700469371">
      <w:bodyDiv w:val="1"/>
      <w:marLeft w:val="0"/>
      <w:marRight w:val="0"/>
      <w:marTop w:val="0"/>
      <w:marBottom w:val="0"/>
      <w:divBdr>
        <w:top w:val="none" w:sz="0" w:space="0" w:color="auto"/>
        <w:left w:val="none" w:sz="0" w:space="0" w:color="auto"/>
        <w:bottom w:val="none" w:sz="0" w:space="0" w:color="auto"/>
        <w:right w:val="none" w:sz="0" w:space="0" w:color="auto"/>
      </w:divBdr>
    </w:div>
    <w:div w:id="1700549107">
      <w:bodyDiv w:val="1"/>
      <w:marLeft w:val="0"/>
      <w:marRight w:val="0"/>
      <w:marTop w:val="0"/>
      <w:marBottom w:val="0"/>
      <w:divBdr>
        <w:top w:val="none" w:sz="0" w:space="0" w:color="auto"/>
        <w:left w:val="none" w:sz="0" w:space="0" w:color="auto"/>
        <w:bottom w:val="none" w:sz="0" w:space="0" w:color="auto"/>
        <w:right w:val="none" w:sz="0" w:space="0" w:color="auto"/>
      </w:divBdr>
    </w:div>
    <w:div w:id="1701004622">
      <w:bodyDiv w:val="1"/>
      <w:marLeft w:val="0"/>
      <w:marRight w:val="0"/>
      <w:marTop w:val="0"/>
      <w:marBottom w:val="0"/>
      <w:divBdr>
        <w:top w:val="none" w:sz="0" w:space="0" w:color="auto"/>
        <w:left w:val="none" w:sz="0" w:space="0" w:color="auto"/>
        <w:bottom w:val="none" w:sz="0" w:space="0" w:color="auto"/>
        <w:right w:val="none" w:sz="0" w:space="0" w:color="auto"/>
      </w:divBdr>
    </w:div>
    <w:div w:id="1701204893">
      <w:bodyDiv w:val="1"/>
      <w:marLeft w:val="0"/>
      <w:marRight w:val="0"/>
      <w:marTop w:val="0"/>
      <w:marBottom w:val="0"/>
      <w:divBdr>
        <w:top w:val="none" w:sz="0" w:space="0" w:color="auto"/>
        <w:left w:val="none" w:sz="0" w:space="0" w:color="auto"/>
        <w:bottom w:val="none" w:sz="0" w:space="0" w:color="auto"/>
        <w:right w:val="none" w:sz="0" w:space="0" w:color="auto"/>
      </w:divBdr>
    </w:div>
    <w:div w:id="1702441620">
      <w:bodyDiv w:val="1"/>
      <w:marLeft w:val="0"/>
      <w:marRight w:val="0"/>
      <w:marTop w:val="0"/>
      <w:marBottom w:val="0"/>
      <w:divBdr>
        <w:top w:val="none" w:sz="0" w:space="0" w:color="auto"/>
        <w:left w:val="none" w:sz="0" w:space="0" w:color="auto"/>
        <w:bottom w:val="none" w:sz="0" w:space="0" w:color="auto"/>
        <w:right w:val="none" w:sz="0" w:space="0" w:color="auto"/>
      </w:divBdr>
    </w:div>
    <w:div w:id="1703092151">
      <w:bodyDiv w:val="1"/>
      <w:marLeft w:val="0"/>
      <w:marRight w:val="0"/>
      <w:marTop w:val="0"/>
      <w:marBottom w:val="0"/>
      <w:divBdr>
        <w:top w:val="none" w:sz="0" w:space="0" w:color="auto"/>
        <w:left w:val="none" w:sz="0" w:space="0" w:color="auto"/>
        <w:bottom w:val="none" w:sz="0" w:space="0" w:color="auto"/>
        <w:right w:val="none" w:sz="0" w:space="0" w:color="auto"/>
      </w:divBdr>
    </w:div>
    <w:div w:id="1704013546">
      <w:bodyDiv w:val="1"/>
      <w:marLeft w:val="0"/>
      <w:marRight w:val="0"/>
      <w:marTop w:val="0"/>
      <w:marBottom w:val="0"/>
      <w:divBdr>
        <w:top w:val="none" w:sz="0" w:space="0" w:color="auto"/>
        <w:left w:val="none" w:sz="0" w:space="0" w:color="auto"/>
        <w:bottom w:val="none" w:sz="0" w:space="0" w:color="auto"/>
        <w:right w:val="none" w:sz="0" w:space="0" w:color="auto"/>
      </w:divBdr>
    </w:div>
    <w:div w:id="1705250123">
      <w:bodyDiv w:val="1"/>
      <w:marLeft w:val="0"/>
      <w:marRight w:val="0"/>
      <w:marTop w:val="0"/>
      <w:marBottom w:val="0"/>
      <w:divBdr>
        <w:top w:val="none" w:sz="0" w:space="0" w:color="auto"/>
        <w:left w:val="none" w:sz="0" w:space="0" w:color="auto"/>
        <w:bottom w:val="none" w:sz="0" w:space="0" w:color="auto"/>
        <w:right w:val="none" w:sz="0" w:space="0" w:color="auto"/>
      </w:divBdr>
    </w:div>
    <w:div w:id="1705670942">
      <w:bodyDiv w:val="1"/>
      <w:marLeft w:val="0"/>
      <w:marRight w:val="0"/>
      <w:marTop w:val="0"/>
      <w:marBottom w:val="0"/>
      <w:divBdr>
        <w:top w:val="none" w:sz="0" w:space="0" w:color="auto"/>
        <w:left w:val="none" w:sz="0" w:space="0" w:color="auto"/>
        <w:bottom w:val="none" w:sz="0" w:space="0" w:color="auto"/>
        <w:right w:val="none" w:sz="0" w:space="0" w:color="auto"/>
      </w:divBdr>
    </w:div>
    <w:div w:id="1707683757">
      <w:bodyDiv w:val="1"/>
      <w:marLeft w:val="0"/>
      <w:marRight w:val="0"/>
      <w:marTop w:val="0"/>
      <w:marBottom w:val="0"/>
      <w:divBdr>
        <w:top w:val="none" w:sz="0" w:space="0" w:color="auto"/>
        <w:left w:val="none" w:sz="0" w:space="0" w:color="auto"/>
        <w:bottom w:val="none" w:sz="0" w:space="0" w:color="auto"/>
        <w:right w:val="none" w:sz="0" w:space="0" w:color="auto"/>
      </w:divBdr>
    </w:div>
    <w:div w:id="1707753182">
      <w:bodyDiv w:val="1"/>
      <w:marLeft w:val="0"/>
      <w:marRight w:val="0"/>
      <w:marTop w:val="0"/>
      <w:marBottom w:val="0"/>
      <w:divBdr>
        <w:top w:val="none" w:sz="0" w:space="0" w:color="auto"/>
        <w:left w:val="none" w:sz="0" w:space="0" w:color="auto"/>
        <w:bottom w:val="none" w:sz="0" w:space="0" w:color="auto"/>
        <w:right w:val="none" w:sz="0" w:space="0" w:color="auto"/>
      </w:divBdr>
      <w:divsChild>
        <w:div w:id="1302998831">
          <w:marLeft w:val="480"/>
          <w:marRight w:val="0"/>
          <w:marTop w:val="0"/>
          <w:marBottom w:val="0"/>
          <w:divBdr>
            <w:top w:val="none" w:sz="0" w:space="0" w:color="auto"/>
            <w:left w:val="none" w:sz="0" w:space="0" w:color="auto"/>
            <w:bottom w:val="none" w:sz="0" w:space="0" w:color="auto"/>
            <w:right w:val="none" w:sz="0" w:space="0" w:color="auto"/>
          </w:divBdr>
        </w:div>
        <w:div w:id="1084259173">
          <w:marLeft w:val="480"/>
          <w:marRight w:val="0"/>
          <w:marTop w:val="0"/>
          <w:marBottom w:val="0"/>
          <w:divBdr>
            <w:top w:val="none" w:sz="0" w:space="0" w:color="auto"/>
            <w:left w:val="none" w:sz="0" w:space="0" w:color="auto"/>
            <w:bottom w:val="none" w:sz="0" w:space="0" w:color="auto"/>
            <w:right w:val="none" w:sz="0" w:space="0" w:color="auto"/>
          </w:divBdr>
        </w:div>
        <w:div w:id="148178152">
          <w:marLeft w:val="480"/>
          <w:marRight w:val="0"/>
          <w:marTop w:val="0"/>
          <w:marBottom w:val="0"/>
          <w:divBdr>
            <w:top w:val="none" w:sz="0" w:space="0" w:color="auto"/>
            <w:left w:val="none" w:sz="0" w:space="0" w:color="auto"/>
            <w:bottom w:val="none" w:sz="0" w:space="0" w:color="auto"/>
            <w:right w:val="none" w:sz="0" w:space="0" w:color="auto"/>
          </w:divBdr>
        </w:div>
        <w:div w:id="1056706754">
          <w:marLeft w:val="480"/>
          <w:marRight w:val="0"/>
          <w:marTop w:val="0"/>
          <w:marBottom w:val="0"/>
          <w:divBdr>
            <w:top w:val="none" w:sz="0" w:space="0" w:color="auto"/>
            <w:left w:val="none" w:sz="0" w:space="0" w:color="auto"/>
            <w:bottom w:val="none" w:sz="0" w:space="0" w:color="auto"/>
            <w:right w:val="none" w:sz="0" w:space="0" w:color="auto"/>
          </w:divBdr>
        </w:div>
        <w:div w:id="2080663789">
          <w:marLeft w:val="480"/>
          <w:marRight w:val="0"/>
          <w:marTop w:val="0"/>
          <w:marBottom w:val="0"/>
          <w:divBdr>
            <w:top w:val="none" w:sz="0" w:space="0" w:color="auto"/>
            <w:left w:val="none" w:sz="0" w:space="0" w:color="auto"/>
            <w:bottom w:val="none" w:sz="0" w:space="0" w:color="auto"/>
            <w:right w:val="none" w:sz="0" w:space="0" w:color="auto"/>
          </w:divBdr>
        </w:div>
        <w:div w:id="1813789368">
          <w:marLeft w:val="480"/>
          <w:marRight w:val="0"/>
          <w:marTop w:val="0"/>
          <w:marBottom w:val="0"/>
          <w:divBdr>
            <w:top w:val="none" w:sz="0" w:space="0" w:color="auto"/>
            <w:left w:val="none" w:sz="0" w:space="0" w:color="auto"/>
            <w:bottom w:val="none" w:sz="0" w:space="0" w:color="auto"/>
            <w:right w:val="none" w:sz="0" w:space="0" w:color="auto"/>
          </w:divBdr>
        </w:div>
        <w:div w:id="1311254914">
          <w:marLeft w:val="480"/>
          <w:marRight w:val="0"/>
          <w:marTop w:val="0"/>
          <w:marBottom w:val="0"/>
          <w:divBdr>
            <w:top w:val="none" w:sz="0" w:space="0" w:color="auto"/>
            <w:left w:val="none" w:sz="0" w:space="0" w:color="auto"/>
            <w:bottom w:val="none" w:sz="0" w:space="0" w:color="auto"/>
            <w:right w:val="none" w:sz="0" w:space="0" w:color="auto"/>
          </w:divBdr>
        </w:div>
        <w:div w:id="2002461810">
          <w:marLeft w:val="480"/>
          <w:marRight w:val="0"/>
          <w:marTop w:val="0"/>
          <w:marBottom w:val="0"/>
          <w:divBdr>
            <w:top w:val="none" w:sz="0" w:space="0" w:color="auto"/>
            <w:left w:val="none" w:sz="0" w:space="0" w:color="auto"/>
            <w:bottom w:val="none" w:sz="0" w:space="0" w:color="auto"/>
            <w:right w:val="none" w:sz="0" w:space="0" w:color="auto"/>
          </w:divBdr>
        </w:div>
        <w:div w:id="1027945186">
          <w:marLeft w:val="480"/>
          <w:marRight w:val="0"/>
          <w:marTop w:val="0"/>
          <w:marBottom w:val="0"/>
          <w:divBdr>
            <w:top w:val="none" w:sz="0" w:space="0" w:color="auto"/>
            <w:left w:val="none" w:sz="0" w:space="0" w:color="auto"/>
            <w:bottom w:val="none" w:sz="0" w:space="0" w:color="auto"/>
            <w:right w:val="none" w:sz="0" w:space="0" w:color="auto"/>
          </w:divBdr>
        </w:div>
        <w:div w:id="478422346">
          <w:marLeft w:val="480"/>
          <w:marRight w:val="0"/>
          <w:marTop w:val="0"/>
          <w:marBottom w:val="0"/>
          <w:divBdr>
            <w:top w:val="none" w:sz="0" w:space="0" w:color="auto"/>
            <w:left w:val="none" w:sz="0" w:space="0" w:color="auto"/>
            <w:bottom w:val="none" w:sz="0" w:space="0" w:color="auto"/>
            <w:right w:val="none" w:sz="0" w:space="0" w:color="auto"/>
          </w:divBdr>
        </w:div>
        <w:div w:id="474296499">
          <w:marLeft w:val="480"/>
          <w:marRight w:val="0"/>
          <w:marTop w:val="0"/>
          <w:marBottom w:val="0"/>
          <w:divBdr>
            <w:top w:val="none" w:sz="0" w:space="0" w:color="auto"/>
            <w:left w:val="none" w:sz="0" w:space="0" w:color="auto"/>
            <w:bottom w:val="none" w:sz="0" w:space="0" w:color="auto"/>
            <w:right w:val="none" w:sz="0" w:space="0" w:color="auto"/>
          </w:divBdr>
        </w:div>
        <w:div w:id="1465586151">
          <w:marLeft w:val="480"/>
          <w:marRight w:val="0"/>
          <w:marTop w:val="0"/>
          <w:marBottom w:val="0"/>
          <w:divBdr>
            <w:top w:val="none" w:sz="0" w:space="0" w:color="auto"/>
            <w:left w:val="none" w:sz="0" w:space="0" w:color="auto"/>
            <w:bottom w:val="none" w:sz="0" w:space="0" w:color="auto"/>
            <w:right w:val="none" w:sz="0" w:space="0" w:color="auto"/>
          </w:divBdr>
        </w:div>
        <w:div w:id="1546991818">
          <w:marLeft w:val="480"/>
          <w:marRight w:val="0"/>
          <w:marTop w:val="0"/>
          <w:marBottom w:val="0"/>
          <w:divBdr>
            <w:top w:val="none" w:sz="0" w:space="0" w:color="auto"/>
            <w:left w:val="none" w:sz="0" w:space="0" w:color="auto"/>
            <w:bottom w:val="none" w:sz="0" w:space="0" w:color="auto"/>
            <w:right w:val="none" w:sz="0" w:space="0" w:color="auto"/>
          </w:divBdr>
        </w:div>
        <w:div w:id="930041230">
          <w:marLeft w:val="480"/>
          <w:marRight w:val="0"/>
          <w:marTop w:val="0"/>
          <w:marBottom w:val="0"/>
          <w:divBdr>
            <w:top w:val="none" w:sz="0" w:space="0" w:color="auto"/>
            <w:left w:val="none" w:sz="0" w:space="0" w:color="auto"/>
            <w:bottom w:val="none" w:sz="0" w:space="0" w:color="auto"/>
            <w:right w:val="none" w:sz="0" w:space="0" w:color="auto"/>
          </w:divBdr>
        </w:div>
      </w:divsChild>
    </w:div>
    <w:div w:id="1707869322">
      <w:bodyDiv w:val="1"/>
      <w:marLeft w:val="0"/>
      <w:marRight w:val="0"/>
      <w:marTop w:val="0"/>
      <w:marBottom w:val="0"/>
      <w:divBdr>
        <w:top w:val="none" w:sz="0" w:space="0" w:color="auto"/>
        <w:left w:val="none" w:sz="0" w:space="0" w:color="auto"/>
        <w:bottom w:val="none" w:sz="0" w:space="0" w:color="auto"/>
        <w:right w:val="none" w:sz="0" w:space="0" w:color="auto"/>
      </w:divBdr>
    </w:div>
    <w:div w:id="1708867254">
      <w:bodyDiv w:val="1"/>
      <w:marLeft w:val="0"/>
      <w:marRight w:val="0"/>
      <w:marTop w:val="0"/>
      <w:marBottom w:val="0"/>
      <w:divBdr>
        <w:top w:val="none" w:sz="0" w:space="0" w:color="auto"/>
        <w:left w:val="none" w:sz="0" w:space="0" w:color="auto"/>
        <w:bottom w:val="none" w:sz="0" w:space="0" w:color="auto"/>
        <w:right w:val="none" w:sz="0" w:space="0" w:color="auto"/>
      </w:divBdr>
      <w:divsChild>
        <w:div w:id="1451631825">
          <w:marLeft w:val="480"/>
          <w:marRight w:val="0"/>
          <w:marTop w:val="0"/>
          <w:marBottom w:val="0"/>
          <w:divBdr>
            <w:top w:val="none" w:sz="0" w:space="0" w:color="auto"/>
            <w:left w:val="none" w:sz="0" w:space="0" w:color="auto"/>
            <w:bottom w:val="none" w:sz="0" w:space="0" w:color="auto"/>
            <w:right w:val="none" w:sz="0" w:space="0" w:color="auto"/>
          </w:divBdr>
        </w:div>
        <w:div w:id="1945571197">
          <w:marLeft w:val="480"/>
          <w:marRight w:val="0"/>
          <w:marTop w:val="0"/>
          <w:marBottom w:val="0"/>
          <w:divBdr>
            <w:top w:val="none" w:sz="0" w:space="0" w:color="auto"/>
            <w:left w:val="none" w:sz="0" w:space="0" w:color="auto"/>
            <w:bottom w:val="none" w:sz="0" w:space="0" w:color="auto"/>
            <w:right w:val="none" w:sz="0" w:space="0" w:color="auto"/>
          </w:divBdr>
        </w:div>
        <w:div w:id="1249727707">
          <w:marLeft w:val="480"/>
          <w:marRight w:val="0"/>
          <w:marTop w:val="0"/>
          <w:marBottom w:val="0"/>
          <w:divBdr>
            <w:top w:val="none" w:sz="0" w:space="0" w:color="auto"/>
            <w:left w:val="none" w:sz="0" w:space="0" w:color="auto"/>
            <w:bottom w:val="none" w:sz="0" w:space="0" w:color="auto"/>
            <w:right w:val="none" w:sz="0" w:space="0" w:color="auto"/>
          </w:divBdr>
        </w:div>
        <w:div w:id="1823933169">
          <w:marLeft w:val="480"/>
          <w:marRight w:val="0"/>
          <w:marTop w:val="0"/>
          <w:marBottom w:val="0"/>
          <w:divBdr>
            <w:top w:val="none" w:sz="0" w:space="0" w:color="auto"/>
            <w:left w:val="none" w:sz="0" w:space="0" w:color="auto"/>
            <w:bottom w:val="none" w:sz="0" w:space="0" w:color="auto"/>
            <w:right w:val="none" w:sz="0" w:space="0" w:color="auto"/>
          </w:divBdr>
        </w:div>
        <w:div w:id="1811483616">
          <w:marLeft w:val="480"/>
          <w:marRight w:val="0"/>
          <w:marTop w:val="0"/>
          <w:marBottom w:val="0"/>
          <w:divBdr>
            <w:top w:val="none" w:sz="0" w:space="0" w:color="auto"/>
            <w:left w:val="none" w:sz="0" w:space="0" w:color="auto"/>
            <w:bottom w:val="none" w:sz="0" w:space="0" w:color="auto"/>
            <w:right w:val="none" w:sz="0" w:space="0" w:color="auto"/>
          </w:divBdr>
        </w:div>
        <w:div w:id="526454814">
          <w:marLeft w:val="480"/>
          <w:marRight w:val="0"/>
          <w:marTop w:val="0"/>
          <w:marBottom w:val="0"/>
          <w:divBdr>
            <w:top w:val="none" w:sz="0" w:space="0" w:color="auto"/>
            <w:left w:val="none" w:sz="0" w:space="0" w:color="auto"/>
            <w:bottom w:val="none" w:sz="0" w:space="0" w:color="auto"/>
            <w:right w:val="none" w:sz="0" w:space="0" w:color="auto"/>
          </w:divBdr>
        </w:div>
        <w:div w:id="1774592359">
          <w:marLeft w:val="480"/>
          <w:marRight w:val="0"/>
          <w:marTop w:val="0"/>
          <w:marBottom w:val="0"/>
          <w:divBdr>
            <w:top w:val="none" w:sz="0" w:space="0" w:color="auto"/>
            <w:left w:val="none" w:sz="0" w:space="0" w:color="auto"/>
            <w:bottom w:val="none" w:sz="0" w:space="0" w:color="auto"/>
            <w:right w:val="none" w:sz="0" w:space="0" w:color="auto"/>
          </w:divBdr>
        </w:div>
        <w:div w:id="47537307">
          <w:marLeft w:val="480"/>
          <w:marRight w:val="0"/>
          <w:marTop w:val="0"/>
          <w:marBottom w:val="0"/>
          <w:divBdr>
            <w:top w:val="none" w:sz="0" w:space="0" w:color="auto"/>
            <w:left w:val="none" w:sz="0" w:space="0" w:color="auto"/>
            <w:bottom w:val="none" w:sz="0" w:space="0" w:color="auto"/>
            <w:right w:val="none" w:sz="0" w:space="0" w:color="auto"/>
          </w:divBdr>
        </w:div>
        <w:div w:id="1001079478">
          <w:marLeft w:val="480"/>
          <w:marRight w:val="0"/>
          <w:marTop w:val="0"/>
          <w:marBottom w:val="0"/>
          <w:divBdr>
            <w:top w:val="none" w:sz="0" w:space="0" w:color="auto"/>
            <w:left w:val="none" w:sz="0" w:space="0" w:color="auto"/>
            <w:bottom w:val="none" w:sz="0" w:space="0" w:color="auto"/>
            <w:right w:val="none" w:sz="0" w:space="0" w:color="auto"/>
          </w:divBdr>
        </w:div>
        <w:div w:id="1448350015">
          <w:marLeft w:val="480"/>
          <w:marRight w:val="0"/>
          <w:marTop w:val="0"/>
          <w:marBottom w:val="0"/>
          <w:divBdr>
            <w:top w:val="none" w:sz="0" w:space="0" w:color="auto"/>
            <w:left w:val="none" w:sz="0" w:space="0" w:color="auto"/>
            <w:bottom w:val="none" w:sz="0" w:space="0" w:color="auto"/>
            <w:right w:val="none" w:sz="0" w:space="0" w:color="auto"/>
          </w:divBdr>
        </w:div>
        <w:div w:id="942878502">
          <w:marLeft w:val="480"/>
          <w:marRight w:val="0"/>
          <w:marTop w:val="0"/>
          <w:marBottom w:val="0"/>
          <w:divBdr>
            <w:top w:val="none" w:sz="0" w:space="0" w:color="auto"/>
            <w:left w:val="none" w:sz="0" w:space="0" w:color="auto"/>
            <w:bottom w:val="none" w:sz="0" w:space="0" w:color="auto"/>
            <w:right w:val="none" w:sz="0" w:space="0" w:color="auto"/>
          </w:divBdr>
        </w:div>
        <w:div w:id="1537697350">
          <w:marLeft w:val="480"/>
          <w:marRight w:val="0"/>
          <w:marTop w:val="0"/>
          <w:marBottom w:val="0"/>
          <w:divBdr>
            <w:top w:val="none" w:sz="0" w:space="0" w:color="auto"/>
            <w:left w:val="none" w:sz="0" w:space="0" w:color="auto"/>
            <w:bottom w:val="none" w:sz="0" w:space="0" w:color="auto"/>
            <w:right w:val="none" w:sz="0" w:space="0" w:color="auto"/>
          </w:divBdr>
        </w:div>
        <w:div w:id="806047547">
          <w:marLeft w:val="480"/>
          <w:marRight w:val="0"/>
          <w:marTop w:val="0"/>
          <w:marBottom w:val="0"/>
          <w:divBdr>
            <w:top w:val="none" w:sz="0" w:space="0" w:color="auto"/>
            <w:left w:val="none" w:sz="0" w:space="0" w:color="auto"/>
            <w:bottom w:val="none" w:sz="0" w:space="0" w:color="auto"/>
            <w:right w:val="none" w:sz="0" w:space="0" w:color="auto"/>
          </w:divBdr>
        </w:div>
        <w:div w:id="399400202">
          <w:marLeft w:val="480"/>
          <w:marRight w:val="0"/>
          <w:marTop w:val="0"/>
          <w:marBottom w:val="0"/>
          <w:divBdr>
            <w:top w:val="none" w:sz="0" w:space="0" w:color="auto"/>
            <w:left w:val="none" w:sz="0" w:space="0" w:color="auto"/>
            <w:bottom w:val="none" w:sz="0" w:space="0" w:color="auto"/>
            <w:right w:val="none" w:sz="0" w:space="0" w:color="auto"/>
          </w:divBdr>
        </w:div>
      </w:divsChild>
    </w:div>
    <w:div w:id="1709137094">
      <w:bodyDiv w:val="1"/>
      <w:marLeft w:val="0"/>
      <w:marRight w:val="0"/>
      <w:marTop w:val="0"/>
      <w:marBottom w:val="0"/>
      <w:divBdr>
        <w:top w:val="none" w:sz="0" w:space="0" w:color="auto"/>
        <w:left w:val="none" w:sz="0" w:space="0" w:color="auto"/>
        <w:bottom w:val="none" w:sz="0" w:space="0" w:color="auto"/>
        <w:right w:val="none" w:sz="0" w:space="0" w:color="auto"/>
      </w:divBdr>
    </w:div>
    <w:div w:id="1709253584">
      <w:bodyDiv w:val="1"/>
      <w:marLeft w:val="0"/>
      <w:marRight w:val="0"/>
      <w:marTop w:val="0"/>
      <w:marBottom w:val="0"/>
      <w:divBdr>
        <w:top w:val="none" w:sz="0" w:space="0" w:color="auto"/>
        <w:left w:val="none" w:sz="0" w:space="0" w:color="auto"/>
        <w:bottom w:val="none" w:sz="0" w:space="0" w:color="auto"/>
        <w:right w:val="none" w:sz="0" w:space="0" w:color="auto"/>
      </w:divBdr>
    </w:div>
    <w:div w:id="1710572399">
      <w:bodyDiv w:val="1"/>
      <w:marLeft w:val="0"/>
      <w:marRight w:val="0"/>
      <w:marTop w:val="0"/>
      <w:marBottom w:val="0"/>
      <w:divBdr>
        <w:top w:val="none" w:sz="0" w:space="0" w:color="auto"/>
        <w:left w:val="none" w:sz="0" w:space="0" w:color="auto"/>
        <w:bottom w:val="none" w:sz="0" w:space="0" w:color="auto"/>
        <w:right w:val="none" w:sz="0" w:space="0" w:color="auto"/>
      </w:divBdr>
    </w:div>
    <w:div w:id="1710759812">
      <w:bodyDiv w:val="1"/>
      <w:marLeft w:val="0"/>
      <w:marRight w:val="0"/>
      <w:marTop w:val="0"/>
      <w:marBottom w:val="0"/>
      <w:divBdr>
        <w:top w:val="none" w:sz="0" w:space="0" w:color="auto"/>
        <w:left w:val="none" w:sz="0" w:space="0" w:color="auto"/>
        <w:bottom w:val="none" w:sz="0" w:space="0" w:color="auto"/>
        <w:right w:val="none" w:sz="0" w:space="0" w:color="auto"/>
      </w:divBdr>
    </w:div>
    <w:div w:id="1712460410">
      <w:bodyDiv w:val="1"/>
      <w:marLeft w:val="0"/>
      <w:marRight w:val="0"/>
      <w:marTop w:val="0"/>
      <w:marBottom w:val="0"/>
      <w:divBdr>
        <w:top w:val="none" w:sz="0" w:space="0" w:color="auto"/>
        <w:left w:val="none" w:sz="0" w:space="0" w:color="auto"/>
        <w:bottom w:val="none" w:sz="0" w:space="0" w:color="auto"/>
        <w:right w:val="none" w:sz="0" w:space="0" w:color="auto"/>
      </w:divBdr>
    </w:div>
    <w:div w:id="1714765076">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420082">
      <w:bodyDiv w:val="1"/>
      <w:marLeft w:val="0"/>
      <w:marRight w:val="0"/>
      <w:marTop w:val="0"/>
      <w:marBottom w:val="0"/>
      <w:divBdr>
        <w:top w:val="none" w:sz="0" w:space="0" w:color="auto"/>
        <w:left w:val="none" w:sz="0" w:space="0" w:color="auto"/>
        <w:bottom w:val="none" w:sz="0" w:space="0" w:color="auto"/>
        <w:right w:val="none" w:sz="0" w:space="0" w:color="auto"/>
      </w:divBdr>
      <w:divsChild>
        <w:div w:id="1338463994">
          <w:marLeft w:val="480"/>
          <w:marRight w:val="0"/>
          <w:marTop w:val="0"/>
          <w:marBottom w:val="0"/>
          <w:divBdr>
            <w:top w:val="none" w:sz="0" w:space="0" w:color="auto"/>
            <w:left w:val="none" w:sz="0" w:space="0" w:color="auto"/>
            <w:bottom w:val="none" w:sz="0" w:space="0" w:color="auto"/>
            <w:right w:val="none" w:sz="0" w:space="0" w:color="auto"/>
          </w:divBdr>
        </w:div>
        <w:div w:id="1638952523">
          <w:marLeft w:val="480"/>
          <w:marRight w:val="0"/>
          <w:marTop w:val="0"/>
          <w:marBottom w:val="0"/>
          <w:divBdr>
            <w:top w:val="none" w:sz="0" w:space="0" w:color="auto"/>
            <w:left w:val="none" w:sz="0" w:space="0" w:color="auto"/>
            <w:bottom w:val="none" w:sz="0" w:space="0" w:color="auto"/>
            <w:right w:val="none" w:sz="0" w:space="0" w:color="auto"/>
          </w:divBdr>
        </w:div>
        <w:div w:id="1574197529">
          <w:marLeft w:val="480"/>
          <w:marRight w:val="0"/>
          <w:marTop w:val="0"/>
          <w:marBottom w:val="0"/>
          <w:divBdr>
            <w:top w:val="none" w:sz="0" w:space="0" w:color="auto"/>
            <w:left w:val="none" w:sz="0" w:space="0" w:color="auto"/>
            <w:bottom w:val="none" w:sz="0" w:space="0" w:color="auto"/>
            <w:right w:val="none" w:sz="0" w:space="0" w:color="auto"/>
          </w:divBdr>
        </w:div>
        <w:div w:id="883911045">
          <w:marLeft w:val="480"/>
          <w:marRight w:val="0"/>
          <w:marTop w:val="0"/>
          <w:marBottom w:val="0"/>
          <w:divBdr>
            <w:top w:val="none" w:sz="0" w:space="0" w:color="auto"/>
            <w:left w:val="none" w:sz="0" w:space="0" w:color="auto"/>
            <w:bottom w:val="none" w:sz="0" w:space="0" w:color="auto"/>
            <w:right w:val="none" w:sz="0" w:space="0" w:color="auto"/>
          </w:divBdr>
        </w:div>
        <w:div w:id="873613201">
          <w:marLeft w:val="480"/>
          <w:marRight w:val="0"/>
          <w:marTop w:val="0"/>
          <w:marBottom w:val="0"/>
          <w:divBdr>
            <w:top w:val="none" w:sz="0" w:space="0" w:color="auto"/>
            <w:left w:val="none" w:sz="0" w:space="0" w:color="auto"/>
            <w:bottom w:val="none" w:sz="0" w:space="0" w:color="auto"/>
            <w:right w:val="none" w:sz="0" w:space="0" w:color="auto"/>
          </w:divBdr>
        </w:div>
        <w:div w:id="417753079">
          <w:marLeft w:val="480"/>
          <w:marRight w:val="0"/>
          <w:marTop w:val="0"/>
          <w:marBottom w:val="0"/>
          <w:divBdr>
            <w:top w:val="none" w:sz="0" w:space="0" w:color="auto"/>
            <w:left w:val="none" w:sz="0" w:space="0" w:color="auto"/>
            <w:bottom w:val="none" w:sz="0" w:space="0" w:color="auto"/>
            <w:right w:val="none" w:sz="0" w:space="0" w:color="auto"/>
          </w:divBdr>
        </w:div>
        <w:div w:id="203718565">
          <w:marLeft w:val="480"/>
          <w:marRight w:val="0"/>
          <w:marTop w:val="0"/>
          <w:marBottom w:val="0"/>
          <w:divBdr>
            <w:top w:val="none" w:sz="0" w:space="0" w:color="auto"/>
            <w:left w:val="none" w:sz="0" w:space="0" w:color="auto"/>
            <w:bottom w:val="none" w:sz="0" w:space="0" w:color="auto"/>
            <w:right w:val="none" w:sz="0" w:space="0" w:color="auto"/>
          </w:divBdr>
        </w:div>
        <w:div w:id="2102408658">
          <w:marLeft w:val="480"/>
          <w:marRight w:val="0"/>
          <w:marTop w:val="0"/>
          <w:marBottom w:val="0"/>
          <w:divBdr>
            <w:top w:val="none" w:sz="0" w:space="0" w:color="auto"/>
            <w:left w:val="none" w:sz="0" w:space="0" w:color="auto"/>
            <w:bottom w:val="none" w:sz="0" w:space="0" w:color="auto"/>
            <w:right w:val="none" w:sz="0" w:space="0" w:color="auto"/>
          </w:divBdr>
        </w:div>
        <w:div w:id="1293252216">
          <w:marLeft w:val="480"/>
          <w:marRight w:val="0"/>
          <w:marTop w:val="0"/>
          <w:marBottom w:val="0"/>
          <w:divBdr>
            <w:top w:val="none" w:sz="0" w:space="0" w:color="auto"/>
            <w:left w:val="none" w:sz="0" w:space="0" w:color="auto"/>
            <w:bottom w:val="none" w:sz="0" w:space="0" w:color="auto"/>
            <w:right w:val="none" w:sz="0" w:space="0" w:color="auto"/>
          </w:divBdr>
        </w:div>
        <w:div w:id="309603309">
          <w:marLeft w:val="480"/>
          <w:marRight w:val="0"/>
          <w:marTop w:val="0"/>
          <w:marBottom w:val="0"/>
          <w:divBdr>
            <w:top w:val="none" w:sz="0" w:space="0" w:color="auto"/>
            <w:left w:val="none" w:sz="0" w:space="0" w:color="auto"/>
            <w:bottom w:val="none" w:sz="0" w:space="0" w:color="auto"/>
            <w:right w:val="none" w:sz="0" w:space="0" w:color="auto"/>
          </w:divBdr>
        </w:div>
        <w:div w:id="811100664">
          <w:marLeft w:val="480"/>
          <w:marRight w:val="0"/>
          <w:marTop w:val="0"/>
          <w:marBottom w:val="0"/>
          <w:divBdr>
            <w:top w:val="none" w:sz="0" w:space="0" w:color="auto"/>
            <w:left w:val="none" w:sz="0" w:space="0" w:color="auto"/>
            <w:bottom w:val="none" w:sz="0" w:space="0" w:color="auto"/>
            <w:right w:val="none" w:sz="0" w:space="0" w:color="auto"/>
          </w:divBdr>
        </w:div>
        <w:div w:id="1808401542">
          <w:marLeft w:val="480"/>
          <w:marRight w:val="0"/>
          <w:marTop w:val="0"/>
          <w:marBottom w:val="0"/>
          <w:divBdr>
            <w:top w:val="none" w:sz="0" w:space="0" w:color="auto"/>
            <w:left w:val="none" w:sz="0" w:space="0" w:color="auto"/>
            <w:bottom w:val="none" w:sz="0" w:space="0" w:color="auto"/>
            <w:right w:val="none" w:sz="0" w:space="0" w:color="auto"/>
          </w:divBdr>
        </w:div>
        <w:div w:id="268317764">
          <w:marLeft w:val="480"/>
          <w:marRight w:val="0"/>
          <w:marTop w:val="0"/>
          <w:marBottom w:val="0"/>
          <w:divBdr>
            <w:top w:val="none" w:sz="0" w:space="0" w:color="auto"/>
            <w:left w:val="none" w:sz="0" w:space="0" w:color="auto"/>
            <w:bottom w:val="none" w:sz="0" w:space="0" w:color="auto"/>
            <w:right w:val="none" w:sz="0" w:space="0" w:color="auto"/>
          </w:divBdr>
        </w:div>
        <w:div w:id="1013533097">
          <w:marLeft w:val="480"/>
          <w:marRight w:val="0"/>
          <w:marTop w:val="0"/>
          <w:marBottom w:val="0"/>
          <w:divBdr>
            <w:top w:val="none" w:sz="0" w:space="0" w:color="auto"/>
            <w:left w:val="none" w:sz="0" w:space="0" w:color="auto"/>
            <w:bottom w:val="none" w:sz="0" w:space="0" w:color="auto"/>
            <w:right w:val="none" w:sz="0" w:space="0" w:color="auto"/>
          </w:divBdr>
        </w:div>
      </w:divsChild>
    </w:div>
    <w:div w:id="1717004042">
      <w:bodyDiv w:val="1"/>
      <w:marLeft w:val="0"/>
      <w:marRight w:val="0"/>
      <w:marTop w:val="0"/>
      <w:marBottom w:val="0"/>
      <w:divBdr>
        <w:top w:val="none" w:sz="0" w:space="0" w:color="auto"/>
        <w:left w:val="none" w:sz="0" w:space="0" w:color="auto"/>
        <w:bottom w:val="none" w:sz="0" w:space="0" w:color="auto"/>
        <w:right w:val="none" w:sz="0" w:space="0" w:color="auto"/>
      </w:divBdr>
    </w:div>
    <w:div w:id="1717005191">
      <w:bodyDiv w:val="1"/>
      <w:marLeft w:val="0"/>
      <w:marRight w:val="0"/>
      <w:marTop w:val="0"/>
      <w:marBottom w:val="0"/>
      <w:divBdr>
        <w:top w:val="none" w:sz="0" w:space="0" w:color="auto"/>
        <w:left w:val="none" w:sz="0" w:space="0" w:color="auto"/>
        <w:bottom w:val="none" w:sz="0" w:space="0" w:color="auto"/>
        <w:right w:val="none" w:sz="0" w:space="0" w:color="auto"/>
      </w:divBdr>
    </w:div>
    <w:div w:id="1718554058">
      <w:bodyDiv w:val="1"/>
      <w:marLeft w:val="0"/>
      <w:marRight w:val="0"/>
      <w:marTop w:val="0"/>
      <w:marBottom w:val="0"/>
      <w:divBdr>
        <w:top w:val="none" w:sz="0" w:space="0" w:color="auto"/>
        <w:left w:val="none" w:sz="0" w:space="0" w:color="auto"/>
        <w:bottom w:val="none" w:sz="0" w:space="0" w:color="auto"/>
        <w:right w:val="none" w:sz="0" w:space="0" w:color="auto"/>
      </w:divBdr>
    </w:div>
    <w:div w:id="1718699612">
      <w:bodyDiv w:val="1"/>
      <w:marLeft w:val="0"/>
      <w:marRight w:val="0"/>
      <w:marTop w:val="0"/>
      <w:marBottom w:val="0"/>
      <w:divBdr>
        <w:top w:val="none" w:sz="0" w:space="0" w:color="auto"/>
        <w:left w:val="none" w:sz="0" w:space="0" w:color="auto"/>
        <w:bottom w:val="none" w:sz="0" w:space="0" w:color="auto"/>
        <w:right w:val="none" w:sz="0" w:space="0" w:color="auto"/>
      </w:divBdr>
      <w:divsChild>
        <w:div w:id="609897234">
          <w:marLeft w:val="480"/>
          <w:marRight w:val="0"/>
          <w:marTop w:val="0"/>
          <w:marBottom w:val="0"/>
          <w:divBdr>
            <w:top w:val="none" w:sz="0" w:space="0" w:color="auto"/>
            <w:left w:val="none" w:sz="0" w:space="0" w:color="auto"/>
            <w:bottom w:val="none" w:sz="0" w:space="0" w:color="auto"/>
            <w:right w:val="none" w:sz="0" w:space="0" w:color="auto"/>
          </w:divBdr>
        </w:div>
        <w:div w:id="70391346">
          <w:marLeft w:val="480"/>
          <w:marRight w:val="0"/>
          <w:marTop w:val="0"/>
          <w:marBottom w:val="0"/>
          <w:divBdr>
            <w:top w:val="none" w:sz="0" w:space="0" w:color="auto"/>
            <w:left w:val="none" w:sz="0" w:space="0" w:color="auto"/>
            <w:bottom w:val="none" w:sz="0" w:space="0" w:color="auto"/>
            <w:right w:val="none" w:sz="0" w:space="0" w:color="auto"/>
          </w:divBdr>
        </w:div>
        <w:div w:id="388068270">
          <w:marLeft w:val="480"/>
          <w:marRight w:val="0"/>
          <w:marTop w:val="0"/>
          <w:marBottom w:val="0"/>
          <w:divBdr>
            <w:top w:val="none" w:sz="0" w:space="0" w:color="auto"/>
            <w:left w:val="none" w:sz="0" w:space="0" w:color="auto"/>
            <w:bottom w:val="none" w:sz="0" w:space="0" w:color="auto"/>
            <w:right w:val="none" w:sz="0" w:space="0" w:color="auto"/>
          </w:divBdr>
        </w:div>
        <w:div w:id="100422120">
          <w:marLeft w:val="480"/>
          <w:marRight w:val="0"/>
          <w:marTop w:val="0"/>
          <w:marBottom w:val="0"/>
          <w:divBdr>
            <w:top w:val="none" w:sz="0" w:space="0" w:color="auto"/>
            <w:left w:val="none" w:sz="0" w:space="0" w:color="auto"/>
            <w:bottom w:val="none" w:sz="0" w:space="0" w:color="auto"/>
            <w:right w:val="none" w:sz="0" w:space="0" w:color="auto"/>
          </w:divBdr>
        </w:div>
        <w:div w:id="1415081745">
          <w:marLeft w:val="480"/>
          <w:marRight w:val="0"/>
          <w:marTop w:val="0"/>
          <w:marBottom w:val="0"/>
          <w:divBdr>
            <w:top w:val="none" w:sz="0" w:space="0" w:color="auto"/>
            <w:left w:val="none" w:sz="0" w:space="0" w:color="auto"/>
            <w:bottom w:val="none" w:sz="0" w:space="0" w:color="auto"/>
            <w:right w:val="none" w:sz="0" w:space="0" w:color="auto"/>
          </w:divBdr>
        </w:div>
        <w:div w:id="404842894">
          <w:marLeft w:val="480"/>
          <w:marRight w:val="0"/>
          <w:marTop w:val="0"/>
          <w:marBottom w:val="0"/>
          <w:divBdr>
            <w:top w:val="none" w:sz="0" w:space="0" w:color="auto"/>
            <w:left w:val="none" w:sz="0" w:space="0" w:color="auto"/>
            <w:bottom w:val="none" w:sz="0" w:space="0" w:color="auto"/>
            <w:right w:val="none" w:sz="0" w:space="0" w:color="auto"/>
          </w:divBdr>
        </w:div>
        <w:div w:id="32122482">
          <w:marLeft w:val="480"/>
          <w:marRight w:val="0"/>
          <w:marTop w:val="0"/>
          <w:marBottom w:val="0"/>
          <w:divBdr>
            <w:top w:val="none" w:sz="0" w:space="0" w:color="auto"/>
            <w:left w:val="none" w:sz="0" w:space="0" w:color="auto"/>
            <w:bottom w:val="none" w:sz="0" w:space="0" w:color="auto"/>
            <w:right w:val="none" w:sz="0" w:space="0" w:color="auto"/>
          </w:divBdr>
        </w:div>
        <w:div w:id="2120947722">
          <w:marLeft w:val="480"/>
          <w:marRight w:val="0"/>
          <w:marTop w:val="0"/>
          <w:marBottom w:val="0"/>
          <w:divBdr>
            <w:top w:val="none" w:sz="0" w:space="0" w:color="auto"/>
            <w:left w:val="none" w:sz="0" w:space="0" w:color="auto"/>
            <w:bottom w:val="none" w:sz="0" w:space="0" w:color="auto"/>
            <w:right w:val="none" w:sz="0" w:space="0" w:color="auto"/>
          </w:divBdr>
        </w:div>
        <w:div w:id="881937569">
          <w:marLeft w:val="480"/>
          <w:marRight w:val="0"/>
          <w:marTop w:val="0"/>
          <w:marBottom w:val="0"/>
          <w:divBdr>
            <w:top w:val="none" w:sz="0" w:space="0" w:color="auto"/>
            <w:left w:val="none" w:sz="0" w:space="0" w:color="auto"/>
            <w:bottom w:val="none" w:sz="0" w:space="0" w:color="auto"/>
            <w:right w:val="none" w:sz="0" w:space="0" w:color="auto"/>
          </w:divBdr>
        </w:div>
        <w:div w:id="1266769019">
          <w:marLeft w:val="480"/>
          <w:marRight w:val="0"/>
          <w:marTop w:val="0"/>
          <w:marBottom w:val="0"/>
          <w:divBdr>
            <w:top w:val="none" w:sz="0" w:space="0" w:color="auto"/>
            <w:left w:val="none" w:sz="0" w:space="0" w:color="auto"/>
            <w:bottom w:val="none" w:sz="0" w:space="0" w:color="auto"/>
            <w:right w:val="none" w:sz="0" w:space="0" w:color="auto"/>
          </w:divBdr>
        </w:div>
        <w:div w:id="216671048">
          <w:marLeft w:val="480"/>
          <w:marRight w:val="0"/>
          <w:marTop w:val="0"/>
          <w:marBottom w:val="0"/>
          <w:divBdr>
            <w:top w:val="none" w:sz="0" w:space="0" w:color="auto"/>
            <w:left w:val="none" w:sz="0" w:space="0" w:color="auto"/>
            <w:bottom w:val="none" w:sz="0" w:space="0" w:color="auto"/>
            <w:right w:val="none" w:sz="0" w:space="0" w:color="auto"/>
          </w:divBdr>
        </w:div>
        <w:div w:id="43263609">
          <w:marLeft w:val="480"/>
          <w:marRight w:val="0"/>
          <w:marTop w:val="0"/>
          <w:marBottom w:val="0"/>
          <w:divBdr>
            <w:top w:val="none" w:sz="0" w:space="0" w:color="auto"/>
            <w:left w:val="none" w:sz="0" w:space="0" w:color="auto"/>
            <w:bottom w:val="none" w:sz="0" w:space="0" w:color="auto"/>
            <w:right w:val="none" w:sz="0" w:space="0" w:color="auto"/>
          </w:divBdr>
        </w:div>
        <w:div w:id="193622415">
          <w:marLeft w:val="480"/>
          <w:marRight w:val="0"/>
          <w:marTop w:val="0"/>
          <w:marBottom w:val="0"/>
          <w:divBdr>
            <w:top w:val="none" w:sz="0" w:space="0" w:color="auto"/>
            <w:left w:val="none" w:sz="0" w:space="0" w:color="auto"/>
            <w:bottom w:val="none" w:sz="0" w:space="0" w:color="auto"/>
            <w:right w:val="none" w:sz="0" w:space="0" w:color="auto"/>
          </w:divBdr>
        </w:div>
        <w:div w:id="758984260">
          <w:marLeft w:val="480"/>
          <w:marRight w:val="0"/>
          <w:marTop w:val="0"/>
          <w:marBottom w:val="0"/>
          <w:divBdr>
            <w:top w:val="none" w:sz="0" w:space="0" w:color="auto"/>
            <w:left w:val="none" w:sz="0" w:space="0" w:color="auto"/>
            <w:bottom w:val="none" w:sz="0" w:space="0" w:color="auto"/>
            <w:right w:val="none" w:sz="0" w:space="0" w:color="auto"/>
          </w:divBdr>
        </w:div>
        <w:div w:id="61291249">
          <w:marLeft w:val="480"/>
          <w:marRight w:val="0"/>
          <w:marTop w:val="0"/>
          <w:marBottom w:val="0"/>
          <w:divBdr>
            <w:top w:val="none" w:sz="0" w:space="0" w:color="auto"/>
            <w:left w:val="none" w:sz="0" w:space="0" w:color="auto"/>
            <w:bottom w:val="none" w:sz="0" w:space="0" w:color="auto"/>
            <w:right w:val="none" w:sz="0" w:space="0" w:color="auto"/>
          </w:divBdr>
        </w:div>
        <w:div w:id="1125542043">
          <w:marLeft w:val="480"/>
          <w:marRight w:val="0"/>
          <w:marTop w:val="0"/>
          <w:marBottom w:val="0"/>
          <w:divBdr>
            <w:top w:val="none" w:sz="0" w:space="0" w:color="auto"/>
            <w:left w:val="none" w:sz="0" w:space="0" w:color="auto"/>
            <w:bottom w:val="none" w:sz="0" w:space="0" w:color="auto"/>
            <w:right w:val="none" w:sz="0" w:space="0" w:color="auto"/>
          </w:divBdr>
        </w:div>
        <w:div w:id="742215253">
          <w:marLeft w:val="480"/>
          <w:marRight w:val="0"/>
          <w:marTop w:val="0"/>
          <w:marBottom w:val="0"/>
          <w:divBdr>
            <w:top w:val="none" w:sz="0" w:space="0" w:color="auto"/>
            <w:left w:val="none" w:sz="0" w:space="0" w:color="auto"/>
            <w:bottom w:val="none" w:sz="0" w:space="0" w:color="auto"/>
            <w:right w:val="none" w:sz="0" w:space="0" w:color="auto"/>
          </w:divBdr>
        </w:div>
        <w:div w:id="810094369">
          <w:marLeft w:val="480"/>
          <w:marRight w:val="0"/>
          <w:marTop w:val="0"/>
          <w:marBottom w:val="0"/>
          <w:divBdr>
            <w:top w:val="none" w:sz="0" w:space="0" w:color="auto"/>
            <w:left w:val="none" w:sz="0" w:space="0" w:color="auto"/>
            <w:bottom w:val="none" w:sz="0" w:space="0" w:color="auto"/>
            <w:right w:val="none" w:sz="0" w:space="0" w:color="auto"/>
          </w:divBdr>
        </w:div>
      </w:divsChild>
    </w:div>
    <w:div w:id="1718776089">
      <w:bodyDiv w:val="1"/>
      <w:marLeft w:val="0"/>
      <w:marRight w:val="0"/>
      <w:marTop w:val="0"/>
      <w:marBottom w:val="0"/>
      <w:divBdr>
        <w:top w:val="none" w:sz="0" w:space="0" w:color="auto"/>
        <w:left w:val="none" w:sz="0" w:space="0" w:color="auto"/>
        <w:bottom w:val="none" w:sz="0" w:space="0" w:color="auto"/>
        <w:right w:val="none" w:sz="0" w:space="0" w:color="auto"/>
      </w:divBdr>
    </w:div>
    <w:div w:id="1719544547">
      <w:bodyDiv w:val="1"/>
      <w:marLeft w:val="0"/>
      <w:marRight w:val="0"/>
      <w:marTop w:val="0"/>
      <w:marBottom w:val="0"/>
      <w:divBdr>
        <w:top w:val="none" w:sz="0" w:space="0" w:color="auto"/>
        <w:left w:val="none" w:sz="0" w:space="0" w:color="auto"/>
        <w:bottom w:val="none" w:sz="0" w:space="0" w:color="auto"/>
        <w:right w:val="none" w:sz="0" w:space="0" w:color="auto"/>
      </w:divBdr>
    </w:div>
    <w:div w:id="1720781435">
      <w:bodyDiv w:val="1"/>
      <w:marLeft w:val="0"/>
      <w:marRight w:val="0"/>
      <w:marTop w:val="0"/>
      <w:marBottom w:val="0"/>
      <w:divBdr>
        <w:top w:val="none" w:sz="0" w:space="0" w:color="auto"/>
        <w:left w:val="none" w:sz="0" w:space="0" w:color="auto"/>
        <w:bottom w:val="none" w:sz="0" w:space="0" w:color="auto"/>
        <w:right w:val="none" w:sz="0" w:space="0" w:color="auto"/>
      </w:divBdr>
      <w:divsChild>
        <w:div w:id="1476684075">
          <w:marLeft w:val="0"/>
          <w:marRight w:val="0"/>
          <w:marTop w:val="0"/>
          <w:marBottom w:val="0"/>
          <w:divBdr>
            <w:top w:val="none" w:sz="0" w:space="0" w:color="auto"/>
            <w:left w:val="none" w:sz="0" w:space="0" w:color="auto"/>
            <w:bottom w:val="none" w:sz="0" w:space="0" w:color="auto"/>
            <w:right w:val="none" w:sz="0" w:space="0" w:color="auto"/>
          </w:divBdr>
        </w:div>
        <w:div w:id="1116486626">
          <w:marLeft w:val="0"/>
          <w:marRight w:val="0"/>
          <w:marTop w:val="0"/>
          <w:marBottom w:val="0"/>
          <w:divBdr>
            <w:top w:val="none" w:sz="0" w:space="0" w:color="auto"/>
            <w:left w:val="none" w:sz="0" w:space="0" w:color="auto"/>
            <w:bottom w:val="none" w:sz="0" w:space="0" w:color="auto"/>
            <w:right w:val="none" w:sz="0" w:space="0" w:color="auto"/>
          </w:divBdr>
        </w:div>
        <w:div w:id="1721435649">
          <w:marLeft w:val="0"/>
          <w:marRight w:val="0"/>
          <w:marTop w:val="0"/>
          <w:marBottom w:val="0"/>
          <w:divBdr>
            <w:top w:val="none" w:sz="0" w:space="0" w:color="auto"/>
            <w:left w:val="none" w:sz="0" w:space="0" w:color="auto"/>
            <w:bottom w:val="none" w:sz="0" w:space="0" w:color="auto"/>
            <w:right w:val="none" w:sz="0" w:space="0" w:color="auto"/>
          </w:divBdr>
        </w:div>
        <w:div w:id="1819805715">
          <w:marLeft w:val="0"/>
          <w:marRight w:val="0"/>
          <w:marTop w:val="0"/>
          <w:marBottom w:val="0"/>
          <w:divBdr>
            <w:top w:val="none" w:sz="0" w:space="0" w:color="auto"/>
            <w:left w:val="none" w:sz="0" w:space="0" w:color="auto"/>
            <w:bottom w:val="none" w:sz="0" w:space="0" w:color="auto"/>
            <w:right w:val="none" w:sz="0" w:space="0" w:color="auto"/>
          </w:divBdr>
        </w:div>
        <w:div w:id="1371804584">
          <w:marLeft w:val="0"/>
          <w:marRight w:val="0"/>
          <w:marTop w:val="0"/>
          <w:marBottom w:val="0"/>
          <w:divBdr>
            <w:top w:val="none" w:sz="0" w:space="0" w:color="auto"/>
            <w:left w:val="none" w:sz="0" w:space="0" w:color="auto"/>
            <w:bottom w:val="none" w:sz="0" w:space="0" w:color="auto"/>
            <w:right w:val="none" w:sz="0" w:space="0" w:color="auto"/>
          </w:divBdr>
        </w:div>
        <w:div w:id="636034433">
          <w:marLeft w:val="0"/>
          <w:marRight w:val="0"/>
          <w:marTop w:val="0"/>
          <w:marBottom w:val="0"/>
          <w:divBdr>
            <w:top w:val="none" w:sz="0" w:space="0" w:color="auto"/>
            <w:left w:val="none" w:sz="0" w:space="0" w:color="auto"/>
            <w:bottom w:val="none" w:sz="0" w:space="0" w:color="auto"/>
            <w:right w:val="none" w:sz="0" w:space="0" w:color="auto"/>
          </w:divBdr>
        </w:div>
        <w:div w:id="2031056032">
          <w:marLeft w:val="0"/>
          <w:marRight w:val="0"/>
          <w:marTop w:val="0"/>
          <w:marBottom w:val="0"/>
          <w:divBdr>
            <w:top w:val="none" w:sz="0" w:space="0" w:color="auto"/>
            <w:left w:val="none" w:sz="0" w:space="0" w:color="auto"/>
            <w:bottom w:val="none" w:sz="0" w:space="0" w:color="auto"/>
            <w:right w:val="none" w:sz="0" w:space="0" w:color="auto"/>
          </w:divBdr>
        </w:div>
        <w:div w:id="1172065419">
          <w:marLeft w:val="0"/>
          <w:marRight w:val="0"/>
          <w:marTop w:val="0"/>
          <w:marBottom w:val="0"/>
          <w:divBdr>
            <w:top w:val="none" w:sz="0" w:space="0" w:color="auto"/>
            <w:left w:val="none" w:sz="0" w:space="0" w:color="auto"/>
            <w:bottom w:val="none" w:sz="0" w:space="0" w:color="auto"/>
            <w:right w:val="none" w:sz="0" w:space="0" w:color="auto"/>
          </w:divBdr>
        </w:div>
        <w:div w:id="503252149">
          <w:marLeft w:val="0"/>
          <w:marRight w:val="0"/>
          <w:marTop w:val="0"/>
          <w:marBottom w:val="0"/>
          <w:divBdr>
            <w:top w:val="none" w:sz="0" w:space="0" w:color="auto"/>
            <w:left w:val="none" w:sz="0" w:space="0" w:color="auto"/>
            <w:bottom w:val="none" w:sz="0" w:space="0" w:color="auto"/>
            <w:right w:val="none" w:sz="0" w:space="0" w:color="auto"/>
          </w:divBdr>
        </w:div>
        <w:div w:id="766920899">
          <w:marLeft w:val="0"/>
          <w:marRight w:val="0"/>
          <w:marTop w:val="0"/>
          <w:marBottom w:val="0"/>
          <w:divBdr>
            <w:top w:val="none" w:sz="0" w:space="0" w:color="auto"/>
            <w:left w:val="none" w:sz="0" w:space="0" w:color="auto"/>
            <w:bottom w:val="none" w:sz="0" w:space="0" w:color="auto"/>
            <w:right w:val="none" w:sz="0" w:space="0" w:color="auto"/>
          </w:divBdr>
        </w:div>
        <w:div w:id="1855804">
          <w:marLeft w:val="0"/>
          <w:marRight w:val="0"/>
          <w:marTop w:val="0"/>
          <w:marBottom w:val="0"/>
          <w:divBdr>
            <w:top w:val="none" w:sz="0" w:space="0" w:color="auto"/>
            <w:left w:val="none" w:sz="0" w:space="0" w:color="auto"/>
            <w:bottom w:val="none" w:sz="0" w:space="0" w:color="auto"/>
            <w:right w:val="none" w:sz="0" w:space="0" w:color="auto"/>
          </w:divBdr>
        </w:div>
        <w:div w:id="86778514">
          <w:marLeft w:val="0"/>
          <w:marRight w:val="0"/>
          <w:marTop w:val="0"/>
          <w:marBottom w:val="0"/>
          <w:divBdr>
            <w:top w:val="none" w:sz="0" w:space="0" w:color="auto"/>
            <w:left w:val="none" w:sz="0" w:space="0" w:color="auto"/>
            <w:bottom w:val="none" w:sz="0" w:space="0" w:color="auto"/>
            <w:right w:val="none" w:sz="0" w:space="0" w:color="auto"/>
          </w:divBdr>
        </w:div>
        <w:div w:id="1616406099">
          <w:marLeft w:val="0"/>
          <w:marRight w:val="0"/>
          <w:marTop w:val="0"/>
          <w:marBottom w:val="0"/>
          <w:divBdr>
            <w:top w:val="none" w:sz="0" w:space="0" w:color="auto"/>
            <w:left w:val="none" w:sz="0" w:space="0" w:color="auto"/>
            <w:bottom w:val="none" w:sz="0" w:space="0" w:color="auto"/>
            <w:right w:val="none" w:sz="0" w:space="0" w:color="auto"/>
          </w:divBdr>
        </w:div>
        <w:div w:id="636423175">
          <w:marLeft w:val="0"/>
          <w:marRight w:val="0"/>
          <w:marTop w:val="0"/>
          <w:marBottom w:val="0"/>
          <w:divBdr>
            <w:top w:val="none" w:sz="0" w:space="0" w:color="auto"/>
            <w:left w:val="none" w:sz="0" w:space="0" w:color="auto"/>
            <w:bottom w:val="none" w:sz="0" w:space="0" w:color="auto"/>
            <w:right w:val="none" w:sz="0" w:space="0" w:color="auto"/>
          </w:divBdr>
        </w:div>
        <w:div w:id="1787964930">
          <w:marLeft w:val="0"/>
          <w:marRight w:val="0"/>
          <w:marTop w:val="0"/>
          <w:marBottom w:val="0"/>
          <w:divBdr>
            <w:top w:val="none" w:sz="0" w:space="0" w:color="auto"/>
            <w:left w:val="none" w:sz="0" w:space="0" w:color="auto"/>
            <w:bottom w:val="none" w:sz="0" w:space="0" w:color="auto"/>
            <w:right w:val="none" w:sz="0" w:space="0" w:color="auto"/>
          </w:divBdr>
        </w:div>
        <w:div w:id="376010775">
          <w:marLeft w:val="0"/>
          <w:marRight w:val="0"/>
          <w:marTop w:val="0"/>
          <w:marBottom w:val="0"/>
          <w:divBdr>
            <w:top w:val="none" w:sz="0" w:space="0" w:color="auto"/>
            <w:left w:val="none" w:sz="0" w:space="0" w:color="auto"/>
            <w:bottom w:val="none" w:sz="0" w:space="0" w:color="auto"/>
            <w:right w:val="none" w:sz="0" w:space="0" w:color="auto"/>
          </w:divBdr>
        </w:div>
        <w:div w:id="1042705683">
          <w:marLeft w:val="0"/>
          <w:marRight w:val="0"/>
          <w:marTop w:val="0"/>
          <w:marBottom w:val="0"/>
          <w:divBdr>
            <w:top w:val="none" w:sz="0" w:space="0" w:color="auto"/>
            <w:left w:val="none" w:sz="0" w:space="0" w:color="auto"/>
            <w:bottom w:val="none" w:sz="0" w:space="0" w:color="auto"/>
            <w:right w:val="none" w:sz="0" w:space="0" w:color="auto"/>
          </w:divBdr>
        </w:div>
        <w:div w:id="284581271">
          <w:marLeft w:val="0"/>
          <w:marRight w:val="0"/>
          <w:marTop w:val="0"/>
          <w:marBottom w:val="0"/>
          <w:divBdr>
            <w:top w:val="none" w:sz="0" w:space="0" w:color="auto"/>
            <w:left w:val="none" w:sz="0" w:space="0" w:color="auto"/>
            <w:bottom w:val="none" w:sz="0" w:space="0" w:color="auto"/>
            <w:right w:val="none" w:sz="0" w:space="0" w:color="auto"/>
          </w:divBdr>
        </w:div>
        <w:div w:id="349183461">
          <w:marLeft w:val="0"/>
          <w:marRight w:val="0"/>
          <w:marTop w:val="0"/>
          <w:marBottom w:val="0"/>
          <w:divBdr>
            <w:top w:val="none" w:sz="0" w:space="0" w:color="auto"/>
            <w:left w:val="none" w:sz="0" w:space="0" w:color="auto"/>
            <w:bottom w:val="none" w:sz="0" w:space="0" w:color="auto"/>
            <w:right w:val="none" w:sz="0" w:space="0" w:color="auto"/>
          </w:divBdr>
        </w:div>
      </w:divsChild>
    </w:div>
    <w:div w:id="1721976506">
      <w:bodyDiv w:val="1"/>
      <w:marLeft w:val="0"/>
      <w:marRight w:val="0"/>
      <w:marTop w:val="0"/>
      <w:marBottom w:val="0"/>
      <w:divBdr>
        <w:top w:val="none" w:sz="0" w:space="0" w:color="auto"/>
        <w:left w:val="none" w:sz="0" w:space="0" w:color="auto"/>
        <w:bottom w:val="none" w:sz="0" w:space="0" w:color="auto"/>
        <w:right w:val="none" w:sz="0" w:space="0" w:color="auto"/>
      </w:divBdr>
    </w:div>
    <w:div w:id="1722899550">
      <w:bodyDiv w:val="1"/>
      <w:marLeft w:val="0"/>
      <w:marRight w:val="0"/>
      <w:marTop w:val="0"/>
      <w:marBottom w:val="0"/>
      <w:divBdr>
        <w:top w:val="none" w:sz="0" w:space="0" w:color="auto"/>
        <w:left w:val="none" w:sz="0" w:space="0" w:color="auto"/>
        <w:bottom w:val="none" w:sz="0" w:space="0" w:color="auto"/>
        <w:right w:val="none" w:sz="0" w:space="0" w:color="auto"/>
      </w:divBdr>
    </w:div>
    <w:div w:id="1723478226">
      <w:bodyDiv w:val="1"/>
      <w:marLeft w:val="0"/>
      <w:marRight w:val="0"/>
      <w:marTop w:val="0"/>
      <w:marBottom w:val="0"/>
      <w:divBdr>
        <w:top w:val="none" w:sz="0" w:space="0" w:color="auto"/>
        <w:left w:val="none" w:sz="0" w:space="0" w:color="auto"/>
        <w:bottom w:val="none" w:sz="0" w:space="0" w:color="auto"/>
        <w:right w:val="none" w:sz="0" w:space="0" w:color="auto"/>
      </w:divBdr>
    </w:div>
    <w:div w:id="1723794130">
      <w:bodyDiv w:val="1"/>
      <w:marLeft w:val="0"/>
      <w:marRight w:val="0"/>
      <w:marTop w:val="0"/>
      <w:marBottom w:val="0"/>
      <w:divBdr>
        <w:top w:val="none" w:sz="0" w:space="0" w:color="auto"/>
        <w:left w:val="none" w:sz="0" w:space="0" w:color="auto"/>
        <w:bottom w:val="none" w:sz="0" w:space="0" w:color="auto"/>
        <w:right w:val="none" w:sz="0" w:space="0" w:color="auto"/>
      </w:divBdr>
    </w:div>
    <w:div w:id="1724913402">
      <w:bodyDiv w:val="1"/>
      <w:marLeft w:val="0"/>
      <w:marRight w:val="0"/>
      <w:marTop w:val="0"/>
      <w:marBottom w:val="0"/>
      <w:divBdr>
        <w:top w:val="none" w:sz="0" w:space="0" w:color="auto"/>
        <w:left w:val="none" w:sz="0" w:space="0" w:color="auto"/>
        <w:bottom w:val="none" w:sz="0" w:space="0" w:color="auto"/>
        <w:right w:val="none" w:sz="0" w:space="0" w:color="auto"/>
      </w:divBdr>
    </w:div>
    <w:div w:id="1725451440">
      <w:bodyDiv w:val="1"/>
      <w:marLeft w:val="0"/>
      <w:marRight w:val="0"/>
      <w:marTop w:val="0"/>
      <w:marBottom w:val="0"/>
      <w:divBdr>
        <w:top w:val="none" w:sz="0" w:space="0" w:color="auto"/>
        <w:left w:val="none" w:sz="0" w:space="0" w:color="auto"/>
        <w:bottom w:val="none" w:sz="0" w:space="0" w:color="auto"/>
        <w:right w:val="none" w:sz="0" w:space="0" w:color="auto"/>
      </w:divBdr>
      <w:divsChild>
        <w:div w:id="1489513222">
          <w:marLeft w:val="480"/>
          <w:marRight w:val="0"/>
          <w:marTop w:val="0"/>
          <w:marBottom w:val="0"/>
          <w:divBdr>
            <w:top w:val="none" w:sz="0" w:space="0" w:color="auto"/>
            <w:left w:val="none" w:sz="0" w:space="0" w:color="auto"/>
            <w:bottom w:val="none" w:sz="0" w:space="0" w:color="auto"/>
            <w:right w:val="none" w:sz="0" w:space="0" w:color="auto"/>
          </w:divBdr>
        </w:div>
        <w:div w:id="517693648">
          <w:marLeft w:val="480"/>
          <w:marRight w:val="0"/>
          <w:marTop w:val="0"/>
          <w:marBottom w:val="0"/>
          <w:divBdr>
            <w:top w:val="none" w:sz="0" w:space="0" w:color="auto"/>
            <w:left w:val="none" w:sz="0" w:space="0" w:color="auto"/>
            <w:bottom w:val="none" w:sz="0" w:space="0" w:color="auto"/>
            <w:right w:val="none" w:sz="0" w:space="0" w:color="auto"/>
          </w:divBdr>
        </w:div>
        <w:div w:id="743835934">
          <w:marLeft w:val="480"/>
          <w:marRight w:val="0"/>
          <w:marTop w:val="0"/>
          <w:marBottom w:val="0"/>
          <w:divBdr>
            <w:top w:val="none" w:sz="0" w:space="0" w:color="auto"/>
            <w:left w:val="none" w:sz="0" w:space="0" w:color="auto"/>
            <w:bottom w:val="none" w:sz="0" w:space="0" w:color="auto"/>
            <w:right w:val="none" w:sz="0" w:space="0" w:color="auto"/>
          </w:divBdr>
        </w:div>
        <w:div w:id="1424185786">
          <w:marLeft w:val="480"/>
          <w:marRight w:val="0"/>
          <w:marTop w:val="0"/>
          <w:marBottom w:val="0"/>
          <w:divBdr>
            <w:top w:val="none" w:sz="0" w:space="0" w:color="auto"/>
            <w:left w:val="none" w:sz="0" w:space="0" w:color="auto"/>
            <w:bottom w:val="none" w:sz="0" w:space="0" w:color="auto"/>
            <w:right w:val="none" w:sz="0" w:space="0" w:color="auto"/>
          </w:divBdr>
        </w:div>
        <w:div w:id="1633562486">
          <w:marLeft w:val="480"/>
          <w:marRight w:val="0"/>
          <w:marTop w:val="0"/>
          <w:marBottom w:val="0"/>
          <w:divBdr>
            <w:top w:val="none" w:sz="0" w:space="0" w:color="auto"/>
            <w:left w:val="none" w:sz="0" w:space="0" w:color="auto"/>
            <w:bottom w:val="none" w:sz="0" w:space="0" w:color="auto"/>
            <w:right w:val="none" w:sz="0" w:space="0" w:color="auto"/>
          </w:divBdr>
        </w:div>
        <w:div w:id="1787239684">
          <w:marLeft w:val="480"/>
          <w:marRight w:val="0"/>
          <w:marTop w:val="0"/>
          <w:marBottom w:val="0"/>
          <w:divBdr>
            <w:top w:val="none" w:sz="0" w:space="0" w:color="auto"/>
            <w:left w:val="none" w:sz="0" w:space="0" w:color="auto"/>
            <w:bottom w:val="none" w:sz="0" w:space="0" w:color="auto"/>
            <w:right w:val="none" w:sz="0" w:space="0" w:color="auto"/>
          </w:divBdr>
        </w:div>
        <w:div w:id="883373971">
          <w:marLeft w:val="480"/>
          <w:marRight w:val="0"/>
          <w:marTop w:val="0"/>
          <w:marBottom w:val="0"/>
          <w:divBdr>
            <w:top w:val="none" w:sz="0" w:space="0" w:color="auto"/>
            <w:left w:val="none" w:sz="0" w:space="0" w:color="auto"/>
            <w:bottom w:val="none" w:sz="0" w:space="0" w:color="auto"/>
            <w:right w:val="none" w:sz="0" w:space="0" w:color="auto"/>
          </w:divBdr>
        </w:div>
        <w:div w:id="397748409">
          <w:marLeft w:val="480"/>
          <w:marRight w:val="0"/>
          <w:marTop w:val="0"/>
          <w:marBottom w:val="0"/>
          <w:divBdr>
            <w:top w:val="none" w:sz="0" w:space="0" w:color="auto"/>
            <w:left w:val="none" w:sz="0" w:space="0" w:color="auto"/>
            <w:bottom w:val="none" w:sz="0" w:space="0" w:color="auto"/>
            <w:right w:val="none" w:sz="0" w:space="0" w:color="auto"/>
          </w:divBdr>
        </w:div>
        <w:div w:id="1435709508">
          <w:marLeft w:val="480"/>
          <w:marRight w:val="0"/>
          <w:marTop w:val="0"/>
          <w:marBottom w:val="0"/>
          <w:divBdr>
            <w:top w:val="none" w:sz="0" w:space="0" w:color="auto"/>
            <w:left w:val="none" w:sz="0" w:space="0" w:color="auto"/>
            <w:bottom w:val="none" w:sz="0" w:space="0" w:color="auto"/>
            <w:right w:val="none" w:sz="0" w:space="0" w:color="auto"/>
          </w:divBdr>
        </w:div>
        <w:div w:id="777063286">
          <w:marLeft w:val="480"/>
          <w:marRight w:val="0"/>
          <w:marTop w:val="0"/>
          <w:marBottom w:val="0"/>
          <w:divBdr>
            <w:top w:val="none" w:sz="0" w:space="0" w:color="auto"/>
            <w:left w:val="none" w:sz="0" w:space="0" w:color="auto"/>
            <w:bottom w:val="none" w:sz="0" w:space="0" w:color="auto"/>
            <w:right w:val="none" w:sz="0" w:space="0" w:color="auto"/>
          </w:divBdr>
        </w:div>
        <w:div w:id="983704529">
          <w:marLeft w:val="480"/>
          <w:marRight w:val="0"/>
          <w:marTop w:val="0"/>
          <w:marBottom w:val="0"/>
          <w:divBdr>
            <w:top w:val="none" w:sz="0" w:space="0" w:color="auto"/>
            <w:left w:val="none" w:sz="0" w:space="0" w:color="auto"/>
            <w:bottom w:val="none" w:sz="0" w:space="0" w:color="auto"/>
            <w:right w:val="none" w:sz="0" w:space="0" w:color="auto"/>
          </w:divBdr>
        </w:div>
        <w:div w:id="472985183">
          <w:marLeft w:val="480"/>
          <w:marRight w:val="0"/>
          <w:marTop w:val="0"/>
          <w:marBottom w:val="0"/>
          <w:divBdr>
            <w:top w:val="none" w:sz="0" w:space="0" w:color="auto"/>
            <w:left w:val="none" w:sz="0" w:space="0" w:color="auto"/>
            <w:bottom w:val="none" w:sz="0" w:space="0" w:color="auto"/>
            <w:right w:val="none" w:sz="0" w:space="0" w:color="auto"/>
          </w:divBdr>
        </w:div>
        <w:div w:id="194272713">
          <w:marLeft w:val="480"/>
          <w:marRight w:val="0"/>
          <w:marTop w:val="0"/>
          <w:marBottom w:val="0"/>
          <w:divBdr>
            <w:top w:val="none" w:sz="0" w:space="0" w:color="auto"/>
            <w:left w:val="none" w:sz="0" w:space="0" w:color="auto"/>
            <w:bottom w:val="none" w:sz="0" w:space="0" w:color="auto"/>
            <w:right w:val="none" w:sz="0" w:space="0" w:color="auto"/>
          </w:divBdr>
        </w:div>
        <w:div w:id="247816290">
          <w:marLeft w:val="480"/>
          <w:marRight w:val="0"/>
          <w:marTop w:val="0"/>
          <w:marBottom w:val="0"/>
          <w:divBdr>
            <w:top w:val="none" w:sz="0" w:space="0" w:color="auto"/>
            <w:left w:val="none" w:sz="0" w:space="0" w:color="auto"/>
            <w:bottom w:val="none" w:sz="0" w:space="0" w:color="auto"/>
            <w:right w:val="none" w:sz="0" w:space="0" w:color="auto"/>
          </w:divBdr>
        </w:div>
        <w:div w:id="717362818">
          <w:marLeft w:val="480"/>
          <w:marRight w:val="0"/>
          <w:marTop w:val="0"/>
          <w:marBottom w:val="0"/>
          <w:divBdr>
            <w:top w:val="none" w:sz="0" w:space="0" w:color="auto"/>
            <w:left w:val="none" w:sz="0" w:space="0" w:color="auto"/>
            <w:bottom w:val="none" w:sz="0" w:space="0" w:color="auto"/>
            <w:right w:val="none" w:sz="0" w:space="0" w:color="auto"/>
          </w:divBdr>
        </w:div>
        <w:div w:id="103506580">
          <w:marLeft w:val="480"/>
          <w:marRight w:val="0"/>
          <w:marTop w:val="0"/>
          <w:marBottom w:val="0"/>
          <w:divBdr>
            <w:top w:val="none" w:sz="0" w:space="0" w:color="auto"/>
            <w:left w:val="none" w:sz="0" w:space="0" w:color="auto"/>
            <w:bottom w:val="none" w:sz="0" w:space="0" w:color="auto"/>
            <w:right w:val="none" w:sz="0" w:space="0" w:color="auto"/>
          </w:divBdr>
        </w:div>
        <w:div w:id="1810634860">
          <w:marLeft w:val="480"/>
          <w:marRight w:val="0"/>
          <w:marTop w:val="0"/>
          <w:marBottom w:val="0"/>
          <w:divBdr>
            <w:top w:val="none" w:sz="0" w:space="0" w:color="auto"/>
            <w:left w:val="none" w:sz="0" w:space="0" w:color="auto"/>
            <w:bottom w:val="none" w:sz="0" w:space="0" w:color="auto"/>
            <w:right w:val="none" w:sz="0" w:space="0" w:color="auto"/>
          </w:divBdr>
        </w:div>
      </w:divsChild>
    </w:div>
    <w:div w:id="1725636271">
      <w:bodyDiv w:val="1"/>
      <w:marLeft w:val="0"/>
      <w:marRight w:val="0"/>
      <w:marTop w:val="0"/>
      <w:marBottom w:val="0"/>
      <w:divBdr>
        <w:top w:val="none" w:sz="0" w:space="0" w:color="auto"/>
        <w:left w:val="none" w:sz="0" w:space="0" w:color="auto"/>
        <w:bottom w:val="none" w:sz="0" w:space="0" w:color="auto"/>
        <w:right w:val="none" w:sz="0" w:space="0" w:color="auto"/>
      </w:divBdr>
      <w:divsChild>
        <w:div w:id="2084333844">
          <w:marLeft w:val="480"/>
          <w:marRight w:val="0"/>
          <w:marTop w:val="0"/>
          <w:marBottom w:val="0"/>
          <w:divBdr>
            <w:top w:val="none" w:sz="0" w:space="0" w:color="auto"/>
            <w:left w:val="none" w:sz="0" w:space="0" w:color="auto"/>
            <w:bottom w:val="none" w:sz="0" w:space="0" w:color="auto"/>
            <w:right w:val="none" w:sz="0" w:space="0" w:color="auto"/>
          </w:divBdr>
        </w:div>
        <w:div w:id="1564489470">
          <w:marLeft w:val="480"/>
          <w:marRight w:val="0"/>
          <w:marTop w:val="0"/>
          <w:marBottom w:val="0"/>
          <w:divBdr>
            <w:top w:val="none" w:sz="0" w:space="0" w:color="auto"/>
            <w:left w:val="none" w:sz="0" w:space="0" w:color="auto"/>
            <w:bottom w:val="none" w:sz="0" w:space="0" w:color="auto"/>
            <w:right w:val="none" w:sz="0" w:space="0" w:color="auto"/>
          </w:divBdr>
        </w:div>
        <w:div w:id="1471558171">
          <w:marLeft w:val="480"/>
          <w:marRight w:val="0"/>
          <w:marTop w:val="0"/>
          <w:marBottom w:val="0"/>
          <w:divBdr>
            <w:top w:val="none" w:sz="0" w:space="0" w:color="auto"/>
            <w:left w:val="none" w:sz="0" w:space="0" w:color="auto"/>
            <w:bottom w:val="none" w:sz="0" w:space="0" w:color="auto"/>
            <w:right w:val="none" w:sz="0" w:space="0" w:color="auto"/>
          </w:divBdr>
        </w:div>
        <w:div w:id="1257060661">
          <w:marLeft w:val="480"/>
          <w:marRight w:val="0"/>
          <w:marTop w:val="0"/>
          <w:marBottom w:val="0"/>
          <w:divBdr>
            <w:top w:val="none" w:sz="0" w:space="0" w:color="auto"/>
            <w:left w:val="none" w:sz="0" w:space="0" w:color="auto"/>
            <w:bottom w:val="none" w:sz="0" w:space="0" w:color="auto"/>
            <w:right w:val="none" w:sz="0" w:space="0" w:color="auto"/>
          </w:divBdr>
        </w:div>
        <w:div w:id="1177698585">
          <w:marLeft w:val="480"/>
          <w:marRight w:val="0"/>
          <w:marTop w:val="0"/>
          <w:marBottom w:val="0"/>
          <w:divBdr>
            <w:top w:val="none" w:sz="0" w:space="0" w:color="auto"/>
            <w:left w:val="none" w:sz="0" w:space="0" w:color="auto"/>
            <w:bottom w:val="none" w:sz="0" w:space="0" w:color="auto"/>
            <w:right w:val="none" w:sz="0" w:space="0" w:color="auto"/>
          </w:divBdr>
        </w:div>
        <w:div w:id="2038922795">
          <w:marLeft w:val="480"/>
          <w:marRight w:val="0"/>
          <w:marTop w:val="0"/>
          <w:marBottom w:val="0"/>
          <w:divBdr>
            <w:top w:val="none" w:sz="0" w:space="0" w:color="auto"/>
            <w:left w:val="none" w:sz="0" w:space="0" w:color="auto"/>
            <w:bottom w:val="none" w:sz="0" w:space="0" w:color="auto"/>
            <w:right w:val="none" w:sz="0" w:space="0" w:color="auto"/>
          </w:divBdr>
        </w:div>
        <w:div w:id="1406150908">
          <w:marLeft w:val="480"/>
          <w:marRight w:val="0"/>
          <w:marTop w:val="0"/>
          <w:marBottom w:val="0"/>
          <w:divBdr>
            <w:top w:val="none" w:sz="0" w:space="0" w:color="auto"/>
            <w:left w:val="none" w:sz="0" w:space="0" w:color="auto"/>
            <w:bottom w:val="none" w:sz="0" w:space="0" w:color="auto"/>
            <w:right w:val="none" w:sz="0" w:space="0" w:color="auto"/>
          </w:divBdr>
        </w:div>
        <w:div w:id="1368216999">
          <w:marLeft w:val="480"/>
          <w:marRight w:val="0"/>
          <w:marTop w:val="0"/>
          <w:marBottom w:val="0"/>
          <w:divBdr>
            <w:top w:val="none" w:sz="0" w:space="0" w:color="auto"/>
            <w:left w:val="none" w:sz="0" w:space="0" w:color="auto"/>
            <w:bottom w:val="none" w:sz="0" w:space="0" w:color="auto"/>
            <w:right w:val="none" w:sz="0" w:space="0" w:color="auto"/>
          </w:divBdr>
        </w:div>
        <w:div w:id="2131241559">
          <w:marLeft w:val="480"/>
          <w:marRight w:val="0"/>
          <w:marTop w:val="0"/>
          <w:marBottom w:val="0"/>
          <w:divBdr>
            <w:top w:val="none" w:sz="0" w:space="0" w:color="auto"/>
            <w:left w:val="none" w:sz="0" w:space="0" w:color="auto"/>
            <w:bottom w:val="none" w:sz="0" w:space="0" w:color="auto"/>
            <w:right w:val="none" w:sz="0" w:space="0" w:color="auto"/>
          </w:divBdr>
        </w:div>
        <w:div w:id="1558593301">
          <w:marLeft w:val="480"/>
          <w:marRight w:val="0"/>
          <w:marTop w:val="0"/>
          <w:marBottom w:val="0"/>
          <w:divBdr>
            <w:top w:val="none" w:sz="0" w:space="0" w:color="auto"/>
            <w:left w:val="none" w:sz="0" w:space="0" w:color="auto"/>
            <w:bottom w:val="none" w:sz="0" w:space="0" w:color="auto"/>
            <w:right w:val="none" w:sz="0" w:space="0" w:color="auto"/>
          </w:divBdr>
        </w:div>
        <w:div w:id="758403916">
          <w:marLeft w:val="480"/>
          <w:marRight w:val="0"/>
          <w:marTop w:val="0"/>
          <w:marBottom w:val="0"/>
          <w:divBdr>
            <w:top w:val="none" w:sz="0" w:space="0" w:color="auto"/>
            <w:left w:val="none" w:sz="0" w:space="0" w:color="auto"/>
            <w:bottom w:val="none" w:sz="0" w:space="0" w:color="auto"/>
            <w:right w:val="none" w:sz="0" w:space="0" w:color="auto"/>
          </w:divBdr>
        </w:div>
        <w:div w:id="934557275">
          <w:marLeft w:val="480"/>
          <w:marRight w:val="0"/>
          <w:marTop w:val="0"/>
          <w:marBottom w:val="0"/>
          <w:divBdr>
            <w:top w:val="none" w:sz="0" w:space="0" w:color="auto"/>
            <w:left w:val="none" w:sz="0" w:space="0" w:color="auto"/>
            <w:bottom w:val="none" w:sz="0" w:space="0" w:color="auto"/>
            <w:right w:val="none" w:sz="0" w:space="0" w:color="auto"/>
          </w:divBdr>
        </w:div>
        <w:div w:id="1538663809">
          <w:marLeft w:val="480"/>
          <w:marRight w:val="0"/>
          <w:marTop w:val="0"/>
          <w:marBottom w:val="0"/>
          <w:divBdr>
            <w:top w:val="none" w:sz="0" w:space="0" w:color="auto"/>
            <w:left w:val="none" w:sz="0" w:space="0" w:color="auto"/>
            <w:bottom w:val="none" w:sz="0" w:space="0" w:color="auto"/>
            <w:right w:val="none" w:sz="0" w:space="0" w:color="auto"/>
          </w:divBdr>
        </w:div>
        <w:div w:id="1313608057">
          <w:marLeft w:val="480"/>
          <w:marRight w:val="0"/>
          <w:marTop w:val="0"/>
          <w:marBottom w:val="0"/>
          <w:divBdr>
            <w:top w:val="none" w:sz="0" w:space="0" w:color="auto"/>
            <w:left w:val="none" w:sz="0" w:space="0" w:color="auto"/>
            <w:bottom w:val="none" w:sz="0" w:space="0" w:color="auto"/>
            <w:right w:val="none" w:sz="0" w:space="0" w:color="auto"/>
          </w:divBdr>
        </w:div>
        <w:div w:id="1759517323">
          <w:marLeft w:val="480"/>
          <w:marRight w:val="0"/>
          <w:marTop w:val="0"/>
          <w:marBottom w:val="0"/>
          <w:divBdr>
            <w:top w:val="none" w:sz="0" w:space="0" w:color="auto"/>
            <w:left w:val="none" w:sz="0" w:space="0" w:color="auto"/>
            <w:bottom w:val="none" w:sz="0" w:space="0" w:color="auto"/>
            <w:right w:val="none" w:sz="0" w:space="0" w:color="auto"/>
          </w:divBdr>
        </w:div>
        <w:div w:id="1756589036">
          <w:marLeft w:val="480"/>
          <w:marRight w:val="0"/>
          <w:marTop w:val="0"/>
          <w:marBottom w:val="0"/>
          <w:divBdr>
            <w:top w:val="none" w:sz="0" w:space="0" w:color="auto"/>
            <w:left w:val="none" w:sz="0" w:space="0" w:color="auto"/>
            <w:bottom w:val="none" w:sz="0" w:space="0" w:color="auto"/>
            <w:right w:val="none" w:sz="0" w:space="0" w:color="auto"/>
          </w:divBdr>
        </w:div>
      </w:divsChild>
    </w:div>
    <w:div w:id="1726097929">
      <w:bodyDiv w:val="1"/>
      <w:marLeft w:val="0"/>
      <w:marRight w:val="0"/>
      <w:marTop w:val="0"/>
      <w:marBottom w:val="0"/>
      <w:divBdr>
        <w:top w:val="none" w:sz="0" w:space="0" w:color="auto"/>
        <w:left w:val="none" w:sz="0" w:space="0" w:color="auto"/>
        <w:bottom w:val="none" w:sz="0" w:space="0" w:color="auto"/>
        <w:right w:val="none" w:sz="0" w:space="0" w:color="auto"/>
      </w:divBdr>
    </w:div>
    <w:div w:id="1727147278">
      <w:bodyDiv w:val="1"/>
      <w:marLeft w:val="0"/>
      <w:marRight w:val="0"/>
      <w:marTop w:val="0"/>
      <w:marBottom w:val="0"/>
      <w:divBdr>
        <w:top w:val="none" w:sz="0" w:space="0" w:color="auto"/>
        <w:left w:val="none" w:sz="0" w:space="0" w:color="auto"/>
        <w:bottom w:val="none" w:sz="0" w:space="0" w:color="auto"/>
        <w:right w:val="none" w:sz="0" w:space="0" w:color="auto"/>
      </w:divBdr>
    </w:div>
    <w:div w:id="1731229467">
      <w:bodyDiv w:val="1"/>
      <w:marLeft w:val="0"/>
      <w:marRight w:val="0"/>
      <w:marTop w:val="0"/>
      <w:marBottom w:val="0"/>
      <w:divBdr>
        <w:top w:val="none" w:sz="0" w:space="0" w:color="auto"/>
        <w:left w:val="none" w:sz="0" w:space="0" w:color="auto"/>
        <w:bottom w:val="none" w:sz="0" w:space="0" w:color="auto"/>
        <w:right w:val="none" w:sz="0" w:space="0" w:color="auto"/>
      </w:divBdr>
    </w:div>
    <w:div w:id="1731613679">
      <w:bodyDiv w:val="1"/>
      <w:marLeft w:val="0"/>
      <w:marRight w:val="0"/>
      <w:marTop w:val="0"/>
      <w:marBottom w:val="0"/>
      <w:divBdr>
        <w:top w:val="none" w:sz="0" w:space="0" w:color="auto"/>
        <w:left w:val="none" w:sz="0" w:space="0" w:color="auto"/>
        <w:bottom w:val="none" w:sz="0" w:space="0" w:color="auto"/>
        <w:right w:val="none" w:sz="0" w:space="0" w:color="auto"/>
      </w:divBdr>
    </w:div>
    <w:div w:id="1731808909">
      <w:bodyDiv w:val="1"/>
      <w:marLeft w:val="0"/>
      <w:marRight w:val="0"/>
      <w:marTop w:val="0"/>
      <w:marBottom w:val="0"/>
      <w:divBdr>
        <w:top w:val="none" w:sz="0" w:space="0" w:color="auto"/>
        <w:left w:val="none" w:sz="0" w:space="0" w:color="auto"/>
        <w:bottom w:val="none" w:sz="0" w:space="0" w:color="auto"/>
        <w:right w:val="none" w:sz="0" w:space="0" w:color="auto"/>
      </w:divBdr>
    </w:div>
    <w:div w:id="1731880914">
      <w:bodyDiv w:val="1"/>
      <w:marLeft w:val="0"/>
      <w:marRight w:val="0"/>
      <w:marTop w:val="0"/>
      <w:marBottom w:val="0"/>
      <w:divBdr>
        <w:top w:val="none" w:sz="0" w:space="0" w:color="auto"/>
        <w:left w:val="none" w:sz="0" w:space="0" w:color="auto"/>
        <w:bottom w:val="none" w:sz="0" w:space="0" w:color="auto"/>
        <w:right w:val="none" w:sz="0" w:space="0" w:color="auto"/>
      </w:divBdr>
      <w:divsChild>
        <w:div w:id="1861964170">
          <w:marLeft w:val="480"/>
          <w:marRight w:val="0"/>
          <w:marTop w:val="0"/>
          <w:marBottom w:val="0"/>
          <w:divBdr>
            <w:top w:val="none" w:sz="0" w:space="0" w:color="auto"/>
            <w:left w:val="none" w:sz="0" w:space="0" w:color="auto"/>
            <w:bottom w:val="none" w:sz="0" w:space="0" w:color="auto"/>
            <w:right w:val="none" w:sz="0" w:space="0" w:color="auto"/>
          </w:divBdr>
        </w:div>
        <w:div w:id="728529316">
          <w:marLeft w:val="480"/>
          <w:marRight w:val="0"/>
          <w:marTop w:val="0"/>
          <w:marBottom w:val="0"/>
          <w:divBdr>
            <w:top w:val="none" w:sz="0" w:space="0" w:color="auto"/>
            <w:left w:val="none" w:sz="0" w:space="0" w:color="auto"/>
            <w:bottom w:val="none" w:sz="0" w:space="0" w:color="auto"/>
            <w:right w:val="none" w:sz="0" w:space="0" w:color="auto"/>
          </w:divBdr>
        </w:div>
        <w:div w:id="593974493">
          <w:marLeft w:val="480"/>
          <w:marRight w:val="0"/>
          <w:marTop w:val="0"/>
          <w:marBottom w:val="0"/>
          <w:divBdr>
            <w:top w:val="none" w:sz="0" w:space="0" w:color="auto"/>
            <w:left w:val="none" w:sz="0" w:space="0" w:color="auto"/>
            <w:bottom w:val="none" w:sz="0" w:space="0" w:color="auto"/>
            <w:right w:val="none" w:sz="0" w:space="0" w:color="auto"/>
          </w:divBdr>
        </w:div>
        <w:div w:id="1414011311">
          <w:marLeft w:val="480"/>
          <w:marRight w:val="0"/>
          <w:marTop w:val="0"/>
          <w:marBottom w:val="0"/>
          <w:divBdr>
            <w:top w:val="none" w:sz="0" w:space="0" w:color="auto"/>
            <w:left w:val="none" w:sz="0" w:space="0" w:color="auto"/>
            <w:bottom w:val="none" w:sz="0" w:space="0" w:color="auto"/>
            <w:right w:val="none" w:sz="0" w:space="0" w:color="auto"/>
          </w:divBdr>
        </w:div>
        <w:div w:id="1650015928">
          <w:marLeft w:val="480"/>
          <w:marRight w:val="0"/>
          <w:marTop w:val="0"/>
          <w:marBottom w:val="0"/>
          <w:divBdr>
            <w:top w:val="none" w:sz="0" w:space="0" w:color="auto"/>
            <w:left w:val="none" w:sz="0" w:space="0" w:color="auto"/>
            <w:bottom w:val="none" w:sz="0" w:space="0" w:color="auto"/>
            <w:right w:val="none" w:sz="0" w:space="0" w:color="auto"/>
          </w:divBdr>
        </w:div>
        <w:div w:id="1165045742">
          <w:marLeft w:val="480"/>
          <w:marRight w:val="0"/>
          <w:marTop w:val="0"/>
          <w:marBottom w:val="0"/>
          <w:divBdr>
            <w:top w:val="none" w:sz="0" w:space="0" w:color="auto"/>
            <w:left w:val="none" w:sz="0" w:space="0" w:color="auto"/>
            <w:bottom w:val="none" w:sz="0" w:space="0" w:color="auto"/>
            <w:right w:val="none" w:sz="0" w:space="0" w:color="auto"/>
          </w:divBdr>
        </w:div>
        <w:div w:id="1407609852">
          <w:marLeft w:val="480"/>
          <w:marRight w:val="0"/>
          <w:marTop w:val="0"/>
          <w:marBottom w:val="0"/>
          <w:divBdr>
            <w:top w:val="none" w:sz="0" w:space="0" w:color="auto"/>
            <w:left w:val="none" w:sz="0" w:space="0" w:color="auto"/>
            <w:bottom w:val="none" w:sz="0" w:space="0" w:color="auto"/>
            <w:right w:val="none" w:sz="0" w:space="0" w:color="auto"/>
          </w:divBdr>
        </w:div>
        <w:div w:id="950862667">
          <w:marLeft w:val="480"/>
          <w:marRight w:val="0"/>
          <w:marTop w:val="0"/>
          <w:marBottom w:val="0"/>
          <w:divBdr>
            <w:top w:val="none" w:sz="0" w:space="0" w:color="auto"/>
            <w:left w:val="none" w:sz="0" w:space="0" w:color="auto"/>
            <w:bottom w:val="none" w:sz="0" w:space="0" w:color="auto"/>
            <w:right w:val="none" w:sz="0" w:space="0" w:color="auto"/>
          </w:divBdr>
        </w:div>
        <w:div w:id="1641687198">
          <w:marLeft w:val="480"/>
          <w:marRight w:val="0"/>
          <w:marTop w:val="0"/>
          <w:marBottom w:val="0"/>
          <w:divBdr>
            <w:top w:val="none" w:sz="0" w:space="0" w:color="auto"/>
            <w:left w:val="none" w:sz="0" w:space="0" w:color="auto"/>
            <w:bottom w:val="none" w:sz="0" w:space="0" w:color="auto"/>
            <w:right w:val="none" w:sz="0" w:space="0" w:color="auto"/>
          </w:divBdr>
        </w:div>
        <w:div w:id="984431087">
          <w:marLeft w:val="480"/>
          <w:marRight w:val="0"/>
          <w:marTop w:val="0"/>
          <w:marBottom w:val="0"/>
          <w:divBdr>
            <w:top w:val="none" w:sz="0" w:space="0" w:color="auto"/>
            <w:left w:val="none" w:sz="0" w:space="0" w:color="auto"/>
            <w:bottom w:val="none" w:sz="0" w:space="0" w:color="auto"/>
            <w:right w:val="none" w:sz="0" w:space="0" w:color="auto"/>
          </w:divBdr>
        </w:div>
        <w:div w:id="467551431">
          <w:marLeft w:val="480"/>
          <w:marRight w:val="0"/>
          <w:marTop w:val="0"/>
          <w:marBottom w:val="0"/>
          <w:divBdr>
            <w:top w:val="none" w:sz="0" w:space="0" w:color="auto"/>
            <w:left w:val="none" w:sz="0" w:space="0" w:color="auto"/>
            <w:bottom w:val="none" w:sz="0" w:space="0" w:color="auto"/>
            <w:right w:val="none" w:sz="0" w:space="0" w:color="auto"/>
          </w:divBdr>
        </w:div>
        <w:div w:id="620915676">
          <w:marLeft w:val="480"/>
          <w:marRight w:val="0"/>
          <w:marTop w:val="0"/>
          <w:marBottom w:val="0"/>
          <w:divBdr>
            <w:top w:val="none" w:sz="0" w:space="0" w:color="auto"/>
            <w:left w:val="none" w:sz="0" w:space="0" w:color="auto"/>
            <w:bottom w:val="none" w:sz="0" w:space="0" w:color="auto"/>
            <w:right w:val="none" w:sz="0" w:space="0" w:color="auto"/>
          </w:divBdr>
        </w:div>
        <w:div w:id="2086299691">
          <w:marLeft w:val="480"/>
          <w:marRight w:val="0"/>
          <w:marTop w:val="0"/>
          <w:marBottom w:val="0"/>
          <w:divBdr>
            <w:top w:val="none" w:sz="0" w:space="0" w:color="auto"/>
            <w:left w:val="none" w:sz="0" w:space="0" w:color="auto"/>
            <w:bottom w:val="none" w:sz="0" w:space="0" w:color="auto"/>
            <w:right w:val="none" w:sz="0" w:space="0" w:color="auto"/>
          </w:divBdr>
        </w:div>
        <w:div w:id="1301615673">
          <w:marLeft w:val="480"/>
          <w:marRight w:val="0"/>
          <w:marTop w:val="0"/>
          <w:marBottom w:val="0"/>
          <w:divBdr>
            <w:top w:val="none" w:sz="0" w:space="0" w:color="auto"/>
            <w:left w:val="none" w:sz="0" w:space="0" w:color="auto"/>
            <w:bottom w:val="none" w:sz="0" w:space="0" w:color="auto"/>
            <w:right w:val="none" w:sz="0" w:space="0" w:color="auto"/>
          </w:divBdr>
        </w:div>
        <w:div w:id="1492915638">
          <w:marLeft w:val="480"/>
          <w:marRight w:val="0"/>
          <w:marTop w:val="0"/>
          <w:marBottom w:val="0"/>
          <w:divBdr>
            <w:top w:val="none" w:sz="0" w:space="0" w:color="auto"/>
            <w:left w:val="none" w:sz="0" w:space="0" w:color="auto"/>
            <w:bottom w:val="none" w:sz="0" w:space="0" w:color="auto"/>
            <w:right w:val="none" w:sz="0" w:space="0" w:color="auto"/>
          </w:divBdr>
        </w:div>
        <w:div w:id="1667174510">
          <w:marLeft w:val="480"/>
          <w:marRight w:val="0"/>
          <w:marTop w:val="0"/>
          <w:marBottom w:val="0"/>
          <w:divBdr>
            <w:top w:val="none" w:sz="0" w:space="0" w:color="auto"/>
            <w:left w:val="none" w:sz="0" w:space="0" w:color="auto"/>
            <w:bottom w:val="none" w:sz="0" w:space="0" w:color="auto"/>
            <w:right w:val="none" w:sz="0" w:space="0" w:color="auto"/>
          </w:divBdr>
        </w:div>
        <w:div w:id="1179001446">
          <w:marLeft w:val="480"/>
          <w:marRight w:val="0"/>
          <w:marTop w:val="0"/>
          <w:marBottom w:val="0"/>
          <w:divBdr>
            <w:top w:val="none" w:sz="0" w:space="0" w:color="auto"/>
            <w:left w:val="none" w:sz="0" w:space="0" w:color="auto"/>
            <w:bottom w:val="none" w:sz="0" w:space="0" w:color="auto"/>
            <w:right w:val="none" w:sz="0" w:space="0" w:color="auto"/>
          </w:divBdr>
        </w:div>
        <w:div w:id="670989920">
          <w:marLeft w:val="480"/>
          <w:marRight w:val="0"/>
          <w:marTop w:val="0"/>
          <w:marBottom w:val="0"/>
          <w:divBdr>
            <w:top w:val="none" w:sz="0" w:space="0" w:color="auto"/>
            <w:left w:val="none" w:sz="0" w:space="0" w:color="auto"/>
            <w:bottom w:val="none" w:sz="0" w:space="0" w:color="auto"/>
            <w:right w:val="none" w:sz="0" w:space="0" w:color="auto"/>
          </w:divBdr>
        </w:div>
      </w:divsChild>
    </w:div>
    <w:div w:id="1734160635">
      <w:bodyDiv w:val="1"/>
      <w:marLeft w:val="0"/>
      <w:marRight w:val="0"/>
      <w:marTop w:val="0"/>
      <w:marBottom w:val="0"/>
      <w:divBdr>
        <w:top w:val="none" w:sz="0" w:space="0" w:color="auto"/>
        <w:left w:val="none" w:sz="0" w:space="0" w:color="auto"/>
        <w:bottom w:val="none" w:sz="0" w:space="0" w:color="auto"/>
        <w:right w:val="none" w:sz="0" w:space="0" w:color="auto"/>
      </w:divBdr>
    </w:div>
    <w:div w:id="1734304567">
      <w:bodyDiv w:val="1"/>
      <w:marLeft w:val="0"/>
      <w:marRight w:val="0"/>
      <w:marTop w:val="0"/>
      <w:marBottom w:val="0"/>
      <w:divBdr>
        <w:top w:val="none" w:sz="0" w:space="0" w:color="auto"/>
        <w:left w:val="none" w:sz="0" w:space="0" w:color="auto"/>
        <w:bottom w:val="none" w:sz="0" w:space="0" w:color="auto"/>
        <w:right w:val="none" w:sz="0" w:space="0" w:color="auto"/>
      </w:divBdr>
    </w:div>
    <w:div w:id="1735158739">
      <w:bodyDiv w:val="1"/>
      <w:marLeft w:val="0"/>
      <w:marRight w:val="0"/>
      <w:marTop w:val="0"/>
      <w:marBottom w:val="0"/>
      <w:divBdr>
        <w:top w:val="none" w:sz="0" w:space="0" w:color="auto"/>
        <w:left w:val="none" w:sz="0" w:space="0" w:color="auto"/>
        <w:bottom w:val="none" w:sz="0" w:space="0" w:color="auto"/>
        <w:right w:val="none" w:sz="0" w:space="0" w:color="auto"/>
      </w:divBdr>
    </w:div>
    <w:div w:id="1735859872">
      <w:bodyDiv w:val="1"/>
      <w:marLeft w:val="0"/>
      <w:marRight w:val="0"/>
      <w:marTop w:val="0"/>
      <w:marBottom w:val="0"/>
      <w:divBdr>
        <w:top w:val="none" w:sz="0" w:space="0" w:color="auto"/>
        <w:left w:val="none" w:sz="0" w:space="0" w:color="auto"/>
        <w:bottom w:val="none" w:sz="0" w:space="0" w:color="auto"/>
        <w:right w:val="none" w:sz="0" w:space="0" w:color="auto"/>
      </w:divBdr>
    </w:div>
    <w:div w:id="1736397227">
      <w:bodyDiv w:val="1"/>
      <w:marLeft w:val="0"/>
      <w:marRight w:val="0"/>
      <w:marTop w:val="0"/>
      <w:marBottom w:val="0"/>
      <w:divBdr>
        <w:top w:val="none" w:sz="0" w:space="0" w:color="auto"/>
        <w:left w:val="none" w:sz="0" w:space="0" w:color="auto"/>
        <w:bottom w:val="none" w:sz="0" w:space="0" w:color="auto"/>
        <w:right w:val="none" w:sz="0" w:space="0" w:color="auto"/>
      </w:divBdr>
    </w:div>
    <w:div w:id="1736509295">
      <w:bodyDiv w:val="1"/>
      <w:marLeft w:val="0"/>
      <w:marRight w:val="0"/>
      <w:marTop w:val="0"/>
      <w:marBottom w:val="0"/>
      <w:divBdr>
        <w:top w:val="none" w:sz="0" w:space="0" w:color="auto"/>
        <w:left w:val="none" w:sz="0" w:space="0" w:color="auto"/>
        <w:bottom w:val="none" w:sz="0" w:space="0" w:color="auto"/>
        <w:right w:val="none" w:sz="0" w:space="0" w:color="auto"/>
      </w:divBdr>
    </w:div>
    <w:div w:id="1738046410">
      <w:bodyDiv w:val="1"/>
      <w:marLeft w:val="0"/>
      <w:marRight w:val="0"/>
      <w:marTop w:val="0"/>
      <w:marBottom w:val="0"/>
      <w:divBdr>
        <w:top w:val="none" w:sz="0" w:space="0" w:color="auto"/>
        <w:left w:val="none" w:sz="0" w:space="0" w:color="auto"/>
        <w:bottom w:val="none" w:sz="0" w:space="0" w:color="auto"/>
        <w:right w:val="none" w:sz="0" w:space="0" w:color="auto"/>
      </w:divBdr>
    </w:div>
    <w:div w:id="1739084597">
      <w:bodyDiv w:val="1"/>
      <w:marLeft w:val="0"/>
      <w:marRight w:val="0"/>
      <w:marTop w:val="0"/>
      <w:marBottom w:val="0"/>
      <w:divBdr>
        <w:top w:val="none" w:sz="0" w:space="0" w:color="auto"/>
        <w:left w:val="none" w:sz="0" w:space="0" w:color="auto"/>
        <w:bottom w:val="none" w:sz="0" w:space="0" w:color="auto"/>
        <w:right w:val="none" w:sz="0" w:space="0" w:color="auto"/>
      </w:divBdr>
      <w:divsChild>
        <w:div w:id="1465082623">
          <w:marLeft w:val="480"/>
          <w:marRight w:val="0"/>
          <w:marTop w:val="0"/>
          <w:marBottom w:val="0"/>
          <w:divBdr>
            <w:top w:val="none" w:sz="0" w:space="0" w:color="auto"/>
            <w:left w:val="none" w:sz="0" w:space="0" w:color="auto"/>
            <w:bottom w:val="none" w:sz="0" w:space="0" w:color="auto"/>
            <w:right w:val="none" w:sz="0" w:space="0" w:color="auto"/>
          </w:divBdr>
        </w:div>
        <w:div w:id="115179098">
          <w:marLeft w:val="480"/>
          <w:marRight w:val="0"/>
          <w:marTop w:val="0"/>
          <w:marBottom w:val="0"/>
          <w:divBdr>
            <w:top w:val="none" w:sz="0" w:space="0" w:color="auto"/>
            <w:left w:val="none" w:sz="0" w:space="0" w:color="auto"/>
            <w:bottom w:val="none" w:sz="0" w:space="0" w:color="auto"/>
            <w:right w:val="none" w:sz="0" w:space="0" w:color="auto"/>
          </w:divBdr>
        </w:div>
        <w:div w:id="2105565772">
          <w:marLeft w:val="480"/>
          <w:marRight w:val="0"/>
          <w:marTop w:val="0"/>
          <w:marBottom w:val="0"/>
          <w:divBdr>
            <w:top w:val="none" w:sz="0" w:space="0" w:color="auto"/>
            <w:left w:val="none" w:sz="0" w:space="0" w:color="auto"/>
            <w:bottom w:val="none" w:sz="0" w:space="0" w:color="auto"/>
            <w:right w:val="none" w:sz="0" w:space="0" w:color="auto"/>
          </w:divBdr>
        </w:div>
        <w:div w:id="799228208">
          <w:marLeft w:val="480"/>
          <w:marRight w:val="0"/>
          <w:marTop w:val="0"/>
          <w:marBottom w:val="0"/>
          <w:divBdr>
            <w:top w:val="none" w:sz="0" w:space="0" w:color="auto"/>
            <w:left w:val="none" w:sz="0" w:space="0" w:color="auto"/>
            <w:bottom w:val="none" w:sz="0" w:space="0" w:color="auto"/>
            <w:right w:val="none" w:sz="0" w:space="0" w:color="auto"/>
          </w:divBdr>
        </w:div>
        <w:div w:id="1996449296">
          <w:marLeft w:val="480"/>
          <w:marRight w:val="0"/>
          <w:marTop w:val="0"/>
          <w:marBottom w:val="0"/>
          <w:divBdr>
            <w:top w:val="none" w:sz="0" w:space="0" w:color="auto"/>
            <w:left w:val="none" w:sz="0" w:space="0" w:color="auto"/>
            <w:bottom w:val="none" w:sz="0" w:space="0" w:color="auto"/>
            <w:right w:val="none" w:sz="0" w:space="0" w:color="auto"/>
          </w:divBdr>
        </w:div>
        <w:div w:id="361785010">
          <w:marLeft w:val="480"/>
          <w:marRight w:val="0"/>
          <w:marTop w:val="0"/>
          <w:marBottom w:val="0"/>
          <w:divBdr>
            <w:top w:val="none" w:sz="0" w:space="0" w:color="auto"/>
            <w:left w:val="none" w:sz="0" w:space="0" w:color="auto"/>
            <w:bottom w:val="none" w:sz="0" w:space="0" w:color="auto"/>
            <w:right w:val="none" w:sz="0" w:space="0" w:color="auto"/>
          </w:divBdr>
        </w:div>
        <w:div w:id="1776562303">
          <w:marLeft w:val="480"/>
          <w:marRight w:val="0"/>
          <w:marTop w:val="0"/>
          <w:marBottom w:val="0"/>
          <w:divBdr>
            <w:top w:val="none" w:sz="0" w:space="0" w:color="auto"/>
            <w:left w:val="none" w:sz="0" w:space="0" w:color="auto"/>
            <w:bottom w:val="none" w:sz="0" w:space="0" w:color="auto"/>
            <w:right w:val="none" w:sz="0" w:space="0" w:color="auto"/>
          </w:divBdr>
        </w:div>
        <w:div w:id="2125030234">
          <w:marLeft w:val="480"/>
          <w:marRight w:val="0"/>
          <w:marTop w:val="0"/>
          <w:marBottom w:val="0"/>
          <w:divBdr>
            <w:top w:val="none" w:sz="0" w:space="0" w:color="auto"/>
            <w:left w:val="none" w:sz="0" w:space="0" w:color="auto"/>
            <w:bottom w:val="none" w:sz="0" w:space="0" w:color="auto"/>
            <w:right w:val="none" w:sz="0" w:space="0" w:color="auto"/>
          </w:divBdr>
        </w:div>
        <w:div w:id="316809693">
          <w:marLeft w:val="480"/>
          <w:marRight w:val="0"/>
          <w:marTop w:val="0"/>
          <w:marBottom w:val="0"/>
          <w:divBdr>
            <w:top w:val="none" w:sz="0" w:space="0" w:color="auto"/>
            <w:left w:val="none" w:sz="0" w:space="0" w:color="auto"/>
            <w:bottom w:val="none" w:sz="0" w:space="0" w:color="auto"/>
            <w:right w:val="none" w:sz="0" w:space="0" w:color="auto"/>
          </w:divBdr>
        </w:div>
        <w:div w:id="526868592">
          <w:marLeft w:val="480"/>
          <w:marRight w:val="0"/>
          <w:marTop w:val="0"/>
          <w:marBottom w:val="0"/>
          <w:divBdr>
            <w:top w:val="none" w:sz="0" w:space="0" w:color="auto"/>
            <w:left w:val="none" w:sz="0" w:space="0" w:color="auto"/>
            <w:bottom w:val="none" w:sz="0" w:space="0" w:color="auto"/>
            <w:right w:val="none" w:sz="0" w:space="0" w:color="auto"/>
          </w:divBdr>
        </w:div>
        <w:div w:id="1025713007">
          <w:marLeft w:val="480"/>
          <w:marRight w:val="0"/>
          <w:marTop w:val="0"/>
          <w:marBottom w:val="0"/>
          <w:divBdr>
            <w:top w:val="none" w:sz="0" w:space="0" w:color="auto"/>
            <w:left w:val="none" w:sz="0" w:space="0" w:color="auto"/>
            <w:bottom w:val="none" w:sz="0" w:space="0" w:color="auto"/>
            <w:right w:val="none" w:sz="0" w:space="0" w:color="auto"/>
          </w:divBdr>
        </w:div>
        <w:div w:id="1679037340">
          <w:marLeft w:val="480"/>
          <w:marRight w:val="0"/>
          <w:marTop w:val="0"/>
          <w:marBottom w:val="0"/>
          <w:divBdr>
            <w:top w:val="none" w:sz="0" w:space="0" w:color="auto"/>
            <w:left w:val="none" w:sz="0" w:space="0" w:color="auto"/>
            <w:bottom w:val="none" w:sz="0" w:space="0" w:color="auto"/>
            <w:right w:val="none" w:sz="0" w:space="0" w:color="auto"/>
          </w:divBdr>
        </w:div>
        <w:div w:id="1680351543">
          <w:marLeft w:val="480"/>
          <w:marRight w:val="0"/>
          <w:marTop w:val="0"/>
          <w:marBottom w:val="0"/>
          <w:divBdr>
            <w:top w:val="none" w:sz="0" w:space="0" w:color="auto"/>
            <w:left w:val="none" w:sz="0" w:space="0" w:color="auto"/>
            <w:bottom w:val="none" w:sz="0" w:space="0" w:color="auto"/>
            <w:right w:val="none" w:sz="0" w:space="0" w:color="auto"/>
          </w:divBdr>
        </w:div>
        <w:div w:id="1346519185">
          <w:marLeft w:val="480"/>
          <w:marRight w:val="0"/>
          <w:marTop w:val="0"/>
          <w:marBottom w:val="0"/>
          <w:divBdr>
            <w:top w:val="none" w:sz="0" w:space="0" w:color="auto"/>
            <w:left w:val="none" w:sz="0" w:space="0" w:color="auto"/>
            <w:bottom w:val="none" w:sz="0" w:space="0" w:color="auto"/>
            <w:right w:val="none" w:sz="0" w:space="0" w:color="auto"/>
          </w:divBdr>
        </w:div>
        <w:div w:id="464351165">
          <w:marLeft w:val="480"/>
          <w:marRight w:val="0"/>
          <w:marTop w:val="0"/>
          <w:marBottom w:val="0"/>
          <w:divBdr>
            <w:top w:val="none" w:sz="0" w:space="0" w:color="auto"/>
            <w:left w:val="none" w:sz="0" w:space="0" w:color="auto"/>
            <w:bottom w:val="none" w:sz="0" w:space="0" w:color="auto"/>
            <w:right w:val="none" w:sz="0" w:space="0" w:color="auto"/>
          </w:divBdr>
        </w:div>
        <w:div w:id="1281565786">
          <w:marLeft w:val="480"/>
          <w:marRight w:val="0"/>
          <w:marTop w:val="0"/>
          <w:marBottom w:val="0"/>
          <w:divBdr>
            <w:top w:val="none" w:sz="0" w:space="0" w:color="auto"/>
            <w:left w:val="none" w:sz="0" w:space="0" w:color="auto"/>
            <w:bottom w:val="none" w:sz="0" w:space="0" w:color="auto"/>
            <w:right w:val="none" w:sz="0" w:space="0" w:color="auto"/>
          </w:divBdr>
        </w:div>
        <w:div w:id="613751240">
          <w:marLeft w:val="480"/>
          <w:marRight w:val="0"/>
          <w:marTop w:val="0"/>
          <w:marBottom w:val="0"/>
          <w:divBdr>
            <w:top w:val="none" w:sz="0" w:space="0" w:color="auto"/>
            <w:left w:val="none" w:sz="0" w:space="0" w:color="auto"/>
            <w:bottom w:val="none" w:sz="0" w:space="0" w:color="auto"/>
            <w:right w:val="none" w:sz="0" w:space="0" w:color="auto"/>
          </w:divBdr>
        </w:div>
        <w:div w:id="326710689">
          <w:marLeft w:val="480"/>
          <w:marRight w:val="0"/>
          <w:marTop w:val="0"/>
          <w:marBottom w:val="0"/>
          <w:divBdr>
            <w:top w:val="none" w:sz="0" w:space="0" w:color="auto"/>
            <w:left w:val="none" w:sz="0" w:space="0" w:color="auto"/>
            <w:bottom w:val="none" w:sz="0" w:space="0" w:color="auto"/>
            <w:right w:val="none" w:sz="0" w:space="0" w:color="auto"/>
          </w:divBdr>
        </w:div>
      </w:divsChild>
    </w:div>
    <w:div w:id="1739595019">
      <w:bodyDiv w:val="1"/>
      <w:marLeft w:val="0"/>
      <w:marRight w:val="0"/>
      <w:marTop w:val="0"/>
      <w:marBottom w:val="0"/>
      <w:divBdr>
        <w:top w:val="none" w:sz="0" w:space="0" w:color="auto"/>
        <w:left w:val="none" w:sz="0" w:space="0" w:color="auto"/>
        <w:bottom w:val="none" w:sz="0" w:space="0" w:color="auto"/>
        <w:right w:val="none" w:sz="0" w:space="0" w:color="auto"/>
      </w:divBdr>
    </w:div>
    <w:div w:id="1740786514">
      <w:bodyDiv w:val="1"/>
      <w:marLeft w:val="0"/>
      <w:marRight w:val="0"/>
      <w:marTop w:val="0"/>
      <w:marBottom w:val="0"/>
      <w:divBdr>
        <w:top w:val="none" w:sz="0" w:space="0" w:color="auto"/>
        <w:left w:val="none" w:sz="0" w:space="0" w:color="auto"/>
        <w:bottom w:val="none" w:sz="0" w:space="0" w:color="auto"/>
        <w:right w:val="none" w:sz="0" w:space="0" w:color="auto"/>
      </w:divBdr>
      <w:divsChild>
        <w:div w:id="795293691">
          <w:marLeft w:val="0"/>
          <w:marRight w:val="0"/>
          <w:marTop w:val="0"/>
          <w:marBottom w:val="0"/>
          <w:divBdr>
            <w:top w:val="none" w:sz="0" w:space="0" w:color="auto"/>
            <w:left w:val="none" w:sz="0" w:space="0" w:color="auto"/>
            <w:bottom w:val="none" w:sz="0" w:space="0" w:color="auto"/>
            <w:right w:val="none" w:sz="0" w:space="0" w:color="auto"/>
          </w:divBdr>
        </w:div>
        <w:div w:id="671564848">
          <w:marLeft w:val="0"/>
          <w:marRight w:val="0"/>
          <w:marTop w:val="0"/>
          <w:marBottom w:val="0"/>
          <w:divBdr>
            <w:top w:val="none" w:sz="0" w:space="0" w:color="auto"/>
            <w:left w:val="none" w:sz="0" w:space="0" w:color="auto"/>
            <w:bottom w:val="none" w:sz="0" w:space="0" w:color="auto"/>
            <w:right w:val="none" w:sz="0" w:space="0" w:color="auto"/>
          </w:divBdr>
        </w:div>
        <w:div w:id="2118214248">
          <w:marLeft w:val="0"/>
          <w:marRight w:val="0"/>
          <w:marTop w:val="0"/>
          <w:marBottom w:val="0"/>
          <w:divBdr>
            <w:top w:val="none" w:sz="0" w:space="0" w:color="auto"/>
            <w:left w:val="none" w:sz="0" w:space="0" w:color="auto"/>
            <w:bottom w:val="none" w:sz="0" w:space="0" w:color="auto"/>
            <w:right w:val="none" w:sz="0" w:space="0" w:color="auto"/>
          </w:divBdr>
        </w:div>
        <w:div w:id="1229338930">
          <w:marLeft w:val="0"/>
          <w:marRight w:val="0"/>
          <w:marTop w:val="0"/>
          <w:marBottom w:val="0"/>
          <w:divBdr>
            <w:top w:val="none" w:sz="0" w:space="0" w:color="auto"/>
            <w:left w:val="none" w:sz="0" w:space="0" w:color="auto"/>
            <w:bottom w:val="none" w:sz="0" w:space="0" w:color="auto"/>
            <w:right w:val="none" w:sz="0" w:space="0" w:color="auto"/>
          </w:divBdr>
        </w:div>
        <w:div w:id="1175807240">
          <w:marLeft w:val="0"/>
          <w:marRight w:val="0"/>
          <w:marTop w:val="0"/>
          <w:marBottom w:val="0"/>
          <w:divBdr>
            <w:top w:val="none" w:sz="0" w:space="0" w:color="auto"/>
            <w:left w:val="none" w:sz="0" w:space="0" w:color="auto"/>
            <w:bottom w:val="none" w:sz="0" w:space="0" w:color="auto"/>
            <w:right w:val="none" w:sz="0" w:space="0" w:color="auto"/>
          </w:divBdr>
        </w:div>
        <w:div w:id="104622544">
          <w:marLeft w:val="0"/>
          <w:marRight w:val="0"/>
          <w:marTop w:val="0"/>
          <w:marBottom w:val="0"/>
          <w:divBdr>
            <w:top w:val="none" w:sz="0" w:space="0" w:color="auto"/>
            <w:left w:val="none" w:sz="0" w:space="0" w:color="auto"/>
            <w:bottom w:val="none" w:sz="0" w:space="0" w:color="auto"/>
            <w:right w:val="none" w:sz="0" w:space="0" w:color="auto"/>
          </w:divBdr>
        </w:div>
        <w:div w:id="147331602">
          <w:marLeft w:val="0"/>
          <w:marRight w:val="0"/>
          <w:marTop w:val="0"/>
          <w:marBottom w:val="0"/>
          <w:divBdr>
            <w:top w:val="none" w:sz="0" w:space="0" w:color="auto"/>
            <w:left w:val="none" w:sz="0" w:space="0" w:color="auto"/>
            <w:bottom w:val="none" w:sz="0" w:space="0" w:color="auto"/>
            <w:right w:val="none" w:sz="0" w:space="0" w:color="auto"/>
          </w:divBdr>
        </w:div>
        <w:div w:id="577667047">
          <w:marLeft w:val="0"/>
          <w:marRight w:val="0"/>
          <w:marTop w:val="0"/>
          <w:marBottom w:val="0"/>
          <w:divBdr>
            <w:top w:val="none" w:sz="0" w:space="0" w:color="auto"/>
            <w:left w:val="none" w:sz="0" w:space="0" w:color="auto"/>
            <w:bottom w:val="none" w:sz="0" w:space="0" w:color="auto"/>
            <w:right w:val="none" w:sz="0" w:space="0" w:color="auto"/>
          </w:divBdr>
        </w:div>
        <w:div w:id="1702509890">
          <w:marLeft w:val="0"/>
          <w:marRight w:val="0"/>
          <w:marTop w:val="0"/>
          <w:marBottom w:val="0"/>
          <w:divBdr>
            <w:top w:val="none" w:sz="0" w:space="0" w:color="auto"/>
            <w:left w:val="none" w:sz="0" w:space="0" w:color="auto"/>
            <w:bottom w:val="none" w:sz="0" w:space="0" w:color="auto"/>
            <w:right w:val="none" w:sz="0" w:space="0" w:color="auto"/>
          </w:divBdr>
        </w:div>
        <w:div w:id="800852783">
          <w:marLeft w:val="0"/>
          <w:marRight w:val="0"/>
          <w:marTop w:val="0"/>
          <w:marBottom w:val="0"/>
          <w:divBdr>
            <w:top w:val="none" w:sz="0" w:space="0" w:color="auto"/>
            <w:left w:val="none" w:sz="0" w:space="0" w:color="auto"/>
            <w:bottom w:val="none" w:sz="0" w:space="0" w:color="auto"/>
            <w:right w:val="none" w:sz="0" w:space="0" w:color="auto"/>
          </w:divBdr>
        </w:div>
        <w:div w:id="398866394">
          <w:marLeft w:val="0"/>
          <w:marRight w:val="0"/>
          <w:marTop w:val="0"/>
          <w:marBottom w:val="0"/>
          <w:divBdr>
            <w:top w:val="none" w:sz="0" w:space="0" w:color="auto"/>
            <w:left w:val="none" w:sz="0" w:space="0" w:color="auto"/>
            <w:bottom w:val="none" w:sz="0" w:space="0" w:color="auto"/>
            <w:right w:val="none" w:sz="0" w:space="0" w:color="auto"/>
          </w:divBdr>
        </w:div>
        <w:div w:id="744423874">
          <w:marLeft w:val="0"/>
          <w:marRight w:val="0"/>
          <w:marTop w:val="0"/>
          <w:marBottom w:val="0"/>
          <w:divBdr>
            <w:top w:val="none" w:sz="0" w:space="0" w:color="auto"/>
            <w:left w:val="none" w:sz="0" w:space="0" w:color="auto"/>
            <w:bottom w:val="none" w:sz="0" w:space="0" w:color="auto"/>
            <w:right w:val="none" w:sz="0" w:space="0" w:color="auto"/>
          </w:divBdr>
        </w:div>
        <w:div w:id="1924100368">
          <w:marLeft w:val="0"/>
          <w:marRight w:val="0"/>
          <w:marTop w:val="0"/>
          <w:marBottom w:val="0"/>
          <w:divBdr>
            <w:top w:val="none" w:sz="0" w:space="0" w:color="auto"/>
            <w:left w:val="none" w:sz="0" w:space="0" w:color="auto"/>
            <w:bottom w:val="none" w:sz="0" w:space="0" w:color="auto"/>
            <w:right w:val="none" w:sz="0" w:space="0" w:color="auto"/>
          </w:divBdr>
        </w:div>
        <w:div w:id="679233918">
          <w:marLeft w:val="0"/>
          <w:marRight w:val="0"/>
          <w:marTop w:val="0"/>
          <w:marBottom w:val="0"/>
          <w:divBdr>
            <w:top w:val="none" w:sz="0" w:space="0" w:color="auto"/>
            <w:left w:val="none" w:sz="0" w:space="0" w:color="auto"/>
            <w:bottom w:val="none" w:sz="0" w:space="0" w:color="auto"/>
            <w:right w:val="none" w:sz="0" w:space="0" w:color="auto"/>
          </w:divBdr>
        </w:div>
        <w:div w:id="302468963">
          <w:marLeft w:val="0"/>
          <w:marRight w:val="0"/>
          <w:marTop w:val="0"/>
          <w:marBottom w:val="0"/>
          <w:divBdr>
            <w:top w:val="none" w:sz="0" w:space="0" w:color="auto"/>
            <w:left w:val="none" w:sz="0" w:space="0" w:color="auto"/>
            <w:bottom w:val="none" w:sz="0" w:space="0" w:color="auto"/>
            <w:right w:val="none" w:sz="0" w:space="0" w:color="auto"/>
          </w:divBdr>
        </w:div>
        <w:div w:id="745105668">
          <w:marLeft w:val="0"/>
          <w:marRight w:val="0"/>
          <w:marTop w:val="0"/>
          <w:marBottom w:val="0"/>
          <w:divBdr>
            <w:top w:val="none" w:sz="0" w:space="0" w:color="auto"/>
            <w:left w:val="none" w:sz="0" w:space="0" w:color="auto"/>
            <w:bottom w:val="none" w:sz="0" w:space="0" w:color="auto"/>
            <w:right w:val="none" w:sz="0" w:space="0" w:color="auto"/>
          </w:divBdr>
        </w:div>
        <w:div w:id="1882669038">
          <w:marLeft w:val="0"/>
          <w:marRight w:val="0"/>
          <w:marTop w:val="0"/>
          <w:marBottom w:val="0"/>
          <w:divBdr>
            <w:top w:val="none" w:sz="0" w:space="0" w:color="auto"/>
            <w:left w:val="none" w:sz="0" w:space="0" w:color="auto"/>
            <w:bottom w:val="none" w:sz="0" w:space="0" w:color="auto"/>
            <w:right w:val="none" w:sz="0" w:space="0" w:color="auto"/>
          </w:divBdr>
        </w:div>
        <w:div w:id="731857158">
          <w:marLeft w:val="0"/>
          <w:marRight w:val="0"/>
          <w:marTop w:val="0"/>
          <w:marBottom w:val="0"/>
          <w:divBdr>
            <w:top w:val="none" w:sz="0" w:space="0" w:color="auto"/>
            <w:left w:val="none" w:sz="0" w:space="0" w:color="auto"/>
            <w:bottom w:val="none" w:sz="0" w:space="0" w:color="auto"/>
            <w:right w:val="none" w:sz="0" w:space="0" w:color="auto"/>
          </w:divBdr>
        </w:div>
        <w:div w:id="453451815">
          <w:marLeft w:val="0"/>
          <w:marRight w:val="0"/>
          <w:marTop w:val="0"/>
          <w:marBottom w:val="0"/>
          <w:divBdr>
            <w:top w:val="none" w:sz="0" w:space="0" w:color="auto"/>
            <w:left w:val="none" w:sz="0" w:space="0" w:color="auto"/>
            <w:bottom w:val="none" w:sz="0" w:space="0" w:color="auto"/>
            <w:right w:val="none" w:sz="0" w:space="0" w:color="auto"/>
          </w:divBdr>
        </w:div>
        <w:div w:id="2025327501">
          <w:marLeft w:val="0"/>
          <w:marRight w:val="0"/>
          <w:marTop w:val="0"/>
          <w:marBottom w:val="0"/>
          <w:divBdr>
            <w:top w:val="none" w:sz="0" w:space="0" w:color="auto"/>
            <w:left w:val="none" w:sz="0" w:space="0" w:color="auto"/>
            <w:bottom w:val="none" w:sz="0" w:space="0" w:color="auto"/>
            <w:right w:val="none" w:sz="0" w:space="0" w:color="auto"/>
          </w:divBdr>
        </w:div>
        <w:div w:id="757097271">
          <w:marLeft w:val="0"/>
          <w:marRight w:val="0"/>
          <w:marTop w:val="0"/>
          <w:marBottom w:val="0"/>
          <w:divBdr>
            <w:top w:val="none" w:sz="0" w:space="0" w:color="auto"/>
            <w:left w:val="none" w:sz="0" w:space="0" w:color="auto"/>
            <w:bottom w:val="none" w:sz="0" w:space="0" w:color="auto"/>
            <w:right w:val="none" w:sz="0" w:space="0" w:color="auto"/>
          </w:divBdr>
        </w:div>
        <w:div w:id="1387029912">
          <w:marLeft w:val="0"/>
          <w:marRight w:val="0"/>
          <w:marTop w:val="0"/>
          <w:marBottom w:val="0"/>
          <w:divBdr>
            <w:top w:val="none" w:sz="0" w:space="0" w:color="auto"/>
            <w:left w:val="none" w:sz="0" w:space="0" w:color="auto"/>
            <w:bottom w:val="none" w:sz="0" w:space="0" w:color="auto"/>
            <w:right w:val="none" w:sz="0" w:space="0" w:color="auto"/>
          </w:divBdr>
        </w:div>
        <w:div w:id="630794103">
          <w:marLeft w:val="0"/>
          <w:marRight w:val="0"/>
          <w:marTop w:val="0"/>
          <w:marBottom w:val="0"/>
          <w:divBdr>
            <w:top w:val="none" w:sz="0" w:space="0" w:color="auto"/>
            <w:left w:val="none" w:sz="0" w:space="0" w:color="auto"/>
            <w:bottom w:val="none" w:sz="0" w:space="0" w:color="auto"/>
            <w:right w:val="none" w:sz="0" w:space="0" w:color="auto"/>
          </w:divBdr>
        </w:div>
        <w:div w:id="574050968">
          <w:marLeft w:val="0"/>
          <w:marRight w:val="0"/>
          <w:marTop w:val="0"/>
          <w:marBottom w:val="0"/>
          <w:divBdr>
            <w:top w:val="none" w:sz="0" w:space="0" w:color="auto"/>
            <w:left w:val="none" w:sz="0" w:space="0" w:color="auto"/>
            <w:bottom w:val="none" w:sz="0" w:space="0" w:color="auto"/>
            <w:right w:val="none" w:sz="0" w:space="0" w:color="auto"/>
          </w:divBdr>
        </w:div>
        <w:div w:id="936451759">
          <w:marLeft w:val="0"/>
          <w:marRight w:val="0"/>
          <w:marTop w:val="0"/>
          <w:marBottom w:val="0"/>
          <w:divBdr>
            <w:top w:val="none" w:sz="0" w:space="0" w:color="auto"/>
            <w:left w:val="none" w:sz="0" w:space="0" w:color="auto"/>
            <w:bottom w:val="none" w:sz="0" w:space="0" w:color="auto"/>
            <w:right w:val="none" w:sz="0" w:space="0" w:color="auto"/>
          </w:divBdr>
        </w:div>
        <w:div w:id="732196388">
          <w:marLeft w:val="0"/>
          <w:marRight w:val="0"/>
          <w:marTop w:val="0"/>
          <w:marBottom w:val="0"/>
          <w:divBdr>
            <w:top w:val="none" w:sz="0" w:space="0" w:color="auto"/>
            <w:left w:val="none" w:sz="0" w:space="0" w:color="auto"/>
            <w:bottom w:val="none" w:sz="0" w:space="0" w:color="auto"/>
            <w:right w:val="none" w:sz="0" w:space="0" w:color="auto"/>
          </w:divBdr>
        </w:div>
        <w:div w:id="39134294">
          <w:marLeft w:val="0"/>
          <w:marRight w:val="0"/>
          <w:marTop w:val="0"/>
          <w:marBottom w:val="0"/>
          <w:divBdr>
            <w:top w:val="none" w:sz="0" w:space="0" w:color="auto"/>
            <w:left w:val="none" w:sz="0" w:space="0" w:color="auto"/>
            <w:bottom w:val="none" w:sz="0" w:space="0" w:color="auto"/>
            <w:right w:val="none" w:sz="0" w:space="0" w:color="auto"/>
          </w:divBdr>
        </w:div>
        <w:div w:id="162551652">
          <w:marLeft w:val="0"/>
          <w:marRight w:val="0"/>
          <w:marTop w:val="0"/>
          <w:marBottom w:val="0"/>
          <w:divBdr>
            <w:top w:val="none" w:sz="0" w:space="0" w:color="auto"/>
            <w:left w:val="none" w:sz="0" w:space="0" w:color="auto"/>
            <w:bottom w:val="none" w:sz="0" w:space="0" w:color="auto"/>
            <w:right w:val="none" w:sz="0" w:space="0" w:color="auto"/>
          </w:divBdr>
        </w:div>
        <w:div w:id="936907613">
          <w:marLeft w:val="0"/>
          <w:marRight w:val="0"/>
          <w:marTop w:val="0"/>
          <w:marBottom w:val="0"/>
          <w:divBdr>
            <w:top w:val="none" w:sz="0" w:space="0" w:color="auto"/>
            <w:left w:val="none" w:sz="0" w:space="0" w:color="auto"/>
            <w:bottom w:val="none" w:sz="0" w:space="0" w:color="auto"/>
            <w:right w:val="none" w:sz="0" w:space="0" w:color="auto"/>
          </w:divBdr>
        </w:div>
        <w:div w:id="1625193179">
          <w:marLeft w:val="0"/>
          <w:marRight w:val="0"/>
          <w:marTop w:val="0"/>
          <w:marBottom w:val="0"/>
          <w:divBdr>
            <w:top w:val="none" w:sz="0" w:space="0" w:color="auto"/>
            <w:left w:val="none" w:sz="0" w:space="0" w:color="auto"/>
            <w:bottom w:val="none" w:sz="0" w:space="0" w:color="auto"/>
            <w:right w:val="none" w:sz="0" w:space="0" w:color="auto"/>
          </w:divBdr>
        </w:div>
        <w:div w:id="1323923883">
          <w:marLeft w:val="0"/>
          <w:marRight w:val="0"/>
          <w:marTop w:val="0"/>
          <w:marBottom w:val="0"/>
          <w:divBdr>
            <w:top w:val="none" w:sz="0" w:space="0" w:color="auto"/>
            <w:left w:val="none" w:sz="0" w:space="0" w:color="auto"/>
            <w:bottom w:val="none" w:sz="0" w:space="0" w:color="auto"/>
            <w:right w:val="none" w:sz="0" w:space="0" w:color="auto"/>
          </w:divBdr>
        </w:div>
        <w:div w:id="928001817">
          <w:marLeft w:val="0"/>
          <w:marRight w:val="0"/>
          <w:marTop w:val="0"/>
          <w:marBottom w:val="0"/>
          <w:divBdr>
            <w:top w:val="none" w:sz="0" w:space="0" w:color="auto"/>
            <w:left w:val="none" w:sz="0" w:space="0" w:color="auto"/>
            <w:bottom w:val="none" w:sz="0" w:space="0" w:color="auto"/>
            <w:right w:val="none" w:sz="0" w:space="0" w:color="auto"/>
          </w:divBdr>
        </w:div>
      </w:divsChild>
    </w:div>
    <w:div w:id="1741514693">
      <w:bodyDiv w:val="1"/>
      <w:marLeft w:val="0"/>
      <w:marRight w:val="0"/>
      <w:marTop w:val="0"/>
      <w:marBottom w:val="0"/>
      <w:divBdr>
        <w:top w:val="none" w:sz="0" w:space="0" w:color="auto"/>
        <w:left w:val="none" w:sz="0" w:space="0" w:color="auto"/>
        <w:bottom w:val="none" w:sz="0" w:space="0" w:color="auto"/>
        <w:right w:val="none" w:sz="0" w:space="0" w:color="auto"/>
      </w:divBdr>
    </w:div>
    <w:div w:id="1741754706">
      <w:bodyDiv w:val="1"/>
      <w:marLeft w:val="0"/>
      <w:marRight w:val="0"/>
      <w:marTop w:val="0"/>
      <w:marBottom w:val="0"/>
      <w:divBdr>
        <w:top w:val="none" w:sz="0" w:space="0" w:color="auto"/>
        <w:left w:val="none" w:sz="0" w:space="0" w:color="auto"/>
        <w:bottom w:val="none" w:sz="0" w:space="0" w:color="auto"/>
        <w:right w:val="none" w:sz="0" w:space="0" w:color="auto"/>
      </w:divBdr>
    </w:div>
    <w:div w:id="1741824333">
      <w:bodyDiv w:val="1"/>
      <w:marLeft w:val="0"/>
      <w:marRight w:val="0"/>
      <w:marTop w:val="0"/>
      <w:marBottom w:val="0"/>
      <w:divBdr>
        <w:top w:val="none" w:sz="0" w:space="0" w:color="auto"/>
        <w:left w:val="none" w:sz="0" w:space="0" w:color="auto"/>
        <w:bottom w:val="none" w:sz="0" w:space="0" w:color="auto"/>
        <w:right w:val="none" w:sz="0" w:space="0" w:color="auto"/>
      </w:divBdr>
    </w:div>
    <w:div w:id="1743485679">
      <w:bodyDiv w:val="1"/>
      <w:marLeft w:val="0"/>
      <w:marRight w:val="0"/>
      <w:marTop w:val="0"/>
      <w:marBottom w:val="0"/>
      <w:divBdr>
        <w:top w:val="none" w:sz="0" w:space="0" w:color="auto"/>
        <w:left w:val="none" w:sz="0" w:space="0" w:color="auto"/>
        <w:bottom w:val="none" w:sz="0" w:space="0" w:color="auto"/>
        <w:right w:val="none" w:sz="0" w:space="0" w:color="auto"/>
      </w:divBdr>
    </w:div>
    <w:div w:id="1743719718">
      <w:bodyDiv w:val="1"/>
      <w:marLeft w:val="0"/>
      <w:marRight w:val="0"/>
      <w:marTop w:val="0"/>
      <w:marBottom w:val="0"/>
      <w:divBdr>
        <w:top w:val="none" w:sz="0" w:space="0" w:color="auto"/>
        <w:left w:val="none" w:sz="0" w:space="0" w:color="auto"/>
        <w:bottom w:val="none" w:sz="0" w:space="0" w:color="auto"/>
        <w:right w:val="none" w:sz="0" w:space="0" w:color="auto"/>
      </w:divBdr>
    </w:div>
    <w:div w:id="1745449323">
      <w:bodyDiv w:val="1"/>
      <w:marLeft w:val="0"/>
      <w:marRight w:val="0"/>
      <w:marTop w:val="0"/>
      <w:marBottom w:val="0"/>
      <w:divBdr>
        <w:top w:val="none" w:sz="0" w:space="0" w:color="auto"/>
        <w:left w:val="none" w:sz="0" w:space="0" w:color="auto"/>
        <w:bottom w:val="none" w:sz="0" w:space="0" w:color="auto"/>
        <w:right w:val="none" w:sz="0" w:space="0" w:color="auto"/>
      </w:divBdr>
    </w:div>
    <w:div w:id="1746491859">
      <w:bodyDiv w:val="1"/>
      <w:marLeft w:val="0"/>
      <w:marRight w:val="0"/>
      <w:marTop w:val="0"/>
      <w:marBottom w:val="0"/>
      <w:divBdr>
        <w:top w:val="none" w:sz="0" w:space="0" w:color="auto"/>
        <w:left w:val="none" w:sz="0" w:space="0" w:color="auto"/>
        <w:bottom w:val="none" w:sz="0" w:space="0" w:color="auto"/>
        <w:right w:val="none" w:sz="0" w:space="0" w:color="auto"/>
      </w:divBdr>
    </w:div>
    <w:div w:id="1748186069">
      <w:bodyDiv w:val="1"/>
      <w:marLeft w:val="0"/>
      <w:marRight w:val="0"/>
      <w:marTop w:val="0"/>
      <w:marBottom w:val="0"/>
      <w:divBdr>
        <w:top w:val="none" w:sz="0" w:space="0" w:color="auto"/>
        <w:left w:val="none" w:sz="0" w:space="0" w:color="auto"/>
        <w:bottom w:val="none" w:sz="0" w:space="0" w:color="auto"/>
        <w:right w:val="none" w:sz="0" w:space="0" w:color="auto"/>
      </w:divBdr>
    </w:div>
    <w:div w:id="1748720295">
      <w:bodyDiv w:val="1"/>
      <w:marLeft w:val="0"/>
      <w:marRight w:val="0"/>
      <w:marTop w:val="0"/>
      <w:marBottom w:val="0"/>
      <w:divBdr>
        <w:top w:val="none" w:sz="0" w:space="0" w:color="auto"/>
        <w:left w:val="none" w:sz="0" w:space="0" w:color="auto"/>
        <w:bottom w:val="none" w:sz="0" w:space="0" w:color="auto"/>
        <w:right w:val="none" w:sz="0" w:space="0" w:color="auto"/>
      </w:divBdr>
    </w:div>
    <w:div w:id="1749383693">
      <w:bodyDiv w:val="1"/>
      <w:marLeft w:val="0"/>
      <w:marRight w:val="0"/>
      <w:marTop w:val="0"/>
      <w:marBottom w:val="0"/>
      <w:divBdr>
        <w:top w:val="none" w:sz="0" w:space="0" w:color="auto"/>
        <w:left w:val="none" w:sz="0" w:space="0" w:color="auto"/>
        <w:bottom w:val="none" w:sz="0" w:space="0" w:color="auto"/>
        <w:right w:val="none" w:sz="0" w:space="0" w:color="auto"/>
      </w:divBdr>
      <w:divsChild>
        <w:div w:id="351418773">
          <w:marLeft w:val="480"/>
          <w:marRight w:val="0"/>
          <w:marTop w:val="0"/>
          <w:marBottom w:val="0"/>
          <w:divBdr>
            <w:top w:val="none" w:sz="0" w:space="0" w:color="auto"/>
            <w:left w:val="none" w:sz="0" w:space="0" w:color="auto"/>
            <w:bottom w:val="none" w:sz="0" w:space="0" w:color="auto"/>
            <w:right w:val="none" w:sz="0" w:space="0" w:color="auto"/>
          </w:divBdr>
        </w:div>
        <w:div w:id="830487791">
          <w:marLeft w:val="480"/>
          <w:marRight w:val="0"/>
          <w:marTop w:val="0"/>
          <w:marBottom w:val="0"/>
          <w:divBdr>
            <w:top w:val="none" w:sz="0" w:space="0" w:color="auto"/>
            <w:left w:val="none" w:sz="0" w:space="0" w:color="auto"/>
            <w:bottom w:val="none" w:sz="0" w:space="0" w:color="auto"/>
            <w:right w:val="none" w:sz="0" w:space="0" w:color="auto"/>
          </w:divBdr>
        </w:div>
        <w:div w:id="1173564757">
          <w:marLeft w:val="480"/>
          <w:marRight w:val="0"/>
          <w:marTop w:val="0"/>
          <w:marBottom w:val="0"/>
          <w:divBdr>
            <w:top w:val="none" w:sz="0" w:space="0" w:color="auto"/>
            <w:left w:val="none" w:sz="0" w:space="0" w:color="auto"/>
            <w:bottom w:val="none" w:sz="0" w:space="0" w:color="auto"/>
            <w:right w:val="none" w:sz="0" w:space="0" w:color="auto"/>
          </w:divBdr>
        </w:div>
        <w:div w:id="622540020">
          <w:marLeft w:val="480"/>
          <w:marRight w:val="0"/>
          <w:marTop w:val="0"/>
          <w:marBottom w:val="0"/>
          <w:divBdr>
            <w:top w:val="none" w:sz="0" w:space="0" w:color="auto"/>
            <w:left w:val="none" w:sz="0" w:space="0" w:color="auto"/>
            <w:bottom w:val="none" w:sz="0" w:space="0" w:color="auto"/>
            <w:right w:val="none" w:sz="0" w:space="0" w:color="auto"/>
          </w:divBdr>
        </w:div>
        <w:div w:id="2099708405">
          <w:marLeft w:val="480"/>
          <w:marRight w:val="0"/>
          <w:marTop w:val="0"/>
          <w:marBottom w:val="0"/>
          <w:divBdr>
            <w:top w:val="none" w:sz="0" w:space="0" w:color="auto"/>
            <w:left w:val="none" w:sz="0" w:space="0" w:color="auto"/>
            <w:bottom w:val="none" w:sz="0" w:space="0" w:color="auto"/>
            <w:right w:val="none" w:sz="0" w:space="0" w:color="auto"/>
          </w:divBdr>
        </w:div>
        <w:div w:id="701782153">
          <w:marLeft w:val="480"/>
          <w:marRight w:val="0"/>
          <w:marTop w:val="0"/>
          <w:marBottom w:val="0"/>
          <w:divBdr>
            <w:top w:val="none" w:sz="0" w:space="0" w:color="auto"/>
            <w:left w:val="none" w:sz="0" w:space="0" w:color="auto"/>
            <w:bottom w:val="none" w:sz="0" w:space="0" w:color="auto"/>
            <w:right w:val="none" w:sz="0" w:space="0" w:color="auto"/>
          </w:divBdr>
        </w:div>
        <w:div w:id="526333902">
          <w:marLeft w:val="480"/>
          <w:marRight w:val="0"/>
          <w:marTop w:val="0"/>
          <w:marBottom w:val="0"/>
          <w:divBdr>
            <w:top w:val="none" w:sz="0" w:space="0" w:color="auto"/>
            <w:left w:val="none" w:sz="0" w:space="0" w:color="auto"/>
            <w:bottom w:val="none" w:sz="0" w:space="0" w:color="auto"/>
            <w:right w:val="none" w:sz="0" w:space="0" w:color="auto"/>
          </w:divBdr>
        </w:div>
        <w:div w:id="1888685112">
          <w:marLeft w:val="480"/>
          <w:marRight w:val="0"/>
          <w:marTop w:val="0"/>
          <w:marBottom w:val="0"/>
          <w:divBdr>
            <w:top w:val="none" w:sz="0" w:space="0" w:color="auto"/>
            <w:left w:val="none" w:sz="0" w:space="0" w:color="auto"/>
            <w:bottom w:val="none" w:sz="0" w:space="0" w:color="auto"/>
            <w:right w:val="none" w:sz="0" w:space="0" w:color="auto"/>
          </w:divBdr>
        </w:div>
        <w:div w:id="1300190352">
          <w:marLeft w:val="480"/>
          <w:marRight w:val="0"/>
          <w:marTop w:val="0"/>
          <w:marBottom w:val="0"/>
          <w:divBdr>
            <w:top w:val="none" w:sz="0" w:space="0" w:color="auto"/>
            <w:left w:val="none" w:sz="0" w:space="0" w:color="auto"/>
            <w:bottom w:val="none" w:sz="0" w:space="0" w:color="auto"/>
            <w:right w:val="none" w:sz="0" w:space="0" w:color="auto"/>
          </w:divBdr>
        </w:div>
        <w:div w:id="808859738">
          <w:marLeft w:val="480"/>
          <w:marRight w:val="0"/>
          <w:marTop w:val="0"/>
          <w:marBottom w:val="0"/>
          <w:divBdr>
            <w:top w:val="none" w:sz="0" w:space="0" w:color="auto"/>
            <w:left w:val="none" w:sz="0" w:space="0" w:color="auto"/>
            <w:bottom w:val="none" w:sz="0" w:space="0" w:color="auto"/>
            <w:right w:val="none" w:sz="0" w:space="0" w:color="auto"/>
          </w:divBdr>
        </w:div>
        <w:div w:id="1884712943">
          <w:marLeft w:val="480"/>
          <w:marRight w:val="0"/>
          <w:marTop w:val="0"/>
          <w:marBottom w:val="0"/>
          <w:divBdr>
            <w:top w:val="none" w:sz="0" w:space="0" w:color="auto"/>
            <w:left w:val="none" w:sz="0" w:space="0" w:color="auto"/>
            <w:bottom w:val="none" w:sz="0" w:space="0" w:color="auto"/>
            <w:right w:val="none" w:sz="0" w:space="0" w:color="auto"/>
          </w:divBdr>
        </w:div>
        <w:div w:id="1237788409">
          <w:marLeft w:val="480"/>
          <w:marRight w:val="0"/>
          <w:marTop w:val="0"/>
          <w:marBottom w:val="0"/>
          <w:divBdr>
            <w:top w:val="none" w:sz="0" w:space="0" w:color="auto"/>
            <w:left w:val="none" w:sz="0" w:space="0" w:color="auto"/>
            <w:bottom w:val="none" w:sz="0" w:space="0" w:color="auto"/>
            <w:right w:val="none" w:sz="0" w:space="0" w:color="auto"/>
          </w:divBdr>
        </w:div>
        <w:div w:id="959917153">
          <w:marLeft w:val="480"/>
          <w:marRight w:val="0"/>
          <w:marTop w:val="0"/>
          <w:marBottom w:val="0"/>
          <w:divBdr>
            <w:top w:val="none" w:sz="0" w:space="0" w:color="auto"/>
            <w:left w:val="none" w:sz="0" w:space="0" w:color="auto"/>
            <w:bottom w:val="none" w:sz="0" w:space="0" w:color="auto"/>
            <w:right w:val="none" w:sz="0" w:space="0" w:color="auto"/>
          </w:divBdr>
        </w:div>
        <w:div w:id="427239494">
          <w:marLeft w:val="480"/>
          <w:marRight w:val="0"/>
          <w:marTop w:val="0"/>
          <w:marBottom w:val="0"/>
          <w:divBdr>
            <w:top w:val="none" w:sz="0" w:space="0" w:color="auto"/>
            <w:left w:val="none" w:sz="0" w:space="0" w:color="auto"/>
            <w:bottom w:val="none" w:sz="0" w:space="0" w:color="auto"/>
            <w:right w:val="none" w:sz="0" w:space="0" w:color="auto"/>
          </w:divBdr>
        </w:div>
        <w:div w:id="691224966">
          <w:marLeft w:val="480"/>
          <w:marRight w:val="0"/>
          <w:marTop w:val="0"/>
          <w:marBottom w:val="0"/>
          <w:divBdr>
            <w:top w:val="none" w:sz="0" w:space="0" w:color="auto"/>
            <w:left w:val="none" w:sz="0" w:space="0" w:color="auto"/>
            <w:bottom w:val="none" w:sz="0" w:space="0" w:color="auto"/>
            <w:right w:val="none" w:sz="0" w:space="0" w:color="auto"/>
          </w:divBdr>
        </w:div>
        <w:div w:id="974599555">
          <w:marLeft w:val="480"/>
          <w:marRight w:val="0"/>
          <w:marTop w:val="0"/>
          <w:marBottom w:val="0"/>
          <w:divBdr>
            <w:top w:val="none" w:sz="0" w:space="0" w:color="auto"/>
            <w:left w:val="none" w:sz="0" w:space="0" w:color="auto"/>
            <w:bottom w:val="none" w:sz="0" w:space="0" w:color="auto"/>
            <w:right w:val="none" w:sz="0" w:space="0" w:color="auto"/>
          </w:divBdr>
        </w:div>
      </w:divsChild>
    </w:div>
    <w:div w:id="1750033608">
      <w:bodyDiv w:val="1"/>
      <w:marLeft w:val="0"/>
      <w:marRight w:val="0"/>
      <w:marTop w:val="0"/>
      <w:marBottom w:val="0"/>
      <w:divBdr>
        <w:top w:val="none" w:sz="0" w:space="0" w:color="auto"/>
        <w:left w:val="none" w:sz="0" w:space="0" w:color="auto"/>
        <w:bottom w:val="none" w:sz="0" w:space="0" w:color="auto"/>
        <w:right w:val="none" w:sz="0" w:space="0" w:color="auto"/>
      </w:divBdr>
    </w:div>
    <w:div w:id="1750077767">
      <w:bodyDiv w:val="1"/>
      <w:marLeft w:val="0"/>
      <w:marRight w:val="0"/>
      <w:marTop w:val="0"/>
      <w:marBottom w:val="0"/>
      <w:divBdr>
        <w:top w:val="none" w:sz="0" w:space="0" w:color="auto"/>
        <w:left w:val="none" w:sz="0" w:space="0" w:color="auto"/>
        <w:bottom w:val="none" w:sz="0" w:space="0" w:color="auto"/>
        <w:right w:val="none" w:sz="0" w:space="0" w:color="auto"/>
      </w:divBdr>
    </w:div>
    <w:div w:id="1751534592">
      <w:bodyDiv w:val="1"/>
      <w:marLeft w:val="0"/>
      <w:marRight w:val="0"/>
      <w:marTop w:val="0"/>
      <w:marBottom w:val="0"/>
      <w:divBdr>
        <w:top w:val="none" w:sz="0" w:space="0" w:color="auto"/>
        <w:left w:val="none" w:sz="0" w:space="0" w:color="auto"/>
        <w:bottom w:val="none" w:sz="0" w:space="0" w:color="auto"/>
        <w:right w:val="none" w:sz="0" w:space="0" w:color="auto"/>
      </w:divBdr>
    </w:div>
    <w:div w:id="1752583984">
      <w:bodyDiv w:val="1"/>
      <w:marLeft w:val="0"/>
      <w:marRight w:val="0"/>
      <w:marTop w:val="0"/>
      <w:marBottom w:val="0"/>
      <w:divBdr>
        <w:top w:val="none" w:sz="0" w:space="0" w:color="auto"/>
        <w:left w:val="none" w:sz="0" w:space="0" w:color="auto"/>
        <w:bottom w:val="none" w:sz="0" w:space="0" w:color="auto"/>
        <w:right w:val="none" w:sz="0" w:space="0" w:color="auto"/>
      </w:divBdr>
      <w:divsChild>
        <w:div w:id="1606577292">
          <w:marLeft w:val="0"/>
          <w:marRight w:val="0"/>
          <w:marTop w:val="0"/>
          <w:marBottom w:val="0"/>
          <w:divBdr>
            <w:top w:val="none" w:sz="0" w:space="0" w:color="auto"/>
            <w:left w:val="none" w:sz="0" w:space="0" w:color="auto"/>
            <w:bottom w:val="none" w:sz="0" w:space="0" w:color="auto"/>
            <w:right w:val="none" w:sz="0" w:space="0" w:color="auto"/>
          </w:divBdr>
        </w:div>
        <w:div w:id="1474062377">
          <w:marLeft w:val="0"/>
          <w:marRight w:val="0"/>
          <w:marTop w:val="0"/>
          <w:marBottom w:val="0"/>
          <w:divBdr>
            <w:top w:val="none" w:sz="0" w:space="0" w:color="auto"/>
            <w:left w:val="none" w:sz="0" w:space="0" w:color="auto"/>
            <w:bottom w:val="none" w:sz="0" w:space="0" w:color="auto"/>
            <w:right w:val="none" w:sz="0" w:space="0" w:color="auto"/>
          </w:divBdr>
        </w:div>
        <w:div w:id="490027750">
          <w:marLeft w:val="0"/>
          <w:marRight w:val="0"/>
          <w:marTop w:val="0"/>
          <w:marBottom w:val="0"/>
          <w:divBdr>
            <w:top w:val="none" w:sz="0" w:space="0" w:color="auto"/>
            <w:left w:val="none" w:sz="0" w:space="0" w:color="auto"/>
            <w:bottom w:val="none" w:sz="0" w:space="0" w:color="auto"/>
            <w:right w:val="none" w:sz="0" w:space="0" w:color="auto"/>
          </w:divBdr>
        </w:div>
        <w:div w:id="423649289">
          <w:marLeft w:val="0"/>
          <w:marRight w:val="0"/>
          <w:marTop w:val="0"/>
          <w:marBottom w:val="0"/>
          <w:divBdr>
            <w:top w:val="none" w:sz="0" w:space="0" w:color="auto"/>
            <w:left w:val="none" w:sz="0" w:space="0" w:color="auto"/>
            <w:bottom w:val="none" w:sz="0" w:space="0" w:color="auto"/>
            <w:right w:val="none" w:sz="0" w:space="0" w:color="auto"/>
          </w:divBdr>
        </w:div>
        <w:div w:id="1474784971">
          <w:marLeft w:val="0"/>
          <w:marRight w:val="0"/>
          <w:marTop w:val="0"/>
          <w:marBottom w:val="0"/>
          <w:divBdr>
            <w:top w:val="none" w:sz="0" w:space="0" w:color="auto"/>
            <w:left w:val="none" w:sz="0" w:space="0" w:color="auto"/>
            <w:bottom w:val="none" w:sz="0" w:space="0" w:color="auto"/>
            <w:right w:val="none" w:sz="0" w:space="0" w:color="auto"/>
          </w:divBdr>
        </w:div>
        <w:div w:id="295911283">
          <w:marLeft w:val="0"/>
          <w:marRight w:val="0"/>
          <w:marTop w:val="0"/>
          <w:marBottom w:val="0"/>
          <w:divBdr>
            <w:top w:val="none" w:sz="0" w:space="0" w:color="auto"/>
            <w:left w:val="none" w:sz="0" w:space="0" w:color="auto"/>
            <w:bottom w:val="none" w:sz="0" w:space="0" w:color="auto"/>
            <w:right w:val="none" w:sz="0" w:space="0" w:color="auto"/>
          </w:divBdr>
        </w:div>
        <w:div w:id="709694161">
          <w:marLeft w:val="0"/>
          <w:marRight w:val="0"/>
          <w:marTop w:val="0"/>
          <w:marBottom w:val="0"/>
          <w:divBdr>
            <w:top w:val="none" w:sz="0" w:space="0" w:color="auto"/>
            <w:left w:val="none" w:sz="0" w:space="0" w:color="auto"/>
            <w:bottom w:val="none" w:sz="0" w:space="0" w:color="auto"/>
            <w:right w:val="none" w:sz="0" w:space="0" w:color="auto"/>
          </w:divBdr>
        </w:div>
        <w:div w:id="1737973104">
          <w:marLeft w:val="0"/>
          <w:marRight w:val="0"/>
          <w:marTop w:val="0"/>
          <w:marBottom w:val="0"/>
          <w:divBdr>
            <w:top w:val="none" w:sz="0" w:space="0" w:color="auto"/>
            <w:left w:val="none" w:sz="0" w:space="0" w:color="auto"/>
            <w:bottom w:val="none" w:sz="0" w:space="0" w:color="auto"/>
            <w:right w:val="none" w:sz="0" w:space="0" w:color="auto"/>
          </w:divBdr>
        </w:div>
        <w:div w:id="576793528">
          <w:marLeft w:val="0"/>
          <w:marRight w:val="0"/>
          <w:marTop w:val="0"/>
          <w:marBottom w:val="0"/>
          <w:divBdr>
            <w:top w:val="none" w:sz="0" w:space="0" w:color="auto"/>
            <w:left w:val="none" w:sz="0" w:space="0" w:color="auto"/>
            <w:bottom w:val="none" w:sz="0" w:space="0" w:color="auto"/>
            <w:right w:val="none" w:sz="0" w:space="0" w:color="auto"/>
          </w:divBdr>
        </w:div>
        <w:div w:id="989866589">
          <w:marLeft w:val="0"/>
          <w:marRight w:val="0"/>
          <w:marTop w:val="0"/>
          <w:marBottom w:val="0"/>
          <w:divBdr>
            <w:top w:val="none" w:sz="0" w:space="0" w:color="auto"/>
            <w:left w:val="none" w:sz="0" w:space="0" w:color="auto"/>
            <w:bottom w:val="none" w:sz="0" w:space="0" w:color="auto"/>
            <w:right w:val="none" w:sz="0" w:space="0" w:color="auto"/>
          </w:divBdr>
        </w:div>
        <w:div w:id="1494103162">
          <w:marLeft w:val="0"/>
          <w:marRight w:val="0"/>
          <w:marTop w:val="0"/>
          <w:marBottom w:val="0"/>
          <w:divBdr>
            <w:top w:val="none" w:sz="0" w:space="0" w:color="auto"/>
            <w:left w:val="none" w:sz="0" w:space="0" w:color="auto"/>
            <w:bottom w:val="none" w:sz="0" w:space="0" w:color="auto"/>
            <w:right w:val="none" w:sz="0" w:space="0" w:color="auto"/>
          </w:divBdr>
        </w:div>
        <w:div w:id="1116680076">
          <w:marLeft w:val="0"/>
          <w:marRight w:val="0"/>
          <w:marTop w:val="0"/>
          <w:marBottom w:val="0"/>
          <w:divBdr>
            <w:top w:val="none" w:sz="0" w:space="0" w:color="auto"/>
            <w:left w:val="none" w:sz="0" w:space="0" w:color="auto"/>
            <w:bottom w:val="none" w:sz="0" w:space="0" w:color="auto"/>
            <w:right w:val="none" w:sz="0" w:space="0" w:color="auto"/>
          </w:divBdr>
        </w:div>
        <w:div w:id="628359694">
          <w:marLeft w:val="0"/>
          <w:marRight w:val="0"/>
          <w:marTop w:val="0"/>
          <w:marBottom w:val="0"/>
          <w:divBdr>
            <w:top w:val="none" w:sz="0" w:space="0" w:color="auto"/>
            <w:left w:val="none" w:sz="0" w:space="0" w:color="auto"/>
            <w:bottom w:val="none" w:sz="0" w:space="0" w:color="auto"/>
            <w:right w:val="none" w:sz="0" w:space="0" w:color="auto"/>
          </w:divBdr>
        </w:div>
        <w:div w:id="1751266954">
          <w:marLeft w:val="0"/>
          <w:marRight w:val="0"/>
          <w:marTop w:val="0"/>
          <w:marBottom w:val="0"/>
          <w:divBdr>
            <w:top w:val="none" w:sz="0" w:space="0" w:color="auto"/>
            <w:left w:val="none" w:sz="0" w:space="0" w:color="auto"/>
            <w:bottom w:val="none" w:sz="0" w:space="0" w:color="auto"/>
            <w:right w:val="none" w:sz="0" w:space="0" w:color="auto"/>
          </w:divBdr>
        </w:div>
        <w:div w:id="1579511461">
          <w:marLeft w:val="0"/>
          <w:marRight w:val="0"/>
          <w:marTop w:val="0"/>
          <w:marBottom w:val="0"/>
          <w:divBdr>
            <w:top w:val="none" w:sz="0" w:space="0" w:color="auto"/>
            <w:left w:val="none" w:sz="0" w:space="0" w:color="auto"/>
            <w:bottom w:val="none" w:sz="0" w:space="0" w:color="auto"/>
            <w:right w:val="none" w:sz="0" w:space="0" w:color="auto"/>
          </w:divBdr>
        </w:div>
        <w:div w:id="1759713298">
          <w:marLeft w:val="0"/>
          <w:marRight w:val="0"/>
          <w:marTop w:val="0"/>
          <w:marBottom w:val="0"/>
          <w:divBdr>
            <w:top w:val="none" w:sz="0" w:space="0" w:color="auto"/>
            <w:left w:val="none" w:sz="0" w:space="0" w:color="auto"/>
            <w:bottom w:val="none" w:sz="0" w:space="0" w:color="auto"/>
            <w:right w:val="none" w:sz="0" w:space="0" w:color="auto"/>
          </w:divBdr>
        </w:div>
        <w:div w:id="20713524">
          <w:marLeft w:val="0"/>
          <w:marRight w:val="0"/>
          <w:marTop w:val="0"/>
          <w:marBottom w:val="0"/>
          <w:divBdr>
            <w:top w:val="none" w:sz="0" w:space="0" w:color="auto"/>
            <w:left w:val="none" w:sz="0" w:space="0" w:color="auto"/>
            <w:bottom w:val="none" w:sz="0" w:space="0" w:color="auto"/>
            <w:right w:val="none" w:sz="0" w:space="0" w:color="auto"/>
          </w:divBdr>
        </w:div>
        <w:div w:id="606932695">
          <w:marLeft w:val="0"/>
          <w:marRight w:val="0"/>
          <w:marTop w:val="0"/>
          <w:marBottom w:val="0"/>
          <w:divBdr>
            <w:top w:val="none" w:sz="0" w:space="0" w:color="auto"/>
            <w:left w:val="none" w:sz="0" w:space="0" w:color="auto"/>
            <w:bottom w:val="none" w:sz="0" w:space="0" w:color="auto"/>
            <w:right w:val="none" w:sz="0" w:space="0" w:color="auto"/>
          </w:divBdr>
        </w:div>
        <w:div w:id="1349064905">
          <w:marLeft w:val="0"/>
          <w:marRight w:val="0"/>
          <w:marTop w:val="0"/>
          <w:marBottom w:val="0"/>
          <w:divBdr>
            <w:top w:val="none" w:sz="0" w:space="0" w:color="auto"/>
            <w:left w:val="none" w:sz="0" w:space="0" w:color="auto"/>
            <w:bottom w:val="none" w:sz="0" w:space="0" w:color="auto"/>
            <w:right w:val="none" w:sz="0" w:space="0" w:color="auto"/>
          </w:divBdr>
        </w:div>
      </w:divsChild>
    </w:div>
    <w:div w:id="1752658885">
      <w:bodyDiv w:val="1"/>
      <w:marLeft w:val="0"/>
      <w:marRight w:val="0"/>
      <w:marTop w:val="0"/>
      <w:marBottom w:val="0"/>
      <w:divBdr>
        <w:top w:val="none" w:sz="0" w:space="0" w:color="auto"/>
        <w:left w:val="none" w:sz="0" w:space="0" w:color="auto"/>
        <w:bottom w:val="none" w:sz="0" w:space="0" w:color="auto"/>
        <w:right w:val="none" w:sz="0" w:space="0" w:color="auto"/>
      </w:divBdr>
    </w:div>
    <w:div w:id="1752727413">
      <w:bodyDiv w:val="1"/>
      <w:marLeft w:val="0"/>
      <w:marRight w:val="0"/>
      <w:marTop w:val="0"/>
      <w:marBottom w:val="0"/>
      <w:divBdr>
        <w:top w:val="none" w:sz="0" w:space="0" w:color="auto"/>
        <w:left w:val="none" w:sz="0" w:space="0" w:color="auto"/>
        <w:bottom w:val="none" w:sz="0" w:space="0" w:color="auto"/>
        <w:right w:val="none" w:sz="0" w:space="0" w:color="auto"/>
      </w:divBdr>
    </w:div>
    <w:div w:id="1752964204">
      <w:bodyDiv w:val="1"/>
      <w:marLeft w:val="0"/>
      <w:marRight w:val="0"/>
      <w:marTop w:val="0"/>
      <w:marBottom w:val="0"/>
      <w:divBdr>
        <w:top w:val="none" w:sz="0" w:space="0" w:color="auto"/>
        <w:left w:val="none" w:sz="0" w:space="0" w:color="auto"/>
        <w:bottom w:val="none" w:sz="0" w:space="0" w:color="auto"/>
        <w:right w:val="none" w:sz="0" w:space="0" w:color="auto"/>
      </w:divBdr>
    </w:div>
    <w:div w:id="1754474093">
      <w:bodyDiv w:val="1"/>
      <w:marLeft w:val="0"/>
      <w:marRight w:val="0"/>
      <w:marTop w:val="0"/>
      <w:marBottom w:val="0"/>
      <w:divBdr>
        <w:top w:val="none" w:sz="0" w:space="0" w:color="auto"/>
        <w:left w:val="none" w:sz="0" w:space="0" w:color="auto"/>
        <w:bottom w:val="none" w:sz="0" w:space="0" w:color="auto"/>
        <w:right w:val="none" w:sz="0" w:space="0" w:color="auto"/>
      </w:divBdr>
    </w:div>
    <w:div w:id="1754546974">
      <w:bodyDiv w:val="1"/>
      <w:marLeft w:val="0"/>
      <w:marRight w:val="0"/>
      <w:marTop w:val="0"/>
      <w:marBottom w:val="0"/>
      <w:divBdr>
        <w:top w:val="none" w:sz="0" w:space="0" w:color="auto"/>
        <w:left w:val="none" w:sz="0" w:space="0" w:color="auto"/>
        <w:bottom w:val="none" w:sz="0" w:space="0" w:color="auto"/>
        <w:right w:val="none" w:sz="0" w:space="0" w:color="auto"/>
      </w:divBdr>
    </w:div>
    <w:div w:id="1754815787">
      <w:bodyDiv w:val="1"/>
      <w:marLeft w:val="0"/>
      <w:marRight w:val="0"/>
      <w:marTop w:val="0"/>
      <w:marBottom w:val="0"/>
      <w:divBdr>
        <w:top w:val="none" w:sz="0" w:space="0" w:color="auto"/>
        <w:left w:val="none" w:sz="0" w:space="0" w:color="auto"/>
        <w:bottom w:val="none" w:sz="0" w:space="0" w:color="auto"/>
        <w:right w:val="none" w:sz="0" w:space="0" w:color="auto"/>
      </w:divBdr>
      <w:divsChild>
        <w:div w:id="408040228">
          <w:marLeft w:val="0"/>
          <w:marRight w:val="0"/>
          <w:marTop w:val="0"/>
          <w:marBottom w:val="0"/>
          <w:divBdr>
            <w:top w:val="none" w:sz="0" w:space="0" w:color="auto"/>
            <w:left w:val="none" w:sz="0" w:space="0" w:color="auto"/>
            <w:bottom w:val="none" w:sz="0" w:space="0" w:color="auto"/>
            <w:right w:val="none" w:sz="0" w:space="0" w:color="auto"/>
          </w:divBdr>
        </w:div>
        <w:div w:id="2090154421">
          <w:marLeft w:val="0"/>
          <w:marRight w:val="0"/>
          <w:marTop w:val="0"/>
          <w:marBottom w:val="0"/>
          <w:divBdr>
            <w:top w:val="none" w:sz="0" w:space="0" w:color="auto"/>
            <w:left w:val="none" w:sz="0" w:space="0" w:color="auto"/>
            <w:bottom w:val="none" w:sz="0" w:space="0" w:color="auto"/>
            <w:right w:val="none" w:sz="0" w:space="0" w:color="auto"/>
          </w:divBdr>
        </w:div>
        <w:div w:id="1786994438">
          <w:marLeft w:val="0"/>
          <w:marRight w:val="0"/>
          <w:marTop w:val="0"/>
          <w:marBottom w:val="0"/>
          <w:divBdr>
            <w:top w:val="none" w:sz="0" w:space="0" w:color="auto"/>
            <w:left w:val="none" w:sz="0" w:space="0" w:color="auto"/>
            <w:bottom w:val="none" w:sz="0" w:space="0" w:color="auto"/>
            <w:right w:val="none" w:sz="0" w:space="0" w:color="auto"/>
          </w:divBdr>
        </w:div>
        <w:div w:id="315228352">
          <w:marLeft w:val="0"/>
          <w:marRight w:val="0"/>
          <w:marTop w:val="0"/>
          <w:marBottom w:val="0"/>
          <w:divBdr>
            <w:top w:val="none" w:sz="0" w:space="0" w:color="auto"/>
            <w:left w:val="none" w:sz="0" w:space="0" w:color="auto"/>
            <w:bottom w:val="none" w:sz="0" w:space="0" w:color="auto"/>
            <w:right w:val="none" w:sz="0" w:space="0" w:color="auto"/>
          </w:divBdr>
        </w:div>
        <w:div w:id="1028264828">
          <w:marLeft w:val="0"/>
          <w:marRight w:val="0"/>
          <w:marTop w:val="0"/>
          <w:marBottom w:val="0"/>
          <w:divBdr>
            <w:top w:val="none" w:sz="0" w:space="0" w:color="auto"/>
            <w:left w:val="none" w:sz="0" w:space="0" w:color="auto"/>
            <w:bottom w:val="none" w:sz="0" w:space="0" w:color="auto"/>
            <w:right w:val="none" w:sz="0" w:space="0" w:color="auto"/>
          </w:divBdr>
        </w:div>
        <w:div w:id="446703950">
          <w:marLeft w:val="0"/>
          <w:marRight w:val="0"/>
          <w:marTop w:val="0"/>
          <w:marBottom w:val="0"/>
          <w:divBdr>
            <w:top w:val="none" w:sz="0" w:space="0" w:color="auto"/>
            <w:left w:val="none" w:sz="0" w:space="0" w:color="auto"/>
            <w:bottom w:val="none" w:sz="0" w:space="0" w:color="auto"/>
            <w:right w:val="none" w:sz="0" w:space="0" w:color="auto"/>
          </w:divBdr>
        </w:div>
        <w:div w:id="894511728">
          <w:marLeft w:val="0"/>
          <w:marRight w:val="0"/>
          <w:marTop w:val="0"/>
          <w:marBottom w:val="0"/>
          <w:divBdr>
            <w:top w:val="none" w:sz="0" w:space="0" w:color="auto"/>
            <w:left w:val="none" w:sz="0" w:space="0" w:color="auto"/>
            <w:bottom w:val="none" w:sz="0" w:space="0" w:color="auto"/>
            <w:right w:val="none" w:sz="0" w:space="0" w:color="auto"/>
          </w:divBdr>
        </w:div>
        <w:div w:id="535895360">
          <w:marLeft w:val="0"/>
          <w:marRight w:val="0"/>
          <w:marTop w:val="0"/>
          <w:marBottom w:val="0"/>
          <w:divBdr>
            <w:top w:val="none" w:sz="0" w:space="0" w:color="auto"/>
            <w:left w:val="none" w:sz="0" w:space="0" w:color="auto"/>
            <w:bottom w:val="none" w:sz="0" w:space="0" w:color="auto"/>
            <w:right w:val="none" w:sz="0" w:space="0" w:color="auto"/>
          </w:divBdr>
        </w:div>
        <w:div w:id="738136177">
          <w:marLeft w:val="0"/>
          <w:marRight w:val="0"/>
          <w:marTop w:val="0"/>
          <w:marBottom w:val="0"/>
          <w:divBdr>
            <w:top w:val="none" w:sz="0" w:space="0" w:color="auto"/>
            <w:left w:val="none" w:sz="0" w:space="0" w:color="auto"/>
            <w:bottom w:val="none" w:sz="0" w:space="0" w:color="auto"/>
            <w:right w:val="none" w:sz="0" w:space="0" w:color="auto"/>
          </w:divBdr>
        </w:div>
        <w:div w:id="1195577546">
          <w:marLeft w:val="0"/>
          <w:marRight w:val="0"/>
          <w:marTop w:val="0"/>
          <w:marBottom w:val="0"/>
          <w:divBdr>
            <w:top w:val="none" w:sz="0" w:space="0" w:color="auto"/>
            <w:left w:val="none" w:sz="0" w:space="0" w:color="auto"/>
            <w:bottom w:val="none" w:sz="0" w:space="0" w:color="auto"/>
            <w:right w:val="none" w:sz="0" w:space="0" w:color="auto"/>
          </w:divBdr>
        </w:div>
        <w:div w:id="333605234">
          <w:marLeft w:val="0"/>
          <w:marRight w:val="0"/>
          <w:marTop w:val="0"/>
          <w:marBottom w:val="0"/>
          <w:divBdr>
            <w:top w:val="none" w:sz="0" w:space="0" w:color="auto"/>
            <w:left w:val="none" w:sz="0" w:space="0" w:color="auto"/>
            <w:bottom w:val="none" w:sz="0" w:space="0" w:color="auto"/>
            <w:right w:val="none" w:sz="0" w:space="0" w:color="auto"/>
          </w:divBdr>
        </w:div>
        <w:div w:id="1349869927">
          <w:marLeft w:val="0"/>
          <w:marRight w:val="0"/>
          <w:marTop w:val="0"/>
          <w:marBottom w:val="0"/>
          <w:divBdr>
            <w:top w:val="none" w:sz="0" w:space="0" w:color="auto"/>
            <w:left w:val="none" w:sz="0" w:space="0" w:color="auto"/>
            <w:bottom w:val="none" w:sz="0" w:space="0" w:color="auto"/>
            <w:right w:val="none" w:sz="0" w:space="0" w:color="auto"/>
          </w:divBdr>
        </w:div>
        <w:div w:id="1457139939">
          <w:marLeft w:val="0"/>
          <w:marRight w:val="0"/>
          <w:marTop w:val="0"/>
          <w:marBottom w:val="0"/>
          <w:divBdr>
            <w:top w:val="none" w:sz="0" w:space="0" w:color="auto"/>
            <w:left w:val="none" w:sz="0" w:space="0" w:color="auto"/>
            <w:bottom w:val="none" w:sz="0" w:space="0" w:color="auto"/>
            <w:right w:val="none" w:sz="0" w:space="0" w:color="auto"/>
          </w:divBdr>
        </w:div>
        <w:div w:id="2092315037">
          <w:marLeft w:val="0"/>
          <w:marRight w:val="0"/>
          <w:marTop w:val="0"/>
          <w:marBottom w:val="0"/>
          <w:divBdr>
            <w:top w:val="none" w:sz="0" w:space="0" w:color="auto"/>
            <w:left w:val="none" w:sz="0" w:space="0" w:color="auto"/>
            <w:bottom w:val="none" w:sz="0" w:space="0" w:color="auto"/>
            <w:right w:val="none" w:sz="0" w:space="0" w:color="auto"/>
          </w:divBdr>
        </w:div>
        <w:div w:id="1927956470">
          <w:marLeft w:val="0"/>
          <w:marRight w:val="0"/>
          <w:marTop w:val="0"/>
          <w:marBottom w:val="0"/>
          <w:divBdr>
            <w:top w:val="none" w:sz="0" w:space="0" w:color="auto"/>
            <w:left w:val="none" w:sz="0" w:space="0" w:color="auto"/>
            <w:bottom w:val="none" w:sz="0" w:space="0" w:color="auto"/>
            <w:right w:val="none" w:sz="0" w:space="0" w:color="auto"/>
          </w:divBdr>
        </w:div>
        <w:div w:id="1222667633">
          <w:marLeft w:val="0"/>
          <w:marRight w:val="0"/>
          <w:marTop w:val="0"/>
          <w:marBottom w:val="0"/>
          <w:divBdr>
            <w:top w:val="none" w:sz="0" w:space="0" w:color="auto"/>
            <w:left w:val="none" w:sz="0" w:space="0" w:color="auto"/>
            <w:bottom w:val="none" w:sz="0" w:space="0" w:color="auto"/>
            <w:right w:val="none" w:sz="0" w:space="0" w:color="auto"/>
          </w:divBdr>
        </w:div>
        <w:div w:id="763914350">
          <w:marLeft w:val="0"/>
          <w:marRight w:val="0"/>
          <w:marTop w:val="0"/>
          <w:marBottom w:val="0"/>
          <w:divBdr>
            <w:top w:val="none" w:sz="0" w:space="0" w:color="auto"/>
            <w:left w:val="none" w:sz="0" w:space="0" w:color="auto"/>
            <w:bottom w:val="none" w:sz="0" w:space="0" w:color="auto"/>
            <w:right w:val="none" w:sz="0" w:space="0" w:color="auto"/>
          </w:divBdr>
        </w:div>
        <w:div w:id="1659653474">
          <w:marLeft w:val="0"/>
          <w:marRight w:val="0"/>
          <w:marTop w:val="0"/>
          <w:marBottom w:val="0"/>
          <w:divBdr>
            <w:top w:val="none" w:sz="0" w:space="0" w:color="auto"/>
            <w:left w:val="none" w:sz="0" w:space="0" w:color="auto"/>
            <w:bottom w:val="none" w:sz="0" w:space="0" w:color="auto"/>
            <w:right w:val="none" w:sz="0" w:space="0" w:color="auto"/>
          </w:divBdr>
        </w:div>
        <w:div w:id="1218779415">
          <w:marLeft w:val="0"/>
          <w:marRight w:val="0"/>
          <w:marTop w:val="0"/>
          <w:marBottom w:val="0"/>
          <w:divBdr>
            <w:top w:val="none" w:sz="0" w:space="0" w:color="auto"/>
            <w:left w:val="none" w:sz="0" w:space="0" w:color="auto"/>
            <w:bottom w:val="none" w:sz="0" w:space="0" w:color="auto"/>
            <w:right w:val="none" w:sz="0" w:space="0" w:color="auto"/>
          </w:divBdr>
        </w:div>
        <w:div w:id="674845891">
          <w:marLeft w:val="0"/>
          <w:marRight w:val="0"/>
          <w:marTop w:val="0"/>
          <w:marBottom w:val="0"/>
          <w:divBdr>
            <w:top w:val="none" w:sz="0" w:space="0" w:color="auto"/>
            <w:left w:val="none" w:sz="0" w:space="0" w:color="auto"/>
            <w:bottom w:val="none" w:sz="0" w:space="0" w:color="auto"/>
            <w:right w:val="none" w:sz="0" w:space="0" w:color="auto"/>
          </w:divBdr>
        </w:div>
        <w:div w:id="1619919438">
          <w:marLeft w:val="0"/>
          <w:marRight w:val="0"/>
          <w:marTop w:val="0"/>
          <w:marBottom w:val="0"/>
          <w:divBdr>
            <w:top w:val="none" w:sz="0" w:space="0" w:color="auto"/>
            <w:left w:val="none" w:sz="0" w:space="0" w:color="auto"/>
            <w:bottom w:val="none" w:sz="0" w:space="0" w:color="auto"/>
            <w:right w:val="none" w:sz="0" w:space="0" w:color="auto"/>
          </w:divBdr>
        </w:div>
        <w:div w:id="1990552990">
          <w:marLeft w:val="0"/>
          <w:marRight w:val="0"/>
          <w:marTop w:val="0"/>
          <w:marBottom w:val="0"/>
          <w:divBdr>
            <w:top w:val="none" w:sz="0" w:space="0" w:color="auto"/>
            <w:left w:val="none" w:sz="0" w:space="0" w:color="auto"/>
            <w:bottom w:val="none" w:sz="0" w:space="0" w:color="auto"/>
            <w:right w:val="none" w:sz="0" w:space="0" w:color="auto"/>
          </w:divBdr>
        </w:div>
        <w:div w:id="2121758192">
          <w:marLeft w:val="0"/>
          <w:marRight w:val="0"/>
          <w:marTop w:val="0"/>
          <w:marBottom w:val="0"/>
          <w:divBdr>
            <w:top w:val="none" w:sz="0" w:space="0" w:color="auto"/>
            <w:left w:val="none" w:sz="0" w:space="0" w:color="auto"/>
            <w:bottom w:val="none" w:sz="0" w:space="0" w:color="auto"/>
            <w:right w:val="none" w:sz="0" w:space="0" w:color="auto"/>
          </w:divBdr>
        </w:div>
        <w:div w:id="519665782">
          <w:marLeft w:val="0"/>
          <w:marRight w:val="0"/>
          <w:marTop w:val="0"/>
          <w:marBottom w:val="0"/>
          <w:divBdr>
            <w:top w:val="none" w:sz="0" w:space="0" w:color="auto"/>
            <w:left w:val="none" w:sz="0" w:space="0" w:color="auto"/>
            <w:bottom w:val="none" w:sz="0" w:space="0" w:color="auto"/>
            <w:right w:val="none" w:sz="0" w:space="0" w:color="auto"/>
          </w:divBdr>
        </w:div>
        <w:div w:id="1784765014">
          <w:marLeft w:val="0"/>
          <w:marRight w:val="0"/>
          <w:marTop w:val="0"/>
          <w:marBottom w:val="0"/>
          <w:divBdr>
            <w:top w:val="none" w:sz="0" w:space="0" w:color="auto"/>
            <w:left w:val="none" w:sz="0" w:space="0" w:color="auto"/>
            <w:bottom w:val="none" w:sz="0" w:space="0" w:color="auto"/>
            <w:right w:val="none" w:sz="0" w:space="0" w:color="auto"/>
          </w:divBdr>
        </w:div>
        <w:div w:id="900555801">
          <w:marLeft w:val="0"/>
          <w:marRight w:val="0"/>
          <w:marTop w:val="0"/>
          <w:marBottom w:val="0"/>
          <w:divBdr>
            <w:top w:val="none" w:sz="0" w:space="0" w:color="auto"/>
            <w:left w:val="none" w:sz="0" w:space="0" w:color="auto"/>
            <w:bottom w:val="none" w:sz="0" w:space="0" w:color="auto"/>
            <w:right w:val="none" w:sz="0" w:space="0" w:color="auto"/>
          </w:divBdr>
        </w:div>
        <w:div w:id="833566862">
          <w:marLeft w:val="0"/>
          <w:marRight w:val="0"/>
          <w:marTop w:val="0"/>
          <w:marBottom w:val="0"/>
          <w:divBdr>
            <w:top w:val="none" w:sz="0" w:space="0" w:color="auto"/>
            <w:left w:val="none" w:sz="0" w:space="0" w:color="auto"/>
            <w:bottom w:val="none" w:sz="0" w:space="0" w:color="auto"/>
            <w:right w:val="none" w:sz="0" w:space="0" w:color="auto"/>
          </w:divBdr>
        </w:div>
        <w:div w:id="679044386">
          <w:marLeft w:val="0"/>
          <w:marRight w:val="0"/>
          <w:marTop w:val="0"/>
          <w:marBottom w:val="0"/>
          <w:divBdr>
            <w:top w:val="none" w:sz="0" w:space="0" w:color="auto"/>
            <w:left w:val="none" w:sz="0" w:space="0" w:color="auto"/>
            <w:bottom w:val="none" w:sz="0" w:space="0" w:color="auto"/>
            <w:right w:val="none" w:sz="0" w:space="0" w:color="auto"/>
          </w:divBdr>
        </w:div>
        <w:div w:id="2116053713">
          <w:marLeft w:val="0"/>
          <w:marRight w:val="0"/>
          <w:marTop w:val="0"/>
          <w:marBottom w:val="0"/>
          <w:divBdr>
            <w:top w:val="none" w:sz="0" w:space="0" w:color="auto"/>
            <w:left w:val="none" w:sz="0" w:space="0" w:color="auto"/>
            <w:bottom w:val="none" w:sz="0" w:space="0" w:color="auto"/>
            <w:right w:val="none" w:sz="0" w:space="0" w:color="auto"/>
          </w:divBdr>
        </w:div>
        <w:div w:id="44523351">
          <w:marLeft w:val="0"/>
          <w:marRight w:val="0"/>
          <w:marTop w:val="0"/>
          <w:marBottom w:val="0"/>
          <w:divBdr>
            <w:top w:val="none" w:sz="0" w:space="0" w:color="auto"/>
            <w:left w:val="none" w:sz="0" w:space="0" w:color="auto"/>
            <w:bottom w:val="none" w:sz="0" w:space="0" w:color="auto"/>
            <w:right w:val="none" w:sz="0" w:space="0" w:color="auto"/>
          </w:divBdr>
        </w:div>
        <w:div w:id="1059015668">
          <w:marLeft w:val="0"/>
          <w:marRight w:val="0"/>
          <w:marTop w:val="0"/>
          <w:marBottom w:val="0"/>
          <w:divBdr>
            <w:top w:val="none" w:sz="0" w:space="0" w:color="auto"/>
            <w:left w:val="none" w:sz="0" w:space="0" w:color="auto"/>
            <w:bottom w:val="none" w:sz="0" w:space="0" w:color="auto"/>
            <w:right w:val="none" w:sz="0" w:space="0" w:color="auto"/>
          </w:divBdr>
        </w:div>
      </w:divsChild>
    </w:div>
    <w:div w:id="1755973974">
      <w:bodyDiv w:val="1"/>
      <w:marLeft w:val="0"/>
      <w:marRight w:val="0"/>
      <w:marTop w:val="0"/>
      <w:marBottom w:val="0"/>
      <w:divBdr>
        <w:top w:val="none" w:sz="0" w:space="0" w:color="auto"/>
        <w:left w:val="none" w:sz="0" w:space="0" w:color="auto"/>
        <w:bottom w:val="none" w:sz="0" w:space="0" w:color="auto"/>
        <w:right w:val="none" w:sz="0" w:space="0" w:color="auto"/>
      </w:divBdr>
    </w:div>
    <w:div w:id="1756896772">
      <w:bodyDiv w:val="1"/>
      <w:marLeft w:val="0"/>
      <w:marRight w:val="0"/>
      <w:marTop w:val="0"/>
      <w:marBottom w:val="0"/>
      <w:divBdr>
        <w:top w:val="none" w:sz="0" w:space="0" w:color="auto"/>
        <w:left w:val="none" w:sz="0" w:space="0" w:color="auto"/>
        <w:bottom w:val="none" w:sz="0" w:space="0" w:color="auto"/>
        <w:right w:val="none" w:sz="0" w:space="0" w:color="auto"/>
      </w:divBdr>
    </w:div>
    <w:div w:id="1757945435">
      <w:bodyDiv w:val="1"/>
      <w:marLeft w:val="0"/>
      <w:marRight w:val="0"/>
      <w:marTop w:val="0"/>
      <w:marBottom w:val="0"/>
      <w:divBdr>
        <w:top w:val="none" w:sz="0" w:space="0" w:color="auto"/>
        <w:left w:val="none" w:sz="0" w:space="0" w:color="auto"/>
        <w:bottom w:val="none" w:sz="0" w:space="0" w:color="auto"/>
        <w:right w:val="none" w:sz="0" w:space="0" w:color="auto"/>
      </w:divBdr>
      <w:divsChild>
        <w:div w:id="1319842958">
          <w:marLeft w:val="0"/>
          <w:marRight w:val="0"/>
          <w:marTop w:val="0"/>
          <w:marBottom w:val="0"/>
          <w:divBdr>
            <w:top w:val="none" w:sz="0" w:space="0" w:color="auto"/>
            <w:left w:val="none" w:sz="0" w:space="0" w:color="auto"/>
            <w:bottom w:val="none" w:sz="0" w:space="0" w:color="auto"/>
            <w:right w:val="none" w:sz="0" w:space="0" w:color="auto"/>
          </w:divBdr>
        </w:div>
        <w:div w:id="1230190728">
          <w:marLeft w:val="0"/>
          <w:marRight w:val="0"/>
          <w:marTop w:val="0"/>
          <w:marBottom w:val="0"/>
          <w:divBdr>
            <w:top w:val="none" w:sz="0" w:space="0" w:color="auto"/>
            <w:left w:val="none" w:sz="0" w:space="0" w:color="auto"/>
            <w:bottom w:val="none" w:sz="0" w:space="0" w:color="auto"/>
            <w:right w:val="none" w:sz="0" w:space="0" w:color="auto"/>
          </w:divBdr>
        </w:div>
        <w:div w:id="1457941388">
          <w:marLeft w:val="0"/>
          <w:marRight w:val="0"/>
          <w:marTop w:val="0"/>
          <w:marBottom w:val="0"/>
          <w:divBdr>
            <w:top w:val="none" w:sz="0" w:space="0" w:color="auto"/>
            <w:left w:val="none" w:sz="0" w:space="0" w:color="auto"/>
            <w:bottom w:val="none" w:sz="0" w:space="0" w:color="auto"/>
            <w:right w:val="none" w:sz="0" w:space="0" w:color="auto"/>
          </w:divBdr>
        </w:div>
        <w:div w:id="2060277438">
          <w:marLeft w:val="0"/>
          <w:marRight w:val="0"/>
          <w:marTop w:val="0"/>
          <w:marBottom w:val="0"/>
          <w:divBdr>
            <w:top w:val="none" w:sz="0" w:space="0" w:color="auto"/>
            <w:left w:val="none" w:sz="0" w:space="0" w:color="auto"/>
            <w:bottom w:val="none" w:sz="0" w:space="0" w:color="auto"/>
            <w:right w:val="none" w:sz="0" w:space="0" w:color="auto"/>
          </w:divBdr>
        </w:div>
        <w:div w:id="1279024758">
          <w:marLeft w:val="0"/>
          <w:marRight w:val="0"/>
          <w:marTop w:val="0"/>
          <w:marBottom w:val="0"/>
          <w:divBdr>
            <w:top w:val="none" w:sz="0" w:space="0" w:color="auto"/>
            <w:left w:val="none" w:sz="0" w:space="0" w:color="auto"/>
            <w:bottom w:val="none" w:sz="0" w:space="0" w:color="auto"/>
            <w:right w:val="none" w:sz="0" w:space="0" w:color="auto"/>
          </w:divBdr>
        </w:div>
        <w:div w:id="2105152339">
          <w:marLeft w:val="0"/>
          <w:marRight w:val="0"/>
          <w:marTop w:val="0"/>
          <w:marBottom w:val="0"/>
          <w:divBdr>
            <w:top w:val="none" w:sz="0" w:space="0" w:color="auto"/>
            <w:left w:val="none" w:sz="0" w:space="0" w:color="auto"/>
            <w:bottom w:val="none" w:sz="0" w:space="0" w:color="auto"/>
            <w:right w:val="none" w:sz="0" w:space="0" w:color="auto"/>
          </w:divBdr>
        </w:div>
        <w:div w:id="1588343602">
          <w:marLeft w:val="0"/>
          <w:marRight w:val="0"/>
          <w:marTop w:val="0"/>
          <w:marBottom w:val="0"/>
          <w:divBdr>
            <w:top w:val="none" w:sz="0" w:space="0" w:color="auto"/>
            <w:left w:val="none" w:sz="0" w:space="0" w:color="auto"/>
            <w:bottom w:val="none" w:sz="0" w:space="0" w:color="auto"/>
            <w:right w:val="none" w:sz="0" w:space="0" w:color="auto"/>
          </w:divBdr>
        </w:div>
        <w:div w:id="620963911">
          <w:marLeft w:val="0"/>
          <w:marRight w:val="0"/>
          <w:marTop w:val="0"/>
          <w:marBottom w:val="0"/>
          <w:divBdr>
            <w:top w:val="none" w:sz="0" w:space="0" w:color="auto"/>
            <w:left w:val="none" w:sz="0" w:space="0" w:color="auto"/>
            <w:bottom w:val="none" w:sz="0" w:space="0" w:color="auto"/>
            <w:right w:val="none" w:sz="0" w:space="0" w:color="auto"/>
          </w:divBdr>
        </w:div>
        <w:div w:id="860242547">
          <w:marLeft w:val="0"/>
          <w:marRight w:val="0"/>
          <w:marTop w:val="0"/>
          <w:marBottom w:val="0"/>
          <w:divBdr>
            <w:top w:val="none" w:sz="0" w:space="0" w:color="auto"/>
            <w:left w:val="none" w:sz="0" w:space="0" w:color="auto"/>
            <w:bottom w:val="none" w:sz="0" w:space="0" w:color="auto"/>
            <w:right w:val="none" w:sz="0" w:space="0" w:color="auto"/>
          </w:divBdr>
        </w:div>
        <w:div w:id="1533692904">
          <w:marLeft w:val="0"/>
          <w:marRight w:val="0"/>
          <w:marTop w:val="0"/>
          <w:marBottom w:val="0"/>
          <w:divBdr>
            <w:top w:val="none" w:sz="0" w:space="0" w:color="auto"/>
            <w:left w:val="none" w:sz="0" w:space="0" w:color="auto"/>
            <w:bottom w:val="none" w:sz="0" w:space="0" w:color="auto"/>
            <w:right w:val="none" w:sz="0" w:space="0" w:color="auto"/>
          </w:divBdr>
        </w:div>
        <w:div w:id="551037236">
          <w:marLeft w:val="0"/>
          <w:marRight w:val="0"/>
          <w:marTop w:val="0"/>
          <w:marBottom w:val="0"/>
          <w:divBdr>
            <w:top w:val="none" w:sz="0" w:space="0" w:color="auto"/>
            <w:left w:val="none" w:sz="0" w:space="0" w:color="auto"/>
            <w:bottom w:val="none" w:sz="0" w:space="0" w:color="auto"/>
            <w:right w:val="none" w:sz="0" w:space="0" w:color="auto"/>
          </w:divBdr>
        </w:div>
        <w:div w:id="994912743">
          <w:marLeft w:val="0"/>
          <w:marRight w:val="0"/>
          <w:marTop w:val="0"/>
          <w:marBottom w:val="0"/>
          <w:divBdr>
            <w:top w:val="none" w:sz="0" w:space="0" w:color="auto"/>
            <w:left w:val="none" w:sz="0" w:space="0" w:color="auto"/>
            <w:bottom w:val="none" w:sz="0" w:space="0" w:color="auto"/>
            <w:right w:val="none" w:sz="0" w:space="0" w:color="auto"/>
          </w:divBdr>
        </w:div>
        <w:div w:id="350763568">
          <w:marLeft w:val="0"/>
          <w:marRight w:val="0"/>
          <w:marTop w:val="0"/>
          <w:marBottom w:val="0"/>
          <w:divBdr>
            <w:top w:val="none" w:sz="0" w:space="0" w:color="auto"/>
            <w:left w:val="none" w:sz="0" w:space="0" w:color="auto"/>
            <w:bottom w:val="none" w:sz="0" w:space="0" w:color="auto"/>
            <w:right w:val="none" w:sz="0" w:space="0" w:color="auto"/>
          </w:divBdr>
        </w:div>
        <w:div w:id="1516773653">
          <w:marLeft w:val="0"/>
          <w:marRight w:val="0"/>
          <w:marTop w:val="0"/>
          <w:marBottom w:val="0"/>
          <w:divBdr>
            <w:top w:val="none" w:sz="0" w:space="0" w:color="auto"/>
            <w:left w:val="none" w:sz="0" w:space="0" w:color="auto"/>
            <w:bottom w:val="none" w:sz="0" w:space="0" w:color="auto"/>
            <w:right w:val="none" w:sz="0" w:space="0" w:color="auto"/>
          </w:divBdr>
        </w:div>
        <w:div w:id="1181046593">
          <w:marLeft w:val="0"/>
          <w:marRight w:val="0"/>
          <w:marTop w:val="0"/>
          <w:marBottom w:val="0"/>
          <w:divBdr>
            <w:top w:val="none" w:sz="0" w:space="0" w:color="auto"/>
            <w:left w:val="none" w:sz="0" w:space="0" w:color="auto"/>
            <w:bottom w:val="none" w:sz="0" w:space="0" w:color="auto"/>
            <w:right w:val="none" w:sz="0" w:space="0" w:color="auto"/>
          </w:divBdr>
        </w:div>
        <w:div w:id="88888021">
          <w:marLeft w:val="0"/>
          <w:marRight w:val="0"/>
          <w:marTop w:val="0"/>
          <w:marBottom w:val="0"/>
          <w:divBdr>
            <w:top w:val="none" w:sz="0" w:space="0" w:color="auto"/>
            <w:left w:val="none" w:sz="0" w:space="0" w:color="auto"/>
            <w:bottom w:val="none" w:sz="0" w:space="0" w:color="auto"/>
            <w:right w:val="none" w:sz="0" w:space="0" w:color="auto"/>
          </w:divBdr>
        </w:div>
        <w:div w:id="1720856529">
          <w:marLeft w:val="0"/>
          <w:marRight w:val="0"/>
          <w:marTop w:val="0"/>
          <w:marBottom w:val="0"/>
          <w:divBdr>
            <w:top w:val="none" w:sz="0" w:space="0" w:color="auto"/>
            <w:left w:val="none" w:sz="0" w:space="0" w:color="auto"/>
            <w:bottom w:val="none" w:sz="0" w:space="0" w:color="auto"/>
            <w:right w:val="none" w:sz="0" w:space="0" w:color="auto"/>
          </w:divBdr>
        </w:div>
        <w:div w:id="2130318852">
          <w:marLeft w:val="0"/>
          <w:marRight w:val="0"/>
          <w:marTop w:val="0"/>
          <w:marBottom w:val="0"/>
          <w:divBdr>
            <w:top w:val="none" w:sz="0" w:space="0" w:color="auto"/>
            <w:left w:val="none" w:sz="0" w:space="0" w:color="auto"/>
            <w:bottom w:val="none" w:sz="0" w:space="0" w:color="auto"/>
            <w:right w:val="none" w:sz="0" w:space="0" w:color="auto"/>
          </w:divBdr>
        </w:div>
        <w:div w:id="475151372">
          <w:marLeft w:val="0"/>
          <w:marRight w:val="0"/>
          <w:marTop w:val="0"/>
          <w:marBottom w:val="0"/>
          <w:divBdr>
            <w:top w:val="none" w:sz="0" w:space="0" w:color="auto"/>
            <w:left w:val="none" w:sz="0" w:space="0" w:color="auto"/>
            <w:bottom w:val="none" w:sz="0" w:space="0" w:color="auto"/>
            <w:right w:val="none" w:sz="0" w:space="0" w:color="auto"/>
          </w:divBdr>
        </w:div>
        <w:div w:id="924462798">
          <w:marLeft w:val="0"/>
          <w:marRight w:val="0"/>
          <w:marTop w:val="0"/>
          <w:marBottom w:val="0"/>
          <w:divBdr>
            <w:top w:val="none" w:sz="0" w:space="0" w:color="auto"/>
            <w:left w:val="none" w:sz="0" w:space="0" w:color="auto"/>
            <w:bottom w:val="none" w:sz="0" w:space="0" w:color="auto"/>
            <w:right w:val="none" w:sz="0" w:space="0" w:color="auto"/>
          </w:divBdr>
        </w:div>
        <w:div w:id="474489184">
          <w:marLeft w:val="0"/>
          <w:marRight w:val="0"/>
          <w:marTop w:val="0"/>
          <w:marBottom w:val="0"/>
          <w:divBdr>
            <w:top w:val="none" w:sz="0" w:space="0" w:color="auto"/>
            <w:left w:val="none" w:sz="0" w:space="0" w:color="auto"/>
            <w:bottom w:val="none" w:sz="0" w:space="0" w:color="auto"/>
            <w:right w:val="none" w:sz="0" w:space="0" w:color="auto"/>
          </w:divBdr>
        </w:div>
        <w:div w:id="1840920465">
          <w:marLeft w:val="0"/>
          <w:marRight w:val="0"/>
          <w:marTop w:val="0"/>
          <w:marBottom w:val="0"/>
          <w:divBdr>
            <w:top w:val="none" w:sz="0" w:space="0" w:color="auto"/>
            <w:left w:val="none" w:sz="0" w:space="0" w:color="auto"/>
            <w:bottom w:val="none" w:sz="0" w:space="0" w:color="auto"/>
            <w:right w:val="none" w:sz="0" w:space="0" w:color="auto"/>
          </w:divBdr>
        </w:div>
        <w:div w:id="1279534169">
          <w:marLeft w:val="0"/>
          <w:marRight w:val="0"/>
          <w:marTop w:val="0"/>
          <w:marBottom w:val="0"/>
          <w:divBdr>
            <w:top w:val="none" w:sz="0" w:space="0" w:color="auto"/>
            <w:left w:val="none" w:sz="0" w:space="0" w:color="auto"/>
            <w:bottom w:val="none" w:sz="0" w:space="0" w:color="auto"/>
            <w:right w:val="none" w:sz="0" w:space="0" w:color="auto"/>
          </w:divBdr>
        </w:div>
        <w:div w:id="1898853224">
          <w:marLeft w:val="0"/>
          <w:marRight w:val="0"/>
          <w:marTop w:val="0"/>
          <w:marBottom w:val="0"/>
          <w:divBdr>
            <w:top w:val="none" w:sz="0" w:space="0" w:color="auto"/>
            <w:left w:val="none" w:sz="0" w:space="0" w:color="auto"/>
            <w:bottom w:val="none" w:sz="0" w:space="0" w:color="auto"/>
            <w:right w:val="none" w:sz="0" w:space="0" w:color="auto"/>
          </w:divBdr>
        </w:div>
        <w:div w:id="918640045">
          <w:marLeft w:val="0"/>
          <w:marRight w:val="0"/>
          <w:marTop w:val="0"/>
          <w:marBottom w:val="0"/>
          <w:divBdr>
            <w:top w:val="none" w:sz="0" w:space="0" w:color="auto"/>
            <w:left w:val="none" w:sz="0" w:space="0" w:color="auto"/>
            <w:bottom w:val="none" w:sz="0" w:space="0" w:color="auto"/>
            <w:right w:val="none" w:sz="0" w:space="0" w:color="auto"/>
          </w:divBdr>
        </w:div>
        <w:div w:id="1634365886">
          <w:marLeft w:val="0"/>
          <w:marRight w:val="0"/>
          <w:marTop w:val="0"/>
          <w:marBottom w:val="0"/>
          <w:divBdr>
            <w:top w:val="none" w:sz="0" w:space="0" w:color="auto"/>
            <w:left w:val="none" w:sz="0" w:space="0" w:color="auto"/>
            <w:bottom w:val="none" w:sz="0" w:space="0" w:color="auto"/>
            <w:right w:val="none" w:sz="0" w:space="0" w:color="auto"/>
          </w:divBdr>
        </w:div>
        <w:div w:id="1125737424">
          <w:marLeft w:val="0"/>
          <w:marRight w:val="0"/>
          <w:marTop w:val="0"/>
          <w:marBottom w:val="0"/>
          <w:divBdr>
            <w:top w:val="none" w:sz="0" w:space="0" w:color="auto"/>
            <w:left w:val="none" w:sz="0" w:space="0" w:color="auto"/>
            <w:bottom w:val="none" w:sz="0" w:space="0" w:color="auto"/>
            <w:right w:val="none" w:sz="0" w:space="0" w:color="auto"/>
          </w:divBdr>
        </w:div>
        <w:div w:id="1299990822">
          <w:marLeft w:val="0"/>
          <w:marRight w:val="0"/>
          <w:marTop w:val="0"/>
          <w:marBottom w:val="0"/>
          <w:divBdr>
            <w:top w:val="none" w:sz="0" w:space="0" w:color="auto"/>
            <w:left w:val="none" w:sz="0" w:space="0" w:color="auto"/>
            <w:bottom w:val="none" w:sz="0" w:space="0" w:color="auto"/>
            <w:right w:val="none" w:sz="0" w:space="0" w:color="auto"/>
          </w:divBdr>
        </w:div>
        <w:div w:id="1422724790">
          <w:marLeft w:val="0"/>
          <w:marRight w:val="0"/>
          <w:marTop w:val="0"/>
          <w:marBottom w:val="0"/>
          <w:divBdr>
            <w:top w:val="none" w:sz="0" w:space="0" w:color="auto"/>
            <w:left w:val="none" w:sz="0" w:space="0" w:color="auto"/>
            <w:bottom w:val="none" w:sz="0" w:space="0" w:color="auto"/>
            <w:right w:val="none" w:sz="0" w:space="0" w:color="auto"/>
          </w:divBdr>
        </w:div>
        <w:div w:id="2066483997">
          <w:marLeft w:val="0"/>
          <w:marRight w:val="0"/>
          <w:marTop w:val="0"/>
          <w:marBottom w:val="0"/>
          <w:divBdr>
            <w:top w:val="none" w:sz="0" w:space="0" w:color="auto"/>
            <w:left w:val="none" w:sz="0" w:space="0" w:color="auto"/>
            <w:bottom w:val="none" w:sz="0" w:space="0" w:color="auto"/>
            <w:right w:val="none" w:sz="0" w:space="0" w:color="auto"/>
          </w:divBdr>
        </w:div>
      </w:divsChild>
    </w:div>
    <w:div w:id="1758745686">
      <w:bodyDiv w:val="1"/>
      <w:marLeft w:val="0"/>
      <w:marRight w:val="0"/>
      <w:marTop w:val="0"/>
      <w:marBottom w:val="0"/>
      <w:divBdr>
        <w:top w:val="none" w:sz="0" w:space="0" w:color="auto"/>
        <w:left w:val="none" w:sz="0" w:space="0" w:color="auto"/>
        <w:bottom w:val="none" w:sz="0" w:space="0" w:color="auto"/>
        <w:right w:val="none" w:sz="0" w:space="0" w:color="auto"/>
      </w:divBdr>
    </w:div>
    <w:div w:id="1758988080">
      <w:bodyDiv w:val="1"/>
      <w:marLeft w:val="0"/>
      <w:marRight w:val="0"/>
      <w:marTop w:val="0"/>
      <w:marBottom w:val="0"/>
      <w:divBdr>
        <w:top w:val="none" w:sz="0" w:space="0" w:color="auto"/>
        <w:left w:val="none" w:sz="0" w:space="0" w:color="auto"/>
        <w:bottom w:val="none" w:sz="0" w:space="0" w:color="auto"/>
        <w:right w:val="none" w:sz="0" w:space="0" w:color="auto"/>
      </w:divBdr>
    </w:div>
    <w:div w:id="1759596866">
      <w:bodyDiv w:val="1"/>
      <w:marLeft w:val="0"/>
      <w:marRight w:val="0"/>
      <w:marTop w:val="0"/>
      <w:marBottom w:val="0"/>
      <w:divBdr>
        <w:top w:val="none" w:sz="0" w:space="0" w:color="auto"/>
        <w:left w:val="none" w:sz="0" w:space="0" w:color="auto"/>
        <w:bottom w:val="none" w:sz="0" w:space="0" w:color="auto"/>
        <w:right w:val="none" w:sz="0" w:space="0" w:color="auto"/>
      </w:divBdr>
    </w:div>
    <w:div w:id="1761295337">
      <w:bodyDiv w:val="1"/>
      <w:marLeft w:val="0"/>
      <w:marRight w:val="0"/>
      <w:marTop w:val="0"/>
      <w:marBottom w:val="0"/>
      <w:divBdr>
        <w:top w:val="none" w:sz="0" w:space="0" w:color="auto"/>
        <w:left w:val="none" w:sz="0" w:space="0" w:color="auto"/>
        <w:bottom w:val="none" w:sz="0" w:space="0" w:color="auto"/>
        <w:right w:val="none" w:sz="0" w:space="0" w:color="auto"/>
      </w:divBdr>
    </w:div>
    <w:div w:id="1762488180">
      <w:bodyDiv w:val="1"/>
      <w:marLeft w:val="0"/>
      <w:marRight w:val="0"/>
      <w:marTop w:val="0"/>
      <w:marBottom w:val="0"/>
      <w:divBdr>
        <w:top w:val="none" w:sz="0" w:space="0" w:color="auto"/>
        <w:left w:val="none" w:sz="0" w:space="0" w:color="auto"/>
        <w:bottom w:val="none" w:sz="0" w:space="0" w:color="auto"/>
        <w:right w:val="none" w:sz="0" w:space="0" w:color="auto"/>
      </w:divBdr>
    </w:div>
    <w:div w:id="1762992280">
      <w:bodyDiv w:val="1"/>
      <w:marLeft w:val="0"/>
      <w:marRight w:val="0"/>
      <w:marTop w:val="0"/>
      <w:marBottom w:val="0"/>
      <w:divBdr>
        <w:top w:val="none" w:sz="0" w:space="0" w:color="auto"/>
        <w:left w:val="none" w:sz="0" w:space="0" w:color="auto"/>
        <w:bottom w:val="none" w:sz="0" w:space="0" w:color="auto"/>
        <w:right w:val="none" w:sz="0" w:space="0" w:color="auto"/>
      </w:divBdr>
    </w:div>
    <w:div w:id="1763259603">
      <w:bodyDiv w:val="1"/>
      <w:marLeft w:val="0"/>
      <w:marRight w:val="0"/>
      <w:marTop w:val="0"/>
      <w:marBottom w:val="0"/>
      <w:divBdr>
        <w:top w:val="none" w:sz="0" w:space="0" w:color="auto"/>
        <w:left w:val="none" w:sz="0" w:space="0" w:color="auto"/>
        <w:bottom w:val="none" w:sz="0" w:space="0" w:color="auto"/>
        <w:right w:val="none" w:sz="0" w:space="0" w:color="auto"/>
      </w:divBdr>
    </w:div>
    <w:div w:id="1763794903">
      <w:bodyDiv w:val="1"/>
      <w:marLeft w:val="0"/>
      <w:marRight w:val="0"/>
      <w:marTop w:val="0"/>
      <w:marBottom w:val="0"/>
      <w:divBdr>
        <w:top w:val="none" w:sz="0" w:space="0" w:color="auto"/>
        <w:left w:val="none" w:sz="0" w:space="0" w:color="auto"/>
        <w:bottom w:val="none" w:sz="0" w:space="0" w:color="auto"/>
        <w:right w:val="none" w:sz="0" w:space="0" w:color="auto"/>
      </w:divBdr>
    </w:div>
    <w:div w:id="1763911343">
      <w:bodyDiv w:val="1"/>
      <w:marLeft w:val="0"/>
      <w:marRight w:val="0"/>
      <w:marTop w:val="0"/>
      <w:marBottom w:val="0"/>
      <w:divBdr>
        <w:top w:val="none" w:sz="0" w:space="0" w:color="auto"/>
        <w:left w:val="none" w:sz="0" w:space="0" w:color="auto"/>
        <w:bottom w:val="none" w:sz="0" w:space="0" w:color="auto"/>
        <w:right w:val="none" w:sz="0" w:space="0" w:color="auto"/>
      </w:divBdr>
    </w:div>
    <w:div w:id="1768034822">
      <w:bodyDiv w:val="1"/>
      <w:marLeft w:val="0"/>
      <w:marRight w:val="0"/>
      <w:marTop w:val="0"/>
      <w:marBottom w:val="0"/>
      <w:divBdr>
        <w:top w:val="none" w:sz="0" w:space="0" w:color="auto"/>
        <w:left w:val="none" w:sz="0" w:space="0" w:color="auto"/>
        <w:bottom w:val="none" w:sz="0" w:space="0" w:color="auto"/>
        <w:right w:val="none" w:sz="0" w:space="0" w:color="auto"/>
      </w:divBdr>
    </w:div>
    <w:div w:id="1768186216">
      <w:bodyDiv w:val="1"/>
      <w:marLeft w:val="0"/>
      <w:marRight w:val="0"/>
      <w:marTop w:val="0"/>
      <w:marBottom w:val="0"/>
      <w:divBdr>
        <w:top w:val="none" w:sz="0" w:space="0" w:color="auto"/>
        <w:left w:val="none" w:sz="0" w:space="0" w:color="auto"/>
        <w:bottom w:val="none" w:sz="0" w:space="0" w:color="auto"/>
        <w:right w:val="none" w:sz="0" w:space="0" w:color="auto"/>
      </w:divBdr>
      <w:divsChild>
        <w:div w:id="1449591242">
          <w:marLeft w:val="480"/>
          <w:marRight w:val="0"/>
          <w:marTop w:val="0"/>
          <w:marBottom w:val="0"/>
          <w:divBdr>
            <w:top w:val="none" w:sz="0" w:space="0" w:color="auto"/>
            <w:left w:val="none" w:sz="0" w:space="0" w:color="auto"/>
            <w:bottom w:val="none" w:sz="0" w:space="0" w:color="auto"/>
            <w:right w:val="none" w:sz="0" w:space="0" w:color="auto"/>
          </w:divBdr>
        </w:div>
        <w:div w:id="812525152">
          <w:marLeft w:val="480"/>
          <w:marRight w:val="0"/>
          <w:marTop w:val="0"/>
          <w:marBottom w:val="0"/>
          <w:divBdr>
            <w:top w:val="none" w:sz="0" w:space="0" w:color="auto"/>
            <w:left w:val="none" w:sz="0" w:space="0" w:color="auto"/>
            <w:bottom w:val="none" w:sz="0" w:space="0" w:color="auto"/>
            <w:right w:val="none" w:sz="0" w:space="0" w:color="auto"/>
          </w:divBdr>
        </w:div>
        <w:div w:id="1299650797">
          <w:marLeft w:val="480"/>
          <w:marRight w:val="0"/>
          <w:marTop w:val="0"/>
          <w:marBottom w:val="0"/>
          <w:divBdr>
            <w:top w:val="none" w:sz="0" w:space="0" w:color="auto"/>
            <w:left w:val="none" w:sz="0" w:space="0" w:color="auto"/>
            <w:bottom w:val="none" w:sz="0" w:space="0" w:color="auto"/>
            <w:right w:val="none" w:sz="0" w:space="0" w:color="auto"/>
          </w:divBdr>
        </w:div>
        <w:div w:id="1334726342">
          <w:marLeft w:val="480"/>
          <w:marRight w:val="0"/>
          <w:marTop w:val="0"/>
          <w:marBottom w:val="0"/>
          <w:divBdr>
            <w:top w:val="none" w:sz="0" w:space="0" w:color="auto"/>
            <w:left w:val="none" w:sz="0" w:space="0" w:color="auto"/>
            <w:bottom w:val="none" w:sz="0" w:space="0" w:color="auto"/>
            <w:right w:val="none" w:sz="0" w:space="0" w:color="auto"/>
          </w:divBdr>
        </w:div>
        <w:div w:id="809324624">
          <w:marLeft w:val="480"/>
          <w:marRight w:val="0"/>
          <w:marTop w:val="0"/>
          <w:marBottom w:val="0"/>
          <w:divBdr>
            <w:top w:val="none" w:sz="0" w:space="0" w:color="auto"/>
            <w:left w:val="none" w:sz="0" w:space="0" w:color="auto"/>
            <w:bottom w:val="none" w:sz="0" w:space="0" w:color="auto"/>
            <w:right w:val="none" w:sz="0" w:space="0" w:color="auto"/>
          </w:divBdr>
        </w:div>
        <w:div w:id="571085681">
          <w:marLeft w:val="480"/>
          <w:marRight w:val="0"/>
          <w:marTop w:val="0"/>
          <w:marBottom w:val="0"/>
          <w:divBdr>
            <w:top w:val="none" w:sz="0" w:space="0" w:color="auto"/>
            <w:left w:val="none" w:sz="0" w:space="0" w:color="auto"/>
            <w:bottom w:val="none" w:sz="0" w:space="0" w:color="auto"/>
            <w:right w:val="none" w:sz="0" w:space="0" w:color="auto"/>
          </w:divBdr>
        </w:div>
        <w:div w:id="1753815858">
          <w:marLeft w:val="480"/>
          <w:marRight w:val="0"/>
          <w:marTop w:val="0"/>
          <w:marBottom w:val="0"/>
          <w:divBdr>
            <w:top w:val="none" w:sz="0" w:space="0" w:color="auto"/>
            <w:left w:val="none" w:sz="0" w:space="0" w:color="auto"/>
            <w:bottom w:val="none" w:sz="0" w:space="0" w:color="auto"/>
            <w:right w:val="none" w:sz="0" w:space="0" w:color="auto"/>
          </w:divBdr>
        </w:div>
        <w:div w:id="1696348359">
          <w:marLeft w:val="480"/>
          <w:marRight w:val="0"/>
          <w:marTop w:val="0"/>
          <w:marBottom w:val="0"/>
          <w:divBdr>
            <w:top w:val="none" w:sz="0" w:space="0" w:color="auto"/>
            <w:left w:val="none" w:sz="0" w:space="0" w:color="auto"/>
            <w:bottom w:val="none" w:sz="0" w:space="0" w:color="auto"/>
            <w:right w:val="none" w:sz="0" w:space="0" w:color="auto"/>
          </w:divBdr>
        </w:div>
        <w:div w:id="1336953319">
          <w:marLeft w:val="480"/>
          <w:marRight w:val="0"/>
          <w:marTop w:val="0"/>
          <w:marBottom w:val="0"/>
          <w:divBdr>
            <w:top w:val="none" w:sz="0" w:space="0" w:color="auto"/>
            <w:left w:val="none" w:sz="0" w:space="0" w:color="auto"/>
            <w:bottom w:val="none" w:sz="0" w:space="0" w:color="auto"/>
            <w:right w:val="none" w:sz="0" w:space="0" w:color="auto"/>
          </w:divBdr>
        </w:div>
        <w:div w:id="908615170">
          <w:marLeft w:val="480"/>
          <w:marRight w:val="0"/>
          <w:marTop w:val="0"/>
          <w:marBottom w:val="0"/>
          <w:divBdr>
            <w:top w:val="none" w:sz="0" w:space="0" w:color="auto"/>
            <w:left w:val="none" w:sz="0" w:space="0" w:color="auto"/>
            <w:bottom w:val="none" w:sz="0" w:space="0" w:color="auto"/>
            <w:right w:val="none" w:sz="0" w:space="0" w:color="auto"/>
          </w:divBdr>
        </w:div>
        <w:div w:id="552696457">
          <w:marLeft w:val="480"/>
          <w:marRight w:val="0"/>
          <w:marTop w:val="0"/>
          <w:marBottom w:val="0"/>
          <w:divBdr>
            <w:top w:val="none" w:sz="0" w:space="0" w:color="auto"/>
            <w:left w:val="none" w:sz="0" w:space="0" w:color="auto"/>
            <w:bottom w:val="none" w:sz="0" w:space="0" w:color="auto"/>
            <w:right w:val="none" w:sz="0" w:space="0" w:color="auto"/>
          </w:divBdr>
        </w:div>
        <w:div w:id="281032187">
          <w:marLeft w:val="480"/>
          <w:marRight w:val="0"/>
          <w:marTop w:val="0"/>
          <w:marBottom w:val="0"/>
          <w:divBdr>
            <w:top w:val="none" w:sz="0" w:space="0" w:color="auto"/>
            <w:left w:val="none" w:sz="0" w:space="0" w:color="auto"/>
            <w:bottom w:val="none" w:sz="0" w:space="0" w:color="auto"/>
            <w:right w:val="none" w:sz="0" w:space="0" w:color="auto"/>
          </w:divBdr>
        </w:div>
        <w:div w:id="1801535328">
          <w:marLeft w:val="480"/>
          <w:marRight w:val="0"/>
          <w:marTop w:val="0"/>
          <w:marBottom w:val="0"/>
          <w:divBdr>
            <w:top w:val="none" w:sz="0" w:space="0" w:color="auto"/>
            <w:left w:val="none" w:sz="0" w:space="0" w:color="auto"/>
            <w:bottom w:val="none" w:sz="0" w:space="0" w:color="auto"/>
            <w:right w:val="none" w:sz="0" w:space="0" w:color="auto"/>
          </w:divBdr>
        </w:div>
        <w:div w:id="1394423394">
          <w:marLeft w:val="480"/>
          <w:marRight w:val="0"/>
          <w:marTop w:val="0"/>
          <w:marBottom w:val="0"/>
          <w:divBdr>
            <w:top w:val="none" w:sz="0" w:space="0" w:color="auto"/>
            <w:left w:val="none" w:sz="0" w:space="0" w:color="auto"/>
            <w:bottom w:val="none" w:sz="0" w:space="0" w:color="auto"/>
            <w:right w:val="none" w:sz="0" w:space="0" w:color="auto"/>
          </w:divBdr>
        </w:div>
        <w:div w:id="1583097841">
          <w:marLeft w:val="480"/>
          <w:marRight w:val="0"/>
          <w:marTop w:val="0"/>
          <w:marBottom w:val="0"/>
          <w:divBdr>
            <w:top w:val="none" w:sz="0" w:space="0" w:color="auto"/>
            <w:left w:val="none" w:sz="0" w:space="0" w:color="auto"/>
            <w:bottom w:val="none" w:sz="0" w:space="0" w:color="auto"/>
            <w:right w:val="none" w:sz="0" w:space="0" w:color="auto"/>
          </w:divBdr>
        </w:div>
        <w:div w:id="1854152579">
          <w:marLeft w:val="480"/>
          <w:marRight w:val="0"/>
          <w:marTop w:val="0"/>
          <w:marBottom w:val="0"/>
          <w:divBdr>
            <w:top w:val="none" w:sz="0" w:space="0" w:color="auto"/>
            <w:left w:val="none" w:sz="0" w:space="0" w:color="auto"/>
            <w:bottom w:val="none" w:sz="0" w:space="0" w:color="auto"/>
            <w:right w:val="none" w:sz="0" w:space="0" w:color="auto"/>
          </w:divBdr>
        </w:div>
        <w:div w:id="1986811346">
          <w:marLeft w:val="480"/>
          <w:marRight w:val="0"/>
          <w:marTop w:val="0"/>
          <w:marBottom w:val="0"/>
          <w:divBdr>
            <w:top w:val="none" w:sz="0" w:space="0" w:color="auto"/>
            <w:left w:val="none" w:sz="0" w:space="0" w:color="auto"/>
            <w:bottom w:val="none" w:sz="0" w:space="0" w:color="auto"/>
            <w:right w:val="none" w:sz="0" w:space="0" w:color="auto"/>
          </w:divBdr>
        </w:div>
        <w:div w:id="70272064">
          <w:marLeft w:val="480"/>
          <w:marRight w:val="0"/>
          <w:marTop w:val="0"/>
          <w:marBottom w:val="0"/>
          <w:divBdr>
            <w:top w:val="none" w:sz="0" w:space="0" w:color="auto"/>
            <w:left w:val="none" w:sz="0" w:space="0" w:color="auto"/>
            <w:bottom w:val="none" w:sz="0" w:space="0" w:color="auto"/>
            <w:right w:val="none" w:sz="0" w:space="0" w:color="auto"/>
          </w:divBdr>
        </w:div>
      </w:divsChild>
    </w:div>
    <w:div w:id="1768427109">
      <w:bodyDiv w:val="1"/>
      <w:marLeft w:val="0"/>
      <w:marRight w:val="0"/>
      <w:marTop w:val="0"/>
      <w:marBottom w:val="0"/>
      <w:divBdr>
        <w:top w:val="none" w:sz="0" w:space="0" w:color="auto"/>
        <w:left w:val="none" w:sz="0" w:space="0" w:color="auto"/>
        <w:bottom w:val="none" w:sz="0" w:space="0" w:color="auto"/>
        <w:right w:val="none" w:sz="0" w:space="0" w:color="auto"/>
      </w:divBdr>
      <w:divsChild>
        <w:div w:id="1387871418">
          <w:marLeft w:val="480"/>
          <w:marRight w:val="0"/>
          <w:marTop w:val="0"/>
          <w:marBottom w:val="0"/>
          <w:divBdr>
            <w:top w:val="none" w:sz="0" w:space="0" w:color="auto"/>
            <w:left w:val="none" w:sz="0" w:space="0" w:color="auto"/>
            <w:bottom w:val="none" w:sz="0" w:space="0" w:color="auto"/>
            <w:right w:val="none" w:sz="0" w:space="0" w:color="auto"/>
          </w:divBdr>
        </w:div>
        <w:div w:id="998077557">
          <w:marLeft w:val="480"/>
          <w:marRight w:val="0"/>
          <w:marTop w:val="0"/>
          <w:marBottom w:val="0"/>
          <w:divBdr>
            <w:top w:val="none" w:sz="0" w:space="0" w:color="auto"/>
            <w:left w:val="none" w:sz="0" w:space="0" w:color="auto"/>
            <w:bottom w:val="none" w:sz="0" w:space="0" w:color="auto"/>
            <w:right w:val="none" w:sz="0" w:space="0" w:color="auto"/>
          </w:divBdr>
        </w:div>
        <w:div w:id="1577007245">
          <w:marLeft w:val="480"/>
          <w:marRight w:val="0"/>
          <w:marTop w:val="0"/>
          <w:marBottom w:val="0"/>
          <w:divBdr>
            <w:top w:val="none" w:sz="0" w:space="0" w:color="auto"/>
            <w:left w:val="none" w:sz="0" w:space="0" w:color="auto"/>
            <w:bottom w:val="none" w:sz="0" w:space="0" w:color="auto"/>
            <w:right w:val="none" w:sz="0" w:space="0" w:color="auto"/>
          </w:divBdr>
        </w:div>
        <w:div w:id="453713019">
          <w:marLeft w:val="480"/>
          <w:marRight w:val="0"/>
          <w:marTop w:val="0"/>
          <w:marBottom w:val="0"/>
          <w:divBdr>
            <w:top w:val="none" w:sz="0" w:space="0" w:color="auto"/>
            <w:left w:val="none" w:sz="0" w:space="0" w:color="auto"/>
            <w:bottom w:val="none" w:sz="0" w:space="0" w:color="auto"/>
            <w:right w:val="none" w:sz="0" w:space="0" w:color="auto"/>
          </w:divBdr>
        </w:div>
        <w:div w:id="758989926">
          <w:marLeft w:val="480"/>
          <w:marRight w:val="0"/>
          <w:marTop w:val="0"/>
          <w:marBottom w:val="0"/>
          <w:divBdr>
            <w:top w:val="none" w:sz="0" w:space="0" w:color="auto"/>
            <w:left w:val="none" w:sz="0" w:space="0" w:color="auto"/>
            <w:bottom w:val="none" w:sz="0" w:space="0" w:color="auto"/>
            <w:right w:val="none" w:sz="0" w:space="0" w:color="auto"/>
          </w:divBdr>
        </w:div>
        <w:div w:id="590815112">
          <w:marLeft w:val="480"/>
          <w:marRight w:val="0"/>
          <w:marTop w:val="0"/>
          <w:marBottom w:val="0"/>
          <w:divBdr>
            <w:top w:val="none" w:sz="0" w:space="0" w:color="auto"/>
            <w:left w:val="none" w:sz="0" w:space="0" w:color="auto"/>
            <w:bottom w:val="none" w:sz="0" w:space="0" w:color="auto"/>
            <w:right w:val="none" w:sz="0" w:space="0" w:color="auto"/>
          </w:divBdr>
        </w:div>
        <w:div w:id="781344044">
          <w:marLeft w:val="480"/>
          <w:marRight w:val="0"/>
          <w:marTop w:val="0"/>
          <w:marBottom w:val="0"/>
          <w:divBdr>
            <w:top w:val="none" w:sz="0" w:space="0" w:color="auto"/>
            <w:left w:val="none" w:sz="0" w:space="0" w:color="auto"/>
            <w:bottom w:val="none" w:sz="0" w:space="0" w:color="auto"/>
            <w:right w:val="none" w:sz="0" w:space="0" w:color="auto"/>
          </w:divBdr>
        </w:div>
        <w:div w:id="111943216">
          <w:marLeft w:val="480"/>
          <w:marRight w:val="0"/>
          <w:marTop w:val="0"/>
          <w:marBottom w:val="0"/>
          <w:divBdr>
            <w:top w:val="none" w:sz="0" w:space="0" w:color="auto"/>
            <w:left w:val="none" w:sz="0" w:space="0" w:color="auto"/>
            <w:bottom w:val="none" w:sz="0" w:space="0" w:color="auto"/>
            <w:right w:val="none" w:sz="0" w:space="0" w:color="auto"/>
          </w:divBdr>
        </w:div>
        <w:div w:id="810631613">
          <w:marLeft w:val="480"/>
          <w:marRight w:val="0"/>
          <w:marTop w:val="0"/>
          <w:marBottom w:val="0"/>
          <w:divBdr>
            <w:top w:val="none" w:sz="0" w:space="0" w:color="auto"/>
            <w:left w:val="none" w:sz="0" w:space="0" w:color="auto"/>
            <w:bottom w:val="none" w:sz="0" w:space="0" w:color="auto"/>
            <w:right w:val="none" w:sz="0" w:space="0" w:color="auto"/>
          </w:divBdr>
        </w:div>
        <w:div w:id="195581916">
          <w:marLeft w:val="480"/>
          <w:marRight w:val="0"/>
          <w:marTop w:val="0"/>
          <w:marBottom w:val="0"/>
          <w:divBdr>
            <w:top w:val="none" w:sz="0" w:space="0" w:color="auto"/>
            <w:left w:val="none" w:sz="0" w:space="0" w:color="auto"/>
            <w:bottom w:val="none" w:sz="0" w:space="0" w:color="auto"/>
            <w:right w:val="none" w:sz="0" w:space="0" w:color="auto"/>
          </w:divBdr>
        </w:div>
        <w:div w:id="1120148395">
          <w:marLeft w:val="480"/>
          <w:marRight w:val="0"/>
          <w:marTop w:val="0"/>
          <w:marBottom w:val="0"/>
          <w:divBdr>
            <w:top w:val="none" w:sz="0" w:space="0" w:color="auto"/>
            <w:left w:val="none" w:sz="0" w:space="0" w:color="auto"/>
            <w:bottom w:val="none" w:sz="0" w:space="0" w:color="auto"/>
            <w:right w:val="none" w:sz="0" w:space="0" w:color="auto"/>
          </w:divBdr>
        </w:div>
        <w:div w:id="1990863448">
          <w:marLeft w:val="480"/>
          <w:marRight w:val="0"/>
          <w:marTop w:val="0"/>
          <w:marBottom w:val="0"/>
          <w:divBdr>
            <w:top w:val="none" w:sz="0" w:space="0" w:color="auto"/>
            <w:left w:val="none" w:sz="0" w:space="0" w:color="auto"/>
            <w:bottom w:val="none" w:sz="0" w:space="0" w:color="auto"/>
            <w:right w:val="none" w:sz="0" w:space="0" w:color="auto"/>
          </w:divBdr>
        </w:div>
        <w:div w:id="2114787647">
          <w:marLeft w:val="480"/>
          <w:marRight w:val="0"/>
          <w:marTop w:val="0"/>
          <w:marBottom w:val="0"/>
          <w:divBdr>
            <w:top w:val="none" w:sz="0" w:space="0" w:color="auto"/>
            <w:left w:val="none" w:sz="0" w:space="0" w:color="auto"/>
            <w:bottom w:val="none" w:sz="0" w:space="0" w:color="auto"/>
            <w:right w:val="none" w:sz="0" w:space="0" w:color="auto"/>
          </w:divBdr>
        </w:div>
        <w:div w:id="553394558">
          <w:marLeft w:val="480"/>
          <w:marRight w:val="0"/>
          <w:marTop w:val="0"/>
          <w:marBottom w:val="0"/>
          <w:divBdr>
            <w:top w:val="none" w:sz="0" w:space="0" w:color="auto"/>
            <w:left w:val="none" w:sz="0" w:space="0" w:color="auto"/>
            <w:bottom w:val="none" w:sz="0" w:space="0" w:color="auto"/>
            <w:right w:val="none" w:sz="0" w:space="0" w:color="auto"/>
          </w:divBdr>
        </w:div>
        <w:div w:id="1613318459">
          <w:marLeft w:val="480"/>
          <w:marRight w:val="0"/>
          <w:marTop w:val="0"/>
          <w:marBottom w:val="0"/>
          <w:divBdr>
            <w:top w:val="none" w:sz="0" w:space="0" w:color="auto"/>
            <w:left w:val="none" w:sz="0" w:space="0" w:color="auto"/>
            <w:bottom w:val="none" w:sz="0" w:space="0" w:color="auto"/>
            <w:right w:val="none" w:sz="0" w:space="0" w:color="auto"/>
          </w:divBdr>
        </w:div>
        <w:div w:id="46728386">
          <w:marLeft w:val="480"/>
          <w:marRight w:val="0"/>
          <w:marTop w:val="0"/>
          <w:marBottom w:val="0"/>
          <w:divBdr>
            <w:top w:val="none" w:sz="0" w:space="0" w:color="auto"/>
            <w:left w:val="none" w:sz="0" w:space="0" w:color="auto"/>
            <w:bottom w:val="none" w:sz="0" w:space="0" w:color="auto"/>
            <w:right w:val="none" w:sz="0" w:space="0" w:color="auto"/>
          </w:divBdr>
        </w:div>
        <w:div w:id="2103455816">
          <w:marLeft w:val="480"/>
          <w:marRight w:val="0"/>
          <w:marTop w:val="0"/>
          <w:marBottom w:val="0"/>
          <w:divBdr>
            <w:top w:val="none" w:sz="0" w:space="0" w:color="auto"/>
            <w:left w:val="none" w:sz="0" w:space="0" w:color="auto"/>
            <w:bottom w:val="none" w:sz="0" w:space="0" w:color="auto"/>
            <w:right w:val="none" w:sz="0" w:space="0" w:color="auto"/>
          </w:divBdr>
        </w:div>
        <w:div w:id="1261597830">
          <w:marLeft w:val="480"/>
          <w:marRight w:val="0"/>
          <w:marTop w:val="0"/>
          <w:marBottom w:val="0"/>
          <w:divBdr>
            <w:top w:val="none" w:sz="0" w:space="0" w:color="auto"/>
            <w:left w:val="none" w:sz="0" w:space="0" w:color="auto"/>
            <w:bottom w:val="none" w:sz="0" w:space="0" w:color="auto"/>
            <w:right w:val="none" w:sz="0" w:space="0" w:color="auto"/>
          </w:divBdr>
        </w:div>
      </w:divsChild>
    </w:div>
    <w:div w:id="1769689706">
      <w:bodyDiv w:val="1"/>
      <w:marLeft w:val="0"/>
      <w:marRight w:val="0"/>
      <w:marTop w:val="0"/>
      <w:marBottom w:val="0"/>
      <w:divBdr>
        <w:top w:val="none" w:sz="0" w:space="0" w:color="auto"/>
        <w:left w:val="none" w:sz="0" w:space="0" w:color="auto"/>
        <w:bottom w:val="none" w:sz="0" w:space="0" w:color="auto"/>
        <w:right w:val="none" w:sz="0" w:space="0" w:color="auto"/>
      </w:divBdr>
      <w:divsChild>
        <w:div w:id="1537158432">
          <w:marLeft w:val="0"/>
          <w:marRight w:val="0"/>
          <w:marTop w:val="0"/>
          <w:marBottom w:val="0"/>
          <w:divBdr>
            <w:top w:val="none" w:sz="0" w:space="0" w:color="auto"/>
            <w:left w:val="none" w:sz="0" w:space="0" w:color="auto"/>
            <w:bottom w:val="none" w:sz="0" w:space="0" w:color="auto"/>
            <w:right w:val="none" w:sz="0" w:space="0" w:color="auto"/>
          </w:divBdr>
        </w:div>
        <w:div w:id="666130883">
          <w:marLeft w:val="0"/>
          <w:marRight w:val="0"/>
          <w:marTop w:val="0"/>
          <w:marBottom w:val="0"/>
          <w:divBdr>
            <w:top w:val="none" w:sz="0" w:space="0" w:color="auto"/>
            <w:left w:val="none" w:sz="0" w:space="0" w:color="auto"/>
            <w:bottom w:val="none" w:sz="0" w:space="0" w:color="auto"/>
            <w:right w:val="none" w:sz="0" w:space="0" w:color="auto"/>
          </w:divBdr>
        </w:div>
        <w:div w:id="516769134">
          <w:marLeft w:val="0"/>
          <w:marRight w:val="0"/>
          <w:marTop w:val="0"/>
          <w:marBottom w:val="0"/>
          <w:divBdr>
            <w:top w:val="none" w:sz="0" w:space="0" w:color="auto"/>
            <w:left w:val="none" w:sz="0" w:space="0" w:color="auto"/>
            <w:bottom w:val="none" w:sz="0" w:space="0" w:color="auto"/>
            <w:right w:val="none" w:sz="0" w:space="0" w:color="auto"/>
          </w:divBdr>
        </w:div>
        <w:div w:id="637878426">
          <w:marLeft w:val="0"/>
          <w:marRight w:val="0"/>
          <w:marTop w:val="0"/>
          <w:marBottom w:val="0"/>
          <w:divBdr>
            <w:top w:val="none" w:sz="0" w:space="0" w:color="auto"/>
            <w:left w:val="none" w:sz="0" w:space="0" w:color="auto"/>
            <w:bottom w:val="none" w:sz="0" w:space="0" w:color="auto"/>
            <w:right w:val="none" w:sz="0" w:space="0" w:color="auto"/>
          </w:divBdr>
        </w:div>
        <w:div w:id="1976449670">
          <w:marLeft w:val="0"/>
          <w:marRight w:val="0"/>
          <w:marTop w:val="0"/>
          <w:marBottom w:val="0"/>
          <w:divBdr>
            <w:top w:val="none" w:sz="0" w:space="0" w:color="auto"/>
            <w:left w:val="none" w:sz="0" w:space="0" w:color="auto"/>
            <w:bottom w:val="none" w:sz="0" w:space="0" w:color="auto"/>
            <w:right w:val="none" w:sz="0" w:space="0" w:color="auto"/>
          </w:divBdr>
        </w:div>
        <w:div w:id="758479922">
          <w:marLeft w:val="0"/>
          <w:marRight w:val="0"/>
          <w:marTop w:val="0"/>
          <w:marBottom w:val="0"/>
          <w:divBdr>
            <w:top w:val="none" w:sz="0" w:space="0" w:color="auto"/>
            <w:left w:val="none" w:sz="0" w:space="0" w:color="auto"/>
            <w:bottom w:val="none" w:sz="0" w:space="0" w:color="auto"/>
            <w:right w:val="none" w:sz="0" w:space="0" w:color="auto"/>
          </w:divBdr>
        </w:div>
        <w:div w:id="1082726790">
          <w:marLeft w:val="0"/>
          <w:marRight w:val="0"/>
          <w:marTop w:val="0"/>
          <w:marBottom w:val="0"/>
          <w:divBdr>
            <w:top w:val="none" w:sz="0" w:space="0" w:color="auto"/>
            <w:left w:val="none" w:sz="0" w:space="0" w:color="auto"/>
            <w:bottom w:val="none" w:sz="0" w:space="0" w:color="auto"/>
            <w:right w:val="none" w:sz="0" w:space="0" w:color="auto"/>
          </w:divBdr>
        </w:div>
        <w:div w:id="1179345230">
          <w:marLeft w:val="0"/>
          <w:marRight w:val="0"/>
          <w:marTop w:val="0"/>
          <w:marBottom w:val="0"/>
          <w:divBdr>
            <w:top w:val="none" w:sz="0" w:space="0" w:color="auto"/>
            <w:left w:val="none" w:sz="0" w:space="0" w:color="auto"/>
            <w:bottom w:val="none" w:sz="0" w:space="0" w:color="auto"/>
            <w:right w:val="none" w:sz="0" w:space="0" w:color="auto"/>
          </w:divBdr>
        </w:div>
        <w:div w:id="542640108">
          <w:marLeft w:val="0"/>
          <w:marRight w:val="0"/>
          <w:marTop w:val="0"/>
          <w:marBottom w:val="0"/>
          <w:divBdr>
            <w:top w:val="none" w:sz="0" w:space="0" w:color="auto"/>
            <w:left w:val="none" w:sz="0" w:space="0" w:color="auto"/>
            <w:bottom w:val="none" w:sz="0" w:space="0" w:color="auto"/>
            <w:right w:val="none" w:sz="0" w:space="0" w:color="auto"/>
          </w:divBdr>
        </w:div>
        <w:div w:id="1669283255">
          <w:marLeft w:val="0"/>
          <w:marRight w:val="0"/>
          <w:marTop w:val="0"/>
          <w:marBottom w:val="0"/>
          <w:divBdr>
            <w:top w:val="none" w:sz="0" w:space="0" w:color="auto"/>
            <w:left w:val="none" w:sz="0" w:space="0" w:color="auto"/>
            <w:bottom w:val="none" w:sz="0" w:space="0" w:color="auto"/>
            <w:right w:val="none" w:sz="0" w:space="0" w:color="auto"/>
          </w:divBdr>
        </w:div>
        <w:div w:id="953706254">
          <w:marLeft w:val="0"/>
          <w:marRight w:val="0"/>
          <w:marTop w:val="0"/>
          <w:marBottom w:val="0"/>
          <w:divBdr>
            <w:top w:val="none" w:sz="0" w:space="0" w:color="auto"/>
            <w:left w:val="none" w:sz="0" w:space="0" w:color="auto"/>
            <w:bottom w:val="none" w:sz="0" w:space="0" w:color="auto"/>
            <w:right w:val="none" w:sz="0" w:space="0" w:color="auto"/>
          </w:divBdr>
        </w:div>
        <w:div w:id="909078723">
          <w:marLeft w:val="0"/>
          <w:marRight w:val="0"/>
          <w:marTop w:val="0"/>
          <w:marBottom w:val="0"/>
          <w:divBdr>
            <w:top w:val="none" w:sz="0" w:space="0" w:color="auto"/>
            <w:left w:val="none" w:sz="0" w:space="0" w:color="auto"/>
            <w:bottom w:val="none" w:sz="0" w:space="0" w:color="auto"/>
            <w:right w:val="none" w:sz="0" w:space="0" w:color="auto"/>
          </w:divBdr>
        </w:div>
        <w:div w:id="616913020">
          <w:marLeft w:val="0"/>
          <w:marRight w:val="0"/>
          <w:marTop w:val="0"/>
          <w:marBottom w:val="0"/>
          <w:divBdr>
            <w:top w:val="none" w:sz="0" w:space="0" w:color="auto"/>
            <w:left w:val="none" w:sz="0" w:space="0" w:color="auto"/>
            <w:bottom w:val="none" w:sz="0" w:space="0" w:color="auto"/>
            <w:right w:val="none" w:sz="0" w:space="0" w:color="auto"/>
          </w:divBdr>
        </w:div>
        <w:div w:id="1104882378">
          <w:marLeft w:val="0"/>
          <w:marRight w:val="0"/>
          <w:marTop w:val="0"/>
          <w:marBottom w:val="0"/>
          <w:divBdr>
            <w:top w:val="none" w:sz="0" w:space="0" w:color="auto"/>
            <w:left w:val="none" w:sz="0" w:space="0" w:color="auto"/>
            <w:bottom w:val="none" w:sz="0" w:space="0" w:color="auto"/>
            <w:right w:val="none" w:sz="0" w:space="0" w:color="auto"/>
          </w:divBdr>
        </w:div>
        <w:div w:id="598224192">
          <w:marLeft w:val="0"/>
          <w:marRight w:val="0"/>
          <w:marTop w:val="0"/>
          <w:marBottom w:val="0"/>
          <w:divBdr>
            <w:top w:val="none" w:sz="0" w:space="0" w:color="auto"/>
            <w:left w:val="none" w:sz="0" w:space="0" w:color="auto"/>
            <w:bottom w:val="none" w:sz="0" w:space="0" w:color="auto"/>
            <w:right w:val="none" w:sz="0" w:space="0" w:color="auto"/>
          </w:divBdr>
        </w:div>
        <w:div w:id="301662954">
          <w:marLeft w:val="0"/>
          <w:marRight w:val="0"/>
          <w:marTop w:val="0"/>
          <w:marBottom w:val="0"/>
          <w:divBdr>
            <w:top w:val="none" w:sz="0" w:space="0" w:color="auto"/>
            <w:left w:val="none" w:sz="0" w:space="0" w:color="auto"/>
            <w:bottom w:val="none" w:sz="0" w:space="0" w:color="auto"/>
            <w:right w:val="none" w:sz="0" w:space="0" w:color="auto"/>
          </w:divBdr>
        </w:div>
        <w:div w:id="1358657079">
          <w:marLeft w:val="0"/>
          <w:marRight w:val="0"/>
          <w:marTop w:val="0"/>
          <w:marBottom w:val="0"/>
          <w:divBdr>
            <w:top w:val="none" w:sz="0" w:space="0" w:color="auto"/>
            <w:left w:val="none" w:sz="0" w:space="0" w:color="auto"/>
            <w:bottom w:val="none" w:sz="0" w:space="0" w:color="auto"/>
            <w:right w:val="none" w:sz="0" w:space="0" w:color="auto"/>
          </w:divBdr>
        </w:div>
        <w:div w:id="1174147017">
          <w:marLeft w:val="0"/>
          <w:marRight w:val="0"/>
          <w:marTop w:val="0"/>
          <w:marBottom w:val="0"/>
          <w:divBdr>
            <w:top w:val="none" w:sz="0" w:space="0" w:color="auto"/>
            <w:left w:val="none" w:sz="0" w:space="0" w:color="auto"/>
            <w:bottom w:val="none" w:sz="0" w:space="0" w:color="auto"/>
            <w:right w:val="none" w:sz="0" w:space="0" w:color="auto"/>
          </w:divBdr>
        </w:div>
        <w:div w:id="630598869">
          <w:marLeft w:val="0"/>
          <w:marRight w:val="0"/>
          <w:marTop w:val="0"/>
          <w:marBottom w:val="0"/>
          <w:divBdr>
            <w:top w:val="none" w:sz="0" w:space="0" w:color="auto"/>
            <w:left w:val="none" w:sz="0" w:space="0" w:color="auto"/>
            <w:bottom w:val="none" w:sz="0" w:space="0" w:color="auto"/>
            <w:right w:val="none" w:sz="0" w:space="0" w:color="auto"/>
          </w:divBdr>
        </w:div>
        <w:div w:id="2041591049">
          <w:marLeft w:val="0"/>
          <w:marRight w:val="0"/>
          <w:marTop w:val="0"/>
          <w:marBottom w:val="0"/>
          <w:divBdr>
            <w:top w:val="none" w:sz="0" w:space="0" w:color="auto"/>
            <w:left w:val="none" w:sz="0" w:space="0" w:color="auto"/>
            <w:bottom w:val="none" w:sz="0" w:space="0" w:color="auto"/>
            <w:right w:val="none" w:sz="0" w:space="0" w:color="auto"/>
          </w:divBdr>
        </w:div>
        <w:div w:id="835921519">
          <w:marLeft w:val="0"/>
          <w:marRight w:val="0"/>
          <w:marTop w:val="0"/>
          <w:marBottom w:val="0"/>
          <w:divBdr>
            <w:top w:val="none" w:sz="0" w:space="0" w:color="auto"/>
            <w:left w:val="none" w:sz="0" w:space="0" w:color="auto"/>
            <w:bottom w:val="none" w:sz="0" w:space="0" w:color="auto"/>
            <w:right w:val="none" w:sz="0" w:space="0" w:color="auto"/>
          </w:divBdr>
        </w:div>
        <w:div w:id="320237526">
          <w:marLeft w:val="0"/>
          <w:marRight w:val="0"/>
          <w:marTop w:val="0"/>
          <w:marBottom w:val="0"/>
          <w:divBdr>
            <w:top w:val="none" w:sz="0" w:space="0" w:color="auto"/>
            <w:left w:val="none" w:sz="0" w:space="0" w:color="auto"/>
            <w:bottom w:val="none" w:sz="0" w:space="0" w:color="auto"/>
            <w:right w:val="none" w:sz="0" w:space="0" w:color="auto"/>
          </w:divBdr>
        </w:div>
        <w:div w:id="2129621693">
          <w:marLeft w:val="0"/>
          <w:marRight w:val="0"/>
          <w:marTop w:val="0"/>
          <w:marBottom w:val="0"/>
          <w:divBdr>
            <w:top w:val="none" w:sz="0" w:space="0" w:color="auto"/>
            <w:left w:val="none" w:sz="0" w:space="0" w:color="auto"/>
            <w:bottom w:val="none" w:sz="0" w:space="0" w:color="auto"/>
            <w:right w:val="none" w:sz="0" w:space="0" w:color="auto"/>
          </w:divBdr>
        </w:div>
        <w:div w:id="1576938269">
          <w:marLeft w:val="0"/>
          <w:marRight w:val="0"/>
          <w:marTop w:val="0"/>
          <w:marBottom w:val="0"/>
          <w:divBdr>
            <w:top w:val="none" w:sz="0" w:space="0" w:color="auto"/>
            <w:left w:val="none" w:sz="0" w:space="0" w:color="auto"/>
            <w:bottom w:val="none" w:sz="0" w:space="0" w:color="auto"/>
            <w:right w:val="none" w:sz="0" w:space="0" w:color="auto"/>
          </w:divBdr>
        </w:div>
        <w:div w:id="2135950528">
          <w:marLeft w:val="0"/>
          <w:marRight w:val="0"/>
          <w:marTop w:val="0"/>
          <w:marBottom w:val="0"/>
          <w:divBdr>
            <w:top w:val="none" w:sz="0" w:space="0" w:color="auto"/>
            <w:left w:val="none" w:sz="0" w:space="0" w:color="auto"/>
            <w:bottom w:val="none" w:sz="0" w:space="0" w:color="auto"/>
            <w:right w:val="none" w:sz="0" w:space="0" w:color="auto"/>
          </w:divBdr>
        </w:div>
        <w:div w:id="930896105">
          <w:marLeft w:val="0"/>
          <w:marRight w:val="0"/>
          <w:marTop w:val="0"/>
          <w:marBottom w:val="0"/>
          <w:divBdr>
            <w:top w:val="none" w:sz="0" w:space="0" w:color="auto"/>
            <w:left w:val="none" w:sz="0" w:space="0" w:color="auto"/>
            <w:bottom w:val="none" w:sz="0" w:space="0" w:color="auto"/>
            <w:right w:val="none" w:sz="0" w:space="0" w:color="auto"/>
          </w:divBdr>
        </w:div>
        <w:div w:id="377366247">
          <w:marLeft w:val="0"/>
          <w:marRight w:val="0"/>
          <w:marTop w:val="0"/>
          <w:marBottom w:val="0"/>
          <w:divBdr>
            <w:top w:val="none" w:sz="0" w:space="0" w:color="auto"/>
            <w:left w:val="none" w:sz="0" w:space="0" w:color="auto"/>
            <w:bottom w:val="none" w:sz="0" w:space="0" w:color="auto"/>
            <w:right w:val="none" w:sz="0" w:space="0" w:color="auto"/>
          </w:divBdr>
        </w:div>
        <w:div w:id="285164652">
          <w:marLeft w:val="0"/>
          <w:marRight w:val="0"/>
          <w:marTop w:val="0"/>
          <w:marBottom w:val="0"/>
          <w:divBdr>
            <w:top w:val="none" w:sz="0" w:space="0" w:color="auto"/>
            <w:left w:val="none" w:sz="0" w:space="0" w:color="auto"/>
            <w:bottom w:val="none" w:sz="0" w:space="0" w:color="auto"/>
            <w:right w:val="none" w:sz="0" w:space="0" w:color="auto"/>
          </w:divBdr>
        </w:div>
        <w:div w:id="241573639">
          <w:marLeft w:val="0"/>
          <w:marRight w:val="0"/>
          <w:marTop w:val="0"/>
          <w:marBottom w:val="0"/>
          <w:divBdr>
            <w:top w:val="none" w:sz="0" w:space="0" w:color="auto"/>
            <w:left w:val="none" w:sz="0" w:space="0" w:color="auto"/>
            <w:bottom w:val="none" w:sz="0" w:space="0" w:color="auto"/>
            <w:right w:val="none" w:sz="0" w:space="0" w:color="auto"/>
          </w:divBdr>
        </w:div>
      </w:divsChild>
    </w:div>
    <w:div w:id="1769932318">
      <w:bodyDiv w:val="1"/>
      <w:marLeft w:val="0"/>
      <w:marRight w:val="0"/>
      <w:marTop w:val="0"/>
      <w:marBottom w:val="0"/>
      <w:divBdr>
        <w:top w:val="none" w:sz="0" w:space="0" w:color="auto"/>
        <w:left w:val="none" w:sz="0" w:space="0" w:color="auto"/>
        <w:bottom w:val="none" w:sz="0" w:space="0" w:color="auto"/>
        <w:right w:val="none" w:sz="0" w:space="0" w:color="auto"/>
      </w:divBdr>
    </w:div>
    <w:div w:id="1770200983">
      <w:bodyDiv w:val="1"/>
      <w:marLeft w:val="0"/>
      <w:marRight w:val="0"/>
      <w:marTop w:val="0"/>
      <w:marBottom w:val="0"/>
      <w:divBdr>
        <w:top w:val="none" w:sz="0" w:space="0" w:color="auto"/>
        <w:left w:val="none" w:sz="0" w:space="0" w:color="auto"/>
        <w:bottom w:val="none" w:sz="0" w:space="0" w:color="auto"/>
        <w:right w:val="none" w:sz="0" w:space="0" w:color="auto"/>
      </w:divBdr>
      <w:divsChild>
        <w:div w:id="66079298">
          <w:marLeft w:val="480"/>
          <w:marRight w:val="0"/>
          <w:marTop w:val="0"/>
          <w:marBottom w:val="0"/>
          <w:divBdr>
            <w:top w:val="none" w:sz="0" w:space="0" w:color="auto"/>
            <w:left w:val="none" w:sz="0" w:space="0" w:color="auto"/>
            <w:bottom w:val="none" w:sz="0" w:space="0" w:color="auto"/>
            <w:right w:val="none" w:sz="0" w:space="0" w:color="auto"/>
          </w:divBdr>
        </w:div>
        <w:div w:id="1612543914">
          <w:marLeft w:val="480"/>
          <w:marRight w:val="0"/>
          <w:marTop w:val="0"/>
          <w:marBottom w:val="0"/>
          <w:divBdr>
            <w:top w:val="none" w:sz="0" w:space="0" w:color="auto"/>
            <w:left w:val="none" w:sz="0" w:space="0" w:color="auto"/>
            <w:bottom w:val="none" w:sz="0" w:space="0" w:color="auto"/>
            <w:right w:val="none" w:sz="0" w:space="0" w:color="auto"/>
          </w:divBdr>
        </w:div>
        <w:div w:id="1417822211">
          <w:marLeft w:val="480"/>
          <w:marRight w:val="0"/>
          <w:marTop w:val="0"/>
          <w:marBottom w:val="0"/>
          <w:divBdr>
            <w:top w:val="none" w:sz="0" w:space="0" w:color="auto"/>
            <w:left w:val="none" w:sz="0" w:space="0" w:color="auto"/>
            <w:bottom w:val="none" w:sz="0" w:space="0" w:color="auto"/>
            <w:right w:val="none" w:sz="0" w:space="0" w:color="auto"/>
          </w:divBdr>
        </w:div>
        <w:div w:id="1016925251">
          <w:marLeft w:val="480"/>
          <w:marRight w:val="0"/>
          <w:marTop w:val="0"/>
          <w:marBottom w:val="0"/>
          <w:divBdr>
            <w:top w:val="none" w:sz="0" w:space="0" w:color="auto"/>
            <w:left w:val="none" w:sz="0" w:space="0" w:color="auto"/>
            <w:bottom w:val="none" w:sz="0" w:space="0" w:color="auto"/>
            <w:right w:val="none" w:sz="0" w:space="0" w:color="auto"/>
          </w:divBdr>
        </w:div>
        <w:div w:id="2120028539">
          <w:marLeft w:val="480"/>
          <w:marRight w:val="0"/>
          <w:marTop w:val="0"/>
          <w:marBottom w:val="0"/>
          <w:divBdr>
            <w:top w:val="none" w:sz="0" w:space="0" w:color="auto"/>
            <w:left w:val="none" w:sz="0" w:space="0" w:color="auto"/>
            <w:bottom w:val="none" w:sz="0" w:space="0" w:color="auto"/>
            <w:right w:val="none" w:sz="0" w:space="0" w:color="auto"/>
          </w:divBdr>
        </w:div>
        <w:div w:id="420102412">
          <w:marLeft w:val="480"/>
          <w:marRight w:val="0"/>
          <w:marTop w:val="0"/>
          <w:marBottom w:val="0"/>
          <w:divBdr>
            <w:top w:val="none" w:sz="0" w:space="0" w:color="auto"/>
            <w:left w:val="none" w:sz="0" w:space="0" w:color="auto"/>
            <w:bottom w:val="none" w:sz="0" w:space="0" w:color="auto"/>
            <w:right w:val="none" w:sz="0" w:space="0" w:color="auto"/>
          </w:divBdr>
        </w:div>
        <w:div w:id="297927749">
          <w:marLeft w:val="480"/>
          <w:marRight w:val="0"/>
          <w:marTop w:val="0"/>
          <w:marBottom w:val="0"/>
          <w:divBdr>
            <w:top w:val="none" w:sz="0" w:space="0" w:color="auto"/>
            <w:left w:val="none" w:sz="0" w:space="0" w:color="auto"/>
            <w:bottom w:val="none" w:sz="0" w:space="0" w:color="auto"/>
            <w:right w:val="none" w:sz="0" w:space="0" w:color="auto"/>
          </w:divBdr>
        </w:div>
        <w:div w:id="1236278770">
          <w:marLeft w:val="480"/>
          <w:marRight w:val="0"/>
          <w:marTop w:val="0"/>
          <w:marBottom w:val="0"/>
          <w:divBdr>
            <w:top w:val="none" w:sz="0" w:space="0" w:color="auto"/>
            <w:left w:val="none" w:sz="0" w:space="0" w:color="auto"/>
            <w:bottom w:val="none" w:sz="0" w:space="0" w:color="auto"/>
            <w:right w:val="none" w:sz="0" w:space="0" w:color="auto"/>
          </w:divBdr>
        </w:div>
        <w:div w:id="1782145141">
          <w:marLeft w:val="480"/>
          <w:marRight w:val="0"/>
          <w:marTop w:val="0"/>
          <w:marBottom w:val="0"/>
          <w:divBdr>
            <w:top w:val="none" w:sz="0" w:space="0" w:color="auto"/>
            <w:left w:val="none" w:sz="0" w:space="0" w:color="auto"/>
            <w:bottom w:val="none" w:sz="0" w:space="0" w:color="auto"/>
            <w:right w:val="none" w:sz="0" w:space="0" w:color="auto"/>
          </w:divBdr>
        </w:div>
        <w:div w:id="179708810">
          <w:marLeft w:val="480"/>
          <w:marRight w:val="0"/>
          <w:marTop w:val="0"/>
          <w:marBottom w:val="0"/>
          <w:divBdr>
            <w:top w:val="none" w:sz="0" w:space="0" w:color="auto"/>
            <w:left w:val="none" w:sz="0" w:space="0" w:color="auto"/>
            <w:bottom w:val="none" w:sz="0" w:space="0" w:color="auto"/>
            <w:right w:val="none" w:sz="0" w:space="0" w:color="auto"/>
          </w:divBdr>
        </w:div>
        <w:div w:id="1914386704">
          <w:marLeft w:val="480"/>
          <w:marRight w:val="0"/>
          <w:marTop w:val="0"/>
          <w:marBottom w:val="0"/>
          <w:divBdr>
            <w:top w:val="none" w:sz="0" w:space="0" w:color="auto"/>
            <w:left w:val="none" w:sz="0" w:space="0" w:color="auto"/>
            <w:bottom w:val="none" w:sz="0" w:space="0" w:color="auto"/>
            <w:right w:val="none" w:sz="0" w:space="0" w:color="auto"/>
          </w:divBdr>
        </w:div>
        <w:div w:id="608464034">
          <w:marLeft w:val="480"/>
          <w:marRight w:val="0"/>
          <w:marTop w:val="0"/>
          <w:marBottom w:val="0"/>
          <w:divBdr>
            <w:top w:val="none" w:sz="0" w:space="0" w:color="auto"/>
            <w:left w:val="none" w:sz="0" w:space="0" w:color="auto"/>
            <w:bottom w:val="none" w:sz="0" w:space="0" w:color="auto"/>
            <w:right w:val="none" w:sz="0" w:space="0" w:color="auto"/>
          </w:divBdr>
        </w:div>
        <w:div w:id="915045181">
          <w:marLeft w:val="480"/>
          <w:marRight w:val="0"/>
          <w:marTop w:val="0"/>
          <w:marBottom w:val="0"/>
          <w:divBdr>
            <w:top w:val="none" w:sz="0" w:space="0" w:color="auto"/>
            <w:left w:val="none" w:sz="0" w:space="0" w:color="auto"/>
            <w:bottom w:val="none" w:sz="0" w:space="0" w:color="auto"/>
            <w:right w:val="none" w:sz="0" w:space="0" w:color="auto"/>
          </w:divBdr>
        </w:div>
        <w:div w:id="93092895">
          <w:marLeft w:val="480"/>
          <w:marRight w:val="0"/>
          <w:marTop w:val="0"/>
          <w:marBottom w:val="0"/>
          <w:divBdr>
            <w:top w:val="none" w:sz="0" w:space="0" w:color="auto"/>
            <w:left w:val="none" w:sz="0" w:space="0" w:color="auto"/>
            <w:bottom w:val="none" w:sz="0" w:space="0" w:color="auto"/>
            <w:right w:val="none" w:sz="0" w:space="0" w:color="auto"/>
          </w:divBdr>
        </w:div>
        <w:div w:id="1561794495">
          <w:marLeft w:val="480"/>
          <w:marRight w:val="0"/>
          <w:marTop w:val="0"/>
          <w:marBottom w:val="0"/>
          <w:divBdr>
            <w:top w:val="none" w:sz="0" w:space="0" w:color="auto"/>
            <w:left w:val="none" w:sz="0" w:space="0" w:color="auto"/>
            <w:bottom w:val="none" w:sz="0" w:space="0" w:color="auto"/>
            <w:right w:val="none" w:sz="0" w:space="0" w:color="auto"/>
          </w:divBdr>
        </w:div>
        <w:div w:id="455418094">
          <w:marLeft w:val="480"/>
          <w:marRight w:val="0"/>
          <w:marTop w:val="0"/>
          <w:marBottom w:val="0"/>
          <w:divBdr>
            <w:top w:val="none" w:sz="0" w:space="0" w:color="auto"/>
            <w:left w:val="none" w:sz="0" w:space="0" w:color="auto"/>
            <w:bottom w:val="none" w:sz="0" w:space="0" w:color="auto"/>
            <w:right w:val="none" w:sz="0" w:space="0" w:color="auto"/>
          </w:divBdr>
        </w:div>
      </w:divsChild>
    </w:div>
    <w:div w:id="1770924531">
      <w:bodyDiv w:val="1"/>
      <w:marLeft w:val="0"/>
      <w:marRight w:val="0"/>
      <w:marTop w:val="0"/>
      <w:marBottom w:val="0"/>
      <w:divBdr>
        <w:top w:val="none" w:sz="0" w:space="0" w:color="auto"/>
        <w:left w:val="none" w:sz="0" w:space="0" w:color="auto"/>
        <w:bottom w:val="none" w:sz="0" w:space="0" w:color="auto"/>
        <w:right w:val="none" w:sz="0" w:space="0" w:color="auto"/>
      </w:divBdr>
    </w:div>
    <w:div w:id="1772236921">
      <w:bodyDiv w:val="1"/>
      <w:marLeft w:val="0"/>
      <w:marRight w:val="0"/>
      <w:marTop w:val="0"/>
      <w:marBottom w:val="0"/>
      <w:divBdr>
        <w:top w:val="none" w:sz="0" w:space="0" w:color="auto"/>
        <w:left w:val="none" w:sz="0" w:space="0" w:color="auto"/>
        <w:bottom w:val="none" w:sz="0" w:space="0" w:color="auto"/>
        <w:right w:val="none" w:sz="0" w:space="0" w:color="auto"/>
      </w:divBdr>
    </w:div>
    <w:div w:id="1772815518">
      <w:bodyDiv w:val="1"/>
      <w:marLeft w:val="0"/>
      <w:marRight w:val="0"/>
      <w:marTop w:val="0"/>
      <w:marBottom w:val="0"/>
      <w:divBdr>
        <w:top w:val="none" w:sz="0" w:space="0" w:color="auto"/>
        <w:left w:val="none" w:sz="0" w:space="0" w:color="auto"/>
        <w:bottom w:val="none" w:sz="0" w:space="0" w:color="auto"/>
        <w:right w:val="none" w:sz="0" w:space="0" w:color="auto"/>
      </w:divBdr>
    </w:div>
    <w:div w:id="1772894773">
      <w:bodyDiv w:val="1"/>
      <w:marLeft w:val="0"/>
      <w:marRight w:val="0"/>
      <w:marTop w:val="0"/>
      <w:marBottom w:val="0"/>
      <w:divBdr>
        <w:top w:val="none" w:sz="0" w:space="0" w:color="auto"/>
        <w:left w:val="none" w:sz="0" w:space="0" w:color="auto"/>
        <w:bottom w:val="none" w:sz="0" w:space="0" w:color="auto"/>
        <w:right w:val="none" w:sz="0" w:space="0" w:color="auto"/>
      </w:divBdr>
    </w:div>
    <w:div w:id="1773354108">
      <w:bodyDiv w:val="1"/>
      <w:marLeft w:val="0"/>
      <w:marRight w:val="0"/>
      <w:marTop w:val="0"/>
      <w:marBottom w:val="0"/>
      <w:divBdr>
        <w:top w:val="none" w:sz="0" w:space="0" w:color="auto"/>
        <w:left w:val="none" w:sz="0" w:space="0" w:color="auto"/>
        <w:bottom w:val="none" w:sz="0" w:space="0" w:color="auto"/>
        <w:right w:val="none" w:sz="0" w:space="0" w:color="auto"/>
      </w:divBdr>
    </w:div>
    <w:div w:id="1775132855">
      <w:bodyDiv w:val="1"/>
      <w:marLeft w:val="0"/>
      <w:marRight w:val="0"/>
      <w:marTop w:val="0"/>
      <w:marBottom w:val="0"/>
      <w:divBdr>
        <w:top w:val="none" w:sz="0" w:space="0" w:color="auto"/>
        <w:left w:val="none" w:sz="0" w:space="0" w:color="auto"/>
        <w:bottom w:val="none" w:sz="0" w:space="0" w:color="auto"/>
        <w:right w:val="none" w:sz="0" w:space="0" w:color="auto"/>
      </w:divBdr>
    </w:div>
    <w:div w:id="1777359451">
      <w:bodyDiv w:val="1"/>
      <w:marLeft w:val="0"/>
      <w:marRight w:val="0"/>
      <w:marTop w:val="0"/>
      <w:marBottom w:val="0"/>
      <w:divBdr>
        <w:top w:val="none" w:sz="0" w:space="0" w:color="auto"/>
        <w:left w:val="none" w:sz="0" w:space="0" w:color="auto"/>
        <w:bottom w:val="none" w:sz="0" w:space="0" w:color="auto"/>
        <w:right w:val="none" w:sz="0" w:space="0" w:color="auto"/>
      </w:divBdr>
    </w:div>
    <w:div w:id="1777485285">
      <w:bodyDiv w:val="1"/>
      <w:marLeft w:val="0"/>
      <w:marRight w:val="0"/>
      <w:marTop w:val="0"/>
      <w:marBottom w:val="0"/>
      <w:divBdr>
        <w:top w:val="none" w:sz="0" w:space="0" w:color="auto"/>
        <w:left w:val="none" w:sz="0" w:space="0" w:color="auto"/>
        <w:bottom w:val="none" w:sz="0" w:space="0" w:color="auto"/>
        <w:right w:val="none" w:sz="0" w:space="0" w:color="auto"/>
      </w:divBdr>
    </w:div>
    <w:div w:id="1781485845">
      <w:bodyDiv w:val="1"/>
      <w:marLeft w:val="0"/>
      <w:marRight w:val="0"/>
      <w:marTop w:val="0"/>
      <w:marBottom w:val="0"/>
      <w:divBdr>
        <w:top w:val="none" w:sz="0" w:space="0" w:color="auto"/>
        <w:left w:val="none" w:sz="0" w:space="0" w:color="auto"/>
        <w:bottom w:val="none" w:sz="0" w:space="0" w:color="auto"/>
        <w:right w:val="none" w:sz="0" w:space="0" w:color="auto"/>
      </w:divBdr>
    </w:div>
    <w:div w:id="1783305081">
      <w:bodyDiv w:val="1"/>
      <w:marLeft w:val="0"/>
      <w:marRight w:val="0"/>
      <w:marTop w:val="0"/>
      <w:marBottom w:val="0"/>
      <w:divBdr>
        <w:top w:val="none" w:sz="0" w:space="0" w:color="auto"/>
        <w:left w:val="none" w:sz="0" w:space="0" w:color="auto"/>
        <w:bottom w:val="none" w:sz="0" w:space="0" w:color="auto"/>
        <w:right w:val="none" w:sz="0" w:space="0" w:color="auto"/>
      </w:divBdr>
    </w:div>
    <w:div w:id="1787695868">
      <w:bodyDiv w:val="1"/>
      <w:marLeft w:val="0"/>
      <w:marRight w:val="0"/>
      <w:marTop w:val="0"/>
      <w:marBottom w:val="0"/>
      <w:divBdr>
        <w:top w:val="none" w:sz="0" w:space="0" w:color="auto"/>
        <w:left w:val="none" w:sz="0" w:space="0" w:color="auto"/>
        <w:bottom w:val="none" w:sz="0" w:space="0" w:color="auto"/>
        <w:right w:val="none" w:sz="0" w:space="0" w:color="auto"/>
      </w:divBdr>
    </w:div>
    <w:div w:id="1787852212">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sChild>
        <w:div w:id="1474178311">
          <w:marLeft w:val="480"/>
          <w:marRight w:val="0"/>
          <w:marTop w:val="0"/>
          <w:marBottom w:val="0"/>
          <w:divBdr>
            <w:top w:val="none" w:sz="0" w:space="0" w:color="auto"/>
            <w:left w:val="none" w:sz="0" w:space="0" w:color="auto"/>
            <w:bottom w:val="none" w:sz="0" w:space="0" w:color="auto"/>
            <w:right w:val="none" w:sz="0" w:space="0" w:color="auto"/>
          </w:divBdr>
        </w:div>
        <w:div w:id="1821265958">
          <w:marLeft w:val="480"/>
          <w:marRight w:val="0"/>
          <w:marTop w:val="0"/>
          <w:marBottom w:val="0"/>
          <w:divBdr>
            <w:top w:val="none" w:sz="0" w:space="0" w:color="auto"/>
            <w:left w:val="none" w:sz="0" w:space="0" w:color="auto"/>
            <w:bottom w:val="none" w:sz="0" w:space="0" w:color="auto"/>
            <w:right w:val="none" w:sz="0" w:space="0" w:color="auto"/>
          </w:divBdr>
        </w:div>
        <w:div w:id="1471748502">
          <w:marLeft w:val="480"/>
          <w:marRight w:val="0"/>
          <w:marTop w:val="0"/>
          <w:marBottom w:val="0"/>
          <w:divBdr>
            <w:top w:val="none" w:sz="0" w:space="0" w:color="auto"/>
            <w:left w:val="none" w:sz="0" w:space="0" w:color="auto"/>
            <w:bottom w:val="none" w:sz="0" w:space="0" w:color="auto"/>
            <w:right w:val="none" w:sz="0" w:space="0" w:color="auto"/>
          </w:divBdr>
        </w:div>
        <w:div w:id="338125259">
          <w:marLeft w:val="480"/>
          <w:marRight w:val="0"/>
          <w:marTop w:val="0"/>
          <w:marBottom w:val="0"/>
          <w:divBdr>
            <w:top w:val="none" w:sz="0" w:space="0" w:color="auto"/>
            <w:left w:val="none" w:sz="0" w:space="0" w:color="auto"/>
            <w:bottom w:val="none" w:sz="0" w:space="0" w:color="auto"/>
            <w:right w:val="none" w:sz="0" w:space="0" w:color="auto"/>
          </w:divBdr>
        </w:div>
        <w:div w:id="1525168787">
          <w:marLeft w:val="480"/>
          <w:marRight w:val="0"/>
          <w:marTop w:val="0"/>
          <w:marBottom w:val="0"/>
          <w:divBdr>
            <w:top w:val="none" w:sz="0" w:space="0" w:color="auto"/>
            <w:left w:val="none" w:sz="0" w:space="0" w:color="auto"/>
            <w:bottom w:val="none" w:sz="0" w:space="0" w:color="auto"/>
            <w:right w:val="none" w:sz="0" w:space="0" w:color="auto"/>
          </w:divBdr>
        </w:div>
        <w:div w:id="892237397">
          <w:marLeft w:val="480"/>
          <w:marRight w:val="0"/>
          <w:marTop w:val="0"/>
          <w:marBottom w:val="0"/>
          <w:divBdr>
            <w:top w:val="none" w:sz="0" w:space="0" w:color="auto"/>
            <w:left w:val="none" w:sz="0" w:space="0" w:color="auto"/>
            <w:bottom w:val="none" w:sz="0" w:space="0" w:color="auto"/>
            <w:right w:val="none" w:sz="0" w:space="0" w:color="auto"/>
          </w:divBdr>
        </w:div>
        <w:div w:id="1012605697">
          <w:marLeft w:val="480"/>
          <w:marRight w:val="0"/>
          <w:marTop w:val="0"/>
          <w:marBottom w:val="0"/>
          <w:divBdr>
            <w:top w:val="none" w:sz="0" w:space="0" w:color="auto"/>
            <w:left w:val="none" w:sz="0" w:space="0" w:color="auto"/>
            <w:bottom w:val="none" w:sz="0" w:space="0" w:color="auto"/>
            <w:right w:val="none" w:sz="0" w:space="0" w:color="auto"/>
          </w:divBdr>
        </w:div>
        <w:div w:id="2007854633">
          <w:marLeft w:val="480"/>
          <w:marRight w:val="0"/>
          <w:marTop w:val="0"/>
          <w:marBottom w:val="0"/>
          <w:divBdr>
            <w:top w:val="none" w:sz="0" w:space="0" w:color="auto"/>
            <w:left w:val="none" w:sz="0" w:space="0" w:color="auto"/>
            <w:bottom w:val="none" w:sz="0" w:space="0" w:color="auto"/>
            <w:right w:val="none" w:sz="0" w:space="0" w:color="auto"/>
          </w:divBdr>
        </w:div>
        <w:div w:id="1390611593">
          <w:marLeft w:val="480"/>
          <w:marRight w:val="0"/>
          <w:marTop w:val="0"/>
          <w:marBottom w:val="0"/>
          <w:divBdr>
            <w:top w:val="none" w:sz="0" w:space="0" w:color="auto"/>
            <w:left w:val="none" w:sz="0" w:space="0" w:color="auto"/>
            <w:bottom w:val="none" w:sz="0" w:space="0" w:color="auto"/>
            <w:right w:val="none" w:sz="0" w:space="0" w:color="auto"/>
          </w:divBdr>
        </w:div>
        <w:div w:id="1894852966">
          <w:marLeft w:val="480"/>
          <w:marRight w:val="0"/>
          <w:marTop w:val="0"/>
          <w:marBottom w:val="0"/>
          <w:divBdr>
            <w:top w:val="none" w:sz="0" w:space="0" w:color="auto"/>
            <w:left w:val="none" w:sz="0" w:space="0" w:color="auto"/>
            <w:bottom w:val="none" w:sz="0" w:space="0" w:color="auto"/>
            <w:right w:val="none" w:sz="0" w:space="0" w:color="auto"/>
          </w:divBdr>
        </w:div>
        <w:div w:id="1087459453">
          <w:marLeft w:val="480"/>
          <w:marRight w:val="0"/>
          <w:marTop w:val="0"/>
          <w:marBottom w:val="0"/>
          <w:divBdr>
            <w:top w:val="none" w:sz="0" w:space="0" w:color="auto"/>
            <w:left w:val="none" w:sz="0" w:space="0" w:color="auto"/>
            <w:bottom w:val="none" w:sz="0" w:space="0" w:color="auto"/>
            <w:right w:val="none" w:sz="0" w:space="0" w:color="auto"/>
          </w:divBdr>
        </w:div>
        <w:div w:id="1607804592">
          <w:marLeft w:val="480"/>
          <w:marRight w:val="0"/>
          <w:marTop w:val="0"/>
          <w:marBottom w:val="0"/>
          <w:divBdr>
            <w:top w:val="none" w:sz="0" w:space="0" w:color="auto"/>
            <w:left w:val="none" w:sz="0" w:space="0" w:color="auto"/>
            <w:bottom w:val="none" w:sz="0" w:space="0" w:color="auto"/>
            <w:right w:val="none" w:sz="0" w:space="0" w:color="auto"/>
          </w:divBdr>
        </w:div>
        <w:div w:id="780878149">
          <w:marLeft w:val="480"/>
          <w:marRight w:val="0"/>
          <w:marTop w:val="0"/>
          <w:marBottom w:val="0"/>
          <w:divBdr>
            <w:top w:val="none" w:sz="0" w:space="0" w:color="auto"/>
            <w:left w:val="none" w:sz="0" w:space="0" w:color="auto"/>
            <w:bottom w:val="none" w:sz="0" w:space="0" w:color="auto"/>
            <w:right w:val="none" w:sz="0" w:space="0" w:color="auto"/>
          </w:divBdr>
        </w:div>
        <w:div w:id="320501657">
          <w:marLeft w:val="480"/>
          <w:marRight w:val="0"/>
          <w:marTop w:val="0"/>
          <w:marBottom w:val="0"/>
          <w:divBdr>
            <w:top w:val="none" w:sz="0" w:space="0" w:color="auto"/>
            <w:left w:val="none" w:sz="0" w:space="0" w:color="auto"/>
            <w:bottom w:val="none" w:sz="0" w:space="0" w:color="auto"/>
            <w:right w:val="none" w:sz="0" w:space="0" w:color="auto"/>
          </w:divBdr>
        </w:div>
        <w:div w:id="1696543154">
          <w:marLeft w:val="480"/>
          <w:marRight w:val="0"/>
          <w:marTop w:val="0"/>
          <w:marBottom w:val="0"/>
          <w:divBdr>
            <w:top w:val="none" w:sz="0" w:space="0" w:color="auto"/>
            <w:left w:val="none" w:sz="0" w:space="0" w:color="auto"/>
            <w:bottom w:val="none" w:sz="0" w:space="0" w:color="auto"/>
            <w:right w:val="none" w:sz="0" w:space="0" w:color="auto"/>
          </w:divBdr>
        </w:div>
        <w:div w:id="353114964">
          <w:marLeft w:val="480"/>
          <w:marRight w:val="0"/>
          <w:marTop w:val="0"/>
          <w:marBottom w:val="0"/>
          <w:divBdr>
            <w:top w:val="none" w:sz="0" w:space="0" w:color="auto"/>
            <w:left w:val="none" w:sz="0" w:space="0" w:color="auto"/>
            <w:bottom w:val="none" w:sz="0" w:space="0" w:color="auto"/>
            <w:right w:val="none" w:sz="0" w:space="0" w:color="auto"/>
          </w:divBdr>
        </w:div>
      </w:divsChild>
    </w:div>
    <w:div w:id="1790539959">
      <w:bodyDiv w:val="1"/>
      <w:marLeft w:val="0"/>
      <w:marRight w:val="0"/>
      <w:marTop w:val="0"/>
      <w:marBottom w:val="0"/>
      <w:divBdr>
        <w:top w:val="none" w:sz="0" w:space="0" w:color="auto"/>
        <w:left w:val="none" w:sz="0" w:space="0" w:color="auto"/>
        <w:bottom w:val="none" w:sz="0" w:space="0" w:color="auto"/>
        <w:right w:val="none" w:sz="0" w:space="0" w:color="auto"/>
      </w:divBdr>
    </w:div>
    <w:div w:id="1791628088">
      <w:bodyDiv w:val="1"/>
      <w:marLeft w:val="0"/>
      <w:marRight w:val="0"/>
      <w:marTop w:val="0"/>
      <w:marBottom w:val="0"/>
      <w:divBdr>
        <w:top w:val="none" w:sz="0" w:space="0" w:color="auto"/>
        <w:left w:val="none" w:sz="0" w:space="0" w:color="auto"/>
        <w:bottom w:val="none" w:sz="0" w:space="0" w:color="auto"/>
        <w:right w:val="none" w:sz="0" w:space="0" w:color="auto"/>
      </w:divBdr>
    </w:div>
    <w:div w:id="1791632960">
      <w:bodyDiv w:val="1"/>
      <w:marLeft w:val="0"/>
      <w:marRight w:val="0"/>
      <w:marTop w:val="0"/>
      <w:marBottom w:val="0"/>
      <w:divBdr>
        <w:top w:val="none" w:sz="0" w:space="0" w:color="auto"/>
        <w:left w:val="none" w:sz="0" w:space="0" w:color="auto"/>
        <w:bottom w:val="none" w:sz="0" w:space="0" w:color="auto"/>
        <w:right w:val="none" w:sz="0" w:space="0" w:color="auto"/>
      </w:divBdr>
      <w:divsChild>
        <w:div w:id="769080008">
          <w:marLeft w:val="480"/>
          <w:marRight w:val="0"/>
          <w:marTop w:val="0"/>
          <w:marBottom w:val="0"/>
          <w:divBdr>
            <w:top w:val="none" w:sz="0" w:space="0" w:color="auto"/>
            <w:left w:val="none" w:sz="0" w:space="0" w:color="auto"/>
            <w:bottom w:val="none" w:sz="0" w:space="0" w:color="auto"/>
            <w:right w:val="none" w:sz="0" w:space="0" w:color="auto"/>
          </w:divBdr>
        </w:div>
        <w:div w:id="769544308">
          <w:marLeft w:val="480"/>
          <w:marRight w:val="0"/>
          <w:marTop w:val="0"/>
          <w:marBottom w:val="0"/>
          <w:divBdr>
            <w:top w:val="none" w:sz="0" w:space="0" w:color="auto"/>
            <w:left w:val="none" w:sz="0" w:space="0" w:color="auto"/>
            <w:bottom w:val="none" w:sz="0" w:space="0" w:color="auto"/>
            <w:right w:val="none" w:sz="0" w:space="0" w:color="auto"/>
          </w:divBdr>
        </w:div>
        <w:div w:id="263079577">
          <w:marLeft w:val="480"/>
          <w:marRight w:val="0"/>
          <w:marTop w:val="0"/>
          <w:marBottom w:val="0"/>
          <w:divBdr>
            <w:top w:val="none" w:sz="0" w:space="0" w:color="auto"/>
            <w:left w:val="none" w:sz="0" w:space="0" w:color="auto"/>
            <w:bottom w:val="none" w:sz="0" w:space="0" w:color="auto"/>
            <w:right w:val="none" w:sz="0" w:space="0" w:color="auto"/>
          </w:divBdr>
        </w:div>
        <w:div w:id="67466036">
          <w:marLeft w:val="480"/>
          <w:marRight w:val="0"/>
          <w:marTop w:val="0"/>
          <w:marBottom w:val="0"/>
          <w:divBdr>
            <w:top w:val="none" w:sz="0" w:space="0" w:color="auto"/>
            <w:left w:val="none" w:sz="0" w:space="0" w:color="auto"/>
            <w:bottom w:val="none" w:sz="0" w:space="0" w:color="auto"/>
            <w:right w:val="none" w:sz="0" w:space="0" w:color="auto"/>
          </w:divBdr>
        </w:div>
        <w:div w:id="1151097220">
          <w:marLeft w:val="480"/>
          <w:marRight w:val="0"/>
          <w:marTop w:val="0"/>
          <w:marBottom w:val="0"/>
          <w:divBdr>
            <w:top w:val="none" w:sz="0" w:space="0" w:color="auto"/>
            <w:left w:val="none" w:sz="0" w:space="0" w:color="auto"/>
            <w:bottom w:val="none" w:sz="0" w:space="0" w:color="auto"/>
            <w:right w:val="none" w:sz="0" w:space="0" w:color="auto"/>
          </w:divBdr>
        </w:div>
        <w:div w:id="1133867771">
          <w:marLeft w:val="480"/>
          <w:marRight w:val="0"/>
          <w:marTop w:val="0"/>
          <w:marBottom w:val="0"/>
          <w:divBdr>
            <w:top w:val="none" w:sz="0" w:space="0" w:color="auto"/>
            <w:left w:val="none" w:sz="0" w:space="0" w:color="auto"/>
            <w:bottom w:val="none" w:sz="0" w:space="0" w:color="auto"/>
            <w:right w:val="none" w:sz="0" w:space="0" w:color="auto"/>
          </w:divBdr>
        </w:div>
        <w:div w:id="1135562451">
          <w:marLeft w:val="480"/>
          <w:marRight w:val="0"/>
          <w:marTop w:val="0"/>
          <w:marBottom w:val="0"/>
          <w:divBdr>
            <w:top w:val="none" w:sz="0" w:space="0" w:color="auto"/>
            <w:left w:val="none" w:sz="0" w:space="0" w:color="auto"/>
            <w:bottom w:val="none" w:sz="0" w:space="0" w:color="auto"/>
            <w:right w:val="none" w:sz="0" w:space="0" w:color="auto"/>
          </w:divBdr>
        </w:div>
        <w:div w:id="396242805">
          <w:marLeft w:val="480"/>
          <w:marRight w:val="0"/>
          <w:marTop w:val="0"/>
          <w:marBottom w:val="0"/>
          <w:divBdr>
            <w:top w:val="none" w:sz="0" w:space="0" w:color="auto"/>
            <w:left w:val="none" w:sz="0" w:space="0" w:color="auto"/>
            <w:bottom w:val="none" w:sz="0" w:space="0" w:color="auto"/>
            <w:right w:val="none" w:sz="0" w:space="0" w:color="auto"/>
          </w:divBdr>
        </w:div>
        <w:div w:id="806553650">
          <w:marLeft w:val="480"/>
          <w:marRight w:val="0"/>
          <w:marTop w:val="0"/>
          <w:marBottom w:val="0"/>
          <w:divBdr>
            <w:top w:val="none" w:sz="0" w:space="0" w:color="auto"/>
            <w:left w:val="none" w:sz="0" w:space="0" w:color="auto"/>
            <w:bottom w:val="none" w:sz="0" w:space="0" w:color="auto"/>
            <w:right w:val="none" w:sz="0" w:space="0" w:color="auto"/>
          </w:divBdr>
        </w:div>
        <w:div w:id="2028484767">
          <w:marLeft w:val="480"/>
          <w:marRight w:val="0"/>
          <w:marTop w:val="0"/>
          <w:marBottom w:val="0"/>
          <w:divBdr>
            <w:top w:val="none" w:sz="0" w:space="0" w:color="auto"/>
            <w:left w:val="none" w:sz="0" w:space="0" w:color="auto"/>
            <w:bottom w:val="none" w:sz="0" w:space="0" w:color="auto"/>
            <w:right w:val="none" w:sz="0" w:space="0" w:color="auto"/>
          </w:divBdr>
        </w:div>
        <w:div w:id="1183200353">
          <w:marLeft w:val="480"/>
          <w:marRight w:val="0"/>
          <w:marTop w:val="0"/>
          <w:marBottom w:val="0"/>
          <w:divBdr>
            <w:top w:val="none" w:sz="0" w:space="0" w:color="auto"/>
            <w:left w:val="none" w:sz="0" w:space="0" w:color="auto"/>
            <w:bottom w:val="none" w:sz="0" w:space="0" w:color="auto"/>
            <w:right w:val="none" w:sz="0" w:space="0" w:color="auto"/>
          </w:divBdr>
        </w:div>
        <w:div w:id="182520296">
          <w:marLeft w:val="480"/>
          <w:marRight w:val="0"/>
          <w:marTop w:val="0"/>
          <w:marBottom w:val="0"/>
          <w:divBdr>
            <w:top w:val="none" w:sz="0" w:space="0" w:color="auto"/>
            <w:left w:val="none" w:sz="0" w:space="0" w:color="auto"/>
            <w:bottom w:val="none" w:sz="0" w:space="0" w:color="auto"/>
            <w:right w:val="none" w:sz="0" w:space="0" w:color="auto"/>
          </w:divBdr>
        </w:div>
        <w:div w:id="498808231">
          <w:marLeft w:val="480"/>
          <w:marRight w:val="0"/>
          <w:marTop w:val="0"/>
          <w:marBottom w:val="0"/>
          <w:divBdr>
            <w:top w:val="none" w:sz="0" w:space="0" w:color="auto"/>
            <w:left w:val="none" w:sz="0" w:space="0" w:color="auto"/>
            <w:bottom w:val="none" w:sz="0" w:space="0" w:color="auto"/>
            <w:right w:val="none" w:sz="0" w:space="0" w:color="auto"/>
          </w:divBdr>
        </w:div>
        <w:div w:id="1829904162">
          <w:marLeft w:val="480"/>
          <w:marRight w:val="0"/>
          <w:marTop w:val="0"/>
          <w:marBottom w:val="0"/>
          <w:divBdr>
            <w:top w:val="none" w:sz="0" w:space="0" w:color="auto"/>
            <w:left w:val="none" w:sz="0" w:space="0" w:color="auto"/>
            <w:bottom w:val="none" w:sz="0" w:space="0" w:color="auto"/>
            <w:right w:val="none" w:sz="0" w:space="0" w:color="auto"/>
          </w:divBdr>
        </w:div>
        <w:div w:id="2103137016">
          <w:marLeft w:val="480"/>
          <w:marRight w:val="0"/>
          <w:marTop w:val="0"/>
          <w:marBottom w:val="0"/>
          <w:divBdr>
            <w:top w:val="none" w:sz="0" w:space="0" w:color="auto"/>
            <w:left w:val="none" w:sz="0" w:space="0" w:color="auto"/>
            <w:bottom w:val="none" w:sz="0" w:space="0" w:color="auto"/>
            <w:right w:val="none" w:sz="0" w:space="0" w:color="auto"/>
          </w:divBdr>
        </w:div>
        <w:div w:id="169103142">
          <w:marLeft w:val="480"/>
          <w:marRight w:val="0"/>
          <w:marTop w:val="0"/>
          <w:marBottom w:val="0"/>
          <w:divBdr>
            <w:top w:val="none" w:sz="0" w:space="0" w:color="auto"/>
            <w:left w:val="none" w:sz="0" w:space="0" w:color="auto"/>
            <w:bottom w:val="none" w:sz="0" w:space="0" w:color="auto"/>
            <w:right w:val="none" w:sz="0" w:space="0" w:color="auto"/>
          </w:divBdr>
        </w:div>
        <w:div w:id="243073483">
          <w:marLeft w:val="480"/>
          <w:marRight w:val="0"/>
          <w:marTop w:val="0"/>
          <w:marBottom w:val="0"/>
          <w:divBdr>
            <w:top w:val="none" w:sz="0" w:space="0" w:color="auto"/>
            <w:left w:val="none" w:sz="0" w:space="0" w:color="auto"/>
            <w:bottom w:val="none" w:sz="0" w:space="0" w:color="auto"/>
            <w:right w:val="none" w:sz="0" w:space="0" w:color="auto"/>
          </w:divBdr>
        </w:div>
        <w:div w:id="1561407170">
          <w:marLeft w:val="480"/>
          <w:marRight w:val="0"/>
          <w:marTop w:val="0"/>
          <w:marBottom w:val="0"/>
          <w:divBdr>
            <w:top w:val="none" w:sz="0" w:space="0" w:color="auto"/>
            <w:left w:val="none" w:sz="0" w:space="0" w:color="auto"/>
            <w:bottom w:val="none" w:sz="0" w:space="0" w:color="auto"/>
            <w:right w:val="none" w:sz="0" w:space="0" w:color="auto"/>
          </w:divBdr>
        </w:div>
      </w:divsChild>
    </w:div>
    <w:div w:id="1792095180">
      <w:bodyDiv w:val="1"/>
      <w:marLeft w:val="0"/>
      <w:marRight w:val="0"/>
      <w:marTop w:val="0"/>
      <w:marBottom w:val="0"/>
      <w:divBdr>
        <w:top w:val="none" w:sz="0" w:space="0" w:color="auto"/>
        <w:left w:val="none" w:sz="0" w:space="0" w:color="auto"/>
        <w:bottom w:val="none" w:sz="0" w:space="0" w:color="auto"/>
        <w:right w:val="none" w:sz="0" w:space="0" w:color="auto"/>
      </w:divBdr>
    </w:div>
    <w:div w:id="1792242121">
      <w:bodyDiv w:val="1"/>
      <w:marLeft w:val="0"/>
      <w:marRight w:val="0"/>
      <w:marTop w:val="0"/>
      <w:marBottom w:val="0"/>
      <w:divBdr>
        <w:top w:val="none" w:sz="0" w:space="0" w:color="auto"/>
        <w:left w:val="none" w:sz="0" w:space="0" w:color="auto"/>
        <w:bottom w:val="none" w:sz="0" w:space="0" w:color="auto"/>
        <w:right w:val="none" w:sz="0" w:space="0" w:color="auto"/>
      </w:divBdr>
    </w:div>
    <w:div w:id="1792478865">
      <w:bodyDiv w:val="1"/>
      <w:marLeft w:val="0"/>
      <w:marRight w:val="0"/>
      <w:marTop w:val="0"/>
      <w:marBottom w:val="0"/>
      <w:divBdr>
        <w:top w:val="none" w:sz="0" w:space="0" w:color="auto"/>
        <w:left w:val="none" w:sz="0" w:space="0" w:color="auto"/>
        <w:bottom w:val="none" w:sz="0" w:space="0" w:color="auto"/>
        <w:right w:val="none" w:sz="0" w:space="0" w:color="auto"/>
      </w:divBdr>
    </w:div>
    <w:div w:id="1793206809">
      <w:bodyDiv w:val="1"/>
      <w:marLeft w:val="0"/>
      <w:marRight w:val="0"/>
      <w:marTop w:val="0"/>
      <w:marBottom w:val="0"/>
      <w:divBdr>
        <w:top w:val="none" w:sz="0" w:space="0" w:color="auto"/>
        <w:left w:val="none" w:sz="0" w:space="0" w:color="auto"/>
        <w:bottom w:val="none" w:sz="0" w:space="0" w:color="auto"/>
        <w:right w:val="none" w:sz="0" w:space="0" w:color="auto"/>
      </w:divBdr>
    </w:div>
    <w:div w:id="1793941403">
      <w:bodyDiv w:val="1"/>
      <w:marLeft w:val="0"/>
      <w:marRight w:val="0"/>
      <w:marTop w:val="0"/>
      <w:marBottom w:val="0"/>
      <w:divBdr>
        <w:top w:val="none" w:sz="0" w:space="0" w:color="auto"/>
        <w:left w:val="none" w:sz="0" w:space="0" w:color="auto"/>
        <w:bottom w:val="none" w:sz="0" w:space="0" w:color="auto"/>
        <w:right w:val="none" w:sz="0" w:space="0" w:color="auto"/>
      </w:divBdr>
    </w:div>
    <w:div w:id="1796564318">
      <w:bodyDiv w:val="1"/>
      <w:marLeft w:val="0"/>
      <w:marRight w:val="0"/>
      <w:marTop w:val="0"/>
      <w:marBottom w:val="0"/>
      <w:divBdr>
        <w:top w:val="none" w:sz="0" w:space="0" w:color="auto"/>
        <w:left w:val="none" w:sz="0" w:space="0" w:color="auto"/>
        <w:bottom w:val="none" w:sz="0" w:space="0" w:color="auto"/>
        <w:right w:val="none" w:sz="0" w:space="0" w:color="auto"/>
      </w:divBdr>
    </w:div>
    <w:div w:id="1796753032">
      <w:bodyDiv w:val="1"/>
      <w:marLeft w:val="0"/>
      <w:marRight w:val="0"/>
      <w:marTop w:val="0"/>
      <w:marBottom w:val="0"/>
      <w:divBdr>
        <w:top w:val="none" w:sz="0" w:space="0" w:color="auto"/>
        <w:left w:val="none" w:sz="0" w:space="0" w:color="auto"/>
        <w:bottom w:val="none" w:sz="0" w:space="0" w:color="auto"/>
        <w:right w:val="none" w:sz="0" w:space="0" w:color="auto"/>
      </w:divBdr>
    </w:div>
    <w:div w:id="1796827500">
      <w:bodyDiv w:val="1"/>
      <w:marLeft w:val="0"/>
      <w:marRight w:val="0"/>
      <w:marTop w:val="0"/>
      <w:marBottom w:val="0"/>
      <w:divBdr>
        <w:top w:val="none" w:sz="0" w:space="0" w:color="auto"/>
        <w:left w:val="none" w:sz="0" w:space="0" w:color="auto"/>
        <w:bottom w:val="none" w:sz="0" w:space="0" w:color="auto"/>
        <w:right w:val="none" w:sz="0" w:space="0" w:color="auto"/>
      </w:divBdr>
    </w:div>
    <w:div w:id="1797023117">
      <w:bodyDiv w:val="1"/>
      <w:marLeft w:val="0"/>
      <w:marRight w:val="0"/>
      <w:marTop w:val="0"/>
      <w:marBottom w:val="0"/>
      <w:divBdr>
        <w:top w:val="none" w:sz="0" w:space="0" w:color="auto"/>
        <w:left w:val="none" w:sz="0" w:space="0" w:color="auto"/>
        <w:bottom w:val="none" w:sz="0" w:space="0" w:color="auto"/>
        <w:right w:val="none" w:sz="0" w:space="0" w:color="auto"/>
      </w:divBdr>
    </w:div>
    <w:div w:id="1798062998">
      <w:bodyDiv w:val="1"/>
      <w:marLeft w:val="0"/>
      <w:marRight w:val="0"/>
      <w:marTop w:val="0"/>
      <w:marBottom w:val="0"/>
      <w:divBdr>
        <w:top w:val="none" w:sz="0" w:space="0" w:color="auto"/>
        <w:left w:val="none" w:sz="0" w:space="0" w:color="auto"/>
        <w:bottom w:val="none" w:sz="0" w:space="0" w:color="auto"/>
        <w:right w:val="none" w:sz="0" w:space="0" w:color="auto"/>
      </w:divBdr>
    </w:div>
    <w:div w:id="1799446251">
      <w:bodyDiv w:val="1"/>
      <w:marLeft w:val="0"/>
      <w:marRight w:val="0"/>
      <w:marTop w:val="0"/>
      <w:marBottom w:val="0"/>
      <w:divBdr>
        <w:top w:val="none" w:sz="0" w:space="0" w:color="auto"/>
        <w:left w:val="none" w:sz="0" w:space="0" w:color="auto"/>
        <w:bottom w:val="none" w:sz="0" w:space="0" w:color="auto"/>
        <w:right w:val="none" w:sz="0" w:space="0" w:color="auto"/>
      </w:divBdr>
    </w:div>
    <w:div w:id="1800294301">
      <w:bodyDiv w:val="1"/>
      <w:marLeft w:val="0"/>
      <w:marRight w:val="0"/>
      <w:marTop w:val="0"/>
      <w:marBottom w:val="0"/>
      <w:divBdr>
        <w:top w:val="none" w:sz="0" w:space="0" w:color="auto"/>
        <w:left w:val="none" w:sz="0" w:space="0" w:color="auto"/>
        <w:bottom w:val="none" w:sz="0" w:space="0" w:color="auto"/>
        <w:right w:val="none" w:sz="0" w:space="0" w:color="auto"/>
      </w:divBdr>
    </w:div>
    <w:div w:id="1800763671">
      <w:bodyDiv w:val="1"/>
      <w:marLeft w:val="0"/>
      <w:marRight w:val="0"/>
      <w:marTop w:val="0"/>
      <w:marBottom w:val="0"/>
      <w:divBdr>
        <w:top w:val="none" w:sz="0" w:space="0" w:color="auto"/>
        <w:left w:val="none" w:sz="0" w:space="0" w:color="auto"/>
        <w:bottom w:val="none" w:sz="0" w:space="0" w:color="auto"/>
        <w:right w:val="none" w:sz="0" w:space="0" w:color="auto"/>
      </w:divBdr>
    </w:div>
    <w:div w:id="1801460401">
      <w:bodyDiv w:val="1"/>
      <w:marLeft w:val="0"/>
      <w:marRight w:val="0"/>
      <w:marTop w:val="0"/>
      <w:marBottom w:val="0"/>
      <w:divBdr>
        <w:top w:val="none" w:sz="0" w:space="0" w:color="auto"/>
        <w:left w:val="none" w:sz="0" w:space="0" w:color="auto"/>
        <w:bottom w:val="none" w:sz="0" w:space="0" w:color="auto"/>
        <w:right w:val="none" w:sz="0" w:space="0" w:color="auto"/>
      </w:divBdr>
    </w:div>
    <w:div w:id="1803838834">
      <w:bodyDiv w:val="1"/>
      <w:marLeft w:val="0"/>
      <w:marRight w:val="0"/>
      <w:marTop w:val="0"/>
      <w:marBottom w:val="0"/>
      <w:divBdr>
        <w:top w:val="none" w:sz="0" w:space="0" w:color="auto"/>
        <w:left w:val="none" w:sz="0" w:space="0" w:color="auto"/>
        <w:bottom w:val="none" w:sz="0" w:space="0" w:color="auto"/>
        <w:right w:val="none" w:sz="0" w:space="0" w:color="auto"/>
      </w:divBdr>
    </w:div>
    <w:div w:id="1806583682">
      <w:bodyDiv w:val="1"/>
      <w:marLeft w:val="0"/>
      <w:marRight w:val="0"/>
      <w:marTop w:val="0"/>
      <w:marBottom w:val="0"/>
      <w:divBdr>
        <w:top w:val="none" w:sz="0" w:space="0" w:color="auto"/>
        <w:left w:val="none" w:sz="0" w:space="0" w:color="auto"/>
        <w:bottom w:val="none" w:sz="0" w:space="0" w:color="auto"/>
        <w:right w:val="none" w:sz="0" w:space="0" w:color="auto"/>
      </w:divBdr>
    </w:div>
    <w:div w:id="1806964901">
      <w:bodyDiv w:val="1"/>
      <w:marLeft w:val="0"/>
      <w:marRight w:val="0"/>
      <w:marTop w:val="0"/>
      <w:marBottom w:val="0"/>
      <w:divBdr>
        <w:top w:val="none" w:sz="0" w:space="0" w:color="auto"/>
        <w:left w:val="none" w:sz="0" w:space="0" w:color="auto"/>
        <w:bottom w:val="none" w:sz="0" w:space="0" w:color="auto"/>
        <w:right w:val="none" w:sz="0" w:space="0" w:color="auto"/>
      </w:divBdr>
    </w:div>
    <w:div w:id="1807432094">
      <w:bodyDiv w:val="1"/>
      <w:marLeft w:val="0"/>
      <w:marRight w:val="0"/>
      <w:marTop w:val="0"/>
      <w:marBottom w:val="0"/>
      <w:divBdr>
        <w:top w:val="none" w:sz="0" w:space="0" w:color="auto"/>
        <w:left w:val="none" w:sz="0" w:space="0" w:color="auto"/>
        <w:bottom w:val="none" w:sz="0" w:space="0" w:color="auto"/>
        <w:right w:val="none" w:sz="0" w:space="0" w:color="auto"/>
      </w:divBdr>
    </w:div>
    <w:div w:id="1808163312">
      <w:bodyDiv w:val="1"/>
      <w:marLeft w:val="0"/>
      <w:marRight w:val="0"/>
      <w:marTop w:val="0"/>
      <w:marBottom w:val="0"/>
      <w:divBdr>
        <w:top w:val="none" w:sz="0" w:space="0" w:color="auto"/>
        <w:left w:val="none" w:sz="0" w:space="0" w:color="auto"/>
        <w:bottom w:val="none" w:sz="0" w:space="0" w:color="auto"/>
        <w:right w:val="none" w:sz="0" w:space="0" w:color="auto"/>
      </w:divBdr>
    </w:div>
    <w:div w:id="1808235394">
      <w:bodyDiv w:val="1"/>
      <w:marLeft w:val="0"/>
      <w:marRight w:val="0"/>
      <w:marTop w:val="0"/>
      <w:marBottom w:val="0"/>
      <w:divBdr>
        <w:top w:val="none" w:sz="0" w:space="0" w:color="auto"/>
        <w:left w:val="none" w:sz="0" w:space="0" w:color="auto"/>
        <w:bottom w:val="none" w:sz="0" w:space="0" w:color="auto"/>
        <w:right w:val="none" w:sz="0" w:space="0" w:color="auto"/>
      </w:divBdr>
      <w:divsChild>
        <w:div w:id="921914412">
          <w:marLeft w:val="480"/>
          <w:marRight w:val="0"/>
          <w:marTop w:val="0"/>
          <w:marBottom w:val="0"/>
          <w:divBdr>
            <w:top w:val="none" w:sz="0" w:space="0" w:color="auto"/>
            <w:left w:val="none" w:sz="0" w:space="0" w:color="auto"/>
            <w:bottom w:val="none" w:sz="0" w:space="0" w:color="auto"/>
            <w:right w:val="none" w:sz="0" w:space="0" w:color="auto"/>
          </w:divBdr>
        </w:div>
        <w:div w:id="1466192684">
          <w:marLeft w:val="480"/>
          <w:marRight w:val="0"/>
          <w:marTop w:val="0"/>
          <w:marBottom w:val="0"/>
          <w:divBdr>
            <w:top w:val="none" w:sz="0" w:space="0" w:color="auto"/>
            <w:left w:val="none" w:sz="0" w:space="0" w:color="auto"/>
            <w:bottom w:val="none" w:sz="0" w:space="0" w:color="auto"/>
            <w:right w:val="none" w:sz="0" w:space="0" w:color="auto"/>
          </w:divBdr>
        </w:div>
        <w:div w:id="1499884141">
          <w:marLeft w:val="480"/>
          <w:marRight w:val="0"/>
          <w:marTop w:val="0"/>
          <w:marBottom w:val="0"/>
          <w:divBdr>
            <w:top w:val="none" w:sz="0" w:space="0" w:color="auto"/>
            <w:left w:val="none" w:sz="0" w:space="0" w:color="auto"/>
            <w:bottom w:val="none" w:sz="0" w:space="0" w:color="auto"/>
            <w:right w:val="none" w:sz="0" w:space="0" w:color="auto"/>
          </w:divBdr>
        </w:div>
        <w:div w:id="2072121092">
          <w:marLeft w:val="480"/>
          <w:marRight w:val="0"/>
          <w:marTop w:val="0"/>
          <w:marBottom w:val="0"/>
          <w:divBdr>
            <w:top w:val="none" w:sz="0" w:space="0" w:color="auto"/>
            <w:left w:val="none" w:sz="0" w:space="0" w:color="auto"/>
            <w:bottom w:val="none" w:sz="0" w:space="0" w:color="auto"/>
            <w:right w:val="none" w:sz="0" w:space="0" w:color="auto"/>
          </w:divBdr>
        </w:div>
        <w:div w:id="654993413">
          <w:marLeft w:val="480"/>
          <w:marRight w:val="0"/>
          <w:marTop w:val="0"/>
          <w:marBottom w:val="0"/>
          <w:divBdr>
            <w:top w:val="none" w:sz="0" w:space="0" w:color="auto"/>
            <w:left w:val="none" w:sz="0" w:space="0" w:color="auto"/>
            <w:bottom w:val="none" w:sz="0" w:space="0" w:color="auto"/>
            <w:right w:val="none" w:sz="0" w:space="0" w:color="auto"/>
          </w:divBdr>
        </w:div>
        <w:div w:id="881941987">
          <w:marLeft w:val="480"/>
          <w:marRight w:val="0"/>
          <w:marTop w:val="0"/>
          <w:marBottom w:val="0"/>
          <w:divBdr>
            <w:top w:val="none" w:sz="0" w:space="0" w:color="auto"/>
            <w:left w:val="none" w:sz="0" w:space="0" w:color="auto"/>
            <w:bottom w:val="none" w:sz="0" w:space="0" w:color="auto"/>
            <w:right w:val="none" w:sz="0" w:space="0" w:color="auto"/>
          </w:divBdr>
        </w:div>
        <w:div w:id="1915117010">
          <w:marLeft w:val="480"/>
          <w:marRight w:val="0"/>
          <w:marTop w:val="0"/>
          <w:marBottom w:val="0"/>
          <w:divBdr>
            <w:top w:val="none" w:sz="0" w:space="0" w:color="auto"/>
            <w:left w:val="none" w:sz="0" w:space="0" w:color="auto"/>
            <w:bottom w:val="none" w:sz="0" w:space="0" w:color="auto"/>
            <w:right w:val="none" w:sz="0" w:space="0" w:color="auto"/>
          </w:divBdr>
        </w:div>
        <w:div w:id="1584795681">
          <w:marLeft w:val="480"/>
          <w:marRight w:val="0"/>
          <w:marTop w:val="0"/>
          <w:marBottom w:val="0"/>
          <w:divBdr>
            <w:top w:val="none" w:sz="0" w:space="0" w:color="auto"/>
            <w:left w:val="none" w:sz="0" w:space="0" w:color="auto"/>
            <w:bottom w:val="none" w:sz="0" w:space="0" w:color="auto"/>
            <w:right w:val="none" w:sz="0" w:space="0" w:color="auto"/>
          </w:divBdr>
        </w:div>
        <w:div w:id="1527593551">
          <w:marLeft w:val="480"/>
          <w:marRight w:val="0"/>
          <w:marTop w:val="0"/>
          <w:marBottom w:val="0"/>
          <w:divBdr>
            <w:top w:val="none" w:sz="0" w:space="0" w:color="auto"/>
            <w:left w:val="none" w:sz="0" w:space="0" w:color="auto"/>
            <w:bottom w:val="none" w:sz="0" w:space="0" w:color="auto"/>
            <w:right w:val="none" w:sz="0" w:space="0" w:color="auto"/>
          </w:divBdr>
        </w:div>
        <w:div w:id="1930848020">
          <w:marLeft w:val="480"/>
          <w:marRight w:val="0"/>
          <w:marTop w:val="0"/>
          <w:marBottom w:val="0"/>
          <w:divBdr>
            <w:top w:val="none" w:sz="0" w:space="0" w:color="auto"/>
            <w:left w:val="none" w:sz="0" w:space="0" w:color="auto"/>
            <w:bottom w:val="none" w:sz="0" w:space="0" w:color="auto"/>
            <w:right w:val="none" w:sz="0" w:space="0" w:color="auto"/>
          </w:divBdr>
        </w:div>
        <w:div w:id="502858435">
          <w:marLeft w:val="480"/>
          <w:marRight w:val="0"/>
          <w:marTop w:val="0"/>
          <w:marBottom w:val="0"/>
          <w:divBdr>
            <w:top w:val="none" w:sz="0" w:space="0" w:color="auto"/>
            <w:left w:val="none" w:sz="0" w:space="0" w:color="auto"/>
            <w:bottom w:val="none" w:sz="0" w:space="0" w:color="auto"/>
            <w:right w:val="none" w:sz="0" w:space="0" w:color="auto"/>
          </w:divBdr>
        </w:div>
        <w:div w:id="2051755833">
          <w:marLeft w:val="480"/>
          <w:marRight w:val="0"/>
          <w:marTop w:val="0"/>
          <w:marBottom w:val="0"/>
          <w:divBdr>
            <w:top w:val="none" w:sz="0" w:space="0" w:color="auto"/>
            <w:left w:val="none" w:sz="0" w:space="0" w:color="auto"/>
            <w:bottom w:val="none" w:sz="0" w:space="0" w:color="auto"/>
            <w:right w:val="none" w:sz="0" w:space="0" w:color="auto"/>
          </w:divBdr>
        </w:div>
        <w:div w:id="1501967139">
          <w:marLeft w:val="480"/>
          <w:marRight w:val="0"/>
          <w:marTop w:val="0"/>
          <w:marBottom w:val="0"/>
          <w:divBdr>
            <w:top w:val="none" w:sz="0" w:space="0" w:color="auto"/>
            <w:left w:val="none" w:sz="0" w:space="0" w:color="auto"/>
            <w:bottom w:val="none" w:sz="0" w:space="0" w:color="auto"/>
            <w:right w:val="none" w:sz="0" w:space="0" w:color="auto"/>
          </w:divBdr>
        </w:div>
        <w:div w:id="1771387695">
          <w:marLeft w:val="480"/>
          <w:marRight w:val="0"/>
          <w:marTop w:val="0"/>
          <w:marBottom w:val="0"/>
          <w:divBdr>
            <w:top w:val="none" w:sz="0" w:space="0" w:color="auto"/>
            <w:left w:val="none" w:sz="0" w:space="0" w:color="auto"/>
            <w:bottom w:val="none" w:sz="0" w:space="0" w:color="auto"/>
            <w:right w:val="none" w:sz="0" w:space="0" w:color="auto"/>
          </w:divBdr>
        </w:div>
        <w:div w:id="377976100">
          <w:marLeft w:val="480"/>
          <w:marRight w:val="0"/>
          <w:marTop w:val="0"/>
          <w:marBottom w:val="0"/>
          <w:divBdr>
            <w:top w:val="none" w:sz="0" w:space="0" w:color="auto"/>
            <w:left w:val="none" w:sz="0" w:space="0" w:color="auto"/>
            <w:bottom w:val="none" w:sz="0" w:space="0" w:color="auto"/>
            <w:right w:val="none" w:sz="0" w:space="0" w:color="auto"/>
          </w:divBdr>
        </w:div>
        <w:div w:id="14892874">
          <w:marLeft w:val="480"/>
          <w:marRight w:val="0"/>
          <w:marTop w:val="0"/>
          <w:marBottom w:val="0"/>
          <w:divBdr>
            <w:top w:val="none" w:sz="0" w:space="0" w:color="auto"/>
            <w:left w:val="none" w:sz="0" w:space="0" w:color="auto"/>
            <w:bottom w:val="none" w:sz="0" w:space="0" w:color="auto"/>
            <w:right w:val="none" w:sz="0" w:space="0" w:color="auto"/>
          </w:divBdr>
        </w:div>
        <w:div w:id="637800415">
          <w:marLeft w:val="480"/>
          <w:marRight w:val="0"/>
          <w:marTop w:val="0"/>
          <w:marBottom w:val="0"/>
          <w:divBdr>
            <w:top w:val="none" w:sz="0" w:space="0" w:color="auto"/>
            <w:left w:val="none" w:sz="0" w:space="0" w:color="auto"/>
            <w:bottom w:val="none" w:sz="0" w:space="0" w:color="auto"/>
            <w:right w:val="none" w:sz="0" w:space="0" w:color="auto"/>
          </w:divBdr>
        </w:div>
      </w:divsChild>
    </w:div>
    <w:div w:id="1808886949">
      <w:bodyDiv w:val="1"/>
      <w:marLeft w:val="0"/>
      <w:marRight w:val="0"/>
      <w:marTop w:val="0"/>
      <w:marBottom w:val="0"/>
      <w:divBdr>
        <w:top w:val="none" w:sz="0" w:space="0" w:color="auto"/>
        <w:left w:val="none" w:sz="0" w:space="0" w:color="auto"/>
        <w:bottom w:val="none" w:sz="0" w:space="0" w:color="auto"/>
        <w:right w:val="none" w:sz="0" w:space="0" w:color="auto"/>
      </w:divBdr>
      <w:divsChild>
        <w:div w:id="91783032">
          <w:marLeft w:val="0"/>
          <w:marRight w:val="0"/>
          <w:marTop w:val="0"/>
          <w:marBottom w:val="0"/>
          <w:divBdr>
            <w:top w:val="none" w:sz="0" w:space="0" w:color="auto"/>
            <w:left w:val="none" w:sz="0" w:space="0" w:color="auto"/>
            <w:bottom w:val="none" w:sz="0" w:space="0" w:color="auto"/>
            <w:right w:val="none" w:sz="0" w:space="0" w:color="auto"/>
          </w:divBdr>
        </w:div>
        <w:div w:id="1191453347">
          <w:marLeft w:val="0"/>
          <w:marRight w:val="0"/>
          <w:marTop w:val="0"/>
          <w:marBottom w:val="0"/>
          <w:divBdr>
            <w:top w:val="none" w:sz="0" w:space="0" w:color="auto"/>
            <w:left w:val="none" w:sz="0" w:space="0" w:color="auto"/>
            <w:bottom w:val="none" w:sz="0" w:space="0" w:color="auto"/>
            <w:right w:val="none" w:sz="0" w:space="0" w:color="auto"/>
          </w:divBdr>
        </w:div>
        <w:div w:id="1214385296">
          <w:marLeft w:val="0"/>
          <w:marRight w:val="0"/>
          <w:marTop w:val="0"/>
          <w:marBottom w:val="0"/>
          <w:divBdr>
            <w:top w:val="none" w:sz="0" w:space="0" w:color="auto"/>
            <w:left w:val="none" w:sz="0" w:space="0" w:color="auto"/>
            <w:bottom w:val="none" w:sz="0" w:space="0" w:color="auto"/>
            <w:right w:val="none" w:sz="0" w:space="0" w:color="auto"/>
          </w:divBdr>
        </w:div>
        <w:div w:id="201671327">
          <w:marLeft w:val="0"/>
          <w:marRight w:val="0"/>
          <w:marTop w:val="0"/>
          <w:marBottom w:val="0"/>
          <w:divBdr>
            <w:top w:val="none" w:sz="0" w:space="0" w:color="auto"/>
            <w:left w:val="none" w:sz="0" w:space="0" w:color="auto"/>
            <w:bottom w:val="none" w:sz="0" w:space="0" w:color="auto"/>
            <w:right w:val="none" w:sz="0" w:space="0" w:color="auto"/>
          </w:divBdr>
        </w:div>
        <w:div w:id="1753159080">
          <w:marLeft w:val="0"/>
          <w:marRight w:val="0"/>
          <w:marTop w:val="0"/>
          <w:marBottom w:val="0"/>
          <w:divBdr>
            <w:top w:val="none" w:sz="0" w:space="0" w:color="auto"/>
            <w:left w:val="none" w:sz="0" w:space="0" w:color="auto"/>
            <w:bottom w:val="none" w:sz="0" w:space="0" w:color="auto"/>
            <w:right w:val="none" w:sz="0" w:space="0" w:color="auto"/>
          </w:divBdr>
        </w:div>
        <w:div w:id="1848398776">
          <w:marLeft w:val="0"/>
          <w:marRight w:val="0"/>
          <w:marTop w:val="0"/>
          <w:marBottom w:val="0"/>
          <w:divBdr>
            <w:top w:val="none" w:sz="0" w:space="0" w:color="auto"/>
            <w:left w:val="none" w:sz="0" w:space="0" w:color="auto"/>
            <w:bottom w:val="none" w:sz="0" w:space="0" w:color="auto"/>
            <w:right w:val="none" w:sz="0" w:space="0" w:color="auto"/>
          </w:divBdr>
        </w:div>
        <w:div w:id="1485776707">
          <w:marLeft w:val="0"/>
          <w:marRight w:val="0"/>
          <w:marTop w:val="0"/>
          <w:marBottom w:val="0"/>
          <w:divBdr>
            <w:top w:val="none" w:sz="0" w:space="0" w:color="auto"/>
            <w:left w:val="none" w:sz="0" w:space="0" w:color="auto"/>
            <w:bottom w:val="none" w:sz="0" w:space="0" w:color="auto"/>
            <w:right w:val="none" w:sz="0" w:space="0" w:color="auto"/>
          </w:divBdr>
        </w:div>
        <w:div w:id="1289360147">
          <w:marLeft w:val="0"/>
          <w:marRight w:val="0"/>
          <w:marTop w:val="0"/>
          <w:marBottom w:val="0"/>
          <w:divBdr>
            <w:top w:val="none" w:sz="0" w:space="0" w:color="auto"/>
            <w:left w:val="none" w:sz="0" w:space="0" w:color="auto"/>
            <w:bottom w:val="none" w:sz="0" w:space="0" w:color="auto"/>
            <w:right w:val="none" w:sz="0" w:space="0" w:color="auto"/>
          </w:divBdr>
        </w:div>
        <w:div w:id="1473017278">
          <w:marLeft w:val="0"/>
          <w:marRight w:val="0"/>
          <w:marTop w:val="0"/>
          <w:marBottom w:val="0"/>
          <w:divBdr>
            <w:top w:val="none" w:sz="0" w:space="0" w:color="auto"/>
            <w:left w:val="none" w:sz="0" w:space="0" w:color="auto"/>
            <w:bottom w:val="none" w:sz="0" w:space="0" w:color="auto"/>
            <w:right w:val="none" w:sz="0" w:space="0" w:color="auto"/>
          </w:divBdr>
        </w:div>
        <w:div w:id="782308847">
          <w:marLeft w:val="0"/>
          <w:marRight w:val="0"/>
          <w:marTop w:val="0"/>
          <w:marBottom w:val="0"/>
          <w:divBdr>
            <w:top w:val="none" w:sz="0" w:space="0" w:color="auto"/>
            <w:left w:val="none" w:sz="0" w:space="0" w:color="auto"/>
            <w:bottom w:val="none" w:sz="0" w:space="0" w:color="auto"/>
            <w:right w:val="none" w:sz="0" w:space="0" w:color="auto"/>
          </w:divBdr>
        </w:div>
        <w:div w:id="64380298">
          <w:marLeft w:val="0"/>
          <w:marRight w:val="0"/>
          <w:marTop w:val="0"/>
          <w:marBottom w:val="0"/>
          <w:divBdr>
            <w:top w:val="none" w:sz="0" w:space="0" w:color="auto"/>
            <w:left w:val="none" w:sz="0" w:space="0" w:color="auto"/>
            <w:bottom w:val="none" w:sz="0" w:space="0" w:color="auto"/>
            <w:right w:val="none" w:sz="0" w:space="0" w:color="auto"/>
          </w:divBdr>
        </w:div>
        <w:div w:id="165246528">
          <w:marLeft w:val="0"/>
          <w:marRight w:val="0"/>
          <w:marTop w:val="0"/>
          <w:marBottom w:val="0"/>
          <w:divBdr>
            <w:top w:val="none" w:sz="0" w:space="0" w:color="auto"/>
            <w:left w:val="none" w:sz="0" w:space="0" w:color="auto"/>
            <w:bottom w:val="none" w:sz="0" w:space="0" w:color="auto"/>
            <w:right w:val="none" w:sz="0" w:space="0" w:color="auto"/>
          </w:divBdr>
        </w:div>
        <w:div w:id="421801880">
          <w:marLeft w:val="0"/>
          <w:marRight w:val="0"/>
          <w:marTop w:val="0"/>
          <w:marBottom w:val="0"/>
          <w:divBdr>
            <w:top w:val="none" w:sz="0" w:space="0" w:color="auto"/>
            <w:left w:val="none" w:sz="0" w:space="0" w:color="auto"/>
            <w:bottom w:val="none" w:sz="0" w:space="0" w:color="auto"/>
            <w:right w:val="none" w:sz="0" w:space="0" w:color="auto"/>
          </w:divBdr>
        </w:div>
        <w:div w:id="57942494">
          <w:marLeft w:val="0"/>
          <w:marRight w:val="0"/>
          <w:marTop w:val="0"/>
          <w:marBottom w:val="0"/>
          <w:divBdr>
            <w:top w:val="none" w:sz="0" w:space="0" w:color="auto"/>
            <w:left w:val="none" w:sz="0" w:space="0" w:color="auto"/>
            <w:bottom w:val="none" w:sz="0" w:space="0" w:color="auto"/>
            <w:right w:val="none" w:sz="0" w:space="0" w:color="auto"/>
          </w:divBdr>
        </w:div>
        <w:div w:id="1255019476">
          <w:marLeft w:val="0"/>
          <w:marRight w:val="0"/>
          <w:marTop w:val="0"/>
          <w:marBottom w:val="0"/>
          <w:divBdr>
            <w:top w:val="none" w:sz="0" w:space="0" w:color="auto"/>
            <w:left w:val="none" w:sz="0" w:space="0" w:color="auto"/>
            <w:bottom w:val="none" w:sz="0" w:space="0" w:color="auto"/>
            <w:right w:val="none" w:sz="0" w:space="0" w:color="auto"/>
          </w:divBdr>
        </w:div>
        <w:div w:id="713232051">
          <w:marLeft w:val="0"/>
          <w:marRight w:val="0"/>
          <w:marTop w:val="0"/>
          <w:marBottom w:val="0"/>
          <w:divBdr>
            <w:top w:val="none" w:sz="0" w:space="0" w:color="auto"/>
            <w:left w:val="none" w:sz="0" w:space="0" w:color="auto"/>
            <w:bottom w:val="none" w:sz="0" w:space="0" w:color="auto"/>
            <w:right w:val="none" w:sz="0" w:space="0" w:color="auto"/>
          </w:divBdr>
        </w:div>
        <w:div w:id="94904760">
          <w:marLeft w:val="0"/>
          <w:marRight w:val="0"/>
          <w:marTop w:val="0"/>
          <w:marBottom w:val="0"/>
          <w:divBdr>
            <w:top w:val="none" w:sz="0" w:space="0" w:color="auto"/>
            <w:left w:val="none" w:sz="0" w:space="0" w:color="auto"/>
            <w:bottom w:val="none" w:sz="0" w:space="0" w:color="auto"/>
            <w:right w:val="none" w:sz="0" w:space="0" w:color="auto"/>
          </w:divBdr>
        </w:div>
        <w:div w:id="589121737">
          <w:marLeft w:val="0"/>
          <w:marRight w:val="0"/>
          <w:marTop w:val="0"/>
          <w:marBottom w:val="0"/>
          <w:divBdr>
            <w:top w:val="none" w:sz="0" w:space="0" w:color="auto"/>
            <w:left w:val="none" w:sz="0" w:space="0" w:color="auto"/>
            <w:bottom w:val="none" w:sz="0" w:space="0" w:color="auto"/>
            <w:right w:val="none" w:sz="0" w:space="0" w:color="auto"/>
          </w:divBdr>
        </w:div>
        <w:div w:id="1685091480">
          <w:marLeft w:val="0"/>
          <w:marRight w:val="0"/>
          <w:marTop w:val="0"/>
          <w:marBottom w:val="0"/>
          <w:divBdr>
            <w:top w:val="none" w:sz="0" w:space="0" w:color="auto"/>
            <w:left w:val="none" w:sz="0" w:space="0" w:color="auto"/>
            <w:bottom w:val="none" w:sz="0" w:space="0" w:color="auto"/>
            <w:right w:val="none" w:sz="0" w:space="0" w:color="auto"/>
          </w:divBdr>
        </w:div>
        <w:div w:id="296180475">
          <w:marLeft w:val="0"/>
          <w:marRight w:val="0"/>
          <w:marTop w:val="0"/>
          <w:marBottom w:val="0"/>
          <w:divBdr>
            <w:top w:val="none" w:sz="0" w:space="0" w:color="auto"/>
            <w:left w:val="none" w:sz="0" w:space="0" w:color="auto"/>
            <w:bottom w:val="none" w:sz="0" w:space="0" w:color="auto"/>
            <w:right w:val="none" w:sz="0" w:space="0" w:color="auto"/>
          </w:divBdr>
        </w:div>
        <w:div w:id="44377753">
          <w:marLeft w:val="0"/>
          <w:marRight w:val="0"/>
          <w:marTop w:val="0"/>
          <w:marBottom w:val="0"/>
          <w:divBdr>
            <w:top w:val="none" w:sz="0" w:space="0" w:color="auto"/>
            <w:left w:val="none" w:sz="0" w:space="0" w:color="auto"/>
            <w:bottom w:val="none" w:sz="0" w:space="0" w:color="auto"/>
            <w:right w:val="none" w:sz="0" w:space="0" w:color="auto"/>
          </w:divBdr>
        </w:div>
        <w:div w:id="1087310991">
          <w:marLeft w:val="0"/>
          <w:marRight w:val="0"/>
          <w:marTop w:val="0"/>
          <w:marBottom w:val="0"/>
          <w:divBdr>
            <w:top w:val="none" w:sz="0" w:space="0" w:color="auto"/>
            <w:left w:val="none" w:sz="0" w:space="0" w:color="auto"/>
            <w:bottom w:val="none" w:sz="0" w:space="0" w:color="auto"/>
            <w:right w:val="none" w:sz="0" w:space="0" w:color="auto"/>
          </w:divBdr>
        </w:div>
        <w:div w:id="1192572570">
          <w:marLeft w:val="0"/>
          <w:marRight w:val="0"/>
          <w:marTop w:val="0"/>
          <w:marBottom w:val="0"/>
          <w:divBdr>
            <w:top w:val="none" w:sz="0" w:space="0" w:color="auto"/>
            <w:left w:val="none" w:sz="0" w:space="0" w:color="auto"/>
            <w:bottom w:val="none" w:sz="0" w:space="0" w:color="auto"/>
            <w:right w:val="none" w:sz="0" w:space="0" w:color="auto"/>
          </w:divBdr>
        </w:div>
        <w:div w:id="1504012933">
          <w:marLeft w:val="0"/>
          <w:marRight w:val="0"/>
          <w:marTop w:val="0"/>
          <w:marBottom w:val="0"/>
          <w:divBdr>
            <w:top w:val="none" w:sz="0" w:space="0" w:color="auto"/>
            <w:left w:val="none" w:sz="0" w:space="0" w:color="auto"/>
            <w:bottom w:val="none" w:sz="0" w:space="0" w:color="auto"/>
            <w:right w:val="none" w:sz="0" w:space="0" w:color="auto"/>
          </w:divBdr>
        </w:div>
        <w:div w:id="150101795">
          <w:marLeft w:val="0"/>
          <w:marRight w:val="0"/>
          <w:marTop w:val="0"/>
          <w:marBottom w:val="0"/>
          <w:divBdr>
            <w:top w:val="none" w:sz="0" w:space="0" w:color="auto"/>
            <w:left w:val="none" w:sz="0" w:space="0" w:color="auto"/>
            <w:bottom w:val="none" w:sz="0" w:space="0" w:color="auto"/>
            <w:right w:val="none" w:sz="0" w:space="0" w:color="auto"/>
          </w:divBdr>
        </w:div>
      </w:divsChild>
    </w:div>
    <w:div w:id="1809587358">
      <w:bodyDiv w:val="1"/>
      <w:marLeft w:val="0"/>
      <w:marRight w:val="0"/>
      <w:marTop w:val="0"/>
      <w:marBottom w:val="0"/>
      <w:divBdr>
        <w:top w:val="none" w:sz="0" w:space="0" w:color="auto"/>
        <w:left w:val="none" w:sz="0" w:space="0" w:color="auto"/>
        <w:bottom w:val="none" w:sz="0" w:space="0" w:color="auto"/>
        <w:right w:val="none" w:sz="0" w:space="0" w:color="auto"/>
      </w:divBdr>
    </w:div>
    <w:div w:id="1809933852">
      <w:bodyDiv w:val="1"/>
      <w:marLeft w:val="0"/>
      <w:marRight w:val="0"/>
      <w:marTop w:val="0"/>
      <w:marBottom w:val="0"/>
      <w:divBdr>
        <w:top w:val="none" w:sz="0" w:space="0" w:color="auto"/>
        <w:left w:val="none" w:sz="0" w:space="0" w:color="auto"/>
        <w:bottom w:val="none" w:sz="0" w:space="0" w:color="auto"/>
        <w:right w:val="none" w:sz="0" w:space="0" w:color="auto"/>
      </w:divBdr>
    </w:div>
    <w:div w:id="1810392295">
      <w:bodyDiv w:val="1"/>
      <w:marLeft w:val="0"/>
      <w:marRight w:val="0"/>
      <w:marTop w:val="0"/>
      <w:marBottom w:val="0"/>
      <w:divBdr>
        <w:top w:val="none" w:sz="0" w:space="0" w:color="auto"/>
        <w:left w:val="none" w:sz="0" w:space="0" w:color="auto"/>
        <w:bottom w:val="none" w:sz="0" w:space="0" w:color="auto"/>
        <w:right w:val="none" w:sz="0" w:space="0" w:color="auto"/>
      </w:divBdr>
    </w:div>
    <w:div w:id="1810973760">
      <w:bodyDiv w:val="1"/>
      <w:marLeft w:val="0"/>
      <w:marRight w:val="0"/>
      <w:marTop w:val="0"/>
      <w:marBottom w:val="0"/>
      <w:divBdr>
        <w:top w:val="none" w:sz="0" w:space="0" w:color="auto"/>
        <w:left w:val="none" w:sz="0" w:space="0" w:color="auto"/>
        <w:bottom w:val="none" w:sz="0" w:space="0" w:color="auto"/>
        <w:right w:val="none" w:sz="0" w:space="0" w:color="auto"/>
      </w:divBdr>
    </w:div>
    <w:div w:id="1811172719">
      <w:bodyDiv w:val="1"/>
      <w:marLeft w:val="0"/>
      <w:marRight w:val="0"/>
      <w:marTop w:val="0"/>
      <w:marBottom w:val="0"/>
      <w:divBdr>
        <w:top w:val="none" w:sz="0" w:space="0" w:color="auto"/>
        <w:left w:val="none" w:sz="0" w:space="0" w:color="auto"/>
        <w:bottom w:val="none" w:sz="0" w:space="0" w:color="auto"/>
        <w:right w:val="none" w:sz="0" w:space="0" w:color="auto"/>
      </w:divBdr>
      <w:divsChild>
        <w:div w:id="73554246">
          <w:marLeft w:val="0"/>
          <w:marRight w:val="0"/>
          <w:marTop w:val="0"/>
          <w:marBottom w:val="0"/>
          <w:divBdr>
            <w:top w:val="none" w:sz="0" w:space="0" w:color="auto"/>
            <w:left w:val="none" w:sz="0" w:space="0" w:color="auto"/>
            <w:bottom w:val="none" w:sz="0" w:space="0" w:color="auto"/>
            <w:right w:val="none" w:sz="0" w:space="0" w:color="auto"/>
          </w:divBdr>
        </w:div>
        <w:div w:id="1706564225">
          <w:marLeft w:val="0"/>
          <w:marRight w:val="0"/>
          <w:marTop w:val="0"/>
          <w:marBottom w:val="0"/>
          <w:divBdr>
            <w:top w:val="none" w:sz="0" w:space="0" w:color="auto"/>
            <w:left w:val="none" w:sz="0" w:space="0" w:color="auto"/>
            <w:bottom w:val="none" w:sz="0" w:space="0" w:color="auto"/>
            <w:right w:val="none" w:sz="0" w:space="0" w:color="auto"/>
          </w:divBdr>
        </w:div>
        <w:div w:id="1229997227">
          <w:marLeft w:val="0"/>
          <w:marRight w:val="0"/>
          <w:marTop w:val="0"/>
          <w:marBottom w:val="0"/>
          <w:divBdr>
            <w:top w:val="none" w:sz="0" w:space="0" w:color="auto"/>
            <w:left w:val="none" w:sz="0" w:space="0" w:color="auto"/>
            <w:bottom w:val="none" w:sz="0" w:space="0" w:color="auto"/>
            <w:right w:val="none" w:sz="0" w:space="0" w:color="auto"/>
          </w:divBdr>
        </w:div>
        <w:div w:id="1721439739">
          <w:marLeft w:val="0"/>
          <w:marRight w:val="0"/>
          <w:marTop w:val="0"/>
          <w:marBottom w:val="0"/>
          <w:divBdr>
            <w:top w:val="none" w:sz="0" w:space="0" w:color="auto"/>
            <w:left w:val="none" w:sz="0" w:space="0" w:color="auto"/>
            <w:bottom w:val="none" w:sz="0" w:space="0" w:color="auto"/>
            <w:right w:val="none" w:sz="0" w:space="0" w:color="auto"/>
          </w:divBdr>
        </w:div>
        <w:div w:id="1380012736">
          <w:marLeft w:val="0"/>
          <w:marRight w:val="0"/>
          <w:marTop w:val="0"/>
          <w:marBottom w:val="0"/>
          <w:divBdr>
            <w:top w:val="none" w:sz="0" w:space="0" w:color="auto"/>
            <w:left w:val="none" w:sz="0" w:space="0" w:color="auto"/>
            <w:bottom w:val="none" w:sz="0" w:space="0" w:color="auto"/>
            <w:right w:val="none" w:sz="0" w:space="0" w:color="auto"/>
          </w:divBdr>
        </w:div>
        <w:div w:id="671762549">
          <w:marLeft w:val="0"/>
          <w:marRight w:val="0"/>
          <w:marTop w:val="0"/>
          <w:marBottom w:val="0"/>
          <w:divBdr>
            <w:top w:val="none" w:sz="0" w:space="0" w:color="auto"/>
            <w:left w:val="none" w:sz="0" w:space="0" w:color="auto"/>
            <w:bottom w:val="none" w:sz="0" w:space="0" w:color="auto"/>
            <w:right w:val="none" w:sz="0" w:space="0" w:color="auto"/>
          </w:divBdr>
        </w:div>
        <w:div w:id="1310746555">
          <w:marLeft w:val="0"/>
          <w:marRight w:val="0"/>
          <w:marTop w:val="0"/>
          <w:marBottom w:val="0"/>
          <w:divBdr>
            <w:top w:val="none" w:sz="0" w:space="0" w:color="auto"/>
            <w:left w:val="none" w:sz="0" w:space="0" w:color="auto"/>
            <w:bottom w:val="none" w:sz="0" w:space="0" w:color="auto"/>
            <w:right w:val="none" w:sz="0" w:space="0" w:color="auto"/>
          </w:divBdr>
        </w:div>
        <w:div w:id="584531211">
          <w:marLeft w:val="0"/>
          <w:marRight w:val="0"/>
          <w:marTop w:val="0"/>
          <w:marBottom w:val="0"/>
          <w:divBdr>
            <w:top w:val="none" w:sz="0" w:space="0" w:color="auto"/>
            <w:left w:val="none" w:sz="0" w:space="0" w:color="auto"/>
            <w:bottom w:val="none" w:sz="0" w:space="0" w:color="auto"/>
            <w:right w:val="none" w:sz="0" w:space="0" w:color="auto"/>
          </w:divBdr>
        </w:div>
        <w:div w:id="2084450734">
          <w:marLeft w:val="0"/>
          <w:marRight w:val="0"/>
          <w:marTop w:val="0"/>
          <w:marBottom w:val="0"/>
          <w:divBdr>
            <w:top w:val="none" w:sz="0" w:space="0" w:color="auto"/>
            <w:left w:val="none" w:sz="0" w:space="0" w:color="auto"/>
            <w:bottom w:val="none" w:sz="0" w:space="0" w:color="auto"/>
            <w:right w:val="none" w:sz="0" w:space="0" w:color="auto"/>
          </w:divBdr>
        </w:div>
        <w:div w:id="28336678">
          <w:marLeft w:val="0"/>
          <w:marRight w:val="0"/>
          <w:marTop w:val="0"/>
          <w:marBottom w:val="0"/>
          <w:divBdr>
            <w:top w:val="none" w:sz="0" w:space="0" w:color="auto"/>
            <w:left w:val="none" w:sz="0" w:space="0" w:color="auto"/>
            <w:bottom w:val="none" w:sz="0" w:space="0" w:color="auto"/>
            <w:right w:val="none" w:sz="0" w:space="0" w:color="auto"/>
          </w:divBdr>
        </w:div>
        <w:div w:id="2139642737">
          <w:marLeft w:val="0"/>
          <w:marRight w:val="0"/>
          <w:marTop w:val="0"/>
          <w:marBottom w:val="0"/>
          <w:divBdr>
            <w:top w:val="none" w:sz="0" w:space="0" w:color="auto"/>
            <w:left w:val="none" w:sz="0" w:space="0" w:color="auto"/>
            <w:bottom w:val="none" w:sz="0" w:space="0" w:color="auto"/>
            <w:right w:val="none" w:sz="0" w:space="0" w:color="auto"/>
          </w:divBdr>
        </w:div>
        <w:div w:id="673076211">
          <w:marLeft w:val="0"/>
          <w:marRight w:val="0"/>
          <w:marTop w:val="0"/>
          <w:marBottom w:val="0"/>
          <w:divBdr>
            <w:top w:val="none" w:sz="0" w:space="0" w:color="auto"/>
            <w:left w:val="none" w:sz="0" w:space="0" w:color="auto"/>
            <w:bottom w:val="none" w:sz="0" w:space="0" w:color="auto"/>
            <w:right w:val="none" w:sz="0" w:space="0" w:color="auto"/>
          </w:divBdr>
        </w:div>
        <w:div w:id="671182223">
          <w:marLeft w:val="0"/>
          <w:marRight w:val="0"/>
          <w:marTop w:val="0"/>
          <w:marBottom w:val="0"/>
          <w:divBdr>
            <w:top w:val="none" w:sz="0" w:space="0" w:color="auto"/>
            <w:left w:val="none" w:sz="0" w:space="0" w:color="auto"/>
            <w:bottom w:val="none" w:sz="0" w:space="0" w:color="auto"/>
            <w:right w:val="none" w:sz="0" w:space="0" w:color="auto"/>
          </w:divBdr>
        </w:div>
        <w:div w:id="997349224">
          <w:marLeft w:val="0"/>
          <w:marRight w:val="0"/>
          <w:marTop w:val="0"/>
          <w:marBottom w:val="0"/>
          <w:divBdr>
            <w:top w:val="none" w:sz="0" w:space="0" w:color="auto"/>
            <w:left w:val="none" w:sz="0" w:space="0" w:color="auto"/>
            <w:bottom w:val="none" w:sz="0" w:space="0" w:color="auto"/>
            <w:right w:val="none" w:sz="0" w:space="0" w:color="auto"/>
          </w:divBdr>
        </w:div>
        <w:div w:id="1087388553">
          <w:marLeft w:val="0"/>
          <w:marRight w:val="0"/>
          <w:marTop w:val="0"/>
          <w:marBottom w:val="0"/>
          <w:divBdr>
            <w:top w:val="none" w:sz="0" w:space="0" w:color="auto"/>
            <w:left w:val="none" w:sz="0" w:space="0" w:color="auto"/>
            <w:bottom w:val="none" w:sz="0" w:space="0" w:color="auto"/>
            <w:right w:val="none" w:sz="0" w:space="0" w:color="auto"/>
          </w:divBdr>
        </w:div>
        <w:div w:id="388844270">
          <w:marLeft w:val="0"/>
          <w:marRight w:val="0"/>
          <w:marTop w:val="0"/>
          <w:marBottom w:val="0"/>
          <w:divBdr>
            <w:top w:val="none" w:sz="0" w:space="0" w:color="auto"/>
            <w:left w:val="none" w:sz="0" w:space="0" w:color="auto"/>
            <w:bottom w:val="none" w:sz="0" w:space="0" w:color="auto"/>
            <w:right w:val="none" w:sz="0" w:space="0" w:color="auto"/>
          </w:divBdr>
        </w:div>
        <w:div w:id="588586714">
          <w:marLeft w:val="0"/>
          <w:marRight w:val="0"/>
          <w:marTop w:val="0"/>
          <w:marBottom w:val="0"/>
          <w:divBdr>
            <w:top w:val="none" w:sz="0" w:space="0" w:color="auto"/>
            <w:left w:val="none" w:sz="0" w:space="0" w:color="auto"/>
            <w:bottom w:val="none" w:sz="0" w:space="0" w:color="auto"/>
            <w:right w:val="none" w:sz="0" w:space="0" w:color="auto"/>
          </w:divBdr>
        </w:div>
        <w:div w:id="423263102">
          <w:marLeft w:val="0"/>
          <w:marRight w:val="0"/>
          <w:marTop w:val="0"/>
          <w:marBottom w:val="0"/>
          <w:divBdr>
            <w:top w:val="none" w:sz="0" w:space="0" w:color="auto"/>
            <w:left w:val="none" w:sz="0" w:space="0" w:color="auto"/>
            <w:bottom w:val="none" w:sz="0" w:space="0" w:color="auto"/>
            <w:right w:val="none" w:sz="0" w:space="0" w:color="auto"/>
          </w:divBdr>
        </w:div>
        <w:div w:id="1007173117">
          <w:marLeft w:val="0"/>
          <w:marRight w:val="0"/>
          <w:marTop w:val="0"/>
          <w:marBottom w:val="0"/>
          <w:divBdr>
            <w:top w:val="none" w:sz="0" w:space="0" w:color="auto"/>
            <w:left w:val="none" w:sz="0" w:space="0" w:color="auto"/>
            <w:bottom w:val="none" w:sz="0" w:space="0" w:color="auto"/>
            <w:right w:val="none" w:sz="0" w:space="0" w:color="auto"/>
          </w:divBdr>
        </w:div>
        <w:div w:id="585918225">
          <w:marLeft w:val="0"/>
          <w:marRight w:val="0"/>
          <w:marTop w:val="0"/>
          <w:marBottom w:val="0"/>
          <w:divBdr>
            <w:top w:val="none" w:sz="0" w:space="0" w:color="auto"/>
            <w:left w:val="none" w:sz="0" w:space="0" w:color="auto"/>
            <w:bottom w:val="none" w:sz="0" w:space="0" w:color="auto"/>
            <w:right w:val="none" w:sz="0" w:space="0" w:color="auto"/>
          </w:divBdr>
        </w:div>
        <w:div w:id="298153108">
          <w:marLeft w:val="0"/>
          <w:marRight w:val="0"/>
          <w:marTop w:val="0"/>
          <w:marBottom w:val="0"/>
          <w:divBdr>
            <w:top w:val="none" w:sz="0" w:space="0" w:color="auto"/>
            <w:left w:val="none" w:sz="0" w:space="0" w:color="auto"/>
            <w:bottom w:val="none" w:sz="0" w:space="0" w:color="auto"/>
            <w:right w:val="none" w:sz="0" w:space="0" w:color="auto"/>
          </w:divBdr>
        </w:div>
        <w:div w:id="1939100218">
          <w:marLeft w:val="0"/>
          <w:marRight w:val="0"/>
          <w:marTop w:val="0"/>
          <w:marBottom w:val="0"/>
          <w:divBdr>
            <w:top w:val="none" w:sz="0" w:space="0" w:color="auto"/>
            <w:left w:val="none" w:sz="0" w:space="0" w:color="auto"/>
            <w:bottom w:val="none" w:sz="0" w:space="0" w:color="auto"/>
            <w:right w:val="none" w:sz="0" w:space="0" w:color="auto"/>
          </w:divBdr>
        </w:div>
        <w:div w:id="405035450">
          <w:marLeft w:val="0"/>
          <w:marRight w:val="0"/>
          <w:marTop w:val="0"/>
          <w:marBottom w:val="0"/>
          <w:divBdr>
            <w:top w:val="none" w:sz="0" w:space="0" w:color="auto"/>
            <w:left w:val="none" w:sz="0" w:space="0" w:color="auto"/>
            <w:bottom w:val="none" w:sz="0" w:space="0" w:color="auto"/>
            <w:right w:val="none" w:sz="0" w:space="0" w:color="auto"/>
          </w:divBdr>
        </w:div>
        <w:div w:id="1504199543">
          <w:marLeft w:val="0"/>
          <w:marRight w:val="0"/>
          <w:marTop w:val="0"/>
          <w:marBottom w:val="0"/>
          <w:divBdr>
            <w:top w:val="none" w:sz="0" w:space="0" w:color="auto"/>
            <w:left w:val="none" w:sz="0" w:space="0" w:color="auto"/>
            <w:bottom w:val="none" w:sz="0" w:space="0" w:color="auto"/>
            <w:right w:val="none" w:sz="0" w:space="0" w:color="auto"/>
          </w:divBdr>
        </w:div>
        <w:div w:id="1230649877">
          <w:marLeft w:val="0"/>
          <w:marRight w:val="0"/>
          <w:marTop w:val="0"/>
          <w:marBottom w:val="0"/>
          <w:divBdr>
            <w:top w:val="none" w:sz="0" w:space="0" w:color="auto"/>
            <w:left w:val="none" w:sz="0" w:space="0" w:color="auto"/>
            <w:bottom w:val="none" w:sz="0" w:space="0" w:color="auto"/>
            <w:right w:val="none" w:sz="0" w:space="0" w:color="auto"/>
          </w:divBdr>
        </w:div>
        <w:div w:id="1075319897">
          <w:marLeft w:val="0"/>
          <w:marRight w:val="0"/>
          <w:marTop w:val="0"/>
          <w:marBottom w:val="0"/>
          <w:divBdr>
            <w:top w:val="none" w:sz="0" w:space="0" w:color="auto"/>
            <w:left w:val="none" w:sz="0" w:space="0" w:color="auto"/>
            <w:bottom w:val="none" w:sz="0" w:space="0" w:color="auto"/>
            <w:right w:val="none" w:sz="0" w:space="0" w:color="auto"/>
          </w:divBdr>
        </w:div>
        <w:div w:id="369766295">
          <w:marLeft w:val="0"/>
          <w:marRight w:val="0"/>
          <w:marTop w:val="0"/>
          <w:marBottom w:val="0"/>
          <w:divBdr>
            <w:top w:val="none" w:sz="0" w:space="0" w:color="auto"/>
            <w:left w:val="none" w:sz="0" w:space="0" w:color="auto"/>
            <w:bottom w:val="none" w:sz="0" w:space="0" w:color="auto"/>
            <w:right w:val="none" w:sz="0" w:space="0" w:color="auto"/>
          </w:divBdr>
        </w:div>
        <w:div w:id="981891106">
          <w:marLeft w:val="0"/>
          <w:marRight w:val="0"/>
          <w:marTop w:val="0"/>
          <w:marBottom w:val="0"/>
          <w:divBdr>
            <w:top w:val="none" w:sz="0" w:space="0" w:color="auto"/>
            <w:left w:val="none" w:sz="0" w:space="0" w:color="auto"/>
            <w:bottom w:val="none" w:sz="0" w:space="0" w:color="auto"/>
            <w:right w:val="none" w:sz="0" w:space="0" w:color="auto"/>
          </w:divBdr>
        </w:div>
        <w:div w:id="1688946028">
          <w:marLeft w:val="0"/>
          <w:marRight w:val="0"/>
          <w:marTop w:val="0"/>
          <w:marBottom w:val="0"/>
          <w:divBdr>
            <w:top w:val="none" w:sz="0" w:space="0" w:color="auto"/>
            <w:left w:val="none" w:sz="0" w:space="0" w:color="auto"/>
            <w:bottom w:val="none" w:sz="0" w:space="0" w:color="auto"/>
            <w:right w:val="none" w:sz="0" w:space="0" w:color="auto"/>
          </w:divBdr>
        </w:div>
      </w:divsChild>
    </w:div>
    <w:div w:id="1811247300">
      <w:bodyDiv w:val="1"/>
      <w:marLeft w:val="0"/>
      <w:marRight w:val="0"/>
      <w:marTop w:val="0"/>
      <w:marBottom w:val="0"/>
      <w:divBdr>
        <w:top w:val="none" w:sz="0" w:space="0" w:color="auto"/>
        <w:left w:val="none" w:sz="0" w:space="0" w:color="auto"/>
        <w:bottom w:val="none" w:sz="0" w:space="0" w:color="auto"/>
        <w:right w:val="none" w:sz="0" w:space="0" w:color="auto"/>
      </w:divBdr>
    </w:div>
    <w:div w:id="1811441047">
      <w:bodyDiv w:val="1"/>
      <w:marLeft w:val="0"/>
      <w:marRight w:val="0"/>
      <w:marTop w:val="0"/>
      <w:marBottom w:val="0"/>
      <w:divBdr>
        <w:top w:val="none" w:sz="0" w:space="0" w:color="auto"/>
        <w:left w:val="none" w:sz="0" w:space="0" w:color="auto"/>
        <w:bottom w:val="none" w:sz="0" w:space="0" w:color="auto"/>
        <w:right w:val="none" w:sz="0" w:space="0" w:color="auto"/>
      </w:divBdr>
    </w:div>
    <w:div w:id="1811555247">
      <w:bodyDiv w:val="1"/>
      <w:marLeft w:val="0"/>
      <w:marRight w:val="0"/>
      <w:marTop w:val="0"/>
      <w:marBottom w:val="0"/>
      <w:divBdr>
        <w:top w:val="none" w:sz="0" w:space="0" w:color="auto"/>
        <w:left w:val="none" w:sz="0" w:space="0" w:color="auto"/>
        <w:bottom w:val="none" w:sz="0" w:space="0" w:color="auto"/>
        <w:right w:val="none" w:sz="0" w:space="0" w:color="auto"/>
      </w:divBdr>
    </w:div>
    <w:div w:id="1813015727">
      <w:bodyDiv w:val="1"/>
      <w:marLeft w:val="0"/>
      <w:marRight w:val="0"/>
      <w:marTop w:val="0"/>
      <w:marBottom w:val="0"/>
      <w:divBdr>
        <w:top w:val="none" w:sz="0" w:space="0" w:color="auto"/>
        <w:left w:val="none" w:sz="0" w:space="0" w:color="auto"/>
        <w:bottom w:val="none" w:sz="0" w:space="0" w:color="auto"/>
        <w:right w:val="none" w:sz="0" w:space="0" w:color="auto"/>
      </w:divBdr>
    </w:div>
    <w:div w:id="1813517670">
      <w:bodyDiv w:val="1"/>
      <w:marLeft w:val="0"/>
      <w:marRight w:val="0"/>
      <w:marTop w:val="0"/>
      <w:marBottom w:val="0"/>
      <w:divBdr>
        <w:top w:val="none" w:sz="0" w:space="0" w:color="auto"/>
        <w:left w:val="none" w:sz="0" w:space="0" w:color="auto"/>
        <w:bottom w:val="none" w:sz="0" w:space="0" w:color="auto"/>
        <w:right w:val="none" w:sz="0" w:space="0" w:color="auto"/>
      </w:divBdr>
    </w:div>
    <w:div w:id="1814979950">
      <w:bodyDiv w:val="1"/>
      <w:marLeft w:val="0"/>
      <w:marRight w:val="0"/>
      <w:marTop w:val="0"/>
      <w:marBottom w:val="0"/>
      <w:divBdr>
        <w:top w:val="none" w:sz="0" w:space="0" w:color="auto"/>
        <w:left w:val="none" w:sz="0" w:space="0" w:color="auto"/>
        <w:bottom w:val="none" w:sz="0" w:space="0" w:color="auto"/>
        <w:right w:val="none" w:sz="0" w:space="0" w:color="auto"/>
      </w:divBdr>
      <w:divsChild>
        <w:div w:id="2113625199">
          <w:marLeft w:val="480"/>
          <w:marRight w:val="0"/>
          <w:marTop w:val="0"/>
          <w:marBottom w:val="0"/>
          <w:divBdr>
            <w:top w:val="none" w:sz="0" w:space="0" w:color="auto"/>
            <w:left w:val="none" w:sz="0" w:space="0" w:color="auto"/>
            <w:bottom w:val="none" w:sz="0" w:space="0" w:color="auto"/>
            <w:right w:val="none" w:sz="0" w:space="0" w:color="auto"/>
          </w:divBdr>
        </w:div>
        <w:div w:id="883714022">
          <w:marLeft w:val="480"/>
          <w:marRight w:val="0"/>
          <w:marTop w:val="0"/>
          <w:marBottom w:val="0"/>
          <w:divBdr>
            <w:top w:val="none" w:sz="0" w:space="0" w:color="auto"/>
            <w:left w:val="none" w:sz="0" w:space="0" w:color="auto"/>
            <w:bottom w:val="none" w:sz="0" w:space="0" w:color="auto"/>
            <w:right w:val="none" w:sz="0" w:space="0" w:color="auto"/>
          </w:divBdr>
        </w:div>
        <w:div w:id="113184419">
          <w:marLeft w:val="480"/>
          <w:marRight w:val="0"/>
          <w:marTop w:val="0"/>
          <w:marBottom w:val="0"/>
          <w:divBdr>
            <w:top w:val="none" w:sz="0" w:space="0" w:color="auto"/>
            <w:left w:val="none" w:sz="0" w:space="0" w:color="auto"/>
            <w:bottom w:val="none" w:sz="0" w:space="0" w:color="auto"/>
            <w:right w:val="none" w:sz="0" w:space="0" w:color="auto"/>
          </w:divBdr>
        </w:div>
        <w:div w:id="227963939">
          <w:marLeft w:val="480"/>
          <w:marRight w:val="0"/>
          <w:marTop w:val="0"/>
          <w:marBottom w:val="0"/>
          <w:divBdr>
            <w:top w:val="none" w:sz="0" w:space="0" w:color="auto"/>
            <w:left w:val="none" w:sz="0" w:space="0" w:color="auto"/>
            <w:bottom w:val="none" w:sz="0" w:space="0" w:color="auto"/>
            <w:right w:val="none" w:sz="0" w:space="0" w:color="auto"/>
          </w:divBdr>
        </w:div>
        <w:div w:id="72894257">
          <w:marLeft w:val="480"/>
          <w:marRight w:val="0"/>
          <w:marTop w:val="0"/>
          <w:marBottom w:val="0"/>
          <w:divBdr>
            <w:top w:val="none" w:sz="0" w:space="0" w:color="auto"/>
            <w:left w:val="none" w:sz="0" w:space="0" w:color="auto"/>
            <w:bottom w:val="none" w:sz="0" w:space="0" w:color="auto"/>
            <w:right w:val="none" w:sz="0" w:space="0" w:color="auto"/>
          </w:divBdr>
        </w:div>
        <w:div w:id="824933438">
          <w:marLeft w:val="480"/>
          <w:marRight w:val="0"/>
          <w:marTop w:val="0"/>
          <w:marBottom w:val="0"/>
          <w:divBdr>
            <w:top w:val="none" w:sz="0" w:space="0" w:color="auto"/>
            <w:left w:val="none" w:sz="0" w:space="0" w:color="auto"/>
            <w:bottom w:val="none" w:sz="0" w:space="0" w:color="auto"/>
            <w:right w:val="none" w:sz="0" w:space="0" w:color="auto"/>
          </w:divBdr>
        </w:div>
        <w:div w:id="72826235">
          <w:marLeft w:val="480"/>
          <w:marRight w:val="0"/>
          <w:marTop w:val="0"/>
          <w:marBottom w:val="0"/>
          <w:divBdr>
            <w:top w:val="none" w:sz="0" w:space="0" w:color="auto"/>
            <w:left w:val="none" w:sz="0" w:space="0" w:color="auto"/>
            <w:bottom w:val="none" w:sz="0" w:space="0" w:color="auto"/>
            <w:right w:val="none" w:sz="0" w:space="0" w:color="auto"/>
          </w:divBdr>
        </w:div>
        <w:div w:id="947397691">
          <w:marLeft w:val="480"/>
          <w:marRight w:val="0"/>
          <w:marTop w:val="0"/>
          <w:marBottom w:val="0"/>
          <w:divBdr>
            <w:top w:val="none" w:sz="0" w:space="0" w:color="auto"/>
            <w:left w:val="none" w:sz="0" w:space="0" w:color="auto"/>
            <w:bottom w:val="none" w:sz="0" w:space="0" w:color="auto"/>
            <w:right w:val="none" w:sz="0" w:space="0" w:color="auto"/>
          </w:divBdr>
        </w:div>
        <w:div w:id="151147746">
          <w:marLeft w:val="480"/>
          <w:marRight w:val="0"/>
          <w:marTop w:val="0"/>
          <w:marBottom w:val="0"/>
          <w:divBdr>
            <w:top w:val="none" w:sz="0" w:space="0" w:color="auto"/>
            <w:left w:val="none" w:sz="0" w:space="0" w:color="auto"/>
            <w:bottom w:val="none" w:sz="0" w:space="0" w:color="auto"/>
            <w:right w:val="none" w:sz="0" w:space="0" w:color="auto"/>
          </w:divBdr>
        </w:div>
        <w:div w:id="74792330">
          <w:marLeft w:val="480"/>
          <w:marRight w:val="0"/>
          <w:marTop w:val="0"/>
          <w:marBottom w:val="0"/>
          <w:divBdr>
            <w:top w:val="none" w:sz="0" w:space="0" w:color="auto"/>
            <w:left w:val="none" w:sz="0" w:space="0" w:color="auto"/>
            <w:bottom w:val="none" w:sz="0" w:space="0" w:color="auto"/>
            <w:right w:val="none" w:sz="0" w:space="0" w:color="auto"/>
          </w:divBdr>
        </w:div>
        <w:div w:id="36976016">
          <w:marLeft w:val="480"/>
          <w:marRight w:val="0"/>
          <w:marTop w:val="0"/>
          <w:marBottom w:val="0"/>
          <w:divBdr>
            <w:top w:val="none" w:sz="0" w:space="0" w:color="auto"/>
            <w:left w:val="none" w:sz="0" w:space="0" w:color="auto"/>
            <w:bottom w:val="none" w:sz="0" w:space="0" w:color="auto"/>
            <w:right w:val="none" w:sz="0" w:space="0" w:color="auto"/>
          </w:divBdr>
        </w:div>
        <w:div w:id="2019119384">
          <w:marLeft w:val="480"/>
          <w:marRight w:val="0"/>
          <w:marTop w:val="0"/>
          <w:marBottom w:val="0"/>
          <w:divBdr>
            <w:top w:val="none" w:sz="0" w:space="0" w:color="auto"/>
            <w:left w:val="none" w:sz="0" w:space="0" w:color="auto"/>
            <w:bottom w:val="none" w:sz="0" w:space="0" w:color="auto"/>
            <w:right w:val="none" w:sz="0" w:space="0" w:color="auto"/>
          </w:divBdr>
        </w:div>
        <w:div w:id="657227700">
          <w:marLeft w:val="480"/>
          <w:marRight w:val="0"/>
          <w:marTop w:val="0"/>
          <w:marBottom w:val="0"/>
          <w:divBdr>
            <w:top w:val="none" w:sz="0" w:space="0" w:color="auto"/>
            <w:left w:val="none" w:sz="0" w:space="0" w:color="auto"/>
            <w:bottom w:val="none" w:sz="0" w:space="0" w:color="auto"/>
            <w:right w:val="none" w:sz="0" w:space="0" w:color="auto"/>
          </w:divBdr>
        </w:div>
        <w:div w:id="1375274541">
          <w:marLeft w:val="480"/>
          <w:marRight w:val="0"/>
          <w:marTop w:val="0"/>
          <w:marBottom w:val="0"/>
          <w:divBdr>
            <w:top w:val="none" w:sz="0" w:space="0" w:color="auto"/>
            <w:left w:val="none" w:sz="0" w:space="0" w:color="auto"/>
            <w:bottom w:val="none" w:sz="0" w:space="0" w:color="auto"/>
            <w:right w:val="none" w:sz="0" w:space="0" w:color="auto"/>
          </w:divBdr>
        </w:div>
        <w:div w:id="26561713">
          <w:marLeft w:val="480"/>
          <w:marRight w:val="0"/>
          <w:marTop w:val="0"/>
          <w:marBottom w:val="0"/>
          <w:divBdr>
            <w:top w:val="none" w:sz="0" w:space="0" w:color="auto"/>
            <w:left w:val="none" w:sz="0" w:space="0" w:color="auto"/>
            <w:bottom w:val="none" w:sz="0" w:space="0" w:color="auto"/>
            <w:right w:val="none" w:sz="0" w:space="0" w:color="auto"/>
          </w:divBdr>
        </w:div>
        <w:div w:id="1011181217">
          <w:marLeft w:val="480"/>
          <w:marRight w:val="0"/>
          <w:marTop w:val="0"/>
          <w:marBottom w:val="0"/>
          <w:divBdr>
            <w:top w:val="none" w:sz="0" w:space="0" w:color="auto"/>
            <w:left w:val="none" w:sz="0" w:space="0" w:color="auto"/>
            <w:bottom w:val="none" w:sz="0" w:space="0" w:color="auto"/>
            <w:right w:val="none" w:sz="0" w:space="0" w:color="auto"/>
          </w:divBdr>
        </w:div>
        <w:div w:id="1272785812">
          <w:marLeft w:val="480"/>
          <w:marRight w:val="0"/>
          <w:marTop w:val="0"/>
          <w:marBottom w:val="0"/>
          <w:divBdr>
            <w:top w:val="none" w:sz="0" w:space="0" w:color="auto"/>
            <w:left w:val="none" w:sz="0" w:space="0" w:color="auto"/>
            <w:bottom w:val="none" w:sz="0" w:space="0" w:color="auto"/>
            <w:right w:val="none" w:sz="0" w:space="0" w:color="auto"/>
          </w:divBdr>
        </w:div>
        <w:div w:id="1477994677">
          <w:marLeft w:val="480"/>
          <w:marRight w:val="0"/>
          <w:marTop w:val="0"/>
          <w:marBottom w:val="0"/>
          <w:divBdr>
            <w:top w:val="none" w:sz="0" w:space="0" w:color="auto"/>
            <w:left w:val="none" w:sz="0" w:space="0" w:color="auto"/>
            <w:bottom w:val="none" w:sz="0" w:space="0" w:color="auto"/>
            <w:right w:val="none" w:sz="0" w:space="0" w:color="auto"/>
          </w:divBdr>
        </w:div>
        <w:div w:id="48578907">
          <w:marLeft w:val="480"/>
          <w:marRight w:val="0"/>
          <w:marTop w:val="0"/>
          <w:marBottom w:val="0"/>
          <w:divBdr>
            <w:top w:val="none" w:sz="0" w:space="0" w:color="auto"/>
            <w:left w:val="none" w:sz="0" w:space="0" w:color="auto"/>
            <w:bottom w:val="none" w:sz="0" w:space="0" w:color="auto"/>
            <w:right w:val="none" w:sz="0" w:space="0" w:color="auto"/>
          </w:divBdr>
        </w:div>
      </w:divsChild>
    </w:div>
    <w:div w:id="1817725468">
      <w:bodyDiv w:val="1"/>
      <w:marLeft w:val="0"/>
      <w:marRight w:val="0"/>
      <w:marTop w:val="0"/>
      <w:marBottom w:val="0"/>
      <w:divBdr>
        <w:top w:val="none" w:sz="0" w:space="0" w:color="auto"/>
        <w:left w:val="none" w:sz="0" w:space="0" w:color="auto"/>
        <w:bottom w:val="none" w:sz="0" w:space="0" w:color="auto"/>
        <w:right w:val="none" w:sz="0" w:space="0" w:color="auto"/>
      </w:divBdr>
    </w:div>
    <w:div w:id="1819031982">
      <w:bodyDiv w:val="1"/>
      <w:marLeft w:val="0"/>
      <w:marRight w:val="0"/>
      <w:marTop w:val="0"/>
      <w:marBottom w:val="0"/>
      <w:divBdr>
        <w:top w:val="none" w:sz="0" w:space="0" w:color="auto"/>
        <w:left w:val="none" w:sz="0" w:space="0" w:color="auto"/>
        <w:bottom w:val="none" w:sz="0" w:space="0" w:color="auto"/>
        <w:right w:val="none" w:sz="0" w:space="0" w:color="auto"/>
      </w:divBdr>
    </w:div>
    <w:div w:id="1820950441">
      <w:bodyDiv w:val="1"/>
      <w:marLeft w:val="0"/>
      <w:marRight w:val="0"/>
      <w:marTop w:val="0"/>
      <w:marBottom w:val="0"/>
      <w:divBdr>
        <w:top w:val="none" w:sz="0" w:space="0" w:color="auto"/>
        <w:left w:val="none" w:sz="0" w:space="0" w:color="auto"/>
        <w:bottom w:val="none" w:sz="0" w:space="0" w:color="auto"/>
        <w:right w:val="none" w:sz="0" w:space="0" w:color="auto"/>
      </w:divBdr>
      <w:divsChild>
        <w:div w:id="1787305995">
          <w:marLeft w:val="0"/>
          <w:marRight w:val="0"/>
          <w:marTop w:val="0"/>
          <w:marBottom w:val="0"/>
          <w:divBdr>
            <w:top w:val="none" w:sz="0" w:space="0" w:color="auto"/>
            <w:left w:val="none" w:sz="0" w:space="0" w:color="auto"/>
            <w:bottom w:val="none" w:sz="0" w:space="0" w:color="auto"/>
            <w:right w:val="none" w:sz="0" w:space="0" w:color="auto"/>
          </w:divBdr>
        </w:div>
        <w:div w:id="1226838109">
          <w:marLeft w:val="0"/>
          <w:marRight w:val="0"/>
          <w:marTop w:val="0"/>
          <w:marBottom w:val="0"/>
          <w:divBdr>
            <w:top w:val="none" w:sz="0" w:space="0" w:color="auto"/>
            <w:left w:val="none" w:sz="0" w:space="0" w:color="auto"/>
            <w:bottom w:val="none" w:sz="0" w:space="0" w:color="auto"/>
            <w:right w:val="none" w:sz="0" w:space="0" w:color="auto"/>
          </w:divBdr>
        </w:div>
        <w:div w:id="1174880457">
          <w:marLeft w:val="0"/>
          <w:marRight w:val="0"/>
          <w:marTop w:val="0"/>
          <w:marBottom w:val="0"/>
          <w:divBdr>
            <w:top w:val="none" w:sz="0" w:space="0" w:color="auto"/>
            <w:left w:val="none" w:sz="0" w:space="0" w:color="auto"/>
            <w:bottom w:val="none" w:sz="0" w:space="0" w:color="auto"/>
            <w:right w:val="none" w:sz="0" w:space="0" w:color="auto"/>
          </w:divBdr>
        </w:div>
        <w:div w:id="91439257">
          <w:marLeft w:val="0"/>
          <w:marRight w:val="0"/>
          <w:marTop w:val="0"/>
          <w:marBottom w:val="0"/>
          <w:divBdr>
            <w:top w:val="none" w:sz="0" w:space="0" w:color="auto"/>
            <w:left w:val="none" w:sz="0" w:space="0" w:color="auto"/>
            <w:bottom w:val="none" w:sz="0" w:space="0" w:color="auto"/>
            <w:right w:val="none" w:sz="0" w:space="0" w:color="auto"/>
          </w:divBdr>
        </w:div>
        <w:div w:id="1008798088">
          <w:marLeft w:val="0"/>
          <w:marRight w:val="0"/>
          <w:marTop w:val="0"/>
          <w:marBottom w:val="0"/>
          <w:divBdr>
            <w:top w:val="none" w:sz="0" w:space="0" w:color="auto"/>
            <w:left w:val="none" w:sz="0" w:space="0" w:color="auto"/>
            <w:bottom w:val="none" w:sz="0" w:space="0" w:color="auto"/>
            <w:right w:val="none" w:sz="0" w:space="0" w:color="auto"/>
          </w:divBdr>
        </w:div>
        <w:div w:id="513962017">
          <w:marLeft w:val="0"/>
          <w:marRight w:val="0"/>
          <w:marTop w:val="0"/>
          <w:marBottom w:val="0"/>
          <w:divBdr>
            <w:top w:val="none" w:sz="0" w:space="0" w:color="auto"/>
            <w:left w:val="none" w:sz="0" w:space="0" w:color="auto"/>
            <w:bottom w:val="none" w:sz="0" w:space="0" w:color="auto"/>
            <w:right w:val="none" w:sz="0" w:space="0" w:color="auto"/>
          </w:divBdr>
        </w:div>
        <w:div w:id="1378747085">
          <w:marLeft w:val="0"/>
          <w:marRight w:val="0"/>
          <w:marTop w:val="0"/>
          <w:marBottom w:val="0"/>
          <w:divBdr>
            <w:top w:val="none" w:sz="0" w:space="0" w:color="auto"/>
            <w:left w:val="none" w:sz="0" w:space="0" w:color="auto"/>
            <w:bottom w:val="none" w:sz="0" w:space="0" w:color="auto"/>
            <w:right w:val="none" w:sz="0" w:space="0" w:color="auto"/>
          </w:divBdr>
        </w:div>
        <w:div w:id="1866097140">
          <w:marLeft w:val="0"/>
          <w:marRight w:val="0"/>
          <w:marTop w:val="0"/>
          <w:marBottom w:val="0"/>
          <w:divBdr>
            <w:top w:val="none" w:sz="0" w:space="0" w:color="auto"/>
            <w:left w:val="none" w:sz="0" w:space="0" w:color="auto"/>
            <w:bottom w:val="none" w:sz="0" w:space="0" w:color="auto"/>
            <w:right w:val="none" w:sz="0" w:space="0" w:color="auto"/>
          </w:divBdr>
        </w:div>
        <w:div w:id="1628125008">
          <w:marLeft w:val="0"/>
          <w:marRight w:val="0"/>
          <w:marTop w:val="0"/>
          <w:marBottom w:val="0"/>
          <w:divBdr>
            <w:top w:val="none" w:sz="0" w:space="0" w:color="auto"/>
            <w:left w:val="none" w:sz="0" w:space="0" w:color="auto"/>
            <w:bottom w:val="none" w:sz="0" w:space="0" w:color="auto"/>
            <w:right w:val="none" w:sz="0" w:space="0" w:color="auto"/>
          </w:divBdr>
        </w:div>
        <w:div w:id="504244645">
          <w:marLeft w:val="0"/>
          <w:marRight w:val="0"/>
          <w:marTop w:val="0"/>
          <w:marBottom w:val="0"/>
          <w:divBdr>
            <w:top w:val="none" w:sz="0" w:space="0" w:color="auto"/>
            <w:left w:val="none" w:sz="0" w:space="0" w:color="auto"/>
            <w:bottom w:val="none" w:sz="0" w:space="0" w:color="auto"/>
            <w:right w:val="none" w:sz="0" w:space="0" w:color="auto"/>
          </w:divBdr>
        </w:div>
        <w:div w:id="910040736">
          <w:marLeft w:val="0"/>
          <w:marRight w:val="0"/>
          <w:marTop w:val="0"/>
          <w:marBottom w:val="0"/>
          <w:divBdr>
            <w:top w:val="none" w:sz="0" w:space="0" w:color="auto"/>
            <w:left w:val="none" w:sz="0" w:space="0" w:color="auto"/>
            <w:bottom w:val="none" w:sz="0" w:space="0" w:color="auto"/>
            <w:right w:val="none" w:sz="0" w:space="0" w:color="auto"/>
          </w:divBdr>
        </w:div>
        <w:div w:id="1809936743">
          <w:marLeft w:val="0"/>
          <w:marRight w:val="0"/>
          <w:marTop w:val="0"/>
          <w:marBottom w:val="0"/>
          <w:divBdr>
            <w:top w:val="none" w:sz="0" w:space="0" w:color="auto"/>
            <w:left w:val="none" w:sz="0" w:space="0" w:color="auto"/>
            <w:bottom w:val="none" w:sz="0" w:space="0" w:color="auto"/>
            <w:right w:val="none" w:sz="0" w:space="0" w:color="auto"/>
          </w:divBdr>
        </w:div>
        <w:div w:id="875391001">
          <w:marLeft w:val="0"/>
          <w:marRight w:val="0"/>
          <w:marTop w:val="0"/>
          <w:marBottom w:val="0"/>
          <w:divBdr>
            <w:top w:val="none" w:sz="0" w:space="0" w:color="auto"/>
            <w:left w:val="none" w:sz="0" w:space="0" w:color="auto"/>
            <w:bottom w:val="none" w:sz="0" w:space="0" w:color="auto"/>
            <w:right w:val="none" w:sz="0" w:space="0" w:color="auto"/>
          </w:divBdr>
        </w:div>
        <w:div w:id="477695963">
          <w:marLeft w:val="0"/>
          <w:marRight w:val="0"/>
          <w:marTop w:val="0"/>
          <w:marBottom w:val="0"/>
          <w:divBdr>
            <w:top w:val="none" w:sz="0" w:space="0" w:color="auto"/>
            <w:left w:val="none" w:sz="0" w:space="0" w:color="auto"/>
            <w:bottom w:val="none" w:sz="0" w:space="0" w:color="auto"/>
            <w:right w:val="none" w:sz="0" w:space="0" w:color="auto"/>
          </w:divBdr>
        </w:div>
        <w:div w:id="1254781794">
          <w:marLeft w:val="0"/>
          <w:marRight w:val="0"/>
          <w:marTop w:val="0"/>
          <w:marBottom w:val="0"/>
          <w:divBdr>
            <w:top w:val="none" w:sz="0" w:space="0" w:color="auto"/>
            <w:left w:val="none" w:sz="0" w:space="0" w:color="auto"/>
            <w:bottom w:val="none" w:sz="0" w:space="0" w:color="auto"/>
            <w:right w:val="none" w:sz="0" w:space="0" w:color="auto"/>
          </w:divBdr>
        </w:div>
        <w:div w:id="515315424">
          <w:marLeft w:val="0"/>
          <w:marRight w:val="0"/>
          <w:marTop w:val="0"/>
          <w:marBottom w:val="0"/>
          <w:divBdr>
            <w:top w:val="none" w:sz="0" w:space="0" w:color="auto"/>
            <w:left w:val="none" w:sz="0" w:space="0" w:color="auto"/>
            <w:bottom w:val="none" w:sz="0" w:space="0" w:color="auto"/>
            <w:right w:val="none" w:sz="0" w:space="0" w:color="auto"/>
          </w:divBdr>
        </w:div>
        <w:div w:id="808353755">
          <w:marLeft w:val="0"/>
          <w:marRight w:val="0"/>
          <w:marTop w:val="0"/>
          <w:marBottom w:val="0"/>
          <w:divBdr>
            <w:top w:val="none" w:sz="0" w:space="0" w:color="auto"/>
            <w:left w:val="none" w:sz="0" w:space="0" w:color="auto"/>
            <w:bottom w:val="none" w:sz="0" w:space="0" w:color="auto"/>
            <w:right w:val="none" w:sz="0" w:space="0" w:color="auto"/>
          </w:divBdr>
        </w:div>
        <w:div w:id="340788330">
          <w:marLeft w:val="0"/>
          <w:marRight w:val="0"/>
          <w:marTop w:val="0"/>
          <w:marBottom w:val="0"/>
          <w:divBdr>
            <w:top w:val="none" w:sz="0" w:space="0" w:color="auto"/>
            <w:left w:val="none" w:sz="0" w:space="0" w:color="auto"/>
            <w:bottom w:val="none" w:sz="0" w:space="0" w:color="auto"/>
            <w:right w:val="none" w:sz="0" w:space="0" w:color="auto"/>
          </w:divBdr>
        </w:div>
        <w:div w:id="1310816911">
          <w:marLeft w:val="0"/>
          <w:marRight w:val="0"/>
          <w:marTop w:val="0"/>
          <w:marBottom w:val="0"/>
          <w:divBdr>
            <w:top w:val="none" w:sz="0" w:space="0" w:color="auto"/>
            <w:left w:val="none" w:sz="0" w:space="0" w:color="auto"/>
            <w:bottom w:val="none" w:sz="0" w:space="0" w:color="auto"/>
            <w:right w:val="none" w:sz="0" w:space="0" w:color="auto"/>
          </w:divBdr>
        </w:div>
      </w:divsChild>
    </w:div>
    <w:div w:id="1822575218">
      <w:bodyDiv w:val="1"/>
      <w:marLeft w:val="0"/>
      <w:marRight w:val="0"/>
      <w:marTop w:val="0"/>
      <w:marBottom w:val="0"/>
      <w:divBdr>
        <w:top w:val="none" w:sz="0" w:space="0" w:color="auto"/>
        <w:left w:val="none" w:sz="0" w:space="0" w:color="auto"/>
        <w:bottom w:val="none" w:sz="0" w:space="0" w:color="auto"/>
        <w:right w:val="none" w:sz="0" w:space="0" w:color="auto"/>
      </w:divBdr>
    </w:div>
    <w:div w:id="1825006063">
      <w:bodyDiv w:val="1"/>
      <w:marLeft w:val="0"/>
      <w:marRight w:val="0"/>
      <w:marTop w:val="0"/>
      <w:marBottom w:val="0"/>
      <w:divBdr>
        <w:top w:val="none" w:sz="0" w:space="0" w:color="auto"/>
        <w:left w:val="none" w:sz="0" w:space="0" w:color="auto"/>
        <w:bottom w:val="none" w:sz="0" w:space="0" w:color="auto"/>
        <w:right w:val="none" w:sz="0" w:space="0" w:color="auto"/>
      </w:divBdr>
    </w:div>
    <w:div w:id="1825585478">
      <w:bodyDiv w:val="1"/>
      <w:marLeft w:val="0"/>
      <w:marRight w:val="0"/>
      <w:marTop w:val="0"/>
      <w:marBottom w:val="0"/>
      <w:divBdr>
        <w:top w:val="none" w:sz="0" w:space="0" w:color="auto"/>
        <w:left w:val="none" w:sz="0" w:space="0" w:color="auto"/>
        <w:bottom w:val="none" w:sz="0" w:space="0" w:color="auto"/>
        <w:right w:val="none" w:sz="0" w:space="0" w:color="auto"/>
      </w:divBdr>
    </w:div>
    <w:div w:id="1827815856">
      <w:bodyDiv w:val="1"/>
      <w:marLeft w:val="0"/>
      <w:marRight w:val="0"/>
      <w:marTop w:val="0"/>
      <w:marBottom w:val="0"/>
      <w:divBdr>
        <w:top w:val="none" w:sz="0" w:space="0" w:color="auto"/>
        <w:left w:val="none" w:sz="0" w:space="0" w:color="auto"/>
        <w:bottom w:val="none" w:sz="0" w:space="0" w:color="auto"/>
        <w:right w:val="none" w:sz="0" w:space="0" w:color="auto"/>
      </w:divBdr>
    </w:div>
    <w:div w:id="1828352405">
      <w:bodyDiv w:val="1"/>
      <w:marLeft w:val="0"/>
      <w:marRight w:val="0"/>
      <w:marTop w:val="0"/>
      <w:marBottom w:val="0"/>
      <w:divBdr>
        <w:top w:val="none" w:sz="0" w:space="0" w:color="auto"/>
        <w:left w:val="none" w:sz="0" w:space="0" w:color="auto"/>
        <w:bottom w:val="none" w:sz="0" w:space="0" w:color="auto"/>
        <w:right w:val="none" w:sz="0" w:space="0" w:color="auto"/>
      </w:divBdr>
    </w:div>
    <w:div w:id="1828401779">
      <w:bodyDiv w:val="1"/>
      <w:marLeft w:val="0"/>
      <w:marRight w:val="0"/>
      <w:marTop w:val="0"/>
      <w:marBottom w:val="0"/>
      <w:divBdr>
        <w:top w:val="none" w:sz="0" w:space="0" w:color="auto"/>
        <w:left w:val="none" w:sz="0" w:space="0" w:color="auto"/>
        <w:bottom w:val="none" w:sz="0" w:space="0" w:color="auto"/>
        <w:right w:val="none" w:sz="0" w:space="0" w:color="auto"/>
      </w:divBdr>
      <w:divsChild>
        <w:div w:id="1890453933">
          <w:marLeft w:val="0"/>
          <w:marRight w:val="0"/>
          <w:marTop w:val="0"/>
          <w:marBottom w:val="0"/>
          <w:divBdr>
            <w:top w:val="none" w:sz="0" w:space="0" w:color="auto"/>
            <w:left w:val="none" w:sz="0" w:space="0" w:color="auto"/>
            <w:bottom w:val="none" w:sz="0" w:space="0" w:color="auto"/>
            <w:right w:val="none" w:sz="0" w:space="0" w:color="auto"/>
          </w:divBdr>
        </w:div>
        <w:div w:id="744836223">
          <w:marLeft w:val="0"/>
          <w:marRight w:val="0"/>
          <w:marTop w:val="0"/>
          <w:marBottom w:val="0"/>
          <w:divBdr>
            <w:top w:val="none" w:sz="0" w:space="0" w:color="auto"/>
            <w:left w:val="none" w:sz="0" w:space="0" w:color="auto"/>
            <w:bottom w:val="none" w:sz="0" w:space="0" w:color="auto"/>
            <w:right w:val="none" w:sz="0" w:space="0" w:color="auto"/>
          </w:divBdr>
        </w:div>
        <w:div w:id="916017568">
          <w:marLeft w:val="0"/>
          <w:marRight w:val="0"/>
          <w:marTop w:val="0"/>
          <w:marBottom w:val="0"/>
          <w:divBdr>
            <w:top w:val="none" w:sz="0" w:space="0" w:color="auto"/>
            <w:left w:val="none" w:sz="0" w:space="0" w:color="auto"/>
            <w:bottom w:val="none" w:sz="0" w:space="0" w:color="auto"/>
            <w:right w:val="none" w:sz="0" w:space="0" w:color="auto"/>
          </w:divBdr>
        </w:div>
        <w:div w:id="2114594917">
          <w:marLeft w:val="0"/>
          <w:marRight w:val="0"/>
          <w:marTop w:val="0"/>
          <w:marBottom w:val="0"/>
          <w:divBdr>
            <w:top w:val="none" w:sz="0" w:space="0" w:color="auto"/>
            <w:left w:val="none" w:sz="0" w:space="0" w:color="auto"/>
            <w:bottom w:val="none" w:sz="0" w:space="0" w:color="auto"/>
            <w:right w:val="none" w:sz="0" w:space="0" w:color="auto"/>
          </w:divBdr>
        </w:div>
        <w:div w:id="986982414">
          <w:marLeft w:val="0"/>
          <w:marRight w:val="0"/>
          <w:marTop w:val="0"/>
          <w:marBottom w:val="0"/>
          <w:divBdr>
            <w:top w:val="none" w:sz="0" w:space="0" w:color="auto"/>
            <w:left w:val="none" w:sz="0" w:space="0" w:color="auto"/>
            <w:bottom w:val="none" w:sz="0" w:space="0" w:color="auto"/>
            <w:right w:val="none" w:sz="0" w:space="0" w:color="auto"/>
          </w:divBdr>
        </w:div>
        <w:div w:id="761028817">
          <w:marLeft w:val="0"/>
          <w:marRight w:val="0"/>
          <w:marTop w:val="0"/>
          <w:marBottom w:val="0"/>
          <w:divBdr>
            <w:top w:val="none" w:sz="0" w:space="0" w:color="auto"/>
            <w:left w:val="none" w:sz="0" w:space="0" w:color="auto"/>
            <w:bottom w:val="none" w:sz="0" w:space="0" w:color="auto"/>
            <w:right w:val="none" w:sz="0" w:space="0" w:color="auto"/>
          </w:divBdr>
        </w:div>
        <w:div w:id="1428498111">
          <w:marLeft w:val="0"/>
          <w:marRight w:val="0"/>
          <w:marTop w:val="0"/>
          <w:marBottom w:val="0"/>
          <w:divBdr>
            <w:top w:val="none" w:sz="0" w:space="0" w:color="auto"/>
            <w:left w:val="none" w:sz="0" w:space="0" w:color="auto"/>
            <w:bottom w:val="none" w:sz="0" w:space="0" w:color="auto"/>
            <w:right w:val="none" w:sz="0" w:space="0" w:color="auto"/>
          </w:divBdr>
        </w:div>
        <w:div w:id="2064061949">
          <w:marLeft w:val="0"/>
          <w:marRight w:val="0"/>
          <w:marTop w:val="0"/>
          <w:marBottom w:val="0"/>
          <w:divBdr>
            <w:top w:val="none" w:sz="0" w:space="0" w:color="auto"/>
            <w:left w:val="none" w:sz="0" w:space="0" w:color="auto"/>
            <w:bottom w:val="none" w:sz="0" w:space="0" w:color="auto"/>
            <w:right w:val="none" w:sz="0" w:space="0" w:color="auto"/>
          </w:divBdr>
        </w:div>
        <w:div w:id="220288620">
          <w:marLeft w:val="0"/>
          <w:marRight w:val="0"/>
          <w:marTop w:val="0"/>
          <w:marBottom w:val="0"/>
          <w:divBdr>
            <w:top w:val="none" w:sz="0" w:space="0" w:color="auto"/>
            <w:left w:val="none" w:sz="0" w:space="0" w:color="auto"/>
            <w:bottom w:val="none" w:sz="0" w:space="0" w:color="auto"/>
            <w:right w:val="none" w:sz="0" w:space="0" w:color="auto"/>
          </w:divBdr>
        </w:div>
        <w:div w:id="157038459">
          <w:marLeft w:val="0"/>
          <w:marRight w:val="0"/>
          <w:marTop w:val="0"/>
          <w:marBottom w:val="0"/>
          <w:divBdr>
            <w:top w:val="none" w:sz="0" w:space="0" w:color="auto"/>
            <w:left w:val="none" w:sz="0" w:space="0" w:color="auto"/>
            <w:bottom w:val="none" w:sz="0" w:space="0" w:color="auto"/>
            <w:right w:val="none" w:sz="0" w:space="0" w:color="auto"/>
          </w:divBdr>
        </w:div>
        <w:div w:id="133449459">
          <w:marLeft w:val="0"/>
          <w:marRight w:val="0"/>
          <w:marTop w:val="0"/>
          <w:marBottom w:val="0"/>
          <w:divBdr>
            <w:top w:val="none" w:sz="0" w:space="0" w:color="auto"/>
            <w:left w:val="none" w:sz="0" w:space="0" w:color="auto"/>
            <w:bottom w:val="none" w:sz="0" w:space="0" w:color="auto"/>
            <w:right w:val="none" w:sz="0" w:space="0" w:color="auto"/>
          </w:divBdr>
        </w:div>
        <w:div w:id="2038584039">
          <w:marLeft w:val="0"/>
          <w:marRight w:val="0"/>
          <w:marTop w:val="0"/>
          <w:marBottom w:val="0"/>
          <w:divBdr>
            <w:top w:val="none" w:sz="0" w:space="0" w:color="auto"/>
            <w:left w:val="none" w:sz="0" w:space="0" w:color="auto"/>
            <w:bottom w:val="none" w:sz="0" w:space="0" w:color="auto"/>
            <w:right w:val="none" w:sz="0" w:space="0" w:color="auto"/>
          </w:divBdr>
        </w:div>
        <w:div w:id="124351230">
          <w:marLeft w:val="0"/>
          <w:marRight w:val="0"/>
          <w:marTop w:val="0"/>
          <w:marBottom w:val="0"/>
          <w:divBdr>
            <w:top w:val="none" w:sz="0" w:space="0" w:color="auto"/>
            <w:left w:val="none" w:sz="0" w:space="0" w:color="auto"/>
            <w:bottom w:val="none" w:sz="0" w:space="0" w:color="auto"/>
            <w:right w:val="none" w:sz="0" w:space="0" w:color="auto"/>
          </w:divBdr>
        </w:div>
        <w:div w:id="615450124">
          <w:marLeft w:val="0"/>
          <w:marRight w:val="0"/>
          <w:marTop w:val="0"/>
          <w:marBottom w:val="0"/>
          <w:divBdr>
            <w:top w:val="none" w:sz="0" w:space="0" w:color="auto"/>
            <w:left w:val="none" w:sz="0" w:space="0" w:color="auto"/>
            <w:bottom w:val="none" w:sz="0" w:space="0" w:color="auto"/>
            <w:right w:val="none" w:sz="0" w:space="0" w:color="auto"/>
          </w:divBdr>
        </w:div>
        <w:div w:id="2137140536">
          <w:marLeft w:val="0"/>
          <w:marRight w:val="0"/>
          <w:marTop w:val="0"/>
          <w:marBottom w:val="0"/>
          <w:divBdr>
            <w:top w:val="none" w:sz="0" w:space="0" w:color="auto"/>
            <w:left w:val="none" w:sz="0" w:space="0" w:color="auto"/>
            <w:bottom w:val="none" w:sz="0" w:space="0" w:color="auto"/>
            <w:right w:val="none" w:sz="0" w:space="0" w:color="auto"/>
          </w:divBdr>
        </w:div>
        <w:div w:id="1171219500">
          <w:marLeft w:val="0"/>
          <w:marRight w:val="0"/>
          <w:marTop w:val="0"/>
          <w:marBottom w:val="0"/>
          <w:divBdr>
            <w:top w:val="none" w:sz="0" w:space="0" w:color="auto"/>
            <w:left w:val="none" w:sz="0" w:space="0" w:color="auto"/>
            <w:bottom w:val="none" w:sz="0" w:space="0" w:color="auto"/>
            <w:right w:val="none" w:sz="0" w:space="0" w:color="auto"/>
          </w:divBdr>
        </w:div>
        <w:div w:id="187257153">
          <w:marLeft w:val="0"/>
          <w:marRight w:val="0"/>
          <w:marTop w:val="0"/>
          <w:marBottom w:val="0"/>
          <w:divBdr>
            <w:top w:val="none" w:sz="0" w:space="0" w:color="auto"/>
            <w:left w:val="none" w:sz="0" w:space="0" w:color="auto"/>
            <w:bottom w:val="none" w:sz="0" w:space="0" w:color="auto"/>
            <w:right w:val="none" w:sz="0" w:space="0" w:color="auto"/>
          </w:divBdr>
        </w:div>
        <w:div w:id="1418478405">
          <w:marLeft w:val="0"/>
          <w:marRight w:val="0"/>
          <w:marTop w:val="0"/>
          <w:marBottom w:val="0"/>
          <w:divBdr>
            <w:top w:val="none" w:sz="0" w:space="0" w:color="auto"/>
            <w:left w:val="none" w:sz="0" w:space="0" w:color="auto"/>
            <w:bottom w:val="none" w:sz="0" w:space="0" w:color="auto"/>
            <w:right w:val="none" w:sz="0" w:space="0" w:color="auto"/>
          </w:divBdr>
        </w:div>
        <w:div w:id="1040011389">
          <w:marLeft w:val="0"/>
          <w:marRight w:val="0"/>
          <w:marTop w:val="0"/>
          <w:marBottom w:val="0"/>
          <w:divBdr>
            <w:top w:val="none" w:sz="0" w:space="0" w:color="auto"/>
            <w:left w:val="none" w:sz="0" w:space="0" w:color="auto"/>
            <w:bottom w:val="none" w:sz="0" w:space="0" w:color="auto"/>
            <w:right w:val="none" w:sz="0" w:space="0" w:color="auto"/>
          </w:divBdr>
        </w:div>
      </w:divsChild>
    </w:div>
    <w:div w:id="1828545931">
      <w:bodyDiv w:val="1"/>
      <w:marLeft w:val="0"/>
      <w:marRight w:val="0"/>
      <w:marTop w:val="0"/>
      <w:marBottom w:val="0"/>
      <w:divBdr>
        <w:top w:val="none" w:sz="0" w:space="0" w:color="auto"/>
        <w:left w:val="none" w:sz="0" w:space="0" w:color="auto"/>
        <w:bottom w:val="none" w:sz="0" w:space="0" w:color="auto"/>
        <w:right w:val="none" w:sz="0" w:space="0" w:color="auto"/>
      </w:divBdr>
    </w:div>
    <w:div w:id="1830515204">
      <w:bodyDiv w:val="1"/>
      <w:marLeft w:val="0"/>
      <w:marRight w:val="0"/>
      <w:marTop w:val="0"/>
      <w:marBottom w:val="0"/>
      <w:divBdr>
        <w:top w:val="none" w:sz="0" w:space="0" w:color="auto"/>
        <w:left w:val="none" w:sz="0" w:space="0" w:color="auto"/>
        <w:bottom w:val="none" w:sz="0" w:space="0" w:color="auto"/>
        <w:right w:val="none" w:sz="0" w:space="0" w:color="auto"/>
      </w:divBdr>
    </w:div>
    <w:div w:id="1831483232">
      <w:bodyDiv w:val="1"/>
      <w:marLeft w:val="0"/>
      <w:marRight w:val="0"/>
      <w:marTop w:val="0"/>
      <w:marBottom w:val="0"/>
      <w:divBdr>
        <w:top w:val="none" w:sz="0" w:space="0" w:color="auto"/>
        <w:left w:val="none" w:sz="0" w:space="0" w:color="auto"/>
        <w:bottom w:val="none" w:sz="0" w:space="0" w:color="auto"/>
        <w:right w:val="none" w:sz="0" w:space="0" w:color="auto"/>
      </w:divBdr>
    </w:div>
    <w:div w:id="1831747322">
      <w:bodyDiv w:val="1"/>
      <w:marLeft w:val="0"/>
      <w:marRight w:val="0"/>
      <w:marTop w:val="0"/>
      <w:marBottom w:val="0"/>
      <w:divBdr>
        <w:top w:val="none" w:sz="0" w:space="0" w:color="auto"/>
        <w:left w:val="none" w:sz="0" w:space="0" w:color="auto"/>
        <w:bottom w:val="none" w:sz="0" w:space="0" w:color="auto"/>
        <w:right w:val="none" w:sz="0" w:space="0" w:color="auto"/>
      </w:divBdr>
    </w:div>
    <w:div w:id="1832911302">
      <w:bodyDiv w:val="1"/>
      <w:marLeft w:val="0"/>
      <w:marRight w:val="0"/>
      <w:marTop w:val="0"/>
      <w:marBottom w:val="0"/>
      <w:divBdr>
        <w:top w:val="none" w:sz="0" w:space="0" w:color="auto"/>
        <w:left w:val="none" w:sz="0" w:space="0" w:color="auto"/>
        <w:bottom w:val="none" w:sz="0" w:space="0" w:color="auto"/>
        <w:right w:val="none" w:sz="0" w:space="0" w:color="auto"/>
      </w:divBdr>
    </w:div>
    <w:div w:id="1833830059">
      <w:bodyDiv w:val="1"/>
      <w:marLeft w:val="0"/>
      <w:marRight w:val="0"/>
      <w:marTop w:val="0"/>
      <w:marBottom w:val="0"/>
      <w:divBdr>
        <w:top w:val="none" w:sz="0" w:space="0" w:color="auto"/>
        <w:left w:val="none" w:sz="0" w:space="0" w:color="auto"/>
        <w:bottom w:val="none" w:sz="0" w:space="0" w:color="auto"/>
        <w:right w:val="none" w:sz="0" w:space="0" w:color="auto"/>
      </w:divBdr>
    </w:div>
    <w:div w:id="1834485109">
      <w:bodyDiv w:val="1"/>
      <w:marLeft w:val="0"/>
      <w:marRight w:val="0"/>
      <w:marTop w:val="0"/>
      <w:marBottom w:val="0"/>
      <w:divBdr>
        <w:top w:val="none" w:sz="0" w:space="0" w:color="auto"/>
        <w:left w:val="none" w:sz="0" w:space="0" w:color="auto"/>
        <w:bottom w:val="none" w:sz="0" w:space="0" w:color="auto"/>
        <w:right w:val="none" w:sz="0" w:space="0" w:color="auto"/>
      </w:divBdr>
    </w:div>
    <w:div w:id="1835489292">
      <w:bodyDiv w:val="1"/>
      <w:marLeft w:val="0"/>
      <w:marRight w:val="0"/>
      <w:marTop w:val="0"/>
      <w:marBottom w:val="0"/>
      <w:divBdr>
        <w:top w:val="none" w:sz="0" w:space="0" w:color="auto"/>
        <w:left w:val="none" w:sz="0" w:space="0" w:color="auto"/>
        <w:bottom w:val="none" w:sz="0" w:space="0" w:color="auto"/>
        <w:right w:val="none" w:sz="0" w:space="0" w:color="auto"/>
      </w:divBdr>
    </w:div>
    <w:div w:id="1839346864">
      <w:bodyDiv w:val="1"/>
      <w:marLeft w:val="0"/>
      <w:marRight w:val="0"/>
      <w:marTop w:val="0"/>
      <w:marBottom w:val="0"/>
      <w:divBdr>
        <w:top w:val="none" w:sz="0" w:space="0" w:color="auto"/>
        <w:left w:val="none" w:sz="0" w:space="0" w:color="auto"/>
        <w:bottom w:val="none" w:sz="0" w:space="0" w:color="auto"/>
        <w:right w:val="none" w:sz="0" w:space="0" w:color="auto"/>
      </w:divBdr>
      <w:divsChild>
        <w:div w:id="2133668907">
          <w:marLeft w:val="480"/>
          <w:marRight w:val="0"/>
          <w:marTop w:val="0"/>
          <w:marBottom w:val="0"/>
          <w:divBdr>
            <w:top w:val="none" w:sz="0" w:space="0" w:color="auto"/>
            <w:left w:val="none" w:sz="0" w:space="0" w:color="auto"/>
            <w:bottom w:val="none" w:sz="0" w:space="0" w:color="auto"/>
            <w:right w:val="none" w:sz="0" w:space="0" w:color="auto"/>
          </w:divBdr>
        </w:div>
        <w:div w:id="1736272969">
          <w:marLeft w:val="480"/>
          <w:marRight w:val="0"/>
          <w:marTop w:val="0"/>
          <w:marBottom w:val="0"/>
          <w:divBdr>
            <w:top w:val="none" w:sz="0" w:space="0" w:color="auto"/>
            <w:left w:val="none" w:sz="0" w:space="0" w:color="auto"/>
            <w:bottom w:val="none" w:sz="0" w:space="0" w:color="auto"/>
            <w:right w:val="none" w:sz="0" w:space="0" w:color="auto"/>
          </w:divBdr>
        </w:div>
        <w:div w:id="1523205064">
          <w:marLeft w:val="480"/>
          <w:marRight w:val="0"/>
          <w:marTop w:val="0"/>
          <w:marBottom w:val="0"/>
          <w:divBdr>
            <w:top w:val="none" w:sz="0" w:space="0" w:color="auto"/>
            <w:left w:val="none" w:sz="0" w:space="0" w:color="auto"/>
            <w:bottom w:val="none" w:sz="0" w:space="0" w:color="auto"/>
            <w:right w:val="none" w:sz="0" w:space="0" w:color="auto"/>
          </w:divBdr>
        </w:div>
        <w:div w:id="1948534828">
          <w:marLeft w:val="480"/>
          <w:marRight w:val="0"/>
          <w:marTop w:val="0"/>
          <w:marBottom w:val="0"/>
          <w:divBdr>
            <w:top w:val="none" w:sz="0" w:space="0" w:color="auto"/>
            <w:left w:val="none" w:sz="0" w:space="0" w:color="auto"/>
            <w:bottom w:val="none" w:sz="0" w:space="0" w:color="auto"/>
            <w:right w:val="none" w:sz="0" w:space="0" w:color="auto"/>
          </w:divBdr>
        </w:div>
        <w:div w:id="1261841856">
          <w:marLeft w:val="480"/>
          <w:marRight w:val="0"/>
          <w:marTop w:val="0"/>
          <w:marBottom w:val="0"/>
          <w:divBdr>
            <w:top w:val="none" w:sz="0" w:space="0" w:color="auto"/>
            <w:left w:val="none" w:sz="0" w:space="0" w:color="auto"/>
            <w:bottom w:val="none" w:sz="0" w:space="0" w:color="auto"/>
            <w:right w:val="none" w:sz="0" w:space="0" w:color="auto"/>
          </w:divBdr>
        </w:div>
        <w:div w:id="594368021">
          <w:marLeft w:val="480"/>
          <w:marRight w:val="0"/>
          <w:marTop w:val="0"/>
          <w:marBottom w:val="0"/>
          <w:divBdr>
            <w:top w:val="none" w:sz="0" w:space="0" w:color="auto"/>
            <w:left w:val="none" w:sz="0" w:space="0" w:color="auto"/>
            <w:bottom w:val="none" w:sz="0" w:space="0" w:color="auto"/>
            <w:right w:val="none" w:sz="0" w:space="0" w:color="auto"/>
          </w:divBdr>
        </w:div>
        <w:div w:id="154801467">
          <w:marLeft w:val="480"/>
          <w:marRight w:val="0"/>
          <w:marTop w:val="0"/>
          <w:marBottom w:val="0"/>
          <w:divBdr>
            <w:top w:val="none" w:sz="0" w:space="0" w:color="auto"/>
            <w:left w:val="none" w:sz="0" w:space="0" w:color="auto"/>
            <w:bottom w:val="none" w:sz="0" w:space="0" w:color="auto"/>
            <w:right w:val="none" w:sz="0" w:space="0" w:color="auto"/>
          </w:divBdr>
        </w:div>
        <w:div w:id="1985624793">
          <w:marLeft w:val="480"/>
          <w:marRight w:val="0"/>
          <w:marTop w:val="0"/>
          <w:marBottom w:val="0"/>
          <w:divBdr>
            <w:top w:val="none" w:sz="0" w:space="0" w:color="auto"/>
            <w:left w:val="none" w:sz="0" w:space="0" w:color="auto"/>
            <w:bottom w:val="none" w:sz="0" w:space="0" w:color="auto"/>
            <w:right w:val="none" w:sz="0" w:space="0" w:color="auto"/>
          </w:divBdr>
        </w:div>
        <w:div w:id="661199177">
          <w:marLeft w:val="480"/>
          <w:marRight w:val="0"/>
          <w:marTop w:val="0"/>
          <w:marBottom w:val="0"/>
          <w:divBdr>
            <w:top w:val="none" w:sz="0" w:space="0" w:color="auto"/>
            <w:left w:val="none" w:sz="0" w:space="0" w:color="auto"/>
            <w:bottom w:val="none" w:sz="0" w:space="0" w:color="auto"/>
            <w:right w:val="none" w:sz="0" w:space="0" w:color="auto"/>
          </w:divBdr>
        </w:div>
        <w:div w:id="203754994">
          <w:marLeft w:val="480"/>
          <w:marRight w:val="0"/>
          <w:marTop w:val="0"/>
          <w:marBottom w:val="0"/>
          <w:divBdr>
            <w:top w:val="none" w:sz="0" w:space="0" w:color="auto"/>
            <w:left w:val="none" w:sz="0" w:space="0" w:color="auto"/>
            <w:bottom w:val="none" w:sz="0" w:space="0" w:color="auto"/>
            <w:right w:val="none" w:sz="0" w:space="0" w:color="auto"/>
          </w:divBdr>
        </w:div>
        <w:div w:id="129906194">
          <w:marLeft w:val="480"/>
          <w:marRight w:val="0"/>
          <w:marTop w:val="0"/>
          <w:marBottom w:val="0"/>
          <w:divBdr>
            <w:top w:val="none" w:sz="0" w:space="0" w:color="auto"/>
            <w:left w:val="none" w:sz="0" w:space="0" w:color="auto"/>
            <w:bottom w:val="none" w:sz="0" w:space="0" w:color="auto"/>
            <w:right w:val="none" w:sz="0" w:space="0" w:color="auto"/>
          </w:divBdr>
        </w:div>
        <w:div w:id="1571304644">
          <w:marLeft w:val="480"/>
          <w:marRight w:val="0"/>
          <w:marTop w:val="0"/>
          <w:marBottom w:val="0"/>
          <w:divBdr>
            <w:top w:val="none" w:sz="0" w:space="0" w:color="auto"/>
            <w:left w:val="none" w:sz="0" w:space="0" w:color="auto"/>
            <w:bottom w:val="none" w:sz="0" w:space="0" w:color="auto"/>
            <w:right w:val="none" w:sz="0" w:space="0" w:color="auto"/>
          </w:divBdr>
        </w:div>
        <w:div w:id="1827550641">
          <w:marLeft w:val="480"/>
          <w:marRight w:val="0"/>
          <w:marTop w:val="0"/>
          <w:marBottom w:val="0"/>
          <w:divBdr>
            <w:top w:val="none" w:sz="0" w:space="0" w:color="auto"/>
            <w:left w:val="none" w:sz="0" w:space="0" w:color="auto"/>
            <w:bottom w:val="none" w:sz="0" w:space="0" w:color="auto"/>
            <w:right w:val="none" w:sz="0" w:space="0" w:color="auto"/>
          </w:divBdr>
        </w:div>
        <w:div w:id="1779256089">
          <w:marLeft w:val="480"/>
          <w:marRight w:val="0"/>
          <w:marTop w:val="0"/>
          <w:marBottom w:val="0"/>
          <w:divBdr>
            <w:top w:val="none" w:sz="0" w:space="0" w:color="auto"/>
            <w:left w:val="none" w:sz="0" w:space="0" w:color="auto"/>
            <w:bottom w:val="none" w:sz="0" w:space="0" w:color="auto"/>
            <w:right w:val="none" w:sz="0" w:space="0" w:color="auto"/>
          </w:divBdr>
        </w:div>
        <w:div w:id="426193916">
          <w:marLeft w:val="480"/>
          <w:marRight w:val="0"/>
          <w:marTop w:val="0"/>
          <w:marBottom w:val="0"/>
          <w:divBdr>
            <w:top w:val="none" w:sz="0" w:space="0" w:color="auto"/>
            <w:left w:val="none" w:sz="0" w:space="0" w:color="auto"/>
            <w:bottom w:val="none" w:sz="0" w:space="0" w:color="auto"/>
            <w:right w:val="none" w:sz="0" w:space="0" w:color="auto"/>
          </w:divBdr>
        </w:div>
        <w:div w:id="1927227441">
          <w:marLeft w:val="480"/>
          <w:marRight w:val="0"/>
          <w:marTop w:val="0"/>
          <w:marBottom w:val="0"/>
          <w:divBdr>
            <w:top w:val="none" w:sz="0" w:space="0" w:color="auto"/>
            <w:left w:val="none" w:sz="0" w:space="0" w:color="auto"/>
            <w:bottom w:val="none" w:sz="0" w:space="0" w:color="auto"/>
            <w:right w:val="none" w:sz="0" w:space="0" w:color="auto"/>
          </w:divBdr>
        </w:div>
      </w:divsChild>
    </w:div>
    <w:div w:id="1839882146">
      <w:bodyDiv w:val="1"/>
      <w:marLeft w:val="0"/>
      <w:marRight w:val="0"/>
      <w:marTop w:val="0"/>
      <w:marBottom w:val="0"/>
      <w:divBdr>
        <w:top w:val="none" w:sz="0" w:space="0" w:color="auto"/>
        <w:left w:val="none" w:sz="0" w:space="0" w:color="auto"/>
        <w:bottom w:val="none" w:sz="0" w:space="0" w:color="auto"/>
        <w:right w:val="none" w:sz="0" w:space="0" w:color="auto"/>
      </w:divBdr>
      <w:divsChild>
        <w:div w:id="354770751">
          <w:marLeft w:val="0"/>
          <w:marRight w:val="0"/>
          <w:marTop w:val="0"/>
          <w:marBottom w:val="0"/>
          <w:divBdr>
            <w:top w:val="none" w:sz="0" w:space="0" w:color="auto"/>
            <w:left w:val="none" w:sz="0" w:space="0" w:color="auto"/>
            <w:bottom w:val="none" w:sz="0" w:space="0" w:color="auto"/>
            <w:right w:val="none" w:sz="0" w:space="0" w:color="auto"/>
          </w:divBdr>
        </w:div>
        <w:div w:id="572158320">
          <w:marLeft w:val="0"/>
          <w:marRight w:val="0"/>
          <w:marTop w:val="0"/>
          <w:marBottom w:val="0"/>
          <w:divBdr>
            <w:top w:val="none" w:sz="0" w:space="0" w:color="auto"/>
            <w:left w:val="none" w:sz="0" w:space="0" w:color="auto"/>
            <w:bottom w:val="none" w:sz="0" w:space="0" w:color="auto"/>
            <w:right w:val="none" w:sz="0" w:space="0" w:color="auto"/>
          </w:divBdr>
        </w:div>
        <w:div w:id="128591601">
          <w:marLeft w:val="0"/>
          <w:marRight w:val="0"/>
          <w:marTop w:val="0"/>
          <w:marBottom w:val="0"/>
          <w:divBdr>
            <w:top w:val="none" w:sz="0" w:space="0" w:color="auto"/>
            <w:left w:val="none" w:sz="0" w:space="0" w:color="auto"/>
            <w:bottom w:val="none" w:sz="0" w:space="0" w:color="auto"/>
            <w:right w:val="none" w:sz="0" w:space="0" w:color="auto"/>
          </w:divBdr>
        </w:div>
        <w:div w:id="62988541">
          <w:marLeft w:val="0"/>
          <w:marRight w:val="0"/>
          <w:marTop w:val="0"/>
          <w:marBottom w:val="0"/>
          <w:divBdr>
            <w:top w:val="none" w:sz="0" w:space="0" w:color="auto"/>
            <w:left w:val="none" w:sz="0" w:space="0" w:color="auto"/>
            <w:bottom w:val="none" w:sz="0" w:space="0" w:color="auto"/>
            <w:right w:val="none" w:sz="0" w:space="0" w:color="auto"/>
          </w:divBdr>
        </w:div>
        <w:div w:id="209150504">
          <w:marLeft w:val="0"/>
          <w:marRight w:val="0"/>
          <w:marTop w:val="0"/>
          <w:marBottom w:val="0"/>
          <w:divBdr>
            <w:top w:val="none" w:sz="0" w:space="0" w:color="auto"/>
            <w:left w:val="none" w:sz="0" w:space="0" w:color="auto"/>
            <w:bottom w:val="none" w:sz="0" w:space="0" w:color="auto"/>
            <w:right w:val="none" w:sz="0" w:space="0" w:color="auto"/>
          </w:divBdr>
        </w:div>
        <w:div w:id="1328902406">
          <w:marLeft w:val="0"/>
          <w:marRight w:val="0"/>
          <w:marTop w:val="0"/>
          <w:marBottom w:val="0"/>
          <w:divBdr>
            <w:top w:val="none" w:sz="0" w:space="0" w:color="auto"/>
            <w:left w:val="none" w:sz="0" w:space="0" w:color="auto"/>
            <w:bottom w:val="none" w:sz="0" w:space="0" w:color="auto"/>
            <w:right w:val="none" w:sz="0" w:space="0" w:color="auto"/>
          </w:divBdr>
        </w:div>
        <w:div w:id="407388506">
          <w:marLeft w:val="0"/>
          <w:marRight w:val="0"/>
          <w:marTop w:val="0"/>
          <w:marBottom w:val="0"/>
          <w:divBdr>
            <w:top w:val="none" w:sz="0" w:space="0" w:color="auto"/>
            <w:left w:val="none" w:sz="0" w:space="0" w:color="auto"/>
            <w:bottom w:val="none" w:sz="0" w:space="0" w:color="auto"/>
            <w:right w:val="none" w:sz="0" w:space="0" w:color="auto"/>
          </w:divBdr>
        </w:div>
        <w:div w:id="804934303">
          <w:marLeft w:val="0"/>
          <w:marRight w:val="0"/>
          <w:marTop w:val="0"/>
          <w:marBottom w:val="0"/>
          <w:divBdr>
            <w:top w:val="none" w:sz="0" w:space="0" w:color="auto"/>
            <w:left w:val="none" w:sz="0" w:space="0" w:color="auto"/>
            <w:bottom w:val="none" w:sz="0" w:space="0" w:color="auto"/>
            <w:right w:val="none" w:sz="0" w:space="0" w:color="auto"/>
          </w:divBdr>
        </w:div>
        <w:div w:id="1351956038">
          <w:marLeft w:val="0"/>
          <w:marRight w:val="0"/>
          <w:marTop w:val="0"/>
          <w:marBottom w:val="0"/>
          <w:divBdr>
            <w:top w:val="none" w:sz="0" w:space="0" w:color="auto"/>
            <w:left w:val="none" w:sz="0" w:space="0" w:color="auto"/>
            <w:bottom w:val="none" w:sz="0" w:space="0" w:color="auto"/>
            <w:right w:val="none" w:sz="0" w:space="0" w:color="auto"/>
          </w:divBdr>
        </w:div>
        <w:div w:id="803084288">
          <w:marLeft w:val="0"/>
          <w:marRight w:val="0"/>
          <w:marTop w:val="0"/>
          <w:marBottom w:val="0"/>
          <w:divBdr>
            <w:top w:val="none" w:sz="0" w:space="0" w:color="auto"/>
            <w:left w:val="none" w:sz="0" w:space="0" w:color="auto"/>
            <w:bottom w:val="none" w:sz="0" w:space="0" w:color="auto"/>
            <w:right w:val="none" w:sz="0" w:space="0" w:color="auto"/>
          </w:divBdr>
        </w:div>
        <w:div w:id="1502545389">
          <w:marLeft w:val="0"/>
          <w:marRight w:val="0"/>
          <w:marTop w:val="0"/>
          <w:marBottom w:val="0"/>
          <w:divBdr>
            <w:top w:val="none" w:sz="0" w:space="0" w:color="auto"/>
            <w:left w:val="none" w:sz="0" w:space="0" w:color="auto"/>
            <w:bottom w:val="none" w:sz="0" w:space="0" w:color="auto"/>
            <w:right w:val="none" w:sz="0" w:space="0" w:color="auto"/>
          </w:divBdr>
        </w:div>
        <w:div w:id="1355964836">
          <w:marLeft w:val="0"/>
          <w:marRight w:val="0"/>
          <w:marTop w:val="0"/>
          <w:marBottom w:val="0"/>
          <w:divBdr>
            <w:top w:val="none" w:sz="0" w:space="0" w:color="auto"/>
            <w:left w:val="none" w:sz="0" w:space="0" w:color="auto"/>
            <w:bottom w:val="none" w:sz="0" w:space="0" w:color="auto"/>
            <w:right w:val="none" w:sz="0" w:space="0" w:color="auto"/>
          </w:divBdr>
        </w:div>
        <w:div w:id="1752433360">
          <w:marLeft w:val="0"/>
          <w:marRight w:val="0"/>
          <w:marTop w:val="0"/>
          <w:marBottom w:val="0"/>
          <w:divBdr>
            <w:top w:val="none" w:sz="0" w:space="0" w:color="auto"/>
            <w:left w:val="none" w:sz="0" w:space="0" w:color="auto"/>
            <w:bottom w:val="none" w:sz="0" w:space="0" w:color="auto"/>
            <w:right w:val="none" w:sz="0" w:space="0" w:color="auto"/>
          </w:divBdr>
        </w:div>
        <w:div w:id="1803575699">
          <w:marLeft w:val="0"/>
          <w:marRight w:val="0"/>
          <w:marTop w:val="0"/>
          <w:marBottom w:val="0"/>
          <w:divBdr>
            <w:top w:val="none" w:sz="0" w:space="0" w:color="auto"/>
            <w:left w:val="none" w:sz="0" w:space="0" w:color="auto"/>
            <w:bottom w:val="none" w:sz="0" w:space="0" w:color="auto"/>
            <w:right w:val="none" w:sz="0" w:space="0" w:color="auto"/>
          </w:divBdr>
        </w:div>
        <w:div w:id="1715276122">
          <w:marLeft w:val="0"/>
          <w:marRight w:val="0"/>
          <w:marTop w:val="0"/>
          <w:marBottom w:val="0"/>
          <w:divBdr>
            <w:top w:val="none" w:sz="0" w:space="0" w:color="auto"/>
            <w:left w:val="none" w:sz="0" w:space="0" w:color="auto"/>
            <w:bottom w:val="none" w:sz="0" w:space="0" w:color="auto"/>
            <w:right w:val="none" w:sz="0" w:space="0" w:color="auto"/>
          </w:divBdr>
        </w:div>
        <w:div w:id="1139767740">
          <w:marLeft w:val="0"/>
          <w:marRight w:val="0"/>
          <w:marTop w:val="0"/>
          <w:marBottom w:val="0"/>
          <w:divBdr>
            <w:top w:val="none" w:sz="0" w:space="0" w:color="auto"/>
            <w:left w:val="none" w:sz="0" w:space="0" w:color="auto"/>
            <w:bottom w:val="none" w:sz="0" w:space="0" w:color="auto"/>
            <w:right w:val="none" w:sz="0" w:space="0" w:color="auto"/>
          </w:divBdr>
        </w:div>
        <w:div w:id="1602489706">
          <w:marLeft w:val="0"/>
          <w:marRight w:val="0"/>
          <w:marTop w:val="0"/>
          <w:marBottom w:val="0"/>
          <w:divBdr>
            <w:top w:val="none" w:sz="0" w:space="0" w:color="auto"/>
            <w:left w:val="none" w:sz="0" w:space="0" w:color="auto"/>
            <w:bottom w:val="none" w:sz="0" w:space="0" w:color="auto"/>
            <w:right w:val="none" w:sz="0" w:space="0" w:color="auto"/>
          </w:divBdr>
        </w:div>
        <w:div w:id="724990514">
          <w:marLeft w:val="0"/>
          <w:marRight w:val="0"/>
          <w:marTop w:val="0"/>
          <w:marBottom w:val="0"/>
          <w:divBdr>
            <w:top w:val="none" w:sz="0" w:space="0" w:color="auto"/>
            <w:left w:val="none" w:sz="0" w:space="0" w:color="auto"/>
            <w:bottom w:val="none" w:sz="0" w:space="0" w:color="auto"/>
            <w:right w:val="none" w:sz="0" w:space="0" w:color="auto"/>
          </w:divBdr>
        </w:div>
        <w:div w:id="250286309">
          <w:marLeft w:val="0"/>
          <w:marRight w:val="0"/>
          <w:marTop w:val="0"/>
          <w:marBottom w:val="0"/>
          <w:divBdr>
            <w:top w:val="none" w:sz="0" w:space="0" w:color="auto"/>
            <w:left w:val="none" w:sz="0" w:space="0" w:color="auto"/>
            <w:bottom w:val="none" w:sz="0" w:space="0" w:color="auto"/>
            <w:right w:val="none" w:sz="0" w:space="0" w:color="auto"/>
          </w:divBdr>
        </w:div>
        <w:div w:id="1055549920">
          <w:marLeft w:val="0"/>
          <w:marRight w:val="0"/>
          <w:marTop w:val="0"/>
          <w:marBottom w:val="0"/>
          <w:divBdr>
            <w:top w:val="none" w:sz="0" w:space="0" w:color="auto"/>
            <w:left w:val="none" w:sz="0" w:space="0" w:color="auto"/>
            <w:bottom w:val="none" w:sz="0" w:space="0" w:color="auto"/>
            <w:right w:val="none" w:sz="0" w:space="0" w:color="auto"/>
          </w:divBdr>
        </w:div>
        <w:div w:id="1459880918">
          <w:marLeft w:val="0"/>
          <w:marRight w:val="0"/>
          <w:marTop w:val="0"/>
          <w:marBottom w:val="0"/>
          <w:divBdr>
            <w:top w:val="none" w:sz="0" w:space="0" w:color="auto"/>
            <w:left w:val="none" w:sz="0" w:space="0" w:color="auto"/>
            <w:bottom w:val="none" w:sz="0" w:space="0" w:color="auto"/>
            <w:right w:val="none" w:sz="0" w:space="0" w:color="auto"/>
          </w:divBdr>
        </w:div>
        <w:div w:id="966207256">
          <w:marLeft w:val="0"/>
          <w:marRight w:val="0"/>
          <w:marTop w:val="0"/>
          <w:marBottom w:val="0"/>
          <w:divBdr>
            <w:top w:val="none" w:sz="0" w:space="0" w:color="auto"/>
            <w:left w:val="none" w:sz="0" w:space="0" w:color="auto"/>
            <w:bottom w:val="none" w:sz="0" w:space="0" w:color="auto"/>
            <w:right w:val="none" w:sz="0" w:space="0" w:color="auto"/>
          </w:divBdr>
        </w:div>
        <w:div w:id="1332299143">
          <w:marLeft w:val="0"/>
          <w:marRight w:val="0"/>
          <w:marTop w:val="0"/>
          <w:marBottom w:val="0"/>
          <w:divBdr>
            <w:top w:val="none" w:sz="0" w:space="0" w:color="auto"/>
            <w:left w:val="none" w:sz="0" w:space="0" w:color="auto"/>
            <w:bottom w:val="none" w:sz="0" w:space="0" w:color="auto"/>
            <w:right w:val="none" w:sz="0" w:space="0" w:color="auto"/>
          </w:divBdr>
        </w:div>
        <w:div w:id="2007591833">
          <w:marLeft w:val="0"/>
          <w:marRight w:val="0"/>
          <w:marTop w:val="0"/>
          <w:marBottom w:val="0"/>
          <w:divBdr>
            <w:top w:val="none" w:sz="0" w:space="0" w:color="auto"/>
            <w:left w:val="none" w:sz="0" w:space="0" w:color="auto"/>
            <w:bottom w:val="none" w:sz="0" w:space="0" w:color="auto"/>
            <w:right w:val="none" w:sz="0" w:space="0" w:color="auto"/>
          </w:divBdr>
        </w:div>
        <w:div w:id="1941639610">
          <w:marLeft w:val="0"/>
          <w:marRight w:val="0"/>
          <w:marTop w:val="0"/>
          <w:marBottom w:val="0"/>
          <w:divBdr>
            <w:top w:val="none" w:sz="0" w:space="0" w:color="auto"/>
            <w:left w:val="none" w:sz="0" w:space="0" w:color="auto"/>
            <w:bottom w:val="none" w:sz="0" w:space="0" w:color="auto"/>
            <w:right w:val="none" w:sz="0" w:space="0" w:color="auto"/>
          </w:divBdr>
        </w:div>
        <w:div w:id="392898907">
          <w:marLeft w:val="0"/>
          <w:marRight w:val="0"/>
          <w:marTop w:val="0"/>
          <w:marBottom w:val="0"/>
          <w:divBdr>
            <w:top w:val="none" w:sz="0" w:space="0" w:color="auto"/>
            <w:left w:val="none" w:sz="0" w:space="0" w:color="auto"/>
            <w:bottom w:val="none" w:sz="0" w:space="0" w:color="auto"/>
            <w:right w:val="none" w:sz="0" w:space="0" w:color="auto"/>
          </w:divBdr>
        </w:div>
        <w:div w:id="191505787">
          <w:marLeft w:val="0"/>
          <w:marRight w:val="0"/>
          <w:marTop w:val="0"/>
          <w:marBottom w:val="0"/>
          <w:divBdr>
            <w:top w:val="none" w:sz="0" w:space="0" w:color="auto"/>
            <w:left w:val="none" w:sz="0" w:space="0" w:color="auto"/>
            <w:bottom w:val="none" w:sz="0" w:space="0" w:color="auto"/>
            <w:right w:val="none" w:sz="0" w:space="0" w:color="auto"/>
          </w:divBdr>
        </w:div>
      </w:divsChild>
    </w:div>
    <w:div w:id="1842743742">
      <w:bodyDiv w:val="1"/>
      <w:marLeft w:val="0"/>
      <w:marRight w:val="0"/>
      <w:marTop w:val="0"/>
      <w:marBottom w:val="0"/>
      <w:divBdr>
        <w:top w:val="none" w:sz="0" w:space="0" w:color="auto"/>
        <w:left w:val="none" w:sz="0" w:space="0" w:color="auto"/>
        <w:bottom w:val="none" w:sz="0" w:space="0" w:color="auto"/>
        <w:right w:val="none" w:sz="0" w:space="0" w:color="auto"/>
      </w:divBdr>
      <w:divsChild>
        <w:div w:id="522402968">
          <w:marLeft w:val="480"/>
          <w:marRight w:val="0"/>
          <w:marTop w:val="0"/>
          <w:marBottom w:val="0"/>
          <w:divBdr>
            <w:top w:val="none" w:sz="0" w:space="0" w:color="auto"/>
            <w:left w:val="none" w:sz="0" w:space="0" w:color="auto"/>
            <w:bottom w:val="none" w:sz="0" w:space="0" w:color="auto"/>
            <w:right w:val="none" w:sz="0" w:space="0" w:color="auto"/>
          </w:divBdr>
        </w:div>
        <w:div w:id="625160837">
          <w:marLeft w:val="480"/>
          <w:marRight w:val="0"/>
          <w:marTop w:val="0"/>
          <w:marBottom w:val="0"/>
          <w:divBdr>
            <w:top w:val="none" w:sz="0" w:space="0" w:color="auto"/>
            <w:left w:val="none" w:sz="0" w:space="0" w:color="auto"/>
            <w:bottom w:val="none" w:sz="0" w:space="0" w:color="auto"/>
            <w:right w:val="none" w:sz="0" w:space="0" w:color="auto"/>
          </w:divBdr>
        </w:div>
        <w:div w:id="696083291">
          <w:marLeft w:val="480"/>
          <w:marRight w:val="0"/>
          <w:marTop w:val="0"/>
          <w:marBottom w:val="0"/>
          <w:divBdr>
            <w:top w:val="none" w:sz="0" w:space="0" w:color="auto"/>
            <w:left w:val="none" w:sz="0" w:space="0" w:color="auto"/>
            <w:bottom w:val="none" w:sz="0" w:space="0" w:color="auto"/>
            <w:right w:val="none" w:sz="0" w:space="0" w:color="auto"/>
          </w:divBdr>
        </w:div>
        <w:div w:id="800999726">
          <w:marLeft w:val="480"/>
          <w:marRight w:val="0"/>
          <w:marTop w:val="0"/>
          <w:marBottom w:val="0"/>
          <w:divBdr>
            <w:top w:val="none" w:sz="0" w:space="0" w:color="auto"/>
            <w:left w:val="none" w:sz="0" w:space="0" w:color="auto"/>
            <w:bottom w:val="none" w:sz="0" w:space="0" w:color="auto"/>
            <w:right w:val="none" w:sz="0" w:space="0" w:color="auto"/>
          </w:divBdr>
        </w:div>
        <w:div w:id="302543819">
          <w:marLeft w:val="480"/>
          <w:marRight w:val="0"/>
          <w:marTop w:val="0"/>
          <w:marBottom w:val="0"/>
          <w:divBdr>
            <w:top w:val="none" w:sz="0" w:space="0" w:color="auto"/>
            <w:left w:val="none" w:sz="0" w:space="0" w:color="auto"/>
            <w:bottom w:val="none" w:sz="0" w:space="0" w:color="auto"/>
            <w:right w:val="none" w:sz="0" w:space="0" w:color="auto"/>
          </w:divBdr>
        </w:div>
        <w:div w:id="1726293753">
          <w:marLeft w:val="480"/>
          <w:marRight w:val="0"/>
          <w:marTop w:val="0"/>
          <w:marBottom w:val="0"/>
          <w:divBdr>
            <w:top w:val="none" w:sz="0" w:space="0" w:color="auto"/>
            <w:left w:val="none" w:sz="0" w:space="0" w:color="auto"/>
            <w:bottom w:val="none" w:sz="0" w:space="0" w:color="auto"/>
            <w:right w:val="none" w:sz="0" w:space="0" w:color="auto"/>
          </w:divBdr>
        </w:div>
        <w:div w:id="534125500">
          <w:marLeft w:val="480"/>
          <w:marRight w:val="0"/>
          <w:marTop w:val="0"/>
          <w:marBottom w:val="0"/>
          <w:divBdr>
            <w:top w:val="none" w:sz="0" w:space="0" w:color="auto"/>
            <w:left w:val="none" w:sz="0" w:space="0" w:color="auto"/>
            <w:bottom w:val="none" w:sz="0" w:space="0" w:color="auto"/>
            <w:right w:val="none" w:sz="0" w:space="0" w:color="auto"/>
          </w:divBdr>
        </w:div>
        <w:div w:id="2041085341">
          <w:marLeft w:val="480"/>
          <w:marRight w:val="0"/>
          <w:marTop w:val="0"/>
          <w:marBottom w:val="0"/>
          <w:divBdr>
            <w:top w:val="none" w:sz="0" w:space="0" w:color="auto"/>
            <w:left w:val="none" w:sz="0" w:space="0" w:color="auto"/>
            <w:bottom w:val="none" w:sz="0" w:space="0" w:color="auto"/>
            <w:right w:val="none" w:sz="0" w:space="0" w:color="auto"/>
          </w:divBdr>
        </w:div>
        <w:div w:id="359822867">
          <w:marLeft w:val="480"/>
          <w:marRight w:val="0"/>
          <w:marTop w:val="0"/>
          <w:marBottom w:val="0"/>
          <w:divBdr>
            <w:top w:val="none" w:sz="0" w:space="0" w:color="auto"/>
            <w:left w:val="none" w:sz="0" w:space="0" w:color="auto"/>
            <w:bottom w:val="none" w:sz="0" w:space="0" w:color="auto"/>
            <w:right w:val="none" w:sz="0" w:space="0" w:color="auto"/>
          </w:divBdr>
        </w:div>
        <w:div w:id="1617175767">
          <w:marLeft w:val="480"/>
          <w:marRight w:val="0"/>
          <w:marTop w:val="0"/>
          <w:marBottom w:val="0"/>
          <w:divBdr>
            <w:top w:val="none" w:sz="0" w:space="0" w:color="auto"/>
            <w:left w:val="none" w:sz="0" w:space="0" w:color="auto"/>
            <w:bottom w:val="none" w:sz="0" w:space="0" w:color="auto"/>
            <w:right w:val="none" w:sz="0" w:space="0" w:color="auto"/>
          </w:divBdr>
        </w:div>
        <w:div w:id="1836067493">
          <w:marLeft w:val="480"/>
          <w:marRight w:val="0"/>
          <w:marTop w:val="0"/>
          <w:marBottom w:val="0"/>
          <w:divBdr>
            <w:top w:val="none" w:sz="0" w:space="0" w:color="auto"/>
            <w:left w:val="none" w:sz="0" w:space="0" w:color="auto"/>
            <w:bottom w:val="none" w:sz="0" w:space="0" w:color="auto"/>
            <w:right w:val="none" w:sz="0" w:space="0" w:color="auto"/>
          </w:divBdr>
        </w:div>
        <w:div w:id="239026922">
          <w:marLeft w:val="480"/>
          <w:marRight w:val="0"/>
          <w:marTop w:val="0"/>
          <w:marBottom w:val="0"/>
          <w:divBdr>
            <w:top w:val="none" w:sz="0" w:space="0" w:color="auto"/>
            <w:left w:val="none" w:sz="0" w:space="0" w:color="auto"/>
            <w:bottom w:val="none" w:sz="0" w:space="0" w:color="auto"/>
            <w:right w:val="none" w:sz="0" w:space="0" w:color="auto"/>
          </w:divBdr>
        </w:div>
        <w:div w:id="563029540">
          <w:marLeft w:val="480"/>
          <w:marRight w:val="0"/>
          <w:marTop w:val="0"/>
          <w:marBottom w:val="0"/>
          <w:divBdr>
            <w:top w:val="none" w:sz="0" w:space="0" w:color="auto"/>
            <w:left w:val="none" w:sz="0" w:space="0" w:color="auto"/>
            <w:bottom w:val="none" w:sz="0" w:space="0" w:color="auto"/>
            <w:right w:val="none" w:sz="0" w:space="0" w:color="auto"/>
          </w:divBdr>
        </w:div>
        <w:div w:id="997684695">
          <w:marLeft w:val="480"/>
          <w:marRight w:val="0"/>
          <w:marTop w:val="0"/>
          <w:marBottom w:val="0"/>
          <w:divBdr>
            <w:top w:val="none" w:sz="0" w:space="0" w:color="auto"/>
            <w:left w:val="none" w:sz="0" w:space="0" w:color="auto"/>
            <w:bottom w:val="none" w:sz="0" w:space="0" w:color="auto"/>
            <w:right w:val="none" w:sz="0" w:space="0" w:color="auto"/>
          </w:divBdr>
        </w:div>
        <w:div w:id="1510677822">
          <w:marLeft w:val="480"/>
          <w:marRight w:val="0"/>
          <w:marTop w:val="0"/>
          <w:marBottom w:val="0"/>
          <w:divBdr>
            <w:top w:val="none" w:sz="0" w:space="0" w:color="auto"/>
            <w:left w:val="none" w:sz="0" w:space="0" w:color="auto"/>
            <w:bottom w:val="none" w:sz="0" w:space="0" w:color="auto"/>
            <w:right w:val="none" w:sz="0" w:space="0" w:color="auto"/>
          </w:divBdr>
        </w:div>
        <w:div w:id="1945067460">
          <w:marLeft w:val="480"/>
          <w:marRight w:val="0"/>
          <w:marTop w:val="0"/>
          <w:marBottom w:val="0"/>
          <w:divBdr>
            <w:top w:val="none" w:sz="0" w:space="0" w:color="auto"/>
            <w:left w:val="none" w:sz="0" w:space="0" w:color="auto"/>
            <w:bottom w:val="none" w:sz="0" w:space="0" w:color="auto"/>
            <w:right w:val="none" w:sz="0" w:space="0" w:color="auto"/>
          </w:divBdr>
        </w:div>
        <w:div w:id="52126399">
          <w:marLeft w:val="480"/>
          <w:marRight w:val="0"/>
          <w:marTop w:val="0"/>
          <w:marBottom w:val="0"/>
          <w:divBdr>
            <w:top w:val="none" w:sz="0" w:space="0" w:color="auto"/>
            <w:left w:val="none" w:sz="0" w:space="0" w:color="auto"/>
            <w:bottom w:val="none" w:sz="0" w:space="0" w:color="auto"/>
            <w:right w:val="none" w:sz="0" w:space="0" w:color="auto"/>
          </w:divBdr>
        </w:div>
      </w:divsChild>
    </w:div>
    <w:div w:id="1844010789">
      <w:bodyDiv w:val="1"/>
      <w:marLeft w:val="0"/>
      <w:marRight w:val="0"/>
      <w:marTop w:val="0"/>
      <w:marBottom w:val="0"/>
      <w:divBdr>
        <w:top w:val="none" w:sz="0" w:space="0" w:color="auto"/>
        <w:left w:val="none" w:sz="0" w:space="0" w:color="auto"/>
        <w:bottom w:val="none" w:sz="0" w:space="0" w:color="auto"/>
        <w:right w:val="none" w:sz="0" w:space="0" w:color="auto"/>
      </w:divBdr>
    </w:div>
    <w:div w:id="1845583004">
      <w:bodyDiv w:val="1"/>
      <w:marLeft w:val="0"/>
      <w:marRight w:val="0"/>
      <w:marTop w:val="0"/>
      <w:marBottom w:val="0"/>
      <w:divBdr>
        <w:top w:val="none" w:sz="0" w:space="0" w:color="auto"/>
        <w:left w:val="none" w:sz="0" w:space="0" w:color="auto"/>
        <w:bottom w:val="none" w:sz="0" w:space="0" w:color="auto"/>
        <w:right w:val="none" w:sz="0" w:space="0" w:color="auto"/>
      </w:divBdr>
      <w:divsChild>
        <w:div w:id="637954856">
          <w:marLeft w:val="480"/>
          <w:marRight w:val="0"/>
          <w:marTop w:val="0"/>
          <w:marBottom w:val="0"/>
          <w:divBdr>
            <w:top w:val="none" w:sz="0" w:space="0" w:color="auto"/>
            <w:left w:val="none" w:sz="0" w:space="0" w:color="auto"/>
            <w:bottom w:val="none" w:sz="0" w:space="0" w:color="auto"/>
            <w:right w:val="none" w:sz="0" w:space="0" w:color="auto"/>
          </w:divBdr>
        </w:div>
        <w:div w:id="410663315">
          <w:marLeft w:val="480"/>
          <w:marRight w:val="0"/>
          <w:marTop w:val="0"/>
          <w:marBottom w:val="0"/>
          <w:divBdr>
            <w:top w:val="none" w:sz="0" w:space="0" w:color="auto"/>
            <w:left w:val="none" w:sz="0" w:space="0" w:color="auto"/>
            <w:bottom w:val="none" w:sz="0" w:space="0" w:color="auto"/>
            <w:right w:val="none" w:sz="0" w:space="0" w:color="auto"/>
          </w:divBdr>
        </w:div>
        <w:div w:id="1388183990">
          <w:marLeft w:val="480"/>
          <w:marRight w:val="0"/>
          <w:marTop w:val="0"/>
          <w:marBottom w:val="0"/>
          <w:divBdr>
            <w:top w:val="none" w:sz="0" w:space="0" w:color="auto"/>
            <w:left w:val="none" w:sz="0" w:space="0" w:color="auto"/>
            <w:bottom w:val="none" w:sz="0" w:space="0" w:color="auto"/>
            <w:right w:val="none" w:sz="0" w:space="0" w:color="auto"/>
          </w:divBdr>
        </w:div>
        <w:div w:id="840200316">
          <w:marLeft w:val="480"/>
          <w:marRight w:val="0"/>
          <w:marTop w:val="0"/>
          <w:marBottom w:val="0"/>
          <w:divBdr>
            <w:top w:val="none" w:sz="0" w:space="0" w:color="auto"/>
            <w:left w:val="none" w:sz="0" w:space="0" w:color="auto"/>
            <w:bottom w:val="none" w:sz="0" w:space="0" w:color="auto"/>
            <w:right w:val="none" w:sz="0" w:space="0" w:color="auto"/>
          </w:divBdr>
        </w:div>
        <w:div w:id="1905793267">
          <w:marLeft w:val="480"/>
          <w:marRight w:val="0"/>
          <w:marTop w:val="0"/>
          <w:marBottom w:val="0"/>
          <w:divBdr>
            <w:top w:val="none" w:sz="0" w:space="0" w:color="auto"/>
            <w:left w:val="none" w:sz="0" w:space="0" w:color="auto"/>
            <w:bottom w:val="none" w:sz="0" w:space="0" w:color="auto"/>
            <w:right w:val="none" w:sz="0" w:space="0" w:color="auto"/>
          </w:divBdr>
        </w:div>
        <w:div w:id="549456768">
          <w:marLeft w:val="480"/>
          <w:marRight w:val="0"/>
          <w:marTop w:val="0"/>
          <w:marBottom w:val="0"/>
          <w:divBdr>
            <w:top w:val="none" w:sz="0" w:space="0" w:color="auto"/>
            <w:left w:val="none" w:sz="0" w:space="0" w:color="auto"/>
            <w:bottom w:val="none" w:sz="0" w:space="0" w:color="auto"/>
            <w:right w:val="none" w:sz="0" w:space="0" w:color="auto"/>
          </w:divBdr>
        </w:div>
        <w:div w:id="1064765647">
          <w:marLeft w:val="480"/>
          <w:marRight w:val="0"/>
          <w:marTop w:val="0"/>
          <w:marBottom w:val="0"/>
          <w:divBdr>
            <w:top w:val="none" w:sz="0" w:space="0" w:color="auto"/>
            <w:left w:val="none" w:sz="0" w:space="0" w:color="auto"/>
            <w:bottom w:val="none" w:sz="0" w:space="0" w:color="auto"/>
            <w:right w:val="none" w:sz="0" w:space="0" w:color="auto"/>
          </w:divBdr>
        </w:div>
        <w:div w:id="54621535">
          <w:marLeft w:val="480"/>
          <w:marRight w:val="0"/>
          <w:marTop w:val="0"/>
          <w:marBottom w:val="0"/>
          <w:divBdr>
            <w:top w:val="none" w:sz="0" w:space="0" w:color="auto"/>
            <w:left w:val="none" w:sz="0" w:space="0" w:color="auto"/>
            <w:bottom w:val="none" w:sz="0" w:space="0" w:color="auto"/>
            <w:right w:val="none" w:sz="0" w:space="0" w:color="auto"/>
          </w:divBdr>
        </w:div>
        <w:div w:id="1906718111">
          <w:marLeft w:val="480"/>
          <w:marRight w:val="0"/>
          <w:marTop w:val="0"/>
          <w:marBottom w:val="0"/>
          <w:divBdr>
            <w:top w:val="none" w:sz="0" w:space="0" w:color="auto"/>
            <w:left w:val="none" w:sz="0" w:space="0" w:color="auto"/>
            <w:bottom w:val="none" w:sz="0" w:space="0" w:color="auto"/>
            <w:right w:val="none" w:sz="0" w:space="0" w:color="auto"/>
          </w:divBdr>
        </w:div>
        <w:div w:id="689066632">
          <w:marLeft w:val="480"/>
          <w:marRight w:val="0"/>
          <w:marTop w:val="0"/>
          <w:marBottom w:val="0"/>
          <w:divBdr>
            <w:top w:val="none" w:sz="0" w:space="0" w:color="auto"/>
            <w:left w:val="none" w:sz="0" w:space="0" w:color="auto"/>
            <w:bottom w:val="none" w:sz="0" w:space="0" w:color="auto"/>
            <w:right w:val="none" w:sz="0" w:space="0" w:color="auto"/>
          </w:divBdr>
        </w:div>
        <w:div w:id="1499732313">
          <w:marLeft w:val="480"/>
          <w:marRight w:val="0"/>
          <w:marTop w:val="0"/>
          <w:marBottom w:val="0"/>
          <w:divBdr>
            <w:top w:val="none" w:sz="0" w:space="0" w:color="auto"/>
            <w:left w:val="none" w:sz="0" w:space="0" w:color="auto"/>
            <w:bottom w:val="none" w:sz="0" w:space="0" w:color="auto"/>
            <w:right w:val="none" w:sz="0" w:space="0" w:color="auto"/>
          </w:divBdr>
        </w:div>
        <w:div w:id="2055302311">
          <w:marLeft w:val="480"/>
          <w:marRight w:val="0"/>
          <w:marTop w:val="0"/>
          <w:marBottom w:val="0"/>
          <w:divBdr>
            <w:top w:val="none" w:sz="0" w:space="0" w:color="auto"/>
            <w:left w:val="none" w:sz="0" w:space="0" w:color="auto"/>
            <w:bottom w:val="none" w:sz="0" w:space="0" w:color="auto"/>
            <w:right w:val="none" w:sz="0" w:space="0" w:color="auto"/>
          </w:divBdr>
        </w:div>
        <w:div w:id="1695693248">
          <w:marLeft w:val="480"/>
          <w:marRight w:val="0"/>
          <w:marTop w:val="0"/>
          <w:marBottom w:val="0"/>
          <w:divBdr>
            <w:top w:val="none" w:sz="0" w:space="0" w:color="auto"/>
            <w:left w:val="none" w:sz="0" w:space="0" w:color="auto"/>
            <w:bottom w:val="none" w:sz="0" w:space="0" w:color="auto"/>
            <w:right w:val="none" w:sz="0" w:space="0" w:color="auto"/>
          </w:divBdr>
        </w:div>
        <w:div w:id="448286115">
          <w:marLeft w:val="480"/>
          <w:marRight w:val="0"/>
          <w:marTop w:val="0"/>
          <w:marBottom w:val="0"/>
          <w:divBdr>
            <w:top w:val="none" w:sz="0" w:space="0" w:color="auto"/>
            <w:left w:val="none" w:sz="0" w:space="0" w:color="auto"/>
            <w:bottom w:val="none" w:sz="0" w:space="0" w:color="auto"/>
            <w:right w:val="none" w:sz="0" w:space="0" w:color="auto"/>
          </w:divBdr>
        </w:div>
        <w:div w:id="118885564">
          <w:marLeft w:val="480"/>
          <w:marRight w:val="0"/>
          <w:marTop w:val="0"/>
          <w:marBottom w:val="0"/>
          <w:divBdr>
            <w:top w:val="none" w:sz="0" w:space="0" w:color="auto"/>
            <w:left w:val="none" w:sz="0" w:space="0" w:color="auto"/>
            <w:bottom w:val="none" w:sz="0" w:space="0" w:color="auto"/>
            <w:right w:val="none" w:sz="0" w:space="0" w:color="auto"/>
          </w:divBdr>
        </w:div>
        <w:div w:id="627777585">
          <w:marLeft w:val="480"/>
          <w:marRight w:val="0"/>
          <w:marTop w:val="0"/>
          <w:marBottom w:val="0"/>
          <w:divBdr>
            <w:top w:val="none" w:sz="0" w:space="0" w:color="auto"/>
            <w:left w:val="none" w:sz="0" w:space="0" w:color="auto"/>
            <w:bottom w:val="none" w:sz="0" w:space="0" w:color="auto"/>
            <w:right w:val="none" w:sz="0" w:space="0" w:color="auto"/>
          </w:divBdr>
        </w:div>
        <w:div w:id="2111925769">
          <w:marLeft w:val="480"/>
          <w:marRight w:val="0"/>
          <w:marTop w:val="0"/>
          <w:marBottom w:val="0"/>
          <w:divBdr>
            <w:top w:val="none" w:sz="0" w:space="0" w:color="auto"/>
            <w:left w:val="none" w:sz="0" w:space="0" w:color="auto"/>
            <w:bottom w:val="none" w:sz="0" w:space="0" w:color="auto"/>
            <w:right w:val="none" w:sz="0" w:space="0" w:color="auto"/>
          </w:divBdr>
        </w:div>
      </w:divsChild>
    </w:div>
    <w:div w:id="1845978169">
      <w:bodyDiv w:val="1"/>
      <w:marLeft w:val="0"/>
      <w:marRight w:val="0"/>
      <w:marTop w:val="0"/>
      <w:marBottom w:val="0"/>
      <w:divBdr>
        <w:top w:val="none" w:sz="0" w:space="0" w:color="auto"/>
        <w:left w:val="none" w:sz="0" w:space="0" w:color="auto"/>
        <w:bottom w:val="none" w:sz="0" w:space="0" w:color="auto"/>
        <w:right w:val="none" w:sz="0" w:space="0" w:color="auto"/>
      </w:divBdr>
    </w:div>
    <w:div w:id="1846819419">
      <w:bodyDiv w:val="1"/>
      <w:marLeft w:val="0"/>
      <w:marRight w:val="0"/>
      <w:marTop w:val="0"/>
      <w:marBottom w:val="0"/>
      <w:divBdr>
        <w:top w:val="none" w:sz="0" w:space="0" w:color="auto"/>
        <w:left w:val="none" w:sz="0" w:space="0" w:color="auto"/>
        <w:bottom w:val="none" w:sz="0" w:space="0" w:color="auto"/>
        <w:right w:val="none" w:sz="0" w:space="0" w:color="auto"/>
      </w:divBdr>
    </w:div>
    <w:div w:id="1849251411">
      <w:bodyDiv w:val="1"/>
      <w:marLeft w:val="0"/>
      <w:marRight w:val="0"/>
      <w:marTop w:val="0"/>
      <w:marBottom w:val="0"/>
      <w:divBdr>
        <w:top w:val="none" w:sz="0" w:space="0" w:color="auto"/>
        <w:left w:val="none" w:sz="0" w:space="0" w:color="auto"/>
        <w:bottom w:val="none" w:sz="0" w:space="0" w:color="auto"/>
        <w:right w:val="none" w:sz="0" w:space="0" w:color="auto"/>
      </w:divBdr>
    </w:div>
    <w:div w:id="1849440130">
      <w:bodyDiv w:val="1"/>
      <w:marLeft w:val="0"/>
      <w:marRight w:val="0"/>
      <w:marTop w:val="0"/>
      <w:marBottom w:val="0"/>
      <w:divBdr>
        <w:top w:val="none" w:sz="0" w:space="0" w:color="auto"/>
        <w:left w:val="none" w:sz="0" w:space="0" w:color="auto"/>
        <w:bottom w:val="none" w:sz="0" w:space="0" w:color="auto"/>
        <w:right w:val="none" w:sz="0" w:space="0" w:color="auto"/>
      </w:divBdr>
    </w:div>
    <w:div w:id="1851409381">
      <w:bodyDiv w:val="1"/>
      <w:marLeft w:val="0"/>
      <w:marRight w:val="0"/>
      <w:marTop w:val="0"/>
      <w:marBottom w:val="0"/>
      <w:divBdr>
        <w:top w:val="none" w:sz="0" w:space="0" w:color="auto"/>
        <w:left w:val="none" w:sz="0" w:space="0" w:color="auto"/>
        <w:bottom w:val="none" w:sz="0" w:space="0" w:color="auto"/>
        <w:right w:val="none" w:sz="0" w:space="0" w:color="auto"/>
      </w:divBdr>
    </w:div>
    <w:div w:id="1852335621">
      <w:bodyDiv w:val="1"/>
      <w:marLeft w:val="0"/>
      <w:marRight w:val="0"/>
      <w:marTop w:val="0"/>
      <w:marBottom w:val="0"/>
      <w:divBdr>
        <w:top w:val="none" w:sz="0" w:space="0" w:color="auto"/>
        <w:left w:val="none" w:sz="0" w:space="0" w:color="auto"/>
        <w:bottom w:val="none" w:sz="0" w:space="0" w:color="auto"/>
        <w:right w:val="none" w:sz="0" w:space="0" w:color="auto"/>
      </w:divBdr>
    </w:div>
    <w:div w:id="1852909003">
      <w:bodyDiv w:val="1"/>
      <w:marLeft w:val="0"/>
      <w:marRight w:val="0"/>
      <w:marTop w:val="0"/>
      <w:marBottom w:val="0"/>
      <w:divBdr>
        <w:top w:val="none" w:sz="0" w:space="0" w:color="auto"/>
        <w:left w:val="none" w:sz="0" w:space="0" w:color="auto"/>
        <w:bottom w:val="none" w:sz="0" w:space="0" w:color="auto"/>
        <w:right w:val="none" w:sz="0" w:space="0" w:color="auto"/>
      </w:divBdr>
    </w:div>
    <w:div w:id="1854343646">
      <w:bodyDiv w:val="1"/>
      <w:marLeft w:val="0"/>
      <w:marRight w:val="0"/>
      <w:marTop w:val="0"/>
      <w:marBottom w:val="0"/>
      <w:divBdr>
        <w:top w:val="none" w:sz="0" w:space="0" w:color="auto"/>
        <w:left w:val="none" w:sz="0" w:space="0" w:color="auto"/>
        <w:bottom w:val="none" w:sz="0" w:space="0" w:color="auto"/>
        <w:right w:val="none" w:sz="0" w:space="0" w:color="auto"/>
      </w:divBdr>
    </w:div>
    <w:div w:id="1854489873">
      <w:bodyDiv w:val="1"/>
      <w:marLeft w:val="0"/>
      <w:marRight w:val="0"/>
      <w:marTop w:val="0"/>
      <w:marBottom w:val="0"/>
      <w:divBdr>
        <w:top w:val="none" w:sz="0" w:space="0" w:color="auto"/>
        <w:left w:val="none" w:sz="0" w:space="0" w:color="auto"/>
        <w:bottom w:val="none" w:sz="0" w:space="0" w:color="auto"/>
        <w:right w:val="none" w:sz="0" w:space="0" w:color="auto"/>
      </w:divBdr>
    </w:div>
    <w:div w:id="1854957862">
      <w:bodyDiv w:val="1"/>
      <w:marLeft w:val="0"/>
      <w:marRight w:val="0"/>
      <w:marTop w:val="0"/>
      <w:marBottom w:val="0"/>
      <w:divBdr>
        <w:top w:val="none" w:sz="0" w:space="0" w:color="auto"/>
        <w:left w:val="none" w:sz="0" w:space="0" w:color="auto"/>
        <w:bottom w:val="none" w:sz="0" w:space="0" w:color="auto"/>
        <w:right w:val="none" w:sz="0" w:space="0" w:color="auto"/>
      </w:divBdr>
    </w:div>
    <w:div w:id="1855220403">
      <w:bodyDiv w:val="1"/>
      <w:marLeft w:val="0"/>
      <w:marRight w:val="0"/>
      <w:marTop w:val="0"/>
      <w:marBottom w:val="0"/>
      <w:divBdr>
        <w:top w:val="none" w:sz="0" w:space="0" w:color="auto"/>
        <w:left w:val="none" w:sz="0" w:space="0" w:color="auto"/>
        <w:bottom w:val="none" w:sz="0" w:space="0" w:color="auto"/>
        <w:right w:val="none" w:sz="0" w:space="0" w:color="auto"/>
      </w:divBdr>
    </w:div>
    <w:div w:id="1856728677">
      <w:bodyDiv w:val="1"/>
      <w:marLeft w:val="0"/>
      <w:marRight w:val="0"/>
      <w:marTop w:val="0"/>
      <w:marBottom w:val="0"/>
      <w:divBdr>
        <w:top w:val="none" w:sz="0" w:space="0" w:color="auto"/>
        <w:left w:val="none" w:sz="0" w:space="0" w:color="auto"/>
        <w:bottom w:val="none" w:sz="0" w:space="0" w:color="auto"/>
        <w:right w:val="none" w:sz="0" w:space="0" w:color="auto"/>
      </w:divBdr>
    </w:div>
    <w:div w:id="1856840505">
      <w:bodyDiv w:val="1"/>
      <w:marLeft w:val="0"/>
      <w:marRight w:val="0"/>
      <w:marTop w:val="0"/>
      <w:marBottom w:val="0"/>
      <w:divBdr>
        <w:top w:val="none" w:sz="0" w:space="0" w:color="auto"/>
        <w:left w:val="none" w:sz="0" w:space="0" w:color="auto"/>
        <w:bottom w:val="none" w:sz="0" w:space="0" w:color="auto"/>
        <w:right w:val="none" w:sz="0" w:space="0" w:color="auto"/>
      </w:divBdr>
    </w:div>
    <w:div w:id="1856991139">
      <w:bodyDiv w:val="1"/>
      <w:marLeft w:val="0"/>
      <w:marRight w:val="0"/>
      <w:marTop w:val="0"/>
      <w:marBottom w:val="0"/>
      <w:divBdr>
        <w:top w:val="none" w:sz="0" w:space="0" w:color="auto"/>
        <w:left w:val="none" w:sz="0" w:space="0" w:color="auto"/>
        <w:bottom w:val="none" w:sz="0" w:space="0" w:color="auto"/>
        <w:right w:val="none" w:sz="0" w:space="0" w:color="auto"/>
      </w:divBdr>
    </w:div>
    <w:div w:id="1858152532">
      <w:bodyDiv w:val="1"/>
      <w:marLeft w:val="0"/>
      <w:marRight w:val="0"/>
      <w:marTop w:val="0"/>
      <w:marBottom w:val="0"/>
      <w:divBdr>
        <w:top w:val="none" w:sz="0" w:space="0" w:color="auto"/>
        <w:left w:val="none" w:sz="0" w:space="0" w:color="auto"/>
        <w:bottom w:val="none" w:sz="0" w:space="0" w:color="auto"/>
        <w:right w:val="none" w:sz="0" w:space="0" w:color="auto"/>
      </w:divBdr>
    </w:div>
    <w:div w:id="1858737200">
      <w:bodyDiv w:val="1"/>
      <w:marLeft w:val="0"/>
      <w:marRight w:val="0"/>
      <w:marTop w:val="0"/>
      <w:marBottom w:val="0"/>
      <w:divBdr>
        <w:top w:val="none" w:sz="0" w:space="0" w:color="auto"/>
        <w:left w:val="none" w:sz="0" w:space="0" w:color="auto"/>
        <w:bottom w:val="none" w:sz="0" w:space="0" w:color="auto"/>
        <w:right w:val="none" w:sz="0" w:space="0" w:color="auto"/>
      </w:divBdr>
    </w:div>
    <w:div w:id="1860780405">
      <w:bodyDiv w:val="1"/>
      <w:marLeft w:val="0"/>
      <w:marRight w:val="0"/>
      <w:marTop w:val="0"/>
      <w:marBottom w:val="0"/>
      <w:divBdr>
        <w:top w:val="none" w:sz="0" w:space="0" w:color="auto"/>
        <w:left w:val="none" w:sz="0" w:space="0" w:color="auto"/>
        <w:bottom w:val="none" w:sz="0" w:space="0" w:color="auto"/>
        <w:right w:val="none" w:sz="0" w:space="0" w:color="auto"/>
      </w:divBdr>
    </w:div>
    <w:div w:id="1864054559">
      <w:bodyDiv w:val="1"/>
      <w:marLeft w:val="0"/>
      <w:marRight w:val="0"/>
      <w:marTop w:val="0"/>
      <w:marBottom w:val="0"/>
      <w:divBdr>
        <w:top w:val="none" w:sz="0" w:space="0" w:color="auto"/>
        <w:left w:val="none" w:sz="0" w:space="0" w:color="auto"/>
        <w:bottom w:val="none" w:sz="0" w:space="0" w:color="auto"/>
        <w:right w:val="none" w:sz="0" w:space="0" w:color="auto"/>
      </w:divBdr>
      <w:divsChild>
        <w:div w:id="1853185190">
          <w:marLeft w:val="0"/>
          <w:marRight w:val="0"/>
          <w:marTop w:val="0"/>
          <w:marBottom w:val="0"/>
          <w:divBdr>
            <w:top w:val="none" w:sz="0" w:space="0" w:color="auto"/>
            <w:left w:val="none" w:sz="0" w:space="0" w:color="auto"/>
            <w:bottom w:val="none" w:sz="0" w:space="0" w:color="auto"/>
            <w:right w:val="none" w:sz="0" w:space="0" w:color="auto"/>
          </w:divBdr>
        </w:div>
        <w:div w:id="1911965250">
          <w:marLeft w:val="0"/>
          <w:marRight w:val="0"/>
          <w:marTop w:val="0"/>
          <w:marBottom w:val="0"/>
          <w:divBdr>
            <w:top w:val="none" w:sz="0" w:space="0" w:color="auto"/>
            <w:left w:val="none" w:sz="0" w:space="0" w:color="auto"/>
            <w:bottom w:val="none" w:sz="0" w:space="0" w:color="auto"/>
            <w:right w:val="none" w:sz="0" w:space="0" w:color="auto"/>
          </w:divBdr>
        </w:div>
        <w:div w:id="2066177512">
          <w:marLeft w:val="0"/>
          <w:marRight w:val="0"/>
          <w:marTop w:val="0"/>
          <w:marBottom w:val="0"/>
          <w:divBdr>
            <w:top w:val="none" w:sz="0" w:space="0" w:color="auto"/>
            <w:left w:val="none" w:sz="0" w:space="0" w:color="auto"/>
            <w:bottom w:val="none" w:sz="0" w:space="0" w:color="auto"/>
            <w:right w:val="none" w:sz="0" w:space="0" w:color="auto"/>
          </w:divBdr>
        </w:div>
        <w:div w:id="823592443">
          <w:marLeft w:val="0"/>
          <w:marRight w:val="0"/>
          <w:marTop w:val="0"/>
          <w:marBottom w:val="0"/>
          <w:divBdr>
            <w:top w:val="none" w:sz="0" w:space="0" w:color="auto"/>
            <w:left w:val="none" w:sz="0" w:space="0" w:color="auto"/>
            <w:bottom w:val="none" w:sz="0" w:space="0" w:color="auto"/>
            <w:right w:val="none" w:sz="0" w:space="0" w:color="auto"/>
          </w:divBdr>
        </w:div>
        <w:div w:id="136192265">
          <w:marLeft w:val="0"/>
          <w:marRight w:val="0"/>
          <w:marTop w:val="0"/>
          <w:marBottom w:val="0"/>
          <w:divBdr>
            <w:top w:val="none" w:sz="0" w:space="0" w:color="auto"/>
            <w:left w:val="none" w:sz="0" w:space="0" w:color="auto"/>
            <w:bottom w:val="none" w:sz="0" w:space="0" w:color="auto"/>
            <w:right w:val="none" w:sz="0" w:space="0" w:color="auto"/>
          </w:divBdr>
        </w:div>
        <w:div w:id="1643075396">
          <w:marLeft w:val="0"/>
          <w:marRight w:val="0"/>
          <w:marTop w:val="0"/>
          <w:marBottom w:val="0"/>
          <w:divBdr>
            <w:top w:val="none" w:sz="0" w:space="0" w:color="auto"/>
            <w:left w:val="none" w:sz="0" w:space="0" w:color="auto"/>
            <w:bottom w:val="none" w:sz="0" w:space="0" w:color="auto"/>
            <w:right w:val="none" w:sz="0" w:space="0" w:color="auto"/>
          </w:divBdr>
        </w:div>
        <w:div w:id="1544517712">
          <w:marLeft w:val="0"/>
          <w:marRight w:val="0"/>
          <w:marTop w:val="0"/>
          <w:marBottom w:val="0"/>
          <w:divBdr>
            <w:top w:val="none" w:sz="0" w:space="0" w:color="auto"/>
            <w:left w:val="none" w:sz="0" w:space="0" w:color="auto"/>
            <w:bottom w:val="none" w:sz="0" w:space="0" w:color="auto"/>
            <w:right w:val="none" w:sz="0" w:space="0" w:color="auto"/>
          </w:divBdr>
        </w:div>
        <w:div w:id="1062601786">
          <w:marLeft w:val="0"/>
          <w:marRight w:val="0"/>
          <w:marTop w:val="0"/>
          <w:marBottom w:val="0"/>
          <w:divBdr>
            <w:top w:val="none" w:sz="0" w:space="0" w:color="auto"/>
            <w:left w:val="none" w:sz="0" w:space="0" w:color="auto"/>
            <w:bottom w:val="none" w:sz="0" w:space="0" w:color="auto"/>
            <w:right w:val="none" w:sz="0" w:space="0" w:color="auto"/>
          </w:divBdr>
        </w:div>
        <w:div w:id="971325588">
          <w:marLeft w:val="0"/>
          <w:marRight w:val="0"/>
          <w:marTop w:val="0"/>
          <w:marBottom w:val="0"/>
          <w:divBdr>
            <w:top w:val="none" w:sz="0" w:space="0" w:color="auto"/>
            <w:left w:val="none" w:sz="0" w:space="0" w:color="auto"/>
            <w:bottom w:val="none" w:sz="0" w:space="0" w:color="auto"/>
            <w:right w:val="none" w:sz="0" w:space="0" w:color="auto"/>
          </w:divBdr>
        </w:div>
        <w:div w:id="2015110571">
          <w:marLeft w:val="0"/>
          <w:marRight w:val="0"/>
          <w:marTop w:val="0"/>
          <w:marBottom w:val="0"/>
          <w:divBdr>
            <w:top w:val="none" w:sz="0" w:space="0" w:color="auto"/>
            <w:left w:val="none" w:sz="0" w:space="0" w:color="auto"/>
            <w:bottom w:val="none" w:sz="0" w:space="0" w:color="auto"/>
            <w:right w:val="none" w:sz="0" w:space="0" w:color="auto"/>
          </w:divBdr>
        </w:div>
        <w:div w:id="528954465">
          <w:marLeft w:val="0"/>
          <w:marRight w:val="0"/>
          <w:marTop w:val="0"/>
          <w:marBottom w:val="0"/>
          <w:divBdr>
            <w:top w:val="none" w:sz="0" w:space="0" w:color="auto"/>
            <w:left w:val="none" w:sz="0" w:space="0" w:color="auto"/>
            <w:bottom w:val="none" w:sz="0" w:space="0" w:color="auto"/>
            <w:right w:val="none" w:sz="0" w:space="0" w:color="auto"/>
          </w:divBdr>
        </w:div>
        <w:div w:id="95372150">
          <w:marLeft w:val="0"/>
          <w:marRight w:val="0"/>
          <w:marTop w:val="0"/>
          <w:marBottom w:val="0"/>
          <w:divBdr>
            <w:top w:val="none" w:sz="0" w:space="0" w:color="auto"/>
            <w:left w:val="none" w:sz="0" w:space="0" w:color="auto"/>
            <w:bottom w:val="none" w:sz="0" w:space="0" w:color="auto"/>
            <w:right w:val="none" w:sz="0" w:space="0" w:color="auto"/>
          </w:divBdr>
        </w:div>
        <w:div w:id="397439690">
          <w:marLeft w:val="0"/>
          <w:marRight w:val="0"/>
          <w:marTop w:val="0"/>
          <w:marBottom w:val="0"/>
          <w:divBdr>
            <w:top w:val="none" w:sz="0" w:space="0" w:color="auto"/>
            <w:left w:val="none" w:sz="0" w:space="0" w:color="auto"/>
            <w:bottom w:val="none" w:sz="0" w:space="0" w:color="auto"/>
            <w:right w:val="none" w:sz="0" w:space="0" w:color="auto"/>
          </w:divBdr>
        </w:div>
        <w:div w:id="1791894256">
          <w:marLeft w:val="0"/>
          <w:marRight w:val="0"/>
          <w:marTop w:val="0"/>
          <w:marBottom w:val="0"/>
          <w:divBdr>
            <w:top w:val="none" w:sz="0" w:space="0" w:color="auto"/>
            <w:left w:val="none" w:sz="0" w:space="0" w:color="auto"/>
            <w:bottom w:val="none" w:sz="0" w:space="0" w:color="auto"/>
            <w:right w:val="none" w:sz="0" w:space="0" w:color="auto"/>
          </w:divBdr>
        </w:div>
        <w:div w:id="1354500656">
          <w:marLeft w:val="0"/>
          <w:marRight w:val="0"/>
          <w:marTop w:val="0"/>
          <w:marBottom w:val="0"/>
          <w:divBdr>
            <w:top w:val="none" w:sz="0" w:space="0" w:color="auto"/>
            <w:left w:val="none" w:sz="0" w:space="0" w:color="auto"/>
            <w:bottom w:val="none" w:sz="0" w:space="0" w:color="auto"/>
            <w:right w:val="none" w:sz="0" w:space="0" w:color="auto"/>
          </w:divBdr>
        </w:div>
        <w:div w:id="1730421826">
          <w:marLeft w:val="0"/>
          <w:marRight w:val="0"/>
          <w:marTop w:val="0"/>
          <w:marBottom w:val="0"/>
          <w:divBdr>
            <w:top w:val="none" w:sz="0" w:space="0" w:color="auto"/>
            <w:left w:val="none" w:sz="0" w:space="0" w:color="auto"/>
            <w:bottom w:val="none" w:sz="0" w:space="0" w:color="auto"/>
            <w:right w:val="none" w:sz="0" w:space="0" w:color="auto"/>
          </w:divBdr>
        </w:div>
        <w:div w:id="409159753">
          <w:marLeft w:val="0"/>
          <w:marRight w:val="0"/>
          <w:marTop w:val="0"/>
          <w:marBottom w:val="0"/>
          <w:divBdr>
            <w:top w:val="none" w:sz="0" w:space="0" w:color="auto"/>
            <w:left w:val="none" w:sz="0" w:space="0" w:color="auto"/>
            <w:bottom w:val="none" w:sz="0" w:space="0" w:color="auto"/>
            <w:right w:val="none" w:sz="0" w:space="0" w:color="auto"/>
          </w:divBdr>
        </w:div>
        <w:div w:id="1116412009">
          <w:marLeft w:val="0"/>
          <w:marRight w:val="0"/>
          <w:marTop w:val="0"/>
          <w:marBottom w:val="0"/>
          <w:divBdr>
            <w:top w:val="none" w:sz="0" w:space="0" w:color="auto"/>
            <w:left w:val="none" w:sz="0" w:space="0" w:color="auto"/>
            <w:bottom w:val="none" w:sz="0" w:space="0" w:color="auto"/>
            <w:right w:val="none" w:sz="0" w:space="0" w:color="auto"/>
          </w:divBdr>
        </w:div>
        <w:div w:id="103311689">
          <w:marLeft w:val="0"/>
          <w:marRight w:val="0"/>
          <w:marTop w:val="0"/>
          <w:marBottom w:val="0"/>
          <w:divBdr>
            <w:top w:val="none" w:sz="0" w:space="0" w:color="auto"/>
            <w:left w:val="none" w:sz="0" w:space="0" w:color="auto"/>
            <w:bottom w:val="none" w:sz="0" w:space="0" w:color="auto"/>
            <w:right w:val="none" w:sz="0" w:space="0" w:color="auto"/>
          </w:divBdr>
        </w:div>
        <w:div w:id="1329476660">
          <w:marLeft w:val="0"/>
          <w:marRight w:val="0"/>
          <w:marTop w:val="0"/>
          <w:marBottom w:val="0"/>
          <w:divBdr>
            <w:top w:val="none" w:sz="0" w:space="0" w:color="auto"/>
            <w:left w:val="none" w:sz="0" w:space="0" w:color="auto"/>
            <w:bottom w:val="none" w:sz="0" w:space="0" w:color="auto"/>
            <w:right w:val="none" w:sz="0" w:space="0" w:color="auto"/>
          </w:divBdr>
        </w:div>
        <w:div w:id="1468666042">
          <w:marLeft w:val="0"/>
          <w:marRight w:val="0"/>
          <w:marTop w:val="0"/>
          <w:marBottom w:val="0"/>
          <w:divBdr>
            <w:top w:val="none" w:sz="0" w:space="0" w:color="auto"/>
            <w:left w:val="none" w:sz="0" w:space="0" w:color="auto"/>
            <w:bottom w:val="none" w:sz="0" w:space="0" w:color="auto"/>
            <w:right w:val="none" w:sz="0" w:space="0" w:color="auto"/>
          </w:divBdr>
        </w:div>
        <w:div w:id="1039008514">
          <w:marLeft w:val="0"/>
          <w:marRight w:val="0"/>
          <w:marTop w:val="0"/>
          <w:marBottom w:val="0"/>
          <w:divBdr>
            <w:top w:val="none" w:sz="0" w:space="0" w:color="auto"/>
            <w:left w:val="none" w:sz="0" w:space="0" w:color="auto"/>
            <w:bottom w:val="none" w:sz="0" w:space="0" w:color="auto"/>
            <w:right w:val="none" w:sz="0" w:space="0" w:color="auto"/>
          </w:divBdr>
        </w:div>
        <w:div w:id="1772696987">
          <w:marLeft w:val="0"/>
          <w:marRight w:val="0"/>
          <w:marTop w:val="0"/>
          <w:marBottom w:val="0"/>
          <w:divBdr>
            <w:top w:val="none" w:sz="0" w:space="0" w:color="auto"/>
            <w:left w:val="none" w:sz="0" w:space="0" w:color="auto"/>
            <w:bottom w:val="none" w:sz="0" w:space="0" w:color="auto"/>
            <w:right w:val="none" w:sz="0" w:space="0" w:color="auto"/>
          </w:divBdr>
        </w:div>
        <w:div w:id="89788323">
          <w:marLeft w:val="0"/>
          <w:marRight w:val="0"/>
          <w:marTop w:val="0"/>
          <w:marBottom w:val="0"/>
          <w:divBdr>
            <w:top w:val="none" w:sz="0" w:space="0" w:color="auto"/>
            <w:left w:val="none" w:sz="0" w:space="0" w:color="auto"/>
            <w:bottom w:val="none" w:sz="0" w:space="0" w:color="auto"/>
            <w:right w:val="none" w:sz="0" w:space="0" w:color="auto"/>
          </w:divBdr>
        </w:div>
        <w:div w:id="2049799263">
          <w:marLeft w:val="0"/>
          <w:marRight w:val="0"/>
          <w:marTop w:val="0"/>
          <w:marBottom w:val="0"/>
          <w:divBdr>
            <w:top w:val="none" w:sz="0" w:space="0" w:color="auto"/>
            <w:left w:val="none" w:sz="0" w:space="0" w:color="auto"/>
            <w:bottom w:val="none" w:sz="0" w:space="0" w:color="auto"/>
            <w:right w:val="none" w:sz="0" w:space="0" w:color="auto"/>
          </w:divBdr>
        </w:div>
        <w:div w:id="412975096">
          <w:marLeft w:val="0"/>
          <w:marRight w:val="0"/>
          <w:marTop w:val="0"/>
          <w:marBottom w:val="0"/>
          <w:divBdr>
            <w:top w:val="none" w:sz="0" w:space="0" w:color="auto"/>
            <w:left w:val="none" w:sz="0" w:space="0" w:color="auto"/>
            <w:bottom w:val="none" w:sz="0" w:space="0" w:color="auto"/>
            <w:right w:val="none" w:sz="0" w:space="0" w:color="auto"/>
          </w:divBdr>
        </w:div>
      </w:divsChild>
    </w:div>
    <w:div w:id="1864130487">
      <w:bodyDiv w:val="1"/>
      <w:marLeft w:val="0"/>
      <w:marRight w:val="0"/>
      <w:marTop w:val="0"/>
      <w:marBottom w:val="0"/>
      <w:divBdr>
        <w:top w:val="none" w:sz="0" w:space="0" w:color="auto"/>
        <w:left w:val="none" w:sz="0" w:space="0" w:color="auto"/>
        <w:bottom w:val="none" w:sz="0" w:space="0" w:color="auto"/>
        <w:right w:val="none" w:sz="0" w:space="0" w:color="auto"/>
      </w:divBdr>
    </w:div>
    <w:div w:id="1865317135">
      <w:bodyDiv w:val="1"/>
      <w:marLeft w:val="0"/>
      <w:marRight w:val="0"/>
      <w:marTop w:val="0"/>
      <w:marBottom w:val="0"/>
      <w:divBdr>
        <w:top w:val="none" w:sz="0" w:space="0" w:color="auto"/>
        <w:left w:val="none" w:sz="0" w:space="0" w:color="auto"/>
        <w:bottom w:val="none" w:sz="0" w:space="0" w:color="auto"/>
        <w:right w:val="none" w:sz="0" w:space="0" w:color="auto"/>
      </w:divBdr>
    </w:div>
    <w:div w:id="1865443098">
      <w:bodyDiv w:val="1"/>
      <w:marLeft w:val="0"/>
      <w:marRight w:val="0"/>
      <w:marTop w:val="0"/>
      <w:marBottom w:val="0"/>
      <w:divBdr>
        <w:top w:val="none" w:sz="0" w:space="0" w:color="auto"/>
        <w:left w:val="none" w:sz="0" w:space="0" w:color="auto"/>
        <w:bottom w:val="none" w:sz="0" w:space="0" w:color="auto"/>
        <w:right w:val="none" w:sz="0" w:space="0" w:color="auto"/>
      </w:divBdr>
    </w:div>
    <w:div w:id="1865820991">
      <w:bodyDiv w:val="1"/>
      <w:marLeft w:val="0"/>
      <w:marRight w:val="0"/>
      <w:marTop w:val="0"/>
      <w:marBottom w:val="0"/>
      <w:divBdr>
        <w:top w:val="none" w:sz="0" w:space="0" w:color="auto"/>
        <w:left w:val="none" w:sz="0" w:space="0" w:color="auto"/>
        <w:bottom w:val="none" w:sz="0" w:space="0" w:color="auto"/>
        <w:right w:val="none" w:sz="0" w:space="0" w:color="auto"/>
      </w:divBdr>
    </w:div>
    <w:div w:id="1868330272">
      <w:bodyDiv w:val="1"/>
      <w:marLeft w:val="0"/>
      <w:marRight w:val="0"/>
      <w:marTop w:val="0"/>
      <w:marBottom w:val="0"/>
      <w:divBdr>
        <w:top w:val="none" w:sz="0" w:space="0" w:color="auto"/>
        <w:left w:val="none" w:sz="0" w:space="0" w:color="auto"/>
        <w:bottom w:val="none" w:sz="0" w:space="0" w:color="auto"/>
        <w:right w:val="none" w:sz="0" w:space="0" w:color="auto"/>
      </w:divBdr>
    </w:div>
    <w:div w:id="1870488512">
      <w:bodyDiv w:val="1"/>
      <w:marLeft w:val="0"/>
      <w:marRight w:val="0"/>
      <w:marTop w:val="0"/>
      <w:marBottom w:val="0"/>
      <w:divBdr>
        <w:top w:val="none" w:sz="0" w:space="0" w:color="auto"/>
        <w:left w:val="none" w:sz="0" w:space="0" w:color="auto"/>
        <w:bottom w:val="none" w:sz="0" w:space="0" w:color="auto"/>
        <w:right w:val="none" w:sz="0" w:space="0" w:color="auto"/>
      </w:divBdr>
    </w:div>
    <w:div w:id="1870532855">
      <w:bodyDiv w:val="1"/>
      <w:marLeft w:val="0"/>
      <w:marRight w:val="0"/>
      <w:marTop w:val="0"/>
      <w:marBottom w:val="0"/>
      <w:divBdr>
        <w:top w:val="none" w:sz="0" w:space="0" w:color="auto"/>
        <w:left w:val="none" w:sz="0" w:space="0" w:color="auto"/>
        <w:bottom w:val="none" w:sz="0" w:space="0" w:color="auto"/>
        <w:right w:val="none" w:sz="0" w:space="0" w:color="auto"/>
      </w:divBdr>
      <w:divsChild>
        <w:div w:id="884606635">
          <w:marLeft w:val="0"/>
          <w:marRight w:val="0"/>
          <w:marTop w:val="0"/>
          <w:marBottom w:val="0"/>
          <w:divBdr>
            <w:top w:val="none" w:sz="0" w:space="0" w:color="auto"/>
            <w:left w:val="none" w:sz="0" w:space="0" w:color="auto"/>
            <w:bottom w:val="none" w:sz="0" w:space="0" w:color="auto"/>
            <w:right w:val="none" w:sz="0" w:space="0" w:color="auto"/>
          </w:divBdr>
        </w:div>
        <w:div w:id="1243753632">
          <w:marLeft w:val="0"/>
          <w:marRight w:val="0"/>
          <w:marTop w:val="0"/>
          <w:marBottom w:val="0"/>
          <w:divBdr>
            <w:top w:val="none" w:sz="0" w:space="0" w:color="auto"/>
            <w:left w:val="none" w:sz="0" w:space="0" w:color="auto"/>
            <w:bottom w:val="none" w:sz="0" w:space="0" w:color="auto"/>
            <w:right w:val="none" w:sz="0" w:space="0" w:color="auto"/>
          </w:divBdr>
        </w:div>
        <w:div w:id="2082829892">
          <w:marLeft w:val="0"/>
          <w:marRight w:val="0"/>
          <w:marTop w:val="0"/>
          <w:marBottom w:val="0"/>
          <w:divBdr>
            <w:top w:val="none" w:sz="0" w:space="0" w:color="auto"/>
            <w:left w:val="none" w:sz="0" w:space="0" w:color="auto"/>
            <w:bottom w:val="none" w:sz="0" w:space="0" w:color="auto"/>
            <w:right w:val="none" w:sz="0" w:space="0" w:color="auto"/>
          </w:divBdr>
        </w:div>
        <w:div w:id="827525196">
          <w:marLeft w:val="0"/>
          <w:marRight w:val="0"/>
          <w:marTop w:val="0"/>
          <w:marBottom w:val="0"/>
          <w:divBdr>
            <w:top w:val="none" w:sz="0" w:space="0" w:color="auto"/>
            <w:left w:val="none" w:sz="0" w:space="0" w:color="auto"/>
            <w:bottom w:val="none" w:sz="0" w:space="0" w:color="auto"/>
            <w:right w:val="none" w:sz="0" w:space="0" w:color="auto"/>
          </w:divBdr>
        </w:div>
        <w:div w:id="1703284514">
          <w:marLeft w:val="0"/>
          <w:marRight w:val="0"/>
          <w:marTop w:val="0"/>
          <w:marBottom w:val="0"/>
          <w:divBdr>
            <w:top w:val="none" w:sz="0" w:space="0" w:color="auto"/>
            <w:left w:val="none" w:sz="0" w:space="0" w:color="auto"/>
            <w:bottom w:val="none" w:sz="0" w:space="0" w:color="auto"/>
            <w:right w:val="none" w:sz="0" w:space="0" w:color="auto"/>
          </w:divBdr>
        </w:div>
        <w:div w:id="267734932">
          <w:marLeft w:val="0"/>
          <w:marRight w:val="0"/>
          <w:marTop w:val="0"/>
          <w:marBottom w:val="0"/>
          <w:divBdr>
            <w:top w:val="none" w:sz="0" w:space="0" w:color="auto"/>
            <w:left w:val="none" w:sz="0" w:space="0" w:color="auto"/>
            <w:bottom w:val="none" w:sz="0" w:space="0" w:color="auto"/>
            <w:right w:val="none" w:sz="0" w:space="0" w:color="auto"/>
          </w:divBdr>
        </w:div>
        <w:div w:id="2130969380">
          <w:marLeft w:val="0"/>
          <w:marRight w:val="0"/>
          <w:marTop w:val="0"/>
          <w:marBottom w:val="0"/>
          <w:divBdr>
            <w:top w:val="none" w:sz="0" w:space="0" w:color="auto"/>
            <w:left w:val="none" w:sz="0" w:space="0" w:color="auto"/>
            <w:bottom w:val="none" w:sz="0" w:space="0" w:color="auto"/>
            <w:right w:val="none" w:sz="0" w:space="0" w:color="auto"/>
          </w:divBdr>
        </w:div>
        <w:div w:id="2010669483">
          <w:marLeft w:val="0"/>
          <w:marRight w:val="0"/>
          <w:marTop w:val="0"/>
          <w:marBottom w:val="0"/>
          <w:divBdr>
            <w:top w:val="none" w:sz="0" w:space="0" w:color="auto"/>
            <w:left w:val="none" w:sz="0" w:space="0" w:color="auto"/>
            <w:bottom w:val="none" w:sz="0" w:space="0" w:color="auto"/>
            <w:right w:val="none" w:sz="0" w:space="0" w:color="auto"/>
          </w:divBdr>
        </w:div>
        <w:div w:id="1905484319">
          <w:marLeft w:val="0"/>
          <w:marRight w:val="0"/>
          <w:marTop w:val="0"/>
          <w:marBottom w:val="0"/>
          <w:divBdr>
            <w:top w:val="none" w:sz="0" w:space="0" w:color="auto"/>
            <w:left w:val="none" w:sz="0" w:space="0" w:color="auto"/>
            <w:bottom w:val="none" w:sz="0" w:space="0" w:color="auto"/>
            <w:right w:val="none" w:sz="0" w:space="0" w:color="auto"/>
          </w:divBdr>
        </w:div>
        <w:div w:id="1862237761">
          <w:marLeft w:val="0"/>
          <w:marRight w:val="0"/>
          <w:marTop w:val="0"/>
          <w:marBottom w:val="0"/>
          <w:divBdr>
            <w:top w:val="none" w:sz="0" w:space="0" w:color="auto"/>
            <w:left w:val="none" w:sz="0" w:space="0" w:color="auto"/>
            <w:bottom w:val="none" w:sz="0" w:space="0" w:color="auto"/>
            <w:right w:val="none" w:sz="0" w:space="0" w:color="auto"/>
          </w:divBdr>
        </w:div>
        <w:div w:id="844393440">
          <w:marLeft w:val="0"/>
          <w:marRight w:val="0"/>
          <w:marTop w:val="0"/>
          <w:marBottom w:val="0"/>
          <w:divBdr>
            <w:top w:val="none" w:sz="0" w:space="0" w:color="auto"/>
            <w:left w:val="none" w:sz="0" w:space="0" w:color="auto"/>
            <w:bottom w:val="none" w:sz="0" w:space="0" w:color="auto"/>
            <w:right w:val="none" w:sz="0" w:space="0" w:color="auto"/>
          </w:divBdr>
        </w:div>
        <w:div w:id="332610491">
          <w:marLeft w:val="0"/>
          <w:marRight w:val="0"/>
          <w:marTop w:val="0"/>
          <w:marBottom w:val="0"/>
          <w:divBdr>
            <w:top w:val="none" w:sz="0" w:space="0" w:color="auto"/>
            <w:left w:val="none" w:sz="0" w:space="0" w:color="auto"/>
            <w:bottom w:val="none" w:sz="0" w:space="0" w:color="auto"/>
            <w:right w:val="none" w:sz="0" w:space="0" w:color="auto"/>
          </w:divBdr>
        </w:div>
        <w:div w:id="31729192">
          <w:marLeft w:val="0"/>
          <w:marRight w:val="0"/>
          <w:marTop w:val="0"/>
          <w:marBottom w:val="0"/>
          <w:divBdr>
            <w:top w:val="none" w:sz="0" w:space="0" w:color="auto"/>
            <w:left w:val="none" w:sz="0" w:space="0" w:color="auto"/>
            <w:bottom w:val="none" w:sz="0" w:space="0" w:color="auto"/>
            <w:right w:val="none" w:sz="0" w:space="0" w:color="auto"/>
          </w:divBdr>
        </w:div>
        <w:div w:id="1404138591">
          <w:marLeft w:val="0"/>
          <w:marRight w:val="0"/>
          <w:marTop w:val="0"/>
          <w:marBottom w:val="0"/>
          <w:divBdr>
            <w:top w:val="none" w:sz="0" w:space="0" w:color="auto"/>
            <w:left w:val="none" w:sz="0" w:space="0" w:color="auto"/>
            <w:bottom w:val="none" w:sz="0" w:space="0" w:color="auto"/>
            <w:right w:val="none" w:sz="0" w:space="0" w:color="auto"/>
          </w:divBdr>
        </w:div>
        <w:div w:id="482433446">
          <w:marLeft w:val="0"/>
          <w:marRight w:val="0"/>
          <w:marTop w:val="0"/>
          <w:marBottom w:val="0"/>
          <w:divBdr>
            <w:top w:val="none" w:sz="0" w:space="0" w:color="auto"/>
            <w:left w:val="none" w:sz="0" w:space="0" w:color="auto"/>
            <w:bottom w:val="none" w:sz="0" w:space="0" w:color="auto"/>
            <w:right w:val="none" w:sz="0" w:space="0" w:color="auto"/>
          </w:divBdr>
        </w:div>
        <w:div w:id="1573004961">
          <w:marLeft w:val="0"/>
          <w:marRight w:val="0"/>
          <w:marTop w:val="0"/>
          <w:marBottom w:val="0"/>
          <w:divBdr>
            <w:top w:val="none" w:sz="0" w:space="0" w:color="auto"/>
            <w:left w:val="none" w:sz="0" w:space="0" w:color="auto"/>
            <w:bottom w:val="none" w:sz="0" w:space="0" w:color="auto"/>
            <w:right w:val="none" w:sz="0" w:space="0" w:color="auto"/>
          </w:divBdr>
        </w:div>
        <w:div w:id="117453403">
          <w:marLeft w:val="0"/>
          <w:marRight w:val="0"/>
          <w:marTop w:val="0"/>
          <w:marBottom w:val="0"/>
          <w:divBdr>
            <w:top w:val="none" w:sz="0" w:space="0" w:color="auto"/>
            <w:left w:val="none" w:sz="0" w:space="0" w:color="auto"/>
            <w:bottom w:val="none" w:sz="0" w:space="0" w:color="auto"/>
            <w:right w:val="none" w:sz="0" w:space="0" w:color="auto"/>
          </w:divBdr>
        </w:div>
        <w:div w:id="1798841571">
          <w:marLeft w:val="0"/>
          <w:marRight w:val="0"/>
          <w:marTop w:val="0"/>
          <w:marBottom w:val="0"/>
          <w:divBdr>
            <w:top w:val="none" w:sz="0" w:space="0" w:color="auto"/>
            <w:left w:val="none" w:sz="0" w:space="0" w:color="auto"/>
            <w:bottom w:val="none" w:sz="0" w:space="0" w:color="auto"/>
            <w:right w:val="none" w:sz="0" w:space="0" w:color="auto"/>
          </w:divBdr>
        </w:div>
        <w:div w:id="493683965">
          <w:marLeft w:val="0"/>
          <w:marRight w:val="0"/>
          <w:marTop w:val="0"/>
          <w:marBottom w:val="0"/>
          <w:divBdr>
            <w:top w:val="none" w:sz="0" w:space="0" w:color="auto"/>
            <w:left w:val="none" w:sz="0" w:space="0" w:color="auto"/>
            <w:bottom w:val="none" w:sz="0" w:space="0" w:color="auto"/>
            <w:right w:val="none" w:sz="0" w:space="0" w:color="auto"/>
          </w:divBdr>
        </w:div>
        <w:div w:id="1454203228">
          <w:marLeft w:val="0"/>
          <w:marRight w:val="0"/>
          <w:marTop w:val="0"/>
          <w:marBottom w:val="0"/>
          <w:divBdr>
            <w:top w:val="none" w:sz="0" w:space="0" w:color="auto"/>
            <w:left w:val="none" w:sz="0" w:space="0" w:color="auto"/>
            <w:bottom w:val="none" w:sz="0" w:space="0" w:color="auto"/>
            <w:right w:val="none" w:sz="0" w:space="0" w:color="auto"/>
          </w:divBdr>
        </w:div>
        <w:div w:id="1004472904">
          <w:marLeft w:val="0"/>
          <w:marRight w:val="0"/>
          <w:marTop w:val="0"/>
          <w:marBottom w:val="0"/>
          <w:divBdr>
            <w:top w:val="none" w:sz="0" w:space="0" w:color="auto"/>
            <w:left w:val="none" w:sz="0" w:space="0" w:color="auto"/>
            <w:bottom w:val="none" w:sz="0" w:space="0" w:color="auto"/>
            <w:right w:val="none" w:sz="0" w:space="0" w:color="auto"/>
          </w:divBdr>
        </w:div>
      </w:divsChild>
    </w:div>
    <w:div w:id="1870799251">
      <w:bodyDiv w:val="1"/>
      <w:marLeft w:val="0"/>
      <w:marRight w:val="0"/>
      <w:marTop w:val="0"/>
      <w:marBottom w:val="0"/>
      <w:divBdr>
        <w:top w:val="none" w:sz="0" w:space="0" w:color="auto"/>
        <w:left w:val="none" w:sz="0" w:space="0" w:color="auto"/>
        <w:bottom w:val="none" w:sz="0" w:space="0" w:color="auto"/>
        <w:right w:val="none" w:sz="0" w:space="0" w:color="auto"/>
      </w:divBdr>
    </w:div>
    <w:div w:id="1870946040">
      <w:bodyDiv w:val="1"/>
      <w:marLeft w:val="0"/>
      <w:marRight w:val="0"/>
      <w:marTop w:val="0"/>
      <w:marBottom w:val="0"/>
      <w:divBdr>
        <w:top w:val="none" w:sz="0" w:space="0" w:color="auto"/>
        <w:left w:val="none" w:sz="0" w:space="0" w:color="auto"/>
        <w:bottom w:val="none" w:sz="0" w:space="0" w:color="auto"/>
        <w:right w:val="none" w:sz="0" w:space="0" w:color="auto"/>
      </w:divBdr>
    </w:div>
    <w:div w:id="1871452104">
      <w:bodyDiv w:val="1"/>
      <w:marLeft w:val="0"/>
      <w:marRight w:val="0"/>
      <w:marTop w:val="0"/>
      <w:marBottom w:val="0"/>
      <w:divBdr>
        <w:top w:val="none" w:sz="0" w:space="0" w:color="auto"/>
        <w:left w:val="none" w:sz="0" w:space="0" w:color="auto"/>
        <w:bottom w:val="none" w:sz="0" w:space="0" w:color="auto"/>
        <w:right w:val="none" w:sz="0" w:space="0" w:color="auto"/>
      </w:divBdr>
      <w:divsChild>
        <w:div w:id="1352296375">
          <w:marLeft w:val="0"/>
          <w:marRight w:val="0"/>
          <w:marTop w:val="0"/>
          <w:marBottom w:val="0"/>
          <w:divBdr>
            <w:top w:val="none" w:sz="0" w:space="0" w:color="auto"/>
            <w:left w:val="none" w:sz="0" w:space="0" w:color="auto"/>
            <w:bottom w:val="none" w:sz="0" w:space="0" w:color="auto"/>
            <w:right w:val="none" w:sz="0" w:space="0" w:color="auto"/>
          </w:divBdr>
          <w:divsChild>
            <w:div w:id="919828033">
              <w:marLeft w:val="0"/>
              <w:marRight w:val="0"/>
              <w:marTop w:val="0"/>
              <w:marBottom w:val="0"/>
              <w:divBdr>
                <w:top w:val="none" w:sz="0" w:space="0" w:color="auto"/>
                <w:left w:val="none" w:sz="0" w:space="0" w:color="auto"/>
                <w:bottom w:val="none" w:sz="0" w:space="0" w:color="auto"/>
                <w:right w:val="none" w:sz="0" w:space="0" w:color="auto"/>
              </w:divBdr>
              <w:divsChild>
                <w:div w:id="10798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04950">
      <w:bodyDiv w:val="1"/>
      <w:marLeft w:val="0"/>
      <w:marRight w:val="0"/>
      <w:marTop w:val="0"/>
      <w:marBottom w:val="0"/>
      <w:divBdr>
        <w:top w:val="none" w:sz="0" w:space="0" w:color="auto"/>
        <w:left w:val="none" w:sz="0" w:space="0" w:color="auto"/>
        <w:bottom w:val="none" w:sz="0" w:space="0" w:color="auto"/>
        <w:right w:val="none" w:sz="0" w:space="0" w:color="auto"/>
      </w:divBdr>
    </w:div>
    <w:div w:id="1872111507">
      <w:bodyDiv w:val="1"/>
      <w:marLeft w:val="0"/>
      <w:marRight w:val="0"/>
      <w:marTop w:val="0"/>
      <w:marBottom w:val="0"/>
      <w:divBdr>
        <w:top w:val="none" w:sz="0" w:space="0" w:color="auto"/>
        <w:left w:val="none" w:sz="0" w:space="0" w:color="auto"/>
        <w:bottom w:val="none" w:sz="0" w:space="0" w:color="auto"/>
        <w:right w:val="none" w:sz="0" w:space="0" w:color="auto"/>
      </w:divBdr>
      <w:divsChild>
        <w:div w:id="768700012">
          <w:marLeft w:val="0"/>
          <w:marRight w:val="0"/>
          <w:marTop w:val="0"/>
          <w:marBottom w:val="0"/>
          <w:divBdr>
            <w:top w:val="none" w:sz="0" w:space="0" w:color="auto"/>
            <w:left w:val="none" w:sz="0" w:space="0" w:color="auto"/>
            <w:bottom w:val="none" w:sz="0" w:space="0" w:color="auto"/>
            <w:right w:val="none" w:sz="0" w:space="0" w:color="auto"/>
          </w:divBdr>
        </w:div>
        <w:div w:id="1315793158">
          <w:marLeft w:val="0"/>
          <w:marRight w:val="0"/>
          <w:marTop w:val="0"/>
          <w:marBottom w:val="0"/>
          <w:divBdr>
            <w:top w:val="none" w:sz="0" w:space="0" w:color="auto"/>
            <w:left w:val="none" w:sz="0" w:space="0" w:color="auto"/>
            <w:bottom w:val="none" w:sz="0" w:space="0" w:color="auto"/>
            <w:right w:val="none" w:sz="0" w:space="0" w:color="auto"/>
          </w:divBdr>
        </w:div>
        <w:div w:id="617949805">
          <w:marLeft w:val="0"/>
          <w:marRight w:val="0"/>
          <w:marTop w:val="0"/>
          <w:marBottom w:val="0"/>
          <w:divBdr>
            <w:top w:val="none" w:sz="0" w:space="0" w:color="auto"/>
            <w:left w:val="none" w:sz="0" w:space="0" w:color="auto"/>
            <w:bottom w:val="none" w:sz="0" w:space="0" w:color="auto"/>
            <w:right w:val="none" w:sz="0" w:space="0" w:color="auto"/>
          </w:divBdr>
        </w:div>
        <w:div w:id="801119178">
          <w:marLeft w:val="0"/>
          <w:marRight w:val="0"/>
          <w:marTop w:val="0"/>
          <w:marBottom w:val="0"/>
          <w:divBdr>
            <w:top w:val="none" w:sz="0" w:space="0" w:color="auto"/>
            <w:left w:val="none" w:sz="0" w:space="0" w:color="auto"/>
            <w:bottom w:val="none" w:sz="0" w:space="0" w:color="auto"/>
            <w:right w:val="none" w:sz="0" w:space="0" w:color="auto"/>
          </w:divBdr>
        </w:div>
        <w:div w:id="395053759">
          <w:marLeft w:val="0"/>
          <w:marRight w:val="0"/>
          <w:marTop w:val="0"/>
          <w:marBottom w:val="0"/>
          <w:divBdr>
            <w:top w:val="none" w:sz="0" w:space="0" w:color="auto"/>
            <w:left w:val="none" w:sz="0" w:space="0" w:color="auto"/>
            <w:bottom w:val="none" w:sz="0" w:space="0" w:color="auto"/>
            <w:right w:val="none" w:sz="0" w:space="0" w:color="auto"/>
          </w:divBdr>
        </w:div>
        <w:div w:id="1252742143">
          <w:marLeft w:val="0"/>
          <w:marRight w:val="0"/>
          <w:marTop w:val="0"/>
          <w:marBottom w:val="0"/>
          <w:divBdr>
            <w:top w:val="none" w:sz="0" w:space="0" w:color="auto"/>
            <w:left w:val="none" w:sz="0" w:space="0" w:color="auto"/>
            <w:bottom w:val="none" w:sz="0" w:space="0" w:color="auto"/>
            <w:right w:val="none" w:sz="0" w:space="0" w:color="auto"/>
          </w:divBdr>
        </w:div>
        <w:div w:id="2072344401">
          <w:marLeft w:val="0"/>
          <w:marRight w:val="0"/>
          <w:marTop w:val="0"/>
          <w:marBottom w:val="0"/>
          <w:divBdr>
            <w:top w:val="none" w:sz="0" w:space="0" w:color="auto"/>
            <w:left w:val="none" w:sz="0" w:space="0" w:color="auto"/>
            <w:bottom w:val="none" w:sz="0" w:space="0" w:color="auto"/>
            <w:right w:val="none" w:sz="0" w:space="0" w:color="auto"/>
          </w:divBdr>
        </w:div>
        <w:div w:id="250356056">
          <w:marLeft w:val="0"/>
          <w:marRight w:val="0"/>
          <w:marTop w:val="0"/>
          <w:marBottom w:val="0"/>
          <w:divBdr>
            <w:top w:val="none" w:sz="0" w:space="0" w:color="auto"/>
            <w:left w:val="none" w:sz="0" w:space="0" w:color="auto"/>
            <w:bottom w:val="none" w:sz="0" w:space="0" w:color="auto"/>
            <w:right w:val="none" w:sz="0" w:space="0" w:color="auto"/>
          </w:divBdr>
        </w:div>
        <w:div w:id="1088501861">
          <w:marLeft w:val="0"/>
          <w:marRight w:val="0"/>
          <w:marTop w:val="0"/>
          <w:marBottom w:val="0"/>
          <w:divBdr>
            <w:top w:val="none" w:sz="0" w:space="0" w:color="auto"/>
            <w:left w:val="none" w:sz="0" w:space="0" w:color="auto"/>
            <w:bottom w:val="none" w:sz="0" w:space="0" w:color="auto"/>
            <w:right w:val="none" w:sz="0" w:space="0" w:color="auto"/>
          </w:divBdr>
        </w:div>
        <w:div w:id="310330439">
          <w:marLeft w:val="0"/>
          <w:marRight w:val="0"/>
          <w:marTop w:val="0"/>
          <w:marBottom w:val="0"/>
          <w:divBdr>
            <w:top w:val="none" w:sz="0" w:space="0" w:color="auto"/>
            <w:left w:val="none" w:sz="0" w:space="0" w:color="auto"/>
            <w:bottom w:val="none" w:sz="0" w:space="0" w:color="auto"/>
            <w:right w:val="none" w:sz="0" w:space="0" w:color="auto"/>
          </w:divBdr>
        </w:div>
        <w:div w:id="101800598">
          <w:marLeft w:val="0"/>
          <w:marRight w:val="0"/>
          <w:marTop w:val="0"/>
          <w:marBottom w:val="0"/>
          <w:divBdr>
            <w:top w:val="none" w:sz="0" w:space="0" w:color="auto"/>
            <w:left w:val="none" w:sz="0" w:space="0" w:color="auto"/>
            <w:bottom w:val="none" w:sz="0" w:space="0" w:color="auto"/>
            <w:right w:val="none" w:sz="0" w:space="0" w:color="auto"/>
          </w:divBdr>
        </w:div>
        <w:div w:id="1279946218">
          <w:marLeft w:val="0"/>
          <w:marRight w:val="0"/>
          <w:marTop w:val="0"/>
          <w:marBottom w:val="0"/>
          <w:divBdr>
            <w:top w:val="none" w:sz="0" w:space="0" w:color="auto"/>
            <w:left w:val="none" w:sz="0" w:space="0" w:color="auto"/>
            <w:bottom w:val="none" w:sz="0" w:space="0" w:color="auto"/>
            <w:right w:val="none" w:sz="0" w:space="0" w:color="auto"/>
          </w:divBdr>
        </w:div>
        <w:div w:id="1296789192">
          <w:marLeft w:val="0"/>
          <w:marRight w:val="0"/>
          <w:marTop w:val="0"/>
          <w:marBottom w:val="0"/>
          <w:divBdr>
            <w:top w:val="none" w:sz="0" w:space="0" w:color="auto"/>
            <w:left w:val="none" w:sz="0" w:space="0" w:color="auto"/>
            <w:bottom w:val="none" w:sz="0" w:space="0" w:color="auto"/>
            <w:right w:val="none" w:sz="0" w:space="0" w:color="auto"/>
          </w:divBdr>
        </w:div>
        <w:div w:id="653990085">
          <w:marLeft w:val="0"/>
          <w:marRight w:val="0"/>
          <w:marTop w:val="0"/>
          <w:marBottom w:val="0"/>
          <w:divBdr>
            <w:top w:val="none" w:sz="0" w:space="0" w:color="auto"/>
            <w:left w:val="none" w:sz="0" w:space="0" w:color="auto"/>
            <w:bottom w:val="none" w:sz="0" w:space="0" w:color="auto"/>
            <w:right w:val="none" w:sz="0" w:space="0" w:color="auto"/>
          </w:divBdr>
        </w:div>
        <w:div w:id="1355158795">
          <w:marLeft w:val="0"/>
          <w:marRight w:val="0"/>
          <w:marTop w:val="0"/>
          <w:marBottom w:val="0"/>
          <w:divBdr>
            <w:top w:val="none" w:sz="0" w:space="0" w:color="auto"/>
            <w:left w:val="none" w:sz="0" w:space="0" w:color="auto"/>
            <w:bottom w:val="none" w:sz="0" w:space="0" w:color="auto"/>
            <w:right w:val="none" w:sz="0" w:space="0" w:color="auto"/>
          </w:divBdr>
        </w:div>
        <w:div w:id="1480338264">
          <w:marLeft w:val="0"/>
          <w:marRight w:val="0"/>
          <w:marTop w:val="0"/>
          <w:marBottom w:val="0"/>
          <w:divBdr>
            <w:top w:val="none" w:sz="0" w:space="0" w:color="auto"/>
            <w:left w:val="none" w:sz="0" w:space="0" w:color="auto"/>
            <w:bottom w:val="none" w:sz="0" w:space="0" w:color="auto"/>
            <w:right w:val="none" w:sz="0" w:space="0" w:color="auto"/>
          </w:divBdr>
        </w:div>
        <w:div w:id="1776094240">
          <w:marLeft w:val="0"/>
          <w:marRight w:val="0"/>
          <w:marTop w:val="0"/>
          <w:marBottom w:val="0"/>
          <w:divBdr>
            <w:top w:val="none" w:sz="0" w:space="0" w:color="auto"/>
            <w:left w:val="none" w:sz="0" w:space="0" w:color="auto"/>
            <w:bottom w:val="none" w:sz="0" w:space="0" w:color="auto"/>
            <w:right w:val="none" w:sz="0" w:space="0" w:color="auto"/>
          </w:divBdr>
        </w:div>
        <w:div w:id="615137196">
          <w:marLeft w:val="0"/>
          <w:marRight w:val="0"/>
          <w:marTop w:val="0"/>
          <w:marBottom w:val="0"/>
          <w:divBdr>
            <w:top w:val="none" w:sz="0" w:space="0" w:color="auto"/>
            <w:left w:val="none" w:sz="0" w:space="0" w:color="auto"/>
            <w:bottom w:val="none" w:sz="0" w:space="0" w:color="auto"/>
            <w:right w:val="none" w:sz="0" w:space="0" w:color="auto"/>
          </w:divBdr>
        </w:div>
        <w:div w:id="1009023920">
          <w:marLeft w:val="0"/>
          <w:marRight w:val="0"/>
          <w:marTop w:val="0"/>
          <w:marBottom w:val="0"/>
          <w:divBdr>
            <w:top w:val="none" w:sz="0" w:space="0" w:color="auto"/>
            <w:left w:val="none" w:sz="0" w:space="0" w:color="auto"/>
            <w:bottom w:val="none" w:sz="0" w:space="0" w:color="auto"/>
            <w:right w:val="none" w:sz="0" w:space="0" w:color="auto"/>
          </w:divBdr>
        </w:div>
        <w:div w:id="1194811309">
          <w:marLeft w:val="0"/>
          <w:marRight w:val="0"/>
          <w:marTop w:val="0"/>
          <w:marBottom w:val="0"/>
          <w:divBdr>
            <w:top w:val="none" w:sz="0" w:space="0" w:color="auto"/>
            <w:left w:val="none" w:sz="0" w:space="0" w:color="auto"/>
            <w:bottom w:val="none" w:sz="0" w:space="0" w:color="auto"/>
            <w:right w:val="none" w:sz="0" w:space="0" w:color="auto"/>
          </w:divBdr>
        </w:div>
        <w:div w:id="123277693">
          <w:marLeft w:val="0"/>
          <w:marRight w:val="0"/>
          <w:marTop w:val="0"/>
          <w:marBottom w:val="0"/>
          <w:divBdr>
            <w:top w:val="none" w:sz="0" w:space="0" w:color="auto"/>
            <w:left w:val="none" w:sz="0" w:space="0" w:color="auto"/>
            <w:bottom w:val="none" w:sz="0" w:space="0" w:color="auto"/>
            <w:right w:val="none" w:sz="0" w:space="0" w:color="auto"/>
          </w:divBdr>
        </w:div>
        <w:div w:id="1702317508">
          <w:marLeft w:val="0"/>
          <w:marRight w:val="0"/>
          <w:marTop w:val="0"/>
          <w:marBottom w:val="0"/>
          <w:divBdr>
            <w:top w:val="none" w:sz="0" w:space="0" w:color="auto"/>
            <w:left w:val="none" w:sz="0" w:space="0" w:color="auto"/>
            <w:bottom w:val="none" w:sz="0" w:space="0" w:color="auto"/>
            <w:right w:val="none" w:sz="0" w:space="0" w:color="auto"/>
          </w:divBdr>
        </w:div>
      </w:divsChild>
    </w:div>
    <w:div w:id="1872527076">
      <w:bodyDiv w:val="1"/>
      <w:marLeft w:val="0"/>
      <w:marRight w:val="0"/>
      <w:marTop w:val="0"/>
      <w:marBottom w:val="0"/>
      <w:divBdr>
        <w:top w:val="none" w:sz="0" w:space="0" w:color="auto"/>
        <w:left w:val="none" w:sz="0" w:space="0" w:color="auto"/>
        <w:bottom w:val="none" w:sz="0" w:space="0" w:color="auto"/>
        <w:right w:val="none" w:sz="0" w:space="0" w:color="auto"/>
      </w:divBdr>
    </w:div>
    <w:div w:id="1872955562">
      <w:bodyDiv w:val="1"/>
      <w:marLeft w:val="0"/>
      <w:marRight w:val="0"/>
      <w:marTop w:val="0"/>
      <w:marBottom w:val="0"/>
      <w:divBdr>
        <w:top w:val="none" w:sz="0" w:space="0" w:color="auto"/>
        <w:left w:val="none" w:sz="0" w:space="0" w:color="auto"/>
        <w:bottom w:val="none" w:sz="0" w:space="0" w:color="auto"/>
        <w:right w:val="none" w:sz="0" w:space="0" w:color="auto"/>
      </w:divBdr>
    </w:div>
    <w:div w:id="1874728948">
      <w:bodyDiv w:val="1"/>
      <w:marLeft w:val="0"/>
      <w:marRight w:val="0"/>
      <w:marTop w:val="0"/>
      <w:marBottom w:val="0"/>
      <w:divBdr>
        <w:top w:val="none" w:sz="0" w:space="0" w:color="auto"/>
        <w:left w:val="none" w:sz="0" w:space="0" w:color="auto"/>
        <w:bottom w:val="none" w:sz="0" w:space="0" w:color="auto"/>
        <w:right w:val="none" w:sz="0" w:space="0" w:color="auto"/>
      </w:divBdr>
    </w:div>
    <w:div w:id="1875074666">
      <w:bodyDiv w:val="1"/>
      <w:marLeft w:val="0"/>
      <w:marRight w:val="0"/>
      <w:marTop w:val="0"/>
      <w:marBottom w:val="0"/>
      <w:divBdr>
        <w:top w:val="none" w:sz="0" w:space="0" w:color="auto"/>
        <w:left w:val="none" w:sz="0" w:space="0" w:color="auto"/>
        <w:bottom w:val="none" w:sz="0" w:space="0" w:color="auto"/>
        <w:right w:val="none" w:sz="0" w:space="0" w:color="auto"/>
      </w:divBdr>
    </w:div>
    <w:div w:id="1875995781">
      <w:bodyDiv w:val="1"/>
      <w:marLeft w:val="0"/>
      <w:marRight w:val="0"/>
      <w:marTop w:val="0"/>
      <w:marBottom w:val="0"/>
      <w:divBdr>
        <w:top w:val="none" w:sz="0" w:space="0" w:color="auto"/>
        <w:left w:val="none" w:sz="0" w:space="0" w:color="auto"/>
        <w:bottom w:val="none" w:sz="0" w:space="0" w:color="auto"/>
        <w:right w:val="none" w:sz="0" w:space="0" w:color="auto"/>
      </w:divBdr>
    </w:div>
    <w:div w:id="1877935599">
      <w:bodyDiv w:val="1"/>
      <w:marLeft w:val="0"/>
      <w:marRight w:val="0"/>
      <w:marTop w:val="0"/>
      <w:marBottom w:val="0"/>
      <w:divBdr>
        <w:top w:val="none" w:sz="0" w:space="0" w:color="auto"/>
        <w:left w:val="none" w:sz="0" w:space="0" w:color="auto"/>
        <w:bottom w:val="none" w:sz="0" w:space="0" w:color="auto"/>
        <w:right w:val="none" w:sz="0" w:space="0" w:color="auto"/>
      </w:divBdr>
    </w:div>
    <w:div w:id="1878664261">
      <w:bodyDiv w:val="1"/>
      <w:marLeft w:val="0"/>
      <w:marRight w:val="0"/>
      <w:marTop w:val="0"/>
      <w:marBottom w:val="0"/>
      <w:divBdr>
        <w:top w:val="none" w:sz="0" w:space="0" w:color="auto"/>
        <w:left w:val="none" w:sz="0" w:space="0" w:color="auto"/>
        <w:bottom w:val="none" w:sz="0" w:space="0" w:color="auto"/>
        <w:right w:val="none" w:sz="0" w:space="0" w:color="auto"/>
      </w:divBdr>
    </w:div>
    <w:div w:id="1880508655">
      <w:bodyDiv w:val="1"/>
      <w:marLeft w:val="0"/>
      <w:marRight w:val="0"/>
      <w:marTop w:val="0"/>
      <w:marBottom w:val="0"/>
      <w:divBdr>
        <w:top w:val="none" w:sz="0" w:space="0" w:color="auto"/>
        <w:left w:val="none" w:sz="0" w:space="0" w:color="auto"/>
        <w:bottom w:val="none" w:sz="0" w:space="0" w:color="auto"/>
        <w:right w:val="none" w:sz="0" w:space="0" w:color="auto"/>
      </w:divBdr>
      <w:divsChild>
        <w:div w:id="1795715859">
          <w:marLeft w:val="480"/>
          <w:marRight w:val="0"/>
          <w:marTop w:val="0"/>
          <w:marBottom w:val="0"/>
          <w:divBdr>
            <w:top w:val="none" w:sz="0" w:space="0" w:color="auto"/>
            <w:left w:val="none" w:sz="0" w:space="0" w:color="auto"/>
            <w:bottom w:val="none" w:sz="0" w:space="0" w:color="auto"/>
            <w:right w:val="none" w:sz="0" w:space="0" w:color="auto"/>
          </w:divBdr>
        </w:div>
        <w:div w:id="1502237383">
          <w:marLeft w:val="480"/>
          <w:marRight w:val="0"/>
          <w:marTop w:val="0"/>
          <w:marBottom w:val="0"/>
          <w:divBdr>
            <w:top w:val="none" w:sz="0" w:space="0" w:color="auto"/>
            <w:left w:val="none" w:sz="0" w:space="0" w:color="auto"/>
            <w:bottom w:val="none" w:sz="0" w:space="0" w:color="auto"/>
            <w:right w:val="none" w:sz="0" w:space="0" w:color="auto"/>
          </w:divBdr>
        </w:div>
        <w:div w:id="898631934">
          <w:marLeft w:val="480"/>
          <w:marRight w:val="0"/>
          <w:marTop w:val="0"/>
          <w:marBottom w:val="0"/>
          <w:divBdr>
            <w:top w:val="none" w:sz="0" w:space="0" w:color="auto"/>
            <w:left w:val="none" w:sz="0" w:space="0" w:color="auto"/>
            <w:bottom w:val="none" w:sz="0" w:space="0" w:color="auto"/>
            <w:right w:val="none" w:sz="0" w:space="0" w:color="auto"/>
          </w:divBdr>
        </w:div>
        <w:div w:id="281500944">
          <w:marLeft w:val="480"/>
          <w:marRight w:val="0"/>
          <w:marTop w:val="0"/>
          <w:marBottom w:val="0"/>
          <w:divBdr>
            <w:top w:val="none" w:sz="0" w:space="0" w:color="auto"/>
            <w:left w:val="none" w:sz="0" w:space="0" w:color="auto"/>
            <w:bottom w:val="none" w:sz="0" w:space="0" w:color="auto"/>
            <w:right w:val="none" w:sz="0" w:space="0" w:color="auto"/>
          </w:divBdr>
        </w:div>
        <w:div w:id="1663704145">
          <w:marLeft w:val="480"/>
          <w:marRight w:val="0"/>
          <w:marTop w:val="0"/>
          <w:marBottom w:val="0"/>
          <w:divBdr>
            <w:top w:val="none" w:sz="0" w:space="0" w:color="auto"/>
            <w:left w:val="none" w:sz="0" w:space="0" w:color="auto"/>
            <w:bottom w:val="none" w:sz="0" w:space="0" w:color="auto"/>
            <w:right w:val="none" w:sz="0" w:space="0" w:color="auto"/>
          </w:divBdr>
        </w:div>
        <w:div w:id="1388263736">
          <w:marLeft w:val="480"/>
          <w:marRight w:val="0"/>
          <w:marTop w:val="0"/>
          <w:marBottom w:val="0"/>
          <w:divBdr>
            <w:top w:val="none" w:sz="0" w:space="0" w:color="auto"/>
            <w:left w:val="none" w:sz="0" w:space="0" w:color="auto"/>
            <w:bottom w:val="none" w:sz="0" w:space="0" w:color="auto"/>
            <w:right w:val="none" w:sz="0" w:space="0" w:color="auto"/>
          </w:divBdr>
        </w:div>
        <w:div w:id="1062218246">
          <w:marLeft w:val="480"/>
          <w:marRight w:val="0"/>
          <w:marTop w:val="0"/>
          <w:marBottom w:val="0"/>
          <w:divBdr>
            <w:top w:val="none" w:sz="0" w:space="0" w:color="auto"/>
            <w:left w:val="none" w:sz="0" w:space="0" w:color="auto"/>
            <w:bottom w:val="none" w:sz="0" w:space="0" w:color="auto"/>
            <w:right w:val="none" w:sz="0" w:space="0" w:color="auto"/>
          </w:divBdr>
        </w:div>
        <w:div w:id="948007625">
          <w:marLeft w:val="480"/>
          <w:marRight w:val="0"/>
          <w:marTop w:val="0"/>
          <w:marBottom w:val="0"/>
          <w:divBdr>
            <w:top w:val="none" w:sz="0" w:space="0" w:color="auto"/>
            <w:left w:val="none" w:sz="0" w:space="0" w:color="auto"/>
            <w:bottom w:val="none" w:sz="0" w:space="0" w:color="auto"/>
            <w:right w:val="none" w:sz="0" w:space="0" w:color="auto"/>
          </w:divBdr>
        </w:div>
        <w:div w:id="857475443">
          <w:marLeft w:val="480"/>
          <w:marRight w:val="0"/>
          <w:marTop w:val="0"/>
          <w:marBottom w:val="0"/>
          <w:divBdr>
            <w:top w:val="none" w:sz="0" w:space="0" w:color="auto"/>
            <w:left w:val="none" w:sz="0" w:space="0" w:color="auto"/>
            <w:bottom w:val="none" w:sz="0" w:space="0" w:color="auto"/>
            <w:right w:val="none" w:sz="0" w:space="0" w:color="auto"/>
          </w:divBdr>
        </w:div>
        <w:div w:id="474034684">
          <w:marLeft w:val="480"/>
          <w:marRight w:val="0"/>
          <w:marTop w:val="0"/>
          <w:marBottom w:val="0"/>
          <w:divBdr>
            <w:top w:val="none" w:sz="0" w:space="0" w:color="auto"/>
            <w:left w:val="none" w:sz="0" w:space="0" w:color="auto"/>
            <w:bottom w:val="none" w:sz="0" w:space="0" w:color="auto"/>
            <w:right w:val="none" w:sz="0" w:space="0" w:color="auto"/>
          </w:divBdr>
        </w:div>
        <w:div w:id="773482122">
          <w:marLeft w:val="480"/>
          <w:marRight w:val="0"/>
          <w:marTop w:val="0"/>
          <w:marBottom w:val="0"/>
          <w:divBdr>
            <w:top w:val="none" w:sz="0" w:space="0" w:color="auto"/>
            <w:left w:val="none" w:sz="0" w:space="0" w:color="auto"/>
            <w:bottom w:val="none" w:sz="0" w:space="0" w:color="auto"/>
            <w:right w:val="none" w:sz="0" w:space="0" w:color="auto"/>
          </w:divBdr>
        </w:div>
        <w:div w:id="1760830833">
          <w:marLeft w:val="480"/>
          <w:marRight w:val="0"/>
          <w:marTop w:val="0"/>
          <w:marBottom w:val="0"/>
          <w:divBdr>
            <w:top w:val="none" w:sz="0" w:space="0" w:color="auto"/>
            <w:left w:val="none" w:sz="0" w:space="0" w:color="auto"/>
            <w:bottom w:val="none" w:sz="0" w:space="0" w:color="auto"/>
            <w:right w:val="none" w:sz="0" w:space="0" w:color="auto"/>
          </w:divBdr>
        </w:div>
        <w:div w:id="2031030242">
          <w:marLeft w:val="480"/>
          <w:marRight w:val="0"/>
          <w:marTop w:val="0"/>
          <w:marBottom w:val="0"/>
          <w:divBdr>
            <w:top w:val="none" w:sz="0" w:space="0" w:color="auto"/>
            <w:left w:val="none" w:sz="0" w:space="0" w:color="auto"/>
            <w:bottom w:val="none" w:sz="0" w:space="0" w:color="auto"/>
            <w:right w:val="none" w:sz="0" w:space="0" w:color="auto"/>
          </w:divBdr>
        </w:div>
        <w:div w:id="1355496638">
          <w:marLeft w:val="480"/>
          <w:marRight w:val="0"/>
          <w:marTop w:val="0"/>
          <w:marBottom w:val="0"/>
          <w:divBdr>
            <w:top w:val="none" w:sz="0" w:space="0" w:color="auto"/>
            <w:left w:val="none" w:sz="0" w:space="0" w:color="auto"/>
            <w:bottom w:val="none" w:sz="0" w:space="0" w:color="auto"/>
            <w:right w:val="none" w:sz="0" w:space="0" w:color="auto"/>
          </w:divBdr>
        </w:div>
        <w:div w:id="1790003065">
          <w:marLeft w:val="480"/>
          <w:marRight w:val="0"/>
          <w:marTop w:val="0"/>
          <w:marBottom w:val="0"/>
          <w:divBdr>
            <w:top w:val="none" w:sz="0" w:space="0" w:color="auto"/>
            <w:left w:val="none" w:sz="0" w:space="0" w:color="auto"/>
            <w:bottom w:val="none" w:sz="0" w:space="0" w:color="auto"/>
            <w:right w:val="none" w:sz="0" w:space="0" w:color="auto"/>
          </w:divBdr>
        </w:div>
        <w:div w:id="123081338">
          <w:marLeft w:val="480"/>
          <w:marRight w:val="0"/>
          <w:marTop w:val="0"/>
          <w:marBottom w:val="0"/>
          <w:divBdr>
            <w:top w:val="none" w:sz="0" w:space="0" w:color="auto"/>
            <w:left w:val="none" w:sz="0" w:space="0" w:color="auto"/>
            <w:bottom w:val="none" w:sz="0" w:space="0" w:color="auto"/>
            <w:right w:val="none" w:sz="0" w:space="0" w:color="auto"/>
          </w:divBdr>
        </w:div>
      </w:divsChild>
    </w:div>
    <w:div w:id="1880587099">
      <w:bodyDiv w:val="1"/>
      <w:marLeft w:val="0"/>
      <w:marRight w:val="0"/>
      <w:marTop w:val="0"/>
      <w:marBottom w:val="0"/>
      <w:divBdr>
        <w:top w:val="none" w:sz="0" w:space="0" w:color="auto"/>
        <w:left w:val="none" w:sz="0" w:space="0" w:color="auto"/>
        <w:bottom w:val="none" w:sz="0" w:space="0" w:color="auto"/>
        <w:right w:val="none" w:sz="0" w:space="0" w:color="auto"/>
      </w:divBdr>
    </w:div>
    <w:div w:id="1881628448">
      <w:bodyDiv w:val="1"/>
      <w:marLeft w:val="0"/>
      <w:marRight w:val="0"/>
      <w:marTop w:val="0"/>
      <w:marBottom w:val="0"/>
      <w:divBdr>
        <w:top w:val="none" w:sz="0" w:space="0" w:color="auto"/>
        <w:left w:val="none" w:sz="0" w:space="0" w:color="auto"/>
        <w:bottom w:val="none" w:sz="0" w:space="0" w:color="auto"/>
        <w:right w:val="none" w:sz="0" w:space="0" w:color="auto"/>
      </w:divBdr>
    </w:div>
    <w:div w:id="1881739743">
      <w:bodyDiv w:val="1"/>
      <w:marLeft w:val="0"/>
      <w:marRight w:val="0"/>
      <w:marTop w:val="0"/>
      <w:marBottom w:val="0"/>
      <w:divBdr>
        <w:top w:val="none" w:sz="0" w:space="0" w:color="auto"/>
        <w:left w:val="none" w:sz="0" w:space="0" w:color="auto"/>
        <w:bottom w:val="none" w:sz="0" w:space="0" w:color="auto"/>
        <w:right w:val="none" w:sz="0" w:space="0" w:color="auto"/>
      </w:divBdr>
    </w:div>
    <w:div w:id="1882160463">
      <w:bodyDiv w:val="1"/>
      <w:marLeft w:val="0"/>
      <w:marRight w:val="0"/>
      <w:marTop w:val="0"/>
      <w:marBottom w:val="0"/>
      <w:divBdr>
        <w:top w:val="none" w:sz="0" w:space="0" w:color="auto"/>
        <w:left w:val="none" w:sz="0" w:space="0" w:color="auto"/>
        <w:bottom w:val="none" w:sz="0" w:space="0" w:color="auto"/>
        <w:right w:val="none" w:sz="0" w:space="0" w:color="auto"/>
      </w:divBdr>
      <w:divsChild>
        <w:div w:id="439449886">
          <w:marLeft w:val="0"/>
          <w:marRight w:val="0"/>
          <w:marTop w:val="0"/>
          <w:marBottom w:val="0"/>
          <w:divBdr>
            <w:top w:val="none" w:sz="0" w:space="0" w:color="auto"/>
            <w:left w:val="none" w:sz="0" w:space="0" w:color="auto"/>
            <w:bottom w:val="none" w:sz="0" w:space="0" w:color="auto"/>
            <w:right w:val="none" w:sz="0" w:space="0" w:color="auto"/>
          </w:divBdr>
        </w:div>
        <w:div w:id="270748213">
          <w:marLeft w:val="0"/>
          <w:marRight w:val="0"/>
          <w:marTop w:val="0"/>
          <w:marBottom w:val="0"/>
          <w:divBdr>
            <w:top w:val="none" w:sz="0" w:space="0" w:color="auto"/>
            <w:left w:val="none" w:sz="0" w:space="0" w:color="auto"/>
            <w:bottom w:val="none" w:sz="0" w:space="0" w:color="auto"/>
            <w:right w:val="none" w:sz="0" w:space="0" w:color="auto"/>
          </w:divBdr>
        </w:div>
        <w:div w:id="1738431149">
          <w:marLeft w:val="0"/>
          <w:marRight w:val="0"/>
          <w:marTop w:val="0"/>
          <w:marBottom w:val="0"/>
          <w:divBdr>
            <w:top w:val="none" w:sz="0" w:space="0" w:color="auto"/>
            <w:left w:val="none" w:sz="0" w:space="0" w:color="auto"/>
            <w:bottom w:val="none" w:sz="0" w:space="0" w:color="auto"/>
            <w:right w:val="none" w:sz="0" w:space="0" w:color="auto"/>
          </w:divBdr>
        </w:div>
        <w:div w:id="892229871">
          <w:marLeft w:val="0"/>
          <w:marRight w:val="0"/>
          <w:marTop w:val="0"/>
          <w:marBottom w:val="0"/>
          <w:divBdr>
            <w:top w:val="none" w:sz="0" w:space="0" w:color="auto"/>
            <w:left w:val="none" w:sz="0" w:space="0" w:color="auto"/>
            <w:bottom w:val="none" w:sz="0" w:space="0" w:color="auto"/>
            <w:right w:val="none" w:sz="0" w:space="0" w:color="auto"/>
          </w:divBdr>
        </w:div>
        <w:div w:id="1934703986">
          <w:marLeft w:val="0"/>
          <w:marRight w:val="0"/>
          <w:marTop w:val="0"/>
          <w:marBottom w:val="0"/>
          <w:divBdr>
            <w:top w:val="none" w:sz="0" w:space="0" w:color="auto"/>
            <w:left w:val="none" w:sz="0" w:space="0" w:color="auto"/>
            <w:bottom w:val="none" w:sz="0" w:space="0" w:color="auto"/>
            <w:right w:val="none" w:sz="0" w:space="0" w:color="auto"/>
          </w:divBdr>
        </w:div>
        <w:div w:id="1411006388">
          <w:marLeft w:val="0"/>
          <w:marRight w:val="0"/>
          <w:marTop w:val="0"/>
          <w:marBottom w:val="0"/>
          <w:divBdr>
            <w:top w:val="none" w:sz="0" w:space="0" w:color="auto"/>
            <w:left w:val="none" w:sz="0" w:space="0" w:color="auto"/>
            <w:bottom w:val="none" w:sz="0" w:space="0" w:color="auto"/>
            <w:right w:val="none" w:sz="0" w:space="0" w:color="auto"/>
          </w:divBdr>
        </w:div>
        <w:div w:id="1997804142">
          <w:marLeft w:val="0"/>
          <w:marRight w:val="0"/>
          <w:marTop w:val="0"/>
          <w:marBottom w:val="0"/>
          <w:divBdr>
            <w:top w:val="none" w:sz="0" w:space="0" w:color="auto"/>
            <w:left w:val="none" w:sz="0" w:space="0" w:color="auto"/>
            <w:bottom w:val="none" w:sz="0" w:space="0" w:color="auto"/>
            <w:right w:val="none" w:sz="0" w:space="0" w:color="auto"/>
          </w:divBdr>
        </w:div>
        <w:div w:id="155456763">
          <w:marLeft w:val="0"/>
          <w:marRight w:val="0"/>
          <w:marTop w:val="0"/>
          <w:marBottom w:val="0"/>
          <w:divBdr>
            <w:top w:val="none" w:sz="0" w:space="0" w:color="auto"/>
            <w:left w:val="none" w:sz="0" w:space="0" w:color="auto"/>
            <w:bottom w:val="none" w:sz="0" w:space="0" w:color="auto"/>
            <w:right w:val="none" w:sz="0" w:space="0" w:color="auto"/>
          </w:divBdr>
        </w:div>
        <w:div w:id="1600486042">
          <w:marLeft w:val="0"/>
          <w:marRight w:val="0"/>
          <w:marTop w:val="0"/>
          <w:marBottom w:val="0"/>
          <w:divBdr>
            <w:top w:val="none" w:sz="0" w:space="0" w:color="auto"/>
            <w:left w:val="none" w:sz="0" w:space="0" w:color="auto"/>
            <w:bottom w:val="none" w:sz="0" w:space="0" w:color="auto"/>
            <w:right w:val="none" w:sz="0" w:space="0" w:color="auto"/>
          </w:divBdr>
        </w:div>
        <w:div w:id="198902007">
          <w:marLeft w:val="0"/>
          <w:marRight w:val="0"/>
          <w:marTop w:val="0"/>
          <w:marBottom w:val="0"/>
          <w:divBdr>
            <w:top w:val="none" w:sz="0" w:space="0" w:color="auto"/>
            <w:left w:val="none" w:sz="0" w:space="0" w:color="auto"/>
            <w:bottom w:val="none" w:sz="0" w:space="0" w:color="auto"/>
            <w:right w:val="none" w:sz="0" w:space="0" w:color="auto"/>
          </w:divBdr>
        </w:div>
        <w:div w:id="120921429">
          <w:marLeft w:val="0"/>
          <w:marRight w:val="0"/>
          <w:marTop w:val="0"/>
          <w:marBottom w:val="0"/>
          <w:divBdr>
            <w:top w:val="none" w:sz="0" w:space="0" w:color="auto"/>
            <w:left w:val="none" w:sz="0" w:space="0" w:color="auto"/>
            <w:bottom w:val="none" w:sz="0" w:space="0" w:color="auto"/>
            <w:right w:val="none" w:sz="0" w:space="0" w:color="auto"/>
          </w:divBdr>
        </w:div>
        <w:div w:id="1528637276">
          <w:marLeft w:val="0"/>
          <w:marRight w:val="0"/>
          <w:marTop w:val="0"/>
          <w:marBottom w:val="0"/>
          <w:divBdr>
            <w:top w:val="none" w:sz="0" w:space="0" w:color="auto"/>
            <w:left w:val="none" w:sz="0" w:space="0" w:color="auto"/>
            <w:bottom w:val="none" w:sz="0" w:space="0" w:color="auto"/>
            <w:right w:val="none" w:sz="0" w:space="0" w:color="auto"/>
          </w:divBdr>
        </w:div>
        <w:div w:id="357974400">
          <w:marLeft w:val="0"/>
          <w:marRight w:val="0"/>
          <w:marTop w:val="0"/>
          <w:marBottom w:val="0"/>
          <w:divBdr>
            <w:top w:val="none" w:sz="0" w:space="0" w:color="auto"/>
            <w:left w:val="none" w:sz="0" w:space="0" w:color="auto"/>
            <w:bottom w:val="none" w:sz="0" w:space="0" w:color="auto"/>
            <w:right w:val="none" w:sz="0" w:space="0" w:color="auto"/>
          </w:divBdr>
        </w:div>
        <w:div w:id="1868373530">
          <w:marLeft w:val="0"/>
          <w:marRight w:val="0"/>
          <w:marTop w:val="0"/>
          <w:marBottom w:val="0"/>
          <w:divBdr>
            <w:top w:val="none" w:sz="0" w:space="0" w:color="auto"/>
            <w:left w:val="none" w:sz="0" w:space="0" w:color="auto"/>
            <w:bottom w:val="none" w:sz="0" w:space="0" w:color="auto"/>
            <w:right w:val="none" w:sz="0" w:space="0" w:color="auto"/>
          </w:divBdr>
        </w:div>
        <w:div w:id="1398477107">
          <w:marLeft w:val="0"/>
          <w:marRight w:val="0"/>
          <w:marTop w:val="0"/>
          <w:marBottom w:val="0"/>
          <w:divBdr>
            <w:top w:val="none" w:sz="0" w:space="0" w:color="auto"/>
            <w:left w:val="none" w:sz="0" w:space="0" w:color="auto"/>
            <w:bottom w:val="none" w:sz="0" w:space="0" w:color="auto"/>
            <w:right w:val="none" w:sz="0" w:space="0" w:color="auto"/>
          </w:divBdr>
        </w:div>
        <w:div w:id="1342975873">
          <w:marLeft w:val="0"/>
          <w:marRight w:val="0"/>
          <w:marTop w:val="0"/>
          <w:marBottom w:val="0"/>
          <w:divBdr>
            <w:top w:val="none" w:sz="0" w:space="0" w:color="auto"/>
            <w:left w:val="none" w:sz="0" w:space="0" w:color="auto"/>
            <w:bottom w:val="none" w:sz="0" w:space="0" w:color="auto"/>
            <w:right w:val="none" w:sz="0" w:space="0" w:color="auto"/>
          </w:divBdr>
        </w:div>
        <w:div w:id="2041200134">
          <w:marLeft w:val="0"/>
          <w:marRight w:val="0"/>
          <w:marTop w:val="0"/>
          <w:marBottom w:val="0"/>
          <w:divBdr>
            <w:top w:val="none" w:sz="0" w:space="0" w:color="auto"/>
            <w:left w:val="none" w:sz="0" w:space="0" w:color="auto"/>
            <w:bottom w:val="none" w:sz="0" w:space="0" w:color="auto"/>
            <w:right w:val="none" w:sz="0" w:space="0" w:color="auto"/>
          </w:divBdr>
        </w:div>
        <w:div w:id="231083016">
          <w:marLeft w:val="0"/>
          <w:marRight w:val="0"/>
          <w:marTop w:val="0"/>
          <w:marBottom w:val="0"/>
          <w:divBdr>
            <w:top w:val="none" w:sz="0" w:space="0" w:color="auto"/>
            <w:left w:val="none" w:sz="0" w:space="0" w:color="auto"/>
            <w:bottom w:val="none" w:sz="0" w:space="0" w:color="auto"/>
            <w:right w:val="none" w:sz="0" w:space="0" w:color="auto"/>
          </w:divBdr>
        </w:div>
        <w:div w:id="400490982">
          <w:marLeft w:val="0"/>
          <w:marRight w:val="0"/>
          <w:marTop w:val="0"/>
          <w:marBottom w:val="0"/>
          <w:divBdr>
            <w:top w:val="none" w:sz="0" w:space="0" w:color="auto"/>
            <w:left w:val="none" w:sz="0" w:space="0" w:color="auto"/>
            <w:bottom w:val="none" w:sz="0" w:space="0" w:color="auto"/>
            <w:right w:val="none" w:sz="0" w:space="0" w:color="auto"/>
          </w:divBdr>
        </w:div>
        <w:div w:id="1707560163">
          <w:marLeft w:val="0"/>
          <w:marRight w:val="0"/>
          <w:marTop w:val="0"/>
          <w:marBottom w:val="0"/>
          <w:divBdr>
            <w:top w:val="none" w:sz="0" w:space="0" w:color="auto"/>
            <w:left w:val="none" w:sz="0" w:space="0" w:color="auto"/>
            <w:bottom w:val="none" w:sz="0" w:space="0" w:color="auto"/>
            <w:right w:val="none" w:sz="0" w:space="0" w:color="auto"/>
          </w:divBdr>
        </w:div>
        <w:div w:id="1077705382">
          <w:marLeft w:val="0"/>
          <w:marRight w:val="0"/>
          <w:marTop w:val="0"/>
          <w:marBottom w:val="0"/>
          <w:divBdr>
            <w:top w:val="none" w:sz="0" w:space="0" w:color="auto"/>
            <w:left w:val="none" w:sz="0" w:space="0" w:color="auto"/>
            <w:bottom w:val="none" w:sz="0" w:space="0" w:color="auto"/>
            <w:right w:val="none" w:sz="0" w:space="0" w:color="auto"/>
          </w:divBdr>
        </w:div>
        <w:div w:id="1596863388">
          <w:marLeft w:val="0"/>
          <w:marRight w:val="0"/>
          <w:marTop w:val="0"/>
          <w:marBottom w:val="0"/>
          <w:divBdr>
            <w:top w:val="none" w:sz="0" w:space="0" w:color="auto"/>
            <w:left w:val="none" w:sz="0" w:space="0" w:color="auto"/>
            <w:bottom w:val="none" w:sz="0" w:space="0" w:color="auto"/>
            <w:right w:val="none" w:sz="0" w:space="0" w:color="auto"/>
          </w:divBdr>
        </w:div>
        <w:div w:id="2079936026">
          <w:marLeft w:val="0"/>
          <w:marRight w:val="0"/>
          <w:marTop w:val="0"/>
          <w:marBottom w:val="0"/>
          <w:divBdr>
            <w:top w:val="none" w:sz="0" w:space="0" w:color="auto"/>
            <w:left w:val="none" w:sz="0" w:space="0" w:color="auto"/>
            <w:bottom w:val="none" w:sz="0" w:space="0" w:color="auto"/>
            <w:right w:val="none" w:sz="0" w:space="0" w:color="auto"/>
          </w:divBdr>
        </w:div>
        <w:div w:id="1732002732">
          <w:marLeft w:val="0"/>
          <w:marRight w:val="0"/>
          <w:marTop w:val="0"/>
          <w:marBottom w:val="0"/>
          <w:divBdr>
            <w:top w:val="none" w:sz="0" w:space="0" w:color="auto"/>
            <w:left w:val="none" w:sz="0" w:space="0" w:color="auto"/>
            <w:bottom w:val="none" w:sz="0" w:space="0" w:color="auto"/>
            <w:right w:val="none" w:sz="0" w:space="0" w:color="auto"/>
          </w:divBdr>
        </w:div>
        <w:div w:id="1013729078">
          <w:marLeft w:val="0"/>
          <w:marRight w:val="0"/>
          <w:marTop w:val="0"/>
          <w:marBottom w:val="0"/>
          <w:divBdr>
            <w:top w:val="none" w:sz="0" w:space="0" w:color="auto"/>
            <w:left w:val="none" w:sz="0" w:space="0" w:color="auto"/>
            <w:bottom w:val="none" w:sz="0" w:space="0" w:color="auto"/>
            <w:right w:val="none" w:sz="0" w:space="0" w:color="auto"/>
          </w:divBdr>
        </w:div>
        <w:div w:id="2138134021">
          <w:marLeft w:val="0"/>
          <w:marRight w:val="0"/>
          <w:marTop w:val="0"/>
          <w:marBottom w:val="0"/>
          <w:divBdr>
            <w:top w:val="none" w:sz="0" w:space="0" w:color="auto"/>
            <w:left w:val="none" w:sz="0" w:space="0" w:color="auto"/>
            <w:bottom w:val="none" w:sz="0" w:space="0" w:color="auto"/>
            <w:right w:val="none" w:sz="0" w:space="0" w:color="auto"/>
          </w:divBdr>
        </w:div>
        <w:div w:id="365756669">
          <w:marLeft w:val="0"/>
          <w:marRight w:val="0"/>
          <w:marTop w:val="0"/>
          <w:marBottom w:val="0"/>
          <w:divBdr>
            <w:top w:val="none" w:sz="0" w:space="0" w:color="auto"/>
            <w:left w:val="none" w:sz="0" w:space="0" w:color="auto"/>
            <w:bottom w:val="none" w:sz="0" w:space="0" w:color="auto"/>
            <w:right w:val="none" w:sz="0" w:space="0" w:color="auto"/>
          </w:divBdr>
        </w:div>
      </w:divsChild>
    </w:div>
    <w:div w:id="1882285740">
      <w:bodyDiv w:val="1"/>
      <w:marLeft w:val="0"/>
      <w:marRight w:val="0"/>
      <w:marTop w:val="0"/>
      <w:marBottom w:val="0"/>
      <w:divBdr>
        <w:top w:val="none" w:sz="0" w:space="0" w:color="auto"/>
        <w:left w:val="none" w:sz="0" w:space="0" w:color="auto"/>
        <w:bottom w:val="none" w:sz="0" w:space="0" w:color="auto"/>
        <w:right w:val="none" w:sz="0" w:space="0" w:color="auto"/>
      </w:divBdr>
    </w:div>
    <w:div w:id="1882355469">
      <w:bodyDiv w:val="1"/>
      <w:marLeft w:val="0"/>
      <w:marRight w:val="0"/>
      <w:marTop w:val="0"/>
      <w:marBottom w:val="0"/>
      <w:divBdr>
        <w:top w:val="none" w:sz="0" w:space="0" w:color="auto"/>
        <w:left w:val="none" w:sz="0" w:space="0" w:color="auto"/>
        <w:bottom w:val="none" w:sz="0" w:space="0" w:color="auto"/>
        <w:right w:val="none" w:sz="0" w:space="0" w:color="auto"/>
      </w:divBdr>
    </w:div>
    <w:div w:id="1883328543">
      <w:bodyDiv w:val="1"/>
      <w:marLeft w:val="0"/>
      <w:marRight w:val="0"/>
      <w:marTop w:val="0"/>
      <w:marBottom w:val="0"/>
      <w:divBdr>
        <w:top w:val="none" w:sz="0" w:space="0" w:color="auto"/>
        <w:left w:val="none" w:sz="0" w:space="0" w:color="auto"/>
        <w:bottom w:val="none" w:sz="0" w:space="0" w:color="auto"/>
        <w:right w:val="none" w:sz="0" w:space="0" w:color="auto"/>
      </w:divBdr>
    </w:div>
    <w:div w:id="1885024314">
      <w:bodyDiv w:val="1"/>
      <w:marLeft w:val="0"/>
      <w:marRight w:val="0"/>
      <w:marTop w:val="0"/>
      <w:marBottom w:val="0"/>
      <w:divBdr>
        <w:top w:val="none" w:sz="0" w:space="0" w:color="auto"/>
        <w:left w:val="none" w:sz="0" w:space="0" w:color="auto"/>
        <w:bottom w:val="none" w:sz="0" w:space="0" w:color="auto"/>
        <w:right w:val="none" w:sz="0" w:space="0" w:color="auto"/>
      </w:divBdr>
    </w:div>
    <w:div w:id="1885947445">
      <w:bodyDiv w:val="1"/>
      <w:marLeft w:val="0"/>
      <w:marRight w:val="0"/>
      <w:marTop w:val="0"/>
      <w:marBottom w:val="0"/>
      <w:divBdr>
        <w:top w:val="none" w:sz="0" w:space="0" w:color="auto"/>
        <w:left w:val="none" w:sz="0" w:space="0" w:color="auto"/>
        <w:bottom w:val="none" w:sz="0" w:space="0" w:color="auto"/>
        <w:right w:val="none" w:sz="0" w:space="0" w:color="auto"/>
      </w:divBdr>
      <w:divsChild>
        <w:div w:id="1300454788">
          <w:marLeft w:val="0"/>
          <w:marRight w:val="0"/>
          <w:marTop w:val="0"/>
          <w:marBottom w:val="0"/>
          <w:divBdr>
            <w:top w:val="none" w:sz="0" w:space="0" w:color="auto"/>
            <w:left w:val="none" w:sz="0" w:space="0" w:color="auto"/>
            <w:bottom w:val="none" w:sz="0" w:space="0" w:color="auto"/>
            <w:right w:val="none" w:sz="0" w:space="0" w:color="auto"/>
          </w:divBdr>
        </w:div>
        <w:div w:id="606427008">
          <w:marLeft w:val="0"/>
          <w:marRight w:val="0"/>
          <w:marTop w:val="0"/>
          <w:marBottom w:val="0"/>
          <w:divBdr>
            <w:top w:val="none" w:sz="0" w:space="0" w:color="auto"/>
            <w:left w:val="none" w:sz="0" w:space="0" w:color="auto"/>
            <w:bottom w:val="none" w:sz="0" w:space="0" w:color="auto"/>
            <w:right w:val="none" w:sz="0" w:space="0" w:color="auto"/>
          </w:divBdr>
        </w:div>
        <w:div w:id="1934894811">
          <w:marLeft w:val="0"/>
          <w:marRight w:val="0"/>
          <w:marTop w:val="0"/>
          <w:marBottom w:val="0"/>
          <w:divBdr>
            <w:top w:val="none" w:sz="0" w:space="0" w:color="auto"/>
            <w:left w:val="none" w:sz="0" w:space="0" w:color="auto"/>
            <w:bottom w:val="none" w:sz="0" w:space="0" w:color="auto"/>
            <w:right w:val="none" w:sz="0" w:space="0" w:color="auto"/>
          </w:divBdr>
        </w:div>
        <w:div w:id="1121613768">
          <w:marLeft w:val="0"/>
          <w:marRight w:val="0"/>
          <w:marTop w:val="0"/>
          <w:marBottom w:val="0"/>
          <w:divBdr>
            <w:top w:val="none" w:sz="0" w:space="0" w:color="auto"/>
            <w:left w:val="none" w:sz="0" w:space="0" w:color="auto"/>
            <w:bottom w:val="none" w:sz="0" w:space="0" w:color="auto"/>
            <w:right w:val="none" w:sz="0" w:space="0" w:color="auto"/>
          </w:divBdr>
        </w:div>
        <w:div w:id="1329559557">
          <w:marLeft w:val="0"/>
          <w:marRight w:val="0"/>
          <w:marTop w:val="0"/>
          <w:marBottom w:val="0"/>
          <w:divBdr>
            <w:top w:val="none" w:sz="0" w:space="0" w:color="auto"/>
            <w:left w:val="none" w:sz="0" w:space="0" w:color="auto"/>
            <w:bottom w:val="none" w:sz="0" w:space="0" w:color="auto"/>
            <w:right w:val="none" w:sz="0" w:space="0" w:color="auto"/>
          </w:divBdr>
        </w:div>
        <w:div w:id="9836172">
          <w:marLeft w:val="0"/>
          <w:marRight w:val="0"/>
          <w:marTop w:val="0"/>
          <w:marBottom w:val="0"/>
          <w:divBdr>
            <w:top w:val="none" w:sz="0" w:space="0" w:color="auto"/>
            <w:left w:val="none" w:sz="0" w:space="0" w:color="auto"/>
            <w:bottom w:val="none" w:sz="0" w:space="0" w:color="auto"/>
            <w:right w:val="none" w:sz="0" w:space="0" w:color="auto"/>
          </w:divBdr>
        </w:div>
        <w:div w:id="10839114">
          <w:marLeft w:val="0"/>
          <w:marRight w:val="0"/>
          <w:marTop w:val="0"/>
          <w:marBottom w:val="0"/>
          <w:divBdr>
            <w:top w:val="none" w:sz="0" w:space="0" w:color="auto"/>
            <w:left w:val="none" w:sz="0" w:space="0" w:color="auto"/>
            <w:bottom w:val="none" w:sz="0" w:space="0" w:color="auto"/>
            <w:right w:val="none" w:sz="0" w:space="0" w:color="auto"/>
          </w:divBdr>
        </w:div>
        <w:div w:id="552235271">
          <w:marLeft w:val="0"/>
          <w:marRight w:val="0"/>
          <w:marTop w:val="0"/>
          <w:marBottom w:val="0"/>
          <w:divBdr>
            <w:top w:val="none" w:sz="0" w:space="0" w:color="auto"/>
            <w:left w:val="none" w:sz="0" w:space="0" w:color="auto"/>
            <w:bottom w:val="none" w:sz="0" w:space="0" w:color="auto"/>
            <w:right w:val="none" w:sz="0" w:space="0" w:color="auto"/>
          </w:divBdr>
        </w:div>
        <w:div w:id="1192765548">
          <w:marLeft w:val="0"/>
          <w:marRight w:val="0"/>
          <w:marTop w:val="0"/>
          <w:marBottom w:val="0"/>
          <w:divBdr>
            <w:top w:val="none" w:sz="0" w:space="0" w:color="auto"/>
            <w:left w:val="none" w:sz="0" w:space="0" w:color="auto"/>
            <w:bottom w:val="none" w:sz="0" w:space="0" w:color="auto"/>
            <w:right w:val="none" w:sz="0" w:space="0" w:color="auto"/>
          </w:divBdr>
        </w:div>
        <w:div w:id="1171599306">
          <w:marLeft w:val="0"/>
          <w:marRight w:val="0"/>
          <w:marTop w:val="0"/>
          <w:marBottom w:val="0"/>
          <w:divBdr>
            <w:top w:val="none" w:sz="0" w:space="0" w:color="auto"/>
            <w:left w:val="none" w:sz="0" w:space="0" w:color="auto"/>
            <w:bottom w:val="none" w:sz="0" w:space="0" w:color="auto"/>
            <w:right w:val="none" w:sz="0" w:space="0" w:color="auto"/>
          </w:divBdr>
        </w:div>
        <w:div w:id="24060195">
          <w:marLeft w:val="0"/>
          <w:marRight w:val="0"/>
          <w:marTop w:val="0"/>
          <w:marBottom w:val="0"/>
          <w:divBdr>
            <w:top w:val="none" w:sz="0" w:space="0" w:color="auto"/>
            <w:left w:val="none" w:sz="0" w:space="0" w:color="auto"/>
            <w:bottom w:val="none" w:sz="0" w:space="0" w:color="auto"/>
            <w:right w:val="none" w:sz="0" w:space="0" w:color="auto"/>
          </w:divBdr>
        </w:div>
        <w:div w:id="1112285776">
          <w:marLeft w:val="0"/>
          <w:marRight w:val="0"/>
          <w:marTop w:val="0"/>
          <w:marBottom w:val="0"/>
          <w:divBdr>
            <w:top w:val="none" w:sz="0" w:space="0" w:color="auto"/>
            <w:left w:val="none" w:sz="0" w:space="0" w:color="auto"/>
            <w:bottom w:val="none" w:sz="0" w:space="0" w:color="auto"/>
            <w:right w:val="none" w:sz="0" w:space="0" w:color="auto"/>
          </w:divBdr>
        </w:div>
        <w:div w:id="1833593782">
          <w:marLeft w:val="0"/>
          <w:marRight w:val="0"/>
          <w:marTop w:val="0"/>
          <w:marBottom w:val="0"/>
          <w:divBdr>
            <w:top w:val="none" w:sz="0" w:space="0" w:color="auto"/>
            <w:left w:val="none" w:sz="0" w:space="0" w:color="auto"/>
            <w:bottom w:val="none" w:sz="0" w:space="0" w:color="auto"/>
            <w:right w:val="none" w:sz="0" w:space="0" w:color="auto"/>
          </w:divBdr>
        </w:div>
        <w:div w:id="991181275">
          <w:marLeft w:val="0"/>
          <w:marRight w:val="0"/>
          <w:marTop w:val="0"/>
          <w:marBottom w:val="0"/>
          <w:divBdr>
            <w:top w:val="none" w:sz="0" w:space="0" w:color="auto"/>
            <w:left w:val="none" w:sz="0" w:space="0" w:color="auto"/>
            <w:bottom w:val="none" w:sz="0" w:space="0" w:color="auto"/>
            <w:right w:val="none" w:sz="0" w:space="0" w:color="auto"/>
          </w:divBdr>
        </w:div>
        <w:div w:id="661197038">
          <w:marLeft w:val="0"/>
          <w:marRight w:val="0"/>
          <w:marTop w:val="0"/>
          <w:marBottom w:val="0"/>
          <w:divBdr>
            <w:top w:val="none" w:sz="0" w:space="0" w:color="auto"/>
            <w:left w:val="none" w:sz="0" w:space="0" w:color="auto"/>
            <w:bottom w:val="none" w:sz="0" w:space="0" w:color="auto"/>
            <w:right w:val="none" w:sz="0" w:space="0" w:color="auto"/>
          </w:divBdr>
        </w:div>
        <w:div w:id="181941251">
          <w:marLeft w:val="0"/>
          <w:marRight w:val="0"/>
          <w:marTop w:val="0"/>
          <w:marBottom w:val="0"/>
          <w:divBdr>
            <w:top w:val="none" w:sz="0" w:space="0" w:color="auto"/>
            <w:left w:val="none" w:sz="0" w:space="0" w:color="auto"/>
            <w:bottom w:val="none" w:sz="0" w:space="0" w:color="auto"/>
            <w:right w:val="none" w:sz="0" w:space="0" w:color="auto"/>
          </w:divBdr>
        </w:div>
        <w:div w:id="1804930594">
          <w:marLeft w:val="0"/>
          <w:marRight w:val="0"/>
          <w:marTop w:val="0"/>
          <w:marBottom w:val="0"/>
          <w:divBdr>
            <w:top w:val="none" w:sz="0" w:space="0" w:color="auto"/>
            <w:left w:val="none" w:sz="0" w:space="0" w:color="auto"/>
            <w:bottom w:val="none" w:sz="0" w:space="0" w:color="auto"/>
            <w:right w:val="none" w:sz="0" w:space="0" w:color="auto"/>
          </w:divBdr>
        </w:div>
        <w:div w:id="1267927190">
          <w:marLeft w:val="0"/>
          <w:marRight w:val="0"/>
          <w:marTop w:val="0"/>
          <w:marBottom w:val="0"/>
          <w:divBdr>
            <w:top w:val="none" w:sz="0" w:space="0" w:color="auto"/>
            <w:left w:val="none" w:sz="0" w:space="0" w:color="auto"/>
            <w:bottom w:val="none" w:sz="0" w:space="0" w:color="auto"/>
            <w:right w:val="none" w:sz="0" w:space="0" w:color="auto"/>
          </w:divBdr>
        </w:div>
        <w:div w:id="1590625179">
          <w:marLeft w:val="0"/>
          <w:marRight w:val="0"/>
          <w:marTop w:val="0"/>
          <w:marBottom w:val="0"/>
          <w:divBdr>
            <w:top w:val="none" w:sz="0" w:space="0" w:color="auto"/>
            <w:left w:val="none" w:sz="0" w:space="0" w:color="auto"/>
            <w:bottom w:val="none" w:sz="0" w:space="0" w:color="auto"/>
            <w:right w:val="none" w:sz="0" w:space="0" w:color="auto"/>
          </w:divBdr>
        </w:div>
        <w:div w:id="1646469966">
          <w:marLeft w:val="0"/>
          <w:marRight w:val="0"/>
          <w:marTop w:val="0"/>
          <w:marBottom w:val="0"/>
          <w:divBdr>
            <w:top w:val="none" w:sz="0" w:space="0" w:color="auto"/>
            <w:left w:val="none" w:sz="0" w:space="0" w:color="auto"/>
            <w:bottom w:val="none" w:sz="0" w:space="0" w:color="auto"/>
            <w:right w:val="none" w:sz="0" w:space="0" w:color="auto"/>
          </w:divBdr>
        </w:div>
        <w:div w:id="2125537911">
          <w:marLeft w:val="0"/>
          <w:marRight w:val="0"/>
          <w:marTop w:val="0"/>
          <w:marBottom w:val="0"/>
          <w:divBdr>
            <w:top w:val="none" w:sz="0" w:space="0" w:color="auto"/>
            <w:left w:val="none" w:sz="0" w:space="0" w:color="auto"/>
            <w:bottom w:val="none" w:sz="0" w:space="0" w:color="auto"/>
            <w:right w:val="none" w:sz="0" w:space="0" w:color="auto"/>
          </w:divBdr>
        </w:div>
        <w:div w:id="1242909033">
          <w:marLeft w:val="0"/>
          <w:marRight w:val="0"/>
          <w:marTop w:val="0"/>
          <w:marBottom w:val="0"/>
          <w:divBdr>
            <w:top w:val="none" w:sz="0" w:space="0" w:color="auto"/>
            <w:left w:val="none" w:sz="0" w:space="0" w:color="auto"/>
            <w:bottom w:val="none" w:sz="0" w:space="0" w:color="auto"/>
            <w:right w:val="none" w:sz="0" w:space="0" w:color="auto"/>
          </w:divBdr>
        </w:div>
        <w:div w:id="1479881044">
          <w:marLeft w:val="0"/>
          <w:marRight w:val="0"/>
          <w:marTop w:val="0"/>
          <w:marBottom w:val="0"/>
          <w:divBdr>
            <w:top w:val="none" w:sz="0" w:space="0" w:color="auto"/>
            <w:left w:val="none" w:sz="0" w:space="0" w:color="auto"/>
            <w:bottom w:val="none" w:sz="0" w:space="0" w:color="auto"/>
            <w:right w:val="none" w:sz="0" w:space="0" w:color="auto"/>
          </w:divBdr>
        </w:div>
        <w:div w:id="1852134915">
          <w:marLeft w:val="0"/>
          <w:marRight w:val="0"/>
          <w:marTop w:val="0"/>
          <w:marBottom w:val="0"/>
          <w:divBdr>
            <w:top w:val="none" w:sz="0" w:space="0" w:color="auto"/>
            <w:left w:val="none" w:sz="0" w:space="0" w:color="auto"/>
            <w:bottom w:val="none" w:sz="0" w:space="0" w:color="auto"/>
            <w:right w:val="none" w:sz="0" w:space="0" w:color="auto"/>
          </w:divBdr>
        </w:div>
        <w:div w:id="1400712562">
          <w:marLeft w:val="0"/>
          <w:marRight w:val="0"/>
          <w:marTop w:val="0"/>
          <w:marBottom w:val="0"/>
          <w:divBdr>
            <w:top w:val="none" w:sz="0" w:space="0" w:color="auto"/>
            <w:left w:val="none" w:sz="0" w:space="0" w:color="auto"/>
            <w:bottom w:val="none" w:sz="0" w:space="0" w:color="auto"/>
            <w:right w:val="none" w:sz="0" w:space="0" w:color="auto"/>
          </w:divBdr>
        </w:div>
        <w:div w:id="66654275">
          <w:marLeft w:val="0"/>
          <w:marRight w:val="0"/>
          <w:marTop w:val="0"/>
          <w:marBottom w:val="0"/>
          <w:divBdr>
            <w:top w:val="none" w:sz="0" w:space="0" w:color="auto"/>
            <w:left w:val="none" w:sz="0" w:space="0" w:color="auto"/>
            <w:bottom w:val="none" w:sz="0" w:space="0" w:color="auto"/>
            <w:right w:val="none" w:sz="0" w:space="0" w:color="auto"/>
          </w:divBdr>
        </w:div>
        <w:div w:id="1643466158">
          <w:marLeft w:val="0"/>
          <w:marRight w:val="0"/>
          <w:marTop w:val="0"/>
          <w:marBottom w:val="0"/>
          <w:divBdr>
            <w:top w:val="none" w:sz="0" w:space="0" w:color="auto"/>
            <w:left w:val="none" w:sz="0" w:space="0" w:color="auto"/>
            <w:bottom w:val="none" w:sz="0" w:space="0" w:color="auto"/>
            <w:right w:val="none" w:sz="0" w:space="0" w:color="auto"/>
          </w:divBdr>
        </w:div>
        <w:div w:id="737240527">
          <w:marLeft w:val="0"/>
          <w:marRight w:val="0"/>
          <w:marTop w:val="0"/>
          <w:marBottom w:val="0"/>
          <w:divBdr>
            <w:top w:val="none" w:sz="0" w:space="0" w:color="auto"/>
            <w:left w:val="none" w:sz="0" w:space="0" w:color="auto"/>
            <w:bottom w:val="none" w:sz="0" w:space="0" w:color="auto"/>
            <w:right w:val="none" w:sz="0" w:space="0" w:color="auto"/>
          </w:divBdr>
        </w:div>
        <w:div w:id="1672831056">
          <w:marLeft w:val="0"/>
          <w:marRight w:val="0"/>
          <w:marTop w:val="0"/>
          <w:marBottom w:val="0"/>
          <w:divBdr>
            <w:top w:val="none" w:sz="0" w:space="0" w:color="auto"/>
            <w:left w:val="none" w:sz="0" w:space="0" w:color="auto"/>
            <w:bottom w:val="none" w:sz="0" w:space="0" w:color="auto"/>
            <w:right w:val="none" w:sz="0" w:space="0" w:color="auto"/>
          </w:divBdr>
        </w:div>
        <w:div w:id="2139059309">
          <w:marLeft w:val="0"/>
          <w:marRight w:val="0"/>
          <w:marTop w:val="0"/>
          <w:marBottom w:val="0"/>
          <w:divBdr>
            <w:top w:val="none" w:sz="0" w:space="0" w:color="auto"/>
            <w:left w:val="none" w:sz="0" w:space="0" w:color="auto"/>
            <w:bottom w:val="none" w:sz="0" w:space="0" w:color="auto"/>
            <w:right w:val="none" w:sz="0" w:space="0" w:color="auto"/>
          </w:divBdr>
        </w:div>
        <w:div w:id="443816489">
          <w:marLeft w:val="0"/>
          <w:marRight w:val="0"/>
          <w:marTop w:val="0"/>
          <w:marBottom w:val="0"/>
          <w:divBdr>
            <w:top w:val="none" w:sz="0" w:space="0" w:color="auto"/>
            <w:left w:val="none" w:sz="0" w:space="0" w:color="auto"/>
            <w:bottom w:val="none" w:sz="0" w:space="0" w:color="auto"/>
            <w:right w:val="none" w:sz="0" w:space="0" w:color="auto"/>
          </w:divBdr>
        </w:div>
        <w:div w:id="420223618">
          <w:marLeft w:val="0"/>
          <w:marRight w:val="0"/>
          <w:marTop w:val="0"/>
          <w:marBottom w:val="0"/>
          <w:divBdr>
            <w:top w:val="none" w:sz="0" w:space="0" w:color="auto"/>
            <w:left w:val="none" w:sz="0" w:space="0" w:color="auto"/>
            <w:bottom w:val="none" w:sz="0" w:space="0" w:color="auto"/>
            <w:right w:val="none" w:sz="0" w:space="0" w:color="auto"/>
          </w:divBdr>
        </w:div>
      </w:divsChild>
    </w:div>
    <w:div w:id="1886136315">
      <w:bodyDiv w:val="1"/>
      <w:marLeft w:val="0"/>
      <w:marRight w:val="0"/>
      <w:marTop w:val="0"/>
      <w:marBottom w:val="0"/>
      <w:divBdr>
        <w:top w:val="none" w:sz="0" w:space="0" w:color="auto"/>
        <w:left w:val="none" w:sz="0" w:space="0" w:color="auto"/>
        <w:bottom w:val="none" w:sz="0" w:space="0" w:color="auto"/>
        <w:right w:val="none" w:sz="0" w:space="0" w:color="auto"/>
      </w:divBdr>
    </w:div>
    <w:div w:id="1889563730">
      <w:bodyDiv w:val="1"/>
      <w:marLeft w:val="0"/>
      <w:marRight w:val="0"/>
      <w:marTop w:val="0"/>
      <w:marBottom w:val="0"/>
      <w:divBdr>
        <w:top w:val="none" w:sz="0" w:space="0" w:color="auto"/>
        <w:left w:val="none" w:sz="0" w:space="0" w:color="auto"/>
        <w:bottom w:val="none" w:sz="0" w:space="0" w:color="auto"/>
        <w:right w:val="none" w:sz="0" w:space="0" w:color="auto"/>
      </w:divBdr>
    </w:div>
    <w:div w:id="1890452293">
      <w:bodyDiv w:val="1"/>
      <w:marLeft w:val="0"/>
      <w:marRight w:val="0"/>
      <w:marTop w:val="0"/>
      <w:marBottom w:val="0"/>
      <w:divBdr>
        <w:top w:val="none" w:sz="0" w:space="0" w:color="auto"/>
        <w:left w:val="none" w:sz="0" w:space="0" w:color="auto"/>
        <w:bottom w:val="none" w:sz="0" w:space="0" w:color="auto"/>
        <w:right w:val="none" w:sz="0" w:space="0" w:color="auto"/>
      </w:divBdr>
    </w:div>
    <w:div w:id="1891188836">
      <w:bodyDiv w:val="1"/>
      <w:marLeft w:val="0"/>
      <w:marRight w:val="0"/>
      <w:marTop w:val="0"/>
      <w:marBottom w:val="0"/>
      <w:divBdr>
        <w:top w:val="none" w:sz="0" w:space="0" w:color="auto"/>
        <w:left w:val="none" w:sz="0" w:space="0" w:color="auto"/>
        <w:bottom w:val="none" w:sz="0" w:space="0" w:color="auto"/>
        <w:right w:val="none" w:sz="0" w:space="0" w:color="auto"/>
      </w:divBdr>
      <w:divsChild>
        <w:div w:id="768233453">
          <w:marLeft w:val="0"/>
          <w:marRight w:val="0"/>
          <w:marTop w:val="0"/>
          <w:marBottom w:val="0"/>
          <w:divBdr>
            <w:top w:val="none" w:sz="0" w:space="0" w:color="auto"/>
            <w:left w:val="none" w:sz="0" w:space="0" w:color="auto"/>
            <w:bottom w:val="none" w:sz="0" w:space="0" w:color="auto"/>
            <w:right w:val="none" w:sz="0" w:space="0" w:color="auto"/>
          </w:divBdr>
        </w:div>
        <w:div w:id="1637176068">
          <w:marLeft w:val="0"/>
          <w:marRight w:val="0"/>
          <w:marTop w:val="0"/>
          <w:marBottom w:val="0"/>
          <w:divBdr>
            <w:top w:val="none" w:sz="0" w:space="0" w:color="auto"/>
            <w:left w:val="none" w:sz="0" w:space="0" w:color="auto"/>
            <w:bottom w:val="none" w:sz="0" w:space="0" w:color="auto"/>
            <w:right w:val="none" w:sz="0" w:space="0" w:color="auto"/>
          </w:divBdr>
        </w:div>
        <w:div w:id="1508206144">
          <w:marLeft w:val="0"/>
          <w:marRight w:val="0"/>
          <w:marTop w:val="0"/>
          <w:marBottom w:val="0"/>
          <w:divBdr>
            <w:top w:val="none" w:sz="0" w:space="0" w:color="auto"/>
            <w:left w:val="none" w:sz="0" w:space="0" w:color="auto"/>
            <w:bottom w:val="none" w:sz="0" w:space="0" w:color="auto"/>
            <w:right w:val="none" w:sz="0" w:space="0" w:color="auto"/>
          </w:divBdr>
        </w:div>
        <w:div w:id="1276906205">
          <w:marLeft w:val="0"/>
          <w:marRight w:val="0"/>
          <w:marTop w:val="0"/>
          <w:marBottom w:val="0"/>
          <w:divBdr>
            <w:top w:val="none" w:sz="0" w:space="0" w:color="auto"/>
            <w:left w:val="none" w:sz="0" w:space="0" w:color="auto"/>
            <w:bottom w:val="none" w:sz="0" w:space="0" w:color="auto"/>
            <w:right w:val="none" w:sz="0" w:space="0" w:color="auto"/>
          </w:divBdr>
        </w:div>
        <w:div w:id="1156187509">
          <w:marLeft w:val="0"/>
          <w:marRight w:val="0"/>
          <w:marTop w:val="0"/>
          <w:marBottom w:val="0"/>
          <w:divBdr>
            <w:top w:val="none" w:sz="0" w:space="0" w:color="auto"/>
            <w:left w:val="none" w:sz="0" w:space="0" w:color="auto"/>
            <w:bottom w:val="none" w:sz="0" w:space="0" w:color="auto"/>
            <w:right w:val="none" w:sz="0" w:space="0" w:color="auto"/>
          </w:divBdr>
        </w:div>
        <w:div w:id="1886794542">
          <w:marLeft w:val="0"/>
          <w:marRight w:val="0"/>
          <w:marTop w:val="0"/>
          <w:marBottom w:val="0"/>
          <w:divBdr>
            <w:top w:val="none" w:sz="0" w:space="0" w:color="auto"/>
            <w:left w:val="none" w:sz="0" w:space="0" w:color="auto"/>
            <w:bottom w:val="none" w:sz="0" w:space="0" w:color="auto"/>
            <w:right w:val="none" w:sz="0" w:space="0" w:color="auto"/>
          </w:divBdr>
        </w:div>
        <w:div w:id="357779390">
          <w:marLeft w:val="0"/>
          <w:marRight w:val="0"/>
          <w:marTop w:val="0"/>
          <w:marBottom w:val="0"/>
          <w:divBdr>
            <w:top w:val="none" w:sz="0" w:space="0" w:color="auto"/>
            <w:left w:val="none" w:sz="0" w:space="0" w:color="auto"/>
            <w:bottom w:val="none" w:sz="0" w:space="0" w:color="auto"/>
            <w:right w:val="none" w:sz="0" w:space="0" w:color="auto"/>
          </w:divBdr>
        </w:div>
        <w:div w:id="1507091292">
          <w:marLeft w:val="0"/>
          <w:marRight w:val="0"/>
          <w:marTop w:val="0"/>
          <w:marBottom w:val="0"/>
          <w:divBdr>
            <w:top w:val="none" w:sz="0" w:space="0" w:color="auto"/>
            <w:left w:val="none" w:sz="0" w:space="0" w:color="auto"/>
            <w:bottom w:val="none" w:sz="0" w:space="0" w:color="auto"/>
            <w:right w:val="none" w:sz="0" w:space="0" w:color="auto"/>
          </w:divBdr>
        </w:div>
        <w:div w:id="1722367537">
          <w:marLeft w:val="0"/>
          <w:marRight w:val="0"/>
          <w:marTop w:val="0"/>
          <w:marBottom w:val="0"/>
          <w:divBdr>
            <w:top w:val="none" w:sz="0" w:space="0" w:color="auto"/>
            <w:left w:val="none" w:sz="0" w:space="0" w:color="auto"/>
            <w:bottom w:val="none" w:sz="0" w:space="0" w:color="auto"/>
            <w:right w:val="none" w:sz="0" w:space="0" w:color="auto"/>
          </w:divBdr>
        </w:div>
        <w:div w:id="1965890224">
          <w:marLeft w:val="0"/>
          <w:marRight w:val="0"/>
          <w:marTop w:val="0"/>
          <w:marBottom w:val="0"/>
          <w:divBdr>
            <w:top w:val="none" w:sz="0" w:space="0" w:color="auto"/>
            <w:left w:val="none" w:sz="0" w:space="0" w:color="auto"/>
            <w:bottom w:val="none" w:sz="0" w:space="0" w:color="auto"/>
            <w:right w:val="none" w:sz="0" w:space="0" w:color="auto"/>
          </w:divBdr>
        </w:div>
        <w:div w:id="1913395093">
          <w:marLeft w:val="0"/>
          <w:marRight w:val="0"/>
          <w:marTop w:val="0"/>
          <w:marBottom w:val="0"/>
          <w:divBdr>
            <w:top w:val="none" w:sz="0" w:space="0" w:color="auto"/>
            <w:left w:val="none" w:sz="0" w:space="0" w:color="auto"/>
            <w:bottom w:val="none" w:sz="0" w:space="0" w:color="auto"/>
            <w:right w:val="none" w:sz="0" w:space="0" w:color="auto"/>
          </w:divBdr>
        </w:div>
        <w:div w:id="788816285">
          <w:marLeft w:val="0"/>
          <w:marRight w:val="0"/>
          <w:marTop w:val="0"/>
          <w:marBottom w:val="0"/>
          <w:divBdr>
            <w:top w:val="none" w:sz="0" w:space="0" w:color="auto"/>
            <w:left w:val="none" w:sz="0" w:space="0" w:color="auto"/>
            <w:bottom w:val="none" w:sz="0" w:space="0" w:color="auto"/>
            <w:right w:val="none" w:sz="0" w:space="0" w:color="auto"/>
          </w:divBdr>
        </w:div>
        <w:div w:id="1923176353">
          <w:marLeft w:val="0"/>
          <w:marRight w:val="0"/>
          <w:marTop w:val="0"/>
          <w:marBottom w:val="0"/>
          <w:divBdr>
            <w:top w:val="none" w:sz="0" w:space="0" w:color="auto"/>
            <w:left w:val="none" w:sz="0" w:space="0" w:color="auto"/>
            <w:bottom w:val="none" w:sz="0" w:space="0" w:color="auto"/>
            <w:right w:val="none" w:sz="0" w:space="0" w:color="auto"/>
          </w:divBdr>
        </w:div>
        <w:div w:id="1744448873">
          <w:marLeft w:val="0"/>
          <w:marRight w:val="0"/>
          <w:marTop w:val="0"/>
          <w:marBottom w:val="0"/>
          <w:divBdr>
            <w:top w:val="none" w:sz="0" w:space="0" w:color="auto"/>
            <w:left w:val="none" w:sz="0" w:space="0" w:color="auto"/>
            <w:bottom w:val="none" w:sz="0" w:space="0" w:color="auto"/>
            <w:right w:val="none" w:sz="0" w:space="0" w:color="auto"/>
          </w:divBdr>
        </w:div>
        <w:div w:id="542135371">
          <w:marLeft w:val="0"/>
          <w:marRight w:val="0"/>
          <w:marTop w:val="0"/>
          <w:marBottom w:val="0"/>
          <w:divBdr>
            <w:top w:val="none" w:sz="0" w:space="0" w:color="auto"/>
            <w:left w:val="none" w:sz="0" w:space="0" w:color="auto"/>
            <w:bottom w:val="none" w:sz="0" w:space="0" w:color="auto"/>
            <w:right w:val="none" w:sz="0" w:space="0" w:color="auto"/>
          </w:divBdr>
        </w:div>
        <w:div w:id="1543253432">
          <w:marLeft w:val="0"/>
          <w:marRight w:val="0"/>
          <w:marTop w:val="0"/>
          <w:marBottom w:val="0"/>
          <w:divBdr>
            <w:top w:val="none" w:sz="0" w:space="0" w:color="auto"/>
            <w:left w:val="none" w:sz="0" w:space="0" w:color="auto"/>
            <w:bottom w:val="none" w:sz="0" w:space="0" w:color="auto"/>
            <w:right w:val="none" w:sz="0" w:space="0" w:color="auto"/>
          </w:divBdr>
        </w:div>
        <w:div w:id="313610619">
          <w:marLeft w:val="0"/>
          <w:marRight w:val="0"/>
          <w:marTop w:val="0"/>
          <w:marBottom w:val="0"/>
          <w:divBdr>
            <w:top w:val="none" w:sz="0" w:space="0" w:color="auto"/>
            <w:left w:val="none" w:sz="0" w:space="0" w:color="auto"/>
            <w:bottom w:val="none" w:sz="0" w:space="0" w:color="auto"/>
            <w:right w:val="none" w:sz="0" w:space="0" w:color="auto"/>
          </w:divBdr>
        </w:div>
        <w:div w:id="1761296423">
          <w:marLeft w:val="0"/>
          <w:marRight w:val="0"/>
          <w:marTop w:val="0"/>
          <w:marBottom w:val="0"/>
          <w:divBdr>
            <w:top w:val="none" w:sz="0" w:space="0" w:color="auto"/>
            <w:left w:val="none" w:sz="0" w:space="0" w:color="auto"/>
            <w:bottom w:val="none" w:sz="0" w:space="0" w:color="auto"/>
            <w:right w:val="none" w:sz="0" w:space="0" w:color="auto"/>
          </w:divBdr>
        </w:div>
        <w:div w:id="837844796">
          <w:marLeft w:val="0"/>
          <w:marRight w:val="0"/>
          <w:marTop w:val="0"/>
          <w:marBottom w:val="0"/>
          <w:divBdr>
            <w:top w:val="none" w:sz="0" w:space="0" w:color="auto"/>
            <w:left w:val="none" w:sz="0" w:space="0" w:color="auto"/>
            <w:bottom w:val="none" w:sz="0" w:space="0" w:color="auto"/>
            <w:right w:val="none" w:sz="0" w:space="0" w:color="auto"/>
          </w:divBdr>
        </w:div>
        <w:div w:id="1036083468">
          <w:marLeft w:val="0"/>
          <w:marRight w:val="0"/>
          <w:marTop w:val="0"/>
          <w:marBottom w:val="0"/>
          <w:divBdr>
            <w:top w:val="none" w:sz="0" w:space="0" w:color="auto"/>
            <w:left w:val="none" w:sz="0" w:space="0" w:color="auto"/>
            <w:bottom w:val="none" w:sz="0" w:space="0" w:color="auto"/>
            <w:right w:val="none" w:sz="0" w:space="0" w:color="auto"/>
          </w:divBdr>
        </w:div>
        <w:div w:id="1015041064">
          <w:marLeft w:val="0"/>
          <w:marRight w:val="0"/>
          <w:marTop w:val="0"/>
          <w:marBottom w:val="0"/>
          <w:divBdr>
            <w:top w:val="none" w:sz="0" w:space="0" w:color="auto"/>
            <w:left w:val="none" w:sz="0" w:space="0" w:color="auto"/>
            <w:bottom w:val="none" w:sz="0" w:space="0" w:color="auto"/>
            <w:right w:val="none" w:sz="0" w:space="0" w:color="auto"/>
          </w:divBdr>
        </w:div>
        <w:div w:id="1264454356">
          <w:marLeft w:val="0"/>
          <w:marRight w:val="0"/>
          <w:marTop w:val="0"/>
          <w:marBottom w:val="0"/>
          <w:divBdr>
            <w:top w:val="none" w:sz="0" w:space="0" w:color="auto"/>
            <w:left w:val="none" w:sz="0" w:space="0" w:color="auto"/>
            <w:bottom w:val="none" w:sz="0" w:space="0" w:color="auto"/>
            <w:right w:val="none" w:sz="0" w:space="0" w:color="auto"/>
          </w:divBdr>
        </w:div>
        <w:div w:id="2126726671">
          <w:marLeft w:val="0"/>
          <w:marRight w:val="0"/>
          <w:marTop w:val="0"/>
          <w:marBottom w:val="0"/>
          <w:divBdr>
            <w:top w:val="none" w:sz="0" w:space="0" w:color="auto"/>
            <w:left w:val="none" w:sz="0" w:space="0" w:color="auto"/>
            <w:bottom w:val="none" w:sz="0" w:space="0" w:color="auto"/>
            <w:right w:val="none" w:sz="0" w:space="0" w:color="auto"/>
          </w:divBdr>
        </w:div>
        <w:div w:id="1179467388">
          <w:marLeft w:val="0"/>
          <w:marRight w:val="0"/>
          <w:marTop w:val="0"/>
          <w:marBottom w:val="0"/>
          <w:divBdr>
            <w:top w:val="none" w:sz="0" w:space="0" w:color="auto"/>
            <w:left w:val="none" w:sz="0" w:space="0" w:color="auto"/>
            <w:bottom w:val="none" w:sz="0" w:space="0" w:color="auto"/>
            <w:right w:val="none" w:sz="0" w:space="0" w:color="auto"/>
          </w:divBdr>
        </w:div>
        <w:div w:id="999506942">
          <w:marLeft w:val="0"/>
          <w:marRight w:val="0"/>
          <w:marTop w:val="0"/>
          <w:marBottom w:val="0"/>
          <w:divBdr>
            <w:top w:val="none" w:sz="0" w:space="0" w:color="auto"/>
            <w:left w:val="none" w:sz="0" w:space="0" w:color="auto"/>
            <w:bottom w:val="none" w:sz="0" w:space="0" w:color="auto"/>
            <w:right w:val="none" w:sz="0" w:space="0" w:color="auto"/>
          </w:divBdr>
        </w:div>
        <w:div w:id="34894804">
          <w:marLeft w:val="0"/>
          <w:marRight w:val="0"/>
          <w:marTop w:val="0"/>
          <w:marBottom w:val="0"/>
          <w:divBdr>
            <w:top w:val="none" w:sz="0" w:space="0" w:color="auto"/>
            <w:left w:val="none" w:sz="0" w:space="0" w:color="auto"/>
            <w:bottom w:val="none" w:sz="0" w:space="0" w:color="auto"/>
            <w:right w:val="none" w:sz="0" w:space="0" w:color="auto"/>
          </w:divBdr>
        </w:div>
        <w:div w:id="773088796">
          <w:marLeft w:val="0"/>
          <w:marRight w:val="0"/>
          <w:marTop w:val="0"/>
          <w:marBottom w:val="0"/>
          <w:divBdr>
            <w:top w:val="none" w:sz="0" w:space="0" w:color="auto"/>
            <w:left w:val="none" w:sz="0" w:space="0" w:color="auto"/>
            <w:bottom w:val="none" w:sz="0" w:space="0" w:color="auto"/>
            <w:right w:val="none" w:sz="0" w:space="0" w:color="auto"/>
          </w:divBdr>
        </w:div>
      </w:divsChild>
    </w:div>
    <w:div w:id="1892882148">
      <w:bodyDiv w:val="1"/>
      <w:marLeft w:val="0"/>
      <w:marRight w:val="0"/>
      <w:marTop w:val="0"/>
      <w:marBottom w:val="0"/>
      <w:divBdr>
        <w:top w:val="none" w:sz="0" w:space="0" w:color="auto"/>
        <w:left w:val="none" w:sz="0" w:space="0" w:color="auto"/>
        <w:bottom w:val="none" w:sz="0" w:space="0" w:color="auto"/>
        <w:right w:val="none" w:sz="0" w:space="0" w:color="auto"/>
      </w:divBdr>
    </w:div>
    <w:div w:id="1893152682">
      <w:bodyDiv w:val="1"/>
      <w:marLeft w:val="0"/>
      <w:marRight w:val="0"/>
      <w:marTop w:val="0"/>
      <w:marBottom w:val="0"/>
      <w:divBdr>
        <w:top w:val="none" w:sz="0" w:space="0" w:color="auto"/>
        <w:left w:val="none" w:sz="0" w:space="0" w:color="auto"/>
        <w:bottom w:val="none" w:sz="0" w:space="0" w:color="auto"/>
        <w:right w:val="none" w:sz="0" w:space="0" w:color="auto"/>
      </w:divBdr>
    </w:div>
    <w:div w:id="1893812446">
      <w:bodyDiv w:val="1"/>
      <w:marLeft w:val="0"/>
      <w:marRight w:val="0"/>
      <w:marTop w:val="0"/>
      <w:marBottom w:val="0"/>
      <w:divBdr>
        <w:top w:val="none" w:sz="0" w:space="0" w:color="auto"/>
        <w:left w:val="none" w:sz="0" w:space="0" w:color="auto"/>
        <w:bottom w:val="none" w:sz="0" w:space="0" w:color="auto"/>
        <w:right w:val="none" w:sz="0" w:space="0" w:color="auto"/>
      </w:divBdr>
      <w:divsChild>
        <w:div w:id="897940425">
          <w:marLeft w:val="480"/>
          <w:marRight w:val="0"/>
          <w:marTop w:val="0"/>
          <w:marBottom w:val="0"/>
          <w:divBdr>
            <w:top w:val="none" w:sz="0" w:space="0" w:color="auto"/>
            <w:left w:val="none" w:sz="0" w:space="0" w:color="auto"/>
            <w:bottom w:val="none" w:sz="0" w:space="0" w:color="auto"/>
            <w:right w:val="none" w:sz="0" w:space="0" w:color="auto"/>
          </w:divBdr>
        </w:div>
        <w:div w:id="2006782585">
          <w:marLeft w:val="480"/>
          <w:marRight w:val="0"/>
          <w:marTop w:val="0"/>
          <w:marBottom w:val="0"/>
          <w:divBdr>
            <w:top w:val="none" w:sz="0" w:space="0" w:color="auto"/>
            <w:left w:val="none" w:sz="0" w:space="0" w:color="auto"/>
            <w:bottom w:val="none" w:sz="0" w:space="0" w:color="auto"/>
            <w:right w:val="none" w:sz="0" w:space="0" w:color="auto"/>
          </w:divBdr>
        </w:div>
        <w:div w:id="1162966596">
          <w:marLeft w:val="480"/>
          <w:marRight w:val="0"/>
          <w:marTop w:val="0"/>
          <w:marBottom w:val="0"/>
          <w:divBdr>
            <w:top w:val="none" w:sz="0" w:space="0" w:color="auto"/>
            <w:left w:val="none" w:sz="0" w:space="0" w:color="auto"/>
            <w:bottom w:val="none" w:sz="0" w:space="0" w:color="auto"/>
            <w:right w:val="none" w:sz="0" w:space="0" w:color="auto"/>
          </w:divBdr>
        </w:div>
        <w:div w:id="844438909">
          <w:marLeft w:val="480"/>
          <w:marRight w:val="0"/>
          <w:marTop w:val="0"/>
          <w:marBottom w:val="0"/>
          <w:divBdr>
            <w:top w:val="none" w:sz="0" w:space="0" w:color="auto"/>
            <w:left w:val="none" w:sz="0" w:space="0" w:color="auto"/>
            <w:bottom w:val="none" w:sz="0" w:space="0" w:color="auto"/>
            <w:right w:val="none" w:sz="0" w:space="0" w:color="auto"/>
          </w:divBdr>
        </w:div>
        <w:div w:id="1496994030">
          <w:marLeft w:val="480"/>
          <w:marRight w:val="0"/>
          <w:marTop w:val="0"/>
          <w:marBottom w:val="0"/>
          <w:divBdr>
            <w:top w:val="none" w:sz="0" w:space="0" w:color="auto"/>
            <w:left w:val="none" w:sz="0" w:space="0" w:color="auto"/>
            <w:bottom w:val="none" w:sz="0" w:space="0" w:color="auto"/>
            <w:right w:val="none" w:sz="0" w:space="0" w:color="auto"/>
          </w:divBdr>
        </w:div>
        <w:div w:id="1450973381">
          <w:marLeft w:val="480"/>
          <w:marRight w:val="0"/>
          <w:marTop w:val="0"/>
          <w:marBottom w:val="0"/>
          <w:divBdr>
            <w:top w:val="none" w:sz="0" w:space="0" w:color="auto"/>
            <w:left w:val="none" w:sz="0" w:space="0" w:color="auto"/>
            <w:bottom w:val="none" w:sz="0" w:space="0" w:color="auto"/>
            <w:right w:val="none" w:sz="0" w:space="0" w:color="auto"/>
          </w:divBdr>
        </w:div>
        <w:div w:id="1194003563">
          <w:marLeft w:val="480"/>
          <w:marRight w:val="0"/>
          <w:marTop w:val="0"/>
          <w:marBottom w:val="0"/>
          <w:divBdr>
            <w:top w:val="none" w:sz="0" w:space="0" w:color="auto"/>
            <w:left w:val="none" w:sz="0" w:space="0" w:color="auto"/>
            <w:bottom w:val="none" w:sz="0" w:space="0" w:color="auto"/>
            <w:right w:val="none" w:sz="0" w:space="0" w:color="auto"/>
          </w:divBdr>
        </w:div>
        <w:div w:id="1911771322">
          <w:marLeft w:val="480"/>
          <w:marRight w:val="0"/>
          <w:marTop w:val="0"/>
          <w:marBottom w:val="0"/>
          <w:divBdr>
            <w:top w:val="none" w:sz="0" w:space="0" w:color="auto"/>
            <w:left w:val="none" w:sz="0" w:space="0" w:color="auto"/>
            <w:bottom w:val="none" w:sz="0" w:space="0" w:color="auto"/>
            <w:right w:val="none" w:sz="0" w:space="0" w:color="auto"/>
          </w:divBdr>
        </w:div>
        <w:div w:id="59670194">
          <w:marLeft w:val="480"/>
          <w:marRight w:val="0"/>
          <w:marTop w:val="0"/>
          <w:marBottom w:val="0"/>
          <w:divBdr>
            <w:top w:val="none" w:sz="0" w:space="0" w:color="auto"/>
            <w:left w:val="none" w:sz="0" w:space="0" w:color="auto"/>
            <w:bottom w:val="none" w:sz="0" w:space="0" w:color="auto"/>
            <w:right w:val="none" w:sz="0" w:space="0" w:color="auto"/>
          </w:divBdr>
        </w:div>
        <w:div w:id="526605179">
          <w:marLeft w:val="480"/>
          <w:marRight w:val="0"/>
          <w:marTop w:val="0"/>
          <w:marBottom w:val="0"/>
          <w:divBdr>
            <w:top w:val="none" w:sz="0" w:space="0" w:color="auto"/>
            <w:left w:val="none" w:sz="0" w:space="0" w:color="auto"/>
            <w:bottom w:val="none" w:sz="0" w:space="0" w:color="auto"/>
            <w:right w:val="none" w:sz="0" w:space="0" w:color="auto"/>
          </w:divBdr>
        </w:div>
        <w:div w:id="372971173">
          <w:marLeft w:val="480"/>
          <w:marRight w:val="0"/>
          <w:marTop w:val="0"/>
          <w:marBottom w:val="0"/>
          <w:divBdr>
            <w:top w:val="none" w:sz="0" w:space="0" w:color="auto"/>
            <w:left w:val="none" w:sz="0" w:space="0" w:color="auto"/>
            <w:bottom w:val="none" w:sz="0" w:space="0" w:color="auto"/>
            <w:right w:val="none" w:sz="0" w:space="0" w:color="auto"/>
          </w:divBdr>
        </w:div>
        <w:div w:id="1317687711">
          <w:marLeft w:val="480"/>
          <w:marRight w:val="0"/>
          <w:marTop w:val="0"/>
          <w:marBottom w:val="0"/>
          <w:divBdr>
            <w:top w:val="none" w:sz="0" w:space="0" w:color="auto"/>
            <w:left w:val="none" w:sz="0" w:space="0" w:color="auto"/>
            <w:bottom w:val="none" w:sz="0" w:space="0" w:color="auto"/>
            <w:right w:val="none" w:sz="0" w:space="0" w:color="auto"/>
          </w:divBdr>
        </w:div>
        <w:div w:id="1767653673">
          <w:marLeft w:val="480"/>
          <w:marRight w:val="0"/>
          <w:marTop w:val="0"/>
          <w:marBottom w:val="0"/>
          <w:divBdr>
            <w:top w:val="none" w:sz="0" w:space="0" w:color="auto"/>
            <w:left w:val="none" w:sz="0" w:space="0" w:color="auto"/>
            <w:bottom w:val="none" w:sz="0" w:space="0" w:color="auto"/>
            <w:right w:val="none" w:sz="0" w:space="0" w:color="auto"/>
          </w:divBdr>
        </w:div>
        <w:div w:id="1868637957">
          <w:marLeft w:val="480"/>
          <w:marRight w:val="0"/>
          <w:marTop w:val="0"/>
          <w:marBottom w:val="0"/>
          <w:divBdr>
            <w:top w:val="none" w:sz="0" w:space="0" w:color="auto"/>
            <w:left w:val="none" w:sz="0" w:space="0" w:color="auto"/>
            <w:bottom w:val="none" w:sz="0" w:space="0" w:color="auto"/>
            <w:right w:val="none" w:sz="0" w:space="0" w:color="auto"/>
          </w:divBdr>
        </w:div>
        <w:div w:id="1839467362">
          <w:marLeft w:val="480"/>
          <w:marRight w:val="0"/>
          <w:marTop w:val="0"/>
          <w:marBottom w:val="0"/>
          <w:divBdr>
            <w:top w:val="none" w:sz="0" w:space="0" w:color="auto"/>
            <w:left w:val="none" w:sz="0" w:space="0" w:color="auto"/>
            <w:bottom w:val="none" w:sz="0" w:space="0" w:color="auto"/>
            <w:right w:val="none" w:sz="0" w:space="0" w:color="auto"/>
          </w:divBdr>
        </w:div>
        <w:div w:id="1034575849">
          <w:marLeft w:val="480"/>
          <w:marRight w:val="0"/>
          <w:marTop w:val="0"/>
          <w:marBottom w:val="0"/>
          <w:divBdr>
            <w:top w:val="none" w:sz="0" w:space="0" w:color="auto"/>
            <w:left w:val="none" w:sz="0" w:space="0" w:color="auto"/>
            <w:bottom w:val="none" w:sz="0" w:space="0" w:color="auto"/>
            <w:right w:val="none" w:sz="0" w:space="0" w:color="auto"/>
          </w:divBdr>
        </w:div>
        <w:div w:id="247664957">
          <w:marLeft w:val="480"/>
          <w:marRight w:val="0"/>
          <w:marTop w:val="0"/>
          <w:marBottom w:val="0"/>
          <w:divBdr>
            <w:top w:val="none" w:sz="0" w:space="0" w:color="auto"/>
            <w:left w:val="none" w:sz="0" w:space="0" w:color="auto"/>
            <w:bottom w:val="none" w:sz="0" w:space="0" w:color="auto"/>
            <w:right w:val="none" w:sz="0" w:space="0" w:color="auto"/>
          </w:divBdr>
        </w:div>
      </w:divsChild>
    </w:div>
    <w:div w:id="1894736261">
      <w:bodyDiv w:val="1"/>
      <w:marLeft w:val="0"/>
      <w:marRight w:val="0"/>
      <w:marTop w:val="0"/>
      <w:marBottom w:val="0"/>
      <w:divBdr>
        <w:top w:val="none" w:sz="0" w:space="0" w:color="auto"/>
        <w:left w:val="none" w:sz="0" w:space="0" w:color="auto"/>
        <w:bottom w:val="none" w:sz="0" w:space="0" w:color="auto"/>
        <w:right w:val="none" w:sz="0" w:space="0" w:color="auto"/>
      </w:divBdr>
    </w:div>
    <w:div w:id="1895701790">
      <w:bodyDiv w:val="1"/>
      <w:marLeft w:val="0"/>
      <w:marRight w:val="0"/>
      <w:marTop w:val="0"/>
      <w:marBottom w:val="0"/>
      <w:divBdr>
        <w:top w:val="none" w:sz="0" w:space="0" w:color="auto"/>
        <w:left w:val="none" w:sz="0" w:space="0" w:color="auto"/>
        <w:bottom w:val="none" w:sz="0" w:space="0" w:color="auto"/>
        <w:right w:val="none" w:sz="0" w:space="0" w:color="auto"/>
      </w:divBdr>
    </w:div>
    <w:div w:id="1898320720">
      <w:bodyDiv w:val="1"/>
      <w:marLeft w:val="0"/>
      <w:marRight w:val="0"/>
      <w:marTop w:val="0"/>
      <w:marBottom w:val="0"/>
      <w:divBdr>
        <w:top w:val="none" w:sz="0" w:space="0" w:color="auto"/>
        <w:left w:val="none" w:sz="0" w:space="0" w:color="auto"/>
        <w:bottom w:val="none" w:sz="0" w:space="0" w:color="auto"/>
        <w:right w:val="none" w:sz="0" w:space="0" w:color="auto"/>
      </w:divBdr>
    </w:div>
    <w:div w:id="1898584903">
      <w:bodyDiv w:val="1"/>
      <w:marLeft w:val="0"/>
      <w:marRight w:val="0"/>
      <w:marTop w:val="0"/>
      <w:marBottom w:val="0"/>
      <w:divBdr>
        <w:top w:val="none" w:sz="0" w:space="0" w:color="auto"/>
        <w:left w:val="none" w:sz="0" w:space="0" w:color="auto"/>
        <w:bottom w:val="none" w:sz="0" w:space="0" w:color="auto"/>
        <w:right w:val="none" w:sz="0" w:space="0" w:color="auto"/>
      </w:divBdr>
    </w:div>
    <w:div w:id="1899364566">
      <w:bodyDiv w:val="1"/>
      <w:marLeft w:val="0"/>
      <w:marRight w:val="0"/>
      <w:marTop w:val="0"/>
      <w:marBottom w:val="0"/>
      <w:divBdr>
        <w:top w:val="none" w:sz="0" w:space="0" w:color="auto"/>
        <w:left w:val="none" w:sz="0" w:space="0" w:color="auto"/>
        <w:bottom w:val="none" w:sz="0" w:space="0" w:color="auto"/>
        <w:right w:val="none" w:sz="0" w:space="0" w:color="auto"/>
      </w:divBdr>
      <w:divsChild>
        <w:div w:id="729303776">
          <w:marLeft w:val="480"/>
          <w:marRight w:val="0"/>
          <w:marTop w:val="0"/>
          <w:marBottom w:val="0"/>
          <w:divBdr>
            <w:top w:val="none" w:sz="0" w:space="0" w:color="auto"/>
            <w:left w:val="none" w:sz="0" w:space="0" w:color="auto"/>
            <w:bottom w:val="none" w:sz="0" w:space="0" w:color="auto"/>
            <w:right w:val="none" w:sz="0" w:space="0" w:color="auto"/>
          </w:divBdr>
        </w:div>
        <w:div w:id="331033853">
          <w:marLeft w:val="480"/>
          <w:marRight w:val="0"/>
          <w:marTop w:val="0"/>
          <w:marBottom w:val="0"/>
          <w:divBdr>
            <w:top w:val="none" w:sz="0" w:space="0" w:color="auto"/>
            <w:left w:val="none" w:sz="0" w:space="0" w:color="auto"/>
            <w:bottom w:val="none" w:sz="0" w:space="0" w:color="auto"/>
            <w:right w:val="none" w:sz="0" w:space="0" w:color="auto"/>
          </w:divBdr>
        </w:div>
        <w:div w:id="1871644870">
          <w:marLeft w:val="480"/>
          <w:marRight w:val="0"/>
          <w:marTop w:val="0"/>
          <w:marBottom w:val="0"/>
          <w:divBdr>
            <w:top w:val="none" w:sz="0" w:space="0" w:color="auto"/>
            <w:left w:val="none" w:sz="0" w:space="0" w:color="auto"/>
            <w:bottom w:val="none" w:sz="0" w:space="0" w:color="auto"/>
            <w:right w:val="none" w:sz="0" w:space="0" w:color="auto"/>
          </w:divBdr>
        </w:div>
        <w:div w:id="246114188">
          <w:marLeft w:val="480"/>
          <w:marRight w:val="0"/>
          <w:marTop w:val="0"/>
          <w:marBottom w:val="0"/>
          <w:divBdr>
            <w:top w:val="none" w:sz="0" w:space="0" w:color="auto"/>
            <w:left w:val="none" w:sz="0" w:space="0" w:color="auto"/>
            <w:bottom w:val="none" w:sz="0" w:space="0" w:color="auto"/>
            <w:right w:val="none" w:sz="0" w:space="0" w:color="auto"/>
          </w:divBdr>
        </w:div>
        <w:div w:id="40639984">
          <w:marLeft w:val="480"/>
          <w:marRight w:val="0"/>
          <w:marTop w:val="0"/>
          <w:marBottom w:val="0"/>
          <w:divBdr>
            <w:top w:val="none" w:sz="0" w:space="0" w:color="auto"/>
            <w:left w:val="none" w:sz="0" w:space="0" w:color="auto"/>
            <w:bottom w:val="none" w:sz="0" w:space="0" w:color="auto"/>
            <w:right w:val="none" w:sz="0" w:space="0" w:color="auto"/>
          </w:divBdr>
        </w:div>
        <w:div w:id="2120834404">
          <w:marLeft w:val="480"/>
          <w:marRight w:val="0"/>
          <w:marTop w:val="0"/>
          <w:marBottom w:val="0"/>
          <w:divBdr>
            <w:top w:val="none" w:sz="0" w:space="0" w:color="auto"/>
            <w:left w:val="none" w:sz="0" w:space="0" w:color="auto"/>
            <w:bottom w:val="none" w:sz="0" w:space="0" w:color="auto"/>
            <w:right w:val="none" w:sz="0" w:space="0" w:color="auto"/>
          </w:divBdr>
        </w:div>
        <w:div w:id="1719890963">
          <w:marLeft w:val="480"/>
          <w:marRight w:val="0"/>
          <w:marTop w:val="0"/>
          <w:marBottom w:val="0"/>
          <w:divBdr>
            <w:top w:val="none" w:sz="0" w:space="0" w:color="auto"/>
            <w:left w:val="none" w:sz="0" w:space="0" w:color="auto"/>
            <w:bottom w:val="none" w:sz="0" w:space="0" w:color="auto"/>
            <w:right w:val="none" w:sz="0" w:space="0" w:color="auto"/>
          </w:divBdr>
        </w:div>
        <w:div w:id="521626856">
          <w:marLeft w:val="480"/>
          <w:marRight w:val="0"/>
          <w:marTop w:val="0"/>
          <w:marBottom w:val="0"/>
          <w:divBdr>
            <w:top w:val="none" w:sz="0" w:space="0" w:color="auto"/>
            <w:left w:val="none" w:sz="0" w:space="0" w:color="auto"/>
            <w:bottom w:val="none" w:sz="0" w:space="0" w:color="auto"/>
            <w:right w:val="none" w:sz="0" w:space="0" w:color="auto"/>
          </w:divBdr>
        </w:div>
        <w:div w:id="1052576209">
          <w:marLeft w:val="480"/>
          <w:marRight w:val="0"/>
          <w:marTop w:val="0"/>
          <w:marBottom w:val="0"/>
          <w:divBdr>
            <w:top w:val="none" w:sz="0" w:space="0" w:color="auto"/>
            <w:left w:val="none" w:sz="0" w:space="0" w:color="auto"/>
            <w:bottom w:val="none" w:sz="0" w:space="0" w:color="auto"/>
            <w:right w:val="none" w:sz="0" w:space="0" w:color="auto"/>
          </w:divBdr>
        </w:div>
        <w:div w:id="733548421">
          <w:marLeft w:val="480"/>
          <w:marRight w:val="0"/>
          <w:marTop w:val="0"/>
          <w:marBottom w:val="0"/>
          <w:divBdr>
            <w:top w:val="none" w:sz="0" w:space="0" w:color="auto"/>
            <w:left w:val="none" w:sz="0" w:space="0" w:color="auto"/>
            <w:bottom w:val="none" w:sz="0" w:space="0" w:color="auto"/>
            <w:right w:val="none" w:sz="0" w:space="0" w:color="auto"/>
          </w:divBdr>
        </w:div>
        <w:div w:id="1787187695">
          <w:marLeft w:val="480"/>
          <w:marRight w:val="0"/>
          <w:marTop w:val="0"/>
          <w:marBottom w:val="0"/>
          <w:divBdr>
            <w:top w:val="none" w:sz="0" w:space="0" w:color="auto"/>
            <w:left w:val="none" w:sz="0" w:space="0" w:color="auto"/>
            <w:bottom w:val="none" w:sz="0" w:space="0" w:color="auto"/>
            <w:right w:val="none" w:sz="0" w:space="0" w:color="auto"/>
          </w:divBdr>
        </w:div>
        <w:div w:id="1578320183">
          <w:marLeft w:val="480"/>
          <w:marRight w:val="0"/>
          <w:marTop w:val="0"/>
          <w:marBottom w:val="0"/>
          <w:divBdr>
            <w:top w:val="none" w:sz="0" w:space="0" w:color="auto"/>
            <w:left w:val="none" w:sz="0" w:space="0" w:color="auto"/>
            <w:bottom w:val="none" w:sz="0" w:space="0" w:color="auto"/>
            <w:right w:val="none" w:sz="0" w:space="0" w:color="auto"/>
          </w:divBdr>
        </w:div>
        <w:div w:id="1929804010">
          <w:marLeft w:val="480"/>
          <w:marRight w:val="0"/>
          <w:marTop w:val="0"/>
          <w:marBottom w:val="0"/>
          <w:divBdr>
            <w:top w:val="none" w:sz="0" w:space="0" w:color="auto"/>
            <w:left w:val="none" w:sz="0" w:space="0" w:color="auto"/>
            <w:bottom w:val="none" w:sz="0" w:space="0" w:color="auto"/>
            <w:right w:val="none" w:sz="0" w:space="0" w:color="auto"/>
          </w:divBdr>
        </w:div>
        <w:div w:id="1504734995">
          <w:marLeft w:val="480"/>
          <w:marRight w:val="0"/>
          <w:marTop w:val="0"/>
          <w:marBottom w:val="0"/>
          <w:divBdr>
            <w:top w:val="none" w:sz="0" w:space="0" w:color="auto"/>
            <w:left w:val="none" w:sz="0" w:space="0" w:color="auto"/>
            <w:bottom w:val="none" w:sz="0" w:space="0" w:color="auto"/>
            <w:right w:val="none" w:sz="0" w:space="0" w:color="auto"/>
          </w:divBdr>
        </w:div>
        <w:div w:id="1273052848">
          <w:marLeft w:val="480"/>
          <w:marRight w:val="0"/>
          <w:marTop w:val="0"/>
          <w:marBottom w:val="0"/>
          <w:divBdr>
            <w:top w:val="none" w:sz="0" w:space="0" w:color="auto"/>
            <w:left w:val="none" w:sz="0" w:space="0" w:color="auto"/>
            <w:bottom w:val="none" w:sz="0" w:space="0" w:color="auto"/>
            <w:right w:val="none" w:sz="0" w:space="0" w:color="auto"/>
          </w:divBdr>
        </w:div>
        <w:div w:id="8719117">
          <w:marLeft w:val="480"/>
          <w:marRight w:val="0"/>
          <w:marTop w:val="0"/>
          <w:marBottom w:val="0"/>
          <w:divBdr>
            <w:top w:val="none" w:sz="0" w:space="0" w:color="auto"/>
            <w:left w:val="none" w:sz="0" w:space="0" w:color="auto"/>
            <w:bottom w:val="none" w:sz="0" w:space="0" w:color="auto"/>
            <w:right w:val="none" w:sz="0" w:space="0" w:color="auto"/>
          </w:divBdr>
        </w:div>
      </w:divsChild>
    </w:div>
    <w:div w:id="1899972136">
      <w:bodyDiv w:val="1"/>
      <w:marLeft w:val="0"/>
      <w:marRight w:val="0"/>
      <w:marTop w:val="0"/>
      <w:marBottom w:val="0"/>
      <w:divBdr>
        <w:top w:val="none" w:sz="0" w:space="0" w:color="auto"/>
        <w:left w:val="none" w:sz="0" w:space="0" w:color="auto"/>
        <w:bottom w:val="none" w:sz="0" w:space="0" w:color="auto"/>
        <w:right w:val="none" w:sz="0" w:space="0" w:color="auto"/>
      </w:divBdr>
    </w:div>
    <w:div w:id="1903247201">
      <w:bodyDiv w:val="1"/>
      <w:marLeft w:val="0"/>
      <w:marRight w:val="0"/>
      <w:marTop w:val="0"/>
      <w:marBottom w:val="0"/>
      <w:divBdr>
        <w:top w:val="none" w:sz="0" w:space="0" w:color="auto"/>
        <w:left w:val="none" w:sz="0" w:space="0" w:color="auto"/>
        <w:bottom w:val="none" w:sz="0" w:space="0" w:color="auto"/>
        <w:right w:val="none" w:sz="0" w:space="0" w:color="auto"/>
      </w:divBdr>
      <w:divsChild>
        <w:div w:id="1257402473">
          <w:marLeft w:val="480"/>
          <w:marRight w:val="0"/>
          <w:marTop w:val="0"/>
          <w:marBottom w:val="0"/>
          <w:divBdr>
            <w:top w:val="none" w:sz="0" w:space="0" w:color="auto"/>
            <w:left w:val="none" w:sz="0" w:space="0" w:color="auto"/>
            <w:bottom w:val="none" w:sz="0" w:space="0" w:color="auto"/>
            <w:right w:val="none" w:sz="0" w:space="0" w:color="auto"/>
          </w:divBdr>
        </w:div>
        <w:div w:id="593512779">
          <w:marLeft w:val="480"/>
          <w:marRight w:val="0"/>
          <w:marTop w:val="0"/>
          <w:marBottom w:val="0"/>
          <w:divBdr>
            <w:top w:val="none" w:sz="0" w:space="0" w:color="auto"/>
            <w:left w:val="none" w:sz="0" w:space="0" w:color="auto"/>
            <w:bottom w:val="none" w:sz="0" w:space="0" w:color="auto"/>
            <w:right w:val="none" w:sz="0" w:space="0" w:color="auto"/>
          </w:divBdr>
        </w:div>
        <w:div w:id="1318530094">
          <w:marLeft w:val="480"/>
          <w:marRight w:val="0"/>
          <w:marTop w:val="0"/>
          <w:marBottom w:val="0"/>
          <w:divBdr>
            <w:top w:val="none" w:sz="0" w:space="0" w:color="auto"/>
            <w:left w:val="none" w:sz="0" w:space="0" w:color="auto"/>
            <w:bottom w:val="none" w:sz="0" w:space="0" w:color="auto"/>
            <w:right w:val="none" w:sz="0" w:space="0" w:color="auto"/>
          </w:divBdr>
        </w:div>
        <w:div w:id="43530614">
          <w:marLeft w:val="480"/>
          <w:marRight w:val="0"/>
          <w:marTop w:val="0"/>
          <w:marBottom w:val="0"/>
          <w:divBdr>
            <w:top w:val="none" w:sz="0" w:space="0" w:color="auto"/>
            <w:left w:val="none" w:sz="0" w:space="0" w:color="auto"/>
            <w:bottom w:val="none" w:sz="0" w:space="0" w:color="auto"/>
            <w:right w:val="none" w:sz="0" w:space="0" w:color="auto"/>
          </w:divBdr>
        </w:div>
        <w:div w:id="1909682297">
          <w:marLeft w:val="480"/>
          <w:marRight w:val="0"/>
          <w:marTop w:val="0"/>
          <w:marBottom w:val="0"/>
          <w:divBdr>
            <w:top w:val="none" w:sz="0" w:space="0" w:color="auto"/>
            <w:left w:val="none" w:sz="0" w:space="0" w:color="auto"/>
            <w:bottom w:val="none" w:sz="0" w:space="0" w:color="auto"/>
            <w:right w:val="none" w:sz="0" w:space="0" w:color="auto"/>
          </w:divBdr>
        </w:div>
        <w:div w:id="1979844993">
          <w:marLeft w:val="480"/>
          <w:marRight w:val="0"/>
          <w:marTop w:val="0"/>
          <w:marBottom w:val="0"/>
          <w:divBdr>
            <w:top w:val="none" w:sz="0" w:space="0" w:color="auto"/>
            <w:left w:val="none" w:sz="0" w:space="0" w:color="auto"/>
            <w:bottom w:val="none" w:sz="0" w:space="0" w:color="auto"/>
            <w:right w:val="none" w:sz="0" w:space="0" w:color="auto"/>
          </w:divBdr>
        </w:div>
        <w:div w:id="484199905">
          <w:marLeft w:val="480"/>
          <w:marRight w:val="0"/>
          <w:marTop w:val="0"/>
          <w:marBottom w:val="0"/>
          <w:divBdr>
            <w:top w:val="none" w:sz="0" w:space="0" w:color="auto"/>
            <w:left w:val="none" w:sz="0" w:space="0" w:color="auto"/>
            <w:bottom w:val="none" w:sz="0" w:space="0" w:color="auto"/>
            <w:right w:val="none" w:sz="0" w:space="0" w:color="auto"/>
          </w:divBdr>
        </w:div>
        <w:div w:id="1349600630">
          <w:marLeft w:val="480"/>
          <w:marRight w:val="0"/>
          <w:marTop w:val="0"/>
          <w:marBottom w:val="0"/>
          <w:divBdr>
            <w:top w:val="none" w:sz="0" w:space="0" w:color="auto"/>
            <w:left w:val="none" w:sz="0" w:space="0" w:color="auto"/>
            <w:bottom w:val="none" w:sz="0" w:space="0" w:color="auto"/>
            <w:right w:val="none" w:sz="0" w:space="0" w:color="auto"/>
          </w:divBdr>
        </w:div>
        <w:div w:id="1687249788">
          <w:marLeft w:val="480"/>
          <w:marRight w:val="0"/>
          <w:marTop w:val="0"/>
          <w:marBottom w:val="0"/>
          <w:divBdr>
            <w:top w:val="none" w:sz="0" w:space="0" w:color="auto"/>
            <w:left w:val="none" w:sz="0" w:space="0" w:color="auto"/>
            <w:bottom w:val="none" w:sz="0" w:space="0" w:color="auto"/>
            <w:right w:val="none" w:sz="0" w:space="0" w:color="auto"/>
          </w:divBdr>
        </w:div>
        <w:div w:id="530998516">
          <w:marLeft w:val="480"/>
          <w:marRight w:val="0"/>
          <w:marTop w:val="0"/>
          <w:marBottom w:val="0"/>
          <w:divBdr>
            <w:top w:val="none" w:sz="0" w:space="0" w:color="auto"/>
            <w:left w:val="none" w:sz="0" w:space="0" w:color="auto"/>
            <w:bottom w:val="none" w:sz="0" w:space="0" w:color="auto"/>
            <w:right w:val="none" w:sz="0" w:space="0" w:color="auto"/>
          </w:divBdr>
        </w:div>
        <w:div w:id="58790082">
          <w:marLeft w:val="480"/>
          <w:marRight w:val="0"/>
          <w:marTop w:val="0"/>
          <w:marBottom w:val="0"/>
          <w:divBdr>
            <w:top w:val="none" w:sz="0" w:space="0" w:color="auto"/>
            <w:left w:val="none" w:sz="0" w:space="0" w:color="auto"/>
            <w:bottom w:val="none" w:sz="0" w:space="0" w:color="auto"/>
            <w:right w:val="none" w:sz="0" w:space="0" w:color="auto"/>
          </w:divBdr>
        </w:div>
        <w:div w:id="21975305">
          <w:marLeft w:val="480"/>
          <w:marRight w:val="0"/>
          <w:marTop w:val="0"/>
          <w:marBottom w:val="0"/>
          <w:divBdr>
            <w:top w:val="none" w:sz="0" w:space="0" w:color="auto"/>
            <w:left w:val="none" w:sz="0" w:space="0" w:color="auto"/>
            <w:bottom w:val="none" w:sz="0" w:space="0" w:color="auto"/>
            <w:right w:val="none" w:sz="0" w:space="0" w:color="auto"/>
          </w:divBdr>
        </w:div>
        <w:div w:id="1630545833">
          <w:marLeft w:val="480"/>
          <w:marRight w:val="0"/>
          <w:marTop w:val="0"/>
          <w:marBottom w:val="0"/>
          <w:divBdr>
            <w:top w:val="none" w:sz="0" w:space="0" w:color="auto"/>
            <w:left w:val="none" w:sz="0" w:space="0" w:color="auto"/>
            <w:bottom w:val="none" w:sz="0" w:space="0" w:color="auto"/>
            <w:right w:val="none" w:sz="0" w:space="0" w:color="auto"/>
          </w:divBdr>
        </w:div>
        <w:div w:id="416633761">
          <w:marLeft w:val="480"/>
          <w:marRight w:val="0"/>
          <w:marTop w:val="0"/>
          <w:marBottom w:val="0"/>
          <w:divBdr>
            <w:top w:val="none" w:sz="0" w:space="0" w:color="auto"/>
            <w:left w:val="none" w:sz="0" w:space="0" w:color="auto"/>
            <w:bottom w:val="none" w:sz="0" w:space="0" w:color="auto"/>
            <w:right w:val="none" w:sz="0" w:space="0" w:color="auto"/>
          </w:divBdr>
        </w:div>
        <w:div w:id="1502161243">
          <w:marLeft w:val="480"/>
          <w:marRight w:val="0"/>
          <w:marTop w:val="0"/>
          <w:marBottom w:val="0"/>
          <w:divBdr>
            <w:top w:val="none" w:sz="0" w:space="0" w:color="auto"/>
            <w:left w:val="none" w:sz="0" w:space="0" w:color="auto"/>
            <w:bottom w:val="none" w:sz="0" w:space="0" w:color="auto"/>
            <w:right w:val="none" w:sz="0" w:space="0" w:color="auto"/>
          </w:divBdr>
        </w:div>
        <w:div w:id="382100603">
          <w:marLeft w:val="480"/>
          <w:marRight w:val="0"/>
          <w:marTop w:val="0"/>
          <w:marBottom w:val="0"/>
          <w:divBdr>
            <w:top w:val="none" w:sz="0" w:space="0" w:color="auto"/>
            <w:left w:val="none" w:sz="0" w:space="0" w:color="auto"/>
            <w:bottom w:val="none" w:sz="0" w:space="0" w:color="auto"/>
            <w:right w:val="none" w:sz="0" w:space="0" w:color="auto"/>
          </w:divBdr>
        </w:div>
      </w:divsChild>
    </w:div>
    <w:div w:id="1903637102">
      <w:bodyDiv w:val="1"/>
      <w:marLeft w:val="0"/>
      <w:marRight w:val="0"/>
      <w:marTop w:val="0"/>
      <w:marBottom w:val="0"/>
      <w:divBdr>
        <w:top w:val="none" w:sz="0" w:space="0" w:color="auto"/>
        <w:left w:val="none" w:sz="0" w:space="0" w:color="auto"/>
        <w:bottom w:val="none" w:sz="0" w:space="0" w:color="auto"/>
        <w:right w:val="none" w:sz="0" w:space="0" w:color="auto"/>
      </w:divBdr>
    </w:div>
    <w:div w:id="1905406268">
      <w:bodyDiv w:val="1"/>
      <w:marLeft w:val="0"/>
      <w:marRight w:val="0"/>
      <w:marTop w:val="0"/>
      <w:marBottom w:val="0"/>
      <w:divBdr>
        <w:top w:val="none" w:sz="0" w:space="0" w:color="auto"/>
        <w:left w:val="none" w:sz="0" w:space="0" w:color="auto"/>
        <w:bottom w:val="none" w:sz="0" w:space="0" w:color="auto"/>
        <w:right w:val="none" w:sz="0" w:space="0" w:color="auto"/>
      </w:divBdr>
    </w:div>
    <w:div w:id="1906528936">
      <w:bodyDiv w:val="1"/>
      <w:marLeft w:val="0"/>
      <w:marRight w:val="0"/>
      <w:marTop w:val="0"/>
      <w:marBottom w:val="0"/>
      <w:divBdr>
        <w:top w:val="none" w:sz="0" w:space="0" w:color="auto"/>
        <w:left w:val="none" w:sz="0" w:space="0" w:color="auto"/>
        <w:bottom w:val="none" w:sz="0" w:space="0" w:color="auto"/>
        <w:right w:val="none" w:sz="0" w:space="0" w:color="auto"/>
      </w:divBdr>
    </w:div>
    <w:div w:id="1906574189">
      <w:bodyDiv w:val="1"/>
      <w:marLeft w:val="0"/>
      <w:marRight w:val="0"/>
      <w:marTop w:val="0"/>
      <w:marBottom w:val="0"/>
      <w:divBdr>
        <w:top w:val="none" w:sz="0" w:space="0" w:color="auto"/>
        <w:left w:val="none" w:sz="0" w:space="0" w:color="auto"/>
        <w:bottom w:val="none" w:sz="0" w:space="0" w:color="auto"/>
        <w:right w:val="none" w:sz="0" w:space="0" w:color="auto"/>
      </w:divBdr>
    </w:div>
    <w:div w:id="1908372458">
      <w:bodyDiv w:val="1"/>
      <w:marLeft w:val="0"/>
      <w:marRight w:val="0"/>
      <w:marTop w:val="0"/>
      <w:marBottom w:val="0"/>
      <w:divBdr>
        <w:top w:val="none" w:sz="0" w:space="0" w:color="auto"/>
        <w:left w:val="none" w:sz="0" w:space="0" w:color="auto"/>
        <w:bottom w:val="none" w:sz="0" w:space="0" w:color="auto"/>
        <w:right w:val="none" w:sz="0" w:space="0" w:color="auto"/>
      </w:divBdr>
    </w:div>
    <w:div w:id="1909655605">
      <w:bodyDiv w:val="1"/>
      <w:marLeft w:val="0"/>
      <w:marRight w:val="0"/>
      <w:marTop w:val="0"/>
      <w:marBottom w:val="0"/>
      <w:divBdr>
        <w:top w:val="none" w:sz="0" w:space="0" w:color="auto"/>
        <w:left w:val="none" w:sz="0" w:space="0" w:color="auto"/>
        <w:bottom w:val="none" w:sz="0" w:space="0" w:color="auto"/>
        <w:right w:val="none" w:sz="0" w:space="0" w:color="auto"/>
      </w:divBdr>
    </w:div>
    <w:div w:id="1911041041">
      <w:bodyDiv w:val="1"/>
      <w:marLeft w:val="0"/>
      <w:marRight w:val="0"/>
      <w:marTop w:val="0"/>
      <w:marBottom w:val="0"/>
      <w:divBdr>
        <w:top w:val="none" w:sz="0" w:space="0" w:color="auto"/>
        <w:left w:val="none" w:sz="0" w:space="0" w:color="auto"/>
        <w:bottom w:val="none" w:sz="0" w:space="0" w:color="auto"/>
        <w:right w:val="none" w:sz="0" w:space="0" w:color="auto"/>
      </w:divBdr>
      <w:divsChild>
        <w:div w:id="990670059">
          <w:marLeft w:val="480"/>
          <w:marRight w:val="0"/>
          <w:marTop w:val="0"/>
          <w:marBottom w:val="0"/>
          <w:divBdr>
            <w:top w:val="none" w:sz="0" w:space="0" w:color="auto"/>
            <w:left w:val="none" w:sz="0" w:space="0" w:color="auto"/>
            <w:bottom w:val="none" w:sz="0" w:space="0" w:color="auto"/>
            <w:right w:val="none" w:sz="0" w:space="0" w:color="auto"/>
          </w:divBdr>
        </w:div>
        <w:div w:id="771902972">
          <w:marLeft w:val="480"/>
          <w:marRight w:val="0"/>
          <w:marTop w:val="0"/>
          <w:marBottom w:val="0"/>
          <w:divBdr>
            <w:top w:val="none" w:sz="0" w:space="0" w:color="auto"/>
            <w:left w:val="none" w:sz="0" w:space="0" w:color="auto"/>
            <w:bottom w:val="none" w:sz="0" w:space="0" w:color="auto"/>
            <w:right w:val="none" w:sz="0" w:space="0" w:color="auto"/>
          </w:divBdr>
        </w:div>
        <w:div w:id="1418673310">
          <w:marLeft w:val="480"/>
          <w:marRight w:val="0"/>
          <w:marTop w:val="0"/>
          <w:marBottom w:val="0"/>
          <w:divBdr>
            <w:top w:val="none" w:sz="0" w:space="0" w:color="auto"/>
            <w:left w:val="none" w:sz="0" w:space="0" w:color="auto"/>
            <w:bottom w:val="none" w:sz="0" w:space="0" w:color="auto"/>
            <w:right w:val="none" w:sz="0" w:space="0" w:color="auto"/>
          </w:divBdr>
        </w:div>
        <w:div w:id="291521188">
          <w:marLeft w:val="480"/>
          <w:marRight w:val="0"/>
          <w:marTop w:val="0"/>
          <w:marBottom w:val="0"/>
          <w:divBdr>
            <w:top w:val="none" w:sz="0" w:space="0" w:color="auto"/>
            <w:left w:val="none" w:sz="0" w:space="0" w:color="auto"/>
            <w:bottom w:val="none" w:sz="0" w:space="0" w:color="auto"/>
            <w:right w:val="none" w:sz="0" w:space="0" w:color="auto"/>
          </w:divBdr>
        </w:div>
        <w:div w:id="861286402">
          <w:marLeft w:val="480"/>
          <w:marRight w:val="0"/>
          <w:marTop w:val="0"/>
          <w:marBottom w:val="0"/>
          <w:divBdr>
            <w:top w:val="none" w:sz="0" w:space="0" w:color="auto"/>
            <w:left w:val="none" w:sz="0" w:space="0" w:color="auto"/>
            <w:bottom w:val="none" w:sz="0" w:space="0" w:color="auto"/>
            <w:right w:val="none" w:sz="0" w:space="0" w:color="auto"/>
          </w:divBdr>
        </w:div>
        <w:div w:id="1384407151">
          <w:marLeft w:val="480"/>
          <w:marRight w:val="0"/>
          <w:marTop w:val="0"/>
          <w:marBottom w:val="0"/>
          <w:divBdr>
            <w:top w:val="none" w:sz="0" w:space="0" w:color="auto"/>
            <w:left w:val="none" w:sz="0" w:space="0" w:color="auto"/>
            <w:bottom w:val="none" w:sz="0" w:space="0" w:color="auto"/>
            <w:right w:val="none" w:sz="0" w:space="0" w:color="auto"/>
          </w:divBdr>
        </w:div>
        <w:div w:id="550505759">
          <w:marLeft w:val="480"/>
          <w:marRight w:val="0"/>
          <w:marTop w:val="0"/>
          <w:marBottom w:val="0"/>
          <w:divBdr>
            <w:top w:val="none" w:sz="0" w:space="0" w:color="auto"/>
            <w:left w:val="none" w:sz="0" w:space="0" w:color="auto"/>
            <w:bottom w:val="none" w:sz="0" w:space="0" w:color="auto"/>
            <w:right w:val="none" w:sz="0" w:space="0" w:color="auto"/>
          </w:divBdr>
        </w:div>
        <w:div w:id="1796826338">
          <w:marLeft w:val="480"/>
          <w:marRight w:val="0"/>
          <w:marTop w:val="0"/>
          <w:marBottom w:val="0"/>
          <w:divBdr>
            <w:top w:val="none" w:sz="0" w:space="0" w:color="auto"/>
            <w:left w:val="none" w:sz="0" w:space="0" w:color="auto"/>
            <w:bottom w:val="none" w:sz="0" w:space="0" w:color="auto"/>
            <w:right w:val="none" w:sz="0" w:space="0" w:color="auto"/>
          </w:divBdr>
        </w:div>
        <w:div w:id="1240600202">
          <w:marLeft w:val="480"/>
          <w:marRight w:val="0"/>
          <w:marTop w:val="0"/>
          <w:marBottom w:val="0"/>
          <w:divBdr>
            <w:top w:val="none" w:sz="0" w:space="0" w:color="auto"/>
            <w:left w:val="none" w:sz="0" w:space="0" w:color="auto"/>
            <w:bottom w:val="none" w:sz="0" w:space="0" w:color="auto"/>
            <w:right w:val="none" w:sz="0" w:space="0" w:color="auto"/>
          </w:divBdr>
        </w:div>
        <w:div w:id="1429306542">
          <w:marLeft w:val="480"/>
          <w:marRight w:val="0"/>
          <w:marTop w:val="0"/>
          <w:marBottom w:val="0"/>
          <w:divBdr>
            <w:top w:val="none" w:sz="0" w:space="0" w:color="auto"/>
            <w:left w:val="none" w:sz="0" w:space="0" w:color="auto"/>
            <w:bottom w:val="none" w:sz="0" w:space="0" w:color="auto"/>
            <w:right w:val="none" w:sz="0" w:space="0" w:color="auto"/>
          </w:divBdr>
        </w:div>
        <w:div w:id="1377698581">
          <w:marLeft w:val="480"/>
          <w:marRight w:val="0"/>
          <w:marTop w:val="0"/>
          <w:marBottom w:val="0"/>
          <w:divBdr>
            <w:top w:val="none" w:sz="0" w:space="0" w:color="auto"/>
            <w:left w:val="none" w:sz="0" w:space="0" w:color="auto"/>
            <w:bottom w:val="none" w:sz="0" w:space="0" w:color="auto"/>
            <w:right w:val="none" w:sz="0" w:space="0" w:color="auto"/>
          </w:divBdr>
        </w:div>
        <w:div w:id="865486074">
          <w:marLeft w:val="480"/>
          <w:marRight w:val="0"/>
          <w:marTop w:val="0"/>
          <w:marBottom w:val="0"/>
          <w:divBdr>
            <w:top w:val="none" w:sz="0" w:space="0" w:color="auto"/>
            <w:left w:val="none" w:sz="0" w:space="0" w:color="auto"/>
            <w:bottom w:val="none" w:sz="0" w:space="0" w:color="auto"/>
            <w:right w:val="none" w:sz="0" w:space="0" w:color="auto"/>
          </w:divBdr>
        </w:div>
        <w:div w:id="924731471">
          <w:marLeft w:val="480"/>
          <w:marRight w:val="0"/>
          <w:marTop w:val="0"/>
          <w:marBottom w:val="0"/>
          <w:divBdr>
            <w:top w:val="none" w:sz="0" w:space="0" w:color="auto"/>
            <w:left w:val="none" w:sz="0" w:space="0" w:color="auto"/>
            <w:bottom w:val="none" w:sz="0" w:space="0" w:color="auto"/>
            <w:right w:val="none" w:sz="0" w:space="0" w:color="auto"/>
          </w:divBdr>
        </w:div>
        <w:div w:id="680669576">
          <w:marLeft w:val="480"/>
          <w:marRight w:val="0"/>
          <w:marTop w:val="0"/>
          <w:marBottom w:val="0"/>
          <w:divBdr>
            <w:top w:val="none" w:sz="0" w:space="0" w:color="auto"/>
            <w:left w:val="none" w:sz="0" w:space="0" w:color="auto"/>
            <w:bottom w:val="none" w:sz="0" w:space="0" w:color="auto"/>
            <w:right w:val="none" w:sz="0" w:space="0" w:color="auto"/>
          </w:divBdr>
        </w:div>
        <w:div w:id="1163005839">
          <w:marLeft w:val="480"/>
          <w:marRight w:val="0"/>
          <w:marTop w:val="0"/>
          <w:marBottom w:val="0"/>
          <w:divBdr>
            <w:top w:val="none" w:sz="0" w:space="0" w:color="auto"/>
            <w:left w:val="none" w:sz="0" w:space="0" w:color="auto"/>
            <w:bottom w:val="none" w:sz="0" w:space="0" w:color="auto"/>
            <w:right w:val="none" w:sz="0" w:space="0" w:color="auto"/>
          </w:divBdr>
        </w:div>
        <w:div w:id="1941833581">
          <w:marLeft w:val="480"/>
          <w:marRight w:val="0"/>
          <w:marTop w:val="0"/>
          <w:marBottom w:val="0"/>
          <w:divBdr>
            <w:top w:val="none" w:sz="0" w:space="0" w:color="auto"/>
            <w:left w:val="none" w:sz="0" w:space="0" w:color="auto"/>
            <w:bottom w:val="none" w:sz="0" w:space="0" w:color="auto"/>
            <w:right w:val="none" w:sz="0" w:space="0" w:color="auto"/>
          </w:divBdr>
        </w:div>
        <w:div w:id="1830900658">
          <w:marLeft w:val="480"/>
          <w:marRight w:val="0"/>
          <w:marTop w:val="0"/>
          <w:marBottom w:val="0"/>
          <w:divBdr>
            <w:top w:val="none" w:sz="0" w:space="0" w:color="auto"/>
            <w:left w:val="none" w:sz="0" w:space="0" w:color="auto"/>
            <w:bottom w:val="none" w:sz="0" w:space="0" w:color="auto"/>
            <w:right w:val="none" w:sz="0" w:space="0" w:color="auto"/>
          </w:divBdr>
        </w:div>
      </w:divsChild>
    </w:div>
    <w:div w:id="1911498584">
      <w:bodyDiv w:val="1"/>
      <w:marLeft w:val="0"/>
      <w:marRight w:val="0"/>
      <w:marTop w:val="0"/>
      <w:marBottom w:val="0"/>
      <w:divBdr>
        <w:top w:val="none" w:sz="0" w:space="0" w:color="auto"/>
        <w:left w:val="none" w:sz="0" w:space="0" w:color="auto"/>
        <w:bottom w:val="none" w:sz="0" w:space="0" w:color="auto"/>
        <w:right w:val="none" w:sz="0" w:space="0" w:color="auto"/>
      </w:divBdr>
      <w:divsChild>
        <w:div w:id="1639677443">
          <w:marLeft w:val="480"/>
          <w:marRight w:val="0"/>
          <w:marTop w:val="0"/>
          <w:marBottom w:val="0"/>
          <w:divBdr>
            <w:top w:val="none" w:sz="0" w:space="0" w:color="auto"/>
            <w:left w:val="none" w:sz="0" w:space="0" w:color="auto"/>
            <w:bottom w:val="none" w:sz="0" w:space="0" w:color="auto"/>
            <w:right w:val="none" w:sz="0" w:space="0" w:color="auto"/>
          </w:divBdr>
        </w:div>
        <w:div w:id="1687826564">
          <w:marLeft w:val="480"/>
          <w:marRight w:val="0"/>
          <w:marTop w:val="0"/>
          <w:marBottom w:val="0"/>
          <w:divBdr>
            <w:top w:val="none" w:sz="0" w:space="0" w:color="auto"/>
            <w:left w:val="none" w:sz="0" w:space="0" w:color="auto"/>
            <w:bottom w:val="none" w:sz="0" w:space="0" w:color="auto"/>
            <w:right w:val="none" w:sz="0" w:space="0" w:color="auto"/>
          </w:divBdr>
        </w:div>
        <w:div w:id="1132360198">
          <w:marLeft w:val="480"/>
          <w:marRight w:val="0"/>
          <w:marTop w:val="0"/>
          <w:marBottom w:val="0"/>
          <w:divBdr>
            <w:top w:val="none" w:sz="0" w:space="0" w:color="auto"/>
            <w:left w:val="none" w:sz="0" w:space="0" w:color="auto"/>
            <w:bottom w:val="none" w:sz="0" w:space="0" w:color="auto"/>
            <w:right w:val="none" w:sz="0" w:space="0" w:color="auto"/>
          </w:divBdr>
        </w:div>
        <w:div w:id="1996258415">
          <w:marLeft w:val="480"/>
          <w:marRight w:val="0"/>
          <w:marTop w:val="0"/>
          <w:marBottom w:val="0"/>
          <w:divBdr>
            <w:top w:val="none" w:sz="0" w:space="0" w:color="auto"/>
            <w:left w:val="none" w:sz="0" w:space="0" w:color="auto"/>
            <w:bottom w:val="none" w:sz="0" w:space="0" w:color="auto"/>
            <w:right w:val="none" w:sz="0" w:space="0" w:color="auto"/>
          </w:divBdr>
        </w:div>
        <w:div w:id="1292711435">
          <w:marLeft w:val="480"/>
          <w:marRight w:val="0"/>
          <w:marTop w:val="0"/>
          <w:marBottom w:val="0"/>
          <w:divBdr>
            <w:top w:val="none" w:sz="0" w:space="0" w:color="auto"/>
            <w:left w:val="none" w:sz="0" w:space="0" w:color="auto"/>
            <w:bottom w:val="none" w:sz="0" w:space="0" w:color="auto"/>
            <w:right w:val="none" w:sz="0" w:space="0" w:color="auto"/>
          </w:divBdr>
        </w:div>
        <w:div w:id="1481851479">
          <w:marLeft w:val="480"/>
          <w:marRight w:val="0"/>
          <w:marTop w:val="0"/>
          <w:marBottom w:val="0"/>
          <w:divBdr>
            <w:top w:val="none" w:sz="0" w:space="0" w:color="auto"/>
            <w:left w:val="none" w:sz="0" w:space="0" w:color="auto"/>
            <w:bottom w:val="none" w:sz="0" w:space="0" w:color="auto"/>
            <w:right w:val="none" w:sz="0" w:space="0" w:color="auto"/>
          </w:divBdr>
        </w:div>
        <w:div w:id="408306959">
          <w:marLeft w:val="480"/>
          <w:marRight w:val="0"/>
          <w:marTop w:val="0"/>
          <w:marBottom w:val="0"/>
          <w:divBdr>
            <w:top w:val="none" w:sz="0" w:space="0" w:color="auto"/>
            <w:left w:val="none" w:sz="0" w:space="0" w:color="auto"/>
            <w:bottom w:val="none" w:sz="0" w:space="0" w:color="auto"/>
            <w:right w:val="none" w:sz="0" w:space="0" w:color="auto"/>
          </w:divBdr>
        </w:div>
        <w:div w:id="1793203416">
          <w:marLeft w:val="480"/>
          <w:marRight w:val="0"/>
          <w:marTop w:val="0"/>
          <w:marBottom w:val="0"/>
          <w:divBdr>
            <w:top w:val="none" w:sz="0" w:space="0" w:color="auto"/>
            <w:left w:val="none" w:sz="0" w:space="0" w:color="auto"/>
            <w:bottom w:val="none" w:sz="0" w:space="0" w:color="auto"/>
            <w:right w:val="none" w:sz="0" w:space="0" w:color="auto"/>
          </w:divBdr>
        </w:div>
        <w:div w:id="583992530">
          <w:marLeft w:val="480"/>
          <w:marRight w:val="0"/>
          <w:marTop w:val="0"/>
          <w:marBottom w:val="0"/>
          <w:divBdr>
            <w:top w:val="none" w:sz="0" w:space="0" w:color="auto"/>
            <w:left w:val="none" w:sz="0" w:space="0" w:color="auto"/>
            <w:bottom w:val="none" w:sz="0" w:space="0" w:color="auto"/>
            <w:right w:val="none" w:sz="0" w:space="0" w:color="auto"/>
          </w:divBdr>
        </w:div>
        <w:div w:id="2095517284">
          <w:marLeft w:val="480"/>
          <w:marRight w:val="0"/>
          <w:marTop w:val="0"/>
          <w:marBottom w:val="0"/>
          <w:divBdr>
            <w:top w:val="none" w:sz="0" w:space="0" w:color="auto"/>
            <w:left w:val="none" w:sz="0" w:space="0" w:color="auto"/>
            <w:bottom w:val="none" w:sz="0" w:space="0" w:color="auto"/>
            <w:right w:val="none" w:sz="0" w:space="0" w:color="auto"/>
          </w:divBdr>
        </w:div>
        <w:div w:id="548341727">
          <w:marLeft w:val="480"/>
          <w:marRight w:val="0"/>
          <w:marTop w:val="0"/>
          <w:marBottom w:val="0"/>
          <w:divBdr>
            <w:top w:val="none" w:sz="0" w:space="0" w:color="auto"/>
            <w:left w:val="none" w:sz="0" w:space="0" w:color="auto"/>
            <w:bottom w:val="none" w:sz="0" w:space="0" w:color="auto"/>
            <w:right w:val="none" w:sz="0" w:space="0" w:color="auto"/>
          </w:divBdr>
        </w:div>
        <w:div w:id="1939292083">
          <w:marLeft w:val="480"/>
          <w:marRight w:val="0"/>
          <w:marTop w:val="0"/>
          <w:marBottom w:val="0"/>
          <w:divBdr>
            <w:top w:val="none" w:sz="0" w:space="0" w:color="auto"/>
            <w:left w:val="none" w:sz="0" w:space="0" w:color="auto"/>
            <w:bottom w:val="none" w:sz="0" w:space="0" w:color="auto"/>
            <w:right w:val="none" w:sz="0" w:space="0" w:color="auto"/>
          </w:divBdr>
        </w:div>
        <w:div w:id="1529098369">
          <w:marLeft w:val="480"/>
          <w:marRight w:val="0"/>
          <w:marTop w:val="0"/>
          <w:marBottom w:val="0"/>
          <w:divBdr>
            <w:top w:val="none" w:sz="0" w:space="0" w:color="auto"/>
            <w:left w:val="none" w:sz="0" w:space="0" w:color="auto"/>
            <w:bottom w:val="none" w:sz="0" w:space="0" w:color="auto"/>
            <w:right w:val="none" w:sz="0" w:space="0" w:color="auto"/>
          </w:divBdr>
        </w:div>
        <w:div w:id="1253509055">
          <w:marLeft w:val="480"/>
          <w:marRight w:val="0"/>
          <w:marTop w:val="0"/>
          <w:marBottom w:val="0"/>
          <w:divBdr>
            <w:top w:val="none" w:sz="0" w:space="0" w:color="auto"/>
            <w:left w:val="none" w:sz="0" w:space="0" w:color="auto"/>
            <w:bottom w:val="none" w:sz="0" w:space="0" w:color="auto"/>
            <w:right w:val="none" w:sz="0" w:space="0" w:color="auto"/>
          </w:divBdr>
        </w:div>
        <w:div w:id="830367987">
          <w:marLeft w:val="480"/>
          <w:marRight w:val="0"/>
          <w:marTop w:val="0"/>
          <w:marBottom w:val="0"/>
          <w:divBdr>
            <w:top w:val="none" w:sz="0" w:space="0" w:color="auto"/>
            <w:left w:val="none" w:sz="0" w:space="0" w:color="auto"/>
            <w:bottom w:val="none" w:sz="0" w:space="0" w:color="auto"/>
            <w:right w:val="none" w:sz="0" w:space="0" w:color="auto"/>
          </w:divBdr>
        </w:div>
        <w:div w:id="1390346320">
          <w:marLeft w:val="480"/>
          <w:marRight w:val="0"/>
          <w:marTop w:val="0"/>
          <w:marBottom w:val="0"/>
          <w:divBdr>
            <w:top w:val="none" w:sz="0" w:space="0" w:color="auto"/>
            <w:left w:val="none" w:sz="0" w:space="0" w:color="auto"/>
            <w:bottom w:val="none" w:sz="0" w:space="0" w:color="auto"/>
            <w:right w:val="none" w:sz="0" w:space="0" w:color="auto"/>
          </w:divBdr>
        </w:div>
      </w:divsChild>
    </w:div>
    <w:div w:id="1912959209">
      <w:bodyDiv w:val="1"/>
      <w:marLeft w:val="0"/>
      <w:marRight w:val="0"/>
      <w:marTop w:val="0"/>
      <w:marBottom w:val="0"/>
      <w:divBdr>
        <w:top w:val="none" w:sz="0" w:space="0" w:color="auto"/>
        <w:left w:val="none" w:sz="0" w:space="0" w:color="auto"/>
        <w:bottom w:val="none" w:sz="0" w:space="0" w:color="auto"/>
        <w:right w:val="none" w:sz="0" w:space="0" w:color="auto"/>
      </w:divBdr>
    </w:div>
    <w:div w:id="1913811602">
      <w:bodyDiv w:val="1"/>
      <w:marLeft w:val="0"/>
      <w:marRight w:val="0"/>
      <w:marTop w:val="0"/>
      <w:marBottom w:val="0"/>
      <w:divBdr>
        <w:top w:val="none" w:sz="0" w:space="0" w:color="auto"/>
        <w:left w:val="none" w:sz="0" w:space="0" w:color="auto"/>
        <w:bottom w:val="none" w:sz="0" w:space="0" w:color="auto"/>
        <w:right w:val="none" w:sz="0" w:space="0" w:color="auto"/>
      </w:divBdr>
      <w:divsChild>
        <w:div w:id="356546567">
          <w:marLeft w:val="0"/>
          <w:marRight w:val="0"/>
          <w:marTop w:val="0"/>
          <w:marBottom w:val="0"/>
          <w:divBdr>
            <w:top w:val="none" w:sz="0" w:space="0" w:color="auto"/>
            <w:left w:val="none" w:sz="0" w:space="0" w:color="auto"/>
            <w:bottom w:val="none" w:sz="0" w:space="0" w:color="auto"/>
            <w:right w:val="none" w:sz="0" w:space="0" w:color="auto"/>
          </w:divBdr>
        </w:div>
        <w:div w:id="1069155803">
          <w:marLeft w:val="0"/>
          <w:marRight w:val="0"/>
          <w:marTop w:val="0"/>
          <w:marBottom w:val="0"/>
          <w:divBdr>
            <w:top w:val="none" w:sz="0" w:space="0" w:color="auto"/>
            <w:left w:val="none" w:sz="0" w:space="0" w:color="auto"/>
            <w:bottom w:val="none" w:sz="0" w:space="0" w:color="auto"/>
            <w:right w:val="none" w:sz="0" w:space="0" w:color="auto"/>
          </w:divBdr>
        </w:div>
        <w:div w:id="1029644801">
          <w:marLeft w:val="0"/>
          <w:marRight w:val="0"/>
          <w:marTop w:val="0"/>
          <w:marBottom w:val="0"/>
          <w:divBdr>
            <w:top w:val="none" w:sz="0" w:space="0" w:color="auto"/>
            <w:left w:val="none" w:sz="0" w:space="0" w:color="auto"/>
            <w:bottom w:val="none" w:sz="0" w:space="0" w:color="auto"/>
            <w:right w:val="none" w:sz="0" w:space="0" w:color="auto"/>
          </w:divBdr>
        </w:div>
        <w:div w:id="472143288">
          <w:marLeft w:val="0"/>
          <w:marRight w:val="0"/>
          <w:marTop w:val="0"/>
          <w:marBottom w:val="0"/>
          <w:divBdr>
            <w:top w:val="none" w:sz="0" w:space="0" w:color="auto"/>
            <w:left w:val="none" w:sz="0" w:space="0" w:color="auto"/>
            <w:bottom w:val="none" w:sz="0" w:space="0" w:color="auto"/>
            <w:right w:val="none" w:sz="0" w:space="0" w:color="auto"/>
          </w:divBdr>
        </w:div>
        <w:div w:id="302388925">
          <w:marLeft w:val="0"/>
          <w:marRight w:val="0"/>
          <w:marTop w:val="0"/>
          <w:marBottom w:val="0"/>
          <w:divBdr>
            <w:top w:val="none" w:sz="0" w:space="0" w:color="auto"/>
            <w:left w:val="none" w:sz="0" w:space="0" w:color="auto"/>
            <w:bottom w:val="none" w:sz="0" w:space="0" w:color="auto"/>
            <w:right w:val="none" w:sz="0" w:space="0" w:color="auto"/>
          </w:divBdr>
        </w:div>
        <w:div w:id="1612593001">
          <w:marLeft w:val="0"/>
          <w:marRight w:val="0"/>
          <w:marTop w:val="0"/>
          <w:marBottom w:val="0"/>
          <w:divBdr>
            <w:top w:val="none" w:sz="0" w:space="0" w:color="auto"/>
            <w:left w:val="none" w:sz="0" w:space="0" w:color="auto"/>
            <w:bottom w:val="none" w:sz="0" w:space="0" w:color="auto"/>
            <w:right w:val="none" w:sz="0" w:space="0" w:color="auto"/>
          </w:divBdr>
        </w:div>
        <w:div w:id="1042286526">
          <w:marLeft w:val="0"/>
          <w:marRight w:val="0"/>
          <w:marTop w:val="0"/>
          <w:marBottom w:val="0"/>
          <w:divBdr>
            <w:top w:val="none" w:sz="0" w:space="0" w:color="auto"/>
            <w:left w:val="none" w:sz="0" w:space="0" w:color="auto"/>
            <w:bottom w:val="none" w:sz="0" w:space="0" w:color="auto"/>
            <w:right w:val="none" w:sz="0" w:space="0" w:color="auto"/>
          </w:divBdr>
        </w:div>
        <w:div w:id="2143690175">
          <w:marLeft w:val="0"/>
          <w:marRight w:val="0"/>
          <w:marTop w:val="0"/>
          <w:marBottom w:val="0"/>
          <w:divBdr>
            <w:top w:val="none" w:sz="0" w:space="0" w:color="auto"/>
            <w:left w:val="none" w:sz="0" w:space="0" w:color="auto"/>
            <w:bottom w:val="none" w:sz="0" w:space="0" w:color="auto"/>
            <w:right w:val="none" w:sz="0" w:space="0" w:color="auto"/>
          </w:divBdr>
        </w:div>
        <w:div w:id="1169562922">
          <w:marLeft w:val="0"/>
          <w:marRight w:val="0"/>
          <w:marTop w:val="0"/>
          <w:marBottom w:val="0"/>
          <w:divBdr>
            <w:top w:val="none" w:sz="0" w:space="0" w:color="auto"/>
            <w:left w:val="none" w:sz="0" w:space="0" w:color="auto"/>
            <w:bottom w:val="none" w:sz="0" w:space="0" w:color="auto"/>
            <w:right w:val="none" w:sz="0" w:space="0" w:color="auto"/>
          </w:divBdr>
        </w:div>
        <w:div w:id="1963412746">
          <w:marLeft w:val="0"/>
          <w:marRight w:val="0"/>
          <w:marTop w:val="0"/>
          <w:marBottom w:val="0"/>
          <w:divBdr>
            <w:top w:val="none" w:sz="0" w:space="0" w:color="auto"/>
            <w:left w:val="none" w:sz="0" w:space="0" w:color="auto"/>
            <w:bottom w:val="none" w:sz="0" w:space="0" w:color="auto"/>
            <w:right w:val="none" w:sz="0" w:space="0" w:color="auto"/>
          </w:divBdr>
        </w:div>
        <w:div w:id="243998654">
          <w:marLeft w:val="0"/>
          <w:marRight w:val="0"/>
          <w:marTop w:val="0"/>
          <w:marBottom w:val="0"/>
          <w:divBdr>
            <w:top w:val="none" w:sz="0" w:space="0" w:color="auto"/>
            <w:left w:val="none" w:sz="0" w:space="0" w:color="auto"/>
            <w:bottom w:val="none" w:sz="0" w:space="0" w:color="auto"/>
            <w:right w:val="none" w:sz="0" w:space="0" w:color="auto"/>
          </w:divBdr>
        </w:div>
        <w:div w:id="1038747817">
          <w:marLeft w:val="0"/>
          <w:marRight w:val="0"/>
          <w:marTop w:val="0"/>
          <w:marBottom w:val="0"/>
          <w:divBdr>
            <w:top w:val="none" w:sz="0" w:space="0" w:color="auto"/>
            <w:left w:val="none" w:sz="0" w:space="0" w:color="auto"/>
            <w:bottom w:val="none" w:sz="0" w:space="0" w:color="auto"/>
            <w:right w:val="none" w:sz="0" w:space="0" w:color="auto"/>
          </w:divBdr>
        </w:div>
        <w:div w:id="1242518865">
          <w:marLeft w:val="0"/>
          <w:marRight w:val="0"/>
          <w:marTop w:val="0"/>
          <w:marBottom w:val="0"/>
          <w:divBdr>
            <w:top w:val="none" w:sz="0" w:space="0" w:color="auto"/>
            <w:left w:val="none" w:sz="0" w:space="0" w:color="auto"/>
            <w:bottom w:val="none" w:sz="0" w:space="0" w:color="auto"/>
            <w:right w:val="none" w:sz="0" w:space="0" w:color="auto"/>
          </w:divBdr>
        </w:div>
        <w:div w:id="931859797">
          <w:marLeft w:val="0"/>
          <w:marRight w:val="0"/>
          <w:marTop w:val="0"/>
          <w:marBottom w:val="0"/>
          <w:divBdr>
            <w:top w:val="none" w:sz="0" w:space="0" w:color="auto"/>
            <w:left w:val="none" w:sz="0" w:space="0" w:color="auto"/>
            <w:bottom w:val="none" w:sz="0" w:space="0" w:color="auto"/>
            <w:right w:val="none" w:sz="0" w:space="0" w:color="auto"/>
          </w:divBdr>
        </w:div>
        <w:div w:id="245850621">
          <w:marLeft w:val="0"/>
          <w:marRight w:val="0"/>
          <w:marTop w:val="0"/>
          <w:marBottom w:val="0"/>
          <w:divBdr>
            <w:top w:val="none" w:sz="0" w:space="0" w:color="auto"/>
            <w:left w:val="none" w:sz="0" w:space="0" w:color="auto"/>
            <w:bottom w:val="none" w:sz="0" w:space="0" w:color="auto"/>
            <w:right w:val="none" w:sz="0" w:space="0" w:color="auto"/>
          </w:divBdr>
        </w:div>
        <w:div w:id="1406757595">
          <w:marLeft w:val="0"/>
          <w:marRight w:val="0"/>
          <w:marTop w:val="0"/>
          <w:marBottom w:val="0"/>
          <w:divBdr>
            <w:top w:val="none" w:sz="0" w:space="0" w:color="auto"/>
            <w:left w:val="none" w:sz="0" w:space="0" w:color="auto"/>
            <w:bottom w:val="none" w:sz="0" w:space="0" w:color="auto"/>
            <w:right w:val="none" w:sz="0" w:space="0" w:color="auto"/>
          </w:divBdr>
        </w:div>
        <w:div w:id="1798983560">
          <w:marLeft w:val="0"/>
          <w:marRight w:val="0"/>
          <w:marTop w:val="0"/>
          <w:marBottom w:val="0"/>
          <w:divBdr>
            <w:top w:val="none" w:sz="0" w:space="0" w:color="auto"/>
            <w:left w:val="none" w:sz="0" w:space="0" w:color="auto"/>
            <w:bottom w:val="none" w:sz="0" w:space="0" w:color="auto"/>
            <w:right w:val="none" w:sz="0" w:space="0" w:color="auto"/>
          </w:divBdr>
        </w:div>
        <w:div w:id="594749133">
          <w:marLeft w:val="0"/>
          <w:marRight w:val="0"/>
          <w:marTop w:val="0"/>
          <w:marBottom w:val="0"/>
          <w:divBdr>
            <w:top w:val="none" w:sz="0" w:space="0" w:color="auto"/>
            <w:left w:val="none" w:sz="0" w:space="0" w:color="auto"/>
            <w:bottom w:val="none" w:sz="0" w:space="0" w:color="auto"/>
            <w:right w:val="none" w:sz="0" w:space="0" w:color="auto"/>
          </w:divBdr>
        </w:div>
        <w:div w:id="690450300">
          <w:marLeft w:val="0"/>
          <w:marRight w:val="0"/>
          <w:marTop w:val="0"/>
          <w:marBottom w:val="0"/>
          <w:divBdr>
            <w:top w:val="none" w:sz="0" w:space="0" w:color="auto"/>
            <w:left w:val="none" w:sz="0" w:space="0" w:color="auto"/>
            <w:bottom w:val="none" w:sz="0" w:space="0" w:color="auto"/>
            <w:right w:val="none" w:sz="0" w:space="0" w:color="auto"/>
          </w:divBdr>
        </w:div>
        <w:div w:id="339813343">
          <w:marLeft w:val="0"/>
          <w:marRight w:val="0"/>
          <w:marTop w:val="0"/>
          <w:marBottom w:val="0"/>
          <w:divBdr>
            <w:top w:val="none" w:sz="0" w:space="0" w:color="auto"/>
            <w:left w:val="none" w:sz="0" w:space="0" w:color="auto"/>
            <w:bottom w:val="none" w:sz="0" w:space="0" w:color="auto"/>
            <w:right w:val="none" w:sz="0" w:space="0" w:color="auto"/>
          </w:divBdr>
        </w:div>
        <w:div w:id="1164392767">
          <w:marLeft w:val="0"/>
          <w:marRight w:val="0"/>
          <w:marTop w:val="0"/>
          <w:marBottom w:val="0"/>
          <w:divBdr>
            <w:top w:val="none" w:sz="0" w:space="0" w:color="auto"/>
            <w:left w:val="none" w:sz="0" w:space="0" w:color="auto"/>
            <w:bottom w:val="none" w:sz="0" w:space="0" w:color="auto"/>
            <w:right w:val="none" w:sz="0" w:space="0" w:color="auto"/>
          </w:divBdr>
        </w:div>
        <w:div w:id="1023869327">
          <w:marLeft w:val="0"/>
          <w:marRight w:val="0"/>
          <w:marTop w:val="0"/>
          <w:marBottom w:val="0"/>
          <w:divBdr>
            <w:top w:val="none" w:sz="0" w:space="0" w:color="auto"/>
            <w:left w:val="none" w:sz="0" w:space="0" w:color="auto"/>
            <w:bottom w:val="none" w:sz="0" w:space="0" w:color="auto"/>
            <w:right w:val="none" w:sz="0" w:space="0" w:color="auto"/>
          </w:divBdr>
        </w:div>
        <w:div w:id="1393432843">
          <w:marLeft w:val="0"/>
          <w:marRight w:val="0"/>
          <w:marTop w:val="0"/>
          <w:marBottom w:val="0"/>
          <w:divBdr>
            <w:top w:val="none" w:sz="0" w:space="0" w:color="auto"/>
            <w:left w:val="none" w:sz="0" w:space="0" w:color="auto"/>
            <w:bottom w:val="none" w:sz="0" w:space="0" w:color="auto"/>
            <w:right w:val="none" w:sz="0" w:space="0" w:color="auto"/>
          </w:divBdr>
        </w:div>
        <w:div w:id="1462845194">
          <w:marLeft w:val="0"/>
          <w:marRight w:val="0"/>
          <w:marTop w:val="0"/>
          <w:marBottom w:val="0"/>
          <w:divBdr>
            <w:top w:val="none" w:sz="0" w:space="0" w:color="auto"/>
            <w:left w:val="none" w:sz="0" w:space="0" w:color="auto"/>
            <w:bottom w:val="none" w:sz="0" w:space="0" w:color="auto"/>
            <w:right w:val="none" w:sz="0" w:space="0" w:color="auto"/>
          </w:divBdr>
        </w:div>
        <w:div w:id="239947387">
          <w:marLeft w:val="0"/>
          <w:marRight w:val="0"/>
          <w:marTop w:val="0"/>
          <w:marBottom w:val="0"/>
          <w:divBdr>
            <w:top w:val="none" w:sz="0" w:space="0" w:color="auto"/>
            <w:left w:val="none" w:sz="0" w:space="0" w:color="auto"/>
            <w:bottom w:val="none" w:sz="0" w:space="0" w:color="auto"/>
            <w:right w:val="none" w:sz="0" w:space="0" w:color="auto"/>
          </w:divBdr>
        </w:div>
        <w:div w:id="1511792186">
          <w:marLeft w:val="0"/>
          <w:marRight w:val="0"/>
          <w:marTop w:val="0"/>
          <w:marBottom w:val="0"/>
          <w:divBdr>
            <w:top w:val="none" w:sz="0" w:space="0" w:color="auto"/>
            <w:left w:val="none" w:sz="0" w:space="0" w:color="auto"/>
            <w:bottom w:val="none" w:sz="0" w:space="0" w:color="auto"/>
            <w:right w:val="none" w:sz="0" w:space="0" w:color="auto"/>
          </w:divBdr>
        </w:div>
        <w:div w:id="777330319">
          <w:marLeft w:val="0"/>
          <w:marRight w:val="0"/>
          <w:marTop w:val="0"/>
          <w:marBottom w:val="0"/>
          <w:divBdr>
            <w:top w:val="none" w:sz="0" w:space="0" w:color="auto"/>
            <w:left w:val="none" w:sz="0" w:space="0" w:color="auto"/>
            <w:bottom w:val="none" w:sz="0" w:space="0" w:color="auto"/>
            <w:right w:val="none" w:sz="0" w:space="0" w:color="auto"/>
          </w:divBdr>
        </w:div>
      </w:divsChild>
    </w:div>
    <w:div w:id="1915780004">
      <w:bodyDiv w:val="1"/>
      <w:marLeft w:val="0"/>
      <w:marRight w:val="0"/>
      <w:marTop w:val="0"/>
      <w:marBottom w:val="0"/>
      <w:divBdr>
        <w:top w:val="none" w:sz="0" w:space="0" w:color="auto"/>
        <w:left w:val="none" w:sz="0" w:space="0" w:color="auto"/>
        <w:bottom w:val="none" w:sz="0" w:space="0" w:color="auto"/>
        <w:right w:val="none" w:sz="0" w:space="0" w:color="auto"/>
      </w:divBdr>
    </w:div>
    <w:div w:id="1916010708">
      <w:bodyDiv w:val="1"/>
      <w:marLeft w:val="0"/>
      <w:marRight w:val="0"/>
      <w:marTop w:val="0"/>
      <w:marBottom w:val="0"/>
      <w:divBdr>
        <w:top w:val="none" w:sz="0" w:space="0" w:color="auto"/>
        <w:left w:val="none" w:sz="0" w:space="0" w:color="auto"/>
        <w:bottom w:val="none" w:sz="0" w:space="0" w:color="auto"/>
        <w:right w:val="none" w:sz="0" w:space="0" w:color="auto"/>
      </w:divBdr>
    </w:div>
    <w:div w:id="1916090734">
      <w:bodyDiv w:val="1"/>
      <w:marLeft w:val="0"/>
      <w:marRight w:val="0"/>
      <w:marTop w:val="0"/>
      <w:marBottom w:val="0"/>
      <w:divBdr>
        <w:top w:val="none" w:sz="0" w:space="0" w:color="auto"/>
        <w:left w:val="none" w:sz="0" w:space="0" w:color="auto"/>
        <w:bottom w:val="none" w:sz="0" w:space="0" w:color="auto"/>
        <w:right w:val="none" w:sz="0" w:space="0" w:color="auto"/>
      </w:divBdr>
    </w:div>
    <w:div w:id="1916626657">
      <w:bodyDiv w:val="1"/>
      <w:marLeft w:val="0"/>
      <w:marRight w:val="0"/>
      <w:marTop w:val="0"/>
      <w:marBottom w:val="0"/>
      <w:divBdr>
        <w:top w:val="none" w:sz="0" w:space="0" w:color="auto"/>
        <w:left w:val="none" w:sz="0" w:space="0" w:color="auto"/>
        <w:bottom w:val="none" w:sz="0" w:space="0" w:color="auto"/>
        <w:right w:val="none" w:sz="0" w:space="0" w:color="auto"/>
      </w:divBdr>
    </w:div>
    <w:div w:id="1917545554">
      <w:bodyDiv w:val="1"/>
      <w:marLeft w:val="0"/>
      <w:marRight w:val="0"/>
      <w:marTop w:val="0"/>
      <w:marBottom w:val="0"/>
      <w:divBdr>
        <w:top w:val="none" w:sz="0" w:space="0" w:color="auto"/>
        <w:left w:val="none" w:sz="0" w:space="0" w:color="auto"/>
        <w:bottom w:val="none" w:sz="0" w:space="0" w:color="auto"/>
        <w:right w:val="none" w:sz="0" w:space="0" w:color="auto"/>
      </w:divBdr>
    </w:div>
    <w:div w:id="1918130740">
      <w:bodyDiv w:val="1"/>
      <w:marLeft w:val="0"/>
      <w:marRight w:val="0"/>
      <w:marTop w:val="0"/>
      <w:marBottom w:val="0"/>
      <w:divBdr>
        <w:top w:val="none" w:sz="0" w:space="0" w:color="auto"/>
        <w:left w:val="none" w:sz="0" w:space="0" w:color="auto"/>
        <w:bottom w:val="none" w:sz="0" w:space="0" w:color="auto"/>
        <w:right w:val="none" w:sz="0" w:space="0" w:color="auto"/>
      </w:divBdr>
    </w:div>
    <w:div w:id="1918589604">
      <w:bodyDiv w:val="1"/>
      <w:marLeft w:val="0"/>
      <w:marRight w:val="0"/>
      <w:marTop w:val="0"/>
      <w:marBottom w:val="0"/>
      <w:divBdr>
        <w:top w:val="none" w:sz="0" w:space="0" w:color="auto"/>
        <w:left w:val="none" w:sz="0" w:space="0" w:color="auto"/>
        <w:bottom w:val="none" w:sz="0" w:space="0" w:color="auto"/>
        <w:right w:val="none" w:sz="0" w:space="0" w:color="auto"/>
      </w:divBdr>
    </w:div>
    <w:div w:id="1919052739">
      <w:bodyDiv w:val="1"/>
      <w:marLeft w:val="0"/>
      <w:marRight w:val="0"/>
      <w:marTop w:val="0"/>
      <w:marBottom w:val="0"/>
      <w:divBdr>
        <w:top w:val="none" w:sz="0" w:space="0" w:color="auto"/>
        <w:left w:val="none" w:sz="0" w:space="0" w:color="auto"/>
        <w:bottom w:val="none" w:sz="0" w:space="0" w:color="auto"/>
        <w:right w:val="none" w:sz="0" w:space="0" w:color="auto"/>
      </w:divBdr>
    </w:div>
    <w:div w:id="1919900611">
      <w:bodyDiv w:val="1"/>
      <w:marLeft w:val="0"/>
      <w:marRight w:val="0"/>
      <w:marTop w:val="0"/>
      <w:marBottom w:val="0"/>
      <w:divBdr>
        <w:top w:val="none" w:sz="0" w:space="0" w:color="auto"/>
        <w:left w:val="none" w:sz="0" w:space="0" w:color="auto"/>
        <w:bottom w:val="none" w:sz="0" w:space="0" w:color="auto"/>
        <w:right w:val="none" w:sz="0" w:space="0" w:color="auto"/>
      </w:divBdr>
    </w:div>
    <w:div w:id="1920170700">
      <w:bodyDiv w:val="1"/>
      <w:marLeft w:val="0"/>
      <w:marRight w:val="0"/>
      <w:marTop w:val="0"/>
      <w:marBottom w:val="0"/>
      <w:divBdr>
        <w:top w:val="none" w:sz="0" w:space="0" w:color="auto"/>
        <w:left w:val="none" w:sz="0" w:space="0" w:color="auto"/>
        <w:bottom w:val="none" w:sz="0" w:space="0" w:color="auto"/>
        <w:right w:val="none" w:sz="0" w:space="0" w:color="auto"/>
      </w:divBdr>
    </w:div>
    <w:div w:id="1921057836">
      <w:bodyDiv w:val="1"/>
      <w:marLeft w:val="0"/>
      <w:marRight w:val="0"/>
      <w:marTop w:val="0"/>
      <w:marBottom w:val="0"/>
      <w:divBdr>
        <w:top w:val="none" w:sz="0" w:space="0" w:color="auto"/>
        <w:left w:val="none" w:sz="0" w:space="0" w:color="auto"/>
        <w:bottom w:val="none" w:sz="0" w:space="0" w:color="auto"/>
        <w:right w:val="none" w:sz="0" w:space="0" w:color="auto"/>
      </w:divBdr>
      <w:divsChild>
        <w:div w:id="1090350648">
          <w:marLeft w:val="480"/>
          <w:marRight w:val="0"/>
          <w:marTop w:val="0"/>
          <w:marBottom w:val="0"/>
          <w:divBdr>
            <w:top w:val="none" w:sz="0" w:space="0" w:color="auto"/>
            <w:left w:val="none" w:sz="0" w:space="0" w:color="auto"/>
            <w:bottom w:val="none" w:sz="0" w:space="0" w:color="auto"/>
            <w:right w:val="none" w:sz="0" w:space="0" w:color="auto"/>
          </w:divBdr>
        </w:div>
        <w:div w:id="2056080964">
          <w:marLeft w:val="480"/>
          <w:marRight w:val="0"/>
          <w:marTop w:val="0"/>
          <w:marBottom w:val="0"/>
          <w:divBdr>
            <w:top w:val="none" w:sz="0" w:space="0" w:color="auto"/>
            <w:left w:val="none" w:sz="0" w:space="0" w:color="auto"/>
            <w:bottom w:val="none" w:sz="0" w:space="0" w:color="auto"/>
            <w:right w:val="none" w:sz="0" w:space="0" w:color="auto"/>
          </w:divBdr>
        </w:div>
        <w:div w:id="756097226">
          <w:marLeft w:val="480"/>
          <w:marRight w:val="0"/>
          <w:marTop w:val="0"/>
          <w:marBottom w:val="0"/>
          <w:divBdr>
            <w:top w:val="none" w:sz="0" w:space="0" w:color="auto"/>
            <w:left w:val="none" w:sz="0" w:space="0" w:color="auto"/>
            <w:bottom w:val="none" w:sz="0" w:space="0" w:color="auto"/>
            <w:right w:val="none" w:sz="0" w:space="0" w:color="auto"/>
          </w:divBdr>
        </w:div>
        <w:div w:id="113717415">
          <w:marLeft w:val="480"/>
          <w:marRight w:val="0"/>
          <w:marTop w:val="0"/>
          <w:marBottom w:val="0"/>
          <w:divBdr>
            <w:top w:val="none" w:sz="0" w:space="0" w:color="auto"/>
            <w:left w:val="none" w:sz="0" w:space="0" w:color="auto"/>
            <w:bottom w:val="none" w:sz="0" w:space="0" w:color="auto"/>
            <w:right w:val="none" w:sz="0" w:space="0" w:color="auto"/>
          </w:divBdr>
        </w:div>
        <w:div w:id="225068294">
          <w:marLeft w:val="480"/>
          <w:marRight w:val="0"/>
          <w:marTop w:val="0"/>
          <w:marBottom w:val="0"/>
          <w:divBdr>
            <w:top w:val="none" w:sz="0" w:space="0" w:color="auto"/>
            <w:left w:val="none" w:sz="0" w:space="0" w:color="auto"/>
            <w:bottom w:val="none" w:sz="0" w:space="0" w:color="auto"/>
            <w:right w:val="none" w:sz="0" w:space="0" w:color="auto"/>
          </w:divBdr>
        </w:div>
        <w:div w:id="311568167">
          <w:marLeft w:val="480"/>
          <w:marRight w:val="0"/>
          <w:marTop w:val="0"/>
          <w:marBottom w:val="0"/>
          <w:divBdr>
            <w:top w:val="none" w:sz="0" w:space="0" w:color="auto"/>
            <w:left w:val="none" w:sz="0" w:space="0" w:color="auto"/>
            <w:bottom w:val="none" w:sz="0" w:space="0" w:color="auto"/>
            <w:right w:val="none" w:sz="0" w:space="0" w:color="auto"/>
          </w:divBdr>
        </w:div>
        <w:div w:id="322781039">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2029217519">
          <w:marLeft w:val="480"/>
          <w:marRight w:val="0"/>
          <w:marTop w:val="0"/>
          <w:marBottom w:val="0"/>
          <w:divBdr>
            <w:top w:val="none" w:sz="0" w:space="0" w:color="auto"/>
            <w:left w:val="none" w:sz="0" w:space="0" w:color="auto"/>
            <w:bottom w:val="none" w:sz="0" w:space="0" w:color="auto"/>
            <w:right w:val="none" w:sz="0" w:space="0" w:color="auto"/>
          </w:divBdr>
        </w:div>
        <w:div w:id="2136092836">
          <w:marLeft w:val="480"/>
          <w:marRight w:val="0"/>
          <w:marTop w:val="0"/>
          <w:marBottom w:val="0"/>
          <w:divBdr>
            <w:top w:val="none" w:sz="0" w:space="0" w:color="auto"/>
            <w:left w:val="none" w:sz="0" w:space="0" w:color="auto"/>
            <w:bottom w:val="none" w:sz="0" w:space="0" w:color="auto"/>
            <w:right w:val="none" w:sz="0" w:space="0" w:color="auto"/>
          </w:divBdr>
        </w:div>
        <w:div w:id="668102746">
          <w:marLeft w:val="480"/>
          <w:marRight w:val="0"/>
          <w:marTop w:val="0"/>
          <w:marBottom w:val="0"/>
          <w:divBdr>
            <w:top w:val="none" w:sz="0" w:space="0" w:color="auto"/>
            <w:left w:val="none" w:sz="0" w:space="0" w:color="auto"/>
            <w:bottom w:val="none" w:sz="0" w:space="0" w:color="auto"/>
            <w:right w:val="none" w:sz="0" w:space="0" w:color="auto"/>
          </w:divBdr>
        </w:div>
        <w:div w:id="1265307446">
          <w:marLeft w:val="480"/>
          <w:marRight w:val="0"/>
          <w:marTop w:val="0"/>
          <w:marBottom w:val="0"/>
          <w:divBdr>
            <w:top w:val="none" w:sz="0" w:space="0" w:color="auto"/>
            <w:left w:val="none" w:sz="0" w:space="0" w:color="auto"/>
            <w:bottom w:val="none" w:sz="0" w:space="0" w:color="auto"/>
            <w:right w:val="none" w:sz="0" w:space="0" w:color="auto"/>
          </w:divBdr>
        </w:div>
        <w:div w:id="590086809">
          <w:marLeft w:val="480"/>
          <w:marRight w:val="0"/>
          <w:marTop w:val="0"/>
          <w:marBottom w:val="0"/>
          <w:divBdr>
            <w:top w:val="none" w:sz="0" w:space="0" w:color="auto"/>
            <w:left w:val="none" w:sz="0" w:space="0" w:color="auto"/>
            <w:bottom w:val="none" w:sz="0" w:space="0" w:color="auto"/>
            <w:right w:val="none" w:sz="0" w:space="0" w:color="auto"/>
          </w:divBdr>
        </w:div>
        <w:div w:id="663435316">
          <w:marLeft w:val="480"/>
          <w:marRight w:val="0"/>
          <w:marTop w:val="0"/>
          <w:marBottom w:val="0"/>
          <w:divBdr>
            <w:top w:val="none" w:sz="0" w:space="0" w:color="auto"/>
            <w:left w:val="none" w:sz="0" w:space="0" w:color="auto"/>
            <w:bottom w:val="none" w:sz="0" w:space="0" w:color="auto"/>
            <w:right w:val="none" w:sz="0" w:space="0" w:color="auto"/>
          </w:divBdr>
        </w:div>
        <w:div w:id="833959840">
          <w:marLeft w:val="480"/>
          <w:marRight w:val="0"/>
          <w:marTop w:val="0"/>
          <w:marBottom w:val="0"/>
          <w:divBdr>
            <w:top w:val="none" w:sz="0" w:space="0" w:color="auto"/>
            <w:left w:val="none" w:sz="0" w:space="0" w:color="auto"/>
            <w:bottom w:val="none" w:sz="0" w:space="0" w:color="auto"/>
            <w:right w:val="none" w:sz="0" w:space="0" w:color="auto"/>
          </w:divBdr>
        </w:div>
        <w:div w:id="450713187">
          <w:marLeft w:val="480"/>
          <w:marRight w:val="0"/>
          <w:marTop w:val="0"/>
          <w:marBottom w:val="0"/>
          <w:divBdr>
            <w:top w:val="none" w:sz="0" w:space="0" w:color="auto"/>
            <w:left w:val="none" w:sz="0" w:space="0" w:color="auto"/>
            <w:bottom w:val="none" w:sz="0" w:space="0" w:color="auto"/>
            <w:right w:val="none" w:sz="0" w:space="0" w:color="auto"/>
          </w:divBdr>
        </w:div>
        <w:div w:id="854922161">
          <w:marLeft w:val="480"/>
          <w:marRight w:val="0"/>
          <w:marTop w:val="0"/>
          <w:marBottom w:val="0"/>
          <w:divBdr>
            <w:top w:val="none" w:sz="0" w:space="0" w:color="auto"/>
            <w:left w:val="none" w:sz="0" w:space="0" w:color="auto"/>
            <w:bottom w:val="none" w:sz="0" w:space="0" w:color="auto"/>
            <w:right w:val="none" w:sz="0" w:space="0" w:color="auto"/>
          </w:divBdr>
        </w:div>
        <w:div w:id="1978758595">
          <w:marLeft w:val="480"/>
          <w:marRight w:val="0"/>
          <w:marTop w:val="0"/>
          <w:marBottom w:val="0"/>
          <w:divBdr>
            <w:top w:val="none" w:sz="0" w:space="0" w:color="auto"/>
            <w:left w:val="none" w:sz="0" w:space="0" w:color="auto"/>
            <w:bottom w:val="none" w:sz="0" w:space="0" w:color="auto"/>
            <w:right w:val="none" w:sz="0" w:space="0" w:color="auto"/>
          </w:divBdr>
        </w:div>
      </w:divsChild>
    </w:div>
    <w:div w:id="1922450602">
      <w:bodyDiv w:val="1"/>
      <w:marLeft w:val="0"/>
      <w:marRight w:val="0"/>
      <w:marTop w:val="0"/>
      <w:marBottom w:val="0"/>
      <w:divBdr>
        <w:top w:val="none" w:sz="0" w:space="0" w:color="auto"/>
        <w:left w:val="none" w:sz="0" w:space="0" w:color="auto"/>
        <w:bottom w:val="none" w:sz="0" w:space="0" w:color="auto"/>
        <w:right w:val="none" w:sz="0" w:space="0" w:color="auto"/>
      </w:divBdr>
    </w:div>
    <w:div w:id="1924752967">
      <w:bodyDiv w:val="1"/>
      <w:marLeft w:val="0"/>
      <w:marRight w:val="0"/>
      <w:marTop w:val="0"/>
      <w:marBottom w:val="0"/>
      <w:divBdr>
        <w:top w:val="none" w:sz="0" w:space="0" w:color="auto"/>
        <w:left w:val="none" w:sz="0" w:space="0" w:color="auto"/>
        <w:bottom w:val="none" w:sz="0" w:space="0" w:color="auto"/>
        <w:right w:val="none" w:sz="0" w:space="0" w:color="auto"/>
      </w:divBdr>
      <w:divsChild>
        <w:div w:id="227038334">
          <w:marLeft w:val="0"/>
          <w:marRight w:val="0"/>
          <w:marTop w:val="0"/>
          <w:marBottom w:val="0"/>
          <w:divBdr>
            <w:top w:val="none" w:sz="0" w:space="0" w:color="auto"/>
            <w:left w:val="none" w:sz="0" w:space="0" w:color="auto"/>
            <w:bottom w:val="none" w:sz="0" w:space="0" w:color="auto"/>
            <w:right w:val="none" w:sz="0" w:space="0" w:color="auto"/>
          </w:divBdr>
        </w:div>
        <w:div w:id="319508174">
          <w:marLeft w:val="0"/>
          <w:marRight w:val="0"/>
          <w:marTop w:val="0"/>
          <w:marBottom w:val="0"/>
          <w:divBdr>
            <w:top w:val="none" w:sz="0" w:space="0" w:color="auto"/>
            <w:left w:val="none" w:sz="0" w:space="0" w:color="auto"/>
            <w:bottom w:val="none" w:sz="0" w:space="0" w:color="auto"/>
            <w:right w:val="none" w:sz="0" w:space="0" w:color="auto"/>
          </w:divBdr>
        </w:div>
        <w:div w:id="1148473330">
          <w:marLeft w:val="0"/>
          <w:marRight w:val="0"/>
          <w:marTop w:val="0"/>
          <w:marBottom w:val="0"/>
          <w:divBdr>
            <w:top w:val="none" w:sz="0" w:space="0" w:color="auto"/>
            <w:left w:val="none" w:sz="0" w:space="0" w:color="auto"/>
            <w:bottom w:val="none" w:sz="0" w:space="0" w:color="auto"/>
            <w:right w:val="none" w:sz="0" w:space="0" w:color="auto"/>
          </w:divBdr>
        </w:div>
        <w:div w:id="200022348">
          <w:marLeft w:val="0"/>
          <w:marRight w:val="0"/>
          <w:marTop w:val="0"/>
          <w:marBottom w:val="0"/>
          <w:divBdr>
            <w:top w:val="none" w:sz="0" w:space="0" w:color="auto"/>
            <w:left w:val="none" w:sz="0" w:space="0" w:color="auto"/>
            <w:bottom w:val="none" w:sz="0" w:space="0" w:color="auto"/>
            <w:right w:val="none" w:sz="0" w:space="0" w:color="auto"/>
          </w:divBdr>
        </w:div>
        <w:div w:id="69158764">
          <w:marLeft w:val="0"/>
          <w:marRight w:val="0"/>
          <w:marTop w:val="0"/>
          <w:marBottom w:val="0"/>
          <w:divBdr>
            <w:top w:val="none" w:sz="0" w:space="0" w:color="auto"/>
            <w:left w:val="none" w:sz="0" w:space="0" w:color="auto"/>
            <w:bottom w:val="none" w:sz="0" w:space="0" w:color="auto"/>
            <w:right w:val="none" w:sz="0" w:space="0" w:color="auto"/>
          </w:divBdr>
        </w:div>
        <w:div w:id="284698589">
          <w:marLeft w:val="0"/>
          <w:marRight w:val="0"/>
          <w:marTop w:val="0"/>
          <w:marBottom w:val="0"/>
          <w:divBdr>
            <w:top w:val="none" w:sz="0" w:space="0" w:color="auto"/>
            <w:left w:val="none" w:sz="0" w:space="0" w:color="auto"/>
            <w:bottom w:val="none" w:sz="0" w:space="0" w:color="auto"/>
            <w:right w:val="none" w:sz="0" w:space="0" w:color="auto"/>
          </w:divBdr>
        </w:div>
        <w:div w:id="1600017779">
          <w:marLeft w:val="0"/>
          <w:marRight w:val="0"/>
          <w:marTop w:val="0"/>
          <w:marBottom w:val="0"/>
          <w:divBdr>
            <w:top w:val="none" w:sz="0" w:space="0" w:color="auto"/>
            <w:left w:val="none" w:sz="0" w:space="0" w:color="auto"/>
            <w:bottom w:val="none" w:sz="0" w:space="0" w:color="auto"/>
            <w:right w:val="none" w:sz="0" w:space="0" w:color="auto"/>
          </w:divBdr>
        </w:div>
        <w:div w:id="1070426526">
          <w:marLeft w:val="0"/>
          <w:marRight w:val="0"/>
          <w:marTop w:val="0"/>
          <w:marBottom w:val="0"/>
          <w:divBdr>
            <w:top w:val="none" w:sz="0" w:space="0" w:color="auto"/>
            <w:left w:val="none" w:sz="0" w:space="0" w:color="auto"/>
            <w:bottom w:val="none" w:sz="0" w:space="0" w:color="auto"/>
            <w:right w:val="none" w:sz="0" w:space="0" w:color="auto"/>
          </w:divBdr>
        </w:div>
        <w:div w:id="1792895428">
          <w:marLeft w:val="0"/>
          <w:marRight w:val="0"/>
          <w:marTop w:val="0"/>
          <w:marBottom w:val="0"/>
          <w:divBdr>
            <w:top w:val="none" w:sz="0" w:space="0" w:color="auto"/>
            <w:left w:val="none" w:sz="0" w:space="0" w:color="auto"/>
            <w:bottom w:val="none" w:sz="0" w:space="0" w:color="auto"/>
            <w:right w:val="none" w:sz="0" w:space="0" w:color="auto"/>
          </w:divBdr>
        </w:div>
        <w:div w:id="690230430">
          <w:marLeft w:val="0"/>
          <w:marRight w:val="0"/>
          <w:marTop w:val="0"/>
          <w:marBottom w:val="0"/>
          <w:divBdr>
            <w:top w:val="none" w:sz="0" w:space="0" w:color="auto"/>
            <w:left w:val="none" w:sz="0" w:space="0" w:color="auto"/>
            <w:bottom w:val="none" w:sz="0" w:space="0" w:color="auto"/>
            <w:right w:val="none" w:sz="0" w:space="0" w:color="auto"/>
          </w:divBdr>
        </w:div>
        <w:div w:id="36513674">
          <w:marLeft w:val="0"/>
          <w:marRight w:val="0"/>
          <w:marTop w:val="0"/>
          <w:marBottom w:val="0"/>
          <w:divBdr>
            <w:top w:val="none" w:sz="0" w:space="0" w:color="auto"/>
            <w:left w:val="none" w:sz="0" w:space="0" w:color="auto"/>
            <w:bottom w:val="none" w:sz="0" w:space="0" w:color="auto"/>
            <w:right w:val="none" w:sz="0" w:space="0" w:color="auto"/>
          </w:divBdr>
        </w:div>
        <w:div w:id="1675301683">
          <w:marLeft w:val="0"/>
          <w:marRight w:val="0"/>
          <w:marTop w:val="0"/>
          <w:marBottom w:val="0"/>
          <w:divBdr>
            <w:top w:val="none" w:sz="0" w:space="0" w:color="auto"/>
            <w:left w:val="none" w:sz="0" w:space="0" w:color="auto"/>
            <w:bottom w:val="none" w:sz="0" w:space="0" w:color="auto"/>
            <w:right w:val="none" w:sz="0" w:space="0" w:color="auto"/>
          </w:divBdr>
        </w:div>
        <w:div w:id="307512351">
          <w:marLeft w:val="0"/>
          <w:marRight w:val="0"/>
          <w:marTop w:val="0"/>
          <w:marBottom w:val="0"/>
          <w:divBdr>
            <w:top w:val="none" w:sz="0" w:space="0" w:color="auto"/>
            <w:left w:val="none" w:sz="0" w:space="0" w:color="auto"/>
            <w:bottom w:val="none" w:sz="0" w:space="0" w:color="auto"/>
            <w:right w:val="none" w:sz="0" w:space="0" w:color="auto"/>
          </w:divBdr>
        </w:div>
        <w:div w:id="1895191038">
          <w:marLeft w:val="0"/>
          <w:marRight w:val="0"/>
          <w:marTop w:val="0"/>
          <w:marBottom w:val="0"/>
          <w:divBdr>
            <w:top w:val="none" w:sz="0" w:space="0" w:color="auto"/>
            <w:left w:val="none" w:sz="0" w:space="0" w:color="auto"/>
            <w:bottom w:val="none" w:sz="0" w:space="0" w:color="auto"/>
            <w:right w:val="none" w:sz="0" w:space="0" w:color="auto"/>
          </w:divBdr>
        </w:div>
        <w:div w:id="743572763">
          <w:marLeft w:val="0"/>
          <w:marRight w:val="0"/>
          <w:marTop w:val="0"/>
          <w:marBottom w:val="0"/>
          <w:divBdr>
            <w:top w:val="none" w:sz="0" w:space="0" w:color="auto"/>
            <w:left w:val="none" w:sz="0" w:space="0" w:color="auto"/>
            <w:bottom w:val="none" w:sz="0" w:space="0" w:color="auto"/>
            <w:right w:val="none" w:sz="0" w:space="0" w:color="auto"/>
          </w:divBdr>
        </w:div>
        <w:div w:id="1438910118">
          <w:marLeft w:val="0"/>
          <w:marRight w:val="0"/>
          <w:marTop w:val="0"/>
          <w:marBottom w:val="0"/>
          <w:divBdr>
            <w:top w:val="none" w:sz="0" w:space="0" w:color="auto"/>
            <w:left w:val="none" w:sz="0" w:space="0" w:color="auto"/>
            <w:bottom w:val="none" w:sz="0" w:space="0" w:color="auto"/>
            <w:right w:val="none" w:sz="0" w:space="0" w:color="auto"/>
          </w:divBdr>
        </w:div>
        <w:div w:id="306204003">
          <w:marLeft w:val="0"/>
          <w:marRight w:val="0"/>
          <w:marTop w:val="0"/>
          <w:marBottom w:val="0"/>
          <w:divBdr>
            <w:top w:val="none" w:sz="0" w:space="0" w:color="auto"/>
            <w:left w:val="none" w:sz="0" w:space="0" w:color="auto"/>
            <w:bottom w:val="none" w:sz="0" w:space="0" w:color="auto"/>
            <w:right w:val="none" w:sz="0" w:space="0" w:color="auto"/>
          </w:divBdr>
        </w:div>
        <w:div w:id="1847092545">
          <w:marLeft w:val="0"/>
          <w:marRight w:val="0"/>
          <w:marTop w:val="0"/>
          <w:marBottom w:val="0"/>
          <w:divBdr>
            <w:top w:val="none" w:sz="0" w:space="0" w:color="auto"/>
            <w:left w:val="none" w:sz="0" w:space="0" w:color="auto"/>
            <w:bottom w:val="none" w:sz="0" w:space="0" w:color="auto"/>
            <w:right w:val="none" w:sz="0" w:space="0" w:color="auto"/>
          </w:divBdr>
        </w:div>
        <w:div w:id="643126668">
          <w:marLeft w:val="0"/>
          <w:marRight w:val="0"/>
          <w:marTop w:val="0"/>
          <w:marBottom w:val="0"/>
          <w:divBdr>
            <w:top w:val="none" w:sz="0" w:space="0" w:color="auto"/>
            <w:left w:val="none" w:sz="0" w:space="0" w:color="auto"/>
            <w:bottom w:val="none" w:sz="0" w:space="0" w:color="auto"/>
            <w:right w:val="none" w:sz="0" w:space="0" w:color="auto"/>
          </w:divBdr>
        </w:div>
      </w:divsChild>
    </w:div>
    <w:div w:id="1925072523">
      <w:bodyDiv w:val="1"/>
      <w:marLeft w:val="0"/>
      <w:marRight w:val="0"/>
      <w:marTop w:val="0"/>
      <w:marBottom w:val="0"/>
      <w:divBdr>
        <w:top w:val="none" w:sz="0" w:space="0" w:color="auto"/>
        <w:left w:val="none" w:sz="0" w:space="0" w:color="auto"/>
        <w:bottom w:val="none" w:sz="0" w:space="0" w:color="auto"/>
        <w:right w:val="none" w:sz="0" w:space="0" w:color="auto"/>
      </w:divBdr>
    </w:div>
    <w:div w:id="1925138486">
      <w:bodyDiv w:val="1"/>
      <w:marLeft w:val="0"/>
      <w:marRight w:val="0"/>
      <w:marTop w:val="0"/>
      <w:marBottom w:val="0"/>
      <w:divBdr>
        <w:top w:val="none" w:sz="0" w:space="0" w:color="auto"/>
        <w:left w:val="none" w:sz="0" w:space="0" w:color="auto"/>
        <w:bottom w:val="none" w:sz="0" w:space="0" w:color="auto"/>
        <w:right w:val="none" w:sz="0" w:space="0" w:color="auto"/>
      </w:divBdr>
    </w:div>
    <w:div w:id="1925139733">
      <w:bodyDiv w:val="1"/>
      <w:marLeft w:val="0"/>
      <w:marRight w:val="0"/>
      <w:marTop w:val="0"/>
      <w:marBottom w:val="0"/>
      <w:divBdr>
        <w:top w:val="none" w:sz="0" w:space="0" w:color="auto"/>
        <w:left w:val="none" w:sz="0" w:space="0" w:color="auto"/>
        <w:bottom w:val="none" w:sz="0" w:space="0" w:color="auto"/>
        <w:right w:val="none" w:sz="0" w:space="0" w:color="auto"/>
      </w:divBdr>
    </w:div>
    <w:div w:id="1926644981">
      <w:bodyDiv w:val="1"/>
      <w:marLeft w:val="0"/>
      <w:marRight w:val="0"/>
      <w:marTop w:val="0"/>
      <w:marBottom w:val="0"/>
      <w:divBdr>
        <w:top w:val="none" w:sz="0" w:space="0" w:color="auto"/>
        <w:left w:val="none" w:sz="0" w:space="0" w:color="auto"/>
        <w:bottom w:val="none" w:sz="0" w:space="0" w:color="auto"/>
        <w:right w:val="none" w:sz="0" w:space="0" w:color="auto"/>
      </w:divBdr>
    </w:div>
    <w:div w:id="1926917352">
      <w:bodyDiv w:val="1"/>
      <w:marLeft w:val="0"/>
      <w:marRight w:val="0"/>
      <w:marTop w:val="0"/>
      <w:marBottom w:val="0"/>
      <w:divBdr>
        <w:top w:val="none" w:sz="0" w:space="0" w:color="auto"/>
        <w:left w:val="none" w:sz="0" w:space="0" w:color="auto"/>
        <w:bottom w:val="none" w:sz="0" w:space="0" w:color="auto"/>
        <w:right w:val="none" w:sz="0" w:space="0" w:color="auto"/>
      </w:divBdr>
    </w:div>
    <w:div w:id="1927492525">
      <w:bodyDiv w:val="1"/>
      <w:marLeft w:val="0"/>
      <w:marRight w:val="0"/>
      <w:marTop w:val="0"/>
      <w:marBottom w:val="0"/>
      <w:divBdr>
        <w:top w:val="none" w:sz="0" w:space="0" w:color="auto"/>
        <w:left w:val="none" w:sz="0" w:space="0" w:color="auto"/>
        <w:bottom w:val="none" w:sz="0" w:space="0" w:color="auto"/>
        <w:right w:val="none" w:sz="0" w:space="0" w:color="auto"/>
      </w:divBdr>
      <w:divsChild>
        <w:div w:id="1623997654">
          <w:marLeft w:val="0"/>
          <w:marRight w:val="0"/>
          <w:marTop w:val="0"/>
          <w:marBottom w:val="0"/>
          <w:divBdr>
            <w:top w:val="none" w:sz="0" w:space="0" w:color="auto"/>
            <w:left w:val="none" w:sz="0" w:space="0" w:color="auto"/>
            <w:bottom w:val="none" w:sz="0" w:space="0" w:color="auto"/>
            <w:right w:val="none" w:sz="0" w:space="0" w:color="auto"/>
          </w:divBdr>
        </w:div>
        <w:div w:id="83378063">
          <w:marLeft w:val="0"/>
          <w:marRight w:val="0"/>
          <w:marTop w:val="0"/>
          <w:marBottom w:val="0"/>
          <w:divBdr>
            <w:top w:val="none" w:sz="0" w:space="0" w:color="auto"/>
            <w:left w:val="none" w:sz="0" w:space="0" w:color="auto"/>
            <w:bottom w:val="none" w:sz="0" w:space="0" w:color="auto"/>
            <w:right w:val="none" w:sz="0" w:space="0" w:color="auto"/>
          </w:divBdr>
        </w:div>
        <w:div w:id="2067293884">
          <w:marLeft w:val="0"/>
          <w:marRight w:val="0"/>
          <w:marTop w:val="0"/>
          <w:marBottom w:val="0"/>
          <w:divBdr>
            <w:top w:val="none" w:sz="0" w:space="0" w:color="auto"/>
            <w:left w:val="none" w:sz="0" w:space="0" w:color="auto"/>
            <w:bottom w:val="none" w:sz="0" w:space="0" w:color="auto"/>
            <w:right w:val="none" w:sz="0" w:space="0" w:color="auto"/>
          </w:divBdr>
        </w:div>
        <w:div w:id="1657299355">
          <w:marLeft w:val="0"/>
          <w:marRight w:val="0"/>
          <w:marTop w:val="0"/>
          <w:marBottom w:val="0"/>
          <w:divBdr>
            <w:top w:val="none" w:sz="0" w:space="0" w:color="auto"/>
            <w:left w:val="none" w:sz="0" w:space="0" w:color="auto"/>
            <w:bottom w:val="none" w:sz="0" w:space="0" w:color="auto"/>
            <w:right w:val="none" w:sz="0" w:space="0" w:color="auto"/>
          </w:divBdr>
        </w:div>
        <w:div w:id="359479554">
          <w:marLeft w:val="0"/>
          <w:marRight w:val="0"/>
          <w:marTop w:val="0"/>
          <w:marBottom w:val="0"/>
          <w:divBdr>
            <w:top w:val="none" w:sz="0" w:space="0" w:color="auto"/>
            <w:left w:val="none" w:sz="0" w:space="0" w:color="auto"/>
            <w:bottom w:val="none" w:sz="0" w:space="0" w:color="auto"/>
            <w:right w:val="none" w:sz="0" w:space="0" w:color="auto"/>
          </w:divBdr>
        </w:div>
        <w:div w:id="602304882">
          <w:marLeft w:val="0"/>
          <w:marRight w:val="0"/>
          <w:marTop w:val="0"/>
          <w:marBottom w:val="0"/>
          <w:divBdr>
            <w:top w:val="none" w:sz="0" w:space="0" w:color="auto"/>
            <w:left w:val="none" w:sz="0" w:space="0" w:color="auto"/>
            <w:bottom w:val="none" w:sz="0" w:space="0" w:color="auto"/>
            <w:right w:val="none" w:sz="0" w:space="0" w:color="auto"/>
          </w:divBdr>
        </w:div>
        <w:div w:id="1244146476">
          <w:marLeft w:val="0"/>
          <w:marRight w:val="0"/>
          <w:marTop w:val="0"/>
          <w:marBottom w:val="0"/>
          <w:divBdr>
            <w:top w:val="none" w:sz="0" w:space="0" w:color="auto"/>
            <w:left w:val="none" w:sz="0" w:space="0" w:color="auto"/>
            <w:bottom w:val="none" w:sz="0" w:space="0" w:color="auto"/>
            <w:right w:val="none" w:sz="0" w:space="0" w:color="auto"/>
          </w:divBdr>
        </w:div>
        <w:div w:id="1030913887">
          <w:marLeft w:val="0"/>
          <w:marRight w:val="0"/>
          <w:marTop w:val="0"/>
          <w:marBottom w:val="0"/>
          <w:divBdr>
            <w:top w:val="none" w:sz="0" w:space="0" w:color="auto"/>
            <w:left w:val="none" w:sz="0" w:space="0" w:color="auto"/>
            <w:bottom w:val="none" w:sz="0" w:space="0" w:color="auto"/>
            <w:right w:val="none" w:sz="0" w:space="0" w:color="auto"/>
          </w:divBdr>
        </w:div>
        <w:div w:id="232934510">
          <w:marLeft w:val="0"/>
          <w:marRight w:val="0"/>
          <w:marTop w:val="0"/>
          <w:marBottom w:val="0"/>
          <w:divBdr>
            <w:top w:val="none" w:sz="0" w:space="0" w:color="auto"/>
            <w:left w:val="none" w:sz="0" w:space="0" w:color="auto"/>
            <w:bottom w:val="none" w:sz="0" w:space="0" w:color="auto"/>
            <w:right w:val="none" w:sz="0" w:space="0" w:color="auto"/>
          </w:divBdr>
        </w:div>
        <w:div w:id="1038163079">
          <w:marLeft w:val="0"/>
          <w:marRight w:val="0"/>
          <w:marTop w:val="0"/>
          <w:marBottom w:val="0"/>
          <w:divBdr>
            <w:top w:val="none" w:sz="0" w:space="0" w:color="auto"/>
            <w:left w:val="none" w:sz="0" w:space="0" w:color="auto"/>
            <w:bottom w:val="none" w:sz="0" w:space="0" w:color="auto"/>
            <w:right w:val="none" w:sz="0" w:space="0" w:color="auto"/>
          </w:divBdr>
        </w:div>
        <w:div w:id="1890410833">
          <w:marLeft w:val="0"/>
          <w:marRight w:val="0"/>
          <w:marTop w:val="0"/>
          <w:marBottom w:val="0"/>
          <w:divBdr>
            <w:top w:val="none" w:sz="0" w:space="0" w:color="auto"/>
            <w:left w:val="none" w:sz="0" w:space="0" w:color="auto"/>
            <w:bottom w:val="none" w:sz="0" w:space="0" w:color="auto"/>
            <w:right w:val="none" w:sz="0" w:space="0" w:color="auto"/>
          </w:divBdr>
        </w:div>
        <w:div w:id="1967002438">
          <w:marLeft w:val="0"/>
          <w:marRight w:val="0"/>
          <w:marTop w:val="0"/>
          <w:marBottom w:val="0"/>
          <w:divBdr>
            <w:top w:val="none" w:sz="0" w:space="0" w:color="auto"/>
            <w:left w:val="none" w:sz="0" w:space="0" w:color="auto"/>
            <w:bottom w:val="none" w:sz="0" w:space="0" w:color="auto"/>
            <w:right w:val="none" w:sz="0" w:space="0" w:color="auto"/>
          </w:divBdr>
        </w:div>
        <w:div w:id="2003776332">
          <w:marLeft w:val="0"/>
          <w:marRight w:val="0"/>
          <w:marTop w:val="0"/>
          <w:marBottom w:val="0"/>
          <w:divBdr>
            <w:top w:val="none" w:sz="0" w:space="0" w:color="auto"/>
            <w:left w:val="none" w:sz="0" w:space="0" w:color="auto"/>
            <w:bottom w:val="none" w:sz="0" w:space="0" w:color="auto"/>
            <w:right w:val="none" w:sz="0" w:space="0" w:color="auto"/>
          </w:divBdr>
        </w:div>
        <w:div w:id="1928535063">
          <w:marLeft w:val="0"/>
          <w:marRight w:val="0"/>
          <w:marTop w:val="0"/>
          <w:marBottom w:val="0"/>
          <w:divBdr>
            <w:top w:val="none" w:sz="0" w:space="0" w:color="auto"/>
            <w:left w:val="none" w:sz="0" w:space="0" w:color="auto"/>
            <w:bottom w:val="none" w:sz="0" w:space="0" w:color="auto"/>
            <w:right w:val="none" w:sz="0" w:space="0" w:color="auto"/>
          </w:divBdr>
        </w:div>
        <w:div w:id="716322947">
          <w:marLeft w:val="0"/>
          <w:marRight w:val="0"/>
          <w:marTop w:val="0"/>
          <w:marBottom w:val="0"/>
          <w:divBdr>
            <w:top w:val="none" w:sz="0" w:space="0" w:color="auto"/>
            <w:left w:val="none" w:sz="0" w:space="0" w:color="auto"/>
            <w:bottom w:val="none" w:sz="0" w:space="0" w:color="auto"/>
            <w:right w:val="none" w:sz="0" w:space="0" w:color="auto"/>
          </w:divBdr>
        </w:div>
        <w:div w:id="92630355">
          <w:marLeft w:val="0"/>
          <w:marRight w:val="0"/>
          <w:marTop w:val="0"/>
          <w:marBottom w:val="0"/>
          <w:divBdr>
            <w:top w:val="none" w:sz="0" w:space="0" w:color="auto"/>
            <w:left w:val="none" w:sz="0" w:space="0" w:color="auto"/>
            <w:bottom w:val="none" w:sz="0" w:space="0" w:color="auto"/>
            <w:right w:val="none" w:sz="0" w:space="0" w:color="auto"/>
          </w:divBdr>
        </w:div>
        <w:div w:id="1146512296">
          <w:marLeft w:val="0"/>
          <w:marRight w:val="0"/>
          <w:marTop w:val="0"/>
          <w:marBottom w:val="0"/>
          <w:divBdr>
            <w:top w:val="none" w:sz="0" w:space="0" w:color="auto"/>
            <w:left w:val="none" w:sz="0" w:space="0" w:color="auto"/>
            <w:bottom w:val="none" w:sz="0" w:space="0" w:color="auto"/>
            <w:right w:val="none" w:sz="0" w:space="0" w:color="auto"/>
          </w:divBdr>
        </w:div>
        <w:div w:id="964887376">
          <w:marLeft w:val="0"/>
          <w:marRight w:val="0"/>
          <w:marTop w:val="0"/>
          <w:marBottom w:val="0"/>
          <w:divBdr>
            <w:top w:val="none" w:sz="0" w:space="0" w:color="auto"/>
            <w:left w:val="none" w:sz="0" w:space="0" w:color="auto"/>
            <w:bottom w:val="none" w:sz="0" w:space="0" w:color="auto"/>
            <w:right w:val="none" w:sz="0" w:space="0" w:color="auto"/>
          </w:divBdr>
        </w:div>
        <w:div w:id="605188893">
          <w:marLeft w:val="0"/>
          <w:marRight w:val="0"/>
          <w:marTop w:val="0"/>
          <w:marBottom w:val="0"/>
          <w:divBdr>
            <w:top w:val="none" w:sz="0" w:space="0" w:color="auto"/>
            <w:left w:val="none" w:sz="0" w:space="0" w:color="auto"/>
            <w:bottom w:val="none" w:sz="0" w:space="0" w:color="auto"/>
            <w:right w:val="none" w:sz="0" w:space="0" w:color="auto"/>
          </w:divBdr>
        </w:div>
        <w:div w:id="1361397798">
          <w:marLeft w:val="0"/>
          <w:marRight w:val="0"/>
          <w:marTop w:val="0"/>
          <w:marBottom w:val="0"/>
          <w:divBdr>
            <w:top w:val="none" w:sz="0" w:space="0" w:color="auto"/>
            <w:left w:val="none" w:sz="0" w:space="0" w:color="auto"/>
            <w:bottom w:val="none" w:sz="0" w:space="0" w:color="auto"/>
            <w:right w:val="none" w:sz="0" w:space="0" w:color="auto"/>
          </w:divBdr>
        </w:div>
        <w:div w:id="51856207">
          <w:marLeft w:val="0"/>
          <w:marRight w:val="0"/>
          <w:marTop w:val="0"/>
          <w:marBottom w:val="0"/>
          <w:divBdr>
            <w:top w:val="none" w:sz="0" w:space="0" w:color="auto"/>
            <w:left w:val="none" w:sz="0" w:space="0" w:color="auto"/>
            <w:bottom w:val="none" w:sz="0" w:space="0" w:color="auto"/>
            <w:right w:val="none" w:sz="0" w:space="0" w:color="auto"/>
          </w:divBdr>
        </w:div>
        <w:div w:id="944192869">
          <w:marLeft w:val="0"/>
          <w:marRight w:val="0"/>
          <w:marTop w:val="0"/>
          <w:marBottom w:val="0"/>
          <w:divBdr>
            <w:top w:val="none" w:sz="0" w:space="0" w:color="auto"/>
            <w:left w:val="none" w:sz="0" w:space="0" w:color="auto"/>
            <w:bottom w:val="none" w:sz="0" w:space="0" w:color="auto"/>
            <w:right w:val="none" w:sz="0" w:space="0" w:color="auto"/>
          </w:divBdr>
        </w:div>
        <w:div w:id="1798059551">
          <w:marLeft w:val="0"/>
          <w:marRight w:val="0"/>
          <w:marTop w:val="0"/>
          <w:marBottom w:val="0"/>
          <w:divBdr>
            <w:top w:val="none" w:sz="0" w:space="0" w:color="auto"/>
            <w:left w:val="none" w:sz="0" w:space="0" w:color="auto"/>
            <w:bottom w:val="none" w:sz="0" w:space="0" w:color="auto"/>
            <w:right w:val="none" w:sz="0" w:space="0" w:color="auto"/>
          </w:divBdr>
        </w:div>
        <w:div w:id="1717779854">
          <w:marLeft w:val="0"/>
          <w:marRight w:val="0"/>
          <w:marTop w:val="0"/>
          <w:marBottom w:val="0"/>
          <w:divBdr>
            <w:top w:val="none" w:sz="0" w:space="0" w:color="auto"/>
            <w:left w:val="none" w:sz="0" w:space="0" w:color="auto"/>
            <w:bottom w:val="none" w:sz="0" w:space="0" w:color="auto"/>
            <w:right w:val="none" w:sz="0" w:space="0" w:color="auto"/>
          </w:divBdr>
        </w:div>
        <w:div w:id="302586794">
          <w:marLeft w:val="0"/>
          <w:marRight w:val="0"/>
          <w:marTop w:val="0"/>
          <w:marBottom w:val="0"/>
          <w:divBdr>
            <w:top w:val="none" w:sz="0" w:space="0" w:color="auto"/>
            <w:left w:val="none" w:sz="0" w:space="0" w:color="auto"/>
            <w:bottom w:val="none" w:sz="0" w:space="0" w:color="auto"/>
            <w:right w:val="none" w:sz="0" w:space="0" w:color="auto"/>
          </w:divBdr>
        </w:div>
        <w:div w:id="1585844516">
          <w:marLeft w:val="0"/>
          <w:marRight w:val="0"/>
          <w:marTop w:val="0"/>
          <w:marBottom w:val="0"/>
          <w:divBdr>
            <w:top w:val="none" w:sz="0" w:space="0" w:color="auto"/>
            <w:left w:val="none" w:sz="0" w:space="0" w:color="auto"/>
            <w:bottom w:val="none" w:sz="0" w:space="0" w:color="auto"/>
            <w:right w:val="none" w:sz="0" w:space="0" w:color="auto"/>
          </w:divBdr>
        </w:div>
        <w:div w:id="571545395">
          <w:marLeft w:val="0"/>
          <w:marRight w:val="0"/>
          <w:marTop w:val="0"/>
          <w:marBottom w:val="0"/>
          <w:divBdr>
            <w:top w:val="none" w:sz="0" w:space="0" w:color="auto"/>
            <w:left w:val="none" w:sz="0" w:space="0" w:color="auto"/>
            <w:bottom w:val="none" w:sz="0" w:space="0" w:color="auto"/>
            <w:right w:val="none" w:sz="0" w:space="0" w:color="auto"/>
          </w:divBdr>
        </w:div>
        <w:div w:id="377053032">
          <w:marLeft w:val="0"/>
          <w:marRight w:val="0"/>
          <w:marTop w:val="0"/>
          <w:marBottom w:val="0"/>
          <w:divBdr>
            <w:top w:val="none" w:sz="0" w:space="0" w:color="auto"/>
            <w:left w:val="none" w:sz="0" w:space="0" w:color="auto"/>
            <w:bottom w:val="none" w:sz="0" w:space="0" w:color="auto"/>
            <w:right w:val="none" w:sz="0" w:space="0" w:color="auto"/>
          </w:divBdr>
        </w:div>
        <w:div w:id="867252341">
          <w:marLeft w:val="0"/>
          <w:marRight w:val="0"/>
          <w:marTop w:val="0"/>
          <w:marBottom w:val="0"/>
          <w:divBdr>
            <w:top w:val="none" w:sz="0" w:space="0" w:color="auto"/>
            <w:left w:val="none" w:sz="0" w:space="0" w:color="auto"/>
            <w:bottom w:val="none" w:sz="0" w:space="0" w:color="auto"/>
            <w:right w:val="none" w:sz="0" w:space="0" w:color="auto"/>
          </w:divBdr>
        </w:div>
      </w:divsChild>
    </w:div>
    <w:div w:id="1929271040">
      <w:bodyDiv w:val="1"/>
      <w:marLeft w:val="0"/>
      <w:marRight w:val="0"/>
      <w:marTop w:val="0"/>
      <w:marBottom w:val="0"/>
      <w:divBdr>
        <w:top w:val="none" w:sz="0" w:space="0" w:color="auto"/>
        <w:left w:val="none" w:sz="0" w:space="0" w:color="auto"/>
        <w:bottom w:val="none" w:sz="0" w:space="0" w:color="auto"/>
        <w:right w:val="none" w:sz="0" w:space="0" w:color="auto"/>
      </w:divBdr>
      <w:divsChild>
        <w:div w:id="1222405442">
          <w:marLeft w:val="0"/>
          <w:marRight w:val="0"/>
          <w:marTop w:val="0"/>
          <w:marBottom w:val="0"/>
          <w:divBdr>
            <w:top w:val="none" w:sz="0" w:space="0" w:color="auto"/>
            <w:left w:val="none" w:sz="0" w:space="0" w:color="auto"/>
            <w:bottom w:val="none" w:sz="0" w:space="0" w:color="auto"/>
            <w:right w:val="none" w:sz="0" w:space="0" w:color="auto"/>
          </w:divBdr>
        </w:div>
        <w:div w:id="398603303">
          <w:marLeft w:val="0"/>
          <w:marRight w:val="0"/>
          <w:marTop w:val="0"/>
          <w:marBottom w:val="0"/>
          <w:divBdr>
            <w:top w:val="none" w:sz="0" w:space="0" w:color="auto"/>
            <w:left w:val="none" w:sz="0" w:space="0" w:color="auto"/>
            <w:bottom w:val="none" w:sz="0" w:space="0" w:color="auto"/>
            <w:right w:val="none" w:sz="0" w:space="0" w:color="auto"/>
          </w:divBdr>
        </w:div>
        <w:div w:id="1217936960">
          <w:marLeft w:val="0"/>
          <w:marRight w:val="0"/>
          <w:marTop w:val="0"/>
          <w:marBottom w:val="0"/>
          <w:divBdr>
            <w:top w:val="none" w:sz="0" w:space="0" w:color="auto"/>
            <w:left w:val="none" w:sz="0" w:space="0" w:color="auto"/>
            <w:bottom w:val="none" w:sz="0" w:space="0" w:color="auto"/>
            <w:right w:val="none" w:sz="0" w:space="0" w:color="auto"/>
          </w:divBdr>
        </w:div>
        <w:div w:id="961106869">
          <w:marLeft w:val="0"/>
          <w:marRight w:val="0"/>
          <w:marTop w:val="0"/>
          <w:marBottom w:val="0"/>
          <w:divBdr>
            <w:top w:val="none" w:sz="0" w:space="0" w:color="auto"/>
            <w:left w:val="none" w:sz="0" w:space="0" w:color="auto"/>
            <w:bottom w:val="none" w:sz="0" w:space="0" w:color="auto"/>
            <w:right w:val="none" w:sz="0" w:space="0" w:color="auto"/>
          </w:divBdr>
        </w:div>
        <w:div w:id="1754158863">
          <w:marLeft w:val="0"/>
          <w:marRight w:val="0"/>
          <w:marTop w:val="0"/>
          <w:marBottom w:val="0"/>
          <w:divBdr>
            <w:top w:val="none" w:sz="0" w:space="0" w:color="auto"/>
            <w:left w:val="none" w:sz="0" w:space="0" w:color="auto"/>
            <w:bottom w:val="none" w:sz="0" w:space="0" w:color="auto"/>
            <w:right w:val="none" w:sz="0" w:space="0" w:color="auto"/>
          </w:divBdr>
        </w:div>
        <w:div w:id="2112431851">
          <w:marLeft w:val="0"/>
          <w:marRight w:val="0"/>
          <w:marTop w:val="0"/>
          <w:marBottom w:val="0"/>
          <w:divBdr>
            <w:top w:val="none" w:sz="0" w:space="0" w:color="auto"/>
            <w:left w:val="none" w:sz="0" w:space="0" w:color="auto"/>
            <w:bottom w:val="none" w:sz="0" w:space="0" w:color="auto"/>
            <w:right w:val="none" w:sz="0" w:space="0" w:color="auto"/>
          </w:divBdr>
        </w:div>
        <w:div w:id="473448590">
          <w:marLeft w:val="0"/>
          <w:marRight w:val="0"/>
          <w:marTop w:val="0"/>
          <w:marBottom w:val="0"/>
          <w:divBdr>
            <w:top w:val="none" w:sz="0" w:space="0" w:color="auto"/>
            <w:left w:val="none" w:sz="0" w:space="0" w:color="auto"/>
            <w:bottom w:val="none" w:sz="0" w:space="0" w:color="auto"/>
            <w:right w:val="none" w:sz="0" w:space="0" w:color="auto"/>
          </w:divBdr>
        </w:div>
        <w:div w:id="794636044">
          <w:marLeft w:val="0"/>
          <w:marRight w:val="0"/>
          <w:marTop w:val="0"/>
          <w:marBottom w:val="0"/>
          <w:divBdr>
            <w:top w:val="none" w:sz="0" w:space="0" w:color="auto"/>
            <w:left w:val="none" w:sz="0" w:space="0" w:color="auto"/>
            <w:bottom w:val="none" w:sz="0" w:space="0" w:color="auto"/>
            <w:right w:val="none" w:sz="0" w:space="0" w:color="auto"/>
          </w:divBdr>
        </w:div>
        <w:div w:id="1922250455">
          <w:marLeft w:val="0"/>
          <w:marRight w:val="0"/>
          <w:marTop w:val="0"/>
          <w:marBottom w:val="0"/>
          <w:divBdr>
            <w:top w:val="none" w:sz="0" w:space="0" w:color="auto"/>
            <w:left w:val="none" w:sz="0" w:space="0" w:color="auto"/>
            <w:bottom w:val="none" w:sz="0" w:space="0" w:color="auto"/>
            <w:right w:val="none" w:sz="0" w:space="0" w:color="auto"/>
          </w:divBdr>
        </w:div>
        <w:div w:id="1932157432">
          <w:marLeft w:val="0"/>
          <w:marRight w:val="0"/>
          <w:marTop w:val="0"/>
          <w:marBottom w:val="0"/>
          <w:divBdr>
            <w:top w:val="none" w:sz="0" w:space="0" w:color="auto"/>
            <w:left w:val="none" w:sz="0" w:space="0" w:color="auto"/>
            <w:bottom w:val="none" w:sz="0" w:space="0" w:color="auto"/>
            <w:right w:val="none" w:sz="0" w:space="0" w:color="auto"/>
          </w:divBdr>
        </w:div>
        <w:div w:id="410543442">
          <w:marLeft w:val="0"/>
          <w:marRight w:val="0"/>
          <w:marTop w:val="0"/>
          <w:marBottom w:val="0"/>
          <w:divBdr>
            <w:top w:val="none" w:sz="0" w:space="0" w:color="auto"/>
            <w:left w:val="none" w:sz="0" w:space="0" w:color="auto"/>
            <w:bottom w:val="none" w:sz="0" w:space="0" w:color="auto"/>
            <w:right w:val="none" w:sz="0" w:space="0" w:color="auto"/>
          </w:divBdr>
        </w:div>
        <w:div w:id="707070935">
          <w:marLeft w:val="0"/>
          <w:marRight w:val="0"/>
          <w:marTop w:val="0"/>
          <w:marBottom w:val="0"/>
          <w:divBdr>
            <w:top w:val="none" w:sz="0" w:space="0" w:color="auto"/>
            <w:left w:val="none" w:sz="0" w:space="0" w:color="auto"/>
            <w:bottom w:val="none" w:sz="0" w:space="0" w:color="auto"/>
            <w:right w:val="none" w:sz="0" w:space="0" w:color="auto"/>
          </w:divBdr>
        </w:div>
        <w:div w:id="1409769529">
          <w:marLeft w:val="0"/>
          <w:marRight w:val="0"/>
          <w:marTop w:val="0"/>
          <w:marBottom w:val="0"/>
          <w:divBdr>
            <w:top w:val="none" w:sz="0" w:space="0" w:color="auto"/>
            <w:left w:val="none" w:sz="0" w:space="0" w:color="auto"/>
            <w:bottom w:val="none" w:sz="0" w:space="0" w:color="auto"/>
            <w:right w:val="none" w:sz="0" w:space="0" w:color="auto"/>
          </w:divBdr>
        </w:div>
        <w:div w:id="92285556">
          <w:marLeft w:val="0"/>
          <w:marRight w:val="0"/>
          <w:marTop w:val="0"/>
          <w:marBottom w:val="0"/>
          <w:divBdr>
            <w:top w:val="none" w:sz="0" w:space="0" w:color="auto"/>
            <w:left w:val="none" w:sz="0" w:space="0" w:color="auto"/>
            <w:bottom w:val="none" w:sz="0" w:space="0" w:color="auto"/>
            <w:right w:val="none" w:sz="0" w:space="0" w:color="auto"/>
          </w:divBdr>
        </w:div>
        <w:div w:id="1100757353">
          <w:marLeft w:val="0"/>
          <w:marRight w:val="0"/>
          <w:marTop w:val="0"/>
          <w:marBottom w:val="0"/>
          <w:divBdr>
            <w:top w:val="none" w:sz="0" w:space="0" w:color="auto"/>
            <w:left w:val="none" w:sz="0" w:space="0" w:color="auto"/>
            <w:bottom w:val="none" w:sz="0" w:space="0" w:color="auto"/>
            <w:right w:val="none" w:sz="0" w:space="0" w:color="auto"/>
          </w:divBdr>
        </w:div>
        <w:div w:id="44452356">
          <w:marLeft w:val="0"/>
          <w:marRight w:val="0"/>
          <w:marTop w:val="0"/>
          <w:marBottom w:val="0"/>
          <w:divBdr>
            <w:top w:val="none" w:sz="0" w:space="0" w:color="auto"/>
            <w:left w:val="none" w:sz="0" w:space="0" w:color="auto"/>
            <w:bottom w:val="none" w:sz="0" w:space="0" w:color="auto"/>
            <w:right w:val="none" w:sz="0" w:space="0" w:color="auto"/>
          </w:divBdr>
        </w:div>
        <w:div w:id="226918361">
          <w:marLeft w:val="0"/>
          <w:marRight w:val="0"/>
          <w:marTop w:val="0"/>
          <w:marBottom w:val="0"/>
          <w:divBdr>
            <w:top w:val="none" w:sz="0" w:space="0" w:color="auto"/>
            <w:left w:val="none" w:sz="0" w:space="0" w:color="auto"/>
            <w:bottom w:val="none" w:sz="0" w:space="0" w:color="auto"/>
            <w:right w:val="none" w:sz="0" w:space="0" w:color="auto"/>
          </w:divBdr>
        </w:div>
        <w:div w:id="1267427672">
          <w:marLeft w:val="0"/>
          <w:marRight w:val="0"/>
          <w:marTop w:val="0"/>
          <w:marBottom w:val="0"/>
          <w:divBdr>
            <w:top w:val="none" w:sz="0" w:space="0" w:color="auto"/>
            <w:left w:val="none" w:sz="0" w:space="0" w:color="auto"/>
            <w:bottom w:val="none" w:sz="0" w:space="0" w:color="auto"/>
            <w:right w:val="none" w:sz="0" w:space="0" w:color="auto"/>
          </w:divBdr>
        </w:div>
        <w:div w:id="253713126">
          <w:marLeft w:val="0"/>
          <w:marRight w:val="0"/>
          <w:marTop w:val="0"/>
          <w:marBottom w:val="0"/>
          <w:divBdr>
            <w:top w:val="none" w:sz="0" w:space="0" w:color="auto"/>
            <w:left w:val="none" w:sz="0" w:space="0" w:color="auto"/>
            <w:bottom w:val="none" w:sz="0" w:space="0" w:color="auto"/>
            <w:right w:val="none" w:sz="0" w:space="0" w:color="auto"/>
          </w:divBdr>
        </w:div>
        <w:div w:id="1525560762">
          <w:marLeft w:val="0"/>
          <w:marRight w:val="0"/>
          <w:marTop w:val="0"/>
          <w:marBottom w:val="0"/>
          <w:divBdr>
            <w:top w:val="none" w:sz="0" w:space="0" w:color="auto"/>
            <w:left w:val="none" w:sz="0" w:space="0" w:color="auto"/>
            <w:bottom w:val="none" w:sz="0" w:space="0" w:color="auto"/>
            <w:right w:val="none" w:sz="0" w:space="0" w:color="auto"/>
          </w:divBdr>
        </w:div>
        <w:div w:id="759260352">
          <w:marLeft w:val="0"/>
          <w:marRight w:val="0"/>
          <w:marTop w:val="0"/>
          <w:marBottom w:val="0"/>
          <w:divBdr>
            <w:top w:val="none" w:sz="0" w:space="0" w:color="auto"/>
            <w:left w:val="none" w:sz="0" w:space="0" w:color="auto"/>
            <w:bottom w:val="none" w:sz="0" w:space="0" w:color="auto"/>
            <w:right w:val="none" w:sz="0" w:space="0" w:color="auto"/>
          </w:divBdr>
        </w:div>
        <w:div w:id="982537717">
          <w:marLeft w:val="0"/>
          <w:marRight w:val="0"/>
          <w:marTop w:val="0"/>
          <w:marBottom w:val="0"/>
          <w:divBdr>
            <w:top w:val="none" w:sz="0" w:space="0" w:color="auto"/>
            <w:left w:val="none" w:sz="0" w:space="0" w:color="auto"/>
            <w:bottom w:val="none" w:sz="0" w:space="0" w:color="auto"/>
            <w:right w:val="none" w:sz="0" w:space="0" w:color="auto"/>
          </w:divBdr>
        </w:div>
        <w:div w:id="996960955">
          <w:marLeft w:val="0"/>
          <w:marRight w:val="0"/>
          <w:marTop w:val="0"/>
          <w:marBottom w:val="0"/>
          <w:divBdr>
            <w:top w:val="none" w:sz="0" w:space="0" w:color="auto"/>
            <w:left w:val="none" w:sz="0" w:space="0" w:color="auto"/>
            <w:bottom w:val="none" w:sz="0" w:space="0" w:color="auto"/>
            <w:right w:val="none" w:sz="0" w:space="0" w:color="auto"/>
          </w:divBdr>
        </w:div>
        <w:div w:id="864513822">
          <w:marLeft w:val="0"/>
          <w:marRight w:val="0"/>
          <w:marTop w:val="0"/>
          <w:marBottom w:val="0"/>
          <w:divBdr>
            <w:top w:val="none" w:sz="0" w:space="0" w:color="auto"/>
            <w:left w:val="none" w:sz="0" w:space="0" w:color="auto"/>
            <w:bottom w:val="none" w:sz="0" w:space="0" w:color="auto"/>
            <w:right w:val="none" w:sz="0" w:space="0" w:color="auto"/>
          </w:divBdr>
        </w:div>
        <w:div w:id="1883638398">
          <w:marLeft w:val="0"/>
          <w:marRight w:val="0"/>
          <w:marTop w:val="0"/>
          <w:marBottom w:val="0"/>
          <w:divBdr>
            <w:top w:val="none" w:sz="0" w:space="0" w:color="auto"/>
            <w:left w:val="none" w:sz="0" w:space="0" w:color="auto"/>
            <w:bottom w:val="none" w:sz="0" w:space="0" w:color="auto"/>
            <w:right w:val="none" w:sz="0" w:space="0" w:color="auto"/>
          </w:divBdr>
        </w:div>
        <w:div w:id="160971119">
          <w:marLeft w:val="0"/>
          <w:marRight w:val="0"/>
          <w:marTop w:val="0"/>
          <w:marBottom w:val="0"/>
          <w:divBdr>
            <w:top w:val="none" w:sz="0" w:space="0" w:color="auto"/>
            <w:left w:val="none" w:sz="0" w:space="0" w:color="auto"/>
            <w:bottom w:val="none" w:sz="0" w:space="0" w:color="auto"/>
            <w:right w:val="none" w:sz="0" w:space="0" w:color="auto"/>
          </w:divBdr>
        </w:div>
        <w:div w:id="1648702901">
          <w:marLeft w:val="0"/>
          <w:marRight w:val="0"/>
          <w:marTop w:val="0"/>
          <w:marBottom w:val="0"/>
          <w:divBdr>
            <w:top w:val="none" w:sz="0" w:space="0" w:color="auto"/>
            <w:left w:val="none" w:sz="0" w:space="0" w:color="auto"/>
            <w:bottom w:val="none" w:sz="0" w:space="0" w:color="auto"/>
            <w:right w:val="none" w:sz="0" w:space="0" w:color="auto"/>
          </w:divBdr>
        </w:div>
      </w:divsChild>
    </w:div>
    <w:div w:id="1930651219">
      <w:bodyDiv w:val="1"/>
      <w:marLeft w:val="0"/>
      <w:marRight w:val="0"/>
      <w:marTop w:val="0"/>
      <w:marBottom w:val="0"/>
      <w:divBdr>
        <w:top w:val="none" w:sz="0" w:space="0" w:color="auto"/>
        <w:left w:val="none" w:sz="0" w:space="0" w:color="auto"/>
        <w:bottom w:val="none" w:sz="0" w:space="0" w:color="auto"/>
        <w:right w:val="none" w:sz="0" w:space="0" w:color="auto"/>
      </w:divBdr>
      <w:divsChild>
        <w:div w:id="1463226150">
          <w:marLeft w:val="0"/>
          <w:marRight w:val="0"/>
          <w:marTop w:val="0"/>
          <w:marBottom w:val="0"/>
          <w:divBdr>
            <w:top w:val="none" w:sz="0" w:space="0" w:color="auto"/>
            <w:left w:val="none" w:sz="0" w:space="0" w:color="auto"/>
            <w:bottom w:val="none" w:sz="0" w:space="0" w:color="auto"/>
            <w:right w:val="none" w:sz="0" w:space="0" w:color="auto"/>
          </w:divBdr>
        </w:div>
        <w:div w:id="814686698">
          <w:marLeft w:val="0"/>
          <w:marRight w:val="0"/>
          <w:marTop w:val="0"/>
          <w:marBottom w:val="0"/>
          <w:divBdr>
            <w:top w:val="none" w:sz="0" w:space="0" w:color="auto"/>
            <w:left w:val="none" w:sz="0" w:space="0" w:color="auto"/>
            <w:bottom w:val="none" w:sz="0" w:space="0" w:color="auto"/>
            <w:right w:val="none" w:sz="0" w:space="0" w:color="auto"/>
          </w:divBdr>
        </w:div>
        <w:div w:id="379790008">
          <w:marLeft w:val="0"/>
          <w:marRight w:val="0"/>
          <w:marTop w:val="0"/>
          <w:marBottom w:val="0"/>
          <w:divBdr>
            <w:top w:val="none" w:sz="0" w:space="0" w:color="auto"/>
            <w:left w:val="none" w:sz="0" w:space="0" w:color="auto"/>
            <w:bottom w:val="none" w:sz="0" w:space="0" w:color="auto"/>
            <w:right w:val="none" w:sz="0" w:space="0" w:color="auto"/>
          </w:divBdr>
        </w:div>
        <w:div w:id="2039619677">
          <w:marLeft w:val="0"/>
          <w:marRight w:val="0"/>
          <w:marTop w:val="0"/>
          <w:marBottom w:val="0"/>
          <w:divBdr>
            <w:top w:val="none" w:sz="0" w:space="0" w:color="auto"/>
            <w:left w:val="none" w:sz="0" w:space="0" w:color="auto"/>
            <w:bottom w:val="none" w:sz="0" w:space="0" w:color="auto"/>
            <w:right w:val="none" w:sz="0" w:space="0" w:color="auto"/>
          </w:divBdr>
        </w:div>
        <w:div w:id="693457515">
          <w:marLeft w:val="0"/>
          <w:marRight w:val="0"/>
          <w:marTop w:val="0"/>
          <w:marBottom w:val="0"/>
          <w:divBdr>
            <w:top w:val="none" w:sz="0" w:space="0" w:color="auto"/>
            <w:left w:val="none" w:sz="0" w:space="0" w:color="auto"/>
            <w:bottom w:val="none" w:sz="0" w:space="0" w:color="auto"/>
            <w:right w:val="none" w:sz="0" w:space="0" w:color="auto"/>
          </w:divBdr>
        </w:div>
        <w:div w:id="1943413905">
          <w:marLeft w:val="0"/>
          <w:marRight w:val="0"/>
          <w:marTop w:val="0"/>
          <w:marBottom w:val="0"/>
          <w:divBdr>
            <w:top w:val="none" w:sz="0" w:space="0" w:color="auto"/>
            <w:left w:val="none" w:sz="0" w:space="0" w:color="auto"/>
            <w:bottom w:val="none" w:sz="0" w:space="0" w:color="auto"/>
            <w:right w:val="none" w:sz="0" w:space="0" w:color="auto"/>
          </w:divBdr>
        </w:div>
        <w:div w:id="1781218390">
          <w:marLeft w:val="0"/>
          <w:marRight w:val="0"/>
          <w:marTop w:val="0"/>
          <w:marBottom w:val="0"/>
          <w:divBdr>
            <w:top w:val="none" w:sz="0" w:space="0" w:color="auto"/>
            <w:left w:val="none" w:sz="0" w:space="0" w:color="auto"/>
            <w:bottom w:val="none" w:sz="0" w:space="0" w:color="auto"/>
            <w:right w:val="none" w:sz="0" w:space="0" w:color="auto"/>
          </w:divBdr>
        </w:div>
        <w:div w:id="1259868696">
          <w:marLeft w:val="0"/>
          <w:marRight w:val="0"/>
          <w:marTop w:val="0"/>
          <w:marBottom w:val="0"/>
          <w:divBdr>
            <w:top w:val="none" w:sz="0" w:space="0" w:color="auto"/>
            <w:left w:val="none" w:sz="0" w:space="0" w:color="auto"/>
            <w:bottom w:val="none" w:sz="0" w:space="0" w:color="auto"/>
            <w:right w:val="none" w:sz="0" w:space="0" w:color="auto"/>
          </w:divBdr>
        </w:div>
        <w:div w:id="794710721">
          <w:marLeft w:val="0"/>
          <w:marRight w:val="0"/>
          <w:marTop w:val="0"/>
          <w:marBottom w:val="0"/>
          <w:divBdr>
            <w:top w:val="none" w:sz="0" w:space="0" w:color="auto"/>
            <w:left w:val="none" w:sz="0" w:space="0" w:color="auto"/>
            <w:bottom w:val="none" w:sz="0" w:space="0" w:color="auto"/>
            <w:right w:val="none" w:sz="0" w:space="0" w:color="auto"/>
          </w:divBdr>
        </w:div>
        <w:div w:id="1170440050">
          <w:marLeft w:val="0"/>
          <w:marRight w:val="0"/>
          <w:marTop w:val="0"/>
          <w:marBottom w:val="0"/>
          <w:divBdr>
            <w:top w:val="none" w:sz="0" w:space="0" w:color="auto"/>
            <w:left w:val="none" w:sz="0" w:space="0" w:color="auto"/>
            <w:bottom w:val="none" w:sz="0" w:space="0" w:color="auto"/>
            <w:right w:val="none" w:sz="0" w:space="0" w:color="auto"/>
          </w:divBdr>
        </w:div>
        <w:div w:id="1624533280">
          <w:marLeft w:val="0"/>
          <w:marRight w:val="0"/>
          <w:marTop w:val="0"/>
          <w:marBottom w:val="0"/>
          <w:divBdr>
            <w:top w:val="none" w:sz="0" w:space="0" w:color="auto"/>
            <w:left w:val="none" w:sz="0" w:space="0" w:color="auto"/>
            <w:bottom w:val="none" w:sz="0" w:space="0" w:color="auto"/>
            <w:right w:val="none" w:sz="0" w:space="0" w:color="auto"/>
          </w:divBdr>
        </w:div>
        <w:div w:id="605114733">
          <w:marLeft w:val="0"/>
          <w:marRight w:val="0"/>
          <w:marTop w:val="0"/>
          <w:marBottom w:val="0"/>
          <w:divBdr>
            <w:top w:val="none" w:sz="0" w:space="0" w:color="auto"/>
            <w:left w:val="none" w:sz="0" w:space="0" w:color="auto"/>
            <w:bottom w:val="none" w:sz="0" w:space="0" w:color="auto"/>
            <w:right w:val="none" w:sz="0" w:space="0" w:color="auto"/>
          </w:divBdr>
        </w:div>
        <w:div w:id="1651132948">
          <w:marLeft w:val="0"/>
          <w:marRight w:val="0"/>
          <w:marTop w:val="0"/>
          <w:marBottom w:val="0"/>
          <w:divBdr>
            <w:top w:val="none" w:sz="0" w:space="0" w:color="auto"/>
            <w:left w:val="none" w:sz="0" w:space="0" w:color="auto"/>
            <w:bottom w:val="none" w:sz="0" w:space="0" w:color="auto"/>
            <w:right w:val="none" w:sz="0" w:space="0" w:color="auto"/>
          </w:divBdr>
        </w:div>
        <w:div w:id="2086031333">
          <w:marLeft w:val="0"/>
          <w:marRight w:val="0"/>
          <w:marTop w:val="0"/>
          <w:marBottom w:val="0"/>
          <w:divBdr>
            <w:top w:val="none" w:sz="0" w:space="0" w:color="auto"/>
            <w:left w:val="none" w:sz="0" w:space="0" w:color="auto"/>
            <w:bottom w:val="none" w:sz="0" w:space="0" w:color="auto"/>
            <w:right w:val="none" w:sz="0" w:space="0" w:color="auto"/>
          </w:divBdr>
        </w:div>
        <w:div w:id="508956475">
          <w:marLeft w:val="0"/>
          <w:marRight w:val="0"/>
          <w:marTop w:val="0"/>
          <w:marBottom w:val="0"/>
          <w:divBdr>
            <w:top w:val="none" w:sz="0" w:space="0" w:color="auto"/>
            <w:left w:val="none" w:sz="0" w:space="0" w:color="auto"/>
            <w:bottom w:val="none" w:sz="0" w:space="0" w:color="auto"/>
            <w:right w:val="none" w:sz="0" w:space="0" w:color="auto"/>
          </w:divBdr>
        </w:div>
        <w:div w:id="1613780514">
          <w:marLeft w:val="0"/>
          <w:marRight w:val="0"/>
          <w:marTop w:val="0"/>
          <w:marBottom w:val="0"/>
          <w:divBdr>
            <w:top w:val="none" w:sz="0" w:space="0" w:color="auto"/>
            <w:left w:val="none" w:sz="0" w:space="0" w:color="auto"/>
            <w:bottom w:val="none" w:sz="0" w:space="0" w:color="auto"/>
            <w:right w:val="none" w:sz="0" w:space="0" w:color="auto"/>
          </w:divBdr>
        </w:div>
        <w:div w:id="1702320249">
          <w:marLeft w:val="0"/>
          <w:marRight w:val="0"/>
          <w:marTop w:val="0"/>
          <w:marBottom w:val="0"/>
          <w:divBdr>
            <w:top w:val="none" w:sz="0" w:space="0" w:color="auto"/>
            <w:left w:val="none" w:sz="0" w:space="0" w:color="auto"/>
            <w:bottom w:val="none" w:sz="0" w:space="0" w:color="auto"/>
            <w:right w:val="none" w:sz="0" w:space="0" w:color="auto"/>
          </w:divBdr>
        </w:div>
        <w:div w:id="903103021">
          <w:marLeft w:val="0"/>
          <w:marRight w:val="0"/>
          <w:marTop w:val="0"/>
          <w:marBottom w:val="0"/>
          <w:divBdr>
            <w:top w:val="none" w:sz="0" w:space="0" w:color="auto"/>
            <w:left w:val="none" w:sz="0" w:space="0" w:color="auto"/>
            <w:bottom w:val="none" w:sz="0" w:space="0" w:color="auto"/>
            <w:right w:val="none" w:sz="0" w:space="0" w:color="auto"/>
          </w:divBdr>
        </w:div>
        <w:div w:id="1183056422">
          <w:marLeft w:val="0"/>
          <w:marRight w:val="0"/>
          <w:marTop w:val="0"/>
          <w:marBottom w:val="0"/>
          <w:divBdr>
            <w:top w:val="none" w:sz="0" w:space="0" w:color="auto"/>
            <w:left w:val="none" w:sz="0" w:space="0" w:color="auto"/>
            <w:bottom w:val="none" w:sz="0" w:space="0" w:color="auto"/>
            <w:right w:val="none" w:sz="0" w:space="0" w:color="auto"/>
          </w:divBdr>
        </w:div>
      </w:divsChild>
    </w:div>
    <w:div w:id="1931968207">
      <w:bodyDiv w:val="1"/>
      <w:marLeft w:val="0"/>
      <w:marRight w:val="0"/>
      <w:marTop w:val="0"/>
      <w:marBottom w:val="0"/>
      <w:divBdr>
        <w:top w:val="none" w:sz="0" w:space="0" w:color="auto"/>
        <w:left w:val="none" w:sz="0" w:space="0" w:color="auto"/>
        <w:bottom w:val="none" w:sz="0" w:space="0" w:color="auto"/>
        <w:right w:val="none" w:sz="0" w:space="0" w:color="auto"/>
      </w:divBdr>
      <w:divsChild>
        <w:div w:id="819928427">
          <w:marLeft w:val="0"/>
          <w:marRight w:val="0"/>
          <w:marTop w:val="0"/>
          <w:marBottom w:val="0"/>
          <w:divBdr>
            <w:top w:val="none" w:sz="0" w:space="0" w:color="auto"/>
            <w:left w:val="none" w:sz="0" w:space="0" w:color="auto"/>
            <w:bottom w:val="none" w:sz="0" w:space="0" w:color="auto"/>
            <w:right w:val="none" w:sz="0" w:space="0" w:color="auto"/>
          </w:divBdr>
        </w:div>
        <w:div w:id="294217108">
          <w:marLeft w:val="0"/>
          <w:marRight w:val="0"/>
          <w:marTop w:val="0"/>
          <w:marBottom w:val="0"/>
          <w:divBdr>
            <w:top w:val="none" w:sz="0" w:space="0" w:color="auto"/>
            <w:left w:val="none" w:sz="0" w:space="0" w:color="auto"/>
            <w:bottom w:val="none" w:sz="0" w:space="0" w:color="auto"/>
            <w:right w:val="none" w:sz="0" w:space="0" w:color="auto"/>
          </w:divBdr>
        </w:div>
        <w:div w:id="1938899490">
          <w:marLeft w:val="0"/>
          <w:marRight w:val="0"/>
          <w:marTop w:val="0"/>
          <w:marBottom w:val="0"/>
          <w:divBdr>
            <w:top w:val="none" w:sz="0" w:space="0" w:color="auto"/>
            <w:left w:val="none" w:sz="0" w:space="0" w:color="auto"/>
            <w:bottom w:val="none" w:sz="0" w:space="0" w:color="auto"/>
            <w:right w:val="none" w:sz="0" w:space="0" w:color="auto"/>
          </w:divBdr>
        </w:div>
        <w:div w:id="454374250">
          <w:marLeft w:val="0"/>
          <w:marRight w:val="0"/>
          <w:marTop w:val="0"/>
          <w:marBottom w:val="0"/>
          <w:divBdr>
            <w:top w:val="none" w:sz="0" w:space="0" w:color="auto"/>
            <w:left w:val="none" w:sz="0" w:space="0" w:color="auto"/>
            <w:bottom w:val="none" w:sz="0" w:space="0" w:color="auto"/>
            <w:right w:val="none" w:sz="0" w:space="0" w:color="auto"/>
          </w:divBdr>
        </w:div>
        <w:div w:id="1852719094">
          <w:marLeft w:val="0"/>
          <w:marRight w:val="0"/>
          <w:marTop w:val="0"/>
          <w:marBottom w:val="0"/>
          <w:divBdr>
            <w:top w:val="none" w:sz="0" w:space="0" w:color="auto"/>
            <w:left w:val="none" w:sz="0" w:space="0" w:color="auto"/>
            <w:bottom w:val="none" w:sz="0" w:space="0" w:color="auto"/>
            <w:right w:val="none" w:sz="0" w:space="0" w:color="auto"/>
          </w:divBdr>
        </w:div>
        <w:div w:id="1748653933">
          <w:marLeft w:val="0"/>
          <w:marRight w:val="0"/>
          <w:marTop w:val="0"/>
          <w:marBottom w:val="0"/>
          <w:divBdr>
            <w:top w:val="none" w:sz="0" w:space="0" w:color="auto"/>
            <w:left w:val="none" w:sz="0" w:space="0" w:color="auto"/>
            <w:bottom w:val="none" w:sz="0" w:space="0" w:color="auto"/>
            <w:right w:val="none" w:sz="0" w:space="0" w:color="auto"/>
          </w:divBdr>
        </w:div>
        <w:div w:id="225142491">
          <w:marLeft w:val="0"/>
          <w:marRight w:val="0"/>
          <w:marTop w:val="0"/>
          <w:marBottom w:val="0"/>
          <w:divBdr>
            <w:top w:val="none" w:sz="0" w:space="0" w:color="auto"/>
            <w:left w:val="none" w:sz="0" w:space="0" w:color="auto"/>
            <w:bottom w:val="none" w:sz="0" w:space="0" w:color="auto"/>
            <w:right w:val="none" w:sz="0" w:space="0" w:color="auto"/>
          </w:divBdr>
        </w:div>
        <w:div w:id="2082754004">
          <w:marLeft w:val="0"/>
          <w:marRight w:val="0"/>
          <w:marTop w:val="0"/>
          <w:marBottom w:val="0"/>
          <w:divBdr>
            <w:top w:val="none" w:sz="0" w:space="0" w:color="auto"/>
            <w:left w:val="none" w:sz="0" w:space="0" w:color="auto"/>
            <w:bottom w:val="none" w:sz="0" w:space="0" w:color="auto"/>
            <w:right w:val="none" w:sz="0" w:space="0" w:color="auto"/>
          </w:divBdr>
        </w:div>
        <w:div w:id="1859002279">
          <w:marLeft w:val="0"/>
          <w:marRight w:val="0"/>
          <w:marTop w:val="0"/>
          <w:marBottom w:val="0"/>
          <w:divBdr>
            <w:top w:val="none" w:sz="0" w:space="0" w:color="auto"/>
            <w:left w:val="none" w:sz="0" w:space="0" w:color="auto"/>
            <w:bottom w:val="none" w:sz="0" w:space="0" w:color="auto"/>
            <w:right w:val="none" w:sz="0" w:space="0" w:color="auto"/>
          </w:divBdr>
        </w:div>
        <w:div w:id="1239245765">
          <w:marLeft w:val="0"/>
          <w:marRight w:val="0"/>
          <w:marTop w:val="0"/>
          <w:marBottom w:val="0"/>
          <w:divBdr>
            <w:top w:val="none" w:sz="0" w:space="0" w:color="auto"/>
            <w:left w:val="none" w:sz="0" w:space="0" w:color="auto"/>
            <w:bottom w:val="none" w:sz="0" w:space="0" w:color="auto"/>
            <w:right w:val="none" w:sz="0" w:space="0" w:color="auto"/>
          </w:divBdr>
        </w:div>
        <w:div w:id="812285248">
          <w:marLeft w:val="0"/>
          <w:marRight w:val="0"/>
          <w:marTop w:val="0"/>
          <w:marBottom w:val="0"/>
          <w:divBdr>
            <w:top w:val="none" w:sz="0" w:space="0" w:color="auto"/>
            <w:left w:val="none" w:sz="0" w:space="0" w:color="auto"/>
            <w:bottom w:val="none" w:sz="0" w:space="0" w:color="auto"/>
            <w:right w:val="none" w:sz="0" w:space="0" w:color="auto"/>
          </w:divBdr>
        </w:div>
        <w:div w:id="804590705">
          <w:marLeft w:val="0"/>
          <w:marRight w:val="0"/>
          <w:marTop w:val="0"/>
          <w:marBottom w:val="0"/>
          <w:divBdr>
            <w:top w:val="none" w:sz="0" w:space="0" w:color="auto"/>
            <w:left w:val="none" w:sz="0" w:space="0" w:color="auto"/>
            <w:bottom w:val="none" w:sz="0" w:space="0" w:color="auto"/>
            <w:right w:val="none" w:sz="0" w:space="0" w:color="auto"/>
          </w:divBdr>
        </w:div>
        <w:div w:id="935750388">
          <w:marLeft w:val="0"/>
          <w:marRight w:val="0"/>
          <w:marTop w:val="0"/>
          <w:marBottom w:val="0"/>
          <w:divBdr>
            <w:top w:val="none" w:sz="0" w:space="0" w:color="auto"/>
            <w:left w:val="none" w:sz="0" w:space="0" w:color="auto"/>
            <w:bottom w:val="none" w:sz="0" w:space="0" w:color="auto"/>
            <w:right w:val="none" w:sz="0" w:space="0" w:color="auto"/>
          </w:divBdr>
        </w:div>
        <w:div w:id="1206522524">
          <w:marLeft w:val="0"/>
          <w:marRight w:val="0"/>
          <w:marTop w:val="0"/>
          <w:marBottom w:val="0"/>
          <w:divBdr>
            <w:top w:val="none" w:sz="0" w:space="0" w:color="auto"/>
            <w:left w:val="none" w:sz="0" w:space="0" w:color="auto"/>
            <w:bottom w:val="none" w:sz="0" w:space="0" w:color="auto"/>
            <w:right w:val="none" w:sz="0" w:space="0" w:color="auto"/>
          </w:divBdr>
        </w:div>
        <w:div w:id="2012877156">
          <w:marLeft w:val="0"/>
          <w:marRight w:val="0"/>
          <w:marTop w:val="0"/>
          <w:marBottom w:val="0"/>
          <w:divBdr>
            <w:top w:val="none" w:sz="0" w:space="0" w:color="auto"/>
            <w:left w:val="none" w:sz="0" w:space="0" w:color="auto"/>
            <w:bottom w:val="none" w:sz="0" w:space="0" w:color="auto"/>
            <w:right w:val="none" w:sz="0" w:space="0" w:color="auto"/>
          </w:divBdr>
        </w:div>
        <w:div w:id="1103839825">
          <w:marLeft w:val="0"/>
          <w:marRight w:val="0"/>
          <w:marTop w:val="0"/>
          <w:marBottom w:val="0"/>
          <w:divBdr>
            <w:top w:val="none" w:sz="0" w:space="0" w:color="auto"/>
            <w:left w:val="none" w:sz="0" w:space="0" w:color="auto"/>
            <w:bottom w:val="none" w:sz="0" w:space="0" w:color="auto"/>
            <w:right w:val="none" w:sz="0" w:space="0" w:color="auto"/>
          </w:divBdr>
        </w:div>
        <w:div w:id="1010988505">
          <w:marLeft w:val="0"/>
          <w:marRight w:val="0"/>
          <w:marTop w:val="0"/>
          <w:marBottom w:val="0"/>
          <w:divBdr>
            <w:top w:val="none" w:sz="0" w:space="0" w:color="auto"/>
            <w:left w:val="none" w:sz="0" w:space="0" w:color="auto"/>
            <w:bottom w:val="none" w:sz="0" w:space="0" w:color="auto"/>
            <w:right w:val="none" w:sz="0" w:space="0" w:color="auto"/>
          </w:divBdr>
        </w:div>
        <w:div w:id="502016139">
          <w:marLeft w:val="0"/>
          <w:marRight w:val="0"/>
          <w:marTop w:val="0"/>
          <w:marBottom w:val="0"/>
          <w:divBdr>
            <w:top w:val="none" w:sz="0" w:space="0" w:color="auto"/>
            <w:left w:val="none" w:sz="0" w:space="0" w:color="auto"/>
            <w:bottom w:val="none" w:sz="0" w:space="0" w:color="auto"/>
            <w:right w:val="none" w:sz="0" w:space="0" w:color="auto"/>
          </w:divBdr>
        </w:div>
        <w:div w:id="1956598484">
          <w:marLeft w:val="0"/>
          <w:marRight w:val="0"/>
          <w:marTop w:val="0"/>
          <w:marBottom w:val="0"/>
          <w:divBdr>
            <w:top w:val="none" w:sz="0" w:space="0" w:color="auto"/>
            <w:left w:val="none" w:sz="0" w:space="0" w:color="auto"/>
            <w:bottom w:val="none" w:sz="0" w:space="0" w:color="auto"/>
            <w:right w:val="none" w:sz="0" w:space="0" w:color="auto"/>
          </w:divBdr>
        </w:div>
        <w:div w:id="949094362">
          <w:marLeft w:val="0"/>
          <w:marRight w:val="0"/>
          <w:marTop w:val="0"/>
          <w:marBottom w:val="0"/>
          <w:divBdr>
            <w:top w:val="none" w:sz="0" w:space="0" w:color="auto"/>
            <w:left w:val="none" w:sz="0" w:space="0" w:color="auto"/>
            <w:bottom w:val="none" w:sz="0" w:space="0" w:color="auto"/>
            <w:right w:val="none" w:sz="0" w:space="0" w:color="auto"/>
          </w:divBdr>
        </w:div>
        <w:div w:id="824708511">
          <w:marLeft w:val="0"/>
          <w:marRight w:val="0"/>
          <w:marTop w:val="0"/>
          <w:marBottom w:val="0"/>
          <w:divBdr>
            <w:top w:val="none" w:sz="0" w:space="0" w:color="auto"/>
            <w:left w:val="none" w:sz="0" w:space="0" w:color="auto"/>
            <w:bottom w:val="none" w:sz="0" w:space="0" w:color="auto"/>
            <w:right w:val="none" w:sz="0" w:space="0" w:color="auto"/>
          </w:divBdr>
        </w:div>
        <w:div w:id="126122800">
          <w:marLeft w:val="0"/>
          <w:marRight w:val="0"/>
          <w:marTop w:val="0"/>
          <w:marBottom w:val="0"/>
          <w:divBdr>
            <w:top w:val="none" w:sz="0" w:space="0" w:color="auto"/>
            <w:left w:val="none" w:sz="0" w:space="0" w:color="auto"/>
            <w:bottom w:val="none" w:sz="0" w:space="0" w:color="auto"/>
            <w:right w:val="none" w:sz="0" w:space="0" w:color="auto"/>
          </w:divBdr>
        </w:div>
        <w:div w:id="277571601">
          <w:marLeft w:val="0"/>
          <w:marRight w:val="0"/>
          <w:marTop w:val="0"/>
          <w:marBottom w:val="0"/>
          <w:divBdr>
            <w:top w:val="none" w:sz="0" w:space="0" w:color="auto"/>
            <w:left w:val="none" w:sz="0" w:space="0" w:color="auto"/>
            <w:bottom w:val="none" w:sz="0" w:space="0" w:color="auto"/>
            <w:right w:val="none" w:sz="0" w:space="0" w:color="auto"/>
          </w:divBdr>
        </w:div>
        <w:div w:id="2139758874">
          <w:marLeft w:val="0"/>
          <w:marRight w:val="0"/>
          <w:marTop w:val="0"/>
          <w:marBottom w:val="0"/>
          <w:divBdr>
            <w:top w:val="none" w:sz="0" w:space="0" w:color="auto"/>
            <w:left w:val="none" w:sz="0" w:space="0" w:color="auto"/>
            <w:bottom w:val="none" w:sz="0" w:space="0" w:color="auto"/>
            <w:right w:val="none" w:sz="0" w:space="0" w:color="auto"/>
          </w:divBdr>
        </w:div>
        <w:div w:id="1687487347">
          <w:marLeft w:val="0"/>
          <w:marRight w:val="0"/>
          <w:marTop w:val="0"/>
          <w:marBottom w:val="0"/>
          <w:divBdr>
            <w:top w:val="none" w:sz="0" w:space="0" w:color="auto"/>
            <w:left w:val="none" w:sz="0" w:space="0" w:color="auto"/>
            <w:bottom w:val="none" w:sz="0" w:space="0" w:color="auto"/>
            <w:right w:val="none" w:sz="0" w:space="0" w:color="auto"/>
          </w:divBdr>
        </w:div>
        <w:div w:id="1597639746">
          <w:marLeft w:val="0"/>
          <w:marRight w:val="0"/>
          <w:marTop w:val="0"/>
          <w:marBottom w:val="0"/>
          <w:divBdr>
            <w:top w:val="none" w:sz="0" w:space="0" w:color="auto"/>
            <w:left w:val="none" w:sz="0" w:space="0" w:color="auto"/>
            <w:bottom w:val="none" w:sz="0" w:space="0" w:color="auto"/>
            <w:right w:val="none" w:sz="0" w:space="0" w:color="auto"/>
          </w:divBdr>
        </w:div>
        <w:div w:id="1451704251">
          <w:marLeft w:val="0"/>
          <w:marRight w:val="0"/>
          <w:marTop w:val="0"/>
          <w:marBottom w:val="0"/>
          <w:divBdr>
            <w:top w:val="none" w:sz="0" w:space="0" w:color="auto"/>
            <w:left w:val="none" w:sz="0" w:space="0" w:color="auto"/>
            <w:bottom w:val="none" w:sz="0" w:space="0" w:color="auto"/>
            <w:right w:val="none" w:sz="0" w:space="0" w:color="auto"/>
          </w:divBdr>
        </w:div>
        <w:div w:id="64450544">
          <w:marLeft w:val="0"/>
          <w:marRight w:val="0"/>
          <w:marTop w:val="0"/>
          <w:marBottom w:val="0"/>
          <w:divBdr>
            <w:top w:val="none" w:sz="0" w:space="0" w:color="auto"/>
            <w:left w:val="none" w:sz="0" w:space="0" w:color="auto"/>
            <w:bottom w:val="none" w:sz="0" w:space="0" w:color="auto"/>
            <w:right w:val="none" w:sz="0" w:space="0" w:color="auto"/>
          </w:divBdr>
        </w:div>
        <w:div w:id="1675648994">
          <w:marLeft w:val="0"/>
          <w:marRight w:val="0"/>
          <w:marTop w:val="0"/>
          <w:marBottom w:val="0"/>
          <w:divBdr>
            <w:top w:val="none" w:sz="0" w:space="0" w:color="auto"/>
            <w:left w:val="none" w:sz="0" w:space="0" w:color="auto"/>
            <w:bottom w:val="none" w:sz="0" w:space="0" w:color="auto"/>
            <w:right w:val="none" w:sz="0" w:space="0" w:color="auto"/>
          </w:divBdr>
        </w:div>
      </w:divsChild>
    </w:div>
    <w:div w:id="1932858384">
      <w:bodyDiv w:val="1"/>
      <w:marLeft w:val="0"/>
      <w:marRight w:val="0"/>
      <w:marTop w:val="0"/>
      <w:marBottom w:val="0"/>
      <w:divBdr>
        <w:top w:val="none" w:sz="0" w:space="0" w:color="auto"/>
        <w:left w:val="none" w:sz="0" w:space="0" w:color="auto"/>
        <w:bottom w:val="none" w:sz="0" w:space="0" w:color="auto"/>
        <w:right w:val="none" w:sz="0" w:space="0" w:color="auto"/>
      </w:divBdr>
      <w:divsChild>
        <w:div w:id="2063287497">
          <w:marLeft w:val="0"/>
          <w:marRight w:val="0"/>
          <w:marTop w:val="0"/>
          <w:marBottom w:val="0"/>
          <w:divBdr>
            <w:top w:val="none" w:sz="0" w:space="0" w:color="auto"/>
            <w:left w:val="none" w:sz="0" w:space="0" w:color="auto"/>
            <w:bottom w:val="none" w:sz="0" w:space="0" w:color="auto"/>
            <w:right w:val="none" w:sz="0" w:space="0" w:color="auto"/>
          </w:divBdr>
        </w:div>
      </w:divsChild>
    </w:div>
    <w:div w:id="1932933667">
      <w:bodyDiv w:val="1"/>
      <w:marLeft w:val="0"/>
      <w:marRight w:val="0"/>
      <w:marTop w:val="0"/>
      <w:marBottom w:val="0"/>
      <w:divBdr>
        <w:top w:val="none" w:sz="0" w:space="0" w:color="auto"/>
        <w:left w:val="none" w:sz="0" w:space="0" w:color="auto"/>
        <w:bottom w:val="none" w:sz="0" w:space="0" w:color="auto"/>
        <w:right w:val="none" w:sz="0" w:space="0" w:color="auto"/>
      </w:divBdr>
      <w:divsChild>
        <w:div w:id="256717025">
          <w:marLeft w:val="0"/>
          <w:marRight w:val="0"/>
          <w:marTop w:val="0"/>
          <w:marBottom w:val="0"/>
          <w:divBdr>
            <w:top w:val="none" w:sz="0" w:space="0" w:color="auto"/>
            <w:left w:val="none" w:sz="0" w:space="0" w:color="auto"/>
            <w:bottom w:val="none" w:sz="0" w:space="0" w:color="auto"/>
            <w:right w:val="none" w:sz="0" w:space="0" w:color="auto"/>
          </w:divBdr>
        </w:div>
        <w:div w:id="1230966466">
          <w:marLeft w:val="0"/>
          <w:marRight w:val="0"/>
          <w:marTop w:val="0"/>
          <w:marBottom w:val="0"/>
          <w:divBdr>
            <w:top w:val="none" w:sz="0" w:space="0" w:color="auto"/>
            <w:left w:val="none" w:sz="0" w:space="0" w:color="auto"/>
            <w:bottom w:val="none" w:sz="0" w:space="0" w:color="auto"/>
            <w:right w:val="none" w:sz="0" w:space="0" w:color="auto"/>
          </w:divBdr>
        </w:div>
        <w:div w:id="603542061">
          <w:marLeft w:val="0"/>
          <w:marRight w:val="0"/>
          <w:marTop w:val="0"/>
          <w:marBottom w:val="0"/>
          <w:divBdr>
            <w:top w:val="none" w:sz="0" w:space="0" w:color="auto"/>
            <w:left w:val="none" w:sz="0" w:space="0" w:color="auto"/>
            <w:bottom w:val="none" w:sz="0" w:space="0" w:color="auto"/>
            <w:right w:val="none" w:sz="0" w:space="0" w:color="auto"/>
          </w:divBdr>
        </w:div>
        <w:div w:id="551037218">
          <w:marLeft w:val="0"/>
          <w:marRight w:val="0"/>
          <w:marTop w:val="0"/>
          <w:marBottom w:val="0"/>
          <w:divBdr>
            <w:top w:val="none" w:sz="0" w:space="0" w:color="auto"/>
            <w:left w:val="none" w:sz="0" w:space="0" w:color="auto"/>
            <w:bottom w:val="none" w:sz="0" w:space="0" w:color="auto"/>
            <w:right w:val="none" w:sz="0" w:space="0" w:color="auto"/>
          </w:divBdr>
        </w:div>
        <w:div w:id="2129739777">
          <w:marLeft w:val="0"/>
          <w:marRight w:val="0"/>
          <w:marTop w:val="0"/>
          <w:marBottom w:val="0"/>
          <w:divBdr>
            <w:top w:val="none" w:sz="0" w:space="0" w:color="auto"/>
            <w:left w:val="none" w:sz="0" w:space="0" w:color="auto"/>
            <w:bottom w:val="none" w:sz="0" w:space="0" w:color="auto"/>
            <w:right w:val="none" w:sz="0" w:space="0" w:color="auto"/>
          </w:divBdr>
        </w:div>
        <w:div w:id="77023257">
          <w:marLeft w:val="0"/>
          <w:marRight w:val="0"/>
          <w:marTop w:val="0"/>
          <w:marBottom w:val="0"/>
          <w:divBdr>
            <w:top w:val="none" w:sz="0" w:space="0" w:color="auto"/>
            <w:left w:val="none" w:sz="0" w:space="0" w:color="auto"/>
            <w:bottom w:val="none" w:sz="0" w:space="0" w:color="auto"/>
            <w:right w:val="none" w:sz="0" w:space="0" w:color="auto"/>
          </w:divBdr>
        </w:div>
        <w:div w:id="222567836">
          <w:marLeft w:val="0"/>
          <w:marRight w:val="0"/>
          <w:marTop w:val="0"/>
          <w:marBottom w:val="0"/>
          <w:divBdr>
            <w:top w:val="none" w:sz="0" w:space="0" w:color="auto"/>
            <w:left w:val="none" w:sz="0" w:space="0" w:color="auto"/>
            <w:bottom w:val="none" w:sz="0" w:space="0" w:color="auto"/>
            <w:right w:val="none" w:sz="0" w:space="0" w:color="auto"/>
          </w:divBdr>
        </w:div>
        <w:div w:id="180895143">
          <w:marLeft w:val="0"/>
          <w:marRight w:val="0"/>
          <w:marTop w:val="0"/>
          <w:marBottom w:val="0"/>
          <w:divBdr>
            <w:top w:val="none" w:sz="0" w:space="0" w:color="auto"/>
            <w:left w:val="none" w:sz="0" w:space="0" w:color="auto"/>
            <w:bottom w:val="none" w:sz="0" w:space="0" w:color="auto"/>
            <w:right w:val="none" w:sz="0" w:space="0" w:color="auto"/>
          </w:divBdr>
        </w:div>
        <w:div w:id="1084103761">
          <w:marLeft w:val="0"/>
          <w:marRight w:val="0"/>
          <w:marTop w:val="0"/>
          <w:marBottom w:val="0"/>
          <w:divBdr>
            <w:top w:val="none" w:sz="0" w:space="0" w:color="auto"/>
            <w:left w:val="none" w:sz="0" w:space="0" w:color="auto"/>
            <w:bottom w:val="none" w:sz="0" w:space="0" w:color="auto"/>
            <w:right w:val="none" w:sz="0" w:space="0" w:color="auto"/>
          </w:divBdr>
        </w:div>
        <w:div w:id="1395662485">
          <w:marLeft w:val="0"/>
          <w:marRight w:val="0"/>
          <w:marTop w:val="0"/>
          <w:marBottom w:val="0"/>
          <w:divBdr>
            <w:top w:val="none" w:sz="0" w:space="0" w:color="auto"/>
            <w:left w:val="none" w:sz="0" w:space="0" w:color="auto"/>
            <w:bottom w:val="none" w:sz="0" w:space="0" w:color="auto"/>
            <w:right w:val="none" w:sz="0" w:space="0" w:color="auto"/>
          </w:divBdr>
        </w:div>
        <w:div w:id="1466462350">
          <w:marLeft w:val="0"/>
          <w:marRight w:val="0"/>
          <w:marTop w:val="0"/>
          <w:marBottom w:val="0"/>
          <w:divBdr>
            <w:top w:val="none" w:sz="0" w:space="0" w:color="auto"/>
            <w:left w:val="none" w:sz="0" w:space="0" w:color="auto"/>
            <w:bottom w:val="none" w:sz="0" w:space="0" w:color="auto"/>
            <w:right w:val="none" w:sz="0" w:space="0" w:color="auto"/>
          </w:divBdr>
        </w:div>
        <w:div w:id="244002652">
          <w:marLeft w:val="0"/>
          <w:marRight w:val="0"/>
          <w:marTop w:val="0"/>
          <w:marBottom w:val="0"/>
          <w:divBdr>
            <w:top w:val="none" w:sz="0" w:space="0" w:color="auto"/>
            <w:left w:val="none" w:sz="0" w:space="0" w:color="auto"/>
            <w:bottom w:val="none" w:sz="0" w:space="0" w:color="auto"/>
            <w:right w:val="none" w:sz="0" w:space="0" w:color="auto"/>
          </w:divBdr>
        </w:div>
        <w:div w:id="2052684344">
          <w:marLeft w:val="0"/>
          <w:marRight w:val="0"/>
          <w:marTop w:val="0"/>
          <w:marBottom w:val="0"/>
          <w:divBdr>
            <w:top w:val="none" w:sz="0" w:space="0" w:color="auto"/>
            <w:left w:val="none" w:sz="0" w:space="0" w:color="auto"/>
            <w:bottom w:val="none" w:sz="0" w:space="0" w:color="auto"/>
            <w:right w:val="none" w:sz="0" w:space="0" w:color="auto"/>
          </w:divBdr>
        </w:div>
        <w:div w:id="1647510321">
          <w:marLeft w:val="0"/>
          <w:marRight w:val="0"/>
          <w:marTop w:val="0"/>
          <w:marBottom w:val="0"/>
          <w:divBdr>
            <w:top w:val="none" w:sz="0" w:space="0" w:color="auto"/>
            <w:left w:val="none" w:sz="0" w:space="0" w:color="auto"/>
            <w:bottom w:val="none" w:sz="0" w:space="0" w:color="auto"/>
            <w:right w:val="none" w:sz="0" w:space="0" w:color="auto"/>
          </w:divBdr>
        </w:div>
        <w:div w:id="10229892">
          <w:marLeft w:val="0"/>
          <w:marRight w:val="0"/>
          <w:marTop w:val="0"/>
          <w:marBottom w:val="0"/>
          <w:divBdr>
            <w:top w:val="none" w:sz="0" w:space="0" w:color="auto"/>
            <w:left w:val="none" w:sz="0" w:space="0" w:color="auto"/>
            <w:bottom w:val="none" w:sz="0" w:space="0" w:color="auto"/>
            <w:right w:val="none" w:sz="0" w:space="0" w:color="auto"/>
          </w:divBdr>
        </w:div>
        <w:div w:id="65231421">
          <w:marLeft w:val="0"/>
          <w:marRight w:val="0"/>
          <w:marTop w:val="0"/>
          <w:marBottom w:val="0"/>
          <w:divBdr>
            <w:top w:val="none" w:sz="0" w:space="0" w:color="auto"/>
            <w:left w:val="none" w:sz="0" w:space="0" w:color="auto"/>
            <w:bottom w:val="none" w:sz="0" w:space="0" w:color="auto"/>
            <w:right w:val="none" w:sz="0" w:space="0" w:color="auto"/>
          </w:divBdr>
        </w:div>
        <w:div w:id="1880891980">
          <w:marLeft w:val="0"/>
          <w:marRight w:val="0"/>
          <w:marTop w:val="0"/>
          <w:marBottom w:val="0"/>
          <w:divBdr>
            <w:top w:val="none" w:sz="0" w:space="0" w:color="auto"/>
            <w:left w:val="none" w:sz="0" w:space="0" w:color="auto"/>
            <w:bottom w:val="none" w:sz="0" w:space="0" w:color="auto"/>
            <w:right w:val="none" w:sz="0" w:space="0" w:color="auto"/>
          </w:divBdr>
        </w:div>
        <w:div w:id="1298799336">
          <w:marLeft w:val="0"/>
          <w:marRight w:val="0"/>
          <w:marTop w:val="0"/>
          <w:marBottom w:val="0"/>
          <w:divBdr>
            <w:top w:val="none" w:sz="0" w:space="0" w:color="auto"/>
            <w:left w:val="none" w:sz="0" w:space="0" w:color="auto"/>
            <w:bottom w:val="none" w:sz="0" w:space="0" w:color="auto"/>
            <w:right w:val="none" w:sz="0" w:space="0" w:color="auto"/>
          </w:divBdr>
        </w:div>
        <w:div w:id="1279602157">
          <w:marLeft w:val="0"/>
          <w:marRight w:val="0"/>
          <w:marTop w:val="0"/>
          <w:marBottom w:val="0"/>
          <w:divBdr>
            <w:top w:val="none" w:sz="0" w:space="0" w:color="auto"/>
            <w:left w:val="none" w:sz="0" w:space="0" w:color="auto"/>
            <w:bottom w:val="none" w:sz="0" w:space="0" w:color="auto"/>
            <w:right w:val="none" w:sz="0" w:space="0" w:color="auto"/>
          </w:divBdr>
        </w:div>
        <w:div w:id="1740059555">
          <w:marLeft w:val="0"/>
          <w:marRight w:val="0"/>
          <w:marTop w:val="0"/>
          <w:marBottom w:val="0"/>
          <w:divBdr>
            <w:top w:val="none" w:sz="0" w:space="0" w:color="auto"/>
            <w:left w:val="none" w:sz="0" w:space="0" w:color="auto"/>
            <w:bottom w:val="none" w:sz="0" w:space="0" w:color="auto"/>
            <w:right w:val="none" w:sz="0" w:space="0" w:color="auto"/>
          </w:divBdr>
        </w:div>
        <w:div w:id="382220165">
          <w:marLeft w:val="0"/>
          <w:marRight w:val="0"/>
          <w:marTop w:val="0"/>
          <w:marBottom w:val="0"/>
          <w:divBdr>
            <w:top w:val="none" w:sz="0" w:space="0" w:color="auto"/>
            <w:left w:val="none" w:sz="0" w:space="0" w:color="auto"/>
            <w:bottom w:val="none" w:sz="0" w:space="0" w:color="auto"/>
            <w:right w:val="none" w:sz="0" w:space="0" w:color="auto"/>
          </w:divBdr>
        </w:div>
        <w:div w:id="135490737">
          <w:marLeft w:val="0"/>
          <w:marRight w:val="0"/>
          <w:marTop w:val="0"/>
          <w:marBottom w:val="0"/>
          <w:divBdr>
            <w:top w:val="none" w:sz="0" w:space="0" w:color="auto"/>
            <w:left w:val="none" w:sz="0" w:space="0" w:color="auto"/>
            <w:bottom w:val="none" w:sz="0" w:space="0" w:color="auto"/>
            <w:right w:val="none" w:sz="0" w:space="0" w:color="auto"/>
          </w:divBdr>
        </w:div>
        <w:div w:id="1978140270">
          <w:marLeft w:val="0"/>
          <w:marRight w:val="0"/>
          <w:marTop w:val="0"/>
          <w:marBottom w:val="0"/>
          <w:divBdr>
            <w:top w:val="none" w:sz="0" w:space="0" w:color="auto"/>
            <w:left w:val="none" w:sz="0" w:space="0" w:color="auto"/>
            <w:bottom w:val="none" w:sz="0" w:space="0" w:color="auto"/>
            <w:right w:val="none" w:sz="0" w:space="0" w:color="auto"/>
          </w:divBdr>
        </w:div>
        <w:div w:id="1024289314">
          <w:marLeft w:val="0"/>
          <w:marRight w:val="0"/>
          <w:marTop w:val="0"/>
          <w:marBottom w:val="0"/>
          <w:divBdr>
            <w:top w:val="none" w:sz="0" w:space="0" w:color="auto"/>
            <w:left w:val="none" w:sz="0" w:space="0" w:color="auto"/>
            <w:bottom w:val="none" w:sz="0" w:space="0" w:color="auto"/>
            <w:right w:val="none" w:sz="0" w:space="0" w:color="auto"/>
          </w:divBdr>
        </w:div>
        <w:div w:id="1140877746">
          <w:marLeft w:val="0"/>
          <w:marRight w:val="0"/>
          <w:marTop w:val="0"/>
          <w:marBottom w:val="0"/>
          <w:divBdr>
            <w:top w:val="none" w:sz="0" w:space="0" w:color="auto"/>
            <w:left w:val="none" w:sz="0" w:space="0" w:color="auto"/>
            <w:bottom w:val="none" w:sz="0" w:space="0" w:color="auto"/>
            <w:right w:val="none" w:sz="0" w:space="0" w:color="auto"/>
          </w:divBdr>
        </w:div>
        <w:div w:id="75173185">
          <w:marLeft w:val="0"/>
          <w:marRight w:val="0"/>
          <w:marTop w:val="0"/>
          <w:marBottom w:val="0"/>
          <w:divBdr>
            <w:top w:val="none" w:sz="0" w:space="0" w:color="auto"/>
            <w:left w:val="none" w:sz="0" w:space="0" w:color="auto"/>
            <w:bottom w:val="none" w:sz="0" w:space="0" w:color="auto"/>
            <w:right w:val="none" w:sz="0" w:space="0" w:color="auto"/>
          </w:divBdr>
        </w:div>
        <w:div w:id="270018409">
          <w:marLeft w:val="0"/>
          <w:marRight w:val="0"/>
          <w:marTop w:val="0"/>
          <w:marBottom w:val="0"/>
          <w:divBdr>
            <w:top w:val="none" w:sz="0" w:space="0" w:color="auto"/>
            <w:left w:val="none" w:sz="0" w:space="0" w:color="auto"/>
            <w:bottom w:val="none" w:sz="0" w:space="0" w:color="auto"/>
            <w:right w:val="none" w:sz="0" w:space="0" w:color="auto"/>
          </w:divBdr>
        </w:div>
      </w:divsChild>
    </w:div>
    <w:div w:id="1934438132">
      <w:bodyDiv w:val="1"/>
      <w:marLeft w:val="0"/>
      <w:marRight w:val="0"/>
      <w:marTop w:val="0"/>
      <w:marBottom w:val="0"/>
      <w:divBdr>
        <w:top w:val="none" w:sz="0" w:space="0" w:color="auto"/>
        <w:left w:val="none" w:sz="0" w:space="0" w:color="auto"/>
        <w:bottom w:val="none" w:sz="0" w:space="0" w:color="auto"/>
        <w:right w:val="none" w:sz="0" w:space="0" w:color="auto"/>
      </w:divBdr>
      <w:divsChild>
        <w:div w:id="1066298749">
          <w:marLeft w:val="480"/>
          <w:marRight w:val="0"/>
          <w:marTop w:val="0"/>
          <w:marBottom w:val="0"/>
          <w:divBdr>
            <w:top w:val="none" w:sz="0" w:space="0" w:color="auto"/>
            <w:left w:val="none" w:sz="0" w:space="0" w:color="auto"/>
            <w:bottom w:val="none" w:sz="0" w:space="0" w:color="auto"/>
            <w:right w:val="none" w:sz="0" w:space="0" w:color="auto"/>
          </w:divBdr>
        </w:div>
        <w:div w:id="52896283">
          <w:marLeft w:val="480"/>
          <w:marRight w:val="0"/>
          <w:marTop w:val="0"/>
          <w:marBottom w:val="0"/>
          <w:divBdr>
            <w:top w:val="none" w:sz="0" w:space="0" w:color="auto"/>
            <w:left w:val="none" w:sz="0" w:space="0" w:color="auto"/>
            <w:bottom w:val="none" w:sz="0" w:space="0" w:color="auto"/>
            <w:right w:val="none" w:sz="0" w:space="0" w:color="auto"/>
          </w:divBdr>
        </w:div>
        <w:div w:id="2111270281">
          <w:marLeft w:val="480"/>
          <w:marRight w:val="0"/>
          <w:marTop w:val="0"/>
          <w:marBottom w:val="0"/>
          <w:divBdr>
            <w:top w:val="none" w:sz="0" w:space="0" w:color="auto"/>
            <w:left w:val="none" w:sz="0" w:space="0" w:color="auto"/>
            <w:bottom w:val="none" w:sz="0" w:space="0" w:color="auto"/>
            <w:right w:val="none" w:sz="0" w:space="0" w:color="auto"/>
          </w:divBdr>
        </w:div>
        <w:div w:id="1196966557">
          <w:marLeft w:val="480"/>
          <w:marRight w:val="0"/>
          <w:marTop w:val="0"/>
          <w:marBottom w:val="0"/>
          <w:divBdr>
            <w:top w:val="none" w:sz="0" w:space="0" w:color="auto"/>
            <w:left w:val="none" w:sz="0" w:space="0" w:color="auto"/>
            <w:bottom w:val="none" w:sz="0" w:space="0" w:color="auto"/>
            <w:right w:val="none" w:sz="0" w:space="0" w:color="auto"/>
          </w:divBdr>
        </w:div>
        <w:div w:id="741875420">
          <w:marLeft w:val="480"/>
          <w:marRight w:val="0"/>
          <w:marTop w:val="0"/>
          <w:marBottom w:val="0"/>
          <w:divBdr>
            <w:top w:val="none" w:sz="0" w:space="0" w:color="auto"/>
            <w:left w:val="none" w:sz="0" w:space="0" w:color="auto"/>
            <w:bottom w:val="none" w:sz="0" w:space="0" w:color="auto"/>
            <w:right w:val="none" w:sz="0" w:space="0" w:color="auto"/>
          </w:divBdr>
        </w:div>
        <w:div w:id="1567258646">
          <w:marLeft w:val="480"/>
          <w:marRight w:val="0"/>
          <w:marTop w:val="0"/>
          <w:marBottom w:val="0"/>
          <w:divBdr>
            <w:top w:val="none" w:sz="0" w:space="0" w:color="auto"/>
            <w:left w:val="none" w:sz="0" w:space="0" w:color="auto"/>
            <w:bottom w:val="none" w:sz="0" w:space="0" w:color="auto"/>
            <w:right w:val="none" w:sz="0" w:space="0" w:color="auto"/>
          </w:divBdr>
        </w:div>
        <w:div w:id="406390629">
          <w:marLeft w:val="480"/>
          <w:marRight w:val="0"/>
          <w:marTop w:val="0"/>
          <w:marBottom w:val="0"/>
          <w:divBdr>
            <w:top w:val="none" w:sz="0" w:space="0" w:color="auto"/>
            <w:left w:val="none" w:sz="0" w:space="0" w:color="auto"/>
            <w:bottom w:val="none" w:sz="0" w:space="0" w:color="auto"/>
            <w:right w:val="none" w:sz="0" w:space="0" w:color="auto"/>
          </w:divBdr>
        </w:div>
        <w:div w:id="640812353">
          <w:marLeft w:val="480"/>
          <w:marRight w:val="0"/>
          <w:marTop w:val="0"/>
          <w:marBottom w:val="0"/>
          <w:divBdr>
            <w:top w:val="none" w:sz="0" w:space="0" w:color="auto"/>
            <w:left w:val="none" w:sz="0" w:space="0" w:color="auto"/>
            <w:bottom w:val="none" w:sz="0" w:space="0" w:color="auto"/>
            <w:right w:val="none" w:sz="0" w:space="0" w:color="auto"/>
          </w:divBdr>
        </w:div>
        <w:div w:id="434449935">
          <w:marLeft w:val="480"/>
          <w:marRight w:val="0"/>
          <w:marTop w:val="0"/>
          <w:marBottom w:val="0"/>
          <w:divBdr>
            <w:top w:val="none" w:sz="0" w:space="0" w:color="auto"/>
            <w:left w:val="none" w:sz="0" w:space="0" w:color="auto"/>
            <w:bottom w:val="none" w:sz="0" w:space="0" w:color="auto"/>
            <w:right w:val="none" w:sz="0" w:space="0" w:color="auto"/>
          </w:divBdr>
        </w:div>
        <w:div w:id="157573062">
          <w:marLeft w:val="480"/>
          <w:marRight w:val="0"/>
          <w:marTop w:val="0"/>
          <w:marBottom w:val="0"/>
          <w:divBdr>
            <w:top w:val="none" w:sz="0" w:space="0" w:color="auto"/>
            <w:left w:val="none" w:sz="0" w:space="0" w:color="auto"/>
            <w:bottom w:val="none" w:sz="0" w:space="0" w:color="auto"/>
            <w:right w:val="none" w:sz="0" w:space="0" w:color="auto"/>
          </w:divBdr>
        </w:div>
        <w:div w:id="1174612047">
          <w:marLeft w:val="480"/>
          <w:marRight w:val="0"/>
          <w:marTop w:val="0"/>
          <w:marBottom w:val="0"/>
          <w:divBdr>
            <w:top w:val="none" w:sz="0" w:space="0" w:color="auto"/>
            <w:left w:val="none" w:sz="0" w:space="0" w:color="auto"/>
            <w:bottom w:val="none" w:sz="0" w:space="0" w:color="auto"/>
            <w:right w:val="none" w:sz="0" w:space="0" w:color="auto"/>
          </w:divBdr>
        </w:div>
        <w:div w:id="2114592181">
          <w:marLeft w:val="480"/>
          <w:marRight w:val="0"/>
          <w:marTop w:val="0"/>
          <w:marBottom w:val="0"/>
          <w:divBdr>
            <w:top w:val="none" w:sz="0" w:space="0" w:color="auto"/>
            <w:left w:val="none" w:sz="0" w:space="0" w:color="auto"/>
            <w:bottom w:val="none" w:sz="0" w:space="0" w:color="auto"/>
            <w:right w:val="none" w:sz="0" w:space="0" w:color="auto"/>
          </w:divBdr>
        </w:div>
        <w:div w:id="718941723">
          <w:marLeft w:val="480"/>
          <w:marRight w:val="0"/>
          <w:marTop w:val="0"/>
          <w:marBottom w:val="0"/>
          <w:divBdr>
            <w:top w:val="none" w:sz="0" w:space="0" w:color="auto"/>
            <w:left w:val="none" w:sz="0" w:space="0" w:color="auto"/>
            <w:bottom w:val="none" w:sz="0" w:space="0" w:color="auto"/>
            <w:right w:val="none" w:sz="0" w:space="0" w:color="auto"/>
          </w:divBdr>
        </w:div>
        <w:div w:id="1440492500">
          <w:marLeft w:val="480"/>
          <w:marRight w:val="0"/>
          <w:marTop w:val="0"/>
          <w:marBottom w:val="0"/>
          <w:divBdr>
            <w:top w:val="none" w:sz="0" w:space="0" w:color="auto"/>
            <w:left w:val="none" w:sz="0" w:space="0" w:color="auto"/>
            <w:bottom w:val="none" w:sz="0" w:space="0" w:color="auto"/>
            <w:right w:val="none" w:sz="0" w:space="0" w:color="auto"/>
          </w:divBdr>
        </w:div>
        <w:div w:id="38088562">
          <w:marLeft w:val="480"/>
          <w:marRight w:val="0"/>
          <w:marTop w:val="0"/>
          <w:marBottom w:val="0"/>
          <w:divBdr>
            <w:top w:val="none" w:sz="0" w:space="0" w:color="auto"/>
            <w:left w:val="none" w:sz="0" w:space="0" w:color="auto"/>
            <w:bottom w:val="none" w:sz="0" w:space="0" w:color="auto"/>
            <w:right w:val="none" w:sz="0" w:space="0" w:color="auto"/>
          </w:divBdr>
        </w:div>
        <w:div w:id="1065563990">
          <w:marLeft w:val="480"/>
          <w:marRight w:val="0"/>
          <w:marTop w:val="0"/>
          <w:marBottom w:val="0"/>
          <w:divBdr>
            <w:top w:val="none" w:sz="0" w:space="0" w:color="auto"/>
            <w:left w:val="none" w:sz="0" w:space="0" w:color="auto"/>
            <w:bottom w:val="none" w:sz="0" w:space="0" w:color="auto"/>
            <w:right w:val="none" w:sz="0" w:space="0" w:color="auto"/>
          </w:divBdr>
        </w:div>
      </w:divsChild>
    </w:div>
    <w:div w:id="1934704703">
      <w:bodyDiv w:val="1"/>
      <w:marLeft w:val="0"/>
      <w:marRight w:val="0"/>
      <w:marTop w:val="0"/>
      <w:marBottom w:val="0"/>
      <w:divBdr>
        <w:top w:val="none" w:sz="0" w:space="0" w:color="auto"/>
        <w:left w:val="none" w:sz="0" w:space="0" w:color="auto"/>
        <w:bottom w:val="none" w:sz="0" w:space="0" w:color="auto"/>
        <w:right w:val="none" w:sz="0" w:space="0" w:color="auto"/>
      </w:divBdr>
    </w:div>
    <w:div w:id="1935167298">
      <w:bodyDiv w:val="1"/>
      <w:marLeft w:val="0"/>
      <w:marRight w:val="0"/>
      <w:marTop w:val="0"/>
      <w:marBottom w:val="0"/>
      <w:divBdr>
        <w:top w:val="none" w:sz="0" w:space="0" w:color="auto"/>
        <w:left w:val="none" w:sz="0" w:space="0" w:color="auto"/>
        <w:bottom w:val="none" w:sz="0" w:space="0" w:color="auto"/>
        <w:right w:val="none" w:sz="0" w:space="0" w:color="auto"/>
      </w:divBdr>
    </w:div>
    <w:div w:id="1935934045">
      <w:bodyDiv w:val="1"/>
      <w:marLeft w:val="0"/>
      <w:marRight w:val="0"/>
      <w:marTop w:val="0"/>
      <w:marBottom w:val="0"/>
      <w:divBdr>
        <w:top w:val="none" w:sz="0" w:space="0" w:color="auto"/>
        <w:left w:val="none" w:sz="0" w:space="0" w:color="auto"/>
        <w:bottom w:val="none" w:sz="0" w:space="0" w:color="auto"/>
        <w:right w:val="none" w:sz="0" w:space="0" w:color="auto"/>
      </w:divBdr>
    </w:div>
    <w:div w:id="1936789227">
      <w:bodyDiv w:val="1"/>
      <w:marLeft w:val="0"/>
      <w:marRight w:val="0"/>
      <w:marTop w:val="0"/>
      <w:marBottom w:val="0"/>
      <w:divBdr>
        <w:top w:val="none" w:sz="0" w:space="0" w:color="auto"/>
        <w:left w:val="none" w:sz="0" w:space="0" w:color="auto"/>
        <w:bottom w:val="none" w:sz="0" w:space="0" w:color="auto"/>
        <w:right w:val="none" w:sz="0" w:space="0" w:color="auto"/>
      </w:divBdr>
    </w:div>
    <w:div w:id="1937903440">
      <w:bodyDiv w:val="1"/>
      <w:marLeft w:val="0"/>
      <w:marRight w:val="0"/>
      <w:marTop w:val="0"/>
      <w:marBottom w:val="0"/>
      <w:divBdr>
        <w:top w:val="none" w:sz="0" w:space="0" w:color="auto"/>
        <w:left w:val="none" w:sz="0" w:space="0" w:color="auto"/>
        <w:bottom w:val="none" w:sz="0" w:space="0" w:color="auto"/>
        <w:right w:val="none" w:sz="0" w:space="0" w:color="auto"/>
      </w:divBdr>
    </w:div>
    <w:div w:id="1939874674">
      <w:bodyDiv w:val="1"/>
      <w:marLeft w:val="0"/>
      <w:marRight w:val="0"/>
      <w:marTop w:val="0"/>
      <w:marBottom w:val="0"/>
      <w:divBdr>
        <w:top w:val="none" w:sz="0" w:space="0" w:color="auto"/>
        <w:left w:val="none" w:sz="0" w:space="0" w:color="auto"/>
        <w:bottom w:val="none" w:sz="0" w:space="0" w:color="auto"/>
        <w:right w:val="none" w:sz="0" w:space="0" w:color="auto"/>
      </w:divBdr>
    </w:div>
    <w:div w:id="1940793189">
      <w:bodyDiv w:val="1"/>
      <w:marLeft w:val="0"/>
      <w:marRight w:val="0"/>
      <w:marTop w:val="0"/>
      <w:marBottom w:val="0"/>
      <w:divBdr>
        <w:top w:val="none" w:sz="0" w:space="0" w:color="auto"/>
        <w:left w:val="none" w:sz="0" w:space="0" w:color="auto"/>
        <w:bottom w:val="none" w:sz="0" w:space="0" w:color="auto"/>
        <w:right w:val="none" w:sz="0" w:space="0" w:color="auto"/>
      </w:divBdr>
    </w:div>
    <w:div w:id="1941600212">
      <w:bodyDiv w:val="1"/>
      <w:marLeft w:val="0"/>
      <w:marRight w:val="0"/>
      <w:marTop w:val="0"/>
      <w:marBottom w:val="0"/>
      <w:divBdr>
        <w:top w:val="none" w:sz="0" w:space="0" w:color="auto"/>
        <w:left w:val="none" w:sz="0" w:space="0" w:color="auto"/>
        <w:bottom w:val="none" w:sz="0" w:space="0" w:color="auto"/>
        <w:right w:val="none" w:sz="0" w:space="0" w:color="auto"/>
      </w:divBdr>
    </w:div>
    <w:div w:id="1943419090">
      <w:bodyDiv w:val="1"/>
      <w:marLeft w:val="0"/>
      <w:marRight w:val="0"/>
      <w:marTop w:val="0"/>
      <w:marBottom w:val="0"/>
      <w:divBdr>
        <w:top w:val="none" w:sz="0" w:space="0" w:color="auto"/>
        <w:left w:val="none" w:sz="0" w:space="0" w:color="auto"/>
        <w:bottom w:val="none" w:sz="0" w:space="0" w:color="auto"/>
        <w:right w:val="none" w:sz="0" w:space="0" w:color="auto"/>
      </w:divBdr>
    </w:div>
    <w:div w:id="1943486460">
      <w:bodyDiv w:val="1"/>
      <w:marLeft w:val="0"/>
      <w:marRight w:val="0"/>
      <w:marTop w:val="0"/>
      <w:marBottom w:val="0"/>
      <w:divBdr>
        <w:top w:val="none" w:sz="0" w:space="0" w:color="auto"/>
        <w:left w:val="none" w:sz="0" w:space="0" w:color="auto"/>
        <w:bottom w:val="none" w:sz="0" w:space="0" w:color="auto"/>
        <w:right w:val="none" w:sz="0" w:space="0" w:color="auto"/>
      </w:divBdr>
    </w:div>
    <w:div w:id="1943880117">
      <w:bodyDiv w:val="1"/>
      <w:marLeft w:val="0"/>
      <w:marRight w:val="0"/>
      <w:marTop w:val="0"/>
      <w:marBottom w:val="0"/>
      <w:divBdr>
        <w:top w:val="none" w:sz="0" w:space="0" w:color="auto"/>
        <w:left w:val="none" w:sz="0" w:space="0" w:color="auto"/>
        <w:bottom w:val="none" w:sz="0" w:space="0" w:color="auto"/>
        <w:right w:val="none" w:sz="0" w:space="0" w:color="auto"/>
      </w:divBdr>
    </w:div>
    <w:div w:id="1945461058">
      <w:bodyDiv w:val="1"/>
      <w:marLeft w:val="0"/>
      <w:marRight w:val="0"/>
      <w:marTop w:val="0"/>
      <w:marBottom w:val="0"/>
      <w:divBdr>
        <w:top w:val="none" w:sz="0" w:space="0" w:color="auto"/>
        <w:left w:val="none" w:sz="0" w:space="0" w:color="auto"/>
        <w:bottom w:val="none" w:sz="0" w:space="0" w:color="auto"/>
        <w:right w:val="none" w:sz="0" w:space="0" w:color="auto"/>
      </w:divBdr>
    </w:div>
    <w:div w:id="1945728549">
      <w:bodyDiv w:val="1"/>
      <w:marLeft w:val="0"/>
      <w:marRight w:val="0"/>
      <w:marTop w:val="0"/>
      <w:marBottom w:val="0"/>
      <w:divBdr>
        <w:top w:val="none" w:sz="0" w:space="0" w:color="auto"/>
        <w:left w:val="none" w:sz="0" w:space="0" w:color="auto"/>
        <w:bottom w:val="none" w:sz="0" w:space="0" w:color="auto"/>
        <w:right w:val="none" w:sz="0" w:space="0" w:color="auto"/>
      </w:divBdr>
    </w:div>
    <w:div w:id="1946229487">
      <w:bodyDiv w:val="1"/>
      <w:marLeft w:val="0"/>
      <w:marRight w:val="0"/>
      <w:marTop w:val="0"/>
      <w:marBottom w:val="0"/>
      <w:divBdr>
        <w:top w:val="none" w:sz="0" w:space="0" w:color="auto"/>
        <w:left w:val="none" w:sz="0" w:space="0" w:color="auto"/>
        <w:bottom w:val="none" w:sz="0" w:space="0" w:color="auto"/>
        <w:right w:val="none" w:sz="0" w:space="0" w:color="auto"/>
      </w:divBdr>
    </w:div>
    <w:div w:id="1946422204">
      <w:bodyDiv w:val="1"/>
      <w:marLeft w:val="0"/>
      <w:marRight w:val="0"/>
      <w:marTop w:val="0"/>
      <w:marBottom w:val="0"/>
      <w:divBdr>
        <w:top w:val="none" w:sz="0" w:space="0" w:color="auto"/>
        <w:left w:val="none" w:sz="0" w:space="0" w:color="auto"/>
        <w:bottom w:val="none" w:sz="0" w:space="0" w:color="auto"/>
        <w:right w:val="none" w:sz="0" w:space="0" w:color="auto"/>
      </w:divBdr>
    </w:div>
    <w:div w:id="1947275052">
      <w:bodyDiv w:val="1"/>
      <w:marLeft w:val="0"/>
      <w:marRight w:val="0"/>
      <w:marTop w:val="0"/>
      <w:marBottom w:val="0"/>
      <w:divBdr>
        <w:top w:val="none" w:sz="0" w:space="0" w:color="auto"/>
        <w:left w:val="none" w:sz="0" w:space="0" w:color="auto"/>
        <w:bottom w:val="none" w:sz="0" w:space="0" w:color="auto"/>
        <w:right w:val="none" w:sz="0" w:space="0" w:color="auto"/>
      </w:divBdr>
    </w:div>
    <w:div w:id="1948081859">
      <w:bodyDiv w:val="1"/>
      <w:marLeft w:val="0"/>
      <w:marRight w:val="0"/>
      <w:marTop w:val="0"/>
      <w:marBottom w:val="0"/>
      <w:divBdr>
        <w:top w:val="none" w:sz="0" w:space="0" w:color="auto"/>
        <w:left w:val="none" w:sz="0" w:space="0" w:color="auto"/>
        <w:bottom w:val="none" w:sz="0" w:space="0" w:color="auto"/>
        <w:right w:val="none" w:sz="0" w:space="0" w:color="auto"/>
      </w:divBdr>
    </w:div>
    <w:div w:id="1950309015">
      <w:bodyDiv w:val="1"/>
      <w:marLeft w:val="0"/>
      <w:marRight w:val="0"/>
      <w:marTop w:val="0"/>
      <w:marBottom w:val="0"/>
      <w:divBdr>
        <w:top w:val="none" w:sz="0" w:space="0" w:color="auto"/>
        <w:left w:val="none" w:sz="0" w:space="0" w:color="auto"/>
        <w:bottom w:val="none" w:sz="0" w:space="0" w:color="auto"/>
        <w:right w:val="none" w:sz="0" w:space="0" w:color="auto"/>
      </w:divBdr>
    </w:div>
    <w:div w:id="1950314483">
      <w:bodyDiv w:val="1"/>
      <w:marLeft w:val="0"/>
      <w:marRight w:val="0"/>
      <w:marTop w:val="0"/>
      <w:marBottom w:val="0"/>
      <w:divBdr>
        <w:top w:val="none" w:sz="0" w:space="0" w:color="auto"/>
        <w:left w:val="none" w:sz="0" w:space="0" w:color="auto"/>
        <w:bottom w:val="none" w:sz="0" w:space="0" w:color="auto"/>
        <w:right w:val="none" w:sz="0" w:space="0" w:color="auto"/>
      </w:divBdr>
    </w:div>
    <w:div w:id="1951743690">
      <w:bodyDiv w:val="1"/>
      <w:marLeft w:val="0"/>
      <w:marRight w:val="0"/>
      <w:marTop w:val="0"/>
      <w:marBottom w:val="0"/>
      <w:divBdr>
        <w:top w:val="none" w:sz="0" w:space="0" w:color="auto"/>
        <w:left w:val="none" w:sz="0" w:space="0" w:color="auto"/>
        <w:bottom w:val="none" w:sz="0" w:space="0" w:color="auto"/>
        <w:right w:val="none" w:sz="0" w:space="0" w:color="auto"/>
      </w:divBdr>
    </w:div>
    <w:div w:id="1951888063">
      <w:bodyDiv w:val="1"/>
      <w:marLeft w:val="0"/>
      <w:marRight w:val="0"/>
      <w:marTop w:val="0"/>
      <w:marBottom w:val="0"/>
      <w:divBdr>
        <w:top w:val="none" w:sz="0" w:space="0" w:color="auto"/>
        <w:left w:val="none" w:sz="0" w:space="0" w:color="auto"/>
        <w:bottom w:val="none" w:sz="0" w:space="0" w:color="auto"/>
        <w:right w:val="none" w:sz="0" w:space="0" w:color="auto"/>
      </w:divBdr>
    </w:div>
    <w:div w:id="1952087027">
      <w:bodyDiv w:val="1"/>
      <w:marLeft w:val="0"/>
      <w:marRight w:val="0"/>
      <w:marTop w:val="0"/>
      <w:marBottom w:val="0"/>
      <w:divBdr>
        <w:top w:val="none" w:sz="0" w:space="0" w:color="auto"/>
        <w:left w:val="none" w:sz="0" w:space="0" w:color="auto"/>
        <w:bottom w:val="none" w:sz="0" w:space="0" w:color="auto"/>
        <w:right w:val="none" w:sz="0" w:space="0" w:color="auto"/>
      </w:divBdr>
    </w:div>
    <w:div w:id="1953777817">
      <w:bodyDiv w:val="1"/>
      <w:marLeft w:val="0"/>
      <w:marRight w:val="0"/>
      <w:marTop w:val="0"/>
      <w:marBottom w:val="0"/>
      <w:divBdr>
        <w:top w:val="none" w:sz="0" w:space="0" w:color="auto"/>
        <w:left w:val="none" w:sz="0" w:space="0" w:color="auto"/>
        <w:bottom w:val="none" w:sz="0" w:space="0" w:color="auto"/>
        <w:right w:val="none" w:sz="0" w:space="0" w:color="auto"/>
      </w:divBdr>
    </w:div>
    <w:div w:id="1953975565">
      <w:bodyDiv w:val="1"/>
      <w:marLeft w:val="0"/>
      <w:marRight w:val="0"/>
      <w:marTop w:val="0"/>
      <w:marBottom w:val="0"/>
      <w:divBdr>
        <w:top w:val="none" w:sz="0" w:space="0" w:color="auto"/>
        <w:left w:val="none" w:sz="0" w:space="0" w:color="auto"/>
        <w:bottom w:val="none" w:sz="0" w:space="0" w:color="auto"/>
        <w:right w:val="none" w:sz="0" w:space="0" w:color="auto"/>
      </w:divBdr>
      <w:divsChild>
        <w:div w:id="1849175884">
          <w:marLeft w:val="480"/>
          <w:marRight w:val="0"/>
          <w:marTop w:val="0"/>
          <w:marBottom w:val="0"/>
          <w:divBdr>
            <w:top w:val="none" w:sz="0" w:space="0" w:color="auto"/>
            <w:left w:val="none" w:sz="0" w:space="0" w:color="auto"/>
            <w:bottom w:val="none" w:sz="0" w:space="0" w:color="auto"/>
            <w:right w:val="none" w:sz="0" w:space="0" w:color="auto"/>
          </w:divBdr>
        </w:div>
        <w:div w:id="2042779211">
          <w:marLeft w:val="480"/>
          <w:marRight w:val="0"/>
          <w:marTop w:val="0"/>
          <w:marBottom w:val="0"/>
          <w:divBdr>
            <w:top w:val="none" w:sz="0" w:space="0" w:color="auto"/>
            <w:left w:val="none" w:sz="0" w:space="0" w:color="auto"/>
            <w:bottom w:val="none" w:sz="0" w:space="0" w:color="auto"/>
            <w:right w:val="none" w:sz="0" w:space="0" w:color="auto"/>
          </w:divBdr>
        </w:div>
        <w:div w:id="309214879">
          <w:marLeft w:val="480"/>
          <w:marRight w:val="0"/>
          <w:marTop w:val="0"/>
          <w:marBottom w:val="0"/>
          <w:divBdr>
            <w:top w:val="none" w:sz="0" w:space="0" w:color="auto"/>
            <w:left w:val="none" w:sz="0" w:space="0" w:color="auto"/>
            <w:bottom w:val="none" w:sz="0" w:space="0" w:color="auto"/>
            <w:right w:val="none" w:sz="0" w:space="0" w:color="auto"/>
          </w:divBdr>
        </w:div>
        <w:div w:id="1970085470">
          <w:marLeft w:val="480"/>
          <w:marRight w:val="0"/>
          <w:marTop w:val="0"/>
          <w:marBottom w:val="0"/>
          <w:divBdr>
            <w:top w:val="none" w:sz="0" w:space="0" w:color="auto"/>
            <w:left w:val="none" w:sz="0" w:space="0" w:color="auto"/>
            <w:bottom w:val="none" w:sz="0" w:space="0" w:color="auto"/>
            <w:right w:val="none" w:sz="0" w:space="0" w:color="auto"/>
          </w:divBdr>
        </w:div>
        <w:div w:id="2130976685">
          <w:marLeft w:val="480"/>
          <w:marRight w:val="0"/>
          <w:marTop w:val="0"/>
          <w:marBottom w:val="0"/>
          <w:divBdr>
            <w:top w:val="none" w:sz="0" w:space="0" w:color="auto"/>
            <w:left w:val="none" w:sz="0" w:space="0" w:color="auto"/>
            <w:bottom w:val="none" w:sz="0" w:space="0" w:color="auto"/>
            <w:right w:val="none" w:sz="0" w:space="0" w:color="auto"/>
          </w:divBdr>
        </w:div>
        <w:div w:id="936599339">
          <w:marLeft w:val="480"/>
          <w:marRight w:val="0"/>
          <w:marTop w:val="0"/>
          <w:marBottom w:val="0"/>
          <w:divBdr>
            <w:top w:val="none" w:sz="0" w:space="0" w:color="auto"/>
            <w:left w:val="none" w:sz="0" w:space="0" w:color="auto"/>
            <w:bottom w:val="none" w:sz="0" w:space="0" w:color="auto"/>
            <w:right w:val="none" w:sz="0" w:space="0" w:color="auto"/>
          </w:divBdr>
        </w:div>
        <w:div w:id="737479364">
          <w:marLeft w:val="480"/>
          <w:marRight w:val="0"/>
          <w:marTop w:val="0"/>
          <w:marBottom w:val="0"/>
          <w:divBdr>
            <w:top w:val="none" w:sz="0" w:space="0" w:color="auto"/>
            <w:left w:val="none" w:sz="0" w:space="0" w:color="auto"/>
            <w:bottom w:val="none" w:sz="0" w:space="0" w:color="auto"/>
            <w:right w:val="none" w:sz="0" w:space="0" w:color="auto"/>
          </w:divBdr>
        </w:div>
        <w:div w:id="6835507">
          <w:marLeft w:val="480"/>
          <w:marRight w:val="0"/>
          <w:marTop w:val="0"/>
          <w:marBottom w:val="0"/>
          <w:divBdr>
            <w:top w:val="none" w:sz="0" w:space="0" w:color="auto"/>
            <w:left w:val="none" w:sz="0" w:space="0" w:color="auto"/>
            <w:bottom w:val="none" w:sz="0" w:space="0" w:color="auto"/>
            <w:right w:val="none" w:sz="0" w:space="0" w:color="auto"/>
          </w:divBdr>
        </w:div>
        <w:div w:id="1243444008">
          <w:marLeft w:val="480"/>
          <w:marRight w:val="0"/>
          <w:marTop w:val="0"/>
          <w:marBottom w:val="0"/>
          <w:divBdr>
            <w:top w:val="none" w:sz="0" w:space="0" w:color="auto"/>
            <w:left w:val="none" w:sz="0" w:space="0" w:color="auto"/>
            <w:bottom w:val="none" w:sz="0" w:space="0" w:color="auto"/>
            <w:right w:val="none" w:sz="0" w:space="0" w:color="auto"/>
          </w:divBdr>
        </w:div>
        <w:div w:id="2003659755">
          <w:marLeft w:val="480"/>
          <w:marRight w:val="0"/>
          <w:marTop w:val="0"/>
          <w:marBottom w:val="0"/>
          <w:divBdr>
            <w:top w:val="none" w:sz="0" w:space="0" w:color="auto"/>
            <w:left w:val="none" w:sz="0" w:space="0" w:color="auto"/>
            <w:bottom w:val="none" w:sz="0" w:space="0" w:color="auto"/>
            <w:right w:val="none" w:sz="0" w:space="0" w:color="auto"/>
          </w:divBdr>
        </w:div>
        <w:div w:id="894125299">
          <w:marLeft w:val="480"/>
          <w:marRight w:val="0"/>
          <w:marTop w:val="0"/>
          <w:marBottom w:val="0"/>
          <w:divBdr>
            <w:top w:val="none" w:sz="0" w:space="0" w:color="auto"/>
            <w:left w:val="none" w:sz="0" w:space="0" w:color="auto"/>
            <w:bottom w:val="none" w:sz="0" w:space="0" w:color="auto"/>
            <w:right w:val="none" w:sz="0" w:space="0" w:color="auto"/>
          </w:divBdr>
        </w:div>
        <w:div w:id="1082677965">
          <w:marLeft w:val="480"/>
          <w:marRight w:val="0"/>
          <w:marTop w:val="0"/>
          <w:marBottom w:val="0"/>
          <w:divBdr>
            <w:top w:val="none" w:sz="0" w:space="0" w:color="auto"/>
            <w:left w:val="none" w:sz="0" w:space="0" w:color="auto"/>
            <w:bottom w:val="none" w:sz="0" w:space="0" w:color="auto"/>
            <w:right w:val="none" w:sz="0" w:space="0" w:color="auto"/>
          </w:divBdr>
        </w:div>
        <w:div w:id="502748934">
          <w:marLeft w:val="480"/>
          <w:marRight w:val="0"/>
          <w:marTop w:val="0"/>
          <w:marBottom w:val="0"/>
          <w:divBdr>
            <w:top w:val="none" w:sz="0" w:space="0" w:color="auto"/>
            <w:left w:val="none" w:sz="0" w:space="0" w:color="auto"/>
            <w:bottom w:val="none" w:sz="0" w:space="0" w:color="auto"/>
            <w:right w:val="none" w:sz="0" w:space="0" w:color="auto"/>
          </w:divBdr>
        </w:div>
        <w:div w:id="351151727">
          <w:marLeft w:val="480"/>
          <w:marRight w:val="0"/>
          <w:marTop w:val="0"/>
          <w:marBottom w:val="0"/>
          <w:divBdr>
            <w:top w:val="none" w:sz="0" w:space="0" w:color="auto"/>
            <w:left w:val="none" w:sz="0" w:space="0" w:color="auto"/>
            <w:bottom w:val="none" w:sz="0" w:space="0" w:color="auto"/>
            <w:right w:val="none" w:sz="0" w:space="0" w:color="auto"/>
          </w:divBdr>
        </w:div>
        <w:div w:id="76247789">
          <w:marLeft w:val="480"/>
          <w:marRight w:val="0"/>
          <w:marTop w:val="0"/>
          <w:marBottom w:val="0"/>
          <w:divBdr>
            <w:top w:val="none" w:sz="0" w:space="0" w:color="auto"/>
            <w:left w:val="none" w:sz="0" w:space="0" w:color="auto"/>
            <w:bottom w:val="none" w:sz="0" w:space="0" w:color="auto"/>
            <w:right w:val="none" w:sz="0" w:space="0" w:color="auto"/>
          </w:divBdr>
        </w:div>
        <w:div w:id="193232707">
          <w:marLeft w:val="480"/>
          <w:marRight w:val="0"/>
          <w:marTop w:val="0"/>
          <w:marBottom w:val="0"/>
          <w:divBdr>
            <w:top w:val="none" w:sz="0" w:space="0" w:color="auto"/>
            <w:left w:val="none" w:sz="0" w:space="0" w:color="auto"/>
            <w:bottom w:val="none" w:sz="0" w:space="0" w:color="auto"/>
            <w:right w:val="none" w:sz="0" w:space="0" w:color="auto"/>
          </w:divBdr>
        </w:div>
        <w:div w:id="1516263955">
          <w:marLeft w:val="480"/>
          <w:marRight w:val="0"/>
          <w:marTop w:val="0"/>
          <w:marBottom w:val="0"/>
          <w:divBdr>
            <w:top w:val="none" w:sz="0" w:space="0" w:color="auto"/>
            <w:left w:val="none" w:sz="0" w:space="0" w:color="auto"/>
            <w:bottom w:val="none" w:sz="0" w:space="0" w:color="auto"/>
            <w:right w:val="none" w:sz="0" w:space="0" w:color="auto"/>
          </w:divBdr>
        </w:div>
        <w:div w:id="546454859">
          <w:marLeft w:val="480"/>
          <w:marRight w:val="0"/>
          <w:marTop w:val="0"/>
          <w:marBottom w:val="0"/>
          <w:divBdr>
            <w:top w:val="none" w:sz="0" w:space="0" w:color="auto"/>
            <w:left w:val="none" w:sz="0" w:space="0" w:color="auto"/>
            <w:bottom w:val="none" w:sz="0" w:space="0" w:color="auto"/>
            <w:right w:val="none" w:sz="0" w:space="0" w:color="auto"/>
          </w:divBdr>
        </w:div>
      </w:divsChild>
    </w:div>
    <w:div w:id="1954171293">
      <w:bodyDiv w:val="1"/>
      <w:marLeft w:val="0"/>
      <w:marRight w:val="0"/>
      <w:marTop w:val="0"/>
      <w:marBottom w:val="0"/>
      <w:divBdr>
        <w:top w:val="none" w:sz="0" w:space="0" w:color="auto"/>
        <w:left w:val="none" w:sz="0" w:space="0" w:color="auto"/>
        <w:bottom w:val="none" w:sz="0" w:space="0" w:color="auto"/>
        <w:right w:val="none" w:sz="0" w:space="0" w:color="auto"/>
      </w:divBdr>
    </w:div>
    <w:div w:id="1955744431">
      <w:bodyDiv w:val="1"/>
      <w:marLeft w:val="0"/>
      <w:marRight w:val="0"/>
      <w:marTop w:val="0"/>
      <w:marBottom w:val="0"/>
      <w:divBdr>
        <w:top w:val="none" w:sz="0" w:space="0" w:color="auto"/>
        <w:left w:val="none" w:sz="0" w:space="0" w:color="auto"/>
        <w:bottom w:val="none" w:sz="0" w:space="0" w:color="auto"/>
        <w:right w:val="none" w:sz="0" w:space="0" w:color="auto"/>
      </w:divBdr>
    </w:div>
    <w:div w:id="1956138228">
      <w:bodyDiv w:val="1"/>
      <w:marLeft w:val="0"/>
      <w:marRight w:val="0"/>
      <w:marTop w:val="0"/>
      <w:marBottom w:val="0"/>
      <w:divBdr>
        <w:top w:val="none" w:sz="0" w:space="0" w:color="auto"/>
        <w:left w:val="none" w:sz="0" w:space="0" w:color="auto"/>
        <w:bottom w:val="none" w:sz="0" w:space="0" w:color="auto"/>
        <w:right w:val="none" w:sz="0" w:space="0" w:color="auto"/>
      </w:divBdr>
    </w:div>
    <w:div w:id="1957515053">
      <w:bodyDiv w:val="1"/>
      <w:marLeft w:val="0"/>
      <w:marRight w:val="0"/>
      <w:marTop w:val="0"/>
      <w:marBottom w:val="0"/>
      <w:divBdr>
        <w:top w:val="none" w:sz="0" w:space="0" w:color="auto"/>
        <w:left w:val="none" w:sz="0" w:space="0" w:color="auto"/>
        <w:bottom w:val="none" w:sz="0" w:space="0" w:color="auto"/>
        <w:right w:val="none" w:sz="0" w:space="0" w:color="auto"/>
      </w:divBdr>
    </w:div>
    <w:div w:id="1957905113">
      <w:bodyDiv w:val="1"/>
      <w:marLeft w:val="0"/>
      <w:marRight w:val="0"/>
      <w:marTop w:val="0"/>
      <w:marBottom w:val="0"/>
      <w:divBdr>
        <w:top w:val="none" w:sz="0" w:space="0" w:color="auto"/>
        <w:left w:val="none" w:sz="0" w:space="0" w:color="auto"/>
        <w:bottom w:val="none" w:sz="0" w:space="0" w:color="auto"/>
        <w:right w:val="none" w:sz="0" w:space="0" w:color="auto"/>
      </w:divBdr>
      <w:divsChild>
        <w:div w:id="1441293238">
          <w:marLeft w:val="480"/>
          <w:marRight w:val="0"/>
          <w:marTop w:val="0"/>
          <w:marBottom w:val="0"/>
          <w:divBdr>
            <w:top w:val="none" w:sz="0" w:space="0" w:color="auto"/>
            <w:left w:val="none" w:sz="0" w:space="0" w:color="auto"/>
            <w:bottom w:val="none" w:sz="0" w:space="0" w:color="auto"/>
            <w:right w:val="none" w:sz="0" w:space="0" w:color="auto"/>
          </w:divBdr>
        </w:div>
        <w:div w:id="1490101013">
          <w:marLeft w:val="480"/>
          <w:marRight w:val="0"/>
          <w:marTop w:val="0"/>
          <w:marBottom w:val="0"/>
          <w:divBdr>
            <w:top w:val="none" w:sz="0" w:space="0" w:color="auto"/>
            <w:left w:val="none" w:sz="0" w:space="0" w:color="auto"/>
            <w:bottom w:val="none" w:sz="0" w:space="0" w:color="auto"/>
            <w:right w:val="none" w:sz="0" w:space="0" w:color="auto"/>
          </w:divBdr>
        </w:div>
        <w:div w:id="1881358962">
          <w:marLeft w:val="480"/>
          <w:marRight w:val="0"/>
          <w:marTop w:val="0"/>
          <w:marBottom w:val="0"/>
          <w:divBdr>
            <w:top w:val="none" w:sz="0" w:space="0" w:color="auto"/>
            <w:left w:val="none" w:sz="0" w:space="0" w:color="auto"/>
            <w:bottom w:val="none" w:sz="0" w:space="0" w:color="auto"/>
            <w:right w:val="none" w:sz="0" w:space="0" w:color="auto"/>
          </w:divBdr>
        </w:div>
        <w:div w:id="847406106">
          <w:marLeft w:val="480"/>
          <w:marRight w:val="0"/>
          <w:marTop w:val="0"/>
          <w:marBottom w:val="0"/>
          <w:divBdr>
            <w:top w:val="none" w:sz="0" w:space="0" w:color="auto"/>
            <w:left w:val="none" w:sz="0" w:space="0" w:color="auto"/>
            <w:bottom w:val="none" w:sz="0" w:space="0" w:color="auto"/>
            <w:right w:val="none" w:sz="0" w:space="0" w:color="auto"/>
          </w:divBdr>
        </w:div>
        <w:div w:id="1531332432">
          <w:marLeft w:val="480"/>
          <w:marRight w:val="0"/>
          <w:marTop w:val="0"/>
          <w:marBottom w:val="0"/>
          <w:divBdr>
            <w:top w:val="none" w:sz="0" w:space="0" w:color="auto"/>
            <w:left w:val="none" w:sz="0" w:space="0" w:color="auto"/>
            <w:bottom w:val="none" w:sz="0" w:space="0" w:color="auto"/>
            <w:right w:val="none" w:sz="0" w:space="0" w:color="auto"/>
          </w:divBdr>
        </w:div>
        <w:div w:id="1874417801">
          <w:marLeft w:val="480"/>
          <w:marRight w:val="0"/>
          <w:marTop w:val="0"/>
          <w:marBottom w:val="0"/>
          <w:divBdr>
            <w:top w:val="none" w:sz="0" w:space="0" w:color="auto"/>
            <w:left w:val="none" w:sz="0" w:space="0" w:color="auto"/>
            <w:bottom w:val="none" w:sz="0" w:space="0" w:color="auto"/>
            <w:right w:val="none" w:sz="0" w:space="0" w:color="auto"/>
          </w:divBdr>
        </w:div>
        <w:div w:id="696390678">
          <w:marLeft w:val="480"/>
          <w:marRight w:val="0"/>
          <w:marTop w:val="0"/>
          <w:marBottom w:val="0"/>
          <w:divBdr>
            <w:top w:val="none" w:sz="0" w:space="0" w:color="auto"/>
            <w:left w:val="none" w:sz="0" w:space="0" w:color="auto"/>
            <w:bottom w:val="none" w:sz="0" w:space="0" w:color="auto"/>
            <w:right w:val="none" w:sz="0" w:space="0" w:color="auto"/>
          </w:divBdr>
        </w:div>
        <w:div w:id="564029095">
          <w:marLeft w:val="480"/>
          <w:marRight w:val="0"/>
          <w:marTop w:val="0"/>
          <w:marBottom w:val="0"/>
          <w:divBdr>
            <w:top w:val="none" w:sz="0" w:space="0" w:color="auto"/>
            <w:left w:val="none" w:sz="0" w:space="0" w:color="auto"/>
            <w:bottom w:val="none" w:sz="0" w:space="0" w:color="auto"/>
            <w:right w:val="none" w:sz="0" w:space="0" w:color="auto"/>
          </w:divBdr>
        </w:div>
        <w:div w:id="1248267315">
          <w:marLeft w:val="480"/>
          <w:marRight w:val="0"/>
          <w:marTop w:val="0"/>
          <w:marBottom w:val="0"/>
          <w:divBdr>
            <w:top w:val="none" w:sz="0" w:space="0" w:color="auto"/>
            <w:left w:val="none" w:sz="0" w:space="0" w:color="auto"/>
            <w:bottom w:val="none" w:sz="0" w:space="0" w:color="auto"/>
            <w:right w:val="none" w:sz="0" w:space="0" w:color="auto"/>
          </w:divBdr>
        </w:div>
        <w:div w:id="83843234">
          <w:marLeft w:val="480"/>
          <w:marRight w:val="0"/>
          <w:marTop w:val="0"/>
          <w:marBottom w:val="0"/>
          <w:divBdr>
            <w:top w:val="none" w:sz="0" w:space="0" w:color="auto"/>
            <w:left w:val="none" w:sz="0" w:space="0" w:color="auto"/>
            <w:bottom w:val="none" w:sz="0" w:space="0" w:color="auto"/>
            <w:right w:val="none" w:sz="0" w:space="0" w:color="auto"/>
          </w:divBdr>
        </w:div>
        <w:div w:id="1501431972">
          <w:marLeft w:val="480"/>
          <w:marRight w:val="0"/>
          <w:marTop w:val="0"/>
          <w:marBottom w:val="0"/>
          <w:divBdr>
            <w:top w:val="none" w:sz="0" w:space="0" w:color="auto"/>
            <w:left w:val="none" w:sz="0" w:space="0" w:color="auto"/>
            <w:bottom w:val="none" w:sz="0" w:space="0" w:color="auto"/>
            <w:right w:val="none" w:sz="0" w:space="0" w:color="auto"/>
          </w:divBdr>
        </w:div>
        <w:div w:id="2125612102">
          <w:marLeft w:val="480"/>
          <w:marRight w:val="0"/>
          <w:marTop w:val="0"/>
          <w:marBottom w:val="0"/>
          <w:divBdr>
            <w:top w:val="none" w:sz="0" w:space="0" w:color="auto"/>
            <w:left w:val="none" w:sz="0" w:space="0" w:color="auto"/>
            <w:bottom w:val="none" w:sz="0" w:space="0" w:color="auto"/>
            <w:right w:val="none" w:sz="0" w:space="0" w:color="auto"/>
          </w:divBdr>
        </w:div>
        <w:div w:id="1335568834">
          <w:marLeft w:val="480"/>
          <w:marRight w:val="0"/>
          <w:marTop w:val="0"/>
          <w:marBottom w:val="0"/>
          <w:divBdr>
            <w:top w:val="none" w:sz="0" w:space="0" w:color="auto"/>
            <w:left w:val="none" w:sz="0" w:space="0" w:color="auto"/>
            <w:bottom w:val="none" w:sz="0" w:space="0" w:color="auto"/>
            <w:right w:val="none" w:sz="0" w:space="0" w:color="auto"/>
          </w:divBdr>
        </w:div>
        <w:div w:id="191116551">
          <w:marLeft w:val="480"/>
          <w:marRight w:val="0"/>
          <w:marTop w:val="0"/>
          <w:marBottom w:val="0"/>
          <w:divBdr>
            <w:top w:val="none" w:sz="0" w:space="0" w:color="auto"/>
            <w:left w:val="none" w:sz="0" w:space="0" w:color="auto"/>
            <w:bottom w:val="none" w:sz="0" w:space="0" w:color="auto"/>
            <w:right w:val="none" w:sz="0" w:space="0" w:color="auto"/>
          </w:divBdr>
        </w:div>
        <w:div w:id="1675841946">
          <w:marLeft w:val="480"/>
          <w:marRight w:val="0"/>
          <w:marTop w:val="0"/>
          <w:marBottom w:val="0"/>
          <w:divBdr>
            <w:top w:val="none" w:sz="0" w:space="0" w:color="auto"/>
            <w:left w:val="none" w:sz="0" w:space="0" w:color="auto"/>
            <w:bottom w:val="none" w:sz="0" w:space="0" w:color="auto"/>
            <w:right w:val="none" w:sz="0" w:space="0" w:color="auto"/>
          </w:divBdr>
        </w:div>
        <w:div w:id="327438905">
          <w:marLeft w:val="480"/>
          <w:marRight w:val="0"/>
          <w:marTop w:val="0"/>
          <w:marBottom w:val="0"/>
          <w:divBdr>
            <w:top w:val="none" w:sz="0" w:space="0" w:color="auto"/>
            <w:left w:val="none" w:sz="0" w:space="0" w:color="auto"/>
            <w:bottom w:val="none" w:sz="0" w:space="0" w:color="auto"/>
            <w:right w:val="none" w:sz="0" w:space="0" w:color="auto"/>
          </w:divBdr>
        </w:div>
      </w:divsChild>
    </w:div>
    <w:div w:id="1957979109">
      <w:bodyDiv w:val="1"/>
      <w:marLeft w:val="0"/>
      <w:marRight w:val="0"/>
      <w:marTop w:val="0"/>
      <w:marBottom w:val="0"/>
      <w:divBdr>
        <w:top w:val="none" w:sz="0" w:space="0" w:color="auto"/>
        <w:left w:val="none" w:sz="0" w:space="0" w:color="auto"/>
        <w:bottom w:val="none" w:sz="0" w:space="0" w:color="auto"/>
        <w:right w:val="none" w:sz="0" w:space="0" w:color="auto"/>
      </w:divBdr>
    </w:div>
    <w:div w:id="1959794492">
      <w:bodyDiv w:val="1"/>
      <w:marLeft w:val="0"/>
      <w:marRight w:val="0"/>
      <w:marTop w:val="0"/>
      <w:marBottom w:val="0"/>
      <w:divBdr>
        <w:top w:val="none" w:sz="0" w:space="0" w:color="auto"/>
        <w:left w:val="none" w:sz="0" w:space="0" w:color="auto"/>
        <w:bottom w:val="none" w:sz="0" w:space="0" w:color="auto"/>
        <w:right w:val="none" w:sz="0" w:space="0" w:color="auto"/>
      </w:divBdr>
      <w:divsChild>
        <w:div w:id="2007242528">
          <w:marLeft w:val="480"/>
          <w:marRight w:val="0"/>
          <w:marTop w:val="0"/>
          <w:marBottom w:val="0"/>
          <w:divBdr>
            <w:top w:val="none" w:sz="0" w:space="0" w:color="auto"/>
            <w:left w:val="none" w:sz="0" w:space="0" w:color="auto"/>
            <w:bottom w:val="none" w:sz="0" w:space="0" w:color="auto"/>
            <w:right w:val="none" w:sz="0" w:space="0" w:color="auto"/>
          </w:divBdr>
        </w:div>
        <w:div w:id="918054479">
          <w:marLeft w:val="480"/>
          <w:marRight w:val="0"/>
          <w:marTop w:val="0"/>
          <w:marBottom w:val="0"/>
          <w:divBdr>
            <w:top w:val="none" w:sz="0" w:space="0" w:color="auto"/>
            <w:left w:val="none" w:sz="0" w:space="0" w:color="auto"/>
            <w:bottom w:val="none" w:sz="0" w:space="0" w:color="auto"/>
            <w:right w:val="none" w:sz="0" w:space="0" w:color="auto"/>
          </w:divBdr>
        </w:div>
        <w:div w:id="376320821">
          <w:marLeft w:val="480"/>
          <w:marRight w:val="0"/>
          <w:marTop w:val="0"/>
          <w:marBottom w:val="0"/>
          <w:divBdr>
            <w:top w:val="none" w:sz="0" w:space="0" w:color="auto"/>
            <w:left w:val="none" w:sz="0" w:space="0" w:color="auto"/>
            <w:bottom w:val="none" w:sz="0" w:space="0" w:color="auto"/>
            <w:right w:val="none" w:sz="0" w:space="0" w:color="auto"/>
          </w:divBdr>
        </w:div>
        <w:div w:id="82918782">
          <w:marLeft w:val="480"/>
          <w:marRight w:val="0"/>
          <w:marTop w:val="0"/>
          <w:marBottom w:val="0"/>
          <w:divBdr>
            <w:top w:val="none" w:sz="0" w:space="0" w:color="auto"/>
            <w:left w:val="none" w:sz="0" w:space="0" w:color="auto"/>
            <w:bottom w:val="none" w:sz="0" w:space="0" w:color="auto"/>
            <w:right w:val="none" w:sz="0" w:space="0" w:color="auto"/>
          </w:divBdr>
        </w:div>
        <w:div w:id="369232889">
          <w:marLeft w:val="480"/>
          <w:marRight w:val="0"/>
          <w:marTop w:val="0"/>
          <w:marBottom w:val="0"/>
          <w:divBdr>
            <w:top w:val="none" w:sz="0" w:space="0" w:color="auto"/>
            <w:left w:val="none" w:sz="0" w:space="0" w:color="auto"/>
            <w:bottom w:val="none" w:sz="0" w:space="0" w:color="auto"/>
            <w:right w:val="none" w:sz="0" w:space="0" w:color="auto"/>
          </w:divBdr>
        </w:div>
        <w:div w:id="1432553458">
          <w:marLeft w:val="480"/>
          <w:marRight w:val="0"/>
          <w:marTop w:val="0"/>
          <w:marBottom w:val="0"/>
          <w:divBdr>
            <w:top w:val="none" w:sz="0" w:space="0" w:color="auto"/>
            <w:left w:val="none" w:sz="0" w:space="0" w:color="auto"/>
            <w:bottom w:val="none" w:sz="0" w:space="0" w:color="auto"/>
            <w:right w:val="none" w:sz="0" w:space="0" w:color="auto"/>
          </w:divBdr>
        </w:div>
        <w:div w:id="1387292976">
          <w:marLeft w:val="480"/>
          <w:marRight w:val="0"/>
          <w:marTop w:val="0"/>
          <w:marBottom w:val="0"/>
          <w:divBdr>
            <w:top w:val="none" w:sz="0" w:space="0" w:color="auto"/>
            <w:left w:val="none" w:sz="0" w:space="0" w:color="auto"/>
            <w:bottom w:val="none" w:sz="0" w:space="0" w:color="auto"/>
            <w:right w:val="none" w:sz="0" w:space="0" w:color="auto"/>
          </w:divBdr>
        </w:div>
        <w:div w:id="200751738">
          <w:marLeft w:val="480"/>
          <w:marRight w:val="0"/>
          <w:marTop w:val="0"/>
          <w:marBottom w:val="0"/>
          <w:divBdr>
            <w:top w:val="none" w:sz="0" w:space="0" w:color="auto"/>
            <w:left w:val="none" w:sz="0" w:space="0" w:color="auto"/>
            <w:bottom w:val="none" w:sz="0" w:space="0" w:color="auto"/>
            <w:right w:val="none" w:sz="0" w:space="0" w:color="auto"/>
          </w:divBdr>
        </w:div>
        <w:div w:id="1824664388">
          <w:marLeft w:val="480"/>
          <w:marRight w:val="0"/>
          <w:marTop w:val="0"/>
          <w:marBottom w:val="0"/>
          <w:divBdr>
            <w:top w:val="none" w:sz="0" w:space="0" w:color="auto"/>
            <w:left w:val="none" w:sz="0" w:space="0" w:color="auto"/>
            <w:bottom w:val="none" w:sz="0" w:space="0" w:color="auto"/>
            <w:right w:val="none" w:sz="0" w:space="0" w:color="auto"/>
          </w:divBdr>
        </w:div>
        <w:div w:id="1453092417">
          <w:marLeft w:val="480"/>
          <w:marRight w:val="0"/>
          <w:marTop w:val="0"/>
          <w:marBottom w:val="0"/>
          <w:divBdr>
            <w:top w:val="none" w:sz="0" w:space="0" w:color="auto"/>
            <w:left w:val="none" w:sz="0" w:space="0" w:color="auto"/>
            <w:bottom w:val="none" w:sz="0" w:space="0" w:color="auto"/>
            <w:right w:val="none" w:sz="0" w:space="0" w:color="auto"/>
          </w:divBdr>
        </w:div>
        <w:div w:id="1774860427">
          <w:marLeft w:val="480"/>
          <w:marRight w:val="0"/>
          <w:marTop w:val="0"/>
          <w:marBottom w:val="0"/>
          <w:divBdr>
            <w:top w:val="none" w:sz="0" w:space="0" w:color="auto"/>
            <w:left w:val="none" w:sz="0" w:space="0" w:color="auto"/>
            <w:bottom w:val="none" w:sz="0" w:space="0" w:color="auto"/>
            <w:right w:val="none" w:sz="0" w:space="0" w:color="auto"/>
          </w:divBdr>
        </w:div>
        <w:div w:id="1362629362">
          <w:marLeft w:val="480"/>
          <w:marRight w:val="0"/>
          <w:marTop w:val="0"/>
          <w:marBottom w:val="0"/>
          <w:divBdr>
            <w:top w:val="none" w:sz="0" w:space="0" w:color="auto"/>
            <w:left w:val="none" w:sz="0" w:space="0" w:color="auto"/>
            <w:bottom w:val="none" w:sz="0" w:space="0" w:color="auto"/>
            <w:right w:val="none" w:sz="0" w:space="0" w:color="auto"/>
          </w:divBdr>
        </w:div>
        <w:div w:id="1560894483">
          <w:marLeft w:val="480"/>
          <w:marRight w:val="0"/>
          <w:marTop w:val="0"/>
          <w:marBottom w:val="0"/>
          <w:divBdr>
            <w:top w:val="none" w:sz="0" w:space="0" w:color="auto"/>
            <w:left w:val="none" w:sz="0" w:space="0" w:color="auto"/>
            <w:bottom w:val="none" w:sz="0" w:space="0" w:color="auto"/>
            <w:right w:val="none" w:sz="0" w:space="0" w:color="auto"/>
          </w:divBdr>
        </w:div>
      </w:divsChild>
    </w:div>
    <w:div w:id="1961066372">
      <w:bodyDiv w:val="1"/>
      <w:marLeft w:val="0"/>
      <w:marRight w:val="0"/>
      <w:marTop w:val="0"/>
      <w:marBottom w:val="0"/>
      <w:divBdr>
        <w:top w:val="none" w:sz="0" w:space="0" w:color="auto"/>
        <w:left w:val="none" w:sz="0" w:space="0" w:color="auto"/>
        <w:bottom w:val="none" w:sz="0" w:space="0" w:color="auto"/>
        <w:right w:val="none" w:sz="0" w:space="0" w:color="auto"/>
      </w:divBdr>
    </w:div>
    <w:div w:id="1963877155">
      <w:bodyDiv w:val="1"/>
      <w:marLeft w:val="0"/>
      <w:marRight w:val="0"/>
      <w:marTop w:val="0"/>
      <w:marBottom w:val="0"/>
      <w:divBdr>
        <w:top w:val="none" w:sz="0" w:space="0" w:color="auto"/>
        <w:left w:val="none" w:sz="0" w:space="0" w:color="auto"/>
        <w:bottom w:val="none" w:sz="0" w:space="0" w:color="auto"/>
        <w:right w:val="none" w:sz="0" w:space="0" w:color="auto"/>
      </w:divBdr>
      <w:divsChild>
        <w:div w:id="239290901">
          <w:marLeft w:val="480"/>
          <w:marRight w:val="0"/>
          <w:marTop w:val="0"/>
          <w:marBottom w:val="0"/>
          <w:divBdr>
            <w:top w:val="none" w:sz="0" w:space="0" w:color="auto"/>
            <w:left w:val="none" w:sz="0" w:space="0" w:color="auto"/>
            <w:bottom w:val="none" w:sz="0" w:space="0" w:color="auto"/>
            <w:right w:val="none" w:sz="0" w:space="0" w:color="auto"/>
          </w:divBdr>
        </w:div>
        <w:div w:id="507524063">
          <w:marLeft w:val="480"/>
          <w:marRight w:val="0"/>
          <w:marTop w:val="0"/>
          <w:marBottom w:val="0"/>
          <w:divBdr>
            <w:top w:val="none" w:sz="0" w:space="0" w:color="auto"/>
            <w:left w:val="none" w:sz="0" w:space="0" w:color="auto"/>
            <w:bottom w:val="none" w:sz="0" w:space="0" w:color="auto"/>
            <w:right w:val="none" w:sz="0" w:space="0" w:color="auto"/>
          </w:divBdr>
        </w:div>
        <w:div w:id="316419174">
          <w:marLeft w:val="480"/>
          <w:marRight w:val="0"/>
          <w:marTop w:val="0"/>
          <w:marBottom w:val="0"/>
          <w:divBdr>
            <w:top w:val="none" w:sz="0" w:space="0" w:color="auto"/>
            <w:left w:val="none" w:sz="0" w:space="0" w:color="auto"/>
            <w:bottom w:val="none" w:sz="0" w:space="0" w:color="auto"/>
            <w:right w:val="none" w:sz="0" w:space="0" w:color="auto"/>
          </w:divBdr>
        </w:div>
        <w:div w:id="1478374440">
          <w:marLeft w:val="480"/>
          <w:marRight w:val="0"/>
          <w:marTop w:val="0"/>
          <w:marBottom w:val="0"/>
          <w:divBdr>
            <w:top w:val="none" w:sz="0" w:space="0" w:color="auto"/>
            <w:left w:val="none" w:sz="0" w:space="0" w:color="auto"/>
            <w:bottom w:val="none" w:sz="0" w:space="0" w:color="auto"/>
            <w:right w:val="none" w:sz="0" w:space="0" w:color="auto"/>
          </w:divBdr>
        </w:div>
        <w:div w:id="1935893591">
          <w:marLeft w:val="480"/>
          <w:marRight w:val="0"/>
          <w:marTop w:val="0"/>
          <w:marBottom w:val="0"/>
          <w:divBdr>
            <w:top w:val="none" w:sz="0" w:space="0" w:color="auto"/>
            <w:left w:val="none" w:sz="0" w:space="0" w:color="auto"/>
            <w:bottom w:val="none" w:sz="0" w:space="0" w:color="auto"/>
            <w:right w:val="none" w:sz="0" w:space="0" w:color="auto"/>
          </w:divBdr>
        </w:div>
        <w:div w:id="16084647">
          <w:marLeft w:val="480"/>
          <w:marRight w:val="0"/>
          <w:marTop w:val="0"/>
          <w:marBottom w:val="0"/>
          <w:divBdr>
            <w:top w:val="none" w:sz="0" w:space="0" w:color="auto"/>
            <w:left w:val="none" w:sz="0" w:space="0" w:color="auto"/>
            <w:bottom w:val="none" w:sz="0" w:space="0" w:color="auto"/>
            <w:right w:val="none" w:sz="0" w:space="0" w:color="auto"/>
          </w:divBdr>
        </w:div>
        <w:div w:id="453404257">
          <w:marLeft w:val="480"/>
          <w:marRight w:val="0"/>
          <w:marTop w:val="0"/>
          <w:marBottom w:val="0"/>
          <w:divBdr>
            <w:top w:val="none" w:sz="0" w:space="0" w:color="auto"/>
            <w:left w:val="none" w:sz="0" w:space="0" w:color="auto"/>
            <w:bottom w:val="none" w:sz="0" w:space="0" w:color="auto"/>
            <w:right w:val="none" w:sz="0" w:space="0" w:color="auto"/>
          </w:divBdr>
        </w:div>
        <w:div w:id="1306818446">
          <w:marLeft w:val="480"/>
          <w:marRight w:val="0"/>
          <w:marTop w:val="0"/>
          <w:marBottom w:val="0"/>
          <w:divBdr>
            <w:top w:val="none" w:sz="0" w:space="0" w:color="auto"/>
            <w:left w:val="none" w:sz="0" w:space="0" w:color="auto"/>
            <w:bottom w:val="none" w:sz="0" w:space="0" w:color="auto"/>
            <w:right w:val="none" w:sz="0" w:space="0" w:color="auto"/>
          </w:divBdr>
        </w:div>
        <w:div w:id="693503151">
          <w:marLeft w:val="480"/>
          <w:marRight w:val="0"/>
          <w:marTop w:val="0"/>
          <w:marBottom w:val="0"/>
          <w:divBdr>
            <w:top w:val="none" w:sz="0" w:space="0" w:color="auto"/>
            <w:left w:val="none" w:sz="0" w:space="0" w:color="auto"/>
            <w:bottom w:val="none" w:sz="0" w:space="0" w:color="auto"/>
            <w:right w:val="none" w:sz="0" w:space="0" w:color="auto"/>
          </w:divBdr>
        </w:div>
        <w:div w:id="980043509">
          <w:marLeft w:val="480"/>
          <w:marRight w:val="0"/>
          <w:marTop w:val="0"/>
          <w:marBottom w:val="0"/>
          <w:divBdr>
            <w:top w:val="none" w:sz="0" w:space="0" w:color="auto"/>
            <w:left w:val="none" w:sz="0" w:space="0" w:color="auto"/>
            <w:bottom w:val="none" w:sz="0" w:space="0" w:color="auto"/>
            <w:right w:val="none" w:sz="0" w:space="0" w:color="auto"/>
          </w:divBdr>
        </w:div>
        <w:div w:id="1020820690">
          <w:marLeft w:val="480"/>
          <w:marRight w:val="0"/>
          <w:marTop w:val="0"/>
          <w:marBottom w:val="0"/>
          <w:divBdr>
            <w:top w:val="none" w:sz="0" w:space="0" w:color="auto"/>
            <w:left w:val="none" w:sz="0" w:space="0" w:color="auto"/>
            <w:bottom w:val="none" w:sz="0" w:space="0" w:color="auto"/>
            <w:right w:val="none" w:sz="0" w:space="0" w:color="auto"/>
          </w:divBdr>
        </w:div>
        <w:div w:id="698239394">
          <w:marLeft w:val="480"/>
          <w:marRight w:val="0"/>
          <w:marTop w:val="0"/>
          <w:marBottom w:val="0"/>
          <w:divBdr>
            <w:top w:val="none" w:sz="0" w:space="0" w:color="auto"/>
            <w:left w:val="none" w:sz="0" w:space="0" w:color="auto"/>
            <w:bottom w:val="none" w:sz="0" w:space="0" w:color="auto"/>
            <w:right w:val="none" w:sz="0" w:space="0" w:color="auto"/>
          </w:divBdr>
        </w:div>
        <w:div w:id="1968782213">
          <w:marLeft w:val="480"/>
          <w:marRight w:val="0"/>
          <w:marTop w:val="0"/>
          <w:marBottom w:val="0"/>
          <w:divBdr>
            <w:top w:val="none" w:sz="0" w:space="0" w:color="auto"/>
            <w:left w:val="none" w:sz="0" w:space="0" w:color="auto"/>
            <w:bottom w:val="none" w:sz="0" w:space="0" w:color="auto"/>
            <w:right w:val="none" w:sz="0" w:space="0" w:color="auto"/>
          </w:divBdr>
        </w:div>
        <w:div w:id="11416864">
          <w:marLeft w:val="480"/>
          <w:marRight w:val="0"/>
          <w:marTop w:val="0"/>
          <w:marBottom w:val="0"/>
          <w:divBdr>
            <w:top w:val="none" w:sz="0" w:space="0" w:color="auto"/>
            <w:left w:val="none" w:sz="0" w:space="0" w:color="auto"/>
            <w:bottom w:val="none" w:sz="0" w:space="0" w:color="auto"/>
            <w:right w:val="none" w:sz="0" w:space="0" w:color="auto"/>
          </w:divBdr>
        </w:div>
        <w:div w:id="431436117">
          <w:marLeft w:val="480"/>
          <w:marRight w:val="0"/>
          <w:marTop w:val="0"/>
          <w:marBottom w:val="0"/>
          <w:divBdr>
            <w:top w:val="none" w:sz="0" w:space="0" w:color="auto"/>
            <w:left w:val="none" w:sz="0" w:space="0" w:color="auto"/>
            <w:bottom w:val="none" w:sz="0" w:space="0" w:color="auto"/>
            <w:right w:val="none" w:sz="0" w:space="0" w:color="auto"/>
          </w:divBdr>
        </w:div>
        <w:div w:id="252280507">
          <w:marLeft w:val="480"/>
          <w:marRight w:val="0"/>
          <w:marTop w:val="0"/>
          <w:marBottom w:val="0"/>
          <w:divBdr>
            <w:top w:val="none" w:sz="0" w:space="0" w:color="auto"/>
            <w:left w:val="none" w:sz="0" w:space="0" w:color="auto"/>
            <w:bottom w:val="none" w:sz="0" w:space="0" w:color="auto"/>
            <w:right w:val="none" w:sz="0" w:space="0" w:color="auto"/>
          </w:divBdr>
        </w:div>
        <w:div w:id="2098289089">
          <w:marLeft w:val="480"/>
          <w:marRight w:val="0"/>
          <w:marTop w:val="0"/>
          <w:marBottom w:val="0"/>
          <w:divBdr>
            <w:top w:val="none" w:sz="0" w:space="0" w:color="auto"/>
            <w:left w:val="none" w:sz="0" w:space="0" w:color="auto"/>
            <w:bottom w:val="none" w:sz="0" w:space="0" w:color="auto"/>
            <w:right w:val="none" w:sz="0" w:space="0" w:color="auto"/>
          </w:divBdr>
        </w:div>
        <w:div w:id="1749692399">
          <w:marLeft w:val="480"/>
          <w:marRight w:val="0"/>
          <w:marTop w:val="0"/>
          <w:marBottom w:val="0"/>
          <w:divBdr>
            <w:top w:val="none" w:sz="0" w:space="0" w:color="auto"/>
            <w:left w:val="none" w:sz="0" w:space="0" w:color="auto"/>
            <w:bottom w:val="none" w:sz="0" w:space="0" w:color="auto"/>
            <w:right w:val="none" w:sz="0" w:space="0" w:color="auto"/>
          </w:divBdr>
        </w:div>
        <w:div w:id="2092462228">
          <w:marLeft w:val="480"/>
          <w:marRight w:val="0"/>
          <w:marTop w:val="0"/>
          <w:marBottom w:val="0"/>
          <w:divBdr>
            <w:top w:val="none" w:sz="0" w:space="0" w:color="auto"/>
            <w:left w:val="none" w:sz="0" w:space="0" w:color="auto"/>
            <w:bottom w:val="none" w:sz="0" w:space="0" w:color="auto"/>
            <w:right w:val="none" w:sz="0" w:space="0" w:color="auto"/>
          </w:divBdr>
        </w:div>
      </w:divsChild>
    </w:div>
    <w:div w:id="1965455621">
      <w:bodyDiv w:val="1"/>
      <w:marLeft w:val="0"/>
      <w:marRight w:val="0"/>
      <w:marTop w:val="0"/>
      <w:marBottom w:val="0"/>
      <w:divBdr>
        <w:top w:val="none" w:sz="0" w:space="0" w:color="auto"/>
        <w:left w:val="none" w:sz="0" w:space="0" w:color="auto"/>
        <w:bottom w:val="none" w:sz="0" w:space="0" w:color="auto"/>
        <w:right w:val="none" w:sz="0" w:space="0" w:color="auto"/>
      </w:divBdr>
      <w:divsChild>
        <w:div w:id="388916700">
          <w:marLeft w:val="480"/>
          <w:marRight w:val="0"/>
          <w:marTop w:val="0"/>
          <w:marBottom w:val="0"/>
          <w:divBdr>
            <w:top w:val="none" w:sz="0" w:space="0" w:color="auto"/>
            <w:left w:val="none" w:sz="0" w:space="0" w:color="auto"/>
            <w:bottom w:val="none" w:sz="0" w:space="0" w:color="auto"/>
            <w:right w:val="none" w:sz="0" w:space="0" w:color="auto"/>
          </w:divBdr>
        </w:div>
        <w:div w:id="1042945385">
          <w:marLeft w:val="480"/>
          <w:marRight w:val="0"/>
          <w:marTop w:val="0"/>
          <w:marBottom w:val="0"/>
          <w:divBdr>
            <w:top w:val="none" w:sz="0" w:space="0" w:color="auto"/>
            <w:left w:val="none" w:sz="0" w:space="0" w:color="auto"/>
            <w:bottom w:val="none" w:sz="0" w:space="0" w:color="auto"/>
            <w:right w:val="none" w:sz="0" w:space="0" w:color="auto"/>
          </w:divBdr>
        </w:div>
        <w:div w:id="1819346954">
          <w:marLeft w:val="480"/>
          <w:marRight w:val="0"/>
          <w:marTop w:val="0"/>
          <w:marBottom w:val="0"/>
          <w:divBdr>
            <w:top w:val="none" w:sz="0" w:space="0" w:color="auto"/>
            <w:left w:val="none" w:sz="0" w:space="0" w:color="auto"/>
            <w:bottom w:val="none" w:sz="0" w:space="0" w:color="auto"/>
            <w:right w:val="none" w:sz="0" w:space="0" w:color="auto"/>
          </w:divBdr>
        </w:div>
        <w:div w:id="1736317219">
          <w:marLeft w:val="480"/>
          <w:marRight w:val="0"/>
          <w:marTop w:val="0"/>
          <w:marBottom w:val="0"/>
          <w:divBdr>
            <w:top w:val="none" w:sz="0" w:space="0" w:color="auto"/>
            <w:left w:val="none" w:sz="0" w:space="0" w:color="auto"/>
            <w:bottom w:val="none" w:sz="0" w:space="0" w:color="auto"/>
            <w:right w:val="none" w:sz="0" w:space="0" w:color="auto"/>
          </w:divBdr>
        </w:div>
        <w:div w:id="1728068273">
          <w:marLeft w:val="480"/>
          <w:marRight w:val="0"/>
          <w:marTop w:val="0"/>
          <w:marBottom w:val="0"/>
          <w:divBdr>
            <w:top w:val="none" w:sz="0" w:space="0" w:color="auto"/>
            <w:left w:val="none" w:sz="0" w:space="0" w:color="auto"/>
            <w:bottom w:val="none" w:sz="0" w:space="0" w:color="auto"/>
            <w:right w:val="none" w:sz="0" w:space="0" w:color="auto"/>
          </w:divBdr>
        </w:div>
        <w:div w:id="876433579">
          <w:marLeft w:val="480"/>
          <w:marRight w:val="0"/>
          <w:marTop w:val="0"/>
          <w:marBottom w:val="0"/>
          <w:divBdr>
            <w:top w:val="none" w:sz="0" w:space="0" w:color="auto"/>
            <w:left w:val="none" w:sz="0" w:space="0" w:color="auto"/>
            <w:bottom w:val="none" w:sz="0" w:space="0" w:color="auto"/>
            <w:right w:val="none" w:sz="0" w:space="0" w:color="auto"/>
          </w:divBdr>
        </w:div>
        <w:div w:id="1271934451">
          <w:marLeft w:val="480"/>
          <w:marRight w:val="0"/>
          <w:marTop w:val="0"/>
          <w:marBottom w:val="0"/>
          <w:divBdr>
            <w:top w:val="none" w:sz="0" w:space="0" w:color="auto"/>
            <w:left w:val="none" w:sz="0" w:space="0" w:color="auto"/>
            <w:bottom w:val="none" w:sz="0" w:space="0" w:color="auto"/>
            <w:right w:val="none" w:sz="0" w:space="0" w:color="auto"/>
          </w:divBdr>
        </w:div>
        <w:div w:id="1411925643">
          <w:marLeft w:val="480"/>
          <w:marRight w:val="0"/>
          <w:marTop w:val="0"/>
          <w:marBottom w:val="0"/>
          <w:divBdr>
            <w:top w:val="none" w:sz="0" w:space="0" w:color="auto"/>
            <w:left w:val="none" w:sz="0" w:space="0" w:color="auto"/>
            <w:bottom w:val="none" w:sz="0" w:space="0" w:color="auto"/>
            <w:right w:val="none" w:sz="0" w:space="0" w:color="auto"/>
          </w:divBdr>
        </w:div>
        <w:div w:id="1577011195">
          <w:marLeft w:val="480"/>
          <w:marRight w:val="0"/>
          <w:marTop w:val="0"/>
          <w:marBottom w:val="0"/>
          <w:divBdr>
            <w:top w:val="none" w:sz="0" w:space="0" w:color="auto"/>
            <w:left w:val="none" w:sz="0" w:space="0" w:color="auto"/>
            <w:bottom w:val="none" w:sz="0" w:space="0" w:color="auto"/>
            <w:right w:val="none" w:sz="0" w:space="0" w:color="auto"/>
          </w:divBdr>
        </w:div>
        <w:div w:id="1935016005">
          <w:marLeft w:val="480"/>
          <w:marRight w:val="0"/>
          <w:marTop w:val="0"/>
          <w:marBottom w:val="0"/>
          <w:divBdr>
            <w:top w:val="none" w:sz="0" w:space="0" w:color="auto"/>
            <w:left w:val="none" w:sz="0" w:space="0" w:color="auto"/>
            <w:bottom w:val="none" w:sz="0" w:space="0" w:color="auto"/>
            <w:right w:val="none" w:sz="0" w:space="0" w:color="auto"/>
          </w:divBdr>
        </w:div>
        <w:div w:id="1277714556">
          <w:marLeft w:val="480"/>
          <w:marRight w:val="0"/>
          <w:marTop w:val="0"/>
          <w:marBottom w:val="0"/>
          <w:divBdr>
            <w:top w:val="none" w:sz="0" w:space="0" w:color="auto"/>
            <w:left w:val="none" w:sz="0" w:space="0" w:color="auto"/>
            <w:bottom w:val="none" w:sz="0" w:space="0" w:color="auto"/>
            <w:right w:val="none" w:sz="0" w:space="0" w:color="auto"/>
          </w:divBdr>
        </w:div>
        <w:div w:id="209002550">
          <w:marLeft w:val="480"/>
          <w:marRight w:val="0"/>
          <w:marTop w:val="0"/>
          <w:marBottom w:val="0"/>
          <w:divBdr>
            <w:top w:val="none" w:sz="0" w:space="0" w:color="auto"/>
            <w:left w:val="none" w:sz="0" w:space="0" w:color="auto"/>
            <w:bottom w:val="none" w:sz="0" w:space="0" w:color="auto"/>
            <w:right w:val="none" w:sz="0" w:space="0" w:color="auto"/>
          </w:divBdr>
        </w:div>
        <w:div w:id="1078795854">
          <w:marLeft w:val="480"/>
          <w:marRight w:val="0"/>
          <w:marTop w:val="0"/>
          <w:marBottom w:val="0"/>
          <w:divBdr>
            <w:top w:val="none" w:sz="0" w:space="0" w:color="auto"/>
            <w:left w:val="none" w:sz="0" w:space="0" w:color="auto"/>
            <w:bottom w:val="none" w:sz="0" w:space="0" w:color="auto"/>
            <w:right w:val="none" w:sz="0" w:space="0" w:color="auto"/>
          </w:divBdr>
        </w:div>
        <w:div w:id="935207063">
          <w:marLeft w:val="480"/>
          <w:marRight w:val="0"/>
          <w:marTop w:val="0"/>
          <w:marBottom w:val="0"/>
          <w:divBdr>
            <w:top w:val="none" w:sz="0" w:space="0" w:color="auto"/>
            <w:left w:val="none" w:sz="0" w:space="0" w:color="auto"/>
            <w:bottom w:val="none" w:sz="0" w:space="0" w:color="auto"/>
            <w:right w:val="none" w:sz="0" w:space="0" w:color="auto"/>
          </w:divBdr>
        </w:div>
        <w:div w:id="1464929420">
          <w:marLeft w:val="480"/>
          <w:marRight w:val="0"/>
          <w:marTop w:val="0"/>
          <w:marBottom w:val="0"/>
          <w:divBdr>
            <w:top w:val="none" w:sz="0" w:space="0" w:color="auto"/>
            <w:left w:val="none" w:sz="0" w:space="0" w:color="auto"/>
            <w:bottom w:val="none" w:sz="0" w:space="0" w:color="auto"/>
            <w:right w:val="none" w:sz="0" w:space="0" w:color="auto"/>
          </w:divBdr>
        </w:div>
        <w:div w:id="1498964089">
          <w:marLeft w:val="480"/>
          <w:marRight w:val="0"/>
          <w:marTop w:val="0"/>
          <w:marBottom w:val="0"/>
          <w:divBdr>
            <w:top w:val="none" w:sz="0" w:space="0" w:color="auto"/>
            <w:left w:val="none" w:sz="0" w:space="0" w:color="auto"/>
            <w:bottom w:val="none" w:sz="0" w:space="0" w:color="auto"/>
            <w:right w:val="none" w:sz="0" w:space="0" w:color="auto"/>
          </w:divBdr>
        </w:div>
        <w:div w:id="646010466">
          <w:marLeft w:val="480"/>
          <w:marRight w:val="0"/>
          <w:marTop w:val="0"/>
          <w:marBottom w:val="0"/>
          <w:divBdr>
            <w:top w:val="none" w:sz="0" w:space="0" w:color="auto"/>
            <w:left w:val="none" w:sz="0" w:space="0" w:color="auto"/>
            <w:bottom w:val="none" w:sz="0" w:space="0" w:color="auto"/>
            <w:right w:val="none" w:sz="0" w:space="0" w:color="auto"/>
          </w:divBdr>
        </w:div>
        <w:div w:id="220679877">
          <w:marLeft w:val="480"/>
          <w:marRight w:val="0"/>
          <w:marTop w:val="0"/>
          <w:marBottom w:val="0"/>
          <w:divBdr>
            <w:top w:val="none" w:sz="0" w:space="0" w:color="auto"/>
            <w:left w:val="none" w:sz="0" w:space="0" w:color="auto"/>
            <w:bottom w:val="none" w:sz="0" w:space="0" w:color="auto"/>
            <w:right w:val="none" w:sz="0" w:space="0" w:color="auto"/>
          </w:divBdr>
        </w:div>
      </w:divsChild>
    </w:div>
    <w:div w:id="1966541821">
      <w:bodyDiv w:val="1"/>
      <w:marLeft w:val="0"/>
      <w:marRight w:val="0"/>
      <w:marTop w:val="0"/>
      <w:marBottom w:val="0"/>
      <w:divBdr>
        <w:top w:val="none" w:sz="0" w:space="0" w:color="auto"/>
        <w:left w:val="none" w:sz="0" w:space="0" w:color="auto"/>
        <w:bottom w:val="none" w:sz="0" w:space="0" w:color="auto"/>
        <w:right w:val="none" w:sz="0" w:space="0" w:color="auto"/>
      </w:divBdr>
    </w:div>
    <w:div w:id="1966542020">
      <w:bodyDiv w:val="1"/>
      <w:marLeft w:val="0"/>
      <w:marRight w:val="0"/>
      <w:marTop w:val="0"/>
      <w:marBottom w:val="0"/>
      <w:divBdr>
        <w:top w:val="none" w:sz="0" w:space="0" w:color="auto"/>
        <w:left w:val="none" w:sz="0" w:space="0" w:color="auto"/>
        <w:bottom w:val="none" w:sz="0" w:space="0" w:color="auto"/>
        <w:right w:val="none" w:sz="0" w:space="0" w:color="auto"/>
      </w:divBdr>
    </w:div>
    <w:div w:id="1967003070">
      <w:bodyDiv w:val="1"/>
      <w:marLeft w:val="0"/>
      <w:marRight w:val="0"/>
      <w:marTop w:val="0"/>
      <w:marBottom w:val="0"/>
      <w:divBdr>
        <w:top w:val="none" w:sz="0" w:space="0" w:color="auto"/>
        <w:left w:val="none" w:sz="0" w:space="0" w:color="auto"/>
        <w:bottom w:val="none" w:sz="0" w:space="0" w:color="auto"/>
        <w:right w:val="none" w:sz="0" w:space="0" w:color="auto"/>
      </w:divBdr>
    </w:div>
    <w:div w:id="1967200187">
      <w:bodyDiv w:val="1"/>
      <w:marLeft w:val="0"/>
      <w:marRight w:val="0"/>
      <w:marTop w:val="0"/>
      <w:marBottom w:val="0"/>
      <w:divBdr>
        <w:top w:val="none" w:sz="0" w:space="0" w:color="auto"/>
        <w:left w:val="none" w:sz="0" w:space="0" w:color="auto"/>
        <w:bottom w:val="none" w:sz="0" w:space="0" w:color="auto"/>
        <w:right w:val="none" w:sz="0" w:space="0" w:color="auto"/>
      </w:divBdr>
      <w:divsChild>
        <w:div w:id="1646009311">
          <w:marLeft w:val="480"/>
          <w:marRight w:val="0"/>
          <w:marTop w:val="0"/>
          <w:marBottom w:val="0"/>
          <w:divBdr>
            <w:top w:val="none" w:sz="0" w:space="0" w:color="auto"/>
            <w:left w:val="none" w:sz="0" w:space="0" w:color="auto"/>
            <w:bottom w:val="none" w:sz="0" w:space="0" w:color="auto"/>
            <w:right w:val="none" w:sz="0" w:space="0" w:color="auto"/>
          </w:divBdr>
        </w:div>
        <w:div w:id="1325741554">
          <w:marLeft w:val="480"/>
          <w:marRight w:val="0"/>
          <w:marTop w:val="0"/>
          <w:marBottom w:val="0"/>
          <w:divBdr>
            <w:top w:val="none" w:sz="0" w:space="0" w:color="auto"/>
            <w:left w:val="none" w:sz="0" w:space="0" w:color="auto"/>
            <w:bottom w:val="none" w:sz="0" w:space="0" w:color="auto"/>
            <w:right w:val="none" w:sz="0" w:space="0" w:color="auto"/>
          </w:divBdr>
        </w:div>
        <w:div w:id="648554572">
          <w:marLeft w:val="480"/>
          <w:marRight w:val="0"/>
          <w:marTop w:val="0"/>
          <w:marBottom w:val="0"/>
          <w:divBdr>
            <w:top w:val="none" w:sz="0" w:space="0" w:color="auto"/>
            <w:left w:val="none" w:sz="0" w:space="0" w:color="auto"/>
            <w:bottom w:val="none" w:sz="0" w:space="0" w:color="auto"/>
            <w:right w:val="none" w:sz="0" w:space="0" w:color="auto"/>
          </w:divBdr>
        </w:div>
        <w:div w:id="216863665">
          <w:marLeft w:val="480"/>
          <w:marRight w:val="0"/>
          <w:marTop w:val="0"/>
          <w:marBottom w:val="0"/>
          <w:divBdr>
            <w:top w:val="none" w:sz="0" w:space="0" w:color="auto"/>
            <w:left w:val="none" w:sz="0" w:space="0" w:color="auto"/>
            <w:bottom w:val="none" w:sz="0" w:space="0" w:color="auto"/>
            <w:right w:val="none" w:sz="0" w:space="0" w:color="auto"/>
          </w:divBdr>
        </w:div>
        <w:div w:id="2134447187">
          <w:marLeft w:val="480"/>
          <w:marRight w:val="0"/>
          <w:marTop w:val="0"/>
          <w:marBottom w:val="0"/>
          <w:divBdr>
            <w:top w:val="none" w:sz="0" w:space="0" w:color="auto"/>
            <w:left w:val="none" w:sz="0" w:space="0" w:color="auto"/>
            <w:bottom w:val="none" w:sz="0" w:space="0" w:color="auto"/>
            <w:right w:val="none" w:sz="0" w:space="0" w:color="auto"/>
          </w:divBdr>
        </w:div>
        <w:div w:id="919631391">
          <w:marLeft w:val="480"/>
          <w:marRight w:val="0"/>
          <w:marTop w:val="0"/>
          <w:marBottom w:val="0"/>
          <w:divBdr>
            <w:top w:val="none" w:sz="0" w:space="0" w:color="auto"/>
            <w:left w:val="none" w:sz="0" w:space="0" w:color="auto"/>
            <w:bottom w:val="none" w:sz="0" w:space="0" w:color="auto"/>
            <w:right w:val="none" w:sz="0" w:space="0" w:color="auto"/>
          </w:divBdr>
        </w:div>
        <w:div w:id="469902411">
          <w:marLeft w:val="480"/>
          <w:marRight w:val="0"/>
          <w:marTop w:val="0"/>
          <w:marBottom w:val="0"/>
          <w:divBdr>
            <w:top w:val="none" w:sz="0" w:space="0" w:color="auto"/>
            <w:left w:val="none" w:sz="0" w:space="0" w:color="auto"/>
            <w:bottom w:val="none" w:sz="0" w:space="0" w:color="auto"/>
            <w:right w:val="none" w:sz="0" w:space="0" w:color="auto"/>
          </w:divBdr>
        </w:div>
        <w:div w:id="1789395168">
          <w:marLeft w:val="480"/>
          <w:marRight w:val="0"/>
          <w:marTop w:val="0"/>
          <w:marBottom w:val="0"/>
          <w:divBdr>
            <w:top w:val="none" w:sz="0" w:space="0" w:color="auto"/>
            <w:left w:val="none" w:sz="0" w:space="0" w:color="auto"/>
            <w:bottom w:val="none" w:sz="0" w:space="0" w:color="auto"/>
            <w:right w:val="none" w:sz="0" w:space="0" w:color="auto"/>
          </w:divBdr>
        </w:div>
        <w:div w:id="707148820">
          <w:marLeft w:val="480"/>
          <w:marRight w:val="0"/>
          <w:marTop w:val="0"/>
          <w:marBottom w:val="0"/>
          <w:divBdr>
            <w:top w:val="none" w:sz="0" w:space="0" w:color="auto"/>
            <w:left w:val="none" w:sz="0" w:space="0" w:color="auto"/>
            <w:bottom w:val="none" w:sz="0" w:space="0" w:color="auto"/>
            <w:right w:val="none" w:sz="0" w:space="0" w:color="auto"/>
          </w:divBdr>
        </w:div>
        <w:div w:id="2011566454">
          <w:marLeft w:val="480"/>
          <w:marRight w:val="0"/>
          <w:marTop w:val="0"/>
          <w:marBottom w:val="0"/>
          <w:divBdr>
            <w:top w:val="none" w:sz="0" w:space="0" w:color="auto"/>
            <w:left w:val="none" w:sz="0" w:space="0" w:color="auto"/>
            <w:bottom w:val="none" w:sz="0" w:space="0" w:color="auto"/>
            <w:right w:val="none" w:sz="0" w:space="0" w:color="auto"/>
          </w:divBdr>
        </w:div>
        <w:div w:id="1700621390">
          <w:marLeft w:val="480"/>
          <w:marRight w:val="0"/>
          <w:marTop w:val="0"/>
          <w:marBottom w:val="0"/>
          <w:divBdr>
            <w:top w:val="none" w:sz="0" w:space="0" w:color="auto"/>
            <w:left w:val="none" w:sz="0" w:space="0" w:color="auto"/>
            <w:bottom w:val="none" w:sz="0" w:space="0" w:color="auto"/>
            <w:right w:val="none" w:sz="0" w:space="0" w:color="auto"/>
          </w:divBdr>
        </w:div>
        <w:div w:id="159397027">
          <w:marLeft w:val="480"/>
          <w:marRight w:val="0"/>
          <w:marTop w:val="0"/>
          <w:marBottom w:val="0"/>
          <w:divBdr>
            <w:top w:val="none" w:sz="0" w:space="0" w:color="auto"/>
            <w:left w:val="none" w:sz="0" w:space="0" w:color="auto"/>
            <w:bottom w:val="none" w:sz="0" w:space="0" w:color="auto"/>
            <w:right w:val="none" w:sz="0" w:space="0" w:color="auto"/>
          </w:divBdr>
        </w:div>
        <w:div w:id="1743066320">
          <w:marLeft w:val="480"/>
          <w:marRight w:val="0"/>
          <w:marTop w:val="0"/>
          <w:marBottom w:val="0"/>
          <w:divBdr>
            <w:top w:val="none" w:sz="0" w:space="0" w:color="auto"/>
            <w:left w:val="none" w:sz="0" w:space="0" w:color="auto"/>
            <w:bottom w:val="none" w:sz="0" w:space="0" w:color="auto"/>
            <w:right w:val="none" w:sz="0" w:space="0" w:color="auto"/>
          </w:divBdr>
        </w:div>
        <w:div w:id="246615869">
          <w:marLeft w:val="480"/>
          <w:marRight w:val="0"/>
          <w:marTop w:val="0"/>
          <w:marBottom w:val="0"/>
          <w:divBdr>
            <w:top w:val="none" w:sz="0" w:space="0" w:color="auto"/>
            <w:left w:val="none" w:sz="0" w:space="0" w:color="auto"/>
            <w:bottom w:val="none" w:sz="0" w:space="0" w:color="auto"/>
            <w:right w:val="none" w:sz="0" w:space="0" w:color="auto"/>
          </w:divBdr>
        </w:div>
        <w:div w:id="420681070">
          <w:marLeft w:val="480"/>
          <w:marRight w:val="0"/>
          <w:marTop w:val="0"/>
          <w:marBottom w:val="0"/>
          <w:divBdr>
            <w:top w:val="none" w:sz="0" w:space="0" w:color="auto"/>
            <w:left w:val="none" w:sz="0" w:space="0" w:color="auto"/>
            <w:bottom w:val="none" w:sz="0" w:space="0" w:color="auto"/>
            <w:right w:val="none" w:sz="0" w:space="0" w:color="auto"/>
          </w:divBdr>
        </w:div>
        <w:div w:id="429009447">
          <w:marLeft w:val="480"/>
          <w:marRight w:val="0"/>
          <w:marTop w:val="0"/>
          <w:marBottom w:val="0"/>
          <w:divBdr>
            <w:top w:val="none" w:sz="0" w:space="0" w:color="auto"/>
            <w:left w:val="none" w:sz="0" w:space="0" w:color="auto"/>
            <w:bottom w:val="none" w:sz="0" w:space="0" w:color="auto"/>
            <w:right w:val="none" w:sz="0" w:space="0" w:color="auto"/>
          </w:divBdr>
        </w:div>
        <w:div w:id="1080567173">
          <w:marLeft w:val="480"/>
          <w:marRight w:val="0"/>
          <w:marTop w:val="0"/>
          <w:marBottom w:val="0"/>
          <w:divBdr>
            <w:top w:val="none" w:sz="0" w:space="0" w:color="auto"/>
            <w:left w:val="none" w:sz="0" w:space="0" w:color="auto"/>
            <w:bottom w:val="none" w:sz="0" w:space="0" w:color="auto"/>
            <w:right w:val="none" w:sz="0" w:space="0" w:color="auto"/>
          </w:divBdr>
        </w:div>
      </w:divsChild>
    </w:div>
    <w:div w:id="1967393206">
      <w:bodyDiv w:val="1"/>
      <w:marLeft w:val="0"/>
      <w:marRight w:val="0"/>
      <w:marTop w:val="0"/>
      <w:marBottom w:val="0"/>
      <w:divBdr>
        <w:top w:val="none" w:sz="0" w:space="0" w:color="auto"/>
        <w:left w:val="none" w:sz="0" w:space="0" w:color="auto"/>
        <w:bottom w:val="none" w:sz="0" w:space="0" w:color="auto"/>
        <w:right w:val="none" w:sz="0" w:space="0" w:color="auto"/>
      </w:divBdr>
    </w:div>
    <w:div w:id="1968513225">
      <w:bodyDiv w:val="1"/>
      <w:marLeft w:val="0"/>
      <w:marRight w:val="0"/>
      <w:marTop w:val="0"/>
      <w:marBottom w:val="0"/>
      <w:divBdr>
        <w:top w:val="none" w:sz="0" w:space="0" w:color="auto"/>
        <w:left w:val="none" w:sz="0" w:space="0" w:color="auto"/>
        <w:bottom w:val="none" w:sz="0" w:space="0" w:color="auto"/>
        <w:right w:val="none" w:sz="0" w:space="0" w:color="auto"/>
      </w:divBdr>
    </w:div>
    <w:div w:id="1970622777">
      <w:bodyDiv w:val="1"/>
      <w:marLeft w:val="0"/>
      <w:marRight w:val="0"/>
      <w:marTop w:val="0"/>
      <w:marBottom w:val="0"/>
      <w:divBdr>
        <w:top w:val="none" w:sz="0" w:space="0" w:color="auto"/>
        <w:left w:val="none" w:sz="0" w:space="0" w:color="auto"/>
        <w:bottom w:val="none" w:sz="0" w:space="0" w:color="auto"/>
        <w:right w:val="none" w:sz="0" w:space="0" w:color="auto"/>
      </w:divBdr>
    </w:div>
    <w:div w:id="1970822925">
      <w:bodyDiv w:val="1"/>
      <w:marLeft w:val="0"/>
      <w:marRight w:val="0"/>
      <w:marTop w:val="0"/>
      <w:marBottom w:val="0"/>
      <w:divBdr>
        <w:top w:val="none" w:sz="0" w:space="0" w:color="auto"/>
        <w:left w:val="none" w:sz="0" w:space="0" w:color="auto"/>
        <w:bottom w:val="none" w:sz="0" w:space="0" w:color="auto"/>
        <w:right w:val="none" w:sz="0" w:space="0" w:color="auto"/>
      </w:divBdr>
    </w:div>
    <w:div w:id="1972785028">
      <w:bodyDiv w:val="1"/>
      <w:marLeft w:val="0"/>
      <w:marRight w:val="0"/>
      <w:marTop w:val="0"/>
      <w:marBottom w:val="0"/>
      <w:divBdr>
        <w:top w:val="none" w:sz="0" w:space="0" w:color="auto"/>
        <w:left w:val="none" w:sz="0" w:space="0" w:color="auto"/>
        <w:bottom w:val="none" w:sz="0" w:space="0" w:color="auto"/>
        <w:right w:val="none" w:sz="0" w:space="0" w:color="auto"/>
      </w:divBdr>
    </w:div>
    <w:div w:id="1977493865">
      <w:bodyDiv w:val="1"/>
      <w:marLeft w:val="0"/>
      <w:marRight w:val="0"/>
      <w:marTop w:val="0"/>
      <w:marBottom w:val="0"/>
      <w:divBdr>
        <w:top w:val="none" w:sz="0" w:space="0" w:color="auto"/>
        <w:left w:val="none" w:sz="0" w:space="0" w:color="auto"/>
        <w:bottom w:val="none" w:sz="0" w:space="0" w:color="auto"/>
        <w:right w:val="none" w:sz="0" w:space="0" w:color="auto"/>
      </w:divBdr>
      <w:divsChild>
        <w:div w:id="721057644">
          <w:marLeft w:val="480"/>
          <w:marRight w:val="0"/>
          <w:marTop w:val="0"/>
          <w:marBottom w:val="0"/>
          <w:divBdr>
            <w:top w:val="none" w:sz="0" w:space="0" w:color="auto"/>
            <w:left w:val="none" w:sz="0" w:space="0" w:color="auto"/>
            <w:bottom w:val="none" w:sz="0" w:space="0" w:color="auto"/>
            <w:right w:val="none" w:sz="0" w:space="0" w:color="auto"/>
          </w:divBdr>
        </w:div>
        <w:div w:id="678238760">
          <w:marLeft w:val="480"/>
          <w:marRight w:val="0"/>
          <w:marTop w:val="0"/>
          <w:marBottom w:val="0"/>
          <w:divBdr>
            <w:top w:val="none" w:sz="0" w:space="0" w:color="auto"/>
            <w:left w:val="none" w:sz="0" w:space="0" w:color="auto"/>
            <w:bottom w:val="none" w:sz="0" w:space="0" w:color="auto"/>
            <w:right w:val="none" w:sz="0" w:space="0" w:color="auto"/>
          </w:divBdr>
        </w:div>
        <w:div w:id="1892418242">
          <w:marLeft w:val="480"/>
          <w:marRight w:val="0"/>
          <w:marTop w:val="0"/>
          <w:marBottom w:val="0"/>
          <w:divBdr>
            <w:top w:val="none" w:sz="0" w:space="0" w:color="auto"/>
            <w:left w:val="none" w:sz="0" w:space="0" w:color="auto"/>
            <w:bottom w:val="none" w:sz="0" w:space="0" w:color="auto"/>
            <w:right w:val="none" w:sz="0" w:space="0" w:color="auto"/>
          </w:divBdr>
        </w:div>
        <w:div w:id="1380475784">
          <w:marLeft w:val="480"/>
          <w:marRight w:val="0"/>
          <w:marTop w:val="0"/>
          <w:marBottom w:val="0"/>
          <w:divBdr>
            <w:top w:val="none" w:sz="0" w:space="0" w:color="auto"/>
            <w:left w:val="none" w:sz="0" w:space="0" w:color="auto"/>
            <w:bottom w:val="none" w:sz="0" w:space="0" w:color="auto"/>
            <w:right w:val="none" w:sz="0" w:space="0" w:color="auto"/>
          </w:divBdr>
        </w:div>
        <w:div w:id="1903060395">
          <w:marLeft w:val="480"/>
          <w:marRight w:val="0"/>
          <w:marTop w:val="0"/>
          <w:marBottom w:val="0"/>
          <w:divBdr>
            <w:top w:val="none" w:sz="0" w:space="0" w:color="auto"/>
            <w:left w:val="none" w:sz="0" w:space="0" w:color="auto"/>
            <w:bottom w:val="none" w:sz="0" w:space="0" w:color="auto"/>
            <w:right w:val="none" w:sz="0" w:space="0" w:color="auto"/>
          </w:divBdr>
        </w:div>
        <w:div w:id="1702508115">
          <w:marLeft w:val="480"/>
          <w:marRight w:val="0"/>
          <w:marTop w:val="0"/>
          <w:marBottom w:val="0"/>
          <w:divBdr>
            <w:top w:val="none" w:sz="0" w:space="0" w:color="auto"/>
            <w:left w:val="none" w:sz="0" w:space="0" w:color="auto"/>
            <w:bottom w:val="none" w:sz="0" w:space="0" w:color="auto"/>
            <w:right w:val="none" w:sz="0" w:space="0" w:color="auto"/>
          </w:divBdr>
        </w:div>
        <w:div w:id="331688002">
          <w:marLeft w:val="480"/>
          <w:marRight w:val="0"/>
          <w:marTop w:val="0"/>
          <w:marBottom w:val="0"/>
          <w:divBdr>
            <w:top w:val="none" w:sz="0" w:space="0" w:color="auto"/>
            <w:left w:val="none" w:sz="0" w:space="0" w:color="auto"/>
            <w:bottom w:val="none" w:sz="0" w:space="0" w:color="auto"/>
            <w:right w:val="none" w:sz="0" w:space="0" w:color="auto"/>
          </w:divBdr>
        </w:div>
        <w:div w:id="1898933945">
          <w:marLeft w:val="480"/>
          <w:marRight w:val="0"/>
          <w:marTop w:val="0"/>
          <w:marBottom w:val="0"/>
          <w:divBdr>
            <w:top w:val="none" w:sz="0" w:space="0" w:color="auto"/>
            <w:left w:val="none" w:sz="0" w:space="0" w:color="auto"/>
            <w:bottom w:val="none" w:sz="0" w:space="0" w:color="auto"/>
            <w:right w:val="none" w:sz="0" w:space="0" w:color="auto"/>
          </w:divBdr>
        </w:div>
        <w:div w:id="1372801215">
          <w:marLeft w:val="480"/>
          <w:marRight w:val="0"/>
          <w:marTop w:val="0"/>
          <w:marBottom w:val="0"/>
          <w:divBdr>
            <w:top w:val="none" w:sz="0" w:space="0" w:color="auto"/>
            <w:left w:val="none" w:sz="0" w:space="0" w:color="auto"/>
            <w:bottom w:val="none" w:sz="0" w:space="0" w:color="auto"/>
            <w:right w:val="none" w:sz="0" w:space="0" w:color="auto"/>
          </w:divBdr>
        </w:div>
        <w:div w:id="1541166624">
          <w:marLeft w:val="480"/>
          <w:marRight w:val="0"/>
          <w:marTop w:val="0"/>
          <w:marBottom w:val="0"/>
          <w:divBdr>
            <w:top w:val="none" w:sz="0" w:space="0" w:color="auto"/>
            <w:left w:val="none" w:sz="0" w:space="0" w:color="auto"/>
            <w:bottom w:val="none" w:sz="0" w:space="0" w:color="auto"/>
            <w:right w:val="none" w:sz="0" w:space="0" w:color="auto"/>
          </w:divBdr>
        </w:div>
        <w:div w:id="594442837">
          <w:marLeft w:val="480"/>
          <w:marRight w:val="0"/>
          <w:marTop w:val="0"/>
          <w:marBottom w:val="0"/>
          <w:divBdr>
            <w:top w:val="none" w:sz="0" w:space="0" w:color="auto"/>
            <w:left w:val="none" w:sz="0" w:space="0" w:color="auto"/>
            <w:bottom w:val="none" w:sz="0" w:space="0" w:color="auto"/>
            <w:right w:val="none" w:sz="0" w:space="0" w:color="auto"/>
          </w:divBdr>
        </w:div>
        <w:div w:id="758991587">
          <w:marLeft w:val="480"/>
          <w:marRight w:val="0"/>
          <w:marTop w:val="0"/>
          <w:marBottom w:val="0"/>
          <w:divBdr>
            <w:top w:val="none" w:sz="0" w:space="0" w:color="auto"/>
            <w:left w:val="none" w:sz="0" w:space="0" w:color="auto"/>
            <w:bottom w:val="none" w:sz="0" w:space="0" w:color="auto"/>
            <w:right w:val="none" w:sz="0" w:space="0" w:color="auto"/>
          </w:divBdr>
        </w:div>
        <w:div w:id="51468621">
          <w:marLeft w:val="480"/>
          <w:marRight w:val="0"/>
          <w:marTop w:val="0"/>
          <w:marBottom w:val="0"/>
          <w:divBdr>
            <w:top w:val="none" w:sz="0" w:space="0" w:color="auto"/>
            <w:left w:val="none" w:sz="0" w:space="0" w:color="auto"/>
            <w:bottom w:val="none" w:sz="0" w:space="0" w:color="auto"/>
            <w:right w:val="none" w:sz="0" w:space="0" w:color="auto"/>
          </w:divBdr>
        </w:div>
        <w:div w:id="92554783">
          <w:marLeft w:val="480"/>
          <w:marRight w:val="0"/>
          <w:marTop w:val="0"/>
          <w:marBottom w:val="0"/>
          <w:divBdr>
            <w:top w:val="none" w:sz="0" w:space="0" w:color="auto"/>
            <w:left w:val="none" w:sz="0" w:space="0" w:color="auto"/>
            <w:bottom w:val="none" w:sz="0" w:space="0" w:color="auto"/>
            <w:right w:val="none" w:sz="0" w:space="0" w:color="auto"/>
          </w:divBdr>
        </w:div>
        <w:div w:id="702562864">
          <w:marLeft w:val="480"/>
          <w:marRight w:val="0"/>
          <w:marTop w:val="0"/>
          <w:marBottom w:val="0"/>
          <w:divBdr>
            <w:top w:val="none" w:sz="0" w:space="0" w:color="auto"/>
            <w:left w:val="none" w:sz="0" w:space="0" w:color="auto"/>
            <w:bottom w:val="none" w:sz="0" w:space="0" w:color="auto"/>
            <w:right w:val="none" w:sz="0" w:space="0" w:color="auto"/>
          </w:divBdr>
        </w:div>
        <w:div w:id="1118060074">
          <w:marLeft w:val="480"/>
          <w:marRight w:val="0"/>
          <w:marTop w:val="0"/>
          <w:marBottom w:val="0"/>
          <w:divBdr>
            <w:top w:val="none" w:sz="0" w:space="0" w:color="auto"/>
            <w:left w:val="none" w:sz="0" w:space="0" w:color="auto"/>
            <w:bottom w:val="none" w:sz="0" w:space="0" w:color="auto"/>
            <w:right w:val="none" w:sz="0" w:space="0" w:color="auto"/>
          </w:divBdr>
        </w:div>
      </w:divsChild>
    </w:div>
    <w:div w:id="1977635926">
      <w:bodyDiv w:val="1"/>
      <w:marLeft w:val="0"/>
      <w:marRight w:val="0"/>
      <w:marTop w:val="0"/>
      <w:marBottom w:val="0"/>
      <w:divBdr>
        <w:top w:val="none" w:sz="0" w:space="0" w:color="auto"/>
        <w:left w:val="none" w:sz="0" w:space="0" w:color="auto"/>
        <w:bottom w:val="none" w:sz="0" w:space="0" w:color="auto"/>
        <w:right w:val="none" w:sz="0" w:space="0" w:color="auto"/>
      </w:divBdr>
      <w:divsChild>
        <w:div w:id="628121784">
          <w:marLeft w:val="480"/>
          <w:marRight w:val="0"/>
          <w:marTop w:val="0"/>
          <w:marBottom w:val="0"/>
          <w:divBdr>
            <w:top w:val="none" w:sz="0" w:space="0" w:color="auto"/>
            <w:left w:val="none" w:sz="0" w:space="0" w:color="auto"/>
            <w:bottom w:val="none" w:sz="0" w:space="0" w:color="auto"/>
            <w:right w:val="none" w:sz="0" w:space="0" w:color="auto"/>
          </w:divBdr>
        </w:div>
        <w:div w:id="332611854">
          <w:marLeft w:val="480"/>
          <w:marRight w:val="0"/>
          <w:marTop w:val="0"/>
          <w:marBottom w:val="0"/>
          <w:divBdr>
            <w:top w:val="none" w:sz="0" w:space="0" w:color="auto"/>
            <w:left w:val="none" w:sz="0" w:space="0" w:color="auto"/>
            <w:bottom w:val="none" w:sz="0" w:space="0" w:color="auto"/>
            <w:right w:val="none" w:sz="0" w:space="0" w:color="auto"/>
          </w:divBdr>
        </w:div>
        <w:div w:id="1584143923">
          <w:marLeft w:val="480"/>
          <w:marRight w:val="0"/>
          <w:marTop w:val="0"/>
          <w:marBottom w:val="0"/>
          <w:divBdr>
            <w:top w:val="none" w:sz="0" w:space="0" w:color="auto"/>
            <w:left w:val="none" w:sz="0" w:space="0" w:color="auto"/>
            <w:bottom w:val="none" w:sz="0" w:space="0" w:color="auto"/>
            <w:right w:val="none" w:sz="0" w:space="0" w:color="auto"/>
          </w:divBdr>
        </w:div>
        <w:div w:id="268202650">
          <w:marLeft w:val="480"/>
          <w:marRight w:val="0"/>
          <w:marTop w:val="0"/>
          <w:marBottom w:val="0"/>
          <w:divBdr>
            <w:top w:val="none" w:sz="0" w:space="0" w:color="auto"/>
            <w:left w:val="none" w:sz="0" w:space="0" w:color="auto"/>
            <w:bottom w:val="none" w:sz="0" w:space="0" w:color="auto"/>
            <w:right w:val="none" w:sz="0" w:space="0" w:color="auto"/>
          </w:divBdr>
        </w:div>
        <w:div w:id="535238774">
          <w:marLeft w:val="480"/>
          <w:marRight w:val="0"/>
          <w:marTop w:val="0"/>
          <w:marBottom w:val="0"/>
          <w:divBdr>
            <w:top w:val="none" w:sz="0" w:space="0" w:color="auto"/>
            <w:left w:val="none" w:sz="0" w:space="0" w:color="auto"/>
            <w:bottom w:val="none" w:sz="0" w:space="0" w:color="auto"/>
            <w:right w:val="none" w:sz="0" w:space="0" w:color="auto"/>
          </w:divBdr>
        </w:div>
        <w:div w:id="1710838917">
          <w:marLeft w:val="480"/>
          <w:marRight w:val="0"/>
          <w:marTop w:val="0"/>
          <w:marBottom w:val="0"/>
          <w:divBdr>
            <w:top w:val="none" w:sz="0" w:space="0" w:color="auto"/>
            <w:left w:val="none" w:sz="0" w:space="0" w:color="auto"/>
            <w:bottom w:val="none" w:sz="0" w:space="0" w:color="auto"/>
            <w:right w:val="none" w:sz="0" w:space="0" w:color="auto"/>
          </w:divBdr>
        </w:div>
        <w:div w:id="538512458">
          <w:marLeft w:val="480"/>
          <w:marRight w:val="0"/>
          <w:marTop w:val="0"/>
          <w:marBottom w:val="0"/>
          <w:divBdr>
            <w:top w:val="none" w:sz="0" w:space="0" w:color="auto"/>
            <w:left w:val="none" w:sz="0" w:space="0" w:color="auto"/>
            <w:bottom w:val="none" w:sz="0" w:space="0" w:color="auto"/>
            <w:right w:val="none" w:sz="0" w:space="0" w:color="auto"/>
          </w:divBdr>
        </w:div>
        <w:div w:id="248853816">
          <w:marLeft w:val="480"/>
          <w:marRight w:val="0"/>
          <w:marTop w:val="0"/>
          <w:marBottom w:val="0"/>
          <w:divBdr>
            <w:top w:val="none" w:sz="0" w:space="0" w:color="auto"/>
            <w:left w:val="none" w:sz="0" w:space="0" w:color="auto"/>
            <w:bottom w:val="none" w:sz="0" w:space="0" w:color="auto"/>
            <w:right w:val="none" w:sz="0" w:space="0" w:color="auto"/>
          </w:divBdr>
        </w:div>
        <w:div w:id="850997394">
          <w:marLeft w:val="480"/>
          <w:marRight w:val="0"/>
          <w:marTop w:val="0"/>
          <w:marBottom w:val="0"/>
          <w:divBdr>
            <w:top w:val="none" w:sz="0" w:space="0" w:color="auto"/>
            <w:left w:val="none" w:sz="0" w:space="0" w:color="auto"/>
            <w:bottom w:val="none" w:sz="0" w:space="0" w:color="auto"/>
            <w:right w:val="none" w:sz="0" w:space="0" w:color="auto"/>
          </w:divBdr>
        </w:div>
        <w:div w:id="1947153800">
          <w:marLeft w:val="480"/>
          <w:marRight w:val="0"/>
          <w:marTop w:val="0"/>
          <w:marBottom w:val="0"/>
          <w:divBdr>
            <w:top w:val="none" w:sz="0" w:space="0" w:color="auto"/>
            <w:left w:val="none" w:sz="0" w:space="0" w:color="auto"/>
            <w:bottom w:val="none" w:sz="0" w:space="0" w:color="auto"/>
            <w:right w:val="none" w:sz="0" w:space="0" w:color="auto"/>
          </w:divBdr>
        </w:div>
        <w:div w:id="858277662">
          <w:marLeft w:val="480"/>
          <w:marRight w:val="0"/>
          <w:marTop w:val="0"/>
          <w:marBottom w:val="0"/>
          <w:divBdr>
            <w:top w:val="none" w:sz="0" w:space="0" w:color="auto"/>
            <w:left w:val="none" w:sz="0" w:space="0" w:color="auto"/>
            <w:bottom w:val="none" w:sz="0" w:space="0" w:color="auto"/>
            <w:right w:val="none" w:sz="0" w:space="0" w:color="auto"/>
          </w:divBdr>
        </w:div>
        <w:div w:id="1422529841">
          <w:marLeft w:val="480"/>
          <w:marRight w:val="0"/>
          <w:marTop w:val="0"/>
          <w:marBottom w:val="0"/>
          <w:divBdr>
            <w:top w:val="none" w:sz="0" w:space="0" w:color="auto"/>
            <w:left w:val="none" w:sz="0" w:space="0" w:color="auto"/>
            <w:bottom w:val="none" w:sz="0" w:space="0" w:color="auto"/>
            <w:right w:val="none" w:sz="0" w:space="0" w:color="auto"/>
          </w:divBdr>
        </w:div>
        <w:div w:id="244148581">
          <w:marLeft w:val="480"/>
          <w:marRight w:val="0"/>
          <w:marTop w:val="0"/>
          <w:marBottom w:val="0"/>
          <w:divBdr>
            <w:top w:val="none" w:sz="0" w:space="0" w:color="auto"/>
            <w:left w:val="none" w:sz="0" w:space="0" w:color="auto"/>
            <w:bottom w:val="none" w:sz="0" w:space="0" w:color="auto"/>
            <w:right w:val="none" w:sz="0" w:space="0" w:color="auto"/>
          </w:divBdr>
        </w:div>
        <w:div w:id="1977248804">
          <w:marLeft w:val="480"/>
          <w:marRight w:val="0"/>
          <w:marTop w:val="0"/>
          <w:marBottom w:val="0"/>
          <w:divBdr>
            <w:top w:val="none" w:sz="0" w:space="0" w:color="auto"/>
            <w:left w:val="none" w:sz="0" w:space="0" w:color="auto"/>
            <w:bottom w:val="none" w:sz="0" w:space="0" w:color="auto"/>
            <w:right w:val="none" w:sz="0" w:space="0" w:color="auto"/>
          </w:divBdr>
        </w:div>
        <w:div w:id="934051728">
          <w:marLeft w:val="480"/>
          <w:marRight w:val="0"/>
          <w:marTop w:val="0"/>
          <w:marBottom w:val="0"/>
          <w:divBdr>
            <w:top w:val="none" w:sz="0" w:space="0" w:color="auto"/>
            <w:left w:val="none" w:sz="0" w:space="0" w:color="auto"/>
            <w:bottom w:val="none" w:sz="0" w:space="0" w:color="auto"/>
            <w:right w:val="none" w:sz="0" w:space="0" w:color="auto"/>
          </w:divBdr>
        </w:div>
        <w:div w:id="1637835398">
          <w:marLeft w:val="480"/>
          <w:marRight w:val="0"/>
          <w:marTop w:val="0"/>
          <w:marBottom w:val="0"/>
          <w:divBdr>
            <w:top w:val="none" w:sz="0" w:space="0" w:color="auto"/>
            <w:left w:val="none" w:sz="0" w:space="0" w:color="auto"/>
            <w:bottom w:val="none" w:sz="0" w:space="0" w:color="auto"/>
            <w:right w:val="none" w:sz="0" w:space="0" w:color="auto"/>
          </w:divBdr>
        </w:div>
        <w:div w:id="1583952536">
          <w:marLeft w:val="480"/>
          <w:marRight w:val="0"/>
          <w:marTop w:val="0"/>
          <w:marBottom w:val="0"/>
          <w:divBdr>
            <w:top w:val="none" w:sz="0" w:space="0" w:color="auto"/>
            <w:left w:val="none" w:sz="0" w:space="0" w:color="auto"/>
            <w:bottom w:val="none" w:sz="0" w:space="0" w:color="auto"/>
            <w:right w:val="none" w:sz="0" w:space="0" w:color="auto"/>
          </w:divBdr>
        </w:div>
      </w:divsChild>
    </w:div>
    <w:div w:id="1978486211">
      <w:bodyDiv w:val="1"/>
      <w:marLeft w:val="0"/>
      <w:marRight w:val="0"/>
      <w:marTop w:val="0"/>
      <w:marBottom w:val="0"/>
      <w:divBdr>
        <w:top w:val="none" w:sz="0" w:space="0" w:color="auto"/>
        <w:left w:val="none" w:sz="0" w:space="0" w:color="auto"/>
        <w:bottom w:val="none" w:sz="0" w:space="0" w:color="auto"/>
        <w:right w:val="none" w:sz="0" w:space="0" w:color="auto"/>
      </w:divBdr>
    </w:div>
    <w:div w:id="1979606932">
      <w:bodyDiv w:val="1"/>
      <w:marLeft w:val="0"/>
      <w:marRight w:val="0"/>
      <w:marTop w:val="0"/>
      <w:marBottom w:val="0"/>
      <w:divBdr>
        <w:top w:val="none" w:sz="0" w:space="0" w:color="auto"/>
        <w:left w:val="none" w:sz="0" w:space="0" w:color="auto"/>
        <w:bottom w:val="none" w:sz="0" w:space="0" w:color="auto"/>
        <w:right w:val="none" w:sz="0" w:space="0" w:color="auto"/>
      </w:divBdr>
    </w:div>
    <w:div w:id="1980575199">
      <w:bodyDiv w:val="1"/>
      <w:marLeft w:val="0"/>
      <w:marRight w:val="0"/>
      <w:marTop w:val="0"/>
      <w:marBottom w:val="0"/>
      <w:divBdr>
        <w:top w:val="none" w:sz="0" w:space="0" w:color="auto"/>
        <w:left w:val="none" w:sz="0" w:space="0" w:color="auto"/>
        <w:bottom w:val="none" w:sz="0" w:space="0" w:color="auto"/>
        <w:right w:val="none" w:sz="0" w:space="0" w:color="auto"/>
      </w:divBdr>
    </w:div>
    <w:div w:id="1981572441">
      <w:bodyDiv w:val="1"/>
      <w:marLeft w:val="0"/>
      <w:marRight w:val="0"/>
      <w:marTop w:val="0"/>
      <w:marBottom w:val="0"/>
      <w:divBdr>
        <w:top w:val="none" w:sz="0" w:space="0" w:color="auto"/>
        <w:left w:val="none" w:sz="0" w:space="0" w:color="auto"/>
        <w:bottom w:val="none" w:sz="0" w:space="0" w:color="auto"/>
        <w:right w:val="none" w:sz="0" w:space="0" w:color="auto"/>
      </w:divBdr>
      <w:divsChild>
        <w:div w:id="977417819">
          <w:marLeft w:val="480"/>
          <w:marRight w:val="0"/>
          <w:marTop w:val="0"/>
          <w:marBottom w:val="0"/>
          <w:divBdr>
            <w:top w:val="none" w:sz="0" w:space="0" w:color="auto"/>
            <w:left w:val="none" w:sz="0" w:space="0" w:color="auto"/>
            <w:bottom w:val="none" w:sz="0" w:space="0" w:color="auto"/>
            <w:right w:val="none" w:sz="0" w:space="0" w:color="auto"/>
          </w:divBdr>
        </w:div>
        <w:div w:id="1596091080">
          <w:marLeft w:val="480"/>
          <w:marRight w:val="0"/>
          <w:marTop w:val="0"/>
          <w:marBottom w:val="0"/>
          <w:divBdr>
            <w:top w:val="none" w:sz="0" w:space="0" w:color="auto"/>
            <w:left w:val="none" w:sz="0" w:space="0" w:color="auto"/>
            <w:bottom w:val="none" w:sz="0" w:space="0" w:color="auto"/>
            <w:right w:val="none" w:sz="0" w:space="0" w:color="auto"/>
          </w:divBdr>
        </w:div>
        <w:div w:id="660743052">
          <w:marLeft w:val="480"/>
          <w:marRight w:val="0"/>
          <w:marTop w:val="0"/>
          <w:marBottom w:val="0"/>
          <w:divBdr>
            <w:top w:val="none" w:sz="0" w:space="0" w:color="auto"/>
            <w:left w:val="none" w:sz="0" w:space="0" w:color="auto"/>
            <w:bottom w:val="none" w:sz="0" w:space="0" w:color="auto"/>
            <w:right w:val="none" w:sz="0" w:space="0" w:color="auto"/>
          </w:divBdr>
        </w:div>
        <w:div w:id="836117618">
          <w:marLeft w:val="480"/>
          <w:marRight w:val="0"/>
          <w:marTop w:val="0"/>
          <w:marBottom w:val="0"/>
          <w:divBdr>
            <w:top w:val="none" w:sz="0" w:space="0" w:color="auto"/>
            <w:left w:val="none" w:sz="0" w:space="0" w:color="auto"/>
            <w:bottom w:val="none" w:sz="0" w:space="0" w:color="auto"/>
            <w:right w:val="none" w:sz="0" w:space="0" w:color="auto"/>
          </w:divBdr>
        </w:div>
        <w:div w:id="1272470165">
          <w:marLeft w:val="480"/>
          <w:marRight w:val="0"/>
          <w:marTop w:val="0"/>
          <w:marBottom w:val="0"/>
          <w:divBdr>
            <w:top w:val="none" w:sz="0" w:space="0" w:color="auto"/>
            <w:left w:val="none" w:sz="0" w:space="0" w:color="auto"/>
            <w:bottom w:val="none" w:sz="0" w:space="0" w:color="auto"/>
            <w:right w:val="none" w:sz="0" w:space="0" w:color="auto"/>
          </w:divBdr>
        </w:div>
        <w:div w:id="588999468">
          <w:marLeft w:val="480"/>
          <w:marRight w:val="0"/>
          <w:marTop w:val="0"/>
          <w:marBottom w:val="0"/>
          <w:divBdr>
            <w:top w:val="none" w:sz="0" w:space="0" w:color="auto"/>
            <w:left w:val="none" w:sz="0" w:space="0" w:color="auto"/>
            <w:bottom w:val="none" w:sz="0" w:space="0" w:color="auto"/>
            <w:right w:val="none" w:sz="0" w:space="0" w:color="auto"/>
          </w:divBdr>
        </w:div>
        <w:div w:id="446236055">
          <w:marLeft w:val="480"/>
          <w:marRight w:val="0"/>
          <w:marTop w:val="0"/>
          <w:marBottom w:val="0"/>
          <w:divBdr>
            <w:top w:val="none" w:sz="0" w:space="0" w:color="auto"/>
            <w:left w:val="none" w:sz="0" w:space="0" w:color="auto"/>
            <w:bottom w:val="none" w:sz="0" w:space="0" w:color="auto"/>
            <w:right w:val="none" w:sz="0" w:space="0" w:color="auto"/>
          </w:divBdr>
        </w:div>
        <w:div w:id="2114981467">
          <w:marLeft w:val="480"/>
          <w:marRight w:val="0"/>
          <w:marTop w:val="0"/>
          <w:marBottom w:val="0"/>
          <w:divBdr>
            <w:top w:val="none" w:sz="0" w:space="0" w:color="auto"/>
            <w:left w:val="none" w:sz="0" w:space="0" w:color="auto"/>
            <w:bottom w:val="none" w:sz="0" w:space="0" w:color="auto"/>
            <w:right w:val="none" w:sz="0" w:space="0" w:color="auto"/>
          </w:divBdr>
        </w:div>
        <w:div w:id="1284657922">
          <w:marLeft w:val="480"/>
          <w:marRight w:val="0"/>
          <w:marTop w:val="0"/>
          <w:marBottom w:val="0"/>
          <w:divBdr>
            <w:top w:val="none" w:sz="0" w:space="0" w:color="auto"/>
            <w:left w:val="none" w:sz="0" w:space="0" w:color="auto"/>
            <w:bottom w:val="none" w:sz="0" w:space="0" w:color="auto"/>
            <w:right w:val="none" w:sz="0" w:space="0" w:color="auto"/>
          </w:divBdr>
        </w:div>
        <w:div w:id="494417965">
          <w:marLeft w:val="480"/>
          <w:marRight w:val="0"/>
          <w:marTop w:val="0"/>
          <w:marBottom w:val="0"/>
          <w:divBdr>
            <w:top w:val="none" w:sz="0" w:space="0" w:color="auto"/>
            <w:left w:val="none" w:sz="0" w:space="0" w:color="auto"/>
            <w:bottom w:val="none" w:sz="0" w:space="0" w:color="auto"/>
            <w:right w:val="none" w:sz="0" w:space="0" w:color="auto"/>
          </w:divBdr>
        </w:div>
        <w:div w:id="855000471">
          <w:marLeft w:val="480"/>
          <w:marRight w:val="0"/>
          <w:marTop w:val="0"/>
          <w:marBottom w:val="0"/>
          <w:divBdr>
            <w:top w:val="none" w:sz="0" w:space="0" w:color="auto"/>
            <w:left w:val="none" w:sz="0" w:space="0" w:color="auto"/>
            <w:bottom w:val="none" w:sz="0" w:space="0" w:color="auto"/>
            <w:right w:val="none" w:sz="0" w:space="0" w:color="auto"/>
          </w:divBdr>
        </w:div>
        <w:div w:id="1536236794">
          <w:marLeft w:val="480"/>
          <w:marRight w:val="0"/>
          <w:marTop w:val="0"/>
          <w:marBottom w:val="0"/>
          <w:divBdr>
            <w:top w:val="none" w:sz="0" w:space="0" w:color="auto"/>
            <w:left w:val="none" w:sz="0" w:space="0" w:color="auto"/>
            <w:bottom w:val="none" w:sz="0" w:space="0" w:color="auto"/>
            <w:right w:val="none" w:sz="0" w:space="0" w:color="auto"/>
          </w:divBdr>
        </w:div>
        <w:div w:id="987629167">
          <w:marLeft w:val="480"/>
          <w:marRight w:val="0"/>
          <w:marTop w:val="0"/>
          <w:marBottom w:val="0"/>
          <w:divBdr>
            <w:top w:val="none" w:sz="0" w:space="0" w:color="auto"/>
            <w:left w:val="none" w:sz="0" w:space="0" w:color="auto"/>
            <w:bottom w:val="none" w:sz="0" w:space="0" w:color="auto"/>
            <w:right w:val="none" w:sz="0" w:space="0" w:color="auto"/>
          </w:divBdr>
        </w:div>
        <w:div w:id="1299726234">
          <w:marLeft w:val="480"/>
          <w:marRight w:val="0"/>
          <w:marTop w:val="0"/>
          <w:marBottom w:val="0"/>
          <w:divBdr>
            <w:top w:val="none" w:sz="0" w:space="0" w:color="auto"/>
            <w:left w:val="none" w:sz="0" w:space="0" w:color="auto"/>
            <w:bottom w:val="none" w:sz="0" w:space="0" w:color="auto"/>
            <w:right w:val="none" w:sz="0" w:space="0" w:color="auto"/>
          </w:divBdr>
        </w:div>
        <w:div w:id="93019508">
          <w:marLeft w:val="480"/>
          <w:marRight w:val="0"/>
          <w:marTop w:val="0"/>
          <w:marBottom w:val="0"/>
          <w:divBdr>
            <w:top w:val="none" w:sz="0" w:space="0" w:color="auto"/>
            <w:left w:val="none" w:sz="0" w:space="0" w:color="auto"/>
            <w:bottom w:val="none" w:sz="0" w:space="0" w:color="auto"/>
            <w:right w:val="none" w:sz="0" w:space="0" w:color="auto"/>
          </w:divBdr>
        </w:div>
        <w:div w:id="1522091883">
          <w:marLeft w:val="480"/>
          <w:marRight w:val="0"/>
          <w:marTop w:val="0"/>
          <w:marBottom w:val="0"/>
          <w:divBdr>
            <w:top w:val="none" w:sz="0" w:space="0" w:color="auto"/>
            <w:left w:val="none" w:sz="0" w:space="0" w:color="auto"/>
            <w:bottom w:val="none" w:sz="0" w:space="0" w:color="auto"/>
            <w:right w:val="none" w:sz="0" w:space="0" w:color="auto"/>
          </w:divBdr>
        </w:div>
        <w:div w:id="2086031254">
          <w:marLeft w:val="480"/>
          <w:marRight w:val="0"/>
          <w:marTop w:val="0"/>
          <w:marBottom w:val="0"/>
          <w:divBdr>
            <w:top w:val="none" w:sz="0" w:space="0" w:color="auto"/>
            <w:left w:val="none" w:sz="0" w:space="0" w:color="auto"/>
            <w:bottom w:val="none" w:sz="0" w:space="0" w:color="auto"/>
            <w:right w:val="none" w:sz="0" w:space="0" w:color="auto"/>
          </w:divBdr>
        </w:div>
        <w:div w:id="1009479734">
          <w:marLeft w:val="480"/>
          <w:marRight w:val="0"/>
          <w:marTop w:val="0"/>
          <w:marBottom w:val="0"/>
          <w:divBdr>
            <w:top w:val="none" w:sz="0" w:space="0" w:color="auto"/>
            <w:left w:val="none" w:sz="0" w:space="0" w:color="auto"/>
            <w:bottom w:val="none" w:sz="0" w:space="0" w:color="auto"/>
            <w:right w:val="none" w:sz="0" w:space="0" w:color="auto"/>
          </w:divBdr>
        </w:div>
      </w:divsChild>
    </w:div>
    <w:div w:id="1981764148">
      <w:bodyDiv w:val="1"/>
      <w:marLeft w:val="0"/>
      <w:marRight w:val="0"/>
      <w:marTop w:val="0"/>
      <w:marBottom w:val="0"/>
      <w:divBdr>
        <w:top w:val="none" w:sz="0" w:space="0" w:color="auto"/>
        <w:left w:val="none" w:sz="0" w:space="0" w:color="auto"/>
        <w:bottom w:val="none" w:sz="0" w:space="0" w:color="auto"/>
        <w:right w:val="none" w:sz="0" w:space="0" w:color="auto"/>
      </w:divBdr>
    </w:div>
    <w:div w:id="1984192586">
      <w:bodyDiv w:val="1"/>
      <w:marLeft w:val="0"/>
      <w:marRight w:val="0"/>
      <w:marTop w:val="0"/>
      <w:marBottom w:val="0"/>
      <w:divBdr>
        <w:top w:val="none" w:sz="0" w:space="0" w:color="auto"/>
        <w:left w:val="none" w:sz="0" w:space="0" w:color="auto"/>
        <w:bottom w:val="none" w:sz="0" w:space="0" w:color="auto"/>
        <w:right w:val="none" w:sz="0" w:space="0" w:color="auto"/>
      </w:divBdr>
      <w:divsChild>
        <w:div w:id="1660380695">
          <w:marLeft w:val="480"/>
          <w:marRight w:val="0"/>
          <w:marTop w:val="0"/>
          <w:marBottom w:val="0"/>
          <w:divBdr>
            <w:top w:val="none" w:sz="0" w:space="0" w:color="auto"/>
            <w:left w:val="none" w:sz="0" w:space="0" w:color="auto"/>
            <w:bottom w:val="none" w:sz="0" w:space="0" w:color="auto"/>
            <w:right w:val="none" w:sz="0" w:space="0" w:color="auto"/>
          </w:divBdr>
        </w:div>
        <w:div w:id="432481173">
          <w:marLeft w:val="480"/>
          <w:marRight w:val="0"/>
          <w:marTop w:val="0"/>
          <w:marBottom w:val="0"/>
          <w:divBdr>
            <w:top w:val="none" w:sz="0" w:space="0" w:color="auto"/>
            <w:left w:val="none" w:sz="0" w:space="0" w:color="auto"/>
            <w:bottom w:val="none" w:sz="0" w:space="0" w:color="auto"/>
            <w:right w:val="none" w:sz="0" w:space="0" w:color="auto"/>
          </w:divBdr>
        </w:div>
        <w:div w:id="307517642">
          <w:marLeft w:val="480"/>
          <w:marRight w:val="0"/>
          <w:marTop w:val="0"/>
          <w:marBottom w:val="0"/>
          <w:divBdr>
            <w:top w:val="none" w:sz="0" w:space="0" w:color="auto"/>
            <w:left w:val="none" w:sz="0" w:space="0" w:color="auto"/>
            <w:bottom w:val="none" w:sz="0" w:space="0" w:color="auto"/>
            <w:right w:val="none" w:sz="0" w:space="0" w:color="auto"/>
          </w:divBdr>
        </w:div>
        <w:div w:id="1600261158">
          <w:marLeft w:val="480"/>
          <w:marRight w:val="0"/>
          <w:marTop w:val="0"/>
          <w:marBottom w:val="0"/>
          <w:divBdr>
            <w:top w:val="none" w:sz="0" w:space="0" w:color="auto"/>
            <w:left w:val="none" w:sz="0" w:space="0" w:color="auto"/>
            <w:bottom w:val="none" w:sz="0" w:space="0" w:color="auto"/>
            <w:right w:val="none" w:sz="0" w:space="0" w:color="auto"/>
          </w:divBdr>
        </w:div>
        <w:div w:id="286742150">
          <w:marLeft w:val="480"/>
          <w:marRight w:val="0"/>
          <w:marTop w:val="0"/>
          <w:marBottom w:val="0"/>
          <w:divBdr>
            <w:top w:val="none" w:sz="0" w:space="0" w:color="auto"/>
            <w:left w:val="none" w:sz="0" w:space="0" w:color="auto"/>
            <w:bottom w:val="none" w:sz="0" w:space="0" w:color="auto"/>
            <w:right w:val="none" w:sz="0" w:space="0" w:color="auto"/>
          </w:divBdr>
        </w:div>
        <w:div w:id="1955673793">
          <w:marLeft w:val="480"/>
          <w:marRight w:val="0"/>
          <w:marTop w:val="0"/>
          <w:marBottom w:val="0"/>
          <w:divBdr>
            <w:top w:val="none" w:sz="0" w:space="0" w:color="auto"/>
            <w:left w:val="none" w:sz="0" w:space="0" w:color="auto"/>
            <w:bottom w:val="none" w:sz="0" w:space="0" w:color="auto"/>
            <w:right w:val="none" w:sz="0" w:space="0" w:color="auto"/>
          </w:divBdr>
        </w:div>
        <w:div w:id="623736330">
          <w:marLeft w:val="480"/>
          <w:marRight w:val="0"/>
          <w:marTop w:val="0"/>
          <w:marBottom w:val="0"/>
          <w:divBdr>
            <w:top w:val="none" w:sz="0" w:space="0" w:color="auto"/>
            <w:left w:val="none" w:sz="0" w:space="0" w:color="auto"/>
            <w:bottom w:val="none" w:sz="0" w:space="0" w:color="auto"/>
            <w:right w:val="none" w:sz="0" w:space="0" w:color="auto"/>
          </w:divBdr>
        </w:div>
        <w:div w:id="341512792">
          <w:marLeft w:val="480"/>
          <w:marRight w:val="0"/>
          <w:marTop w:val="0"/>
          <w:marBottom w:val="0"/>
          <w:divBdr>
            <w:top w:val="none" w:sz="0" w:space="0" w:color="auto"/>
            <w:left w:val="none" w:sz="0" w:space="0" w:color="auto"/>
            <w:bottom w:val="none" w:sz="0" w:space="0" w:color="auto"/>
            <w:right w:val="none" w:sz="0" w:space="0" w:color="auto"/>
          </w:divBdr>
        </w:div>
        <w:div w:id="1382555893">
          <w:marLeft w:val="480"/>
          <w:marRight w:val="0"/>
          <w:marTop w:val="0"/>
          <w:marBottom w:val="0"/>
          <w:divBdr>
            <w:top w:val="none" w:sz="0" w:space="0" w:color="auto"/>
            <w:left w:val="none" w:sz="0" w:space="0" w:color="auto"/>
            <w:bottom w:val="none" w:sz="0" w:space="0" w:color="auto"/>
            <w:right w:val="none" w:sz="0" w:space="0" w:color="auto"/>
          </w:divBdr>
        </w:div>
        <w:div w:id="1729037449">
          <w:marLeft w:val="480"/>
          <w:marRight w:val="0"/>
          <w:marTop w:val="0"/>
          <w:marBottom w:val="0"/>
          <w:divBdr>
            <w:top w:val="none" w:sz="0" w:space="0" w:color="auto"/>
            <w:left w:val="none" w:sz="0" w:space="0" w:color="auto"/>
            <w:bottom w:val="none" w:sz="0" w:space="0" w:color="auto"/>
            <w:right w:val="none" w:sz="0" w:space="0" w:color="auto"/>
          </w:divBdr>
        </w:div>
        <w:div w:id="2098283867">
          <w:marLeft w:val="480"/>
          <w:marRight w:val="0"/>
          <w:marTop w:val="0"/>
          <w:marBottom w:val="0"/>
          <w:divBdr>
            <w:top w:val="none" w:sz="0" w:space="0" w:color="auto"/>
            <w:left w:val="none" w:sz="0" w:space="0" w:color="auto"/>
            <w:bottom w:val="none" w:sz="0" w:space="0" w:color="auto"/>
            <w:right w:val="none" w:sz="0" w:space="0" w:color="auto"/>
          </w:divBdr>
        </w:div>
        <w:div w:id="1542521355">
          <w:marLeft w:val="480"/>
          <w:marRight w:val="0"/>
          <w:marTop w:val="0"/>
          <w:marBottom w:val="0"/>
          <w:divBdr>
            <w:top w:val="none" w:sz="0" w:space="0" w:color="auto"/>
            <w:left w:val="none" w:sz="0" w:space="0" w:color="auto"/>
            <w:bottom w:val="none" w:sz="0" w:space="0" w:color="auto"/>
            <w:right w:val="none" w:sz="0" w:space="0" w:color="auto"/>
          </w:divBdr>
        </w:div>
        <w:div w:id="1638948567">
          <w:marLeft w:val="480"/>
          <w:marRight w:val="0"/>
          <w:marTop w:val="0"/>
          <w:marBottom w:val="0"/>
          <w:divBdr>
            <w:top w:val="none" w:sz="0" w:space="0" w:color="auto"/>
            <w:left w:val="none" w:sz="0" w:space="0" w:color="auto"/>
            <w:bottom w:val="none" w:sz="0" w:space="0" w:color="auto"/>
            <w:right w:val="none" w:sz="0" w:space="0" w:color="auto"/>
          </w:divBdr>
        </w:div>
        <w:div w:id="2049644920">
          <w:marLeft w:val="480"/>
          <w:marRight w:val="0"/>
          <w:marTop w:val="0"/>
          <w:marBottom w:val="0"/>
          <w:divBdr>
            <w:top w:val="none" w:sz="0" w:space="0" w:color="auto"/>
            <w:left w:val="none" w:sz="0" w:space="0" w:color="auto"/>
            <w:bottom w:val="none" w:sz="0" w:space="0" w:color="auto"/>
            <w:right w:val="none" w:sz="0" w:space="0" w:color="auto"/>
          </w:divBdr>
        </w:div>
        <w:div w:id="288051600">
          <w:marLeft w:val="480"/>
          <w:marRight w:val="0"/>
          <w:marTop w:val="0"/>
          <w:marBottom w:val="0"/>
          <w:divBdr>
            <w:top w:val="none" w:sz="0" w:space="0" w:color="auto"/>
            <w:left w:val="none" w:sz="0" w:space="0" w:color="auto"/>
            <w:bottom w:val="none" w:sz="0" w:space="0" w:color="auto"/>
            <w:right w:val="none" w:sz="0" w:space="0" w:color="auto"/>
          </w:divBdr>
        </w:div>
        <w:div w:id="690953548">
          <w:marLeft w:val="480"/>
          <w:marRight w:val="0"/>
          <w:marTop w:val="0"/>
          <w:marBottom w:val="0"/>
          <w:divBdr>
            <w:top w:val="none" w:sz="0" w:space="0" w:color="auto"/>
            <w:left w:val="none" w:sz="0" w:space="0" w:color="auto"/>
            <w:bottom w:val="none" w:sz="0" w:space="0" w:color="auto"/>
            <w:right w:val="none" w:sz="0" w:space="0" w:color="auto"/>
          </w:divBdr>
        </w:div>
        <w:div w:id="18245789">
          <w:marLeft w:val="480"/>
          <w:marRight w:val="0"/>
          <w:marTop w:val="0"/>
          <w:marBottom w:val="0"/>
          <w:divBdr>
            <w:top w:val="none" w:sz="0" w:space="0" w:color="auto"/>
            <w:left w:val="none" w:sz="0" w:space="0" w:color="auto"/>
            <w:bottom w:val="none" w:sz="0" w:space="0" w:color="auto"/>
            <w:right w:val="none" w:sz="0" w:space="0" w:color="auto"/>
          </w:divBdr>
        </w:div>
      </w:divsChild>
    </w:div>
    <w:div w:id="1984383451">
      <w:bodyDiv w:val="1"/>
      <w:marLeft w:val="0"/>
      <w:marRight w:val="0"/>
      <w:marTop w:val="0"/>
      <w:marBottom w:val="0"/>
      <w:divBdr>
        <w:top w:val="none" w:sz="0" w:space="0" w:color="auto"/>
        <w:left w:val="none" w:sz="0" w:space="0" w:color="auto"/>
        <w:bottom w:val="none" w:sz="0" w:space="0" w:color="auto"/>
        <w:right w:val="none" w:sz="0" w:space="0" w:color="auto"/>
      </w:divBdr>
    </w:div>
    <w:div w:id="1987002319">
      <w:bodyDiv w:val="1"/>
      <w:marLeft w:val="0"/>
      <w:marRight w:val="0"/>
      <w:marTop w:val="0"/>
      <w:marBottom w:val="0"/>
      <w:divBdr>
        <w:top w:val="none" w:sz="0" w:space="0" w:color="auto"/>
        <w:left w:val="none" w:sz="0" w:space="0" w:color="auto"/>
        <w:bottom w:val="none" w:sz="0" w:space="0" w:color="auto"/>
        <w:right w:val="none" w:sz="0" w:space="0" w:color="auto"/>
      </w:divBdr>
    </w:div>
    <w:div w:id="1989355585">
      <w:bodyDiv w:val="1"/>
      <w:marLeft w:val="0"/>
      <w:marRight w:val="0"/>
      <w:marTop w:val="0"/>
      <w:marBottom w:val="0"/>
      <w:divBdr>
        <w:top w:val="none" w:sz="0" w:space="0" w:color="auto"/>
        <w:left w:val="none" w:sz="0" w:space="0" w:color="auto"/>
        <w:bottom w:val="none" w:sz="0" w:space="0" w:color="auto"/>
        <w:right w:val="none" w:sz="0" w:space="0" w:color="auto"/>
      </w:divBdr>
    </w:div>
    <w:div w:id="1991327773">
      <w:bodyDiv w:val="1"/>
      <w:marLeft w:val="0"/>
      <w:marRight w:val="0"/>
      <w:marTop w:val="0"/>
      <w:marBottom w:val="0"/>
      <w:divBdr>
        <w:top w:val="none" w:sz="0" w:space="0" w:color="auto"/>
        <w:left w:val="none" w:sz="0" w:space="0" w:color="auto"/>
        <w:bottom w:val="none" w:sz="0" w:space="0" w:color="auto"/>
        <w:right w:val="none" w:sz="0" w:space="0" w:color="auto"/>
      </w:divBdr>
    </w:div>
    <w:div w:id="1993832493">
      <w:bodyDiv w:val="1"/>
      <w:marLeft w:val="0"/>
      <w:marRight w:val="0"/>
      <w:marTop w:val="0"/>
      <w:marBottom w:val="0"/>
      <w:divBdr>
        <w:top w:val="none" w:sz="0" w:space="0" w:color="auto"/>
        <w:left w:val="none" w:sz="0" w:space="0" w:color="auto"/>
        <w:bottom w:val="none" w:sz="0" w:space="0" w:color="auto"/>
        <w:right w:val="none" w:sz="0" w:space="0" w:color="auto"/>
      </w:divBdr>
    </w:div>
    <w:div w:id="1994989730">
      <w:bodyDiv w:val="1"/>
      <w:marLeft w:val="0"/>
      <w:marRight w:val="0"/>
      <w:marTop w:val="0"/>
      <w:marBottom w:val="0"/>
      <w:divBdr>
        <w:top w:val="none" w:sz="0" w:space="0" w:color="auto"/>
        <w:left w:val="none" w:sz="0" w:space="0" w:color="auto"/>
        <w:bottom w:val="none" w:sz="0" w:space="0" w:color="auto"/>
        <w:right w:val="none" w:sz="0" w:space="0" w:color="auto"/>
      </w:divBdr>
    </w:div>
    <w:div w:id="1995598895">
      <w:bodyDiv w:val="1"/>
      <w:marLeft w:val="0"/>
      <w:marRight w:val="0"/>
      <w:marTop w:val="0"/>
      <w:marBottom w:val="0"/>
      <w:divBdr>
        <w:top w:val="none" w:sz="0" w:space="0" w:color="auto"/>
        <w:left w:val="none" w:sz="0" w:space="0" w:color="auto"/>
        <w:bottom w:val="none" w:sz="0" w:space="0" w:color="auto"/>
        <w:right w:val="none" w:sz="0" w:space="0" w:color="auto"/>
      </w:divBdr>
      <w:divsChild>
        <w:div w:id="1438603565">
          <w:marLeft w:val="0"/>
          <w:marRight w:val="0"/>
          <w:marTop w:val="0"/>
          <w:marBottom w:val="0"/>
          <w:divBdr>
            <w:top w:val="none" w:sz="0" w:space="0" w:color="auto"/>
            <w:left w:val="none" w:sz="0" w:space="0" w:color="auto"/>
            <w:bottom w:val="none" w:sz="0" w:space="0" w:color="auto"/>
            <w:right w:val="none" w:sz="0" w:space="0" w:color="auto"/>
          </w:divBdr>
        </w:div>
        <w:div w:id="869416038">
          <w:marLeft w:val="0"/>
          <w:marRight w:val="0"/>
          <w:marTop w:val="0"/>
          <w:marBottom w:val="0"/>
          <w:divBdr>
            <w:top w:val="none" w:sz="0" w:space="0" w:color="auto"/>
            <w:left w:val="none" w:sz="0" w:space="0" w:color="auto"/>
            <w:bottom w:val="none" w:sz="0" w:space="0" w:color="auto"/>
            <w:right w:val="none" w:sz="0" w:space="0" w:color="auto"/>
          </w:divBdr>
        </w:div>
        <w:div w:id="1063866640">
          <w:marLeft w:val="0"/>
          <w:marRight w:val="0"/>
          <w:marTop w:val="0"/>
          <w:marBottom w:val="0"/>
          <w:divBdr>
            <w:top w:val="none" w:sz="0" w:space="0" w:color="auto"/>
            <w:left w:val="none" w:sz="0" w:space="0" w:color="auto"/>
            <w:bottom w:val="none" w:sz="0" w:space="0" w:color="auto"/>
            <w:right w:val="none" w:sz="0" w:space="0" w:color="auto"/>
          </w:divBdr>
        </w:div>
        <w:div w:id="1768768537">
          <w:marLeft w:val="0"/>
          <w:marRight w:val="0"/>
          <w:marTop w:val="0"/>
          <w:marBottom w:val="0"/>
          <w:divBdr>
            <w:top w:val="none" w:sz="0" w:space="0" w:color="auto"/>
            <w:left w:val="none" w:sz="0" w:space="0" w:color="auto"/>
            <w:bottom w:val="none" w:sz="0" w:space="0" w:color="auto"/>
            <w:right w:val="none" w:sz="0" w:space="0" w:color="auto"/>
          </w:divBdr>
        </w:div>
        <w:div w:id="78675074">
          <w:marLeft w:val="0"/>
          <w:marRight w:val="0"/>
          <w:marTop w:val="0"/>
          <w:marBottom w:val="0"/>
          <w:divBdr>
            <w:top w:val="none" w:sz="0" w:space="0" w:color="auto"/>
            <w:left w:val="none" w:sz="0" w:space="0" w:color="auto"/>
            <w:bottom w:val="none" w:sz="0" w:space="0" w:color="auto"/>
            <w:right w:val="none" w:sz="0" w:space="0" w:color="auto"/>
          </w:divBdr>
        </w:div>
        <w:div w:id="1032800424">
          <w:marLeft w:val="0"/>
          <w:marRight w:val="0"/>
          <w:marTop w:val="0"/>
          <w:marBottom w:val="0"/>
          <w:divBdr>
            <w:top w:val="none" w:sz="0" w:space="0" w:color="auto"/>
            <w:left w:val="none" w:sz="0" w:space="0" w:color="auto"/>
            <w:bottom w:val="none" w:sz="0" w:space="0" w:color="auto"/>
            <w:right w:val="none" w:sz="0" w:space="0" w:color="auto"/>
          </w:divBdr>
        </w:div>
        <w:div w:id="2036425472">
          <w:marLeft w:val="0"/>
          <w:marRight w:val="0"/>
          <w:marTop w:val="0"/>
          <w:marBottom w:val="0"/>
          <w:divBdr>
            <w:top w:val="none" w:sz="0" w:space="0" w:color="auto"/>
            <w:left w:val="none" w:sz="0" w:space="0" w:color="auto"/>
            <w:bottom w:val="none" w:sz="0" w:space="0" w:color="auto"/>
            <w:right w:val="none" w:sz="0" w:space="0" w:color="auto"/>
          </w:divBdr>
        </w:div>
        <w:div w:id="658533322">
          <w:marLeft w:val="0"/>
          <w:marRight w:val="0"/>
          <w:marTop w:val="0"/>
          <w:marBottom w:val="0"/>
          <w:divBdr>
            <w:top w:val="none" w:sz="0" w:space="0" w:color="auto"/>
            <w:left w:val="none" w:sz="0" w:space="0" w:color="auto"/>
            <w:bottom w:val="none" w:sz="0" w:space="0" w:color="auto"/>
            <w:right w:val="none" w:sz="0" w:space="0" w:color="auto"/>
          </w:divBdr>
        </w:div>
        <w:div w:id="1536844929">
          <w:marLeft w:val="0"/>
          <w:marRight w:val="0"/>
          <w:marTop w:val="0"/>
          <w:marBottom w:val="0"/>
          <w:divBdr>
            <w:top w:val="none" w:sz="0" w:space="0" w:color="auto"/>
            <w:left w:val="none" w:sz="0" w:space="0" w:color="auto"/>
            <w:bottom w:val="none" w:sz="0" w:space="0" w:color="auto"/>
            <w:right w:val="none" w:sz="0" w:space="0" w:color="auto"/>
          </w:divBdr>
        </w:div>
        <w:div w:id="1286353302">
          <w:marLeft w:val="0"/>
          <w:marRight w:val="0"/>
          <w:marTop w:val="0"/>
          <w:marBottom w:val="0"/>
          <w:divBdr>
            <w:top w:val="none" w:sz="0" w:space="0" w:color="auto"/>
            <w:left w:val="none" w:sz="0" w:space="0" w:color="auto"/>
            <w:bottom w:val="none" w:sz="0" w:space="0" w:color="auto"/>
            <w:right w:val="none" w:sz="0" w:space="0" w:color="auto"/>
          </w:divBdr>
        </w:div>
        <w:div w:id="1791315202">
          <w:marLeft w:val="0"/>
          <w:marRight w:val="0"/>
          <w:marTop w:val="0"/>
          <w:marBottom w:val="0"/>
          <w:divBdr>
            <w:top w:val="none" w:sz="0" w:space="0" w:color="auto"/>
            <w:left w:val="none" w:sz="0" w:space="0" w:color="auto"/>
            <w:bottom w:val="none" w:sz="0" w:space="0" w:color="auto"/>
            <w:right w:val="none" w:sz="0" w:space="0" w:color="auto"/>
          </w:divBdr>
        </w:div>
        <w:div w:id="1710182863">
          <w:marLeft w:val="0"/>
          <w:marRight w:val="0"/>
          <w:marTop w:val="0"/>
          <w:marBottom w:val="0"/>
          <w:divBdr>
            <w:top w:val="none" w:sz="0" w:space="0" w:color="auto"/>
            <w:left w:val="none" w:sz="0" w:space="0" w:color="auto"/>
            <w:bottom w:val="none" w:sz="0" w:space="0" w:color="auto"/>
            <w:right w:val="none" w:sz="0" w:space="0" w:color="auto"/>
          </w:divBdr>
        </w:div>
        <w:div w:id="169220369">
          <w:marLeft w:val="0"/>
          <w:marRight w:val="0"/>
          <w:marTop w:val="0"/>
          <w:marBottom w:val="0"/>
          <w:divBdr>
            <w:top w:val="none" w:sz="0" w:space="0" w:color="auto"/>
            <w:left w:val="none" w:sz="0" w:space="0" w:color="auto"/>
            <w:bottom w:val="none" w:sz="0" w:space="0" w:color="auto"/>
            <w:right w:val="none" w:sz="0" w:space="0" w:color="auto"/>
          </w:divBdr>
        </w:div>
        <w:div w:id="816217501">
          <w:marLeft w:val="0"/>
          <w:marRight w:val="0"/>
          <w:marTop w:val="0"/>
          <w:marBottom w:val="0"/>
          <w:divBdr>
            <w:top w:val="none" w:sz="0" w:space="0" w:color="auto"/>
            <w:left w:val="none" w:sz="0" w:space="0" w:color="auto"/>
            <w:bottom w:val="none" w:sz="0" w:space="0" w:color="auto"/>
            <w:right w:val="none" w:sz="0" w:space="0" w:color="auto"/>
          </w:divBdr>
        </w:div>
        <w:div w:id="277101145">
          <w:marLeft w:val="0"/>
          <w:marRight w:val="0"/>
          <w:marTop w:val="0"/>
          <w:marBottom w:val="0"/>
          <w:divBdr>
            <w:top w:val="none" w:sz="0" w:space="0" w:color="auto"/>
            <w:left w:val="none" w:sz="0" w:space="0" w:color="auto"/>
            <w:bottom w:val="none" w:sz="0" w:space="0" w:color="auto"/>
            <w:right w:val="none" w:sz="0" w:space="0" w:color="auto"/>
          </w:divBdr>
        </w:div>
        <w:div w:id="313684097">
          <w:marLeft w:val="0"/>
          <w:marRight w:val="0"/>
          <w:marTop w:val="0"/>
          <w:marBottom w:val="0"/>
          <w:divBdr>
            <w:top w:val="none" w:sz="0" w:space="0" w:color="auto"/>
            <w:left w:val="none" w:sz="0" w:space="0" w:color="auto"/>
            <w:bottom w:val="none" w:sz="0" w:space="0" w:color="auto"/>
            <w:right w:val="none" w:sz="0" w:space="0" w:color="auto"/>
          </w:divBdr>
        </w:div>
        <w:div w:id="986545369">
          <w:marLeft w:val="0"/>
          <w:marRight w:val="0"/>
          <w:marTop w:val="0"/>
          <w:marBottom w:val="0"/>
          <w:divBdr>
            <w:top w:val="none" w:sz="0" w:space="0" w:color="auto"/>
            <w:left w:val="none" w:sz="0" w:space="0" w:color="auto"/>
            <w:bottom w:val="none" w:sz="0" w:space="0" w:color="auto"/>
            <w:right w:val="none" w:sz="0" w:space="0" w:color="auto"/>
          </w:divBdr>
        </w:div>
        <w:div w:id="1163080015">
          <w:marLeft w:val="0"/>
          <w:marRight w:val="0"/>
          <w:marTop w:val="0"/>
          <w:marBottom w:val="0"/>
          <w:divBdr>
            <w:top w:val="none" w:sz="0" w:space="0" w:color="auto"/>
            <w:left w:val="none" w:sz="0" w:space="0" w:color="auto"/>
            <w:bottom w:val="none" w:sz="0" w:space="0" w:color="auto"/>
            <w:right w:val="none" w:sz="0" w:space="0" w:color="auto"/>
          </w:divBdr>
        </w:div>
        <w:div w:id="976449259">
          <w:marLeft w:val="0"/>
          <w:marRight w:val="0"/>
          <w:marTop w:val="0"/>
          <w:marBottom w:val="0"/>
          <w:divBdr>
            <w:top w:val="none" w:sz="0" w:space="0" w:color="auto"/>
            <w:left w:val="none" w:sz="0" w:space="0" w:color="auto"/>
            <w:bottom w:val="none" w:sz="0" w:space="0" w:color="auto"/>
            <w:right w:val="none" w:sz="0" w:space="0" w:color="auto"/>
          </w:divBdr>
        </w:div>
        <w:div w:id="1345211319">
          <w:marLeft w:val="0"/>
          <w:marRight w:val="0"/>
          <w:marTop w:val="0"/>
          <w:marBottom w:val="0"/>
          <w:divBdr>
            <w:top w:val="none" w:sz="0" w:space="0" w:color="auto"/>
            <w:left w:val="none" w:sz="0" w:space="0" w:color="auto"/>
            <w:bottom w:val="none" w:sz="0" w:space="0" w:color="auto"/>
            <w:right w:val="none" w:sz="0" w:space="0" w:color="auto"/>
          </w:divBdr>
        </w:div>
        <w:div w:id="1160002380">
          <w:marLeft w:val="0"/>
          <w:marRight w:val="0"/>
          <w:marTop w:val="0"/>
          <w:marBottom w:val="0"/>
          <w:divBdr>
            <w:top w:val="none" w:sz="0" w:space="0" w:color="auto"/>
            <w:left w:val="none" w:sz="0" w:space="0" w:color="auto"/>
            <w:bottom w:val="none" w:sz="0" w:space="0" w:color="auto"/>
            <w:right w:val="none" w:sz="0" w:space="0" w:color="auto"/>
          </w:divBdr>
        </w:div>
        <w:div w:id="1707832593">
          <w:marLeft w:val="0"/>
          <w:marRight w:val="0"/>
          <w:marTop w:val="0"/>
          <w:marBottom w:val="0"/>
          <w:divBdr>
            <w:top w:val="none" w:sz="0" w:space="0" w:color="auto"/>
            <w:left w:val="none" w:sz="0" w:space="0" w:color="auto"/>
            <w:bottom w:val="none" w:sz="0" w:space="0" w:color="auto"/>
            <w:right w:val="none" w:sz="0" w:space="0" w:color="auto"/>
          </w:divBdr>
        </w:div>
        <w:div w:id="923151019">
          <w:marLeft w:val="0"/>
          <w:marRight w:val="0"/>
          <w:marTop w:val="0"/>
          <w:marBottom w:val="0"/>
          <w:divBdr>
            <w:top w:val="none" w:sz="0" w:space="0" w:color="auto"/>
            <w:left w:val="none" w:sz="0" w:space="0" w:color="auto"/>
            <w:bottom w:val="none" w:sz="0" w:space="0" w:color="auto"/>
            <w:right w:val="none" w:sz="0" w:space="0" w:color="auto"/>
          </w:divBdr>
        </w:div>
        <w:div w:id="1828982527">
          <w:marLeft w:val="0"/>
          <w:marRight w:val="0"/>
          <w:marTop w:val="0"/>
          <w:marBottom w:val="0"/>
          <w:divBdr>
            <w:top w:val="none" w:sz="0" w:space="0" w:color="auto"/>
            <w:left w:val="none" w:sz="0" w:space="0" w:color="auto"/>
            <w:bottom w:val="none" w:sz="0" w:space="0" w:color="auto"/>
            <w:right w:val="none" w:sz="0" w:space="0" w:color="auto"/>
          </w:divBdr>
        </w:div>
        <w:div w:id="1744642635">
          <w:marLeft w:val="0"/>
          <w:marRight w:val="0"/>
          <w:marTop w:val="0"/>
          <w:marBottom w:val="0"/>
          <w:divBdr>
            <w:top w:val="none" w:sz="0" w:space="0" w:color="auto"/>
            <w:left w:val="none" w:sz="0" w:space="0" w:color="auto"/>
            <w:bottom w:val="none" w:sz="0" w:space="0" w:color="auto"/>
            <w:right w:val="none" w:sz="0" w:space="0" w:color="auto"/>
          </w:divBdr>
        </w:div>
        <w:div w:id="648706137">
          <w:marLeft w:val="0"/>
          <w:marRight w:val="0"/>
          <w:marTop w:val="0"/>
          <w:marBottom w:val="0"/>
          <w:divBdr>
            <w:top w:val="none" w:sz="0" w:space="0" w:color="auto"/>
            <w:left w:val="none" w:sz="0" w:space="0" w:color="auto"/>
            <w:bottom w:val="none" w:sz="0" w:space="0" w:color="auto"/>
            <w:right w:val="none" w:sz="0" w:space="0" w:color="auto"/>
          </w:divBdr>
        </w:div>
        <w:div w:id="580722966">
          <w:marLeft w:val="0"/>
          <w:marRight w:val="0"/>
          <w:marTop w:val="0"/>
          <w:marBottom w:val="0"/>
          <w:divBdr>
            <w:top w:val="none" w:sz="0" w:space="0" w:color="auto"/>
            <w:left w:val="none" w:sz="0" w:space="0" w:color="auto"/>
            <w:bottom w:val="none" w:sz="0" w:space="0" w:color="auto"/>
            <w:right w:val="none" w:sz="0" w:space="0" w:color="auto"/>
          </w:divBdr>
        </w:div>
        <w:div w:id="1353263339">
          <w:marLeft w:val="0"/>
          <w:marRight w:val="0"/>
          <w:marTop w:val="0"/>
          <w:marBottom w:val="0"/>
          <w:divBdr>
            <w:top w:val="none" w:sz="0" w:space="0" w:color="auto"/>
            <w:left w:val="none" w:sz="0" w:space="0" w:color="auto"/>
            <w:bottom w:val="none" w:sz="0" w:space="0" w:color="auto"/>
            <w:right w:val="none" w:sz="0" w:space="0" w:color="auto"/>
          </w:divBdr>
        </w:div>
        <w:div w:id="1494949720">
          <w:marLeft w:val="0"/>
          <w:marRight w:val="0"/>
          <w:marTop w:val="0"/>
          <w:marBottom w:val="0"/>
          <w:divBdr>
            <w:top w:val="none" w:sz="0" w:space="0" w:color="auto"/>
            <w:left w:val="none" w:sz="0" w:space="0" w:color="auto"/>
            <w:bottom w:val="none" w:sz="0" w:space="0" w:color="auto"/>
            <w:right w:val="none" w:sz="0" w:space="0" w:color="auto"/>
          </w:divBdr>
        </w:div>
        <w:div w:id="1933319741">
          <w:marLeft w:val="0"/>
          <w:marRight w:val="0"/>
          <w:marTop w:val="0"/>
          <w:marBottom w:val="0"/>
          <w:divBdr>
            <w:top w:val="none" w:sz="0" w:space="0" w:color="auto"/>
            <w:left w:val="none" w:sz="0" w:space="0" w:color="auto"/>
            <w:bottom w:val="none" w:sz="0" w:space="0" w:color="auto"/>
            <w:right w:val="none" w:sz="0" w:space="0" w:color="auto"/>
          </w:divBdr>
        </w:div>
        <w:div w:id="193618411">
          <w:marLeft w:val="0"/>
          <w:marRight w:val="0"/>
          <w:marTop w:val="0"/>
          <w:marBottom w:val="0"/>
          <w:divBdr>
            <w:top w:val="none" w:sz="0" w:space="0" w:color="auto"/>
            <w:left w:val="none" w:sz="0" w:space="0" w:color="auto"/>
            <w:bottom w:val="none" w:sz="0" w:space="0" w:color="auto"/>
            <w:right w:val="none" w:sz="0" w:space="0" w:color="auto"/>
          </w:divBdr>
        </w:div>
        <w:div w:id="706762217">
          <w:marLeft w:val="0"/>
          <w:marRight w:val="0"/>
          <w:marTop w:val="0"/>
          <w:marBottom w:val="0"/>
          <w:divBdr>
            <w:top w:val="none" w:sz="0" w:space="0" w:color="auto"/>
            <w:left w:val="none" w:sz="0" w:space="0" w:color="auto"/>
            <w:bottom w:val="none" w:sz="0" w:space="0" w:color="auto"/>
            <w:right w:val="none" w:sz="0" w:space="0" w:color="auto"/>
          </w:divBdr>
        </w:div>
      </w:divsChild>
    </w:div>
    <w:div w:id="1996298540">
      <w:bodyDiv w:val="1"/>
      <w:marLeft w:val="0"/>
      <w:marRight w:val="0"/>
      <w:marTop w:val="0"/>
      <w:marBottom w:val="0"/>
      <w:divBdr>
        <w:top w:val="none" w:sz="0" w:space="0" w:color="auto"/>
        <w:left w:val="none" w:sz="0" w:space="0" w:color="auto"/>
        <w:bottom w:val="none" w:sz="0" w:space="0" w:color="auto"/>
        <w:right w:val="none" w:sz="0" w:space="0" w:color="auto"/>
      </w:divBdr>
    </w:div>
    <w:div w:id="1998917658">
      <w:bodyDiv w:val="1"/>
      <w:marLeft w:val="0"/>
      <w:marRight w:val="0"/>
      <w:marTop w:val="0"/>
      <w:marBottom w:val="0"/>
      <w:divBdr>
        <w:top w:val="none" w:sz="0" w:space="0" w:color="auto"/>
        <w:left w:val="none" w:sz="0" w:space="0" w:color="auto"/>
        <w:bottom w:val="none" w:sz="0" w:space="0" w:color="auto"/>
        <w:right w:val="none" w:sz="0" w:space="0" w:color="auto"/>
      </w:divBdr>
      <w:divsChild>
        <w:div w:id="2099597582">
          <w:marLeft w:val="480"/>
          <w:marRight w:val="0"/>
          <w:marTop w:val="0"/>
          <w:marBottom w:val="0"/>
          <w:divBdr>
            <w:top w:val="none" w:sz="0" w:space="0" w:color="auto"/>
            <w:left w:val="none" w:sz="0" w:space="0" w:color="auto"/>
            <w:bottom w:val="none" w:sz="0" w:space="0" w:color="auto"/>
            <w:right w:val="none" w:sz="0" w:space="0" w:color="auto"/>
          </w:divBdr>
        </w:div>
        <w:div w:id="442770353">
          <w:marLeft w:val="480"/>
          <w:marRight w:val="0"/>
          <w:marTop w:val="0"/>
          <w:marBottom w:val="0"/>
          <w:divBdr>
            <w:top w:val="none" w:sz="0" w:space="0" w:color="auto"/>
            <w:left w:val="none" w:sz="0" w:space="0" w:color="auto"/>
            <w:bottom w:val="none" w:sz="0" w:space="0" w:color="auto"/>
            <w:right w:val="none" w:sz="0" w:space="0" w:color="auto"/>
          </w:divBdr>
        </w:div>
        <w:div w:id="1625697796">
          <w:marLeft w:val="480"/>
          <w:marRight w:val="0"/>
          <w:marTop w:val="0"/>
          <w:marBottom w:val="0"/>
          <w:divBdr>
            <w:top w:val="none" w:sz="0" w:space="0" w:color="auto"/>
            <w:left w:val="none" w:sz="0" w:space="0" w:color="auto"/>
            <w:bottom w:val="none" w:sz="0" w:space="0" w:color="auto"/>
            <w:right w:val="none" w:sz="0" w:space="0" w:color="auto"/>
          </w:divBdr>
        </w:div>
        <w:div w:id="1923366250">
          <w:marLeft w:val="480"/>
          <w:marRight w:val="0"/>
          <w:marTop w:val="0"/>
          <w:marBottom w:val="0"/>
          <w:divBdr>
            <w:top w:val="none" w:sz="0" w:space="0" w:color="auto"/>
            <w:left w:val="none" w:sz="0" w:space="0" w:color="auto"/>
            <w:bottom w:val="none" w:sz="0" w:space="0" w:color="auto"/>
            <w:right w:val="none" w:sz="0" w:space="0" w:color="auto"/>
          </w:divBdr>
        </w:div>
        <w:div w:id="781801644">
          <w:marLeft w:val="480"/>
          <w:marRight w:val="0"/>
          <w:marTop w:val="0"/>
          <w:marBottom w:val="0"/>
          <w:divBdr>
            <w:top w:val="none" w:sz="0" w:space="0" w:color="auto"/>
            <w:left w:val="none" w:sz="0" w:space="0" w:color="auto"/>
            <w:bottom w:val="none" w:sz="0" w:space="0" w:color="auto"/>
            <w:right w:val="none" w:sz="0" w:space="0" w:color="auto"/>
          </w:divBdr>
        </w:div>
        <w:div w:id="1722824073">
          <w:marLeft w:val="480"/>
          <w:marRight w:val="0"/>
          <w:marTop w:val="0"/>
          <w:marBottom w:val="0"/>
          <w:divBdr>
            <w:top w:val="none" w:sz="0" w:space="0" w:color="auto"/>
            <w:left w:val="none" w:sz="0" w:space="0" w:color="auto"/>
            <w:bottom w:val="none" w:sz="0" w:space="0" w:color="auto"/>
            <w:right w:val="none" w:sz="0" w:space="0" w:color="auto"/>
          </w:divBdr>
        </w:div>
        <w:div w:id="1631201761">
          <w:marLeft w:val="480"/>
          <w:marRight w:val="0"/>
          <w:marTop w:val="0"/>
          <w:marBottom w:val="0"/>
          <w:divBdr>
            <w:top w:val="none" w:sz="0" w:space="0" w:color="auto"/>
            <w:left w:val="none" w:sz="0" w:space="0" w:color="auto"/>
            <w:bottom w:val="none" w:sz="0" w:space="0" w:color="auto"/>
            <w:right w:val="none" w:sz="0" w:space="0" w:color="auto"/>
          </w:divBdr>
        </w:div>
        <w:div w:id="742876023">
          <w:marLeft w:val="480"/>
          <w:marRight w:val="0"/>
          <w:marTop w:val="0"/>
          <w:marBottom w:val="0"/>
          <w:divBdr>
            <w:top w:val="none" w:sz="0" w:space="0" w:color="auto"/>
            <w:left w:val="none" w:sz="0" w:space="0" w:color="auto"/>
            <w:bottom w:val="none" w:sz="0" w:space="0" w:color="auto"/>
            <w:right w:val="none" w:sz="0" w:space="0" w:color="auto"/>
          </w:divBdr>
        </w:div>
        <w:div w:id="2082412070">
          <w:marLeft w:val="480"/>
          <w:marRight w:val="0"/>
          <w:marTop w:val="0"/>
          <w:marBottom w:val="0"/>
          <w:divBdr>
            <w:top w:val="none" w:sz="0" w:space="0" w:color="auto"/>
            <w:left w:val="none" w:sz="0" w:space="0" w:color="auto"/>
            <w:bottom w:val="none" w:sz="0" w:space="0" w:color="auto"/>
            <w:right w:val="none" w:sz="0" w:space="0" w:color="auto"/>
          </w:divBdr>
        </w:div>
        <w:div w:id="1323971490">
          <w:marLeft w:val="480"/>
          <w:marRight w:val="0"/>
          <w:marTop w:val="0"/>
          <w:marBottom w:val="0"/>
          <w:divBdr>
            <w:top w:val="none" w:sz="0" w:space="0" w:color="auto"/>
            <w:left w:val="none" w:sz="0" w:space="0" w:color="auto"/>
            <w:bottom w:val="none" w:sz="0" w:space="0" w:color="auto"/>
            <w:right w:val="none" w:sz="0" w:space="0" w:color="auto"/>
          </w:divBdr>
        </w:div>
        <w:div w:id="1485388826">
          <w:marLeft w:val="480"/>
          <w:marRight w:val="0"/>
          <w:marTop w:val="0"/>
          <w:marBottom w:val="0"/>
          <w:divBdr>
            <w:top w:val="none" w:sz="0" w:space="0" w:color="auto"/>
            <w:left w:val="none" w:sz="0" w:space="0" w:color="auto"/>
            <w:bottom w:val="none" w:sz="0" w:space="0" w:color="auto"/>
            <w:right w:val="none" w:sz="0" w:space="0" w:color="auto"/>
          </w:divBdr>
        </w:div>
        <w:div w:id="1467316390">
          <w:marLeft w:val="480"/>
          <w:marRight w:val="0"/>
          <w:marTop w:val="0"/>
          <w:marBottom w:val="0"/>
          <w:divBdr>
            <w:top w:val="none" w:sz="0" w:space="0" w:color="auto"/>
            <w:left w:val="none" w:sz="0" w:space="0" w:color="auto"/>
            <w:bottom w:val="none" w:sz="0" w:space="0" w:color="auto"/>
            <w:right w:val="none" w:sz="0" w:space="0" w:color="auto"/>
          </w:divBdr>
        </w:div>
        <w:div w:id="875774118">
          <w:marLeft w:val="480"/>
          <w:marRight w:val="0"/>
          <w:marTop w:val="0"/>
          <w:marBottom w:val="0"/>
          <w:divBdr>
            <w:top w:val="none" w:sz="0" w:space="0" w:color="auto"/>
            <w:left w:val="none" w:sz="0" w:space="0" w:color="auto"/>
            <w:bottom w:val="none" w:sz="0" w:space="0" w:color="auto"/>
            <w:right w:val="none" w:sz="0" w:space="0" w:color="auto"/>
          </w:divBdr>
        </w:div>
        <w:div w:id="922839680">
          <w:marLeft w:val="480"/>
          <w:marRight w:val="0"/>
          <w:marTop w:val="0"/>
          <w:marBottom w:val="0"/>
          <w:divBdr>
            <w:top w:val="none" w:sz="0" w:space="0" w:color="auto"/>
            <w:left w:val="none" w:sz="0" w:space="0" w:color="auto"/>
            <w:bottom w:val="none" w:sz="0" w:space="0" w:color="auto"/>
            <w:right w:val="none" w:sz="0" w:space="0" w:color="auto"/>
          </w:divBdr>
        </w:div>
        <w:div w:id="1378968583">
          <w:marLeft w:val="480"/>
          <w:marRight w:val="0"/>
          <w:marTop w:val="0"/>
          <w:marBottom w:val="0"/>
          <w:divBdr>
            <w:top w:val="none" w:sz="0" w:space="0" w:color="auto"/>
            <w:left w:val="none" w:sz="0" w:space="0" w:color="auto"/>
            <w:bottom w:val="none" w:sz="0" w:space="0" w:color="auto"/>
            <w:right w:val="none" w:sz="0" w:space="0" w:color="auto"/>
          </w:divBdr>
        </w:div>
        <w:div w:id="108360400">
          <w:marLeft w:val="480"/>
          <w:marRight w:val="0"/>
          <w:marTop w:val="0"/>
          <w:marBottom w:val="0"/>
          <w:divBdr>
            <w:top w:val="none" w:sz="0" w:space="0" w:color="auto"/>
            <w:left w:val="none" w:sz="0" w:space="0" w:color="auto"/>
            <w:bottom w:val="none" w:sz="0" w:space="0" w:color="auto"/>
            <w:right w:val="none" w:sz="0" w:space="0" w:color="auto"/>
          </w:divBdr>
        </w:div>
        <w:div w:id="1136413090">
          <w:marLeft w:val="480"/>
          <w:marRight w:val="0"/>
          <w:marTop w:val="0"/>
          <w:marBottom w:val="0"/>
          <w:divBdr>
            <w:top w:val="none" w:sz="0" w:space="0" w:color="auto"/>
            <w:left w:val="none" w:sz="0" w:space="0" w:color="auto"/>
            <w:bottom w:val="none" w:sz="0" w:space="0" w:color="auto"/>
            <w:right w:val="none" w:sz="0" w:space="0" w:color="auto"/>
          </w:divBdr>
        </w:div>
        <w:div w:id="1754626964">
          <w:marLeft w:val="480"/>
          <w:marRight w:val="0"/>
          <w:marTop w:val="0"/>
          <w:marBottom w:val="0"/>
          <w:divBdr>
            <w:top w:val="none" w:sz="0" w:space="0" w:color="auto"/>
            <w:left w:val="none" w:sz="0" w:space="0" w:color="auto"/>
            <w:bottom w:val="none" w:sz="0" w:space="0" w:color="auto"/>
            <w:right w:val="none" w:sz="0" w:space="0" w:color="auto"/>
          </w:divBdr>
        </w:div>
      </w:divsChild>
    </w:div>
    <w:div w:id="1999575500">
      <w:bodyDiv w:val="1"/>
      <w:marLeft w:val="0"/>
      <w:marRight w:val="0"/>
      <w:marTop w:val="0"/>
      <w:marBottom w:val="0"/>
      <w:divBdr>
        <w:top w:val="none" w:sz="0" w:space="0" w:color="auto"/>
        <w:left w:val="none" w:sz="0" w:space="0" w:color="auto"/>
        <w:bottom w:val="none" w:sz="0" w:space="0" w:color="auto"/>
        <w:right w:val="none" w:sz="0" w:space="0" w:color="auto"/>
      </w:divBdr>
    </w:div>
    <w:div w:id="2000034944">
      <w:bodyDiv w:val="1"/>
      <w:marLeft w:val="0"/>
      <w:marRight w:val="0"/>
      <w:marTop w:val="0"/>
      <w:marBottom w:val="0"/>
      <w:divBdr>
        <w:top w:val="none" w:sz="0" w:space="0" w:color="auto"/>
        <w:left w:val="none" w:sz="0" w:space="0" w:color="auto"/>
        <w:bottom w:val="none" w:sz="0" w:space="0" w:color="auto"/>
        <w:right w:val="none" w:sz="0" w:space="0" w:color="auto"/>
      </w:divBdr>
    </w:div>
    <w:div w:id="2001077691">
      <w:bodyDiv w:val="1"/>
      <w:marLeft w:val="0"/>
      <w:marRight w:val="0"/>
      <w:marTop w:val="0"/>
      <w:marBottom w:val="0"/>
      <w:divBdr>
        <w:top w:val="none" w:sz="0" w:space="0" w:color="auto"/>
        <w:left w:val="none" w:sz="0" w:space="0" w:color="auto"/>
        <w:bottom w:val="none" w:sz="0" w:space="0" w:color="auto"/>
        <w:right w:val="none" w:sz="0" w:space="0" w:color="auto"/>
      </w:divBdr>
    </w:div>
    <w:div w:id="2001615342">
      <w:bodyDiv w:val="1"/>
      <w:marLeft w:val="0"/>
      <w:marRight w:val="0"/>
      <w:marTop w:val="0"/>
      <w:marBottom w:val="0"/>
      <w:divBdr>
        <w:top w:val="none" w:sz="0" w:space="0" w:color="auto"/>
        <w:left w:val="none" w:sz="0" w:space="0" w:color="auto"/>
        <w:bottom w:val="none" w:sz="0" w:space="0" w:color="auto"/>
        <w:right w:val="none" w:sz="0" w:space="0" w:color="auto"/>
      </w:divBdr>
      <w:divsChild>
        <w:div w:id="1765494671">
          <w:marLeft w:val="0"/>
          <w:marRight w:val="0"/>
          <w:marTop w:val="0"/>
          <w:marBottom w:val="0"/>
          <w:divBdr>
            <w:top w:val="none" w:sz="0" w:space="0" w:color="auto"/>
            <w:left w:val="none" w:sz="0" w:space="0" w:color="auto"/>
            <w:bottom w:val="none" w:sz="0" w:space="0" w:color="auto"/>
            <w:right w:val="none" w:sz="0" w:space="0" w:color="auto"/>
          </w:divBdr>
        </w:div>
        <w:div w:id="1388407580">
          <w:marLeft w:val="0"/>
          <w:marRight w:val="0"/>
          <w:marTop w:val="0"/>
          <w:marBottom w:val="0"/>
          <w:divBdr>
            <w:top w:val="none" w:sz="0" w:space="0" w:color="auto"/>
            <w:left w:val="none" w:sz="0" w:space="0" w:color="auto"/>
            <w:bottom w:val="none" w:sz="0" w:space="0" w:color="auto"/>
            <w:right w:val="none" w:sz="0" w:space="0" w:color="auto"/>
          </w:divBdr>
        </w:div>
        <w:div w:id="676158500">
          <w:marLeft w:val="0"/>
          <w:marRight w:val="0"/>
          <w:marTop w:val="0"/>
          <w:marBottom w:val="0"/>
          <w:divBdr>
            <w:top w:val="none" w:sz="0" w:space="0" w:color="auto"/>
            <w:left w:val="none" w:sz="0" w:space="0" w:color="auto"/>
            <w:bottom w:val="none" w:sz="0" w:space="0" w:color="auto"/>
            <w:right w:val="none" w:sz="0" w:space="0" w:color="auto"/>
          </w:divBdr>
        </w:div>
        <w:div w:id="2147314590">
          <w:marLeft w:val="0"/>
          <w:marRight w:val="0"/>
          <w:marTop w:val="0"/>
          <w:marBottom w:val="0"/>
          <w:divBdr>
            <w:top w:val="none" w:sz="0" w:space="0" w:color="auto"/>
            <w:left w:val="none" w:sz="0" w:space="0" w:color="auto"/>
            <w:bottom w:val="none" w:sz="0" w:space="0" w:color="auto"/>
            <w:right w:val="none" w:sz="0" w:space="0" w:color="auto"/>
          </w:divBdr>
        </w:div>
        <w:div w:id="812255543">
          <w:marLeft w:val="0"/>
          <w:marRight w:val="0"/>
          <w:marTop w:val="0"/>
          <w:marBottom w:val="0"/>
          <w:divBdr>
            <w:top w:val="none" w:sz="0" w:space="0" w:color="auto"/>
            <w:left w:val="none" w:sz="0" w:space="0" w:color="auto"/>
            <w:bottom w:val="none" w:sz="0" w:space="0" w:color="auto"/>
            <w:right w:val="none" w:sz="0" w:space="0" w:color="auto"/>
          </w:divBdr>
        </w:div>
        <w:div w:id="156113388">
          <w:marLeft w:val="0"/>
          <w:marRight w:val="0"/>
          <w:marTop w:val="0"/>
          <w:marBottom w:val="0"/>
          <w:divBdr>
            <w:top w:val="none" w:sz="0" w:space="0" w:color="auto"/>
            <w:left w:val="none" w:sz="0" w:space="0" w:color="auto"/>
            <w:bottom w:val="none" w:sz="0" w:space="0" w:color="auto"/>
            <w:right w:val="none" w:sz="0" w:space="0" w:color="auto"/>
          </w:divBdr>
        </w:div>
        <w:div w:id="31808554">
          <w:marLeft w:val="0"/>
          <w:marRight w:val="0"/>
          <w:marTop w:val="0"/>
          <w:marBottom w:val="0"/>
          <w:divBdr>
            <w:top w:val="none" w:sz="0" w:space="0" w:color="auto"/>
            <w:left w:val="none" w:sz="0" w:space="0" w:color="auto"/>
            <w:bottom w:val="none" w:sz="0" w:space="0" w:color="auto"/>
            <w:right w:val="none" w:sz="0" w:space="0" w:color="auto"/>
          </w:divBdr>
        </w:div>
        <w:div w:id="1262646779">
          <w:marLeft w:val="0"/>
          <w:marRight w:val="0"/>
          <w:marTop w:val="0"/>
          <w:marBottom w:val="0"/>
          <w:divBdr>
            <w:top w:val="none" w:sz="0" w:space="0" w:color="auto"/>
            <w:left w:val="none" w:sz="0" w:space="0" w:color="auto"/>
            <w:bottom w:val="none" w:sz="0" w:space="0" w:color="auto"/>
            <w:right w:val="none" w:sz="0" w:space="0" w:color="auto"/>
          </w:divBdr>
        </w:div>
        <w:div w:id="1270314613">
          <w:marLeft w:val="0"/>
          <w:marRight w:val="0"/>
          <w:marTop w:val="0"/>
          <w:marBottom w:val="0"/>
          <w:divBdr>
            <w:top w:val="none" w:sz="0" w:space="0" w:color="auto"/>
            <w:left w:val="none" w:sz="0" w:space="0" w:color="auto"/>
            <w:bottom w:val="none" w:sz="0" w:space="0" w:color="auto"/>
            <w:right w:val="none" w:sz="0" w:space="0" w:color="auto"/>
          </w:divBdr>
        </w:div>
        <w:div w:id="362677558">
          <w:marLeft w:val="0"/>
          <w:marRight w:val="0"/>
          <w:marTop w:val="0"/>
          <w:marBottom w:val="0"/>
          <w:divBdr>
            <w:top w:val="none" w:sz="0" w:space="0" w:color="auto"/>
            <w:left w:val="none" w:sz="0" w:space="0" w:color="auto"/>
            <w:bottom w:val="none" w:sz="0" w:space="0" w:color="auto"/>
            <w:right w:val="none" w:sz="0" w:space="0" w:color="auto"/>
          </w:divBdr>
        </w:div>
        <w:div w:id="1904489552">
          <w:marLeft w:val="0"/>
          <w:marRight w:val="0"/>
          <w:marTop w:val="0"/>
          <w:marBottom w:val="0"/>
          <w:divBdr>
            <w:top w:val="none" w:sz="0" w:space="0" w:color="auto"/>
            <w:left w:val="none" w:sz="0" w:space="0" w:color="auto"/>
            <w:bottom w:val="none" w:sz="0" w:space="0" w:color="auto"/>
            <w:right w:val="none" w:sz="0" w:space="0" w:color="auto"/>
          </w:divBdr>
        </w:div>
        <w:div w:id="1995253753">
          <w:marLeft w:val="0"/>
          <w:marRight w:val="0"/>
          <w:marTop w:val="0"/>
          <w:marBottom w:val="0"/>
          <w:divBdr>
            <w:top w:val="none" w:sz="0" w:space="0" w:color="auto"/>
            <w:left w:val="none" w:sz="0" w:space="0" w:color="auto"/>
            <w:bottom w:val="none" w:sz="0" w:space="0" w:color="auto"/>
            <w:right w:val="none" w:sz="0" w:space="0" w:color="auto"/>
          </w:divBdr>
        </w:div>
        <w:div w:id="414934154">
          <w:marLeft w:val="0"/>
          <w:marRight w:val="0"/>
          <w:marTop w:val="0"/>
          <w:marBottom w:val="0"/>
          <w:divBdr>
            <w:top w:val="none" w:sz="0" w:space="0" w:color="auto"/>
            <w:left w:val="none" w:sz="0" w:space="0" w:color="auto"/>
            <w:bottom w:val="none" w:sz="0" w:space="0" w:color="auto"/>
            <w:right w:val="none" w:sz="0" w:space="0" w:color="auto"/>
          </w:divBdr>
        </w:div>
        <w:div w:id="490680668">
          <w:marLeft w:val="0"/>
          <w:marRight w:val="0"/>
          <w:marTop w:val="0"/>
          <w:marBottom w:val="0"/>
          <w:divBdr>
            <w:top w:val="none" w:sz="0" w:space="0" w:color="auto"/>
            <w:left w:val="none" w:sz="0" w:space="0" w:color="auto"/>
            <w:bottom w:val="none" w:sz="0" w:space="0" w:color="auto"/>
            <w:right w:val="none" w:sz="0" w:space="0" w:color="auto"/>
          </w:divBdr>
        </w:div>
        <w:div w:id="487789204">
          <w:marLeft w:val="0"/>
          <w:marRight w:val="0"/>
          <w:marTop w:val="0"/>
          <w:marBottom w:val="0"/>
          <w:divBdr>
            <w:top w:val="none" w:sz="0" w:space="0" w:color="auto"/>
            <w:left w:val="none" w:sz="0" w:space="0" w:color="auto"/>
            <w:bottom w:val="none" w:sz="0" w:space="0" w:color="auto"/>
            <w:right w:val="none" w:sz="0" w:space="0" w:color="auto"/>
          </w:divBdr>
        </w:div>
        <w:div w:id="930892797">
          <w:marLeft w:val="0"/>
          <w:marRight w:val="0"/>
          <w:marTop w:val="0"/>
          <w:marBottom w:val="0"/>
          <w:divBdr>
            <w:top w:val="none" w:sz="0" w:space="0" w:color="auto"/>
            <w:left w:val="none" w:sz="0" w:space="0" w:color="auto"/>
            <w:bottom w:val="none" w:sz="0" w:space="0" w:color="auto"/>
            <w:right w:val="none" w:sz="0" w:space="0" w:color="auto"/>
          </w:divBdr>
        </w:div>
        <w:div w:id="1251043834">
          <w:marLeft w:val="0"/>
          <w:marRight w:val="0"/>
          <w:marTop w:val="0"/>
          <w:marBottom w:val="0"/>
          <w:divBdr>
            <w:top w:val="none" w:sz="0" w:space="0" w:color="auto"/>
            <w:left w:val="none" w:sz="0" w:space="0" w:color="auto"/>
            <w:bottom w:val="none" w:sz="0" w:space="0" w:color="auto"/>
            <w:right w:val="none" w:sz="0" w:space="0" w:color="auto"/>
          </w:divBdr>
        </w:div>
        <w:div w:id="1367171981">
          <w:marLeft w:val="0"/>
          <w:marRight w:val="0"/>
          <w:marTop w:val="0"/>
          <w:marBottom w:val="0"/>
          <w:divBdr>
            <w:top w:val="none" w:sz="0" w:space="0" w:color="auto"/>
            <w:left w:val="none" w:sz="0" w:space="0" w:color="auto"/>
            <w:bottom w:val="none" w:sz="0" w:space="0" w:color="auto"/>
            <w:right w:val="none" w:sz="0" w:space="0" w:color="auto"/>
          </w:divBdr>
        </w:div>
        <w:div w:id="851842499">
          <w:marLeft w:val="0"/>
          <w:marRight w:val="0"/>
          <w:marTop w:val="0"/>
          <w:marBottom w:val="0"/>
          <w:divBdr>
            <w:top w:val="none" w:sz="0" w:space="0" w:color="auto"/>
            <w:left w:val="none" w:sz="0" w:space="0" w:color="auto"/>
            <w:bottom w:val="none" w:sz="0" w:space="0" w:color="auto"/>
            <w:right w:val="none" w:sz="0" w:space="0" w:color="auto"/>
          </w:divBdr>
        </w:div>
        <w:div w:id="1565599535">
          <w:marLeft w:val="0"/>
          <w:marRight w:val="0"/>
          <w:marTop w:val="0"/>
          <w:marBottom w:val="0"/>
          <w:divBdr>
            <w:top w:val="none" w:sz="0" w:space="0" w:color="auto"/>
            <w:left w:val="none" w:sz="0" w:space="0" w:color="auto"/>
            <w:bottom w:val="none" w:sz="0" w:space="0" w:color="auto"/>
            <w:right w:val="none" w:sz="0" w:space="0" w:color="auto"/>
          </w:divBdr>
        </w:div>
        <w:div w:id="1243949808">
          <w:marLeft w:val="0"/>
          <w:marRight w:val="0"/>
          <w:marTop w:val="0"/>
          <w:marBottom w:val="0"/>
          <w:divBdr>
            <w:top w:val="none" w:sz="0" w:space="0" w:color="auto"/>
            <w:left w:val="none" w:sz="0" w:space="0" w:color="auto"/>
            <w:bottom w:val="none" w:sz="0" w:space="0" w:color="auto"/>
            <w:right w:val="none" w:sz="0" w:space="0" w:color="auto"/>
          </w:divBdr>
        </w:div>
        <w:div w:id="1037899961">
          <w:marLeft w:val="0"/>
          <w:marRight w:val="0"/>
          <w:marTop w:val="0"/>
          <w:marBottom w:val="0"/>
          <w:divBdr>
            <w:top w:val="none" w:sz="0" w:space="0" w:color="auto"/>
            <w:left w:val="none" w:sz="0" w:space="0" w:color="auto"/>
            <w:bottom w:val="none" w:sz="0" w:space="0" w:color="auto"/>
            <w:right w:val="none" w:sz="0" w:space="0" w:color="auto"/>
          </w:divBdr>
        </w:div>
        <w:div w:id="1978022008">
          <w:marLeft w:val="0"/>
          <w:marRight w:val="0"/>
          <w:marTop w:val="0"/>
          <w:marBottom w:val="0"/>
          <w:divBdr>
            <w:top w:val="none" w:sz="0" w:space="0" w:color="auto"/>
            <w:left w:val="none" w:sz="0" w:space="0" w:color="auto"/>
            <w:bottom w:val="none" w:sz="0" w:space="0" w:color="auto"/>
            <w:right w:val="none" w:sz="0" w:space="0" w:color="auto"/>
          </w:divBdr>
        </w:div>
        <w:div w:id="1889415008">
          <w:marLeft w:val="0"/>
          <w:marRight w:val="0"/>
          <w:marTop w:val="0"/>
          <w:marBottom w:val="0"/>
          <w:divBdr>
            <w:top w:val="none" w:sz="0" w:space="0" w:color="auto"/>
            <w:left w:val="none" w:sz="0" w:space="0" w:color="auto"/>
            <w:bottom w:val="none" w:sz="0" w:space="0" w:color="auto"/>
            <w:right w:val="none" w:sz="0" w:space="0" w:color="auto"/>
          </w:divBdr>
        </w:div>
        <w:div w:id="2118677105">
          <w:marLeft w:val="0"/>
          <w:marRight w:val="0"/>
          <w:marTop w:val="0"/>
          <w:marBottom w:val="0"/>
          <w:divBdr>
            <w:top w:val="none" w:sz="0" w:space="0" w:color="auto"/>
            <w:left w:val="none" w:sz="0" w:space="0" w:color="auto"/>
            <w:bottom w:val="none" w:sz="0" w:space="0" w:color="auto"/>
            <w:right w:val="none" w:sz="0" w:space="0" w:color="auto"/>
          </w:divBdr>
        </w:div>
      </w:divsChild>
    </w:div>
    <w:div w:id="2002847875">
      <w:bodyDiv w:val="1"/>
      <w:marLeft w:val="0"/>
      <w:marRight w:val="0"/>
      <w:marTop w:val="0"/>
      <w:marBottom w:val="0"/>
      <w:divBdr>
        <w:top w:val="none" w:sz="0" w:space="0" w:color="auto"/>
        <w:left w:val="none" w:sz="0" w:space="0" w:color="auto"/>
        <w:bottom w:val="none" w:sz="0" w:space="0" w:color="auto"/>
        <w:right w:val="none" w:sz="0" w:space="0" w:color="auto"/>
      </w:divBdr>
    </w:div>
    <w:div w:id="2003505599">
      <w:bodyDiv w:val="1"/>
      <w:marLeft w:val="0"/>
      <w:marRight w:val="0"/>
      <w:marTop w:val="0"/>
      <w:marBottom w:val="0"/>
      <w:divBdr>
        <w:top w:val="none" w:sz="0" w:space="0" w:color="auto"/>
        <w:left w:val="none" w:sz="0" w:space="0" w:color="auto"/>
        <w:bottom w:val="none" w:sz="0" w:space="0" w:color="auto"/>
        <w:right w:val="none" w:sz="0" w:space="0" w:color="auto"/>
      </w:divBdr>
    </w:div>
    <w:div w:id="2004432258">
      <w:bodyDiv w:val="1"/>
      <w:marLeft w:val="0"/>
      <w:marRight w:val="0"/>
      <w:marTop w:val="0"/>
      <w:marBottom w:val="0"/>
      <w:divBdr>
        <w:top w:val="none" w:sz="0" w:space="0" w:color="auto"/>
        <w:left w:val="none" w:sz="0" w:space="0" w:color="auto"/>
        <w:bottom w:val="none" w:sz="0" w:space="0" w:color="auto"/>
        <w:right w:val="none" w:sz="0" w:space="0" w:color="auto"/>
      </w:divBdr>
    </w:div>
    <w:div w:id="2005088250">
      <w:bodyDiv w:val="1"/>
      <w:marLeft w:val="0"/>
      <w:marRight w:val="0"/>
      <w:marTop w:val="0"/>
      <w:marBottom w:val="0"/>
      <w:divBdr>
        <w:top w:val="none" w:sz="0" w:space="0" w:color="auto"/>
        <w:left w:val="none" w:sz="0" w:space="0" w:color="auto"/>
        <w:bottom w:val="none" w:sz="0" w:space="0" w:color="auto"/>
        <w:right w:val="none" w:sz="0" w:space="0" w:color="auto"/>
      </w:divBdr>
    </w:div>
    <w:div w:id="2005741941">
      <w:bodyDiv w:val="1"/>
      <w:marLeft w:val="0"/>
      <w:marRight w:val="0"/>
      <w:marTop w:val="0"/>
      <w:marBottom w:val="0"/>
      <w:divBdr>
        <w:top w:val="none" w:sz="0" w:space="0" w:color="auto"/>
        <w:left w:val="none" w:sz="0" w:space="0" w:color="auto"/>
        <w:bottom w:val="none" w:sz="0" w:space="0" w:color="auto"/>
        <w:right w:val="none" w:sz="0" w:space="0" w:color="auto"/>
      </w:divBdr>
      <w:divsChild>
        <w:div w:id="1960525721">
          <w:marLeft w:val="0"/>
          <w:marRight w:val="0"/>
          <w:marTop w:val="0"/>
          <w:marBottom w:val="0"/>
          <w:divBdr>
            <w:top w:val="none" w:sz="0" w:space="0" w:color="auto"/>
            <w:left w:val="none" w:sz="0" w:space="0" w:color="auto"/>
            <w:bottom w:val="none" w:sz="0" w:space="0" w:color="auto"/>
            <w:right w:val="none" w:sz="0" w:space="0" w:color="auto"/>
          </w:divBdr>
        </w:div>
        <w:div w:id="2037391471">
          <w:marLeft w:val="0"/>
          <w:marRight w:val="0"/>
          <w:marTop w:val="0"/>
          <w:marBottom w:val="0"/>
          <w:divBdr>
            <w:top w:val="none" w:sz="0" w:space="0" w:color="auto"/>
            <w:left w:val="none" w:sz="0" w:space="0" w:color="auto"/>
            <w:bottom w:val="none" w:sz="0" w:space="0" w:color="auto"/>
            <w:right w:val="none" w:sz="0" w:space="0" w:color="auto"/>
          </w:divBdr>
        </w:div>
        <w:div w:id="1386249732">
          <w:marLeft w:val="0"/>
          <w:marRight w:val="0"/>
          <w:marTop w:val="0"/>
          <w:marBottom w:val="0"/>
          <w:divBdr>
            <w:top w:val="none" w:sz="0" w:space="0" w:color="auto"/>
            <w:left w:val="none" w:sz="0" w:space="0" w:color="auto"/>
            <w:bottom w:val="none" w:sz="0" w:space="0" w:color="auto"/>
            <w:right w:val="none" w:sz="0" w:space="0" w:color="auto"/>
          </w:divBdr>
        </w:div>
        <w:div w:id="335351010">
          <w:marLeft w:val="0"/>
          <w:marRight w:val="0"/>
          <w:marTop w:val="0"/>
          <w:marBottom w:val="0"/>
          <w:divBdr>
            <w:top w:val="none" w:sz="0" w:space="0" w:color="auto"/>
            <w:left w:val="none" w:sz="0" w:space="0" w:color="auto"/>
            <w:bottom w:val="none" w:sz="0" w:space="0" w:color="auto"/>
            <w:right w:val="none" w:sz="0" w:space="0" w:color="auto"/>
          </w:divBdr>
        </w:div>
        <w:div w:id="1421246411">
          <w:marLeft w:val="0"/>
          <w:marRight w:val="0"/>
          <w:marTop w:val="0"/>
          <w:marBottom w:val="0"/>
          <w:divBdr>
            <w:top w:val="none" w:sz="0" w:space="0" w:color="auto"/>
            <w:left w:val="none" w:sz="0" w:space="0" w:color="auto"/>
            <w:bottom w:val="none" w:sz="0" w:space="0" w:color="auto"/>
            <w:right w:val="none" w:sz="0" w:space="0" w:color="auto"/>
          </w:divBdr>
        </w:div>
        <w:div w:id="1233662813">
          <w:marLeft w:val="0"/>
          <w:marRight w:val="0"/>
          <w:marTop w:val="0"/>
          <w:marBottom w:val="0"/>
          <w:divBdr>
            <w:top w:val="none" w:sz="0" w:space="0" w:color="auto"/>
            <w:left w:val="none" w:sz="0" w:space="0" w:color="auto"/>
            <w:bottom w:val="none" w:sz="0" w:space="0" w:color="auto"/>
            <w:right w:val="none" w:sz="0" w:space="0" w:color="auto"/>
          </w:divBdr>
        </w:div>
        <w:div w:id="2129540997">
          <w:marLeft w:val="0"/>
          <w:marRight w:val="0"/>
          <w:marTop w:val="0"/>
          <w:marBottom w:val="0"/>
          <w:divBdr>
            <w:top w:val="none" w:sz="0" w:space="0" w:color="auto"/>
            <w:left w:val="none" w:sz="0" w:space="0" w:color="auto"/>
            <w:bottom w:val="none" w:sz="0" w:space="0" w:color="auto"/>
            <w:right w:val="none" w:sz="0" w:space="0" w:color="auto"/>
          </w:divBdr>
        </w:div>
        <w:div w:id="121727536">
          <w:marLeft w:val="0"/>
          <w:marRight w:val="0"/>
          <w:marTop w:val="0"/>
          <w:marBottom w:val="0"/>
          <w:divBdr>
            <w:top w:val="none" w:sz="0" w:space="0" w:color="auto"/>
            <w:left w:val="none" w:sz="0" w:space="0" w:color="auto"/>
            <w:bottom w:val="none" w:sz="0" w:space="0" w:color="auto"/>
            <w:right w:val="none" w:sz="0" w:space="0" w:color="auto"/>
          </w:divBdr>
        </w:div>
        <w:div w:id="1354647922">
          <w:marLeft w:val="0"/>
          <w:marRight w:val="0"/>
          <w:marTop w:val="0"/>
          <w:marBottom w:val="0"/>
          <w:divBdr>
            <w:top w:val="none" w:sz="0" w:space="0" w:color="auto"/>
            <w:left w:val="none" w:sz="0" w:space="0" w:color="auto"/>
            <w:bottom w:val="none" w:sz="0" w:space="0" w:color="auto"/>
            <w:right w:val="none" w:sz="0" w:space="0" w:color="auto"/>
          </w:divBdr>
        </w:div>
        <w:div w:id="917709446">
          <w:marLeft w:val="0"/>
          <w:marRight w:val="0"/>
          <w:marTop w:val="0"/>
          <w:marBottom w:val="0"/>
          <w:divBdr>
            <w:top w:val="none" w:sz="0" w:space="0" w:color="auto"/>
            <w:left w:val="none" w:sz="0" w:space="0" w:color="auto"/>
            <w:bottom w:val="none" w:sz="0" w:space="0" w:color="auto"/>
            <w:right w:val="none" w:sz="0" w:space="0" w:color="auto"/>
          </w:divBdr>
        </w:div>
        <w:div w:id="123696818">
          <w:marLeft w:val="0"/>
          <w:marRight w:val="0"/>
          <w:marTop w:val="0"/>
          <w:marBottom w:val="0"/>
          <w:divBdr>
            <w:top w:val="none" w:sz="0" w:space="0" w:color="auto"/>
            <w:left w:val="none" w:sz="0" w:space="0" w:color="auto"/>
            <w:bottom w:val="none" w:sz="0" w:space="0" w:color="auto"/>
            <w:right w:val="none" w:sz="0" w:space="0" w:color="auto"/>
          </w:divBdr>
        </w:div>
        <w:div w:id="1088499460">
          <w:marLeft w:val="0"/>
          <w:marRight w:val="0"/>
          <w:marTop w:val="0"/>
          <w:marBottom w:val="0"/>
          <w:divBdr>
            <w:top w:val="none" w:sz="0" w:space="0" w:color="auto"/>
            <w:left w:val="none" w:sz="0" w:space="0" w:color="auto"/>
            <w:bottom w:val="none" w:sz="0" w:space="0" w:color="auto"/>
            <w:right w:val="none" w:sz="0" w:space="0" w:color="auto"/>
          </w:divBdr>
        </w:div>
        <w:div w:id="1213618052">
          <w:marLeft w:val="0"/>
          <w:marRight w:val="0"/>
          <w:marTop w:val="0"/>
          <w:marBottom w:val="0"/>
          <w:divBdr>
            <w:top w:val="none" w:sz="0" w:space="0" w:color="auto"/>
            <w:left w:val="none" w:sz="0" w:space="0" w:color="auto"/>
            <w:bottom w:val="none" w:sz="0" w:space="0" w:color="auto"/>
            <w:right w:val="none" w:sz="0" w:space="0" w:color="auto"/>
          </w:divBdr>
        </w:div>
        <w:div w:id="54206698">
          <w:marLeft w:val="0"/>
          <w:marRight w:val="0"/>
          <w:marTop w:val="0"/>
          <w:marBottom w:val="0"/>
          <w:divBdr>
            <w:top w:val="none" w:sz="0" w:space="0" w:color="auto"/>
            <w:left w:val="none" w:sz="0" w:space="0" w:color="auto"/>
            <w:bottom w:val="none" w:sz="0" w:space="0" w:color="auto"/>
            <w:right w:val="none" w:sz="0" w:space="0" w:color="auto"/>
          </w:divBdr>
        </w:div>
        <w:div w:id="826895762">
          <w:marLeft w:val="0"/>
          <w:marRight w:val="0"/>
          <w:marTop w:val="0"/>
          <w:marBottom w:val="0"/>
          <w:divBdr>
            <w:top w:val="none" w:sz="0" w:space="0" w:color="auto"/>
            <w:left w:val="none" w:sz="0" w:space="0" w:color="auto"/>
            <w:bottom w:val="none" w:sz="0" w:space="0" w:color="auto"/>
            <w:right w:val="none" w:sz="0" w:space="0" w:color="auto"/>
          </w:divBdr>
        </w:div>
        <w:div w:id="742995780">
          <w:marLeft w:val="0"/>
          <w:marRight w:val="0"/>
          <w:marTop w:val="0"/>
          <w:marBottom w:val="0"/>
          <w:divBdr>
            <w:top w:val="none" w:sz="0" w:space="0" w:color="auto"/>
            <w:left w:val="none" w:sz="0" w:space="0" w:color="auto"/>
            <w:bottom w:val="none" w:sz="0" w:space="0" w:color="auto"/>
            <w:right w:val="none" w:sz="0" w:space="0" w:color="auto"/>
          </w:divBdr>
        </w:div>
        <w:div w:id="1352489235">
          <w:marLeft w:val="0"/>
          <w:marRight w:val="0"/>
          <w:marTop w:val="0"/>
          <w:marBottom w:val="0"/>
          <w:divBdr>
            <w:top w:val="none" w:sz="0" w:space="0" w:color="auto"/>
            <w:left w:val="none" w:sz="0" w:space="0" w:color="auto"/>
            <w:bottom w:val="none" w:sz="0" w:space="0" w:color="auto"/>
            <w:right w:val="none" w:sz="0" w:space="0" w:color="auto"/>
          </w:divBdr>
        </w:div>
        <w:div w:id="1430851340">
          <w:marLeft w:val="0"/>
          <w:marRight w:val="0"/>
          <w:marTop w:val="0"/>
          <w:marBottom w:val="0"/>
          <w:divBdr>
            <w:top w:val="none" w:sz="0" w:space="0" w:color="auto"/>
            <w:left w:val="none" w:sz="0" w:space="0" w:color="auto"/>
            <w:bottom w:val="none" w:sz="0" w:space="0" w:color="auto"/>
            <w:right w:val="none" w:sz="0" w:space="0" w:color="auto"/>
          </w:divBdr>
        </w:div>
        <w:div w:id="1336302812">
          <w:marLeft w:val="0"/>
          <w:marRight w:val="0"/>
          <w:marTop w:val="0"/>
          <w:marBottom w:val="0"/>
          <w:divBdr>
            <w:top w:val="none" w:sz="0" w:space="0" w:color="auto"/>
            <w:left w:val="none" w:sz="0" w:space="0" w:color="auto"/>
            <w:bottom w:val="none" w:sz="0" w:space="0" w:color="auto"/>
            <w:right w:val="none" w:sz="0" w:space="0" w:color="auto"/>
          </w:divBdr>
        </w:div>
        <w:div w:id="2138403172">
          <w:marLeft w:val="0"/>
          <w:marRight w:val="0"/>
          <w:marTop w:val="0"/>
          <w:marBottom w:val="0"/>
          <w:divBdr>
            <w:top w:val="none" w:sz="0" w:space="0" w:color="auto"/>
            <w:left w:val="none" w:sz="0" w:space="0" w:color="auto"/>
            <w:bottom w:val="none" w:sz="0" w:space="0" w:color="auto"/>
            <w:right w:val="none" w:sz="0" w:space="0" w:color="auto"/>
          </w:divBdr>
        </w:div>
        <w:div w:id="1116874153">
          <w:marLeft w:val="0"/>
          <w:marRight w:val="0"/>
          <w:marTop w:val="0"/>
          <w:marBottom w:val="0"/>
          <w:divBdr>
            <w:top w:val="none" w:sz="0" w:space="0" w:color="auto"/>
            <w:left w:val="none" w:sz="0" w:space="0" w:color="auto"/>
            <w:bottom w:val="none" w:sz="0" w:space="0" w:color="auto"/>
            <w:right w:val="none" w:sz="0" w:space="0" w:color="auto"/>
          </w:divBdr>
        </w:div>
        <w:div w:id="1604537301">
          <w:marLeft w:val="0"/>
          <w:marRight w:val="0"/>
          <w:marTop w:val="0"/>
          <w:marBottom w:val="0"/>
          <w:divBdr>
            <w:top w:val="none" w:sz="0" w:space="0" w:color="auto"/>
            <w:left w:val="none" w:sz="0" w:space="0" w:color="auto"/>
            <w:bottom w:val="none" w:sz="0" w:space="0" w:color="auto"/>
            <w:right w:val="none" w:sz="0" w:space="0" w:color="auto"/>
          </w:divBdr>
        </w:div>
        <w:div w:id="1170750594">
          <w:marLeft w:val="0"/>
          <w:marRight w:val="0"/>
          <w:marTop w:val="0"/>
          <w:marBottom w:val="0"/>
          <w:divBdr>
            <w:top w:val="none" w:sz="0" w:space="0" w:color="auto"/>
            <w:left w:val="none" w:sz="0" w:space="0" w:color="auto"/>
            <w:bottom w:val="none" w:sz="0" w:space="0" w:color="auto"/>
            <w:right w:val="none" w:sz="0" w:space="0" w:color="auto"/>
          </w:divBdr>
        </w:div>
        <w:div w:id="1537737731">
          <w:marLeft w:val="0"/>
          <w:marRight w:val="0"/>
          <w:marTop w:val="0"/>
          <w:marBottom w:val="0"/>
          <w:divBdr>
            <w:top w:val="none" w:sz="0" w:space="0" w:color="auto"/>
            <w:left w:val="none" w:sz="0" w:space="0" w:color="auto"/>
            <w:bottom w:val="none" w:sz="0" w:space="0" w:color="auto"/>
            <w:right w:val="none" w:sz="0" w:space="0" w:color="auto"/>
          </w:divBdr>
        </w:div>
        <w:div w:id="1879930984">
          <w:marLeft w:val="0"/>
          <w:marRight w:val="0"/>
          <w:marTop w:val="0"/>
          <w:marBottom w:val="0"/>
          <w:divBdr>
            <w:top w:val="none" w:sz="0" w:space="0" w:color="auto"/>
            <w:left w:val="none" w:sz="0" w:space="0" w:color="auto"/>
            <w:bottom w:val="none" w:sz="0" w:space="0" w:color="auto"/>
            <w:right w:val="none" w:sz="0" w:space="0" w:color="auto"/>
          </w:divBdr>
        </w:div>
        <w:div w:id="1340429118">
          <w:marLeft w:val="0"/>
          <w:marRight w:val="0"/>
          <w:marTop w:val="0"/>
          <w:marBottom w:val="0"/>
          <w:divBdr>
            <w:top w:val="none" w:sz="0" w:space="0" w:color="auto"/>
            <w:left w:val="none" w:sz="0" w:space="0" w:color="auto"/>
            <w:bottom w:val="none" w:sz="0" w:space="0" w:color="auto"/>
            <w:right w:val="none" w:sz="0" w:space="0" w:color="auto"/>
          </w:divBdr>
        </w:div>
        <w:div w:id="483858764">
          <w:marLeft w:val="0"/>
          <w:marRight w:val="0"/>
          <w:marTop w:val="0"/>
          <w:marBottom w:val="0"/>
          <w:divBdr>
            <w:top w:val="none" w:sz="0" w:space="0" w:color="auto"/>
            <w:left w:val="none" w:sz="0" w:space="0" w:color="auto"/>
            <w:bottom w:val="none" w:sz="0" w:space="0" w:color="auto"/>
            <w:right w:val="none" w:sz="0" w:space="0" w:color="auto"/>
          </w:divBdr>
        </w:div>
      </w:divsChild>
    </w:div>
    <w:div w:id="2006006565">
      <w:bodyDiv w:val="1"/>
      <w:marLeft w:val="0"/>
      <w:marRight w:val="0"/>
      <w:marTop w:val="0"/>
      <w:marBottom w:val="0"/>
      <w:divBdr>
        <w:top w:val="none" w:sz="0" w:space="0" w:color="auto"/>
        <w:left w:val="none" w:sz="0" w:space="0" w:color="auto"/>
        <w:bottom w:val="none" w:sz="0" w:space="0" w:color="auto"/>
        <w:right w:val="none" w:sz="0" w:space="0" w:color="auto"/>
      </w:divBdr>
    </w:div>
    <w:div w:id="2007320478">
      <w:bodyDiv w:val="1"/>
      <w:marLeft w:val="0"/>
      <w:marRight w:val="0"/>
      <w:marTop w:val="0"/>
      <w:marBottom w:val="0"/>
      <w:divBdr>
        <w:top w:val="none" w:sz="0" w:space="0" w:color="auto"/>
        <w:left w:val="none" w:sz="0" w:space="0" w:color="auto"/>
        <w:bottom w:val="none" w:sz="0" w:space="0" w:color="auto"/>
        <w:right w:val="none" w:sz="0" w:space="0" w:color="auto"/>
      </w:divBdr>
    </w:div>
    <w:div w:id="2009169436">
      <w:bodyDiv w:val="1"/>
      <w:marLeft w:val="0"/>
      <w:marRight w:val="0"/>
      <w:marTop w:val="0"/>
      <w:marBottom w:val="0"/>
      <w:divBdr>
        <w:top w:val="none" w:sz="0" w:space="0" w:color="auto"/>
        <w:left w:val="none" w:sz="0" w:space="0" w:color="auto"/>
        <w:bottom w:val="none" w:sz="0" w:space="0" w:color="auto"/>
        <w:right w:val="none" w:sz="0" w:space="0" w:color="auto"/>
      </w:divBdr>
    </w:div>
    <w:div w:id="2009939884">
      <w:bodyDiv w:val="1"/>
      <w:marLeft w:val="0"/>
      <w:marRight w:val="0"/>
      <w:marTop w:val="0"/>
      <w:marBottom w:val="0"/>
      <w:divBdr>
        <w:top w:val="none" w:sz="0" w:space="0" w:color="auto"/>
        <w:left w:val="none" w:sz="0" w:space="0" w:color="auto"/>
        <w:bottom w:val="none" w:sz="0" w:space="0" w:color="auto"/>
        <w:right w:val="none" w:sz="0" w:space="0" w:color="auto"/>
      </w:divBdr>
    </w:div>
    <w:div w:id="2010207377">
      <w:bodyDiv w:val="1"/>
      <w:marLeft w:val="0"/>
      <w:marRight w:val="0"/>
      <w:marTop w:val="0"/>
      <w:marBottom w:val="0"/>
      <w:divBdr>
        <w:top w:val="none" w:sz="0" w:space="0" w:color="auto"/>
        <w:left w:val="none" w:sz="0" w:space="0" w:color="auto"/>
        <w:bottom w:val="none" w:sz="0" w:space="0" w:color="auto"/>
        <w:right w:val="none" w:sz="0" w:space="0" w:color="auto"/>
      </w:divBdr>
    </w:div>
    <w:div w:id="2010406620">
      <w:bodyDiv w:val="1"/>
      <w:marLeft w:val="0"/>
      <w:marRight w:val="0"/>
      <w:marTop w:val="0"/>
      <w:marBottom w:val="0"/>
      <w:divBdr>
        <w:top w:val="none" w:sz="0" w:space="0" w:color="auto"/>
        <w:left w:val="none" w:sz="0" w:space="0" w:color="auto"/>
        <w:bottom w:val="none" w:sz="0" w:space="0" w:color="auto"/>
        <w:right w:val="none" w:sz="0" w:space="0" w:color="auto"/>
      </w:divBdr>
    </w:div>
    <w:div w:id="2010522525">
      <w:bodyDiv w:val="1"/>
      <w:marLeft w:val="0"/>
      <w:marRight w:val="0"/>
      <w:marTop w:val="0"/>
      <w:marBottom w:val="0"/>
      <w:divBdr>
        <w:top w:val="none" w:sz="0" w:space="0" w:color="auto"/>
        <w:left w:val="none" w:sz="0" w:space="0" w:color="auto"/>
        <w:bottom w:val="none" w:sz="0" w:space="0" w:color="auto"/>
        <w:right w:val="none" w:sz="0" w:space="0" w:color="auto"/>
      </w:divBdr>
    </w:div>
    <w:div w:id="2010716509">
      <w:bodyDiv w:val="1"/>
      <w:marLeft w:val="0"/>
      <w:marRight w:val="0"/>
      <w:marTop w:val="0"/>
      <w:marBottom w:val="0"/>
      <w:divBdr>
        <w:top w:val="none" w:sz="0" w:space="0" w:color="auto"/>
        <w:left w:val="none" w:sz="0" w:space="0" w:color="auto"/>
        <w:bottom w:val="none" w:sz="0" w:space="0" w:color="auto"/>
        <w:right w:val="none" w:sz="0" w:space="0" w:color="auto"/>
      </w:divBdr>
    </w:div>
    <w:div w:id="2012367335">
      <w:bodyDiv w:val="1"/>
      <w:marLeft w:val="0"/>
      <w:marRight w:val="0"/>
      <w:marTop w:val="0"/>
      <w:marBottom w:val="0"/>
      <w:divBdr>
        <w:top w:val="none" w:sz="0" w:space="0" w:color="auto"/>
        <w:left w:val="none" w:sz="0" w:space="0" w:color="auto"/>
        <w:bottom w:val="none" w:sz="0" w:space="0" w:color="auto"/>
        <w:right w:val="none" w:sz="0" w:space="0" w:color="auto"/>
      </w:divBdr>
    </w:div>
    <w:div w:id="2014264166">
      <w:bodyDiv w:val="1"/>
      <w:marLeft w:val="0"/>
      <w:marRight w:val="0"/>
      <w:marTop w:val="0"/>
      <w:marBottom w:val="0"/>
      <w:divBdr>
        <w:top w:val="none" w:sz="0" w:space="0" w:color="auto"/>
        <w:left w:val="none" w:sz="0" w:space="0" w:color="auto"/>
        <w:bottom w:val="none" w:sz="0" w:space="0" w:color="auto"/>
        <w:right w:val="none" w:sz="0" w:space="0" w:color="auto"/>
      </w:divBdr>
    </w:div>
    <w:div w:id="2015187261">
      <w:bodyDiv w:val="1"/>
      <w:marLeft w:val="0"/>
      <w:marRight w:val="0"/>
      <w:marTop w:val="0"/>
      <w:marBottom w:val="0"/>
      <w:divBdr>
        <w:top w:val="none" w:sz="0" w:space="0" w:color="auto"/>
        <w:left w:val="none" w:sz="0" w:space="0" w:color="auto"/>
        <w:bottom w:val="none" w:sz="0" w:space="0" w:color="auto"/>
        <w:right w:val="none" w:sz="0" w:space="0" w:color="auto"/>
      </w:divBdr>
    </w:div>
    <w:div w:id="2015568354">
      <w:bodyDiv w:val="1"/>
      <w:marLeft w:val="0"/>
      <w:marRight w:val="0"/>
      <w:marTop w:val="0"/>
      <w:marBottom w:val="0"/>
      <w:divBdr>
        <w:top w:val="none" w:sz="0" w:space="0" w:color="auto"/>
        <w:left w:val="none" w:sz="0" w:space="0" w:color="auto"/>
        <w:bottom w:val="none" w:sz="0" w:space="0" w:color="auto"/>
        <w:right w:val="none" w:sz="0" w:space="0" w:color="auto"/>
      </w:divBdr>
    </w:div>
    <w:div w:id="2015918617">
      <w:bodyDiv w:val="1"/>
      <w:marLeft w:val="0"/>
      <w:marRight w:val="0"/>
      <w:marTop w:val="0"/>
      <w:marBottom w:val="0"/>
      <w:divBdr>
        <w:top w:val="none" w:sz="0" w:space="0" w:color="auto"/>
        <w:left w:val="none" w:sz="0" w:space="0" w:color="auto"/>
        <w:bottom w:val="none" w:sz="0" w:space="0" w:color="auto"/>
        <w:right w:val="none" w:sz="0" w:space="0" w:color="auto"/>
      </w:divBdr>
    </w:div>
    <w:div w:id="2016608804">
      <w:bodyDiv w:val="1"/>
      <w:marLeft w:val="0"/>
      <w:marRight w:val="0"/>
      <w:marTop w:val="0"/>
      <w:marBottom w:val="0"/>
      <w:divBdr>
        <w:top w:val="none" w:sz="0" w:space="0" w:color="auto"/>
        <w:left w:val="none" w:sz="0" w:space="0" w:color="auto"/>
        <w:bottom w:val="none" w:sz="0" w:space="0" w:color="auto"/>
        <w:right w:val="none" w:sz="0" w:space="0" w:color="auto"/>
      </w:divBdr>
    </w:div>
    <w:div w:id="2017145810">
      <w:bodyDiv w:val="1"/>
      <w:marLeft w:val="0"/>
      <w:marRight w:val="0"/>
      <w:marTop w:val="0"/>
      <w:marBottom w:val="0"/>
      <w:divBdr>
        <w:top w:val="none" w:sz="0" w:space="0" w:color="auto"/>
        <w:left w:val="none" w:sz="0" w:space="0" w:color="auto"/>
        <w:bottom w:val="none" w:sz="0" w:space="0" w:color="auto"/>
        <w:right w:val="none" w:sz="0" w:space="0" w:color="auto"/>
      </w:divBdr>
    </w:div>
    <w:div w:id="2019849916">
      <w:bodyDiv w:val="1"/>
      <w:marLeft w:val="0"/>
      <w:marRight w:val="0"/>
      <w:marTop w:val="0"/>
      <w:marBottom w:val="0"/>
      <w:divBdr>
        <w:top w:val="none" w:sz="0" w:space="0" w:color="auto"/>
        <w:left w:val="none" w:sz="0" w:space="0" w:color="auto"/>
        <w:bottom w:val="none" w:sz="0" w:space="0" w:color="auto"/>
        <w:right w:val="none" w:sz="0" w:space="0" w:color="auto"/>
      </w:divBdr>
    </w:div>
    <w:div w:id="2019967808">
      <w:bodyDiv w:val="1"/>
      <w:marLeft w:val="0"/>
      <w:marRight w:val="0"/>
      <w:marTop w:val="0"/>
      <w:marBottom w:val="0"/>
      <w:divBdr>
        <w:top w:val="none" w:sz="0" w:space="0" w:color="auto"/>
        <w:left w:val="none" w:sz="0" w:space="0" w:color="auto"/>
        <w:bottom w:val="none" w:sz="0" w:space="0" w:color="auto"/>
        <w:right w:val="none" w:sz="0" w:space="0" w:color="auto"/>
      </w:divBdr>
      <w:divsChild>
        <w:div w:id="190921086">
          <w:marLeft w:val="480"/>
          <w:marRight w:val="0"/>
          <w:marTop w:val="0"/>
          <w:marBottom w:val="0"/>
          <w:divBdr>
            <w:top w:val="none" w:sz="0" w:space="0" w:color="auto"/>
            <w:left w:val="none" w:sz="0" w:space="0" w:color="auto"/>
            <w:bottom w:val="none" w:sz="0" w:space="0" w:color="auto"/>
            <w:right w:val="none" w:sz="0" w:space="0" w:color="auto"/>
          </w:divBdr>
        </w:div>
        <w:div w:id="948199816">
          <w:marLeft w:val="480"/>
          <w:marRight w:val="0"/>
          <w:marTop w:val="0"/>
          <w:marBottom w:val="0"/>
          <w:divBdr>
            <w:top w:val="none" w:sz="0" w:space="0" w:color="auto"/>
            <w:left w:val="none" w:sz="0" w:space="0" w:color="auto"/>
            <w:bottom w:val="none" w:sz="0" w:space="0" w:color="auto"/>
            <w:right w:val="none" w:sz="0" w:space="0" w:color="auto"/>
          </w:divBdr>
        </w:div>
        <w:div w:id="1044060992">
          <w:marLeft w:val="480"/>
          <w:marRight w:val="0"/>
          <w:marTop w:val="0"/>
          <w:marBottom w:val="0"/>
          <w:divBdr>
            <w:top w:val="none" w:sz="0" w:space="0" w:color="auto"/>
            <w:left w:val="none" w:sz="0" w:space="0" w:color="auto"/>
            <w:bottom w:val="none" w:sz="0" w:space="0" w:color="auto"/>
            <w:right w:val="none" w:sz="0" w:space="0" w:color="auto"/>
          </w:divBdr>
        </w:div>
        <w:div w:id="1852262301">
          <w:marLeft w:val="480"/>
          <w:marRight w:val="0"/>
          <w:marTop w:val="0"/>
          <w:marBottom w:val="0"/>
          <w:divBdr>
            <w:top w:val="none" w:sz="0" w:space="0" w:color="auto"/>
            <w:left w:val="none" w:sz="0" w:space="0" w:color="auto"/>
            <w:bottom w:val="none" w:sz="0" w:space="0" w:color="auto"/>
            <w:right w:val="none" w:sz="0" w:space="0" w:color="auto"/>
          </w:divBdr>
        </w:div>
        <w:div w:id="1928149741">
          <w:marLeft w:val="480"/>
          <w:marRight w:val="0"/>
          <w:marTop w:val="0"/>
          <w:marBottom w:val="0"/>
          <w:divBdr>
            <w:top w:val="none" w:sz="0" w:space="0" w:color="auto"/>
            <w:left w:val="none" w:sz="0" w:space="0" w:color="auto"/>
            <w:bottom w:val="none" w:sz="0" w:space="0" w:color="auto"/>
            <w:right w:val="none" w:sz="0" w:space="0" w:color="auto"/>
          </w:divBdr>
        </w:div>
        <w:div w:id="831217056">
          <w:marLeft w:val="480"/>
          <w:marRight w:val="0"/>
          <w:marTop w:val="0"/>
          <w:marBottom w:val="0"/>
          <w:divBdr>
            <w:top w:val="none" w:sz="0" w:space="0" w:color="auto"/>
            <w:left w:val="none" w:sz="0" w:space="0" w:color="auto"/>
            <w:bottom w:val="none" w:sz="0" w:space="0" w:color="auto"/>
            <w:right w:val="none" w:sz="0" w:space="0" w:color="auto"/>
          </w:divBdr>
        </w:div>
        <w:div w:id="1772434248">
          <w:marLeft w:val="480"/>
          <w:marRight w:val="0"/>
          <w:marTop w:val="0"/>
          <w:marBottom w:val="0"/>
          <w:divBdr>
            <w:top w:val="none" w:sz="0" w:space="0" w:color="auto"/>
            <w:left w:val="none" w:sz="0" w:space="0" w:color="auto"/>
            <w:bottom w:val="none" w:sz="0" w:space="0" w:color="auto"/>
            <w:right w:val="none" w:sz="0" w:space="0" w:color="auto"/>
          </w:divBdr>
        </w:div>
        <w:div w:id="1662929036">
          <w:marLeft w:val="480"/>
          <w:marRight w:val="0"/>
          <w:marTop w:val="0"/>
          <w:marBottom w:val="0"/>
          <w:divBdr>
            <w:top w:val="none" w:sz="0" w:space="0" w:color="auto"/>
            <w:left w:val="none" w:sz="0" w:space="0" w:color="auto"/>
            <w:bottom w:val="none" w:sz="0" w:space="0" w:color="auto"/>
            <w:right w:val="none" w:sz="0" w:space="0" w:color="auto"/>
          </w:divBdr>
        </w:div>
        <w:div w:id="1362052147">
          <w:marLeft w:val="480"/>
          <w:marRight w:val="0"/>
          <w:marTop w:val="0"/>
          <w:marBottom w:val="0"/>
          <w:divBdr>
            <w:top w:val="none" w:sz="0" w:space="0" w:color="auto"/>
            <w:left w:val="none" w:sz="0" w:space="0" w:color="auto"/>
            <w:bottom w:val="none" w:sz="0" w:space="0" w:color="auto"/>
            <w:right w:val="none" w:sz="0" w:space="0" w:color="auto"/>
          </w:divBdr>
        </w:div>
        <w:div w:id="1999572250">
          <w:marLeft w:val="480"/>
          <w:marRight w:val="0"/>
          <w:marTop w:val="0"/>
          <w:marBottom w:val="0"/>
          <w:divBdr>
            <w:top w:val="none" w:sz="0" w:space="0" w:color="auto"/>
            <w:left w:val="none" w:sz="0" w:space="0" w:color="auto"/>
            <w:bottom w:val="none" w:sz="0" w:space="0" w:color="auto"/>
            <w:right w:val="none" w:sz="0" w:space="0" w:color="auto"/>
          </w:divBdr>
        </w:div>
        <w:div w:id="990720763">
          <w:marLeft w:val="480"/>
          <w:marRight w:val="0"/>
          <w:marTop w:val="0"/>
          <w:marBottom w:val="0"/>
          <w:divBdr>
            <w:top w:val="none" w:sz="0" w:space="0" w:color="auto"/>
            <w:left w:val="none" w:sz="0" w:space="0" w:color="auto"/>
            <w:bottom w:val="none" w:sz="0" w:space="0" w:color="auto"/>
            <w:right w:val="none" w:sz="0" w:space="0" w:color="auto"/>
          </w:divBdr>
        </w:div>
        <w:div w:id="1794710486">
          <w:marLeft w:val="480"/>
          <w:marRight w:val="0"/>
          <w:marTop w:val="0"/>
          <w:marBottom w:val="0"/>
          <w:divBdr>
            <w:top w:val="none" w:sz="0" w:space="0" w:color="auto"/>
            <w:left w:val="none" w:sz="0" w:space="0" w:color="auto"/>
            <w:bottom w:val="none" w:sz="0" w:space="0" w:color="auto"/>
            <w:right w:val="none" w:sz="0" w:space="0" w:color="auto"/>
          </w:divBdr>
        </w:div>
        <w:div w:id="1579437352">
          <w:marLeft w:val="480"/>
          <w:marRight w:val="0"/>
          <w:marTop w:val="0"/>
          <w:marBottom w:val="0"/>
          <w:divBdr>
            <w:top w:val="none" w:sz="0" w:space="0" w:color="auto"/>
            <w:left w:val="none" w:sz="0" w:space="0" w:color="auto"/>
            <w:bottom w:val="none" w:sz="0" w:space="0" w:color="auto"/>
            <w:right w:val="none" w:sz="0" w:space="0" w:color="auto"/>
          </w:divBdr>
        </w:div>
        <w:div w:id="561061898">
          <w:marLeft w:val="480"/>
          <w:marRight w:val="0"/>
          <w:marTop w:val="0"/>
          <w:marBottom w:val="0"/>
          <w:divBdr>
            <w:top w:val="none" w:sz="0" w:space="0" w:color="auto"/>
            <w:left w:val="none" w:sz="0" w:space="0" w:color="auto"/>
            <w:bottom w:val="none" w:sz="0" w:space="0" w:color="auto"/>
            <w:right w:val="none" w:sz="0" w:space="0" w:color="auto"/>
          </w:divBdr>
        </w:div>
        <w:div w:id="1019770939">
          <w:marLeft w:val="480"/>
          <w:marRight w:val="0"/>
          <w:marTop w:val="0"/>
          <w:marBottom w:val="0"/>
          <w:divBdr>
            <w:top w:val="none" w:sz="0" w:space="0" w:color="auto"/>
            <w:left w:val="none" w:sz="0" w:space="0" w:color="auto"/>
            <w:bottom w:val="none" w:sz="0" w:space="0" w:color="auto"/>
            <w:right w:val="none" w:sz="0" w:space="0" w:color="auto"/>
          </w:divBdr>
        </w:div>
        <w:div w:id="594241305">
          <w:marLeft w:val="480"/>
          <w:marRight w:val="0"/>
          <w:marTop w:val="0"/>
          <w:marBottom w:val="0"/>
          <w:divBdr>
            <w:top w:val="none" w:sz="0" w:space="0" w:color="auto"/>
            <w:left w:val="none" w:sz="0" w:space="0" w:color="auto"/>
            <w:bottom w:val="none" w:sz="0" w:space="0" w:color="auto"/>
            <w:right w:val="none" w:sz="0" w:space="0" w:color="auto"/>
          </w:divBdr>
        </w:div>
        <w:div w:id="1666399923">
          <w:marLeft w:val="480"/>
          <w:marRight w:val="0"/>
          <w:marTop w:val="0"/>
          <w:marBottom w:val="0"/>
          <w:divBdr>
            <w:top w:val="none" w:sz="0" w:space="0" w:color="auto"/>
            <w:left w:val="none" w:sz="0" w:space="0" w:color="auto"/>
            <w:bottom w:val="none" w:sz="0" w:space="0" w:color="auto"/>
            <w:right w:val="none" w:sz="0" w:space="0" w:color="auto"/>
          </w:divBdr>
        </w:div>
        <w:div w:id="1656757616">
          <w:marLeft w:val="480"/>
          <w:marRight w:val="0"/>
          <w:marTop w:val="0"/>
          <w:marBottom w:val="0"/>
          <w:divBdr>
            <w:top w:val="none" w:sz="0" w:space="0" w:color="auto"/>
            <w:left w:val="none" w:sz="0" w:space="0" w:color="auto"/>
            <w:bottom w:val="none" w:sz="0" w:space="0" w:color="auto"/>
            <w:right w:val="none" w:sz="0" w:space="0" w:color="auto"/>
          </w:divBdr>
        </w:div>
        <w:div w:id="1949583445">
          <w:marLeft w:val="480"/>
          <w:marRight w:val="0"/>
          <w:marTop w:val="0"/>
          <w:marBottom w:val="0"/>
          <w:divBdr>
            <w:top w:val="none" w:sz="0" w:space="0" w:color="auto"/>
            <w:left w:val="none" w:sz="0" w:space="0" w:color="auto"/>
            <w:bottom w:val="none" w:sz="0" w:space="0" w:color="auto"/>
            <w:right w:val="none" w:sz="0" w:space="0" w:color="auto"/>
          </w:divBdr>
        </w:div>
      </w:divsChild>
    </w:div>
    <w:div w:id="2021812686">
      <w:bodyDiv w:val="1"/>
      <w:marLeft w:val="0"/>
      <w:marRight w:val="0"/>
      <w:marTop w:val="0"/>
      <w:marBottom w:val="0"/>
      <w:divBdr>
        <w:top w:val="none" w:sz="0" w:space="0" w:color="auto"/>
        <w:left w:val="none" w:sz="0" w:space="0" w:color="auto"/>
        <w:bottom w:val="none" w:sz="0" w:space="0" w:color="auto"/>
        <w:right w:val="none" w:sz="0" w:space="0" w:color="auto"/>
      </w:divBdr>
    </w:div>
    <w:div w:id="2022119816">
      <w:bodyDiv w:val="1"/>
      <w:marLeft w:val="0"/>
      <w:marRight w:val="0"/>
      <w:marTop w:val="0"/>
      <w:marBottom w:val="0"/>
      <w:divBdr>
        <w:top w:val="none" w:sz="0" w:space="0" w:color="auto"/>
        <w:left w:val="none" w:sz="0" w:space="0" w:color="auto"/>
        <w:bottom w:val="none" w:sz="0" w:space="0" w:color="auto"/>
        <w:right w:val="none" w:sz="0" w:space="0" w:color="auto"/>
      </w:divBdr>
    </w:div>
    <w:div w:id="2022585848">
      <w:bodyDiv w:val="1"/>
      <w:marLeft w:val="0"/>
      <w:marRight w:val="0"/>
      <w:marTop w:val="0"/>
      <w:marBottom w:val="0"/>
      <w:divBdr>
        <w:top w:val="none" w:sz="0" w:space="0" w:color="auto"/>
        <w:left w:val="none" w:sz="0" w:space="0" w:color="auto"/>
        <w:bottom w:val="none" w:sz="0" w:space="0" w:color="auto"/>
        <w:right w:val="none" w:sz="0" w:space="0" w:color="auto"/>
      </w:divBdr>
    </w:div>
    <w:div w:id="2023700068">
      <w:bodyDiv w:val="1"/>
      <w:marLeft w:val="0"/>
      <w:marRight w:val="0"/>
      <w:marTop w:val="0"/>
      <w:marBottom w:val="0"/>
      <w:divBdr>
        <w:top w:val="none" w:sz="0" w:space="0" w:color="auto"/>
        <w:left w:val="none" w:sz="0" w:space="0" w:color="auto"/>
        <w:bottom w:val="none" w:sz="0" w:space="0" w:color="auto"/>
        <w:right w:val="none" w:sz="0" w:space="0" w:color="auto"/>
      </w:divBdr>
    </w:div>
    <w:div w:id="2025353214">
      <w:bodyDiv w:val="1"/>
      <w:marLeft w:val="0"/>
      <w:marRight w:val="0"/>
      <w:marTop w:val="0"/>
      <w:marBottom w:val="0"/>
      <w:divBdr>
        <w:top w:val="none" w:sz="0" w:space="0" w:color="auto"/>
        <w:left w:val="none" w:sz="0" w:space="0" w:color="auto"/>
        <w:bottom w:val="none" w:sz="0" w:space="0" w:color="auto"/>
        <w:right w:val="none" w:sz="0" w:space="0" w:color="auto"/>
      </w:divBdr>
    </w:div>
    <w:div w:id="2025790224">
      <w:bodyDiv w:val="1"/>
      <w:marLeft w:val="0"/>
      <w:marRight w:val="0"/>
      <w:marTop w:val="0"/>
      <w:marBottom w:val="0"/>
      <w:divBdr>
        <w:top w:val="none" w:sz="0" w:space="0" w:color="auto"/>
        <w:left w:val="none" w:sz="0" w:space="0" w:color="auto"/>
        <w:bottom w:val="none" w:sz="0" w:space="0" w:color="auto"/>
        <w:right w:val="none" w:sz="0" w:space="0" w:color="auto"/>
      </w:divBdr>
    </w:div>
    <w:div w:id="2025865015">
      <w:bodyDiv w:val="1"/>
      <w:marLeft w:val="0"/>
      <w:marRight w:val="0"/>
      <w:marTop w:val="0"/>
      <w:marBottom w:val="0"/>
      <w:divBdr>
        <w:top w:val="none" w:sz="0" w:space="0" w:color="auto"/>
        <w:left w:val="none" w:sz="0" w:space="0" w:color="auto"/>
        <w:bottom w:val="none" w:sz="0" w:space="0" w:color="auto"/>
        <w:right w:val="none" w:sz="0" w:space="0" w:color="auto"/>
      </w:divBdr>
    </w:div>
    <w:div w:id="2026785367">
      <w:bodyDiv w:val="1"/>
      <w:marLeft w:val="0"/>
      <w:marRight w:val="0"/>
      <w:marTop w:val="0"/>
      <w:marBottom w:val="0"/>
      <w:divBdr>
        <w:top w:val="none" w:sz="0" w:space="0" w:color="auto"/>
        <w:left w:val="none" w:sz="0" w:space="0" w:color="auto"/>
        <w:bottom w:val="none" w:sz="0" w:space="0" w:color="auto"/>
        <w:right w:val="none" w:sz="0" w:space="0" w:color="auto"/>
      </w:divBdr>
    </w:div>
    <w:div w:id="2027362430">
      <w:bodyDiv w:val="1"/>
      <w:marLeft w:val="0"/>
      <w:marRight w:val="0"/>
      <w:marTop w:val="0"/>
      <w:marBottom w:val="0"/>
      <w:divBdr>
        <w:top w:val="none" w:sz="0" w:space="0" w:color="auto"/>
        <w:left w:val="none" w:sz="0" w:space="0" w:color="auto"/>
        <w:bottom w:val="none" w:sz="0" w:space="0" w:color="auto"/>
        <w:right w:val="none" w:sz="0" w:space="0" w:color="auto"/>
      </w:divBdr>
    </w:div>
    <w:div w:id="2027513877">
      <w:bodyDiv w:val="1"/>
      <w:marLeft w:val="0"/>
      <w:marRight w:val="0"/>
      <w:marTop w:val="0"/>
      <w:marBottom w:val="0"/>
      <w:divBdr>
        <w:top w:val="none" w:sz="0" w:space="0" w:color="auto"/>
        <w:left w:val="none" w:sz="0" w:space="0" w:color="auto"/>
        <w:bottom w:val="none" w:sz="0" w:space="0" w:color="auto"/>
        <w:right w:val="none" w:sz="0" w:space="0" w:color="auto"/>
      </w:divBdr>
    </w:div>
    <w:div w:id="2027557987">
      <w:bodyDiv w:val="1"/>
      <w:marLeft w:val="0"/>
      <w:marRight w:val="0"/>
      <w:marTop w:val="0"/>
      <w:marBottom w:val="0"/>
      <w:divBdr>
        <w:top w:val="none" w:sz="0" w:space="0" w:color="auto"/>
        <w:left w:val="none" w:sz="0" w:space="0" w:color="auto"/>
        <w:bottom w:val="none" w:sz="0" w:space="0" w:color="auto"/>
        <w:right w:val="none" w:sz="0" w:space="0" w:color="auto"/>
      </w:divBdr>
    </w:div>
    <w:div w:id="2027635937">
      <w:bodyDiv w:val="1"/>
      <w:marLeft w:val="0"/>
      <w:marRight w:val="0"/>
      <w:marTop w:val="0"/>
      <w:marBottom w:val="0"/>
      <w:divBdr>
        <w:top w:val="none" w:sz="0" w:space="0" w:color="auto"/>
        <w:left w:val="none" w:sz="0" w:space="0" w:color="auto"/>
        <w:bottom w:val="none" w:sz="0" w:space="0" w:color="auto"/>
        <w:right w:val="none" w:sz="0" w:space="0" w:color="auto"/>
      </w:divBdr>
    </w:div>
    <w:div w:id="2031099773">
      <w:bodyDiv w:val="1"/>
      <w:marLeft w:val="0"/>
      <w:marRight w:val="0"/>
      <w:marTop w:val="0"/>
      <w:marBottom w:val="0"/>
      <w:divBdr>
        <w:top w:val="none" w:sz="0" w:space="0" w:color="auto"/>
        <w:left w:val="none" w:sz="0" w:space="0" w:color="auto"/>
        <w:bottom w:val="none" w:sz="0" w:space="0" w:color="auto"/>
        <w:right w:val="none" w:sz="0" w:space="0" w:color="auto"/>
      </w:divBdr>
      <w:divsChild>
        <w:div w:id="708842259">
          <w:marLeft w:val="0"/>
          <w:marRight w:val="0"/>
          <w:marTop w:val="0"/>
          <w:marBottom w:val="0"/>
          <w:divBdr>
            <w:top w:val="none" w:sz="0" w:space="0" w:color="auto"/>
            <w:left w:val="none" w:sz="0" w:space="0" w:color="auto"/>
            <w:bottom w:val="none" w:sz="0" w:space="0" w:color="auto"/>
            <w:right w:val="none" w:sz="0" w:space="0" w:color="auto"/>
          </w:divBdr>
        </w:div>
        <w:div w:id="1130128155">
          <w:marLeft w:val="0"/>
          <w:marRight w:val="0"/>
          <w:marTop w:val="0"/>
          <w:marBottom w:val="0"/>
          <w:divBdr>
            <w:top w:val="none" w:sz="0" w:space="0" w:color="auto"/>
            <w:left w:val="none" w:sz="0" w:space="0" w:color="auto"/>
            <w:bottom w:val="none" w:sz="0" w:space="0" w:color="auto"/>
            <w:right w:val="none" w:sz="0" w:space="0" w:color="auto"/>
          </w:divBdr>
        </w:div>
        <w:div w:id="640232521">
          <w:marLeft w:val="0"/>
          <w:marRight w:val="0"/>
          <w:marTop w:val="0"/>
          <w:marBottom w:val="0"/>
          <w:divBdr>
            <w:top w:val="none" w:sz="0" w:space="0" w:color="auto"/>
            <w:left w:val="none" w:sz="0" w:space="0" w:color="auto"/>
            <w:bottom w:val="none" w:sz="0" w:space="0" w:color="auto"/>
            <w:right w:val="none" w:sz="0" w:space="0" w:color="auto"/>
          </w:divBdr>
        </w:div>
        <w:div w:id="2038120346">
          <w:marLeft w:val="0"/>
          <w:marRight w:val="0"/>
          <w:marTop w:val="0"/>
          <w:marBottom w:val="0"/>
          <w:divBdr>
            <w:top w:val="none" w:sz="0" w:space="0" w:color="auto"/>
            <w:left w:val="none" w:sz="0" w:space="0" w:color="auto"/>
            <w:bottom w:val="none" w:sz="0" w:space="0" w:color="auto"/>
            <w:right w:val="none" w:sz="0" w:space="0" w:color="auto"/>
          </w:divBdr>
        </w:div>
        <w:div w:id="452864510">
          <w:marLeft w:val="0"/>
          <w:marRight w:val="0"/>
          <w:marTop w:val="0"/>
          <w:marBottom w:val="0"/>
          <w:divBdr>
            <w:top w:val="none" w:sz="0" w:space="0" w:color="auto"/>
            <w:left w:val="none" w:sz="0" w:space="0" w:color="auto"/>
            <w:bottom w:val="none" w:sz="0" w:space="0" w:color="auto"/>
            <w:right w:val="none" w:sz="0" w:space="0" w:color="auto"/>
          </w:divBdr>
        </w:div>
        <w:div w:id="856155">
          <w:marLeft w:val="0"/>
          <w:marRight w:val="0"/>
          <w:marTop w:val="0"/>
          <w:marBottom w:val="0"/>
          <w:divBdr>
            <w:top w:val="none" w:sz="0" w:space="0" w:color="auto"/>
            <w:left w:val="none" w:sz="0" w:space="0" w:color="auto"/>
            <w:bottom w:val="none" w:sz="0" w:space="0" w:color="auto"/>
            <w:right w:val="none" w:sz="0" w:space="0" w:color="auto"/>
          </w:divBdr>
        </w:div>
        <w:div w:id="1897155140">
          <w:marLeft w:val="0"/>
          <w:marRight w:val="0"/>
          <w:marTop w:val="0"/>
          <w:marBottom w:val="0"/>
          <w:divBdr>
            <w:top w:val="none" w:sz="0" w:space="0" w:color="auto"/>
            <w:left w:val="none" w:sz="0" w:space="0" w:color="auto"/>
            <w:bottom w:val="none" w:sz="0" w:space="0" w:color="auto"/>
            <w:right w:val="none" w:sz="0" w:space="0" w:color="auto"/>
          </w:divBdr>
        </w:div>
        <w:div w:id="568737777">
          <w:marLeft w:val="0"/>
          <w:marRight w:val="0"/>
          <w:marTop w:val="0"/>
          <w:marBottom w:val="0"/>
          <w:divBdr>
            <w:top w:val="none" w:sz="0" w:space="0" w:color="auto"/>
            <w:left w:val="none" w:sz="0" w:space="0" w:color="auto"/>
            <w:bottom w:val="none" w:sz="0" w:space="0" w:color="auto"/>
            <w:right w:val="none" w:sz="0" w:space="0" w:color="auto"/>
          </w:divBdr>
        </w:div>
        <w:div w:id="356203542">
          <w:marLeft w:val="0"/>
          <w:marRight w:val="0"/>
          <w:marTop w:val="0"/>
          <w:marBottom w:val="0"/>
          <w:divBdr>
            <w:top w:val="none" w:sz="0" w:space="0" w:color="auto"/>
            <w:left w:val="none" w:sz="0" w:space="0" w:color="auto"/>
            <w:bottom w:val="none" w:sz="0" w:space="0" w:color="auto"/>
            <w:right w:val="none" w:sz="0" w:space="0" w:color="auto"/>
          </w:divBdr>
        </w:div>
        <w:div w:id="621152804">
          <w:marLeft w:val="0"/>
          <w:marRight w:val="0"/>
          <w:marTop w:val="0"/>
          <w:marBottom w:val="0"/>
          <w:divBdr>
            <w:top w:val="none" w:sz="0" w:space="0" w:color="auto"/>
            <w:left w:val="none" w:sz="0" w:space="0" w:color="auto"/>
            <w:bottom w:val="none" w:sz="0" w:space="0" w:color="auto"/>
            <w:right w:val="none" w:sz="0" w:space="0" w:color="auto"/>
          </w:divBdr>
        </w:div>
        <w:div w:id="337271208">
          <w:marLeft w:val="0"/>
          <w:marRight w:val="0"/>
          <w:marTop w:val="0"/>
          <w:marBottom w:val="0"/>
          <w:divBdr>
            <w:top w:val="none" w:sz="0" w:space="0" w:color="auto"/>
            <w:left w:val="none" w:sz="0" w:space="0" w:color="auto"/>
            <w:bottom w:val="none" w:sz="0" w:space="0" w:color="auto"/>
            <w:right w:val="none" w:sz="0" w:space="0" w:color="auto"/>
          </w:divBdr>
        </w:div>
        <w:div w:id="462161189">
          <w:marLeft w:val="0"/>
          <w:marRight w:val="0"/>
          <w:marTop w:val="0"/>
          <w:marBottom w:val="0"/>
          <w:divBdr>
            <w:top w:val="none" w:sz="0" w:space="0" w:color="auto"/>
            <w:left w:val="none" w:sz="0" w:space="0" w:color="auto"/>
            <w:bottom w:val="none" w:sz="0" w:space="0" w:color="auto"/>
            <w:right w:val="none" w:sz="0" w:space="0" w:color="auto"/>
          </w:divBdr>
        </w:div>
        <w:div w:id="1669286181">
          <w:marLeft w:val="0"/>
          <w:marRight w:val="0"/>
          <w:marTop w:val="0"/>
          <w:marBottom w:val="0"/>
          <w:divBdr>
            <w:top w:val="none" w:sz="0" w:space="0" w:color="auto"/>
            <w:left w:val="none" w:sz="0" w:space="0" w:color="auto"/>
            <w:bottom w:val="none" w:sz="0" w:space="0" w:color="auto"/>
            <w:right w:val="none" w:sz="0" w:space="0" w:color="auto"/>
          </w:divBdr>
        </w:div>
        <w:div w:id="485317771">
          <w:marLeft w:val="0"/>
          <w:marRight w:val="0"/>
          <w:marTop w:val="0"/>
          <w:marBottom w:val="0"/>
          <w:divBdr>
            <w:top w:val="none" w:sz="0" w:space="0" w:color="auto"/>
            <w:left w:val="none" w:sz="0" w:space="0" w:color="auto"/>
            <w:bottom w:val="none" w:sz="0" w:space="0" w:color="auto"/>
            <w:right w:val="none" w:sz="0" w:space="0" w:color="auto"/>
          </w:divBdr>
        </w:div>
        <w:div w:id="1900624690">
          <w:marLeft w:val="0"/>
          <w:marRight w:val="0"/>
          <w:marTop w:val="0"/>
          <w:marBottom w:val="0"/>
          <w:divBdr>
            <w:top w:val="none" w:sz="0" w:space="0" w:color="auto"/>
            <w:left w:val="none" w:sz="0" w:space="0" w:color="auto"/>
            <w:bottom w:val="none" w:sz="0" w:space="0" w:color="auto"/>
            <w:right w:val="none" w:sz="0" w:space="0" w:color="auto"/>
          </w:divBdr>
        </w:div>
        <w:div w:id="228619616">
          <w:marLeft w:val="0"/>
          <w:marRight w:val="0"/>
          <w:marTop w:val="0"/>
          <w:marBottom w:val="0"/>
          <w:divBdr>
            <w:top w:val="none" w:sz="0" w:space="0" w:color="auto"/>
            <w:left w:val="none" w:sz="0" w:space="0" w:color="auto"/>
            <w:bottom w:val="none" w:sz="0" w:space="0" w:color="auto"/>
            <w:right w:val="none" w:sz="0" w:space="0" w:color="auto"/>
          </w:divBdr>
        </w:div>
        <w:div w:id="204485417">
          <w:marLeft w:val="0"/>
          <w:marRight w:val="0"/>
          <w:marTop w:val="0"/>
          <w:marBottom w:val="0"/>
          <w:divBdr>
            <w:top w:val="none" w:sz="0" w:space="0" w:color="auto"/>
            <w:left w:val="none" w:sz="0" w:space="0" w:color="auto"/>
            <w:bottom w:val="none" w:sz="0" w:space="0" w:color="auto"/>
            <w:right w:val="none" w:sz="0" w:space="0" w:color="auto"/>
          </w:divBdr>
        </w:div>
        <w:div w:id="1273171293">
          <w:marLeft w:val="0"/>
          <w:marRight w:val="0"/>
          <w:marTop w:val="0"/>
          <w:marBottom w:val="0"/>
          <w:divBdr>
            <w:top w:val="none" w:sz="0" w:space="0" w:color="auto"/>
            <w:left w:val="none" w:sz="0" w:space="0" w:color="auto"/>
            <w:bottom w:val="none" w:sz="0" w:space="0" w:color="auto"/>
            <w:right w:val="none" w:sz="0" w:space="0" w:color="auto"/>
          </w:divBdr>
        </w:div>
        <w:div w:id="1135560882">
          <w:marLeft w:val="0"/>
          <w:marRight w:val="0"/>
          <w:marTop w:val="0"/>
          <w:marBottom w:val="0"/>
          <w:divBdr>
            <w:top w:val="none" w:sz="0" w:space="0" w:color="auto"/>
            <w:left w:val="none" w:sz="0" w:space="0" w:color="auto"/>
            <w:bottom w:val="none" w:sz="0" w:space="0" w:color="auto"/>
            <w:right w:val="none" w:sz="0" w:space="0" w:color="auto"/>
          </w:divBdr>
        </w:div>
      </w:divsChild>
    </w:div>
    <w:div w:id="2031179624">
      <w:bodyDiv w:val="1"/>
      <w:marLeft w:val="0"/>
      <w:marRight w:val="0"/>
      <w:marTop w:val="0"/>
      <w:marBottom w:val="0"/>
      <w:divBdr>
        <w:top w:val="none" w:sz="0" w:space="0" w:color="auto"/>
        <w:left w:val="none" w:sz="0" w:space="0" w:color="auto"/>
        <w:bottom w:val="none" w:sz="0" w:space="0" w:color="auto"/>
        <w:right w:val="none" w:sz="0" w:space="0" w:color="auto"/>
      </w:divBdr>
      <w:divsChild>
        <w:div w:id="754328495">
          <w:marLeft w:val="0"/>
          <w:marRight w:val="0"/>
          <w:marTop w:val="0"/>
          <w:marBottom w:val="0"/>
          <w:divBdr>
            <w:top w:val="none" w:sz="0" w:space="0" w:color="auto"/>
            <w:left w:val="none" w:sz="0" w:space="0" w:color="auto"/>
            <w:bottom w:val="none" w:sz="0" w:space="0" w:color="auto"/>
            <w:right w:val="none" w:sz="0" w:space="0" w:color="auto"/>
          </w:divBdr>
        </w:div>
        <w:div w:id="159772">
          <w:marLeft w:val="0"/>
          <w:marRight w:val="0"/>
          <w:marTop w:val="0"/>
          <w:marBottom w:val="0"/>
          <w:divBdr>
            <w:top w:val="none" w:sz="0" w:space="0" w:color="auto"/>
            <w:left w:val="none" w:sz="0" w:space="0" w:color="auto"/>
            <w:bottom w:val="none" w:sz="0" w:space="0" w:color="auto"/>
            <w:right w:val="none" w:sz="0" w:space="0" w:color="auto"/>
          </w:divBdr>
        </w:div>
        <w:div w:id="16541946">
          <w:marLeft w:val="0"/>
          <w:marRight w:val="0"/>
          <w:marTop w:val="0"/>
          <w:marBottom w:val="0"/>
          <w:divBdr>
            <w:top w:val="none" w:sz="0" w:space="0" w:color="auto"/>
            <w:left w:val="none" w:sz="0" w:space="0" w:color="auto"/>
            <w:bottom w:val="none" w:sz="0" w:space="0" w:color="auto"/>
            <w:right w:val="none" w:sz="0" w:space="0" w:color="auto"/>
          </w:divBdr>
        </w:div>
        <w:div w:id="1872305032">
          <w:marLeft w:val="0"/>
          <w:marRight w:val="0"/>
          <w:marTop w:val="0"/>
          <w:marBottom w:val="0"/>
          <w:divBdr>
            <w:top w:val="none" w:sz="0" w:space="0" w:color="auto"/>
            <w:left w:val="none" w:sz="0" w:space="0" w:color="auto"/>
            <w:bottom w:val="none" w:sz="0" w:space="0" w:color="auto"/>
            <w:right w:val="none" w:sz="0" w:space="0" w:color="auto"/>
          </w:divBdr>
        </w:div>
        <w:div w:id="893859260">
          <w:marLeft w:val="0"/>
          <w:marRight w:val="0"/>
          <w:marTop w:val="0"/>
          <w:marBottom w:val="0"/>
          <w:divBdr>
            <w:top w:val="none" w:sz="0" w:space="0" w:color="auto"/>
            <w:left w:val="none" w:sz="0" w:space="0" w:color="auto"/>
            <w:bottom w:val="none" w:sz="0" w:space="0" w:color="auto"/>
            <w:right w:val="none" w:sz="0" w:space="0" w:color="auto"/>
          </w:divBdr>
        </w:div>
        <w:div w:id="69079466">
          <w:marLeft w:val="0"/>
          <w:marRight w:val="0"/>
          <w:marTop w:val="0"/>
          <w:marBottom w:val="0"/>
          <w:divBdr>
            <w:top w:val="none" w:sz="0" w:space="0" w:color="auto"/>
            <w:left w:val="none" w:sz="0" w:space="0" w:color="auto"/>
            <w:bottom w:val="none" w:sz="0" w:space="0" w:color="auto"/>
            <w:right w:val="none" w:sz="0" w:space="0" w:color="auto"/>
          </w:divBdr>
        </w:div>
        <w:div w:id="1071004697">
          <w:marLeft w:val="0"/>
          <w:marRight w:val="0"/>
          <w:marTop w:val="0"/>
          <w:marBottom w:val="0"/>
          <w:divBdr>
            <w:top w:val="none" w:sz="0" w:space="0" w:color="auto"/>
            <w:left w:val="none" w:sz="0" w:space="0" w:color="auto"/>
            <w:bottom w:val="none" w:sz="0" w:space="0" w:color="auto"/>
            <w:right w:val="none" w:sz="0" w:space="0" w:color="auto"/>
          </w:divBdr>
        </w:div>
        <w:div w:id="798837515">
          <w:marLeft w:val="0"/>
          <w:marRight w:val="0"/>
          <w:marTop w:val="0"/>
          <w:marBottom w:val="0"/>
          <w:divBdr>
            <w:top w:val="none" w:sz="0" w:space="0" w:color="auto"/>
            <w:left w:val="none" w:sz="0" w:space="0" w:color="auto"/>
            <w:bottom w:val="none" w:sz="0" w:space="0" w:color="auto"/>
            <w:right w:val="none" w:sz="0" w:space="0" w:color="auto"/>
          </w:divBdr>
        </w:div>
        <w:div w:id="248121806">
          <w:marLeft w:val="0"/>
          <w:marRight w:val="0"/>
          <w:marTop w:val="0"/>
          <w:marBottom w:val="0"/>
          <w:divBdr>
            <w:top w:val="none" w:sz="0" w:space="0" w:color="auto"/>
            <w:left w:val="none" w:sz="0" w:space="0" w:color="auto"/>
            <w:bottom w:val="none" w:sz="0" w:space="0" w:color="auto"/>
            <w:right w:val="none" w:sz="0" w:space="0" w:color="auto"/>
          </w:divBdr>
        </w:div>
        <w:div w:id="627126060">
          <w:marLeft w:val="0"/>
          <w:marRight w:val="0"/>
          <w:marTop w:val="0"/>
          <w:marBottom w:val="0"/>
          <w:divBdr>
            <w:top w:val="none" w:sz="0" w:space="0" w:color="auto"/>
            <w:left w:val="none" w:sz="0" w:space="0" w:color="auto"/>
            <w:bottom w:val="none" w:sz="0" w:space="0" w:color="auto"/>
            <w:right w:val="none" w:sz="0" w:space="0" w:color="auto"/>
          </w:divBdr>
        </w:div>
        <w:div w:id="819616883">
          <w:marLeft w:val="0"/>
          <w:marRight w:val="0"/>
          <w:marTop w:val="0"/>
          <w:marBottom w:val="0"/>
          <w:divBdr>
            <w:top w:val="none" w:sz="0" w:space="0" w:color="auto"/>
            <w:left w:val="none" w:sz="0" w:space="0" w:color="auto"/>
            <w:bottom w:val="none" w:sz="0" w:space="0" w:color="auto"/>
            <w:right w:val="none" w:sz="0" w:space="0" w:color="auto"/>
          </w:divBdr>
        </w:div>
        <w:div w:id="1099717534">
          <w:marLeft w:val="0"/>
          <w:marRight w:val="0"/>
          <w:marTop w:val="0"/>
          <w:marBottom w:val="0"/>
          <w:divBdr>
            <w:top w:val="none" w:sz="0" w:space="0" w:color="auto"/>
            <w:left w:val="none" w:sz="0" w:space="0" w:color="auto"/>
            <w:bottom w:val="none" w:sz="0" w:space="0" w:color="auto"/>
            <w:right w:val="none" w:sz="0" w:space="0" w:color="auto"/>
          </w:divBdr>
        </w:div>
        <w:div w:id="1890455148">
          <w:marLeft w:val="0"/>
          <w:marRight w:val="0"/>
          <w:marTop w:val="0"/>
          <w:marBottom w:val="0"/>
          <w:divBdr>
            <w:top w:val="none" w:sz="0" w:space="0" w:color="auto"/>
            <w:left w:val="none" w:sz="0" w:space="0" w:color="auto"/>
            <w:bottom w:val="none" w:sz="0" w:space="0" w:color="auto"/>
            <w:right w:val="none" w:sz="0" w:space="0" w:color="auto"/>
          </w:divBdr>
        </w:div>
        <w:div w:id="1449547599">
          <w:marLeft w:val="0"/>
          <w:marRight w:val="0"/>
          <w:marTop w:val="0"/>
          <w:marBottom w:val="0"/>
          <w:divBdr>
            <w:top w:val="none" w:sz="0" w:space="0" w:color="auto"/>
            <w:left w:val="none" w:sz="0" w:space="0" w:color="auto"/>
            <w:bottom w:val="none" w:sz="0" w:space="0" w:color="auto"/>
            <w:right w:val="none" w:sz="0" w:space="0" w:color="auto"/>
          </w:divBdr>
        </w:div>
        <w:div w:id="29457947">
          <w:marLeft w:val="0"/>
          <w:marRight w:val="0"/>
          <w:marTop w:val="0"/>
          <w:marBottom w:val="0"/>
          <w:divBdr>
            <w:top w:val="none" w:sz="0" w:space="0" w:color="auto"/>
            <w:left w:val="none" w:sz="0" w:space="0" w:color="auto"/>
            <w:bottom w:val="none" w:sz="0" w:space="0" w:color="auto"/>
            <w:right w:val="none" w:sz="0" w:space="0" w:color="auto"/>
          </w:divBdr>
        </w:div>
        <w:div w:id="240405815">
          <w:marLeft w:val="0"/>
          <w:marRight w:val="0"/>
          <w:marTop w:val="0"/>
          <w:marBottom w:val="0"/>
          <w:divBdr>
            <w:top w:val="none" w:sz="0" w:space="0" w:color="auto"/>
            <w:left w:val="none" w:sz="0" w:space="0" w:color="auto"/>
            <w:bottom w:val="none" w:sz="0" w:space="0" w:color="auto"/>
            <w:right w:val="none" w:sz="0" w:space="0" w:color="auto"/>
          </w:divBdr>
        </w:div>
        <w:div w:id="1132138458">
          <w:marLeft w:val="0"/>
          <w:marRight w:val="0"/>
          <w:marTop w:val="0"/>
          <w:marBottom w:val="0"/>
          <w:divBdr>
            <w:top w:val="none" w:sz="0" w:space="0" w:color="auto"/>
            <w:left w:val="none" w:sz="0" w:space="0" w:color="auto"/>
            <w:bottom w:val="none" w:sz="0" w:space="0" w:color="auto"/>
            <w:right w:val="none" w:sz="0" w:space="0" w:color="auto"/>
          </w:divBdr>
        </w:div>
        <w:div w:id="446002630">
          <w:marLeft w:val="0"/>
          <w:marRight w:val="0"/>
          <w:marTop w:val="0"/>
          <w:marBottom w:val="0"/>
          <w:divBdr>
            <w:top w:val="none" w:sz="0" w:space="0" w:color="auto"/>
            <w:left w:val="none" w:sz="0" w:space="0" w:color="auto"/>
            <w:bottom w:val="none" w:sz="0" w:space="0" w:color="auto"/>
            <w:right w:val="none" w:sz="0" w:space="0" w:color="auto"/>
          </w:divBdr>
        </w:div>
        <w:div w:id="1770420095">
          <w:marLeft w:val="0"/>
          <w:marRight w:val="0"/>
          <w:marTop w:val="0"/>
          <w:marBottom w:val="0"/>
          <w:divBdr>
            <w:top w:val="none" w:sz="0" w:space="0" w:color="auto"/>
            <w:left w:val="none" w:sz="0" w:space="0" w:color="auto"/>
            <w:bottom w:val="none" w:sz="0" w:space="0" w:color="auto"/>
            <w:right w:val="none" w:sz="0" w:space="0" w:color="auto"/>
          </w:divBdr>
        </w:div>
        <w:div w:id="2096172126">
          <w:marLeft w:val="0"/>
          <w:marRight w:val="0"/>
          <w:marTop w:val="0"/>
          <w:marBottom w:val="0"/>
          <w:divBdr>
            <w:top w:val="none" w:sz="0" w:space="0" w:color="auto"/>
            <w:left w:val="none" w:sz="0" w:space="0" w:color="auto"/>
            <w:bottom w:val="none" w:sz="0" w:space="0" w:color="auto"/>
            <w:right w:val="none" w:sz="0" w:space="0" w:color="auto"/>
          </w:divBdr>
        </w:div>
        <w:div w:id="1885290033">
          <w:marLeft w:val="0"/>
          <w:marRight w:val="0"/>
          <w:marTop w:val="0"/>
          <w:marBottom w:val="0"/>
          <w:divBdr>
            <w:top w:val="none" w:sz="0" w:space="0" w:color="auto"/>
            <w:left w:val="none" w:sz="0" w:space="0" w:color="auto"/>
            <w:bottom w:val="none" w:sz="0" w:space="0" w:color="auto"/>
            <w:right w:val="none" w:sz="0" w:space="0" w:color="auto"/>
          </w:divBdr>
        </w:div>
        <w:div w:id="2027824504">
          <w:marLeft w:val="0"/>
          <w:marRight w:val="0"/>
          <w:marTop w:val="0"/>
          <w:marBottom w:val="0"/>
          <w:divBdr>
            <w:top w:val="none" w:sz="0" w:space="0" w:color="auto"/>
            <w:left w:val="none" w:sz="0" w:space="0" w:color="auto"/>
            <w:bottom w:val="none" w:sz="0" w:space="0" w:color="auto"/>
            <w:right w:val="none" w:sz="0" w:space="0" w:color="auto"/>
          </w:divBdr>
        </w:div>
        <w:div w:id="224537024">
          <w:marLeft w:val="0"/>
          <w:marRight w:val="0"/>
          <w:marTop w:val="0"/>
          <w:marBottom w:val="0"/>
          <w:divBdr>
            <w:top w:val="none" w:sz="0" w:space="0" w:color="auto"/>
            <w:left w:val="none" w:sz="0" w:space="0" w:color="auto"/>
            <w:bottom w:val="none" w:sz="0" w:space="0" w:color="auto"/>
            <w:right w:val="none" w:sz="0" w:space="0" w:color="auto"/>
          </w:divBdr>
        </w:div>
        <w:div w:id="792478633">
          <w:marLeft w:val="0"/>
          <w:marRight w:val="0"/>
          <w:marTop w:val="0"/>
          <w:marBottom w:val="0"/>
          <w:divBdr>
            <w:top w:val="none" w:sz="0" w:space="0" w:color="auto"/>
            <w:left w:val="none" w:sz="0" w:space="0" w:color="auto"/>
            <w:bottom w:val="none" w:sz="0" w:space="0" w:color="auto"/>
            <w:right w:val="none" w:sz="0" w:space="0" w:color="auto"/>
          </w:divBdr>
        </w:div>
        <w:div w:id="1400900338">
          <w:marLeft w:val="0"/>
          <w:marRight w:val="0"/>
          <w:marTop w:val="0"/>
          <w:marBottom w:val="0"/>
          <w:divBdr>
            <w:top w:val="none" w:sz="0" w:space="0" w:color="auto"/>
            <w:left w:val="none" w:sz="0" w:space="0" w:color="auto"/>
            <w:bottom w:val="none" w:sz="0" w:space="0" w:color="auto"/>
            <w:right w:val="none" w:sz="0" w:space="0" w:color="auto"/>
          </w:divBdr>
        </w:div>
      </w:divsChild>
    </w:div>
    <w:div w:id="2031881303">
      <w:bodyDiv w:val="1"/>
      <w:marLeft w:val="0"/>
      <w:marRight w:val="0"/>
      <w:marTop w:val="0"/>
      <w:marBottom w:val="0"/>
      <w:divBdr>
        <w:top w:val="none" w:sz="0" w:space="0" w:color="auto"/>
        <w:left w:val="none" w:sz="0" w:space="0" w:color="auto"/>
        <w:bottom w:val="none" w:sz="0" w:space="0" w:color="auto"/>
        <w:right w:val="none" w:sz="0" w:space="0" w:color="auto"/>
      </w:divBdr>
    </w:div>
    <w:div w:id="2032417763">
      <w:bodyDiv w:val="1"/>
      <w:marLeft w:val="0"/>
      <w:marRight w:val="0"/>
      <w:marTop w:val="0"/>
      <w:marBottom w:val="0"/>
      <w:divBdr>
        <w:top w:val="none" w:sz="0" w:space="0" w:color="auto"/>
        <w:left w:val="none" w:sz="0" w:space="0" w:color="auto"/>
        <w:bottom w:val="none" w:sz="0" w:space="0" w:color="auto"/>
        <w:right w:val="none" w:sz="0" w:space="0" w:color="auto"/>
      </w:divBdr>
      <w:divsChild>
        <w:div w:id="1266767587">
          <w:marLeft w:val="0"/>
          <w:marRight w:val="0"/>
          <w:marTop w:val="0"/>
          <w:marBottom w:val="0"/>
          <w:divBdr>
            <w:top w:val="none" w:sz="0" w:space="0" w:color="auto"/>
            <w:left w:val="none" w:sz="0" w:space="0" w:color="auto"/>
            <w:bottom w:val="none" w:sz="0" w:space="0" w:color="auto"/>
            <w:right w:val="none" w:sz="0" w:space="0" w:color="auto"/>
          </w:divBdr>
        </w:div>
        <w:div w:id="1780836636">
          <w:marLeft w:val="0"/>
          <w:marRight w:val="0"/>
          <w:marTop w:val="0"/>
          <w:marBottom w:val="0"/>
          <w:divBdr>
            <w:top w:val="none" w:sz="0" w:space="0" w:color="auto"/>
            <w:left w:val="none" w:sz="0" w:space="0" w:color="auto"/>
            <w:bottom w:val="none" w:sz="0" w:space="0" w:color="auto"/>
            <w:right w:val="none" w:sz="0" w:space="0" w:color="auto"/>
          </w:divBdr>
        </w:div>
        <w:div w:id="1876238003">
          <w:marLeft w:val="0"/>
          <w:marRight w:val="0"/>
          <w:marTop w:val="0"/>
          <w:marBottom w:val="0"/>
          <w:divBdr>
            <w:top w:val="none" w:sz="0" w:space="0" w:color="auto"/>
            <w:left w:val="none" w:sz="0" w:space="0" w:color="auto"/>
            <w:bottom w:val="none" w:sz="0" w:space="0" w:color="auto"/>
            <w:right w:val="none" w:sz="0" w:space="0" w:color="auto"/>
          </w:divBdr>
        </w:div>
        <w:div w:id="1365862152">
          <w:marLeft w:val="0"/>
          <w:marRight w:val="0"/>
          <w:marTop w:val="0"/>
          <w:marBottom w:val="0"/>
          <w:divBdr>
            <w:top w:val="none" w:sz="0" w:space="0" w:color="auto"/>
            <w:left w:val="none" w:sz="0" w:space="0" w:color="auto"/>
            <w:bottom w:val="none" w:sz="0" w:space="0" w:color="auto"/>
            <w:right w:val="none" w:sz="0" w:space="0" w:color="auto"/>
          </w:divBdr>
        </w:div>
        <w:div w:id="1374041810">
          <w:marLeft w:val="0"/>
          <w:marRight w:val="0"/>
          <w:marTop w:val="0"/>
          <w:marBottom w:val="0"/>
          <w:divBdr>
            <w:top w:val="none" w:sz="0" w:space="0" w:color="auto"/>
            <w:left w:val="none" w:sz="0" w:space="0" w:color="auto"/>
            <w:bottom w:val="none" w:sz="0" w:space="0" w:color="auto"/>
            <w:right w:val="none" w:sz="0" w:space="0" w:color="auto"/>
          </w:divBdr>
        </w:div>
        <w:div w:id="923413071">
          <w:marLeft w:val="0"/>
          <w:marRight w:val="0"/>
          <w:marTop w:val="0"/>
          <w:marBottom w:val="0"/>
          <w:divBdr>
            <w:top w:val="none" w:sz="0" w:space="0" w:color="auto"/>
            <w:left w:val="none" w:sz="0" w:space="0" w:color="auto"/>
            <w:bottom w:val="none" w:sz="0" w:space="0" w:color="auto"/>
            <w:right w:val="none" w:sz="0" w:space="0" w:color="auto"/>
          </w:divBdr>
        </w:div>
        <w:div w:id="680160628">
          <w:marLeft w:val="0"/>
          <w:marRight w:val="0"/>
          <w:marTop w:val="0"/>
          <w:marBottom w:val="0"/>
          <w:divBdr>
            <w:top w:val="none" w:sz="0" w:space="0" w:color="auto"/>
            <w:left w:val="none" w:sz="0" w:space="0" w:color="auto"/>
            <w:bottom w:val="none" w:sz="0" w:space="0" w:color="auto"/>
            <w:right w:val="none" w:sz="0" w:space="0" w:color="auto"/>
          </w:divBdr>
        </w:div>
        <w:div w:id="338579272">
          <w:marLeft w:val="0"/>
          <w:marRight w:val="0"/>
          <w:marTop w:val="0"/>
          <w:marBottom w:val="0"/>
          <w:divBdr>
            <w:top w:val="none" w:sz="0" w:space="0" w:color="auto"/>
            <w:left w:val="none" w:sz="0" w:space="0" w:color="auto"/>
            <w:bottom w:val="none" w:sz="0" w:space="0" w:color="auto"/>
            <w:right w:val="none" w:sz="0" w:space="0" w:color="auto"/>
          </w:divBdr>
        </w:div>
        <w:div w:id="233973233">
          <w:marLeft w:val="0"/>
          <w:marRight w:val="0"/>
          <w:marTop w:val="0"/>
          <w:marBottom w:val="0"/>
          <w:divBdr>
            <w:top w:val="none" w:sz="0" w:space="0" w:color="auto"/>
            <w:left w:val="none" w:sz="0" w:space="0" w:color="auto"/>
            <w:bottom w:val="none" w:sz="0" w:space="0" w:color="auto"/>
            <w:right w:val="none" w:sz="0" w:space="0" w:color="auto"/>
          </w:divBdr>
        </w:div>
        <w:div w:id="729307351">
          <w:marLeft w:val="0"/>
          <w:marRight w:val="0"/>
          <w:marTop w:val="0"/>
          <w:marBottom w:val="0"/>
          <w:divBdr>
            <w:top w:val="none" w:sz="0" w:space="0" w:color="auto"/>
            <w:left w:val="none" w:sz="0" w:space="0" w:color="auto"/>
            <w:bottom w:val="none" w:sz="0" w:space="0" w:color="auto"/>
            <w:right w:val="none" w:sz="0" w:space="0" w:color="auto"/>
          </w:divBdr>
        </w:div>
        <w:div w:id="1665428333">
          <w:marLeft w:val="0"/>
          <w:marRight w:val="0"/>
          <w:marTop w:val="0"/>
          <w:marBottom w:val="0"/>
          <w:divBdr>
            <w:top w:val="none" w:sz="0" w:space="0" w:color="auto"/>
            <w:left w:val="none" w:sz="0" w:space="0" w:color="auto"/>
            <w:bottom w:val="none" w:sz="0" w:space="0" w:color="auto"/>
            <w:right w:val="none" w:sz="0" w:space="0" w:color="auto"/>
          </w:divBdr>
        </w:div>
        <w:div w:id="1538858250">
          <w:marLeft w:val="0"/>
          <w:marRight w:val="0"/>
          <w:marTop w:val="0"/>
          <w:marBottom w:val="0"/>
          <w:divBdr>
            <w:top w:val="none" w:sz="0" w:space="0" w:color="auto"/>
            <w:left w:val="none" w:sz="0" w:space="0" w:color="auto"/>
            <w:bottom w:val="none" w:sz="0" w:space="0" w:color="auto"/>
            <w:right w:val="none" w:sz="0" w:space="0" w:color="auto"/>
          </w:divBdr>
        </w:div>
        <w:div w:id="654839208">
          <w:marLeft w:val="0"/>
          <w:marRight w:val="0"/>
          <w:marTop w:val="0"/>
          <w:marBottom w:val="0"/>
          <w:divBdr>
            <w:top w:val="none" w:sz="0" w:space="0" w:color="auto"/>
            <w:left w:val="none" w:sz="0" w:space="0" w:color="auto"/>
            <w:bottom w:val="none" w:sz="0" w:space="0" w:color="auto"/>
            <w:right w:val="none" w:sz="0" w:space="0" w:color="auto"/>
          </w:divBdr>
        </w:div>
        <w:div w:id="1604872817">
          <w:marLeft w:val="0"/>
          <w:marRight w:val="0"/>
          <w:marTop w:val="0"/>
          <w:marBottom w:val="0"/>
          <w:divBdr>
            <w:top w:val="none" w:sz="0" w:space="0" w:color="auto"/>
            <w:left w:val="none" w:sz="0" w:space="0" w:color="auto"/>
            <w:bottom w:val="none" w:sz="0" w:space="0" w:color="auto"/>
            <w:right w:val="none" w:sz="0" w:space="0" w:color="auto"/>
          </w:divBdr>
        </w:div>
        <w:div w:id="150802914">
          <w:marLeft w:val="0"/>
          <w:marRight w:val="0"/>
          <w:marTop w:val="0"/>
          <w:marBottom w:val="0"/>
          <w:divBdr>
            <w:top w:val="none" w:sz="0" w:space="0" w:color="auto"/>
            <w:left w:val="none" w:sz="0" w:space="0" w:color="auto"/>
            <w:bottom w:val="none" w:sz="0" w:space="0" w:color="auto"/>
            <w:right w:val="none" w:sz="0" w:space="0" w:color="auto"/>
          </w:divBdr>
        </w:div>
        <w:div w:id="443841021">
          <w:marLeft w:val="0"/>
          <w:marRight w:val="0"/>
          <w:marTop w:val="0"/>
          <w:marBottom w:val="0"/>
          <w:divBdr>
            <w:top w:val="none" w:sz="0" w:space="0" w:color="auto"/>
            <w:left w:val="none" w:sz="0" w:space="0" w:color="auto"/>
            <w:bottom w:val="none" w:sz="0" w:space="0" w:color="auto"/>
            <w:right w:val="none" w:sz="0" w:space="0" w:color="auto"/>
          </w:divBdr>
        </w:div>
        <w:div w:id="129130472">
          <w:marLeft w:val="0"/>
          <w:marRight w:val="0"/>
          <w:marTop w:val="0"/>
          <w:marBottom w:val="0"/>
          <w:divBdr>
            <w:top w:val="none" w:sz="0" w:space="0" w:color="auto"/>
            <w:left w:val="none" w:sz="0" w:space="0" w:color="auto"/>
            <w:bottom w:val="none" w:sz="0" w:space="0" w:color="auto"/>
            <w:right w:val="none" w:sz="0" w:space="0" w:color="auto"/>
          </w:divBdr>
        </w:div>
        <w:div w:id="1678923088">
          <w:marLeft w:val="0"/>
          <w:marRight w:val="0"/>
          <w:marTop w:val="0"/>
          <w:marBottom w:val="0"/>
          <w:divBdr>
            <w:top w:val="none" w:sz="0" w:space="0" w:color="auto"/>
            <w:left w:val="none" w:sz="0" w:space="0" w:color="auto"/>
            <w:bottom w:val="none" w:sz="0" w:space="0" w:color="auto"/>
            <w:right w:val="none" w:sz="0" w:space="0" w:color="auto"/>
          </w:divBdr>
        </w:div>
        <w:div w:id="105121751">
          <w:marLeft w:val="0"/>
          <w:marRight w:val="0"/>
          <w:marTop w:val="0"/>
          <w:marBottom w:val="0"/>
          <w:divBdr>
            <w:top w:val="none" w:sz="0" w:space="0" w:color="auto"/>
            <w:left w:val="none" w:sz="0" w:space="0" w:color="auto"/>
            <w:bottom w:val="none" w:sz="0" w:space="0" w:color="auto"/>
            <w:right w:val="none" w:sz="0" w:space="0" w:color="auto"/>
          </w:divBdr>
        </w:div>
        <w:div w:id="1211528198">
          <w:marLeft w:val="0"/>
          <w:marRight w:val="0"/>
          <w:marTop w:val="0"/>
          <w:marBottom w:val="0"/>
          <w:divBdr>
            <w:top w:val="none" w:sz="0" w:space="0" w:color="auto"/>
            <w:left w:val="none" w:sz="0" w:space="0" w:color="auto"/>
            <w:bottom w:val="none" w:sz="0" w:space="0" w:color="auto"/>
            <w:right w:val="none" w:sz="0" w:space="0" w:color="auto"/>
          </w:divBdr>
        </w:div>
        <w:div w:id="1100024769">
          <w:marLeft w:val="0"/>
          <w:marRight w:val="0"/>
          <w:marTop w:val="0"/>
          <w:marBottom w:val="0"/>
          <w:divBdr>
            <w:top w:val="none" w:sz="0" w:space="0" w:color="auto"/>
            <w:left w:val="none" w:sz="0" w:space="0" w:color="auto"/>
            <w:bottom w:val="none" w:sz="0" w:space="0" w:color="auto"/>
            <w:right w:val="none" w:sz="0" w:space="0" w:color="auto"/>
          </w:divBdr>
        </w:div>
        <w:div w:id="1923833898">
          <w:marLeft w:val="0"/>
          <w:marRight w:val="0"/>
          <w:marTop w:val="0"/>
          <w:marBottom w:val="0"/>
          <w:divBdr>
            <w:top w:val="none" w:sz="0" w:space="0" w:color="auto"/>
            <w:left w:val="none" w:sz="0" w:space="0" w:color="auto"/>
            <w:bottom w:val="none" w:sz="0" w:space="0" w:color="auto"/>
            <w:right w:val="none" w:sz="0" w:space="0" w:color="auto"/>
          </w:divBdr>
        </w:div>
        <w:div w:id="1518303880">
          <w:marLeft w:val="0"/>
          <w:marRight w:val="0"/>
          <w:marTop w:val="0"/>
          <w:marBottom w:val="0"/>
          <w:divBdr>
            <w:top w:val="none" w:sz="0" w:space="0" w:color="auto"/>
            <w:left w:val="none" w:sz="0" w:space="0" w:color="auto"/>
            <w:bottom w:val="none" w:sz="0" w:space="0" w:color="auto"/>
            <w:right w:val="none" w:sz="0" w:space="0" w:color="auto"/>
          </w:divBdr>
        </w:div>
        <w:div w:id="1791778073">
          <w:marLeft w:val="0"/>
          <w:marRight w:val="0"/>
          <w:marTop w:val="0"/>
          <w:marBottom w:val="0"/>
          <w:divBdr>
            <w:top w:val="none" w:sz="0" w:space="0" w:color="auto"/>
            <w:left w:val="none" w:sz="0" w:space="0" w:color="auto"/>
            <w:bottom w:val="none" w:sz="0" w:space="0" w:color="auto"/>
            <w:right w:val="none" w:sz="0" w:space="0" w:color="auto"/>
          </w:divBdr>
        </w:div>
        <w:div w:id="557477695">
          <w:marLeft w:val="0"/>
          <w:marRight w:val="0"/>
          <w:marTop w:val="0"/>
          <w:marBottom w:val="0"/>
          <w:divBdr>
            <w:top w:val="none" w:sz="0" w:space="0" w:color="auto"/>
            <w:left w:val="none" w:sz="0" w:space="0" w:color="auto"/>
            <w:bottom w:val="none" w:sz="0" w:space="0" w:color="auto"/>
            <w:right w:val="none" w:sz="0" w:space="0" w:color="auto"/>
          </w:divBdr>
        </w:div>
      </w:divsChild>
    </w:div>
    <w:div w:id="2032996494">
      <w:bodyDiv w:val="1"/>
      <w:marLeft w:val="0"/>
      <w:marRight w:val="0"/>
      <w:marTop w:val="0"/>
      <w:marBottom w:val="0"/>
      <w:divBdr>
        <w:top w:val="none" w:sz="0" w:space="0" w:color="auto"/>
        <w:left w:val="none" w:sz="0" w:space="0" w:color="auto"/>
        <w:bottom w:val="none" w:sz="0" w:space="0" w:color="auto"/>
        <w:right w:val="none" w:sz="0" w:space="0" w:color="auto"/>
      </w:divBdr>
      <w:divsChild>
        <w:div w:id="1533152297">
          <w:marLeft w:val="0"/>
          <w:marRight w:val="0"/>
          <w:marTop w:val="0"/>
          <w:marBottom w:val="0"/>
          <w:divBdr>
            <w:top w:val="none" w:sz="0" w:space="0" w:color="auto"/>
            <w:left w:val="none" w:sz="0" w:space="0" w:color="auto"/>
            <w:bottom w:val="none" w:sz="0" w:space="0" w:color="auto"/>
            <w:right w:val="none" w:sz="0" w:space="0" w:color="auto"/>
          </w:divBdr>
        </w:div>
        <w:div w:id="375012330">
          <w:marLeft w:val="0"/>
          <w:marRight w:val="0"/>
          <w:marTop w:val="0"/>
          <w:marBottom w:val="0"/>
          <w:divBdr>
            <w:top w:val="none" w:sz="0" w:space="0" w:color="auto"/>
            <w:left w:val="none" w:sz="0" w:space="0" w:color="auto"/>
            <w:bottom w:val="none" w:sz="0" w:space="0" w:color="auto"/>
            <w:right w:val="none" w:sz="0" w:space="0" w:color="auto"/>
          </w:divBdr>
        </w:div>
        <w:div w:id="708728508">
          <w:marLeft w:val="0"/>
          <w:marRight w:val="0"/>
          <w:marTop w:val="0"/>
          <w:marBottom w:val="0"/>
          <w:divBdr>
            <w:top w:val="none" w:sz="0" w:space="0" w:color="auto"/>
            <w:left w:val="none" w:sz="0" w:space="0" w:color="auto"/>
            <w:bottom w:val="none" w:sz="0" w:space="0" w:color="auto"/>
            <w:right w:val="none" w:sz="0" w:space="0" w:color="auto"/>
          </w:divBdr>
        </w:div>
        <w:div w:id="200627664">
          <w:marLeft w:val="0"/>
          <w:marRight w:val="0"/>
          <w:marTop w:val="0"/>
          <w:marBottom w:val="0"/>
          <w:divBdr>
            <w:top w:val="none" w:sz="0" w:space="0" w:color="auto"/>
            <w:left w:val="none" w:sz="0" w:space="0" w:color="auto"/>
            <w:bottom w:val="none" w:sz="0" w:space="0" w:color="auto"/>
            <w:right w:val="none" w:sz="0" w:space="0" w:color="auto"/>
          </w:divBdr>
        </w:div>
        <w:div w:id="915362865">
          <w:marLeft w:val="0"/>
          <w:marRight w:val="0"/>
          <w:marTop w:val="0"/>
          <w:marBottom w:val="0"/>
          <w:divBdr>
            <w:top w:val="none" w:sz="0" w:space="0" w:color="auto"/>
            <w:left w:val="none" w:sz="0" w:space="0" w:color="auto"/>
            <w:bottom w:val="none" w:sz="0" w:space="0" w:color="auto"/>
            <w:right w:val="none" w:sz="0" w:space="0" w:color="auto"/>
          </w:divBdr>
        </w:div>
        <w:div w:id="2023898305">
          <w:marLeft w:val="0"/>
          <w:marRight w:val="0"/>
          <w:marTop w:val="0"/>
          <w:marBottom w:val="0"/>
          <w:divBdr>
            <w:top w:val="none" w:sz="0" w:space="0" w:color="auto"/>
            <w:left w:val="none" w:sz="0" w:space="0" w:color="auto"/>
            <w:bottom w:val="none" w:sz="0" w:space="0" w:color="auto"/>
            <w:right w:val="none" w:sz="0" w:space="0" w:color="auto"/>
          </w:divBdr>
        </w:div>
        <w:div w:id="1669554543">
          <w:marLeft w:val="0"/>
          <w:marRight w:val="0"/>
          <w:marTop w:val="0"/>
          <w:marBottom w:val="0"/>
          <w:divBdr>
            <w:top w:val="none" w:sz="0" w:space="0" w:color="auto"/>
            <w:left w:val="none" w:sz="0" w:space="0" w:color="auto"/>
            <w:bottom w:val="none" w:sz="0" w:space="0" w:color="auto"/>
            <w:right w:val="none" w:sz="0" w:space="0" w:color="auto"/>
          </w:divBdr>
        </w:div>
        <w:div w:id="1900048734">
          <w:marLeft w:val="0"/>
          <w:marRight w:val="0"/>
          <w:marTop w:val="0"/>
          <w:marBottom w:val="0"/>
          <w:divBdr>
            <w:top w:val="none" w:sz="0" w:space="0" w:color="auto"/>
            <w:left w:val="none" w:sz="0" w:space="0" w:color="auto"/>
            <w:bottom w:val="none" w:sz="0" w:space="0" w:color="auto"/>
            <w:right w:val="none" w:sz="0" w:space="0" w:color="auto"/>
          </w:divBdr>
        </w:div>
        <w:div w:id="1387996118">
          <w:marLeft w:val="0"/>
          <w:marRight w:val="0"/>
          <w:marTop w:val="0"/>
          <w:marBottom w:val="0"/>
          <w:divBdr>
            <w:top w:val="none" w:sz="0" w:space="0" w:color="auto"/>
            <w:left w:val="none" w:sz="0" w:space="0" w:color="auto"/>
            <w:bottom w:val="none" w:sz="0" w:space="0" w:color="auto"/>
            <w:right w:val="none" w:sz="0" w:space="0" w:color="auto"/>
          </w:divBdr>
        </w:div>
        <w:div w:id="1818303823">
          <w:marLeft w:val="0"/>
          <w:marRight w:val="0"/>
          <w:marTop w:val="0"/>
          <w:marBottom w:val="0"/>
          <w:divBdr>
            <w:top w:val="none" w:sz="0" w:space="0" w:color="auto"/>
            <w:left w:val="none" w:sz="0" w:space="0" w:color="auto"/>
            <w:bottom w:val="none" w:sz="0" w:space="0" w:color="auto"/>
            <w:right w:val="none" w:sz="0" w:space="0" w:color="auto"/>
          </w:divBdr>
        </w:div>
        <w:div w:id="1579827483">
          <w:marLeft w:val="0"/>
          <w:marRight w:val="0"/>
          <w:marTop w:val="0"/>
          <w:marBottom w:val="0"/>
          <w:divBdr>
            <w:top w:val="none" w:sz="0" w:space="0" w:color="auto"/>
            <w:left w:val="none" w:sz="0" w:space="0" w:color="auto"/>
            <w:bottom w:val="none" w:sz="0" w:space="0" w:color="auto"/>
            <w:right w:val="none" w:sz="0" w:space="0" w:color="auto"/>
          </w:divBdr>
        </w:div>
        <w:div w:id="1023434900">
          <w:marLeft w:val="0"/>
          <w:marRight w:val="0"/>
          <w:marTop w:val="0"/>
          <w:marBottom w:val="0"/>
          <w:divBdr>
            <w:top w:val="none" w:sz="0" w:space="0" w:color="auto"/>
            <w:left w:val="none" w:sz="0" w:space="0" w:color="auto"/>
            <w:bottom w:val="none" w:sz="0" w:space="0" w:color="auto"/>
            <w:right w:val="none" w:sz="0" w:space="0" w:color="auto"/>
          </w:divBdr>
        </w:div>
        <w:div w:id="1120563821">
          <w:marLeft w:val="0"/>
          <w:marRight w:val="0"/>
          <w:marTop w:val="0"/>
          <w:marBottom w:val="0"/>
          <w:divBdr>
            <w:top w:val="none" w:sz="0" w:space="0" w:color="auto"/>
            <w:left w:val="none" w:sz="0" w:space="0" w:color="auto"/>
            <w:bottom w:val="none" w:sz="0" w:space="0" w:color="auto"/>
            <w:right w:val="none" w:sz="0" w:space="0" w:color="auto"/>
          </w:divBdr>
        </w:div>
        <w:div w:id="1933005475">
          <w:marLeft w:val="0"/>
          <w:marRight w:val="0"/>
          <w:marTop w:val="0"/>
          <w:marBottom w:val="0"/>
          <w:divBdr>
            <w:top w:val="none" w:sz="0" w:space="0" w:color="auto"/>
            <w:left w:val="none" w:sz="0" w:space="0" w:color="auto"/>
            <w:bottom w:val="none" w:sz="0" w:space="0" w:color="auto"/>
            <w:right w:val="none" w:sz="0" w:space="0" w:color="auto"/>
          </w:divBdr>
        </w:div>
        <w:div w:id="1735271479">
          <w:marLeft w:val="0"/>
          <w:marRight w:val="0"/>
          <w:marTop w:val="0"/>
          <w:marBottom w:val="0"/>
          <w:divBdr>
            <w:top w:val="none" w:sz="0" w:space="0" w:color="auto"/>
            <w:left w:val="none" w:sz="0" w:space="0" w:color="auto"/>
            <w:bottom w:val="none" w:sz="0" w:space="0" w:color="auto"/>
            <w:right w:val="none" w:sz="0" w:space="0" w:color="auto"/>
          </w:divBdr>
        </w:div>
        <w:div w:id="1592005761">
          <w:marLeft w:val="0"/>
          <w:marRight w:val="0"/>
          <w:marTop w:val="0"/>
          <w:marBottom w:val="0"/>
          <w:divBdr>
            <w:top w:val="none" w:sz="0" w:space="0" w:color="auto"/>
            <w:left w:val="none" w:sz="0" w:space="0" w:color="auto"/>
            <w:bottom w:val="none" w:sz="0" w:space="0" w:color="auto"/>
            <w:right w:val="none" w:sz="0" w:space="0" w:color="auto"/>
          </w:divBdr>
        </w:div>
        <w:div w:id="638078037">
          <w:marLeft w:val="0"/>
          <w:marRight w:val="0"/>
          <w:marTop w:val="0"/>
          <w:marBottom w:val="0"/>
          <w:divBdr>
            <w:top w:val="none" w:sz="0" w:space="0" w:color="auto"/>
            <w:left w:val="none" w:sz="0" w:space="0" w:color="auto"/>
            <w:bottom w:val="none" w:sz="0" w:space="0" w:color="auto"/>
            <w:right w:val="none" w:sz="0" w:space="0" w:color="auto"/>
          </w:divBdr>
        </w:div>
        <w:div w:id="2024554117">
          <w:marLeft w:val="0"/>
          <w:marRight w:val="0"/>
          <w:marTop w:val="0"/>
          <w:marBottom w:val="0"/>
          <w:divBdr>
            <w:top w:val="none" w:sz="0" w:space="0" w:color="auto"/>
            <w:left w:val="none" w:sz="0" w:space="0" w:color="auto"/>
            <w:bottom w:val="none" w:sz="0" w:space="0" w:color="auto"/>
            <w:right w:val="none" w:sz="0" w:space="0" w:color="auto"/>
          </w:divBdr>
        </w:div>
        <w:div w:id="515773862">
          <w:marLeft w:val="0"/>
          <w:marRight w:val="0"/>
          <w:marTop w:val="0"/>
          <w:marBottom w:val="0"/>
          <w:divBdr>
            <w:top w:val="none" w:sz="0" w:space="0" w:color="auto"/>
            <w:left w:val="none" w:sz="0" w:space="0" w:color="auto"/>
            <w:bottom w:val="none" w:sz="0" w:space="0" w:color="auto"/>
            <w:right w:val="none" w:sz="0" w:space="0" w:color="auto"/>
          </w:divBdr>
        </w:div>
        <w:div w:id="382217238">
          <w:marLeft w:val="0"/>
          <w:marRight w:val="0"/>
          <w:marTop w:val="0"/>
          <w:marBottom w:val="0"/>
          <w:divBdr>
            <w:top w:val="none" w:sz="0" w:space="0" w:color="auto"/>
            <w:left w:val="none" w:sz="0" w:space="0" w:color="auto"/>
            <w:bottom w:val="none" w:sz="0" w:space="0" w:color="auto"/>
            <w:right w:val="none" w:sz="0" w:space="0" w:color="auto"/>
          </w:divBdr>
        </w:div>
        <w:div w:id="1771925300">
          <w:marLeft w:val="0"/>
          <w:marRight w:val="0"/>
          <w:marTop w:val="0"/>
          <w:marBottom w:val="0"/>
          <w:divBdr>
            <w:top w:val="none" w:sz="0" w:space="0" w:color="auto"/>
            <w:left w:val="none" w:sz="0" w:space="0" w:color="auto"/>
            <w:bottom w:val="none" w:sz="0" w:space="0" w:color="auto"/>
            <w:right w:val="none" w:sz="0" w:space="0" w:color="auto"/>
          </w:divBdr>
        </w:div>
        <w:div w:id="1073553290">
          <w:marLeft w:val="0"/>
          <w:marRight w:val="0"/>
          <w:marTop w:val="0"/>
          <w:marBottom w:val="0"/>
          <w:divBdr>
            <w:top w:val="none" w:sz="0" w:space="0" w:color="auto"/>
            <w:left w:val="none" w:sz="0" w:space="0" w:color="auto"/>
            <w:bottom w:val="none" w:sz="0" w:space="0" w:color="auto"/>
            <w:right w:val="none" w:sz="0" w:space="0" w:color="auto"/>
          </w:divBdr>
        </w:div>
        <w:div w:id="2137600722">
          <w:marLeft w:val="0"/>
          <w:marRight w:val="0"/>
          <w:marTop w:val="0"/>
          <w:marBottom w:val="0"/>
          <w:divBdr>
            <w:top w:val="none" w:sz="0" w:space="0" w:color="auto"/>
            <w:left w:val="none" w:sz="0" w:space="0" w:color="auto"/>
            <w:bottom w:val="none" w:sz="0" w:space="0" w:color="auto"/>
            <w:right w:val="none" w:sz="0" w:space="0" w:color="auto"/>
          </w:divBdr>
        </w:div>
        <w:div w:id="671881068">
          <w:marLeft w:val="0"/>
          <w:marRight w:val="0"/>
          <w:marTop w:val="0"/>
          <w:marBottom w:val="0"/>
          <w:divBdr>
            <w:top w:val="none" w:sz="0" w:space="0" w:color="auto"/>
            <w:left w:val="none" w:sz="0" w:space="0" w:color="auto"/>
            <w:bottom w:val="none" w:sz="0" w:space="0" w:color="auto"/>
            <w:right w:val="none" w:sz="0" w:space="0" w:color="auto"/>
          </w:divBdr>
        </w:div>
        <w:div w:id="119224964">
          <w:marLeft w:val="0"/>
          <w:marRight w:val="0"/>
          <w:marTop w:val="0"/>
          <w:marBottom w:val="0"/>
          <w:divBdr>
            <w:top w:val="none" w:sz="0" w:space="0" w:color="auto"/>
            <w:left w:val="none" w:sz="0" w:space="0" w:color="auto"/>
            <w:bottom w:val="none" w:sz="0" w:space="0" w:color="auto"/>
            <w:right w:val="none" w:sz="0" w:space="0" w:color="auto"/>
          </w:divBdr>
        </w:div>
        <w:div w:id="1971471297">
          <w:marLeft w:val="0"/>
          <w:marRight w:val="0"/>
          <w:marTop w:val="0"/>
          <w:marBottom w:val="0"/>
          <w:divBdr>
            <w:top w:val="none" w:sz="0" w:space="0" w:color="auto"/>
            <w:left w:val="none" w:sz="0" w:space="0" w:color="auto"/>
            <w:bottom w:val="none" w:sz="0" w:space="0" w:color="auto"/>
            <w:right w:val="none" w:sz="0" w:space="0" w:color="auto"/>
          </w:divBdr>
        </w:div>
        <w:div w:id="1874733766">
          <w:marLeft w:val="0"/>
          <w:marRight w:val="0"/>
          <w:marTop w:val="0"/>
          <w:marBottom w:val="0"/>
          <w:divBdr>
            <w:top w:val="none" w:sz="0" w:space="0" w:color="auto"/>
            <w:left w:val="none" w:sz="0" w:space="0" w:color="auto"/>
            <w:bottom w:val="none" w:sz="0" w:space="0" w:color="auto"/>
            <w:right w:val="none" w:sz="0" w:space="0" w:color="auto"/>
          </w:divBdr>
        </w:div>
      </w:divsChild>
    </w:div>
    <w:div w:id="2035770308">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8000140">
      <w:bodyDiv w:val="1"/>
      <w:marLeft w:val="0"/>
      <w:marRight w:val="0"/>
      <w:marTop w:val="0"/>
      <w:marBottom w:val="0"/>
      <w:divBdr>
        <w:top w:val="none" w:sz="0" w:space="0" w:color="auto"/>
        <w:left w:val="none" w:sz="0" w:space="0" w:color="auto"/>
        <w:bottom w:val="none" w:sz="0" w:space="0" w:color="auto"/>
        <w:right w:val="none" w:sz="0" w:space="0" w:color="auto"/>
      </w:divBdr>
    </w:div>
    <w:div w:id="2038506505">
      <w:bodyDiv w:val="1"/>
      <w:marLeft w:val="0"/>
      <w:marRight w:val="0"/>
      <w:marTop w:val="0"/>
      <w:marBottom w:val="0"/>
      <w:divBdr>
        <w:top w:val="none" w:sz="0" w:space="0" w:color="auto"/>
        <w:left w:val="none" w:sz="0" w:space="0" w:color="auto"/>
        <w:bottom w:val="none" w:sz="0" w:space="0" w:color="auto"/>
        <w:right w:val="none" w:sz="0" w:space="0" w:color="auto"/>
      </w:divBdr>
    </w:div>
    <w:div w:id="2038582203">
      <w:bodyDiv w:val="1"/>
      <w:marLeft w:val="0"/>
      <w:marRight w:val="0"/>
      <w:marTop w:val="0"/>
      <w:marBottom w:val="0"/>
      <w:divBdr>
        <w:top w:val="none" w:sz="0" w:space="0" w:color="auto"/>
        <w:left w:val="none" w:sz="0" w:space="0" w:color="auto"/>
        <w:bottom w:val="none" w:sz="0" w:space="0" w:color="auto"/>
        <w:right w:val="none" w:sz="0" w:space="0" w:color="auto"/>
      </w:divBdr>
      <w:divsChild>
        <w:div w:id="86654932">
          <w:marLeft w:val="480"/>
          <w:marRight w:val="0"/>
          <w:marTop w:val="0"/>
          <w:marBottom w:val="0"/>
          <w:divBdr>
            <w:top w:val="none" w:sz="0" w:space="0" w:color="auto"/>
            <w:left w:val="none" w:sz="0" w:space="0" w:color="auto"/>
            <w:bottom w:val="none" w:sz="0" w:space="0" w:color="auto"/>
            <w:right w:val="none" w:sz="0" w:space="0" w:color="auto"/>
          </w:divBdr>
        </w:div>
        <w:div w:id="1421489456">
          <w:marLeft w:val="480"/>
          <w:marRight w:val="0"/>
          <w:marTop w:val="0"/>
          <w:marBottom w:val="0"/>
          <w:divBdr>
            <w:top w:val="none" w:sz="0" w:space="0" w:color="auto"/>
            <w:left w:val="none" w:sz="0" w:space="0" w:color="auto"/>
            <w:bottom w:val="none" w:sz="0" w:space="0" w:color="auto"/>
            <w:right w:val="none" w:sz="0" w:space="0" w:color="auto"/>
          </w:divBdr>
        </w:div>
        <w:div w:id="2089306511">
          <w:marLeft w:val="480"/>
          <w:marRight w:val="0"/>
          <w:marTop w:val="0"/>
          <w:marBottom w:val="0"/>
          <w:divBdr>
            <w:top w:val="none" w:sz="0" w:space="0" w:color="auto"/>
            <w:left w:val="none" w:sz="0" w:space="0" w:color="auto"/>
            <w:bottom w:val="none" w:sz="0" w:space="0" w:color="auto"/>
            <w:right w:val="none" w:sz="0" w:space="0" w:color="auto"/>
          </w:divBdr>
        </w:div>
        <w:div w:id="2127845926">
          <w:marLeft w:val="480"/>
          <w:marRight w:val="0"/>
          <w:marTop w:val="0"/>
          <w:marBottom w:val="0"/>
          <w:divBdr>
            <w:top w:val="none" w:sz="0" w:space="0" w:color="auto"/>
            <w:left w:val="none" w:sz="0" w:space="0" w:color="auto"/>
            <w:bottom w:val="none" w:sz="0" w:space="0" w:color="auto"/>
            <w:right w:val="none" w:sz="0" w:space="0" w:color="auto"/>
          </w:divBdr>
        </w:div>
        <w:div w:id="3632002">
          <w:marLeft w:val="480"/>
          <w:marRight w:val="0"/>
          <w:marTop w:val="0"/>
          <w:marBottom w:val="0"/>
          <w:divBdr>
            <w:top w:val="none" w:sz="0" w:space="0" w:color="auto"/>
            <w:left w:val="none" w:sz="0" w:space="0" w:color="auto"/>
            <w:bottom w:val="none" w:sz="0" w:space="0" w:color="auto"/>
            <w:right w:val="none" w:sz="0" w:space="0" w:color="auto"/>
          </w:divBdr>
        </w:div>
        <w:div w:id="228852189">
          <w:marLeft w:val="480"/>
          <w:marRight w:val="0"/>
          <w:marTop w:val="0"/>
          <w:marBottom w:val="0"/>
          <w:divBdr>
            <w:top w:val="none" w:sz="0" w:space="0" w:color="auto"/>
            <w:left w:val="none" w:sz="0" w:space="0" w:color="auto"/>
            <w:bottom w:val="none" w:sz="0" w:space="0" w:color="auto"/>
            <w:right w:val="none" w:sz="0" w:space="0" w:color="auto"/>
          </w:divBdr>
        </w:div>
        <w:div w:id="185683931">
          <w:marLeft w:val="480"/>
          <w:marRight w:val="0"/>
          <w:marTop w:val="0"/>
          <w:marBottom w:val="0"/>
          <w:divBdr>
            <w:top w:val="none" w:sz="0" w:space="0" w:color="auto"/>
            <w:left w:val="none" w:sz="0" w:space="0" w:color="auto"/>
            <w:bottom w:val="none" w:sz="0" w:space="0" w:color="auto"/>
            <w:right w:val="none" w:sz="0" w:space="0" w:color="auto"/>
          </w:divBdr>
        </w:div>
        <w:div w:id="923730977">
          <w:marLeft w:val="480"/>
          <w:marRight w:val="0"/>
          <w:marTop w:val="0"/>
          <w:marBottom w:val="0"/>
          <w:divBdr>
            <w:top w:val="none" w:sz="0" w:space="0" w:color="auto"/>
            <w:left w:val="none" w:sz="0" w:space="0" w:color="auto"/>
            <w:bottom w:val="none" w:sz="0" w:space="0" w:color="auto"/>
            <w:right w:val="none" w:sz="0" w:space="0" w:color="auto"/>
          </w:divBdr>
        </w:div>
        <w:div w:id="2007591627">
          <w:marLeft w:val="480"/>
          <w:marRight w:val="0"/>
          <w:marTop w:val="0"/>
          <w:marBottom w:val="0"/>
          <w:divBdr>
            <w:top w:val="none" w:sz="0" w:space="0" w:color="auto"/>
            <w:left w:val="none" w:sz="0" w:space="0" w:color="auto"/>
            <w:bottom w:val="none" w:sz="0" w:space="0" w:color="auto"/>
            <w:right w:val="none" w:sz="0" w:space="0" w:color="auto"/>
          </w:divBdr>
        </w:div>
        <w:div w:id="654378857">
          <w:marLeft w:val="480"/>
          <w:marRight w:val="0"/>
          <w:marTop w:val="0"/>
          <w:marBottom w:val="0"/>
          <w:divBdr>
            <w:top w:val="none" w:sz="0" w:space="0" w:color="auto"/>
            <w:left w:val="none" w:sz="0" w:space="0" w:color="auto"/>
            <w:bottom w:val="none" w:sz="0" w:space="0" w:color="auto"/>
            <w:right w:val="none" w:sz="0" w:space="0" w:color="auto"/>
          </w:divBdr>
        </w:div>
        <w:div w:id="1503743903">
          <w:marLeft w:val="480"/>
          <w:marRight w:val="0"/>
          <w:marTop w:val="0"/>
          <w:marBottom w:val="0"/>
          <w:divBdr>
            <w:top w:val="none" w:sz="0" w:space="0" w:color="auto"/>
            <w:left w:val="none" w:sz="0" w:space="0" w:color="auto"/>
            <w:bottom w:val="none" w:sz="0" w:space="0" w:color="auto"/>
            <w:right w:val="none" w:sz="0" w:space="0" w:color="auto"/>
          </w:divBdr>
        </w:div>
        <w:div w:id="893783746">
          <w:marLeft w:val="480"/>
          <w:marRight w:val="0"/>
          <w:marTop w:val="0"/>
          <w:marBottom w:val="0"/>
          <w:divBdr>
            <w:top w:val="none" w:sz="0" w:space="0" w:color="auto"/>
            <w:left w:val="none" w:sz="0" w:space="0" w:color="auto"/>
            <w:bottom w:val="none" w:sz="0" w:space="0" w:color="auto"/>
            <w:right w:val="none" w:sz="0" w:space="0" w:color="auto"/>
          </w:divBdr>
        </w:div>
        <w:div w:id="928389225">
          <w:marLeft w:val="480"/>
          <w:marRight w:val="0"/>
          <w:marTop w:val="0"/>
          <w:marBottom w:val="0"/>
          <w:divBdr>
            <w:top w:val="none" w:sz="0" w:space="0" w:color="auto"/>
            <w:left w:val="none" w:sz="0" w:space="0" w:color="auto"/>
            <w:bottom w:val="none" w:sz="0" w:space="0" w:color="auto"/>
            <w:right w:val="none" w:sz="0" w:space="0" w:color="auto"/>
          </w:divBdr>
        </w:div>
        <w:div w:id="363865906">
          <w:marLeft w:val="480"/>
          <w:marRight w:val="0"/>
          <w:marTop w:val="0"/>
          <w:marBottom w:val="0"/>
          <w:divBdr>
            <w:top w:val="none" w:sz="0" w:space="0" w:color="auto"/>
            <w:left w:val="none" w:sz="0" w:space="0" w:color="auto"/>
            <w:bottom w:val="none" w:sz="0" w:space="0" w:color="auto"/>
            <w:right w:val="none" w:sz="0" w:space="0" w:color="auto"/>
          </w:divBdr>
        </w:div>
        <w:div w:id="745107970">
          <w:marLeft w:val="480"/>
          <w:marRight w:val="0"/>
          <w:marTop w:val="0"/>
          <w:marBottom w:val="0"/>
          <w:divBdr>
            <w:top w:val="none" w:sz="0" w:space="0" w:color="auto"/>
            <w:left w:val="none" w:sz="0" w:space="0" w:color="auto"/>
            <w:bottom w:val="none" w:sz="0" w:space="0" w:color="auto"/>
            <w:right w:val="none" w:sz="0" w:space="0" w:color="auto"/>
          </w:divBdr>
        </w:div>
        <w:div w:id="1415056449">
          <w:marLeft w:val="480"/>
          <w:marRight w:val="0"/>
          <w:marTop w:val="0"/>
          <w:marBottom w:val="0"/>
          <w:divBdr>
            <w:top w:val="none" w:sz="0" w:space="0" w:color="auto"/>
            <w:left w:val="none" w:sz="0" w:space="0" w:color="auto"/>
            <w:bottom w:val="none" w:sz="0" w:space="0" w:color="auto"/>
            <w:right w:val="none" w:sz="0" w:space="0" w:color="auto"/>
          </w:divBdr>
        </w:div>
        <w:div w:id="403454509">
          <w:marLeft w:val="480"/>
          <w:marRight w:val="0"/>
          <w:marTop w:val="0"/>
          <w:marBottom w:val="0"/>
          <w:divBdr>
            <w:top w:val="none" w:sz="0" w:space="0" w:color="auto"/>
            <w:left w:val="none" w:sz="0" w:space="0" w:color="auto"/>
            <w:bottom w:val="none" w:sz="0" w:space="0" w:color="auto"/>
            <w:right w:val="none" w:sz="0" w:space="0" w:color="auto"/>
          </w:divBdr>
        </w:div>
        <w:div w:id="1914655289">
          <w:marLeft w:val="480"/>
          <w:marRight w:val="0"/>
          <w:marTop w:val="0"/>
          <w:marBottom w:val="0"/>
          <w:divBdr>
            <w:top w:val="none" w:sz="0" w:space="0" w:color="auto"/>
            <w:left w:val="none" w:sz="0" w:space="0" w:color="auto"/>
            <w:bottom w:val="none" w:sz="0" w:space="0" w:color="auto"/>
            <w:right w:val="none" w:sz="0" w:space="0" w:color="auto"/>
          </w:divBdr>
        </w:div>
      </w:divsChild>
    </w:div>
    <w:div w:id="2039625801">
      <w:bodyDiv w:val="1"/>
      <w:marLeft w:val="0"/>
      <w:marRight w:val="0"/>
      <w:marTop w:val="0"/>
      <w:marBottom w:val="0"/>
      <w:divBdr>
        <w:top w:val="none" w:sz="0" w:space="0" w:color="auto"/>
        <w:left w:val="none" w:sz="0" w:space="0" w:color="auto"/>
        <w:bottom w:val="none" w:sz="0" w:space="0" w:color="auto"/>
        <w:right w:val="none" w:sz="0" w:space="0" w:color="auto"/>
      </w:divBdr>
    </w:div>
    <w:div w:id="2040010666">
      <w:bodyDiv w:val="1"/>
      <w:marLeft w:val="0"/>
      <w:marRight w:val="0"/>
      <w:marTop w:val="0"/>
      <w:marBottom w:val="0"/>
      <w:divBdr>
        <w:top w:val="none" w:sz="0" w:space="0" w:color="auto"/>
        <w:left w:val="none" w:sz="0" w:space="0" w:color="auto"/>
        <w:bottom w:val="none" w:sz="0" w:space="0" w:color="auto"/>
        <w:right w:val="none" w:sz="0" w:space="0" w:color="auto"/>
      </w:divBdr>
    </w:div>
    <w:div w:id="2040280015">
      <w:bodyDiv w:val="1"/>
      <w:marLeft w:val="0"/>
      <w:marRight w:val="0"/>
      <w:marTop w:val="0"/>
      <w:marBottom w:val="0"/>
      <w:divBdr>
        <w:top w:val="none" w:sz="0" w:space="0" w:color="auto"/>
        <w:left w:val="none" w:sz="0" w:space="0" w:color="auto"/>
        <w:bottom w:val="none" w:sz="0" w:space="0" w:color="auto"/>
        <w:right w:val="none" w:sz="0" w:space="0" w:color="auto"/>
      </w:divBdr>
    </w:div>
    <w:div w:id="2040623857">
      <w:bodyDiv w:val="1"/>
      <w:marLeft w:val="0"/>
      <w:marRight w:val="0"/>
      <w:marTop w:val="0"/>
      <w:marBottom w:val="0"/>
      <w:divBdr>
        <w:top w:val="none" w:sz="0" w:space="0" w:color="auto"/>
        <w:left w:val="none" w:sz="0" w:space="0" w:color="auto"/>
        <w:bottom w:val="none" w:sz="0" w:space="0" w:color="auto"/>
        <w:right w:val="none" w:sz="0" w:space="0" w:color="auto"/>
      </w:divBdr>
      <w:divsChild>
        <w:div w:id="1016927383">
          <w:marLeft w:val="0"/>
          <w:marRight w:val="0"/>
          <w:marTop w:val="0"/>
          <w:marBottom w:val="0"/>
          <w:divBdr>
            <w:top w:val="none" w:sz="0" w:space="0" w:color="auto"/>
            <w:left w:val="none" w:sz="0" w:space="0" w:color="auto"/>
            <w:bottom w:val="none" w:sz="0" w:space="0" w:color="auto"/>
            <w:right w:val="none" w:sz="0" w:space="0" w:color="auto"/>
          </w:divBdr>
        </w:div>
        <w:div w:id="1903370817">
          <w:marLeft w:val="0"/>
          <w:marRight w:val="0"/>
          <w:marTop w:val="0"/>
          <w:marBottom w:val="0"/>
          <w:divBdr>
            <w:top w:val="none" w:sz="0" w:space="0" w:color="auto"/>
            <w:left w:val="none" w:sz="0" w:space="0" w:color="auto"/>
            <w:bottom w:val="none" w:sz="0" w:space="0" w:color="auto"/>
            <w:right w:val="none" w:sz="0" w:space="0" w:color="auto"/>
          </w:divBdr>
        </w:div>
        <w:div w:id="745689926">
          <w:marLeft w:val="0"/>
          <w:marRight w:val="0"/>
          <w:marTop w:val="0"/>
          <w:marBottom w:val="0"/>
          <w:divBdr>
            <w:top w:val="none" w:sz="0" w:space="0" w:color="auto"/>
            <w:left w:val="none" w:sz="0" w:space="0" w:color="auto"/>
            <w:bottom w:val="none" w:sz="0" w:space="0" w:color="auto"/>
            <w:right w:val="none" w:sz="0" w:space="0" w:color="auto"/>
          </w:divBdr>
        </w:div>
        <w:div w:id="1323243219">
          <w:marLeft w:val="0"/>
          <w:marRight w:val="0"/>
          <w:marTop w:val="0"/>
          <w:marBottom w:val="0"/>
          <w:divBdr>
            <w:top w:val="none" w:sz="0" w:space="0" w:color="auto"/>
            <w:left w:val="none" w:sz="0" w:space="0" w:color="auto"/>
            <w:bottom w:val="none" w:sz="0" w:space="0" w:color="auto"/>
            <w:right w:val="none" w:sz="0" w:space="0" w:color="auto"/>
          </w:divBdr>
        </w:div>
        <w:div w:id="965156503">
          <w:marLeft w:val="0"/>
          <w:marRight w:val="0"/>
          <w:marTop w:val="0"/>
          <w:marBottom w:val="0"/>
          <w:divBdr>
            <w:top w:val="none" w:sz="0" w:space="0" w:color="auto"/>
            <w:left w:val="none" w:sz="0" w:space="0" w:color="auto"/>
            <w:bottom w:val="none" w:sz="0" w:space="0" w:color="auto"/>
            <w:right w:val="none" w:sz="0" w:space="0" w:color="auto"/>
          </w:divBdr>
        </w:div>
        <w:div w:id="534007487">
          <w:marLeft w:val="0"/>
          <w:marRight w:val="0"/>
          <w:marTop w:val="0"/>
          <w:marBottom w:val="0"/>
          <w:divBdr>
            <w:top w:val="none" w:sz="0" w:space="0" w:color="auto"/>
            <w:left w:val="none" w:sz="0" w:space="0" w:color="auto"/>
            <w:bottom w:val="none" w:sz="0" w:space="0" w:color="auto"/>
            <w:right w:val="none" w:sz="0" w:space="0" w:color="auto"/>
          </w:divBdr>
        </w:div>
        <w:div w:id="196741075">
          <w:marLeft w:val="0"/>
          <w:marRight w:val="0"/>
          <w:marTop w:val="0"/>
          <w:marBottom w:val="0"/>
          <w:divBdr>
            <w:top w:val="none" w:sz="0" w:space="0" w:color="auto"/>
            <w:left w:val="none" w:sz="0" w:space="0" w:color="auto"/>
            <w:bottom w:val="none" w:sz="0" w:space="0" w:color="auto"/>
            <w:right w:val="none" w:sz="0" w:space="0" w:color="auto"/>
          </w:divBdr>
        </w:div>
        <w:div w:id="685593942">
          <w:marLeft w:val="0"/>
          <w:marRight w:val="0"/>
          <w:marTop w:val="0"/>
          <w:marBottom w:val="0"/>
          <w:divBdr>
            <w:top w:val="none" w:sz="0" w:space="0" w:color="auto"/>
            <w:left w:val="none" w:sz="0" w:space="0" w:color="auto"/>
            <w:bottom w:val="none" w:sz="0" w:space="0" w:color="auto"/>
            <w:right w:val="none" w:sz="0" w:space="0" w:color="auto"/>
          </w:divBdr>
        </w:div>
        <w:div w:id="1844315195">
          <w:marLeft w:val="0"/>
          <w:marRight w:val="0"/>
          <w:marTop w:val="0"/>
          <w:marBottom w:val="0"/>
          <w:divBdr>
            <w:top w:val="none" w:sz="0" w:space="0" w:color="auto"/>
            <w:left w:val="none" w:sz="0" w:space="0" w:color="auto"/>
            <w:bottom w:val="none" w:sz="0" w:space="0" w:color="auto"/>
            <w:right w:val="none" w:sz="0" w:space="0" w:color="auto"/>
          </w:divBdr>
        </w:div>
        <w:div w:id="1630166394">
          <w:marLeft w:val="0"/>
          <w:marRight w:val="0"/>
          <w:marTop w:val="0"/>
          <w:marBottom w:val="0"/>
          <w:divBdr>
            <w:top w:val="none" w:sz="0" w:space="0" w:color="auto"/>
            <w:left w:val="none" w:sz="0" w:space="0" w:color="auto"/>
            <w:bottom w:val="none" w:sz="0" w:space="0" w:color="auto"/>
            <w:right w:val="none" w:sz="0" w:space="0" w:color="auto"/>
          </w:divBdr>
        </w:div>
        <w:div w:id="616642880">
          <w:marLeft w:val="0"/>
          <w:marRight w:val="0"/>
          <w:marTop w:val="0"/>
          <w:marBottom w:val="0"/>
          <w:divBdr>
            <w:top w:val="none" w:sz="0" w:space="0" w:color="auto"/>
            <w:left w:val="none" w:sz="0" w:space="0" w:color="auto"/>
            <w:bottom w:val="none" w:sz="0" w:space="0" w:color="auto"/>
            <w:right w:val="none" w:sz="0" w:space="0" w:color="auto"/>
          </w:divBdr>
        </w:div>
        <w:div w:id="1540120135">
          <w:marLeft w:val="0"/>
          <w:marRight w:val="0"/>
          <w:marTop w:val="0"/>
          <w:marBottom w:val="0"/>
          <w:divBdr>
            <w:top w:val="none" w:sz="0" w:space="0" w:color="auto"/>
            <w:left w:val="none" w:sz="0" w:space="0" w:color="auto"/>
            <w:bottom w:val="none" w:sz="0" w:space="0" w:color="auto"/>
            <w:right w:val="none" w:sz="0" w:space="0" w:color="auto"/>
          </w:divBdr>
        </w:div>
        <w:div w:id="2099867140">
          <w:marLeft w:val="0"/>
          <w:marRight w:val="0"/>
          <w:marTop w:val="0"/>
          <w:marBottom w:val="0"/>
          <w:divBdr>
            <w:top w:val="none" w:sz="0" w:space="0" w:color="auto"/>
            <w:left w:val="none" w:sz="0" w:space="0" w:color="auto"/>
            <w:bottom w:val="none" w:sz="0" w:space="0" w:color="auto"/>
            <w:right w:val="none" w:sz="0" w:space="0" w:color="auto"/>
          </w:divBdr>
        </w:div>
        <w:div w:id="992679450">
          <w:marLeft w:val="0"/>
          <w:marRight w:val="0"/>
          <w:marTop w:val="0"/>
          <w:marBottom w:val="0"/>
          <w:divBdr>
            <w:top w:val="none" w:sz="0" w:space="0" w:color="auto"/>
            <w:left w:val="none" w:sz="0" w:space="0" w:color="auto"/>
            <w:bottom w:val="none" w:sz="0" w:space="0" w:color="auto"/>
            <w:right w:val="none" w:sz="0" w:space="0" w:color="auto"/>
          </w:divBdr>
        </w:div>
        <w:div w:id="1689792378">
          <w:marLeft w:val="0"/>
          <w:marRight w:val="0"/>
          <w:marTop w:val="0"/>
          <w:marBottom w:val="0"/>
          <w:divBdr>
            <w:top w:val="none" w:sz="0" w:space="0" w:color="auto"/>
            <w:left w:val="none" w:sz="0" w:space="0" w:color="auto"/>
            <w:bottom w:val="none" w:sz="0" w:space="0" w:color="auto"/>
            <w:right w:val="none" w:sz="0" w:space="0" w:color="auto"/>
          </w:divBdr>
        </w:div>
        <w:div w:id="1683582223">
          <w:marLeft w:val="0"/>
          <w:marRight w:val="0"/>
          <w:marTop w:val="0"/>
          <w:marBottom w:val="0"/>
          <w:divBdr>
            <w:top w:val="none" w:sz="0" w:space="0" w:color="auto"/>
            <w:left w:val="none" w:sz="0" w:space="0" w:color="auto"/>
            <w:bottom w:val="none" w:sz="0" w:space="0" w:color="auto"/>
            <w:right w:val="none" w:sz="0" w:space="0" w:color="auto"/>
          </w:divBdr>
        </w:div>
        <w:div w:id="76757342">
          <w:marLeft w:val="0"/>
          <w:marRight w:val="0"/>
          <w:marTop w:val="0"/>
          <w:marBottom w:val="0"/>
          <w:divBdr>
            <w:top w:val="none" w:sz="0" w:space="0" w:color="auto"/>
            <w:left w:val="none" w:sz="0" w:space="0" w:color="auto"/>
            <w:bottom w:val="none" w:sz="0" w:space="0" w:color="auto"/>
            <w:right w:val="none" w:sz="0" w:space="0" w:color="auto"/>
          </w:divBdr>
        </w:div>
        <w:div w:id="1934705139">
          <w:marLeft w:val="0"/>
          <w:marRight w:val="0"/>
          <w:marTop w:val="0"/>
          <w:marBottom w:val="0"/>
          <w:divBdr>
            <w:top w:val="none" w:sz="0" w:space="0" w:color="auto"/>
            <w:left w:val="none" w:sz="0" w:space="0" w:color="auto"/>
            <w:bottom w:val="none" w:sz="0" w:space="0" w:color="auto"/>
            <w:right w:val="none" w:sz="0" w:space="0" w:color="auto"/>
          </w:divBdr>
        </w:div>
        <w:div w:id="656300204">
          <w:marLeft w:val="0"/>
          <w:marRight w:val="0"/>
          <w:marTop w:val="0"/>
          <w:marBottom w:val="0"/>
          <w:divBdr>
            <w:top w:val="none" w:sz="0" w:space="0" w:color="auto"/>
            <w:left w:val="none" w:sz="0" w:space="0" w:color="auto"/>
            <w:bottom w:val="none" w:sz="0" w:space="0" w:color="auto"/>
            <w:right w:val="none" w:sz="0" w:space="0" w:color="auto"/>
          </w:divBdr>
        </w:div>
        <w:div w:id="1762876322">
          <w:marLeft w:val="0"/>
          <w:marRight w:val="0"/>
          <w:marTop w:val="0"/>
          <w:marBottom w:val="0"/>
          <w:divBdr>
            <w:top w:val="none" w:sz="0" w:space="0" w:color="auto"/>
            <w:left w:val="none" w:sz="0" w:space="0" w:color="auto"/>
            <w:bottom w:val="none" w:sz="0" w:space="0" w:color="auto"/>
            <w:right w:val="none" w:sz="0" w:space="0" w:color="auto"/>
          </w:divBdr>
        </w:div>
        <w:div w:id="1960724861">
          <w:marLeft w:val="0"/>
          <w:marRight w:val="0"/>
          <w:marTop w:val="0"/>
          <w:marBottom w:val="0"/>
          <w:divBdr>
            <w:top w:val="none" w:sz="0" w:space="0" w:color="auto"/>
            <w:left w:val="none" w:sz="0" w:space="0" w:color="auto"/>
            <w:bottom w:val="none" w:sz="0" w:space="0" w:color="auto"/>
            <w:right w:val="none" w:sz="0" w:space="0" w:color="auto"/>
          </w:divBdr>
        </w:div>
        <w:div w:id="1430005097">
          <w:marLeft w:val="0"/>
          <w:marRight w:val="0"/>
          <w:marTop w:val="0"/>
          <w:marBottom w:val="0"/>
          <w:divBdr>
            <w:top w:val="none" w:sz="0" w:space="0" w:color="auto"/>
            <w:left w:val="none" w:sz="0" w:space="0" w:color="auto"/>
            <w:bottom w:val="none" w:sz="0" w:space="0" w:color="auto"/>
            <w:right w:val="none" w:sz="0" w:space="0" w:color="auto"/>
          </w:divBdr>
        </w:div>
        <w:div w:id="1140076031">
          <w:marLeft w:val="0"/>
          <w:marRight w:val="0"/>
          <w:marTop w:val="0"/>
          <w:marBottom w:val="0"/>
          <w:divBdr>
            <w:top w:val="none" w:sz="0" w:space="0" w:color="auto"/>
            <w:left w:val="none" w:sz="0" w:space="0" w:color="auto"/>
            <w:bottom w:val="none" w:sz="0" w:space="0" w:color="auto"/>
            <w:right w:val="none" w:sz="0" w:space="0" w:color="auto"/>
          </w:divBdr>
        </w:div>
        <w:div w:id="616719083">
          <w:marLeft w:val="0"/>
          <w:marRight w:val="0"/>
          <w:marTop w:val="0"/>
          <w:marBottom w:val="0"/>
          <w:divBdr>
            <w:top w:val="none" w:sz="0" w:space="0" w:color="auto"/>
            <w:left w:val="none" w:sz="0" w:space="0" w:color="auto"/>
            <w:bottom w:val="none" w:sz="0" w:space="0" w:color="auto"/>
            <w:right w:val="none" w:sz="0" w:space="0" w:color="auto"/>
          </w:divBdr>
        </w:div>
        <w:div w:id="103621883">
          <w:marLeft w:val="0"/>
          <w:marRight w:val="0"/>
          <w:marTop w:val="0"/>
          <w:marBottom w:val="0"/>
          <w:divBdr>
            <w:top w:val="none" w:sz="0" w:space="0" w:color="auto"/>
            <w:left w:val="none" w:sz="0" w:space="0" w:color="auto"/>
            <w:bottom w:val="none" w:sz="0" w:space="0" w:color="auto"/>
            <w:right w:val="none" w:sz="0" w:space="0" w:color="auto"/>
          </w:divBdr>
        </w:div>
        <w:div w:id="1307784672">
          <w:marLeft w:val="0"/>
          <w:marRight w:val="0"/>
          <w:marTop w:val="0"/>
          <w:marBottom w:val="0"/>
          <w:divBdr>
            <w:top w:val="none" w:sz="0" w:space="0" w:color="auto"/>
            <w:left w:val="none" w:sz="0" w:space="0" w:color="auto"/>
            <w:bottom w:val="none" w:sz="0" w:space="0" w:color="auto"/>
            <w:right w:val="none" w:sz="0" w:space="0" w:color="auto"/>
          </w:divBdr>
        </w:div>
        <w:div w:id="2094357242">
          <w:marLeft w:val="0"/>
          <w:marRight w:val="0"/>
          <w:marTop w:val="0"/>
          <w:marBottom w:val="0"/>
          <w:divBdr>
            <w:top w:val="none" w:sz="0" w:space="0" w:color="auto"/>
            <w:left w:val="none" w:sz="0" w:space="0" w:color="auto"/>
            <w:bottom w:val="none" w:sz="0" w:space="0" w:color="auto"/>
            <w:right w:val="none" w:sz="0" w:space="0" w:color="auto"/>
          </w:divBdr>
        </w:div>
        <w:div w:id="992835123">
          <w:marLeft w:val="0"/>
          <w:marRight w:val="0"/>
          <w:marTop w:val="0"/>
          <w:marBottom w:val="0"/>
          <w:divBdr>
            <w:top w:val="none" w:sz="0" w:space="0" w:color="auto"/>
            <w:left w:val="none" w:sz="0" w:space="0" w:color="auto"/>
            <w:bottom w:val="none" w:sz="0" w:space="0" w:color="auto"/>
            <w:right w:val="none" w:sz="0" w:space="0" w:color="auto"/>
          </w:divBdr>
        </w:div>
        <w:div w:id="572013905">
          <w:marLeft w:val="0"/>
          <w:marRight w:val="0"/>
          <w:marTop w:val="0"/>
          <w:marBottom w:val="0"/>
          <w:divBdr>
            <w:top w:val="none" w:sz="0" w:space="0" w:color="auto"/>
            <w:left w:val="none" w:sz="0" w:space="0" w:color="auto"/>
            <w:bottom w:val="none" w:sz="0" w:space="0" w:color="auto"/>
            <w:right w:val="none" w:sz="0" w:space="0" w:color="auto"/>
          </w:divBdr>
        </w:div>
      </w:divsChild>
    </w:div>
    <w:div w:id="2042395844">
      <w:bodyDiv w:val="1"/>
      <w:marLeft w:val="0"/>
      <w:marRight w:val="0"/>
      <w:marTop w:val="0"/>
      <w:marBottom w:val="0"/>
      <w:divBdr>
        <w:top w:val="none" w:sz="0" w:space="0" w:color="auto"/>
        <w:left w:val="none" w:sz="0" w:space="0" w:color="auto"/>
        <w:bottom w:val="none" w:sz="0" w:space="0" w:color="auto"/>
        <w:right w:val="none" w:sz="0" w:space="0" w:color="auto"/>
      </w:divBdr>
    </w:div>
    <w:div w:id="2042630732">
      <w:bodyDiv w:val="1"/>
      <w:marLeft w:val="0"/>
      <w:marRight w:val="0"/>
      <w:marTop w:val="0"/>
      <w:marBottom w:val="0"/>
      <w:divBdr>
        <w:top w:val="none" w:sz="0" w:space="0" w:color="auto"/>
        <w:left w:val="none" w:sz="0" w:space="0" w:color="auto"/>
        <w:bottom w:val="none" w:sz="0" w:space="0" w:color="auto"/>
        <w:right w:val="none" w:sz="0" w:space="0" w:color="auto"/>
      </w:divBdr>
    </w:div>
    <w:div w:id="2043355793">
      <w:bodyDiv w:val="1"/>
      <w:marLeft w:val="0"/>
      <w:marRight w:val="0"/>
      <w:marTop w:val="0"/>
      <w:marBottom w:val="0"/>
      <w:divBdr>
        <w:top w:val="none" w:sz="0" w:space="0" w:color="auto"/>
        <w:left w:val="none" w:sz="0" w:space="0" w:color="auto"/>
        <w:bottom w:val="none" w:sz="0" w:space="0" w:color="auto"/>
        <w:right w:val="none" w:sz="0" w:space="0" w:color="auto"/>
      </w:divBdr>
    </w:div>
    <w:div w:id="2046055119">
      <w:bodyDiv w:val="1"/>
      <w:marLeft w:val="0"/>
      <w:marRight w:val="0"/>
      <w:marTop w:val="0"/>
      <w:marBottom w:val="0"/>
      <w:divBdr>
        <w:top w:val="none" w:sz="0" w:space="0" w:color="auto"/>
        <w:left w:val="none" w:sz="0" w:space="0" w:color="auto"/>
        <w:bottom w:val="none" w:sz="0" w:space="0" w:color="auto"/>
        <w:right w:val="none" w:sz="0" w:space="0" w:color="auto"/>
      </w:divBdr>
    </w:div>
    <w:div w:id="2046637001">
      <w:bodyDiv w:val="1"/>
      <w:marLeft w:val="0"/>
      <w:marRight w:val="0"/>
      <w:marTop w:val="0"/>
      <w:marBottom w:val="0"/>
      <w:divBdr>
        <w:top w:val="none" w:sz="0" w:space="0" w:color="auto"/>
        <w:left w:val="none" w:sz="0" w:space="0" w:color="auto"/>
        <w:bottom w:val="none" w:sz="0" w:space="0" w:color="auto"/>
        <w:right w:val="none" w:sz="0" w:space="0" w:color="auto"/>
      </w:divBdr>
      <w:divsChild>
        <w:div w:id="1423916272">
          <w:marLeft w:val="0"/>
          <w:marRight w:val="0"/>
          <w:marTop w:val="0"/>
          <w:marBottom w:val="0"/>
          <w:divBdr>
            <w:top w:val="none" w:sz="0" w:space="0" w:color="auto"/>
            <w:left w:val="none" w:sz="0" w:space="0" w:color="auto"/>
            <w:bottom w:val="none" w:sz="0" w:space="0" w:color="auto"/>
            <w:right w:val="none" w:sz="0" w:space="0" w:color="auto"/>
          </w:divBdr>
        </w:div>
        <w:div w:id="1537619245">
          <w:marLeft w:val="0"/>
          <w:marRight w:val="0"/>
          <w:marTop w:val="0"/>
          <w:marBottom w:val="0"/>
          <w:divBdr>
            <w:top w:val="none" w:sz="0" w:space="0" w:color="auto"/>
            <w:left w:val="none" w:sz="0" w:space="0" w:color="auto"/>
            <w:bottom w:val="none" w:sz="0" w:space="0" w:color="auto"/>
            <w:right w:val="none" w:sz="0" w:space="0" w:color="auto"/>
          </w:divBdr>
        </w:div>
        <w:div w:id="697856065">
          <w:marLeft w:val="0"/>
          <w:marRight w:val="0"/>
          <w:marTop w:val="0"/>
          <w:marBottom w:val="0"/>
          <w:divBdr>
            <w:top w:val="none" w:sz="0" w:space="0" w:color="auto"/>
            <w:left w:val="none" w:sz="0" w:space="0" w:color="auto"/>
            <w:bottom w:val="none" w:sz="0" w:space="0" w:color="auto"/>
            <w:right w:val="none" w:sz="0" w:space="0" w:color="auto"/>
          </w:divBdr>
        </w:div>
        <w:div w:id="642269714">
          <w:marLeft w:val="0"/>
          <w:marRight w:val="0"/>
          <w:marTop w:val="0"/>
          <w:marBottom w:val="0"/>
          <w:divBdr>
            <w:top w:val="none" w:sz="0" w:space="0" w:color="auto"/>
            <w:left w:val="none" w:sz="0" w:space="0" w:color="auto"/>
            <w:bottom w:val="none" w:sz="0" w:space="0" w:color="auto"/>
            <w:right w:val="none" w:sz="0" w:space="0" w:color="auto"/>
          </w:divBdr>
        </w:div>
        <w:div w:id="1408654971">
          <w:marLeft w:val="0"/>
          <w:marRight w:val="0"/>
          <w:marTop w:val="0"/>
          <w:marBottom w:val="0"/>
          <w:divBdr>
            <w:top w:val="none" w:sz="0" w:space="0" w:color="auto"/>
            <w:left w:val="none" w:sz="0" w:space="0" w:color="auto"/>
            <w:bottom w:val="none" w:sz="0" w:space="0" w:color="auto"/>
            <w:right w:val="none" w:sz="0" w:space="0" w:color="auto"/>
          </w:divBdr>
        </w:div>
        <w:div w:id="912467417">
          <w:marLeft w:val="0"/>
          <w:marRight w:val="0"/>
          <w:marTop w:val="0"/>
          <w:marBottom w:val="0"/>
          <w:divBdr>
            <w:top w:val="none" w:sz="0" w:space="0" w:color="auto"/>
            <w:left w:val="none" w:sz="0" w:space="0" w:color="auto"/>
            <w:bottom w:val="none" w:sz="0" w:space="0" w:color="auto"/>
            <w:right w:val="none" w:sz="0" w:space="0" w:color="auto"/>
          </w:divBdr>
        </w:div>
        <w:div w:id="19819318">
          <w:marLeft w:val="0"/>
          <w:marRight w:val="0"/>
          <w:marTop w:val="0"/>
          <w:marBottom w:val="0"/>
          <w:divBdr>
            <w:top w:val="none" w:sz="0" w:space="0" w:color="auto"/>
            <w:left w:val="none" w:sz="0" w:space="0" w:color="auto"/>
            <w:bottom w:val="none" w:sz="0" w:space="0" w:color="auto"/>
            <w:right w:val="none" w:sz="0" w:space="0" w:color="auto"/>
          </w:divBdr>
        </w:div>
        <w:div w:id="675419644">
          <w:marLeft w:val="0"/>
          <w:marRight w:val="0"/>
          <w:marTop w:val="0"/>
          <w:marBottom w:val="0"/>
          <w:divBdr>
            <w:top w:val="none" w:sz="0" w:space="0" w:color="auto"/>
            <w:left w:val="none" w:sz="0" w:space="0" w:color="auto"/>
            <w:bottom w:val="none" w:sz="0" w:space="0" w:color="auto"/>
            <w:right w:val="none" w:sz="0" w:space="0" w:color="auto"/>
          </w:divBdr>
        </w:div>
        <w:div w:id="1773283000">
          <w:marLeft w:val="0"/>
          <w:marRight w:val="0"/>
          <w:marTop w:val="0"/>
          <w:marBottom w:val="0"/>
          <w:divBdr>
            <w:top w:val="none" w:sz="0" w:space="0" w:color="auto"/>
            <w:left w:val="none" w:sz="0" w:space="0" w:color="auto"/>
            <w:bottom w:val="none" w:sz="0" w:space="0" w:color="auto"/>
            <w:right w:val="none" w:sz="0" w:space="0" w:color="auto"/>
          </w:divBdr>
        </w:div>
        <w:div w:id="2100371195">
          <w:marLeft w:val="0"/>
          <w:marRight w:val="0"/>
          <w:marTop w:val="0"/>
          <w:marBottom w:val="0"/>
          <w:divBdr>
            <w:top w:val="none" w:sz="0" w:space="0" w:color="auto"/>
            <w:left w:val="none" w:sz="0" w:space="0" w:color="auto"/>
            <w:bottom w:val="none" w:sz="0" w:space="0" w:color="auto"/>
            <w:right w:val="none" w:sz="0" w:space="0" w:color="auto"/>
          </w:divBdr>
        </w:div>
        <w:div w:id="306008028">
          <w:marLeft w:val="0"/>
          <w:marRight w:val="0"/>
          <w:marTop w:val="0"/>
          <w:marBottom w:val="0"/>
          <w:divBdr>
            <w:top w:val="none" w:sz="0" w:space="0" w:color="auto"/>
            <w:left w:val="none" w:sz="0" w:space="0" w:color="auto"/>
            <w:bottom w:val="none" w:sz="0" w:space="0" w:color="auto"/>
            <w:right w:val="none" w:sz="0" w:space="0" w:color="auto"/>
          </w:divBdr>
        </w:div>
        <w:div w:id="1557010532">
          <w:marLeft w:val="0"/>
          <w:marRight w:val="0"/>
          <w:marTop w:val="0"/>
          <w:marBottom w:val="0"/>
          <w:divBdr>
            <w:top w:val="none" w:sz="0" w:space="0" w:color="auto"/>
            <w:left w:val="none" w:sz="0" w:space="0" w:color="auto"/>
            <w:bottom w:val="none" w:sz="0" w:space="0" w:color="auto"/>
            <w:right w:val="none" w:sz="0" w:space="0" w:color="auto"/>
          </w:divBdr>
        </w:div>
        <w:div w:id="944314531">
          <w:marLeft w:val="0"/>
          <w:marRight w:val="0"/>
          <w:marTop w:val="0"/>
          <w:marBottom w:val="0"/>
          <w:divBdr>
            <w:top w:val="none" w:sz="0" w:space="0" w:color="auto"/>
            <w:left w:val="none" w:sz="0" w:space="0" w:color="auto"/>
            <w:bottom w:val="none" w:sz="0" w:space="0" w:color="auto"/>
            <w:right w:val="none" w:sz="0" w:space="0" w:color="auto"/>
          </w:divBdr>
        </w:div>
        <w:div w:id="794830847">
          <w:marLeft w:val="0"/>
          <w:marRight w:val="0"/>
          <w:marTop w:val="0"/>
          <w:marBottom w:val="0"/>
          <w:divBdr>
            <w:top w:val="none" w:sz="0" w:space="0" w:color="auto"/>
            <w:left w:val="none" w:sz="0" w:space="0" w:color="auto"/>
            <w:bottom w:val="none" w:sz="0" w:space="0" w:color="auto"/>
            <w:right w:val="none" w:sz="0" w:space="0" w:color="auto"/>
          </w:divBdr>
        </w:div>
        <w:div w:id="1949392746">
          <w:marLeft w:val="0"/>
          <w:marRight w:val="0"/>
          <w:marTop w:val="0"/>
          <w:marBottom w:val="0"/>
          <w:divBdr>
            <w:top w:val="none" w:sz="0" w:space="0" w:color="auto"/>
            <w:left w:val="none" w:sz="0" w:space="0" w:color="auto"/>
            <w:bottom w:val="none" w:sz="0" w:space="0" w:color="auto"/>
            <w:right w:val="none" w:sz="0" w:space="0" w:color="auto"/>
          </w:divBdr>
        </w:div>
        <w:div w:id="98185367">
          <w:marLeft w:val="0"/>
          <w:marRight w:val="0"/>
          <w:marTop w:val="0"/>
          <w:marBottom w:val="0"/>
          <w:divBdr>
            <w:top w:val="none" w:sz="0" w:space="0" w:color="auto"/>
            <w:left w:val="none" w:sz="0" w:space="0" w:color="auto"/>
            <w:bottom w:val="none" w:sz="0" w:space="0" w:color="auto"/>
            <w:right w:val="none" w:sz="0" w:space="0" w:color="auto"/>
          </w:divBdr>
        </w:div>
        <w:div w:id="896820862">
          <w:marLeft w:val="0"/>
          <w:marRight w:val="0"/>
          <w:marTop w:val="0"/>
          <w:marBottom w:val="0"/>
          <w:divBdr>
            <w:top w:val="none" w:sz="0" w:space="0" w:color="auto"/>
            <w:left w:val="none" w:sz="0" w:space="0" w:color="auto"/>
            <w:bottom w:val="none" w:sz="0" w:space="0" w:color="auto"/>
            <w:right w:val="none" w:sz="0" w:space="0" w:color="auto"/>
          </w:divBdr>
        </w:div>
        <w:div w:id="643050480">
          <w:marLeft w:val="0"/>
          <w:marRight w:val="0"/>
          <w:marTop w:val="0"/>
          <w:marBottom w:val="0"/>
          <w:divBdr>
            <w:top w:val="none" w:sz="0" w:space="0" w:color="auto"/>
            <w:left w:val="none" w:sz="0" w:space="0" w:color="auto"/>
            <w:bottom w:val="none" w:sz="0" w:space="0" w:color="auto"/>
            <w:right w:val="none" w:sz="0" w:space="0" w:color="auto"/>
          </w:divBdr>
        </w:div>
        <w:div w:id="751123848">
          <w:marLeft w:val="0"/>
          <w:marRight w:val="0"/>
          <w:marTop w:val="0"/>
          <w:marBottom w:val="0"/>
          <w:divBdr>
            <w:top w:val="none" w:sz="0" w:space="0" w:color="auto"/>
            <w:left w:val="none" w:sz="0" w:space="0" w:color="auto"/>
            <w:bottom w:val="none" w:sz="0" w:space="0" w:color="auto"/>
            <w:right w:val="none" w:sz="0" w:space="0" w:color="auto"/>
          </w:divBdr>
        </w:div>
        <w:div w:id="899097662">
          <w:marLeft w:val="0"/>
          <w:marRight w:val="0"/>
          <w:marTop w:val="0"/>
          <w:marBottom w:val="0"/>
          <w:divBdr>
            <w:top w:val="none" w:sz="0" w:space="0" w:color="auto"/>
            <w:left w:val="none" w:sz="0" w:space="0" w:color="auto"/>
            <w:bottom w:val="none" w:sz="0" w:space="0" w:color="auto"/>
            <w:right w:val="none" w:sz="0" w:space="0" w:color="auto"/>
          </w:divBdr>
        </w:div>
        <w:div w:id="2028359882">
          <w:marLeft w:val="0"/>
          <w:marRight w:val="0"/>
          <w:marTop w:val="0"/>
          <w:marBottom w:val="0"/>
          <w:divBdr>
            <w:top w:val="none" w:sz="0" w:space="0" w:color="auto"/>
            <w:left w:val="none" w:sz="0" w:space="0" w:color="auto"/>
            <w:bottom w:val="none" w:sz="0" w:space="0" w:color="auto"/>
            <w:right w:val="none" w:sz="0" w:space="0" w:color="auto"/>
          </w:divBdr>
        </w:div>
        <w:div w:id="1720322600">
          <w:marLeft w:val="0"/>
          <w:marRight w:val="0"/>
          <w:marTop w:val="0"/>
          <w:marBottom w:val="0"/>
          <w:divBdr>
            <w:top w:val="none" w:sz="0" w:space="0" w:color="auto"/>
            <w:left w:val="none" w:sz="0" w:space="0" w:color="auto"/>
            <w:bottom w:val="none" w:sz="0" w:space="0" w:color="auto"/>
            <w:right w:val="none" w:sz="0" w:space="0" w:color="auto"/>
          </w:divBdr>
        </w:div>
        <w:div w:id="527066783">
          <w:marLeft w:val="0"/>
          <w:marRight w:val="0"/>
          <w:marTop w:val="0"/>
          <w:marBottom w:val="0"/>
          <w:divBdr>
            <w:top w:val="none" w:sz="0" w:space="0" w:color="auto"/>
            <w:left w:val="none" w:sz="0" w:space="0" w:color="auto"/>
            <w:bottom w:val="none" w:sz="0" w:space="0" w:color="auto"/>
            <w:right w:val="none" w:sz="0" w:space="0" w:color="auto"/>
          </w:divBdr>
        </w:div>
        <w:div w:id="1966960486">
          <w:marLeft w:val="0"/>
          <w:marRight w:val="0"/>
          <w:marTop w:val="0"/>
          <w:marBottom w:val="0"/>
          <w:divBdr>
            <w:top w:val="none" w:sz="0" w:space="0" w:color="auto"/>
            <w:left w:val="none" w:sz="0" w:space="0" w:color="auto"/>
            <w:bottom w:val="none" w:sz="0" w:space="0" w:color="auto"/>
            <w:right w:val="none" w:sz="0" w:space="0" w:color="auto"/>
          </w:divBdr>
        </w:div>
        <w:div w:id="1371539446">
          <w:marLeft w:val="0"/>
          <w:marRight w:val="0"/>
          <w:marTop w:val="0"/>
          <w:marBottom w:val="0"/>
          <w:divBdr>
            <w:top w:val="none" w:sz="0" w:space="0" w:color="auto"/>
            <w:left w:val="none" w:sz="0" w:space="0" w:color="auto"/>
            <w:bottom w:val="none" w:sz="0" w:space="0" w:color="auto"/>
            <w:right w:val="none" w:sz="0" w:space="0" w:color="auto"/>
          </w:divBdr>
        </w:div>
        <w:div w:id="46034105">
          <w:marLeft w:val="0"/>
          <w:marRight w:val="0"/>
          <w:marTop w:val="0"/>
          <w:marBottom w:val="0"/>
          <w:divBdr>
            <w:top w:val="none" w:sz="0" w:space="0" w:color="auto"/>
            <w:left w:val="none" w:sz="0" w:space="0" w:color="auto"/>
            <w:bottom w:val="none" w:sz="0" w:space="0" w:color="auto"/>
            <w:right w:val="none" w:sz="0" w:space="0" w:color="auto"/>
          </w:divBdr>
        </w:div>
        <w:div w:id="244536921">
          <w:marLeft w:val="0"/>
          <w:marRight w:val="0"/>
          <w:marTop w:val="0"/>
          <w:marBottom w:val="0"/>
          <w:divBdr>
            <w:top w:val="none" w:sz="0" w:space="0" w:color="auto"/>
            <w:left w:val="none" w:sz="0" w:space="0" w:color="auto"/>
            <w:bottom w:val="none" w:sz="0" w:space="0" w:color="auto"/>
            <w:right w:val="none" w:sz="0" w:space="0" w:color="auto"/>
          </w:divBdr>
        </w:div>
        <w:div w:id="883100741">
          <w:marLeft w:val="0"/>
          <w:marRight w:val="0"/>
          <w:marTop w:val="0"/>
          <w:marBottom w:val="0"/>
          <w:divBdr>
            <w:top w:val="none" w:sz="0" w:space="0" w:color="auto"/>
            <w:left w:val="none" w:sz="0" w:space="0" w:color="auto"/>
            <w:bottom w:val="none" w:sz="0" w:space="0" w:color="auto"/>
            <w:right w:val="none" w:sz="0" w:space="0" w:color="auto"/>
          </w:divBdr>
        </w:div>
        <w:div w:id="1203904908">
          <w:marLeft w:val="0"/>
          <w:marRight w:val="0"/>
          <w:marTop w:val="0"/>
          <w:marBottom w:val="0"/>
          <w:divBdr>
            <w:top w:val="none" w:sz="0" w:space="0" w:color="auto"/>
            <w:left w:val="none" w:sz="0" w:space="0" w:color="auto"/>
            <w:bottom w:val="none" w:sz="0" w:space="0" w:color="auto"/>
            <w:right w:val="none" w:sz="0" w:space="0" w:color="auto"/>
          </w:divBdr>
        </w:div>
        <w:div w:id="35860035">
          <w:marLeft w:val="0"/>
          <w:marRight w:val="0"/>
          <w:marTop w:val="0"/>
          <w:marBottom w:val="0"/>
          <w:divBdr>
            <w:top w:val="none" w:sz="0" w:space="0" w:color="auto"/>
            <w:left w:val="none" w:sz="0" w:space="0" w:color="auto"/>
            <w:bottom w:val="none" w:sz="0" w:space="0" w:color="auto"/>
            <w:right w:val="none" w:sz="0" w:space="0" w:color="auto"/>
          </w:divBdr>
        </w:div>
        <w:div w:id="1191990038">
          <w:marLeft w:val="0"/>
          <w:marRight w:val="0"/>
          <w:marTop w:val="0"/>
          <w:marBottom w:val="0"/>
          <w:divBdr>
            <w:top w:val="none" w:sz="0" w:space="0" w:color="auto"/>
            <w:left w:val="none" w:sz="0" w:space="0" w:color="auto"/>
            <w:bottom w:val="none" w:sz="0" w:space="0" w:color="auto"/>
            <w:right w:val="none" w:sz="0" w:space="0" w:color="auto"/>
          </w:divBdr>
        </w:div>
        <w:div w:id="616062799">
          <w:marLeft w:val="0"/>
          <w:marRight w:val="0"/>
          <w:marTop w:val="0"/>
          <w:marBottom w:val="0"/>
          <w:divBdr>
            <w:top w:val="none" w:sz="0" w:space="0" w:color="auto"/>
            <w:left w:val="none" w:sz="0" w:space="0" w:color="auto"/>
            <w:bottom w:val="none" w:sz="0" w:space="0" w:color="auto"/>
            <w:right w:val="none" w:sz="0" w:space="0" w:color="auto"/>
          </w:divBdr>
        </w:div>
      </w:divsChild>
    </w:div>
    <w:div w:id="2046707634">
      <w:bodyDiv w:val="1"/>
      <w:marLeft w:val="0"/>
      <w:marRight w:val="0"/>
      <w:marTop w:val="0"/>
      <w:marBottom w:val="0"/>
      <w:divBdr>
        <w:top w:val="none" w:sz="0" w:space="0" w:color="auto"/>
        <w:left w:val="none" w:sz="0" w:space="0" w:color="auto"/>
        <w:bottom w:val="none" w:sz="0" w:space="0" w:color="auto"/>
        <w:right w:val="none" w:sz="0" w:space="0" w:color="auto"/>
      </w:divBdr>
    </w:div>
    <w:div w:id="2049137044">
      <w:bodyDiv w:val="1"/>
      <w:marLeft w:val="0"/>
      <w:marRight w:val="0"/>
      <w:marTop w:val="0"/>
      <w:marBottom w:val="0"/>
      <w:divBdr>
        <w:top w:val="none" w:sz="0" w:space="0" w:color="auto"/>
        <w:left w:val="none" w:sz="0" w:space="0" w:color="auto"/>
        <w:bottom w:val="none" w:sz="0" w:space="0" w:color="auto"/>
        <w:right w:val="none" w:sz="0" w:space="0" w:color="auto"/>
      </w:divBdr>
    </w:div>
    <w:div w:id="2050564412">
      <w:bodyDiv w:val="1"/>
      <w:marLeft w:val="0"/>
      <w:marRight w:val="0"/>
      <w:marTop w:val="0"/>
      <w:marBottom w:val="0"/>
      <w:divBdr>
        <w:top w:val="none" w:sz="0" w:space="0" w:color="auto"/>
        <w:left w:val="none" w:sz="0" w:space="0" w:color="auto"/>
        <w:bottom w:val="none" w:sz="0" w:space="0" w:color="auto"/>
        <w:right w:val="none" w:sz="0" w:space="0" w:color="auto"/>
      </w:divBdr>
    </w:div>
    <w:div w:id="2050952002">
      <w:bodyDiv w:val="1"/>
      <w:marLeft w:val="0"/>
      <w:marRight w:val="0"/>
      <w:marTop w:val="0"/>
      <w:marBottom w:val="0"/>
      <w:divBdr>
        <w:top w:val="none" w:sz="0" w:space="0" w:color="auto"/>
        <w:left w:val="none" w:sz="0" w:space="0" w:color="auto"/>
        <w:bottom w:val="none" w:sz="0" w:space="0" w:color="auto"/>
        <w:right w:val="none" w:sz="0" w:space="0" w:color="auto"/>
      </w:divBdr>
    </w:div>
    <w:div w:id="2051955823">
      <w:bodyDiv w:val="1"/>
      <w:marLeft w:val="0"/>
      <w:marRight w:val="0"/>
      <w:marTop w:val="0"/>
      <w:marBottom w:val="0"/>
      <w:divBdr>
        <w:top w:val="none" w:sz="0" w:space="0" w:color="auto"/>
        <w:left w:val="none" w:sz="0" w:space="0" w:color="auto"/>
        <w:bottom w:val="none" w:sz="0" w:space="0" w:color="auto"/>
        <w:right w:val="none" w:sz="0" w:space="0" w:color="auto"/>
      </w:divBdr>
    </w:div>
    <w:div w:id="2052068366">
      <w:bodyDiv w:val="1"/>
      <w:marLeft w:val="0"/>
      <w:marRight w:val="0"/>
      <w:marTop w:val="0"/>
      <w:marBottom w:val="0"/>
      <w:divBdr>
        <w:top w:val="none" w:sz="0" w:space="0" w:color="auto"/>
        <w:left w:val="none" w:sz="0" w:space="0" w:color="auto"/>
        <w:bottom w:val="none" w:sz="0" w:space="0" w:color="auto"/>
        <w:right w:val="none" w:sz="0" w:space="0" w:color="auto"/>
      </w:divBdr>
      <w:divsChild>
        <w:div w:id="1260673751">
          <w:marLeft w:val="480"/>
          <w:marRight w:val="0"/>
          <w:marTop w:val="0"/>
          <w:marBottom w:val="0"/>
          <w:divBdr>
            <w:top w:val="none" w:sz="0" w:space="0" w:color="auto"/>
            <w:left w:val="none" w:sz="0" w:space="0" w:color="auto"/>
            <w:bottom w:val="none" w:sz="0" w:space="0" w:color="auto"/>
            <w:right w:val="none" w:sz="0" w:space="0" w:color="auto"/>
          </w:divBdr>
        </w:div>
        <w:div w:id="10182209">
          <w:marLeft w:val="480"/>
          <w:marRight w:val="0"/>
          <w:marTop w:val="0"/>
          <w:marBottom w:val="0"/>
          <w:divBdr>
            <w:top w:val="none" w:sz="0" w:space="0" w:color="auto"/>
            <w:left w:val="none" w:sz="0" w:space="0" w:color="auto"/>
            <w:bottom w:val="none" w:sz="0" w:space="0" w:color="auto"/>
            <w:right w:val="none" w:sz="0" w:space="0" w:color="auto"/>
          </w:divBdr>
        </w:div>
        <w:div w:id="1962374632">
          <w:marLeft w:val="480"/>
          <w:marRight w:val="0"/>
          <w:marTop w:val="0"/>
          <w:marBottom w:val="0"/>
          <w:divBdr>
            <w:top w:val="none" w:sz="0" w:space="0" w:color="auto"/>
            <w:left w:val="none" w:sz="0" w:space="0" w:color="auto"/>
            <w:bottom w:val="none" w:sz="0" w:space="0" w:color="auto"/>
            <w:right w:val="none" w:sz="0" w:space="0" w:color="auto"/>
          </w:divBdr>
        </w:div>
        <w:div w:id="1940402754">
          <w:marLeft w:val="480"/>
          <w:marRight w:val="0"/>
          <w:marTop w:val="0"/>
          <w:marBottom w:val="0"/>
          <w:divBdr>
            <w:top w:val="none" w:sz="0" w:space="0" w:color="auto"/>
            <w:left w:val="none" w:sz="0" w:space="0" w:color="auto"/>
            <w:bottom w:val="none" w:sz="0" w:space="0" w:color="auto"/>
            <w:right w:val="none" w:sz="0" w:space="0" w:color="auto"/>
          </w:divBdr>
        </w:div>
        <w:div w:id="708725967">
          <w:marLeft w:val="480"/>
          <w:marRight w:val="0"/>
          <w:marTop w:val="0"/>
          <w:marBottom w:val="0"/>
          <w:divBdr>
            <w:top w:val="none" w:sz="0" w:space="0" w:color="auto"/>
            <w:left w:val="none" w:sz="0" w:space="0" w:color="auto"/>
            <w:bottom w:val="none" w:sz="0" w:space="0" w:color="auto"/>
            <w:right w:val="none" w:sz="0" w:space="0" w:color="auto"/>
          </w:divBdr>
        </w:div>
        <w:div w:id="787552944">
          <w:marLeft w:val="480"/>
          <w:marRight w:val="0"/>
          <w:marTop w:val="0"/>
          <w:marBottom w:val="0"/>
          <w:divBdr>
            <w:top w:val="none" w:sz="0" w:space="0" w:color="auto"/>
            <w:left w:val="none" w:sz="0" w:space="0" w:color="auto"/>
            <w:bottom w:val="none" w:sz="0" w:space="0" w:color="auto"/>
            <w:right w:val="none" w:sz="0" w:space="0" w:color="auto"/>
          </w:divBdr>
        </w:div>
        <w:div w:id="1407263096">
          <w:marLeft w:val="480"/>
          <w:marRight w:val="0"/>
          <w:marTop w:val="0"/>
          <w:marBottom w:val="0"/>
          <w:divBdr>
            <w:top w:val="none" w:sz="0" w:space="0" w:color="auto"/>
            <w:left w:val="none" w:sz="0" w:space="0" w:color="auto"/>
            <w:bottom w:val="none" w:sz="0" w:space="0" w:color="auto"/>
            <w:right w:val="none" w:sz="0" w:space="0" w:color="auto"/>
          </w:divBdr>
        </w:div>
        <w:div w:id="24255658">
          <w:marLeft w:val="480"/>
          <w:marRight w:val="0"/>
          <w:marTop w:val="0"/>
          <w:marBottom w:val="0"/>
          <w:divBdr>
            <w:top w:val="none" w:sz="0" w:space="0" w:color="auto"/>
            <w:left w:val="none" w:sz="0" w:space="0" w:color="auto"/>
            <w:bottom w:val="none" w:sz="0" w:space="0" w:color="auto"/>
            <w:right w:val="none" w:sz="0" w:space="0" w:color="auto"/>
          </w:divBdr>
        </w:div>
        <w:div w:id="1145971990">
          <w:marLeft w:val="480"/>
          <w:marRight w:val="0"/>
          <w:marTop w:val="0"/>
          <w:marBottom w:val="0"/>
          <w:divBdr>
            <w:top w:val="none" w:sz="0" w:space="0" w:color="auto"/>
            <w:left w:val="none" w:sz="0" w:space="0" w:color="auto"/>
            <w:bottom w:val="none" w:sz="0" w:space="0" w:color="auto"/>
            <w:right w:val="none" w:sz="0" w:space="0" w:color="auto"/>
          </w:divBdr>
        </w:div>
        <w:div w:id="1281376273">
          <w:marLeft w:val="480"/>
          <w:marRight w:val="0"/>
          <w:marTop w:val="0"/>
          <w:marBottom w:val="0"/>
          <w:divBdr>
            <w:top w:val="none" w:sz="0" w:space="0" w:color="auto"/>
            <w:left w:val="none" w:sz="0" w:space="0" w:color="auto"/>
            <w:bottom w:val="none" w:sz="0" w:space="0" w:color="auto"/>
            <w:right w:val="none" w:sz="0" w:space="0" w:color="auto"/>
          </w:divBdr>
        </w:div>
        <w:div w:id="1937668906">
          <w:marLeft w:val="480"/>
          <w:marRight w:val="0"/>
          <w:marTop w:val="0"/>
          <w:marBottom w:val="0"/>
          <w:divBdr>
            <w:top w:val="none" w:sz="0" w:space="0" w:color="auto"/>
            <w:left w:val="none" w:sz="0" w:space="0" w:color="auto"/>
            <w:bottom w:val="none" w:sz="0" w:space="0" w:color="auto"/>
            <w:right w:val="none" w:sz="0" w:space="0" w:color="auto"/>
          </w:divBdr>
        </w:div>
        <w:div w:id="436489198">
          <w:marLeft w:val="480"/>
          <w:marRight w:val="0"/>
          <w:marTop w:val="0"/>
          <w:marBottom w:val="0"/>
          <w:divBdr>
            <w:top w:val="none" w:sz="0" w:space="0" w:color="auto"/>
            <w:left w:val="none" w:sz="0" w:space="0" w:color="auto"/>
            <w:bottom w:val="none" w:sz="0" w:space="0" w:color="auto"/>
            <w:right w:val="none" w:sz="0" w:space="0" w:color="auto"/>
          </w:divBdr>
        </w:div>
        <w:div w:id="304092832">
          <w:marLeft w:val="480"/>
          <w:marRight w:val="0"/>
          <w:marTop w:val="0"/>
          <w:marBottom w:val="0"/>
          <w:divBdr>
            <w:top w:val="none" w:sz="0" w:space="0" w:color="auto"/>
            <w:left w:val="none" w:sz="0" w:space="0" w:color="auto"/>
            <w:bottom w:val="none" w:sz="0" w:space="0" w:color="auto"/>
            <w:right w:val="none" w:sz="0" w:space="0" w:color="auto"/>
          </w:divBdr>
        </w:div>
        <w:div w:id="1945843633">
          <w:marLeft w:val="480"/>
          <w:marRight w:val="0"/>
          <w:marTop w:val="0"/>
          <w:marBottom w:val="0"/>
          <w:divBdr>
            <w:top w:val="none" w:sz="0" w:space="0" w:color="auto"/>
            <w:left w:val="none" w:sz="0" w:space="0" w:color="auto"/>
            <w:bottom w:val="none" w:sz="0" w:space="0" w:color="auto"/>
            <w:right w:val="none" w:sz="0" w:space="0" w:color="auto"/>
          </w:divBdr>
        </w:div>
        <w:div w:id="473302860">
          <w:marLeft w:val="480"/>
          <w:marRight w:val="0"/>
          <w:marTop w:val="0"/>
          <w:marBottom w:val="0"/>
          <w:divBdr>
            <w:top w:val="none" w:sz="0" w:space="0" w:color="auto"/>
            <w:left w:val="none" w:sz="0" w:space="0" w:color="auto"/>
            <w:bottom w:val="none" w:sz="0" w:space="0" w:color="auto"/>
            <w:right w:val="none" w:sz="0" w:space="0" w:color="auto"/>
          </w:divBdr>
        </w:div>
        <w:div w:id="2097629522">
          <w:marLeft w:val="480"/>
          <w:marRight w:val="0"/>
          <w:marTop w:val="0"/>
          <w:marBottom w:val="0"/>
          <w:divBdr>
            <w:top w:val="none" w:sz="0" w:space="0" w:color="auto"/>
            <w:left w:val="none" w:sz="0" w:space="0" w:color="auto"/>
            <w:bottom w:val="none" w:sz="0" w:space="0" w:color="auto"/>
            <w:right w:val="none" w:sz="0" w:space="0" w:color="auto"/>
          </w:divBdr>
        </w:div>
      </w:divsChild>
    </w:div>
    <w:div w:id="2053191545">
      <w:bodyDiv w:val="1"/>
      <w:marLeft w:val="0"/>
      <w:marRight w:val="0"/>
      <w:marTop w:val="0"/>
      <w:marBottom w:val="0"/>
      <w:divBdr>
        <w:top w:val="none" w:sz="0" w:space="0" w:color="auto"/>
        <w:left w:val="none" w:sz="0" w:space="0" w:color="auto"/>
        <w:bottom w:val="none" w:sz="0" w:space="0" w:color="auto"/>
        <w:right w:val="none" w:sz="0" w:space="0" w:color="auto"/>
      </w:divBdr>
    </w:div>
    <w:div w:id="2054452350">
      <w:bodyDiv w:val="1"/>
      <w:marLeft w:val="0"/>
      <w:marRight w:val="0"/>
      <w:marTop w:val="0"/>
      <w:marBottom w:val="0"/>
      <w:divBdr>
        <w:top w:val="none" w:sz="0" w:space="0" w:color="auto"/>
        <w:left w:val="none" w:sz="0" w:space="0" w:color="auto"/>
        <w:bottom w:val="none" w:sz="0" w:space="0" w:color="auto"/>
        <w:right w:val="none" w:sz="0" w:space="0" w:color="auto"/>
      </w:divBdr>
    </w:div>
    <w:div w:id="2056199137">
      <w:bodyDiv w:val="1"/>
      <w:marLeft w:val="0"/>
      <w:marRight w:val="0"/>
      <w:marTop w:val="0"/>
      <w:marBottom w:val="0"/>
      <w:divBdr>
        <w:top w:val="none" w:sz="0" w:space="0" w:color="auto"/>
        <w:left w:val="none" w:sz="0" w:space="0" w:color="auto"/>
        <w:bottom w:val="none" w:sz="0" w:space="0" w:color="auto"/>
        <w:right w:val="none" w:sz="0" w:space="0" w:color="auto"/>
      </w:divBdr>
    </w:div>
    <w:div w:id="2056809740">
      <w:bodyDiv w:val="1"/>
      <w:marLeft w:val="0"/>
      <w:marRight w:val="0"/>
      <w:marTop w:val="0"/>
      <w:marBottom w:val="0"/>
      <w:divBdr>
        <w:top w:val="none" w:sz="0" w:space="0" w:color="auto"/>
        <w:left w:val="none" w:sz="0" w:space="0" w:color="auto"/>
        <w:bottom w:val="none" w:sz="0" w:space="0" w:color="auto"/>
        <w:right w:val="none" w:sz="0" w:space="0" w:color="auto"/>
      </w:divBdr>
    </w:div>
    <w:div w:id="2057118441">
      <w:bodyDiv w:val="1"/>
      <w:marLeft w:val="0"/>
      <w:marRight w:val="0"/>
      <w:marTop w:val="0"/>
      <w:marBottom w:val="0"/>
      <w:divBdr>
        <w:top w:val="none" w:sz="0" w:space="0" w:color="auto"/>
        <w:left w:val="none" w:sz="0" w:space="0" w:color="auto"/>
        <w:bottom w:val="none" w:sz="0" w:space="0" w:color="auto"/>
        <w:right w:val="none" w:sz="0" w:space="0" w:color="auto"/>
      </w:divBdr>
    </w:div>
    <w:div w:id="2057119424">
      <w:bodyDiv w:val="1"/>
      <w:marLeft w:val="0"/>
      <w:marRight w:val="0"/>
      <w:marTop w:val="0"/>
      <w:marBottom w:val="0"/>
      <w:divBdr>
        <w:top w:val="none" w:sz="0" w:space="0" w:color="auto"/>
        <w:left w:val="none" w:sz="0" w:space="0" w:color="auto"/>
        <w:bottom w:val="none" w:sz="0" w:space="0" w:color="auto"/>
        <w:right w:val="none" w:sz="0" w:space="0" w:color="auto"/>
      </w:divBdr>
      <w:divsChild>
        <w:div w:id="1026446551">
          <w:marLeft w:val="0"/>
          <w:marRight w:val="0"/>
          <w:marTop w:val="0"/>
          <w:marBottom w:val="0"/>
          <w:divBdr>
            <w:top w:val="none" w:sz="0" w:space="0" w:color="auto"/>
            <w:left w:val="none" w:sz="0" w:space="0" w:color="auto"/>
            <w:bottom w:val="none" w:sz="0" w:space="0" w:color="auto"/>
            <w:right w:val="none" w:sz="0" w:space="0" w:color="auto"/>
          </w:divBdr>
        </w:div>
        <w:div w:id="1668708274">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
        <w:div w:id="432171086">
          <w:marLeft w:val="0"/>
          <w:marRight w:val="0"/>
          <w:marTop w:val="0"/>
          <w:marBottom w:val="0"/>
          <w:divBdr>
            <w:top w:val="none" w:sz="0" w:space="0" w:color="auto"/>
            <w:left w:val="none" w:sz="0" w:space="0" w:color="auto"/>
            <w:bottom w:val="none" w:sz="0" w:space="0" w:color="auto"/>
            <w:right w:val="none" w:sz="0" w:space="0" w:color="auto"/>
          </w:divBdr>
        </w:div>
        <w:div w:id="833256125">
          <w:marLeft w:val="0"/>
          <w:marRight w:val="0"/>
          <w:marTop w:val="0"/>
          <w:marBottom w:val="0"/>
          <w:divBdr>
            <w:top w:val="none" w:sz="0" w:space="0" w:color="auto"/>
            <w:left w:val="none" w:sz="0" w:space="0" w:color="auto"/>
            <w:bottom w:val="none" w:sz="0" w:space="0" w:color="auto"/>
            <w:right w:val="none" w:sz="0" w:space="0" w:color="auto"/>
          </w:divBdr>
        </w:div>
        <w:div w:id="1343388985">
          <w:marLeft w:val="0"/>
          <w:marRight w:val="0"/>
          <w:marTop w:val="0"/>
          <w:marBottom w:val="0"/>
          <w:divBdr>
            <w:top w:val="none" w:sz="0" w:space="0" w:color="auto"/>
            <w:left w:val="none" w:sz="0" w:space="0" w:color="auto"/>
            <w:bottom w:val="none" w:sz="0" w:space="0" w:color="auto"/>
            <w:right w:val="none" w:sz="0" w:space="0" w:color="auto"/>
          </w:divBdr>
        </w:div>
        <w:div w:id="631324343">
          <w:marLeft w:val="0"/>
          <w:marRight w:val="0"/>
          <w:marTop w:val="0"/>
          <w:marBottom w:val="0"/>
          <w:divBdr>
            <w:top w:val="none" w:sz="0" w:space="0" w:color="auto"/>
            <w:left w:val="none" w:sz="0" w:space="0" w:color="auto"/>
            <w:bottom w:val="none" w:sz="0" w:space="0" w:color="auto"/>
            <w:right w:val="none" w:sz="0" w:space="0" w:color="auto"/>
          </w:divBdr>
        </w:div>
        <w:div w:id="45644986">
          <w:marLeft w:val="0"/>
          <w:marRight w:val="0"/>
          <w:marTop w:val="0"/>
          <w:marBottom w:val="0"/>
          <w:divBdr>
            <w:top w:val="none" w:sz="0" w:space="0" w:color="auto"/>
            <w:left w:val="none" w:sz="0" w:space="0" w:color="auto"/>
            <w:bottom w:val="none" w:sz="0" w:space="0" w:color="auto"/>
            <w:right w:val="none" w:sz="0" w:space="0" w:color="auto"/>
          </w:divBdr>
        </w:div>
        <w:div w:id="339967280">
          <w:marLeft w:val="0"/>
          <w:marRight w:val="0"/>
          <w:marTop w:val="0"/>
          <w:marBottom w:val="0"/>
          <w:divBdr>
            <w:top w:val="none" w:sz="0" w:space="0" w:color="auto"/>
            <w:left w:val="none" w:sz="0" w:space="0" w:color="auto"/>
            <w:bottom w:val="none" w:sz="0" w:space="0" w:color="auto"/>
            <w:right w:val="none" w:sz="0" w:space="0" w:color="auto"/>
          </w:divBdr>
        </w:div>
        <w:div w:id="1226644111">
          <w:marLeft w:val="0"/>
          <w:marRight w:val="0"/>
          <w:marTop w:val="0"/>
          <w:marBottom w:val="0"/>
          <w:divBdr>
            <w:top w:val="none" w:sz="0" w:space="0" w:color="auto"/>
            <w:left w:val="none" w:sz="0" w:space="0" w:color="auto"/>
            <w:bottom w:val="none" w:sz="0" w:space="0" w:color="auto"/>
            <w:right w:val="none" w:sz="0" w:space="0" w:color="auto"/>
          </w:divBdr>
        </w:div>
        <w:div w:id="1940983089">
          <w:marLeft w:val="0"/>
          <w:marRight w:val="0"/>
          <w:marTop w:val="0"/>
          <w:marBottom w:val="0"/>
          <w:divBdr>
            <w:top w:val="none" w:sz="0" w:space="0" w:color="auto"/>
            <w:left w:val="none" w:sz="0" w:space="0" w:color="auto"/>
            <w:bottom w:val="none" w:sz="0" w:space="0" w:color="auto"/>
            <w:right w:val="none" w:sz="0" w:space="0" w:color="auto"/>
          </w:divBdr>
        </w:div>
        <w:div w:id="682705417">
          <w:marLeft w:val="0"/>
          <w:marRight w:val="0"/>
          <w:marTop w:val="0"/>
          <w:marBottom w:val="0"/>
          <w:divBdr>
            <w:top w:val="none" w:sz="0" w:space="0" w:color="auto"/>
            <w:left w:val="none" w:sz="0" w:space="0" w:color="auto"/>
            <w:bottom w:val="none" w:sz="0" w:space="0" w:color="auto"/>
            <w:right w:val="none" w:sz="0" w:space="0" w:color="auto"/>
          </w:divBdr>
        </w:div>
        <w:div w:id="1903909647">
          <w:marLeft w:val="0"/>
          <w:marRight w:val="0"/>
          <w:marTop w:val="0"/>
          <w:marBottom w:val="0"/>
          <w:divBdr>
            <w:top w:val="none" w:sz="0" w:space="0" w:color="auto"/>
            <w:left w:val="none" w:sz="0" w:space="0" w:color="auto"/>
            <w:bottom w:val="none" w:sz="0" w:space="0" w:color="auto"/>
            <w:right w:val="none" w:sz="0" w:space="0" w:color="auto"/>
          </w:divBdr>
        </w:div>
        <w:div w:id="1904218080">
          <w:marLeft w:val="0"/>
          <w:marRight w:val="0"/>
          <w:marTop w:val="0"/>
          <w:marBottom w:val="0"/>
          <w:divBdr>
            <w:top w:val="none" w:sz="0" w:space="0" w:color="auto"/>
            <w:left w:val="none" w:sz="0" w:space="0" w:color="auto"/>
            <w:bottom w:val="none" w:sz="0" w:space="0" w:color="auto"/>
            <w:right w:val="none" w:sz="0" w:space="0" w:color="auto"/>
          </w:divBdr>
        </w:div>
        <w:div w:id="331220461">
          <w:marLeft w:val="0"/>
          <w:marRight w:val="0"/>
          <w:marTop w:val="0"/>
          <w:marBottom w:val="0"/>
          <w:divBdr>
            <w:top w:val="none" w:sz="0" w:space="0" w:color="auto"/>
            <w:left w:val="none" w:sz="0" w:space="0" w:color="auto"/>
            <w:bottom w:val="none" w:sz="0" w:space="0" w:color="auto"/>
            <w:right w:val="none" w:sz="0" w:space="0" w:color="auto"/>
          </w:divBdr>
        </w:div>
        <w:div w:id="1609043605">
          <w:marLeft w:val="0"/>
          <w:marRight w:val="0"/>
          <w:marTop w:val="0"/>
          <w:marBottom w:val="0"/>
          <w:divBdr>
            <w:top w:val="none" w:sz="0" w:space="0" w:color="auto"/>
            <w:left w:val="none" w:sz="0" w:space="0" w:color="auto"/>
            <w:bottom w:val="none" w:sz="0" w:space="0" w:color="auto"/>
            <w:right w:val="none" w:sz="0" w:space="0" w:color="auto"/>
          </w:divBdr>
        </w:div>
        <w:div w:id="125858704">
          <w:marLeft w:val="0"/>
          <w:marRight w:val="0"/>
          <w:marTop w:val="0"/>
          <w:marBottom w:val="0"/>
          <w:divBdr>
            <w:top w:val="none" w:sz="0" w:space="0" w:color="auto"/>
            <w:left w:val="none" w:sz="0" w:space="0" w:color="auto"/>
            <w:bottom w:val="none" w:sz="0" w:space="0" w:color="auto"/>
            <w:right w:val="none" w:sz="0" w:space="0" w:color="auto"/>
          </w:divBdr>
        </w:div>
        <w:div w:id="144931182">
          <w:marLeft w:val="0"/>
          <w:marRight w:val="0"/>
          <w:marTop w:val="0"/>
          <w:marBottom w:val="0"/>
          <w:divBdr>
            <w:top w:val="none" w:sz="0" w:space="0" w:color="auto"/>
            <w:left w:val="none" w:sz="0" w:space="0" w:color="auto"/>
            <w:bottom w:val="none" w:sz="0" w:space="0" w:color="auto"/>
            <w:right w:val="none" w:sz="0" w:space="0" w:color="auto"/>
          </w:divBdr>
        </w:div>
        <w:div w:id="359014934">
          <w:marLeft w:val="0"/>
          <w:marRight w:val="0"/>
          <w:marTop w:val="0"/>
          <w:marBottom w:val="0"/>
          <w:divBdr>
            <w:top w:val="none" w:sz="0" w:space="0" w:color="auto"/>
            <w:left w:val="none" w:sz="0" w:space="0" w:color="auto"/>
            <w:bottom w:val="none" w:sz="0" w:space="0" w:color="auto"/>
            <w:right w:val="none" w:sz="0" w:space="0" w:color="auto"/>
          </w:divBdr>
        </w:div>
        <w:div w:id="1166702336">
          <w:marLeft w:val="0"/>
          <w:marRight w:val="0"/>
          <w:marTop w:val="0"/>
          <w:marBottom w:val="0"/>
          <w:divBdr>
            <w:top w:val="none" w:sz="0" w:space="0" w:color="auto"/>
            <w:left w:val="none" w:sz="0" w:space="0" w:color="auto"/>
            <w:bottom w:val="none" w:sz="0" w:space="0" w:color="auto"/>
            <w:right w:val="none" w:sz="0" w:space="0" w:color="auto"/>
          </w:divBdr>
        </w:div>
        <w:div w:id="1971788632">
          <w:marLeft w:val="0"/>
          <w:marRight w:val="0"/>
          <w:marTop w:val="0"/>
          <w:marBottom w:val="0"/>
          <w:divBdr>
            <w:top w:val="none" w:sz="0" w:space="0" w:color="auto"/>
            <w:left w:val="none" w:sz="0" w:space="0" w:color="auto"/>
            <w:bottom w:val="none" w:sz="0" w:space="0" w:color="auto"/>
            <w:right w:val="none" w:sz="0" w:space="0" w:color="auto"/>
          </w:divBdr>
        </w:div>
        <w:div w:id="16347458">
          <w:marLeft w:val="0"/>
          <w:marRight w:val="0"/>
          <w:marTop w:val="0"/>
          <w:marBottom w:val="0"/>
          <w:divBdr>
            <w:top w:val="none" w:sz="0" w:space="0" w:color="auto"/>
            <w:left w:val="none" w:sz="0" w:space="0" w:color="auto"/>
            <w:bottom w:val="none" w:sz="0" w:space="0" w:color="auto"/>
            <w:right w:val="none" w:sz="0" w:space="0" w:color="auto"/>
          </w:divBdr>
        </w:div>
        <w:div w:id="160699606">
          <w:marLeft w:val="0"/>
          <w:marRight w:val="0"/>
          <w:marTop w:val="0"/>
          <w:marBottom w:val="0"/>
          <w:divBdr>
            <w:top w:val="none" w:sz="0" w:space="0" w:color="auto"/>
            <w:left w:val="none" w:sz="0" w:space="0" w:color="auto"/>
            <w:bottom w:val="none" w:sz="0" w:space="0" w:color="auto"/>
            <w:right w:val="none" w:sz="0" w:space="0" w:color="auto"/>
          </w:divBdr>
        </w:div>
        <w:div w:id="1758162881">
          <w:marLeft w:val="0"/>
          <w:marRight w:val="0"/>
          <w:marTop w:val="0"/>
          <w:marBottom w:val="0"/>
          <w:divBdr>
            <w:top w:val="none" w:sz="0" w:space="0" w:color="auto"/>
            <w:left w:val="none" w:sz="0" w:space="0" w:color="auto"/>
            <w:bottom w:val="none" w:sz="0" w:space="0" w:color="auto"/>
            <w:right w:val="none" w:sz="0" w:space="0" w:color="auto"/>
          </w:divBdr>
        </w:div>
        <w:div w:id="1572813869">
          <w:marLeft w:val="0"/>
          <w:marRight w:val="0"/>
          <w:marTop w:val="0"/>
          <w:marBottom w:val="0"/>
          <w:divBdr>
            <w:top w:val="none" w:sz="0" w:space="0" w:color="auto"/>
            <w:left w:val="none" w:sz="0" w:space="0" w:color="auto"/>
            <w:bottom w:val="none" w:sz="0" w:space="0" w:color="auto"/>
            <w:right w:val="none" w:sz="0" w:space="0" w:color="auto"/>
          </w:divBdr>
        </w:div>
        <w:div w:id="754478797">
          <w:marLeft w:val="0"/>
          <w:marRight w:val="0"/>
          <w:marTop w:val="0"/>
          <w:marBottom w:val="0"/>
          <w:divBdr>
            <w:top w:val="none" w:sz="0" w:space="0" w:color="auto"/>
            <w:left w:val="none" w:sz="0" w:space="0" w:color="auto"/>
            <w:bottom w:val="none" w:sz="0" w:space="0" w:color="auto"/>
            <w:right w:val="none" w:sz="0" w:space="0" w:color="auto"/>
          </w:divBdr>
        </w:div>
        <w:div w:id="1365256036">
          <w:marLeft w:val="0"/>
          <w:marRight w:val="0"/>
          <w:marTop w:val="0"/>
          <w:marBottom w:val="0"/>
          <w:divBdr>
            <w:top w:val="none" w:sz="0" w:space="0" w:color="auto"/>
            <w:left w:val="none" w:sz="0" w:space="0" w:color="auto"/>
            <w:bottom w:val="none" w:sz="0" w:space="0" w:color="auto"/>
            <w:right w:val="none" w:sz="0" w:space="0" w:color="auto"/>
          </w:divBdr>
        </w:div>
        <w:div w:id="1124470278">
          <w:marLeft w:val="0"/>
          <w:marRight w:val="0"/>
          <w:marTop w:val="0"/>
          <w:marBottom w:val="0"/>
          <w:divBdr>
            <w:top w:val="none" w:sz="0" w:space="0" w:color="auto"/>
            <w:left w:val="none" w:sz="0" w:space="0" w:color="auto"/>
            <w:bottom w:val="none" w:sz="0" w:space="0" w:color="auto"/>
            <w:right w:val="none" w:sz="0" w:space="0" w:color="auto"/>
          </w:divBdr>
        </w:div>
        <w:div w:id="86275917">
          <w:marLeft w:val="0"/>
          <w:marRight w:val="0"/>
          <w:marTop w:val="0"/>
          <w:marBottom w:val="0"/>
          <w:divBdr>
            <w:top w:val="none" w:sz="0" w:space="0" w:color="auto"/>
            <w:left w:val="none" w:sz="0" w:space="0" w:color="auto"/>
            <w:bottom w:val="none" w:sz="0" w:space="0" w:color="auto"/>
            <w:right w:val="none" w:sz="0" w:space="0" w:color="auto"/>
          </w:divBdr>
        </w:div>
        <w:div w:id="13581196">
          <w:marLeft w:val="0"/>
          <w:marRight w:val="0"/>
          <w:marTop w:val="0"/>
          <w:marBottom w:val="0"/>
          <w:divBdr>
            <w:top w:val="none" w:sz="0" w:space="0" w:color="auto"/>
            <w:left w:val="none" w:sz="0" w:space="0" w:color="auto"/>
            <w:bottom w:val="none" w:sz="0" w:space="0" w:color="auto"/>
            <w:right w:val="none" w:sz="0" w:space="0" w:color="auto"/>
          </w:divBdr>
        </w:div>
      </w:divsChild>
    </w:div>
    <w:div w:id="2058166132">
      <w:bodyDiv w:val="1"/>
      <w:marLeft w:val="0"/>
      <w:marRight w:val="0"/>
      <w:marTop w:val="0"/>
      <w:marBottom w:val="0"/>
      <w:divBdr>
        <w:top w:val="none" w:sz="0" w:space="0" w:color="auto"/>
        <w:left w:val="none" w:sz="0" w:space="0" w:color="auto"/>
        <w:bottom w:val="none" w:sz="0" w:space="0" w:color="auto"/>
        <w:right w:val="none" w:sz="0" w:space="0" w:color="auto"/>
      </w:divBdr>
    </w:div>
    <w:div w:id="2059627784">
      <w:bodyDiv w:val="1"/>
      <w:marLeft w:val="0"/>
      <w:marRight w:val="0"/>
      <w:marTop w:val="0"/>
      <w:marBottom w:val="0"/>
      <w:divBdr>
        <w:top w:val="none" w:sz="0" w:space="0" w:color="auto"/>
        <w:left w:val="none" w:sz="0" w:space="0" w:color="auto"/>
        <w:bottom w:val="none" w:sz="0" w:space="0" w:color="auto"/>
        <w:right w:val="none" w:sz="0" w:space="0" w:color="auto"/>
      </w:divBdr>
    </w:div>
    <w:div w:id="2060594597">
      <w:bodyDiv w:val="1"/>
      <w:marLeft w:val="0"/>
      <w:marRight w:val="0"/>
      <w:marTop w:val="0"/>
      <w:marBottom w:val="0"/>
      <w:divBdr>
        <w:top w:val="none" w:sz="0" w:space="0" w:color="auto"/>
        <w:left w:val="none" w:sz="0" w:space="0" w:color="auto"/>
        <w:bottom w:val="none" w:sz="0" w:space="0" w:color="auto"/>
        <w:right w:val="none" w:sz="0" w:space="0" w:color="auto"/>
      </w:divBdr>
    </w:div>
    <w:div w:id="2062172098">
      <w:bodyDiv w:val="1"/>
      <w:marLeft w:val="0"/>
      <w:marRight w:val="0"/>
      <w:marTop w:val="0"/>
      <w:marBottom w:val="0"/>
      <w:divBdr>
        <w:top w:val="none" w:sz="0" w:space="0" w:color="auto"/>
        <w:left w:val="none" w:sz="0" w:space="0" w:color="auto"/>
        <w:bottom w:val="none" w:sz="0" w:space="0" w:color="auto"/>
        <w:right w:val="none" w:sz="0" w:space="0" w:color="auto"/>
      </w:divBdr>
    </w:div>
    <w:div w:id="2063556308">
      <w:bodyDiv w:val="1"/>
      <w:marLeft w:val="0"/>
      <w:marRight w:val="0"/>
      <w:marTop w:val="0"/>
      <w:marBottom w:val="0"/>
      <w:divBdr>
        <w:top w:val="none" w:sz="0" w:space="0" w:color="auto"/>
        <w:left w:val="none" w:sz="0" w:space="0" w:color="auto"/>
        <w:bottom w:val="none" w:sz="0" w:space="0" w:color="auto"/>
        <w:right w:val="none" w:sz="0" w:space="0" w:color="auto"/>
      </w:divBdr>
    </w:div>
    <w:div w:id="2064669641">
      <w:bodyDiv w:val="1"/>
      <w:marLeft w:val="0"/>
      <w:marRight w:val="0"/>
      <w:marTop w:val="0"/>
      <w:marBottom w:val="0"/>
      <w:divBdr>
        <w:top w:val="none" w:sz="0" w:space="0" w:color="auto"/>
        <w:left w:val="none" w:sz="0" w:space="0" w:color="auto"/>
        <w:bottom w:val="none" w:sz="0" w:space="0" w:color="auto"/>
        <w:right w:val="none" w:sz="0" w:space="0" w:color="auto"/>
      </w:divBdr>
    </w:div>
    <w:div w:id="2064794903">
      <w:bodyDiv w:val="1"/>
      <w:marLeft w:val="0"/>
      <w:marRight w:val="0"/>
      <w:marTop w:val="0"/>
      <w:marBottom w:val="0"/>
      <w:divBdr>
        <w:top w:val="none" w:sz="0" w:space="0" w:color="auto"/>
        <w:left w:val="none" w:sz="0" w:space="0" w:color="auto"/>
        <w:bottom w:val="none" w:sz="0" w:space="0" w:color="auto"/>
        <w:right w:val="none" w:sz="0" w:space="0" w:color="auto"/>
      </w:divBdr>
      <w:divsChild>
        <w:div w:id="1836335856">
          <w:marLeft w:val="480"/>
          <w:marRight w:val="0"/>
          <w:marTop w:val="0"/>
          <w:marBottom w:val="0"/>
          <w:divBdr>
            <w:top w:val="none" w:sz="0" w:space="0" w:color="auto"/>
            <w:left w:val="none" w:sz="0" w:space="0" w:color="auto"/>
            <w:bottom w:val="none" w:sz="0" w:space="0" w:color="auto"/>
            <w:right w:val="none" w:sz="0" w:space="0" w:color="auto"/>
          </w:divBdr>
        </w:div>
        <w:div w:id="2130708525">
          <w:marLeft w:val="480"/>
          <w:marRight w:val="0"/>
          <w:marTop w:val="0"/>
          <w:marBottom w:val="0"/>
          <w:divBdr>
            <w:top w:val="none" w:sz="0" w:space="0" w:color="auto"/>
            <w:left w:val="none" w:sz="0" w:space="0" w:color="auto"/>
            <w:bottom w:val="none" w:sz="0" w:space="0" w:color="auto"/>
            <w:right w:val="none" w:sz="0" w:space="0" w:color="auto"/>
          </w:divBdr>
        </w:div>
        <w:div w:id="566959520">
          <w:marLeft w:val="480"/>
          <w:marRight w:val="0"/>
          <w:marTop w:val="0"/>
          <w:marBottom w:val="0"/>
          <w:divBdr>
            <w:top w:val="none" w:sz="0" w:space="0" w:color="auto"/>
            <w:left w:val="none" w:sz="0" w:space="0" w:color="auto"/>
            <w:bottom w:val="none" w:sz="0" w:space="0" w:color="auto"/>
            <w:right w:val="none" w:sz="0" w:space="0" w:color="auto"/>
          </w:divBdr>
        </w:div>
        <w:div w:id="170921812">
          <w:marLeft w:val="480"/>
          <w:marRight w:val="0"/>
          <w:marTop w:val="0"/>
          <w:marBottom w:val="0"/>
          <w:divBdr>
            <w:top w:val="none" w:sz="0" w:space="0" w:color="auto"/>
            <w:left w:val="none" w:sz="0" w:space="0" w:color="auto"/>
            <w:bottom w:val="none" w:sz="0" w:space="0" w:color="auto"/>
            <w:right w:val="none" w:sz="0" w:space="0" w:color="auto"/>
          </w:divBdr>
        </w:div>
        <w:div w:id="486943786">
          <w:marLeft w:val="480"/>
          <w:marRight w:val="0"/>
          <w:marTop w:val="0"/>
          <w:marBottom w:val="0"/>
          <w:divBdr>
            <w:top w:val="none" w:sz="0" w:space="0" w:color="auto"/>
            <w:left w:val="none" w:sz="0" w:space="0" w:color="auto"/>
            <w:bottom w:val="none" w:sz="0" w:space="0" w:color="auto"/>
            <w:right w:val="none" w:sz="0" w:space="0" w:color="auto"/>
          </w:divBdr>
        </w:div>
        <w:div w:id="1316684439">
          <w:marLeft w:val="480"/>
          <w:marRight w:val="0"/>
          <w:marTop w:val="0"/>
          <w:marBottom w:val="0"/>
          <w:divBdr>
            <w:top w:val="none" w:sz="0" w:space="0" w:color="auto"/>
            <w:left w:val="none" w:sz="0" w:space="0" w:color="auto"/>
            <w:bottom w:val="none" w:sz="0" w:space="0" w:color="auto"/>
            <w:right w:val="none" w:sz="0" w:space="0" w:color="auto"/>
          </w:divBdr>
        </w:div>
        <w:div w:id="1622151210">
          <w:marLeft w:val="480"/>
          <w:marRight w:val="0"/>
          <w:marTop w:val="0"/>
          <w:marBottom w:val="0"/>
          <w:divBdr>
            <w:top w:val="none" w:sz="0" w:space="0" w:color="auto"/>
            <w:left w:val="none" w:sz="0" w:space="0" w:color="auto"/>
            <w:bottom w:val="none" w:sz="0" w:space="0" w:color="auto"/>
            <w:right w:val="none" w:sz="0" w:space="0" w:color="auto"/>
          </w:divBdr>
        </w:div>
        <w:div w:id="799804813">
          <w:marLeft w:val="480"/>
          <w:marRight w:val="0"/>
          <w:marTop w:val="0"/>
          <w:marBottom w:val="0"/>
          <w:divBdr>
            <w:top w:val="none" w:sz="0" w:space="0" w:color="auto"/>
            <w:left w:val="none" w:sz="0" w:space="0" w:color="auto"/>
            <w:bottom w:val="none" w:sz="0" w:space="0" w:color="auto"/>
            <w:right w:val="none" w:sz="0" w:space="0" w:color="auto"/>
          </w:divBdr>
        </w:div>
        <w:div w:id="1535341035">
          <w:marLeft w:val="480"/>
          <w:marRight w:val="0"/>
          <w:marTop w:val="0"/>
          <w:marBottom w:val="0"/>
          <w:divBdr>
            <w:top w:val="none" w:sz="0" w:space="0" w:color="auto"/>
            <w:left w:val="none" w:sz="0" w:space="0" w:color="auto"/>
            <w:bottom w:val="none" w:sz="0" w:space="0" w:color="auto"/>
            <w:right w:val="none" w:sz="0" w:space="0" w:color="auto"/>
          </w:divBdr>
        </w:div>
        <w:div w:id="1571841792">
          <w:marLeft w:val="480"/>
          <w:marRight w:val="0"/>
          <w:marTop w:val="0"/>
          <w:marBottom w:val="0"/>
          <w:divBdr>
            <w:top w:val="none" w:sz="0" w:space="0" w:color="auto"/>
            <w:left w:val="none" w:sz="0" w:space="0" w:color="auto"/>
            <w:bottom w:val="none" w:sz="0" w:space="0" w:color="auto"/>
            <w:right w:val="none" w:sz="0" w:space="0" w:color="auto"/>
          </w:divBdr>
        </w:div>
        <w:div w:id="265315059">
          <w:marLeft w:val="480"/>
          <w:marRight w:val="0"/>
          <w:marTop w:val="0"/>
          <w:marBottom w:val="0"/>
          <w:divBdr>
            <w:top w:val="none" w:sz="0" w:space="0" w:color="auto"/>
            <w:left w:val="none" w:sz="0" w:space="0" w:color="auto"/>
            <w:bottom w:val="none" w:sz="0" w:space="0" w:color="auto"/>
            <w:right w:val="none" w:sz="0" w:space="0" w:color="auto"/>
          </w:divBdr>
        </w:div>
        <w:div w:id="600142265">
          <w:marLeft w:val="480"/>
          <w:marRight w:val="0"/>
          <w:marTop w:val="0"/>
          <w:marBottom w:val="0"/>
          <w:divBdr>
            <w:top w:val="none" w:sz="0" w:space="0" w:color="auto"/>
            <w:left w:val="none" w:sz="0" w:space="0" w:color="auto"/>
            <w:bottom w:val="none" w:sz="0" w:space="0" w:color="auto"/>
            <w:right w:val="none" w:sz="0" w:space="0" w:color="auto"/>
          </w:divBdr>
        </w:div>
        <w:div w:id="1861165559">
          <w:marLeft w:val="480"/>
          <w:marRight w:val="0"/>
          <w:marTop w:val="0"/>
          <w:marBottom w:val="0"/>
          <w:divBdr>
            <w:top w:val="none" w:sz="0" w:space="0" w:color="auto"/>
            <w:left w:val="none" w:sz="0" w:space="0" w:color="auto"/>
            <w:bottom w:val="none" w:sz="0" w:space="0" w:color="auto"/>
            <w:right w:val="none" w:sz="0" w:space="0" w:color="auto"/>
          </w:divBdr>
        </w:div>
        <w:div w:id="559636435">
          <w:marLeft w:val="480"/>
          <w:marRight w:val="0"/>
          <w:marTop w:val="0"/>
          <w:marBottom w:val="0"/>
          <w:divBdr>
            <w:top w:val="none" w:sz="0" w:space="0" w:color="auto"/>
            <w:left w:val="none" w:sz="0" w:space="0" w:color="auto"/>
            <w:bottom w:val="none" w:sz="0" w:space="0" w:color="auto"/>
            <w:right w:val="none" w:sz="0" w:space="0" w:color="auto"/>
          </w:divBdr>
        </w:div>
        <w:div w:id="1318074213">
          <w:marLeft w:val="480"/>
          <w:marRight w:val="0"/>
          <w:marTop w:val="0"/>
          <w:marBottom w:val="0"/>
          <w:divBdr>
            <w:top w:val="none" w:sz="0" w:space="0" w:color="auto"/>
            <w:left w:val="none" w:sz="0" w:space="0" w:color="auto"/>
            <w:bottom w:val="none" w:sz="0" w:space="0" w:color="auto"/>
            <w:right w:val="none" w:sz="0" w:space="0" w:color="auto"/>
          </w:divBdr>
        </w:div>
        <w:div w:id="1184442657">
          <w:marLeft w:val="480"/>
          <w:marRight w:val="0"/>
          <w:marTop w:val="0"/>
          <w:marBottom w:val="0"/>
          <w:divBdr>
            <w:top w:val="none" w:sz="0" w:space="0" w:color="auto"/>
            <w:left w:val="none" w:sz="0" w:space="0" w:color="auto"/>
            <w:bottom w:val="none" w:sz="0" w:space="0" w:color="auto"/>
            <w:right w:val="none" w:sz="0" w:space="0" w:color="auto"/>
          </w:divBdr>
        </w:div>
      </w:divsChild>
    </w:div>
    <w:div w:id="2065445139">
      <w:bodyDiv w:val="1"/>
      <w:marLeft w:val="0"/>
      <w:marRight w:val="0"/>
      <w:marTop w:val="0"/>
      <w:marBottom w:val="0"/>
      <w:divBdr>
        <w:top w:val="none" w:sz="0" w:space="0" w:color="auto"/>
        <w:left w:val="none" w:sz="0" w:space="0" w:color="auto"/>
        <w:bottom w:val="none" w:sz="0" w:space="0" w:color="auto"/>
        <w:right w:val="none" w:sz="0" w:space="0" w:color="auto"/>
      </w:divBdr>
    </w:div>
    <w:div w:id="2066292173">
      <w:bodyDiv w:val="1"/>
      <w:marLeft w:val="0"/>
      <w:marRight w:val="0"/>
      <w:marTop w:val="0"/>
      <w:marBottom w:val="0"/>
      <w:divBdr>
        <w:top w:val="none" w:sz="0" w:space="0" w:color="auto"/>
        <w:left w:val="none" w:sz="0" w:space="0" w:color="auto"/>
        <w:bottom w:val="none" w:sz="0" w:space="0" w:color="auto"/>
        <w:right w:val="none" w:sz="0" w:space="0" w:color="auto"/>
      </w:divBdr>
    </w:div>
    <w:div w:id="2068793134">
      <w:bodyDiv w:val="1"/>
      <w:marLeft w:val="0"/>
      <w:marRight w:val="0"/>
      <w:marTop w:val="0"/>
      <w:marBottom w:val="0"/>
      <w:divBdr>
        <w:top w:val="none" w:sz="0" w:space="0" w:color="auto"/>
        <w:left w:val="none" w:sz="0" w:space="0" w:color="auto"/>
        <w:bottom w:val="none" w:sz="0" w:space="0" w:color="auto"/>
        <w:right w:val="none" w:sz="0" w:space="0" w:color="auto"/>
      </w:divBdr>
      <w:divsChild>
        <w:div w:id="111633357">
          <w:marLeft w:val="0"/>
          <w:marRight w:val="0"/>
          <w:marTop w:val="0"/>
          <w:marBottom w:val="0"/>
          <w:divBdr>
            <w:top w:val="none" w:sz="0" w:space="0" w:color="auto"/>
            <w:left w:val="none" w:sz="0" w:space="0" w:color="auto"/>
            <w:bottom w:val="none" w:sz="0" w:space="0" w:color="auto"/>
            <w:right w:val="none" w:sz="0" w:space="0" w:color="auto"/>
          </w:divBdr>
        </w:div>
        <w:div w:id="1306814929">
          <w:marLeft w:val="0"/>
          <w:marRight w:val="0"/>
          <w:marTop w:val="0"/>
          <w:marBottom w:val="0"/>
          <w:divBdr>
            <w:top w:val="none" w:sz="0" w:space="0" w:color="auto"/>
            <w:left w:val="none" w:sz="0" w:space="0" w:color="auto"/>
            <w:bottom w:val="none" w:sz="0" w:space="0" w:color="auto"/>
            <w:right w:val="none" w:sz="0" w:space="0" w:color="auto"/>
          </w:divBdr>
        </w:div>
        <w:div w:id="622149529">
          <w:marLeft w:val="0"/>
          <w:marRight w:val="0"/>
          <w:marTop w:val="0"/>
          <w:marBottom w:val="0"/>
          <w:divBdr>
            <w:top w:val="none" w:sz="0" w:space="0" w:color="auto"/>
            <w:left w:val="none" w:sz="0" w:space="0" w:color="auto"/>
            <w:bottom w:val="none" w:sz="0" w:space="0" w:color="auto"/>
            <w:right w:val="none" w:sz="0" w:space="0" w:color="auto"/>
          </w:divBdr>
        </w:div>
        <w:div w:id="1495951923">
          <w:marLeft w:val="0"/>
          <w:marRight w:val="0"/>
          <w:marTop w:val="0"/>
          <w:marBottom w:val="0"/>
          <w:divBdr>
            <w:top w:val="none" w:sz="0" w:space="0" w:color="auto"/>
            <w:left w:val="none" w:sz="0" w:space="0" w:color="auto"/>
            <w:bottom w:val="none" w:sz="0" w:space="0" w:color="auto"/>
            <w:right w:val="none" w:sz="0" w:space="0" w:color="auto"/>
          </w:divBdr>
        </w:div>
        <w:div w:id="1186478582">
          <w:marLeft w:val="0"/>
          <w:marRight w:val="0"/>
          <w:marTop w:val="0"/>
          <w:marBottom w:val="0"/>
          <w:divBdr>
            <w:top w:val="none" w:sz="0" w:space="0" w:color="auto"/>
            <w:left w:val="none" w:sz="0" w:space="0" w:color="auto"/>
            <w:bottom w:val="none" w:sz="0" w:space="0" w:color="auto"/>
            <w:right w:val="none" w:sz="0" w:space="0" w:color="auto"/>
          </w:divBdr>
        </w:div>
        <w:div w:id="585193222">
          <w:marLeft w:val="0"/>
          <w:marRight w:val="0"/>
          <w:marTop w:val="0"/>
          <w:marBottom w:val="0"/>
          <w:divBdr>
            <w:top w:val="none" w:sz="0" w:space="0" w:color="auto"/>
            <w:left w:val="none" w:sz="0" w:space="0" w:color="auto"/>
            <w:bottom w:val="none" w:sz="0" w:space="0" w:color="auto"/>
            <w:right w:val="none" w:sz="0" w:space="0" w:color="auto"/>
          </w:divBdr>
        </w:div>
        <w:div w:id="520629940">
          <w:marLeft w:val="0"/>
          <w:marRight w:val="0"/>
          <w:marTop w:val="0"/>
          <w:marBottom w:val="0"/>
          <w:divBdr>
            <w:top w:val="none" w:sz="0" w:space="0" w:color="auto"/>
            <w:left w:val="none" w:sz="0" w:space="0" w:color="auto"/>
            <w:bottom w:val="none" w:sz="0" w:space="0" w:color="auto"/>
            <w:right w:val="none" w:sz="0" w:space="0" w:color="auto"/>
          </w:divBdr>
        </w:div>
        <w:div w:id="1320234914">
          <w:marLeft w:val="0"/>
          <w:marRight w:val="0"/>
          <w:marTop w:val="0"/>
          <w:marBottom w:val="0"/>
          <w:divBdr>
            <w:top w:val="none" w:sz="0" w:space="0" w:color="auto"/>
            <w:left w:val="none" w:sz="0" w:space="0" w:color="auto"/>
            <w:bottom w:val="none" w:sz="0" w:space="0" w:color="auto"/>
            <w:right w:val="none" w:sz="0" w:space="0" w:color="auto"/>
          </w:divBdr>
        </w:div>
        <w:div w:id="21589736">
          <w:marLeft w:val="0"/>
          <w:marRight w:val="0"/>
          <w:marTop w:val="0"/>
          <w:marBottom w:val="0"/>
          <w:divBdr>
            <w:top w:val="none" w:sz="0" w:space="0" w:color="auto"/>
            <w:left w:val="none" w:sz="0" w:space="0" w:color="auto"/>
            <w:bottom w:val="none" w:sz="0" w:space="0" w:color="auto"/>
            <w:right w:val="none" w:sz="0" w:space="0" w:color="auto"/>
          </w:divBdr>
        </w:div>
        <w:div w:id="1944879085">
          <w:marLeft w:val="0"/>
          <w:marRight w:val="0"/>
          <w:marTop w:val="0"/>
          <w:marBottom w:val="0"/>
          <w:divBdr>
            <w:top w:val="none" w:sz="0" w:space="0" w:color="auto"/>
            <w:left w:val="none" w:sz="0" w:space="0" w:color="auto"/>
            <w:bottom w:val="none" w:sz="0" w:space="0" w:color="auto"/>
            <w:right w:val="none" w:sz="0" w:space="0" w:color="auto"/>
          </w:divBdr>
        </w:div>
        <w:div w:id="1192034568">
          <w:marLeft w:val="0"/>
          <w:marRight w:val="0"/>
          <w:marTop w:val="0"/>
          <w:marBottom w:val="0"/>
          <w:divBdr>
            <w:top w:val="none" w:sz="0" w:space="0" w:color="auto"/>
            <w:left w:val="none" w:sz="0" w:space="0" w:color="auto"/>
            <w:bottom w:val="none" w:sz="0" w:space="0" w:color="auto"/>
            <w:right w:val="none" w:sz="0" w:space="0" w:color="auto"/>
          </w:divBdr>
        </w:div>
        <w:div w:id="513344553">
          <w:marLeft w:val="0"/>
          <w:marRight w:val="0"/>
          <w:marTop w:val="0"/>
          <w:marBottom w:val="0"/>
          <w:divBdr>
            <w:top w:val="none" w:sz="0" w:space="0" w:color="auto"/>
            <w:left w:val="none" w:sz="0" w:space="0" w:color="auto"/>
            <w:bottom w:val="none" w:sz="0" w:space="0" w:color="auto"/>
            <w:right w:val="none" w:sz="0" w:space="0" w:color="auto"/>
          </w:divBdr>
        </w:div>
        <w:div w:id="754672794">
          <w:marLeft w:val="0"/>
          <w:marRight w:val="0"/>
          <w:marTop w:val="0"/>
          <w:marBottom w:val="0"/>
          <w:divBdr>
            <w:top w:val="none" w:sz="0" w:space="0" w:color="auto"/>
            <w:left w:val="none" w:sz="0" w:space="0" w:color="auto"/>
            <w:bottom w:val="none" w:sz="0" w:space="0" w:color="auto"/>
            <w:right w:val="none" w:sz="0" w:space="0" w:color="auto"/>
          </w:divBdr>
        </w:div>
        <w:div w:id="97870318">
          <w:marLeft w:val="0"/>
          <w:marRight w:val="0"/>
          <w:marTop w:val="0"/>
          <w:marBottom w:val="0"/>
          <w:divBdr>
            <w:top w:val="none" w:sz="0" w:space="0" w:color="auto"/>
            <w:left w:val="none" w:sz="0" w:space="0" w:color="auto"/>
            <w:bottom w:val="none" w:sz="0" w:space="0" w:color="auto"/>
            <w:right w:val="none" w:sz="0" w:space="0" w:color="auto"/>
          </w:divBdr>
        </w:div>
        <w:div w:id="367225925">
          <w:marLeft w:val="0"/>
          <w:marRight w:val="0"/>
          <w:marTop w:val="0"/>
          <w:marBottom w:val="0"/>
          <w:divBdr>
            <w:top w:val="none" w:sz="0" w:space="0" w:color="auto"/>
            <w:left w:val="none" w:sz="0" w:space="0" w:color="auto"/>
            <w:bottom w:val="none" w:sz="0" w:space="0" w:color="auto"/>
            <w:right w:val="none" w:sz="0" w:space="0" w:color="auto"/>
          </w:divBdr>
        </w:div>
        <w:div w:id="1228999046">
          <w:marLeft w:val="0"/>
          <w:marRight w:val="0"/>
          <w:marTop w:val="0"/>
          <w:marBottom w:val="0"/>
          <w:divBdr>
            <w:top w:val="none" w:sz="0" w:space="0" w:color="auto"/>
            <w:left w:val="none" w:sz="0" w:space="0" w:color="auto"/>
            <w:bottom w:val="none" w:sz="0" w:space="0" w:color="auto"/>
            <w:right w:val="none" w:sz="0" w:space="0" w:color="auto"/>
          </w:divBdr>
        </w:div>
        <w:div w:id="1894271782">
          <w:marLeft w:val="0"/>
          <w:marRight w:val="0"/>
          <w:marTop w:val="0"/>
          <w:marBottom w:val="0"/>
          <w:divBdr>
            <w:top w:val="none" w:sz="0" w:space="0" w:color="auto"/>
            <w:left w:val="none" w:sz="0" w:space="0" w:color="auto"/>
            <w:bottom w:val="none" w:sz="0" w:space="0" w:color="auto"/>
            <w:right w:val="none" w:sz="0" w:space="0" w:color="auto"/>
          </w:divBdr>
        </w:div>
        <w:div w:id="550307553">
          <w:marLeft w:val="0"/>
          <w:marRight w:val="0"/>
          <w:marTop w:val="0"/>
          <w:marBottom w:val="0"/>
          <w:divBdr>
            <w:top w:val="none" w:sz="0" w:space="0" w:color="auto"/>
            <w:left w:val="none" w:sz="0" w:space="0" w:color="auto"/>
            <w:bottom w:val="none" w:sz="0" w:space="0" w:color="auto"/>
            <w:right w:val="none" w:sz="0" w:space="0" w:color="auto"/>
          </w:divBdr>
        </w:div>
        <w:div w:id="1810051871">
          <w:marLeft w:val="0"/>
          <w:marRight w:val="0"/>
          <w:marTop w:val="0"/>
          <w:marBottom w:val="0"/>
          <w:divBdr>
            <w:top w:val="none" w:sz="0" w:space="0" w:color="auto"/>
            <w:left w:val="none" w:sz="0" w:space="0" w:color="auto"/>
            <w:bottom w:val="none" w:sz="0" w:space="0" w:color="auto"/>
            <w:right w:val="none" w:sz="0" w:space="0" w:color="auto"/>
          </w:divBdr>
        </w:div>
        <w:div w:id="1387529386">
          <w:marLeft w:val="0"/>
          <w:marRight w:val="0"/>
          <w:marTop w:val="0"/>
          <w:marBottom w:val="0"/>
          <w:divBdr>
            <w:top w:val="none" w:sz="0" w:space="0" w:color="auto"/>
            <w:left w:val="none" w:sz="0" w:space="0" w:color="auto"/>
            <w:bottom w:val="none" w:sz="0" w:space="0" w:color="auto"/>
            <w:right w:val="none" w:sz="0" w:space="0" w:color="auto"/>
          </w:divBdr>
        </w:div>
        <w:div w:id="77559903">
          <w:marLeft w:val="0"/>
          <w:marRight w:val="0"/>
          <w:marTop w:val="0"/>
          <w:marBottom w:val="0"/>
          <w:divBdr>
            <w:top w:val="none" w:sz="0" w:space="0" w:color="auto"/>
            <w:left w:val="none" w:sz="0" w:space="0" w:color="auto"/>
            <w:bottom w:val="none" w:sz="0" w:space="0" w:color="auto"/>
            <w:right w:val="none" w:sz="0" w:space="0" w:color="auto"/>
          </w:divBdr>
        </w:div>
        <w:div w:id="148903816">
          <w:marLeft w:val="0"/>
          <w:marRight w:val="0"/>
          <w:marTop w:val="0"/>
          <w:marBottom w:val="0"/>
          <w:divBdr>
            <w:top w:val="none" w:sz="0" w:space="0" w:color="auto"/>
            <w:left w:val="none" w:sz="0" w:space="0" w:color="auto"/>
            <w:bottom w:val="none" w:sz="0" w:space="0" w:color="auto"/>
            <w:right w:val="none" w:sz="0" w:space="0" w:color="auto"/>
          </w:divBdr>
        </w:div>
        <w:div w:id="1160777254">
          <w:marLeft w:val="0"/>
          <w:marRight w:val="0"/>
          <w:marTop w:val="0"/>
          <w:marBottom w:val="0"/>
          <w:divBdr>
            <w:top w:val="none" w:sz="0" w:space="0" w:color="auto"/>
            <w:left w:val="none" w:sz="0" w:space="0" w:color="auto"/>
            <w:bottom w:val="none" w:sz="0" w:space="0" w:color="auto"/>
            <w:right w:val="none" w:sz="0" w:space="0" w:color="auto"/>
          </w:divBdr>
        </w:div>
        <w:div w:id="1355157172">
          <w:marLeft w:val="0"/>
          <w:marRight w:val="0"/>
          <w:marTop w:val="0"/>
          <w:marBottom w:val="0"/>
          <w:divBdr>
            <w:top w:val="none" w:sz="0" w:space="0" w:color="auto"/>
            <w:left w:val="none" w:sz="0" w:space="0" w:color="auto"/>
            <w:bottom w:val="none" w:sz="0" w:space="0" w:color="auto"/>
            <w:right w:val="none" w:sz="0" w:space="0" w:color="auto"/>
          </w:divBdr>
        </w:div>
        <w:div w:id="784883842">
          <w:marLeft w:val="0"/>
          <w:marRight w:val="0"/>
          <w:marTop w:val="0"/>
          <w:marBottom w:val="0"/>
          <w:divBdr>
            <w:top w:val="none" w:sz="0" w:space="0" w:color="auto"/>
            <w:left w:val="none" w:sz="0" w:space="0" w:color="auto"/>
            <w:bottom w:val="none" w:sz="0" w:space="0" w:color="auto"/>
            <w:right w:val="none" w:sz="0" w:space="0" w:color="auto"/>
          </w:divBdr>
        </w:div>
      </w:divsChild>
    </w:div>
    <w:div w:id="2068840967">
      <w:bodyDiv w:val="1"/>
      <w:marLeft w:val="0"/>
      <w:marRight w:val="0"/>
      <w:marTop w:val="0"/>
      <w:marBottom w:val="0"/>
      <w:divBdr>
        <w:top w:val="none" w:sz="0" w:space="0" w:color="auto"/>
        <w:left w:val="none" w:sz="0" w:space="0" w:color="auto"/>
        <w:bottom w:val="none" w:sz="0" w:space="0" w:color="auto"/>
        <w:right w:val="none" w:sz="0" w:space="0" w:color="auto"/>
      </w:divBdr>
      <w:divsChild>
        <w:div w:id="1877887730">
          <w:marLeft w:val="480"/>
          <w:marRight w:val="0"/>
          <w:marTop w:val="0"/>
          <w:marBottom w:val="0"/>
          <w:divBdr>
            <w:top w:val="none" w:sz="0" w:space="0" w:color="auto"/>
            <w:left w:val="none" w:sz="0" w:space="0" w:color="auto"/>
            <w:bottom w:val="none" w:sz="0" w:space="0" w:color="auto"/>
            <w:right w:val="none" w:sz="0" w:space="0" w:color="auto"/>
          </w:divBdr>
        </w:div>
        <w:div w:id="1295712999">
          <w:marLeft w:val="480"/>
          <w:marRight w:val="0"/>
          <w:marTop w:val="0"/>
          <w:marBottom w:val="0"/>
          <w:divBdr>
            <w:top w:val="none" w:sz="0" w:space="0" w:color="auto"/>
            <w:left w:val="none" w:sz="0" w:space="0" w:color="auto"/>
            <w:bottom w:val="none" w:sz="0" w:space="0" w:color="auto"/>
            <w:right w:val="none" w:sz="0" w:space="0" w:color="auto"/>
          </w:divBdr>
        </w:div>
        <w:div w:id="1886327838">
          <w:marLeft w:val="480"/>
          <w:marRight w:val="0"/>
          <w:marTop w:val="0"/>
          <w:marBottom w:val="0"/>
          <w:divBdr>
            <w:top w:val="none" w:sz="0" w:space="0" w:color="auto"/>
            <w:left w:val="none" w:sz="0" w:space="0" w:color="auto"/>
            <w:bottom w:val="none" w:sz="0" w:space="0" w:color="auto"/>
            <w:right w:val="none" w:sz="0" w:space="0" w:color="auto"/>
          </w:divBdr>
        </w:div>
        <w:div w:id="1441530066">
          <w:marLeft w:val="480"/>
          <w:marRight w:val="0"/>
          <w:marTop w:val="0"/>
          <w:marBottom w:val="0"/>
          <w:divBdr>
            <w:top w:val="none" w:sz="0" w:space="0" w:color="auto"/>
            <w:left w:val="none" w:sz="0" w:space="0" w:color="auto"/>
            <w:bottom w:val="none" w:sz="0" w:space="0" w:color="auto"/>
            <w:right w:val="none" w:sz="0" w:space="0" w:color="auto"/>
          </w:divBdr>
        </w:div>
        <w:div w:id="180975846">
          <w:marLeft w:val="480"/>
          <w:marRight w:val="0"/>
          <w:marTop w:val="0"/>
          <w:marBottom w:val="0"/>
          <w:divBdr>
            <w:top w:val="none" w:sz="0" w:space="0" w:color="auto"/>
            <w:left w:val="none" w:sz="0" w:space="0" w:color="auto"/>
            <w:bottom w:val="none" w:sz="0" w:space="0" w:color="auto"/>
            <w:right w:val="none" w:sz="0" w:space="0" w:color="auto"/>
          </w:divBdr>
        </w:div>
        <w:div w:id="711929143">
          <w:marLeft w:val="480"/>
          <w:marRight w:val="0"/>
          <w:marTop w:val="0"/>
          <w:marBottom w:val="0"/>
          <w:divBdr>
            <w:top w:val="none" w:sz="0" w:space="0" w:color="auto"/>
            <w:left w:val="none" w:sz="0" w:space="0" w:color="auto"/>
            <w:bottom w:val="none" w:sz="0" w:space="0" w:color="auto"/>
            <w:right w:val="none" w:sz="0" w:space="0" w:color="auto"/>
          </w:divBdr>
        </w:div>
        <w:div w:id="1037047562">
          <w:marLeft w:val="480"/>
          <w:marRight w:val="0"/>
          <w:marTop w:val="0"/>
          <w:marBottom w:val="0"/>
          <w:divBdr>
            <w:top w:val="none" w:sz="0" w:space="0" w:color="auto"/>
            <w:left w:val="none" w:sz="0" w:space="0" w:color="auto"/>
            <w:bottom w:val="none" w:sz="0" w:space="0" w:color="auto"/>
            <w:right w:val="none" w:sz="0" w:space="0" w:color="auto"/>
          </w:divBdr>
        </w:div>
        <w:div w:id="1563908940">
          <w:marLeft w:val="480"/>
          <w:marRight w:val="0"/>
          <w:marTop w:val="0"/>
          <w:marBottom w:val="0"/>
          <w:divBdr>
            <w:top w:val="none" w:sz="0" w:space="0" w:color="auto"/>
            <w:left w:val="none" w:sz="0" w:space="0" w:color="auto"/>
            <w:bottom w:val="none" w:sz="0" w:space="0" w:color="auto"/>
            <w:right w:val="none" w:sz="0" w:space="0" w:color="auto"/>
          </w:divBdr>
        </w:div>
        <w:div w:id="580601235">
          <w:marLeft w:val="480"/>
          <w:marRight w:val="0"/>
          <w:marTop w:val="0"/>
          <w:marBottom w:val="0"/>
          <w:divBdr>
            <w:top w:val="none" w:sz="0" w:space="0" w:color="auto"/>
            <w:left w:val="none" w:sz="0" w:space="0" w:color="auto"/>
            <w:bottom w:val="none" w:sz="0" w:space="0" w:color="auto"/>
            <w:right w:val="none" w:sz="0" w:space="0" w:color="auto"/>
          </w:divBdr>
        </w:div>
        <w:div w:id="1153791273">
          <w:marLeft w:val="480"/>
          <w:marRight w:val="0"/>
          <w:marTop w:val="0"/>
          <w:marBottom w:val="0"/>
          <w:divBdr>
            <w:top w:val="none" w:sz="0" w:space="0" w:color="auto"/>
            <w:left w:val="none" w:sz="0" w:space="0" w:color="auto"/>
            <w:bottom w:val="none" w:sz="0" w:space="0" w:color="auto"/>
            <w:right w:val="none" w:sz="0" w:space="0" w:color="auto"/>
          </w:divBdr>
        </w:div>
        <w:div w:id="1209538109">
          <w:marLeft w:val="480"/>
          <w:marRight w:val="0"/>
          <w:marTop w:val="0"/>
          <w:marBottom w:val="0"/>
          <w:divBdr>
            <w:top w:val="none" w:sz="0" w:space="0" w:color="auto"/>
            <w:left w:val="none" w:sz="0" w:space="0" w:color="auto"/>
            <w:bottom w:val="none" w:sz="0" w:space="0" w:color="auto"/>
            <w:right w:val="none" w:sz="0" w:space="0" w:color="auto"/>
          </w:divBdr>
        </w:div>
        <w:div w:id="728650096">
          <w:marLeft w:val="480"/>
          <w:marRight w:val="0"/>
          <w:marTop w:val="0"/>
          <w:marBottom w:val="0"/>
          <w:divBdr>
            <w:top w:val="none" w:sz="0" w:space="0" w:color="auto"/>
            <w:left w:val="none" w:sz="0" w:space="0" w:color="auto"/>
            <w:bottom w:val="none" w:sz="0" w:space="0" w:color="auto"/>
            <w:right w:val="none" w:sz="0" w:space="0" w:color="auto"/>
          </w:divBdr>
        </w:div>
        <w:div w:id="1183780432">
          <w:marLeft w:val="480"/>
          <w:marRight w:val="0"/>
          <w:marTop w:val="0"/>
          <w:marBottom w:val="0"/>
          <w:divBdr>
            <w:top w:val="none" w:sz="0" w:space="0" w:color="auto"/>
            <w:left w:val="none" w:sz="0" w:space="0" w:color="auto"/>
            <w:bottom w:val="none" w:sz="0" w:space="0" w:color="auto"/>
            <w:right w:val="none" w:sz="0" w:space="0" w:color="auto"/>
          </w:divBdr>
        </w:div>
        <w:div w:id="698237826">
          <w:marLeft w:val="480"/>
          <w:marRight w:val="0"/>
          <w:marTop w:val="0"/>
          <w:marBottom w:val="0"/>
          <w:divBdr>
            <w:top w:val="none" w:sz="0" w:space="0" w:color="auto"/>
            <w:left w:val="none" w:sz="0" w:space="0" w:color="auto"/>
            <w:bottom w:val="none" w:sz="0" w:space="0" w:color="auto"/>
            <w:right w:val="none" w:sz="0" w:space="0" w:color="auto"/>
          </w:divBdr>
        </w:div>
      </w:divsChild>
    </w:div>
    <w:div w:id="2070183786">
      <w:bodyDiv w:val="1"/>
      <w:marLeft w:val="0"/>
      <w:marRight w:val="0"/>
      <w:marTop w:val="0"/>
      <w:marBottom w:val="0"/>
      <w:divBdr>
        <w:top w:val="none" w:sz="0" w:space="0" w:color="auto"/>
        <w:left w:val="none" w:sz="0" w:space="0" w:color="auto"/>
        <w:bottom w:val="none" w:sz="0" w:space="0" w:color="auto"/>
        <w:right w:val="none" w:sz="0" w:space="0" w:color="auto"/>
      </w:divBdr>
    </w:div>
    <w:div w:id="2070416562">
      <w:bodyDiv w:val="1"/>
      <w:marLeft w:val="0"/>
      <w:marRight w:val="0"/>
      <w:marTop w:val="0"/>
      <w:marBottom w:val="0"/>
      <w:divBdr>
        <w:top w:val="none" w:sz="0" w:space="0" w:color="auto"/>
        <w:left w:val="none" w:sz="0" w:space="0" w:color="auto"/>
        <w:bottom w:val="none" w:sz="0" w:space="0" w:color="auto"/>
        <w:right w:val="none" w:sz="0" w:space="0" w:color="auto"/>
      </w:divBdr>
    </w:div>
    <w:div w:id="2070758953">
      <w:bodyDiv w:val="1"/>
      <w:marLeft w:val="0"/>
      <w:marRight w:val="0"/>
      <w:marTop w:val="0"/>
      <w:marBottom w:val="0"/>
      <w:divBdr>
        <w:top w:val="none" w:sz="0" w:space="0" w:color="auto"/>
        <w:left w:val="none" w:sz="0" w:space="0" w:color="auto"/>
        <w:bottom w:val="none" w:sz="0" w:space="0" w:color="auto"/>
        <w:right w:val="none" w:sz="0" w:space="0" w:color="auto"/>
      </w:divBdr>
    </w:div>
    <w:div w:id="2070881605">
      <w:bodyDiv w:val="1"/>
      <w:marLeft w:val="0"/>
      <w:marRight w:val="0"/>
      <w:marTop w:val="0"/>
      <w:marBottom w:val="0"/>
      <w:divBdr>
        <w:top w:val="none" w:sz="0" w:space="0" w:color="auto"/>
        <w:left w:val="none" w:sz="0" w:space="0" w:color="auto"/>
        <w:bottom w:val="none" w:sz="0" w:space="0" w:color="auto"/>
        <w:right w:val="none" w:sz="0" w:space="0" w:color="auto"/>
      </w:divBdr>
    </w:div>
    <w:div w:id="2073458299">
      <w:bodyDiv w:val="1"/>
      <w:marLeft w:val="0"/>
      <w:marRight w:val="0"/>
      <w:marTop w:val="0"/>
      <w:marBottom w:val="0"/>
      <w:divBdr>
        <w:top w:val="none" w:sz="0" w:space="0" w:color="auto"/>
        <w:left w:val="none" w:sz="0" w:space="0" w:color="auto"/>
        <w:bottom w:val="none" w:sz="0" w:space="0" w:color="auto"/>
        <w:right w:val="none" w:sz="0" w:space="0" w:color="auto"/>
      </w:divBdr>
    </w:div>
    <w:div w:id="2073699395">
      <w:bodyDiv w:val="1"/>
      <w:marLeft w:val="0"/>
      <w:marRight w:val="0"/>
      <w:marTop w:val="0"/>
      <w:marBottom w:val="0"/>
      <w:divBdr>
        <w:top w:val="none" w:sz="0" w:space="0" w:color="auto"/>
        <w:left w:val="none" w:sz="0" w:space="0" w:color="auto"/>
        <w:bottom w:val="none" w:sz="0" w:space="0" w:color="auto"/>
        <w:right w:val="none" w:sz="0" w:space="0" w:color="auto"/>
      </w:divBdr>
    </w:div>
    <w:div w:id="2074346966">
      <w:bodyDiv w:val="1"/>
      <w:marLeft w:val="0"/>
      <w:marRight w:val="0"/>
      <w:marTop w:val="0"/>
      <w:marBottom w:val="0"/>
      <w:divBdr>
        <w:top w:val="none" w:sz="0" w:space="0" w:color="auto"/>
        <w:left w:val="none" w:sz="0" w:space="0" w:color="auto"/>
        <w:bottom w:val="none" w:sz="0" w:space="0" w:color="auto"/>
        <w:right w:val="none" w:sz="0" w:space="0" w:color="auto"/>
      </w:divBdr>
    </w:div>
    <w:div w:id="2074935649">
      <w:bodyDiv w:val="1"/>
      <w:marLeft w:val="0"/>
      <w:marRight w:val="0"/>
      <w:marTop w:val="0"/>
      <w:marBottom w:val="0"/>
      <w:divBdr>
        <w:top w:val="none" w:sz="0" w:space="0" w:color="auto"/>
        <w:left w:val="none" w:sz="0" w:space="0" w:color="auto"/>
        <w:bottom w:val="none" w:sz="0" w:space="0" w:color="auto"/>
        <w:right w:val="none" w:sz="0" w:space="0" w:color="auto"/>
      </w:divBdr>
    </w:div>
    <w:div w:id="2076315064">
      <w:bodyDiv w:val="1"/>
      <w:marLeft w:val="0"/>
      <w:marRight w:val="0"/>
      <w:marTop w:val="0"/>
      <w:marBottom w:val="0"/>
      <w:divBdr>
        <w:top w:val="none" w:sz="0" w:space="0" w:color="auto"/>
        <w:left w:val="none" w:sz="0" w:space="0" w:color="auto"/>
        <w:bottom w:val="none" w:sz="0" w:space="0" w:color="auto"/>
        <w:right w:val="none" w:sz="0" w:space="0" w:color="auto"/>
      </w:divBdr>
      <w:divsChild>
        <w:div w:id="476460718">
          <w:marLeft w:val="480"/>
          <w:marRight w:val="0"/>
          <w:marTop w:val="0"/>
          <w:marBottom w:val="0"/>
          <w:divBdr>
            <w:top w:val="none" w:sz="0" w:space="0" w:color="auto"/>
            <w:left w:val="none" w:sz="0" w:space="0" w:color="auto"/>
            <w:bottom w:val="none" w:sz="0" w:space="0" w:color="auto"/>
            <w:right w:val="none" w:sz="0" w:space="0" w:color="auto"/>
          </w:divBdr>
        </w:div>
        <w:div w:id="971668796">
          <w:marLeft w:val="480"/>
          <w:marRight w:val="0"/>
          <w:marTop w:val="0"/>
          <w:marBottom w:val="0"/>
          <w:divBdr>
            <w:top w:val="none" w:sz="0" w:space="0" w:color="auto"/>
            <w:left w:val="none" w:sz="0" w:space="0" w:color="auto"/>
            <w:bottom w:val="none" w:sz="0" w:space="0" w:color="auto"/>
            <w:right w:val="none" w:sz="0" w:space="0" w:color="auto"/>
          </w:divBdr>
        </w:div>
        <w:div w:id="333607246">
          <w:marLeft w:val="480"/>
          <w:marRight w:val="0"/>
          <w:marTop w:val="0"/>
          <w:marBottom w:val="0"/>
          <w:divBdr>
            <w:top w:val="none" w:sz="0" w:space="0" w:color="auto"/>
            <w:left w:val="none" w:sz="0" w:space="0" w:color="auto"/>
            <w:bottom w:val="none" w:sz="0" w:space="0" w:color="auto"/>
            <w:right w:val="none" w:sz="0" w:space="0" w:color="auto"/>
          </w:divBdr>
        </w:div>
        <w:div w:id="1994945232">
          <w:marLeft w:val="480"/>
          <w:marRight w:val="0"/>
          <w:marTop w:val="0"/>
          <w:marBottom w:val="0"/>
          <w:divBdr>
            <w:top w:val="none" w:sz="0" w:space="0" w:color="auto"/>
            <w:left w:val="none" w:sz="0" w:space="0" w:color="auto"/>
            <w:bottom w:val="none" w:sz="0" w:space="0" w:color="auto"/>
            <w:right w:val="none" w:sz="0" w:space="0" w:color="auto"/>
          </w:divBdr>
        </w:div>
        <w:div w:id="1221557970">
          <w:marLeft w:val="480"/>
          <w:marRight w:val="0"/>
          <w:marTop w:val="0"/>
          <w:marBottom w:val="0"/>
          <w:divBdr>
            <w:top w:val="none" w:sz="0" w:space="0" w:color="auto"/>
            <w:left w:val="none" w:sz="0" w:space="0" w:color="auto"/>
            <w:bottom w:val="none" w:sz="0" w:space="0" w:color="auto"/>
            <w:right w:val="none" w:sz="0" w:space="0" w:color="auto"/>
          </w:divBdr>
        </w:div>
        <w:div w:id="1719549758">
          <w:marLeft w:val="480"/>
          <w:marRight w:val="0"/>
          <w:marTop w:val="0"/>
          <w:marBottom w:val="0"/>
          <w:divBdr>
            <w:top w:val="none" w:sz="0" w:space="0" w:color="auto"/>
            <w:left w:val="none" w:sz="0" w:space="0" w:color="auto"/>
            <w:bottom w:val="none" w:sz="0" w:space="0" w:color="auto"/>
            <w:right w:val="none" w:sz="0" w:space="0" w:color="auto"/>
          </w:divBdr>
        </w:div>
        <w:div w:id="1187937643">
          <w:marLeft w:val="480"/>
          <w:marRight w:val="0"/>
          <w:marTop w:val="0"/>
          <w:marBottom w:val="0"/>
          <w:divBdr>
            <w:top w:val="none" w:sz="0" w:space="0" w:color="auto"/>
            <w:left w:val="none" w:sz="0" w:space="0" w:color="auto"/>
            <w:bottom w:val="none" w:sz="0" w:space="0" w:color="auto"/>
            <w:right w:val="none" w:sz="0" w:space="0" w:color="auto"/>
          </w:divBdr>
        </w:div>
        <w:div w:id="310135412">
          <w:marLeft w:val="480"/>
          <w:marRight w:val="0"/>
          <w:marTop w:val="0"/>
          <w:marBottom w:val="0"/>
          <w:divBdr>
            <w:top w:val="none" w:sz="0" w:space="0" w:color="auto"/>
            <w:left w:val="none" w:sz="0" w:space="0" w:color="auto"/>
            <w:bottom w:val="none" w:sz="0" w:space="0" w:color="auto"/>
            <w:right w:val="none" w:sz="0" w:space="0" w:color="auto"/>
          </w:divBdr>
        </w:div>
        <w:div w:id="1876698146">
          <w:marLeft w:val="480"/>
          <w:marRight w:val="0"/>
          <w:marTop w:val="0"/>
          <w:marBottom w:val="0"/>
          <w:divBdr>
            <w:top w:val="none" w:sz="0" w:space="0" w:color="auto"/>
            <w:left w:val="none" w:sz="0" w:space="0" w:color="auto"/>
            <w:bottom w:val="none" w:sz="0" w:space="0" w:color="auto"/>
            <w:right w:val="none" w:sz="0" w:space="0" w:color="auto"/>
          </w:divBdr>
        </w:div>
        <w:div w:id="1274629325">
          <w:marLeft w:val="480"/>
          <w:marRight w:val="0"/>
          <w:marTop w:val="0"/>
          <w:marBottom w:val="0"/>
          <w:divBdr>
            <w:top w:val="none" w:sz="0" w:space="0" w:color="auto"/>
            <w:left w:val="none" w:sz="0" w:space="0" w:color="auto"/>
            <w:bottom w:val="none" w:sz="0" w:space="0" w:color="auto"/>
            <w:right w:val="none" w:sz="0" w:space="0" w:color="auto"/>
          </w:divBdr>
        </w:div>
        <w:div w:id="2131899570">
          <w:marLeft w:val="480"/>
          <w:marRight w:val="0"/>
          <w:marTop w:val="0"/>
          <w:marBottom w:val="0"/>
          <w:divBdr>
            <w:top w:val="none" w:sz="0" w:space="0" w:color="auto"/>
            <w:left w:val="none" w:sz="0" w:space="0" w:color="auto"/>
            <w:bottom w:val="none" w:sz="0" w:space="0" w:color="auto"/>
            <w:right w:val="none" w:sz="0" w:space="0" w:color="auto"/>
          </w:divBdr>
        </w:div>
        <w:div w:id="467864121">
          <w:marLeft w:val="480"/>
          <w:marRight w:val="0"/>
          <w:marTop w:val="0"/>
          <w:marBottom w:val="0"/>
          <w:divBdr>
            <w:top w:val="none" w:sz="0" w:space="0" w:color="auto"/>
            <w:left w:val="none" w:sz="0" w:space="0" w:color="auto"/>
            <w:bottom w:val="none" w:sz="0" w:space="0" w:color="auto"/>
            <w:right w:val="none" w:sz="0" w:space="0" w:color="auto"/>
          </w:divBdr>
        </w:div>
        <w:div w:id="624308086">
          <w:marLeft w:val="480"/>
          <w:marRight w:val="0"/>
          <w:marTop w:val="0"/>
          <w:marBottom w:val="0"/>
          <w:divBdr>
            <w:top w:val="none" w:sz="0" w:space="0" w:color="auto"/>
            <w:left w:val="none" w:sz="0" w:space="0" w:color="auto"/>
            <w:bottom w:val="none" w:sz="0" w:space="0" w:color="auto"/>
            <w:right w:val="none" w:sz="0" w:space="0" w:color="auto"/>
          </w:divBdr>
        </w:div>
        <w:div w:id="1259559354">
          <w:marLeft w:val="480"/>
          <w:marRight w:val="0"/>
          <w:marTop w:val="0"/>
          <w:marBottom w:val="0"/>
          <w:divBdr>
            <w:top w:val="none" w:sz="0" w:space="0" w:color="auto"/>
            <w:left w:val="none" w:sz="0" w:space="0" w:color="auto"/>
            <w:bottom w:val="none" w:sz="0" w:space="0" w:color="auto"/>
            <w:right w:val="none" w:sz="0" w:space="0" w:color="auto"/>
          </w:divBdr>
        </w:div>
        <w:div w:id="1152406875">
          <w:marLeft w:val="480"/>
          <w:marRight w:val="0"/>
          <w:marTop w:val="0"/>
          <w:marBottom w:val="0"/>
          <w:divBdr>
            <w:top w:val="none" w:sz="0" w:space="0" w:color="auto"/>
            <w:left w:val="none" w:sz="0" w:space="0" w:color="auto"/>
            <w:bottom w:val="none" w:sz="0" w:space="0" w:color="auto"/>
            <w:right w:val="none" w:sz="0" w:space="0" w:color="auto"/>
          </w:divBdr>
        </w:div>
        <w:div w:id="649091362">
          <w:marLeft w:val="480"/>
          <w:marRight w:val="0"/>
          <w:marTop w:val="0"/>
          <w:marBottom w:val="0"/>
          <w:divBdr>
            <w:top w:val="none" w:sz="0" w:space="0" w:color="auto"/>
            <w:left w:val="none" w:sz="0" w:space="0" w:color="auto"/>
            <w:bottom w:val="none" w:sz="0" w:space="0" w:color="auto"/>
            <w:right w:val="none" w:sz="0" w:space="0" w:color="auto"/>
          </w:divBdr>
        </w:div>
        <w:div w:id="434136179">
          <w:marLeft w:val="480"/>
          <w:marRight w:val="0"/>
          <w:marTop w:val="0"/>
          <w:marBottom w:val="0"/>
          <w:divBdr>
            <w:top w:val="none" w:sz="0" w:space="0" w:color="auto"/>
            <w:left w:val="none" w:sz="0" w:space="0" w:color="auto"/>
            <w:bottom w:val="none" w:sz="0" w:space="0" w:color="auto"/>
            <w:right w:val="none" w:sz="0" w:space="0" w:color="auto"/>
          </w:divBdr>
        </w:div>
        <w:div w:id="982391613">
          <w:marLeft w:val="480"/>
          <w:marRight w:val="0"/>
          <w:marTop w:val="0"/>
          <w:marBottom w:val="0"/>
          <w:divBdr>
            <w:top w:val="none" w:sz="0" w:space="0" w:color="auto"/>
            <w:left w:val="none" w:sz="0" w:space="0" w:color="auto"/>
            <w:bottom w:val="none" w:sz="0" w:space="0" w:color="auto"/>
            <w:right w:val="none" w:sz="0" w:space="0" w:color="auto"/>
          </w:divBdr>
        </w:div>
      </w:divsChild>
    </w:div>
    <w:div w:id="2076514494">
      <w:bodyDiv w:val="1"/>
      <w:marLeft w:val="0"/>
      <w:marRight w:val="0"/>
      <w:marTop w:val="0"/>
      <w:marBottom w:val="0"/>
      <w:divBdr>
        <w:top w:val="none" w:sz="0" w:space="0" w:color="auto"/>
        <w:left w:val="none" w:sz="0" w:space="0" w:color="auto"/>
        <w:bottom w:val="none" w:sz="0" w:space="0" w:color="auto"/>
        <w:right w:val="none" w:sz="0" w:space="0" w:color="auto"/>
      </w:divBdr>
      <w:divsChild>
        <w:div w:id="1438939736">
          <w:marLeft w:val="480"/>
          <w:marRight w:val="0"/>
          <w:marTop w:val="0"/>
          <w:marBottom w:val="0"/>
          <w:divBdr>
            <w:top w:val="none" w:sz="0" w:space="0" w:color="auto"/>
            <w:left w:val="none" w:sz="0" w:space="0" w:color="auto"/>
            <w:bottom w:val="none" w:sz="0" w:space="0" w:color="auto"/>
            <w:right w:val="none" w:sz="0" w:space="0" w:color="auto"/>
          </w:divBdr>
        </w:div>
        <w:div w:id="1060010726">
          <w:marLeft w:val="480"/>
          <w:marRight w:val="0"/>
          <w:marTop w:val="0"/>
          <w:marBottom w:val="0"/>
          <w:divBdr>
            <w:top w:val="none" w:sz="0" w:space="0" w:color="auto"/>
            <w:left w:val="none" w:sz="0" w:space="0" w:color="auto"/>
            <w:bottom w:val="none" w:sz="0" w:space="0" w:color="auto"/>
            <w:right w:val="none" w:sz="0" w:space="0" w:color="auto"/>
          </w:divBdr>
        </w:div>
        <w:div w:id="1734768600">
          <w:marLeft w:val="480"/>
          <w:marRight w:val="0"/>
          <w:marTop w:val="0"/>
          <w:marBottom w:val="0"/>
          <w:divBdr>
            <w:top w:val="none" w:sz="0" w:space="0" w:color="auto"/>
            <w:left w:val="none" w:sz="0" w:space="0" w:color="auto"/>
            <w:bottom w:val="none" w:sz="0" w:space="0" w:color="auto"/>
            <w:right w:val="none" w:sz="0" w:space="0" w:color="auto"/>
          </w:divBdr>
        </w:div>
        <w:div w:id="1408109310">
          <w:marLeft w:val="480"/>
          <w:marRight w:val="0"/>
          <w:marTop w:val="0"/>
          <w:marBottom w:val="0"/>
          <w:divBdr>
            <w:top w:val="none" w:sz="0" w:space="0" w:color="auto"/>
            <w:left w:val="none" w:sz="0" w:space="0" w:color="auto"/>
            <w:bottom w:val="none" w:sz="0" w:space="0" w:color="auto"/>
            <w:right w:val="none" w:sz="0" w:space="0" w:color="auto"/>
          </w:divBdr>
        </w:div>
        <w:div w:id="743065385">
          <w:marLeft w:val="480"/>
          <w:marRight w:val="0"/>
          <w:marTop w:val="0"/>
          <w:marBottom w:val="0"/>
          <w:divBdr>
            <w:top w:val="none" w:sz="0" w:space="0" w:color="auto"/>
            <w:left w:val="none" w:sz="0" w:space="0" w:color="auto"/>
            <w:bottom w:val="none" w:sz="0" w:space="0" w:color="auto"/>
            <w:right w:val="none" w:sz="0" w:space="0" w:color="auto"/>
          </w:divBdr>
        </w:div>
        <w:div w:id="405807812">
          <w:marLeft w:val="480"/>
          <w:marRight w:val="0"/>
          <w:marTop w:val="0"/>
          <w:marBottom w:val="0"/>
          <w:divBdr>
            <w:top w:val="none" w:sz="0" w:space="0" w:color="auto"/>
            <w:left w:val="none" w:sz="0" w:space="0" w:color="auto"/>
            <w:bottom w:val="none" w:sz="0" w:space="0" w:color="auto"/>
            <w:right w:val="none" w:sz="0" w:space="0" w:color="auto"/>
          </w:divBdr>
        </w:div>
        <w:div w:id="1414474815">
          <w:marLeft w:val="480"/>
          <w:marRight w:val="0"/>
          <w:marTop w:val="0"/>
          <w:marBottom w:val="0"/>
          <w:divBdr>
            <w:top w:val="none" w:sz="0" w:space="0" w:color="auto"/>
            <w:left w:val="none" w:sz="0" w:space="0" w:color="auto"/>
            <w:bottom w:val="none" w:sz="0" w:space="0" w:color="auto"/>
            <w:right w:val="none" w:sz="0" w:space="0" w:color="auto"/>
          </w:divBdr>
        </w:div>
        <w:div w:id="2037389364">
          <w:marLeft w:val="480"/>
          <w:marRight w:val="0"/>
          <w:marTop w:val="0"/>
          <w:marBottom w:val="0"/>
          <w:divBdr>
            <w:top w:val="none" w:sz="0" w:space="0" w:color="auto"/>
            <w:left w:val="none" w:sz="0" w:space="0" w:color="auto"/>
            <w:bottom w:val="none" w:sz="0" w:space="0" w:color="auto"/>
            <w:right w:val="none" w:sz="0" w:space="0" w:color="auto"/>
          </w:divBdr>
        </w:div>
        <w:div w:id="519781813">
          <w:marLeft w:val="480"/>
          <w:marRight w:val="0"/>
          <w:marTop w:val="0"/>
          <w:marBottom w:val="0"/>
          <w:divBdr>
            <w:top w:val="none" w:sz="0" w:space="0" w:color="auto"/>
            <w:left w:val="none" w:sz="0" w:space="0" w:color="auto"/>
            <w:bottom w:val="none" w:sz="0" w:space="0" w:color="auto"/>
            <w:right w:val="none" w:sz="0" w:space="0" w:color="auto"/>
          </w:divBdr>
        </w:div>
        <w:div w:id="1727223433">
          <w:marLeft w:val="480"/>
          <w:marRight w:val="0"/>
          <w:marTop w:val="0"/>
          <w:marBottom w:val="0"/>
          <w:divBdr>
            <w:top w:val="none" w:sz="0" w:space="0" w:color="auto"/>
            <w:left w:val="none" w:sz="0" w:space="0" w:color="auto"/>
            <w:bottom w:val="none" w:sz="0" w:space="0" w:color="auto"/>
            <w:right w:val="none" w:sz="0" w:space="0" w:color="auto"/>
          </w:divBdr>
        </w:div>
        <w:div w:id="1568301477">
          <w:marLeft w:val="480"/>
          <w:marRight w:val="0"/>
          <w:marTop w:val="0"/>
          <w:marBottom w:val="0"/>
          <w:divBdr>
            <w:top w:val="none" w:sz="0" w:space="0" w:color="auto"/>
            <w:left w:val="none" w:sz="0" w:space="0" w:color="auto"/>
            <w:bottom w:val="none" w:sz="0" w:space="0" w:color="auto"/>
            <w:right w:val="none" w:sz="0" w:space="0" w:color="auto"/>
          </w:divBdr>
        </w:div>
        <w:div w:id="410003497">
          <w:marLeft w:val="480"/>
          <w:marRight w:val="0"/>
          <w:marTop w:val="0"/>
          <w:marBottom w:val="0"/>
          <w:divBdr>
            <w:top w:val="none" w:sz="0" w:space="0" w:color="auto"/>
            <w:left w:val="none" w:sz="0" w:space="0" w:color="auto"/>
            <w:bottom w:val="none" w:sz="0" w:space="0" w:color="auto"/>
            <w:right w:val="none" w:sz="0" w:space="0" w:color="auto"/>
          </w:divBdr>
        </w:div>
        <w:div w:id="828445040">
          <w:marLeft w:val="480"/>
          <w:marRight w:val="0"/>
          <w:marTop w:val="0"/>
          <w:marBottom w:val="0"/>
          <w:divBdr>
            <w:top w:val="none" w:sz="0" w:space="0" w:color="auto"/>
            <w:left w:val="none" w:sz="0" w:space="0" w:color="auto"/>
            <w:bottom w:val="none" w:sz="0" w:space="0" w:color="auto"/>
            <w:right w:val="none" w:sz="0" w:space="0" w:color="auto"/>
          </w:divBdr>
        </w:div>
        <w:div w:id="1940065500">
          <w:marLeft w:val="480"/>
          <w:marRight w:val="0"/>
          <w:marTop w:val="0"/>
          <w:marBottom w:val="0"/>
          <w:divBdr>
            <w:top w:val="none" w:sz="0" w:space="0" w:color="auto"/>
            <w:left w:val="none" w:sz="0" w:space="0" w:color="auto"/>
            <w:bottom w:val="none" w:sz="0" w:space="0" w:color="auto"/>
            <w:right w:val="none" w:sz="0" w:space="0" w:color="auto"/>
          </w:divBdr>
        </w:div>
        <w:div w:id="1383553039">
          <w:marLeft w:val="480"/>
          <w:marRight w:val="0"/>
          <w:marTop w:val="0"/>
          <w:marBottom w:val="0"/>
          <w:divBdr>
            <w:top w:val="none" w:sz="0" w:space="0" w:color="auto"/>
            <w:left w:val="none" w:sz="0" w:space="0" w:color="auto"/>
            <w:bottom w:val="none" w:sz="0" w:space="0" w:color="auto"/>
            <w:right w:val="none" w:sz="0" w:space="0" w:color="auto"/>
          </w:divBdr>
        </w:div>
        <w:div w:id="1440029256">
          <w:marLeft w:val="480"/>
          <w:marRight w:val="0"/>
          <w:marTop w:val="0"/>
          <w:marBottom w:val="0"/>
          <w:divBdr>
            <w:top w:val="none" w:sz="0" w:space="0" w:color="auto"/>
            <w:left w:val="none" w:sz="0" w:space="0" w:color="auto"/>
            <w:bottom w:val="none" w:sz="0" w:space="0" w:color="auto"/>
            <w:right w:val="none" w:sz="0" w:space="0" w:color="auto"/>
          </w:divBdr>
        </w:div>
        <w:div w:id="1013261338">
          <w:marLeft w:val="480"/>
          <w:marRight w:val="0"/>
          <w:marTop w:val="0"/>
          <w:marBottom w:val="0"/>
          <w:divBdr>
            <w:top w:val="none" w:sz="0" w:space="0" w:color="auto"/>
            <w:left w:val="none" w:sz="0" w:space="0" w:color="auto"/>
            <w:bottom w:val="none" w:sz="0" w:space="0" w:color="auto"/>
            <w:right w:val="none" w:sz="0" w:space="0" w:color="auto"/>
          </w:divBdr>
        </w:div>
        <w:div w:id="124279531">
          <w:marLeft w:val="480"/>
          <w:marRight w:val="0"/>
          <w:marTop w:val="0"/>
          <w:marBottom w:val="0"/>
          <w:divBdr>
            <w:top w:val="none" w:sz="0" w:space="0" w:color="auto"/>
            <w:left w:val="none" w:sz="0" w:space="0" w:color="auto"/>
            <w:bottom w:val="none" w:sz="0" w:space="0" w:color="auto"/>
            <w:right w:val="none" w:sz="0" w:space="0" w:color="auto"/>
          </w:divBdr>
        </w:div>
      </w:divsChild>
    </w:div>
    <w:div w:id="2076972905">
      <w:bodyDiv w:val="1"/>
      <w:marLeft w:val="0"/>
      <w:marRight w:val="0"/>
      <w:marTop w:val="0"/>
      <w:marBottom w:val="0"/>
      <w:divBdr>
        <w:top w:val="none" w:sz="0" w:space="0" w:color="auto"/>
        <w:left w:val="none" w:sz="0" w:space="0" w:color="auto"/>
        <w:bottom w:val="none" w:sz="0" w:space="0" w:color="auto"/>
        <w:right w:val="none" w:sz="0" w:space="0" w:color="auto"/>
      </w:divBdr>
    </w:div>
    <w:div w:id="2078242721">
      <w:bodyDiv w:val="1"/>
      <w:marLeft w:val="0"/>
      <w:marRight w:val="0"/>
      <w:marTop w:val="0"/>
      <w:marBottom w:val="0"/>
      <w:divBdr>
        <w:top w:val="none" w:sz="0" w:space="0" w:color="auto"/>
        <w:left w:val="none" w:sz="0" w:space="0" w:color="auto"/>
        <w:bottom w:val="none" w:sz="0" w:space="0" w:color="auto"/>
        <w:right w:val="none" w:sz="0" w:space="0" w:color="auto"/>
      </w:divBdr>
    </w:div>
    <w:div w:id="2078740134">
      <w:bodyDiv w:val="1"/>
      <w:marLeft w:val="0"/>
      <w:marRight w:val="0"/>
      <w:marTop w:val="0"/>
      <w:marBottom w:val="0"/>
      <w:divBdr>
        <w:top w:val="none" w:sz="0" w:space="0" w:color="auto"/>
        <w:left w:val="none" w:sz="0" w:space="0" w:color="auto"/>
        <w:bottom w:val="none" w:sz="0" w:space="0" w:color="auto"/>
        <w:right w:val="none" w:sz="0" w:space="0" w:color="auto"/>
      </w:divBdr>
    </w:div>
    <w:div w:id="2078899452">
      <w:bodyDiv w:val="1"/>
      <w:marLeft w:val="0"/>
      <w:marRight w:val="0"/>
      <w:marTop w:val="0"/>
      <w:marBottom w:val="0"/>
      <w:divBdr>
        <w:top w:val="none" w:sz="0" w:space="0" w:color="auto"/>
        <w:left w:val="none" w:sz="0" w:space="0" w:color="auto"/>
        <w:bottom w:val="none" w:sz="0" w:space="0" w:color="auto"/>
        <w:right w:val="none" w:sz="0" w:space="0" w:color="auto"/>
      </w:divBdr>
    </w:div>
    <w:div w:id="2079015011">
      <w:bodyDiv w:val="1"/>
      <w:marLeft w:val="0"/>
      <w:marRight w:val="0"/>
      <w:marTop w:val="0"/>
      <w:marBottom w:val="0"/>
      <w:divBdr>
        <w:top w:val="none" w:sz="0" w:space="0" w:color="auto"/>
        <w:left w:val="none" w:sz="0" w:space="0" w:color="auto"/>
        <w:bottom w:val="none" w:sz="0" w:space="0" w:color="auto"/>
        <w:right w:val="none" w:sz="0" w:space="0" w:color="auto"/>
      </w:divBdr>
    </w:div>
    <w:div w:id="2082949099">
      <w:bodyDiv w:val="1"/>
      <w:marLeft w:val="0"/>
      <w:marRight w:val="0"/>
      <w:marTop w:val="0"/>
      <w:marBottom w:val="0"/>
      <w:divBdr>
        <w:top w:val="none" w:sz="0" w:space="0" w:color="auto"/>
        <w:left w:val="none" w:sz="0" w:space="0" w:color="auto"/>
        <w:bottom w:val="none" w:sz="0" w:space="0" w:color="auto"/>
        <w:right w:val="none" w:sz="0" w:space="0" w:color="auto"/>
      </w:divBdr>
    </w:div>
    <w:div w:id="2083021269">
      <w:bodyDiv w:val="1"/>
      <w:marLeft w:val="0"/>
      <w:marRight w:val="0"/>
      <w:marTop w:val="0"/>
      <w:marBottom w:val="0"/>
      <w:divBdr>
        <w:top w:val="none" w:sz="0" w:space="0" w:color="auto"/>
        <w:left w:val="none" w:sz="0" w:space="0" w:color="auto"/>
        <w:bottom w:val="none" w:sz="0" w:space="0" w:color="auto"/>
        <w:right w:val="none" w:sz="0" w:space="0" w:color="auto"/>
      </w:divBdr>
    </w:div>
    <w:div w:id="2083141783">
      <w:bodyDiv w:val="1"/>
      <w:marLeft w:val="0"/>
      <w:marRight w:val="0"/>
      <w:marTop w:val="0"/>
      <w:marBottom w:val="0"/>
      <w:divBdr>
        <w:top w:val="none" w:sz="0" w:space="0" w:color="auto"/>
        <w:left w:val="none" w:sz="0" w:space="0" w:color="auto"/>
        <w:bottom w:val="none" w:sz="0" w:space="0" w:color="auto"/>
        <w:right w:val="none" w:sz="0" w:space="0" w:color="auto"/>
      </w:divBdr>
    </w:div>
    <w:div w:id="2084327296">
      <w:bodyDiv w:val="1"/>
      <w:marLeft w:val="0"/>
      <w:marRight w:val="0"/>
      <w:marTop w:val="0"/>
      <w:marBottom w:val="0"/>
      <w:divBdr>
        <w:top w:val="none" w:sz="0" w:space="0" w:color="auto"/>
        <w:left w:val="none" w:sz="0" w:space="0" w:color="auto"/>
        <w:bottom w:val="none" w:sz="0" w:space="0" w:color="auto"/>
        <w:right w:val="none" w:sz="0" w:space="0" w:color="auto"/>
      </w:divBdr>
    </w:div>
    <w:div w:id="2084863278">
      <w:bodyDiv w:val="1"/>
      <w:marLeft w:val="0"/>
      <w:marRight w:val="0"/>
      <w:marTop w:val="0"/>
      <w:marBottom w:val="0"/>
      <w:divBdr>
        <w:top w:val="none" w:sz="0" w:space="0" w:color="auto"/>
        <w:left w:val="none" w:sz="0" w:space="0" w:color="auto"/>
        <w:bottom w:val="none" w:sz="0" w:space="0" w:color="auto"/>
        <w:right w:val="none" w:sz="0" w:space="0" w:color="auto"/>
      </w:divBdr>
    </w:div>
    <w:div w:id="2085027874">
      <w:bodyDiv w:val="1"/>
      <w:marLeft w:val="0"/>
      <w:marRight w:val="0"/>
      <w:marTop w:val="0"/>
      <w:marBottom w:val="0"/>
      <w:divBdr>
        <w:top w:val="none" w:sz="0" w:space="0" w:color="auto"/>
        <w:left w:val="none" w:sz="0" w:space="0" w:color="auto"/>
        <w:bottom w:val="none" w:sz="0" w:space="0" w:color="auto"/>
        <w:right w:val="none" w:sz="0" w:space="0" w:color="auto"/>
      </w:divBdr>
    </w:div>
    <w:div w:id="2085108938">
      <w:bodyDiv w:val="1"/>
      <w:marLeft w:val="0"/>
      <w:marRight w:val="0"/>
      <w:marTop w:val="0"/>
      <w:marBottom w:val="0"/>
      <w:divBdr>
        <w:top w:val="none" w:sz="0" w:space="0" w:color="auto"/>
        <w:left w:val="none" w:sz="0" w:space="0" w:color="auto"/>
        <w:bottom w:val="none" w:sz="0" w:space="0" w:color="auto"/>
        <w:right w:val="none" w:sz="0" w:space="0" w:color="auto"/>
      </w:divBdr>
    </w:div>
    <w:div w:id="2085644135">
      <w:bodyDiv w:val="1"/>
      <w:marLeft w:val="0"/>
      <w:marRight w:val="0"/>
      <w:marTop w:val="0"/>
      <w:marBottom w:val="0"/>
      <w:divBdr>
        <w:top w:val="none" w:sz="0" w:space="0" w:color="auto"/>
        <w:left w:val="none" w:sz="0" w:space="0" w:color="auto"/>
        <w:bottom w:val="none" w:sz="0" w:space="0" w:color="auto"/>
        <w:right w:val="none" w:sz="0" w:space="0" w:color="auto"/>
      </w:divBdr>
    </w:div>
    <w:div w:id="2086997935">
      <w:bodyDiv w:val="1"/>
      <w:marLeft w:val="0"/>
      <w:marRight w:val="0"/>
      <w:marTop w:val="0"/>
      <w:marBottom w:val="0"/>
      <w:divBdr>
        <w:top w:val="none" w:sz="0" w:space="0" w:color="auto"/>
        <w:left w:val="none" w:sz="0" w:space="0" w:color="auto"/>
        <w:bottom w:val="none" w:sz="0" w:space="0" w:color="auto"/>
        <w:right w:val="none" w:sz="0" w:space="0" w:color="auto"/>
      </w:divBdr>
    </w:div>
    <w:div w:id="2088261281">
      <w:bodyDiv w:val="1"/>
      <w:marLeft w:val="0"/>
      <w:marRight w:val="0"/>
      <w:marTop w:val="0"/>
      <w:marBottom w:val="0"/>
      <w:divBdr>
        <w:top w:val="none" w:sz="0" w:space="0" w:color="auto"/>
        <w:left w:val="none" w:sz="0" w:space="0" w:color="auto"/>
        <w:bottom w:val="none" w:sz="0" w:space="0" w:color="auto"/>
        <w:right w:val="none" w:sz="0" w:space="0" w:color="auto"/>
      </w:divBdr>
    </w:div>
    <w:div w:id="2088649838">
      <w:bodyDiv w:val="1"/>
      <w:marLeft w:val="0"/>
      <w:marRight w:val="0"/>
      <w:marTop w:val="0"/>
      <w:marBottom w:val="0"/>
      <w:divBdr>
        <w:top w:val="none" w:sz="0" w:space="0" w:color="auto"/>
        <w:left w:val="none" w:sz="0" w:space="0" w:color="auto"/>
        <w:bottom w:val="none" w:sz="0" w:space="0" w:color="auto"/>
        <w:right w:val="none" w:sz="0" w:space="0" w:color="auto"/>
      </w:divBdr>
    </w:div>
    <w:div w:id="2089114504">
      <w:bodyDiv w:val="1"/>
      <w:marLeft w:val="0"/>
      <w:marRight w:val="0"/>
      <w:marTop w:val="0"/>
      <w:marBottom w:val="0"/>
      <w:divBdr>
        <w:top w:val="none" w:sz="0" w:space="0" w:color="auto"/>
        <w:left w:val="none" w:sz="0" w:space="0" w:color="auto"/>
        <w:bottom w:val="none" w:sz="0" w:space="0" w:color="auto"/>
        <w:right w:val="none" w:sz="0" w:space="0" w:color="auto"/>
      </w:divBdr>
    </w:div>
    <w:div w:id="2092697039">
      <w:bodyDiv w:val="1"/>
      <w:marLeft w:val="0"/>
      <w:marRight w:val="0"/>
      <w:marTop w:val="0"/>
      <w:marBottom w:val="0"/>
      <w:divBdr>
        <w:top w:val="none" w:sz="0" w:space="0" w:color="auto"/>
        <w:left w:val="none" w:sz="0" w:space="0" w:color="auto"/>
        <w:bottom w:val="none" w:sz="0" w:space="0" w:color="auto"/>
        <w:right w:val="none" w:sz="0" w:space="0" w:color="auto"/>
      </w:divBdr>
    </w:div>
    <w:div w:id="2093118845">
      <w:bodyDiv w:val="1"/>
      <w:marLeft w:val="0"/>
      <w:marRight w:val="0"/>
      <w:marTop w:val="0"/>
      <w:marBottom w:val="0"/>
      <w:divBdr>
        <w:top w:val="none" w:sz="0" w:space="0" w:color="auto"/>
        <w:left w:val="none" w:sz="0" w:space="0" w:color="auto"/>
        <w:bottom w:val="none" w:sz="0" w:space="0" w:color="auto"/>
        <w:right w:val="none" w:sz="0" w:space="0" w:color="auto"/>
      </w:divBdr>
    </w:div>
    <w:div w:id="2093163207">
      <w:bodyDiv w:val="1"/>
      <w:marLeft w:val="0"/>
      <w:marRight w:val="0"/>
      <w:marTop w:val="0"/>
      <w:marBottom w:val="0"/>
      <w:divBdr>
        <w:top w:val="none" w:sz="0" w:space="0" w:color="auto"/>
        <w:left w:val="none" w:sz="0" w:space="0" w:color="auto"/>
        <w:bottom w:val="none" w:sz="0" w:space="0" w:color="auto"/>
        <w:right w:val="none" w:sz="0" w:space="0" w:color="auto"/>
      </w:divBdr>
    </w:div>
    <w:div w:id="2093239314">
      <w:bodyDiv w:val="1"/>
      <w:marLeft w:val="0"/>
      <w:marRight w:val="0"/>
      <w:marTop w:val="0"/>
      <w:marBottom w:val="0"/>
      <w:divBdr>
        <w:top w:val="none" w:sz="0" w:space="0" w:color="auto"/>
        <w:left w:val="none" w:sz="0" w:space="0" w:color="auto"/>
        <w:bottom w:val="none" w:sz="0" w:space="0" w:color="auto"/>
        <w:right w:val="none" w:sz="0" w:space="0" w:color="auto"/>
      </w:divBdr>
    </w:div>
    <w:div w:id="2093351596">
      <w:bodyDiv w:val="1"/>
      <w:marLeft w:val="0"/>
      <w:marRight w:val="0"/>
      <w:marTop w:val="0"/>
      <w:marBottom w:val="0"/>
      <w:divBdr>
        <w:top w:val="none" w:sz="0" w:space="0" w:color="auto"/>
        <w:left w:val="none" w:sz="0" w:space="0" w:color="auto"/>
        <w:bottom w:val="none" w:sz="0" w:space="0" w:color="auto"/>
        <w:right w:val="none" w:sz="0" w:space="0" w:color="auto"/>
      </w:divBdr>
    </w:div>
    <w:div w:id="2093696339">
      <w:bodyDiv w:val="1"/>
      <w:marLeft w:val="0"/>
      <w:marRight w:val="0"/>
      <w:marTop w:val="0"/>
      <w:marBottom w:val="0"/>
      <w:divBdr>
        <w:top w:val="none" w:sz="0" w:space="0" w:color="auto"/>
        <w:left w:val="none" w:sz="0" w:space="0" w:color="auto"/>
        <w:bottom w:val="none" w:sz="0" w:space="0" w:color="auto"/>
        <w:right w:val="none" w:sz="0" w:space="0" w:color="auto"/>
      </w:divBdr>
    </w:div>
    <w:div w:id="2093699098">
      <w:bodyDiv w:val="1"/>
      <w:marLeft w:val="0"/>
      <w:marRight w:val="0"/>
      <w:marTop w:val="0"/>
      <w:marBottom w:val="0"/>
      <w:divBdr>
        <w:top w:val="none" w:sz="0" w:space="0" w:color="auto"/>
        <w:left w:val="none" w:sz="0" w:space="0" w:color="auto"/>
        <w:bottom w:val="none" w:sz="0" w:space="0" w:color="auto"/>
        <w:right w:val="none" w:sz="0" w:space="0" w:color="auto"/>
      </w:divBdr>
    </w:div>
    <w:div w:id="2094742991">
      <w:bodyDiv w:val="1"/>
      <w:marLeft w:val="0"/>
      <w:marRight w:val="0"/>
      <w:marTop w:val="0"/>
      <w:marBottom w:val="0"/>
      <w:divBdr>
        <w:top w:val="none" w:sz="0" w:space="0" w:color="auto"/>
        <w:left w:val="none" w:sz="0" w:space="0" w:color="auto"/>
        <w:bottom w:val="none" w:sz="0" w:space="0" w:color="auto"/>
        <w:right w:val="none" w:sz="0" w:space="0" w:color="auto"/>
      </w:divBdr>
    </w:div>
    <w:div w:id="2095124467">
      <w:bodyDiv w:val="1"/>
      <w:marLeft w:val="0"/>
      <w:marRight w:val="0"/>
      <w:marTop w:val="0"/>
      <w:marBottom w:val="0"/>
      <w:divBdr>
        <w:top w:val="none" w:sz="0" w:space="0" w:color="auto"/>
        <w:left w:val="none" w:sz="0" w:space="0" w:color="auto"/>
        <w:bottom w:val="none" w:sz="0" w:space="0" w:color="auto"/>
        <w:right w:val="none" w:sz="0" w:space="0" w:color="auto"/>
      </w:divBdr>
    </w:div>
    <w:div w:id="2095348894">
      <w:bodyDiv w:val="1"/>
      <w:marLeft w:val="0"/>
      <w:marRight w:val="0"/>
      <w:marTop w:val="0"/>
      <w:marBottom w:val="0"/>
      <w:divBdr>
        <w:top w:val="none" w:sz="0" w:space="0" w:color="auto"/>
        <w:left w:val="none" w:sz="0" w:space="0" w:color="auto"/>
        <w:bottom w:val="none" w:sz="0" w:space="0" w:color="auto"/>
        <w:right w:val="none" w:sz="0" w:space="0" w:color="auto"/>
      </w:divBdr>
      <w:divsChild>
        <w:div w:id="1425958203">
          <w:marLeft w:val="480"/>
          <w:marRight w:val="0"/>
          <w:marTop w:val="0"/>
          <w:marBottom w:val="0"/>
          <w:divBdr>
            <w:top w:val="none" w:sz="0" w:space="0" w:color="auto"/>
            <w:left w:val="none" w:sz="0" w:space="0" w:color="auto"/>
            <w:bottom w:val="none" w:sz="0" w:space="0" w:color="auto"/>
            <w:right w:val="none" w:sz="0" w:space="0" w:color="auto"/>
          </w:divBdr>
        </w:div>
        <w:div w:id="870461610">
          <w:marLeft w:val="480"/>
          <w:marRight w:val="0"/>
          <w:marTop w:val="0"/>
          <w:marBottom w:val="0"/>
          <w:divBdr>
            <w:top w:val="none" w:sz="0" w:space="0" w:color="auto"/>
            <w:left w:val="none" w:sz="0" w:space="0" w:color="auto"/>
            <w:bottom w:val="none" w:sz="0" w:space="0" w:color="auto"/>
            <w:right w:val="none" w:sz="0" w:space="0" w:color="auto"/>
          </w:divBdr>
        </w:div>
        <w:div w:id="49768823">
          <w:marLeft w:val="480"/>
          <w:marRight w:val="0"/>
          <w:marTop w:val="0"/>
          <w:marBottom w:val="0"/>
          <w:divBdr>
            <w:top w:val="none" w:sz="0" w:space="0" w:color="auto"/>
            <w:left w:val="none" w:sz="0" w:space="0" w:color="auto"/>
            <w:bottom w:val="none" w:sz="0" w:space="0" w:color="auto"/>
            <w:right w:val="none" w:sz="0" w:space="0" w:color="auto"/>
          </w:divBdr>
        </w:div>
        <w:div w:id="699430595">
          <w:marLeft w:val="480"/>
          <w:marRight w:val="0"/>
          <w:marTop w:val="0"/>
          <w:marBottom w:val="0"/>
          <w:divBdr>
            <w:top w:val="none" w:sz="0" w:space="0" w:color="auto"/>
            <w:left w:val="none" w:sz="0" w:space="0" w:color="auto"/>
            <w:bottom w:val="none" w:sz="0" w:space="0" w:color="auto"/>
            <w:right w:val="none" w:sz="0" w:space="0" w:color="auto"/>
          </w:divBdr>
        </w:div>
        <w:div w:id="1370187446">
          <w:marLeft w:val="480"/>
          <w:marRight w:val="0"/>
          <w:marTop w:val="0"/>
          <w:marBottom w:val="0"/>
          <w:divBdr>
            <w:top w:val="none" w:sz="0" w:space="0" w:color="auto"/>
            <w:left w:val="none" w:sz="0" w:space="0" w:color="auto"/>
            <w:bottom w:val="none" w:sz="0" w:space="0" w:color="auto"/>
            <w:right w:val="none" w:sz="0" w:space="0" w:color="auto"/>
          </w:divBdr>
        </w:div>
        <w:div w:id="9064140">
          <w:marLeft w:val="480"/>
          <w:marRight w:val="0"/>
          <w:marTop w:val="0"/>
          <w:marBottom w:val="0"/>
          <w:divBdr>
            <w:top w:val="none" w:sz="0" w:space="0" w:color="auto"/>
            <w:left w:val="none" w:sz="0" w:space="0" w:color="auto"/>
            <w:bottom w:val="none" w:sz="0" w:space="0" w:color="auto"/>
            <w:right w:val="none" w:sz="0" w:space="0" w:color="auto"/>
          </w:divBdr>
        </w:div>
        <w:div w:id="42798754">
          <w:marLeft w:val="480"/>
          <w:marRight w:val="0"/>
          <w:marTop w:val="0"/>
          <w:marBottom w:val="0"/>
          <w:divBdr>
            <w:top w:val="none" w:sz="0" w:space="0" w:color="auto"/>
            <w:left w:val="none" w:sz="0" w:space="0" w:color="auto"/>
            <w:bottom w:val="none" w:sz="0" w:space="0" w:color="auto"/>
            <w:right w:val="none" w:sz="0" w:space="0" w:color="auto"/>
          </w:divBdr>
        </w:div>
        <w:div w:id="1813331554">
          <w:marLeft w:val="480"/>
          <w:marRight w:val="0"/>
          <w:marTop w:val="0"/>
          <w:marBottom w:val="0"/>
          <w:divBdr>
            <w:top w:val="none" w:sz="0" w:space="0" w:color="auto"/>
            <w:left w:val="none" w:sz="0" w:space="0" w:color="auto"/>
            <w:bottom w:val="none" w:sz="0" w:space="0" w:color="auto"/>
            <w:right w:val="none" w:sz="0" w:space="0" w:color="auto"/>
          </w:divBdr>
        </w:div>
        <w:div w:id="1101148334">
          <w:marLeft w:val="480"/>
          <w:marRight w:val="0"/>
          <w:marTop w:val="0"/>
          <w:marBottom w:val="0"/>
          <w:divBdr>
            <w:top w:val="none" w:sz="0" w:space="0" w:color="auto"/>
            <w:left w:val="none" w:sz="0" w:space="0" w:color="auto"/>
            <w:bottom w:val="none" w:sz="0" w:space="0" w:color="auto"/>
            <w:right w:val="none" w:sz="0" w:space="0" w:color="auto"/>
          </w:divBdr>
        </w:div>
        <w:div w:id="234435177">
          <w:marLeft w:val="480"/>
          <w:marRight w:val="0"/>
          <w:marTop w:val="0"/>
          <w:marBottom w:val="0"/>
          <w:divBdr>
            <w:top w:val="none" w:sz="0" w:space="0" w:color="auto"/>
            <w:left w:val="none" w:sz="0" w:space="0" w:color="auto"/>
            <w:bottom w:val="none" w:sz="0" w:space="0" w:color="auto"/>
            <w:right w:val="none" w:sz="0" w:space="0" w:color="auto"/>
          </w:divBdr>
        </w:div>
      </w:divsChild>
    </w:div>
    <w:div w:id="2095544810">
      <w:bodyDiv w:val="1"/>
      <w:marLeft w:val="0"/>
      <w:marRight w:val="0"/>
      <w:marTop w:val="0"/>
      <w:marBottom w:val="0"/>
      <w:divBdr>
        <w:top w:val="none" w:sz="0" w:space="0" w:color="auto"/>
        <w:left w:val="none" w:sz="0" w:space="0" w:color="auto"/>
        <w:bottom w:val="none" w:sz="0" w:space="0" w:color="auto"/>
        <w:right w:val="none" w:sz="0" w:space="0" w:color="auto"/>
      </w:divBdr>
    </w:div>
    <w:div w:id="2095592323">
      <w:bodyDiv w:val="1"/>
      <w:marLeft w:val="0"/>
      <w:marRight w:val="0"/>
      <w:marTop w:val="0"/>
      <w:marBottom w:val="0"/>
      <w:divBdr>
        <w:top w:val="none" w:sz="0" w:space="0" w:color="auto"/>
        <w:left w:val="none" w:sz="0" w:space="0" w:color="auto"/>
        <w:bottom w:val="none" w:sz="0" w:space="0" w:color="auto"/>
        <w:right w:val="none" w:sz="0" w:space="0" w:color="auto"/>
      </w:divBdr>
    </w:div>
    <w:div w:id="2095735097">
      <w:bodyDiv w:val="1"/>
      <w:marLeft w:val="0"/>
      <w:marRight w:val="0"/>
      <w:marTop w:val="0"/>
      <w:marBottom w:val="0"/>
      <w:divBdr>
        <w:top w:val="none" w:sz="0" w:space="0" w:color="auto"/>
        <w:left w:val="none" w:sz="0" w:space="0" w:color="auto"/>
        <w:bottom w:val="none" w:sz="0" w:space="0" w:color="auto"/>
        <w:right w:val="none" w:sz="0" w:space="0" w:color="auto"/>
      </w:divBdr>
    </w:div>
    <w:div w:id="2098676018">
      <w:bodyDiv w:val="1"/>
      <w:marLeft w:val="0"/>
      <w:marRight w:val="0"/>
      <w:marTop w:val="0"/>
      <w:marBottom w:val="0"/>
      <w:divBdr>
        <w:top w:val="none" w:sz="0" w:space="0" w:color="auto"/>
        <w:left w:val="none" w:sz="0" w:space="0" w:color="auto"/>
        <w:bottom w:val="none" w:sz="0" w:space="0" w:color="auto"/>
        <w:right w:val="none" w:sz="0" w:space="0" w:color="auto"/>
      </w:divBdr>
    </w:div>
    <w:div w:id="2098791712">
      <w:bodyDiv w:val="1"/>
      <w:marLeft w:val="0"/>
      <w:marRight w:val="0"/>
      <w:marTop w:val="0"/>
      <w:marBottom w:val="0"/>
      <w:divBdr>
        <w:top w:val="none" w:sz="0" w:space="0" w:color="auto"/>
        <w:left w:val="none" w:sz="0" w:space="0" w:color="auto"/>
        <w:bottom w:val="none" w:sz="0" w:space="0" w:color="auto"/>
        <w:right w:val="none" w:sz="0" w:space="0" w:color="auto"/>
      </w:divBdr>
    </w:div>
    <w:div w:id="2098822476">
      <w:bodyDiv w:val="1"/>
      <w:marLeft w:val="0"/>
      <w:marRight w:val="0"/>
      <w:marTop w:val="0"/>
      <w:marBottom w:val="0"/>
      <w:divBdr>
        <w:top w:val="none" w:sz="0" w:space="0" w:color="auto"/>
        <w:left w:val="none" w:sz="0" w:space="0" w:color="auto"/>
        <w:bottom w:val="none" w:sz="0" w:space="0" w:color="auto"/>
        <w:right w:val="none" w:sz="0" w:space="0" w:color="auto"/>
      </w:divBdr>
      <w:divsChild>
        <w:div w:id="82142952">
          <w:marLeft w:val="0"/>
          <w:marRight w:val="0"/>
          <w:marTop w:val="0"/>
          <w:marBottom w:val="0"/>
          <w:divBdr>
            <w:top w:val="none" w:sz="0" w:space="0" w:color="auto"/>
            <w:left w:val="none" w:sz="0" w:space="0" w:color="auto"/>
            <w:bottom w:val="none" w:sz="0" w:space="0" w:color="auto"/>
            <w:right w:val="none" w:sz="0" w:space="0" w:color="auto"/>
          </w:divBdr>
        </w:div>
        <w:div w:id="1824153731">
          <w:marLeft w:val="0"/>
          <w:marRight w:val="0"/>
          <w:marTop w:val="0"/>
          <w:marBottom w:val="0"/>
          <w:divBdr>
            <w:top w:val="none" w:sz="0" w:space="0" w:color="auto"/>
            <w:left w:val="none" w:sz="0" w:space="0" w:color="auto"/>
            <w:bottom w:val="none" w:sz="0" w:space="0" w:color="auto"/>
            <w:right w:val="none" w:sz="0" w:space="0" w:color="auto"/>
          </w:divBdr>
        </w:div>
        <w:div w:id="404843290">
          <w:marLeft w:val="0"/>
          <w:marRight w:val="0"/>
          <w:marTop w:val="0"/>
          <w:marBottom w:val="0"/>
          <w:divBdr>
            <w:top w:val="none" w:sz="0" w:space="0" w:color="auto"/>
            <w:left w:val="none" w:sz="0" w:space="0" w:color="auto"/>
            <w:bottom w:val="none" w:sz="0" w:space="0" w:color="auto"/>
            <w:right w:val="none" w:sz="0" w:space="0" w:color="auto"/>
          </w:divBdr>
        </w:div>
        <w:div w:id="2036493986">
          <w:marLeft w:val="0"/>
          <w:marRight w:val="0"/>
          <w:marTop w:val="0"/>
          <w:marBottom w:val="0"/>
          <w:divBdr>
            <w:top w:val="none" w:sz="0" w:space="0" w:color="auto"/>
            <w:left w:val="none" w:sz="0" w:space="0" w:color="auto"/>
            <w:bottom w:val="none" w:sz="0" w:space="0" w:color="auto"/>
            <w:right w:val="none" w:sz="0" w:space="0" w:color="auto"/>
          </w:divBdr>
        </w:div>
        <w:div w:id="1686127600">
          <w:marLeft w:val="0"/>
          <w:marRight w:val="0"/>
          <w:marTop w:val="0"/>
          <w:marBottom w:val="0"/>
          <w:divBdr>
            <w:top w:val="none" w:sz="0" w:space="0" w:color="auto"/>
            <w:left w:val="none" w:sz="0" w:space="0" w:color="auto"/>
            <w:bottom w:val="none" w:sz="0" w:space="0" w:color="auto"/>
            <w:right w:val="none" w:sz="0" w:space="0" w:color="auto"/>
          </w:divBdr>
        </w:div>
        <w:div w:id="1476726174">
          <w:marLeft w:val="0"/>
          <w:marRight w:val="0"/>
          <w:marTop w:val="0"/>
          <w:marBottom w:val="0"/>
          <w:divBdr>
            <w:top w:val="none" w:sz="0" w:space="0" w:color="auto"/>
            <w:left w:val="none" w:sz="0" w:space="0" w:color="auto"/>
            <w:bottom w:val="none" w:sz="0" w:space="0" w:color="auto"/>
            <w:right w:val="none" w:sz="0" w:space="0" w:color="auto"/>
          </w:divBdr>
        </w:div>
        <w:div w:id="1709718470">
          <w:marLeft w:val="0"/>
          <w:marRight w:val="0"/>
          <w:marTop w:val="0"/>
          <w:marBottom w:val="0"/>
          <w:divBdr>
            <w:top w:val="none" w:sz="0" w:space="0" w:color="auto"/>
            <w:left w:val="none" w:sz="0" w:space="0" w:color="auto"/>
            <w:bottom w:val="none" w:sz="0" w:space="0" w:color="auto"/>
            <w:right w:val="none" w:sz="0" w:space="0" w:color="auto"/>
          </w:divBdr>
        </w:div>
        <w:div w:id="600839686">
          <w:marLeft w:val="0"/>
          <w:marRight w:val="0"/>
          <w:marTop w:val="0"/>
          <w:marBottom w:val="0"/>
          <w:divBdr>
            <w:top w:val="none" w:sz="0" w:space="0" w:color="auto"/>
            <w:left w:val="none" w:sz="0" w:space="0" w:color="auto"/>
            <w:bottom w:val="none" w:sz="0" w:space="0" w:color="auto"/>
            <w:right w:val="none" w:sz="0" w:space="0" w:color="auto"/>
          </w:divBdr>
        </w:div>
        <w:div w:id="1969697828">
          <w:marLeft w:val="0"/>
          <w:marRight w:val="0"/>
          <w:marTop w:val="0"/>
          <w:marBottom w:val="0"/>
          <w:divBdr>
            <w:top w:val="none" w:sz="0" w:space="0" w:color="auto"/>
            <w:left w:val="none" w:sz="0" w:space="0" w:color="auto"/>
            <w:bottom w:val="none" w:sz="0" w:space="0" w:color="auto"/>
            <w:right w:val="none" w:sz="0" w:space="0" w:color="auto"/>
          </w:divBdr>
        </w:div>
        <w:div w:id="1526794351">
          <w:marLeft w:val="0"/>
          <w:marRight w:val="0"/>
          <w:marTop w:val="0"/>
          <w:marBottom w:val="0"/>
          <w:divBdr>
            <w:top w:val="none" w:sz="0" w:space="0" w:color="auto"/>
            <w:left w:val="none" w:sz="0" w:space="0" w:color="auto"/>
            <w:bottom w:val="none" w:sz="0" w:space="0" w:color="auto"/>
            <w:right w:val="none" w:sz="0" w:space="0" w:color="auto"/>
          </w:divBdr>
        </w:div>
        <w:div w:id="638341273">
          <w:marLeft w:val="0"/>
          <w:marRight w:val="0"/>
          <w:marTop w:val="0"/>
          <w:marBottom w:val="0"/>
          <w:divBdr>
            <w:top w:val="none" w:sz="0" w:space="0" w:color="auto"/>
            <w:left w:val="none" w:sz="0" w:space="0" w:color="auto"/>
            <w:bottom w:val="none" w:sz="0" w:space="0" w:color="auto"/>
            <w:right w:val="none" w:sz="0" w:space="0" w:color="auto"/>
          </w:divBdr>
        </w:div>
        <w:div w:id="586036843">
          <w:marLeft w:val="0"/>
          <w:marRight w:val="0"/>
          <w:marTop w:val="0"/>
          <w:marBottom w:val="0"/>
          <w:divBdr>
            <w:top w:val="none" w:sz="0" w:space="0" w:color="auto"/>
            <w:left w:val="none" w:sz="0" w:space="0" w:color="auto"/>
            <w:bottom w:val="none" w:sz="0" w:space="0" w:color="auto"/>
            <w:right w:val="none" w:sz="0" w:space="0" w:color="auto"/>
          </w:divBdr>
        </w:div>
        <w:div w:id="1336761536">
          <w:marLeft w:val="0"/>
          <w:marRight w:val="0"/>
          <w:marTop w:val="0"/>
          <w:marBottom w:val="0"/>
          <w:divBdr>
            <w:top w:val="none" w:sz="0" w:space="0" w:color="auto"/>
            <w:left w:val="none" w:sz="0" w:space="0" w:color="auto"/>
            <w:bottom w:val="none" w:sz="0" w:space="0" w:color="auto"/>
            <w:right w:val="none" w:sz="0" w:space="0" w:color="auto"/>
          </w:divBdr>
        </w:div>
        <w:div w:id="1359501950">
          <w:marLeft w:val="0"/>
          <w:marRight w:val="0"/>
          <w:marTop w:val="0"/>
          <w:marBottom w:val="0"/>
          <w:divBdr>
            <w:top w:val="none" w:sz="0" w:space="0" w:color="auto"/>
            <w:left w:val="none" w:sz="0" w:space="0" w:color="auto"/>
            <w:bottom w:val="none" w:sz="0" w:space="0" w:color="auto"/>
            <w:right w:val="none" w:sz="0" w:space="0" w:color="auto"/>
          </w:divBdr>
        </w:div>
        <w:div w:id="747724870">
          <w:marLeft w:val="0"/>
          <w:marRight w:val="0"/>
          <w:marTop w:val="0"/>
          <w:marBottom w:val="0"/>
          <w:divBdr>
            <w:top w:val="none" w:sz="0" w:space="0" w:color="auto"/>
            <w:left w:val="none" w:sz="0" w:space="0" w:color="auto"/>
            <w:bottom w:val="none" w:sz="0" w:space="0" w:color="auto"/>
            <w:right w:val="none" w:sz="0" w:space="0" w:color="auto"/>
          </w:divBdr>
        </w:div>
        <w:div w:id="88551102">
          <w:marLeft w:val="0"/>
          <w:marRight w:val="0"/>
          <w:marTop w:val="0"/>
          <w:marBottom w:val="0"/>
          <w:divBdr>
            <w:top w:val="none" w:sz="0" w:space="0" w:color="auto"/>
            <w:left w:val="none" w:sz="0" w:space="0" w:color="auto"/>
            <w:bottom w:val="none" w:sz="0" w:space="0" w:color="auto"/>
            <w:right w:val="none" w:sz="0" w:space="0" w:color="auto"/>
          </w:divBdr>
        </w:div>
        <w:div w:id="1475683896">
          <w:marLeft w:val="0"/>
          <w:marRight w:val="0"/>
          <w:marTop w:val="0"/>
          <w:marBottom w:val="0"/>
          <w:divBdr>
            <w:top w:val="none" w:sz="0" w:space="0" w:color="auto"/>
            <w:left w:val="none" w:sz="0" w:space="0" w:color="auto"/>
            <w:bottom w:val="none" w:sz="0" w:space="0" w:color="auto"/>
            <w:right w:val="none" w:sz="0" w:space="0" w:color="auto"/>
          </w:divBdr>
        </w:div>
        <w:div w:id="1365133350">
          <w:marLeft w:val="0"/>
          <w:marRight w:val="0"/>
          <w:marTop w:val="0"/>
          <w:marBottom w:val="0"/>
          <w:divBdr>
            <w:top w:val="none" w:sz="0" w:space="0" w:color="auto"/>
            <w:left w:val="none" w:sz="0" w:space="0" w:color="auto"/>
            <w:bottom w:val="none" w:sz="0" w:space="0" w:color="auto"/>
            <w:right w:val="none" w:sz="0" w:space="0" w:color="auto"/>
          </w:divBdr>
        </w:div>
        <w:div w:id="62946250">
          <w:marLeft w:val="0"/>
          <w:marRight w:val="0"/>
          <w:marTop w:val="0"/>
          <w:marBottom w:val="0"/>
          <w:divBdr>
            <w:top w:val="none" w:sz="0" w:space="0" w:color="auto"/>
            <w:left w:val="none" w:sz="0" w:space="0" w:color="auto"/>
            <w:bottom w:val="none" w:sz="0" w:space="0" w:color="auto"/>
            <w:right w:val="none" w:sz="0" w:space="0" w:color="auto"/>
          </w:divBdr>
        </w:div>
        <w:div w:id="878784995">
          <w:marLeft w:val="0"/>
          <w:marRight w:val="0"/>
          <w:marTop w:val="0"/>
          <w:marBottom w:val="0"/>
          <w:divBdr>
            <w:top w:val="none" w:sz="0" w:space="0" w:color="auto"/>
            <w:left w:val="none" w:sz="0" w:space="0" w:color="auto"/>
            <w:bottom w:val="none" w:sz="0" w:space="0" w:color="auto"/>
            <w:right w:val="none" w:sz="0" w:space="0" w:color="auto"/>
          </w:divBdr>
        </w:div>
        <w:div w:id="1677683235">
          <w:marLeft w:val="0"/>
          <w:marRight w:val="0"/>
          <w:marTop w:val="0"/>
          <w:marBottom w:val="0"/>
          <w:divBdr>
            <w:top w:val="none" w:sz="0" w:space="0" w:color="auto"/>
            <w:left w:val="none" w:sz="0" w:space="0" w:color="auto"/>
            <w:bottom w:val="none" w:sz="0" w:space="0" w:color="auto"/>
            <w:right w:val="none" w:sz="0" w:space="0" w:color="auto"/>
          </w:divBdr>
        </w:div>
        <w:div w:id="1622345070">
          <w:marLeft w:val="0"/>
          <w:marRight w:val="0"/>
          <w:marTop w:val="0"/>
          <w:marBottom w:val="0"/>
          <w:divBdr>
            <w:top w:val="none" w:sz="0" w:space="0" w:color="auto"/>
            <w:left w:val="none" w:sz="0" w:space="0" w:color="auto"/>
            <w:bottom w:val="none" w:sz="0" w:space="0" w:color="auto"/>
            <w:right w:val="none" w:sz="0" w:space="0" w:color="auto"/>
          </w:divBdr>
        </w:div>
        <w:div w:id="1465350540">
          <w:marLeft w:val="0"/>
          <w:marRight w:val="0"/>
          <w:marTop w:val="0"/>
          <w:marBottom w:val="0"/>
          <w:divBdr>
            <w:top w:val="none" w:sz="0" w:space="0" w:color="auto"/>
            <w:left w:val="none" w:sz="0" w:space="0" w:color="auto"/>
            <w:bottom w:val="none" w:sz="0" w:space="0" w:color="auto"/>
            <w:right w:val="none" w:sz="0" w:space="0" w:color="auto"/>
          </w:divBdr>
        </w:div>
        <w:div w:id="621494987">
          <w:marLeft w:val="0"/>
          <w:marRight w:val="0"/>
          <w:marTop w:val="0"/>
          <w:marBottom w:val="0"/>
          <w:divBdr>
            <w:top w:val="none" w:sz="0" w:space="0" w:color="auto"/>
            <w:left w:val="none" w:sz="0" w:space="0" w:color="auto"/>
            <w:bottom w:val="none" w:sz="0" w:space="0" w:color="auto"/>
            <w:right w:val="none" w:sz="0" w:space="0" w:color="auto"/>
          </w:divBdr>
        </w:div>
        <w:div w:id="2048678787">
          <w:marLeft w:val="0"/>
          <w:marRight w:val="0"/>
          <w:marTop w:val="0"/>
          <w:marBottom w:val="0"/>
          <w:divBdr>
            <w:top w:val="none" w:sz="0" w:space="0" w:color="auto"/>
            <w:left w:val="none" w:sz="0" w:space="0" w:color="auto"/>
            <w:bottom w:val="none" w:sz="0" w:space="0" w:color="auto"/>
            <w:right w:val="none" w:sz="0" w:space="0" w:color="auto"/>
          </w:divBdr>
        </w:div>
        <w:div w:id="1545293988">
          <w:marLeft w:val="0"/>
          <w:marRight w:val="0"/>
          <w:marTop w:val="0"/>
          <w:marBottom w:val="0"/>
          <w:divBdr>
            <w:top w:val="none" w:sz="0" w:space="0" w:color="auto"/>
            <w:left w:val="none" w:sz="0" w:space="0" w:color="auto"/>
            <w:bottom w:val="none" w:sz="0" w:space="0" w:color="auto"/>
            <w:right w:val="none" w:sz="0" w:space="0" w:color="auto"/>
          </w:divBdr>
        </w:div>
        <w:div w:id="1059091654">
          <w:marLeft w:val="0"/>
          <w:marRight w:val="0"/>
          <w:marTop w:val="0"/>
          <w:marBottom w:val="0"/>
          <w:divBdr>
            <w:top w:val="none" w:sz="0" w:space="0" w:color="auto"/>
            <w:left w:val="none" w:sz="0" w:space="0" w:color="auto"/>
            <w:bottom w:val="none" w:sz="0" w:space="0" w:color="auto"/>
            <w:right w:val="none" w:sz="0" w:space="0" w:color="auto"/>
          </w:divBdr>
        </w:div>
      </w:divsChild>
    </w:div>
    <w:div w:id="2101482491">
      <w:bodyDiv w:val="1"/>
      <w:marLeft w:val="0"/>
      <w:marRight w:val="0"/>
      <w:marTop w:val="0"/>
      <w:marBottom w:val="0"/>
      <w:divBdr>
        <w:top w:val="none" w:sz="0" w:space="0" w:color="auto"/>
        <w:left w:val="none" w:sz="0" w:space="0" w:color="auto"/>
        <w:bottom w:val="none" w:sz="0" w:space="0" w:color="auto"/>
        <w:right w:val="none" w:sz="0" w:space="0" w:color="auto"/>
      </w:divBdr>
      <w:divsChild>
        <w:div w:id="590357879">
          <w:marLeft w:val="0"/>
          <w:marRight w:val="0"/>
          <w:marTop w:val="0"/>
          <w:marBottom w:val="0"/>
          <w:divBdr>
            <w:top w:val="none" w:sz="0" w:space="0" w:color="auto"/>
            <w:left w:val="none" w:sz="0" w:space="0" w:color="auto"/>
            <w:bottom w:val="none" w:sz="0" w:space="0" w:color="auto"/>
            <w:right w:val="none" w:sz="0" w:space="0" w:color="auto"/>
          </w:divBdr>
        </w:div>
        <w:div w:id="1504248248">
          <w:marLeft w:val="0"/>
          <w:marRight w:val="0"/>
          <w:marTop w:val="0"/>
          <w:marBottom w:val="0"/>
          <w:divBdr>
            <w:top w:val="none" w:sz="0" w:space="0" w:color="auto"/>
            <w:left w:val="none" w:sz="0" w:space="0" w:color="auto"/>
            <w:bottom w:val="none" w:sz="0" w:space="0" w:color="auto"/>
            <w:right w:val="none" w:sz="0" w:space="0" w:color="auto"/>
          </w:divBdr>
        </w:div>
        <w:div w:id="7756000">
          <w:marLeft w:val="0"/>
          <w:marRight w:val="0"/>
          <w:marTop w:val="0"/>
          <w:marBottom w:val="0"/>
          <w:divBdr>
            <w:top w:val="none" w:sz="0" w:space="0" w:color="auto"/>
            <w:left w:val="none" w:sz="0" w:space="0" w:color="auto"/>
            <w:bottom w:val="none" w:sz="0" w:space="0" w:color="auto"/>
            <w:right w:val="none" w:sz="0" w:space="0" w:color="auto"/>
          </w:divBdr>
        </w:div>
        <w:div w:id="819232119">
          <w:marLeft w:val="0"/>
          <w:marRight w:val="0"/>
          <w:marTop w:val="0"/>
          <w:marBottom w:val="0"/>
          <w:divBdr>
            <w:top w:val="none" w:sz="0" w:space="0" w:color="auto"/>
            <w:left w:val="none" w:sz="0" w:space="0" w:color="auto"/>
            <w:bottom w:val="none" w:sz="0" w:space="0" w:color="auto"/>
            <w:right w:val="none" w:sz="0" w:space="0" w:color="auto"/>
          </w:divBdr>
        </w:div>
        <w:div w:id="2099978262">
          <w:marLeft w:val="0"/>
          <w:marRight w:val="0"/>
          <w:marTop w:val="0"/>
          <w:marBottom w:val="0"/>
          <w:divBdr>
            <w:top w:val="none" w:sz="0" w:space="0" w:color="auto"/>
            <w:left w:val="none" w:sz="0" w:space="0" w:color="auto"/>
            <w:bottom w:val="none" w:sz="0" w:space="0" w:color="auto"/>
            <w:right w:val="none" w:sz="0" w:space="0" w:color="auto"/>
          </w:divBdr>
        </w:div>
        <w:div w:id="2095663557">
          <w:marLeft w:val="0"/>
          <w:marRight w:val="0"/>
          <w:marTop w:val="0"/>
          <w:marBottom w:val="0"/>
          <w:divBdr>
            <w:top w:val="none" w:sz="0" w:space="0" w:color="auto"/>
            <w:left w:val="none" w:sz="0" w:space="0" w:color="auto"/>
            <w:bottom w:val="none" w:sz="0" w:space="0" w:color="auto"/>
            <w:right w:val="none" w:sz="0" w:space="0" w:color="auto"/>
          </w:divBdr>
        </w:div>
        <w:div w:id="677318052">
          <w:marLeft w:val="0"/>
          <w:marRight w:val="0"/>
          <w:marTop w:val="0"/>
          <w:marBottom w:val="0"/>
          <w:divBdr>
            <w:top w:val="none" w:sz="0" w:space="0" w:color="auto"/>
            <w:left w:val="none" w:sz="0" w:space="0" w:color="auto"/>
            <w:bottom w:val="none" w:sz="0" w:space="0" w:color="auto"/>
            <w:right w:val="none" w:sz="0" w:space="0" w:color="auto"/>
          </w:divBdr>
        </w:div>
        <w:div w:id="1232158528">
          <w:marLeft w:val="0"/>
          <w:marRight w:val="0"/>
          <w:marTop w:val="0"/>
          <w:marBottom w:val="0"/>
          <w:divBdr>
            <w:top w:val="none" w:sz="0" w:space="0" w:color="auto"/>
            <w:left w:val="none" w:sz="0" w:space="0" w:color="auto"/>
            <w:bottom w:val="none" w:sz="0" w:space="0" w:color="auto"/>
            <w:right w:val="none" w:sz="0" w:space="0" w:color="auto"/>
          </w:divBdr>
        </w:div>
        <w:div w:id="478615291">
          <w:marLeft w:val="0"/>
          <w:marRight w:val="0"/>
          <w:marTop w:val="0"/>
          <w:marBottom w:val="0"/>
          <w:divBdr>
            <w:top w:val="none" w:sz="0" w:space="0" w:color="auto"/>
            <w:left w:val="none" w:sz="0" w:space="0" w:color="auto"/>
            <w:bottom w:val="none" w:sz="0" w:space="0" w:color="auto"/>
            <w:right w:val="none" w:sz="0" w:space="0" w:color="auto"/>
          </w:divBdr>
        </w:div>
        <w:div w:id="640772509">
          <w:marLeft w:val="0"/>
          <w:marRight w:val="0"/>
          <w:marTop w:val="0"/>
          <w:marBottom w:val="0"/>
          <w:divBdr>
            <w:top w:val="none" w:sz="0" w:space="0" w:color="auto"/>
            <w:left w:val="none" w:sz="0" w:space="0" w:color="auto"/>
            <w:bottom w:val="none" w:sz="0" w:space="0" w:color="auto"/>
            <w:right w:val="none" w:sz="0" w:space="0" w:color="auto"/>
          </w:divBdr>
        </w:div>
        <w:div w:id="1315986459">
          <w:marLeft w:val="0"/>
          <w:marRight w:val="0"/>
          <w:marTop w:val="0"/>
          <w:marBottom w:val="0"/>
          <w:divBdr>
            <w:top w:val="none" w:sz="0" w:space="0" w:color="auto"/>
            <w:left w:val="none" w:sz="0" w:space="0" w:color="auto"/>
            <w:bottom w:val="none" w:sz="0" w:space="0" w:color="auto"/>
            <w:right w:val="none" w:sz="0" w:space="0" w:color="auto"/>
          </w:divBdr>
        </w:div>
        <w:div w:id="473066495">
          <w:marLeft w:val="0"/>
          <w:marRight w:val="0"/>
          <w:marTop w:val="0"/>
          <w:marBottom w:val="0"/>
          <w:divBdr>
            <w:top w:val="none" w:sz="0" w:space="0" w:color="auto"/>
            <w:left w:val="none" w:sz="0" w:space="0" w:color="auto"/>
            <w:bottom w:val="none" w:sz="0" w:space="0" w:color="auto"/>
            <w:right w:val="none" w:sz="0" w:space="0" w:color="auto"/>
          </w:divBdr>
        </w:div>
        <w:div w:id="809904160">
          <w:marLeft w:val="0"/>
          <w:marRight w:val="0"/>
          <w:marTop w:val="0"/>
          <w:marBottom w:val="0"/>
          <w:divBdr>
            <w:top w:val="none" w:sz="0" w:space="0" w:color="auto"/>
            <w:left w:val="none" w:sz="0" w:space="0" w:color="auto"/>
            <w:bottom w:val="none" w:sz="0" w:space="0" w:color="auto"/>
            <w:right w:val="none" w:sz="0" w:space="0" w:color="auto"/>
          </w:divBdr>
        </w:div>
        <w:div w:id="1950044901">
          <w:marLeft w:val="0"/>
          <w:marRight w:val="0"/>
          <w:marTop w:val="0"/>
          <w:marBottom w:val="0"/>
          <w:divBdr>
            <w:top w:val="none" w:sz="0" w:space="0" w:color="auto"/>
            <w:left w:val="none" w:sz="0" w:space="0" w:color="auto"/>
            <w:bottom w:val="none" w:sz="0" w:space="0" w:color="auto"/>
            <w:right w:val="none" w:sz="0" w:space="0" w:color="auto"/>
          </w:divBdr>
        </w:div>
        <w:div w:id="687757170">
          <w:marLeft w:val="0"/>
          <w:marRight w:val="0"/>
          <w:marTop w:val="0"/>
          <w:marBottom w:val="0"/>
          <w:divBdr>
            <w:top w:val="none" w:sz="0" w:space="0" w:color="auto"/>
            <w:left w:val="none" w:sz="0" w:space="0" w:color="auto"/>
            <w:bottom w:val="none" w:sz="0" w:space="0" w:color="auto"/>
            <w:right w:val="none" w:sz="0" w:space="0" w:color="auto"/>
          </w:divBdr>
        </w:div>
        <w:div w:id="1468010840">
          <w:marLeft w:val="0"/>
          <w:marRight w:val="0"/>
          <w:marTop w:val="0"/>
          <w:marBottom w:val="0"/>
          <w:divBdr>
            <w:top w:val="none" w:sz="0" w:space="0" w:color="auto"/>
            <w:left w:val="none" w:sz="0" w:space="0" w:color="auto"/>
            <w:bottom w:val="none" w:sz="0" w:space="0" w:color="auto"/>
            <w:right w:val="none" w:sz="0" w:space="0" w:color="auto"/>
          </w:divBdr>
        </w:div>
        <w:div w:id="1566986609">
          <w:marLeft w:val="0"/>
          <w:marRight w:val="0"/>
          <w:marTop w:val="0"/>
          <w:marBottom w:val="0"/>
          <w:divBdr>
            <w:top w:val="none" w:sz="0" w:space="0" w:color="auto"/>
            <w:left w:val="none" w:sz="0" w:space="0" w:color="auto"/>
            <w:bottom w:val="none" w:sz="0" w:space="0" w:color="auto"/>
            <w:right w:val="none" w:sz="0" w:space="0" w:color="auto"/>
          </w:divBdr>
        </w:div>
        <w:div w:id="1924875162">
          <w:marLeft w:val="0"/>
          <w:marRight w:val="0"/>
          <w:marTop w:val="0"/>
          <w:marBottom w:val="0"/>
          <w:divBdr>
            <w:top w:val="none" w:sz="0" w:space="0" w:color="auto"/>
            <w:left w:val="none" w:sz="0" w:space="0" w:color="auto"/>
            <w:bottom w:val="none" w:sz="0" w:space="0" w:color="auto"/>
            <w:right w:val="none" w:sz="0" w:space="0" w:color="auto"/>
          </w:divBdr>
        </w:div>
        <w:div w:id="392972026">
          <w:marLeft w:val="0"/>
          <w:marRight w:val="0"/>
          <w:marTop w:val="0"/>
          <w:marBottom w:val="0"/>
          <w:divBdr>
            <w:top w:val="none" w:sz="0" w:space="0" w:color="auto"/>
            <w:left w:val="none" w:sz="0" w:space="0" w:color="auto"/>
            <w:bottom w:val="none" w:sz="0" w:space="0" w:color="auto"/>
            <w:right w:val="none" w:sz="0" w:space="0" w:color="auto"/>
          </w:divBdr>
        </w:div>
      </w:divsChild>
    </w:div>
    <w:div w:id="2104645998">
      <w:bodyDiv w:val="1"/>
      <w:marLeft w:val="0"/>
      <w:marRight w:val="0"/>
      <w:marTop w:val="0"/>
      <w:marBottom w:val="0"/>
      <w:divBdr>
        <w:top w:val="none" w:sz="0" w:space="0" w:color="auto"/>
        <w:left w:val="none" w:sz="0" w:space="0" w:color="auto"/>
        <w:bottom w:val="none" w:sz="0" w:space="0" w:color="auto"/>
        <w:right w:val="none" w:sz="0" w:space="0" w:color="auto"/>
      </w:divBdr>
    </w:div>
    <w:div w:id="2107192804">
      <w:bodyDiv w:val="1"/>
      <w:marLeft w:val="0"/>
      <w:marRight w:val="0"/>
      <w:marTop w:val="0"/>
      <w:marBottom w:val="0"/>
      <w:divBdr>
        <w:top w:val="none" w:sz="0" w:space="0" w:color="auto"/>
        <w:left w:val="none" w:sz="0" w:space="0" w:color="auto"/>
        <w:bottom w:val="none" w:sz="0" w:space="0" w:color="auto"/>
        <w:right w:val="none" w:sz="0" w:space="0" w:color="auto"/>
      </w:divBdr>
      <w:divsChild>
        <w:div w:id="1459951503">
          <w:marLeft w:val="0"/>
          <w:marRight w:val="0"/>
          <w:marTop w:val="0"/>
          <w:marBottom w:val="0"/>
          <w:divBdr>
            <w:top w:val="none" w:sz="0" w:space="0" w:color="auto"/>
            <w:left w:val="none" w:sz="0" w:space="0" w:color="auto"/>
            <w:bottom w:val="none" w:sz="0" w:space="0" w:color="auto"/>
            <w:right w:val="none" w:sz="0" w:space="0" w:color="auto"/>
          </w:divBdr>
        </w:div>
        <w:div w:id="1358852195">
          <w:marLeft w:val="0"/>
          <w:marRight w:val="0"/>
          <w:marTop w:val="0"/>
          <w:marBottom w:val="0"/>
          <w:divBdr>
            <w:top w:val="none" w:sz="0" w:space="0" w:color="auto"/>
            <w:left w:val="none" w:sz="0" w:space="0" w:color="auto"/>
            <w:bottom w:val="none" w:sz="0" w:space="0" w:color="auto"/>
            <w:right w:val="none" w:sz="0" w:space="0" w:color="auto"/>
          </w:divBdr>
        </w:div>
        <w:div w:id="984238554">
          <w:marLeft w:val="0"/>
          <w:marRight w:val="0"/>
          <w:marTop w:val="0"/>
          <w:marBottom w:val="0"/>
          <w:divBdr>
            <w:top w:val="none" w:sz="0" w:space="0" w:color="auto"/>
            <w:left w:val="none" w:sz="0" w:space="0" w:color="auto"/>
            <w:bottom w:val="none" w:sz="0" w:space="0" w:color="auto"/>
            <w:right w:val="none" w:sz="0" w:space="0" w:color="auto"/>
          </w:divBdr>
        </w:div>
        <w:div w:id="1037974267">
          <w:marLeft w:val="0"/>
          <w:marRight w:val="0"/>
          <w:marTop w:val="0"/>
          <w:marBottom w:val="0"/>
          <w:divBdr>
            <w:top w:val="none" w:sz="0" w:space="0" w:color="auto"/>
            <w:left w:val="none" w:sz="0" w:space="0" w:color="auto"/>
            <w:bottom w:val="none" w:sz="0" w:space="0" w:color="auto"/>
            <w:right w:val="none" w:sz="0" w:space="0" w:color="auto"/>
          </w:divBdr>
        </w:div>
        <w:div w:id="929854264">
          <w:marLeft w:val="0"/>
          <w:marRight w:val="0"/>
          <w:marTop w:val="0"/>
          <w:marBottom w:val="0"/>
          <w:divBdr>
            <w:top w:val="none" w:sz="0" w:space="0" w:color="auto"/>
            <w:left w:val="none" w:sz="0" w:space="0" w:color="auto"/>
            <w:bottom w:val="none" w:sz="0" w:space="0" w:color="auto"/>
            <w:right w:val="none" w:sz="0" w:space="0" w:color="auto"/>
          </w:divBdr>
        </w:div>
        <w:div w:id="1383485682">
          <w:marLeft w:val="0"/>
          <w:marRight w:val="0"/>
          <w:marTop w:val="0"/>
          <w:marBottom w:val="0"/>
          <w:divBdr>
            <w:top w:val="none" w:sz="0" w:space="0" w:color="auto"/>
            <w:left w:val="none" w:sz="0" w:space="0" w:color="auto"/>
            <w:bottom w:val="none" w:sz="0" w:space="0" w:color="auto"/>
            <w:right w:val="none" w:sz="0" w:space="0" w:color="auto"/>
          </w:divBdr>
        </w:div>
        <w:div w:id="2114668704">
          <w:marLeft w:val="0"/>
          <w:marRight w:val="0"/>
          <w:marTop w:val="0"/>
          <w:marBottom w:val="0"/>
          <w:divBdr>
            <w:top w:val="none" w:sz="0" w:space="0" w:color="auto"/>
            <w:left w:val="none" w:sz="0" w:space="0" w:color="auto"/>
            <w:bottom w:val="none" w:sz="0" w:space="0" w:color="auto"/>
            <w:right w:val="none" w:sz="0" w:space="0" w:color="auto"/>
          </w:divBdr>
        </w:div>
        <w:div w:id="991258424">
          <w:marLeft w:val="0"/>
          <w:marRight w:val="0"/>
          <w:marTop w:val="0"/>
          <w:marBottom w:val="0"/>
          <w:divBdr>
            <w:top w:val="none" w:sz="0" w:space="0" w:color="auto"/>
            <w:left w:val="none" w:sz="0" w:space="0" w:color="auto"/>
            <w:bottom w:val="none" w:sz="0" w:space="0" w:color="auto"/>
            <w:right w:val="none" w:sz="0" w:space="0" w:color="auto"/>
          </w:divBdr>
        </w:div>
        <w:div w:id="2105148197">
          <w:marLeft w:val="0"/>
          <w:marRight w:val="0"/>
          <w:marTop w:val="0"/>
          <w:marBottom w:val="0"/>
          <w:divBdr>
            <w:top w:val="none" w:sz="0" w:space="0" w:color="auto"/>
            <w:left w:val="none" w:sz="0" w:space="0" w:color="auto"/>
            <w:bottom w:val="none" w:sz="0" w:space="0" w:color="auto"/>
            <w:right w:val="none" w:sz="0" w:space="0" w:color="auto"/>
          </w:divBdr>
        </w:div>
        <w:div w:id="813761298">
          <w:marLeft w:val="0"/>
          <w:marRight w:val="0"/>
          <w:marTop w:val="0"/>
          <w:marBottom w:val="0"/>
          <w:divBdr>
            <w:top w:val="none" w:sz="0" w:space="0" w:color="auto"/>
            <w:left w:val="none" w:sz="0" w:space="0" w:color="auto"/>
            <w:bottom w:val="none" w:sz="0" w:space="0" w:color="auto"/>
            <w:right w:val="none" w:sz="0" w:space="0" w:color="auto"/>
          </w:divBdr>
        </w:div>
        <w:div w:id="1343699915">
          <w:marLeft w:val="0"/>
          <w:marRight w:val="0"/>
          <w:marTop w:val="0"/>
          <w:marBottom w:val="0"/>
          <w:divBdr>
            <w:top w:val="none" w:sz="0" w:space="0" w:color="auto"/>
            <w:left w:val="none" w:sz="0" w:space="0" w:color="auto"/>
            <w:bottom w:val="none" w:sz="0" w:space="0" w:color="auto"/>
            <w:right w:val="none" w:sz="0" w:space="0" w:color="auto"/>
          </w:divBdr>
        </w:div>
        <w:div w:id="2068995616">
          <w:marLeft w:val="0"/>
          <w:marRight w:val="0"/>
          <w:marTop w:val="0"/>
          <w:marBottom w:val="0"/>
          <w:divBdr>
            <w:top w:val="none" w:sz="0" w:space="0" w:color="auto"/>
            <w:left w:val="none" w:sz="0" w:space="0" w:color="auto"/>
            <w:bottom w:val="none" w:sz="0" w:space="0" w:color="auto"/>
            <w:right w:val="none" w:sz="0" w:space="0" w:color="auto"/>
          </w:divBdr>
        </w:div>
        <w:div w:id="189103246">
          <w:marLeft w:val="0"/>
          <w:marRight w:val="0"/>
          <w:marTop w:val="0"/>
          <w:marBottom w:val="0"/>
          <w:divBdr>
            <w:top w:val="none" w:sz="0" w:space="0" w:color="auto"/>
            <w:left w:val="none" w:sz="0" w:space="0" w:color="auto"/>
            <w:bottom w:val="none" w:sz="0" w:space="0" w:color="auto"/>
            <w:right w:val="none" w:sz="0" w:space="0" w:color="auto"/>
          </w:divBdr>
        </w:div>
        <w:div w:id="2517267">
          <w:marLeft w:val="0"/>
          <w:marRight w:val="0"/>
          <w:marTop w:val="0"/>
          <w:marBottom w:val="0"/>
          <w:divBdr>
            <w:top w:val="none" w:sz="0" w:space="0" w:color="auto"/>
            <w:left w:val="none" w:sz="0" w:space="0" w:color="auto"/>
            <w:bottom w:val="none" w:sz="0" w:space="0" w:color="auto"/>
            <w:right w:val="none" w:sz="0" w:space="0" w:color="auto"/>
          </w:divBdr>
        </w:div>
        <w:div w:id="712459489">
          <w:marLeft w:val="0"/>
          <w:marRight w:val="0"/>
          <w:marTop w:val="0"/>
          <w:marBottom w:val="0"/>
          <w:divBdr>
            <w:top w:val="none" w:sz="0" w:space="0" w:color="auto"/>
            <w:left w:val="none" w:sz="0" w:space="0" w:color="auto"/>
            <w:bottom w:val="none" w:sz="0" w:space="0" w:color="auto"/>
            <w:right w:val="none" w:sz="0" w:space="0" w:color="auto"/>
          </w:divBdr>
        </w:div>
        <w:div w:id="159128711">
          <w:marLeft w:val="0"/>
          <w:marRight w:val="0"/>
          <w:marTop w:val="0"/>
          <w:marBottom w:val="0"/>
          <w:divBdr>
            <w:top w:val="none" w:sz="0" w:space="0" w:color="auto"/>
            <w:left w:val="none" w:sz="0" w:space="0" w:color="auto"/>
            <w:bottom w:val="none" w:sz="0" w:space="0" w:color="auto"/>
            <w:right w:val="none" w:sz="0" w:space="0" w:color="auto"/>
          </w:divBdr>
        </w:div>
        <w:div w:id="1878271071">
          <w:marLeft w:val="0"/>
          <w:marRight w:val="0"/>
          <w:marTop w:val="0"/>
          <w:marBottom w:val="0"/>
          <w:divBdr>
            <w:top w:val="none" w:sz="0" w:space="0" w:color="auto"/>
            <w:left w:val="none" w:sz="0" w:space="0" w:color="auto"/>
            <w:bottom w:val="none" w:sz="0" w:space="0" w:color="auto"/>
            <w:right w:val="none" w:sz="0" w:space="0" w:color="auto"/>
          </w:divBdr>
        </w:div>
        <w:div w:id="1685401703">
          <w:marLeft w:val="0"/>
          <w:marRight w:val="0"/>
          <w:marTop w:val="0"/>
          <w:marBottom w:val="0"/>
          <w:divBdr>
            <w:top w:val="none" w:sz="0" w:space="0" w:color="auto"/>
            <w:left w:val="none" w:sz="0" w:space="0" w:color="auto"/>
            <w:bottom w:val="none" w:sz="0" w:space="0" w:color="auto"/>
            <w:right w:val="none" w:sz="0" w:space="0" w:color="auto"/>
          </w:divBdr>
        </w:div>
        <w:div w:id="1823426605">
          <w:marLeft w:val="0"/>
          <w:marRight w:val="0"/>
          <w:marTop w:val="0"/>
          <w:marBottom w:val="0"/>
          <w:divBdr>
            <w:top w:val="none" w:sz="0" w:space="0" w:color="auto"/>
            <w:left w:val="none" w:sz="0" w:space="0" w:color="auto"/>
            <w:bottom w:val="none" w:sz="0" w:space="0" w:color="auto"/>
            <w:right w:val="none" w:sz="0" w:space="0" w:color="auto"/>
          </w:divBdr>
        </w:div>
      </w:divsChild>
    </w:div>
    <w:div w:id="2107311995">
      <w:bodyDiv w:val="1"/>
      <w:marLeft w:val="0"/>
      <w:marRight w:val="0"/>
      <w:marTop w:val="0"/>
      <w:marBottom w:val="0"/>
      <w:divBdr>
        <w:top w:val="none" w:sz="0" w:space="0" w:color="auto"/>
        <w:left w:val="none" w:sz="0" w:space="0" w:color="auto"/>
        <w:bottom w:val="none" w:sz="0" w:space="0" w:color="auto"/>
        <w:right w:val="none" w:sz="0" w:space="0" w:color="auto"/>
      </w:divBdr>
    </w:div>
    <w:div w:id="2108111421">
      <w:bodyDiv w:val="1"/>
      <w:marLeft w:val="0"/>
      <w:marRight w:val="0"/>
      <w:marTop w:val="0"/>
      <w:marBottom w:val="0"/>
      <w:divBdr>
        <w:top w:val="none" w:sz="0" w:space="0" w:color="auto"/>
        <w:left w:val="none" w:sz="0" w:space="0" w:color="auto"/>
        <w:bottom w:val="none" w:sz="0" w:space="0" w:color="auto"/>
        <w:right w:val="none" w:sz="0" w:space="0" w:color="auto"/>
      </w:divBdr>
    </w:div>
    <w:div w:id="2109081433">
      <w:bodyDiv w:val="1"/>
      <w:marLeft w:val="0"/>
      <w:marRight w:val="0"/>
      <w:marTop w:val="0"/>
      <w:marBottom w:val="0"/>
      <w:divBdr>
        <w:top w:val="none" w:sz="0" w:space="0" w:color="auto"/>
        <w:left w:val="none" w:sz="0" w:space="0" w:color="auto"/>
        <w:bottom w:val="none" w:sz="0" w:space="0" w:color="auto"/>
        <w:right w:val="none" w:sz="0" w:space="0" w:color="auto"/>
      </w:divBdr>
    </w:div>
    <w:div w:id="2110007966">
      <w:bodyDiv w:val="1"/>
      <w:marLeft w:val="0"/>
      <w:marRight w:val="0"/>
      <w:marTop w:val="0"/>
      <w:marBottom w:val="0"/>
      <w:divBdr>
        <w:top w:val="none" w:sz="0" w:space="0" w:color="auto"/>
        <w:left w:val="none" w:sz="0" w:space="0" w:color="auto"/>
        <w:bottom w:val="none" w:sz="0" w:space="0" w:color="auto"/>
        <w:right w:val="none" w:sz="0" w:space="0" w:color="auto"/>
      </w:divBdr>
    </w:div>
    <w:div w:id="2110196475">
      <w:bodyDiv w:val="1"/>
      <w:marLeft w:val="0"/>
      <w:marRight w:val="0"/>
      <w:marTop w:val="0"/>
      <w:marBottom w:val="0"/>
      <w:divBdr>
        <w:top w:val="none" w:sz="0" w:space="0" w:color="auto"/>
        <w:left w:val="none" w:sz="0" w:space="0" w:color="auto"/>
        <w:bottom w:val="none" w:sz="0" w:space="0" w:color="auto"/>
        <w:right w:val="none" w:sz="0" w:space="0" w:color="auto"/>
      </w:divBdr>
    </w:div>
    <w:div w:id="2110271404">
      <w:bodyDiv w:val="1"/>
      <w:marLeft w:val="0"/>
      <w:marRight w:val="0"/>
      <w:marTop w:val="0"/>
      <w:marBottom w:val="0"/>
      <w:divBdr>
        <w:top w:val="none" w:sz="0" w:space="0" w:color="auto"/>
        <w:left w:val="none" w:sz="0" w:space="0" w:color="auto"/>
        <w:bottom w:val="none" w:sz="0" w:space="0" w:color="auto"/>
        <w:right w:val="none" w:sz="0" w:space="0" w:color="auto"/>
      </w:divBdr>
    </w:div>
    <w:div w:id="2110616250">
      <w:bodyDiv w:val="1"/>
      <w:marLeft w:val="0"/>
      <w:marRight w:val="0"/>
      <w:marTop w:val="0"/>
      <w:marBottom w:val="0"/>
      <w:divBdr>
        <w:top w:val="none" w:sz="0" w:space="0" w:color="auto"/>
        <w:left w:val="none" w:sz="0" w:space="0" w:color="auto"/>
        <w:bottom w:val="none" w:sz="0" w:space="0" w:color="auto"/>
        <w:right w:val="none" w:sz="0" w:space="0" w:color="auto"/>
      </w:divBdr>
    </w:div>
    <w:div w:id="2111050613">
      <w:bodyDiv w:val="1"/>
      <w:marLeft w:val="0"/>
      <w:marRight w:val="0"/>
      <w:marTop w:val="0"/>
      <w:marBottom w:val="0"/>
      <w:divBdr>
        <w:top w:val="none" w:sz="0" w:space="0" w:color="auto"/>
        <w:left w:val="none" w:sz="0" w:space="0" w:color="auto"/>
        <w:bottom w:val="none" w:sz="0" w:space="0" w:color="auto"/>
        <w:right w:val="none" w:sz="0" w:space="0" w:color="auto"/>
      </w:divBdr>
    </w:div>
    <w:div w:id="2111469325">
      <w:bodyDiv w:val="1"/>
      <w:marLeft w:val="0"/>
      <w:marRight w:val="0"/>
      <w:marTop w:val="0"/>
      <w:marBottom w:val="0"/>
      <w:divBdr>
        <w:top w:val="none" w:sz="0" w:space="0" w:color="auto"/>
        <w:left w:val="none" w:sz="0" w:space="0" w:color="auto"/>
        <w:bottom w:val="none" w:sz="0" w:space="0" w:color="auto"/>
        <w:right w:val="none" w:sz="0" w:space="0" w:color="auto"/>
      </w:divBdr>
      <w:divsChild>
        <w:div w:id="1963412630">
          <w:marLeft w:val="0"/>
          <w:marRight w:val="0"/>
          <w:marTop w:val="0"/>
          <w:marBottom w:val="0"/>
          <w:divBdr>
            <w:top w:val="none" w:sz="0" w:space="0" w:color="auto"/>
            <w:left w:val="none" w:sz="0" w:space="0" w:color="auto"/>
            <w:bottom w:val="none" w:sz="0" w:space="0" w:color="auto"/>
            <w:right w:val="none" w:sz="0" w:space="0" w:color="auto"/>
          </w:divBdr>
        </w:div>
        <w:div w:id="793324974">
          <w:marLeft w:val="0"/>
          <w:marRight w:val="0"/>
          <w:marTop w:val="0"/>
          <w:marBottom w:val="0"/>
          <w:divBdr>
            <w:top w:val="none" w:sz="0" w:space="0" w:color="auto"/>
            <w:left w:val="none" w:sz="0" w:space="0" w:color="auto"/>
            <w:bottom w:val="none" w:sz="0" w:space="0" w:color="auto"/>
            <w:right w:val="none" w:sz="0" w:space="0" w:color="auto"/>
          </w:divBdr>
        </w:div>
        <w:div w:id="159392062">
          <w:marLeft w:val="0"/>
          <w:marRight w:val="0"/>
          <w:marTop w:val="0"/>
          <w:marBottom w:val="0"/>
          <w:divBdr>
            <w:top w:val="none" w:sz="0" w:space="0" w:color="auto"/>
            <w:left w:val="none" w:sz="0" w:space="0" w:color="auto"/>
            <w:bottom w:val="none" w:sz="0" w:space="0" w:color="auto"/>
            <w:right w:val="none" w:sz="0" w:space="0" w:color="auto"/>
          </w:divBdr>
        </w:div>
        <w:div w:id="1670868617">
          <w:marLeft w:val="0"/>
          <w:marRight w:val="0"/>
          <w:marTop w:val="0"/>
          <w:marBottom w:val="0"/>
          <w:divBdr>
            <w:top w:val="none" w:sz="0" w:space="0" w:color="auto"/>
            <w:left w:val="none" w:sz="0" w:space="0" w:color="auto"/>
            <w:bottom w:val="none" w:sz="0" w:space="0" w:color="auto"/>
            <w:right w:val="none" w:sz="0" w:space="0" w:color="auto"/>
          </w:divBdr>
        </w:div>
        <w:div w:id="526676558">
          <w:marLeft w:val="0"/>
          <w:marRight w:val="0"/>
          <w:marTop w:val="0"/>
          <w:marBottom w:val="0"/>
          <w:divBdr>
            <w:top w:val="none" w:sz="0" w:space="0" w:color="auto"/>
            <w:left w:val="none" w:sz="0" w:space="0" w:color="auto"/>
            <w:bottom w:val="none" w:sz="0" w:space="0" w:color="auto"/>
            <w:right w:val="none" w:sz="0" w:space="0" w:color="auto"/>
          </w:divBdr>
        </w:div>
        <w:div w:id="1000308439">
          <w:marLeft w:val="0"/>
          <w:marRight w:val="0"/>
          <w:marTop w:val="0"/>
          <w:marBottom w:val="0"/>
          <w:divBdr>
            <w:top w:val="none" w:sz="0" w:space="0" w:color="auto"/>
            <w:left w:val="none" w:sz="0" w:space="0" w:color="auto"/>
            <w:bottom w:val="none" w:sz="0" w:space="0" w:color="auto"/>
            <w:right w:val="none" w:sz="0" w:space="0" w:color="auto"/>
          </w:divBdr>
        </w:div>
        <w:div w:id="623732834">
          <w:marLeft w:val="0"/>
          <w:marRight w:val="0"/>
          <w:marTop w:val="0"/>
          <w:marBottom w:val="0"/>
          <w:divBdr>
            <w:top w:val="none" w:sz="0" w:space="0" w:color="auto"/>
            <w:left w:val="none" w:sz="0" w:space="0" w:color="auto"/>
            <w:bottom w:val="none" w:sz="0" w:space="0" w:color="auto"/>
            <w:right w:val="none" w:sz="0" w:space="0" w:color="auto"/>
          </w:divBdr>
        </w:div>
        <w:div w:id="314141808">
          <w:marLeft w:val="0"/>
          <w:marRight w:val="0"/>
          <w:marTop w:val="0"/>
          <w:marBottom w:val="0"/>
          <w:divBdr>
            <w:top w:val="none" w:sz="0" w:space="0" w:color="auto"/>
            <w:left w:val="none" w:sz="0" w:space="0" w:color="auto"/>
            <w:bottom w:val="none" w:sz="0" w:space="0" w:color="auto"/>
            <w:right w:val="none" w:sz="0" w:space="0" w:color="auto"/>
          </w:divBdr>
        </w:div>
        <w:div w:id="553078743">
          <w:marLeft w:val="0"/>
          <w:marRight w:val="0"/>
          <w:marTop w:val="0"/>
          <w:marBottom w:val="0"/>
          <w:divBdr>
            <w:top w:val="none" w:sz="0" w:space="0" w:color="auto"/>
            <w:left w:val="none" w:sz="0" w:space="0" w:color="auto"/>
            <w:bottom w:val="none" w:sz="0" w:space="0" w:color="auto"/>
            <w:right w:val="none" w:sz="0" w:space="0" w:color="auto"/>
          </w:divBdr>
        </w:div>
        <w:div w:id="2094859026">
          <w:marLeft w:val="0"/>
          <w:marRight w:val="0"/>
          <w:marTop w:val="0"/>
          <w:marBottom w:val="0"/>
          <w:divBdr>
            <w:top w:val="none" w:sz="0" w:space="0" w:color="auto"/>
            <w:left w:val="none" w:sz="0" w:space="0" w:color="auto"/>
            <w:bottom w:val="none" w:sz="0" w:space="0" w:color="auto"/>
            <w:right w:val="none" w:sz="0" w:space="0" w:color="auto"/>
          </w:divBdr>
        </w:div>
        <w:div w:id="1432242328">
          <w:marLeft w:val="0"/>
          <w:marRight w:val="0"/>
          <w:marTop w:val="0"/>
          <w:marBottom w:val="0"/>
          <w:divBdr>
            <w:top w:val="none" w:sz="0" w:space="0" w:color="auto"/>
            <w:left w:val="none" w:sz="0" w:space="0" w:color="auto"/>
            <w:bottom w:val="none" w:sz="0" w:space="0" w:color="auto"/>
            <w:right w:val="none" w:sz="0" w:space="0" w:color="auto"/>
          </w:divBdr>
        </w:div>
        <w:div w:id="2074740464">
          <w:marLeft w:val="0"/>
          <w:marRight w:val="0"/>
          <w:marTop w:val="0"/>
          <w:marBottom w:val="0"/>
          <w:divBdr>
            <w:top w:val="none" w:sz="0" w:space="0" w:color="auto"/>
            <w:left w:val="none" w:sz="0" w:space="0" w:color="auto"/>
            <w:bottom w:val="none" w:sz="0" w:space="0" w:color="auto"/>
            <w:right w:val="none" w:sz="0" w:space="0" w:color="auto"/>
          </w:divBdr>
        </w:div>
        <w:div w:id="893809031">
          <w:marLeft w:val="0"/>
          <w:marRight w:val="0"/>
          <w:marTop w:val="0"/>
          <w:marBottom w:val="0"/>
          <w:divBdr>
            <w:top w:val="none" w:sz="0" w:space="0" w:color="auto"/>
            <w:left w:val="none" w:sz="0" w:space="0" w:color="auto"/>
            <w:bottom w:val="none" w:sz="0" w:space="0" w:color="auto"/>
            <w:right w:val="none" w:sz="0" w:space="0" w:color="auto"/>
          </w:divBdr>
        </w:div>
        <w:div w:id="2080664629">
          <w:marLeft w:val="0"/>
          <w:marRight w:val="0"/>
          <w:marTop w:val="0"/>
          <w:marBottom w:val="0"/>
          <w:divBdr>
            <w:top w:val="none" w:sz="0" w:space="0" w:color="auto"/>
            <w:left w:val="none" w:sz="0" w:space="0" w:color="auto"/>
            <w:bottom w:val="none" w:sz="0" w:space="0" w:color="auto"/>
            <w:right w:val="none" w:sz="0" w:space="0" w:color="auto"/>
          </w:divBdr>
        </w:div>
        <w:div w:id="1725790541">
          <w:marLeft w:val="0"/>
          <w:marRight w:val="0"/>
          <w:marTop w:val="0"/>
          <w:marBottom w:val="0"/>
          <w:divBdr>
            <w:top w:val="none" w:sz="0" w:space="0" w:color="auto"/>
            <w:left w:val="none" w:sz="0" w:space="0" w:color="auto"/>
            <w:bottom w:val="none" w:sz="0" w:space="0" w:color="auto"/>
            <w:right w:val="none" w:sz="0" w:space="0" w:color="auto"/>
          </w:divBdr>
        </w:div>
        <w:div w:id="1018198697">
          <w:marLeft w:val="0"/>
          <w:marRight w:val="0"/>
          <w:marTop w:val="0"/>
          <w:marBottom w:val="0"/>
          <w:divBdr>
            <w:top w:val="none" w:sz="0" w:space="0" w:color="auto"/>
            <w:left w:val="none" w:sz="0" w:space="0" w:color="auto"/>
            <w:bottom w:val="none" w:sz="0" w:space="0" w:color="auto"/>
            <w:right w:val="none" w:sz="0" w:space="0" w:color="auto"/>
          </w:divBdr>
        </w:div>
        <w:div w:id="1680428804">
          <w:marLeft w:val="0"/>
          <w:marRight w:val="0"/>
          <w:marTop w:val="0"/>
          <w:marBottom w:val="0"/>
          <w:divBdr>
            <w:top w:val="none" w:sz="0" w:space="0" w:color="auto"/>
            <w:left w:val="none" w:sz="0" w:space="0" w:color="auto"/>
            <w:bottom w:val="none" w:sz="0" w:space="0" w:color="auto"/>
            <w:right w:val="none" w:sz="0" w:space="0" w:color="auto"/>
          </w:divBdr>
        </w:div>
        <w:div w:id="1611426750">
          <w:marLeft w:val="0"/>
          <w:marRight w:val="0"/>
          <w:marTop w:val="0"/>
          <w:marBottom w:val="0"/>
          <w:divBdr>
            <w:top w:val="none" w:sz="0" w:space="0" w:color="auto"/>
            <w:left w:val="none" w:sz="0" w:space="0" w:color="auto"/>
            <w:bottom w:val="none" w:sz="0" w:space="0" w:color="auto"/>
            <w:right w:val="none" w:sz="0" w:space="0" w:color="auto"/>
          </w:divBdr>
        </w:div>
        <w:div w:id="1948807338">
          <w:marLeft w:val="0"/>
          <w:marRight w:val="0"/>
          <w:marTop w:val="0"/>
          <w:marBottom w:val="0"/>
          <w:divBdr>
            <w:top w:val="none" w:sz="0" w:space="0" w:color="auto"/>
            <w:left w:val="none" w:sz="0" w:space="0" w:color="auto"/>
            <w:bottom w:val="none" w:sz="0" w:space="0" w:color="auto"/>
            <w:right w:val="none" w:sz="0" w:space="0" w:color="auto"/>
          </w:divBdr>
        </w:div>
        <w:div w:id="1211645731">
          <w:marLeft w:val="0"/>
          <w:marRight w:val="0"/>
          <w:marTop w:val="0"/>
          <w:marBottom w:val="0"/>
          <w:divBdr>
            <w:top w:val="none" w:sz="0" w:space="0" w:color="auto"/>
            <w:left w:val="none" w:sz="0" w:space="0" w:color="auto"/>
            <w:bottom w:val="none" w:sz="0" w:space="0" w:color="auto"/>
            <w:right w:val="none" w:sz="0" w:space="0" w:color="auto"/>
          </w:divBdr>
        </w:div>
        <w:div w:id="1181041151">
          <w:marLeft w:val="0"/>
          <w:marRight w:val="0"/>
          <w:marTop w:val="0"/>
          <w:marBottom w:val="0"/>
          <w:divBdr>
            <w:top w:val="none" w:sz="0" w:space="0" w:color="auto"/>
            <w:left w:val="none" w:sz="0" w:space="0" w:color="auto"/>
            <w:bottom w:val="none" w:sz="0" w:space="0" w:color="auto"/>
            <w:right w:val="none" w:sz="0" w:space="0" w:color="auto"/>
          </w:divBdr>
        </w:div>
        <w:div w:id="1637024815">
          <w:marLeft w:val="0"/>
          <w:marRight w:val="0"/>
          <w:marTop w:val="0"/>
          <w:marBottom w:val="0"/>
          <w:divBdr>
            <w:top w:val="none" w:sz="0" w:space="0" w:color="auto"/>
            <w:left w:val="none" w:sz="0" w:space="0" w:color="auto"/>
            <w:bottom w:val="none" w:sz="0" w:space="0" w:color="auto"/>
            <w:right w:val="none" w:sz="0" w:space="0" w:color="auto"/>
          </w:divBdr>
        </w:div>
        <w:div w:id="117572510">
          <w:marLeft w:val="0"/>
          <w:marRight w:val="0"/>
          <w:marTop w:val="0"/>
          <w:marBottom w:val="0"/>
          <w:divBdr>
            <w:top w:val="none" w:sz="0" w:space="0" w:color="auto"/>
            <w:left w:val="none" w:sz="0" w:space="0" w:color="auto"/>
            <w:bottom w:val="none" w:sz="0" w:space="0" w:color="auto"/>
            <w:right w:val="none" w:sz="0" w:space="0" w:color="auto"/>
          </w:divBdr>
        </w:div>
        <w:div w:id="1602179120">
          <w:marLeft w:val="0"/>
          <w:marRight w:val="0"/>
          <w:marTop w:val="0"/>
          <w:marBottom w:val="0"/>
          <w:divBdr>
            <w:top w:val="none" w:sz="0" w:space="0" w:color="auto"/>
            <w:left w:val="none" w:sz="0" w:space="0" w:color="auto"/>
            <w:bottom w:val="none" w:sz="0" w:space="0" w:color="auto"/>
            <w:right w:val="none" w:sz="0" w:space="0" w:color="auto"/>
          </w:divBdr>
        </w:div>
        <w:div w:id="1478492541">
          <w:marLeft w:val="0"/>
          <w:marRight w:val="0"/>
          <w:marTop w:val="0"/>
          <w:marBottom w:val="0"/>
          <w:divBdr>
            <w:top w:val="none" w:sz="0" w:space="0" w:color="auto"/>
            <w:left w:val="none" w:sz="0" w:space="0" w:color="auto"/>
            <w:bottom w:val="none" w:sz="0" w:space="0" w:color="auto"/>
            <w:right w:val="none" w:sz="0" w:space="0" w:color="auto"/>
          </w:divBdr>
        </w:div>
        <w:div w:id="611327204">
          <w:marLeft w:val="0"/>
          <w:marRight w:val="0"/>
          <w:marTop w:val="0"/>
          <w:marBottom w:val="0"/>
          <w:divBdr>
            <w:top w:val="none" w:sz="0" w:space="0" w:color="auto"/>
            <w:left w:val="none" w:sz="0" w:space="0" w:color="auto"/>
            <w:bottom w:val="none" w:sz="0" w:space="0" w:color="auto"/>
            <w:right w:val="none" w:sz="0" w:space="0" w:color="auto"/>
          </w:divBdr>
        </w:div>
        <w:div w:id="1585142146">
          <w:marLeft w:val="0"/>
          <w:marRight w:val="0"/>
          <w:marTop w:val="0"/>
          <w:marBottom w:val="0"/>
          <w:divBdr>
            <w:top w:val="none" w:sz="0" w:space="0" w:color="auto"/>
            <w:left w:val="none" w:sz="0" w:space="0" w:color="auto"/>
            <w:bottom w:val="none" w:sz="0" w:space="0" w:color="auto"/>
            <w:right w:val="none" w:sz="0" w:space="0" w:color="auto"/>
          </w:divBdr>
        </w:div>
        <w:div w:id="2098165395">
          <w:marLeft w:val="0"/>
          <w:marRight w:val="0"/>
          <w:marTop w:val="0"/>
          <w:marBottom w:val="0"/>
          <w:divBdr>
            <w:top w:val="none" w:sz="0" w:space="0" w:color="auto"/>
            <w:left w:val="none" w:sz="0" w:space="0" w:color="auto"/>
            <w:bottom w:val="none" w:sz="0" w:space="0" w:color="auto"/>
            <w:right w:val="none" w:sz="0" w:space="0" w:color="auto"/>
          </w:divBdr>
        </w:div>
        <w:div w:id="464078604">
          <w:marLeft w:val="0"/>
          <w:marRight w:val="0"/>
          <w:marTop w:val="0"/>
          <w:marBottom w:val="0"/>
          <w:divBdr>
            <w:top w:val="none" w:sz="0" w:space="0" w:color="auto"/>
            <w:left w:val="none" w:sz="0" w:space="0" w:color="auto"/>
            <w:bottom w:val="none" w:sz="0" w:space="0" w:color="auto"/>
            <w:right w:val="none" w:sz="0" w:space="0" w:color="auto"/>
          </w:divBdr>
        </w:div>
        <w:div w:id="1086264860">
          <w:marLeft w:val="0"/>
          <w:marRight w:val="0"/>
          <w:marTop w:val="0"/>
          <w:marBottom w:val="0"/>
          <w:divBdr>
            <w:top w:val="none" w:sz="0" w:space="0" w:color="auto"/>
            <w:left w:val="none" w:sz="0" w:space="0" w:color="auto"/>
            <w:bottom w:val="none" w:sz="0" w:space="0" w:color="auto"/>
            <w:right w:val="none" w:sz="0" w:space="0" w:color="auto"/>
          </w:divBdr>
        </w:div>
        <w:div w:id="1159076871">
          <w:marLeft w:val="0"/>
          <w:marRight w:val="0"/>
          <w:marTop w:val="0"/>
          <w:marBottom w:val="0"/>
          <w:divBdr>
            <w:top w:val="none" w:sz="0" w:space="0" w:color="auto"/>
            <w:left w:val="none" w:sz="0" w:space="0" w:color="auto"/>
            <w:bottom w:val="none" w:sz="0" w:space="0" w:color="auto"/>
            <w:right w:val="none" w:sz="0" w:space="0" w:color="auto"/>
          </w:divBdr>
        </w:div>
        <w:div w:id="1503815113">
          <w:marLeft w:val="0"/>
          <w:marRight w:val="0"/>
          <w:marTop w:val="0"/>
          <w:marBottom w:val="0"/>
          <w:divBdr>
            <w:top w:val="none" w:sz="0" w:space="0" w:color="auto"/>
            <w:left w:val="none" w:sz="0" w:space="0" w:color="auto"/>
            <w:bottom w:val="none" w:sz="0" w:space="0" w:color="auto"/>
            <w:right w:val="none" w:sz="0" w:space="0" w:color="auto"/>
          </w:divBdr>
        </w:div>
      </w:divsChild>
    </w:div>
    <w:div w:id="2111703955">
      <w:bodyDiv w:val="1"/>
      <w:marLeft w:val="0"/>
      <w:marRight w:val="0"/>
      <w:marTop w:val="0"/>
      <w:marBottom w:val="0"/>
      <w:divBdr>
        <w:top w:val="none" w:sz="0" w:space="0" w:color="auto"/>
        <w:left w:val="none" w:sz="0" w:space="0" w:color="auto"/>
        <w:bottom w:val="none" w:sz="0" w:space="0" w:color="auto"/>
        <w:right w:val="none" w:sz="0" w:space="0" w:color="auto"/>
      </w:divBdr>
    </w:div>
    <w:div w:id="2113162159">
      <w:bodyDiv w:val="1"/>
      <w:marLeft w:val="0"/>
      <w:marRight w:val="0"/>
      <w:marTop w:val="0"/>
      <w:marBottom w:val="0"/>
      <w:divBdr>
        <w:top w:val="none" w:sz="0" w:space="0" w:color="auto"/>
        <w:left w:val="none" w:sz="0" w:space="0" w:color="auto"/>
        <w:bottom w:val="none" w:sz="0" w:space="0" w:color="auto"/>
        <w:right w:val="none" w:sz="0" w:space="0" w:color="auto"/>
      </w:divBdr>
    </w:div>
    <w:div w:id="2113356780">
      <w:bodyDiv w:val="1"/>
      <w:marLeft w:val="0"/>
      <w:marRight w:val="0"/>
      <w:marTop w:val="0"/>
      <w:marBottom w:val="0"/>
      <w:divBdr>
        <w:top w:val="none" w:sz="0" w:space="0" w:color="auto"/>
        <w:left w:val="none" w:sz="0" w:space="0" w:color="auto"/>
        <w:bottom w:val="none" w:sz="0" w:space="0" w:color="auto"/>
        <w:right w:val="none" w:sz="0" w:space="0" w:color="auto"/>
      </w:divBdr>
      <w:divsChild>
        <w:div w:id="1249197660">
          <w:marLeft w:val="480"/>
          <w:marRight w:val="0"/>
          <w:marTop w:val="0"/>
          <w:marBottom w:val="0"/>
          <w:divBdr>
            <w:top w:val="none" w:sz="0" w:space="0" w:color="auto"/>
            <w:left w:val="none" w:sz="0" w:space="0" w:color="auto"/>
            <w:bottom w:val="none" w:sz="0" w:space="0" w:color="auto"/>
            <w:right w:val="none" w:sz="0" w:space="0" w:color="auto"/>
          </w:divBdr>
        </w:div>
        <w:div w:id="2039504457">
          <w:marLeft w:val="480"/>
          <w:marRight w:val="0"/>
          <w:marTop w:val="0"/>
          <w:marBottom w:val="0"/>
          <w:divBdr>
            <w:top w:val="none" w:sz="0" w:space="0" w:color="auto"/>
            <w:left w:val="none" w:sz="0" w:space="0" w:color="auto"/>
            <w:bottom w:val="none" w:sz="0" w:space="0" w:color="auto"/>
            <w:right w:val="none" w:sz="0" w:space="0" w:color="auto"/>
          </w:divBdr>
        </w:div>
        <w:div w:id="903685368">
          <w:marLeft w:val="480"/>
          <w:marRight w:val="0"/>
          <w:marTop w:val="0"/>
          <w:marBottom w:val="0"/>
          <w:divBdr>
            <w:top w:val="none" w:sz="0" w:space="0" w:color="auto"/>
            <w:left w:val="none" w:sz="0" w:space="0" w:color="auto"/>
            <w:bottom w:val="none" w:sz="0" w:space="0" w:color="auto"/>
            <w:right w:val="none" w:sz="0" w:space="0" w:color="auto"/>
          </w:divBdr>
        </w:div>
        <w:div w:id="1544437891">
          <w:marLeft w:val="480"/>
          <w:marRight w:val="0"/>
          <w:marTop w:val="0"/>
          <w:marBottom w:val="0"/>
          <w:divBdr>
            <w:top w:val="none" w:sz="0" w:space="0" w:color="auto"/>
            <w:left w:val="none" w:sz="0" w:space="0" w:color="auto"/>
            <w:bottom w:val="none" w:sz="0" w:space="0" w:color="auto"/>
            <w:right w:val="none" w:sz="0" w:space="0" w:color="auto"/>
          </w:divBdr>
        </w:div>
        <w:div w:id="130100373">
          <w:marLeft w:val="480"/>
          <w:marRight w:val="0"/>
          <w:marTop w:val="0"/>
          <w:marBottom w:val="0"/>
          <w:divBdr>
            <w:top w:val="none" w:sz="0" w:space="0" w:color="auto"/>
            <w:left w:val="none" w:sz="0" w:space="0" w:color="auto"/>
            <w:bottom w:val="none" w:sz="0" w:space="0" w:color="auto"/>
            <w:right w:val="none" w:sz="0" w:space="0" w:color="auto"/>
          </w:divBdr>
        </w:div>
        <w:div w:id="1616406324">
          <w:marLeft w:val="480"/>
          <w:marRight w:val="0"/>
          <w:marTop w:val="0"/>
          <w:marBottom w:val="0"/>
          <w:divBdr>
            <w:top w:val="none" w:sz="0" w:space="0" w:color="auto"/>
            <w:left w:val="none" w:sz="0" w:space="0" w:color="auto"/>
            <w:bottom w:val="none" w:sz="0" w:space="0" w:color="auto"/>
            <w:right w:val="none" w:sz="0" w:space="0" w:color="auto"/>
          </w:divBdr>
        </w:div>
        <w:div w:id="1561398846">
          <w:marLeft w:val="480"/>
          <w:marRight w:val="0"/>
          <w:marTop w:val="0"/>
          <w:marBottom w:val="0"/>
          <w:divBdr>
            <w:top w:val="none" w:sz="0" w:space="0" w:color="auto"/>
            <w:left w:val="none" w:sz="0" w:space="0" w:color="auto"/>
            <w:bottom w:val="none" w:sz="0" w:space="0" w:color="auto"/>
            <w:right w:val="none" w:sz="0" w:space="0" w:color="auto"/>
          </w:divBdr>
        </w:div>
        <w:div w:id="2087922618">
          <w:marLeft w:val="480"/>
          <w:marRight w:val="0"/>
          <w:marTop w:val="0"/>
          <w:marBottom w:val="0"/>
          <w:divBdr>
            <w:top w:val="none" w:sz="0" w:space="0" w:color="auto"/>
            <w:left w:val="none" w:sz="0" w:space="0" w:color="auto"/>
            <w:bottom w:val="none" w:sz="0" w:space="0" w:color="auto"/>
            <w:right w:val="none" w:sz="0" w:space="0" w:color="auto"/>
          </w:divBdr>
        </w:div>
        <w:div w:id="243338784">
          <w:marLeft w:val="480"/>
          <w:marRight w:val="0"/>
          <w:marTop w:val="0"/>
          <w:marBottom w:val="0"/>
          <w:divBdr>
            <w:top w:val="none" w:sz="0" w:space="0" w:color="auto"/>
            <w:left w:val="none" w:sz="0" w:space="0" w:color="auto"/>
            <w:bottom w:val="none" w:sz="0" w:space="0" w:color="auto"/>
            <w:right w:val="none" w:sz="0" w:space="0" w:color="auto"/>
          </w:divBdr>
        </w:div>
        <w:div w:id="2044094396">
          <w:marLeft w:val="480"/>
          <w:marRight w:val="0"/>
          <w:marTop w:val="0"/>
          <w:marBottom w:val="0"/>
          <w:divBdr>
            <w:top w:val="none" w:sz="0" w:space="0" w:color="auto"/>
            <w:left w:val="none" w:sz="0" w:space="0" w:color="auto"/>
            <w:bottom w:val="none" w:sz="0" w:space="0" w:color="auto"/>
            <w:right w:val="none" w:sz="0" w:space="0" w:color="auto"/>
          </w:divBdr>
        </w:div>
        <w:div w:id="1175917690">
          <w:marLeft w:val="480"/>
          <w:marRight w:val="0"/>
          <w:marTop w:val="0"/>
          <w:marBottom w:val="0"/>
          <w:divBdr>
            <w:top w:val="none" w:sz="0" w:space="0" w:color="auto"/>
            <w:left w:val="none" w:sz="0" w:space="0" w:color="auto"/>
            <w:bottom w:val="none" w:sz="0" w:space="0" w:color="auto"/>
            <w:right w:val="none" w:sz="0" w:space="0" w:color="auto"/>
          </w:divBdr>
        </w:div>
        <w:div w:id="213010963">
          <w:marLeft w:val="480"/>
          <w:marRight w:val="0"/>
          <w:marTop w:val="0"/>
          <w:marBottom w:val="0"/>
          <w:divBdr>
            <w:top w:val="none" w:sz="0" w:space="0" w:color="auto"/>
            <w:left w:val="none" w:sz="0" w:space="0" w:color="auto"/>
            <w:bottom w:val="none" w:sz="0" w:space="0" w:color="auto"/>
            <w:right w:val="none" w:sz="0" w:space="0" w:color="auto"/>
          </w:divBdr>
        </w:div>
        <w:div w:id="1737430876">
          <w:marLeft w:val="480"/>
          <w:marRight w:val="0"/>
          <w:marTop w:val="0"/>
          <w:marBottom w:val="0"/>
          <w:divBdr>
            <w:top w:val="none" w:sz="0" w:space="0" w:color="auto"/>
            <w:left w:val="none" w:sz="0" w:space="0" w:color="auto"/>
            <w:bottom w:val="none" w:sz="0" w:space="0" w:color="auto"/>
            <w:right w:val="none" w:sz="0" w:space="0" w:color="auto"/>
          </w:divBdr>
        </w:div>
        <w:div w:id="718092872">
          <w:marLeft w:val="480"/>
          <w:marRight w:val="0"/>
          <w:marTop w:val="0"/>
          <w:marBottom w:val="0"/>
          <w:divBdr>
            <w:top w:val="none" w:sz="0" w:space="0" w:color="auto"/>
            <w:left w:val="none" w:sz="0" w:space="0" w:color="auto"/>
            <w:bottom w:val="none" w:sz="0" w:space="0" w:color="auto"/>
            <w:right w:val="none" w:sz="0" w:space="0" w:color="auto"/>
          </w:divBdr>
        </w:div>
      </w:divsChild>
    </w:div>
    <w:div w:id="2114931734">
      <w:bodyDiv w:val="1"/>
      <w:marLeft w:val="0"/>
      <w:marRight w:val="0"/>
      <w:marTop w:val="0"/>
      <w:marBottom w:val="0"/>
      <w:divBdr>
        <w:top w:val="none" w:sz="0" w:space="0" w:color="auto"/>
        <w:left w:val="none" w:sz="0" w:space="0" w:color="auto"/>
        <w:bottom w:val="none" w:sz="0" w:space="0" w:color="auto"/>
        <w:right w:val="none" w:sz="0" w:space="0" w:color="auto"/>
      </w:divBdr>
    </w:div>
    <w:div w:id="2115588727">
      <w:bodyDiv w:val="1"/>
      <w:marLeft w:val="0"/>
      <w:marRight w:val="0"/>
      <w:marTop w:val="0"/>
      <w:marBottom w:val="0"/>
      <w:divBdr>
        <w:top w:val="none" w:sz="0" w:space="0" w:color="auto"/>
        <w:left w:val="none" w:sz="0" w:space="0" w:color="auto"/>
        <w:bottom w:val="none" w:sz="0" w:space="0" w:color="auto"/>
        <w:right w:val="none" w:sz="0" w:space="0" w:color="auto"/>
      </w:divBdr>
    </w:div>
    <w:div w:id="2115981465">
      <w:bodyDiv w:val="1"/>
      <w:marLeft w:val="0"/>
      <w:marRight w:val="0"/>
      <w:marTop w:val="0"/>
      <w:marBottom w:val="0"/>
      <w:divBdr>
        <w:top w:val="none" w:sz="0" w:space="0" w:color="auto"/>
        <w:left w:val="none" w:sz="0" w:space="0" w:color="auto"/>
        <w:bottom w:val="none" w:sz="0" w:space="0" w:color="auto"/>
        <w:right w:val="none" w:sz="0" w:space="0" w:color="auto"/>
      </w:divBdr>
    </w:div>
    <w:div w:id="2116316866">
      <w:bodyDiv w:val="1"/>
      <w:marLeft w:val="0"/>
      <w:marRight w:val="0"/>
      <w:marTop w:val="0"/>
      <w:marBottom w:val="0"/>
      <w:divBdr>
        <w:top w:val="none" w:sz="0" w:space="0" w:color="auto"/>
        <w:left w:val="none" w:sz="0" w:space="0" w:color="auto"/>
        <w:bottom w:val="none" w:sz="0" w:space="0" w:color="auto"/>
        <w:right w:val="none" w:sz="0" w:space="0" w:color="auto"/>
      </w:divBdr>
    </w:div>
    <w:div w:id="2116636790">
      <w:bodyDiv w:val="1"/>
      <w:marLeft w:val="0"/>
      <w:marRight w:val="0"/>
      <w:marTop w:val="0"/>
      <w:marBottom w:val="0"/>
      <w:divBdr>
        <w:top w:val="none" w:sz="0" w:space="0" w:color="auto"/>
        <w:left w:val="none" w:sz="0" w:space="0" w:color="auto"/>
        <w:bottom w:val="none" w:sz="0" w:space="0" w:color="auto"/>
        <w:right w:val="none" w:sz="0" w:space="0" w:color="auto"/>
      </w:divBdr>
    </w:div>
    <w:div w:id="2117434222">
      <w:bodyDiv w:val="1"/>
      <w:marLeft w:val="0"/>
      <w:marRight w:val="0"/>
      <w:marTop w:val="0"/>
      <w:marBottom w:val="0"/>
      <w:divBdr>
        <w:top w:val="none" w:sz="0" w:space="0" w:color="auto"/>
        <w:left w:val="none" w:sz="0" w:space="0" w:color="auto"/>
        <w:bottom w:val="none" w:sz="0" w:space="0" w:color="auto"/>
        <w:right w:val="none" w:sz="0" w:space="0" w:color="auto"/>
      </w:divBdr>
    </w:div>
    <w:div w:id="2118018879">
      <w:bodyDiv w:val="1"/>
      <w:marLeft w:val="0"/>
      <w:marRight w:val="0"/>
      <w:marTop w:val="0"/>
      <w:marBottom w:val="0"/>
      <w:divBdr>
        <w:top w:val="none" w:sz="0" w:space="0" w:color="auto"/>
        <w:left w:val="none" w:sz="0" w:space="0" w:color="auto"/>
        <w:bottom w:val="none" w:sz="0" w:space="0" w:color="auto"/>
        <w:right w:val="none" w:sz="0" w:space="0" w:color="auto"/>
      </w:divBdr>
    </w:div>
    <w:div w:id="2119518788">
      <w:bodyDiv w:val="1"/>
      <w:marLeft w:val="0"/>
      <w:marRight w:val="0"/>
      <w:marTop w:val="0"/>
      <w:marBottom w:val="0"/>
      <w:divBdr>
        <w:top w:val="none" w:sz="0" w:space="0" w:color="auto"/>
        <w:left w:val="none" w:sz="0" w:space="0" w:color="auto"/>
        <w:bottom w:val="none" w:sz="0" w:space="0" w:color="auto"/>
        <w:right w:val="none" w:sz="0" w:space="0" w:color="auto"/>
      </w:divBdr>
    </w:div>
    <w:div w:id="2120027203">
      <w:bodyDiv w:val="1"/>
      <w:marLeft w:val="0"/>
      <w:marRight w:val="0"/>
      <w:marTop w:val="0"/>
      <w:marBottom w:val="0"/>
      <w:divBdr>
        <w:top w:val="none" w:sz="0" w:space="0" w:color="auto"/>
        <w:left w:val="none" w:sz="0" w:space="0" w:color="auto"/>
        <w:bottom w:val="none" w:sz="0" w:space="0" w:color="auto"/>
        <w:right w:val="none" w:sz="0" w:space="0" w:color="auto"/>
      </w:divBdr>
      <w:divsChild>
        <w:div w:id="2053964002">
          <w:marLeft w:val="0"/>
          <w:marRight w:val="0"/>
          <w:marTop w:val="0"/>
          <w:marBottom w:val="0"/>
          <w:divBdr>
            <w:top w:val="none" w:sz="0" w:space="0" w:color="auto"/>
            <w:left w:val="none" w:sz="0" w:space="0" w:color="auto"/>
            <w:bottom w:val="none" w:sz="0" w:space="0" w:color="auto"/>
            <w:right w:val="none" w:sz="0" w:space="0" w:color="auto"/>
          </w:divBdr>
        </w:div>
        <w:div w:id="1469661929">
          <w:marLeft w:val="0"/>
          <w:marRight w:val="0"/>
          <w:marTop w:val="0"/>
          <w:marBottom w:val="0"/>
          <w:divBdr>
            <w:top w:val="none" w:sz="0" w:space="0" w:color="auto"/>
            <w:left w:val="none" w:sz="0" w:space="0" w:color="auto"/>
            <w:bottom w:val="none" w:sz="0" w:space="0" w:color="auto"/>
            <w:right w:val="none" w:sz="0" w:space="0" w:color="auto"/>
          </w:divBdr>
        </w:div>
        <w:div w:id="159274706">
          <w:marLeft w:val="0"/>
          <w:marRight w:val="0"/>
          <w:marTop w:val="0"/>
          <w:marBottom w:val="0"/>
          <w:divBdr>
            <w:top w:val="none" w:sz="0" w:space="0" w:color="auto"/>
            <w:left w:val="none" w:sz="0" w:space="0" w:color="auto"/>
            <w:bottom w:val="none" w:sz="0" w:space="0" w:color="auto"/>
            <w:right w:val="none" w:sz="0" w:space="0" w:color="auto"/>
          </w:divBdr>
        </w:div>
        <w:div w:id="1523518037">
          <w:marLeft w:val="0"/>
          <w:marRight w:val="0"/>
          <w:marTop w:val="0"/>
          <w:marBottom w:val="0"/>
          <w:divBdr>
            <w:top w:val="none" w:sz="0" w:space="0" w:color="auto"/>
            <w:left w:val="none" w:sz="0" w:space="0" w:color="auto"/>
            <w:bottom w:val="none" w:sz="0" w:space="0" w:color="auto"/>
            <w:right w:val="none" w:sz="0" w:space="0" w:color="auto"/>
          </w:divBdr>
        </w:div>
        <w:div w:id="1660838719">
          <w:marLeft w:val="0"/>
          <w:marRight w:val="0"/>
          <w:marTop w:val="0"/>
          <w:marBottom w:val="0"/>
          <w:divBdr>
            <w:top w:val="none" w:sz="0" w:space="0" w:color="auto"/>
            <w:left w:val="none" w:sz="0" w:space="0" w:color="auto"/>
            <w:bottom w:val="none" w:sz="0" w:space="0" w:color="auto"/>
            <w:right w:val="none" w:sz="0" w:space="0" w:color="auto"/>
          </w:divBdr>
        </w:div>
        <w:div w:id="169099966">
          <w:marLeft w:val="0"/>
          <w:marRight w:val="0"/>
          <w:marTop w:val="0"/>
          <w:marBottom w:val="0"/>
          <w:divBdr>
            <w:top w:val="none" w:sz="0" w:space="0" w:color="auto"/>
            <w:left w:val="none" w:sz="0" w:space="0" w:color="auto"/>
            <w:bottom w:val="none" w:sz="0" w:space="0" w:color="auto"/>
            <w:right w:val="none" w:sz="0" w:space="0" w:color="auto"/>
          </w:divBdr>
        </w:div>
        <w:div w:id="126316608">
          <w:marLeft w:val="0"/>
          <w:marRight w:val="0"/>
          <w:marTop w:val="0"/>
          <w:marBottom w:val="0"/>
          <w:divBdr>
            <w:top w:val="none" w:sz="0" w:space="0" w:color="auto"/>
            <w:left w:val="none" w:sz="0" w:space="0" w:color="auto"/>
            <w:bottom w:val="none" w:sz="0" w:space="0" w:color="auto"/>
            <w:right w:val="none" w:sz="0" w:space="0" w:color="auto"/>
          </w:divBdr>
        </w:div>
        <w:div w:id="1696881719">
          <w:marLeft w:val="0"/>
          <w:marRight w:val="0"/>
          <w:marTop w:val="0"/>
          <w:marBottom w:val="0"/>
          <w:divBdr>
            <w:top w:val="none" w:sz="0" w:space="0" w:color="auto"/>
            <w:left w:val="none" w:sz="0" w:space="0" w:color="auto"/>
            <w:bottom w:val="none" w:sz="0" w:space="0" w:color="auto"/>
            <w:right w:val="none" w:sz="0" w:space="0" w:color="auto"/>
          </w:divBdr>
        </w:div>
        <w:div w:id="1159033733">
          <w:marLeft w:val="0"/>
          <w:marRight w:val="0"/>
          <w:marTop w:val="0"/>
          <w:marBottom w:val="0"/>
          <w:divBdr>
            <w:top w:val="none" w:sz="0" w:space="0" w:color="auto"/>
            <w:left w:val="none" w:sz="0" w:space="0" w:color="auto"/>
            <w:bottom w:val="none" w:sz="0" w:space="0" w:color="auto"/>
            <w:right w:val="none" w:sz="0" w:space="0" w:color="auto"/>
          </w:divBdr>
        </w:div>
        <w:div w:id="1526795593">
          <w:marLeft w:val="0"/>
          <w:marRight w:val="0"/>
          <w:marTop w:val="0"/>
          <w:marBottom w:val="0"/>
          <w:divBdr>
            <w:top w:val="none" w:sz="0" w:space="0" w:color="auto"/>
            <w:left w:val="none" w:sz="0" w:space="0" w:color="auto"/>
            <w:bottom w:val="none" w:sz="0" w:space="0" w:color="auto"/>
            <w:right w:val="none" w:sz="0" w:space="0" w:color="auto"/>
          </w:divBdr>
        </w:div>
        <w:div w:id="741103199">
          <w:marLeft w:val="0"/>
          <w:marRight w:val="0"/>
          <w:marTop w:val="0"/>
          <w:marBottom w:val="0"/>
          <w:divBdr>
            <w:top w:val="none" w:sz="0" w:space="0" w:color="auto"/>
            <w:left w:val="none" w:sz="0" w:space="0" w:color="auto"/>
            <w:bottom w:val="none" w:sz="0" w:space="0" w:color="auto"/>
            <w:right w:val="none" w:sz="0" w:space="0" w:color="auto"/>
          </w:divBdr>
        </w:div>
        <w:div w:id="705913529">
          <w:marLeft w:val="0"/>
          <w:marRight w:val="0"/>
          <w:marTop w:val="0"/>
          <w:marBottom w:val="0"/>
          <w:divBdr>
            <w:top w:val="none" w:sz="0" w:space="0" w:color="auto"/>
            <w:left w:val="none" w:sz="0" w:space="0" w:color="auto"/>
            <w:bottom w:val="none" w:sz="0" w:space="0" w:color="auto"/>
            <w:right w:val="none" w:sz="0" w:space="0" w:color="auto"/>
          </w:divBdr>
        </w:div>
        <w:div w:id="2024937900">
          <w:marLeft w:val="0"/>
          <w:marRight w:val="0"/>
          <w:marTop w:val="0"/>
          <w:marBottom w:val="0"/>
          <w:divBdr>
            <w:top w:val="none" w:sz="0" w:space="0" w:color="auto"/>
            <w:left w:val="none" w:sz="0" w:space="0" w:color="auto"/>
            <w:bottom w:val="none" w:sz="0" w:space="0" w:color="auto"/>
            <w:right w:val="none" w:sz="0" w:space="0" w:color="auto"/>
          </w:divBdr>
        </w:div>
        <w:div w:id="1841191375">
          <w:marLeft w:val="0"/>
          <w:marRight w:val="0"/>
          <w:marTop w:val="0"/>
          <w:marBottom w:val="0"/>
          <w:divBdr>
            <w:top w:val="none" w:sz="0" w:space="0" w:color="auto"/>
            <w:left w:val="none" w:sz="0" w:space="0" w:color="auto"/>
            <w:bottom w:val="none" w:sz="0" w:space="0" w:color="auto"/>
            <w:right w:val="none" w:sz="0" w:space="0" w:color="auto"/>
          </w:divBdr>
        </w:div>
        <w:div w:id="2009359926">
          <w:marLeft w:val="0"/>
          <w:marRight w:val="0"/>
          <w:marTop w:val="0"/>
          <w:marBottom w:val="0"/>
          <w:divBdr>
            <w:top w:val="none" w:sz="0" w:space="0" w:color="auto"/>
            <w:left w:val="none" w:sz="0" w:space="0" w:color="auto"/>
            <w:bottom w:val="none" w:sz="0" w:space="0" w:color="auto"/>
            <w:right w:val="none" w:sz="0" w:space="0" w:color="auto"/>
          </w:divBdr>
        </w:div>
        <w:div w:id="1000810083">
          <w:marLeft w:val="0"/>
          <w:marRight w:val="0"/>
          <w:marTop w:val="0"/>
          <w:marBottom w:val="0"/>
          <w:divBdr>
            <w:top w:val="none" w:sz="0" w:space="0" w:color="auto"/>
            <w:left w:val="none" w:sz="0" w:space="0" w:color="auto"/>
            <w:bottom w:val="none" w:sz="0" w:space="0" w:color="auto"/>
            <w:right w:val="none" w:sz="0" w:space="0" w:color="auto"/>
          </w:divBdr>
        </w:div>
        <w:div w:id="617029859">
          <w:marLeft w:val="0"/>
          <w:marRight w:val="0"/>
          <w:marTop w:val="0"/>
          <w:marBottom w:val="0"/>
          <w:divBdr>
            <w:top w:val="none" w:sz="0" w:space="0" w:color="auto"/>
            <w:left w:val="none" w:sz="0" w:space="0" w:color="auto"/>
            <w:bottom w:val="none" w:sz="0" w:space="0" w:color="auto"/>
            <w:right w:val="none" w:sz="0" w:space="0" w:color="auto"/>
          </w:divBdr>
        </w:div>
        <w:div w:id="1036124883">
          <w:marLeft w:val="0"/>
          <w:marRight w:val="0"/>
          <w:marTop w:val="0"/>
          <w:marBottom w:val="0"/>
          <w:divBdr>
            <w:top w:val="none" w:sz="0" w:space="0" w:color="auto"/>
            <w:left w:val="none" w:sz="0" w:space="0" w:color="auto"/>
            <w:bottom w:val="none" w:sz="0" w:space="0" w:color="auto"/>
            <w:right w:val="none" w:sz="0" w:space="0" w:color="auto"/>
          </w:divBdr>
        </w:div>
        <w:div w:id="1502089196">
          <w:marLeft w:val="0"/>
          <w:marRight w:val="0"/>
          <w:marTop w:val="0"/>
          <w:marBottom w:val="0"/>
          <w:divBdr>
            <w:top w:val="none" w:sz="0" w:space="0" w:color="auto"/>
            <w:left w:val="none" w:sz="0" w:space="0" w:color="auto"/>
            <w:bottom w:val="none" w:sz="0" w:space="0" w:color="auto"/>
            <w:right w:val="none" w:sz="0" w:space="0" w:color="auto"/>
          </w:divBdr>
        </w:div>
        <w:div w:id="1628852440">
          <w:marLeft w:val="0"/>
          <w:marRight w:val="0"/>
          <w:marTop w:val="0"/>
          <w:marBottom w:val="0"/>
          <w:divBdr>
            <w:top w:val="none" w:sz="0" w:space="0" w:color="auto"/>
            <w:left w:val="none" w:sz="0" w:space="0" w:color="auto"/>
            <w:bottom w:val="none" w:sz="0" w:space="0" w:color="auto"/>
            <w:right w:val="none" w:sz="0" w:space="0" w:color="auto"/>
          </w:divBdr>
        </w:div>
        <w:div w:id="303438036">
          <w:marLeft w:val="0"/>
          <w:marRight w:val="0"/>
          <w:marTop w:val="0"/>
          <w:marBottom w:val="0"/>
          <w:divBdr>
            <w:top w:val="none" w:sz="0" w:space="0" w:color="auto"/>
            <w:left w:val="none" w:sz="0" w:space="0" w:color="auto"/>
            <w:bottom w:val="none" w:sz="0" w:space="0" w:color="auto"/>
            <w:right w:val="none" w:sz="0" w:space="0" w:color="auto"/>
          </w:divBdr>
        </w:div>
        <w:div w:id="140008345">
          <w:marLeft w:val="0"/>
          <w:marRight w:val="0"/>
          <w:marTop w:val="0"/>
          <w:marBottom w:val="0"/>
          <w:divBdr>
            <w:top w:val="none" w:sz="0" w:space="0" w:color="auto"/>
            <w:left w:val="none" w:sz="0" w:space="0" w:color="auto"/>
            <w:bottom w:val="none" w:sz="0" w:space="0" w:color="auto"/>
            <w:right w:val="none" w:sz="0" w:space="0" w:color="auto"/>
          </w:divBdr>
        </w:div>
        <w:div w:id="746149671">
          <w:marLeft w:val="0"/>
          <w:marRight w:val="0"/>
          <w:marTop w:val="0"/>
          <w:marBottom w:val="0"/>
          <w:divBdr>
            <w:top w:val="none" w:sz="0" w:space="0" w:color="auto"/>
            <w:left w:val="none" w:sz="0" w:space="0" w:color="auto"/>
            <w:bottom w:val="none" w:sz="0" w:space="0" w:color="auto"/>
            <w:right w:val="none" w:sz="0" w:space="0" w:color="auto"/>
          </w:divBdr>
        </w:div>
        <w:div w:id="525948023">
          <w:marLeft w:val="0"/>
          <w:marRight w:val="0"/>
          <w:marTop w:val="0"/>
          <w:marBottom w:val="0"/>
          <w:divBdr>
            <w:top w:val="none" w:sz="0" w:space="0" w:color="auto"/>
            <w:left w:val="none" w:sz="0" w:space="0" w:color="auto"/>
            <w:bottom w:val="none" w:sz="0" w:space="0" w:color="auto"/>
            <w:right w:val="none" w:sz="0" w:space="0" w:color="auto"/>
          </w:divBdr>
        </w:div>
        <w:div w:id="1825318537">
          <w:marLeft w:val="0"/>
          <w:marRight w:val="0"/>
          <w:marTop w:val="0"/>
          <w:marBottom w:val="0"/>
          <w:divBdr>
            <w:top w:val="none" w:sz="0" w:space="0" w:color="auto"/>
            <w:left w:val="none" w:sz="0" w:space="0" w:color="auto"/>
            <w:bottom w:val="none" w:sz="0" w:space="0" w:color="auto"/>
            <w:right w:val="none" w:sz="0" w:space="0" w:color="auto"/>
          </w:divBdr>
        </w:div>
        <w:div w:id="1721320958">
          <w:marLeft w:val="0"/>
          <w:marRight w:val="0"/>
          <w:marTop w:val="0"/>
          <w:marBottom w:val="0"/>
          <w:divBdr>
            <w:top w:val="none" w:sz="0" w:space="0" w:color="auto"/>
            <w:left w:val="none" w:sz="0" w:space="0" w:color="auto"/>
            <w:bottom w:val="none" w:sz="0" w:space="0" w:color="auto"/>
            <w:right w:val="none" w:sz="0" w:space="0" w:color="auto"/>
          </w:divBdr>
        </w:div>
        <w:div w:id="955331584">
          <w:marLeft w:val="0"/>
          <w:marRight w:val="0"/>
          <w:marTop w:val="0"/>
          <w:marBottom w:val="0"/>
          <w:divBdr>
            <w:top w:val="none" w:sz="0" w:space="0" w:color="auto"/>
            <w:left w:val="none" w:sz="0" w:space="0" w:color="auto"/>
            <w:bottom w:val="none" w:sz="0" w:space="0" w:color="auto"/>
            <w:right w:val="none" w:sz="0" w:space="0" w:color="auto"/>
          </w:divBdr>
        </w:div>
      </w:divsChild>
    </w:div>
    <w:div w:id="2120220691">
      <w:bodyDiv w:val="1"/>
      <w:marLeft w:val="0"/>
      <w:marRight w:val="0"/>
      <w:marTop w:val="0"/>
      <w:marBottom w:val="0"/>
      <w:divBdr>
        <w:top w:val="none" w:sz="0" w:space="0" w:color="auto"/>
        <w:left w:val="none" w:sz="0" w:space="0" w:color="auto"/>
        <w:bottom w:val="none" w:sz="0" w:space="0" w:color="auto"/>
        <w:right w:val="none" w:sz="0" w:space="0" w:color="auto"/>
      </w:divBdr>
      <w:divsChild>
        <w:div w:id="365328369">
          <w:marLeft w:val="480"/>
          <w:marRight w:val="0"/>
          <w:marTop w:val="0"/>
          <w:marBottom w:val="0"/>
          <w:divBdr>
            <w:top w:val="none" w:sz="0" w:space="0" w:color="auto"/>
            <w:left w:val="none" w:sz="0" w:space="0" w:color="auto"/>
            <w:bottom w:val="none" w:sz="0" w:space="0" w:color="auto"/>
            <w:right w:val="none" w:sz="0" w:space="0" w:color="auto"/>
          </w:divBdr>
        </w:div>
        <w:div w:id="127434096">
          <w:marLeft w:val="480"/>
          <w:marRight w:val="0"/>
          <w:marTop w:val="0"/>
          <w:marBottom w:val="0"/>
          <w:divBdr>
            <w:top w:val="none" w:sz="0" w:space="0" w:color="auto"/>
            <w:left w:val="none" w:sz="0" w:space="0" w:color="auto"/>
            <w:bottom w:val="none" w:sz="0" w:space="0" w:color="auto"/>
            <w:right w:val="none" w:sz="0" w:space="0" w:color="auto"/>
          </w:divBdr>
        </w:div>
        <w:div w:id="1603806056">
          <w:marLeft w:val="480"/>
          <w:marRight w:val="0"/>
          <w:marTop w:val="0"/>
          <w:marBottom w:val="0"/>
          <w:divBdr>
            <w:top w:val="none" w:sz="0" w:space="0" w:color="auto"/>
            <w:left w:val="none" w:sz="0" w:space="0" w:color="auto"/>
            <w:bottom w:val="none" w:sz="0" w:space="0" w:color="auto"/>
            <w:right w:val="none" w:sz="0" w:space="0" w:color="auto"/>
          </w:divBdr>
        </w:div>
        <w:div w:id="1621567787">
          <w:marLeft w:val="480"/>
          <w:marRight w:val="0"/>
          <w:marTop w:val="0"/>
          <w:marBottom w:val="0"/>
          <w:divBdr>
            <w:top w:val="none" w:sz="0" w:space="0" w:color="auto"/>
            <w:left w:val="none" w:sz="0" w:space="0" w:color="auto"/>
            <w:bottom w:val="none" w:sz="0" w:space="0" w:color="auto"/>
            <w:right w:val="none" w:sz="0" w:space="0" w:color="auto"/>
          </w:divBdr>
        </w:div>
        <w:div w:id="1483887971">
          <w:marLeft w:val="480"/>
          <w:marRight w:val="0"/>
          <w:marTop w:val="0"/>
          <w:marBottom w:val="0"/>
          <w:divBdr>
            <w:top w:val="none" w:sz="0" w:space="0" w:color="auto"/>
            <w:left w:val="none" w:sz="0" w:space="0" w:color="auto"/>
            <w:bottom w:val="none" w:sz="0" w:space="0" w:color="auto"/>
            <w:right w:val="none" w:sz="0" w:space="0" w:color="auto"/>
          </w:divBdr>
        </w:div>
        <w:div w:id="1340305347">
          <w:marLeft w:val="480"/>
          <w:marRight w:val="0"/>
          <w:marTop w:val="0"/>
          <w:marBottom w:val="0"/>
          <w:divBdr>
            <w:top w:val="none" w:sz="0" w:space="0" w:color="auto"/>
            <w:left w:val="none" w:sz="0" w:space="0" w:color="auto"/>
            <w:bottom w:val="none" w:sz="0" w:space="0" w:color="auto"/>
            <w:right w:val="none" w:sz="0" w:space="0" w:color="auto"/>
          </w:divBdr>
        </w:div>
        <w:div w:id="1031803381">
          <w:marLeft w:val="480"/>
          <w:marRight w:val="0"/>
          <w:marTop w:val="0"/>
          <w:marBottom w:val="0"/>
          <w:divBdr>
            <w:top w:val="none" w:sz="0" w:space="0" w:color="auto"/>
            <w:left w:val="none" w:sz="0" w:space="0" w:color="auto"/>
            <w:bottom w:val="none" w:sz="0" w:space="0" w:color="auto"/>
            <w:right w:val="none" w:sz="0" w:space="0" w:color="auto"/>
          </w:divBdr>
        </w:div>
        <w:div w:id="1818834844">
          <w:marLeft w:val="480"/>
          <w:marRight w:val="0"/>
          <w:marTop w:val="0"/>
          <w:marBottom w:val="0"/>
          <w:divBdr>
            <w:top w:val="none" w:sz="0" w:space="0" w:color="auto"/>
            <w:left w:val="none" w:sz="0" w:space="0" w:color="auto"/>
            <w:bottom w:val="none" w:sz="0" w:space="0" w:color="auto"/>
            <w:right w:val="none" w:sz="0" w:space="0" w:color="auto"/>
          </w:divBdr>
        </w:div>
        <w:div w:id="21443881">
          <w:marLeft w:val="480"/>
          <w:marRight w:val="0"/>
          <w:marTop w:val="0"/>
          <w:marBottom w:val="0"/>
          <w:divBdr>
            <w:top w:val="none" w:sz="0" w:space="0" w:color="auto"/>
            <w:left w:val="none" w:sz="0" w:space="0" w:color="auto"/>
            <w:bottom w:val="none" w:sz="0" w:space="0" w:color="auto"/>
            <w:right w:val="none" w:sz="0" w:space="0" w:color="auto"/>
          </w:divBdr>
        </w:div>
        <w:div w:id="1895893269">
          <w:marLeft w:val="480"/>
          <w:marRight w:val="0"/>
          <w:marTop w:val="0"/>
          <w:marBottom w:val="0"/>
          <w:divBdr>
            <w:top w:val="none" w:sz="0" w:space="0" w:color="auto"/>
            <w:left w:val="none" w:sz="0" w:space="0" w:color="auto"/>
            <w:bottom w:val="none" w:sz="0" w:space="0" w:color="auto"/>
            <w:right w:val="none" w:sz="0" w:space="0" w:color="auto"/>
          </w:divBdr>
        </w:div>
        <w:div w:id="1795562181">
          <w:marLeft w:val="480"/>
          <w:marRight w:val="0"/>
          <w:marTop w:val="0"/>
          <w:marBottom w:val="0"/>
          <w:divBdr>
            <w:top w:val="none" w:sz="0" w:space="0" w:color="auto"/>
            <w:left w:val="none" w:sz="0" w:space="0" w:color="auto"/>
            <w:bottom w:val="none" w:sz="0" w:space="0" w:color="auto"/>
            <w:right w:val="none" w:sz="0" w:space="0" w:color="auto"/>
          </w:divBdr>
        </w:div>
        <w:div w:id="261645057">
          <w:marLeft w:val="480"/>
          <w:marRight w:val="0"/>
          <w:marTop w:val="0"/>
          <w:marBottom w:val="0"/>
          <w:divBdr>
            <w:top w:val="none" w:sz="0" w:space="0" w:color="auto"/>
            <w:left w:val="none" w:sz="0" w:space="0" w:color="auto"/>
            <w:bottom w:val="none" w:sz="0" w:space="0" w:color="auto"/>
            <w:right w:val="none" w:sz="0" w:space="0" w:color="auto"/>
          </w:divBdr>
        </w:div>
        <w:div w:id="1213662002">
          <w:marLeft w:val="480"/>
          <w:marRight w:val="0"/>
          <w:marTop w:val="0"/>
          <w:marBottom w:val="0"/>
          <w:divBdr>
            <w:top w:val="none" w:sz="0" w:space="0" w:color="auto"/>
            <w:left w:val="none" w:sz="0" w:space="0" w:color="auto"/>
            <w:bottom w:val="none" w:sz="0" w:space="0" w:color="auto"/>
            <w:right w:val="none" w:sz="0" w:space="0" w:color="auto"/>
          </w:divBdr>
        </w:div>
        <w:div w:id="503981432">
          <w:marLeft w:val="480"/>
          <w:marRight w:val="0"/>
          <w:marTop w:val="0"/>
          <w:marBottom w:val="0"/>
          <w:divBdr>
            <w:top w:val="none" w:sz="0" w:space="0" w:color="auto"/>
            <w:left w:val="none" w:sz="0" w:space="0" w:color="auto"/>
            <w:bottom w:val="none" w:sz="0" w:space="0" w:color="auto"/>
            <w:right w:val="none" w:sz="0" w:space="0" w:color="auto"/>
          </w:divBdr>
        </w:div>
        <w:div w:id="137307483">
          <w:marLeft w:val="480"/>
          <w:marRight w:val="0"/>
          <w:marTop w:val="0"/>
          <w:marBottom w:val="0"/>
          <w:divBdr>
            <w:top w:val="none" w:sz="0" w:space="0" w:color="auto"/>
            <w:left w:val="none" w:sz="0" w:space="0" w:color="auto"/>
            <w:bottom w:val="none" w:sz="0" w:space="0" w:color="auto"/>
            <w:right w:val="none" w:sz="0" w:space="0" w:color="auto"/>
          </w:divBdr>
        </w:div>
        <w:div w:id="632909104">
          <w:marLeft w:val="480"/>
          <w:marRight w:val="0"/>
          <w:marTop w:val="0"/>
          <w:marBottom w:val="0"/>
          <w:divBdr>
            <w:top w:val="none" w:sz="0" w:space="0" w:color="auto"/>
            <w:left w:val="none" w:sz="0" w:space="0" w:color="auto"/>
            <w:bottom w:val="none" w:sz="0" w:space="0" w:color="auto"/>
            <w:right w:val="none" w:sz="0" w:space="0" w:color="auto"/>
          </w:divBdr>
        </w:div>
        <w:div w:id="2029603567">
          <w:marLeft w:val="480"/>
          <w:marRight w:val="0"/>
          <w:marTop w:val="0"/>
          <w:marBottom w:val="0"/>
          <w:divBdr>
            <w:top w:val="none" w:sz="0" w:space="0" w:color="auto"/>
            <w:left w:val="none" w:sz="0" w:space="0" w:color="auto"/>
            <w:bottom w:val="none" w:sz="0" w:space="0" w:color="auto"/>
            <w:right w:val="none" w:sz="0" w:space="0" w:color="auto"/>
          </w:divBdr>
        </w:div>
        <w:div w:id="1312784269">
          <w:marLeft w:val="480"/>
          <w:marRight w:val="0"/>
          <w:marTop w:val="0"/>
          <w:marBottom w:val="0"/>
          <w:divBdr>
            <w:top w:val="none" w:sz="0" w:space="0" w:color="auto"/>
            <w:left w:val="none" w:sz="0" w:space="0" w:color="auto"/>
            <w:bottom w:val="none" w:sz="0" w:space="0" w:color="auto"/>
            <w:right w:val="none" w:sz="0" w:space="0" w:color="auto"/>
          </w:divBdr>
        </w:div>
      </w:divsChild>
    </w:div>
    <w:div w:id="2120441267">
      <w:bodyDiv w:val="1"/>
      <w:marLeft w:val="0"/>
      <w:marRight w:val="0"/>
      <w:marTop w:val="0"/>
      <w:marBottom w:val="0"/>
      <w:divBdr>
        <w:top w:val="none" w:sz="0" w:space="0" w:color="auto"/>
        <w:left w:val="none" w:sz="0" w:space="0" w:color="auto"/>
        <w:bottom w:val="none" w:sz="0" w:space="0" w:color="auto"/>
        <w:right w:val="none" w:sz="0" w:space="0" w:color="auto"/>
      </w:divBdr>
    </w:div>
    <w:div w:id="2120564597">
      <w:bodyDiv w:val="1"/>
      <w:marLeft w:val="0"/>
      <w:marRight w:val="0"/>
      <w:marTop w:val="0"/>
      <w:marBottom w:val="0"/>
      <w:divBdr>
        <w:top w:val="none" w:sz="0" w:space="0" w:color="auto"/>
        <w:left w:val="none" w:sz="0" w:space="0" w:color="auto"/>
        <w:bottom w:val="none" w:sz="0" w:space="0" w:color="auto"/>
        <w:right w:val="none" w:sz="0" w:space="0" w:color="auto"/>
      </w:divBdr>
    </w:div>
    <w:div w:id="2121492080">
      <w:bodyDiv w:val="1"/>
      <w:marLeft w:val="0"/>
      <w:marRight w:val="0"/>
      <w:marTop w:val="0"/>
      <w:marBottom w:val="0"/>
      <w:divBdr>
        <w:top w:val="none" w:sz="0" w:space="0" w:color="auto"/>
        <w:left w:val="none" w:sz="0" w:space="0" w:color="auto"/>
        <w:bottom w:val="none" w:sz="0" w:space="0" w:color="auto"/>
        <w:right w:val="none" w:sz="0" w:space="0" w:color="auto"/>
      </w:divBdr>
    </w:div>
    <w:div w:id="2121797244">
      <w:bodyDiv w:val="1"/>
      <w:marLeft w:val="0"/>
      <w:marRight w:val="0"/>
      <w:marTop w:val="0"/>
      <w:marBottom w:val="0"/>
      <w:divBdr>
        <w:top w:val="none" w:sz="0" w:space="0" w:color="auto"/>
        <w:left w:val="none" w:sz="0" w:space="0" w:color="auto"/>
        <w:bottom w:val="none" w:sz="0" w:space="0" w:color="auto"/>
        <w:right w:val="none" w:sz="0" w:space="0" w:color="auto"/>
      </w:divBdr>
    </w:div>
    <w:div w:id="2123071364">
      <w:bodyDiv w:val="1"/>
      <w:marLeft w:val="0"/>
      <w:marRight w:val="0"/>
      <w:marTop w:val="0"/>
      <w:marBottom w:val="0"/>
      <w:divBdr>
        <w:top w:val="none" w:sz="0" w:space="0" w:color="auto"/>
        <w:left w:val="none" w:sz="0" w:space="0" w:color="auto"/>
        <w:bottom w:val="none" w:sz="0" w:space="0" w:color="auto"/>
        <w:right w:val="none" w:sz="0" w:space="0" w:color="auto"/>
      </w:divBdr>
    </w:div>
    <w:div w:id="2123256359">
      <w:bodyDiv w:val="1"/>
      <w:marLeft w:val="0"/>
      <w:marRight w:val="0"/>
      <w:marTop w:val="0"/>
      <w:marBottom w:val="0"/>
      <w:divBdr>
        <w:top w:val="none" w:sz="0" w:space="0" w:color="auto"/>
        <w:left w:val="none" w:sz="0" w:space="0" w:color="auto"/>
        <w:bottom w:val="none" w:sz="0" w:space="0" w:color="auto"/>
        <w:right w:val="none" w:sz="0" w:space="0" w:color="auto"/>
      </w:divBdr>
      <w:divsChild>
        <w:div w:id="217867333">
          <w:marLeft w:val="480"/>
          <w:marRight w:val="0"/>
          <w:marTop w:val="0"/>
          <w:marBottom w:val="0"/>
          <w:divBdr>
            <w:top w:val="none" w:sz="0" w:space="0" w:color="auto"/>
            <w:left w:val="none" w:sz="0" w:space="0" w:color="auto"/>
            <w:bottom w:val="none" w:sz="0" w:space="0" w:color="auto"/>
            <w:right w:val="none" w:sz="0" w:space="0" w:color="auto"/>
          </w:divBdr>
        </w:div>
        <w:div w:id="1414660853">
          <w:marLeft w:val="480"/>
          <w:marRight w:val="0"/>
          <w:marTop w:val="0"/>
          <w:marBottom w:val="0"/>
          <w:divBdr>
            <w:top w:val="none" w:sz="0" w:space="0" w:color="auto"/>
            <w:left w:val="none" w:sz="0" w:space="0" w:color="auto"/>
            <w:bottom w:val="none" w:sz="0" w:space="0" w:color="auto"/>
            <w:right w:val="none" w:sz="0" w:space="0" w:color="auto"/>
          </w:divBdr>
        </w:div>
        <w:div w:id="2007829448">
          <w:marLeft w:val="480"/>
          <w:marRight w:val="0"/>
          <w:marTop w:val="0"/>
          <w:marBottom w:val="0"/>
          <w:divBdr>
            <w:top w:val="none" w:sz="0" w:space="0" w:color="auto"/>
            <w:left w:val="none" w:sz="0" w:space="0" w:color="auto"/>
            <w:bottom w:val="none" w:sz="0" w:space="0" w:color="auto"/>
            <w:right w:val="none" w:sz="0" w:space="0" w:color="auto"/>
          </w:divBdr>
        </w:div>
        <w:div w:id="2043896217">
          <w:marLeft w:val="480"/>
          <w:marRight w:val="0"/>
          <w:marTop w:val="0"/>
          <w:marBottom w:val="0"/>
          <w:divBdr>
            <w:top w:val="none" w:sz="0" w:space="0" w:color="auto"/>
            <w:left w:val="none" w:sz="0" w:space="0" w:color="auto"/>
            <w:bottom w:val="none" w:sz="0" w:space="0" w:color="auto"/>
            <w:right w:val="none" w:sz="0" w:space="0" w:color="auto"/>
          </w:divBdr>
        </w:div>
        <w:div w:id="1595044150">
          <w:marLeft w:val="480"/>
          <w:marRight w:val="0"/>
          <w:marTop w:val="0"/>
          <w:marBottom w:val="0"/>
          <w:divBdr>
            <w:top w:val="none" w:sz="0" w:space="0" w:color="auto"/>
            <w:left w:val="none" w:sz="0" w:space="0" w:color="auto"/>
            <w:bottom w:val="none" w:sz="0" w:space="0" w:color="auto"/>
            <w:right w:val="none" w:sz="0" w:space="0" w:color="auto"/>
          </w:divBdr>
        </w:div>
        <w:div w:id="1044792669">
          <w:marLeft w:val="480"/>
          <w:marRight w:val="0"/>
          <w:marTop w:val="0"/>
          <w:marBottom w:val="0"/>
          <w:divBdr>
            <w:top w:val="none" w:sz="0" w:space="0" w:color="auto"/>
            <w:left w:val="none" w:sz="0" w:space="0" w:color="auto"/>
            <w:bottom w:val="none" w:sz="0" w:space="0" w:color="auto"/>
            <w:right w:val="none" w:sz="0" w:space="0" w:color="auto"/>
          </w:divBdr>
        </w:div>
        <w:div w:id="656232545">
          <w:marLeft w:val="480"/>
          <w:marRight w:val="0"/>
          <w:marTop w:val="0"/>
          <w:marBottom w:val="0"/>
          <w:divBdr>
            <w:top w:val="none" w:sz="0" w:space="0" w:color="auto"/>
            <w:left w:val="none" w:sz="0" w:space="0" w:color="auto"/>
            <w:bottom w:val="none" w:sz="0" w:space="0" w:color="auto"/>
            <w:right w:val="none" w:sz="0" w:space="0" w:color="auto"/>
          </w:divBdr>
        </w:div>
        <w:div w:id="747968795">
          <w:marLeft w:val="480"/>
          <w:marRight w:val="0"/>
          <w:marTop w:val="0"/>
          <w:marBottom w:val="0"/>
          <w:divBdr>
            <w:top w:val="none" w:sz="0" w:space="0" w:color="auto"/>
            <w:left w:val="none" w:sz="0" w:space="0" w:color="auto"/>
            <w:bottom w:val="none" w:sz="0" w:space="0" w:color="auto"/>
            <w:right w:val="none" w:sz="0" w:space="0" w:color="auto"/>
          </w:divBdr>
        </w:div>
        <w:div w:id="1043097673">
          <w:marLeft w:val="480"/>
          <w:marRight w:val="0"/>
          <w:marTop w:val="0"/>
          <w:marBottom w:val="0"/>
          <w:divBdr>
            <w:top w:val="none" w:sz="0" w:space="0" w:color="auto"/>
            <w:left w:val="none" w:sz="0" w:space="0" w:color="auto"/>
            <w:bottom w:val="none" w:sz="0" w:space="0" w:color="auto"/>
            <w:right w:val="none" w:sz="0" w:space="0" w:color="auto"/>
          </w:divBdr>
        </w:div>
        <w:div w:id="1770656761">
          <w:marLeft w:val="480"/>
          <w:marRight w:val="0"/>
          <w:marTop w:val="0"/>
          <w:marBottom w:val="0"/>
          <w:divBdr>
            <w:top w:val="none" w:sz="0" w:space="0" w:color="auto"/>
            <w:left w:val="none" w:sz="0" w:space="0" w:color="auto"/>
            <w:bottom w:val="none" w:sz="0" w:space="0" w:color="auto"/>
            <w:right w:val="none" w:sz="0" w:space="0" w:color="auto"/>
          </w:divBdr>
        </w:div>
        <w:div w:id="1088232196">
          <w:marLeft w:val="480"/>
          <w:marRight w:val="0"/>
          <w:marTop w:val="0"/>
          <w:marBottom w:val="0"/>
          <w:divBdr>
            <w:top w:val="none" w:sz="0" w:space="0" w:color="auto"/>
            <w:left w:val="none" w:sz="0" w:space="0" w:color="auto"/>
            <w:bottom w:val="none" w:sz="0" w:space="0" w:color="auto"/>
            <w:right w:val="none" w:sz="0" w:space="0" w:color="auto"/>
          </w:divBdr>
        </w:div>
        <w:div w:id="2073238474">
          <w:marLeft w:val="480"/>
          <w:marRight w:val="0"/>
          <w:marTop w:val="0"/>
          <w:marBottom w:val="0"/>
          <w:divBdr>
            <w:top w:val="none" w:sz="0" w:space="0" w:color="auto"/>
            <w:left w:val="none" w:sz="0" w:space="0" w:color="auto"/>
            <w:bottom w:val="none" w:sz="0" w:space="0" w:color="auto"/>
            <w:right w:val="none" w:sz="0" w:space="0" w:color="auto"/>
          </w:divBdr>
        </w:div>
        <w:div w:id="901255428">
          <w:marLeft w:val="480"/>
          <w:marRight w:val="0"/>
          <w:marTop w:val="0"/>
          <w:marBottom w:val="0"/>
          <w:divBdr>
            <w:top w:val="none" w:sz="0" w:space="0" w:color="auto"/>
            <w:left w:val="none" w:sz="0" w:space="0" w:color="auto"/>
            <w:bottom w:val="none" w:sz="0" w:space="0" w:color="auto"/>
            <w:right w:val="none" w:sz="0" w:space="0" w:color="auto"/>
          </w:divBdr>
        </w:div>
        <w:div w:id="1443570404">
          <w:marLeft w:val="480"/>
          <w:marRight w:val="0"/>
          <w:marTop w:val="0"/>
          <w:marBottom w:val="0"/>
          <w:divBdr>
            <w:top w:val="none" w:sz="0" w:space="0" w:color="auto"/>
            <w:left w:val="none" w:sz="0" w:space="0" w:color="auto"/>
            <w:bottom w:val="none" w:sz="0" w:space="0" w:color="auto"/>
            <w:right w:val="none" w:sz="0" w:space="0" w:color="auto"/>
          </w:divBdr>
        </w:div>
        <w:div w:id="258415127">
          <w:marLeft w:val="480"/>
          <w:marRight w:val="0"/>
          <w:marTop w:val="0"/>
          <w:marBottom w:val="0"/>
          <w:divBdr>
            <w:top w:val="none" w:sz="0" w:space="0" w:color="auto"/>
            <w:left w:val="none" w:sz="0" w:space="0" w:color="auto"/>
            <w:bottom w:val="none" w:sz="0" w:space="0" w:color="auto"/>
            <w:right w:val="none" w:sz="0" w:space="0" w:color="auto"/>
          </w:divBdr>
        </w:div>
        <w:div w:id="2023819828">
          <w:marLeft w:val="480"/>
          <w:marRight w:val="0"/>
          <w:marTop w:val="0"/>
          <w:marBottom w:val="0"/>
          <w:divBdr>
            <w:top w:val="none" w:sz="0" w:space="0" w:color="auto"/>
            <w:left w:val="none" w:sz="0" w:space="0" w:color="auto"/>
            <w:bottom w:val="none" w:sz="0" w:space="0" w:color="auto"/>
            <w:right w:val="none" w:sz="0" w:space="0" w:color="auto"/>
          </w:divBdr>
        </w:div>
      </w:divsChild>
    </w:div>
    <w:div w:id="2123917939">
      <w:bodyDiv w:val="1"/>
      <w:marLeft w:val="0"/>
      <w:marRight w:val="0"/>
      <w:marTop w:val="0"/>
      <w:marBottom w:val="0"/>
      <w:divBdr>
        <w:top w:val="none" w:sz="0" w:space="0" w:color="auto"/>
        <w:left w:val="none" w:sz="0" w:space="0" w:color="auto"/>
        <w:bottom w:val="none" w:sz="0" w:space="0" w:color="auto"/>
        <w:right w:val="none" w:sz="0" w:space="0" w:color="auto"/>
      </w:divBdr>
    </w:div>
    <w:div w:id="2126729867">
      <w:bodyDiv w:val="1"/>
      <w:marLeft w:val="0"/>
      <w:marRight w:val="0"/>
      <w:marTop w:val="0"/>
      <w:marBottom w:val="0"/>
      <w:divBdr>
        <w:top w:val="none" w:sz="0" w:space="0" w:color="auto"/>
        <w:left w:val="none" w:sz="0" w:space="0" w:color="auto"/>
        <w:bottom w:val="none" w:sz="0" w:space="0" w:color="auto"/>
        <w:right w:val="none" w:sz="0" w:space="0" w:color="auto"/>
      </w:divBdr>
    </w:div>
    <w:div w:id="2127188035">
      <w:bodyDiv w:val="1"/>
      <w:marLeft w:val="0"/>
      <w:marRight w:val="0"/>
      <w:marTop w:val="0"/>
      <w:marBottom w:val="0"/>
      <w:divBdr>
        <w:top w:val="none" w:sz="0" w:space="0" w:color="auto"/>
        <w:left w:val="none" w:sz="0" w:space="0" w:color="auto"/>
        <w:bottom w:val="none" w:sz="0" w:space="0" w:color="auto"/>
        <w:right w:val="none" w:sz="0" w:space="0" w:color="auto"/>
      </w:divBdr>
    </w:div>
    <w:div w:id="2128117522">
      <w:bodyDiv w:val="1"/>
      <w:marLeft w:val="0"/>
      <w:marRight w:val="0"/>
      <w:marTop w:val="0"/>
      <w:marBottom w:val="0"/>
      <w:divBdr>
        <w:top w:val="none" w:sz="0" w:space="0" w:color="auto"/>
        <w:left w:val="none" w:sz="0" w:space="0" w:color="auto"/>
        <w:bottom w:val="none" w:sz="0" w:space="0" w:color="auto"/>
        <w:right w:val="none" w:sz="0" w:space="0" w:color="auto"/>
      </w:divBdr>
    </w:div>
    <w:div w:id="2128379677">
      <w:bodyDiv w:val="1"/>
      <w:marLeft w:val="0"/>
      <w:marRight w:val="0"/>
      <w:marTop w:val="0"/>
      <w:marBottom w:val="0"/>
      <w:divBdr>
        <w:top w:val="none" w:sz="0" w:space="0" w:color="auto"/>
        <w:left w:val="none" w:sz="0" w:space="0" w:color="auto"/>
        <w:bottom w:val="none" w:sz="0" w:space="0" w:color="auto"/>
        <w:right w:val="none" w:sz="0" w:space="0" w:color="auto"/>
      </w:divBdr>
    </w:div>
    <w:div w:id="2128507087">
      <w:bodyDiv w:val="1"/>
      <w:marLeft w:val="0"/>
      <w:marRight w:val="0"/>
      <w:marTop w:val="0"/>
      <w:marBottom w:val="0"/>
      <w:divBdr>
        <w:top w:val="none" w:sz="0" w:space="0" w:color="auto"/>
        <w:left w:val="none" w:sz="0" w:space="0" w:color="auto"/>
        <w:bottom w:val="none" w:sz="0" w:space="0" w:color="auto"/>
        <w:right w:val="none" w:sz="0" w:space="0" w:color="auto"/>
      </w:divBdr>
    </w:div>
    <w:div w:id="2129546039">
      <w:bodyDiv w:val="1"/>
      <w:marLeft w:val="0"/>
      <w:marRight w:val="0"/>
      <w:marTop w:val="0"/>
      <w:marBottom w:val="0"/>
      <w:divBdr>
        <w:top w:val="none" w:sz="0" w:space="0" w:color="auto"/>
        <w:left w:val="none" w:sz="0" w:space="0" w:color="auto"/>
        <w:bottom w:val="none" w:sz="0" w:space="0" w:color="auto"/>
        <w:right w:val="none" w:sz="0" w:space="0" w:color="auto"/>
      </w:divBdr>
    </w:div>
    <w:div w:id="2132094683">
      <w:bodyDiv w:val="1"/>
      <w:marLeft w:val="0"/>
      <w:marRight w:val="0"/>
      <w:marTop w:val="0"/>
      <w:marBottom w:val="0"/>
      <w:divBdr>
        <w:top w:val="none" w:sz="0" w:space="0" w:color="auto"/>
        <w:left w:val="none" w:sz="0" w:space="0" w:color="auto"/>
        <w:bottom w:val="none" w:sz="0" w:space="0" w:color="auto"/>
        <w:right w:val="none" w:sz="0" w:space="0" w:color="auto"/>
      </w:divBdr>
    </w:div>
    <w:div w:id="2132506540">
      <w:bodyDiv w:val="1"/>
      <w:marLeft w:val="0"/>
      <w:marRight w:val="0"/>
      <w:marTop w:val="0"/>
      <w:marBottom w:val="0"/>
      <w:divBdr>
        <w:top w:val="none" w:sz="0" w:space="0" w:color="auto"/>
        <w:left w:val="none" w:sz="0" w:space="0" w:color="auto"/>
        <w:bottom w:val="none" w:sz="0" w:space="0" w:color="auto"/>
        <w:right w:val="none" w:sz="0" w:space="0" w:color="auto"/>
      </w:divBdr>
    </w:div>
    <w:div w:id="2137485848">
      <w:bodyDiv w:val="1"/>
      <w:marLeft w:val="0"/>
      <w:marRight w:val="0"/>
      <w:marTop w:val="0"/>
      <w:marBottom w:val="0"/>
      <w:divBdr>
        <w:top w:val="none" w:sz="0" w:space="0" w:color="auto"/>
        <w:left w:val="none" w:sz="0" w:space="0" w:color="auto"/>
        <w:bottom w:val="none" w:sz="0" w:space="0" w:color="auto"/>
        <w:right w:val="none" w:sz="0" w:space="0" w:color="auto"/>
      </w:divBdr>
    </w:div>
    <w:div w:id="2139951812">
      <w:bodyDiv w:val="1"/>
      <w:marLeft w:val="0"/>
      <w:marRight w:val="0"/>
      <w:marTop w:val="0"/>
      <w:marBottom w:val="0"/>
      <w:divBdr>
        <w:top w:val="none" w:sz="0" w:space="0" w:color="auto"/>
        <w:left w:val="none" w:sz="0" w:space="0" w:color="auto"/>
        <w:bottom w:val="none" w:sz="0" w:space="0" w:color="auto"/>
        <w:right w:val="none" w:sz="0" w:space="0" w:color="auto"/>
      </w:divBdr>
    </w:div>
    <w:div w:id="2140149198">
      <w:bodyDiv w:val="1"/>
      <w:marLeft w:val="0"/>
      <w:marRight w:val="0"/>
      <w:marTop w:val="0"/>
      <w:marBottom w:val="0"/>
      <w:divBdr>
        <w:top w:val="none" w:sz="0" w:space="0" w:color="auto"/>
        <w:left w:val="none" w:sz="0" w:space="0" w:color="auto"/>
        <w:bottom w:val="none" w:sz="0" w:space="0" w:color="auto"/>
        <w:right w:val="none" w:sz="0" w:space="0" w:color="auto"/>
      </w:divBdr>
      <w:divsChild>
        <w:div w:id="449711476">
          <w:marLeft w:val="480"/>
          <w:marRight w:val="0"/>
          <w:marTop w:val="0"/>
          <w:marBottom w:val="0"/>
          <w:divBdr>
            <w:top w:val="none" w:sz="0" w:space="0" w:color="auto"/>
            <w:left w:val="none" w:sz="0" w:space="0" w:color="auto"/>
            <w:bottom w:val="none" w:sz="0" w:space="0" w:color="auto"/>
            <w:right w:val="none" w:sz="0" w:space="0" w:color="auto"/>
          </w:divBdr>
        </w:div>
        <w:div w:id="926426154">
          <w:marLeft w:val="480"/>
          <w:marRight w:val="0"/>
          <w:marTop w:val="0"/>
          <w:marBottom w:val="0"/>
          <w:divBdr>
            <w:top w:val="none" w:sz="0" w:space="0" w:color="auto"/>
            <w:left w:val="none" w:sz="0" w:space="0" w:color="auto"/>
            <w:bottom w:val="none" w:sz="0" w:space="0" w:color="auto"/>
            <w:right w:val="none" w:sz="0" w:space="0" w:color="auto"/>
          </w:divBdr>
        </w:div>
        <w:div w:id="1679889057">
          <w:marLeft w:val="480"/>
          <w:marRight w:val="0"/>
          <w:marTop w:val="0"/>
          <w:marBottom w:val="0"/>
          <w:divBdr>
            <w:top w:val="none" w:sz="0" w:space="0" w:color="auto"/>
            <w:left w:val="none" w:sz="0" w:space="0" w:color="auto"/>
            <w:bottom w:val="none" w:sz="0" w:space="0" w:color="auto"/>
            <w:right w:val="none" w:sz="0" w:space="0" w:color="auto"/>
          </w:divBdr>
        </w:div>
        <w:div w:id="1139760320">
          <w:marLeft w:val="480"/>
          <w:marRight w:val="0"/>
          <w:marTop w:val="0"/>
          <w:marBottom w:val="0"/>
          <w:divBdr>
            <w:top w:val="none" w:sz="0" w:space="0" w:color="auto"/>
            <w:left w:val="none" w:sz="0" w:space="0" w:color="auto"/>
            <w:bottom w:val="none" w:sz="0" w:space="0" w:color="auto"/>
            <w:right w:val="none" w:sz="0" w:space="0" w:color="auto"/>
          </w:divBdr>
        </w:div>
        <w:div w:id="1261331181">
          <w:marLeft w:val="480"/>
          <w:marRight w:val="0"/>
          <w:marTop w:val="0"/>
          <w:marBottom w:val="0"/>
          <w:divBdr>
            <w:top w:val="none" w:sz="0" w:space="0" w:color="auto"/>
            <w:left w:val="none" w:sz="0" w:space="0" w:color="auto"/>
            <w:bottom w:val="none" w:sz="0" w:space="0" w:color="auto"/>
            <w:right w:val="none" w:sz="0" w:space="0" w:color="auto"/>
          </w:divBdr>
        </w:div>
        <w:div w:id="1054547066">
          <w:marLeft w:val="480"/>
          <w:marRight w:val="0"/>
          <w:marTop w:val="0"/>
          <w:marBottom w:val="0"/>
          <w:divBdr>
            <w:top w:val="none" w:sz="0" w:space="0" w:color="auto"/>
            <w:left w:val="none" w:sz="0" w:space="0" w:color="auto"/>
            <w:bottom w:val="none" w:sz="0" w:space="0" w:color="auto"/>
            <w:right w:val="none" w:sz="0" w:space="0" w:color="auto"/>
          </w:divBdr>
        </w:div>
        <w:div w:id="48772201">
          <w:marLeft w:val="480"/>
          <w:marRight w:val="0"/>
          <w:marTop w:val="0"/>
          <w:marBottom w:val="0"/>
          <w:divBdr>
            <w:top w:val="none" w:sz="0" w:space="0" w:color="auto"/>
            <w:left w:val="none" w:sz="0" w:space="0" w:color="auto"/>
            <w:bottom w:val="none" w:sz="0" w:space="0" w:color="auto"/>
            <w:right w:val="none" w:sz="0" w:space="0" w:color="auto"/>
          </w:divBdr>
        </w:div>
        <w:div w:id="620303153">
          <w:marLeft w:val="480"/>
          <w:marRight w:val="0"/>
          <w:marTop w:val="0"/>
          <w:marBottom w:val="0"/>
          <w:divBdr>
            <w:top w:val="none" w:sz="0" w:space="0" w:color="auto"/>
            <w:left w:val="none" w:sz="0" w:space="0" w:color="auto"/>
            <w:bottom w:val="none" w:sz="0" w:space="0" w:color="auto"/>
            <w:right w:val="none" w:sz="0" w:space="0" w:color="auto"/>
          </w:divBdr>
        </w:div>
        <w:div w:id="1590769751">
          <w:marLeft w:val="480"/>
          <w:marRight w:val="0"/>
          <w:marTop w:val="0"/>
          <w:marBottom w:val="0"/>
          <w:divBdr>
            <w:top w:val="none" w:sz="0" w:space="0" w:color="auto"/>
            <w:left w:val="none" w:sz="0" w:space="0" w:color="auto"/>
            <w:bottom w:val="none" w:sz="0" w:space="0" w:color="auto"/>
            <w:right w:val="none" w:sz="0" w:space="0" w:color="auto"/>
          </w:divBdr>
        </w:div>
        <w:div w:id="67313500">
          <w:marLeft w:val="480"/>
          <w:marRight w:val="0"/>
          <w:marTop w:val="0"/>
          <w:marBottom w:val="0"/>
          <w:divBdr>
            <w:top w:val="none" w:sz="0" w:space="0" w:color="auto"/>
            <w:left w:val="none" w:sz="0" w:space="0" w:color="auto"/>
            <w:bottom w:val="none" w:sz="0" w:space="0" w:color="auto"/>
            <w:right w:val="none" w:sz="0" w:space="0" w:color="auto"/>
          </w:divBdr>
        </w:div>
        <w:div w:id="661660576">
          <w:marLeft w:val="480"/>
          <w:marRight w:val="0"/>
          <w:marTop w:val="0"/>
          <w:marBottom w:val="0"/>
          <w:divBdr>
            <w:top w:val="none" w:sz="0" w:space="0" w:color="auto"/>
            <w:left w:val="none" w:sz="0" w:space="0" w:color="auto"/>
            <w:bottom w:val="none" w:sz="0" w:space="0" w:color="auto"/>
            <w:right w:val="none" w:sz="0" w:space="0" w:color="auto"/>
          </w:divBdr>
        </w:div>
        <w:div w:id="1089471972">
          <w:marLeft w:val="480"/>
          <w:marRight w:val="0"/>
          <w:marTop w:val="0"/>
          <w:marBottom w:val="0"/>
          <w:divBdr>
            <w:top w:val="none" w:sz="0" w:space="0" w:color="auto"/>
            <w:left w:val="none" w:sz="0" w:space="0" w:color="auto"/>
            <w:bottom w:val="none" w:sz="0" w:space="0" w:color="auto"/>
            <w:right w:val="none" w:sz="0" w:space="0" w:color="auto"/>
          </w:divBdr>
        </w:div>
        <w:div w:id="2034181817">
          <w:marLeft w:val="480"/>
          <w:marRight w:val="0"/>
          <w:marTop w:val="0"/>
          <w:marBottom w:val="0"/>
          <w:divBdr>
            <w:top w:val="none" w:sz="0" w:space="0" w:color="auto"/>
            <w:left w:val="none" w:sz="0" w:space="0" w:color="auto"/>
            <w:bottom w:val="none" w:sz="0" w:space="0" w:color="auto"/>
            <w:right w:val="none" w:sz="0" w:space="0" w:color="auto"/>
          </w:divBdr>
        </w:div>
        <w:div w:id="132873939">
          <w:marLeft w:val="480"/>
          <w:marRight w:val="0"/>
          <w:marTop w:val="0"/>
          <w:marBottom w:val="0"/>
          <w:divBdr>
            <w:top w:val="none" w:sz="0" w:space="0" w:color="auto"/>
            <w:left w:val="none" w:sz="0" w:space="0" w:color="auto"/>
            <w:bottom w:val="none" w:sz="0" w:space="0" w:color="auto"/>
            <w:right w:val="none" w:sz="0" w:space="0" w:color="auto"/>
          </w:divBdr>
        </w:div>
      </w:divsChild>
    </w:div>
    <w:div w:id="2143762483">
      <w:bodyDiv w:val="1"/>
      <w:marLeft w:val="0"/>
      <w:marRight w:val="0"/>
      <w:marTop w:val="0"/>
      <w:marBottom w:val="0"/>
      <w:divBdr>
        <w:top w:val="none" w:sz="0" w:space="0" w:color="auto"/>
        <w:left w:val="none" w:sz="0" w:space="0" w:color="auto"/>
        <w:bottom w:val="none" w:sz="0" w:space="0" w:color="auto"/>
        <w:right w:val="none" w:sz="0" w:space="0" w:color="auto"/>
      </w:divBdr>
    </w:div>
    <w:div w:id="2143962054">
      <w:bodyDiv w:val="1"/>
      <w:marLeft w:val="0"/>
      <w:marRight w:val="0"/>
      <w:marTop w:val="0"/>
      <w:marBottom w:val="0"/>
      <w:divBdr>
        <w:top w:val="none" w:sz="0" w:space="0" w:color="auto"/>
        <w:left w:val="none" w:sz="0" w:space="0" w:color="auto"/>
        <w:bottom w:val="none" w:sz="0" w:space="0" w:color="auto"/>
        <w:right w:val="none" w:sz="0" w:space="0" w:color="auto"/>
      </w:divBdr>
    </w:div>
    <w:div w:id="2144881802">
      <w:bodyDiv w:val="1"/>
      <w:marLeft w:val="0"/>
      <w:marRight w:val="0"/>
      <w:marTop w:val="0"/>
      <w:marBottom w:val="0"/>
      <w:divBdr>
        <w:top w:val="none" w:sz="0" w:space="0" w:color="auto"/>
        <w:left w:val="none" w:sz="0" w:space="0" w:color="auto"/>
        <w:bottom w:val="none" w:sz="0" w:space="0" w:color="auto"/>
        <w:right w:val="none" w:sz="0" w:space="0" w:color="auto"/>
      </w:divBdr>
    </w:div>
    <w:div w:id="2145074596">
      <w:bodyDiv w:val="1"/>
      <w:marLeft w:val="0"/>
      <w:marRight w:val="0"/>
      <w:marTop w:val="0"/>
      <w:marBottom w:val="0"/>
      <w:divBdr>
        <w:top w:val="none" w:sz="0" w:space="0" w:color="auto"/>
        <w:left w:val="none" w:sz="0" w:space="0" w:color="auto"/>
        <w:bottom w:val="none" w:sz="0" w:space="0" w:color="auto"/>
        <w:right w:val="none" w:sz="0" w:space="0" w:color="auto"/>
      </w:divBdr>
      <w:divsChild>
        <w:div w:id="1263493000">
          <w:marLeft w:val="0"/>
          <w:marRight w:val="0"/>
          <w:marTop w:val="0"/>
          <w:marBottom w:val="0"/>
          <w:divBdr>
            <w:top w:val="none" w:sz="0" w:space="0" w:color="auto"/>
            <w:left w:val="none" w:sz="0" w:space="0" w:color="auto"/>
            <w:bottom w:val="none" w:sz="0" w:space="0" w:color="auto"/>
            <w:right w:val="none" w:sz="0" w:space="0" w:color="auto"/>
          </w:divBdr>
          <w:divsChild>
            <w:div w:id="1935280851">
              <w:marLeft w:val="0"/>
              <w:marRight w:val="0"/>
              <w:marTop w:val="0"/>
              <w:marBottom w:val="0"/>
              <w:divBdr>
                <w:top w:val="none" w:sz="0" w:space="0" w:color="auto"/>
                <w:left w:val="none" w:sz="0" w:space="0" w:color="auto"/>
                <w:bottom w:val="none" w:sz="0" w:space="0" w:color="auto"/>
                <w:right w:val="none" w:sz="0" w:space="0" w:color="auto"/>
              </w:divBdr>
              <w:divsChild>
                <w:div w:id="1081175798">
                  <w:marLeft w:val="0"/>
                  <w:marRight w:val="0"/>
                  <w:marTop w:val="0"/>
                  <w:marBottom w:val="0"/>
                  <w:divBdr>
                    <w:top w:val="none" w:sz="0" w:space="0" w:color="auto"/>
                    <w:left w:val="none" w:sz="0" w:space="0" w:color="auto"/>
                    <w:bottom w:val="none" w:sz="0" w:space="0" w:color="auto"/>
                    <w:right w:val="none" w:sz="0" w:space="0" w:color="auto"/>
                  </w:divBdr>
                  <w:divsChild>
                    <w:div w:id="9971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2DF2035-7B9C-D444-85BA-1E4A194E5385}"/>
      </w:docPartPr>
      <w:docPartBody>
        <w:p w:rsidR="00C70868" w:rsidRDefault="008775F5">
          <w:r w:rsidRPr="008879B5">
            <w:rPr>
              <w:rStyle w:val="PlaceholderText"/>
            </w:rPr>
            <w:t>Click or tap here to enter text.</w:t>
          </w:r>
        </w:p>
      </w:docPartBody>
    </w:docPart>
    <w:docPart>
      <w:docPartPr>
        <w:name w:val="312F7E593E6A6A4487411E151BF0D30E"/>
        <w:category>
          <w:name w:val="General"/>
          <w:gallery w:val="placeholder"/>
        </w:category>
        <w:types>
          <w:type w:val="bbPlcHdr"/>
        </w:types>
        <w:behaviors>
          <w:behavior w:val="content"/>
        </w:behaviors>
        <w:guid w:val="{4C1503D1-E2E7-0E41-9062-48FE6C961332}"/>
      </w:docPartPr>
      <w:docPartBody>
        <w:p w:rsidR="005B268F" w:rsidRDefault="00244957" w:rsidP="00244957">
          <w:pPr>
            <w:pStyle w:val="312F7E593E6A6A4487411E151BF0D30E"/>
          </w:pPr>
          <w:r w:rsidRPr="008879B5">
            <w:rPr>
              <w:rStyle w:val="PlaceholderText"/>
            </w:rPr>
            <w:t>Click or tap here to enter text.</w:t>
          </w:r>
        </w:p>
      </w:docPartBody>
    </w:docPart>
    <w:docPart>
      <w:docPartPr>
        <w:name w:val="2E3BD057B2FCCB47B53944E183F28D8B"/>
        <w:category>
          <w:name w:val="General"/>
          <w:gallery w:val="placeholder"/>
        </w:category>
        <w:types>
          <w:type w:val="bbPlcHdr"/>
        </w:types>
        <w:behaviors>
          <w:behavior w:val="content"/>
        </w:behaviors>
        <w:guid w:val="{7905807E-6C67-6642-93CA-0022A79DC2E2}"/>
      </w:docPartPr>
      <w:docPartBody>
        <w:p w:rsidR="00AB4093" w:rsidRDefault="005B268F" w:rsidP="005B268F">
          <w:pPr>
            <w:pStyle w:val="2E3BD057B2FCCB47B53944E183F28D8B"/>
          </w:pPr>
          <w:r w:rsidRPr="008879B5">
            <w:rPr>
              <w:rStyle w:val="PlaceholderText"/>
            </w:rPr>
            <w:t>Click or tap here to enter text.</w:t>
          </w:r>
        </w:p>
      </w:docPartBody>
    </w:docPart>
    <w:docPart>
      <w:docPartPr>
        <w:name w:val="9A86455AC82B3F4BB7FB0191CBC6F27E"/>
        <w:category>
          <w:name w:val="General"/>
          <w:gallery w:val="placeholder"/>
        </w:category>
        <w:types>
          <w:type w:val="bbPlcHdr"/>
        </w:types>
        <w:behaviors>
          <w:behavior w:val="content"/>
        </w:behaviors>
        <w:guid w:val="{9D480071-BB50-2C4C-8AC3-599EED3C6DBA}"/>
      </w:docPartPr>
      <w:docPartBody>
        <w:p w:rsidR="00AB4093" w:rsidRDefault="005B268F" w:rsidP="005B268F">
          <w:pPr>
            <w:pStyle w:val="9A86455AC82B3F4BB7FB0191CBC6F27E"/>
          </w:pPr>
          <w:r w:rsidRPr="008879B5">
            <w:rPr>
              <w:rStyle w:val="PlaceholderText"/>
            </w:rPr>
            <w:t>Click or tap here to enter text.</w:t>
          </w:r>
        </w:p>
      </w:docPartBody>
    </w:docPart>
    <w:docPart>
      <w:docPartPr>
        <w:name w:val="8BFC6840CA5B95409772D18AB1034A84"/>
        <w:category>
          <w:name w:val="General"/>
          <w:gallery w:val="placeholder"/>
        </w:category>
        <w:types>
          <w:type w:val="bbPlcHdr"/>
        </w:types>
        <w:behaviors>
          <w:behavior w:val="content"/>
        </w:behaviors>
        <w:guid w:val="{4F5DA892-777A-A548-A036-37F5A1157000}"/>
      </w:docPartPr>
      <w:docPartBody>
        <w:p w:rsidR="00AB4093" w:rsidRDefault="005B268F" w:rsidP="005B268F">
          <w:pPr>
            <w:pStyle w:val="8BFC6840CA5B95409772D18AB1034A84"/>
          </w:pPr>
          <w:r w:rsidRPr="008879B5">
            <w:rPr>
              <w:rStyle w:val="PlaceholderText"/>
            </w:rPr>
            <w:t>Click or tap here to enter text.</w:t>
          </w:r>
        </w:p>
      </w:docPartBody>
    </w:docPart>
    <w:docPart>
      <w:docPartPr>
        <w:name w:val="CF9944A05EB2C644883401442E3EB67F"/>
        <w:category>
          <w:name w:val="General"/>
          <w:gallery w:val="placeholder"/>
        </w:category>
        <w:types>
          <w:type w:val="bbPlcHdr"/>
        </w:types>
        <w:behaviors>
          <w:behavior w:val="content"/>
        </w:behaviors>
        <w:guid w:val="{9DC92F7B-BB06-F744-9AE5-F675A26C9123}"/>
      </w:docPartPr>
      <w:docPartBody>
        <w:p w:rsidR="00F53FFD" w:rsidRDefault="00572EA1" w:rsidP="00572EA1">
          <w:pPr>
            <w:pStyle w:val="CF9944A05EB2C644883401442E3EB67F"/>
          </w:pPr>
          <w:r w:rsidRPr="008879B5">
            <w:rPr>
              <w:rStyle w:val="PlaceholderText"/>
            </w:rPr>
            <w:t>Click or tap here to enter text.</w:t>
          </w:r>
        </w:p>
      </w:docPartBody>
    </w:docPart>
    <w:docPart>
      <w:docPartPr>
        <w:name w:val="C487BC92EA158A46849770207434BA54"/>
        <w:category>
          <w:name w:val="General"/>
          <w:gallery w:val="placeholder"/>
        </w:category>
        <w:types>
          <w:type w:val="bbPlcHdr"/>
        </w:types>
        <w:behaviors>
          <w:behavior w:val="content"/>
        </w:behaviors>
        <w:guid w:val="{CF2CD6A5-56E6-C146-8F43-0F2EF2A3928C}"/>
      </w:docPartPr>
      <w:docPartBody>
        <w:p w:rsidR="00F53FFD" w:rsidRDefault="00572EA1" w:rsidP="00572EA1">
          <w:pPr>
            <w:pStyle w:val="C487BC92EA158A46849770207434BA54"/>
          </w:pPr>
          <w:r w:rsidRPr="008879B5">
            <w:rPr>
              <w:rStyle w:val="PlaceholderText"/>
            </w:rPr>
            <w:t>Click or tap here to enter text.</w:t>
          </w:r>
        </w:p>
      </w:docPartBody>
    </w:docPart>
    <w:docPart>
      <w:docPartPr>
        <w:name w:val="00007336D832D14EA0EE09BF2F02866E"/>
        <w:category>
          <w:name w:val="General"/>
          <w:gallery w:val="placeholder"/>
        </w:category>
        <w:types>
          <w:type w:val="bbPlcHdr"/>
        </w:types>
        <w:behaviors>
          <w:behavior w:val="content"/>
        </w:behaviors>
        <w:guid w:val="{30C30B24-1D27-DD40-8E7D-2D7770E35A6E}"/>
      </w:docPartPr>
      <w:docPartBody>
        <w:p w:rsidR="00F53FFD" w:rsidRDefault="00572EA1" w:rsidP="00572EA1">
          <w:pPr>
            <w:pStyle w:val="00007336D832D14EA0EE09BF2F02866E"/>
          </w:pPr>
          <w:r w:rsidRPr="008879B5">
            <w:rPr>
              <w:rStyle w:val="PlaceholderText"/>
            </w:rPr>
            <w:t>Click or tap here to enter text.</w:t>
          </w:r>
        </w:p>
      </w:docPartBody>
    </w:docPart>
    <w:docPart>
      <w:docPartPr>
        <w:name w:val="A6030DC71F5DAE498720B44EAE39F629"/>
        <w:category>
          <w:name w:val="General"/>
          <w:gallery w:val="placeholder"/>
        </w:category>
        <w:types>
          <w:type w:val="bbPlcHdr"/>
        </w:types>
        <w:behaviors>
          <w:behavior w:val="content"/>
        </w:behaviors>
        <w:guid w:val="{C0954D4C-4D48-8243-ABB2-68E673536652}"/>
      </w:docPartPr>
      <w:docPartBody>
        <w:p w:rsidR="00F53FFD" w:rsidRDefault="00572EA1" w:rsidP="00572EA1">
          <w:pPr>
            <w:pStyle w:val="A6030DC71F5DAE498720B44EAE39F629"/>
          </w:pPr>
          <w:r w:rsidRPr="008879B5">
            <w:rPr>
              <w:rStyle w:val="PlaceholderText"/>
            </w:rPr>
            <w:t>Click or tap here to enter text.</w:t>
          </w:r>
        </w:p>
      </w:docPartBody>
    </w:docPart>
    <w:docPart>
      <w:docPartPr>
        <w:name w:val="F00168C4B9D8E04EB3C03AF35CC4811C"/>
        <w:category>
          <w:name w:val="General"/>
          <w:gallery w:val="placeholder"/>
        </w:category>
        <w:types>
          <w:type w:val="bbPlcHdr"/>
        </w:types>
        <w:behaviors>
          <w:behavior w:val="content"/>
        </w:behaviors>
        <w:guid w:val="{84647842-A631-F241-B4DD-5F9AC4AAEAAA}"/>
      </w:docPartPr>
      <w:docPartBody>
        <w:p w:rsidR="00F72595" w:rsidRDefault="0090376A" w:rsidP="0090376A">
          <w:pPr>
            <w:pStyle w:val="F00168C4B9D8E04EB3C03AF35CC4811C"/>
          </w:pPr>
          <w:r w:rsidRPr="008879B5">
            <w:rPr>
              <w:rStyle w:val="PlaceholderText"/>
            </w:rPr>
            <w:t>Click or tap here to enter text.</w:t>
          </w:r>
        </w:p>
      </w:docPartBody>
    </w:docPart>
    <w:docPart>
      <w:docPartPr>
        <w:name w:val="671795B08579E843A6EE55F925D18A7B"/>
        <w:category>
          <w:name w:val="General"/>
          <w:gallery w:val="placeholder"/>
        </w:category>
        <w:types>
          <w:type w:val="bbPlcHdr"/>
        </w:types>
        <w:behaviors>
          <w:behavior w:val="content"/>
        </w:behaviors>
        <w:guid w:val="{819C95E5-D193-A14B-9AC5-EAE2938BE92C}"/>
      </w:docPartPr>
      <w:docPartBody>
        <w:p w:rsidR="0035755F" w:rsidRDefault="00184DAA" w:rsidP="00184DAA">
          <w:pPr>
            <w:pStyle w:val="671795B08579E843A6EE55F925D18A7B"/>
          </w:pPr>
          <w:r w:rsidRPr="008879B5">
            <w:rPr>
              <w:rStyle w:val="PlaceholderText"/>
            </w:rPr>
            <w:t>Click or tap here to enter text.</w:t>
          </w:r>
        </w:p>
      </w:docPartBody>
    </w:docPart>
    <w:docPart>
      <w:docPartPr>
        <w:name w:val="018E92C1B21B6F49B2D4F9C6F0FDF171"/>
        <w:category>
          <w:name w:val="General"/>
          <w:gallery w:val="placeholder"/>
        </w:category>
        <w:types>
          <w:type w:val="bbPlcHdr"/>
        </w:types>
        <w:behaviors>
          <w:behavior w:val="content"/>
        </w:behaviors>
        <w:guid w:val="{BA46AA1B-1F62-374D-9979-B410AE26910B}"/>
      </w:docPartPr>
      <w:docPartBody>
        <w:p w:rsidR="0035755F" w:rsidRDefault="00184DAA" w:rsidP="00184DAA">
          <w:pPr>
            <w:pStyle w:val="018E92C1B21B6F49B2D4F9C6F0FDF171"/>
          </w:pPr>
          <w:r w:rsidRPr="008879B5">
            <w:rPr>
              <w:rStyle w:val="PlaceholderText"/>
            </w:rPr>
            <w:t>Click or tap here to enter text.</w:t>
          </w:r>
        </w:p>
      </w:docPartBody>
    </w:docPart>
    <w:docPart>
      <w:docPartPr>
        <w:name w:val="F3F49773B4483144AF4096E828A3A1D2"/>
        <w:category>
          <w:name w:val="General"/>
          <w:gallery w:val="placeholder"/>
        </w:category>
        <w:types>
          <w:type w:val="bbPlcHdr"/>
        </w:types>
        <w:behaviors>
          <w:behavior w:val="content"/>
        </w:behaviors>
        <w:guid w:val="{AF77EC60-9B7D-6042-9B83-C7018E12FD8D}"/>
      </w:docPartPr>
      <w:docPartBody>
        <w:p w:rsidR="0035755F" w:rsidRDefault="00184DAA" w:rsidP="00184DAA">
          <w:pPr>
            <w:pStyle w:val="F3F49773B4483144AF4096E828A3A1D2"/>
          </w:pPr>
          <w:r w:rsidRPr="008879B5">
            <w:rPr>
              <w:rStyle w:val="PlaceholderText"/>
            </w:rPr>
            <w:t>Click or tap here to enter text.</w:t>
          </w:r>
        </w:p>
      </w:docPartBody>
    </w:docPart>
    <w:docPart>
      <w:docPartPr>
        <w:name w:val="BE3A618448373C429F0FD2F926C5033B"/>
        <w:category>
          <w:name w:val="General"/>
          <w:gallery w:val="placeholder"/>
        </w:category>
        <w:types>
          <w:type w:val="bbPlcHdr"/>
        </w:types>
        <w:behaviors>
          <w:behavior w:val="content"/>
        </w:behaviors>
        <w:guid w:val="{9532BF3D-BE7A-6C4C-B94B-8B9FB508F30C}"/>
      </w:docPartPr>
      <w:docPartBody>
        <w:p w:rsidR="00000000" w:rsidRDefault="00E70F57" w:rsidP="00E70F57">
          <w:pPr>
            <w:pStyle w:val="BE3A618448373C429F0FD2F926C5033B"/>
          </w:pPr>
          <w:r w:rsidRPr="008879B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5F5"/>
    <w:rsid w:val="000A70B6"/>
    <w:rsid w:val="00104D7F"/>
    <w:rsid w:val="0012312C"/>
    <w:rsid w:val="00172077"/>
    <w:rsid w:val="00184DAA"/>
    <w:rsid w:val="001A6AD0"/>
    <w:rsid w:val="001D3790"/>
    <w:rsid w:val="001D70C4"/>
    <w:rsid w:val="00244957"/>
    <w:rsid w:val="002B0A35"/>
    <w:rsid w:val="0035755F"/>
    <w:rsid w:val="0037554B"/>
    <w:rsid w:val="003A37C4"/>
    <w:rsid w:val="005435B8"/>
    <w:rsid w:val="00572EA1"/>
    <w:rsid w:val="005B268F"/>
    <w:rsid w:val="008130BB"/>
    <w:rsid w:val="008775F5"/>
    <w:rsid w:val="008D1532"/>
    <w:rsid w:val="0090376A"/>
    <w:rsid w:val="00914FCA"/>
    <w:rsid w:val="00931219"/>
    <w:rsid w:val="00990138"/>
    <w:rsid w:val="009973B4"/>
    <w:rsid w:val="009A3F50"/>
    <w:rsid w:val="009E6AB2"/>
    <w:rsid w:val="00A979D9"/>
    <w:rsid w:val="00AB2EF0"/>
    <w:rsid w:val="00AB4093"/>
    <w:rsid w:val="00B15B8C"/>
    <w:rsid w:val="00B15D5E"/>
    <w:rsid w:val="00B24CFB"/>
    <w:rsid w:val="00C70868"/>
    <w:rsid w:val="00E00C33"/>
    <w:rsid w:val="00E70F57"/>
    <w:rsid w:val="00EB7937"/>
    <w:rsid w:val="00F456C0"/>
    <w:rsid w:val="00F53FFD"/>
    <w:rsid w:val="00F72595"/>
    <w:rsid w:val="00FD31AD"/>
    <w:rsid w:val="00FF165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F57"/>
    <w:rPr>
      <w:color w:val="808080"/>
    </w:rPr>
  </w:style>
  <w:style w:type="paragraph" w:customStyle="1" w:styleId="2E3BD057B2FCCB47B53944E183F28D8B">
    <w:name w:val="2E3BD057B2FCCB47B53944E183F28D8B"/>
    <w:rsid w:val="005B268F"/>
  </w:style>
  <w:style w:type="paragraph" w:customStyle="1" w:styleId="9A86455AC82B3F4BB7FB0191CBC6F27E">
    <w:name w:val="9A86455AC82B3F4BB7FB0191CBC6F27E"/>
    <w:rsid w:val="005B268F"/>
  </w:style>
  <w:style w:type="paragraph" w:customStyle="1" w:styleId="8BFC6840CA5B95409772D18AB1034A84">
    <w:name w:val="8BFC6840CA5B95409772D18AB1034A84"/>
    <w:rsid w:val="005B268F"/>
  </w:style>
  <w:style w:type="paragraph" w:customStyle="1" w:styleId="312F7E593E6A6A4487411E151BF0D30E">
    <w:name w:val="312F7E593E6A6A4487411E151BF0D30E"/>
    <w:rsid w:val="00244957"/>
  </w:style>
  <w:style w:type="paragraph" w:customStyle="1" w:styleId="CF9944A05EB2C644883401442E3EB67F">
    <w:name w:val="CF9944A05EB2C644883401442E3EB67F"/>
    <w:rsid w:val="00572EA1"/>
  </w:style>
  <w:style w:type="paragraph" w:customStyle="1" w:styleId="C487BC92EA158A46849770207434BA54">
    <w:name w:val="C487BC92EA158A46849770207434BA54"/>
    <w:rsid w:val="00572EA1"/>
  </w:style>
  <w:style w:type="paragraph" w:customStyle="1" w:styleId="00007336D832D14EA0EE09BF2F02866E">
    <w:name w:val="00007336D832D14EA0EE09BF2F02866E"/>
    <w:rsid w:val="00572EA1"/>
  </w:style>
  <w:style w:type="paragraph" w:customStyle="1" w:styleId="A6030DC71F5DAE498720B44EAE39F629">
    <w:name w:val="A6030DC71F5DAE498720B44EAE39F629"/>
    <w:rsid w:val="00572EA1"/>
  </w:style>
  <w:style w:type="paragraph" w:customStyle="1" w:styleId="F00168C4B9D8E04EB3C03AF35CC4811C">
    <w:name w:val="F00168C4B9D8E04EB3C03AF35CC4811C"/>
    <w:rsid w:val="0090376A"/>
  </w:style>
  <w:style w:type="paragraph" w:customStyle="1" w:styleId="671795B08579E843A6EE55F925D18A7B">
    <w:name w:val="671795B08579E843A6EE55F925D18A7B"/>
    <w:rsid w:val="00184DAA"/>
  </w:style>
  <w:style w:type="paragraph" w:customStyle="1" w:styleId="018E92C1B21B6F49B2D4F9C6F0FDF171">
    <w:name w:val="018E92C1B21B6F49B2D4F9C6F0FDF171"/>
    <w:rsid w:val="00184DAA"/>
  </w:style>
  <w:style w:type="paragraph" w:customStyle="1" w:styleId="F3F49773B4483144AF4096E828A3A1D2">
    <w:name w:val="F3F49773B4483144AF4096E828A3A1D2"/>
    <w:rsid w:val="00184DAA"/>
  </w:style>
  <w:style w:type="paragraph" w:customStyle="1" w:styleId="BE3A618448373C429F0FD2F926C5033B">
    <w:name w:val="BE3A618448373C429F0FD2F926C5033B"/>
    <w:rsid w:val="00E70F57"/>
  </w:style>
  <w:style w:type="paragraph" w:customStyle="1" w:styleId="EEFD2BE15EC7A849B1B5137BD4E63457">
    <w:name w:val="EEFD2BE15EC7A849B1B5137BD4E63457"/>
    <w:rsid w:val="00E70F57"/>
  </w:style>
  <w:style w:type="paragraph" w:customStyle="1" w:styleId="4071D8256244F64D841AC825150315C2">
    <w:name w:val="4071D8256244F64D841AC825150315C2"/>
    <w:rsid w:val="00E70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1DE168-3C78-5140-8A49-6C3F20C9FE3F}">
  <we:reference id="wa104382081" version="1.55.1.0" store="en-US" storeType="OMEX"/>
  <we:alternateReferences>
    <we:reference id="wa104382081" version="1.55.1.0" store="en-US" storeType="OMEX"/>
  </we:alternateReferences>
  <we:properties>
    <we:property name="MENDELEY_CITATIONS" value="[{&quot;citationID&quot;:&quot;MENDELEY_CITATION_4842a2e1-bb19-445c-b2b0-52954a01450e&quot;,&quot;properties&quot;:{&quot;noteIndex&quot;:0},&quot;isEdited&quot;:false,&quot;manualOverride&quot;:{&quot;isManuallyOverridden&quot;:false,&quot;citeprocText&quot;:&quot;(Permatasari, Wahyudin and Putro, 2024)&quot;,&quot;manualOverrideText&quot;:&quot;&quot;},&quot;citationItems&quot;:[{&quot;id&quot;:&quot;50d9b22b-9e8c-3598-95c7-32c24e6507ab&quot;,&quot;itemData&quot;:{&quot;type&quot;:&quot;article-journal&quot;,&quot;id&quot;:&quot;50d9b22b-9e8c-3598-95c7-32c24e6507ab&quot;,&quot;title&quot;:&quot;Pengukuran Self-Regulated Learning (SRL) dengan Bantuan Media Pembelajaran&quot;,&quot;author&quot;:[{&quot;family&quot;:&quot;Permatasari&quot;,&quot;given&quot;:&quot;Endah&quot;,&quot;parse-names&quot;:false,&quot;dropping-particle&quot;:&quot;&quot;,&quot;non-dropping-particle&quot;:&quot;&quot;},{&quot;family&quot;:&quot;Wahyudin&quot;,&quot;given&quot;:&quot;Wahyudin&quot;,&quot;parse-names&quot;:false,&quot;dropping-particle&quot;:&quot;&quot;,&quot;non-dropping-particle&quot;:&quot;&quot;},{&quot;family&quot;:&quot;Putro&quot;,&quot;given&quot;:&quot;Budi Laksono&quot;,&quot;parse-names&quot;:false,&quot;dropping-particle&quot;:&quot;&quot;,&quot;non-dropping-particle&quot;:&quot;&quot;}],&quot;container-title&quot;:&quot;Digital Transformation Technology&quot;,&quot;DOI&quot;:&quot;10.47709/digitech.v4i1.3695&quot;,&quot;issued&quot;:{&quot;date-parts&quot;:[[2024,3,31]]},&quot;page&quot;:&quot;42-51&quot;,&quot;abstract&quot;:&quot;Self-Regulated Learning (SRL) merupakan kemampuan diri seseorang dalam mengelola pengalaman belajar guna mencapai hasil yang diinginkan. Kurikulum di Indonesia saat ini menggunakan Kurikulum Merdeka, yang memiliki karakter yaitu dapat mengembangkan soft skill dan karakter melalui projek profil pelajar Pancasila. Salah satu profil pelajar Pancasila adalah elemen mandiri yaitu pelajar memiliki pemahaman terhadap diri sendiri dan situasi yang dihadapi, serta regulasi diri untuk mencapai tujuan dan meningkatkan kualitas hidup. Pada penelitian ini bertujuan mengeksplorasi dan membuat sintesa mengenai media pembelajaran untuk pengukuran regulasi diri pada pembelajaran atau Self-Regulated Learning (SRL), guna menemukan media pembelajaran yang dikembangkan untuk kebutuhan pengukuran Self-Regulated Learning (SRL) peserta didik. Metode yang digunakan adalah Systematic Literature Review dengan melakukan pencarian database yang relevan pada artikel yang diterbitkan dari tahun 2019 sampai 2023. Strategi yang dilakukan dalam pencarian mencakup tinjauan secara sistematis. Pencarian database awal melalui Google, Google Scholar, dan Publish or Parish. Berdasarkan hasil tinjauan secara sistematik literatur maka dihasilkan bahwa Self-Regulated Learning (SRL) dapat ditingkatkan melalui media pembelajaran. Pada umumnya penelitian yang dilakukan untuk mengukur Self-Regulated Learning (SRL) mengembangkan media pembelajaran berbasis website yaitu sekitar 22% dari total penelitian yang ditemukan. Ini menunjukkan bahwa media pembelajaran berbasis website layak untuk dikembangkan terutama dalam pengukuran Self-Regulated Learning (SRL), dengan cara mengembangkan media pembelajaran yang dapat digunakan untuk mengukur Self-Regulated Learning (SRL). 90% pengukuran Self-Regulated Learning (SRL) dilakukan di luar media pembelajaran dan hanya 10% pengukuran yang dilakukan di dalam media pembelajaran.&quot;,&quot;publisher&quot;:&quot;Information Technology and Science (ITScience)&quot;,&quot;issue&quot;:&quot;1&quot;,&quot;volume&quot;:&quot;4&quot;,&quot;container-title-short&quot;:&quot;&quot;},&quot;isTemporary&quot;:false,&quot;suppress-author&quot;:false,&quot;composite&quot;:false,&quot;author-only&quot;:false}],&quot;citationTag&quot;:&quot;MENDELEY_CITATION_v3_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&quot;},{&quot;citationID&quot;:&quot;MENDELEY_CITATION_80dcaae9-73bd-4255-864a-39ab1b996a55&quot;,&quot;properties&quot;:{&quot;noteIndex&quot;:0},&quot;isEdited&quot;:false,&quot;manualOverride&quot;:{&quot;isManuallyOverridden&quot;:false,&quot;citeprocText&quot;:&quot;(Gentner, Respondek and Seufert, 2024)&quot;,&quot;manualOverrideText&quot;:&quot;&quot;},&quot;citationItems&quot;:[{&quot;id&quot;:&quot;0b642f19-41a9-33c2-8dbb-f0cc803a36ff&quot;,&quot;itemData&quot;:{&quot;type&quot;:&quot;article-journal&quot;,&quot;id&quot;:&quot;0b642f19-41a9-33c2-8dbb-f0cc803a36ff&quot;,&quot;title&quot;:&quot;Effects of short- and long-term prompting in learning journals on strategy use, self-efficacy, and learning outcomes&quot;,&quot;author&quot;:[{&quot;family&quot;:&quot;Gentner&quot;,&quot;given&quot;:&quot;Nadja M.&quot;,&quot;parse-names&quot;:false,&quot;dropping-particle&quot;:&quot;&quot;,&quot;non-dropping-particle&quot;:&quot;&quot;},{&quot;family&quot;:&quot;Respondek&quot;,&quot;given&quot;:&quot;Lisa&quot;,&quot;parse-names&quot;:false,&quot;dropping-particle&quot;:&quot;&quot;,&quot;non-dropping-particle&quot;:&quot;&quot;},{&quot;family&quot;:&quot;Seufert&quot;,&quot;given&quot;:&quot;Tina&quot;,&quot;parse-names&quot;:false,&quot;dropping-particle&quot;:&quot;&quot;,&quot;non-dropping-particle&quot;:&quot;&quot;}],&quot;container-title&quot;:&quot;Instructional Science&quot;,&quot;DOI&quot;:&quot;10.1007/s11251-024-09671-x&quot;,&quot;ISSN&quot;:&quot;15731952&quot;,&quot;issued&quot;:{&quot;date-parts&quot;:[[2024,12,1]]},&quot;abstract&quot;:&quot;In learning journals, prompts were shown to increase self-regulated learning processes effectively. As studies on effects of long-term prompting are sparse, this study investigates the effects of prompting cognitive and metacognitive self-regulation strategies short-term and long-term in learning journals on learners’ strategy use, self-efficacy, and learning outcome. Therefore, 74 university students kept a weekly learning journal as follow-up course work over a period of eight weeks. All students’ learning journals included prompts for a short-term period, half of the students were prompted long-term. While self-efficacy was assessed via self-reports, strategy use was measured with self-reports and qualitative data from the learning journals. Learning outcomes were assessed via course exams. Short-term prompting increased self-reported cognitive and metacognitive strategy use, and the quantity of cognitive strategy use. Yet, it did not affect self-efficacy, which predicted the learning outcome. Irrespective whether prompting continued or not, self-reported cognitive and metacognitive strategy use, and self-efficacy decreased. Qualitative data indicate that the quantity of learners’ cognitive strategy use kept stable irrespective of the condition. The results indicate that short-term prompting activates cognitive and metacognitive strategy use. Long-term prompting in learning journals had no effect on strategy use, self-efficacy, and performance. Future research should investigate possible enhancers of long-term prompting like feedback, adaptive prompts or additional support.&quot;,&quot;publisher&quot;:&quot;Springer Science and Business Media B.V.&quot;,&quot;container-title-short&quot;:&quot;Instr Sci&quot;},&quot;isTemporary&quot;:false,&quot;suppress-author&quot;:false,&quot;composite&quot;:false,&quot;author-only&quot;:false}],&quot;citationTag&quot;:&quot;MENDELEY_CITATION_v3_eyJjaXRhdGlvbklEIjoiTUVOREVMRVlfQ0lUQVRJT05fODBkY2FhZTktNzNiZC00MjU1LTg2NGEtMzlhYjFiOTk2YTU1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quot;},{&quot;citationID&quot;:&quot;MENDELEY_CITATION_a5b2ace8-27f2-4bde-8ee9-cae0107f6990&quot;,&quot;properties&quot;:{&quot;noteIndex&quot;:0},&quot;isEdited&quot;:false,&quot;manualOverride&quot;:{&quot;isManuallyOverridden&quot;:false,&quot;citeprocText&quot;:&quot;(Luo and Zhou, 2024)&quot;,&quot;manualOverrideText&quot;:&quot;&quot;},&quot;citationItems&quot;:[{&quot;id&quot;:&quot;63992b9f-f88d-3030-ace6-82d5af1669ce&quot;,&quot;itemData&quot;:{&quot;type&quot;:&quot;article&quot;,&quot;id&quot;:&quot;63992b9f-f88d-3030-ace6-82d5af1669ce&quot;,&quot;title&quot;:&quot;The effectiveness of self-regulated learning strategies in higher education blended learning: A five years systematic review&quot;,&quot;author&quot;:[{&quot;family&quot;:&quot;Luo&quot;,&quot;given&quot;:&quot;Ren Zhi&quot;,&quot;parse-names&quot;:false,&quot;dropping-particle&quot;:&quot;&quot;,&quot;non-dropping-particle&quot;:&quot;&quot;},{&quot;family&quot;:&quot;Zhou&quot;,&quot;given&quot;:&quot;Yue Liang&quot;,&quot;parse-names&quot;:false,&quot;dropping-particle&quot;:&quot;&quot;,&quot;non-dropping-particle&quot;:&quot;&quot;}],&quot;container-title&quot;:&quot;Journal of Computer Assisted Learning&quot;,&quot;DOI&quot;:&quot;10.1111/jcal.13052&quot;,&quot;ISSN&quot;:&quot;13652729&quot;,&quot;issued&quot;:{&quot;date-parts&quot;:[[2024,12,1]]},&quot;abstract&quot;:&quot;Background: The COVID-19 has accelerated the transition to blended learning (BL) in higher education, prompting a need for further investigation into the efficacy of self-regulated learning strategies (SRLS) in these new educational environments. Objective: The primary goal of this research is to assess the effectiveness of SRLS in BL in higher education over the past five years, with a focus on trends, theoretical underpinnings, methodologies, and their impact on learning outcomes. Methods: This paper used the PRISMA 2020 review process for multiple rounds of screening, encompassing identification, screening, eligibility determination, and final inclusion. Following rigorous screening procedures, a total of 15 SSCI articles were ultimately chosen for analysis. The study design incorporated a comprehensive six-part coding scheme, with the selected articles focusing on SRLS in BL environments within higher education. Results and Conclusions: From 2019 to 2023, research on SRLS in BL environments in higher education has primarily focused on resource management, motivational beliefs, and metacognitive strategies, with a relatively limited emphasis on cognitive strategies. These studies have utilized a diverse range of theoretical frameworks, predominantly employing quantitative and mixed methods. Out of the 15 articles reviewed, 14 clearly indicate that SRLS have a positive impact on learning outcomes. Furthermore, this paper underscores the importance of interdisciplinary research and emphasizes the crucial role played by educators in supporting the implementation of SRLS. Future studies should delve deeper into exploring the effects of individual differences and environmental factors on SRLS.&quot;,&quot;publisher&quot;:&quot;John Wiley and Sons Inc&quot;,&quot;container-title-short&quot;:&quot;J Comput Assist Learn&quot;},&quot;isTemporary&quot;:false,&quot;suppress-author&quot;:false,&quot;composite&quot;:false,&quot;author-only&quot;:false}],&quot;citationTag&quot;:&quot;MENDELEY_CITATION_v3_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&quot;},{&quot;citationID&quot;:&quot;MENDELEY_CITATION_e764250e-696e-473b-a31d-76eff643db7a&quot;,&quot;properties&quot;:{&quot;noteIndex&quot;:0},&quot;isEdited&quot;:false,&quot;manualOverride&quot;:{&quot;isManuallyOverridden&quot;:false,&quot;citeprocText&quot;:&quot;(Fernandez and Guilbert, 2024)&quot;,&quot;manualOverrideText&quot;:&quot;&quot;},&quot;citationItems&quot;:[{&quot;id&quot;:&quot;553a8559-40f0-364a-8a34-5daea99326a2&quot;,&quot;itemData&quot;:{&quot;type&quot;:&quot;article-journal&quot;,&quot;id&quot;:&quot;553a8559-40f0-364a-8a34-5daea99326a2&quot;,&quot;title&quot;:&quot;Self-regulated strategy development’s effectiveness: underlying cognitive and metacognitive mechanisms&quot;,&quot;author&quot;:[{&quot;family&quot;:&quot;Fernandez&quot;,&quot;given&quot;:&quot;Jonathan&quot;,&quot;parse-names&quot;:false,&quot;dropping-particle&quot;:&quot;&quot;,&quot;non-dropping-particle&quot;:&quot;&quot;},{&quot;family&quot;:&quot;Guilbert&quot;,&quot;given&quot;:&quot;Jessica&quot;,&quot;parse-names&quot;:false,&quot;dropping-particle&quot;:&quot;&quot;,&quot;non-dropping-particle&quot;:&quot;&quot;}],&quot;container-title&quot;:&quot;Metacognition and Learning&quot;,&quot;DOI&quot;:&quot;10.1007/s11409-024-09398-7&quot;,&quot;ISSN&quot;:&quot;15561631&quot;,&quot;issued&quot;:{&quot;date-parts&quot;:[[2024,12,1]]},&quot;abstract&quot;:&quot;Self-Regulated Strategy Development (SRSD) is a method designed to explicitly teach students self-regulation skills and help them implement them. While SRSD’s beneficial effect on writing quality has been confirmed in a large body of literature, the questions of why, how, and for whom SRSD works remain unclear. To investigate the underlying cognitive and metacognitive mechanisms, and identify the factors that potentially moderate SRSD’s effectiveness, we compared fourth- and fifth-graders who either received regular writing instruction or underwent an SRSD intervention in a quasi-experimental setting. Students’ abilities to plan, write quality texts, and self-evaluate were measured. Factors that have been demonstrated to be related to writing abilities were assessed to study whether they might facilitate or hinder acquisition of strategies taught in the SRSD intervention. The results indicated that compared with students who received regular writing instruction, students who underwent the SRSD intervention produced higher-quality texts and evaluated their texts’ quality more accurately, despite persistent overestimation. Mediation analyses indicated that progress in producing high-quality texts was explained by improvements in students’ planning skills, enabling them to write stories that were better-structured and contained more ideas. However, the results also indicated that some students under the SRSD condition struggled to implement the planning strategies they were taught, particularly students with poor working memory. Recommendations for optimizing the SRSD intervention’s effectiveness in developing all students’ writing skills are discussed.&quot;,&quot;publisher&quot;:&quot;Springer&quot;,&quot;container-title-short&quot;:&quot;Metacogn Learn&quot;},&quot;isTemporary&quot;:false,&quot;suppress-author&quot;:false,&quot;composite&quot;:false,&quot;author-only&quot;:false}],&quot;citationTag&quot;:&quot;MENDELEY_CITATION_v3_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&quot;},{&quot;citationID&quot;:&quot;MENDELEY_CITATION_7516bc71-c7f8-4804-9330-ee688fed232f&quot;,&quot;properties&quot;:{&quot;noteIndex&quot;:0},&quot;isEdited&quot;:false,&quot;manualOverride&quot;:{&quot;isManuallyOverridden&quot;:false,&quot;citeprocText&quot;:&quot;(Schumacher and Ifenthaler, 2021)&quot;,&quot;manualOverrideText&quot;:&quot;&quot;},&quot;citationItems&quot;:[{&quot;id&quot;:&quot;36a2984d-0707-3868-a5d3-3e416689feb7&quot;,&quot;itemData&quot;:{&quot;type&quot;:&quot;article-journal&quot;,&quot;id&quot;:&quot;36a2984d-0707-3868-a5d3-3e416689feb7&quot;,&quot;title&quot;:&quot;Investigating prompts for supporting students' self-regulation – A remaining challenge for learning analytics approaches?&quot;,&quot;author&quot;:[{&quot;family&quot;:&quot;Schumacher&quot;,&quot;given&quot;:&quot;Clara&quot;,&quot;parse-names&quot;:false,&quot;dropping-particle&quot;:&quot;&quot;,&quot;non-dropping-particle&quot;:&quot;&quot;},{&quot;family&quot;:&quot;Ifenthaler&quot;,&quot;given&quot;:&quot;Dirk&quot;,&quot;parse-names&quot;:false,&quot;dropping-particle&quot;:&quot;&quot;,&quot;non-dropping-particle&quot;:&quot;&quot;}],&quot;container-title&quot;:&quot;Internet and Higher Education&quot;,&quot;DOI&quot;:&quot;10.1016/j.iheduc.2020.100791&quot;,&quot;ISSN&quot;:&quot;10967516&quot;,&quot;issued&quot;:{&quot;date-parts&quot;:[[2021,4,1]]},&quot;abstract&quot;:&quot;To perform successfully in higher education learners are considered to engage in self-regulation. Prompts in digital learning environments aim at activating self-regulation strategies that learners know but do not spontaneously show. To investigate such interventions learning analytics approaches can be applied. This quasi-experimental study (N = 110) investigates whether different prompts based on theory of self-regulated learning (e.g., cognitive, metacognitive, motivational) impact declarative knowledge and transfer, perceptions as well as online learning behavior, and whether trace data can inform learning performance. Findings indicate small effects of prompts supporting the performance in a declarative knowledge and transfer test. In addition, the prompted groups showed different online learning behavior than the control group. However, trace data in this study were not capable of sufficiently explaining learning performance in a transfer test. Future research is required to investigate adaptive prompts using trace data in authentic learning settings as well as focusing on learners' reactions to distinct prompts.&quot;,&quot;publisher&quot;:&quot;Elsevier Ltd&quot;,&quot;volume&quot;:&quot;49&quot;,&quot;container-title-short&quot;:&quot;&quot;},&quot;isTemporary&quot;:false,&quot;suppress-author&quot;:false,&quot;composite&quot;:false,&quot;author-only&quot;:false}],&quot;citationTag&quot;:&quot;MENDELEY_CITATION_v3_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&quot;},{&quot;citationID&quot;:&quot;MENDELEY_CITATION_318786c2-fb7b-4e7a-9416-db2e2a4cc391&quot;,&quot;properties&quot;:{&quot;noteIndex&quot;:0},&quot;isEdited&quot;:false,&quot;manualOverride&quot;:{&quot;isManuallyOverridden&quot;:false,&quot;citeprocText&quot;:&quot;(Zeitlhofer et al., 2023)&quot;,&quot;manualOverrideText&quot;:&quot;&quot;},&quot;citationItems&quot;:[{&quot;id&quot;:&quot;95c952d9-7e06-3472-884c-7469373ee819&quot;,&quot;itemData&quot;:{&quot;type&quot;:&quot;article-journal&quot;,&quot;id&quot;:&quot;95c952d9-7e06-3472-884c-7469373ee819&quot;,&quot;title&quot;:&quot;Effects of Cognitive and Metacognitive Prompts on Learning Performance in Digital Learning Environments&quot;,&quot;author&quot;:[{&quot;family&quot;:&quot;Zeitlhofer&quot;,&quot;given&quot;:&quot;Ines&quot;,&quot;parse-names&quot;:false,&quot;dropping-particle&quot;:&quot;&quot;,&quot;non-dropping-particle&quot;:&quot;&quot;},{&quot;family&quot;:&quot;Hörmann&quot;,&quot;given&quot;:&quot;Sandra&quot;,&quot;parse-names&quot;:false,&quot;dropping-particle&quot;:&quot;&quot;,&quot;non-dropping-particle&quot;:&quot;&quot;},{&quot;family&quot;:&quot;Mann&quot;,&quot;given&quot;:&quot;Bettina&quot;,&quot;parse-names&quot;:false,&quot;dropping-particle&quot;:&quot;&quot;,&quot;non-dropping-particle&quot;:&quot;&quot;},{&quot;family&quot;:&quot;Hallinger&quot;,&quot;given&quot;:&quot;Katharina&quot;,&quot;parse-names&quot;:false,&quot;dropping-particle&quot;:&quot;&quot;,&quot;non-dropping-particle&quot;:&quot;&quot;},{&quot;family&quot;:&quot;Zumbach&quot;,&quot;given&quot;:&quot;Joerg&quot;,&quot;parse-names&quot;:false,&quot;dropping-particle&quot;:&quot;&quot;,&quot;non-dropping-particle&quot;:&quot;&quot;}],&quot;container-title&quot;:&quot;Knowledge&quot;,&quot;DOI&quot;:&quot;10.3390/knowledge3020019&quot;,&quot;issued&quot;:{&quot;date-parts&quot;:[[2023,6,14]]},&quot;page&quot;:&quot;277-292&quot;,&quot;abstract&quot;:&quot;Self-regulated learning (SRL) requires learners’ active participation, i.e., they need to activate cognitive and metacognitive learning strategies. These strategies can be activated and supported by using cognitive and metacognitive prompts. Extensive research concerning the effects of prompts on SRL is necessary to determine connections between these two concepts. Our study investigates the effects of cognitive and metacognitive activities—i.e., prompts—on learning performance during SRL. Therefore, we developed three types of learning environments that use different types of prompts—cognitive or metacognitive prompts—or no prompts. Moreover, we also used a questionnaire to examine prior knowledge and post-knowledge. Pre- and post-tests show that self-confidence in prior knowledge has a significant effect on self-confidence in post-knowledge, cognitive prompts reduce extrinsic motivation, and knowing how to use cognitive learning strategies enables using cognitive prompts more effectively. These results are partially in line with existing research findings on the effects of prompts in SRL.&quot;,&quot;publisher&quot;:&quot;MDPI AG&quot;,&quot;issue&quot;:&quot;2&quot;,&quot;volume&quot;:&quot;3&quot;,&quot;container-title-short&quot;:&quot;&quot;},&quot;isTemporary&quot;:false,&quot;suppress-author&quot;:false,&quot;composite&quot;:false,&quot;author-only&quot;:false}],&quot;citationTag&quot;:&quot;MENDELEY_CITATION_v3_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&quot;},{&quot;citationID&quot;:&quot;MENDELEY_CITATION_c76843f1-c274-47da-873b-ce934ad85bd2&quot;,&quot;properties&quot;:{&quot;noteIndex&quot;:0},&quot;isEdited&quot;:false,&quot;manualOverride&quot;:{&quot;isManuallyOverridden&quot;:false,&quot;citeprocText&quot;:&quot;(Gentner, Respondek and Seufert, 2024)&quot;,&quot;manualOverrideText&quot;:&quot;&quot;},&quot;citationItems&quot;:[{&quot;id&quot;:&quot;0b642f19-41a9-33c2-8dbb-f0cc803a36ff&quot;,&quot;itemData&quot;:{&quot;type&quot;:&quot;article-journal&quot;,&quot;id&quot;:&quot;0b642f19-41a9-33c2-8dbb-f0cc803a36ff&quot;,&quot;title&quot;:&quot;Effects of short- and long-term prompting in learning journals on strategy use, self-efficacy, and learning outcomes&quot;,&quot;author&quot;:[{&quot;family&quot;:&quot;Gentner&quot;,&quot;given&quot;:&quot;Nadja M.&quot;,&quot;parse-names&quot;:false,&quot;dropping-particle&quot;:&quot;&quot;,&quot;non-dropping-particle&quot;:&quot;&quot;},{&quot;family&quot;:&quot;Respondek&quot;,&quot;given&quot;:&quot;Lisa&quot;,&quot;parse-names&quot;:false,&quot;dropping-particle&quot;:&quot;&quot;,&quot;non-dropping-particle&quot;:&quot;&quot;},{&quot;family&quot;:&quot;Seufert&quot;,&quot;given&quot;:&quot;Tina&quot;,&quot;parse-names&quot;:false,&quot;dropping-particle&quot;:&quot;&quot;,&quot;non-dropping-particle&quot;:&quot;&quot;}],&quot;container-title&quot;:&quot;Instructional Science&quot;,&quot;DOI&quot;:&quot;10.1007/s11251-024-09671-x&quot;,&quot;ISSN&quot;:&quot;15731952&quot;,&quot;issued&quot;:{&quot;date-parts&quot;:[[2024,12,1]]},&quot;abstract&quot;:&quot;In learning journals, prompts were shown to increase self-regulated learning processes effectively. As studies on effects of long-term prompting are sparse, this study investigates the effects of prompting cognitive and metacognitive self-regulation strategies short-term and long-term in learning journals on learners’ strategy use, self-efficacy, and learning outcome. Therefore, 74 university students kept a weekly learning journal as follow-up course work over a period of eight weeks. All students’ learning journals included prompts for a short-term period, half of the students were prompted long-term. While self-efficacy was assessed via self-reports, strategy use was measured with self-reports and qualitative data from the learning journals. Learning outcomes were assessed via course exams. Short-term prompting increased self-reported cognitive and metacognitive strategy use, and the quantity of cognitive strategy use. Yet, it did not affect self-efficacy, which predicted the learning outcome. Irrespective whether prompting continued or not, self-reported cognitive and metacognitive strategy use, and self-efficacy decreased. Qualitative data indicate that the quantity of learners’ cognitive strategy use kept stable irrespective of the condition. The results indicate that short-term prompting activates cognitive and metacognitive strategy use. Long-term prompting in learning journals had no effect on strategy use, self-efficacy, and performance. Future research should investigate possible enhancers of long-term prompting like feedback, adaptive prompts or additional support.&quot;,&quot;publisher&quot;:&quot;Springer Science and Business Media B.V.&quot;,&quot;container-title-short&quot;:&quot;Instr Sci&quot;},&quot;isTemporary&quot;:false,&quot;suppress-author&quot;:false,&quot;composite&quot;:false,&quot;author-only&quot;:false}],&quot;citationTag&quot;:&quot;MENDELEY_CITATION_v3_eyJjaXRhdGlvbklEIjoiTUVOREVMRVlfQ0lUQVRJT05fYzc2ODQzZjEtYzI3NC00N2RhLTg3M2ItY2U5MzRhZDg1YmQy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quot;},{&quot;citationID&quot;:&quot;MENDELEY_CITATION_056fbb75-b20c-4421-acda-6d8ec5724313&quot;,&quot;properties&quot;:{&quot;noteIndex&quot;:0},&quot;isEdited&quot;:false,&quot;manualOverride&quot;:{&quot;isManuallyOverridden&quot;:false,&quot;citeprocText&quot;:&quot;(Schumacher and Ifenthaler, 2021)&quot;,&quot;manualOverrideText&quot;:&quot;&quot;},&quot;citationItems&quot;:[{&quot;id&quot;:&quot;36a2984d-0707-3868-a5d3-3e416689feb7&quot;,&quot;itemData&quot;:{&quot;type&quot;:&quot;article-journal&quot;,&quot;id&quot;:&quot;36a2984d-0707-3868-a5d3-3e416689feb7&quot;,&quot;title&quot;:&quot;Investigating prompts for supporting students' self-regulation – A remaining challenge for learning analytics approaches?&quot;,&quot;author&quot;:[{&quot;family&quot;:&quot;Schumacher&quot;,&quot;given&quot;:&quot;Clara&quot;,&quot;parse-names&quot;:false,&quot;dropping-particle&quot;:&quot;&quot;,&quot;non-dropping-particle&quot;:&quot;&quot;},{&quot;family&quot;:&quot;Ifenthaler&quot;,&quot;given&quot;:&quot;Dirk&quot;,&quot;parse-names&quot;:false,&quot;dropping-particle&quot;:&quot;&quot;,&quot;non-dropping-particle&quot;:&quot;&quot;}],&quot;container-title&quot;:&quot;Internet and Higher Education&quot;,&quot;DOI&quot;:&quot;10.1016/j.iheduc.2020.100791&quot;,&quot;ISSN&quot;:&quot;10967516&quot;,&quot;issued&quot;:{&quot;date-parts&quot;:[[2021,4,1]]},&quot;abstract&quot;:&quot;To perform successfully in higher education learners are considered to engage in self-regulation. Prompts in digital learning environments aim at activating self-regulation strategies that learners know but do not spontaneously show. To investigate such interventions learning analytics approaches can be applied. This quasi-experimental study (N = 110) investigates whether different prompts based on theory of self-regulated learning (e.g., cognitive, metacognitive, motivational) impact declarative knowledge and transfer, perceptions as well as online learning behavior, and whether trace data can inform learning performance. Findings indicate small effects of prompts supporting the performance in a declarative knowledge and transfer test. In addition, the prompted groups showed different online learning behavior than the control group. However, trace data in this study were not capable of sufficiently explaining learning performance in a transfer test. Future research is required to investigate adaptive prompts using trace data in authentic learning settings as well as focusing on learners' reactions to distinct prompts.&quot;,&quot;publisher&quot;:&quot;Elsevier Ltd&quot;,&quot;volume&quot;:&quot;49&quot;,&quot;container-title-short&quot;:&quot;&quot;},&quot;isTemporary&quot;:false,&quot;suppress-author&quot;:false,&quot;composite&quot;:false,&quot;author-only&quot;:false}],&quot;citationTag&quot;:&quot;MENDELEY_CITATION_v3_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&quot;},{&quot;citationID&quot;:&quot;MENDELEY_CITATION_d96919a1-1a60-4662-8628-6e3c2b471f7c&quot;,&quot;properties&quot;:{&quot;noteIndex&quot;:0},&quot;isEdited&quot;:false,&quot;manualOverride&quot;:{&quot;isManuallyOverridden&quot;:false,&quot;citeprocText&quot;:&quot;(Supriyadi, Debora and Ahmad Eko Suryanto, 2022)&quot;,&quot;manualOverrideText&quot;:&quot;&quot;},&quot;citationItems&quot;:[{&quot;id&quot;:&quot;3c29eac4-197f-3eec-b8c3-a84df0ea4ac6&quot;,&quot;itemData&quot;:{&quot;type&quot;:&quot;article-journal&quot;,&quot;id&quot;:&quot;3c29eac4-197f-3eec-b8c3-a84df0ea4ac6&quot;,&quot;title&quot;:&quot;SELF-REGULATED LEARNING (SRL) FIRST YEAR STUDENTS&quot;,&quot;author&quot;:[{&quot;family&quot;:&quot;Supriyadi&quot;,&quot;given&quot;:&quot;Supriyadi&quot;,&quot;parse-names&quot;:false,&quot;dropping-particle&quot;:&quot;&quot;,&quot;non-dropping-particle&quot;:&quot;&quot;},{&quot;family&quot;:&quot;Debora&quot;,&quot;given&quot;:&quot;&quot;,&quot;parse-names&quot;:false,&quot;dropping-particle&quot;:&quot;&quot;,&quot;non-dropping-particle&quot;:&quot;&quot;},{&quot;family&quot;:&quot;Ahmad Eko Suryanto&quot;,&quot;given&quot;:&quot;&quot;,&quot;parse-names&quot;:false,&quot;dropping-particle&quot;:&quot;&quot;,&quot;non-dropping-particle&quot;:&quot;&quot;}],&quot;container-title&quot;:&quot;BALANGA: Jurnal Pendidikan Teknologi dan Kejuruan&quot;,&quot;DOI&quot;:&quot;10.37304/balanga.v10i2.7781&quot;,&quot;ISSN&quot;:&quot;2338-462X&quot;,&quot;issued&quot;:{&quot;date-parts&quot;:[[2022,12,30]]},&quot;page&quot;:&quot;55-60&quot;,&quot;abstract&quot;:&quot;This study aims to determine the Self-Regulated Learning (SRL) first year students in the Departement of Technology and Vocational Education (JPTK), Faculty of Teacher Training and Education (FKIP), Palangka Raya University (UPR).  Zimmerman (1989) explains that to be able to carry out self regulation in learning, students/learners must regulate themselves or use certain strategies to achieve their learning goals. Pascarella &amp; Terenzini (2005) stated that the first year is very important to identify students who may be at risk in subsequent years, so that it is considered the most optimal time to take action. This research is a quantitative research. This research to describe self-regulated learning (SRL) first year students using Zimmerman (2002) indicators, namely (1) task analysis (2) self motivational beliefs (3) self-control (4) self observation (5) self judgement and (6) self reactions. The instrument used was a questionnaire of 28 items using a Likert scale with four answer choices. The research subjects were 57 first year students in the Departement of Technology and Vocational Education (JPTK) FKIP UPR. The results showed that 10,53% of the research subject had very low Self-Regulated Learning (SRL), 38,60% of the subject were in the low category, 36,84% subject were in the high category, and 14,03% subject were in the very high Self-Regulated Learning (SRL) category.\r Keywords: Students, Self-Regulated Learning, First year&quot;,&quot;publisher&quot;:&quot;Faculty of Teacher Training and Education, Universitas Palangka Raya&quot;,&quot;issue&quot;:&quot;2&quot;,&quot;volume&quot;:&quot;10&quot;,&quot;container-title-short&quot;:&quot;&quot;},&quot;isTemporary&quot;:false,&quot;suppress-author&quot;:false,&quot;composite&quot;:false,&quot;author-only&quot;:false}],&quot;citationTag&quot;:&quot;MENDELEY_CITATION_v3_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&quot;},{&quot;citationID&quot;:&quot;MENDELEY_CITATION_2577b624-e16a-4e5f-88dc-bcba9bb5733c&quot;,&quot;properties&quot;:{&quot;noteIndex&quot;:0},&quot;isEdited&quot;:false,&quot;manualOverride&quot;:{&quot;isManuallyOverridden&quot;:false,&quot;citeprocText&quot;:&quot;(Kristanto and Pradana, 2022)&quot;,&quot;manualOverrideText&quot;:&quot;&quot;},&quot;citationItems&quot;:[{&quot;id&quot;:&quot;2f38b858-78dc-3eee-b5ab-ceb05339bb76&quot;,&quot;itemData&quot;:{&quot;type&quot;:&quot;article-journal&quot;,&quot;id&quot;:&quot;2f38b858-78dc-3eee-b5ab-ceb05339bb76&quot;,&quot;title&quot;:&quot;Mengembangkan Kemampuan Self-Regulated Learning Bidang Metakognisi&quot;,&quot;author&quot;:[{&quot;family&quot;:&quot;Kristanto&quot;,&quot;given&quot;:&quot;Andi&quot;,&quot;parse-names&quot;:false,&quot;dropping-particle&quot;:&quot;&quot;,&quot;non-dropping-particle&quot;:&quot;&quot;},{&quot;family&quot;:&quot;Pradana&quot;,&quot;given&quot;:&quot;Hirnanda Dimas&quot;,&quot;parse-names&quot;:false,&quot;dropping-particle&quot;:&quot;&quot;,&quot;non-dropping-particle&quot;:&quot;&quot;}],&quot;container-title&quot;:&quot;Jurnal Pedagogi dan Pembelajaran&quot;,&quot;DOI&quot;:&quot;10.23887/jp2.v5i3.44331&quot;,&quot;ISSN&quot;:&quot;2614-3909&quot;,&quot;issued&quot;:{&quot;date-parts&quot;:[[2022,11,4]]},&quot;page&quot;:&quot;518-524&quot;,&quot;abstract&quot;:&quot;Kemampuan self-regulated sangat penting untuk dimiliki oleh mahasiswa. Hal ini mencakup perilaku, karena individu mengatur tindakan mereka untuk membuat mereka tetap berfokus pada pencapaian tujuan. Self regulated learning diperlukan oleh mahasiswa untuk dapat menjadikan dirinya pribadi yang bertanggung jawab atas dirinya. Penelitian ini bertujuan untuk menganalisis kebutuhan di lapangan terkait pengembangan self regulated learning dalam metakognisi mahasiswa. Subjek penelitian ini melibatkan 100 mahasiswa dari program studi teknologi pendidikan. Penelitian deskriptif kualitatif ini dilakukan dengan metode survei. Pengumpulan data menggunakan kuesioner. Lembar kuesioner digunakan untuk mengumpulkan data tentang self regulated learning mahasiswa program studi teknologi pendidikan. Analisis data dilakukan secara deskriptif kualitatif dari data penelitian dilakukan. Berdasarkan temuan investigasi yang dilakukan, terlihat bahwa self regulated learning sangat dibutuhkan dalam pembelajaran di tingkat universitas. Mahasiswa membutuhkan pembelajaran yang bisa meningkatkan kemandirian belajar dalam diri  mereka serta bisa menjadi pribadi yang jauh lebih baik. Langkah selanjutnya yang diperlukan adalah mengembangkan pembelajaran berbasis self regulated learning untuk mahasiswa teknologi pendidikan.&quot;,&quot;publisher&quot;:&quot;Universitas Pendidikan Ganesha&quot;,&quot;issue&quot;:&quot;3&quot;,&quot;volume&quot;:&quot;5&quot;,&quot;container-title-short&quot;:&quot;&quot;},&quot;isTemporary&quot;:false,&quot;suppress-author&quot;:false,&quot;composite&quot;:false,&quot;author-only&quot;:false}],&quot;citationTag&quot;:&quot;MENDELEY_CITATION_v3_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&quot;},{&quot;citationID&quot;:&quot;MENDELEY_CITATION_572774c7-a49a-4db9-94dd-19714011c8ce&quot;,&quot;properties&quot;:{&quot;noteIndex&quot;:0},&quot;isEdited&quot;:false,&quot;manualOverride&quot;:{&quot;isManuallyOverridden&quot;:false,&quot;citeprocText&quot;:&quot;(van Alten et al., 2020)&quot;,&quot;manualOverrideText&quot;:&quot;&quot;},&quot;citationItems&quot;:[{&quot;id&quot;:&quot;0ac2ed2e-6a5c-3c93-9e78-764ceea2ca0b&quot;,&quot;itemData&quot;:{&quot;type&quot;:&quot;article-journal&quot;,&quot;id&quot;:&quot;0ac2ed2e-6a5c-3c93-9e78-764ceea2ca0b&quot;,&quot;title&quot;:&quot;Effects of self-regulated learning prompts in a flipped history classroom&quot;,&quot;author&quot;:[{&quot;family&quot;:&quot;Alten&quot;,&quot;given&quot;:&quot;David C.D.&quot;,&quot;parse-names&quot;:false,&quot;dropping-particle&quot;:&quot;&quot;,&quot;non-dropping-particle&quot;:&quot;van&quot;},{&quot;family&quot;:&quot;Phielix&quot;,&quot;given&quot;:&quot;Chris&quot;,&quot;parse-names&quot;:false,&quot;dropping-particle&quot;:&quot;&quot;,&quot;non-dropping-particle&quot;:&quot;&quot;},{&quot;family&quot;:&quot;Janssen&quot;,&quot;given&quot;:&quot;Jeroen&quot;,&quot;parse-names&quot;:false,&quot;dropping-particle&quot;:&quot;&quot;,&quot;non-dropping-particle&quot;:&quot;&quot;},{&quot;family&quot;:&quot;Kester&quot;,&quot;given&quot;:&quot;Liesbeth&quot;,&quot;parse-names&quot;:false,&quot;dropping-particle&quot;:&quot;&quot;,&quot;non-dropping-particle&quot;:&quot;&quot;}],&quot;container-title&quot;:&quot;Computers in Human Behavior&quot;,&quot;DOI&quot;:&quot;10.1016/j.chb.2020.106318&quot;,&quot;ISSN&quot;:&quot;07475632&quot;,&quot;issued&quot;:{&quot;date-parts&quot;:[[2020,7,1]]},&quot;abstract&quot;:&quot;Flipping the classroom (FTC) is a didactical approach aimed at letting students come to class prepared and apply the learning material actively during class. As FTC places a higher demand on students' self-regulated learning (SRL) skills, our goal in the current study was to research the effects of SRL support in a flipped classroom on students' SRL (self-reports and online activities) and learning outcomes. Previous research showed that video embedded SRL prompts enhances students’ SRL and learning outcomes. We measured the effects of SRL prompts with a quasi-experimental design in six flipped History classrooms in secondary education where 154 students were randomly assigned to the SRL prompts or no SRL prompt condition. We found positive effects of the SRL prompts for the completion rate of the instructional videos (i.e., students in the SRL prompts condition watched more videos), but not for other indicators of SRL or learning outcomes. Thus, in contrast to previous research from higher education, our results show that implementing SRL prompts in a flipped classroom is not directly effective in secondary education. We address potential explanations for the absence of effects of the SRL prompts for theory and practice into SRL support in flipped classrooms.&quot;,&quot;publisher&quot;:&quot;Elsevier Ltd&quot;,&quot;volume&quot;:&quot;108&quot;,&quot;container-title-short&quot;:&quot;Comput Human Behav&quot;},&quot;isTemporary&quot;:false,&quot;suppress-author&quot;:false,&quot;composite&quot;:false,&quot;author-only&quot;:false}],&quot;citationTag&quot;:&quot;MENDELEY_CITATION_v3_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&quot;},{&quot;citationID&quot;:&quot;MENDELEY_CITATION_ae9eb251-2ca9-4df1-bb6e-43341e3617f5&quot;,&quot;properties&quot;:{&quot;noteIndex&quot;:0},&quot;isEdited&quot;:false,&quot;manualOverride&quot;:{&quot;isManuallyOverridden&quot;:false,&quot;citeprocText&quot;:&quot;(Zumbach et al., 2020)&quot;,&quot;manualOverrideText&quot;:&quot;&quot;},&quot;citationItems&quot;:[{&quot;id&quot;:&quot;3522e03c-52ce-359c-be08-a0dcdfc7d604&quot;,&quot;itemData&quot;:{&quot;type&quot;:&quot;article-journal&quot;,&quot;id&quot;:&quot;3522e03c-52ce-359c-be08-a0dcdfc7d604&quot;,&quot;title&quot;:&quot;Using Prompts to Scaffold Metacognition in Case-Based Problem Solving within the Domain of Attribution Theory&quot;,&quot;author&quot;:[{&quot;family&quot;:&quot;Zumbach&quot;,&quot;given&quot;:&quot;Joerg&quot;,&quot;parse-names&quot;:false,&quot;dropping-particle&quot;:&quot;&quot;,&quot;non-dropping-particle&quot;:&quot;&quot;},{&quot;family&quot;:&quot;Ortler&quot;,&quot;given&quot;:&quot;Corinna&quot;,&quot;parse-names&quot;:false,&quot;dropping-particle&quot;:&quot;&quot;,&quot;non-dropping-particle&quot;:&quot;&quot;},{&quot;family&quot;:&quot;Deibl&quot;,&quot;given&quot;:&quot;Ines&quot;,&quot;parse-names&quot;:false,&quot;dropping-particle&quot;:&quot;&quot;,&quot;non-dropping-particle&quot;:&quot;&quot;},{&quot;family&quot;:&quot;Moser&quot;,&quot;given&quot;:&quot;Stephanie&quot;,&quot;parse-names&quot;:false,&quot;dropping-particle&quot;:&quot;&quot;,&quot;non-dropping-particle&quot;:&quot;&quot;}],&quot;container-title&quot;:&quot;Journal of Problem-Based Learning&quot;,&quot;DOI&quot;:&quot;10.24313/jpbl.2020.00206&quot;,&quot;ISSN&quot;:&quot;2288-8675&quot;,&quot;issued&quot;:{&quot;date-parts&quot;:[[2020,4,30]]},&quot;page&quot;:&quot;21-31&quot;,&quot;abstract&quot;:&quot;Case-based problem solving is a core approach to foster knowledge acquisition, especially during the learning process by which novices become more and more expert within a domain. This study investigated whether metacognitive scaffolding leads to better learning …&quot;,&quot;publisher&quot;:&quot;International Society for Problem-Based Learning&quot;,&quot;issue&quot;:&quot;1&quot;,&quot;volume&quot;:&quot;7&quot;,&quot;container-title-short&quot;:&quot;&quot;},&quot;isTemporary&quot;:false,&quot;suppress-author&quot;:false,&quot;composite&quot;:false,&quot;author-only&quot;:false}],&quot;citationTag&quot;:&quot;MENDELEY_CITATION_v3_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&quot;},{&quot;citationID&quot;:&quot;MENDELEY_CITATION_8c940861-5e4c-4f7d-a769-a714d487aec9&quot;,&quot;properties&quot;:{&quot;noteIndex&quot;:0},&quot;isEdited&quot;:false,&quot;manualOverride&quot;:{&quot;isManuallyOverridden&quot;:false,&quot;citeprocText&quot;:&quot;(Saraff et al., 2020)&quot;,&quot;manualOverrideText&quot;:&quot;&quot;},&quot;citationItems&quot;:[{&quot;id&quot;:&quot;96428dd5-f156-38f2-92b2-6e90ef9d63b6&quot;,&quot;itemData&quot;:{&quot;type&quot;:&quot;article-journal&quot;,&quot;id&quot;:&quot;96428dd5-f156-38f2-92b2-6e90ef9d63b6&quot;,&quot;title&quot;:&quot;Impact of Metacognitive Strategies on Self-Regulated Learning and Intrinsic Motivation&quot;,&quot;author&quot;:[{&quot;family&quot;:&quot;Saraff&quot;,&quot;given&quot;:&quot;Sweta&quot;,&quot;parse-names&quot;:false,&quot;dropping-particle&quot;:&quot;&quot;,&quot;non-dropping-particle&quot;:&quot;&quot;},{&quot;family&quot;:&quot;Pal&quot;,&quot;given&quot;:&quot;Rishipal&quot;,&quot;parse-names&quot;:false,&quot;dropping-particle&quot;:&quot;&quot;,&quot;non-dropping-particle&quot;:&quot;&quot;},{&quot;family&quot;:&quot;Tripathi&quot;,&quot;given&quot;:&quot;Malabika&quot;,&quot;parse-names&quot;:false,&quot;dropping-particle&quot;:&quot;&quot;,&quot;non-dropping-particle&quot;:&quot;&quot;},{&quot;family&quot;:&quot;Biswal&quot;,&quot;given&quot;:&quot;Rama Krishna&quot;,&quot;parse-names&quot;:false,&quot;dropping-particle&quot;:&quot;&quot;,&quot;non-dropping-particle&quot;:&quot;&quot;},{&quot;family&quot;:&quot;Srivastava Saxena&quot;,&quot;given&quot;:&quot;Anupama&quot;,&quot;parse-names&quot;:false,&quot;dropping-particle&quot;:&quot;&quot;,&quot;non-dropping-particle&quot;:&quot;&quot;}],&quot;container-title&quot;:&quot;Journal of Psychosocial Research&quot;,&quot;DOI&quot;:&quot;10.32381/JPR.2020.15.01.3&quot;,&quot;ISSN&quot;:&quot;09735410&quot;,&quot;URL&quot;:&quot;https://www.printspublications.com/journal/journalofpsychosocialresearch1350312464130386373&quot;,&quot;issued&quot;:{&quot;date-parts&quot;:[[2020,9,14]]},&quot;page&quot;:&quot;35-46&quot;,&quot;issue&quot;:&quot;1&quot;,&quot;volume&quot;:&quot;15&quot;,&quot;container-title-short&quot;:&quot;&quot;},&quot;isTemporary&quot;:false,&quot;suppress-author&quot;:false,&quot;composite&quot;:false,&quot;author-only&quot;:false}],&quot;citationTag&quot;:&quot;MENDELEY_CITATION_v3_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&quot;},{&quot;citationID&quot;:&quot;MENDELEY_CITATION_aa82c359-6690-4c67-8e76-1dd1628b1a04&quot;,&quot;properties&quot;:{&quot;noteIndex&quot;:0},&quot;isEdited&quot;:false,&quot;manualOverride&quot;:{&quot;isManuallyOverridden&quot;:false,&quot;citeprocText&quot;:&quot;(Fernandez and Guilbert, 2024)&quot;,&quot;manualOverrideText&quot;:&quot;&quot;},&quot;citationItems&quot;:[{&quot;id&quot;:&quot;553a8559-40f0-364a-8a34-5daea99326a2&quot;,&quot;itemData&quot;:{&quot;type&quot;:&quot;article-journal&quot;,&quot;id&quot;:&quot;553a8559-40f0-364a-8a34-5daea99326a2&quot;,&quot;title&quot;:&quot;Self-regulated strategy development’s effectiveness: underlying cognitive and metacognitive mechanisms&quot;,&quot;author&quot;:[{&quot;family&quot;:&quot;Fernandez&quot;,&quot;given&quot;:&quot;Jonathan&quot;,&quot;parse-names&quot;:false,&quot;dropping-particle&quot;:&quot;&quot;,&quot;non-dropping-particle&quot;:&quot;&quot;},{&quot;family&quot;:&quot;Guilbert&quot;,&quot;given&quot;:&quot;Jessica&quot;,&quot;parse-names&quot;:false,&quot;dropping-particle&quot;:&quot;&quot;,&quot;non-dropping-particle&quot;:&quot;&quot;}],&quot;container-title&quot;:&quot;Metacognition and Learning&quot;,&quot;DOI&quot;:&quot;10.1007/s11409-024-09398-7&quot;,&quot;ISSN&quot;:&quot;15561631&quot;,&quot;issued&quot;:{&quot;date-parts&quot;:[[2024,12,1]]},&quot;abstract&quot;:&quot;Self-Regulated Strategy Development (SRSD) is a method designed to explicitly teach students self-regulation skills and help them implement them. While SRSD’s beneficial effect on writing quality has been confirmed in a large body of literature, the questions of why, how, and for whom SRSD works remain unclear. To investigate the underlying cognitive and metacognitive mechanisms, and identify the factors that potentially moderate SRSD’s effectiveness, we compared fourth- and fifth-graders who either received regular writing instruction or underwent an SRSD intervention in a quasi-experimental setting. Students’ abilities to plan, write quality texts, and self-evaluate were measured. Factors that have been demonstrated to be related to writing abilities were assessed to study whether they might facilitate or hinder acquisition of strategies taught in the SRSD intervention. The results indicated that compared with students who received regular writing instruction, students who underwent the SRSD intervention produced higher-quality texts and evaluated their texts’ quality more accurately, despite persistent overestimation. Mediation analyses indicated that progress in producing high-quality texts was explained by improvements in students’ planning skills, enabling them to write stories that were better-structured and contained more ideas. However, the results also indicated that some students under the SRSD condition struggled to implement the planning strategies they were taught, particularly students with poor working memory. Recommendations for optimizing the SRSD intervention’s effectiveness in developing all students’ writing skills are discussed.&quot;,&quot;publisher&quot;:&quot;Springer&quot;,&quot;container-title-short&quot;:&quot;Metacogn Learn&quot;},&quot;isTemporary&quot;:false,&quot;suppress-author&quot;:false,&quot;composite&quot;:false,&quot;author-only&quot;:false}],&quot;citationTag&quot;:&quot;MENDELEY_CITATION_v3_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&quot;},{&quot;citationID&quot;:&quot;MENDELEY_CITATION_19abf6d1-ebc2-4f0f-aefc-bb2e2a08e9eb&quot;,&quot;properties&quot;:{&quot;noteIndex&quot;:0},&quot;isEdited&quot;:false,&quot;manualOverride&quot;:{&quot;isManuallyOverridden&quot;:false,&quot;citeprocText&quot;:&quot;(Engelmann, Bannert and Melzner, 2021)&quot;,&quot;manualOverrideText&quot;:&quot;&quot;},&quot;citationItems&quot;:[{&quot;id&quot;:&quot;9d327b49-77fe-3481-9f0b-49fef6a1aa01&quot;,&quot;itemData&quot;:{&quot;type&quot;:&quot;article-journal&quot;,&quot;id&quot;:&quot;9d327b49-77fe-3481-9f0b-49fef6a1aa01&quot;,&quot;title&quot;:&quot;Do self-created metacognitive prompts promote short- and long-term effects in computer-based learning environments?&quot;,&quot;author&quot;:[{&quot;family&quot;:&quot;Engelmann&quot;,&quot;given&quot;:&quot;Katharina&quot;,&quot;parse-names&quot;:false,&quot;dropping-particle&quot;:&quot;&quot;,&quot;non-dropping-particle&quot;:&quot;&quot;},{&quot;family&quot;:&quot;Bannert&quot;,&quot;given&quot;:&quot;Maria&quot;,&quot;parse-names&quot;:false,&quot;dropping-particle&quot;:&quot;&quot;,&quot;non-dropping-particle&quot;:&quot;&quot;},{&quot;family&quot;:&quot;Melzner&quot;,&quot;given&quot;:&quot;Nadine&quot;,&quot;parse-names&quot;:false,&quot;dropping-particle&quot;:&quot;&quot;,&quot;non-dropping-particle&quot;:&quot;&quot;}],&quot;container-title&quot;:&quot;Research and Practice in Technology Enhanced Learning&quot;,&quot;DOI&quot;:&quot;10.1186/s41039-021-00148-w&quot;,&quot;ISSN&quot;:&quot;17937078&quot;,&quot;issued&quot;:{&quot;date-parts&quot;:[[2021,12,1]]},&quot;abstract&quot;:&quot;Students must engage in self-regulated learning in computer-based learning environments; however, many students experience difficulties in doing so. Therefore, this study aims to investigate self-created metacognitive prompts as a means of supporting students in their learning process and improving their learning performance. We conducted an experimental study with a between-subject design. The participants learned with self-created metacognitive prompts (n = 28) or without prompts (n = 29) in a hypermedia learning environment for 40 min while thinking aloud. In a second learning session (stability test), all participants learned about a different topic without prompts. The results showed no clear effect of the self-created metacognitive prompts on the learning process and performance. A deeper analysis revealed that students’ prompt utilization had a significant effect on performance in the second learning session. This study contributes to the research investigating how students can be supported in ways that enhance their learning process and performance.&quot;,&quot;publisher&quot;:&quot;Springer&quot;,&quot;issue&quot;:&quot;1&quot;,&quot;volume&quot;:&quot;16&quot;,&quot;container-title-short&quot;:&quot;Res Pract Technol Enhanc Learn&quot;},&quot;isTemporary&quot;:false,&quot;suppress-author&quot;:false,&quot;composite&quot;:false,&quot;author-only&quot;:false}],&quot;citationTag&quot;:&quot;MENDELEY_CITATION_v3_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&quot;},{&quot;citationID&quot;:&quot;MENDELEY_CITATION_3a2ae9b2-0ad6-4375-8337-d46da2ea0a3f&quot;,&quot;properties&quot;:{&quot;noteIndex&quot;:0},&quot;isEdited&quot;:false,&quot;manualOverride&quot;:{&quot;isManuallyOverridden&quot;:false,&quot;citeprocText&quot;:&quot;(Zeitlhofer et al., 2023)&quot;,&quot;manualOverrideText&quot;:&quot;&quot;},&quot;citationItems&quot;:[{&quot;id&quot;:&quot;95c952d9-7e06-3472-884c-7469373ee819&quot;,&quot;itemData&quot;:{&quot;type&quot;:&quot;article-journal&quot;,&quot;id&quot;:&quot;95c952d9-7e06-3472-884c-7469373ee819&quot;,&quot;title&quot;:&quot;Effects of Cognitive and Metacognitive Prompts on Learning Performance in Digital Learning Environments&quot;,&quot;author&quot;:[{&quot;family&quot;:&quot;Zeitlhofer&quot;,&quot;given&quot;:&quot;Ines&quot;,&quot;parse-names&quot;:false,&quot;dropping-particle&quot;:&quot;&quot;,&quot;non-dropping-particle&quot;:&quot;&quot;},{&quot;family&quot;:&quot;Hörmann&quot;,&quot;given&quot;:&quot;Sandra&quot;,&quot;parse-names&quot;:false,&quot;dropping-particle&quot;:&quot;&quot;,&quot;non-dropping-particle&quot;:&quot;&quot;},{&quot;family&quot;:&quot;Mann&quot;,&quot;given&quot;:&quot;Bettina&quot;,&quot;parse-names&quot;:false,&quot;dropping-particle&quot;:&quot;&quot;,&quot;non-dropping-particle&quot;:&quot;&quot;},{&quot;family&quot;:&quot;Hallinger&quot;,&quot;given&quot;:&quot;Katharina&quot;,&quot;parse-names&quot;:false,&quot;dropping-particle&quot;:&quot;&quot;,&quot;non-dropping-particle&quot;:&quot;&quot;},{&quot;family&quot;:&quot;Zumbach&quot;,&quot;given&quot;:&quot;Joerg&quot;,&quot;parse-names&quot;:false,&quot;dropping-particle&quot;:&quot;&quot;,&quot;non-dropping-particle&quot;:&quot;&quot;}],&quot;container-title&quot;:&quot;Knowledge&quot;,&quot;DOI&quot;:&quot;10.3390/knowledge3020019&quot;,&quot;issued&quot;:{&quot;date-parts&quot;:[[2023,6,14]]},&quot;page&quot;:&quot;277-292&quot;,&quot;abstract&quot;:&quot;Self-regulated learning (SRL) requires learners’ active participation, i.e., they need to activate cognitive and metacognitive learning strategies. These strategies can be activated and supported by using cognitive and metacognitive prompts. Extensive research concerning the effects of prompts on SRL is necessary to determine connections between these two concepts. Our study investigates the effects of cognitive and metacognitive activities—i.e., prompts—on learning performance during SRL. Therefore, we developed three types of learning environments that use different types of prompts—cognitive or metacognitive prompts—or no prompts. Moreover, we also used a questionnaire to examine prior knowledge and post-knowledge. Pre- and post-tests show that self-confidence in prior knowledge has a significant effect on self-confidence in post-knowledge, cognitive prompts reduce extrinsic motivation, and knowing how to use cognitive learning strategies enables using cognitive prompts more effectively. These results are partially in line with existing research findings on the effects of prompts in SRL.&quot;,&quot;publisher&quot;:&quot;MDPI AG&quot;,&quot;issue&quot;:&quot;2&quot;,&quot;volume&quot;:&quot;3&quot;,&quot;container-title-short&quot;:&quot;&quot;},&quot;isTemporary&quot;:false,&quot;suppress-author&quot;:false,&quot;composite&quot;:false,&quot;author-only&quot;:false}],&quot;citationTag&quot;:&quot;MENDELEY_CITATION_v3_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&quot;},{&quot;citationID&quot;:&quot;MENDELEY_CITATION_aba9ab40-a631-451c-b32e-e42d2f31c205&quot;,&quot;properties&quot;:{&quot;noteIndex&quot;:0},&quot;isEdited&quot;:false,&quot;manualOverride&quot;:{&quot;isManuallyOverridden&quot;:false,&quot;citeprocText&quot;:&quot;(Breitwieser et al., 2022)&quot;,&quot;manualOverrideText&quot;:&quot;&quot;},&quot;citationItems&quot;:[{&quot;id&quot;:&quot;44196dcc-3aab-38fb-9a0c-7e5294e04565&quot;,&quot;itemData&quot;:{&quot;type&quot;:&quot;article-journal&quot;,&quot;id&quot;:&quot;44196dcc-3aab-38fb-9a0c-7e5294e04565&quot;,&quot;title&quot;:&quot;Self-regulation prompts promote the achievement of learning goals – But only briefly: Uncovering hidden dynamics in the effects of a psychological intervention&quot;,&quot;author&quot;:[{&quot;family&quot;:&quot;Breitwieser&quot;,&quot;given&quot;:&quot;Jasmin&quot;,&quot;parse-names&quot;:false,&quot;dropping-particle&quot;:&quot;&quot;,&quot;non-dropping-particle&quot;:&quot;&quot;},{&quot;family&quot;:&quot;Neubauer&quot;,&quot;given&quot;:&quot;Andreas B.&quot;,&quot;parse-names&quot;:false,&quot;dropping-particle&quot;:&quot;&quot;,&quot;non-dropping-particle&quot;:&quot;&quot;},{&quot;family&quot;:&quot;Schmiedek&quot;,&quot;given&quot;:&quot;Florian&quot;,&quot;parse-names&quot;:false,&quot;dropping-particle&quot;:&quot;&quot;,&quot;non-dropping-particle&quot;:&quot;&quot;},{&quot;family&quot;:&quot;Brod&quot;,&quot;given&quot;:&quot;Garvin&quot;,&quot;parse-names&quot;:false,&quot;dropping-particle&quot;:&quot;&quot;,&quot;non-dropping-particle&quot;:&quot;&quot;}],&quot;container-title&quot;:&quot;Learning and Instruction&quot;,&quot;DOI&quot;:&quot;10.1016/j.learninstruc.2021.101560&quot;,&quot;ISSN&quot;:&quot;09594752&quot;,&quot;issued&quot;:{&quot;date-parts&quot;:[[2022,8,1]]},&quot;abstract&quot;:&quot;Most psychological interventions have to be administered repeatedly to be effective, but what is the optimal frequency? The answer will depend on how quickly the effects build up and wear off between intervention prompts. We investigated these temporal dynamics in a popular self-regulation intervention: implementation intentions. We combined a novel intervention design with objective high-resolution data of students’ learning success during 40 days of preparation for an exam. Students (n = 223) received intervention prompts on half of the days, alternating between 2 and 3 consecutive days of prompting and no-prompting. These students outperformed a no-prompt control group (n = 116) in the final exam (d = 0.21). However, the beneficial effect of prompting on learning success increased over consecutive days of prompting and decreased when prompting was discontinued. These results suggest that the beneficial effects of self-regulation prompts on learning success are highly volatile and might benefit from regular repetitions.&quot;,&quot;publisher&quot;:&quot;Elsevier Ltd&quot;,&quot;volume&quot;:&quot;80&quot;,&quot;container-title-short&quot;:&quot;Learn Instr&quot;},&quot;isTemporary&quot;:false,&quot;suppress-author&quot;:false,&quot;composite&quot;:false,&quot;author-only&quot;:false}],&quot;citationTag&quot;:&quot;MENDELEY_CITATION_v3_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&quot;},{&quot;citationID&quot;:&quot;MENDELEY_CITATION_09754dca-e573-42ea-a101-19f907e8cc2d&quot;,&quot;properties&quot;:{&quot;noteIndex&quot;:0},&quot;isEdited&quot;:false,&quot;manualOverride&quot;:{&quot;isManuallyOverridden&quot;:false,&quot;citeprocText&quot;:&quot;(Santoso et al., 2022)&quot;,&quot;manualOverrideText&quot;:&quot;&quot;},&quot;citationItems&quot;:[{&quot;id&quot;:&quot;b00fc05b-c30b-3d79-8665-7a0f8fe88438&quot;,&quot;itemData&quot;:{&quot;type&quot;:&quot;article-journal&quot;,&quot;id&quot;:&quot;b00fc05b-c30b-3d79-8665-7a0f8fe88438&quot;,&quot;title&quot;:&quot;Learners’ Online Self-Regulated Learning Skills in Indonesia Open University: Implications for Policies and Practice&quot;,&quot;author&quot;:[{&quot;family&quot;:&quot;Santoso&quot;,&quot;given&quot;:&quot;Harry B.&quot;,&quot;parse-names&quot;:false,&quot;dropping-particle&quot;:&quot;&quot;,&quot;non-dropping-particle&quot;:&quot;&quot;},{&quot;family&quot;:&quot;Riyanti&quot;,&quot;given&quot;:&quot;Rahayu Dwi&quot;,&quot;parse-names&quot;:false,&quot;dropping-particle&quot;:&quot;&quot;,&quot;non-dropping-particle&quot;:&quot;&quot;},{&quot;family&quot;:&quot;Prastati&quot;,&quot;given&quot;:&quot;Trini&quot;,&quot;parse-names&quot;:false,&quot;dropping-particle&quot;:&quot;&quot;,&quot;non-dropping-particle&quot;:&quot;&quot;},{&quot;family&quot;:&quot;Triatmoko&quot;,&quot;given&quot;:&quot;F. A.H.S.&quot;,&quot;parse-names&quot;:false,&quot;dropping-particle&quot;:&quot;&quot;,&quot;non-dropping-particle&quot;:&quot;&quot;},{&quot;family&quot;:&quot;Susanty&quot;,&quot;given&quot;:&quot;Arie&quot;,&quot;parse-names&quot;:false,&quot;dropping-particle&quot;:&quot;&quot;,&quot;non-dropping-particle&quot;:&quot;&quot;},{&quot;family&quot;:&quot;Yang&quot;,&quot;given&quot;:&quot;Min&quot;,&quot;parse-names&quot;:false,&quot;dropping-particle&quot;:&quot;&quot;,&quot;non-dropping-particle&quot;:&quot;&quot;}],&quot;container-title&quot;:&quot;Education Sciences&quot;,&quot;container-title-short&quot;:&quot;Educ Sci (Basel)&quot;,&quot;DOI&quot;:&quot;10.3390/educsci12070469&quot;,&quot;ISSN&quot;:&quot;22277102&quot;,&quot;issued&quot;:{&quot;date-parts&quot;:[[2022,7,1]]},&quot;abstract&quot;:&quot;To succeed in online distance learning where students are physically separated from teachers and peers, students must develop self-regulated learning skills to effectively manage their learning process. This study examined how students with different demographic backgrounds adopt or fail to adopt self-regulated learning to engage in online distance learning. Survey data were collected from 295 students at Indonesia Open University. Although students’ online learning self-efficacy and online self-regulated learning were above average, they reported low levels of confidence and abilities to seek help, develop task strategies, and allocate time for online learning. Their online self-regulated learning and online learning self-efficacy were significantly correlated. However, there were no significant relationships between online self-regulated learning and learning performance, and between online learning self-efficacy and learning performance. Furthermore, female and/or older students reported lower learning performance than male and younger students. Qualitative data from open-ended questions were analyzed to interpret the quantitative results. Recommendations for stakeholders of open universities were made to assist in students’ improvement of self-regulated learning skills and to address equity issues in Indonesian online distance learning and similar contexts.&quot;,&quot;publisher&quot;:&quot;MDPI&quot;,&quot;issue&quot;:&quot;7&quot;,&quot;volume&quot;:&quot;12&quot;},&quot;isTemporary&quot;:false,&quot;suppress-author&quot;:false,&quot;composite&quot;:false,&quot;author-only&quot;:false}],&quot;citationTag&quot;:&quot;MENDELEY_CITATION_v3_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&quot;},{&quot;citationID&quot;:&quot;MENDELEY_CITATION_48ca2aa6-3369-4094-b21d-359db3e0f3fb&quot;,&quot;properties&quot;:{&quot;noteIndex&quot;:0},&quot;isEdited&quot;:false,&quot;manualOverride&quot;:{&quot;isManuallyOverridden&quot;:false,&quot;citeprocText&quot;:&quot;(Tran and Hasegawa, 2022)&quot;,&quot;manualOverrideText&quot;:&quot;&quot;},&quot;citationItems&quot;:[{&quot;id&quot;:&quot;4c99ead6-247b-348f-a23e-3d94acf82068&quot;,&quot;itemData&quot;:{&quot;type&quot;:&quot;article-journal&quot;,&quot;id&quot;:&quot;4c99ead6-247b-348f-a23e-3d94acf82068&quot;,&quot;title&quot;:&quot;An Empirical Study on the Relationship between Cognition and Metacognition in Technology-Enhanced Self-Regulated Learning&quot;,&quot;author&quot;:[{&quot;family&quot;:&quot;Tran&quot;,&quot;given&quot;:&quot;Tuan Minh&quot;,&quot;parse-names&quot;:false,&quot;dropping-particle&quot;:&quot;&quot;,&quot;non-dropping-particle&quot;:&quot;&quot;},{&quot;family&quot;:&quot;Hasegawa&quot;,&quot;given&quot;:&quot;Shinobu&quot;,&quot;parse-names&quot;:false,&quot;dropping-particle&quot;:&quot;&quot;,&quot;non-dropping-particle&quot;:&quot;&quot;}],&quot;container-title&quot;:&quot;Sustainability (Switzerland)&quot;,&quot;DOI&quot;:&quot;10.3390/su14073837&quot;,&quot;ISSN&quot;:&quot;20711050&quot;,&quot;issued&quot;:{&quot;date-parts&quot;:[[2022,4,1]]},&quot;abstract&quot;:&quot;Self-regulated learning (SRL) has become an indispensable ability for learners to succeed in self-study. A fast-growing number of learners worldwide opt for studying via technology-enhanced learning environments (TELEs) to enrich their education. Since the outbreak of the global COVID-19 pandemic, learners have relied more and more on online and distance learning for their own education purposes; this circumstance urges learners to self-regulate their learning processes. Striving for understanding learners’ SRL ability in TELEs to provide them with sufficient support, this research analyzed the relationship between the two key factors of SRL, cognition and metacognition, from the context of self-study in TELEs. Applying our proposed hypothetical model on the relationship between cognition and metacognition, we conducted a pilot study in which 20 postgraduate students solved a complex academic task delivered via a TELE—the learning management system Moodle. In this experiment, the correlation between the students’ cognitive and metacognitive scores was analyzed. The experimental results showed that there is a positive linear correlation between cognition and metacognition of a learner when he or she performs a complex task in TELEs, and such a correlation can be classified into different profiles. Implications include opportunities to help learners understand their SRL profiles and provide recommendations for further research on the granularity of SRL characteristics.&quot;,&quot;publisher&quot;:&quot;MDPI&quot;,&quot;issue&quot;:&quot;7&quot;,&quot;volume&quot;:&quot;14&quot;,&quot;container-title-short&quot;:&quot;&quot;},&quot;isTemporary&quot;:false,&quot;suppress-author&quot;:false,&quot;composite&quot;:false,&quot;author-only&quot;:false}],&quot;citationTag&quot;:&quot;MENDELEY_CITATION_v3_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&quot;},{&quot;citationID&quot;:&quot;MENDELEY_CITATION_7575e958-211e-4a14-8049-0c32e8a409fc&quot;,&quot;properties&quot;:{&quot;noteIndex&quot;:0},&quot;isEdited&quot;:false,&quot;manualOverride&quot;:{&quot;isManuallyOverridden&quot;:false,&quot;citeprocText&quot;:&quot;(Gentner, Respondek and Seufert, 2024)&quot;,&quot;manualOverrideText&quot;:&quot;&quot;},&quot;citationItems&quot;:[{&quot;id&quot;:&quot;0b642f19-41a9-33c2-8dbb-f0cc803a36ff&quot;,&quot;itemData&quot;:{&quot;type&quot;:&quot;article-journal&quot;,&quot;id&quot;:&quot;0b642f19-41a9-33c2-8dbb-f0cc803a36ff&quot;,&quot;title&quot;:&quot;Effects of short- and long-term prompting in learning journals on strategy use, self-efficacy, and learning outcomes&quot;,&quot;author&quot;:[{&quot;family&quot;:&quot;Gentner&quot;,&quot;given&quot;:&quot;Nadja M.&quot;,&quot;parse-names&quot;:false,&quot;dropping-particle&quot;:&quot;&quot;,&quot;non-dropping-particle&quot;:&quot;&quot;},{&quot;family&quot;:&quot;Respondek&quot;,&quot;given&quot;:&quot;Lisa&quot;,&quot;parse-names&quot;:false,&quot;dropping-particle&quot;:&quot;&quot;,&quot;non-dropping-particle&quot;:&quot;&quot;},{&quot;family&quot;:&quot;Seufert&quot;,&quot;given&quot;:&quot;Tina&quot;,&quot;parse-names&quot;:false,&quot;dropping-particle&quot;:&quot;&quot;,&quot;non-dropping-particle&quot;:&quot;&quot;}],&quot;container-title&quot;:&quot;Instructional Science&quot;,&quot;DOI&quot;:&quot;10.1007/s11251-024-09671-x&quot;,&quot;ISSN&quot;:&quot;15731952&quot;,&quot;issued&quot;:{&quot;date-parts&quot;:[[2024,12,1]]},&quot;abstract&quot;:&quot;In learning journals, prompts were shown to increase self-regulated learning processes effectively. As studies on effects of long-term prompting are sparse, this study investigates the effects of prompting cognitive and metacognitive self-regulation strategies short-term and long-term in learning journals on learners’ strategy use, self-efficacy, and learning outcome. Therefore, 74 university students kept a weekly learning journal as follow-up course work over a period of eight weeks. All students’ learning journals included prompts for a short-term period, half of the students were prompted long-term. While self-efficacy was assessed via self-reports, strategy use was measured with self-reports and qualitative data from the learning journals. Learning outcomes were assessed via course exams. Short-term prompting increased self-reported cognitive and metacognitive strategy use, and the quantity of cognitive strategy use. Yet, it did not affect self-efficacy, which predicted the learning outcome. Irrespective whether prompting continued or not, self-reported cognitive and metacognitive strategy use, and self-efficacy decreased. Qualitative data indicate that the quantity of learners’ cognitive strategy use kept stable irrespective of the condition. The results indicate that short-term prompting activates cognitive and metacognitive strategy use. Long-term prompting in learning journals had no effect on strategy use, self-efficacy, and performance. Future research should investigate possible enhancers of long-term prompting like feedback, adaptive prompts or additional support.&quot;,&quot;publisher&quot;:&quot;Springer Science and Business Media B.V.&quot;,&quot;container-title-short&quot;:&quot;Instr Sci&quot;},&quot;isTemporary&quot;:false,&quot;suppress-author&quot;:false,&quot;composite&quot;:false,&quot;author-only&quot;:false}],&quot;citationTag&quot;:&quot;MENDELEY_CITATION_v3_eyJjaXRhdGlvbklEIjoiTUVOREVMRVlfQ0lUQVRJT05fNzU3NWU5NTgtMjExZS00YTE0LTgwNDktMGMzMmU4YTQwOWZj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quot;},{&quot;citationID&quot;:&quot;MENDELEY_CITATION_c9c0589a-9d1a-45c3-9dd6-8a20cc2b2ac3&quot;,&quot;properties&quot;:{&quot;noteIndex&quot;:0},&quot;isEdited&quot;:false,&quot;manualOverride&quot;:{&quot;isManuallyOverridden&quot;:false,&quot;citeprocText&quot;:&quot;(Wang et al., 2023)&quot;,&quot;manualOverrideText&quot;:&quot;&quot;},&quot;citationItems&quot;:[{&quot;id&quot;:&quot;fa57598d-3690-3999-9cac-a481c989ab6a&quot;,&quot;itemData&quot;:{&quot;type&quot;:&quot;article-journal&quot;,&quot;id&quot;:&quot;fa57598d-3690-3999-9cac-a481c989ab6a&quot;,&quot;title&quot;:&quot;The Impact of Prompts and Feedback on the Performance during Multi-Session Self-Regulated Learning in the Hypermedia Environment&quot;,&quot;author&quot;:[{&quot;family&quot;:&quot;Wang&quot;,&quot;given&quot;:&quot;Yurou&quot;,&quot;parse-names&quot;:false,&quot;dropping-particle&quot;:&quot;&quot;,&quot;non-dropping-particle&quot;:&quot;&quot;},{&quot;family&quot;:&quot;Zhang&quot;,&quot;given&quot;:&quot;Haobo&quot;,&quot;parse-names&quot;:false,&quot;dropping-particle&quot;:&quot;&quot;,&quot;non-dropping-particle&quot;:&quot;&quot;},{&quot;family&quot;:&quot;Wang&quot;,&quot;given&quot;:&quot;Jue&quot;,&quot;parse-names&quot;:false,&quot;dropping-particle&quot;:&quot;&quot;,&quot;non-dropping-particle&quot;:&quot;&quot;},{&quot;family&quot;:&quot;Ma&quot;,&quot;given&quot;:&quot;Xiaofeng&quot;,&quot;parse-names&quot;:false,&quot;dropping-particle&quot;:&quot;&quot;,&quot;non-dropping-particle&quot;:&quot;&quot;}],&quot;container-title&quot;:&quot;Journal of Intelligence&quot;,&quot;container-title-short&quot;:&quot;J Intell&quot;,&quot;DOI&quot;:&quot;10.3390/jintelligence11070131&quot;,&quot;ISSN&quot;:&quot;20793200&quot;,&quot;issued&quot;:{&quot;date-parts&quot;:[[2023,7,1]]},&quot;abstract&quot;:&quot;The hypermedia environment is among the most prevalent contemporary self-regulated learning (SRL) environments; however, methods for improving the effectiveness of students’ multi-session SRL in such environments remain under discussion. In this study, two experiments were conducted to explore whether and how prompts and feedback benefit performance during multi-session SRL in a hypermedia learning environment. A total of 76 senior students participated in Experiment 1, which used a mixed 2 (prompting condition: prompt, no prompt) × 2 (feedback condition: feedback, no feedback) × 2 (learning session: Session 1 and Session 2) design to explore the effects of prompting and feedback on the multi-session learning process in a hypermedia environment. The results indicated that, in learning Session 1, performance in the prompt condition was significantly better than in the unprompted condition, with or without feedback; in learning Session 2, participants in the prompt condition with feedback performed significantly better than those in the other three conditions. Students in the group with a prompt and feedback had the most accurate meta-comprehension absolute accuracy in both learning sessions. Experiment 2 recruited 94 secondary school students to further explore whether the combination of prompts and different types of feedback led to different learning outcomes according to the division of feedback timing. A mixed 2 (prompt condition: prompt, no prompt) × 3 (feedback condition: delayed feedback, immediate feedback, no feedback) × 2 (learning session: Session 1 and Session 2) design was used. The results indicated that, in learning Session 1, the prompt condition outperformed the unprompted condition with or without feedback; in learning Session 2, students with prompted delayed feedback outperformed the other five conditions. We also found that although there was no significant difference in meta-comprehension monitoring accuracy between delayed and immediate feedback, both groups performed significantly better than those in the no feedback condition. These results suggest that the combination of prompts and feedback in hypermedia environments facilitates student performance better than prompts or feedback alone; this improvement may be related to the correction of poor internal student feedback.&quot;,&quot;publisher&quot;:&quot;Multidisciplinary Digital Publishing Institute (MDPI)&quot;,&quot;issue&quot;:&quot;7&quot;,&quot;volume&quot;:&quot;11&quot;},&quot;isTemporary&quot;:false,&quot;suppress-author&quot;:false,&quot;composite&quot;:false,&quot;author-only&quot;:false}],&quot;citationTag&quot;:&quot;MENDELEY_CITATION_v3_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&quot;},{&quot;citationID&quot;:&quot;MENDELEY_CITATION_8ce687e9-0efd-4a09-b09f-41f589db1106&quot;,&quot;properties&quot;:{&quot;noteIndex&quot;:0},&quot;isEdited&quot;:false,&quot;manualOverride&quot;:{&quot;isManuallyOverridden&quot;:false,&quot;citeprocText&quot;:&quot;(Opre et al., 2023)&quot;,&quot;manualOverrideText&quot;:&quot;&quot;},&quot;citationItems&quot;:[{&quot;id&quot;:&quot;bba2f79b-24af-3e2a-8d46-649641ba0f1d&quot;,&quot;itemData&quot;:{&quot;type&quot;:&quot;article-journal&quot;,&quot;id&quot;:&quot;bba2f79b-24af-3e2a-8d46-649641ba0f1d&quot;,&quot;title&quot;:&quot;Enhancing Self-Regulated Learning: Immediate and Follow-up Effects of Cognitive Prompts&quot;,&quot;author&quot;:[{&quot;family&quot;:&quot;Opre&quot;,&quot;given&quot;:&quot;Dana&quot;,&quot;parse-names&quot;:false,&quot;dropping-particle&quot;:&quot;&quot;,&quot;non-dropping-particle&quot;:&quot;&quot;},{&quot;family&quot;:&quot;Costea&quot;,&quot;given&quot;:&quot;Andrei&quot;,&quot;parse-names&quot;:false,&quot;dropping-particle&quot;:&quot;&quot;,&quot;non-dropping-particle&quot;:&quot;&quot;},{&quot;family&quot;:&quot;Jurchiș&quot;,&quot;given&quot;:&quot;Răzvan&quot;,&quot;parse-names&quot;:false,&quot;dropping-particle&quot;:&quot;&quot;,&quot;non-dropping-particle&quot;:&quot;&quot;},{&quot;family&quot;:&quot;Iucu&quot;,&quot;given&quot;:&quot;Romiță&quot;,&quot;parse-names&quot;:false,&quot;dropping-particle&quot;:&quot;&quot;,&quot;non-dropping-particle&quot;:&quot;&quot;}],&quot;container-title&quot;:&quot;Journal of Educational Sciences&quot;,&quot;DOI&quot;:&quot;10.35923/JES.2023.2.16&quot;,&quot;ISSN&quot;:&quot;24578673&quot;,&quot;URL&quot;:&quot;https://rse.uvt.ro/pdf/2023/Nr2_update/RSE2_2023_16.pdf&quot;,&quot;issued&quot;:{&quot;date-parts&quot;:[[2023,12,20]]},&quot;page&quot;:&quot;221-231&quot;,&quot;issue&quot;:&quot;2&quot;,&quot;volume&quot;:&quot;48&quot;,&quot;container-title-short&quot;:&quot;&quot;},&quot;isTemporary&quot;:false,&quot;suppress-author&quot;:false,&quot;composite&quot;:false,&quot;author-only&quot;:false}],&quot;citationTag&quot;:&quot;MENDELEY_CITATION_v3_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&quot;},{&quot;citationID&quot;:&quot;MENDELEY_CITATION_cfa0610d-a2a5-4b69-9790-fee910fe3efc&quot;,&quot;properties&quot;:{&quot;noteIndex&quot;:0},&quot;isEdited&quot;:false,&quot;manualOverride&quot;:{&quot;isManuallyOverridden&quot;:false,&quot;citeprocText&quot;:&quot;(Ilmi et al., 2020)&quot;,&quot;manualOverrideText&quot;:&quot;&quot;},&quot;citationItems&quot;:[{&quot;id&quot;:&quot;3b45011c-cc8a-3591-8aa9-8fa6a438dc5c&quot;,&quot;itemData&quot;:{&quot;type&quot;:&quot;article-journal&quot;,&quot;id&quot;:&quot;3b45011c-cc8a-3591-8aa9-8fa6a438dc5c&quot;,&quot;title&quot;:&quot;IMPLEMENTASI MODEL SELF REGULATED LEARNING (SRL) UNTUK MENINGKATKAN KETERAMPILAN LITERASI SAINS CALON GURU MADRASAH IBTIDAIYAH&quot;,&quot;author&quot;:[{&quot;family&quot;:&quot;Ilmi&quot;,&quot;given&quot;:&quot;Miftakhul&quot;,&quot;parse-names&quot;:false,&quot;dropping-particle&quot;:&quot;&quot;,&quot;non-dropping-particle&quot;:&quot;&quot;},{&quot;family&quot;:&quot;Putra&quot;,&quot;given&quot;:&quot;S&quot;,&quot;parse-names&quot;:false,&quot;dropping-particle&quot;:&quot;&quot;,&quot;non-dropping-particle&quot;:&quot;&quot;},{&quot;family&quot;:&quot;Fitri&quot;,&quot;given&quot;:&quot;Ayu&quot;,&quot;parse-names&quot;:false,&quot;dropping-particle&quot;:&quot;&quot;,&quot;non-dropping-particle&quot;:&quot;&quot;},{&quot;family&quot;:&quot;Putri&quot;,&quot;given&quot;:&quot;S&quot;,&quot;parse-names&quot;:false,&quot;dropping-particle&quot;:&quot;&quot;,&quot;non-dropping-particle&quot;:&quot;&quot;}],&quot;issued&quot;:{&quot;date-parts&quot;:[[2020,4]]},&quot;publisher-place&quot;:&quot;Jombang&quot;,&quot;page&quot;:&quot;1481-3551&quot;,&quot;abstract&quot;:&quot;Penelitian ini bertujuan untuk menerapkan perangkat Model Self-\nRegulated Learning (SRL) yang praktis untuk meningkatkan keterampilan literasi\nsains calon guru Madrasah Ibtidaiyah. Uji coba materi dilaksanakan untuk peserta\ndidik Pendidikan guru Madrasah Ibtidaiyah Unipdu Jombang pada tahun\nakademik 2019/2020 semester 5 menggunakan One Group Pre-test Posttest\nDesign. Pengumpulan data dilakukan dengan menggunakan observasi, tes, dan\nkuesioner. Data dianalisis menggunakan analisis deskriptif statistik kuantitatif.\nTemuan penelitian adalah: Efektivitas materi pembelajaran dalam hal peningkatan\npenguasaan keterampilan literasi sains peserta didik. Disimpulkan bahwa\nimplementasi Model Self-Regulated Learning (SRL) tersebut efektif untuk\nmeningkatkan keterampilan literasi sains calon guru Madrasah Ibtidaiyah.\nKata Kunci: Self Regulated Learning, Keterampilan literasi sains, Calon guru.&quot;,&quot;issue&quot;:&quot;1&quot;,&quot;volume&quot;:&quot;2&quot;,&quot;container-title-short&quot;:&quot;&quot;},&quot;isTemporary&quot;:false,&quot;suppress-author&quot;:false,&quot;composite&quot;:false,&quot;author-only&quot;:false}],&quot;citationTag&quot;:&quot;MENDELEY_CITATION_v3_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&quot;},{&quot;citationID&quot;:&quot;MENDELEY_CITATION_f5c08847-d421-4d87-9ab2-45ca881689a6&quot;,&quot;properties&quot;:{&quot;noteIndex&quot;:0},&quot;isEdited&quot;:false,&quot;manualOverride&quot;:{&quot;isManuallyOverridden&quot;:false,&quot;citeprocText&quot;:&quot;(Irwandi, Anas and Sinring, 2020)&quot;,&quot;manualOverrideText&quot;:&quot;&quot;},&quot;citationItems&quot;:[{&quot;id&quot;:&quot;e5706192-67dd-3ce4-938b-dc268c33dbcc&quot;,&quot;itemData&quot;:{&quot;type&quot;:&quot;article-journal&quot;,&quot;id&quot;:&quot;e5706192-67dd-3ce4-938b-dc268c33dbcc&quot;,&quot;title&quot;:&quot;PENERAPAN TEKNIK SELF REGULATED LEARNING DALAM&quot;,&quot;author&quot;:[{&quot;family&quot;:&quot;Irwandi&quot;,&quot;given&quot;:&quot;Setiawan&quot;,&quot;parse-names&quot;:false,&quot;dropping-particle&quot;:&quot;&quot;,&quot;non-dropping-particle&quot;:&quot;&quot;},{&quot;family&quot;:&quot;Anas&quot;,&quot;given&quot;:&quot;Muhammad&quot;,&quot;parse-names&quot;:false,&quot;dropping-particle&quot;:&quot;&quot;,&quot;non-dropping-particle&quot;:&quot;&quot;},{&quot;family&quot;:&quot;Sinring&quot;,&quot;given&quot;:&quot;Abdullah&quot;,&quot;parse-names&quot;:false,&quot;dropping-particle&quot;:&quot;&quot;,&quot;non-dropping-particle&quot;:&quot;&quot;}],&quot;issued&quot;:{&quot;date-parts&quot;:[[2020]]},&quot;publisher-place&quot;:&quot;Makasar&quot;,&quot;abstract&quot;:&quot;Penelitian ini menelaah penerapan teknik Self regulated learning dalam mereduksi tingkat academic burnout siswa di MAN 1 Watansoppeng. Masalah dalam penelitian ini adalah: (1) Bagaimana gambaran tingkat academic burnout siswa di MAN 1 Watansoppeng ?, (2) Bagaimana pelaksanaan teknik self regulated learning dalam mereduksi tingkat academic burnout siswa di MAN 1 Watansoppeng ?, (3) Apakah penerapan teknik self regulated learning dapat mereduksi tingkat academic burnout siswa di MAN 1 Watansoppeng ?. Tujuan penelitian ini adalah untuk mengetahui: (1) Untuk mengetahui gambaran tingkat academic burnout siswa di MAN 1 Watansoppeng, (2) Untuk Mengetahui pelaksanaan teknik self regulated learning dalam mereduksi academic burnout siswa di MAN 1 Watansoppeng, (3) Untuk mengetahui teknik self regulated learning dapat mereduksi tingkat academic burnout siswa di MAN 1 Watansoppeng. Pendekatan penelitian ini adalah penelitian kuantitatif dengan jenis penelitian True-experimental design dengan model the randomized pretest- posttest control group design. Populasi dalam penelitian ini adalah siswa kelas X MIA 1, X IKA 1, XI MIA 1 XI IIS 1, dan XI MIA 3 di MAN 1 Watansoppeng yang teridentifikasi mengalami academic burnout sebanyak 42 siswa pada tahun ajaran 2019/2020. Sampel penelitian sebanyak 24 siswa dengan kelasifikasi 12 orang siswa sebagai kelompok eksperimen dan 12 orang siswa sebagai kelompok kontrol. Teknik pengumpulan data dilakukan dengan menggunakan Skala Academic burnout dan Observasi. Teknik analisis data menggunakan analisis statistic deskriptif dan analisis statistik inferensial dengan menggunakan t-test. Hasil penelitian menunjukkan bahwa: (1) Gambaran tingkat academic burnout siswa di MAN 1 Watansoppeng sebelum diberikan teknik self regulated learning berada pada kategori “sangat tinggi” dan setelah diberi perlakuan berupa teknik self regulated learning dapat direduksi pada kategori “sedang”, (2) Pelaksanaan teknik self regulated learning di MAN 1 Watansoppeng dilaksanakan 5 kali pertemuan secara bertahap, pertama pemberian informasi, kedua evaluasi diri dan monitoring, ketiga menentukan tujuan dan perencanaan strategi, keempat memonitor penerapan strategi, dan kelima memonitor hasil strategi. Selama pelaksanaan setiap tahap teknik self regulated learning, siswa menunjukkan partisipasi yang berada pada kategori tinggi, (3) Penerapan teknik self regulated learning dapat mereduksi tingkat academic burnout siswa di MAN 1 Watansoppeng.&quot;,&quot;container-title-short&quot;:&quot;&quot;},&quot;isTemporary&quot;:false,&quot;suppress-author&quot;:false,&quot;composite&quot;:false,&quot;author-only&quot;:false}],&quot;citationTag&quot;:&quot;MENDELEY_CITATION_v3_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&quot;},{&quot;citationID&quot;:&quot;MENDELEY_CITATION_2c7ef1e7-0f57-4aaf-a777-489c7333e187&quot;,&quot;properties&quot;:{&quot;noteIndex&quot;:0},&quot;isEdited&quot;:false,&quot;manualOverride&quot;:{&quot;isManuallyOverridden&quot;:false,&quot;citeprocText&quot;:&quot;(Brenner, 2022)&quot;,&quot;manualOverrideText&quot;:&quot;&quot;},&quot;citationItems&quot;:[{&quot;id&quot;:&quot;24110036-010a-348c-9edb-9364e1ff003b&quot;,&quot;itemData&quot;:{&quot;type&quot;:&quot;article&quot;,&quot;id&quot;:&quot;24110036-010a-348c-9edb-9364e1ff003b&quot;,&quot;title&quot;:&quot;Self-regulated learning, self-determination theory and teacher candidates’ development of competency-based teaching practices&quot;,&quot;author&quot;:[{&quot;family&quot;:&quot;Brenner&quot;,&quot;given&quot;:&quot;Charlotte Ann&quot;,&quot;parse-names&quot;:false,&quot;dropping-particle&quot;:&quot;&quot;,&quot;non-dropping-particle&quot;:&quot;&quot;}],&quot;container-title&quot;:&quot;Smart Learning Environments&quot;,&quot;DOI&quot;:&quot;10.1186/s40561-021-00184-5&quot;,&quot;ISSN&quot;:&quot;21967091&quot;,&quot;issued&quot;:{&quot;date-parts&quot;:[[2022,12,1]]},&quot;abstract&quot;:&quot;Self-regulated promoting practices foster students’ development of metacognition, motivation and strategic action. These underlying learning competencies improve students' academic, social, emotional and career outcomes. Although beneficial, the development of self-regulated promoting practices is challenging, particularly for teacher candidates. This article describes self-regulated learning practices and how motivational supports for teacher candidates' self-determined motivation creates contextual conditions that foster teacher candidates’ development of these practices. The article concludes with suggestions for future research.&quot;,&quot;publisher&quot;:&quot;Springer&quot;,&quot;issue&quot;:&quot;1&quot;,&quot;volume&quot;:&quot;9&quot;,&quot;container-title-short&quot;:&quot;&quot;},&quot;isTemporary&quot;:false,&quot;suppress-author&quot;:false,&quot;composite&quot;:false,&quot;author-only&quot;:false}],&quot;citationTag&quot;:&quot;MENDELEY_CITATION_v3_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&quot;},{&quot;citationID&quot;:&quot;MENDELEY_CITATION_37bf1164-4591-49a3-9ab9-73ba496f352d&quot;,&quot;properties&quot;:{&quot;noteIndex&quot;:0},&quot;isEdited&quot;:false,&quot;manualOverride&quot;:{&quot;isManuallyOverridden&quot;:false,&quot;citeprocText&quot;:&quot;(Nur et al., 2024)&quot;,&quot;manualOverrideText&quot;:&quot;&quot;},&quot;citationItems&quot;:[{&quot;id&quot;:&quot;d5401ef7-904f-3f8f-9b2e-462ba678243d&quot;,&quot;itemData&quot;:{&quot;type&quot;:&quot;article-journal&quot;,&quot;id&quot;:&quot;d5401ef7-904f-3f8f-9b2e-462ba678243d&quot;,&quot;title&quot;:&quot;PENGEMBANGAN LEMBAR KERJA PESERTA DIDIK BERBASIS STRATEGI SCAFFOLDING PADA MATERI STATISTIKA KELAS VII SMP NEGERI 1 KARANGREJO&quot;,&quot;author&quot;:[{&quot;family&quot;:&quot;Nur&quot;,&quot;given&quot;:&quot;Eva&quot;,&quot;parse-names&quot;:false,&quot;dropping-particle&quot;:&quot;&quot;,&quot;non-dropping-particle&quot;:&quot;&quot;},{&quot;family&quot;:&quot;Affiah&quot;,&quot;given&quot;:&quot;Amalia Chofifatul&quot;,&quot;parse-names&quot;:false,&quot;dropping-particle&quot;:&quot;&quot;,&quot;non-dropping-particle&quot;:&quot;&quot;},{&quot;family&quot;:&quot;Andari&quot;,&quot;given&quot;:&quot;Tri&quot;,&quot;parse-names&quot;:false,&quot;dropping-particle&quot;:&quot;&quot;,&quot;non-dropping-particle&quot;:&quot;&quot;},{&quot;family&quot;:&quot;Adamura&quot;,&quot;given&quot;:&quot;Fatriya&quot;,&quot;parse-names&quot;:false,&quot;dropping-particle&quot;:&quot;&quot;,&quot;non-dropping-particle&quot;:&quot;&quot;}],&quot;ISSN&quot;:&quot;2460-1047&quot;,&quot;issued&quot;:{&quot;date-parts&quot;:[[2024]]},&quot;page&quot;:&quot;172-183&quot;,&quot;abstract&quot;:&quot;The learning tools commonly used at SMP Negeri 1 Karangrejo are not very diverse, so students get bored easily and have difficulty understanding the material being studied. The learning outcomes of students at SMP Negeri 1 Karangrejo, especially in the field of statistics, are still at a relatively low level. One of the influencing factors is the lack of variation in the delivery of learning provided, for example the use of teaching materials. This research aims to create Student Worksheets (LKPD) that make learning more effective and help students understand the content. The type of research used by researchers is research and development using the ADDIE (Analysis, Design, Development, Implementation, Evaluation) development research model. So, student worksheets (LKPD) based on scaffolding strategies are needed that stimulate students' thinking with a series of instructions, provide the necessary support for statistical material, and help students understand the concepts in the material. The research results were proven to be \&quot;valid\&quot; with a combined percentage of 89% coming from validation from material experts and media experts. \&quot;Practical\&quot; with the results of student response questionnaires accounted for 84% of the limited trials, and the results of 86% of the field trials, and \&quot;Quite effective\&quot; with the results of the limited trials 60% and the results of the field trials 62%. Soit can be concluded that this Student Worksheet (LKPD) is valid, practical, and quite effective and suitable for use as additional teaching material at the school.&quot;,&quot;issue&quot;:&quot;2&quot;,&quot;volume&quot;:&quot;10&quot;,&quot;container-title-short&quot;:&quot;&quot;},&quot;isTemporary&quot;:false,&quot;suppress-author&quot;:false,&quot;composite&quot;:false,&quot;author-only&quot;:false}],&quot;citationTag&quot;:&quot;MENDELEY_CITATION_v3_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&quot;},{&quot;citationID&quot;:&quot;MENDELEY_CITATION_6fe97f21-3c8b-4cfc-9fa0-fb5aaf6f9244&quot;,&quot;properties&quot;:{&quot;noteIndex&quot;:0},&quot;isEdited&quot;:false,&quot;manualOverride&quot;:{&quot;isManuallyOverridden&quot;:false,&quot;citeprocText&quot;:&quot;(Defita Sari and Rasyid Ridlo, 2023)&quot;,&quot;manualOverrideText&quot;:&quot;&quot;},&quot;citationItems&quot;:[{&quot;id&quot;:&quot;67ec1d18-e3a7-36b3-bbae-0b9cb90e849f&quot;,&quot;itemData&quot;:{&quot;type&quot;:&quot;article-journal&quot;,&quot;id&quot;:&quot;67ec1d18-e3a7-36b3-bbae-0b9cb90e849f&quot;,&quot;title&quot;:&quot;Pengembangan LKPD Berbasis Question Prompt Scaffolding untuk Meningkatkan Scientific Writing Skill Peserta Didik pada Pembelajaran IPA SMP&quot;,&quot;author&quot;:[{&quot;family&quot;:&quot;Defita Sari&quot;,&quot;given&quot;:&quot;Fenti&quot;,&quot;parse-names&quot;:false,&quot;dropping-particle&quot;:&quot;&quot;,&quot;non-dropping-particle&quot;:&quot;&quot;},{&quot;family&quot;:&quot;Rasyid Ridlo&quot;,&quot;given&quot;:&quot;Zainur&quot;,&quot;parse-names&quot;:false,&quot;dropping-particle&quot;:&quot;&quot;,&quot;non-dropping-particle&quot;:&quot;&quot;}],&quot;container-title&quot;:&quot;Jurnal Ilmu Pendidikan&quot;,&quot;ISSN&quot;:&quot;2615-0891&quot;,&quot;URL&quot;:&quot;https://jayapanguspress.penerbit.org/index.php/cetta&quot;,&quot;issued&quot;:{&quot;date-parts&quot;:[[2023]]},&quot;abstract&quot;:&quot;In science learning, scientific writing skills are an important aspect that can be an indicator of learning success and are of great benefit for students. In fact, scientific writing skills still need to be improved. So teaching materials are needed that can provide assistance to students to practice their scientific writing skills, one of them is student worksheet based on question prompt scaffolding. The purpose of this study is to describe the validity, practicality, and effectiveness of student worksheet based on the question prompt scaffolding. The type of research used is research and development. The research design used is the ADDIE model which consists of five phase, namely analysis, design, develop, implement, and evaluate. The location where this research was canducted is SMP Negeri 1 Jember. Validity reached a value of 97% which is included in the valid category. Practicality reached a value of 94% which is included in the practical category. Analysis of effectiveness using the N-gain test which obtained an overall average N-gain in laboratory reports 1 and 2 of 0,123 in the low category, and an overall average N-gain in laboratory reports 2 and 3 of 0,301 in the medium category. These results indicate a fairly good increase, from the low to medium category. The students' response result received a rating of 82.67% in the very good category. Thus, it can be concluded that this student worksheet is valid, practical, and effective in improving students' scientific writing skills in science learning.&quot;,&quot;volume&quot;:&quot;6&quot;,&quot;container-title-short&quot;:&quot;&quot;},&quot;isTemporary&quot;:false,&quot;suppress-author&quot;:false,&quot;composite&quot;:false,&quot;author-only&quot;:false}],&quot;citationTag&quot;:&quot;MENDELEY_CITATION_v3_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&quot;},{&quot;citationID&quot;:&quot;MENDELEY_CITATION_a15f3dac-51ad-42b9-8cfd-31a6e57fc99e&quot;,&quot;properties&quot;:{&quot;noteIndex&quot;:0},&quot;isEdited&quot;:false,&quot;manualOverride&quot;:{&quot;isManuallyOverridden&quot;:false,&quot;citeprocText&quot;:&quot;(Suryaningrum and Fiana, n.d.)&quot;,&quot;manualOverrideText&quot;:&quot;&quot;},&quot;citationItems&quot;:[{&quot;id&quot;:&quot;b43a42fc-a0c5-3138-b7e4-807379c86968&quot;,&quot;itemData&quot;:{&quot;type&quot;:&quot;report&quot;,&quot;id&quot;:&quot;b43a42fc-a0c5-3138-b7e4-807379c86968&quot;,&quot;title&quot;:&quot;E-LKPD BERBASIS SCAFFOLDING QUESTION PROMPT UNTUK MENGEMBANGKAN KEMAMPUAN BERPIKIR KRITIS PADA PEMBELAJARAN IPA TINGKAT SMP&quot;,&quot;author&quot;:[{&quot;family&quot;:&quot;Suryaningrum&quot;,&quot;given&quot;:&quot;Widya&quot;,&quot;parse-names&quot;:false,&quot;dropping-particle&quot;:&quot;&quot;,&quot;non-dropping-particle&quot;:&quot;&quot;},{&quot;family&quot;:&quot;Fiana&quot;,&quot;given&quot;:&quot;Alif&quot;,&quot;parse-names&quot;:false,&quot;dropping-particle&quot;:&quot;&quot;,&quot;non-dropping-particle&quot;:&quot;&quot;}],&quot;container-title-short&quot;:&quot;&quot;},&quot;isTemporary&quot;:false,&quot;suppress-author&quot;:false,&quot;composite&quot;:false,&quot;author-only&quot;:false}],&quot;citationTag&quot;:&quot;MENDELEY_CITATION_v3_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&quot;},{&quot;citationID&quot;:&quot;MENDELEY_CITATION_d2ea0497-6b11-49ff-8b12-db5710667358&quot;,&quot;properties&quot;:{&quot;noteIndex&quot;:0},&quot;isEdited&quot;:false,&quot;manualOverride&quot;:{&quot;isManuallyOverridden&quot;:false,&quot;citeprocText&quot;:&quot;(Dina, Widad and Nuha, 2023)&quot;,&quot;manualOverrideText&quot;:&quot;&quot;},&quot;citationItems&quot;:[{&quot;id&quot;:&quot;2310e65e-567c-340f-bec8-47e23147fb98&quot;,&quot;itemData&quot;:{&quot;type&quot;:&quot;report&quot;,&quot;id&quot;:&quot;2310e65e-567c-340f-bec8-47e23147fb98&quot;,&quot;title&quot;:&quot;Eduproxima: Jurnal Ilmiah Pendidikan IPA PENGEMBANGAN LKPD BERBASIS QUESTION PROMPT SCAFFOLDING UNTUK MENINGKATKAN KETERAMPILAN MENULIS ILMIAH DAN HASIL BELAJAR SISWA SMP PADA PEMBELAJARAN IPA&quot;,&quot;author&quot;:[{&quot;family&quot;:&quot;Dina&quot;,&quot;given&quot;:&quot;Farah&quot;,&quot;parse-names&quot;:false,&quot;dropping-particle&quot;:&quot;&quot;,&quot;non-dropping-particle&quot;:&quot;&quot;},{&quot;family&quot;:&quot;Widad&quot;,&quot;given&quot;:&quot;Dzurroh&quot;,&quot;parse-names&quot;:false,&quot;dropping-particle&quot;:&quot;El&quot;,&quot;non-dropping-particle&quot;:&quot;&quot;},{&quot;family&quot;:&quot;Nuha&quot;,&quot;given&quot;:&quot;Ulin&quot;,&quot;parse-names&quot;:false,&quot;dropping-particle&quot;:&quot;&quot;,&quot;non-dropping-particle&quot;:&quot;&quot;}],&quot;container-title&quot;:&quot;EDUPROXIMA&quot;,&quot;URL&quot;:&quot;http://jurnal.stkippgritulungagung.ac.id/index.php/eduproxima&quot;,&quot;issued&quot;:{&quot;date-parts&quot;:[[2023]]},&quot;number-of-pages&quot;:&quot;123-132&quot;,&quot;abstract&quot;:&quot;ABSTRAK Tujuan penelitian ini ialah untuk mengetahui validitas, kepraktisan, dan keefektifan LKPD yang dikembangkan. Model pengembangan yang diterapkan ialah model pengembangan ADDIE dengan 5 tahapan yaitu, Analyze (menganalisis), Design (mendesain), Develop (mengembangkan), Implement (mengimplementasikan), dan Evaluate (mengevaluasi). Subjek uji produk ialah peserta didik kelas VIII MTsN 1 Jember. Hasil dari penelitian diantaranya: 1) rata-rata skor persentase validasi LKPD ialah 86.17% yang berarti LKPD tergolong kriteria valid sehingga layak digunakan dalam proses pembelajaran IPA; 2) rata-rata skor persentase kepraktisan LKPD adalah 96.52% yang berarti ada pada kriteria sangat praktis dan pembelajaran dengan LKPD yang dikembangkan sangat terlaksana; 3) uji keefektifan membuktikan bahwa LKPD berbasis question prompt scaffolding dapat meningkatkan keterampilan menulis ilmiah dengan peningkatan skor N-gain pada setiap pertemuan; 4) uji keefektifan membuktikan bahwa LKPD berbasis question prompt scaffolding dapat tingkatkan nilai hasil belajar pada siswa dengan skor N-gain 0.81 yang tergolong kriteria tinggi.&quot;,&quot;issue&quot;:&quot;2&quot;,&quot;volume&quot;:&quot;5&quot;,&quot;container-title-short&quot;:&quot;&quot;},&quot;isTemporary&quot;:false,&quot;suppress-author&quot;:false,&quot;composite&quot;:false,&quot;author-only&quot;:false}],&quot;citationTag&quot;:&quot;MENDELEY_CITATION_v3_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&quot;},{&quot;citationID&quot;:&quot;MENDELEY_CITATION_6bda67fd-d9eb-4f97-9f17-bd05f2407737&quot;,&quot;properties&quot;:{&quot;noteIndex&quot;:0},&quot;isEdited&quot;:false,&quot;manualOverride&quot;:{&quot;isManuallyOverridden&quot;:false,&quot;citeprocText&quot;:&quot;(Rohma, Budiarso and Supeno, 2023)&quot;,&quot;manualOverrideText&quot;:&quot;&quot;},&quot;citationItems&quot;:[{&quot;id&quot;:&quot;f309f3f2-b9d1-3743-a157-daea3f39300c&quot;,&quot;itemData&quot;:{&quot;type&quot;:&quot;article-journal&quot;,&quot;id&quot;:&quot;f309f3f2-b9d1-3743-a157-daea3f39300c&quot;,&quot;title&quot;:&quot;Pengembangan E-LKPD Berbasis Question Prompt Scaffolding untuk Meningkatkan Berpikir Kritis Siswa SMP pada Pembelajaran IPA&quot;,&quot;author&quot;:[{&quot;family&quot;:&quot;Rohma&quot;,&quot;given&quot;:&quot;Anggita Wahyuni&quot;,&quot;parse-names&quot;:false,&quot;dropping-particle&quot;:&quot;&quot;,&quot;non-dropping-particle&quot;:&quot;&quot;},{&quot;family&quot;:&quot;Budiarso&quot;,&quot;given&quot;:&quot;Aris Singgih&quot;,&quot;parse-names&quot;:false,&quot;dropping-particle&quot;:&quot;&quot;,&quot;non-dropping-particle&quot;:&quot;&quot;},{&quot;family&quot;:&quot;Supeno&quot;,&quot;given&quot;:&quot;Supeno&quot;,&quot;parse-names&quot;:false,&quot;dropping-particle&quot;:&quot;&quot;,&quot;non-dropping-particle&quot;:&quot;&quot;}],&quot;container-title&quot;:&quot;Jurnal Paedagogy&quot;,&quot;DOI&quot;:&quot;10.33394/jp.v10i3.7769&quot;,&quot;ISSN&quot;:&quot;2355-7761&quot;,&quot;issued&quot;:{&quot;date-parts&quot;:[[2023,7,17]]},&quot;page&quot;:&quot;787&quot;,&quot;abstract&quot;:&quot;The research aims to analyze the validity, practicality, and effectiveness of question prompt scaffolding-based E-LKPD products in improving students' critical thinking skills in science learning. The research method was research and development with the Plomp development model, which has three stages: preliminary research, prototype stage, and assessment phase. The research subjects were 23 class VII students of SMPN 12 Jember. The data analysis technique used qualitative data and quantitative data. The research instruments were validation sheets, learning implementation sheets, student response questionnaires, and pretest and posttest questions. The results of the E-LKPD validation score based on the question prompt scaffolding obtained 79.13% with valid criteria. The practicality of the E-LKPD based on question prompt scaffolding obtained a score of 88.05% with very practical criteria. The effectiveness of the question prompt scaffolding-based E-LKPD obtained an N-gain score of 0.66 with moderate criteria, while student response questionnaire scores obtained an average of 83.33% with good criteria. The results showed that the question prompt scaffolding-based E-LKPD was valid, practical, and effective in improving students' critical thinking skills in science learning.&quot;,&quot;publisher&quot;:&quot;LPPM IKIP Mataram&quot;,&quot;issue&quot;:&quot;3&quot;,&quot;volume&quot;:&quot;10&quot;,&quot;container-title-short&quot;:&quot;&quot;},&quot;isTemporary&quot;:false,&quot;suppress-author&quot;:false,&quot;composite&quot;:false,&quot;author-only&quot;:false}],&quot;citationTag&quot;:&quot;MENDELEY_CITATION_v3_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&quot;},{&quot;citationID&quot;:&quot;MENDELEY_CITATION_4698fadb-80bf-4e0a-ad66-75bc66f1ad26&quot;,&quot;properties&quot;:{&quot;noteIndex&quot;:0},&quot;isEdited&quot;:false,&quot;manualOverride&quot;:{&quot;isManuallyOverridden&quot;:false,&quot;citeprocText&quot;:&quot;(Nizaruddin et al., 2024)&quot;,&quot;manualOverrideText&quot;:&quot;&quot;},&quot;citationItems&quot;:[{&quot;id&quot;:&quot;1855db88-d581-3b92-a930-7ed0b45c3fa6&quot;,&quot;itemData&quot;:{&quot;type&quot;:&quot;article-journal&quot;,&quot;id&quot;:&quot;1855db88-d581-3b92-a930-7ed0b45c3fa6&quot;,&quot;title&quot;:&quot;Examining the self-regulated learning scale using the Rasch model approach&quot;,&quot;author&quot;:[{&quot;family&quot;:&quot;Nizaruddin&quot;,&quot;given&quot;:&quot;Nizaruddin&quot;,&quot;parse-names&quot;:false,&quot;dropping-particle&quot;:&quot;&quot;,&quot;non-dropping-particle&quot;:&quot;&quot;},{&quot;family&quot;:&quot;Muhtarom&quot;,&quot;given&quot;:&quot;Muhtarom&quot;,&quot;parse-names&quot;:false,&quot;dropping-particle&quot;:&quot;&quot;,&quot;non-dropping-particle&quot;:&quot;&quot;},{&quot;family&quot;:&quot;Murtianto&quot;,&quot;given&quot;:&quot;Yanuar Hery&quot;,&quot;parse-names&quot;:false,&quot;dropping-particle&quot;:&quot;&quot;,&quot;non-dropping-particle&quot;:&quot;&quot;},{&quot;family&quot;:&quot;Sutrisno&quot;,&quot;given&quot;:&quot;Sutrisno&quot;,&quot;parse-names&quot;:false,&quot;dropping-particle&quot;:&quot;&quot;,&quot;non-dropping-particle&quot;:&quot;&quot;}],&quot;DOI&quot;:&quot;10.24042/ijsme.v5i1.21831&quot;,&quot;URL&quot;:&quot;https://ejournal.radenintan.ac.id/index.php/IJSME/index&quot;,&quot;issued&quot;:{&quot;date-parts&quot;:[[2024]]},&quot;abstract&quot;:&quot;Article history: Self-regulated learning is a crucial aspect of the learning process for students. This ability is often overlooked due to the challenges of inaccurate measurement. This study aims to evaluate the quality of a self-regulated learning scale developed through an analysis of respondent responses. The research employed a descriptive quantitative approach using the Rasch Model as the analytical method. The instrument used consisted of 30 statement items. The study sample included 59 mathematics education students selected through cluster random sampling from two universities in different districts. The analysis results indicated that, after three calibration processes, the self-regulated learning scale was refined to 28 items with excellent quality. Furthermore, the responses of 58 students demonstrated a high level of consistency. Thus, self-regulated learning scale has good validity and reliability, making it a dependable tool for measuring self-regulated learning abilities. The implications of this study include the provision of a practical and reliable instrument for researchers and educators to support further studies and serve as an evaluation tool in learning development. Keywords: item response theory, Rasch model, scale, self-regulated learning Mengkaji skala self-regulated learning menggunakan pendekatan model Rasch ABSTRAK Kata Kunci: teori respons butir, model Rasch, skala, self-regulated learning Self-regulated learning merupakan aspek yang sangat penting dalam proses belajar siswa. Kemampuan ini sering terabaikan akibat kendala dalam pengukuran yang akurat. Penelitian ini bertujuan untuk menguji kualitas skala self-regulated learning yang telah dikembangkan melalui analisis kualitas respons responden. Penelitian menggunakan pendekatan kuantitatif deskriptif dengan Model Rasch sebagai metode analisis. Instrumen yang digunakan terdiri atas 30 item pernyataan. Sampel penelitian melibatkan 59 mahasiswa program studi pendidikan matematika yang dipilih secara cluster random sampling dari dua perguruan tinggi di kabupaten yang berbeda. Hasil analisis menunjukkan bahwa setelah tiga kali proses kalibrasi, skala self-regulated learning berhasil disempurnakan menjadi 28 item dengan kualitas yang sangat baik. Selain itu, respons 58 mahasiswa menunjukkan tingkat konsistensi yang tinggi. Dengan demikian, skala self-regulated learning memiliki validitas dan reliabilitas yang baik, sehingga dapat diandalkan sebagai alat ukur kemampuan self-regulated learning. Implikasi penelitian ini meliputi penyediaan instrumen yang praktis dan andal bagi peneliti maupun pendidik untuk mendukung studi lanjutan serta sebagai alat evaluasi dalam pengembangan pembelajaran.&quot;,&quot;container-title-short&quot;:&quot;&quot;},&quot;isTemporary&quot;:false,&quot;suppress-author&quot;:false,&quot;composite&quot;:false,&quot;author-only&quot;:false}],&quot;citationTag&quot;:&quot;MENDELEY_CITATION_v3_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&quot;},{&quot;citationID&quot;:&quot;MENDELEY_CITATION_cd5e9e65-3ed0-405b-bec3-c68d3dab912b&quot;,&quot;properties&quot;:{&quot;noteIndex&quot;:0},&quot;isEdited&quot;:false,&quot;manualOverride&quot;:{&quot;isManuallyOverridden&quot;:false,&quot;citeprocText&quot;:&quot;(Dickson et al., 2024)&quot;,&quot;manualOverrideText&quot;:&quot;&quot;},&quot;citationItems&quot;:[{&quot;id&quot;:&quot;719323c7-ba7b-3a12-bc8c-b53f688aa3fb&quot;,&quot;itemData&quot;:{&quot;type&quot;:&quot;article-journal&quot;,&quot;id&quot;:&quot;719323c7-ba7b-3a12-bc8c-b53f688aa3fb&quot;,&quot;title&quot;:&quot;Applying the Cognitive Walkthrough for Implementation Strategies methodology to inform the redesign of a selection-quality implementation toolkit for use in schools&quot;,&quot;author&quot;:[{&quot;family&quot;:&quot;Dickson&quot;,&quot;given&quot;:&quot;Kelsey S.&quot;,&quot;parse-names&quot;:false,&quot;dropping-particle&quot;:&quot;&quot;,&quot;non-dropping-particle&quot;:&quot;&quot;},{&quot;family&quot;:&quot;Michael&quot;,&quot;given&quot;:&quot;Olivia G.&quot;,&quot;parse-names&quot;:false,&quot;dropping-particle&quot;:&quot;&quot;,&quot;non-dropping-particle&quot;:&quot;&quot;},{&quot;family&quot;:&quot;Drahota&quot;,&quot;given&quot;:&quot;Amy&quot;,&quot;parse-names&quot;:false,&quot;dropping-particle&quot;:&quot;&quot;,&quot;non-dropping-particle&quot;:&quot;&quot;},{&quot;family&quot;:&quot;Sridhar&quot;,&quot;given&quot;:&quot;Aksheya&quot;,&quot;parse-names&quot;:false,&quot;dropping-particle&quot;:&quot;&quot;,&quot;non-dropping-particle&quot;:&quot;&quot;},{&quot;family&quot;:&quot;Tschida&quot;,&quot;given&quot;:&quot;Jessica E.&quot;,&quot;parse-names&quot;:false,&quot;dropping-particle&quot;:&quot;&quot;,&quot;non-dropping-particle&quot;:&quot;&quot;},{&quot;family&quot;:&quot;Locke&quot;,&quot;given&quot;:&quot;Jill&quot;,&quot;parse-names&quot;:false,&quot;dropping-particle&quot;:&quot;&quot;,&quot;non-dropping-particle&quot;:&quot;&quot;}],&quot;container-title&quot;:&quot;Implementation Science Communications&quot;,&quot;container-title-short&quot;:&quot;Implement Sci Commun&quot;,&quot;DOI&quot;:&quot;10.1186/s43058-024-00665-x&quot;,&quot;ISSN&quot;:&quot;26622211&quot;,&quot;issued&quot;:{&quot;date-parts&quot;:[[2024,12,1]]},&quot;abstract&quot;:&quot;Background: Implementation strategies are key to enhancing the translation of new innovations but there is a need to systematically design and tailor strategies to match the targeted implementation context and address determinants. There are increasing methods to inform the development and tailoring of implementation strategies to maximize their usability, feasibility, and appropriateness in new settings such as the Cognitive Walkthrough for Implementation Strategies (CWIS) approach. The aim of the current project is to apply the CWIS approach to inform the redesign of a multifaceted selection-quality implementation toolkit entitled Adoption of Curricular supports Toolkit: Systematic Measurement of Appropriateness and Readiness for Translation in Schools (ACT SMARTS) for use in middle and high schools. Methods: We systematically applied CWIS as the second part of a community-partnered iterative redesign of ACT SMARTS for schools to evaluate the usability and inform further toolkit redesign areas. We conducted three CWIS user testing sessions with key end users of school district administrators (n = 3), school principals (n = 6), and educators (n = 6). Results: Our CWIS application revealed that end users found ACT SMARTS acceptable and relevant but anticipate usability issues engaging in the ACT SMARTS process. Results informed the identification of eleven usability issues and corresponding redesign solutions to enhance the usability of ACT SMARTS for use in middle and high schools. Conclusions: Results indicated the utility of CWIS in assessing implementation strategy usability in service of informing strategy modification as part of our broader redesign to improve alignment with end user, end recipient, and setting needs. Recommendations regarding the use of this participatory approach are discussed.&quot;,&quot;publisher&quot;:&quot;BioMed Central Ltd&quot;,&quot;issue&quot;:&quot;1&quot;,&quot;volume&quot;:&quot;5&quot;},&quot;isTemporary&quot;:false,&quot;suppress-author&quot;:false,&quot;composite&quot;:false,&quot;author-only&quot;:false}],&quot;citationTag&quot;:&quot;MENDELEY_CITATION_v3_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&quot;},{&quot;citationID&quot;:&quot;MENDELEY_CITATION_0d0b8ac1-2db2-4902-a833-985ab6319956&quot;,&quot;properties&quot;:{&quot;noteIndex&quot;:0},&quot;isEdited&quot;:false,&quot;manualOverride&quot;:{&quot;isManuallyOverridden&quot;:false,&quot;citeprocText&quot;:&quot;(Suminto and Mbato, 2020)&quot;,&quot;manualOverrideText&quot;:&quot;&quot;},&quot;citationItems&quot;:[{&quot;id&quot;:&quot;0f03925a-db8d-3ff6-b888-df3eb3820279&quot;,&quot;itemData&quot;:{&quot;type&quot;:&quot;article-journal&quot;,&quot;id&quot;:&quot;0f03925a-db8d-3ff6-b888-df3eb3820279&quot;,&quot;title&quot;:&quot;The Implementation of Metacognition in Teaching Character Education in Primary Education&quot;,&quot;author&quot;:[{&quot;family&quot;:&quot;Suminto&quot;,&quot;given&quot;:&quot;Elisabeth Avryanne&quot;,&quot;parse-names&quot;:false,&quot;dropping-particle&quot;:&quot;&quot;,&quot;non-dropping-particle&quot;:&quot;&quot;},{&quot;family&quot;:&quot;Mbato&quot;,&quot;given&quot;:&quot;Concilianus Laos&quot;,&quot;parse-names&quot;:false,&quot;dropping-particle&quot;:&quot;&quot;,&quot;non-dropping-particle&quot;:&quot;&quot;}],&quot;container-title&quot;:&quot;IDEAS: Journal on English Language Teaching and Learning, Linguistics and Literature&quot;,&quot;DOI&quot;:&quot;10.24256/ideas.v8i1.1255&quot;,&quot;ISSN&quot;:&quot;2338-4778&quot;,&quot;issued&quot;:{&quot;date-parts&quot;:[[2020,6,9]]},&quot;abstract&quot;:&quot;Metacognition is concerned with a person’s awareness of his or her own thinking processes. It is essential to study the implementation of metacognition in teaching character education since it serves as the basis for the teachers to guide the students into holistic learning. This research focused on the teachers’ perceptions on the implementation of metacognition in character education. In particular, it aimed to obtain the information about the extent to which metacognition in character education in primary education led the teachers to school vision. The researchers employed mixed-method research involving twenty-one primary school teachers in a primary school in the Magelang region, Central Java. The instrument used were questionnaire and interview. The findings of this research showed that the teachers perceived the implementation of metacognition in teaching character education positively. However, the results of the interview revealed that they did not implement regulation of cognition wholly. Furthermore, the results of the open-ended questionnaire showed that there were four values which were well-implemented i.e., compassion, celebration, competence, and conviction. For the future research, therefore, urges future researchers to conduct a research in the broader scope of schools.&quot;,&quot;publisher&quot;:&quot;Institut Agama Islam Negeri (IAIN) Palopo&quot;,&quot;issue&quot;:&quot;1&quot;,&quot;volume&quot;:&quot;8&quot;,&quot;container-title-short&quot;:&quot;&quot;},&quot;isTemporary&quot;:false,&quot;suppress-author&quot;:false,&quot;composite&quot;:false,&quot;author-only&quot;:false}],&quot;citationTag&quot;:&quot;MENDELEY_CITATION_v3_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&quot;},{&quot;citationID&quot;:&quot;MENDELEY_CITATION_7b47d579-d555-4e8a-82c8-de293f911d4a&quot;,&quot;properties&quot;:{&quot;noteIndex&quot;:0},&quot;isEdited&quot;:false,&quot;manualOverride&quot;:{&quot;isManuallyOverridden&quot;:false,&quot;citeprocText&quot;:&quot;(Supriyadi, Debora and Ahmad Eko Suryanto, 2022)&quot;,&quot;manualOverrideText&quot;:&quot;&quot;},&quot;citationItems&quot;:[{&quot;id&quot;:&quot;3c29eac4-197f-3eec-b8c3-a84df0ea4ac6&quot;,&quot;itemData&quot;:{&quot;type&quot;:&quot;article-journal&quot;,&quot;id&quot;:&quot;3c29eac4-197f-3eec-b8c3-a84df0ea4ac6&quot;,&quot;title&quot;:&quot;SELF-REGULATED LEARNING (SRL) FIRST YEAR STUDENTS&quot;,&quot;author&quot;:[{&quot;family&quot;:&quot;Supriyadi&quot;,&quot;given&quot;:&quot;Supriyadi&quot;,&quot;parse-names&quot;:false,&quot;dropping-particle&quot;:&quot;&quot;,&quot;non-dropping-particle&quot;:&quot;&quot;},{&quot;family&quot;:&quot;Debora&quot;,&quot;given&quot;:&quot;&quot;,&quot;parse-names&quot;:false,&quot;dropping-particle&quot;:&quot;&quot;,&quot;non-dropping-particle&quot;:&quot;&quot;},{&quot;family&quot;:&quot;Ahmad Eko Suryanto&quot;,&quot;given&quot;:&quot;&quot;,&quot;parse-names&quot;:false,&quot;dropping-particle&quot;:&quot;&quot;,&quot;non-dropping-particle&quot;:&quot;&quot;}],&quot;container-title&quot;:&quot;BALANGA: Jurnal Pendidikan Teknologi dan Kejuruan&quot;,&quot;DOI&quot;:&quot;10.37304/balanga.v10i2.7781&quot;,&quot;ISSN&quot;:&quot;2338-462X&quot;,&quot;issued&quot;:{&quot;date-parts&quot;:[[2022,12,30]]},&quot;page&quot;:&quot;55-60&quot;,&quot;abstract&quot;:&quot;This study aims to determine the Self-Regulated Learning (SRL) first year students in the Departement of Technology and Vocational Education (JPTK), Faculty of Teacher Training and Education (FKIP), Palangka Raya University (UPR).  Zimmerman (1989) explains that to be able to carry out self regulation in learning, students/learners must regulate themselves or use certain strategies to achieve their learning goals. Pascarella &amp; Terenzini (2005) stated that the first year is very important to identify students who may be at risk in subsequent years, so that it is considered the most optimal time to take action. This research is a quantitative research. This research to describe self-regulated learning (SRL) first year students using Zimmerman (2002) indicators, namely (1) task analysis (2) self motivational beliefs (3) self-control (4) self observation (5) self judgement and (6) self reactions. The instrument used was a questionnaire of 28 items using a Likert scale with four answer choices. The research subjects were 57 first year students in the Departement of Technology and Vocational Education (JPTK) FKIP UPR. The results showed that 10,53% of the research subject had very low Self-Regulated Learning (SRL), 38,60% of the subject were in the low category, 36,84% subject were in the high category, and 14,03% subject were in the very high Self-Regulated Learning (SRL) category.\r Keywords: Students, Self-Regulated Learning, First year&quot;,&quot;publisher&quot;:&quot;Faculty of Teacher Training and Education, Universitas Palangka Raya&quot;,&quot;issue&quot;:&quot;2&quot;,&quot;volume&quot;:&quot;10&quot;,&quot;container-title-short&quot;:&quot;&quot;},&quot;isTemporary&quot;:false,&quot;suppress-author&quot;:false,&quot;composite&quot;:false,&quot;author-only&quot;:false}],&quot;citationTag&quot;:&quot;MENDELEY_CITATION_v3_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&quot;},{&quot;citationID&quot;:&quot;MENDELEY_CITATION_ae6ca523-3f53-4866-b1a9-579d9a7f1f45&quot;,&quot;properties&quot;:{&quot;noteIndex&quot;:0},&quot;isEdited&quot;:false,&quot;manualOverride&quot;:{&quot;isManuallyOverridden&quot;:false,&quot;citeprocText&quot;:&quot;(Zeitlhofer et al., 2023)&quot;,&quot;manualOverrideText&quot;:&quot;&quot;},&quot;citationItems&quot;:[{&quot;id&quot;:&quot;95c952d9-7e06-3472-884c-7469373ee819&quot;,&quot;itemData&quot;:{&quot;type&quot;:&quot;article-journal&quot;,&quot;id&quot;:&quot;95c952d9-7e06-3472-884c-7469373ee819&quot;,&quot;title&quot;:&quot;Effects of Cognitive and Metacognitive Prompts on Learning Performance in Digital Learning Environments&quot;,&quot;author&quot;:[{&quot;family&quot;:&quot;Zeitlhofer&quot;,&quot;given&quot;:&quot;Ines&quot;,&quot;parse-names&quot;:false,&quot;dropping-particle&quot;:&quot;&quot;,&quot;non-dropping-particle&quot;:&quot;&quot;},{&quot;family&quot;:&quot;Hörmann&quot;,&quot;given&quot;:&quot;Sandra&quot;,&quot;parse-names&quot;:false,&quot;dropping-particle&quot;:&quot;&quot;,&quot;non-dropping-particle&quot;:&quot;&quot;},{&quot;family&quot;:&quot;Mann&quot;,&quot;given&quot;:&quot;Bettina&quot;,&quot;parse-names&quot;:false,&quot;dropping-particle&quot;:&quot;&quot;,&quot;non-dropping-particle&quot;:&quot;&quot;},{&quot;family&quot;:&quot;Hallinger&quot;,&quot;given&quot;:&quot;Katharina&quot;,&quot;parse-names&quot;:false,&quot;dropping-particle&quot;:&quot;&quot;,&quot;non-dropping-particle&quot;:&quot;&quot;},{&quot;family&quot;:&quot;Zumbach&quot;,&quot;given&quot;:&quot;Joerg&quot;,&quot;parse-names&quot;:false,&quot;dropping-particle&quot;:&quot;&quot;,&quot;non-dropping-particle&quot;:&quot;&quot;}],&quot;container-title&quot;:&quot;Knowledge&quot;,&quot;DOI&quot;:&quot;10.3390/knowledge3020019&quot;,&quot;issued&quot;:{&quot;date-parts&quot;:[[2023,6,14]]},&quot;page&quot;:&quot;277-292&quot;,&quot;abstract&quot;:&quot;Self-regulated learning (SRL) requires learners’ active participation, i.e., they need to activate cognitive and metacognitive learning strategies. These strategies can be activated and supported by using cognitive and metacognitive prompts. Extensive research concerning the effects of prompts on SRL is necessary to determine connections between these two concepts. Our study investigates the effects of cognitive and metacognitive activities—i.e., prompts—on learning performance during SRL. Therefore, we developed three types of learning environments that use different types of prompts—cognitive or metacognitive prompts—or no prompts. Moreover, we also used a questionnaire to examine prior knowledge and post-knowledge. Pre- and post-tests show that self-confidence in prior knowledge has a significant effect on self-confidence in post-knowledge, cognitive prompts reduce extrinsic motivation, and knowing how to use cognitive learning strategies enables using cognitive prompts more effectively. These results are partially in line with existing research findings on the effects of prompts in SRL.&quot;,&quot;publisher&quot;:&quot;MDPI AG&quot;,&quot;issue&quot;:&quot;2&quot;,&quot;volume&quot;:&quot;3&quot;,&quot;container-title-short&quot;:&quot;&quot;},&quot;isTemporary&quot;:false,&quot;suppress-author&quot;:false,&quot;composite&quot;:false,&quot;author-only&quot;:false}],&quot;citationTag&quot;:&quot;MENDELEY_CITATION_v3_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&quot;},{&quot;citationID&quot;:&quot;MENDELEY_CITATION_71b23df3-4329-458c-8b73-87cd65bf817e&quot;,&quot;properties&quot;:{&quot;noteIndex&quot;:0},&quot;isEdited&quot;:false,&quot;manualOverride&quot;:{&quot;isManuallyOverridden&quot;:false,&quot;citeprocText&quot;:&quot;(Eggers and Voogt, 2021)&quot;,&quot;manualOverrideText&quot;:&quot;&quot;},&quot;citationItems&quot;:[{&quot;id&quot;:&quot;87d57d7a-cba3-3053-966d-b788f4af8dfb&quot;,&quot;itemData&quot;:{&quot;type&quot;:&quot;report&quot;,&quot;id&quot;:&quot;87d57d7a-cba3-3053-966d-b788f4af8dfb&quot;,&quot;title&quot;:&quot;Self-regulation strategies in blended learning environments in higher education: A systematic review&quot;,&quot;author&quot;:[{&quot;family&quot;:&quot;Eggers&quot;,&quot;given&quot;:&quot;Jan Hein&quot;,&quot;parse-names&quot;:false,&quot;dropping-particle&quot;:&quot;&quot;,&quot;non-dropping-particle&quot;:&quot;&quot;},{&quot;family&quot;:&quot;Voogt&quot;,&quot;given&quot;:&quot;Joke&quot;,&quot;parse-names&quot;:false,&quot;dropping-particle&quot;:&quot;&quot;,&quot;non-dropping-particle&quot;:&quot;&quot;}],&quot;container-title&quot;:&quot;Australasian Journal of Educational Technology&quot;,&quot;issued&quot;:{&quot;date-parts&quot;:[[2021]]},&quot;number-of-pages&quot;:&quot;37&quot;,&quot;abstract&quot;:&quot;Although self-regulation is an important feature related to students' study success as reflected in higher grades and less academic course delay, little is known about the role of self-regulation in blended learning environments in higher education. For this review, we analysed 21 studies in which self-regulation strategies were taught in the context of blended learning. Based on an analysis of literature, we identified four types of strategies: cognitive, metacognitive, motivational and management. Results show that most studies focused on metacognitive strategies, followed by cognitive strategies, whereas little to no attention is paid to motivation and management strategies. To facilitate self-regulation strategies non-human student tool interactional methods were most commonly used, followed by a mix of human student-teacher and non-human student content and student environment methods. Results further show that the extent to which students actively apply self-regulation strategies also depends heavily on teacher's actions within the blended learning environment. Measurement of self-regulation strategies is mainly done with questionnaires such as the Motivation and Self-regulation of Learning Questionnaire. Implications for practice and policy: • More attention to self-regulation in online and blended learning is essential. • Lecturers and course designers of blended learning environments should be aware that four types of self-regulation strategies are important: cognitive, metacognitive, motivational and management. • Within blended learning environments, more attention should be paid to cognitive, motivation and management strategies to promote self-regulation.&quot;,&quot;issue&quot;:&quot;6&quot;,&quot;volume&quot;:&quot;2021&quot;,&quot;container-title-short&quot;:&quot;&quot;},&quot;isTemporary&quot;:false,&quot;suppress-author&quot;:false,&quot;composite&quot;:false,&quot;author-only&quot;:false}],&quot;citationTag&quot;:&quot;MENDELEY_CITATION_v3_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&quot;},{&quot;citationID&quot;:&quot;MENDELEY_CITATION_5a5ea0bb-c0e9-4697-9af3-1f5781733d86&quot;,&quot;properties&quot;:{&quot;noteIndex&quot;:0},&quot;isEdited&quot;:false,&quot;manualOverride&quot;:{&quot;isManuallyOverridden&quot;:false,&quot;citeprocText&quot;:&quot;(Gentner, Respondek and Seufert, 2024)&quot;,&quot;manualOverrideText&quot;:&quot;&quot;},&quot;citationItems&quot;:[{&quot;id&quot;:&quot;0b642f19-41a9-33c2-8dbb-f0cc803a36ff&quot;,&quot;itemData&quot;:{&quot;type&quot;:&quot;article-journal&quot;,&quot;id&quot;:&quot;0b642f19-41a9-33c2-8dbb-f0cc803a36ff&quot;,&quot;title&quot;:&quot;Effects of short- and long-term prompting in learning journals on strategy use, self-efficacy, and learning outcomes&quot;,&quot;author&quot;:[{&quot;family&quot;:&quot;Gentner&quot;,&quot;given&quot;:&quot;Nadja M.&quot;,&quot;parse-names&quot;:false,&quot;dropping-particle&quot;:&quot;&quot;,&quot;non-dropping-particle&quot;:&quot;&quot;},{&quot;family&quot;:&quot;Respondek&quot;,&quot;given&quot;:&quot;Lisa&quot;,&quot;parse-names&quot;:false,&quot;dropping-particle&quot;:&quot;&quot;,&quot;non-dropping-particle&quot;:&quot;&quot;},{&quot;family&quot;:&quot;Seufert&quot;,&quot;given&quot;:&quot;Tina&quot;,&quot;parse-names&quot;:false,&quot;dropping-particle&quot;:&quot;&quot;,&quot;non-dropping-particle&quot;:&quot;&quot;}],&quot;container-title&quot;:&quot;Instructional Science&quot;,&quot;DOI&quot;:&quot;10.1007/s11251-024-09671-x&quot;,&quot;ISSN&quot;:&quot;15731952&quot;,&quot;issued&quot;:{&quot;date-parts&quot;:[[2024,12,1]]},&quot;abstract&quot;:&quot;In learning journals, prompts were shown to increase self-regulated learning processes effectively. As studies on effects of long-term prompting are sparse, this study investigates the effects of prompting cognitive and metacognitive self-regulation strategies short-term and long-term in learning journals on learners’ strategy use, self-efficacy, and learning outcome. Therefore, 74 university students kept a weekly learning journal as follow-up course work over a period of eight weeks. All students’ learning journals included prompts for a short-term period, half of the students were prompted long-term. While self-efficacy was assessed via self-reports, strategy use was measured with self-reports and qualitative data from the learning journals. Learning outcomes were assessed via course exams. Short-term prompting increased self-reported cognitive and metacognitive strategy use, and the quantity of cognitive strategy use. Yet, it did not affect self-efficacy, which predicted the learning outcome. Irrespective whether prompting continued or not, self-reported cognitive and metacognitive strategy use, and self-efficacy decreased. Qualitative data indicate that the quantity of learners’ cognitive strategy use kept stable irrespective of the condition. The results indicate that short-term prompting activates cognitive and metacognitive strategy use. Long-term prompting in learning journals had no effect on strategy use, self-efficacy, and performance. Future research should investigate possible enhancers of long-term prompting like feedback, adaptive prompts or additional support.&quot;,&quot;publisher&quot;:&quot;Springer Science and Business Media B.V.&quot;,&quot;container-title-short&quot;:&quot;Instr Sci&quot;},&quot;isTemporary&quot;:false,&quot;suppress-author&quot;:false,&quot;composite&quot;:false,&quot;author-only&quot;:false}],&quot;citationTag&quot;:&quot;MENDELEY_CITATION_v3_eyJjaXRhdGlvbklEIjoiTUVOREVMRVlfQ0lUQVRJT05fNWE1ZWEwYmItYzBlOS00Njk3LTlhZjMtMWY1NzgxNzMzZDg2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quot;},{&quot;citationID&quot;:&quot;MENDELEY_CITATION_73bcbb0d-f4d8-4de4-92c5-03c1f7239463&quot;,&quot;properties&quot;:{&quot;noteIndex&quot;:0},&quot;isEdited&quot;:false,&quot;manualOverride&quot;:{&quot;isManuallyOverridden&quot;:false,&quot;citeprocText&quot;:&quot;(Gentner, Respondek and Seufert, 2024)&quot;,&quot;manualOverrideText&quot;:&quot;&quot;},&quot;citationItems&quot;:[{&quot;id&quot;:&quot;0b642f19-41a9-33c2-8dbb-f0cc803a36ff&quot;,&quot;itemData&quot;:{&quot;type&quot;:&quot;article-journal&quot;,&quot;id&quot;:&quot;0b642f19-41a9-33c2-8dbb-f0cc803a36ff&quot;,&quot;title&quot;:&quot;Effects of short- and long-term prompting in learning journals on strategy use, self-efficacy, and learning outcomes&quot;,&quot;author&quot;:[{&quot;family&quot;:&quot;Gentner&quot;,&quot;given&quot;:&quot;Nadja M.&quot;,&quot;parse-names&quot;:false,&quot;dropping-particle&quot;:&quot;&quot;,&quot;non-dropping-particle&quot;:&quot;&quot;},{&quot;family&quot;:&quot;Respondek&quot;,&quot;given&quot;:&quot;Lisa&quot;,&quot;parse-names&quot;:false,&quot;dropping-particle&quot;:&quot;&quot;,&quot;non-dropping-particle&quot;:&quot;&quot;},{&quot;family&quot;:&quot;Seufert&quot;,&quot;given&quot;:&quot;Tina&quot;,&quot;parse-names&quot;:false,&quot;dropping-particle&quot;:&quot;&quot;,&quot;non-dropping-particle&quot;:&quot;&quot;}],&quot;container-title&quot;:&quot;Instructional Science&quot;,&quot;DOI&quot;:&quot;10.1007/s11251-024-09671-x&quot;,&quot;ISSN&quot;:&quot;15731952&quot;,&quot;issued&quot;:{&quot;date-parts&quot;:[[2024,12,1]]},&quot;abstract&quot;:&quot;In learning journals, prompts were shown to increase self-regulated learning processes effectively. As studies on effects of long-term prompting are sparse, this study investigates the effects of prompting cognitive and metacognitive self-regulation strategies short-term and long-term in learning journals on learners’ strategy use, self-efficacy, and learning outcome. Therefore, 74 university students kept a weekly learning journal as follow-up course work over a period of eight weeks. All students’ learning journals included prompts for a short-term period, half of the students were prompted long-term. While self-efficacy was assessed via self-reports, strategy use was measured with self-reports and qualitative data from the learning journals. Learning outcomes were assessed via course exams. Short-term prompting increased self-reported cognitive and metacognitive strategy use, and the quantity of cognitive strategy use. Yet, it did not affect self-efficacy, which predicted the learning outcome. Irrespective whether prompting continued or not, self-reported cognitive and metacognitive strategy use, and self-efficacy decreased. Qualitative data indicate that the quantity of learners’ cognitive strategy use kept stable irrespective of the condition. The results indicate that short-term prompting activates cognitive and metacognitive strategy use. Long-term prompting in learning journals had no effect on strategy use, self-efficacy, and performance. Future research should investigate possible enhancers of long-term prompting like feedback, adaptive prompts or additional support.&quot;,&quot;publisher&quot;:&quot;Springer Science and Business Media B.V.&quot;,&quot;container-title-short&quot;:&quot;Instr Sci&quot;},&quot;isTemporary&quot;:false,&quot;suppress-author&quot;:false,&quot;composite&quot;:false,&quot;author-only&quot;:false}],&quot;citationTag&quot;:&quot;MENDELEY_CITATION_v3_eyJjaXRhdGlvbklEIjoiTUVOREVMRVlfQ0lUQVRJT05fNzNiY2JiMGQtZjRkOC00ZGU0LTkyYzUtMDNjMWY3MjM5NDYz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quot;},{&quot;citationID&quot;:&quot;MENDELEY_CITATION_9ab928b1-c2a2-493f-93ce-fffbad8cf507&quot;,&quot;properties&quot;:{&quot;noteIndex&quot;:0},&quot;isEdited&quot;:false,&quot;manualOverride&quot;:{&quot;isManuallyOverridden&quot;:false,&quot;citeprocText&quot;:&quot;(Opre et al., 2023)&quot;,&quot;manualOverrideText&quot;:&quot;&quot;},&quot;citationItems&quot;:[{&quot;id&quot;:&quot;bba2f79b-24af-3e2a-8d46-649641ba0f1d&quot;,&quot;itemData&quot;:{&quot;type&quot;:&quot;article-journal&quot;,&quot;id&quot;:&quot;bba2f79b-24af-3e2a-8d46-649641ba0f1d&quot;,&quot;title&quot;:&quot;Enhancing Self-Regulated Learning: Immediate and Follow-up Effects of Cognitive Prompts&quot;,&quot;author&quot;:[{&quot;family&quot;:&quot;Opre&quot;,&quot;given&quot;:&quot;Dana&quot;,&quot;parse-names&quot;:false,&quot;dropping-particle&quot;:&quot;&quot;,&quot;non-dropping-particle&quot;:&quot;&quot;},{&quot;family&quot;:&quot;Costea&quot;,&quot;given&quot;:&quot;Andrei&quot;,&quot;parse-names&quot;:false,&quot;dropping-particle&quot;:&quot;&quot;,&quot;non-dropping-particle&quot;:&quot;&quot;},{&quot;family&quot;:&quot;Jurchiș&quot;,&quot;given&quot;:&quot;Răzvan&quot;,&quot;parse-names&quot;:false,&quot;dropping-particle&quot;:&quot;&quot;,&quot;non-dropping-particle&quot;:&quot;&quot;},{&quot;family&quot;:&quot;Iucu&quot;,&quot;given&quot;:&quot;Romiță&quot;,&quot;parse-names&quot;:false,&quot;dropping-particle&quot;:&quot;&quot;,&quot;non-dropping-particle&quot;:&quot;&quot;}],&quot;container-title&quot;:&quot;Journal of Educational Sciences&quot;,&quot;DOI&quot;:&quot;10.35923/JES.2023.2.16&quot;,&quot;ISSN&quot;:&quot;24578673&quot;,&quot;URL&quot;:&quot;https://rse.uvt.ro/pdf/2023/Nr2_update/RSE2_2023_16.pdf&quot;,&quot;issued&quot;:{&quot;date-parts&quot;:[[2023,12,20]]},&quot;page&quot;:&quot;221-231&quot;,&quot;issue&quot;:&quot;2&quot;,&quot;volume&quot;:&quot;48&quot;,&quot;container-title-short&quot;:&quot;&quot;},&quot;isTemporary&quot;:false,&quot;suppress-author&quot;:false,&quot;composite&quot;:false,&quot;author-only&quot;:false}],&quot;citationTag&quot;:&quot;MENDELEY_CITATION_v3_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&quot;},{&quot;citationID&quot;:&quot;MENDELEY_CITATION_15a7779f-5336-423d-b88b-4d51f24faa86&quot;,&quot;properties&quot;:{&quot;noteIndex&quot;:0},&quot;isEdited&quot;:false,&quot;manualOverride&quot;:{&quot;isManuallyOverridden&quot;:false,&quot;citeprocText&quot;:&quot;(Eggers and Voogt, 2021)&quot;,&quot;manualOverrideText&quot;:&quot;&quot;},&quot;citationItems&quot;:[{&quot;id&quot;:&quot;87d57d7a-cba3-3053-966d-b788f4af8dfb&quot;,&quot;itemData&quot;:{&quot;type&quot;:&quot;report&quot;,&quot;id&quot;:&quot;87d57d7a-cba3-3053-966d-b788f4af8dfb&quot;,&quot;title&quot;:&quot;Self-regulation strategies in blended learning environments in higher education: A systematic review&quot;,&quot;author&quot;:[{&quot;family&quot;:&quot;Eggers&quot;,&quot;given&quot;:&quot;Jan Hein&quot;,&quot;parse-names&quot;:false,&quot;dropping-particle&quot;:&quot;&quot;,&quot;non-dropping-particle&quot;:&quot;&quot;},{&quot;family&quot;:&quot;Voogt&quot;,&quot;given&quot;:&quot;Joke&quot;,&quot;parse-names&quot;:false,&quot;dropping-particle&quot;:&quot;&quot;,&quot;non-dropping-particle&quot;:&quot;&quot;}],&quot;container-title&quot;:&quot;Australasian Journal of Educational Technology&quot;,&quot;issued&quot;:{&quot;date-parts&quot;:[[2021]]},&quot;number-of-pages&quot;:&quot;37&quot;,&quot;abstract&quot;:&quot;Although self-regulation is an important feature related to students' study success as reflected in higher grades and less academic course delay, little is known about the role of self-regulation in blended learning environments in higher education. For this review, we analysed 21 studies in which self-regulation strategies were taught in the context of blended learning. Based on an analysis of literature, we identified four types of strategies: cognitive, metacognitive, motivational and management. Results show that most studies focused on metacognitive strategies, followed by cognitive strategies, whereas little to no attention is paid to motivation and management strategies. To facilitate self-regulation strategies non-human student tool interactional methods were most commonly used, followed by a mix of human student-teacher and non-human student content and student environment methods. Results further show that the extent to which students actively apply self-regulation strategies also depends heavily on teacher's actions within the blended learning environment. Measurement of self-regulation strategies is mainly done with questionnaires such as the Motivation and Self-regulation of Learning Questionnaire. Implications for practice and policy: • More attention to self-regulation in online and blended learning is essential. • Lecturers and course designers of blended learning environments should be aware that four types of self-regulation strategies are important: cognitive, metacognitive, motivational and management. • Within blended learning environments, more attention should be paid to cognitive, motivation and management strategies to promote self-regulation.&quot;,&quot;issue&quot;:&quot;6&quot;,&quot;volume&quot;:&quot;2021&quot;,&quot;container-title-short&quot;:&quot;&quot;},&quot;isTemporary&quot;:false,&quot;suppress-author&quot;:false,&quot;composite&quot;:false,&quot;author-only&quot;:false}],&quot;citationTag&quot;:&quot;MENDELEY_CITATION_v3_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&quot;},{&quot;citationID&quot;:&quot;MENDELEY_CITATION_c3392f2a-7277-4f7a-9f43-352d4afde984&quot;,&quot;properties&quot;:{&quot;noteIndex&quot;:0},&quot;isEdited&quot;:false,&quot;manualOverride&quot;:{&quot;isManuallyOverridden&quot;:false,&quot;citeprocText&quot;:&quot;(Gentner, Respondek and Seufert, 2024)&quot;,&quot;manualOverrideText&quot;:&quot;&quot;},&quot;citationItems&quot;:[{&quot;id&quot;:&quot;0b642f19-41a9-33c2-8dbb-f0cc803a36ff&quot;,&quot;itemData&quot;:{&quot;type&quot;:&quot;article-journal&quot;,&quot;id&quot;:&quot;0b642f19-41a9-33c2-8dbb-f0cc803a36ff&quot;,&quot;title&quot;:&quot;Effects of short- and long-term prompting in learning journals on strategy use, self-efficacy, and learning outcomes&quot;,&quot;author&quot;:[{&quot;family&quot;:&quot;Gentner&quot;,&quot;given&quot;:&quot;Nadja M.&quot;,&quot;parse-names&quot;:false,&quot;dropping-particle&quot;:&quot;&quot;,&quot;non-dropping-particle&quot;:&quot;&quot;},{&quot;family&quot;:&quot;Respondek&quot;,&quot;given&quot;:&quot;Lisa&quot;,&quot;parse-names&quot;:false,&quot;dropping-particle&quot;:&quot;&quot;,&quot;non-dropping-particle&quot;:&quot;&quot;},{&quot;family&quot;:&quot;Seufert&quot;,&quot;given&quot;:&quot;Tina&quot;,&quot;parse-names&quot;:false,&quot;dropping-particle&quot;:&quot;&quot;,&quot;non-dropping-particle&quot;:&quot;&quot;}],&quot;container-title&quot;:&quot;Instructional Science&quot;,&quot;DOI&quot;:&quot;10.1007/s11251-024-09671-x&quot;,&quot;ISSN&quot;:&quot;15731952&quot;,&quot;issued&quot;:{&quot;date-parts&quot;:[[2024,12,1]]},&quot;abstract&quot;:&quot;In learning journals, prompts were shown to increase self-regulated learning processes effectively. As studies on effects of long-term prompting are sparse, this study investigates the effects of prompting cognitive and metacognitive self-regulation strategies short-term and long-term in learning journals on learners’ strategy use, self-efficacy, and learning outcome. Therefore, 74 university students kept a weekly learning journal as follow-up course work over a period of eight weeks. All students’ learning journals included prompts for a short-term period, half of the students were prompted long-term. While self-efficacy was assessed via self-reports, strategy use was measured with self-reports and qualitative data from the learning journals. Learning outcomes were assessed via course exams. Short-term prompting increased self-reported cognitive and metacognitive strategy use, and the quantity of cognitive strategy use. Yet, it did not affect self-efficacy, which predicted the learning outcome. Irrespective whether prompting continued or not, self-reported cognitive and metacognitive strategy use, and self-efficacy decreased. Qualitative data indicate that the quantity of learners’ cognitive strategy use kept stable irrespective of the condition. The results indicate that short-term prompting activates cognitive and metacognitive strategy use. Long-term prompting in learning journals had no effect on strategy use, self-efficacy, and performance. Future research should investigate possible enhancers of long-term prompting like feedback, adaptive prompts or additional support.&quot;,&quot;publisher&quot;:&quot;Springer Science and Business Media B.V.&quot;,&quot;container-title-short&quot;:&quot;Instr Sci&quot;},&quot;isTemporary&quot;:false,&quot;suppress-author&quot;:false,&quot;composite&quot;:false,&quot;author-only&quot;:false}],&quot;citationTag&quot;:&quot;MENDELEY_CITATION_v3_eyJjaXRhdGlvbklEIjoiTUVOREVMRVlfQ0lUQVRJT05fYzMzOTJmMmEtNzI3Ny00ZjdhLTlmNDMtMzUyZDRhZmRlOTg0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quot;},{&quot;citationID&quot;:&quot;MENDELEY_CITATION_58f20eef-14e5-4823-96cd-10b0b715e1e0&quot;,&quot;properties&quot;:{&quot;noteIndex&quot;:0},&quot;isEdited&quot;:false,&quot;manualOverride&quot;:{&quot;isManuallyOverridden&quot;:false,&quot;citeprocText&quot;:&quot;(Fernandez and Guilbert, 2024)&quot;,&quot;manualOverrideText&quot;:&quot;&quot;},&quot;citationItems&quot;:[{&quot;id&quot;:&quot;553a8559-40f0-364a-8a34-5daea99326a2&quot;,&quot;itemData&quot;:{&quot;type&quot;:&quot;article-journal&quot;,&quot;id&quot;:&quot;553a8559-40f0-364a-8a34-5daea99326a2&quot;,&quot;title&quot;:&quot;Self-regulated strategy development’s effectiveness: underlying cognitive and metacognitive mechanisms&quot;,&quot;author&quot;:[{&quot;family&quot;:&quot;Fernandez&quot;,&quot;given&quot;:&quot;Jonathan&quot;,&quot;parse-names&quot;:false,&quot;dropping-particle&quot;:&quot;&quot;,&quot;non-dropping-particle&quot;:&quot;&quot;},{&quot;family&quot;:&quot;Guilbert&quot;,&quot;given&quot;:&quot;Jessica&quot;,&quot;parse-names&quot;:false,&quot;dropping-particle&quot;:&quot;&quot;,&quot;non-dropping-particle&quot;:&quot;&quot;}],&quot;container-title&quot;:&quot;Metacognition and Learning&quot;,&quot;DOI&quot;:&quot;10.1007/s11409-024-09398-7&quot;,&quot;ISSN&quot;:&quot;15561631&quot;,&quot;issued&quot;:{&quot;date-parts&quot;:[[2024,12,1]]},&quot;abstract&quot;:&quot;Self-Regulated Strategy Development (SRSD) is a method designed to explicitly teach students self-regulation skills and help them implement them. While SRSD’s beneficial effect on writing quality has been confirmed in a large body of literature, the questions of why, how, and for whom SRSD works remain unclear. To investigate the underlying cognitive and metacognitive mechanisms, and identify the factors that potentially moderate SRSD’s effectiveness, we compared fourth- and fifth-graders who either received regular writing instruction or underwent an SRSD intervention in a quasi-experimental setting. Students’ abilities to plan, write quality texts, and self-evaluate were measured. Factors that have been demonstrated to be related to writing abilities were assessed to study whether they might facilitate or hinder acquisition of strategies taught in the SRSD intervention. The results indicated that compared with students who received regular writing instruction, students who underwent the SRSD intervention produced higher-quality texts and evaluated their texts’ quality more accurately, despite persistent overestimation. Mediation analyses indicated that progress in producing high-quality texts was explained by improvements in students’ planning skills, enabling them to write stories that were better-structured and contained more ideas. However, the results also indicated that some students under the SRSD condition struggled to implement the planning strategies they were taught, particularly students with poor working memory. Recommendations for optimizing the SRSD intervention’s effectiveness in developing all students’ writing skills are discussed.&quot;,&quot;publisher&quot;:&quot;Springer&quot;,&quot;container-title-short&quot;:&quot;Metacogn Learn&quot;},&quot;isTemporary&quot;:false,&quot;suppress-author&quot;:false,&quot;composite&quot;:false,&quot;author-only&quot;:false}],&quot;citationTag&quot;:&quot;MENDELEY_CITATION_v3_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&quot;},{&quot;citationID&quot;:&quot;MENDELEY_CITATION_66debb94-b280-4d47-b9a2-1c446f946ef7&quot;,&quot;properties&quot;:{&quot;noteIndex&quot;:0},&quot;isEdited&quot;:false,&quot;manualOverride&quot;:{&quot;isManuallyOverridden&quot;:false,&quot;citeprocText&quot;:&quot;(Irwandi, Anas and Sinring, 2020)&quot;,&quot;manualOverrideText&quot;:&quot;&quot;},&quot;citationItems&quot;:[{&quot;id&quot;:&quot;e5706192-67dd-3ce4-938b-dc268c33dbcc&quot;,&quot;itemData&quot;:{&quot;type&quot;:&quot;article-journal&quot;,&quot;id&quot;:&quot;e5706192-67dd-3ce4-938b-dc268c33dbcc&quot;,&quot;title&quot;:&quot;PENERAPAN TEKNIK SELF REGULATED LEARNING DALAM&quot;,&quot;author&quot;:[{&quot;family&quot;:&quot;Irwandi&quot;,&quot;given&quot;:&quot;Setiawan&quot;,&quot;parse-names&quot;:false,&quot;dropping-particle&quot;:&quot;&quot;,&quot;non-dropping-particle&quot;:&quot;&quot;},{&quot;family&quot;:&quot;Anas&quot;,&quot;given&quot;:&quot;Muhammad&quot;,&quot;parse-names&quot;:false,&quot;dropping-particle&quot;:&quot;&quot;,&quot;non-dropping-particle&quot;:&quot;&quot;},{&quot;family&quot;:&quot;Sinring&quot;,&quot;given&quot;:&quot;Abdullah&quot;,&quot;parse-names&quot;:false,&quot;dropping-particle&quot;:&quot;&quot;,&quot;non-dropping-particle&quot;:&quot;&quot;}],&quot;issued&quot;:{&quot;date-parts&quot;:[[2020]]},&quot;publisher-place&quot;:&quot;Makasar&quot;,&quot;abstract&quot;:&quot;Penelitian ini menelaah penerapan teknik Self regulated learning dalam mereduksi tingkat academic burnout siswa di MAN 1 Watansoppeng. Masalah dalam penelitian ini adalah: (1) Bagaimana gambaran tingkat academic burnout siswa di MAN 1 Watansoppeng ?, (2) Bagaimana pelaksanaan teknik self regulated learning dalam mereduksi tingkat academic burnout siswa di MAN 1 Watansoppeng ?, (3) Apakah penerapan teknik self regulated learning dapat mereduksi tingkat academic burnout siswa di MAN 1 Watansoppeng ?. Tujuan penelitian ini adalah untuk mengetahui: (1) Untuk mengetahui gambaran tingkat academic burnout siswa di MAN 1 Watansoppeng, (2) Untuk Mengetahui pelaksanaan teknik self regulated learning dalam mereduksi academic burnout siswa di MAN 1 Watansoppeng, (3) Untuk mengetahui teknik self regulated learning dapat mereduksi tingkat academic burnout siswa di MAN 1 Watansoppeng. Pendekatan penelitian ini adalah penelitian kuantitatif dengan jenis penelitian True-experimental design dengan model the randomized pretest- posttest control group design. Populasi dalam penelitian ini adalah siswa kelas X MIA 1, X IKA 1, XI MIA 1 XI IIS 1, dan XI MIA 3 di MAN 1 Watansoppeng yang teridentifikasi mengalami academic burnout sebanyak 42 siswa pada tahun ajaran 2019/2020. Sampel penelitian sebanyak 24 siswa dengan kelasifikasi 12 orang siswa sebagai kelompok eksperimen dan 12 orang siswa sebagai kelompok kontrol. Teknik pengumpulan data dilakukan dengan menggunakan Skala Academic burnout dan Observasi. Teknik analisis data menggunakan analisis statistic deskriptif dan analisis statistik inferensial dengan menggunakan t-test. Hasil penelitian menunjukkan bahwa: (1) Gambaran tingkat academic burnout siswa di MAN 1 Watansoppeng sebelum diberikan teknik self regulated learning berada pada kategori “sangat tinggi” dan setelah diberi perlakuan berupa teknik self regulated learning dapat direduksi pada kategori “sedang”, (2) Pelaksanaan teknik self regulated learning di MAN 1 Watansoppeng dilaksanakan 5 kali pertemuan secara bertahap, pertama pemberian informasi, kedua evaluasi diri dan monitoring, ketiga menentukan tujuan dan perencanaan strategi, keempat memonitor penerapan strategi, dan kelima memonitor hasil strategi. Selama pelaksanaan setiap tahap teknik self regulated learning, siswa menunjukkan partisipasi yang berada pada kategori tinggi, (3) Penerapan teknik self regulated learning dapat mereduksi tingkat academic burnout siswa di MAN 1 Watansoppeng.&quot;,&quot;container-title-short&quot;:&quot;&quot;},&quot;isTemporary&quot;:false,&quot;suppress-author&quot;:false,&quot;composite&quot;:false,&quot;author-only&quot;:false}],&quot;citationTag&quot;:&quot;MENDELEY_CITATION_v3_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&quot;},{&quot;citationID&quot;:&quot;MENDELEY_CITATION_a95d9bb4-302d-44be-a60c-4c1040f369be&quot;,&quot;properties&quot;:{&quot;noteIndex&quot;:0},&quot;isEdited&quot;:false,&quot;manualOverride&quot;:{&quot;isManuallyOverridden&quot;:false,&quot;citeprocText&quot;:&quot;(Brenner, 2022)&quot;,&quot;manualOverrideText&quot;:&quot;&quot;},&quot;citationItems&quot;:[{&quot;id&quot;:&quot;24110036-010a-348c-9edb-9364e1ff003b&quot;,&quot;itemData&quot;:{&quot;type&quot;:&quot;article&quot;,&quot;id&quot;:&quot;24110036-010a-348c-9edb-9364e1ff003b&quot;,&quot;title&quot;:&quot;Self-regulated learning, self-determination theory and teacher candidates’ development of competency-based teaching practices&quot;,&quot;author&quot;:[{&quot;family&quot;:&quot;Brenner&quot;,&quot;given&quot;:&quot;Charlotte Ann&quot;,&quot;parse-names&quot;:false,&quot;dropping-particle&quot;:&quot;&quot;,&quot;non-dropping-particle&quot;:&quot;&quot;}],&quot;container-title&quot;:&quot;Smart Learning Environments&quot;,&quot;DOI&quot;:&quot;10.1186/s40561-021-00184-5&quot;,&quot;ISSN&quot;:&quot;21967091&quot;,&quot;issued&quot;:{&quot;date-parts&quot;:[[2022,12,1]]},&quot;abstract&quot;:&quot;Self-regulated promoting practices foster students’ development of metacognition, motivation and strategic action. These underlying learning competencies improve students' academic, social, emotional and career outcomes. Although beneficial, the development of self-regulated promoting practices is challenging, particularly for teacher candidates. This article describes self-regulated learning practices and how motivational supports for teacher candidates' self-determined motivation creates contextual conditions that foster teacher candidates’ development of these practices. The article concludes with suggestions for future research.&quot;,&quot;publisher&quot;:&quot;Springer&quot;,&quot;issue&quot;:&quot;1&quot;,&quot;volume&quot;:&quot;9&quot;,&quot;container-title-short&quot;:&quot;&quot;},&quot;isTemporary&quot;:false,&quot;suppress-author&quot;:false,&quot;composite&quot;:false,&quot;author-only&quot;:false}],&quot;citationTag&quot;:&quot;MENDELEY_CITATION_v3_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&quot;},{&quot;citationID&quot;:&quot;MENDELEY_CITATION_f60c3dfc-3997-4b56-9eef-2bf615e22917&quot;,&quot;properties&quot;:{&quot;noteIndex&quot;:0},&quot;isEdited&quot;:false,&quot;manualOverride&quot;:{&quot;isManuallyOverridden&quot;:false,&quot;citeprocText&quot;:&quot;(Gentner, Respondek and Seufert, 2024)&quot;,&quot;manualOverrideText&quot;:&quot;&quot;},&quot;citationItems&quot;:[{&quot;id&quot;:&quot;0b642f19-41a9-33c2-8dbb-f0cc803a36ff&quot;,&quot;itemData&quot;:{&quot;type&quot;:&quot;article-journal&quot;,&quot;id&quot;:&quot;0b642f19-41a9-33c2-8dbb-f0cc803a36ff&quot;,&quot;title&quot;:&quot;Effects of short- and long-term prompting in learning journals on strategy use, self-efficacy, and learning outcomes&quot;,&quot;author&quot;:[{&quot;family&quot;:&quot;Gentner&quot;,&quot;given&quot;:&quot;Nadja M.&quot;,&quot;parse-names&quot;:false,&quot;dropping-particle&quot;:&quot;&quot;,&quot;non-dropping-particle&quot;:&quot;&quot;},{&quot;family&quot;:&quot;Respondek&quot;,&quot;given&quot;:&quot;Lisa&quot;,&quot;parse-names&quot;:false,&quot;dropping-particle&quot;:&quot;&quot;,&quot;non-dropping-particle&quot;:&quot;&quot;},{&quot;family&quot;:&quot;Seufert&quot;,&quot;given&quot;:&quot;Tina&quot;,&quot;parse-names&quot;:false,&quot;dropping-particle&quot;:&quot;&quot;,&quot;non-dropping-particle&quot;:&quot;&quot;}],&quot;container-title&quot;:&quot;Instructional Science&quot;,&quot;DOI&quot;:&quot;10.1007/s11251-024-09671-x&quot;,&quot;ISSN&quot;:&quot;15731952&quot;,&quot;issued&quot;:{&quot;date-parts&quot;:[[2024,12,1]]},&quot;abstract&quot;:&quot;In learning journals, prompts were shown to increase self-regulated learning processes effectively. As studies on effects of long-term prompting are sparse, this study investigates the effects of prompting cognitive and metacognitive self-regulation strategies short-term and long-term in learning journals on learners’ strategy use, self-efficacy, and learning outcome. Therefore, 74 university students kept a weekly learning journal as follow-up course work over a period of eight weeks. All students’ learning journals included prompts for a short-term period, half of the students were prompted long-term. While self-efficacy was assessed via self-reports, strategy use was measured with self-reports and qualitative data from the learning journals. Learning outcomes were assessed via course exams. Short-term prompting increased self-reported cognitive and metacognitive strategy use, and the quantity of cognitive strategy use. Yet, it did not affect self-efficacy, which predicted the learning outcome. Irrespective whether prompting continued or not, self-reported cognitive and metacognitive strategy use, and self-efficacy decreased. Qualitative data indicate that the quantity of learners’ cognitive strategy use kept stable irrespective of the condition. The results indicate that short-term prompting activates cognitive and metacognitive strategy use. Long-term prompting in learning journals had no effect on strategy use, self-efficacy, and performance. Future research should investigate possible enhancers of long-term prompting like feedback, adaptive prompts or additional support.&quot;,&quot;publisher&quot;:&quot;Springer Science and Business Media B.V.&quot;,&quot;container-title-short&quot;:&quot;Instr Sci&quot;},&quot;isTemporary&quot;:false,&quot;suppress-author&quot;:false,&quot;composite&quot;:false,&quot;author-only&quot;:false}],&quot;citationTag&quot;:&quot;MENDELEY_CITATION_v3_eyJjaXRhdGlvbklEIjoiTUVOREVMRVlfQ0lUQVRJT05fZjYwYzNkZmMtMzk5Ny00YjU2LTllZWYtMmJmNjE1ZTIyOTE3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quot;},{&quot;citationID&quot;:&quot;MENDELEY_CITATION_0927afa6-2b34-4ed1-a46d-aabdb6ca6fd4&quot;,&quot;properties&quot;:{&quot;noteIndex&quot;:0},&quot;isEdited&quot;:false,&quot;manualOverride&quot;:{&quot;isManuallyOverridden&quot;:false,&quot;citeprocText&quot;:&quot;(Gentner, Respondek and Seufert, 2024)&quot;,&quot;manualOverrideText&quot;:&quot;&quot;},&quot;citationItems&quot;:[{&quot;id&quot;:&quot;0b642f19-41a9-33c2-8dbb-f0cc803a36ff&quot;,&quot;itemData&quot;:{&quot;type&quot;:&quot;article-journal&quot;,&quot;id&quot;:&quot;0b642f19-41a9-33c2-8dbb-f0cc803a36ff&quot;,&quot;title&quot;:&quot;Effects of short- and long-term prompting in learning journals on strategy use, self-efficacy, and learning outcomes&quot;,&quot;author&quot;:[{&quot;family&quot;:&quot;Gentner&quot;,&quot;given&quot;:&quot;Nadja M.&quot;,&quot;parse-names&quot;:false,&quot;dropping-particle&quot;:&quot;&quot;,&quot;non-dropping-particle&quot;:&quot;&quot;},{&quot;family&quot;:&quot;Respondek&quot;,&quot;given&quot;:&quot;Lisa&quot;,&quot;parse-names&quot;:false,&quot;dropping-particle&quot;:&quot;&quot;,&quot;non-dropping-particle&quot;:&quot;&quot;},{&quot;family&quot;:&quot;Seufert&quot;,&quot;given&quot;:&quot;Tina&quot;,&quot;parse-names&quot;:false,&quot;dropping-particle&quot;:&quot;&quot;,&quot;non-dropping-particle&quot;:&quot;&quot;}],&quot;container-title&quot;:&quot;Instructional Science&quot;,&quot;DOI&quot;:&quot;10.1007/s11251-024-09671-x&quot;,&quot;ISSN&quot;:&quot;15731952&quot;,&quot;issued&quot;:{&quot;date-parts&quot;:[[2024,12,1]]},&quot;abstract&quot;:&quot;In learning journals, prompts were shown to increase self-regulated learning processes effectively. As studies on effects of long-term prompting are sparse, this study investigates the effects of prompting cognitive and metacognitive self-regulation strategies short-term and long-term in learning journals on learners’ strategy use, self-efficacy, and learning outcome. Therefore, 74 university students kept a weekly learning journal as follow-up course work over a period of eight weeks. All students’ learning journals included prompts for a short-term period, half of the students were prompted long-term. While self-efficacy was assessed via self-reports, strategy use was measured with self-reports and qualitative data from the learning journals. Learning outcomes were assessed via course exams. Short-term prompting increased self-reported cognitive and metacognitive strategy use, and the quantity of cognitive strategy use. Yet, it did not affect self-efficacy, which predicted the learning outcome. Irrespective whether prompting continued or not, self-reported cognitive and metacognitive strategy use, and self-efficacy decreased. Qualitative data indicate that the quantity of learners’ cognitive strategy use kept stable irrespective of the condition. The results indicate that short-term prompting activates cognitive and metacognitive strategy use. Long-term prompting in learning journals had no effect on strategy use, self-efficacy, and performance. Future research should investigate possible enhancers of long-term prompting like feedback, adaptive prompts or additional support.&quot;,&quot;publisher&quot;:&quot;Springer Science and Business Media B.V.&quot;,&quot;container-title-short&quot;:&quot;Instr Sci&quot;},&quot;isTemporary&quot;:false,&quot;suppress-author&quot;:false,&quot;composite&quot;:false,&quot;author-only&quot;:false}],&quot;citationTag&quot;:&quot;MENDELEY_CITATION_v3_eyJjaXRhdGlvbklEIjoiTUVOREVMRVlfQ0lUQVRJT05fMDkyN2FmYTYtMmIzNC00ZWQxLWE0NmQtYWFiZGI2Y2E2ZmQ0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IsImNvbnRhaW5lci10aXRsZS1zaG9ydCI6Ikluc3RyIFNjaSJ9LCJpc1RlbXBvcmFyeSI6ZmFsc2UsInN1cHByZXNzLWF1dGhvciI6ZmFsc2UsImNvbXBvc2l0ZSI6ZmFsc2UsImF1dGhvci1vbmx5IjpmYWxzZX1dfQ==&quot;},{&quot;citationID&quot;:&quot;MENDELEY_CITATION_750a36b0-bb41-486d-8e15-4e24542e6bf5&quot;,&quot;properties&quot;:{&quot;noteIndex&quot;:0},&quot;isEdited&quot;:false,&quot;manualOverride&quot;:{&quot;isManuallyOverridden&quot;:false,&quot;citeprocText&quot;:&quot;(Irwandi, Anas and Sinring, 2020)&quot;,&quot;manualOverrideText&quot;:&quot;&quot;},&quot;citationItems&quot;:[{&quot;id&quot;:&quot;e5706192-67dd-3ce4-938b-dc268c33dbcc&quot;,&quot;itemData&quot;:{&quot;type&quot;:&quot;article-journal&quot;,&quot;id&quot;:&quot;e5706192-67dd-3ce4-938b-dc268c33dbcc&quot;,&quot;title&quot;:&quot;PENERAPAN TEKNIK SELF REGULATED LEARNING DALAM&quot;,&quot;author&quot;:[{&quot;family&quot;:&quot;Irwandi&quot;,&quot;given&quot;:&quot;Setiawan&quot;,&quot;parse-names&quot;:false,&quot;dropping-particle&quot;:&quot;&quot;,&quot;non-dropping-particle&quot;:&quot;&quot;},{&quot;family&quot;:&quot;Anas&quot;,&quot;given&quot;:&quot;Muhammad&quot;,&quot;parse-names&quot;:false,&quot;dropping-particle&quot;:&quot;&quot;,&quot;non-dropping-particle&quot;:&quot;&quot;},{&quot;family&quot;:&quot;Sinring&quot;,&quot;given&quot;:&quot;Abdullah&quot;,&quot;parse-names&quot;:false,&quot;dropping-particle&quot;:&quot;&quot;,&quot;non-dropping-particle&quot;:&quot;&quot;}],&quot;issued&quot;:{&quot;date-parts&quot;:[[2020]]},&quot;publisher-place&quot;:&quot;Makasar&quot;,&quot;abstract&quot;:&quot;Penelitian ini menelaah penerapan teknik Self regulated learning dalam mereduksi tingkat academic burnout siswa di MAN 1 Watansoppeng. Masalah dalam penelitian ini adalah: (1) Bagaimana gambaran tingkat academic burnout siswa di MAN 1 Watansoppeng ?, (2) Bagaimana pelaksanaan teknik self regulated learning dalam mereduksi tingkat academic burnout siswa di MAN 1 Watansoppeng ?, (3) Apakah penerapan teknik self regulated learning dapat mereduksi tingkat academic burnout siswa di MAN 1 Watansoppeng ?. Tujuan penelitian ini adalah untuk mengetahui: (1) Untuk mengetahui gambaran tingkat academic burnout siswa di MAN 1 Watansoppeng, (2) Untuk Mengetahui pelaksanaan teknik self regulated learning dalam mereduksi academic burnout siswa di MAN 1 Watansoppeng, (3) Untuk mengetahui teknik self regulated learning dapat mereduksi tingkat academic burnout siswa di MAN 1 Watansoppeng. Pendekatan penelitian ini adalah penelitian kuantitatif dengan jenis penelitian True-experimental design dengan model the randomized pretest- posttest control group design. Populasi dalam penelitian ini adalah siswa kelas X MIA 1, X IKA 1, XI MIA 1 XI IIS 1, dan XI MIA 3 di MAN 1 Watansoppeng yang teridentifikasi mengalami academic burnout sebanyak 42 siswa pada tahun ajaran 2019/2020. Sampel penelitian sebanyak 24 siswa dengan kelasifikasi 12 orang siswa sebagai kelompok eksperimen dan 12 orang siswa sebagai kelompok kontrol. Teknik pengumpulan data dilakukan dengan menggunakan Skala Academic burnout dan Observasi. Teknik analisis data menggunakan analisis statistic deskriptif dan analisis statistik inferensial dengan menggunakan t-test. Hasil penelitian menunjukkan bahwa: (1) Gambaran tingkat academic burnout siswa di MAN 1 Watansoppeng sebelum diberikan teknik self regulated learning berada pada kategori “sangat tinggi” dan setelah diberi perlakuan berupa teknik self regulated learning dapat direduksi pada kategori “sedang”, (2) Pelaksanaan teknik self regulated learning di MAN 1 Watansoppeng dilaksanakan 5 kali pertemuan secara bertahap, pertama pemberian informasi, kedua evaluasi diri dan monitoring, ketiga menentukan tujuan dan perencanaan strategi, keempat memonitor penerapan strategi, dan kelima memonitor hasil strategi. Selama pelaksanaan setiap tahap teknik self regulated learning, siswa menunjukkan partisipasi yang berada pada kategori tinggi, (3) Penerapan teknik self regulated learning dapat mereduksi tingkat academic burnout siswa di MAN 1 Watansoppeng.&quot;,&quot;container-title-short&quot;:&quot;&quot;},&quot;isTemporary&quot;:false,&quot;suppress-author&quot;:false,&quot;composite&quot;:false,&quot;author-only&quot;:false}],&quot;citationTag&quot;:&quot;MENDELEY_CITATION_v3_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&quot;},{&quot;citationID&quot;:&quot;MENDELEY_CITATION_e749e6d3-0f53-46e6-9895-e580ed5b38d3&quot;,&quot;properties&quot;:{&quot;noteIndex&quot;:0},&quot;isEdited&quot;:false,&quot;manualOverride&quot;:{&quot;isManuallyOverridden&quot;:false,&quot;citeprocText&quot;:&quot;(Schumacher and Ifenthaler, 2021)&quot;,&quot;manualOverrideText&quot;:&quot;&quot;},&quot;citationItems&quot;:[{&quot;id&quot;:&quot;36a2984d-0707-3868-a5d3-3e416689feb7&quot;,&quot;itemData&quot;:{&quot;type&quot;:&quot;article-journal&quot;,&quot;id&quot;:&quot;36a2984d-0707-3868-a5d3-3e416689feb7&quot;,&quot;title&quot;:&quot;Investigating prompts for supporting students' self-regulation – A remaining challenge for learning analytics approaches?&quot;,&quot;author&quot;:[{&quot;family&quot;:&quot;Schumacher&quot;,&quot;given&quot;:&quot;Clara&quot;,&quot;parse-names&quot;:false,&quot;dropping-particle&quot;:&quot;&quot;,&quot;non-dropping-particle&quot;:&quot;&quot;},{&quot;family&quot;:&quot;Ifenthaler&quot;,&quot;given&quot;:&quot;Dirk&quot;,&quot;parse-names&quot;:false,&quot;dropping-particle&quot;:&quot;&quot;,&quot;non-dropping-particle&quot;:&quot;&quot;}],&quot;container-title&quot;:&quot;Internet and Higher Education&quot;,&quot;DOI&quot;:&quot;10.1016/j.iheduc.2020.100791&quot;,&quot;ISSN&quot;:&quot;10967516&quot;,&quot;issued&quot;:{&quot;date-parts&quot;:[[2021,4,1]]},&quot;abstract&quot;:&quot;To perform successfully in higher education learners are considered to engage in self-regulation. Prompts in digital learning environments aim at activating self-regulation strategies that learners know but do not spontaneously show. To investigate such interventions learning analytics approaches can be applied. This quasi-experimental study (N = 110) investigates whether different prompts based on theory of self-regulated learning (e.g., cognitive, metacognitive, motivational) impact declarative knowledge and transfer, perceptions as well as online learning behavior, and whether trace data can inform learning performance. Findings indicate small effects of prompts supporting the performance in a declarative knowledge and transfer test. In addition, the prompted groups showed different online learning behavior than the control group. However, trace data in this study were not capable of sufficiently explaining learning performance in a transfer test. Future research is required to investigate adaptive prompts using trace data in authentic learning settings as well as focusing on learners' reactions to distinct prompts.&quot;,&quot;publisher&quot;:&quot;Elsevier Ltd&quot;,&quot;volume&quot;:&quot;49&quot;,&quot;container-title-short&quot;:&quot;&quot;},&quot;isTemporary&quot;:false,&quot;suppress-author&quot;:false,&quot;composite&quot;:false,&quot;author-only&quot;:false}],&quot;citationTag&quot;:&quot;MENDELEY_CITATION_v3_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&quot;},{&quot;citationID&quot;:&quot;MENDELEY_CITATION_bc25079f-c433-4833-beaf-1cc39d5f264a&quot;,&quot;properties&quot;:{&quot;noteIndex&quot;:0},&quot;isEdited&quot;:false,&quot;manualOverride&quot;:{&quot;isManuallyOverridden&quot;:false,&quot;citeprocText&quot;:&quot;(Opre et al., 2023)&quot;,&quot;manualOverrideText&quot;:&quot;&quot;},&quot;citationItems&quot;:[{&quot;id&quot;:&quot;bba2f79b-24af-3e2a-8d46-649641ba0f1d&quot;,&quot;itemData&quot;:{&quot;type&quot;:&quot;article-journal&quot;,&quot;id&quot;:&quot;bba2f79b-24af-3e2a-8d46-649641ba0f1d&quot;,&quot;title&quot;:&quot;Enhancing Self-Regulated Learning: Immediate and Follow-up Effects of Cognitive Prompts&quot;,&quot;author&quot;:[{&quot;family&quot;:&quot;Opre&quot;,&quot;given&quot;:&quot;Dana&quot;,&quot;parse-names&quot;:false,&quot;dropping-particle&quot;:&quot;&quot;,&quot;non-dropping-particle&quot;:&quot;&quot;},{&quot;family&quot;:&quot;Costea&quot;,&quot;given&quot;:&quot;Andrei&quot;,&quot;parse-names&quot;:false,&quot;dropping-particle&quot;:&quot;&quot;,&quot;non-dropping-particle&quot;:&quot;&quot;},{&quot;family&quot;:&quot;Jurchiș&quot;,&quot;given&quot;:&quot;Răzvan&quot;,&quot;parse-names&quot;:false,&quot;dropping-particle&quot;:&quot;&quot;,&quot;non-dropping-particle&quot;:&quot;&quot;},{&quot;family&quot;:&quot;Iucu&quot;,&quot;given&quot;:&quot;Romiță&quot;,&quot;parse-names&quot;:false,&quot;dropping-particle&quot;:&quot;&quot;,&quot;non-dropping-particle&quot;:&quot;&quot;}],&quot;container-title&quot;:&quot;Journal of Educational Sciences&quot;,&quot;DOI&quot;:&quot;10.35923/JES.2023.2.16&quot;,&quot;ISSN&quot;:&quot;24578673&quot;,&quot;URL&quot;:&quot;https://rse.uvt.ro/pdf/2023/Nr2_update/RSE2_2023_16.pdf&quot;,&quot;issued&quot;:{&quot;date-parts&quot;:[[2023,12,20]]},&quot;page&quot;:&quot;221-231&quot;,&quot;issue&quot;:&quot;2&quot;,&quot;volume&quot;:&quot;48&quot;,&quot;container-title-short&quot;:&quot;&quot;},&quot;isTemporary&quot;:false,&quot;suppress-author&quot;:false,&quot;composite&quot;:false,&quot;author-only&quot;:false}],&quot;citationTag&quot;:&quot;MENDELEY_CITATION_v3_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&quot;},{&quot;citationID&quot;:&quot;MENDELEY_CITATION_595c39e7-cf5d-4e57-8d40-e9dd3f045342&quot;,&quot;properties&quot;:{&quot;noteIndex&quot;:0},&quot;isEdited&quot;:false,&quot;manualOverride&quot;:{&quot;isManuallyOverridden&quot;:false,&quot;citeprocText&quot;:&quot;(Opre et al., 2023)&quot;,&quot;manualOverrideText&quot;:&quot;&quot;},&quot;citationItems&quot;:[{&quot;id&quot;:&quot;bba2f79b-24af-3e2a-8d46-649641ba0f1d&quot;,&quot;itemData&quot;:{&quot;type&quot;:&quot;article-journal&quot;,&quot;id&quot;:&quot;bba2f79b-24af-3e2a-8d46-649641ba0f1d&quot;,&quot;title&quot;:&quot;Enhancing Self-Regulated Learning: Immediate and Follow-up Effects of Cognitive Prompts&quot;,&quot;author&quot;:[{&quot;family&quot;:&quot;Opre&quot;,&quot;given&quot;:&quot;Dana&quot;,&quot;parse-names&quot;:false,&quot;dropping-particle&quot;:&quot;&quot;,&quot;non-dropping-particle&quot;:&quot;&quot;},{&quot;family&quot;:&quot;Costea&quot;,&quot;given&quot;:&quot;Andrei&quot;,&quot;parse-names&quot;:false,&quot;dropping-particle&quot;:&quot;&quot;,&quot;non-dropping-particle&quot;:&quot;&quot;},{&quot;family&quot;:&quot;Jurchiș&quot;,&quot;given&quot;:&quot;Răzvan&quot;,&quot;parse-names&quot;:false,&quot;dropping-particle&quot;:&quot;&quot;,&quot;non-dropping-particle&quot;:&quot;&quot;},{&quot;family&quot;:&quot;Iucu&quot;,&quot;given&quot;:&quot;Romiță&quot;,&quot;parse-names&quot;:false,&quot;dropping-particle&quot;:&quot;&quot;,&quot;non-dropping-particle&quot;:&quot;&quot;}],&quot;container-title&quot;:&quot;Journal of Educational Sciences&quot;,&quot;DOI&quot;:&quot;10.35923/JES.2023.2.16&quot;,&quot;ISSN&quot;:&quot;24578673&quot;,&quot;URL&quot;:&quot;https://rse.uvt.ro/pdf/2023/Nr2_update/RSE2_2023_16.pdf&quot;,&quot;issued&quot;:{&quot;date-parts&quot;:[[2023,12,20]]},&quot;page&quot;:&quot;221-231&quot;,&quot;issue&quot;:&quot;2&quot;,&quot;volume&quot;:&quot;48&quot;,&quot;container-title-short&quot;:&quot;&quot;},&quot;isTemporary&quot;:false,&quot;suppress-author&quot;:false,&quot;composite&quot;:false,&quot;author-only&quot;:false}],&quot;citationTag&quot;:&quot;MENDELEY_CITATION_v3_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&quot;},{&quot;citationID&quot;:&quot;MENDELEY_CITATION_1dc69b56-7d97-4619-b7ee-a366703933f5&quot;,&quot;properties&quot;:{&quot;noteIndex&quot;:0},&quot;isEdited&quot;:false,&quot;manualOverride&quot;:{&quot;isManuallyOverridden&quot;:false,&quot;citeprocText&quot;:&quot;(Zumbach et al., 2020)&quot;,&quot;manualOverrideText&quot;:&quot;&quot;},&quot;citationItems&quot;:[{&quot;id&quot;:&quot;3522e03c-52ce-359c-be08-a0dcdfc7d604&quot;,&quot;itemData&quot;:{&quot;type&quot;:&quot;article-journal&quot;,&quot;id&quot;:&quot;3522e03c-52ce-359c-be08-a0dcdfc7d604&quot;,&quot;title&quot;:&quot;Using Prompts to Scaffold Metacognition in Case-Based Problem Solving within the Domain of Attribution Theory&quot;,&quot;author&quot;:[{&quot;family&quot;:&quot;Zumbach&quot;,&quot;given&quot;:&quot;Joerg&quot;,&quot;parse-names&quot;:false,&quot;dropping-particle&quot;:&quot;&quot;,&quot;non-dropping-particle&quot;:&quot;&quot;},{&quot;family&quot;:&quot;Ortler&quot;,&quot;given&quot;:&quot;Corinna&quot;,&quot;parse-names&quot;:false,&quot;dropping-particle&quot;:&quot;&quot;,&quot;non-dropping-particle&quot;:&quot;&quot;},{&quot;family&quot;:&quot;Deibl&quot;,&quot;given&quot;:&quot;Ines&quot;,&quot;parse-names&quot;:false,&quot;dropping-particle&quot;:&quot;&quot;,&quot;non-dropping-particle&quot;:&quot;&quot;},{&quot;family&quot;:&quot;Moser&quot;,&quot;given&quot;:&quot;Stephanie&quot;,&quot;parse-names&quot;:false,&quot;dropping-particle&quot;:&quot;&quot;,&quot;non-dropping-particle&quot;:&quot;&quot;}],&quot;container-title&quot;:&quot;Journal of Problem-Based Learning&quot;,&quot;DOI&quot;:&quot;10.24313/jpbl.2020.00206&quot;,&quot;ISSN&quot;:&quot;2288-8675&quot;,&quot;issued&quot;:{&quot;date-parts&quot;:[[2020,4,30]]},&quot;page&quot;:&quot;21-31&quot;,&quot;abstract&quot;:&quot;Case-based problem solving is a core approach to foster knowledge acquisition, especially during the learning process by which novices become more and more expert within a domain. This study investigated whether metacognitive scaffolding leads to better learning …&quot;,&quot;publisher&quot;:&quot;International Society for Problem-Based Learning&quot;,&quot;issue&quot;:&quot;1&quot;,&quot;volume&quot;:&quot;7&quot;,&quot;container-title-short&quot;:&quot;&quot;},&quot;isTemporary&quot;:false,&quot;suppress-author&quot;:false,&quot;composite&quot;:false,&quot;author-only&quot;:false}],&quot;citationTag&quot;:&quot;MENDELEY_CITATION_v3_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&quot;},{&quot;citationID&quot;:&quot;MENDELEY_CITATION_89e76630-bf3b-4e4a-979d-38755a5fe862&quot;,&quot;properties&quot;:{&quot;noteIndex&quot;:0},&quot;isEdited&quot;:false,&quot;manualOverride&quot;:{&quot;isManuallyOverridden&quot;:false,&quot;citeprocText&quot;:&quot;(Defita Sari and Rasyid Ridlo, 2023)&quot;,&quot;manualOverrideText&quot;:&quot;&quot;},&quot;citationItems&quot;:[{&quot;id&quot;:&quot;67ec1d18-e3a7-36b3-bbae-0b9cb90e849f&quot;,&quot;itemData&quot;:{&quot;type&quot;:&quot;article-journal&quot;,&quot;id&quot;:&quot;67ec1d18-e3a7-36b3-bbae-0b9cb90e849f&quot;,&quot;title&quot;:&quot;Pengembangan LKPD Berbasis Question Prompt Scaffolding untuk Meningkatkan Scientific Writing Skill Peserta Didik pada Pembelajaran IPA SMP&quot;,&quot;author&quot;:[{&quot;family&quot;:&quot;Defita Sari&quot;,&quot;given&quot;:&quot;Fenti&quot;,&quot;parse-names&quot;:false,&quot;dropping-particle&quot;:&quot;&quot;,&quot;non-dropping-particle&quot;:&quot;&quot;},{&quot;family&quot;:&quot;Rasyid Ridlo&quot;,&quot;given&quot;:&quot;Zainur&quot;,&quot;parse-names&quot;:false,&quot;dropping-particle&quot;:&quot;&quot;,&quot;non-dropping-particle&quot;:&quot;&quot;}],&quot;container-title&quot;:&quot;Jurnal Ilmu Pendidikan&quot;,&quot;ISSN&quot;:&quot;2615-0891&quot;,&quot;URL&quot;:&quot;https://jayapanguspress.penerbit.org/index.php/cetta&quot;,&quot;issued&quot;:{&quot;date-parts&quot;:[[2023]]},&quot;abstract&quot;:&quot;In science learning, scientific writing skills are an important aspect that can be an indicator of learning success and are of great benefit for students. In fact, scientific writing skills still need to be improved. So teaching materials are needed that can provide assistance to students to practice their scientific writing skills, one of them is student worksheet based on question prompt scaffolding. The purpose of this study is to describe the validity, practicality, and effectiveness of student worksheet based on the question prompt scaffolding. The type of research used is research and development. The research design used is the ADDIE model which consists of five phase, namely analysis, design, develop, implement, and evaluate. The location where this research was canducted is SMP Negeri 1 Jember. Validity reached a value of 97% which is included in the valid category. Practicality reached a value of 94% which is included in the practical category. Analysis of effectiveness using the N-gain test which obtained an overall average N-gain in laboratory reports 1 and 2 of 0,123 in the low category, and an overall average N-gain in laboratory reports 2 and 3 of 0,301 in the medium category. These results indicate a fairly good increase, from the low to medium category. The students' response result received a rating of 82.67% in the very good category. Thus, it can be concluded that this student worksheet is valid, practical, and effective in improving students' scientific writing skills in science learning.&quot;,&quot;volume&quot;:&quot;6&quot;,&quot;container-title-short&quot;:&quot;&quot;},&quot;isTemporary&quot;:false,&quot;suppress-author&quot;:false,&quot;composite&quot;:false,&quot;author-only&quot;:false}],&quot;citationTag&quot;:&quot;MENDELEY_CITATION_v3_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&quot;},{&quot;citationID&quot;:&quot;MENDELEY_CITATION_d900af72-6cf0-4c16-9838-5b78d74ac4d4&quot;,&quot;properties&quot;:{&quot;noteIndex&quot;:0},&quot;isEdited&quot;:false,&quot;manualOverride&quot;:{&quot;isManuallyOverridden&quot;:false,&quot;citeprocText&quot;:&quot;(Nengsih et al., 2024)&quot;,&quot;manualOverrideText&quot;:&quot;&quot;},&quot;citationItems&quot;:[{&quot;id&quot;:&quot;0180f015-96f2-3959-959c-bd78436f5723&quot;,&quot;itemData&quot;:{&quot;type&quot;:&quot;article-journal&quot;,&quot;id&quot;:&quot;0180f015-96f2-3959-959c-bd78436f5723&quot;,&quot;title&quot;:&quot;PENGEMBANGAN MODUL AJAR KURIKULUM MERDEKA&quot;,&quot;author&quot;:[{&quot;family&quot;:&quot;Nengsih&quot;,&quot;given&quot;:&quot;Dona&quot;,&quot;parse-names&quot;:false,&quot;dropping-particle&quot;:&quot;&quot;,&quot;non-dropping-particle&quot;:&quot;&quot;},{&quot;family&quot;:&quot;Febrina&quot;,&quot;given&quot;:&quot;Winda&quot;,&quot;parse-names&quot;:false,&quot;dropping-particle&quot;:&quot;&quot;,&quot;non-dropping-particle&quot;:&quot;&quot;},{&quot;family&quot;:&quot;Maifalinda&quot;,&quot;given&quot;:&quot;&quot;,&quot;parse-names&quot;:false,&quot;dropping-particle&quot;:&quot;&quot;,&quot;non-dropping-particle&quot;:&quot;&quot;},{&quot;family&quot;:&quot;Junaidi&quot;,&quot;given&quot;:&quot;&quot;,&quot;parse-names&quot;:false,&quot;dropping-particle&quot;:&quot;&quot;,&quot;non-dropping-particle&quot;:&quot;&quot;},{&quot;family&quot;:&quot;Darmansyah&quot;,&quot;given&quot;:&quot;&quot;,&quot;parse-names&quot;:false,&quot;dropping-particle&quot;:&quot;&quot;,&quot;non-dropping-particle&quot;:&quot;&quot;},{&quot;family&quot;:&quot;Demina&quot;,&quot;given&quot;:&quot;&quot;,&quot;parse-names&quot;:false,&quot;dropping-particle&quot;:&quot;&quot;,&quot;non-dropping-particle&quot;:&quot;&quot;}],&quot;container-title&quot;:&quot;Jurnal Manajemen Pendidikan dan Pelatihan&quot;,&quot;ISSN&quot;:&quot;2580-4111&quot;,&quot;issued&quot;:{&quot;date-parts&quot;:[[2024,4]]},&quot;page&quot;:&quot;151-158&quot;,&quot;abstract&quot;:&quot;The Independent Curriculum teaching module is considered an adequate tool crucial\nfor the smooth implementation of learning with new modes or paradigms, especially if it is\nassociated with the transformation of the industrial and digital revolutions (Maipita et al., 2021).\nThe Independent Curriculum teaching module refers to a number of tools or media facilities,\nmethods, instructions and guidelines that are designed systematically, interestingly and, of\ncourse, according to the needs of students. The teaching module itself can be said to be an\nimplementation of the Learning Objectives Flow (ATP) which was developed from Learning\nAchievements (CP) with the Pancasila Student Profile as the target. Teaching modules are\narranged according to the phase or stage of student development. Teaching modules also\nconsider what will be learned with clear learning objectives. Of course, the basis for\ndevelopment is also long-term oriented. Teachers also need to know and understand the concept\nof teaching modules with the aim of making the learning process more interesting and\nmeaningful. This article was developed using the exposition method with the aim of explaining\nimproving the quality of learning by developing effective teaching modules. The method used\nis the literature study method&quot;,&quot;volume&quot;:&quot;8&quot;,&quot;container-title-short&quot;:&quot;&quot;},&quot;isTemporary&quot;:false,&quot;suppress-author&quot;:false,&quot;composite&quot;:false,&quot;author-only&quot;:false}],&quot;citationTag&quot;:&quot;MENDELEY_CITATION_v3_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&quot;},{&quot;citationID&quot;:&quot;MENDELEY_CITATION_a68d471b-b5a4-4da0-8006-725ba3337526&quot;,&quot;properties&quot;:{&quot;noteIndex&quot;:0},&quot;isEdited&quot;:false,&quot;manualOverride&quot;:{&quot;isManuallyOverridden&quot;:false,&quot;citeprocText&quot;:&quot;(Mesra et al., 2023)&quot;,&quot;manualOverrideText&quot;:&quot;&quot;},&quot;citationItems&quot;:[{&quot;id&quot;:&quot;d083f9c8-41f9-39dc-ab0c-1f80e12d6481&quot;,&quot;itemData&quot;:{&quot;type&quot;:&quot;book&quot;,&quot;id&quot;:&quot;d083f9c8-41f9-39dc-ab0c-1f80e12d6481&quot;,&quot;title&quot;:&quot;Research &amp; Development Dalam Pendidikan PT. MIFANDI MANDIRI DIGITAL&quot;,&quot;author&quot;:[{&quot;family&quot;:&quot;Mesra&quot;,&quot;given&quot;:&quot;Romi&quot;,&quot;parse-names&quot;:false,&quot;dropping-particle&quot;:&quot;&quot;,&quot;non-dropping-particle&quot;:&quot;&quot;},{&quot;family&quot;:&quot;Salem&quot;,&quot;given&quot;:&quot;Veronike E T&quot;,&quot;parse-names&quot;:false,&quot;dropping-particle&quot;:&quot;&quot;,&quot;non-dropping-particle&quot;:&quot;&quot;},{&quot;family&quot;:&quot;Goretti&quot;,&quot;given&quot;:&quot;Maria&quot;,&quot;parse-names&quot;:false,&quot;dropping-particle&quot;:&quot;&quot;,&quot;non-dropping-particle&quot;:&quot;&quot;},{&quot;family&quot;:&quot;Polii&quot;,&quot;given&quot;:&quot;Meity&quot;,&quot;parse-names&quot;:false,&quot;dropping-particle&quot;:&quot;&quot;,&quot;non-dropping-particle&quot;:&quot;&quot;},{&quot;family&quot;:&quot;Daniel&quot;,&quot;given&quot;:&quot;Yoseph&quot;,&quot;parse-names&quot;:false,&quot;dropping-particle&quot;:&quot;&quot;,&quot;non-dropping-particle&quot;:&quot;&quot;},{&quot;family&quot;:&quot;Santie&quot;,&quot;given&quot;:&quot;Ari&quot;,&quot;parse-names&quot;:false,&quot;dropping-particle&quot;:&quot;&quot;,&quot;non-dropping-particle&quot;:&quot;&quot;},{&quot;family&quot;:&quot;Made&quot;,&quot;given&quot;:&quot;Ni&quot;,&quot;parse-names&quot;:false,&quot;dropping-particle&quot;:&quot;&quot;,&quot;non-dropping-particle&quot;:&quot;&quot;},{&quot;family&quot;:&quot;Wisudariani&quot;,&quot;given&quot;:&quot;Rai&quot;,&quot;parse-names&quot;:false,&quot;dropping-particle&quot;:&quot;&quot;,&quot;non-dropping-particle&quot;:&quot;&quot;},{&quot;family&quot;:&quot;Sarwandi&quot;,&quot;given&quot;:&quot;Ratih Permana&quot;,&quot;parse-names&quot;:false,&quot;dropping-particle&quot;:&quot;&quot;,&quot;non-dropping-particle&quot;:&quot;&quot;},{&quot;family&quot;:&quot;Sari&quot;,&quot;given&quot;:&quot;Riska&quot;,&quot;parse-names&quot;:false,&quot;dropping-particle&quot;:&quot;&quot;,&quot;non-dropping-particle&quot;:&quot;&quot;},{&quot;family&quot;:&quot;Yulianti&quot;,&quot;given&quot;:&quot;Adrianus&quot;,&quot;parse-names&quot;:false,&quot;dropping-particle&quot;:&quot;&quot;,&quot;non-dropping-particle&quot;:&quot;&quot;},{&quot;family&quot;:&quot;Nasar&quot;,&quot;given&quot;:&quot;Yasinta&quot;,&quot;parse-names&quot;:false,&quot;dropping-particle&quot;:&quot;&quot;,&quot;non-dropping-particle&quot;:&quot;&quot;},{&quot;family&quot;:&quot;Yenita&quot;,&quot;given&quot;:&quot;D&quot;,&quot;parse-names&quot;:false,&quot;dropping-particle&quot;:&quot;&quot;,&quot;non-dropping-particle&quot;:&quot;&quot;},{&quot;family&quot;:&quot;Putu&quot;,&quot;given&quot;:&quot;Ni&quot;,&quot;parse-names&quot;:false,&quot;dropping-particle&quot;:&quot;&quot;,&quot;non-dropping-particle&quot;:&quot;&quot;},{&quot;family&quot;:&quot;Santiari&quot;,&quot;given&quot;:&quot;Linda&quot;,&quot;parse-names&quot;:false,&quot;dropping-particle&quot;:&quot;&quot;,&quot;non-dropping-particle&quot;:&quot;&quot;}],&quot;ISBN&quot;:&quot;9786230928390&quot;,&quot;issued&quot;:{&quot;date-parts&quot;:[[2023]]},&quot;container-title-short&quot;:&quot;&quot;},&quot;isTemporary&quot;:false,&quot;suppress-author&quot;:false,&quot;composite&quot;:false,&quot;author-only&quot;:false}],&quot;citationTag&quot;:&quot;MENDELEY_CITATION_v3_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&quot;},{&quot;citationID&quot;:&quot;MENDELEY_CITATION_76690215-7230-4353-8c32-4e582ad8f6c2&quot;,&quot;properties&quot;:{&quot;noteIndex&quot;:0},&quot;isEdited&quot;:false,&quot;manualOverride&quot;:{&quot;isManuallyOverridden&quot;:false,&quot;citeprocText&quot;:&quot;(Defita Sari and Rasyid Ridlo, 2023)&quot;,&quot;manualOverrideText&quot;:&quot;&quot;},&quot;citationItems&quot;:[{&quot;id&quot;:&quot;67ec1d18-e3a7-36b3-bbae-0b9cb90e849f&quot;,&quot;itemData&quot;:{&quot;type&quot;:&quot;article-journal&quot;,&quot;id&quot;:&quot;67ec1d18-e3a7-36b3-bbae-0b9cb90e849f&quot;,&quot;title&quot;:&quot;Pengembangan LKPD Berbasis Question Prompt Scaffolding untuk Meningkatkan Scientific Writing Skill Peserta Didik pada Pembelajaran IPA SMP&quot;,&quot;author&quot;:[{&quot;family&quot;:&quot;Defita Sari&quot;,&quot;given&quot;:&quot;Fenti&quot;,&quot;parse-names&quot;:false,&quot;dropping-particle&quot;:&quot;&quot;,&quot;non-dropping-particle&quot;:&quot;&quot;},{&quot;family&quot;:&quot;Rasyid Ridlo&quot;,&quot;given&quot;:&quot;Zainur&quot;,&quot;parse-names&quot;:false,&quot;dropping-particle&quot;:&quot;&quot;,&quot;non-dropping-particle&quot;:&quot;&quot;}],&quot;container-title&quot;:&quot;Jurnal Ilmu Pendidikan&quot;,&quot;ISSN&quot;:&quot;2615-0891&quot;,&quot;URL&quot;:&quot;https://jayapanguspress.penerbit.org/index.php/cetta&quot;,&quot;issued&quot;:{&quot;date-parts&quot;:[[2023]]},&quot;abstract&quot;:&quot;In science learning, scientific writing skills are an important aspect that can be an indicator of learning success and are of great benefit for students. In fact, scientific writing skills still need to be improved. So teaching materials are needed that can provide assistance to students to practice their scientific writing skills, one of them is student worksheet based on question prompt scaffolding. The purpose of this study is to describe the validity, practicality, and effectiveness of student worksheet based on the question prompt scaffolding. The type of research used is research and development. The research design used is the ADDIE model which consists of five phase, namely analysis, design, develop, implement, and evaluate. The location where this research was canducted is SMP Negeri 1 Jember. Validity reached a value of 97% which is included in the valid category. Practicality reached a value of 94% which is included in the practical category. Analysis of effectiveness using the N-gain test which obtained an overall average N-gain in laboratory reports 1 and 2 of 0,123 in the low category, and an overall average N-gain in laboratory reports 2 and 3 of 0,301 in the medium category. These results indicate a fairly good increase, from the low to medium category. The students' response result received a rating of 82.67% in the very good category. Thus, it can be concluded that this student worksheet is valid, practical, and effective in improving students' scientific writing skills in science learning.&quot;,&quot;volume&quot;:&quot;6&quot;,&quot;container-title-short&quot;:&quot;&quot;},&quot;isTemporary&quot;:false,&quot;suppress-author&quot;:false,&quot;composite&quot;:false,&quot;author-only&quot;:false}],&quot;citationTag&quot;:&quot;MENDELEY_CITATION_v3_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&quot;},{&quot;citationID&quot;:&quot;MENDELEY_CITATION_e86e98a3-f305-47cf-93ba-a382fa62ebed&quot;,&quot;properties&quot;:{&quot;noteIndex&quot;:0},&quot;isEdited&quot;:false,&quot;manualOverride&quot;:{&quot;isManuallyOverridden&quot;:false,&quot;citeprocText&quot;:&quot;(Nur et al., 2024)&quot;,&quot;manualOverrideText&quot;:&quot;&quot;},&quot;citationItems&quot;:[{&quot;id&quot;:&quot;d5401ef7-904f-3f8f-9b2e-462ba678243d&quot;,&quot;itemData&quot;:{&quot;type&quot;:&quot;article-journal&quot;,&quot;id&quot;:&quot;d5401ef7-904f-3f8f-9b2e-462ba678243d&quot;,&quot;title&quot;:&quot;PENGEMBANGAN LEMBAR KERJA PESERTA DIDIK BERBASIS STRATEGI SCAFFOLDING PADA MATERI STATISTIKA KELAS VII SMP NEGERI 1 KARANGREJO&quot;,&quot;author&quot;:[{&quot;family&quot;:&quot;Nur&quot;,&quot;given&quot;:&quot;Eva&quot;,&quot;parse-names&quot;:false,&quot;dropping-particle&quot;:&quot;&quot;,&quot;non-dropping-particle&quot;:&quot;&quot;},{&quot;family&quot;:&quot;Affiah&quot;,&quot;given&quot;:&quot;Amalia Chofifatul&quot;,&quot;parse-names&quot;:false,&quot;dropping-particle&quot;:&quot;&quot;,&quot;non-dropping-particle&quot;:&quot;&quot;},{&quot;family&quot;:&quot;Andari&quot;,&quot;given&quot;:&quot;Tri&quot;,&quot;parse-names&quot;:false,&quot;dropping-particle&quot;:&quot;&quot;,&quot;non-dropping-particle&quot;:&quot;&quot;},{&quot;family&quot;:&quot;Adamura&quot;,&quot;given&quot;:&quot;Fatriya&quot;,&quot;parse-names&quot;:false,&quot;dropping-particle&quot;:&quot;&quot;,&quot;non-dropping-particle&quot;:&quot;&quot;}],&quot;ISSN&quot;:&quot;2460-1047&quot;,&quot;issued&quot;:{&quot;date-parts&quot;:[[2024]]},&quot;page&quot;:&quot;172-183&quot;,&quot;abstract&quot;:&quot;The learning tools commonly used at SMP Negeri 1 Karangrejo are not very diverse, so students get bored easily and have difficulty understanding the material being studied. The learning outcomes of students at SMP Negeri 1 Karangrejo, especially in the field of statistics, are still at a relatively low level. One of the influencing factors is the lack of variation in the delivery of learning provided, for example the use of teaching materials. This research aims to create Student Worksheets (LKPD) that make learning more effective and help students understand the content. The type of research used by researchers is research and development using the ADDIE (Analysis, Design, Development, Implementation, Evaluation) development research model. So, student worksheets (LKPD) based on scaffolding strategies are needed that stimulate students' thinking with a series of instructions, provide the necessary support for statistical material, and help students understand the concepts in the material. The research results were proven to be \&quot;valid\&quot; with a combined percentage of 89% coming from validation from material experts and media experts. \&quot;Practical\&quot; with the results of student response questionnaires accounted for 84% of the limited trials, and the results of 86% of the field trials, and \&quot;Quite effective\&quot; with the results of the limited trials 60% and the results of the field trials 62%. Soit can be concluded that this Student Worksheet (LKPD) is valid, practical, and quite effective and suitable for use as additional teaching material at the school.&quot;,&quot;issue&quot;:&quot;2&quot;,&quot;volume&quot;:&quot;10&quot;,&quot;container-title-short&quot;:&quot;&quot;},&quot;isTemporary&quot;:false,&quot;suppress-author&quot;:false,&quot;composite&quot;:false,&quot;author-only&quot;:false}],&quot;citationTag&quot;:&quot;MENDELEY_CITATION_v3_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&quot;},{&quot;citationID&quot;:&quot;MENDELEY_CITATION_09f11137-fdca-4284-b955-bb1f323258ab&quot;,&quot;properties&quot;:{&quot;noteIndex&quot;:0},&quot;isEdited&quot;:false,&quot;manualOverride&quot;:{&quot;isManuallyOverridden&quot;:false,&quot;citeprocText&quot;:&quot;(Mesra et al., 2023)&quot;,&quot;manualOverrideText&quot;:&quot;&quot;},&quot;citationItems&quot;:[{&quot;id&quot;:&quot;d083f9c8-41f9-39dc-ab0c-1f80e12d6481&quot;,&quot;itemData&quot;:{&quot;type&quot;:&quot;book&quot;,&quot;id&quot;:&quot;d083f9c8-41f9-39dc-ab0c-1f80e12d6481&quot;,&quot;title&quot;:&quot;Research &amp; Development Dalam Pendidikan PT. MIFANDI MANDIRI DIGITAL&quot;,&quot;author&quot;:[{&quot;family&quot;:&quot;Mesra&quot;,&quot;given&quot;:&quot;Romi&quot;,&quot;parse-names&quot;:false,&quot;dropping-particle&quot;:&quot;&quot;,&quot;non-dropping-particle&quot;:&quot;&quot;},{&quot;family&quot;:&quot;Salem&quot;,&quot;given&quot;:&quot;Veronike E T&quot;,&quot;parse-names&quot;:false,&quot;dropping-particle&quot;:&quot;&quot;,&quot;non-dropping-particle&quot;:&quot;&quot;},{&quot;family&quot;:&quot;Goretti&quot;,&quot;given&quot;:&quot;Maria&quot;,&quot;parse-names&quot;:false,&quot;dropping-particle&quot;:&quot;&quot;,&quot;non-dropping-particle&quot;:&quot;&quot;},{&quot;family&quot;:&quot;Polii&quot;,&quot;given&quot;:&quot;Meity&quot;,&quot;parse-names&quot;:false,&quot;dropping-particle&quot;:&quot;&quot;,&quot;non-dropping-particle&quot;:&quot;&quot;},{&quot;family&quot;:&quot;Daniel&quot;,&quot;given&quot;:&quot;Yoseph&quot;,&quot;parse-names&quot;:false,&quot;dropping-particle&quot;:&quot;&quot;,&quot;non-dropping-particle&quot;:&quot;&quot;},{&quot;family&quot;:&quot;Santie&quot;,&quot;given&quot;:&quot;Ari&quot;,&quot;parse-names&quot;:false,&quot;dropping-particle&quot;:&quot;&quot;,&quot;non-dropping-particle&quot;:&quot;&quot;},{&quot;family&quot;:&quot;Made&quot;,&quot;given&quot;:&quot;Ni&quot;,&quot;parse-names&quot;:false,&quot;dropping-particle&quot;:&quot;&quot;,&quot;non-dropping-particle&quot;:&quot;&quot;},{&quot;family&quot;:&quot;Wisudariani&quot;,&quot;given&quot;:&quot;Rai&quot;,&quot;parse-names&quot;:false,&quot;dropping-particle&quot;:&quot;&quot;,&quot;non-dropping-particle&quot;:&quot;&quot;},{&quot;family&quot;:&quot;Sarwandi&quot;,&quot;given&quot;:&quot;Ratih Permana&quot;,&quot;parse-names&quot;:false,&quot;dropping-particle&quot;:&quot;&quot;,&quot;non-dropping-particle&quot;:&quot;&quot;},{&quot;family&quot;:&quot;Sari&quot;,&quot;given&quot;:&quot;Riska&quot;,&quot;parse-names&quot;:false,&quot;dropping-particle&quot;:&quot;&quot;,&quot;non-dropping-particle&quot;:&quot;&quot;},{&quot;family&quot;:&quot;Yulianti&quot;,&quot;given&quot;:&quot;Adrianus&quot;,&quot;parse-names&quot;:false,&quot;dropping-particle&quot;:&quot;&quot;,&quot;non-dropping-particle&quot;:&quot;&quot;},{&quot;family&quot;:&quot;Nasar&quot;,&quot;given&quot;:&quot;Yasinta&quot;,&quot;parse-names&quot;:false,&quot;dropping-particle&quot;:&quot;&quot;,&quot;non-dropping-particle&quot;:&quot;&quot;},{&quot;family&quot;:&quot;Yenita&quot;,&quot;given&quot;:&quot;D&quot;,&quot;parse-names&quot;:false,&quot;dropping-particle&quot;:&quot;&quot;,&quot;non-dropping-particle&quot;:&quot;&quot;},{&quot;family&quot;:&quot;Putu&quot;,&quot;given&quot;:&quot;Ni&quot;,&quot;parse-names&quot;:false,&quot;dropping-particle&quot;:&quot;&quot;,&quot;non-dropping-particle&quot;:&quot;&quot;},{&quot;family&quot;:&quot;Santiari&quot;,&quot;given&quot;:&quot;Linda&quot;,&quot;parse-names&quot;:false,&quot;dropping-particle&quot;:&quot;&quot;,&quot;non-dropping-particle&quot;:&quot;&quot;}],&quot;ISBN&quot;:&quot;9786230928390&quot;,&quot;issued&quot;:{&quot;date-parts&quot;:[[2023]]},&quot;container-title-short&quot;:&quot;&quot;},&quot;isTemporary&quot;:false,&quot;suppress-author&quot;:false,&quot;composite&quot;:false,&quot;author-only&quot;:false}],&quot;citationTag&quot;:&quot;MENDELEY_CITATION_v3_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&quot;},{&quot;citationID&quot;:&quot;MENDELEY_CITATION_5f77c245-e559-45be-b3d0-07d9febfe1d7&quot;,&quot;properties&quot;:{&quot;noteIndex&quot;:0},&quot;isEdited&quot;:false,&quot;manualOverride&quot;:{&quot;isManuallyOverridden&quot;:false,&quot;citeprocText&quot;:&quot;(Dina, Widad and Nuha, 2023)&quot;,&quot;manualOverrideText&quot;:&quot;&quot;},&quot;citationItems&quot;:[{&quot;id&quot;:&quot;2310e65e-567c-340f-bec8-47e23147fb98&quot;,&quot;itemData&quot;:{&quot;type&quot;:&quot;report&quot;,&quot;id&quot;:&quot;2310e65e-567c-340f-bec8-47e23147fb98&quot;,&quot;title&quot;:&quot;Eduproxima: Jurnal Ilmiah Pendidikan IPA PENGEMBANGAN LKPD BERBASIS QUESTION PROMPT SCAFFOLDING UNTUK MENINGKATKAN KETERAMPILAN MENULIS ILMIAH DAN HASIL BELAJAR SISWA SMP PADA PEMBELAJARAN IPA&quot;,&quot;author&quot;:[{&quot;family&quot;:&quot;Dina&quot;,&quot;given&quot;:&quot;Farah&quot;,&quot;parse-names&quot;:false,&quot;dropping-particle&quot;:&quot;&quot;,&quot;non-dropping-particle&quot;:&quot;&quot;},{&quot;family&quot;:&quot;Widad&quot;,&quot;given&quot;:&quot;Dzurroh&quot;,&quot;parse-names&quot;:false,&quot;dropping-particle&quot;:&quot;El&quot;,&quot;non-dropping-particle&quot;:&quot;&quot;},{&quot;family&quot;:&quot;Nuha&quot;,&quot;given&quot;:&quot;Ulin&quot;,&quot;parse-names&quot;:false,&quot;dropping-particle&quot;:&quot;&quot;,&quot;non-dropping-particle&quot;:&quot;&quot;}],&quot;container-title&quot;:&quot;EDUPROXIMA&quot;,&quot;URL&quot;:&quot;http://jurnal.stkippgritulungagung.ac.id/index.php/eduproxima&quot;,&quot;issued&quot;:{&quot;date-parts&quot;:[[2023]]},&quot;number-of-pages&quot;:&quot;123-132&quot;,&quot;abstract&quot;:&quot;ABSTRAK Tujuan penelitian ini ialah untuk mengetahui validitas, kepraktisan, dan keefektifan LKPD yang dikembangkan. Model pengembangan yang diterapkan ialah model pengembangan ADDIE dengan 5 tahapan yaitu, Analyze (menganalisis), Design (mendesain), Develop (mengembangkan), Implement (mengimplementasikan), dan Evaluate (mengevaluasi). Subjek uji produk ialah peserta didik kelas VIII MTsN 1 Jember. Hasil dari penelitian diantaranya: 1) rata-rata skor persentase validasi LKPD ialah 86.17% yang berarti LKPD tergolong kriteria valid sehingga layak digunakan dalam proses pembelajaran IPA; 2) rata-rata skor persentase kepraktisan LKPD adalah 96.52% yang berarti ada pada kriteria sangat praktis dan pembelajaran dengan LKPD yang dikembangkan sangat terlaksana; 3) uji keefektifan membuktikan bahwa LKPD berbasis question prompt scaffolding dapat meningkatkan keterampilan menulis ilmiah dengan peningkatan skor N-gain pada setiap pertemuan; 4) uji keefektifan membuktikan bahwa LKPD berbasis question prompt scaffolding dapat tingkatkan nilai hasil belajar pada siswa dengan skor N-gain 0.81 yang tergolong kriteria tinggi.&quot;,&quot;issue&quot;:&quot;2&quot;,&quot;volume&quot;:&quot;5&quot;,&quot;container-title-short&quot;:&quot;&quot;},&quot;isTemporary&quot;:false,&quot;suppress-author&quot;:false,&quot;composite&quot;:false,&quot;author-only&quot;:false}],&quot;citationTag&quot;:&quot;MENDELEY_CITATION_v3_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&quot;},{&quot;citationID&quot;:&quot;MENDELEY_CITATION_0370c9d1-8441-4785-827a-d8e9ad0c8245&quot;,&quot;properties&quot;:{&quot;noteIndex&quot;:0},&quot;isEdited&quot;:false,&quot;manualOverride&quot;:{&quot;isManuallyOverridden&quot;:false,&quot;citeprocText&quot;:&quot;(Nur et al., 2024)&quot;,&quot;manualOverrideText&quot;:&quot;&quot;},&quot;citationItems&quot;:[{&quot;id&quot;:&quot;d5401ef7-904f-3f8f-9b2e-462ba678243d&quot;,&quot;itemData&quot;:{&quot;type&quot;:&quot;article-journal&quot;,&quot;id&quot;:&quot;d5401ef7-904f-3f8f-9b2e-462ba678243d&quot;,&quot;title&quot;:&quot;PENGEMBANGAN LEMBAR KERJA PESERTA DIDIK BERBASIS STRATEGI SCAFFOLDING PADA MATERI STATISTIKA KELAS VII SMP NEGERI 1 KARANGREJO&quot;,&quot;author&quot;:[{&quot;family&quot;:&quot;Nur&quot;,&quot;given&quot;:&quot;Eva&quot;,&quot;parse-names&quot;:false,&quot;dropping-particle&quot;:&quot;&quot;,&quot;non-dropping-particle&quot;:&quot;&quot;},{&quot;family&quot;:&quot;Affiah&quot;,&quot;given&quot;:&quot;Amalia Chofifatul&quot;,&quot;parse-names&quot;:false,&quot;dropping-particle&quot;:&quot;&quot;,&quot;non-dropping-particle&quot;:&quot;&quot;},{&quot;family&quot;:&quot;Andari&quot;,&quot;given&quot;:&quot;Tri&quot;,&quot;parse-names&quot;:false,&quot;dropping-particle&quot;:&quot;&quot;,&quot;non-dropping-particle&quot;:&quot;&quot;},{&quot;family&quot;:&quot;Adamura&quot;,&quot;given&quot;:&quot;Fatriya&quot;,&quot;parse-names&quot;:false,&quot;dropping-particle&quot;:&quot;&quot;,&quot;non-dropping-particle&quot;:&quot;&quot;}],&quot;ISSN&quot;:&quot;2460-1047&quot;,&quot;issued&quot;:{&quot;date-parts&quot;:[[2024]]},&quot;page&quot;:&quot;172-183&quot;,&quot;abstract&quot;:&quot;The learning tools commonly used at SMP Negeri 1 Karangrejo are not very diverse, so students get bored easily and have difficulty understanding the material being studied. The learning outcomes of students at SMP Negeri 1 Karangrejo, especially in the field of statistics, are still at a relatively low level. One of the influencing factors is the lack of variation in the delivery of learning provided, for example the use of teaching materials. This research aims to create Student Worksheets (LKPD) that make learning more effective and help students understand the content. The type of research used by researchers is research and development using the ADDIE (Analysis, Design, Development, Implementation, Evaluation) development research model. So, student worksheets (LKPD) based on scaffolding strategies are needed that stimulate students' thinking with a series of instructions, provide the necessary support for statistical material, and help students understand the concepts in the material. The research results were proven to be \&quot;valid\&quot; with a combined percentage of 89% coming from validation from material experts and media experts. \&quot;Practical\&quot; with the results of student response questionnaires accounted for 84% of the limited trials, and the results of 86% of the field trials, and \&quot;Quite effective\&quot; with the results of the limited trials 60% and the results of the field trials 62%. Soit can be concluded that this Student Worksheet (LKPD) is valid, practical, and quite effective and suitable for use as additional teaching material at the school.&quot;,&quot;issue&quot;:&quot;2&quot;,&quot;volume&quot;:&quot;10&quot;,&quot;container-title-short&quot;:&quot;&quot;},&quot;isTemporary&quot;:false,&quot;suppress-author&quot;:false,&quot;composite&quot;:false,&quot;author-only&quot;:false}],&quot;citationTag&quot;:&quot;MENDELEY_CITATION_v3_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&quot;},{&quot;citationID&quot;:&quot;MENDELEY_CITATION_56eb2c4e-51ac-4e76-9421-43a8d03c68b0&quot;,&quot;properties&quot;:{&quot;noteIndex&quot;:0},&quot;isEdited&quot;:false,&quot;manualOverride&quot;:{&quot;isManuallyOverridden&quot;:false,&quot;citeprocText&quot;:&quot;(Mesra et al., 2023)&quot;,&quot;manualOverrideText&quot;:&quot;&quot;},&quot;citationItems&quot;:[{&quot;id&quot;:&quot;d083f9c8-41f9-39dc-ab0c-1f80e12d6481&quot;,&quot;itemData&quot;:{&quot;type&quot;:&quot;book&quot;,&quot;id&quot;:&quot;d083f9c8-41f9-39dc-ab0c-1f80e12d6481&quot;,&quot;title&quot;:&quot;Research &amp; Development Dalam Pendidikan PT. MIFANDI MANDIRI DIGITAL&quot;,&quot;author&quot;:[{&quot;family&quot;:&quot;Mesra&quot;,&quot;given&quot;:&quot;Romi&quot;,&quot;parse-names&quot;:false,&quot;dropping-particle&quot;:&quot;&quot;,&quot;non-dropping-particle&quot;:&quot;&quot;},{&quot;family&quot;:&quot;Salem&quot;,&quot;given&quot;:&quot;Veronike E T&quot;,&quot;parse-names&quot;:false,&quot;dropping-particle&quot;:&quot;&quot;,&quot;non-dropping-particle&quot;:&quot;&quot;},{&quot;family&quot;:&quot;Goretti&quot;,&quot;given&quot;:&quot;Maria&quot;,&quot;parse-names&quot;:false,&quot;dropping-particle&quot;:&quot;&quot;,&quot;non-dropping-particle&quot;:&quot;&quot;},{&quot;family&quot;:&quot;Polii&quot;,&quot;given&quot;:&quot;Meity&quot;,&quot;parse-names&quot;:false,&quot;dropping-particle&quot;:&quot;&quot;,&quot;non-dropping-particle&quot;:&quot;&quot;},{&quot;family&quot;:&quot;Daniel&quot;,&quot;given&quot;:&quot;Yoseph&quot;,&quot;parse-names&quot;:false,&quot;dropping-particle&quot;:&quot;&quot;,&quot;non-dropping-particle&quot;:&quot;&quot;},{&quot;family&quot;:&quot;Santie&quot;,&quot;given&quot;:&quot;Ari&quot;,&quot;parse-names&quot;:false,&quot;dropping-particle&quot;:&quot;&quot;,&quot;non-dropping-particle&quot;:&quot;&quot;},{&quot;family&quot;:&quot;Made&quot;,&quot;given&quot;:&quot;Ni&quot;,&quot;parse-names&quot;:false,&quot;dropping-particle&quot;:&quot;&quot;,&quot;non-dropping-particle&quot;:&quot;&quot;},{&quot;family&quot;:&quot;Wisudariani&quot;,&quot;given&quot;:&quot;Rai&quot;,&quot;parse-names&quot;:false,&quot;dropping-particle&quot;:&quot;&quot;,&quot;non-dropping-particle&quot;:&quot;&quot;},{&quot;family&quot;:&quot;Sarwandi&quot;,&quot;given&quot;:&quot;Ratih Permana&quot;,&quot;parse-names&quot;:false,&quot;dropping-particle&quot;:&quot;&quot;,&quot;non-dropping-particle&quot;:&quot;&quot;},{&quot;family&quot;:&quot;Sari&quot;,&quot;given&quot;:&quot;Riska&quot;,&quot;parse-names&quot;:false,&quot;dropping-particle&quot;:&quot;&quot;,&quot;non-dropping-particle&quot;:&quot;&quot;},{&quot;family&quot;:&quot;Yulianti&quot;,&quot;given&quot;:&quot;Adrianus&quot;,&quot;parse-names&quot;:false,&quot;dropping-particle&quot;:&quot;&quot;,&quot;non-dropping-particle&quot;:&quot;&quot;},{&quot;family&quot;:&quot;Nasar&quot;,&quot;given&quot;:&quot;Yasinta&quot;,&quot;parse-names&quot;:false,&quot;dropping-particle&quot;:&quot;&quot;,&quot;non-dropping-particle&quot;:&quot;&quot;},{&quot;family&quot;:&quot;Yenita&quot;,&quot;given&quot;:&quot;D&quot;,&quot;parse-names&quot;:false,&quot;dropping-particle&quot;:&quot;&quot;,&quot;non-dropping-particle&quot;:&quot;&quot;},{&quot;family&quot;:&quot;Putu&quot;,&quot;given&quot;:&quot;Ni&quot;,&quot;parse-names&quot;:false,&quot;dropping-particle&quot;:&quot;&quot;,&quot;non-dropping-particle&quot;:&quot;&quot;},{&quot;family&quot;:&quot;Santiari&quot;,&quot;given&quot;:&quot;Linda&quot;,&quot;parse-names&quot;:false,&quot;dropping-particle&quot;:&quot;&quot;,&quot;non-dropping-particle&quot;:&quot;&quot;}],&quot;ISBN&quot;:&quot;9786230928390&quot;,&quot;issued&quot;:{&quot;date-parts&quot;:[[2023]]},&quot;container-title-short&quot;:&quot;&quot;},&quot;isTemporary&quot;:false,&quot;suppress-author&quot;:false,&quot;composite&quot;:false,&quot;author-only&quot;:false}],&quot;citationTag&quot;:&quot;MENDELEY_CITATION_v3_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&quot;},{&quot;citationID&quot;:&quot;MENDELEY_CITATION_3204a05b-2281-45ab-a1de-190fa7340e9e&quot;,&quot;properties&quot;:{&quot;noteIndex&quot;:0},&quot;isEdited&quot;:false,&quot;manualOverride&quot;:{&quot;isManuallyOverridden&quot;:false,&quot;citeprocText&quot;:&quot;(Nizaruddin et al., 2024)&quot;,&quot;manualOverrideText&quot;:&quot;&quot;},&quot;citationItems&quot;:[{&quot;id&quot;:&quot;1855db88-d581-3b92-a930-7ed0b45c3fa6&quot;,&quot;itemData&quot;:{&quot;type&quot;:&quot;article-journal&quot;,&quot;id&quot;:&quot;1855db88-d581-3b92-a930-7ed0b45c3fa6&quot;,&quot;title&quot;:&quot;Examining the self-regulated learning scale using the Rasch model approach&quot;,&quot;author&quot;:[{&quot;family&quot;:&quot;Nizaruddin&quot;,&quot;given&quot;:&quot;Nizaruddin&quot;,&quot;parse-names&quot;:false,&quot;dropping-particle&quot;:&quot;&quot;,&quot;non-dropping-particle&quot;:&quot;&quot;},{&quot;family&quot;:&quot;Muhtarom&quot;,&quot;given&quot;:&quot;Muhtarom&quot;,&quot;parse-names&quot;:false,&quot;dropping-particle&quot;:&quot;&quot;,&quot;non-dropping-particle&quot;:&quot;&quot;},{&quot;family&quot;:&quot;Murtianto&quot;,&quot;given&quot;:&quot;Yanuar Hery&quot;,&quot;parse-names&quot;:false,&quot;dropping-particle&quot;:&quot;&quot;,&quot;non-dropping-particle&quot;:&quot;&quot;},{&quot;family&quot;:&quot;Sutrisno&quot;,&quot;given&quot;:&quot;Sutrisno&quot;,&quot;parse-names&quot;:false,&quot;dropping-particle&quot;:&quot;&quot;,&quot;non-dropping-particle&quot;:&quot;&quot;}],&quot;DOI&quot;:&quot;10.24042/ijsme.v5i1.21831&quot;,&quot;URL&quot;:&quot;https://ejournal.radenintan.ac.id/index.php/IJSME/index&quot;,&quot;issued&quot;:{&quot;date-parts&quot;:[[2024]]},&quot;abstract&quot;:&quot;Article history: Self-regulated learning is a crucial aspect of the learning process for students. This ability is often overlooked due to the challenges of inaccurate measurement. This study aims to evaluate the quality of a self-regulated learning scale developed through an analysis of respondent responses. The research employed a descriptive quantitative approach using the Rasch Model as the analytical method. The instrument used consisted of 30 statement items. The study sample included 59 mathematics education students selected through cluster random sampling from two universities in different districts. The analysis results indicated that, after three calibration processes, the self-regulated learning scale was refined to 28 items with excellent quality. Furthermore, the responses of 58 students demonstrated a high level of consistency. Thus, self-regulated learning scale has good validity and reliability, making it a dependable tool for measuring self-regulated learning abilities. The implications of this study include the provision of a practical and reliable instrument for researchers and educators to support further studies and serve as an evaluation tool in learning development. Keywords: item response theory, Rasch model, scale, self-regulated learning Mengkaji skala self-regulated learning menggunakan pendekatan model Rasch ABSTRAK Kata Kunci: teori respons butir, model Rasch, skala, self-regulated learning Self-regulated learning merupakan aspek yang sangat penting dalam proses belajar siswa. Kemampuan ini sering terabaikan akibat kendala dalam pengukuran yang akurat. Penelitian ini bertujuan untuk menguji kualitas skala self-regulated learning yang telah dikembangkan melalui analisis kualitas respons responden. Penelitian menggunakan pendekatan kuantitatif deskriptif dengan Model Rasch sebagai metode analisis. Instrumen yang digunakan terdiri atas 30 item pernyataan. Sampel penelitian melibatkan 59 mahasiswa program studi pendidikan matematika yang dipilih secara cluster random sampling dari dua perguruan tinggi di kabupaten yang berbeda. Hasil analisis menunjukkan bahwa setelah tiga kali proses kalibrasi, skala self-regulated learning berhasil disempurnakan menjadi 28 item dengan kualitas yang sangat baik. Selain itu, respons 58 mahasiswa menunjukkan tingkat konsistensi yang tinggi. Dengan demikian, skala self-regulated learning memiliki validitas dan reliabilitas yang baik, sehingga dapat diandalkan sebagai alat ukur kemampuan self-regulated learning. Implikasi penelitian ini meliputi penyediaan instrumen yang praktis dan andal bagi peneliti maupun pendidik untuk mendukung studi lanjutan serta sebagai alat evaluasi dalam pengembangan pembelajaran.&quot;,&quot;container-title-short&quot;:&quot;&quot;},&quot;isTemporary&quot;:false,&quot;suppress-author&quot;:false,&quot;composite&quot;:false,&quot;author-only&quot;:false}],&quot;citationTag&quot;:&quot;MENDELEY_CITATION_v3_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&quot;},{&quot;citationID&quot;:&quot;MENDELEY_CITATION_276c84c4-117f-4c5c-9aca-38c258e416e7&quot;,&quot;properties&quot;:{&quot;noteIndex&quot;:0},&quot;isEdited&quot;:false,&quot;manualOverride&quot;:{&quot;isManuallyOverridden&quot;:false,&quot;citeprocText&quot;:&quot;(Dickson et al., 2024)&quot;,&quot;manualOverrideText&quot;:&quot;&quot;},&quot;citationItems&quot;:[{&quot;id&quot;:&quot;719323c7-ba7b-3a12-bc8c-b53f688aa3fb&quot;,&quot;itemData&quot;:{&quot;type&quot;:&quot;article-journal&quot;,&quot;id&quot;:&quot;719323c7-ba7b-3a12-bc8c-b53f688aa3fb&quot;,&quot;title&quot;:&quot;Applying the Cognitive Walkthrough for Implementation Strategies methodology to inform the redesign of a selection-quality implementation toolkit for use in schools&quot;,&quot;author&quot;:[{&quot;family&quot;:&quot;Dickson&quot;,&quot;given&quot;:&quot;Kelsey S.&quot;,&quot;parse-names&quot;:false,&quot;dropping-particle&quot;:&quot;&quot;,&quot;non-dropping-particle&quot;:&quot;&quot;},{&quot;family&quot;:&quot;Michael&quot;,&quot;given&quot;:&quot;Olivia G.&quot;,&quot;parse-names&quot;:false,&quot;dropping-particle&quot;:&quot;&quot;,&quot;non-dropping-particle&quot;:&quot;&quot;},{&quot;family&quot;:&quot;Drahota&quot;,&quot;given&quot;:&quot;Amy&quot;,&quot;parse-names&quot;:false,&quot;dropping-particle&quot;:&quot;&quot;,&quot;non-dropping-particle&quot;:&quot;&quot;},{&quot;family&quot;:&quot;Sridhar&quot;,&quot;given&quot;:&quot;Aksheya&quot;,&quot;parse-names&quot;:false,&quot;dropping-particle&quot;:&quot;&quot;,&quot;non-dropping-particle&quot;:&quot;&quot;},{&quot;family&quot;:&quot;Tschida&quot;,&quot;given&quot;:&quot;Jessica E.&quot;,&quot;parse-names&quot;:false,&quot;dropping-particle&quot;:&quot;&quot;,&quot;non-dropping-particle&quot;:&quot;&quot;},{&quot;family&quot;:&quot;Locke&quot;,&quot;given&quot;:&quot;Jill&quot;,&quot;parse-names&quot;:false,&quot;dropping-particle&quot;:&quot;&quot;,&quot;non-dropping-particle&quot;:&quot;&quot;}],&quot;container-title&quot;:&quot;Implementation Science Communications&quot;,&quot;container-title-short&quot;:&quot;Implement Sci Commun&quot;,&quot;DOI&quot;:&quot;10.1186/s43058-024-00665-x&quot;,&quot;ISSN&quot;:&quot;26622211&quot;,&quot;issued&quot;:{&quot;date-parts&quot;:[[2024,12,1]]},&quot;abstract&quot;:&quot;Background: Implementation strategies are key to enhancing the translation of new innovations but there is a need to systematically design and tailor strategies to match the targeted implementation context and address determinants. There are increasing methods to inform the development and tailoring of implementation strategies to maximize their usability, feasibility, and appropriateness in new settings such as the Cognitive Walkthrough for Implementation Strategies (CWIS) approach. The aim of the current project is to apply the CWIS approach to inform the redesign of a multifaceted selection-quality implementation toolkit entitled Adoption of Curricular supports Toolkit: Systematic Measurement of Appropriateness and Readiness for Translation in Schools (ACT SMARTS) for use in middle and high schools. Methods: We systematically applied CWIS as the second part of a community-partnered iterative redesign of ACT SMARTS for schools to evaluate the usability and inform further toolkit redesign areas. We conducted three CWIS user testing sessions with key end users of school district administrators (n = 3), school principals (n = 6), and educators (n = 6). Results: Our CWIS application revealed that end users found ACT SMARTS acceptable and relevant but anticipate usability issues engaging in the ACT SMARTS process. Results informed the identification of eleven usability issues and corresponding redesign solutions to enhance the usability of ACT SMARTS for use in middle and high schools. Conclusions: Results indicated the utility of CWIS in assessing implementation strategy usability in service of informing strategy modification as part of our broader redesign to improve alignment with end user, end recipient, and setting needs. Recommendations regarding the use of this participatory approach are discussed.&quot;,&quot;publisher&quot;:&quot;BioMed Central Ltd&quot;,&quot;issue&quot;:&quot;1&quot;,&quot;volume&quot;:&quot;5&quot;},&quot;isTemporary&quot;:false,&quot;suppress-author&quot;:false,&quot;composite&quot;:false,&quot;author-only&quot;:false}],&quot;citationTag&quot;:&quot;MENDELEY_CITATION_v3_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&quot;},{&quot;citationID&quot;:&quot;MENDELEY_CITATION_11f3bba4-7f01-4d94-b0e4-08c593059069&quot;,&quot;properties&quot;:{&quot;noteIndex&quot;:0},&quot;isEdited&quot;:false,&quot;manualOverride&quot;:{&quot;isManuallyOverridden&quot;:false,&quot;citeprocText&quot;:&quot;(Gentner, Respondek and Seufert, 2024)&quot;,&quot;manualOverrideText&quot;:&quot;&quot;},&quot;citationItems&quot;:[{&quot;id&quot;:&quot;0b642f19-41a9-33c2-8dbb-f0cc803a36ff&quot;,&quot;itemData&quot;:{&quot;type&quot;:&quot;article-journal&quot;,&quot;id&quot;:&quot;0b642f19-41a9-33c2-8dbb-f0cc803a36ff&quot;,&quot;title&quot;:&quot;Effects of short- and long-term prompting in learning journals on strategy use, self-efficacy, and learning outcomes&quot;,&quot;author&quot;:[{&quot;family&quot;:&quot;Gentner&quot;,&quot;given&quot;:&quot;Nadja M.&quot;,&quot;parse-names&quot;:false,&quot;dropping-particle&quot;:&quot;&quot;,&quot;non-dropping-particle&quot;:&quot;&quot;},{&quot;family&quot;:&quot;Respondek&quot;,&quot;given&quot;:&quot;Lisa&quot;,&quot;parse-names&quot;:false,&quot;dropping-particle&quot;:&quot;&quot;,&quot;non-dropping-particle&quot;:&quot;&quot;},{&quot;family&quot;:&quot;Seufert&quot;,&quot;given&quot;:&quot;Tina&quot;,&quot;parse-names&quot;:false,&quot;dropping-particle&quot;:&quot;&quot;,&quot;non-dropping-particle&quot;:&quot;&quot;}],&quot;container-title&quot;:&quot;Instructional Science&quot;,&quot;container-title-short&quot;:&quot;Instr Sci&quot;,&quot;DOI&quot;:&quot;10.1007/s11251-024-09671-x&quot;,&quot;ISSN&quot;:&quot;15731952&quot;,&quot;issued&quot;:{&quot;date-parts&quot;:[[2024,12,1]]},&quot;abstract&quot;:&quot;In learning journals, prompts were shown to increase self-regulated learning processes effectively. As studies on effects of long-term prompting are sparse, this study investigates the effects of prompting cognitive and metacognitive self-regulation strategies short-term and long-term in learning journals on learners’ strategy use, self-efficacy, and learning outcome. Therefore, 74 university students kept a weekly learning journal as follow-up course work over a period of eight weeks. All students’ learning journals included prompts for a short-term period, half of the students were prompted long-term. While self-efficacy was assessed via self-reports, strategy use was measured with self-reports and qualitative data from the learning journals. Learning outcomes were assessed via course exams. Short-term prompting increased self-reported cognitive and metacognitive strategy use, and the quantity of cognitive strategy use. Yet, it did not affect self-efficacy, which predicted the learning outcome. Irrespective whether prompting continued or not, self-reported cognitive and metacognitive strategy use, and self-efficacy decreased. Qualitative data indicate that the quantity of learners’ cognitive strategy use kept stable irrespective of the condition. The results indicate that short-term prompting activates cognitive and metacognitive strategy use. Long-term prompting in learning journals had no effect on strategy use, self-efficacy, and performance. Future research should investigate possible enhancers of long-term prompting like feedback, adaptive prompts or additional support.&quot;,&quot;publisher&quot;:&quot;Springer Science and Business Media B.V.&quot;},&quot;isTemporary&quot;:false,&quot;suppress-author&quot;:false,&quot;composite&quot;:false,&quot;author-only&quot;:false}],&quot;citationTag&quot;:&quot;MENDELEY_CITATION_v3_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&quot;},{&quot;citationID&quot;:&quot;MENDELEY_CITATION_a8058130-66a6-4f07-9d7b-f3cb69768ca8&quot;,&quot;properties&quot;:{&quot;noteIndex&quot;:0},&quot;isEdited&quot;:false,&quot;manualOverride&quot;:{&quot;isManuallyOverridden&quot;:false,&quot;citeprocText&quot;:&quot;(Suminto and Mbato, 2020)&quot;,&quot;manualOverrideText&quot;:&quot;&quot;},&quot;citationItems&quot;:[{&quot;id&quot;:&quot;0f03925a-db8d-3ff6-b888-df3eb3820279&quot;,&quot;itemData&quot;:{&quot;type&quot;:&quot;article-journal&quot;,&quot;id&quot;:&quot;0f03925a-db8d-3ff6-b888-df3eb3820279&quot;,&quot;title&quot;:&quot;The Implementation of Metacognition in Teaching Character Education in Primary Education&quot;,&quot;author&quot;:[{&quot;family&quot;:&quot;Suminto&quot;,&quot;given&quot;:&quot;Elisabeth Avryanne&quot;,&quot;parse-names&quot;:false,&quot;dropping-particle&quot;:&quot;&quot;,&quot;non-dropping-particle&quot;:&quot;&quot;},{&quot;family&quot;:&quot;Mbato&quot;,&quot;given&quot;:&quot;Concilianus Laos&quot;,&quot;parse-names&quot;:false,&quot;dropping-particle&quot;:&quot;&quot;,&quot;non-dropping-particle&quot;:&quot;&quot;}],&quot;container-title&quot;:&quot;IDEAS: Journal on English Language Teaching and Learning, Linguistics and Literature&quot;,&quot;DOI&quot;:&quot;10.24256/ideas.v8i1.1255&quot;,&quot;ISSN&quot;:&quot;2338-4778&quot;,&quot;issued&quot;:{&quot;date-parts&quot;:[[2020,6,9]]},&quot;abstract&quot;:&quot;Metacognition is concerned with a person’s awareness of his or her own thinking processes. It is essential to study the implementation of metacognition in teaching character education since it serves as the basis for the teachers to guide the students into holistic learning. This research focused on the teachers’ perceptions on the implementation of metacognition in character education. In particular, it aimed to obtain the information about the extent to which metacognition in character education in primary education led the teachers to school vision. The researchers employed mixed-method research involving twenty-one primary school teachers in a primary school in the Magelang region, Central Java. The instrument used were questionnaire and interview. The findings of this research showed that the teachers perceived the implementation of metacognition in teaching character education positively. However, the results of the interview revealed that they did not implement regulation of cognition wholly. Furthermore, the results of the open-ended questionnaire showed that there were four values which were well-implemented i.e., compassion, celebration, competence, and conviction. For the future research, therefore, urges future researchers to conduct a research in the broader scope of schools.&quot;,&quot;publisher&quot;:&quot;Institut Agama Islam Negeri (IAIN) Palopo&quot;,&quot;issue&quot;:&quot;1&quot;,&quot;volume&quot;:&quot;8&quot;,&quot;container-title-short&quot;:&quot;&quot;},&quot;isTemporary&quot;:false,&quot;suppress-author&quot;:false,&quot;composite&quot;:false,&quot;author-only&quot;:false}],&quot;citationTag&quot;:&quot;MENDELEY_CITATION_v3_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&quot;},{&quot;citationID&quot;:&quot;MENDELEY_CITATION_e693c9bd-1c9e-4b9e-8620-13431c2e9427&quot;,&quot;properties&quot;:{&quot;noteIndex&quot;:0},&quot;isEdited&quot;:false,&quot;manualOverride&quot;:{&quot;isManuallyOverridden&quot;:false,&quot;citeprocText&quot;:&quot;(Mundir, 2012)&quot;,&quot;manualOverrideText&quot;:&quot;&quot;},&quot;citationItems&quot;:[{&quot;id&quot;:&quot;05fcd180-060a-30af-ad37-f92773187023&quot;,&quot;itemData&quot;:{&quot;type&quot;:&quot;book&quot;,&quot;id&quot;:&quot;05fcd180-060a-30af-ad37-f92773187023&quot;,&quot;title&quot;:&quot;Stastitik Pendidikan&quot;,&quot;author&quot;:[{&quot;family&quot;:&quot;Mundir&quot;,&quot;given&quot;:&quot;&quot;,&quot;parse-names&quot;:false,&quot;dropping-particle&quot;:&quot;&quot;,&quot;non-dropping-particle&quot;:&quot;&quot;}],&quot;editor&quot;:[{&quot;family&quot;:&quot;Muhibbin&quot;,&quot;given&quot;:&quot;&quot;,&quot;parse-names&quot;:false,&quot;dropping-particle&quot;:&quot;&quot;,&quot;non-dropping-particle&quot;:&quot;&quot;},{&quot;family&quot;:&quot;Hasanah&quot;,&quot;given&quot;:&quot;Hisbiyatul&quot;,&quot;parse-names&quot;:false,&quot;dropping-particle&quot;:&quot;&quot;,&quot;non-dropping-particle&quot;:&quot;&quot;}],&quot;issued&quot;:{&quot;date-parts&quot;:[[2012]]},&quot;publisher-place&quot;:&quot;Jember&quot;,&quot;publisher&quot;:&quot;STAIN Jember Press&quot;,&quot;volume&quot;:&quot;I&quot;,&quot;container-title-short&quot;:&quot;&quot;},&quot;isTemporary&quot;:false,&quot;suppress-author&quot;:false,&quot;composite&quot;:false,&quot;author-only&quot;:false}],&quot;citationTag&quot;:&quot;MENDELEY_CITATION_v3_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&quot;},{&quot;citationID&quot;:&quot;MENDELEY_CITATION_3015d6ba-ee9f-499d-a533-c2b3e98f9493&quot;,&quot;properties&quot;:{&quot;noteIndex&quot;:0},&quot;isEdited&quot;:false,&quot;manualOverride&quot;:{&quot;isManuallyOverridden&quot;:false,&quot;citeprocText&quot;:&quot;(Sukarelawa et al., 2024)&quot;,&quot;manualOverrideText&quot;:&quot;&quot;},&quot;citationItems&quot;:[{&quot;id&quot;:&quot;e6830efa-dd65-31b8-80c5-77c627a4456a&quot;,&quot;itemData&quot;:{&quot;type&quot;:&quot;book&quot;,&quot;id&quot;:&quot;e6830efa-dd65-31b8-80c5-77c627a4456a&quot;,&quot;title&quot;:&quot;N-Gain vs Stacking&quot;,&quot;author&quot;:[{&quot;family&quot;:&quot;Sukarelawa&quot;,&quot;given&quot;:&quot;Moh Irma&quot;,&quot;parse-names&quot;:false,&quot;dropping-particle&quot;:&quot;&quot;,&quot;non-dropping-particle&quot;:&quot;&quot;},{&quot;family&quot;:&quot;Pd&quot;,&quot;given&quot;:&quot;M&quot;,&quot;parse-names&quot;:false,&quot;dropping-particle&quot;:&quot;&quot;,&quot;non-dropping-particle&quot;:&quot;&quot;},{&quot;family&quot;:&quot;Toni&quot;,&quot;given&quot;:&quot;Kus&quot;,&quot;parse-names&quot;:false,&quot;dropping-particle&quot;:&quot;&quot;,&quot;non-dropping-particle&quot;:&quot;&quot;},{&quot;family&quot;:&quot;Indratno&quot;,&quot;given&quot;:&quot;M&quot;,&quot;parse-names&quot;:false,&quot;dropping-particle&quot;:&quot;&quot;,&quot;non-dropping-particle&quot;:&quot;&quot;},{&quot;family&quot;:&quot;Pd&quot;,&quot;given&quot;:&quot;Si&quot;,&quot;parse-names&quot;:false,&quot;dropping-particle&quot;:&quot;&quot;,&quot;non-dropping-particle&quot;:&quot;&quot;},{&quot;family&quot;:&quot;Suci&quot;,&quot;given&quot;:&quot;Musvita&quot;,&quot;parse-names&quot;:false,&quot;dropping-particle&quot;:&quot;&quot;,&quot;non-dropping-particle&quot;:&quot;&quot;},{&quot;family&quot;:&quot;Ayu&quot;,&quot;given&quot;:&quot;S&quot;,&quot;parse-names&quot;:false,&quot;dropping-particle&quot;:&quot;&quot;,&quot;non-dropping-particle&quot;:&quot;&quot;},{&quot;family&quot;:&quot;Km&quot;,&quot;given&quot;:&quot;M P H&quot;,&quot;parse-names&quot;:false,&quot;dropping-particle&quot;:&quot;&quot;,&quot;non-dropping-particle&quot;:&quot;&quot;}],&quot;ISBN&quot;:&quot;9786239972943&quot;,&quot;issued&quot;:{&quot;date-parts&quot;:[[2024]]}},&quot;isTemporary&quot;:false,&quot;suppress-author&quot;:false,&quot;composite&quot;:false,&quot;author-only&quot;:false}],&quot;citationTag&quot;:&quot;MENDELEY_CITATION_v3_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&quot;},{&quot;citationID&quot;:&quot;MENDELEY_CITATION_daa0739e-b23d-45e9-aae2-fdfb9a5a0379&quot;,&quot;properties&quot;:{&quot;noteIndex&quot;:0},&quot;isEdited&quot;:false,&quot;manualOverride&quot;:{&quot;isManuallyOverridden&quot;:false,&quot;citeprocText&quot;:&quot;(Sukarelawa et al., 2024)&quot;,&quot;manualOverrideText&quot;:&quot;&quot;},&quot;citationItems&quot;:[{&quot;id&quot;:&quot;e6830efa-dd65-31b8-80c5-77c627a4456a&quot;,&quot;itemData&quot;:{&quot;type&quot;:&quot;book&quot;,&quot;id&quot;:&quot;e6830efa-dd65-31b8-80c5-77c627a4456a&quot;,&quot;title&quot;:&quot;N-Gain vs Stacking&quot;,&quot;author&quot;:[{&quot;family&quot;:&quot;Sukarelawa&quot;,&quot;given&quot;:&quot;Moh Irma&quot;,&quot;parse-names&quot;:false,&quot;dropping-particle&quot;:&quot;&quot;,&quot;non-dropping-particle&quot;:&quot;&quot;},{&quot;family&quot;:&quot;Pd&quot;,&quot;given&quot;:&quot;M&quot;,&quot;parse-names&quot;:false,&quot;dropping-particle&quot;:&quot;&quot;,&quot;non-dropping-particle&quot;:&quot;&quot;},{&quot;family&quot;:&quot;Toni&quot;,&quot;given&quot;:&quot;Kus&quot;,&quot;parse-names&quot;:false,&quot;dropping-particle&quot;:&quot;&quot;,&quot;non-dropping-particle&quot;:&quot;&quot;},{&quot;family&quot;:&quot;Indratno&quot;,&quot;given&quot;:&quot;M&quot;,&quot;parse-names&quot;:false,&quot;dropping-particle&quot;:&quot;&quot;,&quot;non-dropping-particle&quot;:&quot;&quot;},{&quot;family&quot;:&quot;Pd&quot;,&quot;given&quot;:&quot;Si&quot;,&quot;parse-names&quot;:false,&quot;dropping-particle&quot;:&quot;&quot;,&quot;non-dropping-particle&quot;:&quot;&quot;},{&quot;family&quot;:&quot;Suci&quot;,&quot;given&quot;:&quot;Musvita&quot;,&quot;parse-names&quot;:false,&quot;dropping-particle&quot;:&quot;&quot;,&quot;non-dropping-particle&quot;:&quot;&quot;},{&quot;family&quot;:&quot;Ayu&quot;,&quot;given&quot;:&quot;S&quot;,&quot;parse-names&quot;:false,&quot;dropping-particle&quot;:&quot;&quot;,&quot;non-dropping-particle&quot;:&quot;&quot;},{&quot;family&quot;:&quot;Km&quot;,&quot;given&quot;:&quot;M P H&quot;,&quot;parse-names&quot;:false,&quot;dropping-particle&quot;:&quot;&quot;,&quot;non-dropping-particle&quot;:&quot;&quot;}],&quot;ISBN&quot;:&quot;9786239972943&quot;,&quot;issued&quot;:{&quot;date-parts&quot;:[[2024]]}},&quot;isTemporary&quot;:false,&quot;suppress-author&quot;:false,&quot;composite&quot;:false,&quot;author-only&quot;:false}],&quot;citationTag&quot;:&quot;MENDELEY_CITATION_v3_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&quot;},{&quot;citationID&quot;:&quot;MENDELEY_CITATION_4fa9f31d-8579-4a2c-b788-65d93b2c844e&quot;,&quot;properties&quot;:{&quot;noteIndex&quot;:0},&quot;isEdited&quot;:false,&quot;manualOverride&quot;:{&quot;isManuallyOverridden&quot;:false,&quot;citeprocText&quot;:&quot;(Sukarelawa et al., 2024)&quot;,&quot;manualOverrideText&quot;:&quot;&quot;},&quot;citationItems&quot;:[{&quot;id&quot;:&quot;e6830efa-dd65-31b8-80c5-77c627a4456a&quot;,&quot;itemData&quot;:{&quot;type&quot;:&quot;book&quot;,&quot;id&quot;:&quot;e6830efa-dd65-31b8-80c5-77c627a4456a&quot;,&quot;title&quot;:&quot;N-Gain vs Stacking&quot;,&quot;author&quot;:[{&quot;family&quot;:&quot;Sukarelawa&quot;,&quot;given&quot;:&quot;Moh Irma&quot;,&quot;parse-names&quot;:false,&quot;dropping-particle&quot;:&quot;&quot;,&quot;non-dropping-particle&quot;:&quot;&quot;},{&quot;family&quot;:&quot;Pd&quot;,&quot;given&quot;:&quot;M&quot;,&quot;parse-names&quot;:false,&quot;dropping-particle&quot;:&quot;&quot;,&quot;non-dropping-particle&quot;:&quot;&quot;},{&quot;family&quot;:&quot;Toni&quot;,&quot;given&quot;:&quot;Kus&quot;,&quot;parse-names&quot;:false,&quot;dropping-particle&quot;:&quot;&quot;,&quot;non-dropping-particle&quot;:&quot;&quot;},{&quot;family&quot;:&quot;Indratno&quot;,&quot;given&quot;:&quot;M&quot;,&quot;parse-names&quot;:false,&quot;dropping-particle&quot;:&quot;&quot;,&quot;non-dropping-particle&quot;:&quot;&quot;},{&quot;family&quot;:&quot;Pd&quot;,&quot;given&quot;:&quot;Si&quot;,&quot;parse-names&quot;:false,&quot;dropping-particle&quot;:&quot;&quot;,&quot;non-dropping-particle&quot;:&quot;&quot;},{&quot;family&quot;:&quot;Suci&quot;,&quot;given&quot;:&quot;Musvita&quot;,&quot;parse-names&quot;:false,&quot;dropping-particle&quot;:&quot;&quot;,&quot;non-dropping-particle&quot;:&quot;&quot;},{&quot;family&quot;:&quot;Ayu&quot;,&quot;given&quot;:&quot;S&quot;,&quot;parse-names&quot;:false,&quot;dropping-particle&quot;:&quot;&quot;,&quot;non-dropping-particle&quot;:&quot;&quot;},{&quot;family&quot;:&quot;Km&quot;,&quot;given&quot;:&quot;M P H&quot;,&quot;parse-names&quot;:false,&quot;dropping-particle&quot;:&quot;&quot;,&quot;non-dropping-particle&quot;:&quot;&quot;}],&quot;ISBN&quot;:&quot;9786239972943&quot;,&quot;issued&quot;:{&quot;date-parts&quot;:[[2024]]}},&quot;isTemporary&quot;:false,&quot;suppress-author&quot;:false,&quot;composite&quot;:false,&quot;author-only&quot;:false}],&quot;citationTag&quot;:&quot;MENDELEY_CITATION_v3_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&quot;},{&quot;citationID&quot;:&quot;MENDELEY_CITATION_74fe6934-6224-4e01-b51c-a4839122a70d&quot;,&quot;properties&quot;:{&quot;noteIndex&quot;:0},&quot;isEdited&quot;:false,&quot;manualOverride&quot;:{&quot;isManuallyOverridden&quot;:false,&quot;citeprocText&quot;:&quot;(Nur et al., 2024)&quot;,&quot;manualOverrideText&quot;:&quot;&quot;},&quot;citationItems&quot;:[{&quot;id&quot;:&quot;d5401ef7-904f-3f8f-9b2e-462ba678243d&quot;,&quot;itemData&quot;:{&quot;type&quot;:&quot;article-journal&quot;,&quot;id&quot;:&quot;d5401ef7-904f-3f8f-9b2e-462ba678243d&quot;,&quot;title&quot;:&quot;PENGEMBANGAN LEMBAR KERJA PESERTA DIDIK BERBASIS STRATEGI SCAFFOLDING PADA MATERI STATISTIKA KELAS VII SMP NEGERI 1 KARANGREJO&quot;,&quot;author&quot;:[{&quot;family&quot;:&quot;Nur&quot;,&quot;given&quot;:&quot;Eva&quot;,&quot;parse-names&quot;:false,&quot;dropping-particle&quot;:&quot;&quot;,&quot;non-dropping-particle&quot;:&quot;&quot;},{&quot;family&quot;:&quot;Affiah&quot;,&quot;given&quot;:&quot;Amalia Chofifatul&quot;,&quot;parse-names&quot;:false,&quot;dropping-particle&quot;:&quot;&quot;,&quot;non-dropping-particle&quot;:&quot;&quot;},{&quot;family&quot;:&quot;Andari&quot;,&quot;given&quot;:&quot;Tri&quot;,&quot;parse-names&quot;:false,&quot;dropping-particle&quot;:&quot;&quot;,&quot;non-dropping-particle&quot;:&quot;&quot;},{&quot;family&quot;:&quot;Adamura&quot;,&quot;given&quot;:&quot;Fatriya&quot;,&quot;parse-names&quot;:false,&quot;dropping-particle&quot;:&quot;&quot;,&quot;non-dropping-particle&quot;:&quot;&quot;}],&quot;ISSN&quot;:&quot;2460-1047&quot;,&quot;issued&quot;:{&quot;date-parts&quot;:[[2024]]},&quot;page&quot;:&quot;172-183&quot;,&quot;abstract&quot;:&quot;The learning tools commonly used at SMP Negeri 1 Karangrejo are not very diverse, so students get bored easily and have difficulty understanding the material being studied. The learning outcomes of students at SMP Negeri 1 Karangrejo, especially in the field of statistics, are still at a relatively low level. One of the influencing factors is the lack of variation in the delivery of learning provided, for example the use of teaching materials. This research aims to create Student Worksheets (LKPD) that make learning more effective and help students understand the content. The type of research used by researchers is research and development using the ADDIE (Analysis, Design, Development, Implementation, Evaluation) development research model. So, student worksheets (LKPD) based on scaffolding strategies are needed that stimulate students' thinking with a series of instructions, provide the necessary support for statistical material, and help students understand the concepts in the material. The research results were proven to be \&quot;valid\&quot; with a combined percentage of 89% coming from validation from material experts and media experts. \&quot;Practical\&quot; with the results of student response questionnaires accounted for 84% of the limited trials, and the results of 86% of the field trials, and \&quot;Quite effective\&quot; with the results of the limited trials 60% and the results of the field trials 62%. Soit can be concluded that this Student Worksheet (LKPD) is valid, practical, and quite effective and suitable for use as additional teaching material at the school.&quot;,&quot;issue&quot;:&quot;2&quot;,&quot;volume&quot;:&quot;10&quot;,&quot;container-title-short&quot;:&quot;&quot;},&quot;isTemporary&quot;:false,&quot;suppress-author&quot;:false,&quot;composite&quot;:false,&quot;author-only&quot;:false}],&quot;citationTag&quot;:&quot;MENDELEY_CITATION_v3_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&quot;}]"/>
    <we:property name="MENDELEY_CITATIONS_LOCALE_CODE" value="&quot;en-GB&quot;"/>
    <we:property name="MENDELEY_CITATIONS_STYLE" value="{&quot;id&quot;:&quot;https://www.zotero.org/styles/harvard-anglia-ruskin-university&quot;,&quot;title&quot;:&quot;Anglia Ruskin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Kem22</b:Tag>
    <b:SourceType>InternetSite</b:SourceType>
    <b:Guid>{1A83BCB7-5637-D648-B8A4-BC8864C0B7AF}</b:Guid>
    <b:Title>Pusat Informasi Kemdikbud</b:Title>
    <b:Year>2022</b:Year>
    <b:Author>
      <b:Author>
        <b:NameList>
          <b:Person>
            <b:Last>Kemdikbud</b:Last>
          </b:Person>
        </b:NameList>
      </b:Author>
    </b:Author>
    <b:URL>https://pusatinformasi.kolaborasi.kemdikbud.go.id/hc/id/articles/5010317055769-Contoh-Modul-Ajar</b:URL>
    <b:YearAccessed>2025</b:YearAccessed>
    <b:MonthAccessed>03</b:MonthAccessed>
    <b:DayAccessed>24</b:DayAccessed>
    <b:RefOrder>1</b:RefOrder>
  </b:Source>
</b:Sources>
</file>

<file path=customXml/itemProps1.xml><?xml version="1.0" encoding="utf-8"?>
<ds:datastoreItem xmlns:ds="http://schemas.openxmlformats.org/officeDocument/2006/customXml" ds:itemID="{ED97A6D9-D026-7C42-AB2D-587DD489C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TotalTime>
  <Pages>35</Pages>
  <Words>9088</Words>
  <Characters>51805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60772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Microsoft Office User</cp:lastModifiedBy>
  <cp:revision>233</cp:revision>
  <cp:lastPrinted>2025-03-24T07:11:00Z</cp:lastPrinted>
  <dcterms:created xsi:type="dcterms:W3CDTF">2025-01-24T08:53:00Z</dcterms:created>
  <dcterms:modified xsi:type="dcterms:W3CDTF">2025-03-25T09:39:00Z</dcterms:modified>
</cp:coreProperties>
</file>