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9992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F1D464A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Актуальность темы исследования</w:t>
      </w:r>
    </w:p>
    <w:p w14:paraId="411E4CF7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условиях стремительного развития электронной коммерции и сервисов доставки товаров особую значимость приобретают вопросы эффективной организации курьерской логистики. Современные компании, работающие в сфере доставки еды, товаров повседневного спроса и интернет-заказов, сталкиваются с необходимостью обрабатывать большое количество заказов в сжатые сроки, обеспечивая при этом высокий уровень сервиса и прозрачность выполнения доставки.</w:t>
      </w:r>
    </w:p>
    <w:p w14:paraId="427B6F87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Одной из ключевых проблем в деятельности курьерских служб является недостаточная информированность диспетчеров и менеджеров о текущем состоянии доставки. В небольших и средних компаниях управление курьерами часто осуществляется вручную с использованием телефонных звонков, мессенджеров и таблиц, что приводит к ошибкам, задержкам, неэффективному распределению заказов и отсутствию объективной аналитики. Отсутствие централизованной информационной системы затрудняет контроль маршрутов, оценку загруженности курьеров и анализ эффективности их работы.</w:t>
      </w:r>
    </w:p>
    <w:p w14:paraId="1472790B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Существующие коммерческие решения в области мониторинга доставки зачастую являются избыточными по функционалу и требуют значительных финансовых затрат на лицензии, интеграцию GPS-трекеров и поддержку мобильных приложений. Это делает их малодоступными для учебных проектов, стартапов и малого бизнеса. В то же время на практике не всегда требуется полноценное навигационное отслеживание курьера в реальном времени - во многих случаях достаточно визуализации маршрута доставки, фиксации статусов заказов и последующего анализа выполненной работы.</w:t>
      </w:r>
    </w:p>
    <w:p w14:paraId="069A5D29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связи с этим актуальной является задача разработки веб-ориентированной информационной системы, которая позволит автоматизировать управление курьерской службой, обеспечить наглядное представление маршрутов доставки, а также сформировать аналитическую базу для принятия управленческих решений без использования дорогостоящих технологий.</w:t>
      </w:r>
    </w:p>
    <w:p w14:paraId="6AF4B047" w14:textId="77777777" w:rsid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Таким образом, выбранная тема дипломной работы является актуальной, практико-ориентированной и соответствует современным требованиям к цифровизации логистических процессов.</w:t>
      </w:r>
    </w:p>
    <w:p w14:paraId="3CC0C8E3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</w:p>
    <w:p w14:paraId="481B9173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Продуктовая гипотеза</w:t>
      </w:r>
    </w:p>
    <w:p w14:paraId="64A7B3C7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рамках данной работы выдвигается следующая продуктовая гипотеза:</w:t>
      </w:r>
    </w:p>
    <w:p w14:paraId="10A8D2AE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Если разработать и внедрить веб-ориентированную информационную систему мониторинга и аналитики работы курьеров, которая обеспечивает визуализацию маршрутов доставки (точка отправления - точка назначения), учет статусов заказов и формирование аналитических отчетов, то можно повысить управляемость курьерской службы и сократить операционные издержки без внедрения сложных и дорогостоящих GPS-решений.</w:t>
      </w:r>
    </w:p>
    <w:p w14:paraId="37A71A94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Данная гипотеза основана на предположении, что для эффективного управления доставкой в условиях малого и среднего бизнеса достаточно:</w:t>
      </w:r>
    </w:p>
    <w:p w14:paraId="20B3708A" w14:textId="77777777" w:rsidR="001C239A" w:rsidRPr="001C239A" w:rsidRDefault="001C239A" w:rsidP="001C239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централизованного учета заказов и курьеров;</w:t>
      </w:r>
    </w:p>
    <w:p w14:paraId="1EF130A2" w14:textId="77777777" w:rsidR="001C239A" w:rsidRPr="001C239A" w:rsidRDefault="001C239A" w:rsidP="001C239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визуального отображения маршрутов на карте;</w:t>
      </w:r>
    </w:p>
    <w:p w14:paraId="25E369CE" w14:textId="77777777" w:rsidR="001C239A" w:rsidRPr="001C239A" w:rsidRDefault="001C239A" w:rsidP="001C239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фиксации этапов выполнения доставки;</w:t>
      </w:r>
    </w:p>
    <w:p w14:paraId="205ECB18" w14:textId="77777777" w:rsidR="001C239A" w:rsidRPr="001C239A" w:rsidRDefault="001C239A" w:rsidP="001C239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анализа статистических данных за выбранные периоды.</w:t>
      </w:r>
    </w:p>
    <w:p w14:paraId="6FA22797" w14:textId="77777777" w:rsid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Проверка гипотезы осуществляется путем проектирования и реализации прототипа информационной системы, а также анализа ее функциональных возможностей и соответствия поставленным требованиям.</w:t>
      </w:r>
    </w:p>
    <w:p w14:paraId="2CDC29B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</w:p>
    <w:p w14:paraId="3AD5BDD2" w14:textId="77777777" w:rsid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Цель и задачи исследования</w:t>
      </w:r>
    </w:p>
    <w:p w14:paraId="779772C5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E005C5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Цель выпускной квалификационной работы</w:t>
      </w:r>
    </w:p>
    <w:p w14:paraId="114A204D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Целью данной выпускной квалификационной работы является разработка информационной системы мониторинга и аналитики работы курьеров доставки, обеспечивающей управление заказами, визуализацию маршрутов и формирование аналитических отчетов.</w:t>
      </w:r>
    </w:p>
    <w:p w14:paraId="63C5D342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Задачи исследования</w:t>
      </w:r>
    </w:p>
    <w:p w14:paraId="3746680A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Для достижения поставленной цели в работе необходимо решить следующие задачи:</w:t>
      </w:r>
    </w:p>
    <w:p w14:paraId="2312120A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1. Проанализировать предметную область курьерской доставки и выявить основные проблемы управления курьерскими службами.</w:t>
      </w:r>
    </w:p>
    <w:p w14:paraId="074ACB46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>2. Изучить существующие подходы и решения в области мониторинга и аналитики доставки.</w:t>
      </w:r>
    </w:p>
    <w:p w14:paraId="5B64F466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3. Сформировать требования к информационной системе, включая функциональные и нефункциональные требования.</w:t>
      </w:r>
    </w:p>
    <w:p w14:paraId="4B00E131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4. Спроектировать архитектуру веб-приложения и структуру базы данных.</w:t>
      </w:r>
    </w:p>
    <w:p w14:paraId="7BCC0377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 xml:space="preserve">5. Разработать серверную часть информационной системы с использованием языка программирования Python и фреймворка </w:t>
      </w:r>
      <w:proofErr w:type="spellStart"/>
      <w:r w:rsidRPr="001C239A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>.</w:t>
      </w:r>
    </w:p>
    <w:p w14:paraId="5CADF74C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6. Реализовать пользовательский интерфейс веб-приложения для управления курьерами и заказами.</w:t>
      </w:r>
    </w:p>
    <w:p w14:paraId="18F4FD3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7. Интегрировать картографический сервис для визуализации маршрутов доставки и расчета расстояний.</w:t>
      </w:r>
    </w:p>
    <w:p w14:paraId="09A41D2D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8. Реализовать модуль аналитики и формирования отчетов.</w:t>
      </w:r>
    </w:p>
    <w:p w14:paraId="77FFFF2B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9. Провести тестирование разработанной системы и оценить результаты ее работы.</w:t>
      </w:r>
    </w:p>
    <w:p w14:paraId="32ECFAD3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Объект и предмет исследования</w:t>
      </w:r>
    </w:p>
    <w:p w14:paraId="485F4133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1C239A">
        <w:rPr>
          <w:rFonts w:ascii="Times New Roman" w:hAnsi="Times New Roman" w:cs="Times New Roman"/>
          <w:sz w:val="28"/>
          <w:szCs w:val="28"/>
        </w:rPr>
        <w:t xml:space="preserve"> - процесс управления курьерской доставкой в логистических и сервисных компаниях.</w:t>
      </w:r>
    </w:p>
    <w:p w14:paraId="0955257C" w14:textId="4F84307D" w:rsid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1C239A">
        <w:rPr>
          <w:rFonts w:ascii="Times New Roman" w:hAnsi="Times New Roman" w:cs="Times New Roman"/>
          <w:sz w:val="28"/>
          <w:szCs w:val="28"/>
        </w:rPr>
        <w:t xml:space="preserve"> - информационные системы мониторинга и аналитики работы курьеров доставки, а также методы автоматизации управления маршрутами и заказами.</w:t>
      </w:r>
      <w:r>
        <w:rPr>
          <w:rFonts w:ascii="Times New Roman" w:hAnsi="Times New Roman" w:cs="Times New Roman"/>
          <w:sz w:val="28"/>
          <w:szCs w:val="28"/>
        </w:rPr>
        <w:t>\</w:t>
      </w:r>
    </w:p>
    <w:p w14:paraId="7B0FA39E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</w:p>
    <w:p w14:paraId="228BC55D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Методы исследования</w:t>
      </w:r>
    </w:p>
    <w:p w14:paraId="671F46EA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ходе выполнения выпускной квалификационной работы были использованы следующие методы исследования:</w:t>
      </w:r>
    </w:p>
    <w:p w14:paraId="35F07FCF" w14:textId="77777777" w:rsidR="001C239A" w:rsidRPr="001C239A" w:rsidRDefault="001C239A" w:rsidP="001C23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анализ научной и технической литературы по тематике логистики и информационных систем;</w:t>
      </w:r>
    </w:p>
    <w:p w14:paraId="66640B41" w14:textId="77777777" w:rsidR="001C239A" w:rsidRPr="001C239A" w:rsidRDefault="001C239A" w:rsidP="001C23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анализ существующих программных решений в области курьерской доставки;</w:t>
      </w:r>
    </w:p>
    <w:p w14:paraId="27109B66" w14:textId="77777777" w:rsidR="001C239A" w:rsidRPr="001C239A" w:rsidRDefault="001C239A" w:rsidP="001C23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системный анализ предметной области;</w:t>
      </w:r>
    </w:p>
    <w:p w14:paraId="43266947" w14:textId="77777777" w:rsidR="001C239A" w:rsidRPr="001C239A" w:rsidRDefault="001C239A" w:rsidP="001C23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моделирование бизнес-процессов управления доставкой;</w:t>
      </w:r>
    </w:p>
    <w:p w14:paraId="33A19EBD" w14:textId="77777777" w:rsidR="001C239A" w:rsidRPr="001C239A" w:rsidRDefault="001C239A" w:rsidP="001C23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проектирование архитектуры информационной системы;</w:t>
      </w:r>
    </w:p>
    <w:p w14:paraId="5A53793F" w14:textId="77777777" w:rsidR="001C239A" w:rsidRPr="001C239A" w:rsidRDefault="001C239A" w:rsidP="001C23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>программная реализация и экспериментальная проверка работоспособности системы;</w:t>
      </w:r>
    </w:p>
    <w:p w14:paraId="4F5F55C1" w14:textId="77777777" w:rsidR="001C239A" w:rsidRPr="001C239A" w:rsidRDefault="001C239A" w:rsidP="001C23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анализ результатов тестирования и сопоставление их с поставленными задачами.</w:t>
      </w:r>
    </w:p>
    <w:p w14:paraId="1769AE39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</w:p>
    <w:p w14:paraId="4C4D83C4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Практическая значимость данной работы заключается в возможности использования разработанной информационной системы в качестве прототипа для автоматизации работы курьерских служб малого и среднего бизнеса, а также в учебных целях при изучении веб-разработки, логистических информационных систем и проектирования баз данных.</w:t>
      </w:r>
    </w:p>
    <w:p w14:paraId="54C4E5D8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ГЛАВА 1. АНАЛИТИЧЕСКАЯ ЧАСТЬ</w:t>
      </w:r>
    </w:p>
    <w:p w14:paraId="20B28209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1.1 Анализ предметной области курьерской доставки</w:t>
      </w:r>
    </w:p>
    <w:p w14:paraId="7B3362B1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Курьерская доставка является важнейшим элементом современной логистики, особенно в сегменте "последней мили", который характеризуется высокой плотностью заказов, жесткими временными ограничениями и необходимостью оперативного взаимодействия между диспетчером и исполнителями. Эффективность данного этапа напрямую влияет на удовлетворенность клиентов и конкурентоспособность компании.</w:t>
      </w:r>
    </w:p>
    <w:p w14:paraId="7D5E0ED1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процессе управления курьерской службой можно выделить следующие ключевые бизнес-процессы:</w:t>
      </w:r>
    </w:p>
    <w:p w14:paraId="1C6B6522" w14:textId="77777777" w:rsidR="001C239A" w:rsidRPr="001C239A" w:rsidRDefault="001C239A" w:rsidP="001C23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прием и регистрация заказов;</w:t>
      </w:r>
    </w:p>
    <w:p w14:paraId="5F1390E8" w14:textId="77777777" w:rsidR="001C239A" w:rsidRPr="001C239A" w:rsidRDefault="001C239A" w:rsidP="001C23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распределение заказов между курьерами;</w:t>
      </w:r>
    </w:p>
    <w:p w14:paraId="0CAB0008" w14:textId="77777777" w:rsidR="001C239A" w:rsidRPr="001C239A" w:rsidRDefault="001C239A" w:rsidP="001C23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планирование маршрутов доставки;</w:t>
      </w:r>
    </w:p>
    <w:p w14:paraId="172CEE07" w14:textId="77777777" w:rsidR="001C239A" w:rsidRPr="001C239A" w:rsidRDefault="001C239A" w:rsidP="001C23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контроль выполнения заказов;</w:t>
      </w:r>
    </w:p>
    <w:p w14:paraId="31B44215" w14:textId="77777777" w:rsidR="001C239A" w:rsidRPr="001C239A" w:rsidRDefault="001C239A" w:rsidP="001C23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анализ результатов работы курьеров.</w:t>
      </w:r>
    </w:p>
    <w:p w14:paraId="6B57FAAA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традиционной модели управления данные процессы часто выполняются вручную или с использованием разрозненных инструментов, таких как электронные таблицы, телефонная связь и мессенджеры. Такой подход не обеспечивает целостности данных, усложняет контроль выполнения задач и не позволяет формировать объективную статистику.</w:t>
      </w:r>
    </w:p>
    <w:p w14:paraId="29384033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Отсутствие централизованной информационной системы приводит к следующим проблемам:</w:t>
      </w:r>
    </w:p>
    <w:p w14:paraId="6E03A27E" w14:textId="77777777" w:rsidR="001C239A" w:rsidRPr="001C239A" w:rsidRDefault="001C239A" w:rsidP="001C239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>невозможность оперативно оценить текущую загрузку курьеров;</w:t>
      </w:r>
    </w:p>
    <w:p w14:paraId="1C7D9DEF" w14:textId="77777777" w:rsidR="001C239A" w:rsidRPr="001C239A" w:rsidRDefault="001C239A" w:rsidP="001C239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ошибки при назначении маршрутов;</w:t>
      </w:r>
    </w:p>
    <w:p w14:paraId="1A208B81" w14:textId="77777777" w:rsidR="001C239A" w:rsidRPr="001C239A" w:rsidRDefault="001C239A" w:rsidP="001C239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отсутствие единого источника данных о выполненных доставках;</w:t>
      </w:r>
    </w:p>
    <w:p w14:paraId="6D9497BF" w14:textId="77777777" w:rsidR="001C239A" w:rsidRPr="001C239A" w:rsidRDefault="001C239A" w:rsidP="001C239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сложности при анализе эффективности работы персонала.</w:t>
      </w:r>
    </w:p>
    <w:p w14:paraId="788E69F4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Таким образом, автоматизация процессов управления курьерской доставкой является объективной необходимостью.</w:t>
      </w:r>
    </w:p>
    <w:p w14:paraId="0A83A151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1.2 Требования к информационным системам мониторинга курьеров</w:t>
      </w:r>
    </w:p>
    <w:p w14:paraId="76D054A6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Информационные системы, предназначенные для управления курьерскими службами, должны решать одновременно задачи оперативного контроля и последующего анализа. При этом важно учитывать, что не все организации обладают ресурсами для внедрения сложных систем с аппаратными GPS-трекерами и мобильными приложениями.</w:t>
      </w:r>
    </w:p>
    <w:p w14:paraId="314C554C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 точки зрения функциональности, такие системы должны обеспечивать:</w:t>
      </w:r>
    </w:p>
    <w:p w14:paraId="58711B26" w14:textId="77777777" w:rsidR="001C239A" w:rsidRPr="001C239A" w:rsidRDefault="001C239A" w:rsidP="001C239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учет курьеров и заказов;</w:t>
      </w:r>
    </w:p>
    <w:p w14:paraId="062B7925" w14:textId="77777777" w:rsidR="001C239A" w:rsidRPr="001C239A" w:rsidRDefault="001C239A" w:rsidP="001C239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назначение курьеров на маршруты;</w:t>
      </w:r>
    </w:p>
    <w:p w14:paraId="4CD328FA" w14:textId="77777777" w:rsidR="001C239A" w:rsidRPr="001C239A" w:rsidRDefault="001C239A" w:rsidP="001C239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отображение маршрутов доставки;</w:t>
      </w:r>
    </w:p>
    <w:p w14:paraId="5BD7E2EC" w14:textId="77777777" w:rsidR="001C239A" w:rsidRPr="001C239A" w:rsidRDefault="001C239A" w:rsidP="001C239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фиксацию статусов выполнения заказов;</w:t>
      </w:r>
    </w:p>
    <w:p w14:paraId="04296B5A" w14:textId="77777777" w:rsidR="001C239A" w:rsidRPr="001C239A" w:rsidRDefault="001C239A" w:rsidP="001C239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формирование отчетов и статистики.</w:t>
      </w:r>
    </w:p>
    <w:p w14:paraId="44081996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Особое значение имеет визуализация маршрутов доставки. Отображение точки отправления и точки назначения на карте позволяет диспетчеру быстро оценить логистическую ситуацию, даже без получения данных о текущем местоположении курьера. В ряде случаев этого оказывается достаточно для эффективного управления доставкой.</w:t>
      </w:r>
    </w:p>
    <w:p w14:paraId="05CA6AA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 точки зрения нефункциональных требований, информационная система должна быть:</w:t>
      </w:r>
    </w:p>
    <w:p w14:paraId="416B7139" w14:textId="77777777" w:rsidR="001C239A" w:rsidRPr="001C239A" w:rsidRDefault="001C239A" w:rsidP="001C239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доступной через веб-браузер;</w:t>
      </w:r>
    </w:p>
    <w:p w14:paraId="51E373A5" w14:textId="77777777" w:rsidR="001C239A" w:rsidRPr="001C239A" w:rsidRDefault="001C239A" w:rsidP="001C239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простой в освоении;</w:t>
      </w:r>
    </w:p>
    <w:p w14:paraId="1DD855EA" w14:textId="77777777" w:rsidR="001C239A" w:rsidRPr="001C239A" w:rsidRDefault="001C239A" w:rsidP="001C239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масштабируемой;</w:t>
      </w:r>
    </w:p>
    <w:p w14:paraId="0F64A4BD" w14:textId="77777777" w:rsidR="001C239A" w:rsidRDefault="001C239A" w:rsidP="001C239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независимой от дорогостоящих лицензий.</w:t>
      </w:r>
    </w:p>
    <w:p w14:paraId="3104D6CB" w14:textId="77777777" w:rsidR="001C239A" w:rsidRPr="001C239A" w:rsidRDefault="001C239A" w:rsidP="001C239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3109904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 Обзор существующих решений и подходов</w:t>
      </w:r>
    </w:p>
    <w:p w14:paraId="4ECAE453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На рынке представлены различные программные решения для управления доставкой и мониторинга курьеров. Условно их можно разделить на три группы.</w:t>
      </w:r>
    </w:p>
    <w:p w14:paraId="58A634FE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1.3.1 Полнофункциональные коммерческие платформы</w:t>
      </w:r>
    </w:p>
    <w:p w14:paraId="7B4BE33D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Данные системы ориентированы на крупные компании и включают:</w:t>
      </w:r>
    </w:p>
    <w:p w14:paraId="29599BBD" w14:textId="77777777" w:rsidR="001C239A" w:rsidRPr="001C239A" w:rsidRDefault="001C239A" w:rsidP="001C239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GPS-трекинг в реальном времени;</w:t>
      </w:r>
    </w:p>
    <w:p w14:paraId="6DB86FCF" w14:textId="77777777" w:rsidR="001C239A" w:rsidRPr="001C239A" w:rsidRDefault="001C239A" w:rsidP="001C239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мобильные приложения для курьеров;</w:t>
      </w:r>
    </w:p>
    <w:p w14:paraId="57A64358" w14:textId="77777777" w:rsidR="001C239A" w:rsidRPr="001C239A" w:rsidRDefault="001C239A" w:rsidP="001C239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автоматическое распределение заказов;</w:t>
      </w:r>
    </w:p>
    <w:p w14:paraId="20727D95" w14:textId="77777777" w:rsidR="001C239A" w:rsidRPr="001C239A" w:rsidRDefault="001C239A" w:rsidP="001C239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сложные аналитические модули.</w:t>
      </w:r>
    </w:p>
    <w:p w14:paraId="63488535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Несмотря на широкий функционал, такие решения имеют ряд недостатков:</w:t>
      </w:r>
    </w:p>
    <w:p w14:paraId="702B386A" w14:textId="77777777" w:rsidR="001C239A" w:rsidRPr="001C239A" w:rsidRDefault="001C239A" w:rsidP="001C239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высокая стоимость лицензий;</w:t>
      </w:r>
    </w:p>
    <w:p w14:paraId="45202581" w14:textId="77777777" w:rsidR="001C239A" w:rsidRPr="001C239A" w:rsidRDefault="001C239A" w:rsidP="001C239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сложность внедрения;</w:t>
      </w:r>
    </w:p>
    <w:p w14:paraId="7D4BAE63" w14:textId="77777777" w:rsidR="001C239A" w:rsidRPr="001C239A" w:rsidRDefault="001C239A" w:rsidP="001C239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избыточность для небольших организаций;</w:t>
      </w:r>
    </w:p>
    <w:p w14:paraId="5B6DF4B7" w14:textId="77777777" w:rsidR="001C239A" w:rsidRPr="001C239A" w:rsidRDefault="001C239A" w:rsidP="001C239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зависимость от сторонних сервисов.</w:t>
      </w:r>
    </w:p>
    <w:p w14:paraId="2451E7EC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1.3.2 Узкоспециализированные инструменты</w:t>
      </w:r>
    </w:p>
    <w:p w14:paraId="753B2199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 данной группе относятся сервисы, выполняющие отдельные функции:</w:t>
      </w:r>
    </w:p>
    <w:p w14:paraId="7884D4C1" w14:textId="77777777" w:rsidR="001C239A" w:rsidRPr="001C239A" w:rsidRDefault="001C239A" w:rsidP="001C239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построение маршрутов;</w:t>
      </w:r>
    </w:p>
    <w:p w14:paraId="1AE2D8CA" w14:textId="77777777" w:rsidR="001C239A" w:rsidRPr="001C239A" w:rsidRDefault="001C239A" w:rsidP="001C239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расчет расстояний;</w:t>
      </w:r>
    </w:p>
    <w:p w14:paraId="0BA38DC9" w14:textId="77777777" w:rsidR="001C239A" w:rsidRPr="001C239A" w:rsidRDefault="001C239A" w:rsidP="001C239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визуализация карт.</w:t>
      </w:r>
    </w:p>
    <w:p w14:paraId="1C8307AD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Они могут использоваться как вспомогательные инструменты, но не обеспечивают комплексного управления курьерской службой и не решают задачу аналитики.</w:t>
      </w:r>
    </w:p>
    <w:p w14:paraId="69CA3F67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1.3.3 Самописные и учебные решения</w:t>
      </w:r>
    </w:p>
    <w:p w14:paraId="0EEF3E2B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 xml:space="preserve">В условиях ограниченных ресурсов компании или образовательных проектов часто разрабатываются </w:t>
      </w:r>
      <w:proofErr w:type="spellStart"/>
      <w:r w:rsidRPr="001C239A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 xml:space="preserve"> системы, ориентированные на конкретные бизнес-процессы. Такие решения позволяют:</w:t>
      </w:r>
    </w:p>
    <w:p w14:paraId="0B30B2BE" w14:textId="77777777" w:rsidR="001C239A" w:rsidRPr="001C239A" w:rsidRDefault="001C239A" w:rsidP="001C239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гибко адаптировать функционал под требования;</w:t>
      </w:r>
    </w:p>
    <w:p w14:paraId="6645E290" w14:textId="77777777" w:rsidR="001C239A" w:rsidRPr="001C239A" w:rsidRDefault="001C239A" w:rsidP="001C239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отказаться от ненужных модулей;</w:t>
      </w:r>
    </w:p>
    <w:p w14:paraId="2211895A" w14:textId="77777777" w:rsidR="001C239A" w:rsidRPr="001C239A" w:rsidRDefault="001C239A" w:rsidP="001C239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>использовать открытые технологии.</w:t>
      </w:r>
    </w:p>
    <w:p w14:paraId="15CF0FC6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Именно к этой категории относится разрабатываемая в рамках данной работы информационная система.</w:t>
      </w:r>
    </w:p>
    <w:p w14:paraId="439CDCBF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1.4 Обоснование выбранного подхода</w:t>
      </w:r>
    </w:p>
    <w:p w14:paraId="73CD5F9A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рамках данной дипломной работы был выбран подход, основанный на разработке веб-ориентированной информационной системы с акцентом на визуализацию маршрутов и аналитическую обработку данных.</w:t>
      </w:r>
    </w:p>
    <w:p w14:paraId="28D99D71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Ключевые особенности выбранного подхода:</w:t>
      </w:r>
    </w:p>
    <w:p w14:paraId="3F79D3B0" w14:textId="77777777" w:rsidR="001C239A" w:rsidRPr="001C239A" w:rsidRDefault="001C239A" w:rsidP="001C239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отсутствие GPS-отслеживания в реальном времени;</w:t>
      </w:r>
    </w:p>
    <w:p w14:paraId="3FBAE666" w14:textId="77777777" w:rsidR="001C239A" w:rsidRPr="001C239A" w:rsidRDefault="001C239A" w:rsidP="001C239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использование картографического сервиса для отображения маршрута между точками A и B;</w:t>
      </w:r>
    </w:p>
    <w:p w14:paraId="00259A45" w14:textId="77777777" w:rsidR="001C239A" w:rsidRPr="001C239A" w:rsidRDefault="001C239A" w:rsidP="001C239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фиксация статусов заказов;</w:t>
      </w:r>
    </w:p>
    <w:p w14:paraId="3D9BF9EC" w14:textId="77777777" w:rsidR="001C239A" w:rsidRPr="001C239A" w:rsidRDefault="001C239A" w:rsidP="001C239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последующий анализ данных.</w:t>
      </w:r>
    </w:p>
    <w:p w14:paraId="23CF96B3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Такой подход позволяет достичь баланса между функциональностью и сложностью реализации. Визуализация маршрута и расчет расстояния обеспечивают диспетчера необходимой информацией для принятия решений, а аналитические отчеты позволяют оценивать эффективность работы курьеров.</w:t>
      </w:r>
    </w:p>
    <w:p w14:paraId="6DD50939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Важно отметить, что выбранная архитектура не исключает возможности дальнейшего расширения системы, включая внедрение GPS-мониторинга и мобильных клиентов.</w:t>
      </w:r>
    </w:p>
    <w:p w14:paraId="20CFB264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1.5 Выводы по аналитической части</w:t>
      </w:r>
    </w:p>
    <w:p w14:paraId="5AFB6258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результате анализа предметной области и существующих решений можно сделать следующие выводы:</w:t>
      </w:r>
    </w:p>
    <w:p w14:paraId="78F8B6C3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1. Управление курьерской доставкой требует автоматизации и централизованного учета данных.</w:t>
      </w:r>
    </w:p>
    <w:p w14:paraId="78884D26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2. Полнофункциональные коммерческие решения являются избыточными для малого бизнеса и учебных проектов.</w:t>
      </w:r>
    </w:p>
    <w:p w14:paraId="2004A3D1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3. Визуализация маршрутов доставки и фиксация статусов заказов позволяют эффективно управлять процессом без GPS-трекинга.</w:t>
      </w:r>
    </w:p>
    <w:p w14:paraId="6D0D49E3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4. Разработка собственной веб-информационной системы является обоснованным и актуальным решением.</w:t>
      </w:r>
    </w:p>
    <w:p w14:paraId="31D875D0" w14:textId="674DFF7F" w:rsid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>Полученные выводы послужили основой для проектирования и реализации информационной системы мониторинга и аналитики работы курьеров доставки.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4FAC04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</w:p>
    <w:p w14:paraId="582C7937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ГЛАВА 2. ПРОЕКТНАЯ ЧАСТЬ</w:t>
      </w:r>
    </w:p>
    <w:p w14:paraId="3D3305DA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2.1 Общая характеристика разрабатываемой системы</w:t>
      </w:r>
    </w:p>
    <w:p w14:paraId="697451FC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рамках данной выпускной квалификационной работы разработана веб-ориентированная информационная система мониторинга и аналитики работы курьеров доставки. Система предназначена для автоматизации управления заказами, курьерами и маршрутами доставки, а также для формирования аналитической отчетности.</w:t>
      </w:r>
    </w:p>
    <w:p w14:paraId="2E7A2FED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Разрабатываемая система реализована в виде веб-приложения, доступного через браузер, что исключает необходимость установки дополнительного программного обеспечения на рабочие места пользователей. Такой подход обеспечивает простоту внедрения и эксплуатации системы.</w:t>
      </w:r>
    </w:p>
    <w:p w14:paraId="208D68D9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Основными пользователями системы являются:</w:t>
      </w:r>
    </w:p>
    <w:p w14:paraId="6BFC06D3" w14:textId="77777777" w:rsidR="001C239A" w:rsidRPr="001C239A" w:rsidRDefault="001C239A" w:rsidP="001C239A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администратор (оператор, диспетчер доставки);</w:t>
      </w:r>
    </w:p>
    <w:p w14:paraId="3E9EBD1F" w14:textId="77777777" w:rsidR="001C239A" w:rsidRPr="001C239A" w:rsidRDefault="001C239A" w:rsidP="001C239A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сотрудники, отвечающие за контроль выполнения заказов.</w:t>
      </w:r>
    </w:p>
    <w:p w14:paraId="6ACA1A76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Функционал системы ориентирован на поддержку ключевых бизнес-процессов курьерской службы: назначение заказов, контроль маршрутов, анализ выполненных доставок.</w:t>
      </w:r>
    </w:p>
    <w:p w14:paraId="666616A7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2.2 Архитектура информационной системы</w:t>
      </w:r>
    </w:p>
    <w:p w14:paraId="757FF32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Разрабатываемая система построена по классической клиент-серверной архитектуре с использованием принципов MVC (Model-View-</w:t>
      </w:r>
      <w:proofErr w:type="spellStart"/>
      <w:r w:rsidRPr="001C239A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 xml:space="preserve">), реализованных средствами фреймворка </w:t>
      </w:r>
      <w:proofErr w:type="spellStart"/>
      <w:r w:rsidRPr="001C239A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>.</w:t>
      </w:r>
    </w:p>
    <w:p w14:paraId="48A14F34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2.2.1 Клиентская часть</w:t>
      </w:r>
    </w:p>
    <w:p w14:paraId="6F6864EA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Клиентская часть представляет собой веб-интерфейс, реализованный с использованием:</w:t>
      </w:r>
    </w:p>
    <w:p w14:paraId="12F45BD9" w14:textId="77777777" w:rsidR="001C239A" w:rsidRPr="001C239A" w:rsidRDefault="001C239A" w:rsidP="001C239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HTML5,</w:t>
      </w:r>
    </w:p>
    <w:p w14:paraId="43744A9B" w14:textId="77777777" w:rsidR="001C239A" w:rsidRPr="001C239A" w:rsidRDefault="001C239A" w:rsidP="001C239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CSS3,</w:t>
      </w:r>
    </w:p>
    <w:p w14:paraId="5F5EEDAE" w14:textId="77777777" w:rsidR="001C239A" w:rsidRPr="001C239A" w:rsidRDefault="001C239A" w:rsidP="001C239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JavaScript,</w:t>
      </w:r>
    </w:p>
    <w:p w14:paraId="57D11017" w14:textId="77777777" w:rsidR="001C239A" w:rsidRPr="001C239A" w:rsidRDefault="001C239A" w:rsidP="001C239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239A">
        <w:rPr>
          <w:rFonts w:ascii="Times New Roman" w:hAnsi="Times New Roman" w:cs="Times New Roman"/>
          <w:sz w:val="28"/>
          <w:szCs w:val="28"/>
        </w:rPr>
        <w:t>шаблонизатора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 xml:space="preserve"> Jinja2.</w:t>
      </w:r>
    </w:p>
    <w:p w14:paraId="0A632112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 xml:space="preserve">Отрисовка страниц осуществляется на стороне сервера (Server-Side </w:t>
      </w:r>
      <w:proofErr w:type="spellStart"/>
      <w:r w:rsidRPr="001C239A">
        <w:rPr>
          <w:rFonts w:ascii="Times New Roman" w:hAnsi="Times New Roman" w:cs="Times New Roman"/>
          <w:sz w:val="28"/>
          <w:szCs w:val="28"/>
        </w:rPr>
        <w:t>Rendering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>), что упрощает архитектуру приложения и повышает надежность работы интерфейса.</w:t>
      </w:r>
    </w:p>
    <w:p w14:paraId="17F8536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Пользователь взаимодействует с системой через браузер, выполняя следующие действия:</w:t>
      </w:r>
    </w:p>
    <w:p w14:paraId="2CA57D07" w14:textId="77777777" w:rsidR="001C239A" w:rsidRPr="001C239A" w:rsidRDefault="001C239A" w:rsidP="001C239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авторизация;</w:t>
      </w:r>
    </w:p>
    <w:p w14:paraId="63BA35C1" w14:textId="77777777" w:rsidR="001C239A" w:rsidRPr="001C239A" w:rsidRDefault="001C239A" w:rsidP="001C239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просмотр и редактирование данных;</w:t>
      </w:r>
    </w:p>
    <w:p w14:paraId="79AD2080" w14:textId="77777777" w:rsidR="001C239A" w:rsidRPr="001C239A" w:rsidRDefault="001C239A" w:rsidP="001C239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работа с картой;</w:t>
      </w:r>
    </w:p>
    <w:p w14:paraId="01C4C437" w14:textId="77777777" w:rsidR="001C239A" w:rsidRPr="001C239A" w:rsidRDefault="001C239A" w:rsidP="001C239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просмотр аналитических отчетов.</w:t>
      </w:r>
    </w:p>
    <w:p w14:paraId="74A8333D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2.2.2 Серверная часть</w:t>
      </w:r>
    </w:p>
    <w:p w14:paraId="73C2B361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 xml:space="preserve">Серверная часть реализована на языке программирования Python с использованием фреймворка </w:t>
      </w:r>
      <w:proofErr w:type="spellStart"/>
      <w:r w:rsidRPr="001C239A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>. Она отвечает за:</w:t>
      </w:r>
    </w:p>
    <w:p w14:paraId="0F6889B3" w14:textId="77777777" w:rsidR="001C239A" w:rsidRPr="001C239A" w:rsidRDefault="001C239A" w:rsidP="001C239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обработку HTTP-запросов;</w:t>
      </w:r>
    </w:p>
    <w:p w14:paraId="38775C70" w14:textId="77777777" w:rsidR="001C239A" w:rsidRPr="001C239A" w:rsidRDefault="001C239A" w:rsidP="001C239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управление бизнес-логикой;</w:t>
      </w:r>
    </w:p>
    <w:p w14:paraId="5622084E" w14:textId="77777777" w:rsidR="001C239A" w:rsidRPr="001C239A" w:rsidRDefault="001C239A" w:rsidP="001C239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взаимодействие с базой данных;</w:t>
      </w:r>
    </w:p>
    <w:p w14:paraId="72A58D72" w14:textId="77777777" w:rsidR="001C239A" w:rsidRPr="001C239A" w:rsidRDefault="001C239A" w:rsidP="001C239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формирование ответов и HTML-страниц.</w:t>
      </w:r>
    </w:p>
    <w:p w14:paraId="54304AF2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Основные модули серверной части:</w:t>
      </w:r>
    </w:p>
    <w:p w14:paraId="5BB7FB8E" w14:textId="77777777" w:rsidR="001C239A" w:rsidRPr="001C239A" w:rsidRDefault="001C239A" w:rsidP="001C239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основной файл приложения (app.py);</w:t>
      </w:r>
    </w:p>
    <w:p w14:paraId="3C3A6807" w14:textId="77777777" w:rsidR="001C239A" w:rsidRPr="001C239A" w:rsidRDefault="001C239A" w:rsidP="001C239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модуль обработки API-запросов (api.py);</w:t>
      </w:r>
    </w:p>
    <w:p w14:paraId="27B5AE89" w14:textId="77777777" w:rsidR="001C239A" w:rsidRPr="001C239A" w:rsidRDefault="001C239A" w:rsidP="001C239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конфигурационный файл (config.py);</w:t>
      </w:r>
    </w:p>
    <w:p w14:paraId="7FF57703" w14:textId="77777777" w:rsidR="001C239A" w:rsidRPr="001C239A" w:rsidRDefault="001C239A" w:rsidP="001C239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вспомогательные функции (helpers.py).</w:t>
      </w:r>
    </w:p>
    <w:p w14:paraId="06E3A59B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2.2.3 База данных</w:t>
      </w:r>
    </w:p>
    <w:p w14:paraId="6654D3FE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Для хранения данных используется реляционная база данных MySQL. Выбор данной СУБД обусловлен ее надежностью, распространенностью и удобством интеграции с Python-приложениями.</w:t>
      </w:r>
    </w:p>
    <w:p w14:paraId="5F55A950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База данных обеспечивает централизованное хранение информации о:</w:t>
      </w:r>
    </w:p>
    <w:p w14:paraId="744D4D6F" w14:textId="77777777" w:rsidR="001C239A" w:rsidRPr="001C239A" w:rsidRDefault="001C239A" w:rsidP="001C239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пользователях системы;</w:t>
      </w:r>
    </w:p>
    <w:p w14:paraId="54A08054" w14:textId="77777777" w:rsidR="001C239A" w:rsidRPr="001C239A" w:rsidRDefault="001C239A" w:rsidP="001C239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курьерах;</w:t>
      </w:r>
    </w:p>
    <w:p w14:paraId="2C67EAA9" w14:textId="77777777" w:rsidR="001C239A" w:rsidRPr="001C239A" w:rsidRDefault="001C239A" w:rsidP="001C239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транспортных средствах;</w:t>
      </w:r>
    </w:p>
    <w:p w14:paraId="29A22E90" w14:textId="77777777" w:rsidR="001C239A" w:rsidRPr="001C239A" w:rsidRDefault="001C239A" w:rsidP="001C239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>заказах;</w:t>
      </w:r>
    </w:p>
    <w:p w14:paraId="4DE103A2" w14:textId="77777777" w:rsidR="001C239A" w:rsidRPr="001C239A" w:rsidRDefault="001C239A" w:rsidP="001C239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маршрутах;</w:t>
      </w:r>
    </w:p>
    <w:p w14:paraId="4C5535F8" w14:textId="77777777" w:rsidR="001C239A" w:rsidRPr="001C239A" w:rsidRDefault="001C239A" w:rsidP="001C239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результатах доставки.</w:t>
      </w:r>
    </w:p>
    <w:p w14:paraId="7C0435F2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2.3 Проектирование структуры базы данных</w:t>
      </w:r>
    </w:p>
    <w:p w14:paraId="4896705C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Проектирование базы данных выполнено с учетом принципов нормализации и логической целостности данных.</w:t>
      </w:r>
    </w:p>
    <w:p w14:paraId="4E61658B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2.3.1 Основные сущности базы данных</w:t>
      </w:r>
    </w:p>
    <w:p w14:paraId="09816376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системе используются следующие основные таблицы:</w:t>
      </w:r>
    </w:p>
    <w:p w14:paraId="43D150CD" w14:textId="77777777" w:rsidR="001C239A" w:rsidRPr="001C239A" w:rsidRDefault="001C239A" w:rsidP="001C239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239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 xml:space="preserve"> (Пользователи)</w:t>
      </w:r>
      <w:r w:rsidRPr="001C239A">
        <w:rPr>
          <w:rFonts w:ascii="Times New Roman" w:hAnsi="Times New Roman" w:cs="Times New Roman"/>
          <w:sz w:val="28"/>
          <w:szCs w:val="28"/>
        </w:rPr>
        <w:br/>
        <w:t>Хранит данные для авторизации и идентификации пользователей.</w:t>
      </w:r>
    </w:p>
    <w:p w14:paraId="5015A562" w14:textId="77777777" w:rsidR="001C239A" w:rsidRPr="001C239A" w:rsidRDefault="001C239A" w:rsidP="001C239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239A">
        <w:rPr>
          <w:rFonts w:ascii="Times New Roman" w:hAnsi="Times New Roman" w:cs="Times New Roman"/>
          <w:sz w:val="28"/>
          <w:szCs w:val="28"/>
        </w:rPr>
        <w:t>Couriers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 xml:space="preserve"> (Курьеры)</w:t>
      </w:r>
      <w:r w:rsidRPr="001C239A">
        <w:rPr>
          <w:rFonts w:ascii="Times New Roman" w:hAnsi="Times New Roman" w:cs="Times New Roman"/>
          <w:sz w:val="28"/>
          <w:szCs w:val="28"/>
        </w:rPr>
        <w:br/>
        <w:t>Содержит информацию о курьерах, их статусе и привязке к заказам.</w:t>
      </w:r>
    </w:p>
    <w:p w14:paraId="6976836E" w14:textId="77777777" w:rsidR="001C239A" w:rsidRPr="001C239A" w:rsidRDefault="001C239A" w:rsidP="001C239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239A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 xml:space="preserve"> (Транспорт)</w:t>
      </w:r>
      <w:r w:rsidRPr="001C239A">
        <w:rPr>
          <w:rFonts w:ascii="Times New Roman" w:hAnsi="Times New Roman" w:cs="Times New Roman"/>
          <w:sz w:val="28"/>
          <w:szCs w:val="28"/>
        </w:rPr>
        <w:br/>
        <w:t>Используется для учета транспортных средств, если доставка осуществляется на автомобиле.</w:t>
      </w:r>
    </w:p>
    <w:p w14:paraId="029D0335" w14:textId="77777777" w:rsidR="001C239A" w:rsidRPr="001C239A" w:rsidRDefault="001C239A" w:rsidP="001C239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239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 xml:space="preserve"> (Заказы)</w:t>
      </w:r>
      <w:r w:rsidRPr="001C239A">
        <w:rPr>
          <w:rFonts w:ascii="Times New Roman" w:hAnsi="Times New Roman" w:cs="Times New Roman"/>
          <w:sz w:val="28"/>
          <w:szCs w:val="28"/>
        </w:rPr>
        <w:br/>
        <w:t>Содержит информацию о доставках, включая адреса отправления и назначения.</w:t>
      </w:r>
    </w:p>
    <w:p w14:paraId="5C90BF7A" w14:textId="77777777" w:rsidR="001C239A" w:rsidRPr="001C239A" w:rsidRDefault="001C239A" w:rsidP="001C239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239A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 xml:space="preserve"> (Маршруты)</w:t>
      </w:r>
      <w:r w:rsidRPr="001C239A">
        <w:rPr>
          <w:rFonts w:ascii="Times New Roman" w:hAnsi="Times New Roman" w:cs="Times New Roman"/>
          <w:sz w:val="28"/>
          <w:szCs w:val="28"/>
        </w:rPr>
        <w:br/>
        <w:t>Хранит данные о маршрутах, расстоянии и статусе выполнения.</w:t>
      </w:r>
    </w:p>
    <w:p w14:paraId="380E8024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Каждая таблица имеет первичный ключ и связана с другими таблицами посредством внешних ключей.</w:t>
      </w:r>
    </w:p>
    <w:p w14:paraId="1F56C73D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2.3.2 Логика хранения маршрутов</w:t>
      </w:r>
    </w:p>
    <w:p w14:paraId="5F2620B0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Маршрут доставки определяется двумя основными точками:</w:t>
      </w:r>
    </w:p>
    <w:p w14:paraId="54C0DC40" w14:textId="77777777" w:rsidR="001C239A" w:rsidRPr="001C239A" w:rsidRDefault="001C239A" w:rsidP="001C239A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точка A - адрес отправления;</w:t>
      </w:r>
    </w:p>
    <w:p w14:paraId="05CE54B3" w14:textId="77777777" w:rsidR="001C239A" w:rsidRPr="001C239A" w:rsidRDefault="001C239A" w:rsidP="001C239A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точка B - адрес доставки.</w:t>
      </w:r>
    </w:p>
    <w:p w14:paraId="57941B83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Для каждого маршрута сохраняются:</w:t>
      </w:r>
    </w:p>
    <w:p w14:paraId="67F04B2D" w14:textId="77777777" w:rsidR="001C239A" w:rsidRPr="001C239A" w:rsidRDefault="001C239A" w:rsidP="001C239A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координаты точек;</w:t>
      </w:r>
    </w:p>
    <w:p w14:paraId="0880EE58" w14:textId="77777777" w:rsidR="001C239A" w:rsidRPr="001C239A" w:rsidRDefault="001C239A" w:rsidP="001C239A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расчетное расстояние;</w:t>
      </w:r>
    </w:p>
    <w:p w14:paraId="55445626" w14:textId="77777777" w:rsidR="001C239A" w:rsidRPr="001C239A" w:rsidRDefault="001C239A" w:rsidP="001C239A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статус выполнения.</w:t>
      </w:r>
    </w:p>
    <w:p w14:paraId="39A9C1C7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>Фактическое перемещение курьера в реальном времени не фиксируется, что соответствует концепции системы как инструмента мониторинга и аналитики, а не навигации.</w:t>
      </w:r>
    </w:p>
    <w:p w14:paraId="407BBE31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2.4 Реализация модуля картографии</w:t>
      </w:r>
    </w:p>
    <w:p w14:paraId="663C41E7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Одним из ключевых компонентов системы является модуль визуализации маршрутов доставки.</w:t>
      </w:r>
    </w:p>
    <w:p w14:paraId="30B92E89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2.4.1 Назначение модуля</w:t>
      </w:r>
    </w:p>
    <w:p w14:paraId="4B3AFBA9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Модуль картографии предназначен для:</w:t>
      </w:r>
    </w:p>
    <w:p w14:paraId="30D55D95" w14:textId="77777777" w:rsidR="001C239A" w:rsidRPr="001C239A" w:rsidRDefault="001C239A" w:rsidP="001C239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отображения точки отправления и точки назначения;</w:t>
      </w:r>
    </w:p>
    <w:p w14:paraId="0473F925" w14:textId="77777777" w:rsidR="001C239A" w:rsidRPr="001C239A" w:rsidRDefault="001C239A" w:rsidP="001C239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построения маршрута между ними;</w:t>
      </w:r>
    </w:p>
    <w:p w14:paraId="7029B603" w14:textId="77777777" w:rsidR="001C239A" w:rsidRPr="001C239A" w:rsidRDefault="001C239A" w:rsidP="001C239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расчета расстояния доставки;</w:t>
      </w:r>
    </w:p>
    <w:p w14:paraId="0B388C6D" w14:textId="77777777" w:rsidR="001C239A" w:rsidRPr="001C239A" w:rsidRDefault="001C239A" w:rsidP="001C239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наглядного представления логистической информации.</w:t>
      </w:r>
    </w:p>
    <w:p w14:paraId="136FE47A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2.4.2 Принцип работы</w:t>
      </w:r>
    </w:p>
    <w:p w14:paraId="469CDC9C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При создании или просмотре заказа система:</w:t>
      </w:r>
    </w:p>
    <w:p w14:paraId="0AC820AC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1. получает адреса отправления и назначения;</w:t>
      </w:r>
    </w:p>
    <w:p w14:paraId="3A9A0B5A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2. преобразует их в координаты;</w:t>
      </w:r>
    </w:p>
    <w:p w14:paraId="42B23D42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3. отображает маршрут на карте;</w:t>
      </w:r>
    </w:p>
    <w:p w14:paraId="4AE4E458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4. вычисляет расстояние между точками.</w:t>
      </w:r>
    </w:p>
    <w:p w14:paraId="4A18D5DD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Отображение маршрута выполняется с использованием картографического сервиса на основе открытых данных.</w:t>
      </w:r>
    </w:p>
    <w:p w14:paraId="35D16D95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2.4.3 Ограничения модуля</w:t>
      </w:r>
    </w:p>
    <w:p w14:paraId="3E65AEFE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Модуль картографии:</w:t>
      </w:r>
    </w:p>
    <w:p w14:paraId="5DF71326" w14:textId="77777777" w:rsidR="001C239A" w:rsidRPr="001C239A" w:rsidRDefault="001C239A" w:rsidP="001C239A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не выполняет GPS-отслеживание курьера в реальном времени;</w:t>
      </w:r>
    </w:p>
    <w:p w14:paraId="6AA68094" w14:textId="77777777" w:rsidR="001C239A" w:rsidRPr="001C239A" w:rsidRDefault="001C239A" w:rsidP="001C239A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не заменяет навигационные системы;</w:t>
      </w:r>
    </w:p>
    <w:p w14:paraId="109F9D90" w14:textId="77777777" w:rsidR="001C239A" w:rsidRPr="001C239A" w:rsidRDefault="001C239A" w:rsidP="001C239A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используется исключительно для визуализации маршрута и аналитических расчетов.</w:t>
      </w:r>
    </w:p>
    <w:p w14:paraId="566C5116" w14:textId="77777777" w:rsid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Данные ограничения осознанно заложены в архитектуру системы и не препятствуют ее практическому применению.</w:t>
      </w:r>
    </w:p>
    <w:p w14:paraId="03C426A4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</w:p>
    <w:p w14:paraId="146FA68A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 Реализация пользовательского интерфейса</w:t>
      </w:r>
    </w:p>
    <w:p w14:paraId="1A54C50A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Пользовательский интерфейс системы выполнен в виде административной панели.</w:t>
      </w:r>
    </w:p>
    <w:p w14:paraId="4117E05B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2.5.1 Авторизация</w:t>
      </w:r>
    </w:p>
    <w:p w14:paraId="4C06E716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Доступ к функционалу системы осуществляется только после прохождения процедуры авторизации. Это обеспечивает защиту данных и разграничение доступа.</w:t>
      </w:r>
    </w:p>
    <w:p w14:paraId="3FDC23A3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2.5.2 Основные разделы системы</w:t>
      </w:r>
    </w:p>
    <w:p w14:paraId="7B500C96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Интерфейс системы включает следующие основные разделы:</w:t>
      </w:r>
    </w:p>
    <w:p w14:paraId="48FFD7AB" w14:textId="77777777" w:rsidR="001C239A" w:rsidRPr="001C239A" w:rsidRDefault="001C239A" w:rsidP="001C239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главная панель (</w:t>
      </w:r>
      <w:proofErr w:type="spellStart"/>
      <w:r w:rsidRPr="001C239A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1C239A">
        <w:rPr>
          <w:rFonts w:ascii="Times New Roman" w:hAnsi="Times New Roman" w:cs="Times New Roman"/>
          <w:sz w:val="28"/>
          <w:szCs w:val="28"/>
        </w:rPr>
        <w:t>);</w:t>
      </w:r>
    </w:p>
    <w:p w14:paraId="1A019AA8" w14:textId="77777777" w:rsidR="001C239A" w:rsidRPr="001C239A" w:rsidRDefault="001C239A" w:rsidP="001C239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управление курьерами;</w:t>
      </w:r>
    </w:p>
    <w:p w14:paraId="4A96E936" w14:textId="77777777" w:rsidR="001C239A" w:rsidRPr="001C239A" w:rsidRDefault="001C239A" w:rsidP="001C239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управление транспортом;</w:t>
      </w:r>
    </w:p>
    <w:p w14:paraId="1A7D8FB7" w14:textId="77777777" w:rsidR="001C239A" w:rsidRPr="001C239A" w:rsidRDefault="001C239A" w:rsidP="001C239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управление маршрутами и заказами;</w:t>
      </w:r>
    </w:p>
    <w:p w14:paraId="5DFF23D0" w14:textId="77777777" w:rsidR="001C239A" w:rsidRPr="001C239A" w:rsidRDefault="001C239A" w:rsidP="001C239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текущие доставки;</w:t>
      </w:r>
    </w:p>
    <w:p w14:paraId="200DD594" w14:textId="77777777" w:rsidR="001C239A" w:rsidRPr="001C239A" w:rsidRDefault="001C239A" w:rsidP="001C239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отчеты и аналитика.</w:t>
      </w:r>
    </w:p>
    <w:p w14:paraId="4DC761A3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Каждый раздел реализован в виде отдельной веб-страницы и доступен через навигационное меню.</w:t>
      </w:r>
    </w:p>
    <w:p w14:paraId="74F98001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2.6 Реализация аналитического модуля</w:t>
      </w:r>
    </w:p>
    <w:p w14:paraId="22B0A5BE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Аналитический модуль предназначен для обработки данных о выполненных доставках.</w:t>
      </w:r>
    </w:p>
    <w:p w14:paraId="6DD33BC5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 его помощью пользователь может:</w:t>
      </w:r>
    </w:p>
    <w:p w14:paraId="5BA8D4EC" w14:textId="77777777" w:rsidR="001C239A" w:rsidRPr="001C239A" w:rsidRDefault="001C239A" w:rsidP="001C239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просматривать статистику выполненных заказов;</w:t>
      </w:r>
    </w:p>
    <w:p w14:paraId="76FD5259" w14:textId="77777777" w:rsidR="001C239A" w:rsidRPr="001C239A" w:rsidRDefault="001C239A" w:rsidP="001C239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анализировать загруженность курьеров;</w:t>
      </w:r>
    </w:p>
    <w:p w14:paraId="6F4D20C2" w14:textId="77777777" w:rsidR="001C239A" w:rsidRPr="001C239A" w:rsidRDefault="001C239A" w:rsidP="001C239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оценивать расстояния и объем выполненной работы;</w:t>
      </w:r>
    </w:p>
    <w:p w14:paraId="7CEE9933" w14:textId="77777777" w:rsidR="001C239A" w:rsidRPr="001C239A" w:rsidRDefault="001C239A" w:rsidP="001C239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формировать отчеты за выбранные периоды.</w:t>
      </w:r>
    </w:p>
    <w:p w14:paraId="68783AED" w14:textId="77777777" w:rsid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Данный модуль реализует основную ценность системы с точки зрения управленческих решений.</w:t>
      </w:r>
    </w:p>
    <w:p w14:paraId="49882DD6" w14:textId="77777777" w:rsid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</w:p>
    <w:p w14:paraId="7BFC8AF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</w:p>
    <w:p w14:paraId="67798A9C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2.7 Соответствие техническому заданию</w:t>
      </w:r>
    </w:p>
    <w:p w14:paraId="3CC76DD2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Разработанная система соответствует требованиям, изложенным в техническом задании:</w:t>
      </w:r>
    </w:p>
    <w:p w14:paraId="49CCE163" w14:textId="77777777" w:rsidR="001C239A" w:rsidRPr="001C239A" w:rsidRDefault="001C239A" w:rsidP="001C239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реализована веб-архитектура;</w:t>
      </w:r>
    </w:p>
    <w:p w14:paraId="53EF7379" w14:textId="77777777" w:rsidR="001C239A" w:rsidRPr="001C239A" w:rsidRDefault="001C239A" w:rsidP="001C239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обеспечено управление заказами и курьерами;</w:t>
      </w:r>
    </w:p>
    <w:p w14:paraId="242DC100" w14:textId="77777777" w:rsidR="001C239A" w:rsidRPr="001C239A" w:rsidRDefault="001C239A" w:rsidP="001C239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реализована визуализация маршрутов;</w:t>
      </w:r>
    </w:p>
    <w:p w14:paraId="0A51E0E3" w14:textId="77777777" w:rsidR="001C239A" w:rsidRPr="001C239A" w:rsidRDefault="001C239A" w:rsidP="001C239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обеспечена аналитическая обработка данных;</w:t>
      </w:r>
    </w:p>
    <w:p w14:paraId="022D2DAD" w14:textId="77777777" w:rsidR="001C239A" w:rsidRPr="001C239A" w:rsidRDefault="001C239A" w:rsidP="001C239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система не требует дорогостоящих внешних решений.</w:t>
      </w:r>
    </w:p>
    <w:p w14:paraId="1A3DE4B9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2.8 Выводы по проектной части</w:t>
      </w:r>
    </w:p>
    <w:p w14:paraId="537C3A64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результате проектирования и реализации была создана информационная система, которая:</w:t>
      </w:r>
    </w:p>
    <w:p w14:paraId="5FD8ED1C" w14:textId="77777777" w:rsidR="001C239A" w:rsidRPr="001C239A" w:rsidRDefault="001C239A" w:rsidP="001C239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автоматизирует управление курьерской доставкой;</w:t>
      </w:r>
    </w:p>
    <w:p w14:paraId="200D42C2" w14:textId="77777777" w:rsidR="001C239A" w:rsidRPr="001C239A" w:rsidRDefault="001C239A" w:rsidP="001C239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обеспечивает визуальный мониторинг маршрутов;</w:t>
      </w:r>
    </w:p>
    <w:p w14:paraId="37C6E26C" w14:textId="77777777" w:rsidR="001C239A" w:rsidRPr="001C239A" w:rsidRDefault="001C239A" w:rsidP="001C239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предоставляет аналитические данные для оценки эффективности работы курьеров;</w:t>
      </w:r>
    </w:p>
    <w:p w14:paraId="63E909D2" w14:textId="77777777" w:rsidR="001C239A" w:rsidRPr="001C239A" w:rsidRDefault="001C239A" w:rsidP="001C239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может быть расширена в будущем.</w:t>
      </w:r>
    </w:p>
    <w:p w14:paraId="7E2AAD27" w14:textId="598B4F8B" w:rsid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Проектная часть подтверждает практическую реализуемость выдвинутой продуктовой гипотезы.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775B44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</w:p>
    <w:p w14:paraId="4641B8A3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ГЛАВА 3. ТЕСТИРОВАНИЕ И ОЦЕНКА ЭФФЕКТИВНОСТИ СИСТЕМЫ</w:t>
      </w:r>
    </w:p>
    <w:p w14:paraId="62552EA3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3.1 Цели и задачи тестирования</w:t>
      </w:r>
    </w:p>
    <w:p w14:paraId="78EB12DB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Тестирование разработанной информационной системы проводилось с целью проверки ее работоспособности, соответствия требованиям технического задания и подтверждения выдвинутой продуктовой гипотезы.</w:t>
      </w:r>
    </w:p>
    <w:p w14:paraId="6D3F4E1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Основными задачами тестирования являлись:</w:t>
      </w:r>
    </w:p>
    <w:p w14:paraId="30A4F120" w14:textId="77777777" w:rsidR="001C239A" w:rsidRPr="001C239A" w:rsidRDefault="001C239A" w:rsidP="001C239A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проверка корректности работы основных функциональных модулей системы;</w:t>
      </w:r>
    </w:p>
    <w:p w14:paraId="42C327D3" w14:textId="77777777" w:rsidR="001C239A" w:rsidRPr="001C239A" w:rsidRDefault="001C239A" w:rsidP="001C239A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оценка стабильности работы веб-приложения;</w:t>
      </w:r>
    </w:p>
    <w:p w14:paraId="53DBA344" w14:textId="77777777" w:rsidR="001C239A" w:rsidRPr="001C239A" w:rsidRDefault="001C239A" w:rsidP="001C239A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проверка корректности отображения маршрутов доставки;</w:t>
      </w:r>
    </w:p>
    <w:p w14:paraId="2C134AD6" w14:textId="77777777" w:rsidR="001C239A" w:rsidRPr="001C239A" w:rsidRDefault="001C239A" w:rsidP="001C239A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анализ удобства пользовательского интерфейса;</w:t>
      </w:r>
    </w:p>
    <w:p w14:paraId="7B2AB321" w14:textId="77777777" w:rsidR="001C239A" w:rsidRPr="001C239A" w:rsidRDefault="001C239A" w:rsidP="001C239A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оценка практической применимости системы для управления курьерской службой.</w:t>
      </w:r>
    </w:p>
    <w:p w14:paraId="3026EC74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Тестирование проводилось в условиях, приближенных к реальной эксплуатации, с использованием тестовых данных.</w:t>
      </w:r>
    </w:p>
    <w:p w14:paraId="6049F488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3.2 Виды проведенного тестирования</w:t>
      </w:r>
    </w:p>
    <w:p w14:paraId="1036EFC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рамках дипломной работы были применены следующие виды тестирования:</w:t>
      </w:r>
    </w:p>
    <w:p w14:paraId="269A88FB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3.2.1 Функциональное тестирование</w:t>
      </w:r>
    </w:p>
    <w:p w14:paraId="1185C22E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Функциональное тестирование было направлено на проверку корректности выполнения системой заявленных функций.</w:t>
      </w:r>
    </w:p>
    <w:p w14:paraId="53770CA4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Проверялись следующие сценарии:</w:t>
      </w:r>
    </w:p>
    <w:p w14:paraId="192CD6AF" w14:textId="77777777" w:rsidR="001C239A" w:rsidRPr="001C239A" w:rsidRDefault="001C239A" w:rsidP="001C239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авторизация пользователя в системе;</w:t>
      </w:r>
    </w:p>
    <w:p w14:paraId="6834A8A6" w14:textId="77777777" w:rsidR="001C239A" w:rsidRPr="001C239A" w:rsidRDefault="001C239A" w:rsidP="001C239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создание, просмотр и редактирование данных курьеров;</w:t>
      </w:r>
    </w:p>
    <w:p w14:paraId="4736E788" w14:textId="77777777" w:rsidR="001C239A" w:rsidRPr="001C239A" w:rsidRDefault="001C239A" w:rsidP="001C239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добавление маршрутов доставки;</w:t>
      </w:r>
    </w:p>
    <w:p w14:paraId="205D3695" w14:textId="77777777" w:rsidR="001C239A" w:rsidRPr="001C239A" w:rsidRDefault="001C239A" w:rsidP="001C239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отображение маршрутов на карте;</w:t>
      </w:r>
    </w:p>
    <w:p w14:paraId="3303B45E" w14:textId="77777777" w:rsidR="001C239A" w:rsidRPr="001C239A" w:rsidRDefault="001C239A" w:rsidP="001C239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расчет расстояния между точками отправления и назначения;</w:t>
      </w:r>
    </w:p>
    <w:p w14:paraId="302B4381" w14:textId="77777777" w:rsidR="001C239A" w:rsidRPr="001C239A" w:rsidRDefault="001C239A" w:rsidP="001C239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изменение статусов заказов;</w:t>
      </w:r>
    </w:p>
    <w:p w14:paraId="06C97F0A" w14:textId="77777777" w:rsidR="001C239A" w:rsidRPr="001C239A" w:rsidRDefault="001C239A" w:rsidP="001C239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>формирование отчетных данных.</w:t>
      </w:r>
    </w:p>
    <w:p w14:paraId="7B1B4792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 результатам тестирования было установлено, что все основные функции системы работают корректно и соответствуют требованиям технического задания.</w:t>
      </w:r>
    </w:p>
    <w:p w14:paraId="60959AEE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3.2.2 Тестирование пользовательского интерфейса</w:t>
      </w:r>
    </w:p>
    <w:p w14:paraId="66659611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Пользовательский интерфейс тестировался с точки зрения удобства использования и логичности навигации.</w:t>
      </w:r>
    </w:p>
    <w:p w14:paraId="623B02C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ходе тестирования оценивались:</w:t>
      </w:r>
    </w:p>
    <w:p w14:paraId="0CE7A9FA" w14:textId="77777777" w:rsidR="001C239A" w:rsidRPr="001C239A" w:rsidRDefault="001C239A" w:rsidP="001C239A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структура меню;</w:t>
      </w:r>
    </w:p>
    <w:p w14:paraId="2E708914" w14:textId="77777777" w:rsidR="001C239A" w:rsidRPr="001C239A" w:rsidRDefault="001C239A" w:rsidP="001C239A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понятность элементов управления;</w:t>
      </w:r>
    </w:p>
    <w:p w14:paraId="2E479304" w14:textId="77777777" w:rsidR="001C239A" w:rsidRPr="001C239A" w:rsidRDefault="001C239A" w:rsidP="001C239A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наглядность представления информации;</w:t>
      </w:r>
    </w:p>
    <w:p w14:paraId="0ADFD6A0" w14:textId="77777777" w:rsidR="001C239A" w:rsidRPr="001C239A" w:rsidRDefault="001C239A" w:rsidP="001C239A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корректность отображения страниц в браузере.</w:t>
      </w:r>
    </w:p>
    <w:p w14:paraId="48396741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Результаты тестирования показали, что интерфейс системы является интуитивно понятным и не требует длительного обучения пользователей.</w:t>
      </w:r>
    </w:p>
    <w:p w14:paraId="5D3B0C1E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3.2.3 Тестирование модуля картографии</w:t>
      </w:r>
    </w:p>
    <w:p w14:paraId="3D4CBD21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Отдельное внимание было уделено тестированию модуля визуализации маршрутов.</w:t>
      </w:r>
    </w:p>
    <w:p w14:paraId="440079D9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Проверялись следующие аспекты:</w:t>
      </w:r>
    </w:p>
    <w:p w14:paraId="614F5205" w14:textId="77777777" w:rsidR="001C239A" w:rsidRPr="001C239A" w:rsidRDefault="001C239A" w:rsidP="001C239A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корректность отображения точки отправления (A);</w:t>
      </w:r>
    </w:p>
    <w:p w14:paraId="3B0A8201" w14:textId="77777777" w:rsidR="001C239A" w:rsidRPr="001C239A" w:rsidRDefault="001C239A" w:rsidP="001C239A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корректность отображения точки назначения (B);</w:t>
      </w:r>
    </w:p>
    <w:p w14:paraId="1D2A2154" w14:textId="77777777" w:rsidR="001C239A" w:rsidRPr="001C239A" w:rsidRDefault="001C239A" w:rsidP="001C239A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построение маршрута между точками;</w:t>
      </w:r>
    </w:p>
    <w:p w14:paraId="744D597F" w14:textId="77777777" w:rsidR="001C239A" w:rsidRPr="001C239A" w:rsidRDefault="001C239A" w:rsidP="001C239A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отображение расчетного расстояния.</w:t>
      </w:r>
    </w:p>
    <w:p w14:paraId="566F5000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Тестирование подтвердило, что модуль картографии корректно выполняет свои функции и позволяет пользователю наглядно оценивать параметры доставки.</w:t>
      </w:r>
    </w:p>
    <w:p w14:paraId="075CFB60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3.3 Оценка эффективности разработанной системы</w:t>
      </w:r>
    </w:p>
    <w:p w14:paraId="15245085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Для оценки эффективности системы был проведен сравнительный анализ процесса управления доставкой до и после внедрения информационной системы (на уровне модели и тестовых сценариев).</w:t>
      </w:r>
    </w:p>
    <w:p w14:paraId="2D31AC19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3.3.1 Управление заказами</w:t>
      </w:r>
    </w:p>
    <w:p w14:paraId="65A4143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>До внедрения системы:</w:t>
      </w:r>
    </w:p>
    <w:p w14:paraId="62A99491" w14:textId="77777777" w:rsidR="001C239A" w:rsidRPr="001C239A" w:rsidRDefault="001C239A" w:rsidP="001C239A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информация о заказах хранилась в разрозненном виде;</w:t>
      </w:r>
    </w:p>
    <w:p w14:paraId="1EB57D28" w14:textId="77777777" w:rsidR="001C239A" w:rsidRPr="001C239A" w:rsidRDefault="001C239A" w:rsidP="001C239A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отсутствовала единая картина текущих доставок;</w:t>
      </w:r>
    </w:p>
    <w:p w14:paraId="338F3263" w14:textId="77777777" w:rsidR="001C239A" w:rsidRPr="001C239A" w:rsidRDefault="001C239A" w:rsidP="001C239A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процесс распределения заказов занимал значительное время.</w:t>
      </w:r>
    </w:p>
    <w:p w14:paraId="178CC50D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После внедрения системы:</w:t>
      </w:r>
    </w:p>
    <w:p w14:paraId="0E704956" w14:textId="77777777" w:rsidR="001C239A" w:rsidRPr="001C239A" w:rsidRDefault="001C239A" w:rsidP="001C239A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все данные о заказах централизованы;</w:t>
      </w:r>
    </w:p>
    <w:p w14:paraId="04BA11E8" w14:textId="77777777" w:rsidR="001C239A" w:rsidRPr="001C239A" w:rsidRDefault="001C239A" w:rsidP="001C239A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статусы доставок фиксируются в системе;</w:t>
      </w:r>
    </w:p>
    <w:p w14:paraId="714DA474" w14:textId="77777777" w:rsidR="001C239A" w:rsidRPr="001C239A" w:rsidRDefault="001C239A" w:rsidP="001C239A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процесс управления заказами стал более прозрачным.</w:t>
      </w:r>
    </w:p>
    <w:p w14:paraId="4AAAF8AA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3.3.2 Контроль маршрутов</w:t>
      </w:r>
    </w:p>
    <w:p w14:paraId="1C127BC9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Использование карты позволило:</w:t>
      </w:r>
    </w:p>
    <w:p w14:paraId="0C238253" w14:textId="77777777" w:rsidR="001C239A" w:rsidRPr="001C239A" w:rsidRDefault="001C239A" w:rsidP="001C239A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визуализировать маршруты доставки;</w:t>
      </w:r>
    </w:p>
    <w:p w14:paraId="494B5563" w14:textId="77777777" w:rsidR="001C239A" w:rsidRPr="001C239A" w:rsidRDefault="001C239A" w:rsidP="001C239A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оценивать расстояние и логистическую нагрузку;</w:t>
      </w:r>
    </w:p>
    <w:p w14:paraId="6A178962" w14:textId="77777777" w:rsidR="001C239A" w:rsidRPr="001C239A" w:rsidRDefault="001C239A" w:rsidP="001C239A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сократить ошибки при планировании маршрутов.</w:t>
      </w:r>
    </w:p>
    <w:p w14:paraId="23FE6D50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Даже без GPS-отслеживания в реальном времени система обеспечивает достаточный уровень контроля для принятия управленческих решений.</w:t>
      </w:r>
    </w:p>
    <w:p w14:paraId="72B46170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3.3.3 Аналитика и отчетность</w:t>
      </w:r>
    </w:p>
    <w:p w14:paraId="0D0AFB8E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Возможность формирования аналитических данных позволяет:</w:t>
      </w:r>
    </w:p>
    <w:p w14:paraId="79611F6B" w14:textId="77777777" w:rsidR="001C239A" w:rsidRPr="001C239A" w:rsidRDefault="001C239A" w:rsidP="001C239A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оценивать количество выполненных доставок;</w:t>
      </w:r>
    </w:p>
    <w:p w14:paraId="1DFF4BDA" w14:textId="77777777" w:rsidR="001C239A" w:rsidRPr="001C239A" w:rsidRDefault="001C239A" w:rsidP="001C239A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анализировать загруженность курьеров;</w:t>
      </w:r>
    </w:p>
    <w:p w14:paraId="660DA6F6" w14:textId="77777777" w:rsidR="001C239A" w:rsidRPr="001C239A" w:rsidRDefault="001C239A" w:rsidP="001C239A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выявлять проблемные маршруты.</w:t>
      </w:r>
    </w:p>
    <w:p w14:paraId="34CB111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Таким образом, система обеспечивает не только оперативное управление, но и аналитическую поддержку деятельности курьерской службы.</w:t>
      </w:r>
    </w:p>
    <w:p w14:paraId="6D5C9F5C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3.4 Проверка продуктовой гипотезы</w:t>
      </w:r>
    </w:p>
    <w:p w14:paraId="155A891B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результате тестирования и анализа работы системы можно сделать вывод, что выдвинутая в начале работы продуктовая гипотеза подтверждена.</w:t>
      </w:r>
    </w:p>
    <w:p w14:paraId="4D4A8DE0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Разработанная информационная система действительно:</w:t>
      </w:r>
    </w:p>
    <w:p w14:paraId="4031A5A3" w14:textId="77777777" w:rsidR="001C239A" w:rsidRPr="001C239A" w:rsidRDefault="001C239A" w:rsidP="001C239A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повышает управляемость процессов доставки;</w:t>
      </w:r>
    </w:p>
    <w:p w14:paraId="4BAC4132" w14:textId="77777777" w:rsidR="001C239A" w:rsidRPr="001C239A" w:rsidRDefault="001C239A" w:rsidP="001C239A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снижает сложность управления курьерской службой;</w:t>
      </w:r>
    </w:p>
    <w:p w14:paraId="2A4DF2FB" w14:textId="77777777" w:rsidR="001C239A" w:rsidRPr="001C239A" w:rsidRDefault="001C239A" w:rsidP="001C239A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>обеспечивает аналитическую основу для принятия решений;</w:t>
      </w:r>
    </w:p>
    <w:p w14:paraId="0B6F5C88" w14:textId="77777777" w:rsidR="001C239A" w:rsidRPr="001C239A" w:rsidRDefault="001C239A" w:rsidP="001C239A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не требует внедрения сложных и дорогостоящих GPS-решений.</w:t>
      </w:r>
    </w:p>
    <w:p w14:paraId="4A3D7C9C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3.5 Выводы по главе</w:t>
      </w:r>
    </w:p>
    <w:p w14:paraId="33E25725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По результатам тестирования установлено, что разработанная система:</w:t>
      </w:r>
    </w:p>
    <w:p w14:paraId="0D36048E" w14:textId="77777777" w:rsidR="001C239A" w:rsidRPr="001C239A" w:rsidRDefault="001C239A" w:rsidP="001C239A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корректно реализует заявленный функционал;</w:t>
      </w:r>
    </w:p>
    <w:p w14:paraId="6C597474" w14:textId="77777777" w:rsidR="001C239A" w:rsidRPr="001C239A" w:rsidRDefault="001C239A" w:rsidP="001C239A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соответствует требованиям технического задания;</w:t>
      </w:r>
    </w:p>
    <w:p w14:paraId="3ED5812C" w14:textId="77777777" w:rsidR="001C239A" w:rsidRPr="001C239A" w:rsidRDefault="001C239A" w:rsidP="001C239A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может быть использована в практической деятельности;</w:t>
      </w:r>
    </w:p>
    <w:p w14:paraId="1FC958B7" w14:textId="77777777" w:rsidR="001C239A" w:rsidRPr="001C239A" w:rsidRDefault="001C239A" w:rsidP="001C239A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обладает потенциалом для дальнейшего развития.</w:t>
      </w:r>
    </w:p>
    <w:p w14:paraId="0A5D3542" w14:textId="77777777" w:rsidR="001C239A" w:rsidRPr="001C239A" w:rsidRDefault="001C239A" w:rsidP="001C2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39A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4D0D11C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ходе выполнения выпускной квалификационной работы была разработана информационная система мониторинга и аналитики работы курьеров доставки.</w:t>
      </w:r>
    </w:p>
    <w:p w14:paraId="49F2F87C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процессе работы была проанализирована предметная область курьерской логистики, выявлены основные проблемы управления доставкой, изучены существующие подходы и решения. На основе проведенного анализа была сформулирована продуктовая гипотеза, подтвержденная результатами проектирования и тестирования системы.</w:t>
      </w:r>
    </w:p>
    <w:p w14:paraId="09339AAC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 рамках проектной части была разработана архитектура веб-приложения, реализована серверная и клиентская части системы, спроектирована структура базы данных и интегрирован картографический модуль для визуализации маршрутов доставки. Реализован аналитический функционал, позволяющий оценивать эффективность работы курьеров.</w:t>
      </w:r>
    </w:p>
    <w:p w14:paraId="1BC161F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Цель выпускной квалификационной работы была достигнута, а поставленные задачи - выполнены в полном объеме.</w:t>
      </w:r>
    </w:p>
    <w:p w14:paraId="64D93F3D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Разработанная система может быть использована как:</w:t>
      </w:r>
    </w:p>
    <w:p w14:paraId="7D5BEB90" w14:textId="77777777" w:rsidR="001C239A" w:rsidRPr="001C239A" w:rsidRDefault="001C239A" w:rsidP="001C239A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учебный проект;</w:t>
      </w:r>
    </w:p>
    <w:p w14:paraId="4A68DC70" w14:textId="77777777" w:rsidR="001C239A" w:rsidRPr="001C239A" w:rsidRDefault="001C239A" w:rsidP="001C239A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прототип для внедрения в малых и средних компаниях;</w:t>
      </w:r>
    </w:p>
    <w:p w14:paraId="33DD8889" w14:textId="77777777" w:rsidR="001C239A" w:rsidRPr="001C239A" w:rsidRDefault="001C239A" w:rsidP="001C239A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основа для дальнейшего расширения функционала.</w:t>
      </w:r>
    </w:p>
    <w:p w14:paraId="54CBAD0F" w14:textId="77777777" w:rsidR="001C239A" w:rsidRPr="001C239A" w:rsidRDefault="001C239A" w:rsidP="001C239A">
      <w:p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Перспективами дальнейшего развития системы являются:</w:t>
      </w:r>
    </w:p>
    <w:p w14:paraId="24BB089E" w14:textId="77777777" w:rsidR="001C239A" w:rsidRPr="001C239A" w:rsidRDefault="001C239A" w:rsidP="001C239A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внедрение GPS-отслеживания курьеров в реальном времени;</w:t>
      </w:r>
    </w:p>
    <w:p w14:paraId="36466C04" w14:textId="77777777" w:rsidR="001C239A" w:rsidRPr="001C239A" w:rsidRDefault="001C239A" w:rsidP="001C239A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разработка мобильной версии интерфейса;</w:t>
      </w:r>
    </w:p>
    <w:p w14:paraId="46AAAE65" w14:textId="77777777" w:rsidR="001C239A" w:rsidRPr="001C239A" w:rsidRDefault="001C239A" w:rsidP="001C239A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lastRenderedPageBreak/>
        <w:t>автоматизация распределения заказов;</w:t>
      </w:r>
    </w:p>
    <w:p w14:paraId="1CF12379" w14:textId="77777777" w:rsidR="001C239A" w:rsidRPr="001C239A" w:rsidRDefault="001C239A" w:rsidP="001C239A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1C239A">
        <w:rPr>
          <w:rFonts w:ascii="Times New Roman" w:hAnsi="Times New Roman" w:cs="Times New Roman"/>
          <w:sz w:val="28"/>
          <w:szCs w:val="28"/>
        </w:rPr>
        <w:t>расширение аналитического модуля.</w:t>
      </w:r>
    </w:p>
    <w:p w14:paraId="0496A2DC" w14:textId="77777777" w:rsidR="00C11340" w:rsidRDefault="00C11340"/>
    <w:sectPr w:rsidR="00C113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2BB4"/>
    <w:multiLevelType w:val="multilevel"/>
    <w:tmpl w:val="BD3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0EA2"/>
    <w:multiLevelType w:val="multilevel"/>
    <w:tmpl w:val="1D92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688"/>
    <w:multiLevelType w:val="multilevel"/>
    <w:tmpl w:val="D22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A3E75"/>
    <w:multiLevelType w:val="multilevel"/>
    <w:tmpl w:val="8EC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00713"/>
    <w:multiLevelType w:val="multilevel"/>
    <w:tmpl w:val="100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37778"/>
    <w:multiLevelType w:val="multilevel"/>
    <w:tmpl w:val="F00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51252"/>
    <w:multiLevelType w:val="multilevel"/>
    <w:tmpl w:val="0604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24D93"/>
    <w:multiLevelType w:val="multilevel"/>
    <w:tmpl w:val="7410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366FD"/>
    <w:multiLevelType w:val="multilevel"/>
    <w:tmpl w:val="A51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24189"/>
    <w:multiLevelType w:val="multilevel"/>
    <w:tmpl w:val="ECDE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436C4"/>
    <w:multiLevelType w:val="multilevel"/>
    <w:tmpl w:val="602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E3D47"/>
    <w:multiLevelType w:val="multilevel"/>
    <w:tmpl w:val="38E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127A6"/>
    <w:multiLevelType w:val="multilevel"/>
    <w:tmpl w:val="81E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86319"/>
    <w:multiLevelType w:val="multilevel"/>
    <w:tmpl w:val="08C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17515"/>
    <w:multiLevelType w:val="multilevel"/>
    <w:tmpl w:val="CA9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87DE4"/>
    <w:multiLevelType w:val="multilevel"/>
    <w:tmpl w:val="D0F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73A75"/>
    <w:multiLevelType w:val="multilevel"/>
    <w:tmpl w:val="AF5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422D5"/>
    <w:multiLevelType w:val="multilevel"/>
    <w:tmpl w:val="05A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396A6C"/>
    <w:multiLevelType w:val="multilevel"/>
    <w:tmpl w:val="0F86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34B92"/>
    <w:multiLevelType w:val="multilevel"/>
    <w:tmpl w:val="B854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C61F2"/>
    <w:multiLevelType w:val="multilevel"/>
    <w:tmpl w:val="888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93279"/>
    <w:multiLevelType w:val="multilevel"/>
    <w:tmpl w:val="0750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402A6"/>
    <w:multiLevelType w:val="multilevel"/>
    <w:tmpl w:val="84D2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54203B"/>
    <w:multiLevelType w:val="multilevel"/>
    <w:tmpl w:val="696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F7E83"/>
    <w:multiLevelType w:val="multilevel"/>
    <w:tmpl w:val="65A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142D8"/>
    <w:multiLevelType w:val="multilevel"/>
    <w:tmpl w:val="2F90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9A7BE2"/>
    <w:multiLevelType w:val="multilevel"/>
    <w:tmpl w:val="DE1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B00E36"/>
    <w:multiLevelType w:val="multilevel"/>
    <w:tmpl w:val="CD0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060DA"/>
    <w:multiLevelType w:val="multilevel"/>
    <w:tmpl w:val="9C5C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B933A7"/>
    <w:multiLevelType w:val="multilevel"/>
    <w:tmpl w:val="9896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6038DE"/>
    <w:multiLevelType w:val="multilevel"/>
    <w:tmpl w:val="C59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53167F"/>
    <w:multiLevelType w:val="multilevel"/>
    <w:tmpl w:val="94E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D75883"/>
    <w:multiLevelType w:val="multilevel"/>
    <w:tmpl w:val="CF7A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640ED"/>
    <w:multiLevelType w:val="multilevel"/>
    <w:tmpl w:val="1370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0F137E"/>
    <w:multiLevelType w:val="multilevel"/>
    <w:tmpl w:val="13D2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772BCA"/>
    <w:multiLevelType w:val="multilevel"/>
    <w:tmpl w:val="3A64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E0D30"/>
    <w:multiLevelType w:val="multilevel"/>
    <w:tmpl w:val="4A44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F476F1"/>
    <w:multiLevelType w:val="multilevel"/>
    <w:tmpl w:val="B030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0274F1"/>
    <w:multiLevelType w:val="multilevel"/>
    <w:tmpl w:val="35B2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4F647E"/>
    <w:multiLevelType w:val="multilevel"/>
    <w:tmpl w:val="20F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F07A88"/>
    <w:multiLevelType w:val="multilevel"/>
    <w:tmpl w:val="FA8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88390C"/>
    <w:multiLevelType w:val="multilevel"/>
    <w:tmpl w:val="8ED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0C08CB"/>
    <w:multiLevelType w:val="multilevel"/>
    <w:tmpl w:val="2E40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6F3D39"/>
    <w:multiLevelType w:val="multilevel"/>
    <w:tmpl w:val="D81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541AB2"/>
    <w:multiLevelType w:val="multilevel"/>
    <w:tmpl w:val="A48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1F2C44"/>
    <w:multiLevelType w:val="multilevel"/>
    <w:tmpl w:val="D1C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9D1B55"/>
    <w:multiLevelType w:val="multilevel"/>
    <w:tmpl w:val="612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B2E07"/>
    <w:multiLevelType w:val="multilevel"/>
    <w:tmpl w:val="02C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295D31"/>
    <w:multiLevelType w:val="multilevel"/>
    <w:tmpl w:val="C44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76B61"/>
    <w:multiLevelType w:val="multilevel"/>
    <w:tmpl w:val="856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274132"/>
    <w:multiLevelType w:val="multilevel"/>
    <w:tmpl w:val="C77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A32ACC"/>
    <w:multiLevelType w:val="multilevel"/>
    <w:tmpl w:val="28A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DB4488"/>
    <w:multiLevelType w:val="multilevel"/>
    <w:tmpl w:val="B8B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170CBD"/>
    <w:multiLevelType w:val="multilevel"/>
    <w:tmpl w:val="B66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2B7D16"/>
    <w:multiLevelType w:val="multilevel"/>
    <w:tmpl w:val="289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3C13C0"/>
    <w:multiLevelType w:val="multilevel"/>
    <w:tmpl w:val="DB9E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512CA0"/>
    <w:multiLevelType w:val="multilevel"/>
    <w:tmpl w:val="771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0B76DB"/>
    <w:multiLevelType w:val="multilevel"/>
    <w:tmpl w:val="E45A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0C7AFC"/>
    <w:multiLevelType w:val="multilevel"/>
    <w:tmpl w:val="DE9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777CDF"/>
    <w:multiLevelType w:val="multilevel"/>
    <w:tmpl w:val="9C04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CE1A98"/>
    <w:multiLevelType w:val="multilevel"/>
    <w:tmpl w:val="E268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25218D"/>
    <w:multiLevelType w:val="multilevel"/>
    <w:tmpl w:val="CA2C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490D4A"/>
    <w:multiLevelType w:val="multilevel"/>
    <w:tmpl w:val="FBA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BE0517"/>
    <w:multiLevelType w:val="multilevel"/>
    <w:tmpl w:val="CB9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C80537"/>
    <w:multiLevelType w:val="multilevel"/>
    <w:tmpl w:val="9C9A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20330E"/>
    <w:multiLevelType w:val="multilevel"/>
    <w:tmpl w:val="DE8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C25D93"/>
    <w:multiLevelType w:val="multilevel"/>
    <w:tmpl w:val="147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8B159D"/>
    <w:multiLevelType w:val="multilevel"/>
    <w:tmpl w:val="9C1A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E21486"/>
    <w:multiLevelType w:val="multilevel"/>
    <w:tmpl w:val="3B8C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3F0473"/>
    <w:multiLevelType w:val="multilevel"/>
    <w:tmpl w:val="B9C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D15589"/>
    <w:multiLevelType w:val="multilevel"/>
    <w:tmpl w:val="4670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4A46AB"/>
    <w:multiLevelType w:val="multilevel"/>
    <w:tmpl w:val="BB1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AC4C9C"/>
    <w:multiLevelType w:val="multilevel"/>
    <w:tmpl w:val="71C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3C4BD9"/>
    <w:multiLevelType w:val="multilevel"/>
    <w:tmpl w:val="300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A739F3"/>
    <w:multiLevelType w:val="multilevel"/>
    <w:tmpl w:val="D6D2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8B1FB8"/>
    <w:multiLevelType w:val="multilevel"/>
    <w:tmpl w:val="2C6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9A4B9F"/>
    <w:multiLevelType w:val="multilevel"/>
    <w:tmpl w:val="89E8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CA7C34"/>
    <w:multiLevelType w:val="multilevel"/>
    <w:tmpl w:val="70F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596434"/>
    <w:multiLevelType w:val="multilevel"/>
    <w:tmpl w:val="D7FA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FE515A"/>
    <w:multiLevelType w:val="multilevel"/>
    <w:tmpl w:val="815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7A568D"/>
    <w:multiLevelType w:val="multilevel"/>
    <w:tmpl w:val="4A82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261B02"/>
    <w:multiLevelType w:val="multilevel"/>
    <w:tmpl w:val="C9F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54397">
    <w:abstractNumId w:val="60"/>
  </w:num>
  <w:num w:numId="2" w16cid:durableId="1747341890">
    <w:abstractNumId w:val="59"/>
  </w:num>
  <w:num w:numId="3" w16cid:durableId="1105658176">
    <w:abstractNumId w:val="71"/>
  </w:num>
  <w:num w:numId="4" w16cid:durableId="740566224">
    <w:abstractNumId w:val="69"/>
  </w:num>
  <w:num w:numId="5" w16cid:durableId="1136529037">
    <w:abstractNumId w:val="67"/>
  </w:num>
  <w:num w:numId="6" w16cid:durableId="1782802275">
    <w:abstractNumId w:val="78"/>
  </w:num>
  <w:num w:numId="7" w16cid:durableId="1778139025">
    <w:abstractNumId w:val="77"/>
  </w:num>
  <w:num w:numId="8" w16cid:durableId="1583754951">
    <w:abstractNumId w:val="68"/>
  </w:num>
  <w:num w:numId="9" w16cid:durableId="1641424381">
    <w:abstractNumId w:val="45"/>
  </w:num>
  <w:num w:numId="10" w16cid:durableId="826441305">
    <w:abstractNumId w:val="11"/>
  </w:num>
  <w:num w:numId="11" w16cid:durableId="1801263771">
    <w:abstractNumId w:val="80"/>
  </w:num>
  <w:num w:numId="12" w16cid:durableId="529924571">
    <w:abstractNumId w:val="70"/>
  </w:num>
  <w:num w:numId="13" w16cid:durableId="1465273712">
    <w:abstractNumId w:val="58"/>
  </w:num>
  <w:num w:numId="14" w16cid:durableId="995262067">
    <w:abstractNumId w:val="15"/>
  </w:num>
  <w:num w:numId="15" w16cid:durableId="562066747">
    <w:abstractNumId w:val="55"/>
  </w:num>
  <w:num w:numId="16" w16cid:durableId="1914658860">
    <w:abstractNumId w:val="36"/>
  </w:num>
  <w:num w:numId="17" w16cid:durableId="209807837">
    <w:abstractNumId w:val="53"/>
  </w:num>
  <w:num w:numId="18" w16cid:durableId="604119780">
    <w:abstractNumId w:val="10"/>
  </w:num>
  <w:num w:numId="19" w16cid:durableId="1633443190">
    <w:abstractNumId w:val="38"/>
  </w:num>
  <w:num w:numId="20" w16cid:durableId="1124538455">
    <w:abstractNumId w:val="51"/>
  </w:num>
  <w:num w:numId="21" w16cid:durableId="1798446511">
    <w:abstractNumId w:val="63"/>
  </w:num>
  <w:num w:numId="22" w16cid:durableId="1915386034">
    <w:abstractNumId w:val="74"/>
  </w:num>
  <w:num w:numId="23" w16cid:durableId="1730183052">
    <w:abstractNumId w:val="27"/>
  </w:num>
  <w:num w:numId="24" w16cid:durableId="806705029">
    <w:abstractNumId w:val="81"/>
  </w:num>
  <w:num w:numId="25" w16cid:durableId="2070035956">
    <w:abstractNumId w:val="46"/>
  </w:num>
  <w:num w:numId="26" w16cid:durableId="1205100234">
    <w:abstractNumId w:val="1"/>
  </w:num>
  <w:num w:numId="27" w16cid:durableId="1685591572">
    <w:abstractNumId w:val="42"/>
  </w:num>
  <w:num w:numId="28" w16cid:durableId="1586920653">
    <w:abstractNumId w:val="34"/>
  </w:num>
  <w:num w:numId="29" w16cid:durableId="61997247">
    <w:abstractNumId w:val="17"/>
  </w:num>
  <w:num w:numId="30" w16cid:durableId="980842495">
    <w:abstractNumId w:val="61"/>
  </w:num>
  <w:num w:numId="31" w16cid:durableId="1638875376">
    <w:abstractNumId w:val="40"/>
  </w:num>
  <w:num w:numId="32" w16cid:durableId="2076587094">
    <w:abstractNumId w:val="6"/>
  </w:num>
  <w:num w:numId="33" w16cid:durableId="2058627087">
    <w:abstractNumId w:val="48"/>
  </w:num>
  <w:num w:numId="34" w16cid:durableId="1048188159">
    <w:abstractNumId w:val="75"/>
  </w:num>
  <w:num w:numId="35" w16cid:durableId="1472284240">
    <w:abstractNumId w:val="23"/>
  </w:num>
  <w:num w:numId="36" w16cid:durableId="849948451">
    <w:abstractNumId w:val="37"/>
  </w:num>
  <w:num w:numId="37" w16cid:durableId="523907165">
    <w:abstractNumId w:val="8"/>
  </w:num>
  <w:num w:numId="38" w16cid:durableId="519122781">
    <w:abstractNumId w:val="29"/>
  </w:num>
  <w:num w:numId="39" w16cid:durableId="45876030">
    <w:abstractNumId w:val="44"/>
  </w:num>
  <w:num w:numId="40" w16cid:durableId="184440651">
    <w:abstractNumId w:val="7"/>
  </w:num>
  <w:num w:numId="41" w16cid:durableId="1905527603">
    <w:abstractNumId w:val="24"/>
  </w:num>
  <w:num w:numId="42" w16cid:durableId="2074233958">
    <w:abstractNumId w:val="54"/>
  </w:num>
  <w:num w:numId="43" w16cid:durableId="1533297171">
    <w:abstractNumId w:val="32"/>
  </w:num>
  <w:num w:numId="44" w16cid:durableId="2084377338">
    <w:abstractNumId w:val="21"/>
  </w:num>
  <w:num w:numId="45" w16cid:durableId="1066953311">
    <w:abstractNumId w:val="62"/>
  </w:num>
  <w:num w:numId="46" w16cid:durableId="411197929">
    <w:abstractNumId w:val="0"/>
  </w:num>
  <w:num w:numId="47" w16cid:durableId="959989531">
    <w:abstractNumId w:val="64"/>
  </w:num>
  <w:num w:numId="48" w16cid:durableId="1435055705">
    <w:abstractNumId w:val="12"/>
  </w:num>
  <w:num w:numId="49" w16cid:durableId="431320805">
    <w:abstractNumId w:val="28"/>
  </w:num>
  <w:num w:numId="50" w16cid:durableId="1903174380">
    <w:abstractNumId w:val="19"/>
  </w:num>
  <w:num w:numId="51" w16cid:durableId="2078283787">
    <w:abstractNumId w:val="76"/>
  </w:num>
  <w:num w:numId="52" w16cid:durableId="1109352972">
    <w:abstractNumId w:val="13"/>
  </w:num>
  <w:num w:numId="53" w16cid:durableId="1515922070">
    <w:abstractNumId w:val="35"/>
  </w:num>
  <w:num w:numId="54" w16cid:durableId="1136098617">
    <w:abstractNumId w:val="22"/>
  </w:num>
  <w:num w:numId="55" w16cid:durableId="1335037612">
    <w:abstractNumId w:val="56"/>
  </w:num>
  <w:num w:numId="56" w16cid:durableId="1581257597">
    <w:abstractNumId w:val="5"/>
  </w:num>
  <w:num w:numId="57" w16cid:durableId="243148282">
    <w:abstractNumId w:val="50"/>
  </w:num>
  <w:num w:numId="58" w16cid:durableId="1143933801">
    <w:abstractNumId w:val="30"/>
  </w:num>
  <w:num w:numId="59" w16cid:durableId="272522481">
    <w:abstractNumId w:val="57"/>
  </w:num>
  <w:num w:numId="60" w16cid:durableId="1470321006">
    <w:abstractNumId w:val="49"/>
  </w:num>
  <w:num w:numId="61" w16cid:durableId="2072730441">
    <w:abstractNumId w:val="39"/>
  </w:num>
  <w:num w:numId="62" w16cid:durableId="1964117677">
    <w:abstractNumId w:val="47"/>
  </w:num>
  <w:num w:numId="63" w16cid:durableId="1513489961">
    <w:abstractNumId w:val="41"/>
  </w:num>
  <w:num w:numId="64" w16cid:durableId="758909706">
    <w:abstractNumId w:val="3"/>
  </w:num>
  <w:num w:numId="65" w16cid:durableId="1584608766">
    <w:abstractNumId w:val="25"/>
  </w:num>
  <w:num w:numId="66" w16cid:durableId="1563058486">
    <w:abstractNumId w:val="26"/>
  </w:num>
  <w:num w:numId="67" w16cid:durableId="34893464">
    <w:abstractNumId w:val="18"/>
  </w:num>
  <w:num w:numId="68" w16cid:durableId="1503664983">
    <w:abstractNumId w:val="9"/>
  </w:num>
  <w:num w:numId="69" w16cid:durableId="1309937196">
    <w:abstractNumId w:val="4"/>
  </w:num>
  <w:num w:numId="70" w16cid:durableId="1024209941">
    <w:abstractNumId w:val="72"/>
  </w:num>
  <w:num w:numId="71" w16cid:durableId="2066828250">
    <w:abstractNumId w:val="43"/>
  </w:num>
  <w:num w:numId="72" w16cid:durableId="1743329325">
    <w:abstractNumId w:val="20"/>
  </w:num>
  <w:num w:numId="73" w16cid:durableId="1863394135">
    <w:abstractNumId w:val="33"/>
  </w:num>
  <w:num w:numId="74" w16cid:durableId="1117943327">
    <w:abstractNumId w:val="66"/>
  </w:num>
  <w:num w:numId="75" w16cid:durableId="2008358025">
    <w:abstractNumId w:val="65"/>
  </w:num>
  <w:num w:numId="76" w16cid:durableId="1690178143">
    <w:abstractNumId w:val="52"/>
  </w:num>
  <w:num w:numId="77" w16cid:durableId="868762201">
    <w:abstractNumId w:val="73"/>
  </w:num>
  <w:num w:numId="78" w16cid:durableId="1729458109">
    <w:abstractNumId w:val="14"/>
  </w:num>
  <w:num w:numId="79" w16cid:durableId="1469665868">
    <w:abstractNumId w:val="2"/>
  </w:num>
  <w:num w:numId="80" w16cid:durableId="1044598359">
    <w:abstractNumId w:val="79"/>
  </w:num>
  <w:num w:numId="81" w16cid:durableId="96025414">
    <w:abstractNumId w:val="16"/>
  </w:num>
  <w:num w:numId="82" w16cid:durableId="205858351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44"/>
    <w:rsid w:val="001C239A"/>
    <w:rsid w:val="003409E1"/>
    <w:rsid w:val="00605F4B"/>
    <w:rsid w:val="006C58D1"/>
    <w:rsid w:val="0092447B"/>
    <w:rsid w:val="00C11340"/>
    <w:rsid w:val="00F2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119"/>
  <w15:chartTrackingRefBased/>
  <w15:docId w15:val="{72C43338-0880-462F-BEB1-A22AF849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6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6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6E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6E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6E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6E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6E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6E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E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6E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6E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6E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6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3417</Words>
  <Characters>19480</Characters>
  <Application>Microsoft Office Word</Application>
  <DocSecurity>0</DocSecurity>
  <Lines>162</Lines>
  <Paragraphs>45</Paragraphs>
  <ScaleCrop>false</ScaleCrop>
  <Company/>
  <LinksUpToDate>false</LinksUpToDate>
  <CharactersWithSpaces>22852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rzxzwer@outlook.com</dc:creator>
  <cp:keywords/>
  <dc:description/>
  <cp:lastModifiedBy>rzxzwer@outlook.com</cp:lastModifiedBy>
  <cp:revision>3</cp:revision>
  <dcterms:created xsi:type="dcterms:W3CDTF">2026-01-20T11:03:00Z</dcterms:created>
  <dcterms:modified xsi:type="dcterms:W3CDTF">2026-01-20T11:26:00Z</dcterms:modified>
</cp:coreProperties>
</file>