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EXPERIMENT NO.5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ns [new Simulator]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#Define different colors for data flows (for NAM)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color 1 Blue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color 2 Red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#Open the Trace files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file1 [open out.tr w]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trace-all $file1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#Open the NAM trace file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file2 [open out.nam w]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namtrace-all $file2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#Define a 'finish' procedure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proc finish {}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global ns file1 file2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flush-trace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close $file1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close $file2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exec nam out.nam &amp;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exit 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#Create six nodes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n0 [$ns node]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n1 [$ns node]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n2 [$ns node]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n3 [$ns node]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n4 [$ns node]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n5 [$ns node]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n6 [$ns node]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n7 [$ns node]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n8 [$ns node]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n9 [$ns node]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 0.1 "$n2 label \"CBR\""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 1.0 "$n0 label \"FTP\""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#Create links between the nodes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$n0 $n1 2Mb 10ms DropTail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$n1 $n4 2Mb 10ms DropTail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$n2 $n3 2Mb 10ms DropTail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$n3 $n4 2Mb 10ms DropTail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$n4 $n5 0.3Mb 100ms DropTail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$n5 $n6 0.5Mb 40ms DropTail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$n5 $n7 0.5Mb 30ms DropTail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$n6 $n8 0.5Mb 30ms DropTail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 $n7 $n9 0.5Mb 30ms DropTail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#Give node position (for NAM)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$n0 $n1 orient right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$n1 $n4 orient right-down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$n2 $n3 orient right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$n3 $n4 orient right-up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$n4 $n5 orient right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$n5 $n6 orient right-up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$n5 $n7 orient right-down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$n6 $n8 orient right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duplex-link-op $n7 $n9 orient right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#Set Queue Size of link (n2-n3) to 10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queue-limit $n4 $n5 10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#Setup a TCP connection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tcp [new Agent/TCP]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attach-agent $n0 $tcp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sink [new Agent/TCPSink]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attach-agent $n8 $sink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connect $tcp $sink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$tcp set fid_ 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$tcp set window_ 8000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$tcp set packetSize_ 552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#Setup a FTP over TCP connection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ftp [new Application/FTP]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$ftp attach-agent $tcp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$ftp set type_ FTP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#Setup a UDP connection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udp [new Agent/UDP]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attach-agent $n2 $udp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null [new Agent/Null]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attach-agent $n9 $null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connect $udp $null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$udp set fid_ 2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#Setup a CBR over UDP connection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cbr [new Application/Traffic/CBR]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$cbr attach-agent $udp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$cbr set type_ CBR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$cbr set packet_size_ 1000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$cbr set rate_ 0.01mb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$cbr set random_ false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 0.1 "$cbr start"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 1.0 "$ftp start"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 100.0 "$ftp stop"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 100.5 "$cbr stop"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# Trace Congestion Window and RTT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 file [open cwnd_rtt.tr w]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$tcp attach $file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$tcp trace cwnd_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$tcp trace rtt_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at 101.0 "finish"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$ns run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