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4CB" w:rsidRPr="001064CB" w:rsidRDefault="001064CB" w:rsidP="001064CB">
      <w:pPr>
        <w:pStyle w:val="Heading1"/>
      </w:pPr>
      <w:r w:rsidRPr="001064CB">
        <w:t>Identify and Remove Suspicious Browser Extensions</w:t>
      </w:r>
    </w:p>
    <w:p w:rsidR="001064CB" w:rsidRPr="001064CB" w:rsidRDefault="001064CB" w:rsidP="001064CB">
      <w:pPr>
        <w:rPr>
          <w:rFonts w:cstheme="minorHAnsi"/>
          <w:sz w:val="24"/>
          <w:szCs w:val="24"/>
        </w:rPr>
      </w:pPr>
    </w:p>
    <w:p w:rsidR="001064CB" w:rsidRPr="001064CB" w:rsidRDefault="001064CB" w:rsidP="001064CB">
      <w:pPr>
        <w:pStyle w:val="Heading2"/>
      </w:pPr>
      <w:r w:rsidRPr="001064CB">
        <w:t>Objective:</w:t>
      </w:r>
    </w:p>
    <w:p w:rsidR="001064CB" w:rsidRPr="001064CB" w:rsidRDefault="001064CB" w:rsidP="001064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learn how to identify and </w:t>
      </w:r>
      <w:r w:rsidRPr="001064CB">
        <w:rPr>
          <w:rFonts w:cstheme="minorHAnsi"/>
          <w:sz w:val="24"/>
          <w:szCs w:val="24"/>
        </w:rPr>
        <w:t>remove potentially harmful or unnecessary browser extensions.</w:t>
      </w:r>
    </w:p>
    <w:p w:rsidR="001064CB" w:rsidRPr="001064CB" w:rsidRDefault="001064CB" w:rsidP="001064CB">
      <w:pPr>
        <w:rPr>
          <w:rFonts w:cstheme="minorHAnsi"/>
          <w:sz w:val="24"/>
          <w:szCs w:val="24"/>
        </w:rPr>
      </w:pPr>
    </w:p>
    <w:p w:rsidR="001064CB" w:rsidRPr="001064CB" w:rsidRDefault="001064CB" w:rsidP="001064CB">
      <w:pPr>
        <w:pStyle w:val="Heading2"/>
      </w:pPr>
      <w:r w:rsidRPr="001064CB">
        <w:t>Tools Used:</w:t>
      </w:r>
    </w:p>
    <w:p w:rsidR="001064CB" w:rsidRPr="001064CB" w:rsidRDefault="001064CB" w:rsidP="001064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64CB">
        <w:rPr>
          <w:rFonts w:cstheme="minorHAnsi"/>
          <w:sz w:val="24"/>
          <w:szCs w:val="24"/>
        </w:rPr>
        <w:t>Google Chrome</w:t>
      </w:r>
    </w:p>
    <w:p w:rsidR="001064CB" w:rsidRPr="001064CB" w:rsidRDefault="001064CB" w:rsidP="001064CB">
      <w:pPr>
        <w:rPr>
          <w:rFonts w:cstheme="minorHAnsi"/>
          <w:sz w:val="24"/>
          <w:szCs w:val="24"/>
        </w:rPr>
      </w:pPr>
    </w:p>
    <w:p w:rsidR="001064CB" w:rsidRPr="001064CB" w:rsidRDefault="001064CB" w:rsidP="001064CB">
      <w:pPr>
        <w:pStyle w:val="Heading2"/>
      </w:pPr>
      <w:r w:rsidRPr="001064CB">
        <w:t>Steps Performed:</w:t>
      </w:r>
    </w:p>
    <w:p w:rsidR="001064CB" w:rsidRPr="001064CB" w:rsidRDefault="001064CB" w:rsidP="001064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64CB">
        <w:rPr>
          <w:rFonts w:cstheme="minorHAnsi"/>
          <w:sz w:val="24"/>
          <w:szCs w:val="24"/>
        </w:rPr>
        <w:t>Opened the Chrome extensions page via “chrome</w:t>
      </w:r>
      <w:proofErr w:type="gramStart"/>
      <w:r w:rsidRPr="001064CB">
        <w:rPr>
          <w:rFonts w:cstheme="minorHAnsi"/>
          <w:sz w:val="24"/>
          <w:szCs w:val="24"/>
        </w:rPr>
        <w:t>:/</w:t>
      </w:r>
      <w:proofErr w:type="gramEnd"/>
      <w:r w:rsidRPr="001064CB">
        <w:rPr>
          <w:rFonts w:cstheme="minorHAnsi"/>
          <w:sz w:val="24"/>
          <w:szCs w:val="24"/>
        </w:rPr>
        <w:t>/extensions/”.</w:t>
      </w:r>
    </w:p>
    <w:p w:rsidR="001064CB" w:rsidRPr="001064CB" w:rsidRDefault="001064CB" w:rsidP="001064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64CB">
        <w:rPr>
          <w:rFonts w:cstheme="minorHAnsi"/>
          <w:sz w:val="24"/>
          <w:szCs w:val="24"/>
        </w:rPr>
        <w:t>Reviewed all installed browser extensions.</w:t>
      </w:r>
    </w:p>
    <w:p w:rsidR="001064CB" w:rsidRPr="001064CB" w:rsidRDefault="001064CB" w:rsidP="001064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64CB">
        <w:rPr>
          <w:rFonts w:cstheme="minorHAnsi"/>
          <w:sz w:val="24"/>
          <w:szCs w:val="24"/>
        </w:rPr>
        <w:t>Checked extension permissions and verified them with Chrome Web Store reviews.</w:t>
      </w:r>
    </w:p>
    <w:p w:rsidR="001064CB" w:rsidRPr="001064CB" w:rsidRDefault="001064CB" w:rsidP="001064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64CB">
        <w:rPr>
          <w:rFonts w:cstheme="minorHAnsi"/>
          <w:sz w:val="24"/>
          <w:szCs w:val="24"/>
        </w:rPr>
        <w:t>Identified an unfamiliar and suspicious extension.</w:t>
      </w:r>
    </w:p>
    <w:p w:rsidR="001064CB" w:rsidRPr="001064CB" w:rsidRDefault="001064CB" w:rsidP="001064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64CB">
        <w:rPr>
          <w:rFonts w:cstheme="minorHAnsi"/>
          <w:sz w:val="24"/>
          <w:szCs w:val="24"/>
        </w:rPr>
        <w:t>Removed the suspicious extension.</w:t>
      </w:r>
    </w:p>
    <w:p w:rsidR="001064CB" w:rsidRPr="001064CB" w:rsidRDefault="001064CB" w:rsidP="001064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64CB">
        <w:rPr>
          <w:rFonts w:cstheme="minorHAnsi"/>
          <w:sz w:val="24"/>
          <w:szCs w:val="24"/>
        </w:rPr>
        <w:t>Restarted the browser to apply changes.</w:t>
      </w:r>
    </w:p>
    <w:p w:rsidR="001064CB" w:rsidRPr="001064CB" w:rsidRDefault="001064CB" w:rsidP="001064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64CB">
        <w:rPr>
          <w:rFonts w:cstheme="minorHAnsi"/>
          <w:sz w:val="24"/>
          <w:szCs w:val="24"/>
        </w:rPr>
        <w:t>Observed improved performance and increased awareness of extension-related risks.</w:t>
      </w:r>
    </w:p>
    <w:p w:rsidR="001064CB" w:rsidRPr="001064CB" w:rsidRDefault="001064CB" w:rsidP="001064CB">
      <w:pPr>
        <w:rPr>
          <w:rFonts w:cstheme="minorHAnsi"/>
          <w:sz w:val="24"/>
          <w:szCs w:val="24"/>
        </w:rPr>
      </w:pPr>
    </w:p>
    <w:p w:rsidR="001064CB" w:rsidRPr="001064CB" w:rsidRDefault="001064CB" w:rsidP="001064CB">
      <w:pPr>
        <w:pStyle w:val="Heading2"/>
      </w:pPr>
      <w:r w:rsidRPr="001064CB">
        <w:t>Installed Extensions:</w:t>
      </w:r>
    </w:p>
    <w:p w:rsidR="001064CB" w:rsidRDefault="001064CB" w:rsidP="001064CB">
      <w:pPr>
        <w:rPr>
          <w:rFonts w:cstheme="minorHAnsi"/>
          <w:sz w:val="24"/>
          <w:szCs w:val="24"/>
        </w:rPr>
      </w:pPr>
    </w:p>
    <w:tbl>
      <w:tblPr>
        <w:tblStyle w:val="TableGrid"/>
        <w:tblW w:w="10332" w:type="dxa"/>
        <w:tblLook w:val="04A0"/>
      </w:tblPr>
      <w:tblGrid>
        <w:gridCol w:w="3444"/>
        <w:gridCol w:w="3444"/>
        <w:gridCol w:w="3444"/>
      </w:tblGrid>
      <w:tr w:rsidR="001064CB" w:rsidTr="001064CB">
        <w:trPr>
          <w:trHeight w:val="324"/>
        </w:trPr>
        <w:tc>
          <w:tcPr>
            <w:tcW w:w="3444" w:type="dxa"/>
          </w:tcPr>
          <w:p w:rsidR="001064CB" w:rsidRPr="00A2129B" w:rsidRDefault="001064CB" w:rsidP="00A212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129B">
              <w:rPr>
                <w:rFonts w:cstheme="minorHAnsi"/>
                <w:b/>
                <w:sz w:val="24"/>
                <w:szCs w:val="24"/>
              </w:rPr>
              <w:t>Extension Name</w:t>
            </w:r>
          </w:p>
        </w:tc>
        <w:tc>
          <w:tcPr>
            <w:tcW w:w="3444" w:type="dxa"/>
          </w:tcPr>
          <w:p w:rsidR="001064CB" w:rsidRPr="00A2129B" w:rsidRDefault="001064CB" w:rsidP="00A212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129B"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3444" w:type="dxa"/>
          </w:tcPr>
          <w:p w:rsidR="001064CB" w:rsidRPr="00A2129B" w:rsidRDefault="001064CB" w:rsidP="00A2129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129B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</w:tr>
      <w:tr w:rsidR="001064CB" w:rsidTr="001064CB">
        <w:trPr>
          <w:trHeight w:val="661"/>
        </w:trPr>
        <w:tc>
          <w:tcPr>
            <w:tcW w:w="3444" w:type="dxa"/>
          </w:tcPr>
          <w:p w:rsidR="001064CB" w:rsidRDefault="001064CB" w:rsidP="00A2129B">
            <w:pPr>
              <w:rPr>
                <w:rFonts w:cstheme="minorHAnsi"/>
                <w:sz w:val="24"/>
                <w:szCs w:val="24"/>
              </w:rPr>
            </w:pPr>
            <w:r w:rsidRPr="001064CB">
              <w:rPr>
                <w:rFonts w:cstheme="minorHAnsi"/>
                <w:sz w:val="24"/>
                <w:szCs w:val="24"/>
              </w:rPr>
              <w:t>BlockSite: Block Websites &amp; Stay Focused</w:t>
            </w:r>
          </w:p>
        </w:tc>
        <w:tc>
          <w:tcPr>
            <w:tcW w:w="3444" w:type="dxa"/>
          </w:tcPr>
          <w:p w:rsidR="001064CB" w:rsidRDefault="001064CB" w:rsidP="00A212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Kept</w:t>
            </w:r>
          </w:p>
        </w:tc>
        <w:tc>
          <w:tcPr>
            <w:tcW w:w="3444" w:type="dxa"/>
          </w:tcPr>
          <w:p w:rsidR="001064CB" w:rsidRDefault="001064CB" w:rsidP="00A2129B">
            <w:pPr>
              <w:rPr>
                <w:rFonts w:cstheme="minorHAnsi"/>
                <w:sz w:val="24"/>
                <w:szCs w:val="24"/>
              </w:rPr>
            </w:pPr>
            <w:r w:rsidRPr="001064CB">
              <w:rPr>
                <w:rFonts w:cstheme="minorHAnsi"/>
                <w:sz w:val="24"/>
                <w:szCs w:val="24"/>
              </w:rPr>
              <w:t>Productivity tool, trusted extension.</w:t>
            </w:r>
          </w:p>
        </w:tc>
      </w:tr>
      <w:tr w:rsidR="001064CB" w:rsidTr="001064CB">
        <w:trPr>
          <w:trHeight w:val="648"/>
        </w:trPr>
        <w:tc>
          <w:tcPr>
            <w:tcW w:w="3444" w:type="dxa"/>
          </w:tcPr>
          <w:p w:rsidR="001064CB" w:rsidRDefault="001064CB" w:rsidP="00A2129B">
            <w:pPr>
              <w:rPr>
                <w:rFonts w:cstheme="minorHAnsi"/>
                <w:sz w:val="24"/>
                <w:szCs w:val="24"/>
              </w:rPr>
            </w:pPr>
            <w:r w:rsidRPr="001064CB">
              <w:rPr>
                <w:rFonts w:cstheme="minorHAnsi"/>
                <w:sz w:val="24"/>
                <w:szCs w:val="24"/>
              </w:rPr>
              <w:t>Cold Turkey Blocker</w:t>
            </w:r>
          </w:p>
        </w:tc>
        <w:tc>
          <w:tcPr>
            <w:tcW w:w="3444" w:type="dxa"/>
          </w:tcPr>
          <w:p w:rsidR="001064CB" w:rsidRDefault="001064CB" w:rsidP="00A212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Kept</w:t>
            </w:r>
          </w:p>
        </w:tc>
        <w:tc>
          <w:tcPr>
            <w:tcW w:w="3444" w:type="dxa"/>
          </w:tcPr>
          <w:p w:rsidR="001064CB" w:rsidRDefault="001064CB" w:rsidP="00A2129B">
            <w:pPr>
              <w:rPr>
                <w:rFonts w:cstheme="minorHAnsi"/>
                <w:sz w:val="24"/>
                <w:szCs w:val="24"/>
              </w:rPr>
            </w:pPr>
            <w:r w:rsidRPr="001064CB">
              <w:rPr>
                <w:rFonts w:cstheme="minorHAnsi"/>
                <w:sz w:val="24"/>
                <w:szCs w:val="24"/>
              </w:rPr>
              <w:t>Used for blocking distractions, no red flags.</w:t>
            </w:r>
          </w:p>
        </w:tc>
      </w:tr>
      <w:tr w:rsidR="001064CB" w:rsidTr="001064CB">
        <w:trPr>
          <w:trHeight w:val="661"/>
        </w:trPr>
        <w:tc>
          <w:tcPr>
            <w:tcW w:w="3444" w:type="dxa"/>
          </w:tcPr>
          <w:p w:rsidR="001064CB" w:rsidRDefault="001064CB" w:rsidP="00A2129B">
            <w:pPr>
              <w:rPr>
                <w:rFonts w:cstheme="minorHAnsi"/>
                <w:sz w:val="24"/>
                <w:szCs w:val="24"/>
              </w:rPr>
            </w:pPr>
            <w:r w:rsidRPr="001064CB">
              <w:rPr>
                <w:rFonts w:cstheme="minorHAnsi"/>
                <w:sz w:val="24"/>
                <w:szCs w:val="24"/>
              </w:rPr>
              <w:t>Google Docs Offline</w:t>
            </w:r>
          </w:p>
        </w:tc>
        <w:tc>
          <w:tcPr>
            <w:tcW w:w="3444" w:type="dxa"/>
          </w:tcPr>
          <w:p w:rsidR="001064CB" w:rsidRDefault="001064CB" w:rsidP="00A212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Kept</w:t>
            </w:r>
          </w:p>
        </w:tc>
        <w:tc>
          <w:tcPr>
            <w:tcW w:w="3444" w:type="dxa"/>
          </w:tcPr>
          <w:p w:rsidR="001064CB" w:rsidRDefault="001064CB" w:rsidP="00A2129B">
            <w:pPr>
              <w:rPr>
                <w:rFonts w:cstheme="minorHAnsi"/>
                <w:sz w:val="24"/>
                <w:szCs w:val="24"/>
              </w:rPr>
            </w:pPr>
            <w:r w:rsidRPr="001064CB">
              <w:rPr>
                <w:rFonts w:cstheme="minorHAnsi"/>
                <w:sz w:val="24"/>
                <w:szCs w:val="24"/>
              </w:rPr>
              <w:t>Google official extension, safe and necessary.</w:t>
            </w:r>
          </w:p>
        </w:tc>
      </w:tr>
      <w:tr w:rsidR="001064CB" w:rsidTr="001064CB">
        <w:trPr>
          <w:trHeight w:val="661"/>
        </w:trPr>
        <w:tc>
          <w:tcPr>
            <w:tcW w:w="3444" w:type="dxa"/>
          </w:tcPr>
          <w:p w:rsidR="001064CB" w:rsidRDefault="001064CB" w:rsidP="00A2129B">
            <w:pPr>
              <w:rPr>
                <w:rFonts w:cstheme="minorHAnsi"/>
                <w:sz w:val="24"/>
                <w:szCs w:val="24"/>
              </w:rPr>
            </w:pPr>
            <w:r w:rsidRPr="001064CB">
              <w:rPr>
                <w:rFonts w:cstheme="minorHAnsi"/>
                <w:sz w:val="24"/>
                <w:szCs w:val="24"/>
              </w:rPr>
              <w:t>Loom – Screen Recorder &amp; Screen Capture</w:t>
            </w:r>
          </w:p>
        </w:tc>
        <w:tc>
          <w:tcPr>
            <w:tcW w:w="3444" w:type="dxa"/>
          </w:tcPr>
          <w:p w:rsidR="001064CB" w:rsidRDefault="001064CB" w:rsidP="00A212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Kept</w:t>
            </w:r>
          </w:p>
        </w:tc>
        <w:tc>
          <w:tcPr>
            <w:tcW w:w="3444" w:type="dxa"/>
          </w:tcPr>
          <w:p w:rsidR="001064CB" w:rsidRDefault="001064CB" w:rsidP="00A2129B">
            <w:pPr>
              <w:rPr>
                <w:rFonts w:cstheme="minorHAnsi"/>
                <w:sz w:val="24"/>
                <w:szCs w:val="24"/>
              </w:rPr>
            </w:pPr>
            <w:r w:rsidRPr="001064CB">
              <w:rPr>
                <w:rFonts w:cstheme="minorHAnsi"/>
                <w:sz w:val="24"/>
                <w:szCs w:val="24"/>
              </w:rPr>
              <w:t>Useful for screen recordings, good reviews.</w:t>
            </w:r>
          </w:p>
        </w:tc>
      </w:tr>
      <w:tr w:rsidR="001064CB" w:rsidTr="001064CB">
        <w:trPr>
          <w:trHeight w:val="1322"/>
        </w:trPr>
        <w:tc>
          <w:tcPr>
            <w:tcW w:w="3444" w:type="dxa"/>
          </w:tcPr>
          <w:p w:rsidR="001064CB" w:rsidRDefault="001064CB" w:rsidP="00A2129B">
            <w:pPr>
              <w:rPr>
                <w:rFonts w:cstheme="minorHAnsi"/>
                <w:sz w:val="24"/>
                <w:szCs w:val="24"/>
              </w:rPr>
            </w:pPr>
            <w:r w:rsidRPr="001064CB">
              <w:rPr>
                <w:rFonts w:cstheme="minorHAnsi"/>
                <w:sz w:val="24"/>
                <w:szCs w:val="24"/>
              </w:rPr>
              <w:t>EasyConvert PDF Tool</w:t>
            </w:r>
          </w:p>
        </w:tc>
        <w:tc>
          <w:tcPr>
            <w:tcW w:w="3444" w:type="dxa"/>
          </w:tcPr>
          <w:p w:rsidR="001064CB" w:rsidRDefault="001064CB" w:rsidP="00A2129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Removed</w:t>
            </w:r>
          </w:p>
        </w:tc>
        <w:tc>
          <w:tcPr>
            <w:tcW w:w="3444" w:type="dxa"/>
          </w:tcPr>
          <w:p w:rsidR="001064CB" w:rsidRDefault="001064CB" w:rsidP="00A2129B">
            <w:pPr>
              <w:rPr>
                <w:rFonts w:cstheme="minorHAnsi"/>
                <w:sz w:val="24"/>
                <w:szCs w:val="24"/>
              </w:rPr>
            </w:pPr>
            <w:r w:rsidRPr="001064CB">
              <w:rPr>
                <w:rFonts w:cstheme="minorHAnsi"/>
                <w:sz w:val="24"/>
                <w:szCs w:val="24"/>
              </w:rPr>
              <w:t>Unknown origin, requested access to all websites, poor reviews. Marked as suspicious.</w:t>
            </w:r>
          </w:p>
        </w:tc>
      </w:tr>
    </w:tbl>
    <w:p w:rsidR="001064CB" w:rsidRPr="001064CB" w:rsidRDefault="001064CB" w:rsidP="00A2129B">
      <w:pPr>
        <w:pStyle w:val="Heading2"/>
      </w:pPr>
      <w:r w:rsidRPr="001064CB">
        <w:lastRenderedPageBreak/>
        <w:t>Outcome:</w:t>
      </w:r>
    </w:p>
    <w:p w:rsidR="001064CB" w:rsidRPr="00A2129B" w:rsidRDefault="001064CB" w:rsidP="00A212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129B">
        <w:rPr>
          <w:rFonts w:cstheme="minorHAnsi"/>
          <w:sz w:val="24"/>
          <w:szCs w:val="24"/>
        </w:rPr>
        <w:t>Removed 1 suspicious extension.</w:t>
      </w:r>
    </w:p>
    <w:p w:rsidR="001064CB" w:rsidRPr="00A2129B" w:rsidRDefault="001064CB" w:rsidP="00A212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129B">
        <w:rPr>
          <w:rFonts w:cstheme="minorHAnsi"/>
          <w:sz w:val="24"/>
          <w:szCs w:val="24"/>
        </w:rPr>
        <w:t>Verified safety of all remaining extensions.</w:t>
      </w:r>
    </w:p>
    <w:p w:rsidR="001064CB" w:rsidRPr="00A2129B" w:rsidRDefault="001064CB" w:rsidP="001064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129B">
        <w:rPr>
          <w:rFonts w:cstheme="minorHAnsi"/>
          <w:sz w:val="24"/>
          <w:szCs w:val="24"/>
        </w:rPr>
        <w:t>Gained awareness of how extensions can pose security or privacy risks.</w:t>
      </w:r>
    </w:p>
    <w:p w:rsidR="00A2129B" w:rsidRDefault="00A2129B" w:rsidP="00A2129B">
      <w:pPr>
        <w:pStyle w:val="Heading2"/>
      </w:pPr>
      <w:r>
        <w:t>Research on Malicious Extensions</w:t>
      </w:r>
    </w:p>
    <w:p w:rsidR="00A2129B" w:rsidRPr="00A2129B" w:rsidRDefault="00A2129B" w:rsidP="00A2129B">
      <w:pPr>
        <w:pStyle w:val="NormalWeb"/>
        <w:rPr>
          <w:rFonts w:asciiTheme="minorHAnsi" w:hAnsiTheme="minorHAnsi" w:cstheme="minorHAnsi"/>
        </w:rPr>
      </w:pPr>
      <w:r w:rsidRPr="00A2129B">
        <w:rPr>
          <w:rFonts w:asciiTheme="minorHAnsi" w:hAnsiTheme="minorHAnsi" w:cstheme="minorHAnsi"/>
        </w:rPr>
        <w:t>Malicious browser extensions pose serious security and privacy threats. During this task, I researched how they can harm users, and here are the key findings:</w:t>
      </w:r>
    </w:p>
    <w:p w:rsidR="00A2129B" w:rsidRPr="00A2129B" w:rsidRDefault="00A2129B" w:rsidP="00A2129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2129B">
        <w:rPr>
          <w:rStyle w:val="Strong"/>
          <w:rFonts w:asciiTheme="minorHAnsi" w:hAnsiTheme="minorHAnsi" w:cstheme="minorHAnsi"/>
        </w:rPr>
        <w:t>Data Theft:</w:t>
      </w:r>
      <w:r w:rsidRPr="00A2129B">
        <w:rPr>
          <w:rFonts w:asciiTheme="minorHAnsi" w:hAnsiTheme="minorHAnsi" w:cstheme="minorHAnsi"/>
        </w:rPr>
        <w:t xml:space="preserve"> Some extensions can read and </w:t>
      </w:r>
      <w:proofErr w:type="spellStart"/>
      <w:r w:rsidRPr="00A2129B">
        <w:rPr>
          <w:rFonts w:asciiTheme="minorHAnsi" w:hAnsiTheme="minorHAnsi" w:cstheme="minorHAnsi"/>
        </w:rPr>
        <w:t>exfiltrate</w:t>
      </w:r>
      <w:proofErr w:type="spellEnd"/>
      <w:r w:rsidRPr="00A2129B">
        <w:rPr>
          <w:rFonts w:asciiTheme="minorHAnsi" w:hAnsiTheme="minorHAnsi" w:cstheme="minorHAnsi"/>
        </w:rPr>
        <w:t xml:space="preserve"> sensitive data such as passwords, credit card numbers, and browsing history.</w:t>
      </w:r>
    </w:p>
    <w:p w:rsidR="00A2129B" w:rsidRPr="00A2129B" w:rsidRDefault="00A2129B" w:rsidP="00A2129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2129B">
        <w:rPr>
          <w:rStyle w:val="Strong"/>
          <w:rFonts w:asciiTheme="minorHAnsi" w:hAnsiTheme="minorHAnsi" w:cstheme="minorHAnsi"/>
        </w:rPr>
        <w:t>Ad Injection:</w:t>
      </w:r>
      <w:r w:rsidRPr="00A2129B">
        <w:rPr>
          <w:rFonts w:asciiTheme="minorHAnsi" w:hAnsiTheme="minorHAnsi" w:cstheme="minorHAnsi"/>
        </w:rPr>
        <w:t xml:space="preserve"> They may insert ads or redirect users to malicious websites, compromising browsing experience and security.</w:t>
      </w:r>
    </w:p>
    <w:p w:rsidR="00A2129B" w:rsidRPr="00A2129B" w:rsidRDefault="00A2129B" w:rsidP="00A2129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A2129B">
        <w:rPr>
          <w:rStyle w:val="Strong"/>
          <w:rFonts w:asciiTheme="minorHAnsi" w:hAnsiTheme="minorHAnsi" w:cstheme="minorHAnsi"/>
        </w:rPr>
        <w:t>Cryptojacking</w:t>
      </w:r>
      <w:proofErr w:type="spellEnd"/>
      <w:r w:rsidRPr="00A2129B">
        <w:rPr>
          <w:rStyle w:val="Strong"/>
          <w:rFonts w:asciiTheme="minorHAnsi" w:hAnsiTheme="minorHAnsi" w:cstheme="minorHAnsi"/>
        </w:rPr>
        <w:t>:</w:t>
      </w:r>
      <w:r w:rsidRPr="00A2129B">
        <w:rPr>
          <w:rFonts w:asciiTheme="minorHAnsi" w:hAnsiTheme="minorHAnsi" w:cstheme="minorHAnsi"/>
        </w:rPr>
        <w:t xml:space="preserve"> Some malicious extensions secretly use the user’s device to mine </w:t>
      </w:r>
      <w:proofErr w:type="spellStart"/>
      <w:r w:rsidRPr="00A2129B">
        <w:rPr>
          <w:rFonts w:asciiTheme="minorHAnsi" w:hAnsiTheme="minorHAnsi" w:cstheme="minorHAnsi"/>
        </w:rPr>
        <w:t>cryptocurrency</w:t>
      </w:r>
      <w:proofErr w:type="spellEnd"/>
      <w:r w:rsidRPr="00A2129B">
        <w:rPr>
          <w:rFonts w:asciiTheme="minorHAnsi" w:hAnsiTheme="minorHAnsi" w:cstheme="minorHAnsi"/>
        </w:rPr>
        <w:t>, slowing down performance.</w:t>
      </w:r>
    </w:p>
    <w:p w:rsidR="00A2129B" w:rsidRPr="00A2129B" w:rsidRDefault="00A2129B" w:rsidP="00A2129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2129B">
        <w:rPr>
          <w:rStyle w:val="Strong"/>
          <w:rFonts w:asciiTheme="minorHAnsi" w:hAnsiTheme="minorHAnsi" w:cstheme="minorHAnsi"/>
        </w:rPr>
        <w:t>Session Hijacking:</w:t>
      </w:r>
      <w:r w:rsidRPr="00A2129B">
        <w:rPr>
          <w:rFonts w:asciiTheme="minorHAnsi" w:hAnsiTheme="minorHAnsi" w:cstheme="minorHAnsi"/>
        </w:rPr>
        <w:t xml:space="preserve"> Malicious code can hijack browser sessions, gaining unauthorized access to accounts or impersonating users.</w:t>
      </w:r>
    </w:p>
    <w:p w:rsidR="00A2129B" w:rsidRPr="00A2129B" w:rsidRDefault="00A2129B" w:rsidP="00A2129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2129B">
        <w:rPr>
          <w:rStyle w:val="Strong"/>
          <w:rFonts w:asciiTheme="minorHAnsi" w:hAnsiTheme="minorHAnsi" w:cstheme="minorHAnsi"/>
        </w:rPr>
        <w:t>Surveillance:</w:t>
      </w:r>
      <w:r w:rsidRPr="00A2129B">
        <w:rPr>
          <w:rFonts w:asciiTheme="minorHAnsi" w:hAnsiTheme="minorHAnsi" w:cstheme="minorHAnsi"/>
        </w:rPr>
        <w:t xml:space="preserve"> These extensions may track all user activity, even on sites where privacy is expected, such as banking or email platforms.</w:t>
      </w:r>
    </w:p>
    <w:p w:rsidR="00A2129B" w:rsidRDefault="00A2129B" w:rsidP="00A2129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2129B">
        <w:rPr>
          <w:rStyle w:val="Strong"/>
          <w:rFonts w:asciiTheme="minorHAnsi" w:hAnsiTheme="minorHAnsi" w:cstheme="minorHAnsi"/>
        </w:rPr>
        <w:t>Backdoor Installation:</w:t>
      </w:r>
      <w:r w:rsidRPr="00A2129B">
        <w:rPr>
          <w:rFonts w:asciiTheme="minorHAnsi" w:hAnsiTheme="minorHAnsi" w:cstheme="minorHAnsi"/>
        </w:rPr>
        <w:t xml:space="preserve"> Some are designed to install further malware or act as a gateway for remote attackers.</w:t>
      </w:r>
    </w:p>
    <w:p w:rsidR="00A2129B" w:rsidRDefault="00A2129B" w:rsidP="00A2129B">
      <w:pPr>
        <w:pStyle w:val="NormalWeb"/>
        <w:rPr>
          <w:rFonts w:asciiTheme="minorHAnsi" w:hAnsiTheme="minorHAnsi" w:cstheme="minorHAnsi"/>
        </w:rPr>
      </w:pPr>
      <w:r w:rsidRPr="00A2129B">
        <w:rPr>
          <w:rStyle w:val="Strong"/>
          <w:rFonts w:asciiTheme="minorHAnsi" w:eastAsiaTheme="majorEastAsia" w:hAnsiTheme="minorHAnsi" w:cstheme="minorHAnsi"/>
        </w:rPr>
        <w:t>Example Case:</w:t>
      </w:r>
      <w:r w:rsidRPr="00A2129B">
        <w:rPr>
          <w:rFonts w:asciiTheme="minorHAnsi" w:hAnsiTheme="minorHAnsi" w:cstheme="minorHAnsi"/>
        </w:rPr>
        <w:t xml:space="preserve"> In 2020, Google removed over 100 malicious Chrome extensions that were stealing user data under the guise of utilities like PDF converters and ad blockers.</w:t>
      </w:r>
    </w:p>
    <w:p w:rsidR="00A2129B" w:rsidRPr="00A2129B" w:rsidRDefault="00A2129B" w:rsidP="00A2129B">
      <w:pPr>
        <w:pStyle w:val="Heading2"/>
      </w:pPr>
      <w:r w:rsidRPr="00A2129B">
        <w:rPr>
          <w:rStyle w:val="Strong"/>
          <w:b/>
          <w:bCs/>
        </w:rPr>
        <w:t>Prevention Tips:</w:t>
      </w:r>
    </w:p>
    <w:p w:rsidR="00A2129B" w:rsidRPr="00A2129B" w:rsidRDefault="00A2129B" w:rsidP="00A2129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2129B">
        <w:rPr>
          <w:rFonts w:asciiTheme="minorHAnsi" w:hAnsiTheme="minorHAnsi" w:cstheme="minorHAnsi"/>
        </w:rPr>
        <w:t>Only install extensions from reputable developers.</w:t>
      </w:r>
    </w:p>
    <w:p w:rsidR="00A2129B" w:rsidRPr="00A2129B" w:rsidRDefault="00A2129B" w:rsidP="00A2129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2129B">
        <w:rPr>
          <w:rFonts w:asciiTheme="minorHAnsi" w:hAnsiTheme="minorHAnsi" w:cstheme="minorHAnsi"/>
        </w:rPr>
        <w:t>Regularly audit permissions.</w:t>
      </w:r>
    </w:p>
    <w:p w:rsidR="00A2129B" w:rsidRPr="00A2129B" w:rsidRDefault="00A2129B" w:rsidP="00A2129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2129B">
        <w:rPr>
          <w:rFonts w:asciiTheme="minorHAnsi" w:hAnsiTheme="minorHAnsi" w:cstheme="minorHAnsi"/>
        </w:rPr>
        <w:t>Limit the number of active extensions.</w:t>
      </w:r>
    </w:p>
    <w:p w:rsidR="00A2129B" w:rsidRPr="00A2129B" w:rsidRDefault="00A2129B" w:rsidP="00A2129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2129B">
        <w:rPr>
          <w:rFonts w:asciiTheme="minorHAnsi" w:hAnsiTheme="minorHAnsi" w:cstheme="minorHAnsi"/>
        </w:rPr>
        <w:t>Avoid extensions with low ratings or suspicious reviews.</w:t>
      </w:r>
    </w:p>
    <w:p w:rsidR="001064CB" w:rsidRPr="001064CB" w:rsidRDefault="001064CB" w:rsidP="00A2129B">
      <w:pPr>
        <w:pStyle w:val="Heading2"/>
      </w:pPr>
      <w:r w:rsidRPr="001064CB">
        <w:t>Conclusion:</w:t>
      </w:r>
    </w:p>
    <w:p w:rsidR="001064CB" w:rsidRPr="001064CB" w:rsidRDefault="001064CB" w:rsidP="001064CB">
      <w:pPr>
        <w:rPr>
          <w:rFonts w:cstheme="minorHAnsi"/>
          <w:sz w:val="24"/>
          <w:szCs w:val="24"/>
        </w:rPr>
      </w:pPr>
      <w:r w:rsidRPr="001064CB">
        <w:rPr>
          <w:rFonts w:cstheme="minorHAnsi"/>
          <w:sz w:val="24"/>
          <w:szCs w:val="24"/>
        </w:rPr>
        <w:t>Regular review and cleanup of browser extensions can significantly reduce security vulnerabilities and improve browser performance. This task highlighted the importance of managing extensions carefully.</w:t>
      </w:r>
    </w:p>
    <w:p w:rsidR="00556EF7" w:rsidRPr="001064CB" w:rsidRDefault="00556EF7">
      <w:pPr>
        <w:rPr>
          <w:rFonts w:cstheme="minorHAnsi"/>
          <w:sz w:val="24"/>
          <w:szCs w:val="24"/>
        </w:rPr>
      </w:pPr>
    </w:p>
    <w:sectPr w:rsidR="00556EF7" w:rsidRPr="001064CB" w:rsidSect="00556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3093"/>
    <w:multiLevelType w:val="hybridMultilevel"/>
    <w:tmpl w:val="F868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12649"/>
    <w:multiLevelType w:val="multilevel"/>
    <w:tmpl w:val="EAEC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C504A"/>
    <w:multiLevelType w:val="multilevel"/>
    <w:tmpl w:val="D7E8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3A3AA2"/>
    <w:multiLevelType w:val="hybridMultilevel"/>
    <w:tmpl w:val="23024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4CB"/>
    <w:rsid w:val="001064CB"/>
    <w:rsid w:val="00556EF7"/>
    <w:rsid w:val="00A21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EF7"/>
  </w:style>
  <w:style w:type="paragraph" w:styleId="Heading1">
    <w:name w:val="heading 1"/>
    <w:basedOn w:val="Normal"/>
    <w:next w:val="Normal"/>
    <w:link w:val="Heading1Char"/>
    <w:uiPriority w:val="9"/>
    <w:qFormat/>
    <w:rsid w:val="00106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4CB"/>
    <w:pPr>
      <w:ind w:left="720"/>
      <w:contextualSpacing/>
    </w:pPr>
  </w:style>
  <w:style w:type="table" w:styleId="TableGrid">
    <w:name w:val="Table Grid"/>
    <w:basedOn w:val="TableNormal"/>
    <w:uiPriority w:val="59"/>
    <w:rsid w:val="001064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212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21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12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Rao</dc:creator>
  <cp:lastModifiedBy>Prasad Rao</cp:lastModifiedBy>
  <cp:revision>1</cp:revision>
  <dcterms:created xsi:type="dcterms:W3CDTF">2025-06-05T10:24:00Z</dcterms:created>
  <dcterms:modified xsi:type="dcterms:W3CDTF">2025-06-05T10:44:00Z</dcterms:modified>
</cp:coreProperties>
</file>