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A2C7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Cabeçalho</w:t>
      </w:r>
      <w:proofErr w:type="gramEnd"/>
      <w:r w:rsidRPr="007F3E6D">
        <w:rPr>
          <w:b/>
          <w:bCs/>
        </w:rPr>
        <w:t xml:space="preserve"> (Header)</w:t>
      </w:r>
    </w:p>
    <w:p w14:paraId="7E734F95" w14:textId="77777777" w:rsidR="007F3E6D" w:rsidRPr="007F3E6D" w:rsidRDefault="007F3E6D" w:rsidP="007F3E6D">
      <w:pPr>
        <w:numPr>
          <w:ilvl w:val="0"/>
          <w:numId w:val="1"/>
        </w:numPr>
      </w:pPr>
      <w:r w:rsidRPr="007F3E6D">
        <w:t>Logo</w:t>
      </w:r>
    </w:p>
    <w:p w14:paraId="28C0F62D" w14:textId="77777777" w:rsidR="007F3E6D" w:rsidRPr="007F3E6D" w:rsidRDefault="007F3E6D" w:rsidP="007F3E6D">
      <w:pPr>
        <w:numPr>
          <w:ilvl w:val="0"/>
          <w:numId w:val="1"/>
        </w:numPr>
      </w:pPr>
      <w:r w:rsidRPr="007F3E6D">
        <w:t>Navegação (opcional)</w:t>
      </w:r>
    </w:p>
    <w:p w14:paraId="0DB0EE3F" w14:textId="77777777" w:rsidR="007F3E6D" w:rsidRPr="007F3E6D" w:rsidRDefault="007F3E6D" w:rsidP="007F3E6D">
      <w:pPr>
        <w:numPr>
          <w:ilvl w:val="0"/>
          <w:numId w:val="1"/>
        </w:numPr>
      </w:pPr>
      <w:proofErr w:type="spellStart"/>
      <w:r w:rsidRPr="007F3E6D">
        <w:t>Call</w:t>
      </w:r>
      <w:proofErr w:type="spellEnd"/>
      <w:r w:rsidRPr="007F3E6D">
        <w:t xml:space="preserve"> </w:t>
      </w:r>
      <w:proofErr w:type="spellStart"/>
      <w:r w:rsidRPr="007F3E6D">
        <w:t>to</w:t>
      </w:r>
      <w:proofErr w:type="spellEnd"/>
      <w:r w:rsidRPr="007F3E6D">
        <w:t xml:space="preserve"> </w:t>
      </w:r>
      <w:proofErr w:type="spellStart"/>
      <w:r w:rsidRPr="007F3E6D">
        <w:t>Action</w:t>
      </w:r>
      <w:proofErr w:type="spellEnd"/>
      <w:r w:rsidRPr="007F3E6D">
        <w:t xml:space="preserve"> (CTA) principal (botão de ação)</w:t>
      </w:r>
    </w:p>
    <w:p w14:paraId="57B0AED1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Seção</w:t>
      </w:r>
      <w:proofErr w:type="gramEnd"/>
      <w:r w:rsidRPr="007F3E6D">
        <w:rPr>
          <w:b/>
          <w:bCs/>
        </w:rPr>
        <w:t xml:space="preserve"> de Destaque (Hero </w:t>
      </w:r>
      <w:proofErr w:type="spellStart"/>
      <w:r w:rsidRPr="007F3E6D">
        <w:rPr>
          <w:b/>
          <w:bCs/>
        </w:rPr>
        <w:t>Section</w:t>
      </w:r>
      <w:proofErr w:type="spellEnd"/>
      <w:r w:rsidRPr="007F3E6D">
        <w:rPr>
          <w:b/>
          <w:bCs/>
        </w:rPr>
        <w:t>)</w:t>
      </w:r>
    </w:p>
    <w:p w14:paraId="302F7027" w14:textId="77777777" w:rsidR="007F3E6D" w:rsidRPr="007F3E6D" w:rsidRDefault="007F3E6D" w:rsidP="007F3E6D">
      <w:pPr>
        <w:numPr>
          <w:ilvl w:val="0"/>
          <w:numId w:val="2"/>
        </w:numPr>
      </w:pPr>
      <w:r w:rsidRPr="007F3E6D">
        <w:t>Título principal</w:t>
      </w:r>
    </w:p>
    <w:p w14:paraId="26EE550C" w14:textId="77777777" w:rsidR="007F3E6D" w:rsidRPr="007F3E6D" w:rsidRDefault="007F3E6D" w:rsidP="007F3E6D">
      <w:pPr>
        <w:numPr>
          <w:ilvl w:val="0"/>
          <w:numId w:val="2"/>
        </w:numPr>
      </w:pPr>
      <w:r w:rsidRPr="007F3E6D">
        <w:t>Subtítulo</w:t>
      </w:r>
    </w:p>
    <w:p w14:paraId="20416EC6" w14:textId="77777777" w:rsidR="007F3E6D" w:rsidRPr="007F3E6D" w:rsidRDefault="007F3E6D" w:rsidP="007F3E6D">
      <w:pPr>
        <w:numPr>
          <w:ilvl w:val="0"/>
          <w:numId w:val="2"/>
        </w:numPr>
      </w:pPr>
      <w:r w:rsidRPr="007F3E6D">
        <w:t>Imagem ou vídeo de fundo</w:t>
      </w:r>
    </w:p>
    <w:p w14:paraId="09436B5D" w14:textId="77777777" w:rsidR="007F3E6D" w:rsidRPr="007F3E6D" w:rsidRDefault="007F3E6D" w:rsidP="007F3E6D">
      <w:pPr>
        <w:numPr>
          <w:ilvl w:val="0"/>
          <w:numId w:val="2"/>
        </w:numPr>
      </w:pPr>
      <w:proofErr w:type="spellStart"/>
      <w:r w:rsidRPr="007F3E6D">
        <w:t>Call</w:t>
      </w:r>
      <w:proofErr w:type="spellEnd"/>
      <w:r w:rsidRPr="007F3E6D">
        <w:t xml:space="preserve"> </w:t>
      </w:r>
      <w:proofErr w:type="spellStart"/>
      <w:r w:rsidRPr="007F3E6D">
        <w:t>to</w:t>
      </w:r>
      <w:proofErr w:type="spellEnd"/>
      <w:r w:rsidRPr="007F3E6D">
        <w:t xml:space="preserve"> </w:t>
      </w:r>
      <w:proofErr w:type="spellStart"/>
      <w:r w:rsidRPr="007F3E6D">
        <w:t>Action</w:t>
      </w:r>
      <w:proofErr w:type="spellEnd"/>
      <w:r w:rsidRPr="007F3E6D">
        <w:t xml:space="preserve"> (CTA) principal (botão de ação)</w:t>
      </w:r>
    </w:p>
    <w:p w14:paraId="7A7A828F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Seção</w:t>
      </w:r>
      <w:proofErr w:type="gramEnd"/>
      <w:r w:rsidRPr="007F3E6D">
        <w:rPr>
          <w:b/>
          <w:bCs/>
        </w:rPr>
        <w:t xml:space="preserve"> de Benefícios/Recursos</w:t>
      </w:r>
    </w:p>
    <w:p w14:paraId="48EF957F" w14:textId="77777777" w:rsidR="007F3E6D" w:rsidRPr="007F3E6D" w:rsidRDefault="007F3E6D" w:rsidP="007F3E6D">
      <w:pPr>
        <w:numPr>
          <w:ilvl w:val="0"/>
          <w:numId w:val="3"/>
        </w:numPr>
      </w:pPr>
      <w:r w:rsidRPr="007F3E6D">
        <w:t>Títulos e descrições dos principais benefícios ou recursos</w:t>
      </w:r>
    </w:p>
    <w:p w14:paraId="2A46F232" w14:textId="77777777" w:rsidR="007F3E6D" w:rsidRPr="007F3E6D" w:rsidRDefault="007F3E6D" w:rsidP="007F3E6D">
      <w:pPr>
        <w:numPr>
          <w:ilvl w:val="0"/>
          <w:numId w:val="3"/>
        </w:numPr>
      </w:pPr>
      <w:r w:rsidRPr="007F3E6D">
        <w:t>Ícones ou imagens que acompanham cada benefício</w:t>
      </w:r>
    </w:p>
    <w:p w14:paraId="7EC61F75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Seção</w:t>
      </w:r>
      <w:proofErr w:type="gramEnd"/>
      <w:r w:rsidRPr="007F3E6D">
        <w:rPr>
          <w:b/>
          <w:bCs/>
        </w:rPr>
        <w:t xml:space="preserve"> de Testemunhos/Depoimentos</w:t>
      </w:r>
    </w:p>
    <w:p w14:paraId="11B1CDA8" w14:textId="77777777" w:rsidR="007F3E6D" w:rsidRPr="007F3E6D" w:rsidRDefault="007F3E6D" w:rsidP="007F3E6D">
      <w:pPr>
        <w:numPr>
          <w:ilvl w:val="0"/>
          <w:numId w:val="4"/>
        </w:numPr>
      </w:pPr>
      <w:r w:rsidRPr="007F3E6D">
        <w:t>Comentários de clientes</w:t>
      </w:r>
    </w:p>
    <w:p w14:paraId="6D2B6D23" w14:textId="77777777" w:rsidR="007F3E6D" w:rsidRPr="007F3E6D" w:rsidRDefault="007F3E6D" w:rsidP="007F3E6D">
      <w:pPr>
        <w:numPr>
          <w:ilvl w:val="0"/>
          <w:numId w:val="4"/>
        </w:numPr>
      </w:pPr>
      <w:r w:rsidRPr="007F3E6D">
        <w:t>Imagens ou nomes dos clientes (opcional)</w:t>
      </w:r>
    </w:p>
    <w:p w14:paraId="3606C004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Seção</w:t>
      </w:r>
      <w:proofErr w:type="gramEnd"/>
      <w:r w:rsidRPr="007F3E6D">
        <w:rPr>
          <w:b/>
          <w:bCs/>
        </w:rPr>
        <w:t xml:space="preserve"> de Chamada para Ação</w:t>
      </w:r>
    </w:p>
    <w:p w14:paraId="3C012D4C" w14:textId="77777777" w:rsidR="007F3E6D" w:rsidRPr="007F3E6D" w:rsidRDefault="007F3E6D" w:rsidP="007F3E6D">
      <w:pPr>
        <w:numPr>
          <w:ilvl w:val="0"/>
          <w:numId w:val="5"/>
        </w:numPr>
      </w:pPr>
      <w:r w:rsidRPr="007F3E6D">
        <w:t>Reforçar o CTA com uma oferta especial ou inscrição</w:t>
      </w:r>
    </w:p>
    <w:p w14:paraId="1433A044" w14:textId="77777777" w:rsidR="007F3E6D" w:rsidRPr="007F3E6D" w:rsidRDefault="007F3E6D" w:rsidP="007F3E6D">
      <w:proofErr w:type="gramStart"/>
      <w:r w:rsidRPr="007F3E6D">
        <w:t xml:space="preserve">  </w:t>
      </w:r>
      <w:r w:rsidRPr="007F3E6D">
        <w:rPr>
          <w:b/>
          <w:bCs/>
        </w:rPr>
        <w:t>Rodapé</w:t>
      </w:r>
      <w:proofErr w:type="gramEnd"/>
      <w:r w:rsidRPr="007F3E6D">
        <w:rPr>
          <w:b/>
          <w:bCs/>
        </w:rPr>
        <w:t xml:space="preserve"> (</w:t>
      </w:r>
      <w:proofErr w:type="spellStart"/>
      <w:r w:rsidRPr="007F3E6D">
        <w:rPr>
          <w:b/>
          <w:bCs/>
        </w:rPr>
        <w:t>Footer</w:t>
      </w:r>
      <w:proofErr w:type="spellEnd"/>
      <w:r w:rsidRPr="007F3E6D">
        <w:rPr>
          <w:b/>
          <w:bCs/>
        </w:rPr>
        <w:t>)</w:t>
      </w:r>
    </w:p>
    <w:p w14:paraId="1B981A83" w14:textId="77777777" w:rsidR="007F3E6D" w:rsidRPr="007F3E6D" w:rsidRDefault="007F3E6D" w:rsidP="007F3E6D">
      <w:pPr>
        <w:numPr>
          <w:ilvl w:val="0"/>
          <w:numId w:val="6"/>
        </w:numPr>
      </w:pPr>
      <w:r w:rsidRPr="007F3E6D">
        <w:t>Informações de contato</w:t>
      </w:r>
    </w:p>
    <w:p w14:paraId="353DC3D8" w14:textId="77777777" w:rsidR="007F3E6D" w:rsidRPr="007F3E6D" w:rsidRDefault="007F3E6D" w:rsidP="007F3E6D">
      <w:pPr>
        <w:numPr>
          <w:ilvl w:val="0"/>
          <w:numId w:val="6"/>
        </w:numPr>
      </w:pPr>
      <w:r w:rsidRPr="007F3E6D">
        <w:t>Links para redes sociais</w:t>
      </w:r>
    </w:p>
    <w:p w14:paraId="1D8F0E69" w14:textId="77777777" w:rsidR="007F3E6D" w:rsidRPr="007F3E6D" w:rsidRDefault="007F3E6D" w:rsidP="007F3E6D">
      <w:pPr>
        <w:numPr>
          <w:ilvl w:val="0"/>
          <w:numId w:val="6"/>
        </w:numPr>
      </w:pPr>
      <w:r w:rsidRPr="007F3E6D">
        <w:t>Termos de serviço e política de privacidade</w:t>
      </w:r>
    </w:p>
    <w:p w14:paraId="2D9598AA" w14:textId="77777777" w:rsidR="00E314F7" w:rsidRDefault="00E314F7"/>
    <w:sectPr w:rsidR="00E3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686"/>
    <w:multiLevelType w:val="multilevel"/>
    <w:tmpl w:val="787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82A1E"/>
    <w:multiLevelType w:val="multilevel"/>
    <w:tmpl w:val="19C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24A22"/>
    <w:multiLevelType w:val="multilevel"/>
    <w:tmpl w:val="979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16454"/>
    <w:multiLevelType w:val="multilevel"/>
    <w:tmpl w:val="5F3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D4FE5"/>
    <w:multiLevelType w:val="multilevel"/>
    <w:tmpl w:val="778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33013"/>
    <w:multiLevelType w:val="multilevel"/>
    <w:tmpl w:val="100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26714">
    <w:abstractNumId w:val="3"/>
  </w:num>
  <w:num w:numId="2" w16cid:durableId="1517575261">
    <w:abstractNumId w:val="0"/>
  </w:num>
  <w:num w:numId="3" w16cid:durableId="622805084">
    <w:abstractNumId w:val="1"/>
  </w:num>
  <w:num w:numId="4" w16cid:durableId="1401487781">
    <w:abstractNumId w:val="4"/>
  </w:num>
  <w:num w:numId="5" w16cid:durableId="331836886">
    <w:abstractNumId w:val="2"/>
  </w:num>
  <w:num w:numId="6" w16cid:durableId="1010717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6D"/>
    <w:rsid w:val="007F3E6D"/>
    <w:rsid w:val="00C315E1"/>
    <w:rsid w:val="00E3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FEC8"/>
  <w15:chartTrackingRefBased/>
  <w15:docId w15:val="{C9957119-F944-4D93-BEA7-9ECBD936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 A.</dc:creator>
  <cp:keywords/>
  <dc:description/>
  <cp:lastModifiedBy>Samio A.</cp:lastModifiedBy>
  <cp:revision>1</cp:revision>
  <dcterms:created xsi:type="dcterms:W3CDTF">2024-08-01T15:49:00Z</dcterms:created>
  <dcterms:modified xsi:type="dcterms:W3CDTF">2024-08-01T15:55:00Z</dcterms:modified>
</cp:coreProperties>
</file>