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3jnzur1w76m" w:id="0"/>
      <w:bookmarkEnd w:id="0"/>
      <w:r w:rsidDel="00000000" w:rsidR="00000000" w:rsidRPr="00000000">
        <w:rPr>
          <w:rtl w:val="0"/>
        </w:rPr>
        <w:t xml:space="preserve"> Dominio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65"/>
        <w:tblGridChange w:id="0">
          <w:tblGrid>
            <w:gridCol w:w="3120"/>
            <w:gridCol w:w="3120"/>
            <w:gridCol w:w="40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Guerrero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Fuerza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Fuerza usada para cargar el peso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oro numérico positivo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vida numérico positivo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maná numérico positivo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Nivel de experiencia acumulada, numérico positivo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20"/>
        <w:tblGridChange w:id="0">
          <w:tblGrid>
            <w:gridCol w:w="3120"/>
            <w:gridCol w:w="3120"/>
            <w:gridCol w:w="40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Fuerza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Fuerza usada para cargar el peso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oro numérico positivo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vida numérico positivo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maná numérico positivo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Nivel de experiencia acumulada, numérico positivo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35"/>
        <w:tblGridChange w:id="0">
          <w:tblGrid>
            <w:gridCol w:w="3120"/>
            <w:gridCol w:w="3120"/>
            <w:gridCol w:w="40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Fuerza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Fuerza usada para cargar el peso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oro numérico positivo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vida numérico positivo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maná numérico positivo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Nivel de experiencia acumulada, numérico positivo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Identificación, numérico positivo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 del 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daño numérico positivo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 del 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daño numérico positivo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 del 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daño numérico positivo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Habilidad mago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tamaña variable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Habilidad guerrero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tamaña variable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Habilidad tanque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tamaña variable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80"/>
        <w:tblGridChange w:id="0">
          <w:tblGrid>
            <w:gridCol w:w="3120"/>
            <w:gridCol w:w="3120"/>
            <w:gridCol w:w="4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Identificación, numérico positivo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vida numérico positivo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maná numérico positivo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05"/>
        <w:tblGridChange w:id="0">
          <w:tblGrid>
            <w:gridCol w:w="3120"/>
            <w:gridCol w:w="3120"/>
            <w:gridCol w:w="4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Goblins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Identificación, numérico positivo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vida numérico positivo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50"/>
        <w:tblGridChange w:id="0">
          <w:tblGrid>
            <w:gridCol w:w="3120"/>
            <w:gridCol w:w="3120"/>
            <w:gridCol w:w="40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Trolls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Identificación, numérico positivo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vida numérico positivo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50"/>
        <w:tblGridChange w:id="0">
          <w:tblGrid>
            <w:gridCol w:w="3120"/>
            <w:gridCol w:w="3120"/>
            <w:gridCol w:w="40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Identificación, numérico positivo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vida numérico positivo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80"/>
        <w:tblGridChange w:id="0">
          <w:tblGrid>
            <w:gridCol w:w="3120"/>
            <w:gridCol w:w="3120"/>
            <w:gridCol w:w="4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Dragon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vida numérico positivo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80"/>
        <w:tblGridChange w:id="0">
          <w:tblGrid>
            <w:gridCol w:w="3120"/>
            <w:gridCol w:w="3120"/>
            <w:gridCol w:w="4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Mago_mision_colectiva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union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formato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formato xx/xx/xxxx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80"/>
        <w:tblGridChange w:id="0">
          <w:tblGrid>
            <w:gridCol w:w="3120"/>
            <w:gridCol w:w="3120"/>
            <w:gridCol w:w="4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Guerrero_mision_colectiva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union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formato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formato xx/xx/xxxx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80"/>
        <w:tblGridChange w:id="0">
          <w:tblGrid>
            <w:gridCol w:w="3120"/>
            <w:gridCol w:w="3120"/>
            <w:gridCol w:w="4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Tanque_mision_colectiva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union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formato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formato xx/xx/xxxx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80"/>
        <w:tblGridChange w:id="0">
          <w:tblGrid>
            <w:gridCol w:w="3120"/>
            <w:gridCol w:w="3120"/>
            <w:gridCol w:w="408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Mago_mision_colectiva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formato xx/xx/xxxx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80"/>
        <w:tblGridChange w:id="0">
          <w:tblGrid>
            <w:gridCol w:w="3120"/>
            <w:gridCol w:w="3120"/>
            <w:gridCol w:w="408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mago_extermina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entera de oro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80"/>
        <w:tblGridChange w:id="0">
          <w:tblGrid>
            <w:gridCol w:w="3120"/>
            <w:gridCol w:w="3120"/>
            <w:gridCol w:w="408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tanque_acaba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entera de oro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80"/>
        <w:tblGridChange w:id="0">
          <w:tblGrid>
            <w:gridCol w:w="3120"/>
            <w:gridCol w:w="3120"/>
            <w:gridCol w:w="408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guerrero_aniquila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entera de oro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