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GRAMMAR DIALOGUE QUEST – Техническое описание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Версия 3.0 проекта Grammar Dialogue Quest  ·  2026 год</w:t>
        <w:br/>
        <w:t>Малышко Макар Евгеньевич, 6 «б» класс, школа №35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Содержание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Общее описание проекта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Технологический стек</w:t>
        <w:tab/>
        <w:t>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Структура файлов</w:t>
        <w:tab/>
        <w:t>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Основные модули (экраны)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Структура данных</w:t>
        <w:tab/>
        <w:t>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Система навигации</w:t>
        <w:tab/>
        <w:t>8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Сценарии использования</w:t>
        <w:tab/>
        <w:t>8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Функциональные возможности</w:t>
        <w:tab/>
        <w:t>9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Математические модели и алгоритмы</w:t>
        <w:tab/>
        <w:t>10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Технические особенности</w:t>
        <w:tab/>
        <w:t>12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11. Возможности дальнейшего развития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12. Заключение</w:t>
        <w:tab/>
        <w:t>14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1. Общее описание проекта</w:t>
      </w:r>
    </w:p>
    <w:p>
      <w:pPr>
        <w:pStyle w:val="Heading2"/>
        <w:keepNext/>
      </w:pPr>
      <w:r>
        <w:t>1.1. Название проекта</w:t>
      </w:r>
    </w:p>
    <w:p>
      <w:r>
        <w:rPr>
          <w:rFonts w:ascii="Times New Roman" w:hAnsi="Times New Roman"/>
          <w:sz w:val="24"/>
        </w:rPr>
        <w:t>Grammar Dialogue Quest (версия 3.0) — интерактивное учебное приложение для изучения грамматики казахского языка через диалог, правило и задание.</w:t>
      </w:r>
    </w:p>
    <w:p>
      <w:r>
        <w:rPr>
          <w:rFonts w:ascii="Times New Roman" w:hAnsi="Times New Roman"/>
          <w:sz w:val="24"/>
        </w:rPr>
        <w:t>Значение названия: «Grammar» — грамматика, «Dialogue» — диалог, «Quest» — задание. Название повторяет устройство приложения.</w:t>
      </w:r>
    </w:p>
    <w:p>
      <w:pPr>
        <w:pStyle w:val="Heading2"/>
        <w:keepNext/>
      </w:pPr>
      <w:r>
        <w:t>1.2. Цель проекта</w:t>
      </w:r>
    </w:p>
    <w:p>
      <w:r>
        <w:rPr>
          <w:rFonts w:ascii="Times New Roman" w:hAnsi="Times New Roman"/>
          <w:sz w:val="24"/>
        </w:rPr>
        <w:t>Помочь ученику освоить основные темы грамматики казахского языка — виды окончаний, имя существительное, имя прилагательное и имя числительное — через короткий диалог, правило и задание. Приложение рассчитано на учеников школ с русским языком обучения: интерфейс на казахском, при необходимости добавляется русский перевод.</w:t>
      </w:r>
    </w:p>
    <w:p>
      <w:pPr>
        <w:pStyle w:val="Heading2"/>
        <w:keepNext/>
      </w:pPr>
      <w:r>
        <w:t>1.3. Суть проблемы</w:t>
      </w:r>
    </w:p>
    <w:p>
      <w:r>
        <w:rPr>
          <w:rFonts w:ascii="Times New Roman" w:hAnsi="Times New Roman"/>
          <w:sz w:val="24"/>
        </w:rPr>
        <w:t>Правило грамматики трудно закрепить только по учебнику: правило даётся отдельно, пример — отдельно, а верно ли он ответил, ученик узнаёт только после проверки учителем.</w:t>
      </w:r>
    </w:p>
    <w:p>
      <w:r>
        <w:rPr>
          <w:rFonts w:ascii="Times New Roman" w:hAnsi="Times New Roman"/>
          <w:sz w:val="24"/>
        </w:rPr>
        <w:t>Приложение делит каждую тему на три шага. Сначала Айша и учитель ведут короткий диалог по теме, затем даётся правило, в конце ученик выбирает правильный ответ. Ответ проверяется сразу, при ошибке показывается верный вариант.</w:t>
      </w:r>
    </w:p>
    <w:p>
      <w:pPr>
        <w:pStyle w:val="Heading2"/>
        <w:keepNext/>
      </w:pPr>
      <w:r>
        <w:t>1.4. Преемственность версий</w:t>
      </w:r>
    </w:p>
    <w:p>
      <w:r>
        <w:rPr>
          <w:rFonts w:ascii="Times New Roman" w:hAnsi="Times New Roman"/>
          <w:sz w:val="24"/>
        </w:rPr>
        <w:t>Версия 3.0 — не новый проект, а следующий этап того же проекта. Структура первой версии — диалог → правило → задание — сохранена полностью.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Версия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сделано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Java-приложение для Windows: диалог → правило → задание. Победило на школьной олимпиаде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Расширенная версия для браузера, Android и Windows: разделы практики, словаря, справки, озвучка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заданию учителя осталась только грамматика: темы с листка учителя, диалог → правило → задание, говорящие персонажи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Версию 3.0 определило конкретное задание учителя: учитель дала список тем и образец своих заданий. Задания по темам «Сын есім» и «Сан есім» — собственный текст учителя, задания остальных тем составлены по тому же образцу и сверены с учебником «Бәйшешек».</w:t>
      </w:r>
    </w:p>
    <w:p>
      <w:pPr>
        <w:pStyle w:val="Heading1"/>
        <w:keepNext/>
        <w:pBdr>
          <w:bottom w:val="single" w:sz="8" w:space="4" w:color="00509D"/>
        </w:pBdr>
      </w:pPr>
      <w:r>
        <w:t>2. Технологический стек</w:t>
      </w:r>
    </w:p>
    <w:p>
      <w:pPr>
        <w:pStyle w:val="Heading2"/>
        <w:keepNext/>
      </w:pPr>
      <w:r>
        <w:t>2.1. Основные технологии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TypeScript 5.8 – основной язык программирования со строгой проверкой типов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19 – библиотека для построения интерфейса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Vite 6 – инструмент сборки проекта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Tailwind CSS 4 – система стилей, цвета в пространстве OKLCH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Router 7 – навигация между экранами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Capacitor 8 – превращение веб-приложения в приложение для Android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Electron 38 – оболочка программы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Workbox (vite-plugin-pwa) – работа офлайн и установка на телефон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Python – скрипты, которые проверяют и собирают тексты заданий и делают записи озвучки</w:t>
      </w:r>
    </w:p>
    <w:p>
      <w:pPr>
        <w:pStyle w:val="Heading2"/>
        <w:keepNext/>
      </w:pPr>
      <w:r>
        <w:t>2.2. Хранение данных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Формат JSON – темы и задания, список записей озвучки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– результаты ученика и выбранный язык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Кэш Service Worker – все файлы, включая записи озвучки, после первой загрузки хранятся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 нужны ни сервер, ни регистрация: данные не покидают устройство ученика</w:t>
      </w:r>
    </w:p>
    <w:p>
      <w:pPr>
        <w:pStyle w:val="Heading2"/>
        <w:keepNext/>
      </w:pPr>
      <w:r>
        <w:t>2.3. Архитектурный шаблон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Компонентная архитектура – каждый экран и каждый элемент в отдельном файле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отдельно от кода – тексты всех заданий в одном файле, скрипт сборки проверяет их и превращает в JSON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Чистая функция – проверка ответа вынесена в отдельный модуль и покрыта автотестами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Надписи интерфейса на двух языках в одном файле – перевод правится в одном месте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Единая точка управления состоянием – хук useAppState</w:t>
      </w:r>
    </w:p>
    <w:p>
      <w:pPr>
        <w:pStyle w:val="Heading1"/>
        <w:keepNext/>
        <w:pBdr>
          <w:bottom w:val="single" w:sz="8" w:space="4" w:color="00509D"/>
        </w:pBdr>
      </w:pPr>
      <w:r>
        <w:t>3. Структура файлов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grammarquest-web/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src/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screens/                    # Экраны (3 файла)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WelcomeScreen.tsx       # Первый экран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LearnScreen.tsx         # Список тем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LessonScreen.tsx        # Тема: диалог → правило → задание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components/                 # Повторяющиеся элементы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AppShell.tsx            # Верхняя панель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LangSwitch.tsx          # Смена языка: Қаз / Рус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ScreenHeader.tsx        # Кнопка возврата и номер шага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TaskInput.tsx           # Задание и варианты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Character.tsx           # Персонажи: Айша и учитель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SpeakButton.tsx         # Кнопка «Послушать»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utils/                      # Логика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verdict.ts              # Проверка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speech.ts               # Воспроизведение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sounds.ts               # Звуковой сигнал верного и неверного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helpers.ts              # Вспомогательные функции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hooks/                      # Хуки React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useAppState.ts          # Результаты и настройки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useApp.tsx              # Контекст доступа к состоянию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data/                       # Содержание (создают скрипты)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lessons.json            # Темы и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audio-index.json        # Список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i18n.ts                     # Надписи интерфейса: казахский и русский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types/index.ts              # Типы данных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App.tsx                     # Маршруты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main.tsx                    # Точка входа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index.css                   # Стили и цветовые токены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public/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characters/                 # Изображения персонажей (5 файлов)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audio/                      # Записи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fonts/                      # Шрифт Golos Text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icons/                      # Значки приложения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tools/                          # Служебные скрипты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content/сабақтар.py         # Тексты всех заданий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content/build.py            # Проверка текстов и сборка JSON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tts/                        # Создание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contrast.py                 # Проверка контраста цветов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tests/                      # Автотесты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android/                        # Capacitor: проект Android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desktop/                        # Electron: версия для Windows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vite.config.ts                  # Настройки сборки и работы офлайн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└── package.json</w:t>
      </w:r>
    </w:p>
    <w:p>
      <w:pPr>
        <w:pStyle w:val="Heading1"/>
        <w:keepNext/>
        <w:pBdr>
          <w:bottom w:val="single" w:sz="8" w:space="4" w:color="00509D"/>
        </w:pBdr>
      </w:pPr>
      <w:r>
        <w:t>4. Основные модули (экраны)</w:t>
      </w:r>
    </w:p>
    <w:p>
      <w:pPr>
        <w:pStyle w:val="Heading2"/>
        <w:keepNext/>
      </w:pPr>
      <w:r>
        <w:t>4.1. WelcomeScreen (первый экран)</w:t>
      </w:r>
    </w:p>
    <w:p>
      <w:r>
        <w:rPr>
          <w:rFonts w:ascii="Times New Roman" w:hAnsi="Times New Roman"/>
          <w:sz w:val="24"/>
        </w:rPr>
        <w:t>Назначение: познакомить с приложением и сразу показать устройство урока.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Два персонажа — Айша и учитель, они дышат и двигаются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и его значение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«Каждое задание — три шага»: диалог, правило,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тем и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Смена языка: Қаз / Рус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«Бастау» (начать); если ученик уже занимался — «Жалғастыру» (продолжить)</w:t>
      </w:r>
    </w:p>
    <w:p>
      <w:pPr>
        <w:pStyle w:val="Heading2"/>
        <w:keepNext/>
      </w:pPr>
      <w:r>
        <w:t>4.2. LearnScreen (список тем)</w:t>
      </w:r>
    </w:p>
    <w:p>
      <w:r>
        <w:rPr>
          <w:rFonts w:ascii="Times New Roman" w:hAnsi="Times New Roman"/>
          <w:sz w:val="24"/>
        </w:rPr>
        <w:t>Назначение: показать темы в том порядке, в каком они стоят на листке учителя.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 каждой темы: порядковый номер, название и число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Пройденная тема отмечена, рядом число верных ответов (например, 2/2)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Следующая непройденная тема выделена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учитель может сразу открыть любую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русском режиме добавляется перевод названия темы</w:t>
      </w:r>
    </w:p>
    <w:p>
      <w:pPr>
        <w:pStyle w:val="Heading2"/>
        <w:keepNext/>
      </w:pPr>
      <w:r>
        <w:t>4.3. LessonScreen (экран темы)</w:t>
      </w:r>
    </w:p>
    <w:p>
      <w:r>
        <w:rPr>
          <w:rFonts w:ascii="Times New Roman" w:hAnsi="Times New Roman"/>
          <w:sz w:val="24"/>
        </w:rPr>
        <w:t>Назначение: учить грамматике через диалог, правило и задание. Каждое задание темы проходит три фазы, в конце появляется итог.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dialogue  →  rule  →  task  →  summary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диалог       правило  задание    итог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dialogue — реплики Айши и учителя: изображение персонажа, имя, казахский текст и кнопка «Послушать»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rule — правило этой темы, рядом изображение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task — задание, при необходимости предложение с пропуском, варианты ответа; после проверки — реакция учителя и правильный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summary — итог темы: число верных ответов, кнопки «Пройти заново» и «Следующая тема»</w:t>
      </w:r>
    </w:p>
    <w:p>
      <w:r>
        <w:rPr>
          <w:rFonts w:ascii="Times New Roman" w:hAnsi="Times New Roman"/>
          <w:sz w:val="24"/>
        </w:rPr>
        <w:t>Вверху экрана — название темы, номер задания (например, 1 / 3) и полоса прогресса. Ниже — отметки трёх шагов: Диалог → Правило → Задание. Пройденное отмечено, текущий шаг выделен.</w:t>
      </w:r>
    </w:p>
    <w:p>
      <w:pPr>
        <w:pStyle w:val="Heading2"/>
        <w:keepNext/>
      </w:pPr>
      <w:r>
        <w:t>4.4. TaskInput (задание)</w:t>
      </w:r>
    </w:p>
    <w:p>
      <w:r>
        <w:rPr>
          <w:rFonts w:ascii="Times New Roman" w:hAnsi="Times New Roman"/>
          <w:sz w:val="24"/>
        </w:rPr>
        <w:t>Назначение: выбрать ответ и проверить его. Заданий два вида: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Выбор одного ответа — ответ проверяется сразу по нажатию на вариант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нескольких ответов — ученик отмечает все верные варианты и нажимает «Тексеру» (проверить); пока ничего не отмечено, кнопка неактивна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Выбранный вариант встаёт на место пропуска в предложении, и предложение сразу читается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После проверки верный вариант подсвечивается зелёным, ошибочно выбранный — красным</w:t>
      </w:r>
    </w:p>
    <w:p>
      <w:pPr>
        <w:pStyle w:val="Heading2"/>
        <w:keepNext/>
      </w:pPr>
      <w:r>
        <w:t>4.5. Character и SpeakButton (персонажи и озвучка)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Айша — ученица, учитель — наставник; оба — персонажи заданий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рядом с репликой произносит её казахским 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Пока реплика звучит, её персонаж покачивается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верный ответ учитель радуется, на неверный поднимает палец: «обрати внимание»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«Послушать» видна только там, где есть запись</w:t>
      </w:r>
    </w:p>
    <w:p>
      <w:pPr>
        <w:pStyle w:val="Heading1"/>
        <w:keepNext/>
        <w:pBdr>
          <w:bottom w:val="single" w:sz="8" w:space="4" w:color="00509D"/>
        </w:pBdr>
      </w:pPr>
      <w:r>
        <w:t>5. Структура данных</w:t>
      </w:r>
    </w:p>
    <w:p>
      <w:pPr>
        <w:pStyle w:val="Heading2"/>
        <w:keepNext/>
      </w:pPr>
      <w:r>
        <w:t>5.1. Модель темы (Lesson)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Lesson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id: string;          // уникальный код темы, например «syn-esim»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sheet: number;       // порядковый номер на листке учителя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titleKz: string;     // название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titleRu: string;     // название на русском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author: string;      // «учитель» — текст учителя, «ассистент» — по её образцу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steps: Step[];       //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pStyle w:val="Heading2"/>
        <w:keepNext/>
      </w:pPr>
      <w:r>
        <w:t>5.2. Шаг задания (Step)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Step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dialogue: DialogueLine[];   // диалог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ruleKz: string;             // правило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ruleRu: string;             // перевод правила на русский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task: Task;                 // задание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DialogueLine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who: 'girl' | 'teacher';    // Айша или учитель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kz: string;                 // реплика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ru: string;                 // перевод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pStyle w:val="Heading2"/>
        <w:keepNext/>
      </w:pPr>
      <w:r>
        <w:t>5.3. Задание (Task)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Task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kind: 'choice' | 'multi';   // один ответ или несколько ответов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kz: string;                 // формулировка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ru: string;                 // перевод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sentence?: string;          // предложение с пропуском: «Айгүлдің қаламы ... түсті.»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options: string[];          // варианты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answers: string[];          // верные варианты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result?: string;            // слово, которое получается из ответа: «-нші» → «Жетінші»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В документе учителя правильный ответ выделен жёлтым. В приложении он записывается в поле answers и после проверки подсвечивается зелёным.</w:t>
      </w:r>
    </w:p>
    <w:p>
      <w:pPr>
        <w:pStyle w:val="Heading2"/>
        <w:keepNext/>
      </w:pPr>
      <w:r>
        <w:t>5.4. Состояние пользователя (AppState)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AppState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progress: Record&lt;string, {   // результаты по темам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correct: number;           // число верных ответов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total: number;             // число заданий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lastPlayed: string;        // когда тема пройдена последний раз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}&gt;;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settings: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sound: boolean;            // звуковые сигналы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lang: 'kz' | 'ru';         // язык интерфейса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reducedMotion: boolean;    // уменьшить движение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Состояние хранится в localStorage. Данные прежней версии не стираются: при сохранении они записываются обратно в том виде, в каком были.</w:t>
      </w:r>
    </w:p>
    <w:p>
      <w:pPr>
        <w:pStyle w:val="Heading2"/>
        <w:keepNext/>
      </w:pPr>
      <w:r>
        <w:t>5.5. Источник содержания</w:t>
      </w:r>
    </w:p>
    <w:p>
      <w:r>
        <w:rPr>
          <w:rFonts w:ascii="Times New Roman" w:hAnsi="Times New Roman"/>
          <w:sz w:val="24"/>
        </w:rPr>
        <w:t>Тексты всех заданий лежат в одном файле — tools/content/сабақтар.py. Скрипт сборки проверяет их и создаёт файл lessons.json, который читает приложение. Так записано одно задание: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"dialogue": [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(AISHA,   "Бақшада қызыл-сары гүлдер бар.", "В саду растут красно-жёлтые цветы."),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(TEACHER, "Бұл сөйлемде қызыл-сары сөздері сын есім болады.", "…"),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"ruleKz": "Сын есім заттың түр-түсін, сын-сипатын, сапасын, салмағын, …",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"task":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"kind": "choice",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"kz": "Тиісті сын есімді сөйлемге қойыңыз.",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"sentence": "Айгүлдің қаламы ... түсті.",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"options": ["таулы", "сары", "тұзды", "сәнқой"],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"answers": ["сары"],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"source": "Бәйшешек 6, 25-бет",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Текст учителя переносится дословно. Каждое исправление в нём записывается в отдельный список вместе с источником, а рядом с каждым правилом указано, с каким учебником оно сверено.</w:t>
      </w:r>
    </w:p>
    <w:p>
      <w:pPr>
        <w:pStyle w:val="Heading1"/>
        <w:keepNext/>
        <w:pBdr>
          <w:bottom w:val="single" w:sz="8" w:space="4" w:color="00509D"/>
        </w:pBdr>
      </w:pPr>
      <w:r>
        <w:t>6. Система навигации</w:t>
      </w:r>
    </w:p>
    <w:p>
      <w:pPr>
        <w:pStyle w:val="Heading2"/>
        <w:keepNext/>
      </w:pPr>
      <w:r>
        <w:t>6.1. Структура маршрутов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                    Первый экран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/learn           Список тем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└── /lesson/:id      Тема: диалог → правило → задание → итог</w:t>
      </w:r>
    </w:p>
    <w:p>
      <w:r>
        <w:rPr>
          <w:rFonts w:ascii="Times New Roman" w:hAnsi="Times New Roman"/>
          <w:sz w:val="24"/>
        </w:rPr>
        <w:t>Адреса прежней версии (например, /practice) ведут на первый экран: сохранённая закладка не открывает пустую страницу.</w:t>
      </w:r>
    </w:p>
    <w:p>
      <w:pPr>
        <w:pStyle w:val="Heading2"/>
        <w:keepNext/>
      </w:pPr>
      <w:r>
        <w:t>6.2. Элементы навигации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Верхняя панель — название приложения (возврат на первый экран) и смена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возврата — подписана «Тақырыптар» (темы), видно, куда она ведёт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Выход из темы — если ответ уже дан, приложение спрашивает подтверждение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итоге темы — «Пройти заново» и «Следующая тема»</w:t>
      </w:r>
    </w:p>
    <w:p>
      <w:pPr>
        <w:pStyle w:val="Heading2"/>
        <w:keepNext/>
      </w:pPr>
      <w:r>
        <w:t>6.3. Управление состоянием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useAppState — результаты и настройки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useApp — контекст доступа к состоянию с любого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Router — навигация между экранами; адрес задаётся после знака #, поэтому одинаково работает и в версии для Windows, и на телефоне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— состояние сохраняется автоматически при каждом изменении</w:t>
      </w:r>
    </w:p>
    <w:p>
      <w:pPr>
        <w:pStyle w:val="Heading1"/>
        <w:keepNext/>
        <w:pBdr>
          <w:bottom w:val="single" w:sz="8" w:space="4" w:color="00509D"/>
        </w:pBdr>
      </w:pPr>
      <w:r>
        <w:t>7. Сценарии использования</w:t>
      </w:r>
    </w:p>
    <w:p>
      <w:pPr>
        <w:pStyle w:val="Heading2"/>
        <w:keepNext/>
      </w:pPr>
      <w:r>
        <w:t>7.1. Начало работы для нового пользователя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Ученик открывает ссылку или запускает приложение на телефоне или компьютере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первом экране нажимает «Бастау»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Выбирает тему из списка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Читает и слушает диалог, нажимает «Ережеге өту» (к правилу)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Читает правило, нажимает «Тапсырмаға өту» (к заданию)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Выбирает ответ, видит результат, нажимает «Келесі» (дальше)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конце темы появляется итог</w:t>
      </w:r>
    </w:p>
    <w:p>
      <w:pPr>
        <w:pStyle w:val="Heading2"/>
        <w:keepNext/>
      </w:pPr>
      <w:r>
        <w:t>7.2. Выполнение задания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одним ответом достаточно нажать на вариант — ответ проверяется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несколькими ответами отмечаются все верные варианты и нажимается «Тексеру»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верном ответе появляется надпись «Дұрыс!», учитель радуется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неверном — надпись «Қате» и правильный ответ, учитель поднимает палец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рядом с правильным ответом произносит его казахским голосом</w:t>
      </w:r>
    </w:p>
    <w:p>
      <w:pPr>
        <w:pStyle w:val="Heading2"/>
        <w:keepNext/>
      </w:pPr>
      <w:r>
        <w:t>7.3. Работа с русским переводом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Нажимается кнопка «Рус» на верхней панели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Кнопки и надписи становятся русскими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диалогом, правилом и заданием появляется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Само задание и варианты ответа остаются казахскими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«Қаз» возвращает всё на казахский</w:t>
      </w:r>
    </w:p>
    <w:p>
      <w:pPr>
        <w:pStyle w:val="Heading2"/>
        <w:keepNext/>
      </w:pPr>
      <w:r>
        <w:t>7.4. Работа учителя на уроке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Вывести тему на доску или экран и пройти её вместе с классом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тему урока можно открыть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классе без интернета — версия для Windows или ранее открытый сайт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Результат ученика виден в списке тем</w:t>
      </w:r>
    </w:p>
    <w:p>
      <w:pPr>
        <w:pStyle w:val="Heading1"/>
        <w:keepNext/>
        <w:pBdr>
          <w:bottom w:val="single" w:sz="8" w:space="4" w:color="00509D"/>
        </w:pBdr>
      </w:pPr>
      <w:r>
        <w:t>8. Функциональные возможности</w:t>
      </w:r>
    </w:p>
    <w:p>
      <w:pPr>
        <w:pStyle w:val="Heading2"/>
        <w:keepNext/>
      </w:pPr>
      <w:r>
        <w:t>8.1. Основные функции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7 тем, 15 заданий — в порядке листка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Каждое задание: диалог → правило →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Два вида заданий: один ответ и несколько ответов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Мгновенная проверка ответа и показ правильного ответа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47 записей озвучки: все реплики и правильные ответы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Говорящие и двигающиеся персонажи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на казахском, при необходимости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интернета, установка на телефон и компьютер</w:t>
      </w:r>
    </w:p>
    <w:p>
      <w:pPr>
        <w:pStyle w:val="Heading2"/>
        <w:keepNext/>
      </w:pPr>
      <w:r>
        <w:t>8.2. 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Тема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Заданий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Текст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Тәуелдік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Жіктік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Септік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Зат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Көптік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Сын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Сан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Правила заданий, составленных по образцу учителя, сверены с учебником «Бәйшешек» (5 и 6 класс). Весь текст ждёт проверки учителя.</w:t>
      </w:r>
    </w:p>
    <w:p>
      <w:pPr>
        <w:pStyle w:val="Heading2"/>
        <w:keepNext/>
      </w:pPr>
      <w:r>
        <w:t>8.3. Задания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Выбор слова или окончания для предложения с пропуском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Поиск среди данных слов того, которое подходит под правило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нескольких верных слов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выборе окончания показывается получившееся слово: -нші → Жетінші</w:t>
      </w:r>
    </w:p>
    <w:p>
      <w:pPr>
        <w:pStyle w:val="Heading2"/>
        <w:keepNext/>
      </w:pPr>
      <w:r>
        <w:t>8.4. Озвучка и персонажи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реплики произносятся казахским нейроголосом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Айша и учитель говорят одним женским голосом, но на разной высоте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Персонаж дышит в покое и покачивается, когда говорит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Реакция на ответ: верный — радость, неверный — «обрати внимание»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Настройка «Уменьшить движение» выключает анимацию</w:t>
      </w:r>
    </w:p>
    <w:p>
      <w:pPr>
        <w:pStyle w:val="Heading2"/>
        <w:keepNext/>
      </w:pPr>
      <w:r>
        <w:t>8.5. Технические возможности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интернета: всё приложение вместе с записями озвучки сохраняется при первой загрузке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на телефон: Android — «Установить приложение», iPhone — «На экран „Домой“»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Готовый файл APK для Android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Установщик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7 автотестов при каждом изменении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36 проверок контраста цветов (WCAG AA)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Автоматическая проверка текстов заданий, в том числе сверка с документом учителя</w:t>
      </w:r>
    </w:p>
    <w:p>
      <w:pPr>
        <w:pStyle w:val="Heading1"/>
        <w:keepNext/>
        <w:pBdr>
          <w:bottom w:val="single" w:sz="8" w:space="4" w:color="00509D"/>
        </w:pBdr>
      </w:pPr>
      <w:r>
        <w:t>9. Математические модели и алгоритмы</w:t>
      </w:r>
    </w:p>
    <w:p>
      <w:pPr>
        <w:pStyle w:val="Heading2"/>
        <w:keepNext/>
      </w:pPr>
      <w:r>
        <w:t>9.1. Алгоритм проверки ответа</w:t>
      </w:r>
    </w:p>
    <w:p>
      <w:r>
        <w:rPr>
          <w:rFonts w:ascii="Times New Roman" w:hAnsi="Times New Roman"/>
          <w:sz w:val="24"/>
        </w:rPr>
        <w:t>Ответ сравнивается с множеством верных вариантов. Ответ засчитывается, только если множество отмеченных учеником вариантов в точности совпадает с множеством верных.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export function isCorrect(task: Task, picked: string[]): boolean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const want = new Set(task.answers);   // верные варианты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const got = new Set(picked);          // что отметил ученик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return want.size === got.size &amp;&amp; [...want].every(a =&gt; got.has(a));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Случай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Отмечены все верные варианты, лишних нет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Один из верных вариантов не отмечен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 лишний вариант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Отмечены все варианты подряд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Так «отметить всё подряд» не даёт верного ответа: пропустить верный вариант и отметить лишний — одинаково ошибка.</w:t>
      </w:r>
    </w:p>
    <w:p>
      <w:pPr>
        <w:pStyle w:val="Heading2"/>
        <w:keepNext/>
      </w:pPr>
      <w:r>
        <w:t>9.2. Алгоритм проверки содержания</w:t>
      </w:r>
    </w:p>
    <w:p>
      <w:r>
        <w:rPr>
          <w:rFonts w:ascii="Times New Roman" w:hAnsi="Times New Roman"/>
          <w:sz w:val="24"/>
        </w:rPr>
        <w:t>Скрипт сборки проверяет тексты заданий, прежде чем они попадут в приложение. Если хоть одно условие не выполнено, сборка останавливается: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Каждый диалог начинается с реплики Айши — как в образце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Правильный ответ стоит среди вариантов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одним ответом верный вариант ровно один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предложении с пропуском пропуск ровно один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Рядом с каждым правилом записано, с каким учебником оно сверено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Текст учителя дословно сравнивается с её собственным документом: если найдено отличие, которого нет в списке исправлений, сборка останавливается</w:t>
      </w:r>
    </w:p>
    <w:p>
      <w:pPr>
        <w:pStyle w:val="Heading2"/>
        <w:keepNext/>
      </w:pPr>
      <w:r>
        <w:t>9.3. Озвучка</w:t>
      </w:r>
    </w:p>
    <w:p>
      <w:r>
        <w:rPr>
          <w:rFonts w:ascii="Times New Roman" w:hAnsi="Times New Roman"/>
          <w:sz w:val="24"/>
        </w:rPr>
        <w:t>Имя файла записи — первые двенадцать знаков хеша SHA-1 от текста. Поэтому один и тот же текст не записывается дважды, а приложение находит запись по самому тексту без отдельной таблицы.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def audio_id(text: str) -&gt; str: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return hashlib.sha1(text.encode("utf-8")).hexdigest()[:12]</w:t>
      </w:r>
    </w:p>
    <w:p>
      <w:r>
        <w:rPr>
          <w:rFonts w:ascii="Times New Roman" w:hAnsi="Times New Roman"/>
          <w:sz w:val="24"/>
        </w:rPr>
        <w:t>Казахских нейроголосов всего два — мужской и женский. Айша и учитель обе женщины, поэтому обе говорят голосом kk-KZ-AigulNeural, но с разной высотой и темпом. Замер: голос Айши около 229 Гц, голос учителя — 199 Гц.</w:t>
      </w:r>
    </w:p>
    <w:p>
      <w:pPr>
        <w:pStyle w:val="Heading2"/>
        <w:keepNext/>
      </w:pPr>
      <w:r>
        <w:t>9.4. Анимация персонажа</w:t>
      </w:r>
    </w:p>
    <w:p>
      <w:r>
        <w:rPr>
          <w:rFonts w:ascii="Times New Roman" w:hAnsi="Times New Roman"/>
          <w:sz w:val="24"/>
        </w:rPr>
        <w:t>Изображения персонажей — растровые файлы, мимику им не сделать. Поэтому персонаж «оживает» движением всей фигуры: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Состояние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происходит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Длительность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Покой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Дыхание: подъём на 1,5 % и масштаб 1,012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4,2 с, непрерывно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Речь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Покачивание с наклоном ±1,6°, рядом звуковые волны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0,62 с, непрерывно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Верный ответ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Подпрыгивание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0,72 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Неверный ответ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Покачивание головой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0,52 с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Анимацией управляет не таймер, а подписка на состояние звука: персонаж двигается ровно столько, сколько звучит запись.</w:t>
      </w:r>
    </w:p>
    <w:p>
      <w:pPr>
        <w:pStyle w:val="Heading2"/>
        <w:keepNext/>
      </w:pPr>
      <w:r>
        <w:t>9.5. Подсчёт результата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Результат темы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результат = число верных ответов / число заданий в теме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Как показано в списке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«Сын есім  ✓  2/3»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Если тему пройти заново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сохраняется результат последнего прохода</w:t>
      </w:r>
    </w:p>
    <w:p>
      <w:pPr>
        <w:pStyle w:val="Heading1"/>
        <w:keepNext/>
        <w:pBdr>
          <w:bottom w:val="single" w:sz="8" w:space="4" w:color="00509D"/>
        </w:pBdr>
      </w:pPr>
      <w:r>
        <w:t>10. Технические особенности</w:t>
      </w:r>
    </w:p>
    <w:p>
      <w:pPr>
        <w:pStyle w:val="Heading2"/>
        <w:keepNext/>
      </w:pPr>
      <w:r>
        <w:t>10.1. Среда разработки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TypeScript 5.8 – язык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19 – библиотека интерфейса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Vite 6 – инструмент сборки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Tailwind CSS 4 – стили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Capacitor 8 – мобильная версия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Electron 38 – версия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Node.js 22 и Python – среда разработки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Git и GitHub – управление версиями, сборка версий для Android и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edge-tts – синтез озвучки казахским нейроголосом</w:t>
      </w:r>
    </w:p>
    <w:p>
      <w:pPr>
        <w:pStyle w:val="Heading2"/>
        <w:keepNext/>
      </w:pPr>
      <w:r>
        <w:t>10.2. Архитектура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Компонентная архитектура – каждый экран и элемент отдельно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отдельно от кода – текст в одном файле, скрипт проверяет и собирает JSON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Чистые функции – логика не зависит от интерфейса и тестируется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Однонаправленный поток данных – состояние передаётся сверху вниз</w:t>
      </w:r>
    </w:p>
    <w:p>
      <w:pPr>
        <w:pStyle w:val="Heading2"/>
        <w:keepNext/>
      </w:pPr>
      <w:r>
        <w:t>10.3. Оптимизация производительности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Весь код и стили в сжатом виде — 97 КБ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Всё приложение вместе с записями озвучки, шрифтом и изображениями — около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Изображения в формате WebP, размером под показ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Файлы шрифта разбиты по алфавитам</w:t>
      </w:r>
    </w:p>
    <w:p>
      <w:pPr>
        <w:pStyle w:val="Heading2"/>
        <w:keepNext/>
      </w:pPr>
      <w:r>
        <w:t>10.4. Хранение данных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Файлы JSON – темы, задания, список записей озвучки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– результаты и настройки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Кэш Service Worker – все файлы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собирается скриптами, файлы JSON вручную не правятся</w:t>
      </w:r>
    </w:p>
    <w:p>
      <w:pPr>
        <w:pStyle w:val="Heading2"/>
        <w:keepNext/>
      </w:pPr>
      <w:r>
        <w:t>10.5. Адаптация под платформы</w:t>
      </w:r>
    </w:p>
    <w:p>
      <w:r>
        <w:rPr>
          <w:rFonts w:ascii="Times New Roman" w:hAnsi="Times New Roman"/>
          <w:sz w:val="24"/>
        </w:rPr>
        <w:t>На всех платформах работает одна и та же веб-сборка. Для Android она упаковывается в APK через Capacitor, для Windows — в оболочку Electron. Отдельной версии для компьютера нет: код, содержание и озвучка одинаковы.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Любой современный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и компьютер – интерфейс подстраивается под ширину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 – файл APK, собранный через Capacitor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 – добавление «На экран „Домой“» через Safari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Windows – оболочка Electron, файл установщика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кнопки не меньше 44 пикселей – удобно нажимать пальцем</w:t>
      </w:r>
    </w:p>
    <w:p>
      <w:pPr>
        <w:pStyle w:val="Heading2"/>
        <w:keepNext/>
      </w:pPr>
      <w:r>
        <w:t>10.6. Безопасность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Нет сервера, нет регистрации, персональные данные не собираются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данные остаются на устройстве ученика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читается только из файлов, предназначенных для чтения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Ученик не вводит текст — только выбирает готовые варианты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Связь только по HTTPS</w:t>
      </w:r>
    </w:p>
    <w:p>
      <w:pPr>
        <w:pStyle w:val="Heading2"/>
        <w:keepNext/>
      </w:pPr>
      <w:r>
        <w:t>10.7. Автоматическая проверка качества</w:t>
      </w:r>
    </w:p>
    <w:p>
      <w:r>
        <w:rPr>
          <w:rFonts w:ascii="Times New Roman" w:hAnsi="Times New Roman"/>
          <w:sz w:val="24"/>
        </w:rPr>
        <w:t>После каждого изменения автоматически выполняются проверки: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Проверка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проверяется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Сколько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Автотесты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Проверка ответа и вспомогательные функции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Контраст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Читаемость цветов (WCAG AA)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Содержание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Устройство заданий и правильные ответы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Текст учителя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Дословная сверка с документом учителя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38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Типы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Соответствие типов TypeScript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весь код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Версия для Windows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Обход экранов, работа без запросов в сеть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 экрана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Если проверка не проходит, изменение до учеников не доходит.</w:t>
      </w:r>
    </w:p>
    <w:p>
      <w:pPr>
        <w:pStyle w:val="Heading1"/>
        <w:keepNext/>
        <w:pBdr>
          <w:bottom w:val="single" w:sz="8" w:space="4" w:color="00509D"/>
        </w:pBdr>
      </w:pPr>
      <w:r>
        <w:t>11. Возможности дальнейшего развития</w:t>
      </w:r>
    </w:p>
    <w:p>
      <w:pPr>
        <w:pStyle w:val="Heading2"/>
        <w:keepNext/>
      </w:pPr>
      <w:r>
        <w:t>11.1. Запланированные функции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Страница, где учитель сам добавляет новые задания без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Запись живым голосом носителя языка – сейчас озвучка синтезирована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Кабинет учителя – класс, задания, успеваемость</w:t>
      </w:r>
    </w:p>
    <w:p>
      <w:pPr>
        <w:pStyle w:val="Heading2"/>
        <w:keepNext/>
      </w:pPr>
      <w:r>
        <w:t>11.2. Технические обновления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Публикация в Google Play и App Store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Сертификат для версии Windows: сейчас SmartScreen показывает предупреждение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Обновление содержания без переустановки приложения</w:t>
      </w:r>
    </w:p>
    <w:p>
      <w:pPr>
        <w:pStyle w:val="Heading2"/>
        <w:keepNext/>
      </w:pPr>
      <w:r>
        <w:t>11.3. Расширение содержания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по глаголу, местоимению, наречию и другим частям речи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Больше заданий в каждой теме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Полный курс для 5–11 классов по школьной программе</w:t>
      </w:r>
    </w:p>
    <w:p>
      <w:pPr>
        <w:pStyle w:val="Heading2"/>
        <w:keepNext/>
      </w:pPr>
      <w:r>
        <w:t>11.4. Новые разделы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Итоговый тест по теме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Раздел отчётов для учителя</w:t>
      </w:r>
    </w:p>
    <w:p>
      <w:pPr>
        <w:pStyle w:val="Heading2"/>
        <w:keepNext/>
      </w:pPr>
      <w:r>
        <w:t>11.5. Доступность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Бесплатный открытый доступ для любой школы Казахстана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Апробация в классе и сбор настоящих результатов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всего казахского текста учителями</w:t>
      </w:r>
    </w:p>
    <w:p>
      <w:pPr>
        <w:pStyle w:val="Heading1"/>
        <w:keepNext/>
        <w:pBdr>
          <w:bottom w:val="single" w:sz="8" w:space="4" w:color="00509D"/>
        </w:pBdr>
      </w:pPr>
      <w:r>
        <w:t>12. Заключение</w:t>
      </w:r>
    </w:p>
    <w:p>
      <w:r>
        <w:rPr>
          <w:rFonts w:ascii="Times New Roman" w:hAnsi="Times New Roman"/>
          <w:sz w:val="24"/>
        </w:rPr>
        <w:t>Версия 3.0 проекта Grammar Dialogue Quest сделана по конкретному заданию учителя: в приложении осталась только грамматика, а темы и образец заданий дала сама учитель.</w:t>
      </w:r>
    </w:p>
    <w:p>
      <w:r>
        <w:rPr>
          <w:rFonts w:ascii="Times New Roman" w:hAnsi="Times New Roman"/>
          <w:sz w:val="24"/>
        </w:rPr>
        <w:t>Структура первой версии сохранена полностью: диалог → правило → задание. К ней добавились говорящие персонажи, мгновенная проверка ответа и русский перевод.</w:t>
      </w:r>
    </w:p>
    <w:p>
      <w:r>
        <w:rPr>
          <w:rFonts w:ascii="Times New Roman" w:hAnsi="Times New Roman"/>
          <w:sz w:val="24"/>
        </w:rPr>
        <w:t>Основные технические решения: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ответа по множествам – «отметить всё подряд» верного ответа не даёт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Автоматическая проверка содержания – текст учителя дословно сверяется с её документом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Озвучка 47 записями – все реплики казахским нейроголосом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Живые персонажи – дыхание, покачивание во время речи, реакция на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 – всё приложение вместе с записями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Одна сборка – версии для браузера, Android и Windows одинаковы</w:t>
      </w:r>
    </w:p>
    <w:p>
      <w:r>
        <w:rPr>
          <w:rFonts w:ascii="Times New Roman" w:hAnsi="Times New Roman"/>
          <w:sz w:val="24"/>
        </w:rPr>
        <w:t>Весь казахский текст приложения ждёт проверки учителя: задания учителя перенесены дословно, а каждое исправление в них показано в отдельном списке вместе с источником.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Grammar Dialogue Quest – техническое описание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