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44"/>
        </w:rPr>
        <w:t>ТІЛАШАР – Техническое описание</w:t>
      </w:r>
    </w:p>
    <w:p>
      <w:pPr>
        <w:spacing w:after="360"/>
        <w:jc w:val="center"/>
      </w:pPr>
      <w:r>
        <w:rPr>
          <w:rFonts w:ascii="Times New Roman" w:hAnsi="Times New Roman"/>
          <w:color w:val="555D68"/>
          <w:sz w:val="26"/>
        </w:rPr>
        <w:t>Вторая версия проекта Grammar Dialogue Quest  ·  2026 год</w:t>
        <w:br/>
        <w:t>Малышко Макар Евгеньевич, 6 «б» класс, школа №35</w:t>
      </w:r>
    </w:p>
    <w:p>
      <w:pPr>
        <w:spacing w:after="200"/>
        <w:pBdr>
          <w:bottom w:val="single" w:sz="8" w:space="4" w:color="00509D"/>
        </w:pBdr>
      </w:pPr>
      <w:r>
        <w:rPr>
          <w:rFonts w:ascii="Times New Roman" w:hAnsi="Times New Roman"/>
          <w:b/>
          <w:color w:val="1B222B"/>
          <w:sz w:val="32"/>
        </w:rPr>
        <w:t>Мазмұны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1. Общее описание проекта</w:t>
        <w:tab/>
        <w:t>2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2. Технологический стек</w:t>
        <w:tab/>
        <w:t>3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3. Структура файлов</w:t>
        <w:tab/>
        <w:t>3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4. Основные модули (Экраны)</w:t>
        <w:tab/>
        <w:t>5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5. Структура данных</w:t>
        <w:tab/>
        <w:t>7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6. Система навигации</w:t>
        <w:tab/>
        <w:t>8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7. Сценарии использования</w:t>
        <w:tab/>
        <w:t>9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8. Функциональные возможности</w:t>
        <w:tab/>
        <w:t>10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9. Математические модели и алгоритмы</w:t>
        <w:tab/>
        <w:t>11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10. Технические особенности</w:t>
        <w:tab/>
        <w:t>14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11. Возможности дальнейшего развития</w:t>
        <w:tab/>
        <w:t>16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12. Заключение</w:t>
        <w:tab/>
        <w:t>16</w:t>
      </w:r>
    </w:p>
    <w:p>
      <w:r>
        <w:br w:type="page"/>
      </w:r>
    </w:p>
    <w:p>
      <w:pPr>
        <w:pStyle w:val="Heading1"/>
        <w:keepNext/>
        <w:pBdr>
          <w:bottom w:val="single" w:sz="8" w:space="4" w:color="00509D"/>
        </w:pBdr>
      </w:pPr>
      <w:r>
        <w:t>1. Общее описание проекта</w:t>
      </w:r>
    </w:p>
    <w:p>
      <w:pPr>
        <w:pStyle w:val="Heading2"/>
        <w:keepNext/>
      </w:pPr>
      <w:r>
        <w:t>1.1. Название проекта</w:t>
      </w:r>
    </w:p>
    <w:p>
      <w:r>
        <w:rPr>
          <w:rFonts w:ascii="Times New Roman" w:hAnsi="Times New Roman"/>
          <w:sz w:val="24"/>
        </w:rPr>
        <w:t>«Тілашар» (версия 2.0 проекта Grammar Dialogue Quest) — интерактивное учебное приложение, которое учит казахскому языку тех, кто говорит по-русски.</w:t>
      </w:r>
    </w:p>
    <w:p>
      <w:r>
        <w:rPr>
          <w:rFonts w:ascii="Times New Roman" w:hAnsi="Times New Roman"/>
          <w:sz w:val="24"/>
        </w:rPr>
        <w:t>Значение названия: «тіл» — язык, «ашар» — откроет. Так назывались первые казахские словари-разговорники.</w:t>
      </w:r>
    </w:p>
    <w:p>
      <w:pPr>
        <w:pStyle w:val="Heading2"/>
        <w:keepNext/>
      </w:pPr>
      <w:r>
        <w:t>1.2. Цель проекта</w:t>
      </w:r>
    </w:p>
    <w:p>
      <w:r>
        <w:rPr>
          <w:rFonts w:ascii="Times New Roman" w:hAnsi="Times New Roman"/>
          <w:sz w:val="24"/>
        </w:rPr>
        <w:t>Дать ученику возможность учить казахский язык легко и с пользой — через диалоги, правила грамматики и практические задания. Приложение рассчитано на учеников 5–11 классов, объясняет по-русски, а учит казахскому.</w:t>
      </w:r>
    </w:p>
    <w:p>
      <w:pPr>
        <w:pStyle w:val="Heading2"/>
        <w:keepNext/>
      </w:pPr>
      <w:r>
        <w:t>1.3. Суть задачи</w:t>
      </w:r>
    </w:p>
    <w:p>
      <w:r>
        <w:rPr>
          <w:rFonts w:ascii="Times New Roman" w:hAnsi="Times New Roman"/>
          <w:sz w:val="24"/>
        </w:rPr>
        <w:t>Казахский язык — государственный и обязательный предмет во всех школах страны, в том числе там, где обучение идёт на русском. Но цифровых тренажёров, которые объясняют по-русски, очень мало.</w:t>
      </w:r>
    </w:p>
    <w:p>
      <w:r>
        <w:rPr>
          <w:rFonts w:ascii="Times New Roman" w:hAnsi="Times New Roman"/>
          <w:sz w:val="24"/>
        </w:rPr>
        <w:t>При работе с первой версией обнаружилась главная техническая преграда: девяти букв казахского языка (ә ғ қ ң ө ұ ү һ і) нет на русской клавиатуре. Эти буквы встречаются в 193 правильных ответах из 225. Проверка, которая сравнивает ответ буква в букву, отвечает «неверно» ученику, ответившему грамматически правильно. Главная задача второй версии — убрать эту преграду, не упрощая сам язык.</w:t>
      </w:r>
    </w:p>
    <w:p>
      <w:pPr>
        <w:pStyle w:val="Heading2"/>
        <w:keepNext/>
      </w:pPr>
      <w:r>
        <w:t>1.4. Преемственность с первой версией</w:t>
      </w:r>
    </w:p>
    <w:p>
      <w:r>
        <w:rPr>
          <w:rFonts w:ascii="Times New Roman" w:hAnsi="Times New Roman"/>
          <w:sz w:val="24"/>
        </w:rPr>
        <w:t>Вторая версия — не новый проект, а следующий этап того же. В техническом описании первой версии раздел 11 называется «Возможности дальнейшего развития». Во второй версии пункты этого раздела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План версии 1.0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Выполнено в версии 2.0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11.5 «PWA-версия – в веб-браузере»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Работает в браузере, ставится на телефон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11.5 «Android-версия»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APK собирается через Capacitor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11.1 «Система достижений – медали»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Добавлена система наград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11.1 «Система заданий – ежедневные задания»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Цель на день в разделе «Практика»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11.1 «Аудио — слушать диалоги»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Выполнено: 623 записи, все реплики диалогов озвучены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11.3 «Дополнительные уроки – новые темы»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26 уроков вместо 18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11.4 «Раздел тестов»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Спринт на 60 секунд, карточки слов, повторение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11.4 «Раздел словаря»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162 слова, собранных из уроков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11.4 «Раздел отчётов – статистика учёбы»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Раздел «Профиль» и выгрузка результатов таблицей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Устройство урока не менялось: диалог → правило грамматики → задание. К нему добавились разбор ошибок и итог урока.</w:t>
      </w:r>
    </w:p>
    <w:p>
      <w:pPr>
        <w:pStyle w:val="Heading1"/>
        <w:keepNext/>
        <w:pBdr>
          <w:bottom w:val="single" w:sz="8" w:space="4" w:color="00509D"/>
        </w:pBdr>
      </w:pPr>
      <w:r>
        <w:t>2. Технологический стек</w:t>
      </w:r>
    </w:p>
    <w:p>
      <w:pPr>
        <w:pStyle w:val="Heading2"/>
        <w:keepNext/>
      </w:pPr>
      <w:r>
        <w:t>2.1. Основные технологии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TypeScript 5.8 – основной язык программирования, типы проверяются строго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19 – библиотека построения интерфейса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Vite 6 – инструмент сборки проекта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Tailwind CSS 4 – система стилей, цвета в пространстве OKLCH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Router 7 – навигация между экранами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Capacitor 8 – превращение веб-приложения в приложение Android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Electron 38 – оболочка программы для Windows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Workbox (vite-plugin-pwa) – работа без интернета и установка на телефон</w:t>
      </w:r>
    </w:p>
    <w:p>
      <w:pPr>
        <w:pStyle w:val="Heading2"/>
        <w:keepNext/>
      </w:pPr>
      <w:r>
        <w:t>2.2. Хранение данных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Формат JSON – уроки, правила, справка и словарь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localStorage – прогресс ученика, настройки и карточки повторения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Кэш Service Worker – все файлы сохраняются на устройстве после первой загрузки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Ни сервер, ни регистрация не нужны: данные не покидают устройство ученика</w:t>
      </w:r>
    </w:p>
    <w:p>
      <w:pPr>
        <w:pStyle w:val="Heading2"/>
        <w:keepNext/>
      </w:pPr>
      <w:r>
        <w:t>2.3. Архитектурный образец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Компонентная архитектура – каждый экран и каждый элемент отдельным файлом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Содержание отдельно от кода – уроки и правила в файлах JSON, а не внутри кода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Чистые функции – проверка ответа, морфология и алгоритм повторения отдельными модулями, каждый покрыт автотестами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Одна точка управления состоянием – хук useAppState</w:t>
      </w:r>
    </w:p>
    <w:p>
      <w:pPr>
        <w:pStyle w:val="Heading1"/>
        <w:keepNext/>
        <w:pBdr>
          <w:bottom w:val="single" w:sz="8" w:space="4" w:color="00509D"/>
        </w:pBdr>
      </w:pPr>
      <w:r>
        <w:t>3. Структура файлов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tilashar/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src/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screens/                    # Экраны (14 файлов)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WelcomeScreen.tsx       # Начальный экран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LearnScreen.tsx         # Дорожка уроков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LessonScreen.tsx        # Экран урока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PracticeScreen.tsx      # Практика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ReviewScreen.tsx        # Повторение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CardsScreen.tsx         # Карточки слов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SprintScreen.tsx        # Спринт на 60 секунд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DictionaryScreen.tsx    # Словарь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ReferenceHubScreen.tsx  # Справка (главная)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RulesScreen.tsx         # Правила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ReferenceScreen.tsx     # Темы справки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TablesScreen.tsx        # Таблицы окончаний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StatsScreen.tsx         # Профиль и статистика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HelpScreen.tsx          # Как устроено приложение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components/                 # Повторяющиеся элементы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AppShell.tsx            # Верхняя и нижняя панель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ScreenHeader.tsx        # Заголовок экрана и кнопка возврата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TaskInput.tsx           # Ввод ответа и ряд казахских букв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Character.tsx           # Персонажи (Айша, Дима, учитель)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SpeakButton.tsx         # Кнопка озвучки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ProgressRing.tsx        # Кольцо прогресса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Ornament.tsx            # Орнамент «қошқар мүйіз»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Celebration.tsx         # Анимация завершения урока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utils/                      # Логика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answer.ts               # Проверка ответа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morphology.ts           # Расчёт окончаний по правилам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srs.ts                  # Интервальное повторение (SM-2)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metrics.ts              # Сбор данных для апробации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speech.ts               # Озвучка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sounds.ts               # Звуковая обратная связь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helpers.ts              # Вспомогательные функции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hooks/                      # Хуки React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useAppState.ts          # Прогресс, настройки, карточки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useApp.tsx              # Контекст доступа к состоянию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useCountUp.ts           # Анимация роста чисел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useTilt.ts              # Эффект наклона карточки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data/                       # Содержание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lessons.source.json     # Исходный текст уроков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lessons.json            # Собранные уроки (делает скрипт)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rules.json              # 33 правила грамматики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reference.json          # 22 темы справки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vocabulary.json         # 162 слова (делает скрипт)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achievements.ts         # Награды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types/index.ts              # Типы данных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App.tsx                     # Маршруты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main.tsx                    # Точка входа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└── index.css                   # Стили и цветовые токены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public/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fonts/                      # Шрифт Golos Text (4 файла)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characters/                 # Изображения персонажей (7 файлов)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icons/                      # Значки приложения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└── audio/                      # Записи озвучки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tools/                          # Служебные скрипты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content/build.py            # Сборка уроков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enrich_lessons.py           # Определение типов заданий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contrast.py                 # Проверка контраста цветов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lint_content.py             # Проверка формулировок заданий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check_fonts.py              # Проверка казахских букв в шрифте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└── tests/                      # Автотесты (70 тестов)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android/                        # Capacitor: проект Android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презентация/                    # Презентация к защите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vite.config.ts                  # Настройки сборки и работы без сети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capacitor.config.ts             # Настройки мобильной версии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└── package.json</w:t>
      </w:r>
    </w:p>
    <w:p>
      <w:pPr>
        <w:pStyle w:val="Heading1"/>
        <w:keepNext/>
        <w:pBdr>
          <w:bottom w:val="single" w:sz="8" w:space="4" w:color="00509D"/>
        </w:pBdr>
      </w:pPr>
      <w:r>
        <w:t>4. Основные модули (Экраны)</w:t>
      </w:r>
    </w:p>
    <w:p>
      <w:pPr>
        <w:pStyle w:val="Heading2"/>
        <w:keepNext/>
      </w:pPr>
      <w:r>
        <w:t>4.1. WelcomeScreen (Начальный экран)</w:t>
      </w:r>
    </w:p>
    <w:p>
      <w:r>
        <w:rPr>
          <w:rFonts w:ascii="Times New Roman" w:hAnsi="Times New Roman"/>
          <w:sz w:val="24"/>
        </w:rPr>
        <w:t>Назначение: познакомить с приложением и выбрать уровень.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Девять букв казахского языка — главная мысль проекта показана сразу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Объяснение значения названия приложения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Число уроков, заданий и типов упражнений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Выбор одного из трёх уровней: 5–7, 7–9, 9–11 класс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Кнопка начала обучения</w:t>
      </w:r>
    </w:p>
    <w:p>
      <w:pPr>
        <w:pStyle w:val="Heading2"/>
        <w:keepNext/>
      </w:pPr>
      <w:r>
        <w:t>4.2. LearnScreen (Дорожка уроков)</w:t>
      </w:r>
    </w:p>
    <w:p>
      <w:r>
        <w:rPr>
          <w:rFonts w:ascii="Times New Roman" w:hAnsi="Times New Roman"/>
          <w:sz w:val="24"/>
        </w:rPr>
        <w:t>Назначение: показать, где ученик остановился и какой шаг следующий.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Дорожка уроков: пройденные, текущий и следующие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Уроки разбиты на учебные блоки (например, «Падежи», «Времена глагола»)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 каждом уроке: название, краткое описание, число шагов, прогресс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Ежедневная серия (streak) и набранные очки (XP)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Смена уровня</w:t>
      </w:r>
    </w:p>
    <w:p>
      <w:pPr>
        <w:pStyle w:val="Heading2"/>
        <w:keepNext/>
      </w:pPr>
      <w:r>
        <w:t>4.3. LessonScreen (Экран урока)</w:t>
      </w:r>
    </w:p>
    <w:p>
      <w:r>
        <w:rPr>
          <w:rFonts w:ascii="Times New Roman" w:hAnsi="Times New Roman"/>
          <w:sz w:val="24"/>
        </w:rPr>
        <w:t>Назначение: учить грамматике через диалог, правило и задание. Урок состоит из пяти фаз, которые сменяют друг друга по очереди.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dialogue  →  grammar  →  task  →  verdict  →  summary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диалог       правило     задание    разбор     итог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dialogue — диалог по репликам, в каждой реплике персонаж, казахский текст и перевод на русский; кнопка прослушивания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grammar — правило грамматики, встретившееся в этом диалоге, по-казахски и по-русски, совет учителя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task — задание, поле ввода ответа и ряд из девяти казахских букв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verdict — разбор ответа: что верно, что нет, как пишется правильно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summary — итог урока, возврат к ошибкам</w:t>
      </w:r>
    </w:p>
    <w:p>
      <w:r>
        <w:rPr>
          <w:rFonts w:ascii="Times New Roman" w:hAnsi="Times New Roman"/>
          <w:sz w:val="24"/>
        </w:rPr>
        <w:t>Вверху экрана стоят номер шага (например, 3 / 6), полоса прогресса и кнопка возврата к списку уроков. Ниже — три шага урока: Диалог → Правило → Задание. Пройденное зелёным, текущее выделено.</w:t>
      </w:r>
    </w:p>
    <w:p>
      <w:r>
        <w:rPr>
          <w:rFonts w:ascii="Times New Roman" w:hAnsi="Times New Roman"/>
          <w:sz w:val="24"/>
        </w:rPr>
        <w:t>Рядом с каждой казахской репликой есть кнопка прослушивания. Пока запись играет, персонаж покачивается, а рядом с ним появляются звуковые волны — видно, кто именно говорит.</w:t>
      </w:r>
    </w:p>
    <w:p>
      <w:pPr>
        <w:pStyle w:val="Heading2"/>
        <w:keepNext/>
      </w:pPr>
      <w:r>
        <w:t>4.4. PracticeScreen (Практика)</w:t>
      </w:r>
    </w:p>
    <w:p>
      <w:r>
        <w:rPr>
          <w:rFonts w:ascii="Times New Roman" w:hAnsi="Times New Roman"/>
          <w:sz w:val="24"/>
        </w:rPr>
        <w:t>Назначение: закрепить пройденное. Четыре режима: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Цель на день — заданное число заданий в сутки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Повторение — карточки, которые пора повторить сегодня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Карточки слов — слова, собранные из словаря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Спринт — как можно больше верных ответов за 60 секунд</w:t>
      </w:r>
    </w:p>
    <w:p>
      <w:pPr>
        <w:pStyle w:val="Heading2"/>
        <w:keepNext/>
      </w:pPr>
      <w:r>
        <w:t>4.5. DictionaryScreen (Словарь)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162 слова, собранных из самих уроков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Поиск работает и с русской клавиатуры: наберёшь «коныр» — найдётся «қоңыр»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У каждого слова: казахское, русское, уровень и в каком уроке встретилось</w:t>
      </w:r>
    </w:p>
    <w:p>
      <w:pPr>
        <w:pStyle w:val="Heading2"/>
        <w:keepNext/>
      </w:pPr>
      <w:r>
        <w:t>4.6. Раздел справки (четыре экрана)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ReferenceHubScreen — главная страница справки, ссылки на её части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RulesScreen — 33 правила грамматики с примерами, есть поиск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ReferenceScreen — 22 темы справки: полное объяснение, примеры, частые ошибки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TablesScreen — живые таблицы окончаний: можно подставить любое слово и увидеть все его формы</w:t>
      </w:r>
    </w:p>
    <w:p>
      <w:pPr>
        <w:pStyle w:val="Heading2"/>
        <w:keepNext/>
      </w:pPr>
      <w:r>
        <w:t>4.7. StatsScreen (Профиль)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Общая статистика: пройденные уроки, доля верных ответов, набранные очки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Ежедневная активность и серия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Награды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Настройки: звук, цель на день, мгновенная проверка, уменьшить движение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Выгрузка результатов таблицей (CSV) — для апробации</w:t>
      </w:r>
    </w:p>
    <w:p>
      <w:pPr>
        <w:pStyle w:val="Heading1"/>
        <w:keepNext/>
        <w:pBdr>
          <w:bottom w:val="single" w:sz="8" w:space="4" w:color="00509D"/>
        </w:pBdr>
      </w:pPr>
      <w:r>
        <w:t>5. Структура данных</w:t>
      </w:r>
    </w:p>
    <w:p>
      <w:pPr>
        <w:pStyle w:val="Heading2"/>
        <w:keepNext/>
      </w:pPr>
      <w:r>
        <w:t>5.1. Модель урока (Lesson)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Lesson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id: string;              // уникальный код урока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titleKz: string;         // название по-казахски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titleRu: string;         // название по-русски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shortKz: string;         // короткое название для карточки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shortRu: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character: string;       // персонаж урока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level: 1 | 2 | 3;        // уровень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unit: string;            // учебный блок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grades: string;          // ориентир по классам, например «7–8»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needsReview?: boolean;   // ждёт проверки учителем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steps: Step[];           // шаги урока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  <w:keepNext/>
      </w:pPr>
      <w:r>
        <w:t>5.2. Шаг урока (Step)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Step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dialogueKz: string;   dialogueRu: string;   // диалог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grammarKz: string;    grammarRu: string;    // правило грамматики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taskKz: string;       taskRu: string;       // задание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answerKz: string;     answerRu: string;     // правильный ответ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teacherKz1: string;   teacherRu1: string;   // совет учителя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teacherKz2: string;   teacherRu2: string;   // объяснение после ошибки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taskType?: TaskType;  // тип задания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options?: string[];   // варианты выбора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pairs?: { left: string; right: string }[];  // пары для сопоставления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tokens?: string[];    // слова для составления предложения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blank?: BlankTask;    // пропуск в предложении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prompt?: string;      // русское слово, данное на перевод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Семь типов заданий: input (свободный ответ), choice (выбор из четырёх вариантов), matching (сопоставление), fill_blank (заполнить пропуск), translate (перевод), word_order (составить предложение), open (развёрнутый ответ с самопроверкой).</w:t>
      </w:r>
    </w:p>
    <w:p>
      <w:pPr>
        <w:pStyle w:val="Heading2"/>
        <w:keepNext/>
      </w:pPr>
      <w:r>
        <w:t>5.3. Правило грамматики (Rule)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Rule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id: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titleKz: string;      titleRu: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category: string;     // тематическая группа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bodyKz: string;       bodyRu: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examples: { kz: string; ru: string }[];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  <w:keepNext/>
      </w:pPr>
      <w:r>
        <w:t>5.4. Единица словаря (VocabWord)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VocabWord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kz: string;    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phrase?: boolean;   // не одно слово, а словосочетание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level: 1 | 2 | 3;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unit: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lessons: { lessonId: string; stepIndex: number }[];  // где встречается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  <w:keepNext/>
      </w:pPr>
      <w:r>
        <w:t>5.5. Карточка повторения (Card)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Card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id: string;          // «урок:шаг»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lessonId: string;    stepIndex: number;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ease: number;        // коэффициент лёгкости, 1.3 … 2.8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interval: number;    // сколько дней до следующего повторения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due: string;         // дата повторения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reps: number;        // верных ответов подряд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lapses: number;      // сколько раз забывалось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lastVerdict: Verdict;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  <w:keepNext/>
      </w:pPr>
      <w:r>
        <w:t>5.6. Состояние пользователя (AppState)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AppState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progress: Record&lt;string, LessonProgress&gt;;  // прогресс по урокам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xp: number;                 // набранные очки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streak: number;             // ежедневная серия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achievements: string[];     // полученные награды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lastActiveDate: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level: 1 | 2 | 3;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cards: Record&lt;string, Card&gt;;   // карточки повторения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events: AnswerEvent[];         // журнал ответов для апробации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settings: Settings;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activeDays: string[];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records: { sprint: number };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Всё состояние хранится в localStorage. Сервера нет, поэтому данные ученика не покидают устройство.</w:t>
      </w:r>
    </w:p>
    <w:p>
      <w:pPr>
        <w:pStyle w:val="Heading1"/>
        <w:keepNext/>
        <w:pBdr>
          <w:bottom w:val="single" w:sz="8" w:space="4" w:color="00509D"/>
        </w:pBdr>
      </w:pPr>
      <w:r>
        <w:t>6. Система навигации</w:t>
      </w:r>
    </w:p>
    <w:p>
      <w:pPr>
        <w:pStyle w:val="Heading2"/>
        <w:keepNext/>
      </w:pPr>
      <w:r>
        <w:t>6.1. Устройство маршрутов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                    Начальный экран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/learn           Дорожка уроков →  /lesson/:id   Урок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/practice        Практика       →  /review       Повторение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/cards        Карточки слов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/sprint       Спринт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/dictionary      Словарь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/reference       Справка        →  /reference/rules    Правила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/reference/topics   Темы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/reference/tables   Таблицы окончаний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/stats           Профиль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└── /help            Как устроено приложение</w:t>
      </w:r>
    </w:p>
    <w:p>
      <w:pPr>
        <w:pStyle w:val="Heading2"/>
        <w:keepNext/>
      </w:pPr>
      <w:r>
        <w:t>6.2. Элементы навигации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Нижняя панель — пять основных разделов, доступны с любого экрана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Верхняя панель — название приложения (возврат на главный экран), серия и очки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Кнопка возврата — есть на каждом экране, и на ней написано, куда она ведёт (например, «К урокам», «К справке»)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Выход из урока — спрашивается подтверждение, чтобы не потерять прогресс</w:t>
      </w:r>
    </w:p>
    <w:p>
      <w:pPr>
        <w:pStyle w:val="Heading2"/>
        <w:keepNext/>
      </w:pPr>
      <w:r>
        <w:t>6.3. Управление состоянием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useAppState — прогресс, настройки, карточки и журнал событий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useApp — контекст доступа к состоянию с любого экрана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Router — навигация между экранами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localStorage — состояние сохраняется автоматически при каждом изменении</w:t>
      </w:r>
    </w:p>
    <w:p>
      <w:pPr>
        <w:pStyle w:val="Heading1"/>
        <w:keepNext/>
        <w:pBdr>
          <w:bottom w:val="single" w:sz="8" w:space="4" w:color="00509D"/>
        </w:pBdr>
      </w:pPr>
      <w:r>
        <w:t>7. Сценарии использования</w:t>
      </w:r>
    </w:p>
    <w:p>
      <w:pPr>
        <w:pStyle w:val="Heading2"/>
        <w:keepNext/>
      </w:pPr>
      <w:r>
        <w:t>7.1. Начало для нового пользователя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Ученик открывает ссылку или запускает приложение с телефона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На начальном экране выбирает свой уровень (5–7, 7–9 или 9–11 класс)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Нажимает «Начать обучение»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На дорожке уроков открывает первый урок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Читает диалог, разбирает правило, выполняет задание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Ответ разбирается, ученик переходит к следующему шагу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 конце урока показываются итог и разбор ошибок</w:t>
      </w:r>
    </w:p>
    <w:p>
      <w:pPr>
        <w:pStyle w:val="Heading2"/>
        <w:keepNext/>
      </w:pPr>
      <w:r>
        <w:t>7.2. Работа с уроками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На дорожке уроков следующий урок выделен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Каждый шаг проходит пять фаз: диалог, правило, задание, разбор, итог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Верный ответ добавляет очки и ставит карточку в расписание повторения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При ошибке учитель даёт объяснение, задание вернётся сегодня же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Прогресс сохраняется автоматически: не пропадёт, даже если закрыть приложение</w:t>
      </w:r>
    </w:p>
    <w:p>
      <w:pPr>
        <w:pStyle w:val="Heading2"/>
        <w:keepNext/>
      </w:pPr>
      <w:r>
        <w:t>7.3. Работа с повторением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 разделе «Практика» показано, сколько карточек пора повторить сегодня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Ученик начинает повторение, задания даются по очереди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После верного ответа карточка сдвигается на более далёкий день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Карточка, в которой ошиблись, вернётся в тот же день</w:t>
      </w:r>
    </w:p>
    <w:p>
      <w:pPr>
        <w:pStyle w:val="Heading2"/>
        <w:keepNext/>
      </w:pPr>
      <w:r>
        <w:t>7.4. Работа со справкой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 разделе «Справка» выбираются правила, темы или таблицы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 списке правил ищется нужное и читается с примерами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 разделе тем есть полное объяснение, примеры и частые ошибки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 таблицах окончаний можно подставить любое слово и увидеть все его формы</w:t>
      </w:r>
    </w:p>
    <w:p>
      <w:pPr>
        <w:pStyle w:val="Heading1"/>
        <w:keepNext/>
        <w:pBdr>
          <w:bottom w:val="single" w:sz="8" w:space="4" w:color="00509D"/>
        </w:pBdr>
      </w:pPr>
      <w:r>
        <w:t>8. Функциональные возможности</w:t>
      </w:r>
    </w:p>
    <w:p>
      <w:pPr>
        <w:pStyle w:val="Heading2"/>
        <w:keepNext/>
      </w:pPr>
      <w:r>
        <w:t>8.1. Основные функции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26 уроков, 225 заданий, три уровня (12 / 7 / 7 уроков)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Семь типов заданий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Приём ответа, написанного русскими буквами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Система интервального повторения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33 правила, 22 темы справки, 162 слова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Полная работа без интернета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Установка на телефон (PWA и APK), установка на компьютер (Windows)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Светлая и тёмная тема</w:t>
      </w:r>
    </w:p>
    <w:p>
      <w:pPr>
        <w:pStyle w:val="Heading2"/>
        <w:keepNext/>
      </w:pPr>
      <w:r>
        <w:t>8.2. Раздел уроков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Уроки в формате диалога, у каждой реплики есть перевод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На каждом шаге — правило грамматики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Семь видов практических заданий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Автоматическая проверка ответа и разбор ошибки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Итог урока и возврат к ошибкам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Полоса прогресса и номер шага</w:t>
      </w:r>
    </w:p>
    <w:p>
      <w:pPr>
        <w:pStyle w:val="Heading2"/>
        <w:keepNext/>
      </w:pPr>
      <w:r>
        <w:t>8.3. Раздел практики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Цель на день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Интервальное повторение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Карточки слов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Спринт на 60 секунд и его рекорд</w:t>
      </w:r>
    </w:p>
    <w:p>
      <w:pPr>
        <w:pStyle w:val="Heading2"/>
        <w:keepNext/>
      </w:pPr>
      <w:r>
        <w:t>8.4. Раздел словаря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162 слова, собранных из уроков автоматически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Поиск с русской клавиатуры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Указание, в каком уроке встретилось слово</w:t>
      </w:r>
    </w:p>
    <w:p>
      <w:pPr>
        <w:pStyle w:val="Heading2"/>
        <w:keepNext/>
      </w:pPr>
      <w:r>
        <w:t>8.5. Раздел справки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33 правила грамматики с примерами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22 темы справки: объяснение, примеры, частые ошибки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Живые таблицы окончаний — рассчитываются для любого слова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Поиск</w:t>
      </w:r>
    </w:p>
    <w:p>
      <w:pPr>
        <w:pStyle w:val="Heading2"/>
        <w:keepNext/>
      </w:pPr>
      <w:r>
        <w:t>8.6. Технические возможности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Озвучка: 623 записи казахскими нейроголосами, все реплики диалогов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Анимация персонажей: дыхание, покачивание во время речи, реакция на ответ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Настройка «Уменьшить движение» выключает все анимации сразу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Работа без интернета: после первой загрузки в сеть не уходит ни один запрос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Установка на телефон: Android — «Установить приложение», iPhone — «На экран „Домой“»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Готовый APK-файл для Android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70 автотестов при каждом изменении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36 проверок контраста цветов (WCAG AA)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Автоматическая проверка формулировок заданий</w:t>
      </w:r>
    </w:p>
    <w:p>
      <w:pPr>
        <w:pStyle w:val="Heading1"/>
        <w:keepNext/>
        <w:pBdr>
          <w:bottom w:val="single" w:sz="8" w:space="4" w:color="00509D"/>
        </w:pBdr>
      </w:pPr>
      <w:r>
        <w:t>9. Математические модели и алгоритмы</w:t>
      </w:r>
    </w:p>
    <w:p>
      <w:pPr>
        <w:pStyle w:val="Heading2"/>
        <w:keepNext/>
      </w:pPr>
      <w:r>
        <w:t>9.1. Алгоритм проверки ответа</w:t>
      </w:r>
    </w:p>
    <w:p>
      <w:r>
        <w:rPr>
          <w:rFonts w:ascii="Times New Roman" w:hAnsi="Times New Roman"/>
          <w:sz w:val="24"/>
        </w:rPr>
        <w:t>Это главный алгоритм проекта. Сопоставление букв было и в первой версии (пункт 9.1 версии 1.0), но оно охватывало лишь шесть букв из девяти и не показывало правильное написание слова. Во второй версии алгоритм дополнен.</w:t>
      </w:r>
    </w:p>
    <w:p>
      <w:r>
        <w:rPr>
          <w:rFonts w:ascii="Times New Roman" w:hAnsi="Times New Roman"/>
          <w:sz w:val="24"/>
        </w:rPr>
        <w:t>Шаг 1. Нормализация: убираются регистр, знаки препинания, двойные пробелы.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export function normalizeAnswer(text: string): string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text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.toLowerCase()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.replace(/ё/g, 'е')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.replace(/[«»"'`]/g, '')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.replace(/[.,!?;:—–-]/g, ' 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.replace(/\s+/g, ' 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.trim();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Шаг 2. Сопоставление казахских букв. Охвачены все девять: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const KZ_FOLD =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'ә': 'а', 'ғ': 'г', 'қ': 'к', 'ң': 'н',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'ө': 'о', 'ұ': 'у', 'ү': 'у', 'һ': 'х', 'і': 'и',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export function foldKazakh(text: string): string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let out = '';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for (const ch of text) out += KZ_FOLD[ch] ?? ch;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out;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Шаг 3. Прощение опечатки. Считается расстояние Левенштейна, но бюджет строгий: в слове короче четырёх букв опечатка не прощается вовсе, в слове подлиннее — только одна. Причина в том, что в казахском одна буква меняет смысл слова («үш» — три, «іш» — пей).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function typoBudget(len: number): number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len &lt;= 4 ? 0 : 1;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Шаг 4. Решение. Алгоритм возвращает одно из четырёх решений: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Решение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Что означает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Балл (SM-2)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correct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Ответ полностью верен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5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correct_kz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Грамматика верна, написание русскими буквами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4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almost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Есть опечатка, но слово узнано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3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wrong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Ответ неверен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Решение «correct_kz» — главная новизна проекта. Если ученик напишет «аке», приложение засчитает ответ, ответит «Грамматика верна» и покажет правильное написание («әке»). Так снимается техническая преграда, а правильному письму при этом учат.</w:t>
      </w:r>
    </w:p>
    <w:p>
      <w:pPr>
        <w:pStyle w:val="Heading2"/>
        <w:keepNext/>
      </w:pPr>
      <w:r>
        <w:t>9.2. Алгоритм интервального повторения (SM-2)</w:t>
      </w:r>
    </w:p>
    <w:p>
      <w:r>
        <w:rPr>
          <w:rFonts w:ascii="Times New Roman" w:hAnsi="Times New Roman"/>
          <w:sz w:val="24"/>
        </w:rPr>
        <w:t>Каждое задание превращается в карточку. Срок её возвращения рассчитывается по качеству ответа.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export function reviewCard(card: Card, verdict: Verdict): Card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const q = verdictQuality(verdict);       // 0 … 5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const next = { ...card, lastVerdict: verdict };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if (q &lt; 3) {                             // забыто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next.reps = 0;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next.lapses = card.lapses + 1;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next.interval = 0;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next.ease = Math.max(1.3, card.ease - 0.2);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next.due = todayISO();                 // вернётся сегодня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return next;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}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next.reps = card.reps + 1;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next.ease = Math.min(2.8, Math.max(1.3,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card.ease + 0.1 - (5 - q) * (0.08 + (5 - q) * 0.02)));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if (next.reps === 1) next.interval = 1;        // через день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else if (next.reps === 2) next.interval = 3;   // через три дня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else next.interval = Math.round(card.interval * next.ease);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next.interval = Math.min(next.interval, 180);  // самый долгий — полгода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next.due = addDays(next.interval);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next;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Начальный коэффициент лёгкости — 2.5. Верный ответ его повышает, ошибка понижает, но он не выходит ниже 1.3 и выше 2.8.</w:t>
      </w:r>
    </w:p>
    <w:p>
      <w:pPr>
        <w:pStyle w:val="Heading2"/>
        <w:keepNext/>
      </w:pPr>
      <w:r>
        <w:t>9.3. Морфологический генератор</w:t>
      </w:r>
    </w:p>
    <w:p>
      <w:r>
        <w:rPr>
          <w:rFonts w:ascii="Times New Roman" w:hAnsi="Times New Roman"/>
          <w:sz w:val="24"/>
        </w:rPr>
        <w:t>Таблицы окончаний — не заранее записанный список, они рассчитываются по правилам. Ученик может подставить любое своё слово. Генератор учитывает три закономерности: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Закон сингармонизма — по последнему гласному выбирается твёрдое или мягкое окончание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Озвончение — звуки қ / к / п перед гласным переходят в ғ / г / б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Согласование согласных — первый звук окончания подстраивается под последний звук основы</w:t>
      </w:r>
    </w:p>
    <w:p>
      <w:r>
        <w:rPr>
          <w:rFonts w:ascii="Times New Roman" w:hAnsi="Times New Roman"/>
          <w:sz w:val="24"/>
        </w:rPr>
        <w:t>Генератор строит все семь падежей, окончания принадлежности и множественного числа. Правильность проверяется 21 автотестом.</w:t>
      </w:r>
    </w:p>
    <w:p>
      <w:pPr>
        <w:pStyle w:val="Heading2"/>
        <w:keepNext/>
      </w:pPr>
      <w:r>
        <w:t>9.4. Озвучка и анимация персонажа</w:t>
      </w:r>
    </w:p>
    <w:p>
      <w:r>
        <w:rPr>
          <w:rFonts w:ascii="Times New Roman" w:hAnsi="Times New Roman"/>
          <w:sz w:val="24"/>
        </w:rPr>
        <w:t>Изображения персонажей — растровые файлы, мимику им сделать нельзя. Поэтому персонаж «оживает» движением всей фигуры: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Состояние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Что происходит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Длительность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Покой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Дыхание: подъём на 1,5 % и масштаб 1,012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4,2 с, непрерывно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Речь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Покачивание на ±1,6°, рядом звуковые волны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0,62 с, непрерывно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Верный ответ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Подскок на 12 % и возврат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0,72 с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Неверный ответ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Качание головой на ±5°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0,52 с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Анимацией управляет не таймер, а подписка на состояние звука: персонаж движется ровно столько, сколько играет запись. Результат измерения — 6,3 секунды движения на реплике длиной 6,3 секунды.</w:t>
      </w:r>
    </w:p>
    <w:p>
      <w:r>
        <w:rPr>
          <w:rFonts w:ascii="Times New Roman" w:hAnsi="Times New Roman"/>
          <w:sz w:val="24"/>
        </w:rPr>
        <w:t>Записи не загружаются заранее: 16 МБ звука испортили бы первое открытие. Реплика загружается в момент прослушивания, остаётся в кэше и дальше играет без интернета.</w:t>
      </w:r>
    </w:p>
    <w:p>
      <w:pPr>
        <w:pStyle w:val="Heading2"/>
        <w:keepNext/>
      </w:pPr>
      <w:r>
        <w:t>9.5. Расчёт прогресса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// Прогресс урока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прогресс = пройденных шагов / всего шагов в уроке × 100 %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// Очки (XP)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верный ответ                   → 10 очков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грамматика верна (correct_kz)  → 8 очков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опечатка (almost)              → 5 очков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завершение урока               → 20 очков сверху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// Серия (streak)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вчера была активность          → серия + 1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вчера активности не было       → серия = 1</w:t>
      </w:r>
    </w:p>
    <w:p>
      <w:pPr>
        <w:pStyle w:val="Heading1"/>
        <w:keepNext/>
        <w:pBdr>
          <w:bottom w:val="single" w:sz="8" w:space="4" w:color="00509D"/>
        </w:pBdr>
      </w:pPr>
      <w:r>
        <w:t>10. Технические особенности</w:t>
      </w:r>
    </w:p>
    <w:p>
      <w:pPr>
        <w:pStyle w:val="Heading2"/>
        <w:keepNext/>
      </w:pPr>
      <w:r>
        <w:t>10.1. Среда разработки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TypeScript 5.8 – язык программирования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19 – библиотека интерфейса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Vite 6 – инструмент сборки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Tailwind CSS 4 – стили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Capacitor 8 – мобильная версия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Node.js 22 – среда разработки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Git и GitHub – управление версиями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edge-tts – синтез озвучки казахскими нейроголосами</w:t>
      </w:r>
    </w:p>
    <w:p>
      <w:pPr>
        <w:pStyle w:val="Heading2"/>
        <w:keepNext/>
      </w:pPr>
      <w:r>
        <w:t>10.2. Архитектура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Компонентная архитектура – каждый экран и элемент отдельно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Содержание отдельно от кода – файлы JSON собираются скриптами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Чистые функции – логика не зависит от интерфейса и покрывается тестами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Однонаправленный поток данных – состояние передаётся сверху вниз</w:t>
      </w:r>
    </w:p>
    <w:p>
      <w:pPr>
        <w:pStyle w:val="Heading2"/>
        <w:keepNext/>
      </w:pPr>
      <w:r>
        <w:t>10.3. Оптимизация производительности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Экраны загружаются по мере надобности (code splitting)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Правила и справка загружаются отдельно: они занимают около 240 КБ и не должны задерживать первый урок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Изображения в формате WebP, размером под то, как они показываются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Файлы шрифта разбиты по алфавитам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Весь код и стили в сжатом виде — 210 КБ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Всё приложение вместе со шрифтами и изображениями — около 1,4 МБ</w:t>
      </w:r>
    </w:p>
    <w:p>
      <w:pPr>
        <w:pStyle w:val="Heading2"/>
        <w:keepNext/>
      </w:pPr>
      <w:r>
        <w:t>10.4. Хранение данных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Файлы JSON – уроки, правила, справка, словарь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localStorage – прогресс, настройки, карточки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Кэш Service Worker – все файлы на устройстве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Содержание собирается скриптами, вручную не правится</w:t>
      </w:r>
    </w:p>
    <w:p>
      <w:pPr>
        <w:pStyle w:val="Heading2"/>
        <w:keepNext/>
      </w:pPr>
      <w:r>
        <w:t>10.5. Приспособление под платформы</w:t>
      </w:r>
    </w:p>
    <w:p>
      <w:r>
        <w:rPr>
          <w:rFonts w:ascii="Times New Roman" w:hAnsi="Times New Roman"/>
          <w:sz w:val="24"/>
        </w:rPr>
        <w:t>На всех платформах работает одна и та же веб-сборка. Для Android она укладывается в APK через Capacitor, для Windows — в оболочку Electron. Отдельной версии для компьютера не существует: и код, и содержание, и озвучка одинаковы — это не даёт версиям разойтись между собой.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Любой современный браузер: Chrome, Safari, Firefox, Edge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Телефон, планшет и компьютер – интерфейс подстраивается под ширину экрана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 – APK-файл, собранный через Capacitor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iPhone – добавление «На экран „Домой“» через Safari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Windows – оболочка Electron: установщик и файл, запускаемый без установки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Размер всех кнопок не меньше 44 пикселей – удобно пальцу</w:t>
      </w:r>
    </w:p>
    <w:p>
      <w:pPr>
        <w:pStyle w:val="Heading2"/>
        <w:keepNext/>
      </w:pPr>
      <w:r>
        <w:t>10.6. Безопасность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Сервера нет, регистрации нет, личные данные не собираются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Все данные остаются на устройстве ученика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Содержание читается только из файлов, предназначенных для чтения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Введённый пользователем текст проходит проверку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Связь только по HTTPS</w:t>
      </w:r>
    </w:p>
    <w:p>
      <w:pPr>
        <w:pStyle w:val="Heading2"/>
        <w:keepNext/>
      </w:pPr>
      <w:r>
        <w:t>10.7. Автоматическая проверка качества</w:t>
      </w:r>
    </w:p>
    <w:p>
      <w:r>
        <w:rPr>
          <w:rFonts w:ascii="Times New Roman" w:hAnsi="Times New Roman"/>
          <w:sz w:val="24"/>
        </w:rPr>
        <w:t>Это раздел, появившийся во второй версии. После каждого изменения автоматически выполняются такие проверки: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Проверка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Что проверяется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Количество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Автотесты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Проверка ответа, морфология, повторение, вспомогательные функции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70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Контраст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Читаемость цветов (WCAG AA)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36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Содержание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Правильность формулировок заданий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все 225 заданий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Шрифт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Есть ли в шрифте девять казахских букв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8 файлов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Экраны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Обход всех экранов и проверка ошибок в консоли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14 экранов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Типы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Согласованность типов TypeScript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весь код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Благодаря этому сломать программу по неосторожности нельзя: если проверка не пройдена, изменение до учеников не доходит.</w:t>
      </w:r>
    </w:p>
    <w:p>
      <w:pPr>
        <w:pStyle w:val="Heading1"/>
        <w:keepNext/>
        <w:pBdr>
          <w:bottom w:val="single" w:sz="8" w:space="4" w:color="00509D"/>
        </w:pBdr>
      </w:pPr>
      <w:r>
        <w:t>11. Возможности дальнейшего развития</w:t>
      </w:r>
    </w:p>
    <w:p>
      <w:pPr>
        <w:pStyle w:val="Heading2"/>
        <w:keepNext/>
      </w:pPr>
      <w:r>
        <w:t>11.1. Запланированные функции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Кабинет учителя – класс, задания, успеваемость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Запись живым голосом носителя языка – нынешняя озвучка синтезирована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Распознавание голоса – проговаривать ответ вслух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Облачная синхронизация – хранить прогресс между устройствами</w:t>
      </w:r>
    </w:p>
    <w:p>
      <w:pPr>
        <w:pStyle w:val="Heading2"/>
        <w:keepNext/>
      </w:pPr>
      <w:r>
        <w:t>11.2. Технические обновления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Серверная часть – для кабинета учителя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Публикация в Google Play и App Store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Сертификат для версии Windows: сейчас показывается предупреждение SmartScreen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Система обновления содержания – без переустановки приложения</w:t>
      </w:r>
    </w:p>
    <w:p>
      <w:pPr>
        <w:pStyle w:val="Heading2"/>
        <w:keepNext/>
      </w:pPr>
      <w:r>
        <w:t>11.3. Расширение содержания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Полный курс с 5 по 11 класс по школьной программе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Темы разговорной речи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Работа с текстом: задания на чтение и понимание</w:t>
      </w:r>
    </w:p>
    <w:p>
      <w:pPr>
        <w:pStyle w:val="Heading2"/>
        <w:keepNext/>
      </w:pPr>
      <w:r>
        <w:t>11.4. Новые разделы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Раздел тестов – проверка знаний по теме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Раздел отчётов для учителя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Зеркальная версия для казахских школ, изучающих русский язык</w:t>
      </w:r>
    </w:p>
    <w:p>
      <w:pPr>
        <w:pStyle w:val="Heading2"/>
        <w:keepNext/>
      </w:pPr>
      <w:r>
        <w:t>11.5. Доступность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Бесплатный открытый доступ любой школе Казахстана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Апробация в классе и сбор точных результатов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Проверка всего казахского текста учителями</w:t>
      </w:r>
    </w:p>
    <w:p>
      <w:pPr>
        <w:pStyle w:val="Heading1"/>
        <w:keepNext/>
        <w:pBdr>
          <w:bottom w:val="single" w:sz="8" w:space="4" w:color="00509D"/>
        </w:pBdr>
      </w:pPr>
      <w:r>
        <w:t>12. Заключение</w:t>
      </w:r>
    </w:p>
    <w:p>
      <w:r>
        <w:rPr>
          <w:rFonts w:ascii="Times New Roman" w:hAnsi="Times New Roman"/>
          <w:sz w:val="24"/>
        </w:rPr>
        <w:t>«Тілашар» — вторая версия проекта Grammar Dialogue Quest. Первая версия победила на школьной олимпиаде, и при её использовании обнаружилась конкретная техническая преграда: девяти букв казахского языка нет на русской клавиатуре, а строгое сравнение ответа отвечает «неверно» ученику, ответившему правильно.</w:t>
      </w:r>
    </w:p>
    <w:p>
      <w:r>
        <w:rPr>
          <w:rFonts w:ascii="Times New Roman" w:hAnsi="Times New Roman"/>
          <w:sz w:val="24"/>
        </w:rPr>
        <w:t>Вторая версия убрала эту преграду и выполнила план развития, записанный в техническом описании первой версии: версия, работающая в браузере (11.5), приложение Android (11.5), награды и ежедневные задания (11.1), новые уроки (11.3), разделы тестов, словаря и отчётов (11.4).</w:t>
      </w:r>
    </w:p>
    <w:p>
      <w:r>
        <w:rPr>
          <w:rFonts w:ascii="Times New Roman" w:hAnsi="Times New Roman"/>
          <w:sz w:val="24"/>
        </w:rPr>
        <w:t>Главные технические решения: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Четырёхуровневый алгоритм проверки ответа – принимает русские буквы, учит правильному написанию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Морфологический генератор, считающий по правилам – не таблица, а законы языка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Интервальное повторение SM-2 – забытый материал возвращается сам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Работа без интернета – после первой загрузки сеть не нужна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Озвучка из 623 записей – казахские нейроголоса, все реплики диалогов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Живой персонаж – дыхание, покачивание во время речи, реакция на ответ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Автоматический контроль качества – 70 тестов и 36 проверок контраста</w:t>
      </w:r>
    </w:p>
    <w:p>
      <w:r>
        <w:rPr>
          <w:rFonts w:ascii="Times New Roman" w:hAnsi="Times New Roman"/>
          <w:sz w:val="24"/>
        </w:rPr>
        <w:t>Устройство урока осталось тем же, что и в первой версии: диалог → правило грамматики → задание. Изменилось другое — семь типов заданий, разбор ошибки и система повторения, возвращающая забытое.</w:t>
      </w:r>
    </w:p>
    <w:sectPr w:rsidR="00FC693F" w:rsidRPr="0006063C" w:rsidSect="00034616">
      <w:footerReference w:type="default" r:id="rId9"/>
      <w:pgSz w:w="11906" w:h="16838"/>
      <w:pgMar w:top="1134" w:right="170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8504" w:val="right"/>
      </w:tabs>
    </w:pPr>
    <w:r/>
    <w:r>
      <w:rPr>
        <w:rFonts w:ascii="Times New Roman" w:hAnsi="Times New Roman"/>
        <w:color w:val="555D68"/>
        <w:sz w:val="19"/>
      </w:rPr>
      <w:t>Тілашар – техническое описание</w:t>
      <w:tab/>
    </w:r>
    <w:r>
      <w:rPr>
        <w:rFonts w:ascii="Times New Roman" w:hAnsi="Times New Roman"/>
        <w:color w:val="555D68"/>
        <w:sz w:val="19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Times New Roman" w:hAnsi="Times New Roman"/>
      <w:color w:val="555D68"/>
      <w:sz w:val="19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