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B4204" w14:textId="45AFFEE0" w:rsidR="00941A16" w:rsidRPr="009525C7" w:rsidRDefault="00000000">
      <w:pPr>
        <w:jc w:val="center"/>
        <w:rPr>
          <w:rFonts w:ascii="Candara" w:hAnsi="Candara"/>
          <w:b/>
          <w:color w:val="000000" w:themeColor="text1"/>
          <w:sz w:val="20"/>
          <w:szCs w:val="20"/>
        </w:rPr>
      </w:pPr>
      <w:r w:rsidRPr="009525C7">
        <w:rPr>
          <w:rFonts w:ascii="Candara" w:hAnsi="Candara"/>
          <w:b/>
          <w:color w:val="000000" w:themeColor="text1"/>
          <w:sz w:val="20"/>
          <w:szCs w:val="20"/>
        </w:rPr>
        <w:t xml:space="preserve">Clerkship Dialogue </w:t>
      </w:r>
      <w:r w:rsidR="00745829" w:rsidRPr="009525C7">
        <w:rPr>
          <w:rFonts w:ascii="Candara" w:hAnsi="Candara"/>
          <w:b/>
          <w:color w:val="000000" w:themeColor="text1"/>
          <w:sz w:val="20"/>
          <w:szCs w:val="20"/>
        </w:rPr>
        <w:t xml:space="preserve"> Database</w:t>
      </w:r>
      <w:r w:rsidR="009E2ECB" w:rsidRPr="009525C7">
        <w:rPr>
          <w:rFonts w:ascii="Candara" w:hAnsi="Candara"/>
          <w:b/>
          <w:color w:val="000000" w:themeColor="text1"/>
          <w:sz w:val="20"/>
          <w:szCs w:val="20"/>
        </w:rPr>
        <w:t xml:space="preserve"> Codebook</w:t>
      </w:r>
    </w:p>
    <w:p w14:paraId="015DBE2B" w14:textId="77777777" w:rsidR="00207803" w:rsidRPr="009525C7" w:rsidRDefault="00E21785" w:rsidP="00005E66">
      <w:pPr>
        <w:pStyle w:val="Heading3"/>
        <w:spacing w:before="480" w:after="240"/>
        <w:rPr>
          <w:rFonts w:ascii="Candara" w:hAnsi="Candara" w:cs="Segoe UI"/>
          <w:color w:val="000000" w:themeColor="text1"/>
          <w:sz w:val="20"/>
          <w:szCs w:val="20"/>
        </w:rPr>
      </w:pPr>
      <w:r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Database </w:t>
      </w:r>
    </w:p>
    <w:p w14:paraId="0B722E19" w14:textId="09B88C31" w:rsidR="00005E66" w:rsidRPr="009525C7" w:rsidRDefault="00E21785" w:rsidP="00005E66">
      <w:pPr>
        <w:pStyle w:val="Heading3"/>
        <w:spacing w:before="480" w:after="240"/>
        <w:rPr>
          <w:rFonts w:ascii="Candara" w:hAnsi="Candara" w:cs="Segoe UI"/>
          <w:color w:val="000000" w:themeColor="text1"/>
          <w:sz w:val="20"/>
          <w:szCs w:val="20"/>
        </w:rPr>
      </w:pPr>
      <w:r w:rsidRPr="009525C7">
        <w:rPr>
          <w:rFonts w:ascii="Candara" w:hAnsi="Candara" w:cs="Segoe UI"/>
          <w:color w:val="000000" w:themeColor="text1"/>
          <w:sz w:val="20"/>
          <w:szCs w:val="20"/>
        </w:rPr>
        <w:t>Tables</w:t>
      </w:r>
      <w:r w:rsidR="00005E66"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 </w:t>
      </w:r>
      <w:r w:rsidR="00207803" w:rsidRPr="009525C7">
        <w:rPr>
          <w:rFonts w:ascii="Candara" w:hAnsi="Candara" w:cs="Segoe UI"/>
          <w:color w:val="000000" w:themeColor="text1"/>
          <w:sz w:val="20"/>
          <w:szCs w:val="20"/>
        </w:rPr>
        <w:t>–</w:t>
      </w:r>
      <w:r w:rsidR="00005E66"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 </w:t>
      </w:r>
      <w:r w:rsidR="00207803" w:rsidRPr="009525C7">
        <w:rPr>
          <w:rFonts w:ascii="Candara" w:hAnsi="Candara"/>
          <w:b w:val="0"/>
          <w:bCs w:val="0"/>
          <w:color w:val="000000" w:themeColor="text1"/>
          <w:sz w:val="20"/>
          <w:szCs w:val="20"/>
        </w:rPr>
        <w:t>Summary of Tables</w:t>
      </w:r>
    </w:p>
    <w:p w14:paraId="716B2939" w14:textId="77777777" w:rsidR="00005E66" w:rsidRPr="009525C7" w:rsidRDefault="00005E66" w:rsidP="00005E66">
      <w:pPr>
        <w:rPr>
          <w:rFonts w:ascii="Candara" w:hAnsi="Candara"/>
          <w:sz w:val="20"/>
          <w:szCs w:val="20"/>
        </w:rPr>
      </w:pPr>
    </w:p>
    <w:tbl>
      <w:tblPr>
        <w:tblStyle w:val="PlainTable5"/>
        <w:tblW w:w="9398" w:type="dxa"/>
        <w:tblLook w:val="04A0" w:firstRow="1" w:lastRow="0" w:firstColumn="1" w:lastColumn="0" w:noHBand="0" w:noVBand="1"/>
      </w:tblPr>
      <w:tblGrid>
        <w:gridCol w:w="1371"/>
        <w:gridCol w:w="8027"/>
      </w:tblGrid>
      <w:tr w:rsidR="00302987" w:rsidRPr="009525C7" w14:paraId="50C83830" w14:textId="77777777" w:rsidTr="00005E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F0DF103" w14:textId="77777777" w:rsidR="00E21785" w:rsidRPr="009525C7" w:rsidRDefault="00E21785" w:rsidP="00A22496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Table</w:t>
            </w:r>
          </w:p>
        </w:tc>
        <w:tc>
          <w:tcPr>
            <w:tcW w:w="0" w:type="auto"/>
            <w:hideMark/>
          </w:tcPr>
          <w:p w14:paraId="24E3C34D" w14:textId="77777777" w:rsidR="00E21785" w:rsidRPr="009525C7" w:rsidRDefault="00E21785" w:rsidP="00A224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Purpose</w:t>
            </w:r>
          </w:p>
        </w:tc>
      </w:tr>
      <w:tr w:rsidR="00302987" w:rsidRPr="009525C7" w14:paraId="1E09EA91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073C3" w14:textId="078B006F" w:rsidR="00E21785" w:rsidRPr="009525C7" w:rsidRDefault="0073277E" w:rsidP="00A22496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Style w:val="HTMLCode"/>
                <w:rFonts w:ascii="Candara" w:eastAsia="Calibri" w:hAnsi="Candara"/>
                <w:b/>
                <w:bCs/>
                <w:color w:val="000000" w:themeColor="text1"/>
              </w:rPr>
              <w:t>S</w:t>
            </w:r>
            <w:r w:rsidR="00E21785"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ession</w:t>
            </w:r>
          </w:p>
        </w:tc>
        <w:tc>
          <w:tcPr>
            <w:tcW w:w="0" w:type="auto"/>
            <w:hideMark/>
          </w:tcPr>
          <w:p w14:paraId="7405D003" w14:textId="77777777" w:rsidR="00E21785" w:rsidRPr="009525C7" w:rsidRDefault="00E21785" w:rsidP="00A224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One row per conversation. Stores metadata (complaint, timestamps, etc.)</w:t>
            </w:r>
          </w:p>
        </w:tc>
      </w:tr>
      <w:tr w:rsidR="00302987" w:rsidRPr="009525C7" w14:paraId="27A9EB0B" w14:textId="77777777" w:rsidTr="00B91BD4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890AB" w14:textId="7A9C538D" w:rsidR="00E21785" w:rsidRPr="009525C7" w:rsidRDefault="0073277E" w:rsidP="00A22496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Style w:val="HTMLCode"/>
                <w:rFonts w:ascii="Candara" w:eastAsia="Calibri" w:hAnsi="Candara"/>
                <w:b/>
                <w:bCs/>
                <w:color w:val="000000" w:themeColor="text1"/>
              </w:rPr>
              <w:t>T</w:t>
            </w:r>
            <w:r w:rsidR="00E21785"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urn</w:t>
            </w:r>
          </w:p>
        </w:tc>
        <w:tc>
          <w:tcPr>
            <w:tcW w:w="0" w:type="auto"/>
            <w:hideMark/>
          </w:tcPr>
          <w:p w14:paraId="1552E1B7" w14:textId="77777777" w:rsidR="00E21785" w:rsidRPr="009525C7" w:rsidRDefault="00E21785" w:rsidP="00A224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Every message in the conversation, in order.</w:t>
            </w:r>
          </w:p>
        </w:tc>
      </w:tr>
      <w:tr w:rsidR="00302987" w:rsidRPr="009525C7" w14:paraId="5717DA81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ADC5D" w14:textId="25FFD69A" w:rsidR="00E21785" w:rsidRPr="009525C7" w:rsidRDefault="0073277E" w:rsidP="00A22496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Style w:val="HTMLCode"/>
                <w:rFonts w:ascii="Candara" w:eastAsia="Calibri" w:hAnsi="Candara"/>
                <w:b/>
                <w:bCs/>
                <w:color w:val="000000" w:themeColor="text1"/>
              </w:rPr>
              <w:t>S</w:t>
            </w:r>
            <w:r w:rsidR="00E21785"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ummar</w:t>
            </w:r>
            <w:r w:rsidRPr="009525C7">
              <w:rPr>
                <w:rStyle w:val="HTMLCode"/>
                <w:rFonts w:ascii="Candara" w:eastAsia="Calibri" w:hAnsi="Candara"/>
                <w:b/>
                <w:bCs/>
                <w:color w:val="000000" w:themeColor="text1"/>
              </w:rPr>
              <w:t>y</w:t>
            </w:r>
          </w:p>
        </w:tc>
        <w:tc>
          <w:tcPr>
            <w:tcW w:w="0" w:type="auto"/>
            <w:hideMark/>
          </w:tcPr>
          <w:p w14:paraId="01D4ADB0" w14:textId="711F5496" w:rsidR="00E21785" w:rsidRPr="009525C7" w:rsidRDefault="00E21785" w:rsidP="00A224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AI draft (</w:t>
            </w:r>
            <w:proofErr w:type="spellStart"/>
            <w:r w:rsidR="00A22496"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P</w:t>
            </w:r>
            <w:r w:rsidRPr="009525C7">
              <w:rPr>
                <w:rStyle w:val="HTMLCode"/>
                <w:rFonts w:ascii="Candara" w:hAnsi="Candara"/>
                <w:color w:val="000000" w:themeColor="text1"/>
              </w:rPr>
              <w:t>re</w:t>
            </w:r>
            <w:r w:rsidR="00A22496" w:rsidRPr="009525C7">
              <w:rPr>
                <w:rStyle w:val="HTMLCode"/>
                <w:rFonts w:ascii="Candara" w:eastAsia="Calibri" w:hAnsi="Candara"/>
                <w:color w:val="000000" w:themeColor="text1"/>
              </w:rPr>
              <w:t>S</w:t>
            </w:r>
            <w:r w:rsidRPr="009525C7">
              <w:rPr>
                <w:rStyle w:val="HTMLCode"/>
                <w:rFonts w:ascii="Candara" w:hAnsi="Candara"/>
                <w:color w:val="000000" w:themeColor="text1"/>
              </w:rPr>
              <w:t>ummary</w:t>
            </w:r>
            <w:proofErr w:type="spellEnd"/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) and doctor</w:t>
            </w: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noBreakHyphen/>
              <w:t>edited (</w:t>
            </w:r>
            <w:proofErr w:type="spellStart"/>
            <w:r w:rsidR="00A22496"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P</w:t>
            </w:r>
            <w:r w:rsidRPr="009525C7">
              <w:rPr>
                <w:rStyle w:val="HTMLCode"/>
                <w:rFonts w:ascii="Candara" w:hAnsi="Candara"/>
                <w:color w:val="000000" w:themeColor="text1"/>
              </w:rPr>
              <w:t>ost</w:t>
            </w:r>
            <w:r w:rsidR="00A22496" w:rsidRPr="009525C7">
              <w:rPr>
                <w:rStyle w:val="HTMLCode"/>
                <w:rFonts w:ascii="Candara" w:eastAsia="Calibri" w:hAnsi="Candara"/>
                <w:color w:val="000000" w:themeColor="text1"/>
              </w:rPr>
              <w:t>S</w:t>
            </w:r>
            <w:r w:rsidRPr="009525C7">
              <w:rPr>
                <w:rStyle w:val="HTMLCode"/>
                <w:rFonts w:ascii="Candara" w:hAnsi="Candara"/>
                <w:color w:val="000000" w:themeColor="text1"/>
              </w:rPr>
              <w:t>ummary</w:t>
            </w:r>
            <w:proofErr w:type="spellEnd"/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) summaries.</w:t>
            </w:r>
          </w:p>
        </w:tc>
      </w:tr>
      <w:tr w:rsidR="00302987" w:rsidRPr="009525C7" w14:paraId="7CE94181" w14:textId="77777777" w:rsidTr="00B91BD4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66F17" w14:textId="2985D959" w:rsidR="00E21785" w:rsidRPr="009525C7" w:rsidRDefault="0073277E" w:rsidP="00A22496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Style w:val="HTMLCode"/>
                <w:rFonts w:ascii="Candara" w:eastAsia="Calibri" w:hAnsi="Candara"/>
                <w:b/>
                <w:bCs/>
              </w:rPr>
              <w:t>SessionMetric</w:t>
            </w:r>
            <w:proofErr w:type="spellEnd"/>
          </w:p>
        </w:tc>
        <w:tc>
          <w:tcPr>
            <w:tcW w:w="0" w:type="auto"/>
            <w:hideMark/>
          </w:tcPr>
          <w:p w14:paraId="6280A93C" w14:textId="149E668B" w:rsidR="00E21785" w:rsidRPr="009525C7" w:rsidRDefault="0073277E" w:rsidP="00A22496">
            <w:pPr>
              <w:pStyle w:val="ds-markdown-paragraph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Segoe UI"/>
                <w:i/>
                <w:iCs/>
                <w:color w:val="000000" w:themeColor="text1"/>
                <w:sz w:val="20"/>
                <w:szCs w:val="20"/>
              </w:rPr>
            </w:pPr>
            <w:r w:rsidRPr="009525C7">
              <w:rPr>
                <w:rStyle w:val="Emphasis"/>
                <w:rFonts w:ascii="Candara" w:hAnsi="Candara" w:cs="Segoe UI"/>
                <w:i w:val="0"/>
                <w:iCs w:val="0"/>
                <w:color w:val="000000" w:themeColor="text1"/>
                <w:sz w:val="20"/>
                <w:szCs w:val="20"/>
              </w:rPr>
              <w:t>Pre</w:t>
            </w:r>
            <w:r w:rsidRPr="009525C7">
              <w:rPr>
                <w:rStyle w:val="Emphasis"/>
                <w:rFonts w:ascii="Candara" w:hAnsi="Candara" w:cs="Segoe UI"/>
                <w:i w:val="0"/>
                <w:iCs w:val="0"/>
                <w:color w:val="000000" w:themeColor="text1"/>
                <w:sz w:val="20"/>
                <w:szCs w:val="20"/>
              </w:rPr>
              <w:noBreakHyphen/>
              <w:t>computed metrics for each session, derived from</w:t>
            </w:r>
            <w:r w:rsidRPr="009525C7">
              <w:rPr>
                <w:rStyle w:val="apple-converted-space"/>
                <w:rFonts w:ascii="Candara" w:eastAsiaTheme="majorEastAsia" w:hAnsi="Candara" w:cs="Segoe UI"/>
                <w:i/>
                <w:iCs/>
                <w:color w:val="000000" w:themeColor="text1"/>
                <w:sz w:val="20"/>
                <w:szCs w:val="20"/>
              </w:rPr>
              <w:t> </w:t>
            </w:r>
            <w:r w:rsidRPr="009525C7">
              <w:rPr>
                <w:rStyle w:val="HTMLCode"/>
                <w:rFonts w:ascii="Candara" w:hAnsi="Candara"/>
                <w:color w:val="000000" w:themeColor="text1"/>
              </w:rPr>
              <w:t>sessions</w:t>
            </w:r>
            <w:r w:rsidRPr="009525C7">
              <w:rPr>
                <w:rStyle w:val="Emphasis"/>
                <w:rFonts w:ascii="Candara" w:hAnsi="Candara" w:cs="Segoe UI"/>
                <w:color w:val="000000" w:themeColor="text1"/>
                <w:sz w:val="20"/>
                <w:szCs w:val="20"/>
              </w:rPr>
              <w:t>,</w:t>
            </w:r>
            <w:r w:rsidRPr="009525C7">
              <w:rPr>
                <w:rStyle w:val="apple-converted-space"/>
                <w:rFonts w:ascii="Candara" w:eastAsiaTheme="majorEastAsia" w:hAnsi="Candara" w:cs="Segoe UI"/>
                <w:color w:val="000000" w:themeColor="text1"/>
                <w:sz w:val="20"/>
                <w:szCs w:val="20"/>
              </w:rPr>
              <w:t> </w:t>
            </w:r>
            <w:r w:rsidRPr="009525C7">
              <w:rPr>
                <w:rStyle w:val="HTMLCode"/>
                <w:rFonts w:ascii="Candara" w:hAnsi="Candara"/>
                <w:color w:val="000000" w:themeColor="text1"/>
              </w:rPr>
              <w:t>turns</w:t>
            </w:r>
            <w:r w:rsidRPr="009525C7">
              <w:rPr>
                <w:rStyle w:val="Emphasis"/>
                <w:rFonts w:ascii="Candara" w:hAnsi="Candara" w:cs="Segoe UI"/>
                <w:color w:val="000000" w:themeColor="text1"/>
                <w:sz w:val="20"/>
                <w:szCs w:val="20"/>
              </w:rPr>
              <w:t>,</w:t>
            </w:r>
            <w:r w:rsidRPr="009525C7">
              <w:rPr>
                <w:rStyle w:val="apple-converted-space"/>
                <w:rFonts w:ascii="Candara" w:eastAsiaTheme="majorEastAsia" w:hAnsi="Candara" w:cs="Segoe UI"/>
                <w:color w:val="000000" w:themeColor="text1"/>
                <w:sz w:val="20"/>
                <w:szCs w:val="20"/>
              </w:rPr>
              <w:t> </w:t>
            </w:r>
            <w:r w:rsidRPr="009525C7">
              <w:rPr>
                <w:rStyle w:val="HTMLCode"/>
                <w:rFonts w:ascii="Candara" w:hAnsi="Candara"/>
                <w:color w:val="000000" w:themeColor="text1"/>
              </w:rPr>
              <w:t>summaries</w:t>
            </w:r>
            <w:r w:rsidRPr="009525C7">
              <w:rPr>
                <w:rStyle w:val="Emphasis"/>
                <w:rFonts w:ascii="Candara" w:hAnsi="Candara" w:cs="Segoe UI"/>
                <w:color w:val="000000" w:themeColor="text1"/>
                <w:sz w:val="20"/>
                <w:szCs w:val="20"/>
              </w:rPr>
              <w:t>,</w:t>
            </w:r>
            <w:r w:rsidRPr="009525C7">
              <w:rPr>
                <w:rStyle w:val="Emphasis"/>
                <w:rFonts w:ascii="Candara" w:hAnsi="Candara" w:cs="Segoe UI"/>
                <w:i w:val="0"/>
                <w:iCs w:val="0"/>
                <w:color w:val="000000" w:themeColor="text1"/>
                <w:sz w:val="20"/>
                <w:szCs w:val="20"/>
              </w:rPr>
              <w:t xml:space="preserve"> and</w:t>
            </w:r>
            <w:r w:rsidRPr="009525C7">
              <w:rPr>
                <w:rStyle w:val="apple-converted-space"/>
                <w:rFonts w:ascii="Candara" w:eastAsiaTheme="majorEastAsia" w:hAnsi="Candara" w:cs="Segoe UI"/>
                <w:i/>
                <w:iCs/>
                <w:color w:val="000000" w:themeColor="text1"/>
                <w:sz w:val="20"/>
                <w:szCs w:val="20"/>
              </w:rPr>
              <w:t> </w:t>
            </w:r>
            <w:r w:rsidRPr="009525C7">
              <w:rPr>
                <w:rStyle w:val="HTMLCode"/>
                <w:rFonts w:ascii="Candara" w:hAnsi="Candara"/>
                <w:color w:val="000000" w:themeColor="text1"/>
              </w:rPr>
              <w:t>extractions</w:t>
            </w:r>
            <w:r w:rsidRPr="009525C7">
              <w:rPr>
                <w:rStyle w:val="Emphasis"/>
                <w:rFonts w:ascii="Candara" w:hAnsi="Candara" w:cs="Segoe UI"/>
                <w:color w:val="000000" w:themeColor="text1"/>
                <w:sz w:val="20"/>
                <w:szCs w:val="20"/>
              </w:rPr>
              <w:t>.</w:t>
            </w:r>
            <w:r w:rsidRPr="009525C7">
              <w:rPr>
                <w:rStyle w:val="Emphasis"/>
                <w:rFonts w:ascii="Candara" w:hAnsi="Candara" w:cs="Segoe UI"/>
                <w:i w:val="0"/>
                <w:iCs w:val="0"/>
                <w:color w:val="000000" w:themeColor="text1"/>
                <w:sz w:val="20"/>
                <w:szCs w:val="20"/>
              </w:rPr>
              <w:t xml:space="preserve"> These are calculated after the session is completed/reviewed and stored for analysis, dashboards, and model improvement.</w:t>
            </w:r>
          </w:p>
        </w:tc>
      </w:tr>
    </w:tbl>
    <w:p w14:paraId="21B6772D" w14:textId="77777777" w:rsidR="004845A2" w:rsidRPr="009525C7" w:rsidRDefault="004845A2" w:rsidP="00E21785">
      <w:pPr>
        <w:pStyle w:val="Heading3"/>
        <w:spacing w:before="480" w:after="240"/>
        <w:rPr>
          <w:rFonts w:ascii="Candara" w:hAnsi="Candara" w:cs="Segoe UI"/>
          <w:color w:val="000000" w:themeColor="text1"/>
          <w:sz w:val="20"/>
          <w:szCs w:val="20"/>
        </w:rPr>
      </w:pPr>
    </w:p>
    <w:p w14:paraId="1B82E27C" w14:textId="6A218AEE" w:rsidR="00E21785" w:rsidRPr="009525C7" w:rsidRDefault="00207803" w:rsidP="00E21785">
      <w:pPr>
        <w:pStyle w:val="Heading3"/>
        <w:spacing w:before="480" w:after="240"/>
        <w:rPr>
          <w:rFonts w:ascii="Candara" w:hAnsi="Candara" w:cs="Segoe UI"/>
          <w:color w:val="000000" w:themeColor="text1"/>
          <w:sz w:val="20"/>
          <w:szCs w:val="20"/>
        </w:rPr>
      </w:pPr>
      <w:r w:rsidRPr="009525C7">
        <w:rPr>
          <w:rFonts w:ascii="Candara" w:hAnsi="Candara" w:cs="Segoe UI"/>
          <w:color w:val="000000" w:themeColor="text1"/>
          <w:sz w:val="20"/>
          <w:szCs w:val="20"/>
        </w:rPr>
        <w:t>Tables and Attributes</w:t>
      </w:r>
    </w:p>
    <w:p w14:paraId="073762D3" w14:textId="27824322" w:rsidR="00E21785" w:rsidRPr="009525C7" w:rsidRDefault="00207803" w:rsidP="00207803">
      <w:pPr>
        <w:pStyle w:val="Heading4"/>
        <w:numPr>
          <w:ilvl w:val="0"/>
          <w:numId w:val="14"/>
        </w:numPr>
        <w:spacing w:before="240" w:after="120"/>
        <w:rPr>
          <w:rFonts w:ascii="Candara" w:hAnsi="Candara" w:cs="Segoe UI"/>
          <w:i w:val="0"/>
          <w:iCs w:val="0"/>
          <w:color w:val="000000" w:themeColor="text1"/>
          <w:sz w:val="20"/>
          <w:szCs w:val="20"/>
        </w:rPr>
      </w:pPr>
      <w:r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 xml:space="preserve">Table - </w:t>
      </w:r>
      <w:r w:rsidR="0073277E"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>S</w:t>
      </w:r>
      <w:r w:rsidR="00E21785"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>ession</w:t>
      </w:r>
    </w:p>
    <w:p w14:paraId="72D6FFD5" w14:textId="664925A4" w:rsidR="00E21785" w:rsidRPr="009525C7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S</w:t>
      </w:r>
      <w:r w:rsidR="00E21785" w:rsidRPr="009525C7">
        <w:rPr>
          <w:rStyle w:val="HTMLCode"/>
          <w:rFonts w:ascii="Candara" w:hAnsi="Candara"/>
          <w:color w:val="000000" w:themeColor="text1"/>
        </w:rPr>
        <w:t>ession</w:t>
      </w:r>
      <w:r w:rsidRPr="009525C7">
        <w:rPr>
          <w:rStyle w:val="HTMLCode"/>
          <w:rFonts w:ascii="Candara" w:hAnsi="Candara"/>
          <w:color w:val="000000" w:themeColor="text1"/>
        </w:rPr>
        <w:t>I</w:t>
      </w:r>
      <w:r w:rsidR="00E21785" w:rsidRPr="009525C7">
        <w:rPr>
          <w:rStyle w:val="HTMLCode"/>
          <w:rFonts w:ascii="Candara" w:hAnsi="Candara"/>
          <w:color w:val="000000" w:themeColor="text1"/>
        </w:rPr>
        <w:t>d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– </w:t>
      </w:r>
      <w:r w:rsidR="009525C7" w:rsidRPr="009525C7">
        <w:rPr>
          <w:rFonts w:ascii="Candara" w:hAnsi="Candara" w:cs="Segoe UI"/>
          <w:color w:val="000000" w:themeColor="text1"/>
          <w:sz w:val="20"/>
          <w:szCs w:val="20"/>
        </w:rPr>
        <w:t>INT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. Primary key.</w:t>
      </w:r>
    </w:p>
    <w:p w14:paraId="72C787D7" w14:textId="2D5BB2C9" w:rsidR="009525C7" w:rsidRPr="009525C7" w:rsidRDefault="009525C7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Fonts w:ascii="Candara" w:hAnsi="Candara" w:cs="Segoe UI"/>
          <w:color w:val="000000" w:themeColor="text1"/>
          <w:sz w:val="20"/>
          <w:szCs w:val="20"/>
        </w:rPr>
        <w:t>SessionName</w:t>
      </w:r>
      <w:proofErr w:type="spellEnd"/>
      <w:r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 - Text</w:t>
      </w:r>
    </w:p>
    <w:p w14:paraId="3D217DA6" w14:textId="2CDDA866" w:rsidR="00E21785" w:rsidRPr="009525C7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C</w:t>
      </w:r>
      <w:r w:rsidR="00E21785" w:rsidRPr="009525C7">
        <w:rPr>
          <w:rStyle w:val="HTMLCode"/>
          <w:rFonts w:ascii="Candara" w:hAnsi="Candara"/>
          <w:color w:val="000000" w:themeColor="text1"/>
        </w:rPr>
        <w:t>reated</w:t>
      </w:r>
      <w:r w:rsidRPr="009525C7">
        <w:rPr>
          <w:rStyle w:val="HTMLCode"/>
          <w:rFonts w:ascii="Candara" w:hAnsi="Candara"/>
          <w:color w:val="000000" w:themeColor="text1"/>
        </w:rPr>
        <w:t>A</w:t>
      </w:r>
      <w:r w:rsidR="00E21785" w:rsidRPr="009525C7">
        <w:rPr>
          <w:rStyle w:val="HTMLCode"/>
          <w:rFonts w:ascii="Candara" w:hAnsi="Candara"/>
          <w:color w:val="000000" w:themeColor="text1"/>
        </w:rPr>
        <w:t>t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– </w:t>
      </w:r>
      <w:r w:rsidR="009525C7"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DATE and TIME 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when the session started.</w:t>
      </w:r>
    </w:p>
    <w:p w14:paraId="48DE191A" w14:textId="6FF0AC24" w:rsidR="00E21785" w:rsidRPr="009525C7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E</w:t>
      </w:r>
      <w:r w:rsidR="00E21785" w:rsidRPr="009525C7">
        <w:rPr>
          <w:rStyle w:val="HTMLCode"/>
          <w:rFonts w:ascii="Candara" w:hAnsi="Candara"/>
          <w:color w:val="000000" w:themeColor="text1"/>
        </w:rPr>
        <w:t>nded</w:t>
      </w:r>
      <w:r w:rsidRPr="009525C7">
        <w:rPr>
          <w:rStyle w:val="HTMLCode"/>
          <w:rFonts w:ascii="Candara" w:hAnsi="Candara"/>
          <w:color w:val="000000" w:themeColor="text1"/>
        </w:rPr>
        <w:t>A</w:t>
      </w:r>
      <w:r w:rsidR="00E21785" w:rsidRPr="009525C7">
        <w:rPr>
          <w:rStyle w:val="HTMLCode"/>
          <w:rFonts w:ascii="Candara" w:hAnsi="Candara"/>
          <w:color w:val="000000" w:themeColor="text1"/>
        </w:rPr>
        <w:t>t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– </w:t>
      </w:r>
      <w:r w:rsidR="009525C7"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DATE and TIME 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when the session ended (NULL if still active).</w:t>
      </w:r>
    </w:p>
    <w:p w14:paraId="0B75E572" w14:textId="0D8EB3F2" w:rsidR="00E21785" w:rsidRPr="009525C7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P</w:t>
      </w:r>
      <w:r w:rsidR="00E21785" w:rsidRPr="009525C7">
        <w:rPr>
          <w:rStyle w:val="HTMLCode"/>
          <w:rFonts w:ascii="Candara" w:hAnsi="Candara"/>
          <w:color w:val="000000" w:themeColor="text1"/>
        </w:rPr>
        <w:t>rimary</w:t>
      </w:r>
      <w:r w:rsidRPr="009525C7">
        <w:rPr>
          <w:rStyle w:val="HTMLCode"/>
          <w:rFonts w:ascii="Candara" w:hAnsi="Candara"/>
          <w:color w:val="000000" w:themeColor="text1"/>
        </w:rPr>
        <w:t>C</w:t>
      </w:r>
      <w:r w:rsidR="00E21785" w:rsidRPr="009525C7">
        <w:rPr>
          <w:rStyle w:val="HTMLCode"/>
          <w:rFonts w:ascii="Candara" w:hAnsi="Candara"/>
          <w:color w:val="000000" w:themeColor="text1"/>
        </w:rPr>
        <w:t>omplaint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 The main complaint category (e.g., "chest pain").</w:t>
      </w:r>
    </w:p>
    <w:p w14:paraId="44F00893" w14:textId="4BF2BCB3" w:rsidR="00E21785" w:rsidRPr="009525C7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S</w:t>
      </w:r>
      <w:r w:rsidR="00E21785" w:rsidRPr="009525C7">
        <w:rPr>
          <w:rStyle w:val="HTMLCode"/>
          <w:rFonts w:ascii="Candara" w:hAnsi="Candara"/>
          <w:color w:val="000000" w:themeColor="text1"/>
        </w:rPr>
        <w:t>econdary</w:t>
      </w:r>
      <w:r w:rsidRPr="009525C7">
        <w:rPr>
          <w:rStyle w:val="HTMLCode"/>
          <w:rFonts w:ascii="Candara" w:hAnsi="Candara"/>
          <w:color w:val="000000" w:themeColor="text1"/>
        </w:rPr>
        <w:t>C</w:t>
      </w:r>
      <w:r w:rsidR="00E21785" w:rsidRPr="009525C7">
        <w:rPr>
          <w:rStyle w:val="HTMLCode"/>
          <w:rFonts w:ascii="Candara" w:hAnsi="Candara"/>
          <w:color w:val="000000" w:themeColor="text1"/>
        </w:rPr>
        <w:t>omplaint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 JSON array of secondary complaints (e.g.,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Style w:val="HTMLCode"/>
          <w:rFonts w:ascii="Candara" w:hAnsi="Candara"/>
          <w:color w:val="000000" w:themeColor="text1"/>
        </w:rPr>
        <w:t>["dizziness", "nausea"]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).</w:t>
      </w:r>
    </w:p>
    <w:p w14:paraId="4785D827" w14:textId="230FF1A7" w:rsidR="00E21785" w:rsidRPr="009525C7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M</w:t>
      </w:r>
      <w:r w:rsidR="00E21785" w:rsidRPr="009525C7">
        <w:rPr>
          <w:rStyle w:val="HTMLCode"/>
          <w:rFonts w:ascii="Candara" w:hAnsi="Candara"/>
          <w:color w:val="000000" w:themeColor="text1"/>
        </w:rPr>
        <w:t>odel</w:t>
      </w:r>
      <w:r w:rsidRPr="009525C7">
        <w:rPr>
          <w:rStyle w:val="HTMLCode"/>
          <w:rFonts w:ascii="Candara" w:hAnsi="Candara"/>
          <w:color w:val="000000" w:themeColor="text1"/>
        </w:rPr>
        <w:t>V</w:t>
      </w:r>
      <w:r w:rsidR="00E21785" w:rsidRPr="009525C7">
        <w:rPr>
          <w:rStyle w:val="HTMLCode"/>
          <w:rFonts w:ascii="Candara" w:hAnsi="Candara"/>
          <w:color w:val="000000" w:themeColor="text1"/>
        </w:rPr>
        <w:t>ersion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 Which pipeline version handled this session.</w:t>
      </w:r>
    </w:p>
    <w:p w14:paraId="74C22775" w14:textId="30A85C04" w:rsidR="00E21785" w:rsidRPr="009525C7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r w:rsidRPr="009525C7">
        <w:rPr>
          <w:rStyle w:val="HTMLCode"/>
          <w:rFonts w:ascii="Candara" w:hAnsi="Candara"/>
          <w:color w:val="000000" w:themeColor="text1"/>
        </w:rPr>
        <w:t>S</w:t>
      </w:r>
      <w:r w:rsidR="00E21785" w:rsidRPr="009525C7">
        <w:rPr>
          <w:rStyle w:val="HTMLCode"/>
          <w:rFonts w:ascii="Candara" w:hAnsi="Candara"/>
          <w:color w:val="000000" w:themeColor="text1"/>
        </w:rPr>
        <w:t>tatus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Style w:val="HTMLCode"/>
          <w:rFonts w:ascii="Candara" w:hAnsi="Candara"/>
          <w:color w:val="000000" w:themeColor="text1"/>
        </w:rPr>
        <w:t>'active'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(ongoing),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Style w:val="HTMLCode"/>
          <w:rFonts w:ascii="Candara" w:hAnsi="Candara"/>
          <w:color w:val="000000" w:themeColor="text1"/>
        </w:rPr>
        <w:t>'completed'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(AI finished), or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Style w:val="HTMLCode"/>
          <w:rFonts w:ascii="Candara" w:hAnsi="Candara"/>
          <w:color w:val="000000" w:themeColor="text1"/>
        </w:rPr>
        <w:t>'reviewed'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(doctor approved).</w:t>
      </w:r>
    </w:p>
    <w:p w14:paraId="751D04F5" w14:textId="463EAF47" w:rsidR="009525C7" w:rsidRPr="009525C7" w:rsidRDefault="009525C7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Fonts w:ascii="Candara" w:hAnsi="Candara" w:cs="Segoe UI"/>
          <w:color w:val="000000" w:themeColor="text1"/>
          <w:sz w:val="20"/>
          <w:szCs w:val="20"/>
        </w:rPr>
        <w:t>ModifiedAt</w:t>
      </w:r>
      <w:proofErr w:type="spellEnd"/>
      <w:r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 – DATE and TIME of modification.</w:t>
      </w:r>
    </w:p>
    <w:p w14:paraId="38178DCA" w14:textId="77777777" w:rsidR="000906A5" w:rsidRPr="009525C7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5F1AFBA3" w14:textId="77777777" w:rsidR="000906A5" w:rsidRPr="009525C7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5DE69A24" w14:textId="77777777" w:rsidR="000906A5" w:rsidRPr="009525C7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2D6C35F2" w14:textId="77777777" w:rsidR="000906A5" w:rsidRPr="009525C7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991"/>
        <w:gridCol w:w="1139"/>
        <w:gridCol w:w="2026"/>
        <w:gridCol w:w="1364"/>
        <w:gridCol w:w="2120"/>
      </w:tblGrid>
      <w:tr w:rsidR="00302987" w:rsidRPr="009525C7" w14:paraId="74083DC4" w14:textId="77777777" w:rsidTr="00B91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F5C71C8" w14:textId="77777777" w:rsidR="000906A5" w:rsidRPr="009525C7" w:rsidRDefault="000906A5" w:rsidP="000906A5">
            <w:pPr>
              <w:jc w:val="center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Column</w:t>
            </w:r>
          </w:p>
        </w:tc>
        <w:tc>
          <w:tcPr>
            <w:tcW w:w="0" w:type="auto"/>
            <w:hideMark/>
          </w:tcPr>
          <w:p w14:paraId="6885C3EB" w14:textId="77777777" w:rsidR="000906A5" w:rsidRPr="009525C7" w:rsidRDefault="000906A5" w:rsidP="000906A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727A92D2" w14:textId="77777777" w:rsidR="000906A5" w:rsidRPr="009525C7" w:rsidRDefault="000906A5" w:rsidP="000906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Meaning</w:t>
            </w:r>
          </w:p>
        </w:tc>
        <w:tc>
          <w:tcPr>
            <w:tcW w:w="0" w:type="auto"/>
            <w:hideMark/>
          </w:tcPr>
          <w:p w14:paraId="635F8689" w14:textId="77777777" w:rsidR="000906A5" w:rsidRPr="009525C7" w:rsidRDefault="000906A5" w:rsidP="000906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Allowed values / notes</w:t>
            </w:r>
          </w:p>
        </w:tc>
        <w:tc>
          <w:tcPr>
            <w:tcW w:w="0" w:type="auto"/>
            <w:hideMark/>
          </w:tcPr>
          <w:p w14:paraId="62B92689" w14:textId="77777777" w:rsidR="000906A5" w:rsidRPr="009525C7" w:rsidRDefault="000906A5" w:rsidP="000906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Example</w:t>
            </w:r>
          </w:p>
        </w:tc>
      </w:tr>
      <w:tr w:rsidR="00302987" w:rsidRPr="009525C7" w14:paraId="5A79B809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68CE6" w14:textId="524C271B" w:rsidR="000906A5" w:rsidRPr="009525C7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SessionId</w:t>
            </w:r>
            <w:proofErr w:type="spellEnd"/>
            <w:r w:rsidRPr="009525C7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0" w:type="auto"/>
            <w:hideMark/>
          </w:tcPr>
          <w:p w14:paraId="76C847C4" w14:textId="43D90587" w:rsidR="000906A5" w:rsidRPr="009525C7" w:rsidRDefault="009525C7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INT</w:t>
            </w:r>
            <w:r w:rsidR="00922BAA">
              <w:rPr>
                <w:rFonts w:ascii="Candara" w:hAnsi="Candara"/>
                <w:color w:val="000000" w:themeColor="text1"/>
                <w:sz w:val="20"/>
                <w:szCs w:val="20"/>
              </w:rPr>
              <w:t>EGER</w:t>
            </w:r>
            <w:r w:rsidR="000906A5"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 (PK)</w:t>
            </w:r>
          </w:p>
        </w:tc>
        <w:tc>
          <w:tcPr>
            <w:tcW w:w="0" w:type="auto"/>
            <w:hideMark/>
          </w:tcPr>
          <w:p w14:paraId="5AB33BA2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Unique ID for encounter (UUID recommended)</w:t>
            </w:r>
          </w:p>
        </w:tc>
        <w:tc>
          <w:tcPr>
            <w:tcW w:w="0" w:type="auto"/>
            <w:hideMark/>
          </w:tcPr>
          <w:p w14:paraId="290397C9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Must be unique</w:t>
            </w:r>
          </w:p>
        </w:tc>
        <w:tc>
          <w:tcPr>
            <w:tcW w:w="0" w:type="auto"/>
            <w:hideMark/>
          </w:tcPr>
          <w:p w14:paraId="09E2BD02" w14:textId="71CBB1BE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  <w:r w:rsidR="005E49C7" w:rsidRPr="009525C7">
              <w:rPr>
                <w:rStyle w:val="HTMLCode"/>
                <w:rFonts w:ascii="Candara" w:hAnsi="Candara"/>
              </w:rPr>
              <w:t xml:space="preserve"> 1…</w:t>
            </w: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</w:p>
        </w:tc>
      </w:tr>
      <w:tr w:rsidR="009525C7" w:rsidRPr="009525C7" w14:paraId="4A9CC3D8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468F93" w14:textId="6CBC4753" w:rsidR="009525C7" w:rsidRPr="009525C7" w:rsidRDefault="009525C7" w:rsidP="009525C7">
            <w:pPr>
              <w:jc w:val="left"/>
              <w:rPr>
                <w:rStyle w:val="HTMLCode"/>
                <w:rFonts w:ascii="Candara" w:hAnsi="Candara"/>
                <w:b/>
                <w:bCs/>
                <w:color w:val="000000" w:themeColor="text1"/>
              </w:rPr>
            </w:pPr>
            <w:proofErr w:type="spellStart"/>
            <w:r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SessionName</w:t>
            </w:r>
            <w:proofErr w:type="spellEnd"/>
          </w:p>
        </w:tc>
        <w:tc>
          <w:tcPr>
            <w:tcW w:w="0" w:type="auto"/>
          </w:tcPr>
          <w:p w14:paraId="6EFEC793" w14:textId="567A29E0" w:rsidR="009525C7" w:rsidRPr="009525C7" w:rsidRDefault="009525C7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</w:tcPr>
          <w:p w14:paraId="3F3B560D" w14:textId="13862B92" w:rsidR="009525C7" w:rsidRPr="009525C7" w:rsidRDefault="009525C7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Unique name for session</w:t>
            </w:r>
          </w:p>
        </w:tc>
        <w:tc>
          <w:tcPr>
            <w:tcW w:w="0" w:type="auto"/>
          </w:tcPr>
          <w:p w14:paraId="6261101B" w14:textId="143D7501" w:rsidR="009525C7" w:rsidRPr="009525C7" w:rsidRDefault="009525C7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Must  be Unique</w:t>
            </w:r>
          </w:p>
        </w:tc>
        <w:tc>
          <w:tcPr>
            <w:tcW w:w="0" w:type="auto"/>
          </w:tcPr>
          <w:p w14:paraId="40B3BE6A" w14:textId="1AFA61B9" w:rsidR="009525C7" w:rsidRPr="009525C7" w:rsidRDefault="009525C7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Courier New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‘Sess1”</w:t>
            </w:r>
          </w:p>
        </w:tc>
      </w:tr>
      <w:tr w:rsidR="00302987" w:rsidRPr="009525C7" w14:paraId="4D41D972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9627F6" w14:textId="2986A381" w:rsidR="000906A5" w:rsidRPr="009525C7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CreatedAt</w:t>
            </w:r>
            <w:proofErr w:type="spellEnd"/>
            <w:r w:rsidRPr="009525C7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0" w:type="auto"/>
            <w:hideMark/>
          </w:tcPr>
          <w:p w14:paraId="3D87B10E" w14:textId="07F6ABF2" w:rsidR="000906A5" w:rsidRPr="009525C7" w:rsidRDefault="009525C7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Segoe UI"/>
                <w:color w:val="000000" w:themeColor="text1"/>
                <w:sz w:val="20"/>
                <w:szCs w:val="20"/>
              </w:rPr>
              <w:t>DATETIME</w:t>
            </w:r>
          </w:p>
        </w:tc>
        <w:tc>
          <w:tcPr>
            <w:tcW w:w="0" w:type="auto"/>
            <w:hideMark/>
          </w:tcPr>
          <w:p w14:paraId="31A1F137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Session start time</w:t>
            </w:r>
          </w:p>
        </w:tc>
        <w:tc>
          <w:tcPr>
            <w:tcW w:w="0" w:type="auto"/>
            <w:hideMark/>
          </w:tcPr>
          <w:p w14:paraId="2CAF899F" w14:textId="2C1BE141" w:rsidR="000906A5" w:rsidRPr="009525C7" w:rsidRDefault="009525C7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Date and time</w:t>
            </w:r>
          </w:p>
        </w:tc>
        <w:tc>
          <w:tcPr>
            <w:tcW w:w="0" w:type="auto"/>
            <w:hideMark/>
          </w:tcPr>
          <w:p w14:paraId="653F6CE7" w14:textId="2A3C3F8C" w:rsidR="000906A5" w:rsidRPr="009525C7" w:rsidRDefault="009525C7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‘2024-03-06 02:11:00’</w:t>
            </w:r>
          </w:p>
        </w:tc>
      </w:tr>
      <w:tr w:rsidR="009525C7" w:rsidRPr="009525C7" w14:paraId="65998EA4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FCA18" w14:textId="4130BB32" w:rsidR="009525C7" w:rsidRPr="009525C7" w:rsidRDefault="009525C7" w:rsidP="009525C7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EndedAt</w:t>
            </w:r>
            <w:proofErr w:type="spellEnd"/>
            <w:r w:rsidRPr="009525C7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0" w:type="auto"/>
            <w:hideMark/>
          </w:tcPr>
          <w:p w14:paraId="1438F933" w14:textId="32442E75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Segoe UI"/>
                <w:color w:val="000000" w:themeColor="text1"/>
                <w:sz w:val="20"/>
                <w:szCs w:val="20"/>
              </w:rPr>
              <w:t>DATETIME</w:t>
            </w:r>
          </w:p>
        </w:tc>
        <w:tc>
          <w:tcPr>
            <w:tcW w:w="0" w:type="auto"/>
            <w:hideMark/>
          </w:tcPr>
          <w:p w14:paraId="319248B0" w14:textId="77777777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Session end time</w:t>
            </w:r>
          </w:p>
        </w:tc>
        <w:tc>
          <w:tcPr>
            <w:tcW w:w="0" w:type="auto"/>
            <w:hideMark/>
          </w:tcPr>
          <w:p w14:paraId="53FB4D8C" w14:textId="77777777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null until closed</w:t>
            </w:r>
          </w:p>
        </w:tc>
        <w:tc>
          <w:tcPr>
            <w:tcW w:w="0" w:type="auto"/>
            <w:hideMark/>
          </w:tcPr>
          <w:p w14:paraId="6ADAC3E1" w14:textId="038312A9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‘2024-03-06 02:11:00’</w:t>
            </w:r>
          </w:p>
        </w:tc>
      </w:tr>
      <w:tr w:rsidR="009525C7" w:rsidRPr="009525C7" w14:paraId="72FB52A2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0205D0" w14:textId="726C9DE8" w:rsidR="009525C7" w:rsidRPr="009525C7" w:rsidRDefault="009525C7" w:rsidP="009525C7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PrimaryComplaint</w:t>
            </w:r>
            <w:proofErr w:type="spellEnd"/>
            <w:r w:rsidRPr="009525C7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  <w:r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hideMark/>
          </w:tcPr>
          <w:p w14:paraId="1BA5ED68" w14:textId="77777777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329DEB2E" w14:textId="77777777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Primary complaint bucket used to </w:t>
            </w: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lastRenderedPageBreak/>
              <w:t>anchor the clerkship-style flow</w:t>
            </w:r>
          </w:p>
        </w:tc>
        <w:tc>
          <w:tcPr>
            <w:tcW w:w="0" w:type="auto"/>
            <w:hideMark/>
          </w:tcPr>
          <w:p w14:paraId="6F5411DC" w14:textId="7EADAF36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lastRenderedPageBreak/>
              <w:t>One symptom</w:t>
            </w:r>
          </w:p>
        </w:tc>
        <w:tc>
          <w:tcPr>
            <w:tcW w:w="0" w:type="auto"/>
            <w:hideMark/>
          </w:tcPr>
          <w:p w14:paraId="073E1013" w14:textId="77777777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  <w:proofErr w:type="spellStart"/>
            <w:proofErr w:type="gramStart"/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chest</w:t>
            </w:r>
            <w:proofErr w:type="gramEnd"/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_pain</w:t>
            </w:r>
            <w:proofErr w:type="spellEnd"/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</w:p>
        </w:tc>
      </w:tr>
      <w:tr w:rsidR="009525C7" w:rsidRPr="009525C7" w14:paraId="340BDCCB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E17B9" w14:textId="73EBD1D1" w:rsidR="009525C7" w:rsidRPr="009525C7" w:rsidRDefault="009525C7" w:rsidP="009525C7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SecondaryComplaint</w:t>
            </w:r>
            <w:proofErr w:type="spellEnd"/>
            <w:r w:rsidRPr="009525C7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0" w:type="auto"/>
            <w:hideMark/>
          </w:tcPr>
          <w:p w14:paraId="0200EC40" w14:textId="77777777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18A862ED" w14:textId="77777777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JSON list of other concerns (categories)</w:t>
            </w:r>
          </w:p>
        </w:tc>
        <w:tc>
          <w:tcPr>
            <w:tcW w:w="0" w:type="auto"/>
            <w:hideMark/>
          </w:tcPr>
          <w:p w14:paraId="0EE7D3F9" w14:textId="77777777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store as JSON string </w:t>
            </w: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[]</w:t>
            </w: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 if none</w:t>
            </w:r>
          </w:p>
        </w:tc>
        <w:tc>
          <w:tcPr>
            <w:tcW w:w="0" w:type="auto"/>
            <w:hideMark/>
          </w:tcPr>
          <w:p w14:paraId="6EBBC1EF" w14:textId="77777777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["</w:t>
            </w:r>
            <w:proofErr w:type="spellStart"/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dizziness","urinary</w:t>
            </w:r>
            <w:proofErr w:type="spellEnd"/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"]</w:t>
            </w:r>
          </w:p>
        </w:tc>
      </w:tr>
      <w:tr w:rsidR="009525C7" w:rsidRPr="009525C7" w14:paraId="7ADE40D1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223209" w14:textId="1B612003" w:rsidR="009525C7" w:rsidRPr="009525C7" w:rsidRDefault="009525C7" w:rsidP="009525C7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Status</w:t>
            </w:r>
          </w:p>
        </w:tc>
        <w:tc>
          <w:tcPr>
            <w:tcW w:w="0" w:type="auto"/>
            <w:hideMark/>
          </w:tcPr>
          <w:p w14:paraId="28E65864" w14:textId="77777777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660144BF" w14:textId="77777777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Lifecycle state of the encounter</w:t>
            </w:r>
          </w:p>
        </w:tc>
        <w:tc>
          <w:tcPr>
            <w:tcW w:w="0" w:type="auto"/>
            <w:hideMark/>
          </w:tcPr>
          <w:p w14:paraId="59B7305F" w14:textId="77777777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active</w:t>
            </w: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, </w:t>
            </w: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completed</w:t>
            </w: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, </w:t>
            </w: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reviewed</w:t>
            </w:r>
          </w:p>
        </w:tc>
        <w:tc>
          <w:tcPr>
            <w:tcW w:w="0" w:type="auto"/>
            <w:hideMark/>
          </w:tcPr>
          <w:p w14:paraId="63C7964F" w14:textId="77777777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"reviewed"</w:t>
            </w:r>
          </w:p>
        </w:tc>
      </w:tr>
      <w:tr w:rsidR="009525C7" w:rsidRPr="009525C7" w14:paraId="68776609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99640" w14:textId="4BC4973E" w:rsidR="009525C7" w:rsidRPr="009525C7" w:rsidRDefault="009525C7" w:rsidP="009525C7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ModelVersion</w:t>
            </w:r>
            <w:proofErr w:type="spellEnd"/>
          </w:p>
        </w:tc>
        <w:tc>
          <w:tcPr>
            <w:tcW w:w="0" w:type="auto"/>
            <w:hideMark/>
          </w:tcPr>
          <w:p w14:paraId="5CB5E68C" w14:textId="77777777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2BFF1966" w14:textId="77777777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Version of your pipeline/LLM prompts used</w:t>
            </w:r>
          </w:p>
        </w:tc>
        <w:tc>
          <w:tcPr>
            <w:tcW w:w="0" w:type="auto"/>
            <w:hideMark/>
          </w:tcPr>
          <w:p w14:paraId="747E27EE" w14:textId="77777777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set every run</w:t>
            </w:r>
          </w:p>
        </w:tc>
        <w:tc>
          <w:tcPr>
            <w:tcW w:w="0" w:type="auto"/>
            <w:hideMark/>
          </w:tcPr>
          <w:p w14:paraId="26CED969" w14:textId="77777777" w:rsidR="009525C7" w:rsidRPr="009525C7" w:rsidRDefault="009525C7" w:rsidP="00952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"v0"</w:t>
            </w:r>
          </w:p>
        </w:tc>
      </w:tr>
      <w:tr w:rsidR="009525C7" w:rsidRPr="009525C7" w14:paraId="13C33C07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D85A45" w14:textId="3ED4E462" w:rsidR="009525C7" w:rsidRPr="009525C7" w:rsidRDefault="009525C7" w:rsidP="009525C7">
            <w:pPr>
              <w:jc w:val="left"/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ModifiedAt</w:t>
            </w:r>
            <w:proofErr w:type="spellEnd"/>
          </w:p>
        </w:tc>
        <w:tc>
          <w:tcPr>
            <w:tcW w:w="0" w:type="auto"/>
          </w:tcPr>
          <w:p w14:paraId="200C0287" w14:textId="43E287AD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Segoe UI"/>
                <w:color w:val="000000" w:themeColor="text1"/>
                <w:sz w:val="20"/>
                <w:szCs w:val="20"/>
              </w:rPr>
              <w:t>DATETIME</w:t>
            </w:r>
          </w:p>
        </w:tc>
        <w:tc>
          <w:tcPr>
            <w:tcW w:w="0" w:type="auto"/>
          </w:tcPr>
          <w:p w14:paraId="07C9B975" w14:textId="505C12EE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Modified when?</w:t>
            </w:r>
          </w:p>
        </w:tc>
        <w:tc>
          <w:tcPr>
            <w:tcW w:w="0" w:type="auto"/>
          </w:tcPr>
          <w:p w14:paraId="60DC6AC2" w14:textId="3B6A70E5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Date and time</w:t>
            </w:r>
          </w:p>
        </w:tc>
        <w:tc>
          <w:tcPr>
            <w:tcW w:w="0" w:type="auto"/>
          </w:tcPr>
          <w:p w14:paraId="02F88998" w14:textId="0DC038C1" w:rsidR="009525C7" w:rsidRPr="009525C7" w:rsidRDefault="009525C7" w:rsidP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 w:cs="Courier New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‘2024-03-06 02:11:00’</w:t>
            </w:r>
          </w:p>
        </w:tc>
      </w:tr>
    </w:tbl>
    <w:p w14:paraId="027742CB" w14:textId="77777777" w:rsidR="000906A5" w:rsidRPr="009525C7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1C0B3679" w14:textId="77777777" w:rsidR="004845A2" w:rsidRPr="009525C7" w:rsidRDefault="004845A2" w:rsidP="00E21785">
      <w:pPr>
        <w:pStyle w:val="Heading4"/>
        <w:spacing w:before="240" w:after="120"/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</w:pPr>
    </w:p>
    <w:p w14:paraId="5770A4CB" w14:textId="7862C7A7" w:rsidR="00E21785" w:rsidRPr="009525C7" w:rsidRDefault="00207803" w:rsidP="00207803">
      <w:pPr>
        <w:pStyle w:val="Heading4"/>
        <w:numPr>
          <w:ilvl w:val="0"/>
          <w:numId w:val="14"/>
        </w:numPr>
        <w:spacing w:before="240" w:after="120"/>
        <w:rPr>
          <w:rFonts w:ascii="Candara" w:hAnsi="Candara" w:cs="Segoe UI"/>
          <w:i w:val="0"/>
          <w:iCs w:val="0"/>
          <w:color w:val="000000" w:themeColor="text1"/>
          <w:sz w:val="20"/>
          <w:szCs w:val="20"/>
        </w:rPr>
      </w:pPr>
      <w:r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 xml:space="preserve">Table - </w:t>
      </w:r>
      <w:r w:rsidR="0073277E"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>T</w:t>
      </w:r>
      <w:r w:rsidR="00E21785"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>urn</w:t>
      </w:r>
    </w:p>
    <w:p w14:paraId="176EF22A" w14:textId="2A7F510B" w:rsidR="00E21785" w:rsidRPr="009525C7" w:rsidRDefault="0073277E" w:rsidP="00E21785">
      <w:pPr>
        <w:pStyle w:val="ds-markdown-paragraph"/>
        <w:numPr>
          <w:ilvl w:val="0"/>
          <w:numId w:val="11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T</w:t>
      </w:r>
      <w:r w:rsidR="00E21785" w:rsidRPr="009525C7">
        <w:rPr>
          <w:rStyle w:val="HTMLCode"/>
          <w:rFonts w:ascii="Candara" w:hAnsi="Candara"/>
          <w:color w:val="000000" w:themeColor="text1"/>
        </w:rPr>
        <w:t>urn</w:t>
      </w:r>
      <w:r w:rsidRPr="009525C7">
        <w:rPr>
          <w:rStyle w:val="HTMLCode"/>
          <w:rFonts w:ascii="Candara" w:hAnsi="Candara"/>
          <w:color w:val="000000" w:themeColor="text1"/>
        </w:rPr>
        <w:t>I</w:t>
      </w:r>
      <w:r w:rsidR="00E21785" w:rsidRPr="009525C7">
        <w:rPr>
          <w:rStyle w:val="HTMLCode"/>
          <w:rFonts w:ascii="Candara" w:hAnsi="Candara"/>
          <w:color w:val="000000" w:themeColor="text1"/>
        </w:rPr>
        <w:t>d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 Auto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noBreakHyphen/>
        <w:t>incrementing integer, primary key.</w:t>
      </w:r>
    </w:p>
    <w:p w14:paraId="164CF6BF" w14:textId="084337D6" w:rsidR="00E21785" w:rsidRPr="009525C7" w:rsidRDefault="0073277E" w:rsidP="00E21785">
      <w:pPr>
        <w:pStyle w:val="ds-markdown-paragraph"/>
        <w:numPr>
          <w:ilvl w:val="0"/>
          <w:numId w:val="11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S</w:t>
      </w:r>
      <w:r w:rsidR="00E21785" w:rsidRPr="009525C7">
        <w:rPr>
          <w:rStyle w:val="HTMLCode"/>
          <w:rFonts w:ascii="Candara" w:hAnsi="Candara"/>
          <w:color w:val="000000" w:themeColor="text1"/>
        </w:rPr>
        <w:t>ession</w:t>
      </w:r>
      <w:r w:rsidRPr="009525C7">
        <w:rPr>
          <w:rStyle w:val="HTMLCode"/>
          <w:rFonts w:ascii="Candara" w:hAnsi="Candara"/>
          <w:color w:val="000000" w:themeColor="text1"/>
        </w:rPr>
        <w:t>I</w:t>
      </w:r>
      <w:r w:rsidR="00E21785" w:rsidRPr="009525C7">
        <w:rPr>
          <w:rStyle w:val="HTMLCode"/>
          <w:rFonts w:ascii="Candara" w:hAnsi="Candara"/>
          <w:color w:val="000000" w:themeColor="text1"/>
        </w:rPr>
        <w:t>d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 Links to the session.</w:t>
      </w:r>
    </w:p>
    <w:p w14:paraId="21A2CDC9" w14:textId="4E4F2E49" w:rsidR="00E21785" w:rsidRPr="009525C7" w:rsidRDefault="0073277E" w:rsidP="00E21785">
      <w:pPr>
        <w:pStyle w:val="ds-markdown-paragraph"/>
        <w:numPr>
          <w:ilvl w:val="0"/>
          <w:numId w:val="11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TimeOfMessage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</w:t>
      </w:r>
      <w:r w:rsidR="009525C7" w:rsidRPr="009525C7">
        <w:rPr>
          <w:rFonts w:ascii="Candara" w:hAnsi="Candara" w:cs="Segoe UI"/>
          <w:color w:val="000000" w:themeColor="text1"/>
          <w:sz w:val="20"/>
          <w:szCs w:val="20"/>
        </w:rPr>
        <w:t>T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im</w:t>
      </w:r>
      <w:r w:rsidR="009525C7" w:rsidRPr="009525C7">
        <w:rPr>
          <w:rFonts w:ascii="Candara" w:hAnsi="Candara" w:cs="Segoe UI"/>
          <w:color w:val="000000" w:themeColor="text1"/>
          <w:sz w:val="20"/>
          <w:szCs w:val="20"/>
        </w:rPr>
        <w:t>e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 of the message.</w:t>
      </w:r>
    </w:p>
    <w:p w14:paraId="7DBD6E09" w14:textId="05A2F3ED" w:rsidR="00E21785" w:rsidRPr="009525C7" w:rsidRDefault="0073277E" w:rsidP="00E21785">
      <w:pPr>
        <w:pStyle w:val="ds-markdown-paragraph"/>
        <w:numPr>
          <w:ilvl w:val="0"/>
          <w:numId w:val="11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r w:rsidRPr="009525C7">
        <w:rPr>
          <w:rStyle w:val="HTMLCode"/>
          <w:rFonts w:ascii="Candara" w:hAnsi="Candara"/>
          <w:color w:val="000000" w:themeColor="text1"/>
        </w:rPr>
        <w:t>S</w:t>
      </w:r>
      <w:r w:rsidR="00E21785" w:rsidRPr="009525C7">
        <w:rPr>
          <w:rStyle w:val="HTMLCode"/>
          <w:rFonts w:ascii="Candara" w:hAnsi="Candara"/>
          <w:color w:val="000000" w:themeColor="text1"/>
        </w:rPr>
        <w:t>peaker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Style w:val="HTMLCode"/>
          <w:rFonts w:ascii="Candara" w:hAnsi="Candara"/>
          <w:color w:val="000000" w:themeColor="text1"/>
        </w:rPr>
        <w:t>'patient'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or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Style w:val="HTMLCode"/>
          <w:rFonts w:ascii="Candara" w:hAnsi="Candara"/>
          <w:color w:val="000000" w:themeColor="text1"/>
        </w:rPr>
        <w:t>'system'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.</w:t>
      </w:r>
    </w:p>
    <w:p w14:paraId="67333D30" w14:textId="2CBB0CF8" w:rsidR="00E21785" w:rsidRPr="009525C7" w:rsidRDefault="0073277E" w:rsidP="00E21785">
      <w:pPr>
        <w:pStyle w:val="ds-markdown-paragraph"/>
        <w:numPr>
          <w:ilvl w:val="0"/>
          <w:numId w:val="11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r w:rsidRPr="009525C7">
        <w:rPr>
          <w:rStyle w:val="HTMLCode"/>
          <w:rFonts w:ascii="Candara" w:hAnsi="Candara"/>
          <w:color w:val="000000" w:themeColor="text1"/>
        </w:rPr>
        <w:t>M</w:t>
      </w:r>
      <w:r w:rsidR="00E21785" w:rsidRPr="009525C7">
        <w:rPr>
          <w:rStyle w:val="HTMLCode"/>
          <w:rFonts w:ascii="Candara" w:hAnsi="Candara"/>
          <w:color w:val="000000" w:themeColor="text1"/>
        </w:rPr>
        <w:t>essage</w:t>
      </w:r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 The raw text.</w:t>
      </w:r>
    </w:p>
    <w:p w14:paraId="550D668A" w14:textId="77777777" w:rsidR="000906A5" w:rsidRPr="009525C7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5B087D32" w14:textId="77777777" w:rsidR="000906A5" w:rsidRPr="009525C7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86"/>
        <w:gridCol w:w="1141"/>
        <w:gridCol w:w="2143"/>
        <w:gridCol w:w="2330"/>
        <w:gridCol w:w="1440"/>
      </w:tblGrid>
      <w:tr w:rsidR="00302987" w:rsidRPr="009525C7" w14:paraId="202BAD23" w14:textId="77777777" w:rsidTr="00B91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50" w:type="dxa"/>
            <w:hideMark/>
          </w:tcPr>
          <w:p w14:paraId="3EC8448B" w14:textId="77777777" w:rsidR="000906A5" w:rsidRPr="009525C7" w:rsidRDefault="000906A5" w:rsidP="0025386D">
            <w:pPr>
              <w:jc w:val="center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Column</w:t>
            </w:r>
          </w:p>
        </w:tc>
        <w:tc>
          <w:tcPr>
            <w:tcW w:w="1141" w:type="dxa"/>
            <w:hideMark/>
          </w:tcPr>
          <w:p w14:paraId="23FA4EB5" w14:textId="77777777" w:rsidR="000906A5" w:rsidRPr="009525C7" w:rsidRDefault="000906A5" w:rsidP="0025386D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201EE10C" w14:textId="77777777" w:rsidR="000906A5" w:rsidRPr="009525C7" w:rsidRDefault="000906A5" w:rsidP="002538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Meaning</w:t>
            </w:r>
          </w:p>
        </w:tc>
        <w:tc>
          <w:tcPr>
            <w:tcW w:w="0" w:type="auto"/>
            <w:hideMark/>
          </w:tcPr>
          <w:p w14:paraId="5BAC4227" w14:textId="77777777" w:rsidR="000906A5" w:rsidRPr="009525C7" w:rsidRDefault="000906A5" w:rsidP="002538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Allowed values / notes</w:t>
            </w:r>
          </w:p>
        </w:tc>
        <w:tc>
          <w:tcPr>
            <w:tcW w:w="0" w:type="auto"/>
            <w:hideMark/>
          </w:tcPr>
          <w:p w14:paraId="7A72C63B" w14:textId="77777777" w:rsidR="000906A5" w:rsidRPr="009525C7" w:rsidRDefault="000906A5" w:rsidP="002538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Example</w:t>
            </w:r>
          </w:p>
        </w:tc>
      </w:tr>
      <w:tr w:rsidR="00302987" w:rsidRPr="009525C7" w14:paraId="0AFECEED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hideMark/>
          </w:tcPr>
          <w:p w14:paraId="469DDA2D" w14:textId="04C164CC" w:rsidR="000906A5" w:rsidRPr="009525C7" w:rsidRDefault="00B91BD4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T</w:t>
            </w:r>
            <w:r w:rsidR="000906A5"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urn</w:t>
            </w:r>
            <w:r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="000906A5"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d</w:t>
            </w:r>
            <w:proofErr w:type="spellEnd"/>
          </w:p>
        </w:tc>
        <w:tc>
          <w:tcPr>
            <w:tcW w:w="1141" w:type="dxa"/>
            <w:hideMark/>
          </w:tcPr>
          <w:p w14:paraId="30C7CE9C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INTEGER (PK)</w:t>
            </w:r>
          </w:p>
        </w:tc>
        <w:tc>
          <w:tcPr>
            <w:tcW w:w="0" w:type="auto"/>
            <w:hideMark/>
          </w:tcPr>
          <w:p w14:paraId="5702241C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Auto-increment ID for the message</w:t>
            </w:r>
          </w:p>
        </w:tc>
        <w:tc>
          <w:tcPr>
            <w:tcW w:w="0" w:type="auto"/>
            <w:hideMark/>
          </w:tcPr>
          <w:p w14:paraId="08302A81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unique within DB</w:t>
            </w:r>
          </w:p>
        </w:tc>
        <w:tc>
          <w:tcPr>
            <w:tcW w:w="0" w:type="auto"/>
            <w:hideMark/>
          </w:tcPr>
          <w:p w14:paraId="3ADB52A8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12</w:t>
            </w:r>
          </w:p>
        </w:tc>
      </w:tr>
      <w:tr w:rsidR="00302987" w:rsidRPr="009525C7" w14:paraId="70D56811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hideMark/>
          </w:tcPr>
          <w:p w14:paraId="6C55100B" w14:textId="41E9C3DA" w:rsidR="000906A5" w:rsidRPr="009525C7" w:rsidRDefault="00B91BD4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0906A5"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ession</w:t>
            </w:r>
            <w:r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="000906A5"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d</w:t>
            </w:r>
            <w:proofErr w:type="spellEnd"/>
          </w:p>
        </w:tc>
        <w:tc>
          <w:tcPr>
            <w:tcW w:w="1141" w:type="dxa"/>
            <w:hideMark/>
          </w:tcPr>
          <w:p w14:paraId="16556DCF" w14:textId="6E612F45" w:rsidR="000906A5" w:rsidRPr="009525C7" w:rsidRDefault="009525C7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INT</w:t>
            </w:r>
            <w:r w:rsidR="00922BAA">
              <w:rPr>
                <w:rFonts w:ascii="Candara" w:hAnsi="Candara"/>
                <w:color w:val="000000" w:themeColor="text1"/>
                <w:sz w:val="20"/>
                <w:szCs w:val="20"/>
              </w:rPr>
              <w:t>EGER</w:t>
            </w: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 </w:t>
            </w:r>
            <w:r w:rsidR="000906A5"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(FK)</w:t>
            </w:r>
          </w:p>
        </w:tc>
        <w:tc>
          <w:tcPr>
            <w:tcW w:w="0" w:type="auto"/>
            <w:hideMark/>
          </w:tcPr>
          <w:p w14:paraId="67738E08" w14:textId="77777777" w:rsidR="000906A5" w:rsidRPr="009525C7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Links turn to session</w:t>
            </w:r>
          </w:p>
        </w:tc>
        <w:tc>
          <w:tcPr>
            <w:tcW w:w="0" w:type="auto"/>
            <w:hideMark/>
          </w:tcPr>
          <w:p w14:paraId="571CB5C7" w14:textId="77777777" w:rsidR="000906A5" w:rsidRPr="009525C7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must exist in </w:t>
            </w: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sessions</w:t>
            </w:r>
          </w:p>
        </w:tc>
        <w:tc>
          <w:tcPr>
            <w:tcW w:w="0" w:type="auto"/>
            <w:hideMark/>
          </w:tcPr>
          <w:p w14:paraId="03766A37" w14:textId="4C0019FA" w:rsidR="000906A5" w:rsidRPr="009525C7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  <w:r w:rsidR="005E49C7" w:rsidRPr="009525C7">
              <w:rPr>
                <w:rStyle w:val="HTMLCode"/>
                <w:rFonts w:ascii="Candara" w:hAnsi="Candara"/>
              </w:rPr>
              <w:t xml:space="preserve"> 1</w:t>
            </w: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</w:p>
        </w:tc>
      </w:tr>
      <w:tr w:rsidR="00302987" w:rsidRPr="009525C7" w14:paraId="4E8B7E95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hideMark/>
          </w:tcPr>
          <w:p w14:paraId="460634D5" w14:textId="457DC7EC" w:rsidR="000906A5" w:rsidRPr="009525C7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TimeOfMessage</w:t>
            </w:r>
            <w:proofErr w:type="spellEnd"/>
            <w:r w:rsidRPr="009525C7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1141" w:type="dxa"/>
            <w:hideMark/>
          </w:tcPr>
          <w:p w14:paraId="7725B55A" w14:textId="52503CD0" w:rsidR="000906A5" w:rsidRPr="009525C7" w:rsidRDefault="009525C7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Time</w:t>
            </w:r>
          </w:p>
        </w:tc>
        <w:tc>
          <w:tcPr>
            <w:tcW w:w="0" w:type="auto"/>
            <w:hideMark/>
          </w:tcPr>
          <w:p w14:paraId="51ABC421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Time this message was recorded</w:t>
            </w:r>
          </w:p>
        </w:tc>
        <w:tc>
          <w:tcPr>
            <w:tcW w:w="0" w:type="auto"/>
            <w:hideMark/>
          </w:tcPr>
          <w:p w14:paraId="45900A9E" w14:textId="7F8A5FDE" w:rsidR="000906A5" w:rsidRPr="009525C7" w:rsidRDefault="009525C7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HH:MM:SS</w:t>
            </w:r>
          </w:p>
        </w:tc>
        <w:tc>
          <w:tcPr>
            <w:tcW w:w="0" w:type="auto"/>
            <w:hideMark/>
          </w:tcPr>
          <w:p w14:paraId="41F42711" w14:textId="659131BA" w:rsidR="000906A5" w:rsidRPr="009525C7" w:rsidRDefault="009525C7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02:11:00</w:t>
            </w:r>
          </w:p>
        </w:tc>
      </w:tr>
      <w:tr w:rsidR="00302987" w:rsidRPr="009525C7" w14:paraId="50598D8A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hideMark/>
          </w:tcPr>
          <w:p w14:paraId="5883F7F0" w14:textId="53FFADFF" w:rsidR="000906A5" w:rsidRPr="009525C7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0906A5"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peaker</w:t>
            </w:r>
          </w:p>
        </w:tc>
        <w:tc>
          <w:tcPr>
            <w:tcW w:w="1141" w:type="dxa"/>
            <w:hideMark/>
          </w:tcPr>
          <w:p w14:paraId="59CB9BE9" w14:textId="77777777" w:rsidR="000906A5" w:rsidRPr="009525C7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0B8F5A32" w14:textId="77777777" w:rsidR="000906A5" w:rsidRPr="009525C7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Who produced the message</w:t>
            </w:r>
          </w:p>
        </w:tc>
        <w:tc>
          <w:tcPr>
            <w:tcW w:w="0" w:type="auto"/>
            <w:hideMark/>
          </w:tcPr>
          <w:p w14:paraId="1583DACD" w14:textId="3719651F" w:rsidR="000906A5" w:rsidRPr="009525C7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patient</w:t>
            </w: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, </w:t>
            </w: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system</w:t>
            </w:r>
          </w:p>
        </w:tc>
        <w:tc>
          <w:tcPr>
            <w:tcW w:w="0" w:type="auto"/>
            <w:hideMark/>
          </w:tcPr>
          <w:p w14:paraId="7E6DAB82" w14:textId="77777777" w:rsidR="000906A5" w:rsidRPr="009525C7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"system"</w:t>
            </w:r>
          </w:p>
        </w:tc>
      </w:tr>
      <w:tr w:rsidR="00302987" w:rsidRPr="009525C7" w14:paraId="797E5BCF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hideMark/>
          </w:tcPr>
          <w:p w14:paraId="1697D5F4" w14:textId="133B68DD" w:rsidR="000906A5" w:rsidRPr="009525C7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M</w:t>
            </w:r>
            <w:r w:rsidR="000906A5" w:rsidRPr="009525C7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essage</w:t>
            </w:r>
          </w:p>
        </w:tc>
        <w:tc>
          <w:tcPr>
            <w:tcW w:w="1141" w:type="dxa"/>
            <w:hideMark/>
          </w:tcPr>
          <w:p w14:paraId="59F7BDEB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2A99413D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Raw text message content</w:t>
            </w:r>
          </w:p>
        </w:tc>
        <w:tc>
          <w:tcPr>
            <w:tcW w:w="0" w:type="auto"/>
            <w:hideMark/>
          </w:tcPr>
          <w:p w14:paraId="5468984D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store exactly what was shown/typed</w:t>
            </w:r>
          </w:p>
        </w:tc>
        <w:tc>
          <w:tcPr>
            <w:tcW w:w="0" w:type="auto"/>
            <w:hideMark/>
          </w:tcPr>
          <w:p w14:paraId="4BA7A554" w14:textId="77777777" w:rsidR="000906A5" w:rsidRPr="009525C7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"When did it start?"</w:t>
            </w:r>
          </w:p>
        </w:tc>
      </w:tr>
    </w:tbl>
    <w:p w14:paraId="7A739280" w14:textId="77777777" w:rsidR="000906A5" w:rsidRPr="009525C7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62840ACF" w14:textId="77777777" w:rsidR="0073277E" w:rsidRPr="009525C7" w:rsidRDefault="0073277E" w:rsidP="00E21785">
      <w:pPr>
        <w:pStyle w:val="Heading4"/>
        <w:spacing w:before="240" w:after="120"/>
        <w:rPr>
          <w:rStyle w:val="HTMLCode"/>
          <w:rFonts w:ascii="Candara" w:eastAsiaTheme="majorEastAsia" w:hAnsi="Candara"/>
          <w:color w:val="000000" w:themeColor="text1"/>
        </w:rPr>
      </w:pPr>
    </w:p>
    <w:p w14:paraId="4BF73A6D" w14:textId="60BA6773" w:rsidR="00E21785" w:rsidRPr="009525C7" w:rsidRDefault="00207803" w:rsidP="00207803">
      <w:pPr>
        <w:pStyle w:val="Heading4"/>
        <w:numPr>
          <w:ilvl w:val="0"/>
          <w:numId w:val="14"/>
        </w:numPr>
        <w:spacing w:before="240" w:after="120"/>
        <w:rPr>
          <w:rFonts w:ascii="Candara" w:hAnsi="Candara" w:cs="Segoe UI"/>
          <w:i w:val="0"/>
          <w:iCs w:val="0"/>
          <w:color w:val="000000" w:themeColor="text1"/>
          <w:sz w:val="20"/>
          <w:szCs w:val="20"/>
        </w:rPr>
      </w:pPr>
      <w:r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 xml:space="preserve">Table - </w:t>
      </w:r>
      <w:r w:rsidR="0073277E"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>S</w:t>
      </w:r>
      <w:r w:rsidR="00E21785"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>ummar</w:t>
      </w:r>
      <w:r w:rsidR="0073277E"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>y</w:t>
      </w:r>
    </w:p>
    <w:p w14:paraId="66894961" w14:textId="7BED6AFC" w:rsidR="00E21785" w:rsidRPr="009525C7" w:rsidRDefault="0073277E" w:rsidP="00E21785">
      <w:pPr>
        <w:pStyle w:val="ds-markdown-paragraph"/>
        <w:numPr>
          <w:ilvl w:val="0"/>
          <w:numId w:val="12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S</w:t>
      </w:r>
      <w:r w:rsidR="00E21785" w:rsidRPr="009525C7">
        <w:rPr>
          <w:rStyle w:val="HTMLCode"/>
          <w:rFonts w:ascii="Candara" w:hAnsi="Candara"/>
          <w:color w:val="000000" w:themeColor="text1"/>
        </w:rPr>
        <w:t>ession</w:t>
      </w:r>
      <w:r w:rsidRPr="009525C7">
        <w:rPr>
          <w:rStyle w:val="HTMLCode"/>
          <w:rFonts w:ascii="Candara" w:hAnsi="Candara"/>
          <w:color w:val="000000" w:themeColor="text1"/>
        </w:rPr>
        <w:t>I</w:t>
      </w:r>
      <w:r w:rsidR="00E21785" w:rsidRPr="009525C7">
        <w:rPr>
          <w:rStyle w:val="HTMLCode"/>
          <w:rFonts w:ascii="Candara" w:hAnsi="Candara"/>
          <w:color w:val="000000" w:themeColor="text1"/>
        </w:rPr>
        <w:t>d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 Primary key, links to the session.</w:t>
      </w:r>
    </w:p>
    <w:p w14:paraId="3BD0E9A7" w14:textId="463EC200" w:rsidR="00E21785" w:rsidRPr="009525C7" w:rsidRDefault="0073277E" w:rsidP="00E21785">
      <w:pPr>
        <w:pStyle w:val="ds-markdown-paragraph"/>
        <w:numPr>
          <w:ilvl w:val="0"/>
          <w:numId w:val="12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P</w:t>
      </w:r>
      <w:r w:rsidR="00E21785" w:rsidRPr="009525C7">
        <w:rPr>
          <w:rStyle w:val="HTMLCode"/>
          <w:rFonts w:ascii="Candara" w:hAnsi="Candara"/>
          <w:color w:val="000000" w:themeColor="text1"/>
        </w:rPr>
        <w:t>re</w:t>
      </w:r>
      <w:r w:rsidRPr="009525C7">
        <w:rPr>
          <w:rStyle w:val="HTMLCode"/>
          <w:rFonts w:ascii="Candara" w:hAnsi="Candara"/>
          <w:color w:val="000000" w:themeColor="text1"/>
        </w:rPr>
        <w:t>S</w:t>
      </w:r>
      <w:r w:rsidR="00E21785" w:rsidRPr="009525C7">
        <w:rPr>
          <w:rStyle w:val="HTMLCode"/>
          <w:rFonts w:ascii="Candara" w:hAnsi="Candara"/>
          <w:color w:val="000000" w:themeColor="text1"/>
        </w:rPr>
        <w:t>ummary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 The AI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noBreakHyphen/>
        <w:t>generated summary (before doctor review).</w:t>
      </w:r>
    </w:p>
    <w:p w14:paraId="58A07638" w14:textId="6400D08E" w:rsidR="00E21785" w:rsidRPr="009525C7" w:rsidRDefault="0073277E" w:rsidP="00E21785">
      <w:pPr>
        <w:pStyle w:val="ds-markdown-paragraph"/>
        <w:numPr>
          <w:ilvl w:val="0"/>
          <w:numId w:val="12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P</w:t>
      </w:r>
      <w:r w:rsidR="00E21785" w:rsidRPr="009525C7">
        <w:rPr>
          <w:rStyle w:val="HTMLCode"/>
          <w:rFonts w:ascii="Candara" w:hAnsi="Candara"/>
          <w:color w:val="000000" w:themeColor="text1"/>
        </w:rPr>
        <w:t>ost</w:t>
      </w:r>
      <w:r w:rsidRPr="009525C7">
        <w:rPr>
          <w:rStyle w:val="HTMLCode"/>
          <w:rFonts w:ascii="Candara" w:hAnsi="Candara"/>
          <w:color w:val="000000" w:themeColor="text1"/>
        </w:rPr>
        <w:t>S</w:t>
      </w:r>
      <w:r w:rsidR="00E21785" w:rsidRPr="009525C7">
        <w:rPr>
          <w:rStyle w:val="HTMLCode"/>
          <w:rFonts w:ascii="Candara" w:hAnsi="Candara"/>
          <w:color w:val="000000" w:themeColor="text1"/>
        </w:rPr>
        <w:t>ummary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– The doctor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noBreakHyphen/>
        <w:t>edited version (final).</w:t>
      </w:r>
    </w:p>
    <w:p w14:paraId="1EE43849" w14:textId="48768279" w:rsidR="00E21785" w:rsidRPr="009525C7" w:rsidRDefault="0073277E" w:rsidP="00E21785">
      <w:pPr>
        <w:pStyle w:val="ds-markdown-paragraph"/>
        <w:numPr>
          <w:ilvl w:val="0"/>
          <w:numId w:val="12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9525C7">
        <w:rPr>
          <w:rStyle w:val="HTMLCode"/>
          <w:rFonts w:ascii="Candara" w:hAnsi="Candara"/>
          <w:color w:val="000000" w:themeColor="text1"/>
        </w:rPr>
        <w:t>R</w:t>
      </w:r>
      <w:r w:rsidR="00E21785" w:rsidRPr="009525C7">
        <w:rPr>
          <w:rStyle w:val="HTMLCode"/>
          <w:rFonts w:ascii="Candara" w:hAnsi="Candara"/>
          <w:color w:val="000000" w:themeColor="text1"/>
        </w:rPr>
        <w:t>eviewed</w:t>
      </w:r>
      <w:r w:rsidRPr="009525C7">
        <w:rPr>
          <w:rStyle w:val="HTMLCode"/>
          <w:rFonts w:ascii="Candara" w:hAnsi="Candara"/>
          <w:color w:val="000000" w:themeColor="text1"/>
        </w:rPr>
        <w:t>A</w:t>
      </w:r>
      <w:r w:rsidR="00E21785" w:rsidRPr="009525C7">
        <w:rPr>
          <w:rStyle w:val="HTMLCode"/>
          <w:rFonts w:ascii="Candara" w:hAnsi="Candara"/>
          <w:color w:val="000000" w:themeColor="text1"/>
        </w:rPr>
        <w:t>t</w:t>
      </w:r>
      <w:proofErr w:type="spellEnd"/>
      <w:r w:rsidR="00E21785" w:rsidRPr="009525C7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 xml:space="preserve">– </w:t>
      </w:r>
      <w:r w:rsidR="009525C7" w:rsidRPr="009525C7">
        <w:rPr>
          <w:rFonts w:ascii="Candara" w:hAnsi="Candara" w:cs="Segoe UI"/>
          <w:color w:val="000000" w:themeColor="text1"/>
          <w:sz w:val="20"/>
          <w:szCs w:val="20"/>
        </w:rPr>
        <w:t>DATE and TIME</w:t>
      </w:r>
      <w:r w:rsidR="00B84A29">
        <w:rPr>
          <w:rFonts w:ascii="Candara" w:hAnsi="Candara" w:cs="Segoe UI"/>
          <w:color w:val="000000" w:themeColor="text1"/>
          <w:sz w:val="20"/>
          <w:szCs w:val="20"/>
        </w:rPr>
        <w:t xml:space="preserve"> </w:t>
      </w:r>
      <w:r w:rsidR="00E21785" w:rsidRPr="009525C7">
        <w:rPr>
          <w:rFonts w:ascii="Candara" w:hAnsi="Candara" w:cs="Segoe UI"/>
          <w:color w:val="000000" w:themeColor="text1"/>
          <w:sz w:val="20"/>
          <w:szCs w:val="20"/>
        </w:rPr>
        <w:t>when the doctor made the edit.</w:t>
      </w:r>
    </w:p>
    <w:p w14:paraId="188D4052" w14:textId="77777777" w:rsidR="00302987" w:rsidRPr="009525C7" w:rsidRDefault="00302987" w:rsidP="00302987">
      <w:pPr>
        <w:pStyle w:val="ds-markdown-paragraph"/>
        <w:spacing w:before="0" w:beforeAutospacing="0" w:after="0" w:afterAutospacing="0"/>
        <w:ind w:left="360"/>
        <w:rPr>
          <w:rFonts w:ascii="Candara" w:hAnsi="Candara" w:cs="Segoe UI"/>
          <w:color w:val="000000" w:themeColor="text1"/>
          <w:sz w:val="20"/>
          <w:szCs w:val="20"/>
        </w:rPr>
      </w:pP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430"/>
        <w:gridCol w:w="1378"/>
        <w:gridCol w:w="2735"/>
        <w:gridCol w:w="1685"/>
        <w:gridCol w:w="1412"/>
      </w:tblGrid>
      <w:tr w:rsidR="00302987" w:rsidRPr="009525C7" w14:paraId="095F7014" w14:textId="77777777" w:rsidTr="00B91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30" w:type="dxa"/>
            <w:hideMark/>
          </w:tcPr>
          <w:p w14:paraId="46033251" w14:textId="77777777" w:rsidR="00302987" w:rsidRPr="009525C7" w:rsidRDefault="00302987" w:rsidP="00302987">
            <w:pPr>
              <w:jc w:val="center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Column</w:t>
            </w:r>
          </w:p>
        </w:tc>
        <w:tc>
          <w:tcPr>
            <w:tcW w:w="1378" w:type="dxa"/>
            <w:hideMark/>
          </w:tcPr>
          <w:p w14:paraId="03AE30C9" w14:textId="77777777" w:rsidR="00302987" w:rsidRPr="009525C7" w:rsidRDefault="00302987" w:rsidP="0030298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Type</w:t>
            </w:r>
          </w:p>
        </w:tc>
        <w:tc>
          <w:tcPr>
            <w:tcW w:w="2735" w:type="dxa"/>
            <w:hideMark/>
          </w:tcPr>
          <w:p w14:paraId="21391D62" w14:textId="77777777" w:rsidR="00302987" w:rsidRPr="009525C7" w:rsidRDefault="00302987" w:rsidP="00302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Meaning</w:t>
            </w:r>
          </w:p>
        </w:tc>
        <w:tc>
          <w:tcPr>
            <w:tcW w:w="0" w:type="auto"/>
            <w:hideMark/>
          </w:tcPr>
          <w:p w14:paraId="2728E9AE" w14:textId="77777777" w:rsidR="00302987" w:rsidRPr="009525C7" w:rsidRDefault="00302987" w:rsidP="00302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Allowed values / notes</w:t>
            </w:r>
          </w:p>
        </w:tc>
        <w:tc>
          <w:tcPr>
            <w:tcW w:w="0" w:type="auto"/>
            <w:hideMark/>
          </w:tcPr>
          <w:p w14:paraId="67999113" w14:textId="77777777" w:rsidR="00302987" w:rsidRPr="009525C7" w:rsidRDefault="00302987" w:rsidP="00302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Example</w:t>
            </w:r>
          </w:p>
        </w:tc>
      </w:tr>
      <w:tr w:rsidR="00302987" w:rsidRPr="009525C7" w14:paraId="45A7EB3A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0" w:type="dxa"/>
            <w:hideMark/>
          </w:tcPr>
          <w:p w14:paraId="2D5B7181" w14:textId="312F4393" w:rsidR="00302987" w:rsidRPr="009525C7" w:rsidRDefault="0073277E" w:rsidP="00302987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SessionId</w:t>
            </w:r>
            <w:proofErr w:type="spellEnd"/>
            <w:r w:rsidRPr="009525C7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1378" w:type="dxa"/>
            <w:hideMark/>
          </w:tcPr>
          <w:p w14:paraId="281E2B38" w14:textId="6AC0BA74" w:rsidR="00302987" w:rsidRPr="009525C7" w:rsidRDefault="009525C7" w:rsidP="0030298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INT</w:t>
            </w:r>
            <w:r w:rsidR="00302987"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 (PK/FK)</w:t>
            </w:r>
          </w:p>
        </w:tc>
        <w:tc>
          <w:tcPr>
            <w:tcW w:w="2735" w:type="dxa"/>
            <w:hideMark/>
          </w:tcPr>
          <w:p w14:paraId="726E5141" w14:textId="77777777" w:rsidR="00302987" w:rsidRPr="009525C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One summary record per session</w:t>
            </w:r>
          </w:p>
        </w:tc>
        <w:tc>
          <w:tcPr>
            <w:tcW w:w="0" w:type="auto"/>
            <w:hideMark/>
          </w:tcPr>
          <w:p w14:paraId="0D301983" w14:textId="77777777" w:rsidR="00302987" w:rsidRPr="009525C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links to </w:t>
            </w: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sessions</w:t>
            </w:r>
          </w:p>
        </w:tc>
        <w:tc>
          <w:tcPr>
            <w:tcW w:w="0" w:type="auto"/>
            <w:hideMark/>
          </w:tcPr>
          <w:p w14:paraId="094F637A" w14:textId="3DB4F2E7" w:rsidR="00302987" w:rsidRPr="009525C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  <w:r w:rsidR="005E49C7" w:rsidRPr="009525C7">
              <w:rPr>
                <w:rStyle w:val="HTMLCode"/>
                <w:rFonts w:ascii="Candara" w:hAnsi="Candara"/>
              </w:rPr>
              <w:t xml:space="preserve"> 1</w:t>
            </w: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</w:p>
        </w:tc>
      </w:tr>
      <w:tr w:rsidR="00302987" w:rsidRPr="009525C7" w14:paraId="5974D2E8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0" w:type="dxa"/>
            <w:hideMark/>
          </w:tcPr>
          <w:p w14:paraId="55F7FAD8" w14:textId="3CD2A51A" w:rsidR="00302987" w:rsidRPr="009525C7" w:rsidRDefault="0073277E" w:rsidP="00302987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lastRenderedPageBreak/>
              <w:t>PreSummary</w:t>
            </w:r>
            <w:proofErr w:type="spellEnd"/>
            <w:r w:rsidRPr="009525C7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1378" w:type="dxa"/>
            <w:hideMark/>
          </w:tcPr>
          <w:p w14:paraId="255F0417" w14:textId="77777777" w:rsidR="00302987" w:rsidRPr="009525C7" w:rsidRDefault="00302987" w:rsidP="0030298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2735" w:type="dxa"/>
            <w:hideMark/>
          </w:tcPr>
          <w:p w14:paraId="532CA2FA" w14:textId="77777777" w:rsidR="00302987" w:rsidRPr="009525C7" w:rsidRDefault="0030298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AI-generated draft summary (before clinician edits)</w:t>
            </w:r>
          </w:p>
        </w:tc>
        <w:tc>
          <w:tcPr>
            <w:tcW w:w="0" w:type="auto"/>
            <w:hideMark/>
          </w:tcPr>
          <w:p w14:paraId="72752650" w14:textId="77777777" w:rsidR="00302987" w:rsidRPr="009525C7" w:rsidRDefault="0030298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can be null until generated</w:t>
            </w:r>
          </w:p>
        </w:tc>
        <w:tc>
          <w:tcPr>
            <w:tcW w:w="0" w:type="auto"/>
            <w:hideMark/>
          </w:tcPr>
          <w:p w14:paraId="134BAE92" w14:textId="77777777" w:rsidR="00302987" w:rsidRPr="009525C7" w:rsidRDefault="0030298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"AI draft: ..."</w:t>
            </w:r>
          </w:p>
        </w:tc>
      </w:tr>
      <w:tr w:rsidR="00302987" w:rsidRPr="009525C7" w14:paraId="7E82E4DC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0" w:type="dxa"/>
            <w:hideMark/>
          </w:tcPr>
          <w:p w14:paraId="71CBED23" w14:textId="732BF35E" w:rsidR="00302987" w:rsidRPr="009525C7" w:rsidRDefault="0073277E" w:rsidP="00302987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PostSummary</w:t>
            </w:r>
            <w:proofErr w:type="spellEnd"/>
            <w:r w:rsidRPr="009525C7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1378" w:type="dxa"/>
            <w:hideMark/>
          </w:tcPr>
          <w:p w14:paraId="37555645" w14:textId="77777777" w:rsidR="00302987" w:rsidRPr="009525C7" w:rsidRDefault="00302987" w:rsidP="0030298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2735" w:type="dxa"/>
            <w:hideMark/>
          </w:tcPr>
          <w:p w14:paraId="7F09D9A8" w14:textId="77777777" w:rsidR="00302987" w:rsidRPr="009525C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Clinician-edited/approved summary</w:t>
            </w:r>
          </w:p>
        </w:tc>
        <w:tc>
          <w:tcPr>
            <w:tcW w:w="0" w:type="auto"/>
            <w:hideMark/>
          </w:tcPr>
          <w:p w14:paraId="37F0109F" w14:textId="77777777" w:rsidR="00302987" w:rsidRPr="009525C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can be null if not reviewed</w:t>
            </w:r>
          </w:p>
        </w:tc>
        <w:tc>
          <w:tcPr>
            <w:tcW w:w="0" w:type="auto"/>
            <w:hideMark/>
          </w:tcPr>
          <w:p w14:paraId="0FBA70B7" w14:textId="77777777" w:rsidR="00302987" w:rsidRPr="009525C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"Clinician final: ..."</w:t>
            </w:r>
          </w:p>
        </w:tc>
      </w:tr>
      <w:tr w:rsidR="00302987" w:rsidRPr="009525C7" w14:paraId="6D746753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0" w:type="dxa"/>
            <w:hideMark/>
          </w:tcPr>
          <w:p w14:paraId="7E92B797" w14:textId="6BB64940" w:rsidR="00302987" w:rsidRPr="009525C7" w:rsidRDefault="0073277E" w:rsidP="00302987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9525C7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ReviewedAt</w:t>
            </w:r>
            <w:proofErr w:type="spellEnd"/>
          </w:p>
        </w:tc>
        <w:tc>
          <w:tcPr>
            <w:tcW w:w="1378" w:type="dxa"/>
            <w:hideMark/>
          </w:tcPr>
          <w:p w14:paraId="5D9A1CCE" w14:textId="13C3CD23" w:rsidR="00302987" w:rsidRPr="009525C7" w:rsidRDefault="009525C7" w:rsidP="00952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DATETIME</w:t>
            </w:r>
          </w:p>
        </w:tc>
        <w:tc>
          <w:tcPr>
            <w:tcW w:w="2735" w:type="dxa"/>
            <w:hideMark/>
          </w:tcPr>
          <w:p w14:paraId="237FAA6E" w14:textId="77777777" w:rsidR="00302987" w:rsidRPr="009525C7" w:rsidRDefault="0030298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Time clinician review occurred</w:t>
            </w:r>
          </w:p>
        </w:tc>
        <w:tc>
          <w:tcPr>
            <w:tcW w:w="0" w:type="auto"/>
            <w:hideMark/>
          </w:tcPr>
          <w:p w14:paraId="73BA0BCF" w14:textId="77777777" w:rsidR="00302987" w:rsidRPr="009525C7" w:rsidRDefault="0030298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/>
                <w:color w:val="000000" w:themeColor="text1"/>
                <w:sz w:val="20"/>
                <w:szCs w:val="20"/>
              </w:rPr>
              <w:t>null if not reviewed</w:t>
            </w:r>
          </w:p>
        </w:tc>
        <w:tc>
          <w:tcPr>
            <w:tcW w:w="0" w:type="auto"/>
            <w:hideMark/>
          </w:tcPr>
          <w:p w14:paraId="4363F9D6" w14:textId="59A01ED2" w:rsidR="00302987" w:rsidRPr="009525C7" w:rsidRDefault="009525C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9525C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‘2024-03-06 02:11:00’</w:t>
            </w:r>
          </w:p>
        </w:tc>
      </w:tr>
    </w:tbl>
    <w:p w14:paraId="689F48CF" w14:textId="77777777" w:rsidR="00302987" w:rsidRPr="009525C7" w:rsidRDefault="00302987" w:rsidP="00302987">
      <w:pPr>
        <w:pStyle w:val="ds-markdown-paragraph"/>
        <w:spacing w:before="0" w:beforeAutospacing="0" w:after="0" w:afterAutospacing="0"/>
        <w:ind w:left="360"/>
        <w:rPr>
          <w:rFonts w:ascii="Candara" w:hAnsi="Candara" w:cs="Segoe UI"/>
          <w:color w:val="000000" w:themeColor="text1"/>
          <w:sz w:val="20"/>
          <w:szCs w:val="20"/>
        </w:rPr>
      </w:pPr>
    </w:p>
    <w:p w14:paraId="11EC75E5" w14:textId="3309789D" w:rsidR="000906A5" w:rsidRPr="009525C7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05D10F73" w14:textId="0FF5DF65" w:rsidR="0073277E" w:rsidRPr="009525C7" w:rsidRDefault="00207803" w:rsidP="00207803">
      <w:pPr>
        <w:pStyle w:val="Heading4"/>
        <w:numPr>
          <w:ilvl w:val="0"/>
          <w:numId w:val="14"/>
        </w:numPr>
        <w:spacing w:before="240" w:after="240"/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</w:pPr>
      <w:r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 xml:space="preserve">Table - </w:t>
      </w:r>
      <w:proofErr w:type="spellStart"/>
      <w:r w:rsidR="0073277E" w:rsidRPr="009525C7">
        <w:rPr>
          <w:rStyle w:val="HTMLCode"/>
          <w:rFonts w:ascii="Candara" w:eastAsiaTheme="majorEastAsia" w:hAnsi="Candara"/>
          <w:i w:val="0"/>
          <w:iCs w:val="0"/>
          <w:color w:val="000000" w:themeColor="text1"/>
        </w:rPr>
        <w:t>SessionMetric</w:t>
      </w:r>
      <w:proofErr w:type="spellEnd"/>
    </w:p>
    <w:p w14:paraId="114317FD" w14:textId="77777777" w:rsidR="00023041" w:rsidRPr="009525C7" w:rsidRDefault="00023041" w:rsidP="00023041">
      <w:pPr>
        <w:rPr>
          <w:rFonts w:ascii="Candara" w:hAnsi="Candara"/>
          <w:sz w:val="20"/>
          <w:szCs w:val="20"/>
        </w:rPr>
      </w:pP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2173"/>
        <w:gridCol w:w="207"/>
        <w:gridCol w:w="1269"/>
        <w:gridCol w:w="2081"/>
        <w:gridCol w:w="1615"/>
        <w:gridCol w:w="1295"/>
      </w:tblGrid>
      <w:tr w:rsidR="001D3608" w:rsidRPr="009525C7" w14:paraId="018063B1" w14:textId="77777777" w:rsidTr="00B91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05" w:type="dxa"/>
            <w:gridSpan w:val="2"/>
            <w:hideMark/>
          </w:tcPr>
          <w:p w14:paraId="4B224EB0" w14:textId="77777777" w:rsidR="00023041" w:rsidRPr="009525C7" w:rsidRDefault="00023041">
            <w:pPr>
              <w:jc w:val="center"/>
              <w:rPr>
                <w:rFonts w:ascii="Candara" w:hAnsi="Candara"/>
                <w:b/>
                <w:bCs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Column</w:t>
            </w:r>
          </w:p>
        </w:tc>
        <w:tc>
          <w:tcPr>
            <w:tcW w:w="1269" w:type="dxa"/>
            <w:hideMark/>
          </w:tcPr>
          <w:p w14:paraId="7E318F79" w14:textId="77777777" w:rsidR="00023041" w:rsidRPr="009525C7" w:rsidRDefault="000230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4E5A177B" w14:textId="77777777" w:rsidR="00023041" w:rsidRPr="009525C7" w:rsidRDefault="000230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Meaning</w:t>
            </w:r>
          </w:p>
        </w:tc>
        <w:tc>
          <w:tcPr>
            <w:tcW w:w="0" w:type="auto"/>
            <w:hideMark/>
          </w:tcPr>
          <w:p w14:paraId="7143B38E" w14:textId="77777777" w:rsidR="00023041" w:rsidRPr="009525C7" w:rsidRDefault="000230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Allowed values / notes</w:t>
            </w:r>
          </w:p>
        </w:tc>
        <w:tc>
          <w:tcPr>
            <w:tcW w:w="0" w:type="auto"/>
            <w:hideMark/>
          </w:tcPr>
          <w:p w14:paraId="4D4C41AD" w14:textId="77777777" w:rsidR="00023041" w:rsidRPr="009525C7" w:rsidRDefault="000230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sz w:val="20"/>
                <w:szCs w:val="20"/>
              </w:rPr>
            </w:pP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Example</w:t>
            </w:r>
          </w:p>
        </w:tc>
      </w:tr>
      <w:tr w:rsidR="001D3608" w:rsidRPr="009525C7" w14:paraId="2567B375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357D289C" w14:textId="333468C9" w:rsidR="00023041" w:rsidRPr="009525C7" w:rsidRDefault="00023041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SessionId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D8BC211" w14:textId="2A6E096E" w:rsidR="00023041" w:rsidRPr="009525C7" w:rsidRDefault="00952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INTEGER</w:t>
            </w:r>
            <w:r w:rsidR="00023041" w:rsidRPr="009525C7">
              <w:rPr>
                <w:rFonts w:ascii="Candara" w:hAnsi="Candara"/>
                <w:sz w:val="20"/>
                <w:szCs w:val="20"/>
              </w:rPr>
              <w:t xml:space="preserve"> (PK/FK)</w:t>
            </w:r>
          </w:p>
        </w:tc>
        <w:tc>
          <w:tcPr>
            <w:tcW w:w="0" w:type="auto"/>
            <w:hideMark/>
          </w:tcPr>
          <w:p w14:paraId="15A0B981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Links to the session</w:t>
            </w:r>
          </w:p>
        </w:tc>
        <w:tc>
          <w:tcPr>
            <w:tcW w:w="0" w:type="auto"/>
            <w:hideMark/>
          </w:tcPr>
          <w:p w14:paraId="51F94D99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 xml:space="preserve">Must exist in </w:t>
            </w:r>
            <w:r w:rsidRPr="009525C7">
              <w:rPr>
                <w:rStyle w:val="HTMLCode"/>
                <w:rFonts w:ascii="Candara" w:hAnsi="Candara"/>
              </w:rPr>
              <w:t>sessions</w:t>
            </w:r>
          </w:p>
        </w:tc>
        <w:tc>
          <w:tcPr>
            <w:tcW w:w="0" w:type="auto"/>
            <w:hideMark/>
          </w:tcPr>
          <w:p w14:paraId="6422C836" w14:textId="611C0E02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Style w:val="HTMLCode"/>
                <w:rFonts w:ascii="Candara" w:hAnsi="Candara"/>
              </w:rPr>
              <w:t>"</w:t>
            </w:r>
            <w:r w:rsidR="005E49C7" w:rsidRPr="009525C7">
              <w:rPr>
                <w:rStyle w:val="HTMLCode"/>
                <w:rFonts w:ascii="Candara" w:hAnsi="Candara"/>
              </w:rPr>
              <w:t>1</w:t>
            </w:r>
            <w:r w:rsidRPr="009525C7">
              <w:rPr>
                <w:rStyle w:val="HTMLCode"/>
                <w:rFonts w:ascii="Candara" w:hAnsi="Candara"/>
              </w:rPr>
              <w:t>"</w:t>
            </w:r>
          </w:p>
        </w:tc>
      </w:tr>
      <w:tr w:rsidR="001D3608" w:rsidRPr="009525C7" w14:paraId="5799B5DB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0B1CFD6B" w14:textId="10A63D8E" w:rsidR="00023041" w:rsidRPr="009525C7" w:rsidRDefault="00023041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PatientTurnCount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7232A26C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1B8DFE0D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Number of turns where speaker = patient</w:t>
            </w:r>
          </w:p>
        </w:tc>
        <w:tc>
          <w:tcPr>
            <w:tcW w:w="0" w:type="auto"/>
            <w:hideMark/>
          </w:tcPr>
          <w:p w14:paraId="3157F318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615A64E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8</w:t>
            </w:r>
          </w:p>
        </w:tc>
      </w:tr>
      <w:tr w:rsidR="001D3608" w:rsidRPr="009525C7" w14:paraId="31BEEDE7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3EE28340" w14:textId="6588299B" w:rsidR="00023041" w:rsidRPr="009525C7" w:rsidRDefault="00023041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SystemTurnCount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2D20F49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1FA11F9D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Number of turns where speaker = system</w:t>
            </w:r>
          </w:p>
        </w:tc>
        <w:tc>
          <w:tcPr>
            <w:tcW w:w="0" w:type="auto"/>
            <w:hideMark/>
          </w:tcPr>
          <w:p w14:paraId="03469771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62C6F84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7</w:t>
            </w:r>
          </w:p>
        </w:tc>
      </w:tr>
      <w:tr w:rsidR="001D3608" w:rsidRPr="009525C7" w14:paraId="09191C83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64E5318D" w14:textId="1DF53F00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R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equired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ields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T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otal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47AAE116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0189F44B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Total number of required fields for this complaint</w:t>
            </w:r>
          </w:p>
        </w:tc>
        <w:tc>
          <w:tcPr>
            <w:tcW w:w="0" w:type="auto"/>
            <w:hideMark/>
          </w:tcPr>
          <w:p w14:paraId="246D98EB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Based on complaint-specific rules</w:t>
            </w:r>
          </w:p>
        </w:tc>
        <w:tc>
          <w:tcPr>
            <w:tcW w:w="0" w:type="auto"/>
            <w:hideMark/>
          </w:tcPr>
          <w:p w14:paraId="1B9047A4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6</w:t>
            </w:r>
          </w:p>
        </w:tc>
      </w:tr>
      <w:tr w:rsidR="001D3608" w:rsidRPr="009525C7" w14:paraId="4029161B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236772B8" w14:textId="56122ABB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R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equired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ields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illed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52A8C39D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2F653A29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Number of required fields that were captured</w:t>
            </w:r>
          </w:p>
        </w:tc>
        <w:tc>
          <w:tcPr>
            <w:tcW w:w="0" w:type="auto"/>
            <w:hideMark/>
          </w:tcPr>
          <w:p w14:paraId="59750A23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 xml:space="preserve">From extractions or </w:t>
            </w:r>
            <w:proofErr w:type="spellStart"/>
            <w:r w:rsidRPr="009525C7">
              <w:rPr>
                <w:rFonts w:ascii="Candara" w:hAnsi="Candara"/>
                <w:sz w:val="20"/>
                <w:szCs w:val="20"/>
              </w:rPr>
              <w:t>extracted_state</w:t>
            </w:r>
            <w:proofErr w:type="spellEnd"/>
          </w:p>
        </w:tc>
        <w:tc>
          <w:tcPr>
            <w:tcW w:w="0" w:type="auto"/>
            <w:hideMark/>
          </w:tcPr>
          <w:p w14:paraId="7A12D959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5</w:t>
            </w:r>
          </w:p>
        </w:tc>
      </w:tr>
      <w:tr w:rsidR="001D3608" w:rsidRPr="009525C7" w14:paraId="330D2BCA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0341DD82" w14:textId="1B005694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ompletion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R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ate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0DB7396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REAL</w:t>
            </w:r>
          </w:p>
        </w:tc>
        <w:tc>
          <w:tcPr>
            <w:tcW w:w="0" w:type="auto"/>
            <w:hideMark/>
          </w:tcPr>
          <w:p w14:paraId="4DEDED2D" w14:textId="02A21A42" w:rsidR="00023041" w:rsidRPr="009525C7" w:rsidRDefault="00656C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sz w:val="20"/>
                <w:szCs w:val="20"/>
              </w:rPr>
              <w:t>R</w:t>
            </w:r>
            <w:r w:rsidR="00023041" w:rsidRPr="009525C7">
              <w:rPr>
                <w:rFonts w:ascii="Candara" w:hAnsi="Candara"/>
                <w:sz w:val="20"/>
                <w:szCs w:val="20"/>
              </w:rPr>
              <w:t>equired</w:t>
            </w:r>
            <w:r w:rsidRPr="009525C7">
              <w:rPr>
                <w:rFonts w:ascii="Candara" w:hAnsi="Candara"/>
                <w:sz w:val="20"/>
                <w:szCs w:val="20"/>
              </w:rPr>
              <w:t>F</w:t>
            </w:r>
            <w:r w:rsidR="00023041" w:rsidRPr="009525C7">
              <w:rPr>
                <w:rFonts w:ascii="Candara" w:hAnsi="Candara"/>
                <w:sz w:val="20"/>
                <w:szCs w:val="20"/>
              </w:rPr>
              <w:t>ields</w:t>
            </w:r>
            <w:r w:rsidRPr="009525C7">
              <w:rPr>
                <w:rFonts w:ascii="Candara" w:hAnsi="Candara"/>
                <w:sz w:val="20"/>
                <w:szCs w:val="20"/>
              </w:rPr>
              <w:t>F</w:t>
            </w:r>
            <w:r w:rsidR="00023041" w:rsidRPr="009525C7">
              <w:rPr>
                <w:rFonts w:ascii="Candara" w:hAnsi="Candara"/>
                <w:sz w:val="20"/>
                <w:szCs w:val="20"/>
              </w:rPr>
              <w:t>illed</w:t>
            </w:r>
            <w:proofErr w:type="spellEnd"/>
            <w:r w:rsidR="00023041" w:rsidRPr="009525C7">
              <w:rPr>
                <w:rFonts w:ascii="Candara" w:hAnsi="Candara"/>
                <w:sz w:val="20"/>
                <w:szCs w:val="20"/>
              </w:rPr>
              <w:t xml:space="preserve"> / </w:t>
            </w:r>
            <w:proofErr w:type="spellStart"/>
            <w:r w:rsidRPr="009525C7">
              <w:rPr>
                <w:rFonts w:ascii="Candara" w:hAnsi="Candara"/>
                <w:sz w:val="20"/>
                <w:szCs w:val="20"/>
              </w:rPr>
              <w:t>R</w:t>
            </w:r>
            <w:r w:rsidR="00023041" w:rsidRPr="009525C7">
              <w:rPr>
                <w:rFonts w:ascii="Candara" w:hAnsi="Candara"/>
                <w:sz w:val="20"/>
                <w:szCs w:val="20"/>
              </w:rPr>
              <w:t>equired</w:t>
            </w:r>
            <w:r w:rsidRPr="009525C7">
              <w:rPr>
                <w:rFonts w:ascii="Candara" w:hAnsi="Candara"/>
                <w:sz w:val="20"/>
                <w:szCs w:val="20"/>
              </w:rPr>
              <w:t>F</w:t>
            </w:r>
            <w:r w:rsidR="00023041" w:rsidRPr="009525C7">
              <w:rPr>
                <w:rFonts w:ascii="Candara" w:hAnsi="Candara"/>
                <w:sz w:val="20"/>
                <w:szCs w:val="20"/>
              </w:rPr>
              <w:t>ields</w:t>
            </w:r>
            <w:r w:rsidRPr="009525C7">
              <w:rPr>
                <w:rFonts w:ascii="Candara" w:hAnsi="Candara"/>
                <w:sz w:val="20"/>
                <w:szCs w:val="20"/>
              </w:rPr>
              <w:t>T</w:t>
            </w:r>
            <w:r w:rsidR="00023041" w:rsidRPr="009525C7">
              <w:rPr>
                <w:rFonts w:ascii="Candara" w:hAnsi="Candara"/>
                <w:sz w:val="20"/>
                <w:szCs w:val="20"/>
              </w:rPr>
              <w:t>otal</w:t>
            </w:r>
            <w:proofErr w:type="spellEnd"/>
          </w:p>
        </w:tc>
        <w:tc>
          <w:tcPr>
            <w:tcW w:w="0" w:type="auto"/>
            <w:hideMark/>
          </w:tcPr>
          <w:p w14:paraId="3BB0C438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0–1</w:t>
            </w:r>
          </w:p>
        </w:tc>
        <w:tc>
          <w:tcPr>
            <w:tcW w:w="0" w:type="auto"/>
            <w:hideMark/>
          </w:tcPr>
          <w:p w14:paraId="07646F44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0.833</w:t>
            </w:r>
          </w:p>
        </w:tc>
      </w:tr>
      <w:tr w:rsidR="001D3608" w:rsidRPr="009525C7" w14:paraId="2386B443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1B55C50B" w14:textId="36E7D60D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M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issing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ields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ount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4474F69C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5625A0AD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Number of required fields not filled</w:t>
            </w:r>
          </w:p>
        </w:tc>
        <w:tc>
          <w:tcPr>
            <w:tcW w:w="0" w:type="auto"/>
            <w:hideMark/>
          </w:tcPr>
          <w:p w14:paraId="7C91FD29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7AA18D1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1</w:t>
            </w:r>
          </w:p>
        </w:tc>
      </w:tr>
      <w:tr w:rsidR="001D3608" w:rsidRPr="009525C7" w14:paraId="40A93701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01BE39DF" w14:textId="3726F106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M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issing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ields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79BED715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294E2DE1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JSON list of the names of missing fields</w:t>
            </w:r>
          </w:p>
        </w:tc>
        <w:tc>
          <w:tcPr>
            <w:tcW w:w="0" w:type="auto"/>
            <w:hideMark/>
          </w:tcPr>
          <w:p w14:paraId="3742D4B3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Must be valid JSON</w:t>
            </w:r>
          </w:p>
        </w:tc>
        <w:tc>
          <w:tcPr>
            <w:tcW w:w="0" w:type="auto"/>
            <w:hideMark/>
          </w:tcPr>
          <w:p w14:paraId="19E6A734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Style w:val="HTMLCode"/>
                <w:rFonts w:ascii="Candara" w:hAnsi="Candara"/>
              </w:rPr>
              <w:t>["radiation"]</w:t>
            </w:r>
          </w:p>
        </w:tc>
      </w:tr>
      <w:tr w:rsidR="001D3608" w:rsidRPr="009525C7" w14:paraId="548B0E89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36AFF549" w14:textId="0B895587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S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ummary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L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ength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761B5C8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1A877F58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Length of the final summary (</w:t>
            </w:r>
            <w:proofErr w:type="spellStart"/>
            <w:r w:rsidRPr="009525C7">
              <w:rPr>
                <w:rFonts w:ascii="Candara" w:hAnsi="Candara"/>
                <w:sz w:val="20"/>
                <w:szCs w:val="20"/>
              </w:rPr>
              <w:t>post_summary</w:t>
            </w:r>
            <w:proofErr w:type="spellEnd"/>
            <w:r w:rsidRPr="009525C7">
              <w:rPr>
                <w:rFonts w:ascii="Candara" w:hAnsi="Candara"/>
                <w:sz w:val="20"/>
                <w:szCs w:val="20"/>
              </w:rPr>
              <w:t>) in characters</w:t>
            </w:r>
          </w:p>
        </w:tc>
        <w:tc>
          <w:tcPr>
            <w:tcW w:w="0" w:type="auto"/>
            <w:hideMark/>
          </w:tcPr>
          <w:p w14:paraId="5B2D0399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8EFDA00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320</w:t>
            </w:r>
          </w:p>
        </w:tc>
      </w:tr>
      <w:tr w:rsidR="001D3608" w:rsidRPr="009525C7" w14:paraId="33F03602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75B9841E" w14:textId="29B5DE58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overage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M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issed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ount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690E77BE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6B14B62C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Number of required fields missing from the final summary</w:t>
            </w:r>
          </w:p>
        </w:tc>
        <w:tc>
          <w:tcPr>
            <w:tcW w:w="0" w:type="auto"/>
            <w:hideMark/>
          </w:tcPr>
          <w:p w14:paraId="149DA362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E91A191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1</w:t>
            </w:r>
          </w:p>
        </w:tc>
      </w:tr>
      <w:tr w:rsidR="001D3608" w:rsidRPr="009525C7" w14:paraId="3A8D895C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2154A7A5" w14:textId="48C717FC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overage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M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issed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ields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47B03244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4D8545ED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JSON list of required fields missing from the final summary</w:t>
            </w:r>
          </w:p>
        </w:tc>
        <w:tc>
          <w:tcPr>
            <w:tcW w:w="0" w:type="auto"/>
            <w:hideMark/>
          </w:tcPr>
          <w:p w14:paraId="0CD86C2B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Must be valid JSON</w:t>
            </w:r>
          </w:p>
        </w:tc>
        <w:tc>
          <w:tcPr>
            <w:tcW w:w="0" w:type="auto"/>
            <w:hideMark/>
          </w:tcPr>
          <w:p w14:paraId="65BA63A4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Style w:val="HTMLCode"/>
                <w:rFonts w:ascii="Candara" w:hAnsi="Candara"/>
              </w:rPr>
              <w:t>["radiation"]</w:t>
            </w:r>
          </w:p>
        </w:tc>
      </w:tr>
      <w:tr w:rsidR="001D3608" w:rsidRPr="009525C7" w14:paraId="3BC5D2D8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62DB4EC9" w14:textId="477FC8EA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S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imilarity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R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atio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26A4FFC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REAL</w:t>
            </w:r>
          </w:p>
        </w:tc>
        <w:tc>
          <w:tcPr>
            <w:tcW w:w="0" w:type="auto"/>
            <w:hideMark/>
          </w:tcPr>
          <w:p w14:paraId="138B3DA8" w14:textId="4311EDA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 xml:space="preserve">Similarity between </w:t>
            </w:r>
            <w:proofErr w:type="spellStart"/>
            <w:r w:rsidRPr="009525C7">
              <w:rPr>
                <w:rFonts w:ascii="Candara" w:hAnsi="Candara"/>
                <w:sz w:val="20"/>
                <w:szCs w:val="20"/>
              </w:rPr>
              <w:t>pre_summary</w:t>
            </w:r>
            <w:proofErr w:type="spellEnd"/>
            <w:r w:rsidRPr="009525C7">
              <w:rPr>
                <w:rFonts w:ascii="Candara" w:hAnsi="Candara"/>
                <w:sz w:val="20"/>
                <w:szCs w:val="20"/>
              </w:rPr>
              <w:t xml:space="preserve"> and </w:t>
            </w:r>
            <w:proofErr w:type="spellStart"/>
            <w:r w:rsidRPr="009525C7">
              <w:rPr>
                <w:rFonts w:ascii="Candara" w:hAnsi="Candara"/>
                <w:sz w:val="20"/>
                <w:szCs w:val="20"/>
              </w:rPr>
              <w:t>post_summary</w:t>
            </w:r>
            <w:proofErr w:type="spellEnd"/>
            <w:r w:rsidRPr="009525C7">
              <w:rPr>
                <w:rFonts w:ascii="Candara" w:hAnsi="Candara"/>
                <w:sz w:val="20"/>
                <w:szCs w:val="20"/>
              </w:rPr>
              <w:t xml:space="preserve"> (e.g., </w:t>
            </w:r>
            <w:proofErr w:type="spellStart"/>
            <w:r w:rsidRPr="009525C7">
              <w:rPr>
                <w:rFonts w:ascii="Candara" w:hAnsi="Candara"/>
                <w:sz w:val="20"/>
                <w:szCs w:val="20"/>
              </w:rPr>
              <w:t>Levenshtein</w:t>
            </w:r>
            <w:proofErr w:type="spellEnd"/>
            <w:r w:rsidRPr="009525C7">
              <w:rPr>
                <w:rFonts w:ascii="Candara" w:hAnsi="Candara"/>
                <w:sz w:val="20"/>
                <w:szCs w:val="20"/>
              </w:rPr>
              <w:t xml:space="preserve"> ratio</w:t>
            </w:r>
            <w:r w:rsidR="00BE7070" w:rsidRPr="009525C7">
              <w:rPr>
                <w:rFonts w:ascii="Candara" w:hAnsi="Candara"/>
                <w:sz w:val="20"/>
                <w:szCs w:val="20"/>
              </w:rPr>
              <w:t xml:space="preserve"> or ROUGE</w:t>
            </w:r>
            <w:r w:rsidRPr="009525C7">
              <w:rPr>
                <w:rFonts w:ascii="Candara" w:hAnsi="Candara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5FC917F7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0–1</w:t>
            </w:r>
          </w:p>
        </w:tc>
        <w:tc>
          <w:tcPr>
            <w:tcW w:w="0" w:type="auto"/>
            <w:hideMark/>
          </w:tcPr>
          <w:p w14:paraId="40A958F0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0.72</w:t>
            </w:r>
          </w:p>
        </w:tc>
      </w:tr>
      <w:tr w:rsidR="001D3608" w:rsidRPr="009525C7" w14:paraId="35BAAE2A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2F367246" w14:textId="219324DC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M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ajor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E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dit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lag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56CABE0C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3AE9AB4D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1 if the edit similarity is below a threshold (e.g., &lt;0.7)</w:t>
            </w:r>
          </w:p>
        </w:tc>
        <w:tc>
          <w:tcPr>
            <w:tcW w:w="0" w:type="auto"/>
            <w:hideMark/>
          </w:tcPr>
          <w:p w14:paraId="315D73C1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0 or 1</w:t>
            </w:r>
          </w:p>
        </w:tc>
        <w:tc>
          <w:tcPr>
            <w:tcW w:w="0" w:type="auto"/>
            <w:hideMark/>
          </w:tcPr>
          <w:p w14:paraId="692E713A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1</w:t>
            </w:r>
          </w:p>
        </w:tc>
      </w:tr>
      <w:tr w:rsidR="001D3608" w:rsidRPr="009525C7" w14:paraId="69991BDF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55B850E8" w14:textId="516E7020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lastRenderedPageBreak/>
              <w:t>C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linician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A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cceptance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B04B158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1E144760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 xml:space="preserve">1 if clinician approved the summary (i.e., </w:t>
            </w:r>
            <w:proofErr w:type="spellStart"/>
            <w:r w:rsidRPr="009525C7">
              <w:rPr>
                <w:rFonts w:ascii="Candara" w:hAnsi="Candara"/>
                <w:sz w:val="20"/>
                <w:szCs w:val="20"/>
              </w:rPr>
              <w:t>post_summary</w:t>
            </w:r>
            <w:proofErr w:type="spellEnd"/>
            <w:r w:rsidRPr="009525C7">
              <w:rPr>
                <w:rFonts w:ascii="Candara" w:hAnsi="Candara"/>
                <w:sz w:val="20"/>
                <w:szCs w:val="20"/>
              </w:rPr>
              <w:t xml:space="preserve"> exists)</w:t>
            </w:r>
          </w:p>
        </w:tc>
        <w:tc>
          <w:tcPr>
            <w:tcW w:w="0" w:type="auto"/>
            <w:hideMark/>
          </w:tcPr>
          <w:p w14:paraId="0B02EF84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0 or 1</w:t>
            </w:r>
          </w:p>
        </w:tc>
        <w:tc>
          <w:tcPr>
            <w:tcW w:w="0" w:type="auto"/>
            <w:hideMark/>
          </w:tcPr>
          <w:p w14:paraId="0AAB52EE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1</w:t>
            </w:r>
          </w:p>
        </w:tc>
      </w:tr>
      <w:tr w:rsidR="001D3608" w:rsidRPr="009525C7" w14:paraId="72247FB4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31CF28AF" w14:textId="482315EA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H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allucination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lag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ount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73587FE9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253012A5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Number of hallucinated phrases detected in the summary</w:t>
            </w:r>
          </w:p>
        </w:tc>
        <w:tc>
          <w:tcPr>
            <w:tcW w:w="0" w:type="auto"/>
            <w:hideMark/>
          </w:tcPr>
          <w:p w14:paraId="4048074D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64CFA21" w14:textId="77777777" w:rsidR="00023041" w:rsidRPr="009525C7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0</w:t>
            </w:r>
          </w:p>
        </w:tc>
      </w:tr>
      <w:tr w:rsidR="001D3608" w:rsidRPr="009525C7" w14:paraId="3D7D440F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7D4413AC" w14:textId="3CF61ED4" w:rsidR="00023041" w:rsidRPr="009525C7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H</w:t>
            </w:r>
            <w:r w:rsidR="00023041" w:rsidRPr="009525C7">
              <w:rPr>
                <w:rFonts w:ascii="Candara" w:hAnsi="Candara"/>
                <w:b/>
                <w:bCs/>
                <w:sz w:val="20"/>
                <w:szCs w:val="20"/>
              </w:rPr>
              <w:t>allucination</w:t>
            </w:r>
            <w:r w:rsidRPr="009525C7">
              <w:rPr>
                <w:rFonts w:ascii="Candara" w:hAnsi="Candara"/>
                <w:b/>
                <w:bCs/>
                <w:sz w:val="20"/>
                <w:szCs w:val="20"/>
              </w:rPr>
              <w:t>Notes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37B3B448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0417FF4F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JSON list of specific hallucinated phrases (if any)</w:t>
            </w:r>
          </w:p>
        </w:tc>
        <w:tc>
          <w:tcPr>
            <w:tcW w:w="0" w:type="auto"/>
            <w:hideMark/>
          </w:tcPr>
          <w:p w14:paraId="27AA2250" w14:textId="0E42EFB1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Fonts w:ascii="Candara" w:hAnsi="Candara"/>
                <w:sz w:val="20"/>
                <w:szCs w:val="20"/>
              </w:rPr>
              <w:t>JSON</w:t>
            </w:r>
          </w:p>
        </w:tc>
        <w:tc>
          <w:tcPr>
            <w:tcW w:w="0" w:type="auto"/>
            <w:hideMark/>
          </w:tcPr>
          <w:p w14:paraId="44F31BC6" w14:textId="77777777" w:rsidR="00023041" w:rsidRPr="009525C7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9525C7">
              <w:rPr>
                <w:rStyle w:val="HTMLCode"/>
                <w:rFonts w:ascii="Candara" w:hAnsi="Candara"/>
              </w:rPr>
              <w:t>[]</w:t>
            </w:r>
          </w:p>
        </w:tc>
      </w:tr>
    </w:tbl>
    <w:p w14:paraId="3E917E58" w14:textId="77777777" w:rsidR="00023041" w:rsidRPr="009525C7" w:rsidRDefault="00023041" w:rsidP="00023041">
      <w:pPr>
        <w:rPr>
          <w:rFonts w:ascii="Candara" w:eastAsiaTheme="majorEastAsia" w:hAnsi="Candara"/>
          <w:sz w:val="20"/>
          <w:szCs w:val="20"/>
        </w:rPr>
      </w:pPr>
    </w:p>
    <w:p w14:paraId="326FB99E" w14:textId="77777777" w:rsidR="0073277E" w:rsidRPr="009525C7" w:rsidRDefault="0073277E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6D48F5EA" w14:textId="77777777" w:rsidR="004845A2" w:rsidRPr="009525C7" w:rsidRDefault="004845A2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12184BF0" w14:textId="77777777" w:rsidR="004845A2" w:rsidRPr="009525C7" w:rsidRDefault="004845A2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51D7AA05" w14:textId="77777777" w:rsidR="004845A2" w:rsidRPr="009525C7" w:rsidRDefault="004845A2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451EA824" w14:textId="77777777" w:rsidR="004845A2" w:rsidRPr="009525C7" w:rsidRDefault="004845A2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36F3D4E6" w14:textId="77777777" w:rsidR="00B91BD4" w:rsidRPr="009525C7" w:rsidRDefault="00B91BD4" w:rsidP="00302987">
      <w:pPr>
        <w:pStyle w:val="Heading2"/>
        <w:rPr>
          <w:rFonts w:ascii="Candara" w:hAnsi="Candara"/>
          <w:color w:val="000000" w:themeColor="text1"/>
          <w:sz w:val="20"/>
          <w:szCs w:val="20"/>
        </w:rPr>
      </w:pPr>
    </w:p>
    <w:p w14:paraId="0F6F3A5B" w14:textId="1A2FCDB8" w:rsidR="00302987" w:rsidRPr="009525C7" w:rsidRDefault="00302987" w:rsidP="00302987">
      <w:pPr>
        <w:pStyle w:val="Heading2"/>
        <w:rPr>
          <w:rFonts w:ascii="Candara" w:eastAsia="Times New Roman" w:hAnsi="Candara"/>
          <w:color w:val="000000" w:themeColor="text1"/>
          <w:sz w:val="20"/>
          <w:szCs w:val="20"/>
        </w:rPr>
      </w:pPr>
      <w:r w:rsidRPr="009525C7">
        <w:rPr>
          <w:rFonts w:ascii="Candara" w:hAnsi="Candara"/>
          <w:color w:val="000000" w:themeColor="text1"/>
          <w:sz w:val="20"/>
          <w:szCs w:val="20"/>
        </w:rPr>
        <w:t>Prototype summary template :</w:t>
      </w:r>
    </w:p>
    <w:p w14:paraId="391E6FA7" w14:textId="2DC8B065" w:rsidR="00302987" w:rsidRPr="009525C7" w:rsidRDefault="00302987" w:rsidP="00302987">
      <w:pPr>
        <w:pStyle w:val="NormalWeb"/>
        <w:rPr>
          <w:rFonts w:ascii="Candara" w:hAnsi="Candara"/>
          <w:color w:val="000000" w:themeColor="text1"/>
          <w:sz w:val="20"/>
          <w:szCs w:val="20"/>
        </w:rPr>
      </w:pP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Chief complaint (primary)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Other concerns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HPI 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Pertinent positives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Pertinent negatives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PMH / PSH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Medications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Allergies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Social factors (if relevant)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Missing clarifications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Flags (red-flag prompts)</w:t>
      </w:r>
    </w:p>
    <w:p w14:paraId="5FAE3527" w14:textId="19F09AE2" w:rsidR="00302987" w:rsidRPr="009525C7" w:rsidRDefault="00302987" w:rsidP="00302987">
      <w:pPr>
        <w:rPr>
          <w:rFonts w:ascii="Candara" w:hAnsi="Candara"/>
          <w:color w:val="000000" w:themeColor="text1"/>
          <w:sz w:val="20"/>
          <w:szCs w:val="20"/>
        </w:rPr>
      </w:pPr>
    </w:p>
    <w:p w14:paraId="393A110E" w14:textId="5910A266" w:rsidR="00302987" w:rsidRPr="009525C7" w:rsidRDefault="00302987" w:rsidP="00302987">
      <w:pPr>
        <w:pStyle w:val="Heading2"/>
        <w:rPr>
          <w:rFonts w:ascii="Candara" w:hAnsi="Candara"/>
          <w:color w:val="000000" w:themeColor="text1"/>
          <w:sz w:val="20"/>
          <w:szCs w:val="20"/>
        </w:rPr>
      </w:pPr>
      <w:r w:rsidRPr="009525C7">
        <w:rPr>
          <w:rFonts w:ascii="Candara" w:hAnsi="Candara"/>
          <w:color w:val="000000" w:themeColor="text1"/>
          <w:sz w:val="20"/>
          <w:szCs w:val="20"/>
        </w:rPr>
        <w:t>Example 1: Chest pain + dizziness</w:t>
      </w:r>
    </w:p>
    <w:p w14:paraId="03AD118B" w14:textId="595358EC" w:rsidR="00302987" w:rsidRPr="009525C7" w:rsidRDefault="00302987" w:rsidP="00302987">
      <w:pPr>
        <w:pStyle w:val="NormalWeb"/>
        <w:rPr>
          <w:rFonts w:ascii="Candara" w:hAnsi="Candara"/>
          <w:color w:val="000000" w:themeColor="text1"/>
          <w:sz w:val="20"/>
          <w:szCs w:val="20"/>
        </w:rPr>
      </w:pP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Chief complaint (primary):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Chest tightness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Other concerns: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Dizziness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HPI</w:t>
      </w:r>
      <w:r w:rsidR="00E23EEF"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: </w:t>
      </w:r>
      <w:r w:rsidRPr="009525C7">
        <w:rPr>
          <w:rFonts w:ascii="Candara" w:hAnsi="Candara"/>
          <w:color w:val="000000" w:themeColor="text1"/>
          <w:sz w:val="20"/>
          <w:szCs w:val="20"/>
        </w:rPr>
        <w:t>Patient reports 1 hour of substernal tightness described as “pressure,” intermittent, severity 7/10. Radiation to jaw reported. Associated dizziness and nausea.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Pertinent positives: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jaw radiation, nausea, dizziness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Pertinent negatives: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denies shortness of breath, denies syncope, denies fever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PMH / PSH: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Hypertension (per patient); no prior cardiac history reported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Medications: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Lisinopril (per patient)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Allergies: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Penicillin allergy (per patient)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Social factors</w:t>
      </w:r>
      <w:r w:rsidR="00E23EEF"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: </w:t>
      </w:r>
      <w:r w:rsidRPr="009525C7">
        <w:rPr>
          <w:rFonts w:ascii="Candara" w:hAnsi="Candara"/>
          <w:color w:val="000000" w:themeColor="text1"/>
          <w:sz w:val="20"/>
          <w:szCs w:val="20"/>
        </w:rPr>
        <w:t>Smoking status not obtained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Missing clarifications: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exertional trigger, prior similar episodes, diaphoresis, family history, aspirin/anticoagulant use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Flags (red-flag prompts):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Acute chest symptoms; clinician review advised</w:t>
      </w:r>
    </w:p>
    <w:p w14:paraId="2186B19A" w14:textId="7CD946D7" w:rsidR="00302987" w:rsidRPr="009525C7" w:rsidRDefault="00302987" w:rsidP="00302987">
      <w:pPr>
        <w:rPr>
          <w:rFonts w:ascii="Candara" w:hAnsi="Candara"/>
          <w:color w:val="000000" w:themeColor="text1"/>
          <w:sz w:val="20"/>
          <w:szCs w:val="20"/>
        </w:rPr>
      </w:pPr>
    </w:p>
    <w:p w14:paraId="47582BF3" w14:textId="663E3DE4" w:rsidR="00302987" w:rsidRPr="009525C7" w:rsidRDefault="00302987" w:rsidP="00302987">
      <w:pPr>
        <w:pStyle w:val="Heading2"/>
        <w:rPr>
          <w:rFonts w:ascii="Candara" w:hAnsi="Candara"/>
          <w:color w:val="000000" w:themeColor="text1"/>
          <w:sz w:val="20"/>
          <w:szCs w:val="20"/>
        </w:rPr>
      </w:pPr>
      <w:r w:rsidRPr="009525C7">
        <w:rPr>
          <w:rFonts w:ascii="Candara" w:hAnsi="Candara"/>
          <w:color w:val="000000" w:themeColor="text1"/>
          <w:sz w:val="20"/>
          <w:szCs w:val="20"/>
        </w:rPr>
        <w:lastRenderedPageBreak/>
        <w:t>Example 2: Abdominal pain + urinary symptoms</w:t>
      </w:r>
    </w:p>
    <w:p w14:paraId="1C9ADC4D" w14:textId="42D9EDA3" w:rsidR="00302987" w:rsidRPr="009525C7" w:rsidRDefault="00302987" w:rsidP="00302987">
      <w:pPr>
        <w:pStyle w:val="NormalWeb"/>
        <w:rPr>
          <w:rFonts w:ascii="Candara" w:hAnsi="Candara"/>
          <w:color w:val="000000" w:themeColor="text1"/>
          <w:sz w:val="20"/>
          <w:szCs w:val="20"/>
        </w:rPr>
      </w:pP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Chief complaint (primary):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Abdominal pain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Other concerns: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Burning with urination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HPI</w:t>
      </w:r>
      <w:r w:rsidR="00E23EEF"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: </w:t>
      </w:r>
      <w:r w:rsidRPr="009525C7">
        <w:rPr>
          <w:rFonts w:ascii="Candara" w:hAnsi="Candara"/>
          <w:color w:val="000000" w:themeColor="text1"/>
          <w:sz w:val="20"/>
          <w:szCs w:val="20"/>
        </w:rPr>
        <w:t>Patient reports 8 hours of worsening right lower quadrant abdominal pain, constant, severity 6/10. Associated nausea and reduced appetite. Also reports dysuria for 2 days.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Pertinent positives: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RLQ pain, nausea, anorexia, dysuria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Pertinent negatives: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denies diarrhea, denies vaginal bleeding, denies flank pain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PMH / PSH: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No prior abdominal surgery reported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Medications: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Took ibuprofen today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Allergies: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None reported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Social factors</w:t>
      </w:r>
      <w:r w:rsidR="00E23EEF"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: </w:t>
      </w:r>
      <w:r w:rsidRPr="009525C7">
        <w:rPr>
          <w:rFonts w:ascii="Candara" w:hAnsi="Candara"/>
          <w:color w:val="000000" w:themeColor="text1"/>
          <w:sz w:val="20"/>
          <w:szCs w:val="20"/>
        </w:rPr>
        <w:t>Pregnancy status not obtained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Missing clarifications: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fever, vomiting, LMP/pregnancy risk, urinary frequency/urgency, hematuria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Flags (red-flag prompts):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RLQ pain + nausea; pregnancy status needed</w:t>
      </w:r>
    </w:p>
    <w:p w14:paraId="7C023356" w14:textId="57CB5028" w:rsidR="00302987" w:rsidRPr="009525C7" w:rsidRDefault="00302987" w:rsidP="00302987">
      <w:pPr>
        <w:rPr>
          <w:rFonts w:ascii="Candara" w:hAnsi="Candara"/>
          <w:color w:val="000000" w:themeColor="text1"/>
          <w:sz w:val="20"/>
          <w:szCs w:val="20"/>
        </w:rPr>
      </w:pPr>
    </w:p>
    <w:p w14:paraId="7B786160" w14:textId="77777777" w:rsidR="00302987" w:rsidRPr="009525C7" w:rsidRDefault="00302987" w:rsidP="00302987">
      <w:pPr>
        <w:pStyle w:val="Heading2"/>
        <w:rPr>
          <w:rFonts w:ascii="Candara" w:hAnsi="Candara"/>
          <w:color w:val="000000" w:themeColor="text1"/>
          <w:sz w:val="20"/>
          <w:szCs w:val="20"/>
        </w:rPr>
      </w:pPr>
      <w:r w:rsidRPr="009525C7">
        <w:rPr>
          <w:rFonts w:ascii="Candara" w:hAnsi="Candara"/>
          <w:color w:val="000000" w:themeColor="text1"/>
          <w:sz w:val="20"/>
          <w:szCs w:val="20"/>
        </w:rPr>
        <w:t>Prototype summary example 3: Headache</w:t>
      </w:r>
    </w:p>
    <w:p w14:paraId="5BD33877" w14:textId="26B6BF8F" w:rsidR="00E21785" w:rsidRDefault="00302987" w:rsidP="00E34A24">
      <w:pPr>
        <w:pStyle w:val="NormalWeb"/>
        <w:rPr>
          <w:rFonts w:ascii="Candara" w:hAnsi="Candara"/>
          <w:color w:val="000000" w:themeColor="text1"/>
          <w:sz w:val="20"/>
          <w:szCs w:val="20"/>
        </w:rPr>
      </w:pP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Chief complaint (primary):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Headache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Other concerns: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None reported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HPI: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Patient reports headache for 3 days, gradual onset, severity 8/10, frontal, described as “throbbing.” Worse with light exposure.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Pertinent positives: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photophobia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Pertinent negatives: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denies neck stiffness, denies weakness, denies confusion, denies head trauma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PMH / PSH: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History of migraines reported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Medications: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Tried acetaminophen with minimal relief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Allergies: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None reported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Social factors</w:t>
      </w:r>
      <w:r w:rsidR="00E23EEF"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 </w:t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Hydration/sleep not obtained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Missing clarifications: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fever, nausea/vomiting, visual changes, worst headache of life, anticoagulant use</w:t>
      </w:r>
      <w:r w:rsidRPr="009525C7">
        <w:rPr>
          <w:rFonts w:ascii="Candara" w:hAnsi="Candara"/>
          <w:color w:val="000000" w:themeColor="text1"/>
          <w:sz w:val="20"/>
          <w:szCs w:val="20"/>
        </w:rPr>
        <w:br/>
      </w:r>
      <w:r w:rsidRPr="009525C7">
        <w:rPr>
          <w:rStyle w:val="Strong"/>
          <w:rFonts w:ascii="Candara" w:hAnsi="Candara"/>
          <w:color w:val="000000" w:themeColor="text1"/>
          <w:sz w:val="20"/>
          <w:szCs w:val="20"/>
        </w:rPr>
        <w:t>Flags (red-flag prompts):</w:t>
      </w:r>
      <w:r w:rsidRPr="009525C7">
        <w:rPr>
          <w:rFonts w:ascii="Candara" w:hAnsi="Candara"/>
          <w:color w:val="000000" w:themeColor="text1"/>
          <w:sz w:val="20"/>
          <w:szCs w:val="20"/>
        </w:rPr>
        <w:t xml:space="preserve"> Severe headache; confirm red-flag symptoms</w:t>
      </w:r>
    </w:p>
    <w:sectPr w:rsidR="00E2178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9A236B"/>
    <w:multiLevelType w:val="multilevel"/>
    <w:tmpl w:val="1514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604974"/>
    <w:multiLevelType w:val="multilevel"/>
    <w:tmpl w:val="3B94F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573C21"/>
    <w:multiLevelType w:val="hybridMultilevel"/>
    <w:tmpl w:val="91781F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383494"/>
    <w:multiLevelType w:val="multilevel"/>
    <w:tmpl w:val="AF4C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24661"/>
    <w:multiLevelType w:val="multilevel"/>
    <w:tmpl w:val="757C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FA113E"/>
    <w:multiLevelType w:val="hybridMultilevel"/>
    <w:tmpl w:val="92E85FDA"/>
    <w:lvl w:ilvl="0" w:tplc="476445BC">
      <w:start w:val="1"/>
      <w:numFmt w:val="decimal"/>
      <w:lvlText w:val="%1."/>
      <w:lvlJc w:val="left"/>
      <w:pPr>
        <w:ind w:left="720" w:hanging="360"/>
      </w:pPr>
      <w:rPr>
        <w:rFonts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579799">
    <w:abstractNumId w:val="8"/>
  </w:num>
  <w:num w:numId="2" w16cid:durableId="1078406974">
    <w:abstractNumId w:val="6"/>
  </w:num>
  <w:num w:numId="3" w16cid:durableId="164903863">
    <w:abstractNumId w:val="5"/>
  </w:num>
  <w:num w:numId="4" w16cid:durableId="123696644">
    <w:abstractNumId w:val="4"/>
  </w:num>
  <w:num w:numId="5" w16cid:durableId="859002586">
    <w:abstractNumId w:val="7"/>
  </w:num>
  <w:num w:numId="6" w16cid:durableId="164636877">
    <w:abstractNumId w:val="3"/>
  </w:num>
  <w:num w:numId="7" w16cid:durableId="343287392">
    <w:abstractNumId w:val="2"/>
  </w:num>
  <w:num w:numId="8" w16cid:durableId="2090537660">
    <w:abstractNumId w:val="1"/>
  </w:num>
  <w:num w:numId="9" w16cid:durableId="1895190622">
    <w:abstractNumId w:val="0"/>
  </w:num>
  <w:num w:numId="10" w16cid:durableId="1371802551">
    <w:abstractNumId w:val="13"/>
  </w:num>
  <w:num w:numId="11" w16cid:durableId="1510221123">
    <w:abstractNumId w:val="10"/>
  </w:num>
  <w:num w:numId="12" w16cid:durableId="1180318042">
    <w:abstractNumId w:val="12"/>
  </w:num>
  <w:num w:numId="13" w16cid:durableId="1629386574">
    <w:abstractNumId w:val="9"/>
  </w:num>
  <w:num w:numId="14" w16cid:durableId="207685996">
    <w:abstractNumId w:val="14"/>
  </w:num>
  <w:num w:numId="15" w16cid:durableId="58546165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E66"/>
    <w:rsid w:val="00023041"/>
    <w:rsid w:val="00034616"/>
    <w:rsid w:val="0006063C"/>
    <w:rsid w:val="000906A5"/>
    <w:rsid w:val="0015074B"/>
    <w:rsid w:val="001D3608"/>
    <w:rsid w:val="001F36C7"/>
    <w:rsid w:val="00207803"/>
    <w:rsid w:val="00234DA9"/>
    <w:rsid w:val="0029639D"/>
    <w:rsid w:val="00302987"/>
    <w:rsid w:val="00326F90"/>
    <w:rsid w:val="00417CD5"/>
    <w:rsid w:val="004845A2"/>
    <w:rsid w:val="005368DC"/>
    <w:rsid w:val="005611EE"/>
    <w:rsid w:val="005A7EDA"/>
    <w:rsid w:val="005C5BB4"/>
    <w:rsid w:val="005E49C7"/>
    <w:rsid w:val="00656C3F"/>
    <w:rsid w:val="007155F4"/>
    <w:rsid w:val="0073277E"/>
    <w:rsid w:val="00745829"/>
    <w:rsid w:val="00922BAA"/>
    <w:rsid w:val="00941A16"/>
    <w:rsid w:val="009525C7"/>
    <w:rsid w:val="00977555"/>
    <w:rsid w:val="009E2ECB"/>
    <w:rsid w:val="00A22496"/>
    <w:rsid w:val="00A925C2"/>
    <w:rsid w:val="00AA1D8D"/>
    <w:rsid w:val="00B07C86"/>
    <w:rsid w:val="00B47730"/>
    <w:rsid w:val="00B84A29"/>
    <w:rsid w:val="00B91BD4"/>
    <w:rsid w:val="00BE7070"/>
    <w:rsid w:val="00CB0664"/>
    <w:rsid w:val="00E21785"/>
    <w:rsid w:val="00E23EEF"/>
    <w:rsid w:val="00E34A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0C413C"/>
  <w14:defaultImageDpi w14:val="300"/>
  <w15:docId w15:val="{127B4444-3DE9-C547-85E2-EDB866D28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04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E2178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E2178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E21785"/>
  </w:style>
  <w:style w:type="paragraph" w:styleId="NormalWeb">
    <w:name w:val="Normal (Web)"/>
    <w:basedOn w:val="Normal"/>
    <w:uiPriority w:val="99"/>
    <w:unhideWhenUsed/>
    <w:rsid w:val="00302987"/>
    <w:pPr>
      <w:spacing w:before="100" w:beforeAutospacing="1" w:after="100" w:afterAutospacing="1"/>
    </w:pPr>
  </w:style>
  <w:style w:type="table" w:styleId="PlainTable3">
    <w:name w:val="Plain Table 3"/>
    <w:basedOn w:val="TableNormal"/>
    <w:uiPriority w:val="99"/>
    <w:rsid w:val="00B91BD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99"/>
    <w:rsid w:val="00B91BD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983</Words>
  <Characters>6276</Characters>
  <Application>Microsoft Office Word</Application>
  <DocSecurity>0</DocSecurity>
  <Lines>418</Lines>
  <Paragraphs>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Okhawere, Kennedy Erele - (ko921)</cp:lastModifiedBy>
  <cp:revision>8</cp:revision>
  <dcterms:created xsi:type="dcterms:W3CDTF">2026-03-09T16:38:00Z</dcterms:created>
  <dcterms:modified xsi:type="dcterms:W3CDTF">2026-03-17T03:21:00Z</dcterms:modified>
  <cp:category/>
</cp:coreProperties>
</file>