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6C2F4" w14:textId="77777777" w:rsidR="002267FF" w:rsidRDefault="002267FF" w:rsidP="002267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3F63D2" w14:textId="77777777" w:rsidR="002267FF" w:rsidRDefault="002267FF" w:rsidP="002267FF">
      <w:pPr>
        <w:spacing w:before="100" w:beforeAutospacing="1" w:after="100" w:afterAutospacing="1" w:line="240" w:lineRule="auto"/>
        <w:jc w:val="center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75C7F401" w14:textId="0E676FF9" w:rsidR="002267FF" w:rsidRDefault="002267FF" w:rsidP="002267FF">
      <w:pPr>
        <w:spacing w:before="100" w:beforeAutospacing="1" w:after="100" w:afterAutospacing="1" w:line="240" w:lineRule="auto"/>
        <w:jc w:val="center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/>
        </w:rPr>
        <w:drawing>
          <wp:inline distT="0" distB="0" distL="0" distR="0" wp14:anchorId="4C2921BC" wp14:editId="67E54A40">
            <wp:extent cx="3465328" cy="1283854"/>
            <wp:effectExtent l="0" t="0" r="1905" b="0"/>
            <wp:docPr id="1096310673" name="Picture 1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10673" name="Picture 1" descr="A blue and black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798" cy="13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D30B" w14:textId="77777777" w:rsidR="002267FF" w:rsidRDefault="002267FF" w:rsidP="002267FF">
      <w:pPr>
        <w:spacing w:before="100" w:beforeAutospacing="1" w:after="100" w:afterAutospacing="1" w:line="240" w:lineRule="auto"/>
        <w:jc w:val="center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203721E6" w14:textId="77777777" w:rsidR="002267FF" w:rsidRDefault="002267FF" w:rsidP="002267FF">
      <w:pPr>
        <w:spacing w:before="100" w:beforeAutospacing="1" w:after="100" w:afterAutospacing="1" w:line="240" w:lineRule="auto"/>
        <w:jc w:val="center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1ADC39B3" w14:textId="77777777" w:rsidR="002267FF" w:rsidRDefault="002267FF" w:rsidP="002267FF">
      <w:pPr>
        <w:spacing w:before="100" w:beforeAutospacing="1" w:after="100" w:afterAutospacing="1" w:line="240" w:lineRule="auto"/>
        <w:jc w:val="center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327B101E" w14:textId="11AF9E27" w:rsidR="002267FF" w:rsidRPr="002267FF" w:rsidRDefault="002267FF" w:rsidP="002267F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b/>
          <w:bCs/>
          <w:color w:val="002060"/>
          <w:kern w:val="36"/>
          <w:sz w:val="48"/>
          <w:szCs w:val="48"/>
          <w:lang w:eastAsia="en-GB"/>
          <w14:ligatures w14:val="none"/>
        </w:rPr>
        <w:t>🩺</w:t>
      </w:r>
      <w:r w:rsidRPr="002267FF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GB"/>
          <w14:ligatures w14:val="none"/>
        </w:rPr>
        <w:t xml:space="preserve"> Final Report</w:t>
      </w:r>
      <w:r w:rsidRPr="002267FF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GB"/>
          <w14:ligatures w14:val="none"/>
        </w:rPr>
        <w:br/>
      </w:r>
      <w:r w:rsidRPr="002267FF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GB"/>
          <w14:ligatures w14:val="none"/>
        </w:rPr>
        <w:t>Pneumonia Detection Using Machine Learning and Deep Learning</w:t>
      </w:r>
    </w:p>
    <w:p w14:paraId="05822794" w14:textId="77777777" w:rsidR="002267FF" w:rsidRDefault="002267FF" w:rsidP="002267F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7A40C8A" w14:textId="2EF41283" w:rsidR="002267FF" w:rsidRPr="002267FF" w:rsidRDefault="002267FF" w:rsidP="002267F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156082" w:themeColor="accent1"/>
          <w:kern w:val="36"/>
          <w:sz w:val="28"/>
          <w:szCs w:val="28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2267FF">
        <w:rPr>
          <w:rFonts w:ascii="Times New Roman" w:eastAsia="Times New Roman" w:hAnsi="Times New Roman" w:cs="Times New Roman"/>
          <w:bCs/>
          <w:color w:val="156082" w:themeColor="accent1"/>
          <w:kern w:val="36"/>
          <w:sz w:val="28"/>
          <w:szCs w:val="28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Epitech Paris</w:t>
      </w:r>
    </w:p>
    <w:p w14:paraId="42CDB904" w14:textId="5FB3A49A" w:rsidR="002267FF" w:rsidRPr="002267FF" w:rsidRDefault="002267FF" w:rsidP="002267F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156082" w:themeColor="accent1"/>
          <w:kern w:val="36"/>
          <w:sz w:val="28"/>
          <w:szCs w:val="28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2267FF">
        <w:rPr>
          <w:rFonts w:ascii="Times New Roman" w:eastAsia="Times New Roman" w:hAnsi="Times New Roman" w:cs="Times New Roman"/>
          <w:bCs/>
          <w:color w:val="156082" w:themeColor="accent1"/>
          <w:kern w:val="36"/>
          <w:sz w:val="28"/>
          <w:szCs w:val="28"/>
          <w:lang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Group 29</w:t>
      </w:r>
    </w:p>
    <w:p w14:paraId="1E16FB88" w14:textId="77777777" w:rsidR="002267FF" w:rsidRDefault="002267FF" w:rsidP="002267F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BD0AB28" w14:textId="77777777" w:rsidR="006E5E4E" w:rsidRDefault="006E5E4E" w:rsidP="002267F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219A2BC" w14:textId="77777777" w:rsidR="006E5E4E" w:rsidRDefault="006E5E4E" w:rsidP="002267F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F66BE18" w14:textId="77777777" w:rsidR="006E5E4E" w:rsidRDefault="006E5E4E" w:rsidP="002267F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EC0E187" w14:textId="77777777" w:rsidR="002267FF" w:rsidRDefault="002267FF" w:rsidP="002267F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1BEE347" w14:textId="77777777" w:rsidR="002267FF" w:rsidRPr="002267FF" w:rsidRDefault="002267FF" w:rsidP="00226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4322069D" w14:textId="1C16DAC7" w:rsidR="002267FF" w:rsidRPr="002267FF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focuses on automating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pneumonia detection from chest X-ray images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both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classical machine learning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 learning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techniques. The goal is to evaluate various approaches, understand their strengths, and build a system that is both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performant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interpretable</w:t>
      </w:r>
      <w:r w:rsidR="005E31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key concern in medical AI.</w:t>
      </w:r>
    </w:p>
    <w:p w14:paraId="0B649D90" w14:textId="77777777" w:rsidR="002267FF" w:rsidRPr="002267FF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dataset is structured into three parts:</w:t>
      </w:r>
    </w:p>
    <w:p w14:paraId="2DFD5FB3" w14:textId="77777777" w:rsidR="002267FF" w:rsidRPr="002267FF" w:rsidRDefault="002267FF" w:rsidP="00226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train/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used for training models</w:t>
      </w:r>
    </w:p>
    <w:p w14:paraId="6C4D2D51" w14:textId="77777777" w:rsidR="002267FF" w:rsidRPr="002267FF" w:rsidRDefault="002267FF" w:rsidP="00226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val/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used initially for tuning, but replaced by cross-validation</w:t>
      </w:r>
    </w:p>
    <w:p w14:paraId="67D06DB7" w14:textId="77777777" w:rsidR="002267FF" w:rsidRPr="002267FF" w:rsidRDefault="002267FF" w:rsidP="00226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test/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held out for final evaluation</w:t>
      </w:r>
    </w:p>
    <w:p w14:paraId="420DF7E5" w14:textId="77777777" w:rsidR="002267FF" w:rsidRPr="002267FF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subset contains two classes:</w:t>
      </w:r>
    </w:p>
    <w:p w14:paraId="2CEBF40B" w14:textId="77777777" w:rsidR="002267FF" w:rsidRPr="002267FF" w:rsidRDefault="002267FF" w:rsidP="00226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(healthy patients)</w:t>
      </w:r>
    </w:p>
    <w:p w14:paraId="19476AB6" w14:textId="63593C95" w:rsidR="002267FF" w:rsidRPr="002267FF" w:rsidRDefault="002267FF" w:rsidP="005E3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PNEUMONIA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(infected patients)</w:t>
      </w:r>
    </w:p>
    <w:p w14:paraId="63D58FAC" w14:textId="77777777" w:rsidR="002267FF" w:rsidRPr="002267FF" w:rsidRDefault="002267FF" w:rsidP="00226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Dataset Overview</w:t>
      </w:r>
    </w:p>
    <w:p w14:paraId="44B3FB31" w14:textId="77777777" w:rsidR="005E3109" w:rsidRDefault="005E3109" w:rsidP="002267FF">
      <w:pPr>
        <w:spacing w:before="100" w:beforeAutospacing="1" w:after="100" w:afterAutospacing="1" w:line="240" w:lineRule="auto"/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noProof/>
          <w:kern w:val="0"/>
          <w:lang w:eastAsia="en-GB"/>
        </w:rPr>
        <w:drawing>
          <wp:inline distT="0" distB="0" distL="0" distR="0" wp14:anchorId="518AB57A" wp14:editId="6365CC9C">
            <wp:extent cx="3094182" cy="822738"/>
            <wp:effectExtent l="0" t="0" r="5080" b="3175"/>
            <wp:docPr id="2099569646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69646" name="Picture 3" descr="A screenshot of a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125" cy="83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E4FD" w14:textId="77777777" w:rsidR="005E3109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Imbalance Warning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5DBE673" w14:textId="1A25136C" w:rsidR="002267FF" w:rsidRPr="002267FF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dataset has many more pneumonia cases than normal, which could lead to biased models. This is mitigated by:</w:t>
      </w:r>
    </w:p>
    <w:p w14:paraId="1024D00D" w14:textId="77777777" w:rsidR="002267FF" w:rsidRPr="002267FF" w:rsidRDefault="002267FF" w:rsidP="002267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F1 Score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AUC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just accuracy</w:t>
      </w:r>
    </w:p>
    <w:p w14:paraId="6F4E4961" w14:textId="77777777" w:rsidR="002267FF" w:rsidRPr="002267FF" w:rsidRDefault="002267FF" w:rsidP="002267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Leveraging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weights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resampling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needed</w:t>
      </w:r>
    </w:p>
    <w:p w14:paraId="155CDAFA" w14:textId="77777777" w:rsidR="005E3109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 Set Note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961F318" w14:textId="556B6DB7" w:rsidR="002267FF" w:rsidRPr="002267FF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Due to the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tiny size of the validation set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it was not used for tuning. Instead, we employed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cross-validation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better stabilizes evaluation and hyperparameter tuning.</w:t>
      </w:r>
    </w:p>
    <w:p w14:paraId="2DB7A614" w14:textId="264965F7" w:rsidR="002267FF" w:rsidRDefault="002267FF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C17C70" w14:textId="77777777" w:rsidR="005E3109" w:rsidRDefault="005E3109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F7B7E2" w14:textId="77777777" w:rsidR="005E3109" w:rsidRDefault="005E3109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147E02" w14:textId="77777777" w:rsidR="005E3109" w:rsidRDefault="005E3109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AF0308" w14:textId="77777777" w:rsidR="005E3109" w:rsidRDefault="005E3109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480F1D" w14:textId="77777777" w:rsidR="005E3109" w:rsidRDefault="005E3109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E58919" w14:textId="77777777" w:rsidR="005E3109" w:rsidRDefault="005E3109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706315" w14:textId="77777777" w:rsidR="005E3109" w:rsidRPr="002267FF" w:rsidRDefault="005E3109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6B163E" w14:textId="77777777" w:rsidR="002267FF" w:rsidRPr="002267FF" w:rsidRDefault="002267FF" w:rsidP="00226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Preprocessing Pipeline</w:t>
      </w:r>
    </w:p>
    <w:p w14:paraId="1C414595" w14:textId="77777777" w:rsidR="002267FF" w:rsidRPr="002267FF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make data ML-ready:</w:t>
      </w:r>
    </w:p>
    <w:p w14:paraId="0F171EC1" w14:textId="77777777" w:rsidR="002267FF" w:rsidRPr="002267FF" w:rsidRDefault="002267FF" w:rsidP="002267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🧪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Grayscale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All images were converted to grayscale to simplify computation</w:t>
      </w:r>
    </w:p>
    <w:p w14:paraId="05037961" w14:textId="77777777" w:rsidR="002267FF" w:rsidRPr="002267FF" w:rsidRDefault="002267FF" w:rsidP="002267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📏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Resize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Resized to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128×128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pixels for uniformity</w:t>
      </w:r>
    </w:p>
    <w:p w14:paraId="7154389B" w14:textId="77777777" w:rsidR="002267FF" w:rsidRPr="002267FF" w:rsidRDefault="002267FF" w:rsidP="002267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📉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Normalization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Pixel values scaled to range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[0,1]</w:t>
      </w:r>
    </w:p>
    <w:p w14:paraId="470C7F41" w14:textId="77777777" w:rsidR="002267FF" w:rsidRPr="002267FF" w:rsidRDefault="002267FF" w:rsidP="002267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📦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into:</w:t>
      </w:r>
    </w:p>
    <w:p w14:paraId="457ABEA6" w14:textId="77777777" w:rsidR="002267FF" w:rsidRPr="002267FF" w:rsidRDefault="002267FF" w:rsidP="002267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X_train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267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y_train</w:t>
      </w:r>
    </w:p>
    <w:p w14:paraId="10F0BE93" w14:textId="77777777" w:rsidR="002267FF" w:rsidRPr="002267FF" w:rsidRDefault="002267FF" w:rsidP="002267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X_val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267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y_val</w:t>
      </w:r>
    </w:p>
    <w:p w14:paraId="7ECBBFD3" w14:textId="77777777" w:rsidR="002267FF" w:rsidRPr="002267FF" w:rsidRDefault="002267FF" w:rsidP="002267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X_test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267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y_test</w:t>
      </w:r>
    </w:p>
    <w:p w14:paraId="698B0B38" w14:textId="77777777" w:rsidR="002267FF" w:rsidRPr="002267FF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classical ML, images were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flattened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1D vectors (16,384 features).</w:t>
      </w:r>
    </w:p>
    <w:p w14:paraId="561E6528" w14:textId="01A10E60" w:rsidR="002267FF" w:rsidRPr="002267FF" w:rsidRDefault="002267FF" w:rsidP="005E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CNN, they retained their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3D shape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(128, 128, 1).</w:t>
      </w:r>
    </w:p>
    <w:p w14:paraId="671B8639" w14:textId="77777777" w:rsidR="002267FF" w:rsidRPr="002267FF" w:rsidRDefault="002267FF" w:rsidP="00226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Core ML Concepts Applied</w:t>
      </w:r>
    </w:p>
    <w:p w14:paraId="369CA705" w14:textId="22F59D07" w:rsidR="002267FF" w:rsidRPr="002267FF" w:rsidRDefault="005E3109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4395E0A9" wp14:editId="4464A048">
            <wp:extent cx="3611418" cy="1399995"/>
            <wp:effectExtent l="0" t="0" r="0" b="0"/>
            <wp:docPr id="1128062700" name="Picture 4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62700" name="Picture 4" descr="A screenshot of a black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871" cy="141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2BDB" w14:textId="77777777" w:rsidR="002267FF" w:rsidRPr="002267FF" w:rsidRDefault="002267FF" w:rsidP="00226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Classical Machine Learning Models</w:t>
      </w:r>
    </w:p>
    <w:p w14:paraId="115F3D83" w14:textId="77777777" w:rsidR="002267FF" w:rsidRPr="002267FF" w:rsidRDefault="002267FF" w:rsidP="00226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26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Logistic Regression (Baseline)</w:t>
      </w:r>
    </w:p>
    <w:p w14:paraId="0DC792F9" w14:textId="77777777" w:rsidR="002267FF" w:rsidRPr="002267FF" w:rsidRDefault="002267FF" w:rsidP="002267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Flattened images to 16,384 features</w:t>
      </w:r>
    </w:p>
    <w:p w14:paraId="3C5E1FC4" w14:textId="77777777" w:rsidR="002267FF" w:rsidRPr="002267FF" w:rsidRDefault="002267FF" w:rsidP="002267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</w:t>
      </w:r>
      <w:r w:rsidRPr="002267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GridSearchCV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2267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StratifiedKFold(n_splits=5)</w:t>
      </w:r>
    </w:p>
    <w:p w14:paraId="01F57CB8" w14:textId="77777777" w:rsidR="002267FF" w:rsidRPr="002267FF" w:rsidRDefault="002267FF" w:rsidP="002267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Scoring metric: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F1 Score</w:t>
      </w:r>
    </w:p>
    <w:p w14:paraId="41BE6281" w14:textId="77777777" w:rsidR="002267FF" w:rsidRPr="002267FF" w:rsidRDefault="002267FF" w:rsidP="002267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Class weights = </w:t>
      </w:r>
      <w:r w:rsidRPr="002267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'balanced'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handle imbalance</w:t>
      </w:r>
    </w:p>
    <w:p w14:paraId="3FD5C987" w14:textId="77777777" w:rsidR="002267FF" w:rsidRPr="002267FF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Parameters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2267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 = 1</w:t>
      </w:r>
    </w:p>
    <w:p w14:paraId="07A128A6" w14:textId="77777777" w:rsidR="002267FF" w:rsidRPr="002267FF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on Test Set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CA10B4C" w14:textId="77777777" w:rsidR="002267FF" w:rsidRPr="002267FF" w:rsidRDefault="002267FF" w:rsidP="002267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Accuracy: 75.5%</w:t>
      </w:r>
    </w:p>
    <w:p w14:paraId="593B35C7" w14:textId="77777777" w:rsidR="002267FF" w:rsidRPr="002267FF" w:rsidRDefault="002267FF" w:rsidP="002267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 Score: 83.4%</w:t>
      </w:r>
    </w:p>
    <w:p w14:paraId="4F8B04F5" w14:textId="77777777" w:rsidR="002267FF" w:rsidRDefault="002267FF" w:rsidP="002267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AUC Score: 90.4%</w:t>
      </w:r>
    </w:p>
    <w:p w14:paraId="45A5432E" w14:textId="77777777" w:rsidR="005E3109" w:rsidRDefault="005E3109" w:rsidP="005E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823C3A" w14:textId="77777777" w:rsidR="005E3109" w:rsidRPr="002267FF" w:rsidRDefault="005E3109" w:rsidP="005E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4A19E6" w14:textId="378E028A" w:rsidR="002267FF" w:rsidRPr="002267FF" w:rsidRDefault="002267FF" w:rsidP="00226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26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Decision Tree </w:t>
      </w:r>
    </w:p>
    <w:p w14:paraId="6CD05FCC" w14:textId="77777777" w:rsidR="002267FF" w:rsidRPr="002267FF" w:rsidRDefault="002267FF" w:rsidP="002267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max_depth=10</w:t>
      </w:r>
    </w:p>
    <w:p w14:paraId="10F80DBF" w14:textId="77777777" w:rsidR="002267FF" w:rsidRPr="002267FF" w:rsidRDefault="002267FF" w:rsidP="002267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and interpretable</w:t>
      </w:r>
    </w:p>
    <w:p w14:paraId="45475178" w14:textId="77777777" w:rsidR="002267FF" w:rsidRPr="002267FF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C0D5577" w14:textId="77777777" w:rsidR="002267FF" w:rsidRPr="002267FF" w:rsidRDefault="002267FF" w:rsidP="002267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Accuracy: 71.9%</w:t>
      </w:r>
    </w:p>
    <w:p w14:paraId="06948D27" w14:textId="77777777" w:rsidR="002267FF" w:rsidRPr="002267FF" w:rsidRDefault="002267FF" w:rsidP="002267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 Score: 81.0%</w:t>
      </w:r>
    </w:p>
    <w:p w14:paraId="0BF7B942" w14:textId="60EB8717" w:rsidR="002267FF" w:rsidRPr="002267FF" w:rsidRDefault="002267FF" w:rsidP="002267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AUC Score: 53.9% </w:t>
      </w:r>
    </w:p>
    <w:p w14:paraId="398AD346" w14:textId="77777777" w:rsidR="002267FF" w:rsidRPr="002267FF" w:rsidRDefault="002267FF" w:rsidP="00226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26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SVM with PCA</w:t>
      </w:r>
    </w:p>
    <w:p w14:paraId="1DD7E40C" w14:textId="77777777" w:rsidR="002267FF" w:rsidRPr="002267FF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avoid overfitting and accelerate training:</w:t>
      </w:r>
    </w:p>
    <w:p w14:paraId="7E545C00" w14:textId="77777777" w:rsidR="002267FF" w:rsidRPr="002267FF" w:rsidRDefault="002267FF" w:rsidP="002267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PCA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reduce from 16,384 →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 components</w:t>
      </w:r>
    </w:p>
    <w:p w14:paraId="055A5C52" w14:textId="46AA5E2A" w:rsidR="002267FF" w:rsidRPr="002267FF" w:rsidRDefault="002267FF" w:rsidP="002267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Explained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~95%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variance </w:t>
      </w:r>
    </w:p>
    <w:p w14:paraId="7694740D" w14:textId="77777777" w:rsidR="002267FF" w:rsidRPr="002267FF" w:rsidRDefault="002267FF" w:rsidP="002267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linear SVM with </w:t>
      </w:r>
      <w:r w:rsidRPr="002267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C=1</w:t>
      </w:r>
    </w:p>
    <w:p w14:paraId="383514C1" w14:textId="77777777" w:rsidR="002267FF" w:rsidRPr="002267FF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Performance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769F7AB" w14:textId="77777777" w:rsidR="002267FF" w:rsidRPr="002267FF" w:rsidRDefault="002267FF" w:rsidP="002267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Accuracy: 73.5%</w:t>
      </w:r>
    </w:p>
    <w:p w14:paraId="674F46DE" w14:textId="77777777" w:rsidR="002267FF" w:rsidRPr="002267FF" w:rsidRDefault="002267FF" w:rsidP="002267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 Score: 82.3%</w:t>
      </w:r>
    </w:p>
    <w:p w14:paraId="32659BE4" w14:textId="46C710FD" w:rsidR="002267FF" w:rsidRPr="002267FF" w:rsidRDefault="002267FF" w:rsidP="005E31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AUC Score: 88.8%</w:t>
      </w:r>
    </w:p>
    <w:p w14:paraId="7F1A54DD" w14:textId="77777777" w:rsidR="002267FF" w:rsidRPr="002267FF" w:rsidRDefault="002267FF" w:rsidP="00226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PCA – Dimensionality Reduction Justification</w:t>
      </w:r>
    </w:p>
    <w:p w14:paraId="303696BA" w14:textId="77777777" w:rsidR="002267FF" w:rsidRPr="002267FF" w:rsidRDefault="002267FF" w:rsidP="00226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PCA?</w:t>
      </w:r>
    </w:p>
    <w:p w14:paraId="39411B89" w14:textId="77777777" w:rsidR="002267FF" w:rsidRPr="002267FF" w:rsidRDefault="002267FF" w:rsidP="002267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End-to-End Result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Improved F1 and AUC, reduced training time</w:t>
      </w:r>
    </w:p>
    <w:p w14:paraId="11CA38EE" w14:textId="77777777" w:rsidR="002267FF" w:rsidRPr="002267FF" w:rsidRDefault="002267FF" w:rsidP="002267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Variance Explained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First 100 components captured ~95% variance</w:t>
      </w:r>
    </w:p>
    <w:p w14:paraId="15F6B3FE" w14:textId="77777777" w:rsidR="002267FF" w:rsidRPr="002267FF" w:rsidRDefault="002267FF" w:rsidP="002267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Frugality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From 16,384 → 100 features → reduced model complexity</w:t>
      </w:r>
    </w:p>
    <w:p w14:paraId="3463CD39" w14:textId="77777777" w:rsidR="002267FF" w:rsidRDefault="002267FF" w:rsidP="00226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Model Complexity Notes</w:t>
      </w:r>
    </w:p>
    <w:p w14:paraId="36CC9942" w14:textId="094A5950" w:rsidR="005E3109" w:rsidRPr="002267FF" w:rsidRDefault="005E3109" w:rsidP="00226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w:drawing>
          <wp:inline distT="0" distB="0" distL="0" distR="0" wp14:anchorId="045110EE" wp14:editId="4720BECA">
            <wp:extent cx="4645891" cy="1368134"/>
            <wp:effectExtent l="0" t="0" r="2540" b="3810"/>
            <wp:docPr id="1533677468" name="Picture 5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77468" name="Picture 5" descr="A screenshot of a black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882" cy="137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2A9E" w14:textId="5DE3A116" w:rsidR="002267FF" w:rsidRDefault="002267FF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CDEF2A" w14:textId="77777777" w:rsidR="005E3109" w:rsidRDefault="005E3109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09D287" w14:textId="77777777" w:rsidR="002267FF" w:rsidRPr="002267FF" w:rsidRDefault="002267FF" w:rsidP="00226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Deep Learning – Convolutional Neural Network (CNN)</w:t>
      </w:r>
    </w:p>
    <w:p w14:paraId="02DE6AE0" w14:textId="77777777" w:rsidR="002267FF" w:rsidRPr="002267FF" w:rsidRDefault="002267FF" w:rsidP="00226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📐</w:t>
      </w:r>
      <w:r w:rsidRPr="00226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Architecture</w:t>
      </w:r>
    </w:p>
    <w:p w14:paraId="29B6C115" w14:textId="77777777" w:rsidR="002267FF" w:rsidRPr="002267FF" w:rsidRDefault="002267FF" w:rsidP="00226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67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Conv2D(32) → MaxPool → Conv2D(64) → MaxPool → Flatten → Dense(128) → Dropout → Output(2)</w:t>
      </w:r>
    </w:p>
    <w:p w14:paraId="631A14D3" w14:textId="77777777" w:rsidR="002267FF" w:rsidRPr="002267FF" w:rsidRDefault="002267FF" w:rsidP="002267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Activation: ReLU</w:t>
      </w:r>
    </w:p>
    <w:p w14:paraId="7A9DDD75" w14:textId="77777777" w:rsidR="002267FF" w:rsidRPr="002267FF" w:rsidRDefault="002267FF" w:rsidP="002267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 Softmax (2 classes)</w:t>
      </w:r>
    </w:p>
    <w:p w14:paraId="1545C68B" w14:textId="77777777" w:rsidR="002267FF" w:rsidRPr="002267FF" w:rsidRDefault="002267FF" w:rsidP="002267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Optimizer: Adam</w:t>
      </w:r>
    </w:p>
    <w:p w14:paraId="30DE91D9" w14:textId="77777777" w:rsidR="002267FF" w:rsidRPr="002267FF" w:rsidRDefault="002267FF" w:rsidP="002267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Loss: Categorical Crossentropy</w:t>
      </w:r>
    </w:p>
    <w:p w14:paraId="658DF305" w14:textId="77777777" w:rsidR="002267FF" w:rsidRPr="002267FF" w:rsidRDefault="002267FF" w:rsidP="002267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EarlyStopping (patience=3)</w:t>
      </w:r>
    </w:p>
    <w:p w14:paraId="11B0E1B5" w14:textId="77777777" w:rsidR="002267FF" w:rsidRPr="002267FF" w:rsidRDefault="002267FF" w:rsidP="00226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🧪</w:t>
      </w:r>
      <w:r w:rsidRPr="00226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Evaluation (Test Set)</w:t>
      </w:r>
    </w:p>
    <w:p w14:paraId="49CF9CE4" w14:textId="77777777" w:rsidR="002267FF" w:rsidRPr="002267FF" w:rsidRDefault="002267FF" w:rsidP="002267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Accuracy: 80.4%</w:t>
      </w:r>
    </w:p>
    <w:p w14:paraId="3CC2C340" w14:textId="77777777" w:rsidR="002267FF" w:rsidRPr="002267FF" w:rsidRDefault="002267FF" w:rsidP="002267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 Score: 86.3%</w:t>
      </w:r>
    </w:p>
    <w:p w14:paraId="16C941B9" w14:textId="77777777" w:rsidR="002267FF" w:rsidRPr="002267FF" w:rsidRDefault="002267FF" w:rsidP="002267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AUC Score: 93.1%</w:t>
      </w:r>
    </w:p>
    <w:p w14:paraId="72DEF939" w14:textId="1D14D5DF" w:rsidR="002267FF" w:rsidRPr="002267FF" w:rsidRDefault="002267FF" w:rsidP="005E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performing model overall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267F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Balanced recall/precision</w:t>
      </w:r>
      <w:r w:rsidR="005E31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in healthcare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267F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EarlyStopping controlled overfitting</w:t>
      </w:r>
    </w:p>
    <w:p w14:paraId="6F0BFAD0" w14:textId="77777777" w:rsidR="002267FF" w:rsidRPr="002267FF" w:rsidRDefault="002267FF" w:rsidP="00226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SOM – Self-Organizing Map Visualization</w:t>
      </w:r>
    </w:p>
    <w:p w14:paraId="39A1E830" w14:textId="77777777" w:rsidR="002267FF" w:rsidRPr="002267FF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 representations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we used:</w:t>
      </w:r>
    </w:p>
    <w:p w14:paraId="13553F33" w14:textId="77777777" w:rsidR="002267FF" w:rsidRPr="002267FF" w:rsidRDefault="002267FF" w:rsidP="002267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PCA (→ 50 components)</w:t>
      </w:r>
    </w:p>
    <w:p w14:paraId="48663F20" w14:textId="77777777" w:rsidR="002267FF" w:rsidRPr="002267FF" w:rsidRDefault="002267FF" w:rsidP="002267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MiniSom (10×10 grid)</w:t>
      </w:r>
    </w:p>
    <w:p w14:paraId="15907FED" w14:textId="77777777" w:rsidR="002267FF" w:rsidRPr="002267FF" w:rsidRDefault="002267FF" w:rsidP="002267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Color-coded markers:</w:t>
      </w:r>
    </w:p>
    <w:p w14:paraId="63885DA5" w14:textId="77777777" w:rsidR="002267FF" w:rsidRPr="002267FF" w:rsidRDefault="002267FF" w:rsidP="002267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🔵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Circle = NORMAL</w:t>
      </w:r>
    </w:p>
    <w:p w14:paraId="017D65C7" w14:textId="77777777" w:rsidR="002267FF" w:rsidRPr="002267FF" w:rsidRDefault="002267FF" w:rsidP="002267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Square = PNEUMONIA</w:t>
      </w:r>
    </w:p>
    <w:p w14:paraId="42B626CF" w14:textId="77777777" w:rsidR="002267FF" w:rsidRPr="002267FF" w:rsidRDefault="002267FF" w:rsidP="00226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Results</w:t>
      </w:r>
    </w:p>
    <w:p w14:paraId="60FBB0C9" w14:textId="77777777" w:rsidR="002267FF" w:rsidRPr="002267FF" w:rsidRDefault="002267FF" w:rsidP="002267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class separation</w:t>
      </w:r>
    </w:p>
    <w:p w14:paraId="32B9EF4E" w14:textId="77777777" w:rsidR="002267FF" w:rsidRPr="002267FF" w:rsidRDefault="002267FF" w:rsidP="002267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Confirms models are learning separable features</w:t>
      </w:r>
    </w:p>
    <w:p w14:paraId="221E4679" w14:textId="77777777" w:rsidR="002267FF" w:rsidRPr="002267FF" w:rsidRDefault="002267FF" w:rsidP="002267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Adds interpretability to PCA+ML pipeline</w:t>
      </w:r>
    </w:p>
    <w:p w14:paraId="7E826034" w14:textId="435D94C4" w:rsidR="002267FF" w:rsidRDefault="002267FF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BD67F8" w14:textId="77777777" w:rsidR="005E3109" w:rsidRDefault="005E3109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DF7E25" w14:textId="77777777" w:rsidR="005E3109" w:rsidRDefault="005E3109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1C7F2A" w14:textId="77777777" w:rsidR="005E3109" w:rsidRDefault="005E3109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654B07" w14:textId="77777777" w:rsidR="005E3109" w:rsidRDefault="005E3109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A875F4" w14:textId="77777777" w:rsidR="005E3109" w:rsidRPr="002267FF" w:rsidRDefault="005E3109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3BBB7D" w14:textId="77777777" w:rsidR="00D0555A" w:rsidRDefault="00D0555A" w:rsidP="00226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AB19955" w14:textId="1659AC82" w:rsidR="002267FF" w:rsidRPr="002267FF" w:rsidRDefault="002267FF" w:rsidP="00226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Simulated 3-Class Classification (Bonus)</w:t>
      </w:r>
    </w:p>
    <w:p w14:paraId="3A544831" w14:textId="77777777" w:rsidR="002267FF" w:rsidRPr="002267FF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Although dataset is binary, we explored how to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scale to 3 classes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E62525F" w14:textId="77777777" w:rsidR="002267FF" w:rsidRPr="002267FF" w:rsidRDefault="002267FF" w:rsidP="002267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Modified CNN to output 3 neurons (softmax)</w:t>
      </w:r>
    </w:p>
    <w:p w14:paraId="2CFEE6CC" w14:textId="77777777" w:rsidR="002267FF" w:rsidRPr="002267FF" w:rsidRDefault="002267FF" w:rsidP="002267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Adjusted loss to categorical crossentropy</w:t>
      </w:r>
    </w:p>
    <w:p w14:paraId="49E8E33F" w14:textId="77777777" w:rsidR="002267FF" w:rsidRPr="002267FF" w:rsidRDefault="002267FF" w:rsidP="002267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macro F1 and 3×3 confusion matrix</w:t>
      </w:r>
    </w:p>
    <w:p w14:paraId="4AF607E8" w14:textId="31BFAFC0" w:rsidR="002267FF" w:rsidRPr="002267FF" w:rsidRDefault="002267FF" w:rsidP="005E31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Suggested datasets: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COVIDx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ChestX-ray14</w:t>
      </w:r>
    </w:p>
    <w:p w14:paraId="5B9A3A47" w14:textId="77777777" w:rsidR="002267FF" w:rsidRPr="002267FF" w:rsidRDefault="002267FF" w:rsidP="00226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Model Comparison Summary</w:t>
      </w:r>
    </w:p>
    <w:p w14:paraId="2F523188" w14:textId="1D35FBE0" w:rsidR="002267FF" w:rsidRPr="002267FF" w:rsidRDefault="005E3109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3B0C73B4" wp14:editId="2319EAF0">
            <wp:extent cx="5731510" cy="2188845"/>
            <wp:effectExtent l="0" t="0" r="0" b="0"/>
            <wp:docPr id="437827252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27252" name="Picture 6" descr="A screenshot of a graph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0BD9" w14:textId="3D19CB3E" w:rsidR="002267FF" w:rsidRPr="002267FF" w:rsidRDefault="002267FF" w:rsidP="002267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737547" w14:textId="333BA85D" w:rsidR="002267FF" w:rsidRPr="002267FF" w:rsidRDefault="002267FF" w:rsidP="00226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="005E31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226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 Conclusion</w:t>
      </w:r>
    </w:p>
    <w:p w14:paraId="5A66D86B" w14:textId="77777777" w:rsidR="002267FF" w:rsidRPr="002267FF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demonstrated the full pipeline for AI-based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medical image classification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We:</w:t>
      </w:r>
    </w:p>
    <w:p w14:paraId="3689607B" w14:textId="77777777" w:rsidR="002267FF" w:rsidRPr="002267FF" w:rsidRDefault="002267FF" w:rsidP="002267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strong baselines with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Logistic Regression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SVM</w:t>
      </w:r>
    </w:p>
    <w:p w14:paraId="4F471FD5" w14:textId="77777777" w:rsidR="002267FF" w:rsidRPr="002267FF" w:rsidRDefault="002267FF" w:rsidP="002267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Applied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PCA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dimensionality reduction and frugality</w:t>
      </w:r>
    </w:p>
    <w:p w14:paraId="769CFD5A" w14:textId="77777777" w:rsidR="002267FF" w:rsidRPr="002267FF" w:rsidRDefault="002267FF" w:rsidP="002267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Trained a robust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CNN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showing superior performance</w:t>
      </w:r>
    </w:p>
    <w:p w14:paraId="7FB050C4" w14:textId="77777777" w:rsidR="002267FF" w:rsidRPr="002267FF" w:rsidRDefault="002267FF" w:rsidP="002267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Visualized high-dimensional features via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SOM</w:t>
      </w:r>
    </w:p>
    <w:p w14:paraId="2A175EC6" w14:textId="77777777" w:rsidR="002267FF" w:rsidRPr="002267FF" w:rsidRDefault="002267FF" w:rsidP="002267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Simulated expansion to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multi-class diagnosis</w:t>
      </w:r>
    </w:p>
    <w:p w14:paraId="1D8C3EDC" w14:textId="40C57754" w:rsidR="005E3109" w:rsidRPr="002267FF" w:rsidRDefault="002267FF" w:rsidP="005E31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Applied cross-validation, tuning, and interpretable methods throughout</w:t>
      </w:r>
    </w:p>
    <w:p w14:paraId="3505D9AD" w14:textId="24A37955" w:rsidR="002267FF" w:rsidRDefault="002267FF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67F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CNN is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for deployment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while PCA-based models serve as </w:t>
      </w:r>
      <w:r w:rsidRPr="002267F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lightweight, explainable alternatives</w:t>
      </w:r>
      <w:r w:rsidR="005E31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267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rooted in sound ML principles.</w:t>
      </w:r>
    </w:p>
    <w:p w14:paraId="24FAA976" w14:textId="77777777" w:rsidR="006E5E4E" w:rsidRPr="002267FF" w:rsidRDefault="006E5E4E" w:rsidP="00226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173E86" w14:textId="6CA6D8A4" w:rsidR="00744D64" w:rsidRDefault="006E5E4E" w:rsidP="006E5E4E">
      <w:pPr>
        <w:jc w:val="center"/>
      </w:pPr>
      <w:r>
        <w:rPr>
          <w:noProof/>
        </w:rPr>
        <w:drawing>
          <wp:inline distT="0" distB="0" distL="0" distR="0" wp14:anchorId="57D20530" wp14:editId="639786F1">
            <wp:extent cx="932873" cy="345616"/>
            <wp:effectExtent l="0" t="0" r="0" b="0"/>
            <wp:docPr id="782001504" name="Picture 7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01504" name="Picture 7" descr="A blue and black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334" cy="34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D1CF6"/>
    <w:multiLevelType w:val="multilevel"/>
    <w:tmpl w:val="642C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C3554"/>
    <w:multiLevelType w:val="multilevel"/>
    <w:tmpl w:val="22A8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15C3B"/>
    <w:multiLevelType w:val="multilevel"/>
    <w:tmpl w:val="062C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4054D"/>
    <w:multiLevelType w:val="multilevel"/>
    <w:tmpl w:val="0652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04239"/>
    <w:multiLevelType w:val="multilevel"/>
    <w:tmpl w:val="9B9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621BB"/>
    <w:multiLevelType w:val="multilevel"/>
    <w:tmpl w:val="65D4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E06D6"/>
    <w:multiLevelType w:val="multilevel"/>
    <w:tmpl w:val="FCB4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2372A"/>
    <w:multiLevelType w:val="multilevel"/>
    <w:tmpl w:val="0C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76013"/>
    <w:multiLevelType w:val="multilevel"/>
    <w:tmpl w:val="F692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05202"/>
    <w:multiLevelType w:val="multilevel"/>
    <w:tmpl w:val="C9DA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57D88"/>
    <w:multiLevelType w:val="multilevel"/>
    <w:tmpl w:val="2F3A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B6E04"/>
    <w:multiLevelType w:val="multilevel"/>
    <w:tmpl w:val="AFFE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100B4"/>
    <w:multiLevelType w:val="multilevel"/>
    <w:tmpl w:val="63A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55663"/>
    <w:multiLevelType w:val="multilevel"/>
    <w:tmpl w:val="C93E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D2868"/>
    <w:multiLevelType w:val="multilevel"/>
    <w:tmpl w:val="BAF6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F6581"/>
    <w:multiLevelType w:val="multilevel"/>
    <w:tmpl w:val="9232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B43D7"/>
    <w:multiLevelType w:val="multilevel"/>
    <w:tmpl w:val="C43A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762316">
    <w:abstractNumId w:val="13"/>
  </w:num>
  <w:num w:numId="2" w16cid:durableId="410733822">
    <w:abstractNumId w:val="0"/>
  </w:num>
  <w:num w:numId="3" w16cid:durableId="1484925452">
    <w:abstractNumId w:val="2"/>
  </w:num>
  <w:num w:numId="4" w16cid:durableId="1265067412">
    <w:abstractNumId w:val="4"/>
  </w:num>
  <w:num w:numId="5" w16cid:durableId="218710703">
    <w:abstractNumId w:val="15"/>
  </w:num>
  <w:num w:numId="6" w16cid:durableId="660810259">
    <w:abstractNumId w:val="16"/>
  </w:num>
  <w:num w:numId="7" w16cid:durableId="79836778">
    <w:abstractNumId w:val="8"/>
  </w:num>
  <w:num w:numId="8" w16cid:durableId="1913007565">
    <w:abstractNumId w:val="1"/>
  </w:num>
  <w:num w:numId="9" w16cid:durableId="1319840268">
    <w:abstractNumId w:val="7"/>
  </w:num>
  <w:num w:numId="10" w16cid:durableId="1957590687">
    <w:abstractNumId w:val="5"/>
  </w:num>
  <w:num w:numId="11" w16cid:durableId="650603400">
    <w:abstractNumId w:val="14"/>
  </w:num>
  <w:num w:numId="12" w16cid:durableId="1409227032">
    <w:abstractNumId w:val="10"/>
  </w:num>
  <w:num w:numId="13" w16cid:durableId="602300260">
    <w:abstractNumId w:val="11"/>
  </w:num>
  <w:num w:numId="14" w16cid:durableId="1200167402">
    <w:abstractNumId w:val="6"/>
  </w:num>
  <w:num w:numId="15" w16cid:durableId="1430734901">
    <w:abstractNumId w:val="9"/>
  </w:num>
  <w:num w:numId="16" w16cid:durableId="85810085">
    <w:abstractNumId w:val="12"/>
  </w:num>
  <w:num w:numId="17" w16cid:durableId="491263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FF"/>
    <w:rsid w:val="001856B2"/>
    <w:rsid w:val="002267FF"/>
    <w:rsid w:val="002766EC"/>
    <w:rsid w:val="005E3109"/>
    <w:rsid w:val="006839FE"/>
    <w:rsid w:val="006E5E4E"/>
    <w:rsid w:val="007257F1"/>
    <w:rsid w:val="00744D64"/>
    <w:rsid w:val="009B4D83"/>
    <w:rsid w:val="00D0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DBF03"/>
  <w15:chartTrackingRefBased/>
  <w15:docId w15:val="{A6341774-9CEB-BD42-BA12-0CE262805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7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6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267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67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67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67F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5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Setayesh Ghamat</dc:creator>
  <cp:keywords/>
  <dc:description/>
  <cp:lastModifiedBy>Setayesh Ghamat</cp:lastModifiedBy>
  <cp:revision>2</cp:revision>
  <dcterms:created xsi:type="dcterms:W3CDTF">2025-06-02T12:12:00Z</dcterms:created>
  <dcterms:modified xsi:type="dcterms:W3CDTF">2025-06-02T12:40:00Z</dcterms:modified>
</cp:coreProperties>
</file>