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2133987"/>
        <w:docPartObj>
          <w:docPartGallery w:val="Cover Pages"/>
          <w:docPartUnique/>
        </w:docPartObj>
      </w:sdtPr>
      <w:sdtContent>
        <w:p w:rsidR="00322121" w:rsidRDefault="00322121">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4-21T00:00:00Z">
                                      <w:dateFormat w:val="M/d/yyyy"/>
                                      <w:lid w:val="en-US"/>
                                      <w:storeMappedDataAs w:val="dateTime"/>
                                      <w:calendar w:val="gregorian"/>
                                    </w:date>
                                  </w:sdtPr>
                                  <w:sdtContent>
                                    <w:p w:rsidR="00322121" w:rsidRDefault="00322121">
                                      <w:pPr>
                                        <w:pStyle w:val="NoSpacing"/>
                                        <w:jc w:val="right"/>
                                        <w:rPr>
                                          <w:color w:val="FFFFFF" w:themeColor="background1"/>
                                          <w:sz w:val="28"/>
                                          <w:szCs w:val="28"/>
                                        </w:rPr>
                                      </w:pPr>
                                      <w:r>
                                        <w:rPr>
                                          <w:color w:val="FFFFFF" w:themeColor="background1"/>
                                          <w:sz w:val="28"/>
                                          <w:szCs w:val="28"/>
                                        </w:rPr>
                                        <w:t>4/21/2013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4-21T00:00:00Z">
                                <w:dateFormat w:val="M/d/yyyy"/>
                                <w:lid w:val="en-US"/>
                                <w:storeMappedDataAs w:val="dateTime"/>
                                <w:calendar w:val="gregorian"/>
                              </w:date>
                            </w:sdtPr>
                            <w:sdtContent>
                              <w:p w:rsidR="00322121" w:rsidRDefault="00322121">
                                <w:pPr>
                                  <w:pStyle w:val="NoSpacing"/>
                                  <w:jc w:val="right"/>
                                  <w:rPr>
                                    <w:color w:val="FFFFFF" w:themeColor="background1"/>
                                    <w:sz w:val="28"/>
                                    <w:szCs w:val="28"/>
                                  </w:rPr>
                                </w:pPr>
                                <w:r>
                                  <w:rPr>
                                    <w:color w:val="FFFFFF" w:themeColor="background1"/>
                                    <w:sz w:val="28"/>
                                    <w:szCs w:val="28"/>
                                  </w:rPr>
                                  <w:t>4/21/2013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121" w:rsidRDefault="0032212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Shane Grimminck &amp; Shane Steward</w:t>
                                    </w:r>
                                  </w:sdtContent>
                                </w:sdt>
                              </w:p>
                              <w:p w:rsidR="00322121" w:rsidRDefault="003221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info-5062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22121" w:rsidRDefault="0032212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Shane Grimminck &amp; Shane Steward</w:t>
                              </w:r>
                            </w:sdtContent>
                          </w:sdt>
                        </w:p>
                        <w:p w:rsidR="00322121" w:rsidRDefault="003221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info-5062</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121" w:rsidRDefault="003221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Socket Library</w:t>
                                    </w:r>
                                  </w:sdtContent>
                                </w:sdt>
                              </w:p>
                              <w:p w:rsidR="00322121" w:rsidRDefault="003221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Demonstration Application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22121" w:rsidRDefault="003221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Socket Library</w:t>
                              </w:r>
                            </w:sdtContent>
                          </w:sdt>
                        </w:p>
                        <w:p w:rsidR="00322121" w:rsidRDefault="003221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Demonstration Application Guide</w:t>
                              </w:r>
                            </w:sdtContent>
                          </w:sdt>
                        </w:p>
                      </w:txbxContent>
                    </v:textbox>
                    <w10:wrap anchorx="page" anchory="page"/>
                  </v:shape>
                </w:pict>
              </mc:Fallback>
            </mc:AlternateContent>
          </w:r>
        </w:p>
        <w:p w:rsidR="00322121" w:rsidRDefault="00322121">
          <w:r>
            <w:br w:type="page"/>
          </w:r>
        </w:p>
      </w:sdtContent>
    </w:sdt>
    <w:sdt>
      <w:sdtPr>
        <w:id w:val="-4137183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AC78E7" w:rsidRDefault="00AC78E7">
          <w:pPr>
            <w:pStyle w:val="TOCHeading"/>
          </w:pPr>
          <w:r>
            <w:t>Table of Contents</w:t>
          </w:r>
        </w:p>
        <w:p w:rsidR="00AC78E7" w:rsidRDefault="00AC78E7">
          <w:pPr>
            <w:pStyle w:val="TOC1"/>
            <w:tabs>
              <w:tab w:val="right" w:leader="dot" w:pos="9350"/>
            </w:tabs>
            <w:rPr>
              <w:noProof/>
            </w:rPr>
          </w:pPr>
          <w:r>
            <w:fldChar w:fldCharType="begin"/>
          </w:r>
          <w:r>
            <w:instrText xml:space="preserve"> TOC \o "1-3" \h \z \u </w:instrText>
          </w:r>
          <w:r>
            <w:fldChar w:fldCharType="separate"/>
          </w:r>
          <w:hyperlink w:anchor="_Toc354323620" w:history="1">
            <w:r w:rsidRPr="00C36835">
              <w:rPr>
                <w:rStyle w:val="Hyperlink"/>
                <w:noProof/>
              </w:rPr>
              <w:t>About</w:t>
            </w:r>
            <w:r>
              <w:rPr>
                <w:noProof/>
                <w:webHidden/>
              </w:rPr>
              <w:tab/>
            </w:r>
            <w:r>
              <w:rPr>
                <w:noProof/>
                <w:webHidden/>
              </w:rPr>
              <w:fldChar w:fldCharType="begin"/>
            </w:r>
            <w:r>
              <w:rPr>
                <w:noProof/>
                <w:webHidden/>
              </w:rPr>
              <w:instrText xml:space="preserve"> PAGEREF _Toc354323620 \h </w:instrText>
            </w:r>
            <w:r>
              <w:rPr>
                <w:noProof/>
                <w:webHidden/>
              </w:rPr>
            </w:r>
            <w:r>
              <w:rPr>
                <w:noProof/>
                <w:webHidden/>
              </w:rPr>
              <w:fldChar w:fldCharType="separate"/>
            </w:r>
            <w:r>
              <w:rPr>
                <w:noProof/>
                <w:webHidden/>
              </w:rPr>
              <w:t>2</w:t>
            </w:r>
            <w:r>
              <w:rPr>
                <w:noProof/>
                <w:webHidden/>
              </w:rPr>
              <w:fldChar w:fldCharType="end"/>
            </w:r>
          </w:hyperlink>
        </w:p>
        <w:p w:rsidR="00AC78E7" w:rsidRDefault="00AC78E7">
          <w:pPr>
            <w:pStyle w:val="TOC1"/>
            <w:tabs>
              <w:tab w:val="right" w:leader="dot" w:pos="9350"/>
            </w:tabs>
            <w:rPr>
              <w:noProof/>
            </w:rPr>
          </w:pPr>
          <w:hyperlink w:anchor="_Toc354323621" w:history="1">
            <w:r w:rsidRPr="00C36835">
              <w:rPr>
                <w:rStyle w:val="Hyperlink"/>
                <w:noProof/>
              </w:rPr>
              <w:t>Getting Started</w:t>
            </w:r>
            <w:r>
              <w:rPr>
                <w:noProof/>
                <w:webHidden/>
              </w:rPr>
              <w:tab/>
            </w:r>
            <w:r>
              <w:rPr>
                <w:noProof/>
                <w:webHidden/>
              </w:rPr>
              <w:fldChar w:fldCharType="begin"/>
            </w:r>
            <w:r>
              <w:rPr>
                <w:noProof/>
                <w:webHidden/>
              </w:rPr>
              <w:instrText xml:space="preserve"> PAGEREF _Toc354323621 \h </w:instrText>
            </w:r>
            <w:r>
              <w:rPr>
                <w:noProof/>
                <w:webHidden/>
              </w:rPr>
            </w:r>
            <w:r>
              <w:rPr>
                <w:noProof/>
                <w:webHidden/>
              </w:rPr>
              <w:fldChar w:fldCharType="separate"/>
            </w:r>
            <w:r>
              <w:rPr>
                <w:noProof/>
                <w:webHidden/>
              </w:rPr>
              <w:t>2</w:t>
            </w:r>
            <w:r>
              <w:rPr>
                <w:noProof/>
                <w:webHidden/>
              </w:rPr>
              <w:fldChar w:fldCharType="end"/>
            </w:r>
          </w:hyperlink>
        </w:p>
        <w:p w:rsidR="00AC78E7" w:rsidRDefault="00AC78E7">
          <w:pPr>
            <w:pStyle w:val="TOC1"/>
            <w:tabs>
              <w:tab w:val="right" w:leader="dot" w:pos="9350"/>
            </w:tabs>
            <w:rPr>
              <w:noProof/>
            </w:rPr>
          </w:pPr>
          <w:hyperlink w:anchor="_Toc354323622" w:history="1">
            <w:r w:rsidRPr="00C36835">
              <w:rPr>
                <w:rStyle w:val="Hyperlink"/>
                <w:noProof/>
              </w:rPr>
              <w:t>Playing the Game</w:t>
            </w:r>
            <w:r>
              <w:rPr>
                <w:noProof/>
                <w:webHidden/>
              </w:rPr>
              <w:tab/>
            </w:r>
            <w:r>
              <w:rPr>
                <w:noProof/>
                <w:webHidden/>
              </w:rPr>
              <w:fldChar w:fldCharType="begin"/>
            </w:r>
            <w:r>
              <w:rPr>
                <w:noProof/>
                <w:webHidden/>
              </w:rPr>
              <w:instrText xml:space="preserve"> PAGEREF _Toc354323622 \h </w:instrText>
            </w:r>
            <w:r>
              <w:rPr>
                <w:noProof/>
                <w:webHidden/>
              </w:rPr>
            </w:r>
            <w:r>
              <w:rPr>
                <w:noProof/>
                <w:webHidden/>
              </w:rPr>
              <w:fldChar w:fldCharType="separate"/>
            </w:r>
            <w:r>
              <w:rPr>
                <w:noProof/>
                <w:webHidden/>
              </w:rPr>
              <w:t>2</w:t>
            </w:r>
            <w:r>
              <w:rPr>
                <w:noProof/>
                <w:webHidden/>
              </w:rPr>
              <w:fldChar w:fldCharType="end"/>
            </w:r>
          </w:hyperlink>
        </w:p>
        <w:p w:rsidR="00AC78E7" w:rsidRDefault="00AC78E7">
          <w:pPr>
            <w:pStyle w:val="TOC1"/>
            <w:tabs>
              <w:tab w:val="right" w:leader="dot" w:pos="9350"/>
            </w:tabs>
            <w:rPr>
              <w:noProof/>
            </w:rPr>
          </w:pPr>
          <w:hyperlink w:anchor="_Toc354323623" w:history="1">
            <w:r w:rsidRPr="00C36835">
              <w:rPr>
                <w:rStyle w:val="Hyperlink"/>
                <w:noProof/>
              </w:rPr>
              <w:t>The End of the Game</w:t>
            </w:r>
            <w:r>
              <w:rPr>
                <w:noProof/>
                <w:webHidden/>
              </w:rPr>
              <w:tab/>
            </w:r>
            <w:r>
              <w:rPr>
                <w:noProof/>
                <w:webHidden/>
              </w:rPr>
              <w:fldChar w:fldCharType="begin"/>
            </w:r>
            <w:r>
              <w:rPr>
                <w:noProof/>
                <w:webHidden/>
              </w:rPr>
              <w:instrText xml:space="preserve"> PAGEREF _Toc354323623 \h </w:instrText>
            </w:r>
            <w:r>
              <w:rPr>
                <w:noProof/>
                <w:webHidden/>
              </w:rPr>
            </w:r>
            <w:r>
              <w:rPr>
                <w:noProof/>
                <w:webHidden/>
              </w:rPr>
              <w:fldChar w:fldCharType="separate"/>
            </w:r>
            <w:r>
              <w:rPr>
                <w:noProof/>
                <w:webHidden/>
              </w:rPr>
              <w:t>2</w:t>
            </w:r>
            <w:r>
              <w:rPr>
                <w:noProof/>
                <w:webHidden/>
              </w:rPr>
              <w:fldChar w:fldCharType="end"/>
            </w:r>
          </w:hyperlink>
        </w:p>
        <w:p w:rsidR="00AC78E7" w:rsidRDefault="00AC78E7">
          <w:pPr>
            <w:pStyle w:val="TOC1"/>
            <w:tabs>
              <w:tab w:val="right" w:leader="dot" w:pos="9350"/>
            </w:tabs>
            <w:rPr>
              <w:noProof/>
            </w:rPr>
          </w:pPr>
          <w:hyperlink w:anchor="_Toc354323624" w:history="1">
            <w:r w:rsidRPr="00C36835">
              <w:rPr>
                <w:rStyle w:val="Hyperlink"/>
                <w:noProof/>
              </w:rPr>
              <w:t>Playing Again</w:t>
            </w:r>
            <w:r>
              <w:rPr>
                <w:noProof/>
                <w:webHidden/>
              </w:rPr>
              <w:tab/>
            </w:r>
            <w:r>
              <w:rPr>
                <w:noProof/>
                <w:webHidden/>
              </w:rPr>
              <w:fldChar w:fldCharType="begin"/>
            </w:r>
            <w:r>
              <w:rPr>
                <w:noProof/>
                <w:webHidden/>
              </w:rPr>
              <w:instrText xml:space="preserve"> PAGEREF _Toc354323624 \h </w:instrText>
            </w:r>
            <w:r>
              <w:rPr>
                <w:noProof/>
                <w:webHidden/>
              </w:rPr>
            </w:r>
            <w:r>
              <w:rPr>
                <w:noProof/>
                <w:webHidden/>
              </w:rPr>
              <w:fldChar w:fldCharType="separate"/>
            </w:r>
            <w:r>
              <w:rPr>
                <w:noProof/>
                <w:webHidden/>
              </w:rPr>
              <w:t>2</w:t>
            </w:r>
            <w:r>
              <w:rPr>
                <w:noProof/>
                <w:webHidden/>
              </w:rPr>
              <w:fldChar w:fldCharType="end"/>
            </w:r>
          </w:hyperlink>
        </w:p>
        <w:p w:rsidR="00AC78E7" w:rsidRDefault="00AC78E7">
          <w:pPr>
            <w:pStyle w:val="TOC1"/>
            <w:tabs>
              <w:tab w:val="right" w:leader="dot" w:pos="9350"/>
            </w:tabs>
            <w:rPr>
              <w:noProof/>
            </w:rPr>
          </w:pPr>
          <w:hyperlink w:anchor="_Toc354323625" w:history="1">
            <w:r w:rsidRPr="00C36835">
              <w:rPr>
                <w:rStyle w:val="Hyperlink"/>
                <w:noProof/>
              </w:rPr>
              <w:t>Legal Stuff (and Junk)</w:t>
            </w:r>
            <w:r>
              <w:rPr>
                <w:noProof/>
                <w:webHidden/>
              </w:rPr>
              <w:tab/>
            </w:r>
            <w:r>
              <w:rPr>
                <w:noProof/>
                <w:webHidden/>
              </w:rPr>
              <w:fldChar w:fldCharType="begin"/>
            </w:r>
            <w:r>
              <w:rPr>
                <w:noProof/>
                <w:webHidden/>
              </w:rPr>
              <w:instrText xml:space="preserve"> PAGEREF _Toc354323625 \h </w:instrText>
            </w:r>
            <w:r>
              <w:rPr>
                <w:noProof/>
                <w:webHidden/>
              </w:rPr>
            </w:r>
            <w:r>
              <w:rPr>
                <w:noProof/>
                <w:webHidden/>
              </w:rPr>
              <w:fldChar w:fldCharType="separate"/>
            </w:r>
            <w:r>
              <w:rPr>
                <w:noProof/>
                <w:webHidden/>
              </w:rPr>
              <w:t>2</w:t>
            </w:r>
            <w:r>
              <w:rPr>
                <w:noProof/>
                <w:webHidden/>
              </w:rPr>
              <w:fldChar w:fldCharType="end"/>
            </w:r>
          </w:hyperlink>
        </w:p>
        <w:p w:rsidR="00AC78E7" w:rsidRDefault="00AC78E7">
          <w:r>
            <w:rPr>
              <w:b/>
              <w:bCs/>
              <w:noProof/>
            </w:rPr>
            <w:fldChar w:fldCharType="end"/>
          </w:r>
        </w:p>
      </w:sdtContent>
    </w:sdt>
    <w:p w:rsidR="00322121" w:rsidRDefault="00322121">
      <w:r>
        <w:br w:type="page"/>
      </w:r>
      <w:bookmarkStart w:id="0" w:name="_GoBack"/>
      <w:bookmarkEnd w:id="0"/>
    </w:p>
    <w:p w:rsidR="001355B7" w:rsidRDefault="00322121" w:rsidP="00322121">
      <w:pPr>
        <w:pStyle w:val="Heading1"/>
      </w:pPr>
      <w:bookmarkStart w:id="1" w:name="_Toc354323620"/>
      <w:r>
        <w:lastRenderedPageBreak/>
        <w:t>About</w:t>
      </w:r>
      <w:bookmarkEnd w:id="1"/>
    </w:p>
    <w:p w:rsidR="00322121" w:rsidRDefault="00322121" w:rsidP="00322121">
      <w:r>
        <w:tab/>
        <w:t xml:space="preserve">This is a small application to demonstrate the functionality of the SocketLibrary library. It is a simple, Lord of the Rings based, trivia quiz. </w:t>
      </w:r>
    </w:p>
    <w:p w:rsidR="00322121" w:rsidRDefault="00322121" w:rsidP="00322121"/>
    <w:p w:rsidR="00322121" w:rsidRDefault="00322121" w:rsidP="00322121"/>
    <w:p w:rsidR="00322121" w:rsidRDefault="00322121" w:rsidP="00322121">
      <w:pPr>
        <w:pStyle w:val="Heading1"/>
      </w:pPr>
      <w:bookmarkStart w:id="2" w:name="_Toc354323621"/>
      <w:bookmarkStart w:id="3" w:name="_Ref354323651"/>
      <w:bookmarkStart w:id="4" w:name="_Ref354323657"/>
      <w:r>
        <w:t>Getting Started</w:t>
      </w:r>
      <w:bookmarkEnd w:id="2"/>
      <w:bookmarkEnd w:id="3"/>
      <w:bookmarkEnd w:id="4"/>
    </w:p>
    <w:p w:rsidR="00322121" w:rsidRDefault="00322121" w:rsidP="00322121">
      <w:r>
        <w:tab/>
        <w:t>Run the Server.exe file, followed by the Client.exe file. Please play the game on the Client.exe window.</w:t>
      </w:r>
    </w:p>
    <w:p w:rsidR="00322121" w:rsidRDefault="00322121" w:rsidP="00322121"/>
    <w:p w:rsidR="00322121" w:rsidRDefault="00322121" w:rsidP="00322121"/>
    <w:p w:rsidR="00322121" w:rsidRDefault="00322121" w:rsidP="00322121">
      <w:pPr>
        <w:pStyle w:val="Heading1"/>
      </w:pPr>
      <w:bookmarkStart w:id="5" w:name="_Toc354323622"/>
      <w:r>
        <w:t>Playing the Game</w:t>
      </w:r>
      <w:bookmarkEnd w:id="5"/>
    </w:p>
    <w:p w:rsidR="00322121" w:rsidRDefault="00322121" w:rsidP="00322121">
      <w:r>
        <w:tab/>
        <w:t>Enter the number 1-4 followed by the “Enter” key to make your selection. The client will then inform you if the answer you selected was correct.</w:t>
      </w:r>
    </w:p>
    <w:p w:rsidR="00322121" w:rsidRDefault="00322121" w:rsidP="00322121"/>
    <w:p w:rsidR="00322121" w:rsidRDefault="00322121" w:rsidP="00322121"/>
    <w:p w:rsidR="00322121" w:rsidRDefault="00322121" w:rsidP="00322121">
      <w:pPr>
        <w:pStyle w:val="Heading1"/>
      </w:pPr>
      <w:bookmarkStart w:id="6" w:name="_Toc354323623"/>
      <w:r>
        <w:t>The End of the Game</w:t>
      </w:r>
      <w:bookmarkEnd w:id="6"/>
    </w:p>
    <w:p w:rsidR="00322121" w:rsidRDefault="00322121" w:rsidP="00322121">
      <w:r>
        <w:tab/>
        <w:t>After answering all questions available on the server, your score will be tabulated and displayed for you in the client window.</w:t>
      </w:r>
    </w:p>
    <w:p w:rsidR="00322121" w:rsidRDefault="00322121" w:rsidP="00322121"/>
    <w:p w:rsidR="00322121" w:rsidRDefault="00322121" w:rsidP="00322121"/>
    <w:p w:rsidR="00322121" w:rsidRDefault="00322121" w:rsidP="00322121">
      <w:pPr>
        <w:pStyle w:val="Heading1"/>
      </w:pPr>
      <w:bookmarkStart w:id="7" w:name="_Toc354323624"/>
      <w:r>
        <w:t>Playing Again</w:t>
      </w:r>
      <w:bookmarkEnd w:id="7"/>
    </w:p>
    <w:p w:rsidR="00322121" w:rsidRDefault="00322121" w:rsidP="00322121">
      <w:r>
        <w:tab/>
        <w:t xml:space="preserve">If, for some reason, you wish to play this demonstration application again, please go to the </w:t>
      </w:r>
      <w:r w:rsidR="00AC78E7" w:rsidRPr="00AC78E7">
        <w:rPr>
          <w:rStyle w:val="IntenseEmphasis"/>
        </w:rPr>
        <w:fldChar w:fldCharType="begin"/>
      </w:r>
      <w:r w:rsidR="00AC78E7" w:rsidRPr="00AC78E7">
        <w:rPr>
          <w:rStyle w:val="IntenseEmphasis"/>
        </w:rPr>
        <w:instrText xml:space="preserve"> REF _Ref354323651 \h </w:instrText>
      </w:r>
      <w:r w:rsidR="00AC78E7" w:rsidRPr="00AC78E7">
        <w:rPr>
          <w:rStyle w:val="IntenseEmphasis"/>
        </w:rPr>
      </w:r>
      <w:r w:rsidR="00AC78E7">
        <w:rPr>
          <w:rStyle w:val="IntenseEmphasis"/>
        </w:rPr>
        <w:instrText xml:space="preserve"> \* MERGEFORMAT </w:instrText>
      </w:r>
      <w:r w:rsidR="00AC78E7" w:rsidRPr="00AC78E7">
        <w:rPr>
          <w:rStyle w:val="IntenseEmphasis"/>
        </w:rPr>
        <w:fldChar w:fldCharType="separate"/>
      </w:r>
      <w:r w:rsidR="00AC78E7" w:rsidRPr="00AC78E7">
        <w:rPr>
          <w:rStyle w:val="IntenseEmphasis"/>
        </w:rPr>
        <w:t>Getting Sta</w:t>
      </w:r>
      <w:r w:rsidR="00AC78E7" w:rsidRPr="00AC78E7">
        <w:rPr>
          <w:rStyle w:val="IntenseEmphasis"/>
        </w:rPr>
        <w:t>r</w:t>
      </w:r>
      <w:r w:rsidR="00AC78E7" w:rsidRPr="00AC78E7">
        <w:rPr>
          <w:rStyle w:val="IntenseEmphasis"/>
        </w:rPr>
        <w:t>ted</w:t>
      </w:r>
      <w:r w:rsidR="00AC78E7" w:rsidRPr="00AC78E7">
        <w:rPr>
          <w:rStyle w:val="IntenseEmphasis"/>
        </w:rPr>
        <w:fldChar w:fldCharType="end"/>
      </w:r>
      <w:r w:rsidR="00AC78E7">
        <w:t xml:space="preserve"> </w:t>
      </w:r>
      <w:r>
        <w:t>link and follow the instructions again. Otherwise, keep calm and carry on.</w:t>
      </w:r>
    </w:p>
    <w:p w:rsidR="00322121" w:rsidRDefault="00322121" w:rsidP="00322121"/>
    <w:p w:rsidR="00322121" w:rsidRDefault="00322121" w:rsidP="00322121"/>
    <w:p w:rsidR="00322121" w:rsidRDefault="00322121" w:rsidP="00322121">
      <w:pPr>
        <w:pStyle w:val="Heading1"/>
      </w:pPr>
      <w:bookmarkStart w:id="8" w:name="_Toc354323625"/>
      <w:r>
        <w:t>Legal Stuff (and Junk)</w:t>
      </w:r>
      <w:bookmarkEnd w:id="8"/>
    </w:p>
    <w:p w:rsidR="00322121" w:rsidRPr="00322121" w:rsidRDefault="00322121" w:rsidP="00322121">
      <w:r>
        <w:tab/>
        <w:t>The user(s) of this application may redistribute it or modify it without prior consent of the creators, as we don’t care. Feel free to use the source code to do whatever you want.</w:t>
      </w:r>
    </w:p>
    <w:sectPr w:rsidR="00322121" w:rsidRPr="00322121" w:rsidSect="00322121">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36F" w:rsidRDefault="0092136F" w:rsidP="00AC78E7">
      <w:pPr>
        <w:spacing w:after="0" w:line="240" w:lineRule="auto"/>
      </w:pPr>
      <w:r>
        <w:separator/>
      </w:r>
    </w:p>
  </w:endnote>
  <w:endnote w:type="continuationSeparator" w:id="0">
    <w:p w:rsidR="0092136F" w:rsidRDefault="0092136F" w:rsidP="00AC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12329"/>
      <w:docPartObj>
        <w:docPartGallery w:val="Page Numbers (Bottom of Page)"/>
        <w:docPartUnique/>
      </w:docPartObj>
    </w:sdtPr>
    <w:sdtContent>
      <w:p w:rsidR="00AC78E7" w:rsidRDefault="00AC78E7">
        <w:pPr>
          <w:pStyle w:val="Footer"/>
        </w:pPr>
        <w:r>
          <w:rPr>
            <w:noProof/>
            <w:lang w:eastAsia="en-C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78E7" w:rsidRDefault="00AC78E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eBOQIAAGw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OZAB4E5AgAAbAQAAA4AAAAAAAAA&#10;AAAAAAAALgIAAGRycy9lMm9Eb2MueG1sUEsBAi0AFAAGAAgAAAAhAP8vKureAAAAAwEAAA8AAAAA&#10;AAAAAAAAAAAAkwQAAGRycy9kb3ducmV2LnhtbFBLBQYAAAAABAAEAPMAAACeBQAAAAA=&#10;" filled="t" strokecolor="gray" strokeweight="2.25pt">
                  <v:textbox inset=",0,,0">
                    <w:txbxContent>
                      <w:p w:rsidR="00AC78E7" w:rsidRDefault="00AC78E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C59FE5F" id="_x0000_t32" coordsize="21600,21600" o:spt="32" o:oned="t" path="m,l21600,21600e" filled="f">
                  <v:path arrowok="t" fillok="f" o:connecttype="none"/>
                  <o:lock v:ext="edit" shapetype="t"/>
                </v:shapetype>
                <v:shape id="Straight Arrow Connector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6zKAIAAE0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ADa7rM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36F" w:rsidRDefault="0092136F" w:rsidP="00AC78E7">
      <w:pPr>
        <w:spacing w:after="0" w:line="240" w:lineRule="auto"/>
      </w:pPr>
      <w:r>
        <w:separator/>
      </w:r>
    </w:p>
  </w:footnote>
  <w:footnote w:type="continuationSeparator" w:id="0">
    <w:p w:rsidR="0092136F" w:rsidRDefault="0092136F" w:rsidP="00AC7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121"/>
    <w:rsid w:val="00322121"/>
    <w:rsid w:val="00456BD2"/>
    <w:rsid w:val="0092136F"/>
    <w:rsid w:val="00AC78E7"/>
    <w:rsid w:val="00D134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B1B8FF-51C5-4CFB-A31C-D91EA50E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8E7"/>
  </w:style>
  <w:style w:type="paragraph" w:styleId="Heading1">
    <w:name w:val="heading 1"/>
    <w:basedOn w:val="Normal"/>
    <w:next w:val="Normal"/>
    <w:link w:val="Heading1Char"/>
    <w:uiPriority w:val="9"/>
    <w:qFormat/>
    <w:rsid w:val="00AC78E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C78E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C78E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78E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78E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78E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78E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78E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78E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78E7"/>
    <w:pPr>
      <w:spacing w:after="0" w:line="240" w:lineRule="auto"/>
    </w:pPr>
  </w:style>
  <w:style w:type="character" w:customStyle="1" w:styleId="NoSpacingChar">
    <w:name w:val="No Spacing Char"/>
    <w:basedOn w:val="DefaultParagraphFont"/>
    <w:link w:val="NoSpacing"/>
    <w:uiPriority w:val="1"/>
    <w:rsid w:val="00322121"/>
  </w:style>
  <w:style w:type="character" w:customStyle="1" w:styleId="Heading1Char">
    <w:name w:val="Heading 1 Char"/>
    <w:basedOn w:val="DefaultParagraphFont"/>
    <w:link w:val="Heading1"/>
    <w:uiPriority w:val="9"/>
    <w:rsid w:val="00AC78E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AC78E7"/>
    <w:pPr>
      <w:outlineLvl w:val="9"/>
    </w:pPr>
  </w:style>
  <w:style w:type="paragraph" w:styleId="TOC1">
    <w:name w:val="toc 1"/>
    <w:basedOn w:val="Normal"/>
    <w:next w:val="Normal"/>
    <w:autoRedefine/>
    <w:uiPriority w:val="39"/>
    <w:unhideWhenUsed/>
    <w:rsid w:val="00AC78E7"/>
    <w:pPr>
      <w:spacing w:after="100"/>
    </w:pPr>
  </w:style>
  <w:style w:type="character" w:styleId="Hyperlink">
    <w:name w:val="Hyperlink"/>
    <w:basedOn w:val="DefaultParagraphFont"/>
    <w:uiPriority w:val="99"/>
    <w:unhideWhenUsed/>
    <w:rsid w:val="00AC78E7"/>
    <w:rPr>
      <w:color w:val="0563C1" w:themeColor="hyperlink"/>
      <w:u w:val="single"/>
    </w:rPr>
  </w:style>
  <w:style w:type="character" w:styleId="IntenseEmphasis">
    <w:name w:val="Intense Emphasis"/>
    <w:basedOn w:val="DefaultParagraphFont"/>
    <w:uiPriority w:val="21"/>
    <w:qFormat/>
    <w:rsid w:val="00AC78E7"/>
    <w:rPr>
      <w:b/>
      <w:bCs/>
      <w:i/>
      <w:iCs/>
    </w:rPr>
  </w:style>
  <w:style w:type="character" w:customStyle="1" w:styleId="Heading2Char">
    <w:name w:val="Heading 2 Char"/>
    <w:basedOn w:val="DefaultParagraphFont"/>
    <w:link w:val="Heading2"/>
    <w:uiPriority w:val="9"/>
    <w:semiHidden/>
    <w:rsid w:val="00AC78E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C78E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78E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78E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78E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78E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78E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78E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C78E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78E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C78E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C78E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78E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78E7"/>
    <w:rPr>
      <w:b/>
      <w:bCs/>
    </w:rPr>
  </w:style>
  <w:style w:type="character" w:styleId="Emphasis">
    <w:name w:val="Emphasis"/>
    <w:basedOn w:val="DefaultParagraphFont"/>
    <w:uiPriority w:val="20"/>
    <w:qFormat/>
    <w:rsid w:val="00AC78E7"/>
    <w:rPr>
      <w:i/>
      <w:iCs/>
    </w:rPr>
  </w:style>
  <w:style w:type="paragraph" w:styleId="Quote">
    <w:name w:val="Quote"/>
    <w:basedOn w:val="Normal"/>
    <w:next w:val="Normal"/>
    <w:link w:val="QuoteChar"/>
    <w:uiPriority w:val="29"/>
    <w:qFormat/>
    <w:rsid w:val="00AC78E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78E7"/>
    <w:rPr>
      <w:i/>
      <w:iCs/>
    </w:rPr>
  </w:style>
  <w:style w:type="paragraph" w:styleId="IntenseQuote">
    <w:name w:val="Intense Quote"/>
    <w:basedOn w:val="Normal"/>
    <w:next w:val="Normal"/>
    <w:link w:val="IntenseQuoteChar"/>
    <w:uiPriority w:val="30"/>
    <w:qFormat/>
    <w:rsid w:val="00AC78E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C78E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C78E7"/>
    <w:rPr>
      <w:i/>
      <w:iCs/>
      <w:color w:val="595959" w:themeColor="text1" w:themeTint="A6"/>
    </w:rPr>
  </w:style>
  <w:style w:type="character" w:styleId="SubtleReference">
    <w:name w:val="Subtle Reference"/>
    <w:basedOn w:val="DefaultParagraphFont"/>
    <w:uiPriority w:val="31"/>
    <w:qFormat/>
    <w:rsid w:val="00AC78E7"/>
    <w:rPr>
      <w:smallCaps/>
      <w:color w:val="404040" w:themeColor="text1" w:themeTint="BF"/>
    </w:rPr>
  </w:style>
  <w:style w:type="character" w:styleId="IntenseReference">
    <w:name w:val="Intense Reference"/>
    <w:basedOn w:val="DefaultParagraphFont"/>
    <w:uiPriority w:val="32"/>
    <w:qFormat/>
    <w:rsid w:val="00AC78E7"/>
    <w:rPr>
      <w:b/>
      <w:bCs/>
      <w:smallCaps/>
      <w:u w:val="single"/>
    </w:rPr>
  </w:style>
  <w:style w:type="character" w:styleId="BookTitle">
    <w:name w:val="Book Title"/>
    <w:basedOn w:val="DefaultParagraphFont"/>
    <w:uiPriority w:val="33"/>
    <w:qFormat/>
    <w:rsid w:val="00AC78E7"/>
    <w:rPr>
      <w:b/>
      <w:bCs/>
      <w:smallCaps/>
    </w:rPr>
  </w:style>
  <w:style w:type="paragraph" w:styleId="Header">
    <w:name w:val="header"/>
    <w:basedOn w:val="Normal"/>
    <w:link w:val="HeaderChar"/>
    <w:uiPriority w:val="99"/>
    <w:unhideWhenUsed/>
    <w:rsid w:val="00AC7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8E7"/>
  </w:style>
  <w:style w:type="paragraph" w:styleId="Footer">
    <w:name w:val="footer"/>
    <w:basedOn w:val="Normal"/>
    <w:link w:val="FooterChar"/>
    <w:uiPriority w:val="99"/>
    <w:unhideWhenUsed/>
    <w:rsid w:val="00AC7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30E46-3567-4F9E-BBCC-BB2B2518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info-5062</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 Library</dc:title>
  <dc:subject>Demonstration Application Guide</dc:subject>
  <dc:creator>Shane Grimminck &amp; Shane Steward</dc:creator>
  <cp:keywords/>
  <dc:description/>
  <cp:lastModifiedBy>Shane</cp:lastModifiedBy>
  <cp:revision>1</cp:revision>
  <dcterms:created xsi:type="dcterms:W3CDTF">2013-04-21T19:52:00Z</dcterms:created>
  <dcterms:modified xsi:type="dcterms:W3CDTF">2013-04-21T20:09:00Z</dcterms:modified>
</cp:coreProperties>
</file>