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45" w:rsidRDefault="00470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</w:t>
      </w:r>
    </w:p>
    <w:p w:rsidR="000207F0" w:rsidRDefault="00470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веб приложение с регистрацией, с дополнение функционала регистрации по телефону: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07F0" w:rsidTr="000207F0">
        <w:tc>
          <w:tcPr>
            <w:tcW w:w="9571" w:type="dxa"/>
          </w:tcPr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ТС-1. Проверка</w:t>
            </w:r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успешной регистрации с идентичным логином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паролем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Признак позитивности: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средний</w:t>
            </w:r>
          </w:p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типичный кейс для людей, не любящих запоминать пароли</w:t>
            </w:r>
          </w:p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71C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шаги: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форму регистрации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Шаги воспроизведения: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1.Ввести значение «</w:t>
            </w:r>
            <w:proofErr w:type="gramStart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.Ввести значение «</w:t>
            </w:r>
            <w:proofErr w:type="gramStart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3.Ввести значение «</w:t>
            </w:r>
            <w:proofErr w:type="gramStart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Confpass</w:t>
            </w:r>
            <w:proofErr w:type="spellEnd"/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07F0" w:rsidRDefault="000207F0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появилась диалоговое окно «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>Введите уникальный пароль, не совпадающий с логином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207F0" w:rsidTr="000207F0">
        <w:tc>
          <w:tcPr>
            <w:tcW w:w="9571" w:type="dxa"/>
          </w:tcPr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ТС-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Проверка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успешной регистрации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неверно набранным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Признак позитивности: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  <w:p w:rsid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средний</w:t>
            </w:r>
          </w:p>
          <w:p w:rsidR="000207F0" w:rsidRDefault="000207F0" w:rsidP="008B6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>правильность ввода.</w:t>
            </w:r>
          </w:p>
          <w:p w:rsidR="008B671C" w:rsidRP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71C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шаги: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форму регистрации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Шаги воспроизведения: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1.Ввести значение «</w:t>
            </w:r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.Ввести значение «</w:t>
            </w:r>
            <w:proofErr w:type="spellStart"/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tyt</w:t>
            </w:r>
            <w:proofErr w:type="spellEnd"/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3.Ввести значение «</w:t>
            </w:r>
            <w:proofErr w:type="spellStart"/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tyt</w:t>
            </w:r>
            <w:proofErr w:type="spellEnd"/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Confpass</w:t>
            </w:r>
            <w:proofErr w:type="spellEnd"/>
          </w:p>
          <w:p w:rsidR="000207F0" w:rsidRPr="000207F0" w:rsidRDefault="000207F0" w:rsidP="00020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07F0" w:rsidRDefault="000207F0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появилась диалоговое окно «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 xml:space="preserve">Введите существующий </w:t>
            </w:r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671C">
              <w:rPr>
                <w:rFonts w:ascii="Times New Roman" w:hAnsi="Times New Roman" w:cs="Times New Roman"/>
                <w:sz w:val="28"/>
                <w:szCs w:val="28"/>
              </w:rPr>
              <w:t xml:space="preserve">в качестве логина по примеру </w:t>
            </w:r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="008B671C" w:rsidRPr="008B67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B6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207F0" w:rsidTr="000207F0">
        <w:tc>
          <w:tcPr>
            <w:tcW w:w="9571" w:type="dxa"/>
          </w:tcPr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ТС-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уже существующего логина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Признак позитивности: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Негативный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средний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существует ли данный пользователь в базе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71C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шаги: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форму регистрации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Шаги воспроизведения:</w:t>
            </w:r>
          </w:p>
          <w:p w:rsidR="008B671C" w:rsidRP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1.Ввести значение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.Ввести значение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tyt</w:t>
            </w:r>
            <w:proofErr w:type="spellEnd"/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3.Ввести значение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tyt</w:t>
            </w:r>
            <w:proofErr w:type="spellEnd"/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Confpass</w:t>
            </w:r>
            <w:proofErr w:type="spellEnd"/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5.Повторить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щаги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1-4</w:t>
            </w:r>
          </w:p>
          <w:p w:rsid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появилась диалоговое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 уже занят, выберите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другой логин</w:t>
            </w:r>
            <w:r w:rsidRPr="008B67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примеру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207F0" w:rsidTr="000207F0">
        <w:tc>
          <w:tcPr>
            <w:tcW w:w="9571" w:type="dxa"/>
          </w:tcPr>
          <w:p w:rsidR="008B671C" w:rsidRDefault="008B671C" w:rsidP="008B67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ТС-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Проверка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ввода </w:t>
            </w:r>
            <w:r w:rsidR="009874EF">
              <w:rPr>
                <w:rFonts w:ascii="Times New Roman" w:hAnsi="Times New Roman" w:cs="Times New Roman"/>
                <w:sz w:val="28"/>
                <w:szCs w:val="28"/>
              </w:rPr>
              <w:t>простого</w:t>
            </w:r>
            <w:r w:rsidRPr="008B67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Признак позитивности: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средний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типичный кейс для людей, не любящих запоминать пароли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далающие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простыми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B671C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71C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шаги: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форму регистрации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Шаги воспроизведения: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1.Ввести значение «</w:t>
            </w:r>
            <w:proofErr w:type="gramStart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.Ввести значение «</w:t>
            </w:r>
            <w:r w:rsidR="009874EF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3.Ввести значение «</w:t>
            </w:r>
            <w:r w:rsidR="009874EF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Confpass</w:t>
            </w:r>
            <w:proofErr w:type="spellEnd"/>
          </w:p>
          <w:p w:rsidR="008B671C" w:rsidRPr="000207F0" w:rsidRDefault="008B671C" w:rsidP="008B6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07F0" w:rsidRDefault="008B671C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появилась диалоговое окно «Введите </w:t>
            </w:r>
            <w:r w:rsidR="009874EF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пароль, не со</w:t>
            </w:r>
            <w:r w:rsidR="009874EF">
              <w:rPr>
                <w:rFonts w:ascii="Times New Roman" w:hAnsi="Times New Roman" w:cs="Times New Roman"/>
                <w:sz w:val="28"/>
                <w:szCs w:val="28"/>
              </w:rPr>
              <w:t>держащий последовательность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207F0" w:rsidTr="000207F0">
        <w:tc>
          <w:tcPr>
            <w:tcW w:w="9571" w:type="dxa"/>
          </w:tcPr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Наименование: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ТС-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Проверка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номера телефона как логина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Признак позитивности: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средний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 номера телефона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71C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шаги: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форму регистрации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Шаги воспроизведения: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1.Ввести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+112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.Ввести значение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tyt</w:t>
            </w:r>
            <w:proofErr w:type="spellEnd"/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3.Ввести значение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tyt</w:t>
            </w:r>
            <w:proofErr w:type="spellEnd"/>
            <w:r w:rsidRPr="008B671C"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Confpass</w:t>
            </w:r>
            <w:proofErr w:type="spellEnd"/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появилась диалоговое окно «Введите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в формате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+79221234567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9221234567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+7-922-123-44-67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207F0" w:rsidTr="000207F0">
        <w:tc>
          <w:tcPr>
            <w:tcW w:w="9571" w:type="dxa"/>
          </w:tcPr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ТС-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Проверка ввода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пустых полей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Признак позитивности: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Позитивный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Приоритет: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средний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Цель: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забыл ли пользователь ввести все поля</w:t>
            </w:r>
            <w:bookmarkStart w:id="0" w:name="_GoBack"/>
            <w:bookmarkEnd w:id="0"/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далающие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простыми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874EF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71C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Предварительные шаги: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открыть форму регистрации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Шаги воспроизведения: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1.Ввести значение </w:t>
            </w:r>
            <w:proofErr w:type="gramStart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dmin</w:t>
            </w:r>
            <w:proofErr w:type="spellEnd"/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.Ввести значение «» в поле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3.Ввести значение «» в поле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Confpass</w:t>
            </w:r>
            <w:proofErr w:type="spellEnd"/>
          </w:p>
          <w:p w:rsidR="009874EF" w:rsidRP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207F0" w:rsidRDefault="009874EF" w:rsidP="00987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07F0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появилась диалоговое окно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Заполните все поля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0207F0" w:rsidRPr="000207F0" w:rsidRDefault="000207F0" w:rsidP="000207F0">
      <w:pPr>
        <w:rPr>
          <w:rFonts w:ascii="Times New Roman" w:hAnsi="Times New Roman" w:cs="Times New Roman"/>
          <w:sz w:val="28"/>
          <w:szCs w:val="28"/>
        </w:rPr>
      </w:pPr>
    </w:p>
    <w:p w:rsidR="000207F0" w:rsidRPr="000207F0" w:rsidRDefault="000207F0" w:rsidP="00470C24">
      <w:pPr>
        <w:rPr>
          <w:rFonts w:ascii="Times New Roman" w:hAnsi="Times New Roman" w:cs="Times New Roman"/>
          <w:sz w:val="28"/>
          <w:szCs w:val="28"/>
        </w:rPr>
      </w:pPr>
    </w:p>
    <w:p w:rsidR="00470C24" w:rsidRDefault="00470C24" w:rsidP="00470C24">
      <w:pPr>
        <w:rPr>
          <w:rFonts w:ascii="Times New Roman" w:hAnsi="Times New Roman" w:cs="Times New Roman"/>
          <w:sz w:val="28"/>
          <w:szCs w:val="28"/>
        </w:rPr>
      </w:pPr>
    </w:p>
    <w:p w:rsidR="00470C24" w:rsidRPr="00470C24" w:rsidRDefault="00470C24" w:rsidP="00470C24">
      <w:pPr>
        <w:rPr>
          <w:rFonts w:ascii="Times New Roman" w:hAnsi="Times New Roman" w:cs="Times New Roman"/>
          <w:sz w:val="28"/>
          <w:szCs w:val="28"/>
        </w:rPr>
      </w:pPr>
    </w:p>
    <w:sectPr w:rsidR="00470C24" w:rsidRPr="0047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ED9"/>
    <w:multiLevelType w:val="hybridMultilevel"/>
    <w:tmpl w:val="8DCE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36CF3"/>
    <w:multiLevelType w:val="hybridMultilevel"/>
    <w:tmpl w:val="4404C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F8"/>
    <w:rsid w:val="000207F0"/>
    <w:rsid w:val="00470C24"/>
    <w:rsid w:val="005953F8"/>
    <w:rsid w:val="008B671C"/>
    <w:rsid w:val="009874EF"/>
    <w:rsid w:val="00A51F72"/>
    <w:rsid w:val="00D5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F72"/>
  </w:style>
  <w:style w:type="paragraph" w:styleId="1">
    <w:name w:val="heading 1"/>
    <w:basedOn w:val="a"/>
    <w:next w:val="a"/>
    <w:link w:val="10"/>
    <w:uiPriority w:val="9"/>
    <w:qFormat/>
    <w:rsid w:val="00A51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F7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1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51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3F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2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F72"/>
  </w:style>
  <w:style w:type="paragraph" w:styleId="1">
    <w:name w:val="heading 1"/>
    <w:basedOn w:val="a"/>
    <w:next w:val="a"/>
    <w:link w:val="10"/>
    <w:uiPriority w:val="9"/>
    <w:qFormat/>
    <w:rsid w:val="00A51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1F7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1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51F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3F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2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1</cp:revision>
  <dcterms:created xsi:type="dcterms:W3CDTF">2021-10-22T19:04:00Z</dcterms:created>
  <dcterms:modified xsi:type="dcterms:W3CDTF">2021-10-22T20:40:00Z</dcterms:modified>
</cp:coreProperties>
</file>