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451C6" w14:textId="6A1E8580" w:rsidR="00CA2058" w:rsidRPr="007A5B47" w:rsidRDefault="00C913A3" w:rsidP="00C913A3">
      <w:pPr>
        <w:pStyle w:val="Titel"/>
      </w:pPr>
      <w:r w:rsidRPr="007A5B47">
        <w:t>Elektrische Sicherheit</w:t>
      </w:r>
    </w:p>
    <w:p w14:paraId="4CF7460F" w14:textId="215F5ED5" w:rsidR="00C913A3" w:rsidRPr="007A5B47" w:rsidRDefault="005F6150" w:rsidP="005F6150">
      <w:pPr>
        <w:pStyle w:val="berschrift3"/>
      </w:pPr>
      <w:r>
        <w:lastRenderedPageBreak/>
        <w:t>Rollen</w:t>
      </w:r>
    </w:p>
    <w:p w14:paraId="5BDF3428" w14:textId="3B666827" w:rsidR="00C913A3" w:rsidRPr="007A5B47" w:rsidRDefault="00C913A3" w:rsidP="00C913A3">
      <w:r w:rsidRPr="007A5B47">
        <w:t>Voraussetzungen lt. ÖNORM EN 50110-1 zur Fachlichen Ausbildung, Praktische Kenntnisse und Erfahrungen</w:t>
      </w:r>
    </w:p>
    <w:p w14:paraId="0F64BA07" w14:textId="722AD6D7" w:rsidR="00C913A3" w:rsidRPr="007A5B47" w:rsidRDefault="00C913A3" w:rsidP="00C913A3">
      <w:pPr>
        <w:pStyle w:val="Listenabsatz"/>
        <w:numPr>
          <w:ilvl w:val="0"/>
          <w:numId w:val="1"/>
        </w:numPr>
      </w:pPr>
      <w:r w:rsidRPr="007A5B47">
        <w:t>Elektrotechnische Laie</w:t>
      </w:r>
    </w:p>
    <w:p w14:paraId="088A1047" w14:textId="56D0A7FF" w:rsidR="00C913A3" w:rsidRPr="007A5B47" w:rsidRDefault="00C913A3" w:rsidP="00C913A3">
      <w:pPr>
        <w:pStyle w:val="Listenabsatz"/>
        <w:numPr>
          <w:ilvl w:val="0"/>
          <w:numId w:val="1"/>
        </w:numPr>
      </w:pPr>
      <w:r w:rsidRPr="007A5B47">
        <w:t>Elektrotechnisch unterwiesene Person</w:t>
      </w:r>
    </w:p>
    <w:p w14:paraId="4F26A944" w14:textId="171D400A" w:rsidR="00C913A3" w:rsidRPr="007A5B47" w:rsidRDefault="00C913A3" w:rsidP="00C913A3">
      <w:pPr>
        <w:pStyle w:val="Listenabsatz"/>
        <w:numPr>
          <w:ilvl w:val="0"/>
          <w:numId w:val="1"/>
        </w:numPr>
      </w:pPr>
      <w:r w:rsidRPr="007A5B47">
        <w:t>Elektrofachkraft</w:t>
      </w:r>
    </w:p>
    <w:p w14:paraId="61B68BA2" w14:textId="3263D148" w:rsidR="00C913A3" w:rsidRPr="007A5B47" w:rsidRDefault="00C913A3" w:rsidP="007A5B47">
      <w:pPr>
        <w:pStyle w:val="berschrift4"/>
        <w:rPr>
          <w:rStyle w:val="IntensiveHervorhebung"/>
          <w:i/>
          <w:iCs/>
        </w:rPr>
      </w:pPr>
      <w:r w:rsidRPr="007A5B47">
        <w:rPr>
          <w:rStyle w:val="IntensiveHervorhebung"/>
          <w:i/>
          <w:iCs/>
        </w:rPr>
        <w:t>Elektrotechnischer Laie</w:t>
      </w:r>
    </w:p>
    <w:p w14:paraId="6747BE70" w14:textId="62202EF5" w:rsidR="00C913A3" w:rsidRPr="007A5B47" w:rsidRDefault="00C913A3" w:rsidP="00C913A3">
      <w:pPr>
        <w:pStyle w:val="Listenabsatz"/>
        <w:numPr>
          <w:ilvl w:val="0"/>
          <w:numId w:val="2"/>
        </w:numPr>
      </w:pPr>
      <w:r w:rsidRPr="007A5B47">
        <w:t>Keine Ausbildung oder Unterweisung in der Elektrotechnik</w:t>
      </w:r>
    </w:p>
    <w:p w14:paraId="56CB48CD" w14:textId="31EBFEC3" w:rsidR="00C913A3" w:rsidRPr="007A5B47" w:rsidRDefault="00C913A3" w:rsidP="00C913A3">
      <w:pPr>
        <w:pStyle w:val="Listenabsatz"/>
        <w:numPr>
          <w:ilvl w:val="0"/>
          <w:numId w:val="2"/>
        </w:numPr>
      </w:pPr>
      <w:r w:rsidRPr="007A5B47">
        <w:t>Nur Arbeiten mit Kleinspannungen</w:t>
      </w:r>
      <w:r w:rsidR="00470BC9">
        <w:t xml:space="preserve"> (sichere Kleinspannungen)</w:t>
      </w:r>
    </w:p>
    <w:p w14:paraId="799C7C12" w14:textId="6FEE3973" w:rsidR="00C913A3" w:rsidRPr="007A5B47" w:rsidRDefault="00C913A3" w:rsidP="00C913A3">
      <w:pPr>
        <w:pStyle w:val="Listenabsatz"/>
        <w:numPr>
          <w:ilvl w:val="0"/>
          <w:numId w:val="2"/>
        </w:numPr>
      </w:pPr>
      <w:r w:rsidRPr="007A5B47">
        <w:t>Muss vor elektrischen Gefahren geschützt werden</w:t>
      </w:r>
    </w:p>
    <w:p w14:paraId="1A8BA9A1" w14:textId="7AF75476" w:rsidR="00C913A3" w:rsidRPr="007A5B47" w:rsidRDefault="00C913A3" w:rsidP="00C913A3">
      <w:r w:rsidRPr="007A5B47">
        <w:t>Ernennung zur elektrotechnisch unterwiesenen Person durch Elektrofachkraft</w:t>
      </w:r>
    </w:p>
    <w:p w14:paraId="51396FC1" w14:textId="456366C3" w:rsidR="00C913A3" w:rsidRPr="007A5B47" w:rsidRDefault="00C913A3" w:rsidP="00C913A3">
      <w:r w:rsidRPr="007A5B47">
        <w:t>Ernennung zur Elektrofachkraft durch vorgesetzten</w:t>
      </w:r>
    </w:p>
    <w:p w14:paraId="52A3B57A" w14:textId="77777777" w:rsidR="00C913A3" w:rsidRPr="007A5B47" w:rsidRDefault="00C913A3" w:rsidP="007A5B47">
      <w:pPr>
        <w:pStyle w:val="berschrift4"/>
      </w:pPr>
      <w:r w:rsidRPr="007A5B47">
        <w:t>Elektrotechnisch unterwiesene Person</w:t>
      </w:r>
    </w:p>
    <w:p w14:paraId="7D43478E" w14:textId="5ADC0E80" w:rsidR="00C913A3" w:rsidRPr="007A5B47" w:rsidRDefault="00C913A3" w:rsidP="00C913A3">
      <w:pPr>
        <w:pStyle w:val="Listenabsatz"/>
        <w:numPr>
          <w:ilvl w:val="0"/>
          <w:numId w:val="2"/>
        </w:numPr>
      </w:pPr>
      <w:r w:rsidRPr="007A5B47">
        <w:t>Absolvierung der Schulung</w:t>
      </w:r>
    </w:p>
    <w:p w14:paraId="79231D95" w14:textId="7058F7A9" w:rsidR="00C913A3" w:rsidRPr="007A5B47" w:rsidRDefault="00C913A3" w:rsidP="00C913A3">
      <w:pPr>
        <w:pStyle w:val="Listenabsatz"/>
        <w:numPr>
          <w:ilvl w:val="0"/>
          <w:numId w:val="2"/>
        </w:numPr>
      </w:pPr>
      <w:r w:rsidRPr="007A5B47">
        <w:t>Bewertung durch EFK</w:t>
      </w:r>
    </w:p>
    <w:p w14:paraId="50D40C2A" w14:textId="29011E0B" w:rsidR="00C913A3" w:rsidRPr="007A5B47" w:rsidRDefault="00C913A3" w:rsidP="00C913A3">
      <w:r w:rsidRPr="007A5B47">
        <w:t>Bewertung einer Aufgabe eines Laien durch EFK wird dieser zur EUP</w:t>
      </w:r>
    </w:p>
    <w:p w14:paraId="7B7749C0" w14:textId="0F7692EA" w:rsidR="00C913A3" w:rsidRPr="007A5B47" w:rsidRDefault="00C913A3" w:rsidP="00C913A3">
      <w:r w:rsidRPr="007A5B47">
        <w:t>Schriftlich dokumentierte Einschulung durch EFK</w:t>
      </w:r>
    </w:p>
    <w:p w14:paraId="4407429B" w14:textId="05C05A6A" w:rsidR="00D74260" w:rsidRPr="00470BC9" w:rsidRDefault="00D74260" w:rsidP="00D74260">
      <w:pPr>
        <w:pStyle w:val="Listenabsatz"/>
        <w:numPr>
          <w:ilvl w:val="0"/>
          <w:numId w:val="2"/>
        </w:numPr>
        <w:rPr>
          <w:highlight w:val="yellow"/>
        </w:rPr>
      </w:pPr>
      <w:r w:rsidRPr="00470BC9">
        <w:rPr>
          <w:highlight w:val="yellow"/>
        </w:rPr>
        <w:t xml:space="preserve">Nur Tätigkeiten </w:t>
      </w:r>
      <w:r w:rsidR="00470BC9" w:rsidRPr="00470BC9">
        <w:rPr>
          <w:highlight w:val="yellow"/>
        </w:rPr>
        <w:t>im Rahmen</w:t>
      </w:r>
      <w:r w:rsidRPr="00470BC9">
        <w:rPr>
          <w:highlight w:val="yellow"/>
        </w:rPr>
        <w:t xml:space="preserve"> der Einschulung erlaubt -&gt; nicht eigenverantwortlich</w:t>
      </w:r>
    </w:p>
    <w:p w14:paraId="6D75E75A" w14:textId="77777777" w:rsidR="00C913A3" w:rsidRPr="007A5B47" w:rsidRDefault="00C913A3" w:rsidP="007A5B47">
      <w:pPr>
        <w:pStyle w:val="berschrift4"/>
      </w:pPr>
      <w:r w:rsidRPr="007A5B47">
        <w:t>Elektrofachkraft</w:t>
      </w:r>
    </w:p>
    <w:p w14:paraId="2ECDCC63" w14:textId="16D3B1B3" w:rsidR="00C913A3" w:rsidRPr="007A5B47" w:rsidRDefault="00C913A3" w:rsidP="007A5B47">
      <w:r w:rsidRPr="007A5B47">
        <w:t>Eigenverantwortliche Aufgaben</w:t>
      </w:r>
    </w:p>
    <w:p w14:paraId="469AF068" w14:textId="520172DE" w:rsidR="007A5B47" w:rsidRPr="007A5B47" w:rsidRDefault="007A5B47" w:rsidP="007A5B47">
      <w:pPr>
        <w:pStyle w:val="Listenabsatz"/>
        <w:numPr>
          <w:ilvl w:val="0"/>
          <w:numId w:val="2"/>
        </w:numPr>
      </w:pPr>
      <w:r w:rsidRPr="007A5B47">
        <w:t>Eigenschutz</w:t>
      </w:r>
    </w:p>
    <w:p w14:paraId="275183A5" w14:textId="58869A94" w:rsidR="007A5B47" w:rsidRPr="007A5B47" w:rsidRDefault="007A5B47" w:rsidP="007A5B47">
      <w:pPr>
        <w:pStyle w:val="Listenabsatz"/>
        <w:numPr>
          <w:ilvl w:val="0"/>
          <w:numId w:val="2"/>
        </w:numPr>
      </w:pPr>
      <w:r w:rsidRPr="007A5B47">
        <w:t>Bewertung der Situation</w:t>
      </w:r>
    </w:p>
    <w:p w14:paraId="63444080" w14:textId="078F29B3" w:rsidR="007A5B47" w:rsidRPr="007A5B47" w:rsidRDefault="007A5B47" w:rsidP="007A5B47">
      <w:pPr>
        <w:pStyle w:val="Listenabsatz"/>
        <w:numPr>
          <w:ilvl w:val="0"/>
          <w:numId w:val="2"/>
        </w:numPr>
      </w:pPr>
      <w:r w:rsidRPr="007A5B47">
        <w:t>Hilfsmittel</w:t>
      </w:r>
      <w:r w:rsidR="00470BC9">
        <w:t xml:space="preserve"> und Schutzausrüstungen verwenden</w:t>
      </w:r>
    </w:p>
    <w:p w14:paraId="1DDCA5AF" w14:textId="6EB1CED0" w:rsidR="00D74260" w:rsidRPr="007A5B47" w:rsidRDefault="00C913A3" w:rsidP="007A5B47">
      <w:pPr>
        <w:rPr>
          <w:iCs/>
        </w:rPr>
      </w:pPr>
      <w:r w:rsidRPr="007A5B47">
        <w:t>Tragen Verantwortung gegenüber der Sicherheit anderer Personen</w:t>
      </w:r>
    </w:p>
    <w:p w14:paraId="64D0816B" w14:textId="6E285C7D" w:rsidR="007A5B47" w:rsidRPr="007A5B47" w:rsidRDefault="007A5B47" w:rsidP="007A5B47">
      <w:pPr>
        <w:pStyle w:val="Listenabsatz"/>
        <w:numPr>
          <w:ilvl w:val="0"/>
          <w:numId w:val="2"/>
        </w:numPr>
        <w:rPr>
          <w:iCs/>
        </w:rPr>
      </w:pPr>
      <w:proofErr w:type="spellStart"/>
      <w:r w:rsidRPr="007A5B47">
        <w:rPr>
          <w:iCs/>
        </w:rPr>
        <w:t>Gewissenafte</w:t>
      </w:r>
      <w:proofErr w:type="spellEnd"/>
      <w:r w:rsidRPr="007A5B47">
        <w:rPr>
          <w:iCs/>
        </w:rPr>
        <w:t>, dokumentierte Unterweisung</w:t>
      </w:r>
    </w:p>
    <w:p w14:paraId="141E7C6E" w14:textId="25754F2A" w:rsidR="007A5B47" w:rsidRDefault="007A5B47" w:rsidP="007A5B47">
      <w:pPr>
        <w:pStyle w:val="Listenabsatz"/>
        <w:numPr>
          <w:ilvl w:val="0"/>
          <w:numId w:val="2"/>
        </w:numPr>
        <w:rPr>
          <w:rStyle w:val="IntensiveHervorhebung"/>
          <w:i w:val="0"/>
          <w:color w:val="000000" w:themeColor="text1"/>
        </w:rPr>
      </w:pPr>
      <w:r w:rsidRPr="007A5B47">
        <w:rPr>
          <w:rStyle w:val="IntensiveHervorhebung"/>
          <w:i w:val="0"/>
          <w:color w:val="000000" w:themeColor="text1"/>
        </w:rPr>
        <w:softHyphen/>
        <w:t>Einhalten des Unterweisungsinhalt</w:t>
      </w:r>
    </w:p>
    <w:p w14:paraId="1AD6F47A" w14:textId="360137D1" w:rsidR="007A5B47" w:rsidRDefault="007A5B47" w:rsidP="007A5B47">
      <w:pPr>
        <w:pStyle w:val="Listenabsatz"/>
        <w:numPr>
          <w:ilvl w:val="0"/>
          <w:numId w:val="2"/>
        </w:numPr>
        <w:rPr>
          <w:rStyle w:val="IntensiveHervorhebung"/>
          <w:i w:val="0"/>
          <w:color w:val="000000" w:themeColor="text1"/>
        </w:rPr>
      </w:pPr>
      <w:r>
        <w:rPr>
          <w:rStyle w:val="IntensiveHervorhebung"/>
          <w:i w:val="0"/>
          <w:color w:val="000000" w:themeColor="text1"/>
        </w:rPr>
        <w:t>Schutz vor Gefahren außerhalb des Unterweisungsinhalts</w:t>
      </w:r>
    </w:p>
    <w:p w14:paraId="5CFC0C53" w14:textId="71942482" w:rsidR="007A5B47" w:rsidRDefault="007A5B47" w:rsidP="007A5B47">
      <w:pPr>
        <w:rPr>
          <w:rStyle w:val="IntensiveHervorhebung"/>
          <w:i w:val="0"/>
          <w:color w:val="000000" w:themeColor="text1"/>
        </w:rPr>
      </w:pPr>
      <w:r>
        <w:rPr>
          <w:rStyle w:val="IntensiveHervorhebung"/>
          <w:i w:val="0"/>
          <w:color w:val="000000" w:themeColor="text1"/>
        </w:rPr>
        <w:t>Gegenüber elektr. Laien</w:t>
      </w:r>
    </w:p>
    <w:p w14:paraId="301040B6" w14:textId="087B0196" w:rsidR="007A5B47" w:rsidRDefault="007A5B47" w:rsidP="007A5B47">
      <w:pPr>
        <w:pStyle w:val="Listenabsatz"/>
        <w:numPr>
          <w:ilvl w:val="0"/>
          <w:numId w:val="2"/>
        </w:numPr>
        <w:rPr>
          <w:rStyle w:val="IntensiveHervorhebung"/>
          <w:i w:val="0"/>
          <w:color w:val="000000" w:themeColor="text1"/>
        </w:rPr>
      </w:pPr>
      <w:r>
        <w:rPr>
          <w:rStyle w:val="IntensiveHervorhebung"/>
          <w:i w:val="0"/>
          <w:color w:val="000000" w:themeColor="text1"/>
        </w:rPr>
        <w:t>Verlass auf Schutz</w:t>
      </w:r>
    </w:p>
    <w:p w14:paraId="64FB54A8" w14:textId="13C0890C" w:rsidR="007A5B47" w:rsidRDefault="007A5B47" w:rsidP="007A5B47">
      <w:pPr>
        <w:pStyle w:val="Listenabsatz"/>
        <w:numPr>
          <w:ilvl w:val="0"/>
          <w:numId w:val="2"/>
        </w:numPr>
        <w:rPr>
          <w:rStyle w:val="IntensiveHervorhebung"/>
          <w:i w:val="0"/>
          <w:color w:val="000000" w:themeColor="text1"/>
        </w:rPr>
      </w:pPr>
      <w:r>
        <w:rPr>
          <w:rStyle w:val="IntensiveHervorhebung"/>
          <w:i w:val="0"/>
          <w:color w:val="000000" w:themeColor="text1"/>
        </w:rPr>
        <w:t>Vor Gefahrenstellen fernhalten -&gt; Hinweise ausschildern und Informationspflicht</w:t>
      </w:r>
    </w:p>
    <w:p w14:paraId="388A389B" w14:textId="77777777" w:rsidR="007A5B47" w:rsidRDefault="007A5B47">
      <w:pPr>
        <w:rPr>
          <w:rStyle w:val="IntensiveHervorhebung"/>
          <w:rFonts w:eastAsiaTheme="majorEastAsia" w:cstheme="majorBidi"/>
          <w:i w:val="0"/>
          <w:iCs w:val="0"/>
          <w:sz w:val="28"/>
          <w:szCs w:val="28"/>
        </w:rPr>
      </w:pPr>
      <w:r>
        <w:rPr>
          <w:rStyle w:val="IntensiveHervorhebung"/>
          <w:i w:val="0"/>
          <w:iCs w:val="0"/>
        </w:rPr>
        <w:br w:type="page"/>
      </w:r>
    </w:p>
    <w:p w14:paraId="1C2B4C13" w14:textId="40633237" w:rsidR="007A5B47" w:rsidRDefault="007A5B47" w:rsidP="00670FAF">
      <w:pPr>
        <w:pStyle w:val="berschrift4"/>
        <w:rPr>
          <w:rStyle w:val="IntensiveHervorhebung"/>
          <w:i/>
          <w:iCs/>
        </w:rPr>
      </w:pPr>
      <w:r w:rsidRPr="007A5B47">
        <w:rPr>
          <w:rStyle w:val="IntensiveHervorhebung"/>
          <w:i/>
          <w:iCs/>
        </w:rPr>
        <w:lastRenderedPageBreak/>
        <w:t>Risiko Bewertung</w:t>
      </w:r>
    </w:p>
    <w:p w14:paraId="1B9E0DBC" w14:textId="260246CF" w:rsidR="007A5B47" w:rsidRDefault="007A5B47" w:rsidP="007A5B47">
      <w:r>
        <w:t>Vor Beginn Risiko einschätzen</w:t>
      </w:r>
    </w:p>
    <w:p w14:paraId="742A4479" w14:textId="3C1B99AD" w:rsidR="007A5B47" w:rsidRDefault="007A5B47" w:rsidP="007A5B47">
      <w:pPr>
        <w:pStyle w:val="Listenabsatz"/>
        <w:numPr>
          <w:ilvl w:val="0"/>
          <w:numId w:val="2"/>
        </w:numPr>
      </w:pPr>
      <w:r>
        <w:t>Wie hoch ist die Spannung</w:t>
      </w:r>
    </w:p>
    <w:p w14:paraId="6F7860AE" w14:textId="44ED8AC5" w:rsidR="007A5B47" w:rsidRDefault="007A5B47" w:rsidP="007A5B47">
      <w:pPr>
        <w:pStyle w:val="Listenabsatz"/>
        <w:numPr>
          <w:ilvl w:val="0"/>
          <w:numId w:val="2"/>
        </w:numPr>
      </w:pPr>
      <w:r>
        <w:t>Annäherungs- und Gefahrenbereich feststellen</w:t>
      </w:r>
    </w:p>
    <w:p w14:paraId="06C81580" w14:textId="11269416" w:rsidR="007A5B47" w:rsidRDefault="007A5B47" w:rsidP="007A5B47">
      <w:pPr>
        <w:pStyle w:val="Listenabsatz"/>
        <w:numPr>
          <w:ilvl w:val="0"/>
          <w:numId w:val="2"/>
        </w:numPr>
      </w:pPr>
      <w:r>
        <w:t>Schutzeinrichtungen wenn nötig</w:t>
      </w:r>
    </w:p>
    <w:p w14:paraId="305C0CFD" w14:textId="6011A8CC" w:rsidR="007A5B47" w:rsidRDefault="007A5B47" w:rsidP="007A5B47">
      <w:pPr>
        <w:pStyle w:val="Listenabsatz"/>
        <w:numPr>
          <w:ilvl w:val="0"/>
          <w:numId w:val="2"/>
        </w:numPr>
      </w:pPr>
      <w:r>
        <w:t>Richtige Ausbildung zur Tätigkeit</w:t>
      </w:r>
    </w:p>
    <w:p w14:paraId="3FF986AF" w14:textId="562008E6" w:rsidR="007A5B47" w:rsidRDefault="007A5B47" w:rsidP="007A5B47">
      <w:pPr>
        <w:pStyle w:val="Listenabsatz"/>
        <w:numPr>
          <w:ilvl w:val="0"/>
          <w:numId w:val="2"/>
        </w:numPr>
      </w:pPr>
      <w:r>
        <w:t>Richtiges Werkzeug</w:t>
      </w:r>
    </w:p>
    <w:p w14:paraId="3FE7075D" w14:textId="78CC146A" w:rsidR="007A5B47" w:rsidRDefault="00670FAF" w:rsidP="00670FAF">
      <w:pPr>
        <w:pStyle w:val="berschrift3"/>
      </w:pPr>
      <w:r>
        <w:lastRenderedPageBreak/>
        <w:t>Zwischen</w:t>
      </w:r>
      <w:r w:rsidR="005F6150">
        <w:t xml:space="preserve"> </w:t>
      </w:r>
      <w:r>
        <w:t>Test</w:t>
      </w:r>
    </w:p>
    <w:p w14:paraId="7A57B2D5" w14:textId="77777777" w:rsidR="000F5ADC" w:rsidRDefault="00670FAF" w:rsidP="000F5ADC">
      <w:pPr>
        <w:keepNext/>
        <w:jc w:val="center"/>
      </w:pPr>
      <w:r w:rsidRPr="00670FAF">
        <w:rPr>
          <w:noProof/>
        </w:rPr>
        <w:drawing>
          <wp:inline distT="0" distB="0" distL="0" distR="0" wp14:anchorId="2FCE7D50" wp14:editId="281964FF">
            <wp:extent cx="3855110" cy="1673437"/>
            <wp:effectExtent l="0" t="0" r="0" b="3175"/>
            <wp:docPr id="6096970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9701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904" cy="167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0905" w14:textId="08001C57" w:rsidR="00670FAF" w:rsidRDefault="000F5ADC" w:rsidP="000F5ADC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1402EE">
        <w:rPr>
          <w:noProof/>
        </w:rPr>
        <w:t>1</w:t>
      </w:r>
      <w:r>
        <w:fldChar w:fldCharType="end"/>
      </w:r>
      <w:r>
        <w:t>: F01</w:t>
      </w:r>
    </w:p>
    <w:p w14:paraId="67D1980B" w14:textId="77777777" w:rsidR="005F6150" w:rsidRDefault="005F6150" w:rsidP="005F6150">
      <w:pPr>
        <w:keepNext/>
        <w:jc w:val="center"/>
      </w:pPr>
      <w:r w:rsidRPr="005F6150">
        <w:rPr>
          <w:noProof/>
        </w:rPr>
        <w:drawing>
          <wp:inline distT="0" distB="0" distL="0" distR="0" wp14:anchorId="30D112BA" wp14:editId="74909F27">
            <wp:extent cx="3942893" cy="1471631"/>
            <wp:effectExtent l="0" t="0" r="635" b="0"/>
            <wp:docPr id="133784170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41704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7916" cy="147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2488" w14:textId="2ADF854A" w:rsidR="000F5ADC" w:rsidRPr="000F5ADC" w:rsidRDefault="005F6150" w:rsidP="005F6150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1402EE">
        <w:rPr>
          <w:noProof/>
        </w:rPr>
        <w:t>2</w:t>
      </w:r>
      <w:r>
        <w:fldChar w:fldCharType="end"/>
      </w:r>
      <w:r>
        <w:t>: F02</w:t>
      </w:r>
    </w:p>
    <w:p w14:paraId="1C8EEEF3" w14:textId="77777777" w:rsidR="000F5ADC" w:rsidRDefault="000F5ADC" w:rsidP="000F5ADC">
      <w:pPr>
        <w:keepNext/>
        <w:jc w:val="center"/>
      </w:pPr>
      <w:r w:rsidRPr="000F5ADC">
        <w:rPr>
          <w:noProof/>
        </w:rPr>
        <w:drawing>
          <wp:inline distT="0" distB="0" distL="0" distR="0" wp14:anchorId="3E97E27F" wp14:editId="19D0C2C1">
            <wp:extent cx="4067251" cy="1760593"/>
            <wp:effectExtent l="0" t="0" r="0" b="0"/>
            <wp:docPr id="13198472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47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360" cy="177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0968" w14:textId="19B75371" w:rsidR="005F6150" w:rsidRDefault="000F5ADC" w:rsidP="000F5ADC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1402EE">
        <w:rPr>
          <w:noProof/>
        </w:rPr>
        <w:t>3</w:t>
      </w:r>
      <w:r>
        <w:fldChar w:fldCharType="end"/>
      </w:r>
      <w:r>
        <w:t>: F03</w:t>
      </w:r>
    </w:p>
    <w:p w14:paraId="1BFE9061" w14:textId="77777777" w:rsidR="005F6150" w:rsidRDefault="005F6150">
      <w:pPr>
        <w:rPr>
          <w:i/>
          <w:iCs/>
          <w:color w:val="0E2841" w:themeColor="text2"/>
          <w:sz w:val="18"/>
          <w:szCs w:val="18"/>
        </w:rPr>
      </w:pPr>
      <w:r>
        <w:br w:type="page"/>
      </w:r>
    </w:p>
    <w:p w14:paraId="5A233FF3" w14:textId="02EDA5A1" w:rsidR="000F5ADC" w:rsidRDefault="005F6150" w:rsidP="005F6150">
      <w:pPr>
        <w:pStyle w:val="berschrift3"/>
      </w:pPr>
      <w:r>
        <w:lastRenderedPageBreak/>
        <w:t>Arbeitsmethoden unter Spannung</w:t>
      </w:r>
    </w:p>
    <w:p w14:paraId="140C036C" w14:textId="75B71AB4" w:rsidR="005F6150" w:rsidRDefault="005F6150" w:rsidP="005F6150">
      <w:r>
        <w:t>Bewusster Kontakt mit spannungsführenden Teilen / eindringen in die Gefahrenzone</w:t>
      </w:r>
    </w:p>
    <w:p w14:paraId="3909A11C" w14:textId="4B7F78A8" w:rsidR="00FC79D4" w:rsidRPr="005F6150" w:rsidRDefault="00FC79D4" w:rsidP="005F6150">
      <w:r>
        <w:t>In welcher Schutzzone liegt der Arbeitsbereich</w:t>
      </w:r>
    </w:p>
    <w:p w14:paraId="1349992B" w14:textId="4081383D" w:rsidR="005F6150" w:rsidRPr="005F6150" w:rsidRDefault="005F6150" w:rsidP="001C63F2">
      <w:pPr>
        <w:jc w:val="center"/>
      </w:pPr>
      <w:r>
        <w:t>Für U&lt;1000VDC</w:t>
      </w:r>
    </w:p>
    <w:p w14:paraId="48CD8F18" w14:textId="30D199FF" w:rsidR="005F6150" w:rsidRPr="005F6150" w:rsidRDefault="005F6150" w:rsidP="005F6150">
      <w:pPr>
        <w:jc w:val="center"/>
      </w:pPr>
      <w:r w:rsidRPr="005F6150">
        <w:rPr>
          <w:noProof/>
        </w:rPr>
        <w:drawing>
          <wp:inline distT="0" distB="0" distL="0" distR="0" wp14:anchorId="740D8747" wp14:editId="292FA75F">
            <wp:extent cx="3474720" cy="2131866"/>
            <wp:effectExtent l="0" t="0" r="0" b="1905"/>
            <wp:docPr id="1768828671" name="Grafik 1" descr="Ein Bild, das Text, Screenshot, Diagramm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28671" name="Grafik 1" descr="Ein Bild, das Text, Screenshot, Diagramm, Kreis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1004" cy="213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5E59" w14:textId="3E92C2BD" w:rsidR="00FC79D4" w:rsidRDefault="00FC79D4" w:rsidP="005F6150">
      <w:r>
        <w:t>Arbeiten unter Spannung ohne Spezialausbildung verboten</w:t>
      </w:r>
    </w:p>
    <w:p w14:paraId="5665D174" w14:textId="7444B3EC" w:rsidR="005F6150" w:rsidRDefault="005F6150" w:rsidP="005F6150">
      <w:r>
        <w:t>Ausnahmen zum Verbot zum Arbeiten unter Spannung</w:t>
      </w:r>
    </w:p>
    <w:p w14:paraId="7FEED820" w14:textId="0AA2418D" w:rsidR="005F6150" w:rsidRDefault="005F6150" w:rsidP="005F6150">
      <w:pPr>
        <w:pStyle w:val="Listenabsatz"/>
        <w:numPr>
          <w:ilvl w:val="0"/>
          <w:numId w:val="2"/>
        </w:numPr>
      </w:pPr>
      <w:r>
        <w:t>U &lt;120 VDC, U &lt; 50AC</w:t>
      </w:r>
    </w:p>
    <w:p w14:paraId="0006E40D" w14:textId="0D021E5B" w:rsidR="005F6150" w:rsidRDefault="005F6150" w:rsidP="005F6150">
      <w:pPr>
        <w:pStyle w:val="Listenabsatz"/>
        <w:numPr>
          <w:ilvl w:val="0"/>
          <w:numId w:val="2"/>
        </w:numPr>
      </w:pPr>
      <w:r>
        <w:t>Arbeitsbereich mit Schutztrennung</w:t>
      </w:r>
    </w:p>
    <w:p w14:paraId="4EEBC458" w14:textId="48DA655A" w:rsidR="00FC79D4" w:rsidRDefault="005F6150" w:rsidP="00FC79D4">
      <w:pPr>
        <w:pStyle w:val="Listenabsatz"/>
        <w:numPr>
          <w:ilvl w:val="0"/>
          <w:numId w:val="2"/>
        </w:numPr>
      </w:pPr>
      <w:r>
        <w:t>Messen und Erproben</w:t>
      </w:r>
    </w:p>
    <w:p w14:paraId="26A66E46" w14:textId="34927B6F" w:rsidR="00FC79D4" w:rsidRDefault="00FC79D4" w:rsidP="00FC79D4">
      <w:pPr>
        <w:pStyle w:val="Listenabsatz"/>
        <w:numPr>
          <w:ilvl w:val="1"/>
          <w:numId w:val="2"/>
        </w:numPr>
      </w:pPr>
      <w:r>
        <w:t>Nur von EUP und EFK</w:t>
      </w:r>
    </w:p>
    <w:p w14:paraId="04CC49E7" w14:textId="497436EA" w:rsidR="00FC79D4" w:rsidRDefault="00FC79D4" w:rsidP="00FC79D4">
      <w:pPr>
        <w:pStyle w:val="Listenabsatz"/>
        <w:numPr>
          <w:ilvl w:val="1"/>
          <w:numId w:val="2"/>
        </w:numPr>
      </w:pPr>
      <w:r>
        <w:t>EUP nur wenn in d Schulung enthalten</w:t>
      </w:r>
    </w:p>
    <w:p w14:paraId="5979697F" w14:textId="1A7531CB" w:rsidR="00FC79D4" w:rsidRDefault="00FC79D4" w:rsidP="00FC79D4">
      <w:r>
        <w:t xml:space="preserve">Arbeiten in der Nähe von </w:t>
      </w:r>
      <w:proofErr w:type="spellStart"/>
      <w:r>
        <w:t>Spng</w:t>
      </w:r>
      <w:proofErr w:type="spellEnd"/>
      <w:r>
        <w:t>. - führende Teile erlaubt aber vermeiden.</w:t>
      </w:r>
    </w:p>
    <w:p w14:paraId="3B700E09" w14:textId="0AD16641" w:rsidR="00FC79D4" w:rsidRDefault="00FC79D4" w:rsidP="00FC79D4">
      <w:pPr>
        <w:pStyle w:val="Listenabsatz"/>
        <w:numPr>
          <w:ilvl w:val="0"/>
          <w:numId w:val="2"/>
        </w:numPr>
      </w:pPr>
      <w:r>
        <w:t>Entweder abschranken / isolieren -&gt; teile nicht berührbar</w:t>
      </w:r>
    </w:p>
    <w:p w14:paraId="7ABC841B" w14:textId="13B605DA" w:rsidR="00FC79D4" w:rsidRDefault="00FC79D4" w:rsidP="00FC79D4">
      <w:pPr>
        <w:pStyle w:val="Listenabsatz"/>
        <w:numPr>
          <w:ilvl w:val="0"/>
          <w:numId w:val="2"/>
        </w:numPr>
      </w:pPr>
      <w:r>
        <w:t>Außerhalb von der Annäherungszone arbeiten</w:t>
      </w:r>
    </w:p>
    <w:p w14:paraId="1C489282" w14:textId="6DFB5691" w:rsidR="00FC79D4" w:rsidRDefault="00FC79D4" w:rsidP="00FC79D4">
      <w:pPr>
        <w:pStyle w:val="Listenabsatz"/>
        <w:numPr>
          <w:ilvl w:val="0"/>
          <w:numId w:val="2"/>
        </w:numPr>
      </w:pPr>
      <w:r>
        <w:t>Sonst: 5 Sicherheitsregeln</w:t>
      </w:r>
    </w:p>
    <w:p w14:paraId="58CE74B8" w14:textId="11FB9A00" w:rsidR="001C63F2" w:rsidRDefault="001C63F2" w:rsidP="001C63F2">
      <w:pPr>
        <w:pStyle w:val="berschrift4"/>
      </w:pPr>
      <w:r>
        <w:t>Freischalten</w:t>
      </w:r>
    </w:p>
    <w:p w14:paraId="18AE326C" w14:textId="37CDC483" w:rsidR="001C63F2" w:rsidRDefault="001C63F2" w:rsidP="001C63F2">
      <w:pPr>
        <w:pStyle w:val="Listenabsatz"/>
        <w:numPr>
          <w:ilvl w:val="0"/>
          <w:numId w:val="2"/>
        </w:numPr>
      </w:pPr>
      <w:r>
        <w:t>Hauptschalter ausschalten</w:t>
      </w:r>
    </w:p>
    <w:p w14:paraId="3DCDE7E0" w14:textId="61879C37" w:rsidR="001C63F2" w:rsidRDefault="001C63F2" w:rsidP="001C63F2">
      <w:pPr>
        <w:pStyle w:val="Listenabsatz"/>
        <w:numPr>
          <w:ilvl w:val="0"/>
          <w:numId w:val="2"/>
        </w:numPr>
      </w:pPr>
      <w:r>
        <w:t>Sicherung abschalten/entfernen</w:t>
      </w:r>
    </w:p>
    <w:p w14:paraId="2B6903FE" w14:textId="7B84C5DB" w:rsidR="001C63F2" w:rsidRDefault="001C63F2" w:rsidP="001C63F2">
      <w:pPr>
        <w:pStyle w:val="Listenabsatz"/>
        <w:numPr>
          <w:ilvl w:val="0"/>
          <w:numId w:val="2"/>
        </w:numPr>
      </w:pPr>
      <w:r>
        <w:t>Stecker Ausstecken</w:t>
      </w:r>
    </w:p>
    <w:p w14:paraId="44567B12" w14:textId="26183C8D" w:rsidR="001C63F2" w:rsidRDefault="001C63F2" w:rsidP="001C63F2">
      <w:pPr>
        <w:pStyle w:val="berschrift4"/>
      </w:pPr>
      <w:r>
        <w:t>Gegen Wiedereinschalten Sichern</w:t>
      </w:r>
    </w:p>
    <w:p w14:paraId="0FA3E907" w14:textId="569A68BF" w:rsidR="001C63F2" w:rsidRDefault="00C81265" w:rsidP="00C81265">
      <w:pPr>
        <w:pStyle w:val="Listenabsatz"/>
        <w:numPr>
          <w:ilvl w:val="0"/>
          <w:numId w:val="2"/>
        </w:numPr>
      </w:pPr>
      <w:r>
        <w:t>Schutzschalter mit Schild kennzeichnen</w:t>
      </w:r>
    </w:p>
    <w:p w14:paraId="3A888888" w14:textId="373653A4" w:rsidR="00C81265" w:rsidRDefault="00C81265" w:rsidP="00C81265">
      <w:pPr>
        <w:pStyle w:val="Listenabsatz"/>
        <w:numPr>
          <w:ilvl w:val="0"/>
          <w:numId w:val="2"/>
        </w:numPr>
      </w:pPr>
      <w:r>
        <w:t>Bei Schlüsselschalter Schlüssel mitnehmen</w:t>
      </w:r>
    </w:p>
    <w:p w14:paraId="7615253B" w14:textId="14876777" w:rsidR="00C81265" w:rsidRDefault="00C81265" w:rsidP="00C81265">
      <w:pPr>
        <w:pStyle w:val="Listenabsatz"/>
        <w:numPr>
          <w:ilvl w:val="0"/>
          <w:numId w:val="2"/>
        </w:numPr>
      </w:pPr>
      <w:r>
        <w:t>Verteiler bzw. Verteilerraum Absperren</w:t>
      </w:r>
    </w:p>
    <w:p w14:paraId="6F5C4F4C" w14:textId="616E28F5" w:rsidR="00C81265" w:rsidRDefault="00C81265" w:rsidP="00C81265">
      <w:r>
        <w:t xml:space="preserve">Schild unter: </w:t>
      </w:r>
      <w:r w:rsidRPr="00C81265">
        <w:t xml:space="preserve">Y:\Health, </w:t>
      </w:r>
      <w:proofErr w:type="spellStart"/>
      <w:r w:rsidRPr="00C81265">
        <w:t>Safety</w:t>
      </w:r>
      <w:proofErr w:type="spellEnd"/>
      <w:r w:rsidRPr="00C81265">
        <w:t>, Environment\Sicherheits- &amp; Gesundheitsschutz (SIGE) Dokumente\Arbeitsstätte\valid</w:t>
      </w:r>
    </w:p>
    <w:p w14:paraId="079BAE35" w14:textId="55BD2C76" w:rsidR="00C81265" w:rsidRDefault="00C81265" w:rsidP="00C81265">
      <w:r>
        <w:t>Sicherheitsmaßnahmen dürfen nur unter Absprache des verantwortlichen entfernen</w:t>
      </w:r>
    </w:p>
    <w:p w14:paraId="4B7BB08C" w14:textId="29578C80" w:rsidR="00C81265" w:rsidRDefault="00C81265" w:rsidP="00C81265">
      <w:pPr>
        <w:pStyle w:val="berschrift4"/>
      </w:pPr>
      <w:r>
        <w:t>Auf Spannungsfreiheit prüfen</w:t>
      </w:r>
    </w:p>
    <w:p w14:paraId="42845519" w14:textId="6588322E" w:rsidR="00C81265" w:rsidRDefault="00C81265" w:rsidP="00C81265">
      <w:pPr>
        <w:pStyle w:val="Listenabsatz"/>
        <w:numPr>
          <w:ilvl w:val="0"/>
          <w:numId w:val="2"/>
        </w:numPr>
      </w:pPr>
      <w:r>
        <w:t xml:space="preserve">Überprüfen nur mit geeignetem Messgerät </w:t>
      </w:r>
    </w:p>
    <w:p w14:paraId="1AFD941F" w14:textId="34F9F2BE" w:rsidR="00C81265" w:rsidRDefault="00C81265" w:rsidP="00C81265">
      <w:pPr>
        <w:pStyle w:val="Listenabsatz"/>
        <w:numPr>
          <w:ilvl w:val="0"/>
          <w:numId w:val="2"/>
        </w:numPr>
      </w:pPr>
      <w:r>
        <w:t>Darf nur von EUP / EFK durchgeführt werden</w:t>
      </w:r>
    </w:p>
    <w:p w14:paraId="44A4CCCF" w14:textId="6FB018CF" w:rsidR="00C81265" w:rsidRDefault="00C81265" w:rsidP="00C81265">
      <w:pPr>
        <w:pStyle w:val="berschrift4"/>
      </w:pPr>
      <w:r>
        <w:lastRenderedPageBreak/>
        <w:t>Erden und Kurzschließen</w:t>
      </w:r>
    </w:p>
    <w:p w14:paraId="1BD34130" w14:textId="5564E09A" w:rsidR="00C81265" w:rsidRDefault="00C81265" w:rsidP="00C81265">
      <w:r>
        <w:t>Bei Niederspannung:</w:t>
      </w:r>
    </w:p>
    <w:p w14:paraId="70FCF512" w14:textId="6E6C8A83" w:rsidR="00C81265" w:rsidRDefault="00C81265" w:rsidP="00C81265">
      <w:pPr>
        <w:pStyle w:val="Listenabsatz"/>
        <w:numPr>
          <w:ilvl w:val="0"/>
          <w:numId w:val="2"/>
        </w:numPr>
      </w:pPr>
      <w:r>
        <w:t xml:space="preserve">Erdungskabel </w:t>
      </w:r>
      <w:r w:rsidRPr="00C81265">
        <w:rPr>
          <w:b/>
        </w:rPr>
        <w:t>vor</w:t>
      </w:r>
      <w:r>
        <w:t xml:space="preserve"> allen anderen Anschlüssen verbinden</w:t>
      </w:r>
    </w:p>
    <w:p w14:paraId="14B64628" w14:textId="382C3DFD" w:rsidR="00C81265" w:rsidRDefault="00C81265" w:rsidP="00C81265">
      <w:pPr>
        <w:pStyle w:val="Listenabsatz"/>
        <w:numPr>
          <w:ilvl w:val="0"/>
          <w:numId w:val="2"/>
        </w:numPr>
      </w:pPr>
      <w:r>
        <w:t xml:space="preserve">Erdungskabel </w:t>
      </w:r>
      <w:r>
        <w:rPr>
          <w:b/>
        </w:rPr>
        <w:t xml:space="preserve">nach </w:t>
      </w:r>
      <w:r>
        <w:t>allen anderen Anschlüssen trennen</w:t>
      </w:r>
    </w:p>
    <w:p w14:paraId="2E20CE58" w14:textId="58DFB849" w:rsidR="00C81265" w:rsidRDefault="00C81265" w:rsidP="00C81265">
      <w:pPr>
        <w:pStyle w:val="berschrift4"/>
      </w:pPr>
      <w:r>
        <w:t>Benachbarte spannungsführende Teile Abdecken</w:t>
      </w:r>
    </w:p>
    <w:p w14:paraId="45FB17FB" w14:textId="423F611C" w:rsidR="004A7B3F" w:rsidRDefault="00C81265" w:rsidP="004A7B3F">
      <w:pPr>
        <w:pStyle w:val="Listenabsatz"/>
        <w:numPr>
          <w:ilvl w:val="0"/>
          <w:numId w:val="2"/>
        </w:numPr>
      </w:pPr>
      <w:r>
        <w:t xml:space="preserve">Wenn </w:t>
      </w:r>
      <w:proofErr w:type="spellStart"/>
      <w:r>
        <w:t>spng</w:t>
      </w:r>
      <w:proofErr w:type="spellEnd"/>
      <w:r>
        <w:t>-führende Teile nicht abgeschaltet werden können (z.B. Stromschienen)</w:t>
      </w:r>
    </w:p>
    <w:p w14:paraId="033CBBF0" w14:textId="7C51899D" w:rsidR="004A7B3F" w:rsidRDefault="004A7B3F" w:rsidP="004A7B3F">
      <w:pPr>
        <w:pStyle w:val="berschrift3"/>
      </w:pPr>
      <w:r>
        <w:lastRenderedPageBreak/>
        <w:t>Arbeiten mit Kleinspannungen</w:t>
      </w:r>
    </w:p>
    <w:p w14:paraId="10894631" w14:textId="19546980" w:rsidR="004A7B3F" w:rsidRDefault="004A7B3F" w:rsidP="004A7B3F">
      <w:pPr>
        <w:pStyle w:val="Listenabsatz"/>
        <w:numPr>
          <w:ilvl w:val="0"/>
          <w:numId w:val="2"/>
        </w:numPr>
      </w:pPr>
      <w:r>
        <w:t>Bis 50VAC / 120VDC</w:t>
      </w:r>
    </w:p>
    <w:p w14:paraId="3DFE0AB9" w14:textId="2CAE741F" w:rsidR="004A7B3F" w:rsidRDefault="004A7B3F" w:rsidP="004A7B3F">
      <w:pPr>
        <w:pStyle w:val="Listenabsatz"/>
        <w:numPr>
          <w:ilvl w:val="0"/>
          <w:numId w:val="2"/>
        </w:numPr>
      </w:pPr>
      <w:r>
        <w:t>Keine Lebensbedrohlichen Körperströme möglich</w:t>
      </w:r>
    </w:p>
    <w:p w14:paraId="762ACAE2" w14:textId="5337D1BC" w:rsidR="004A7B3F" w:rsidRDefault="004A7B3F" w:rsidP="004A7B3F">
      <w:pPr>
        <w:pStyle w:val="Listenabsatz"/>
        <w:numPr>
          <w:ilvl w:val="0"/>
          <w:numId w:val="2"/>
        </w:numPr>
      </w:pPr>
      <w:r>
        <w:t>Grenzwerte unter speziellen Arbeitsumständen Überprüfen</w:t>
      </w:r>
    </w:p>
    <w:p w14:paraId="44B5CA05" w14:textId="4226D4F9" w:rsidR="004A7B3F" w:rsidRPr="004A7B3F" w:rsidRDefault="004A7B3F" w:rsidP="004A7B3F">
      <w:r>
        <w:t xml:space="preserve">Laie darf </w:t>
      </w:r>
      <w:r w:rsidR="00470BC9">
        <w:t xml:space="preserve">grundsätzlich </w:t>
      </w:r>
      <w:r>
        <w:rPr>
          <w:b/>
        </w:rPr>
        <w:t>nicht</w:t>
      </w:r>
      <w:r>
        <w:t xml:space="preserve"> unter Kleinspannung Arbeiten - &gt;Überprüfung des Arbeitsplatzes durch EFK</w:t>
      </w:r>
      <w:r w:rsidR="002A3544">
        <w:t xml:space="preserve">. </w:t>
      </w:r>
    </w:p>
    <w:p w14:paraId="519CED78" w14:textId="0BCED9E1" w:rsidR="004A7B3F" w:rsidRDefault="004A7B3F" w:rsidP="004A7B3F">
      <w:pPr>
        <w:pStyle w:val="berschrift4"/>
      </w:pPr>
      <w:r>
        <w:t>Sichere Arten von Kleinspannung</w:t>
      </w:r>
    </w:p>
    <w:p w14:paraId="72A3CD7F" w14:textId="71F2DEFD" w:rsidR="004A7B3F" w:rsidRDefault="004A7B3F" w:rsidP="004A7B3F">
      <w:pPr>
        <w:pStyle w:val="Listenabsatz"/>
        <w:numPr>
          <w:ilvl w:val="0"/>
          <w:numId w:val="2"/>
        </w:numPr>
      </w:pPr>
      <w:r>
        <w:t>Schutzspannung</w:t>
      </w:r>
    </w:p>
    <w:p w14:paraId="6E4DAF0B" w14:textId="3CB310FA" w:rsidR="004A7B3F" w:rsidRDefault="004A7B3F" w:rsidP="004A7B3F">
      <w:pPr>
        <w:pStyle w:val="Listenabsatz"/>
        <w:numPr>
          <w:ilvl w:val="0"/>
          <w:numId w:val="2"/>
        </w:numPr>
      </w:pPr>
      <w:r>
        <w:t>Funktionskleinspannungen mit sicherer elektrischer Trennung</w:t>
      </w:r>
    </w:p>
    <w:p w14:paraId="23EE7ABA" w14:textId="09515F73" w:rsidR="002A3544" w:rsidRDefault="002A3544" w:rsidP="004A7B3F">
      <w:pPr>
        <w:pStyle w:val="Listenabsatz"/>
        <w:numPr>
          <w:ilvl w:val="0"/>
          <w:numId w:val="2"/>
        </w:numPr>
      </w:pPr>
      <w:r>
        <w:t>Laie zugelassen</w:t>
      </w:r>
    </w:p>
    <w:p w14:paraId="3C968500" w14:textId="15FC1635" w:rsidR="004A7B3F" w:rsidRDefault="004A7B3F" w:rsidP="004A7B3F">
      <w:pPr>
        <w:pStyle w:val="berschrift4"/>
      </w:pPr>
      <w:r>
        <w:t>Unsicher Arten</w:t>
      </w:r>
    </w:p>
    <w:p w14:paraId="4C53CFC9" w14:textId="476B7911" w:rsidR="004A7B3F" w:rsidRDefault="004A7B3F" w:rsidP="004A7B3F">
      <w:pPr>
        <w:pStyle w:val="Listenabsatz"/>
        <w:numPr>
          <w:ilvl w:val="0"/>
          <w:numId w:val="3"/>
        </w:numPr>
      </w:pPr>
      <w:r>
        <w:t>Funktionskleinspannungen ohne sichere Trennung</w:t>
      </w:r>
    </w:p>
    <w:p w14:paraId="11457D7E" w14:textId="76F664FF" w:rsidR="004A7B3F" w:rsidRDefault="004A7B3F" w:rsidP="004A7B3F">
      <w:pPr>
        <w:pStyle w:val="Listenabsatz"/>
        <w:numPr>
          <w:ilvl w:val="0"/>
          <w:numId w:val="3"/>
        </w:numPr>
      </w:pPr>
      <w:r>
        <w:t>Zus. Schutzmaßnahmen</w:t>
      </w:r>
    </w:p>
    <w:p w14:paraId="2BE4345F" w14:textId="6E3FFFA2" w:rsidR="002A3544" w:rsidRDefault="002A3544" w:rsidP="004A7B3F">
      <w:pPr>
        <w:pStyle w:val="Listenabsatz"/>
        <w:numPr>
          <w:ilvl w:val="0"/>
          <w:numId w:val="3"/>
        </w:numPr>
      </w:pPr>
      <w:r>
        <w:t>Laie muss elektr. Techn. Unterwiesen werden</w:t>
      </w:r>
    </w:p>
    <w:p w14:paraId="2E2E20BC" w14:textId="3413BFD6" w:rsidR="002A3544" w:rsidRDefault="002A3544" w:rsidP="002A3544">
      <w:pPr>
        <w:pStyle w:val="berschrift3"/>
      </w:pPr>
      <w:r>
        <w:lastRenderedPageBreak/>
        <w:t>Zwischentest Arbeitsmethoden unter Spannung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5"/>
        <w:gridCol w:w="4797"/>
      </w:tblGrid>
      <w:tr w:rsidR="00E01E17" w14:paraId="559EDE28" w14:textId="77777777" w:rsidTr="00E01E17">
        <w:tc>
          <w:tcPr>
            <w:tcW w:w="4466" w:type="dxa"/>
          </w:tcPr>
          <w:p w14:paraId="74D23A37" w14:textId="4E50A1AA" w:rsidR="00E01E17" w:rsidRDefault="00E01E17" w:rsidP="00E01E17">
            <w:pPr>
              <w:keepNext/>
              <w:jc w:val="center"/>
            </w:pPr>
            <w:r w:rsidRPr="00E01E17">
              <w:drawing>
                <wp:inline distT="0" distB="0" distL="0" distR="0" wp14:anchorId="4E36FD81" wp14:editId="775F8ED4">
                  <wp:extent cx="2661179" cy="1307123"/>
                  <wp:effectExtent l="0" t="0" r="6350" b="7620"/>
                  <wp:docPr id="1054474630" name="Grafik 1" descr="Ein Bild, das Text, Screenshot, Schrift, Algebra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474630" name="Grafik 1" descr="Ein Bild, das Text, Screenshot, Schrift, Algebra enthält.&#10;&#10;Automatisch generierte Beschreibu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194" cy="1330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1E17">
              <w:t xml:space="preserve"> </w:t>
            </w:r>
          </w:p>
          <w:p w14:paraId="40105919" w14:textId="77777777" w:rsidR="00E01E17" w:rsidRDefault="00E01E17" w:rsidP="00E01E17">
            <w:pPr>
              <w:pStyle w:val="Beschriftung"/>
              <w:jc w:val="center"/>
            </w:pPr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: F04</w:t>
            </w:r>
          </w:p>
          <w:p w14:paraId="78FAF24A" w14:textId="77777777" w:rsidR="00E01E17" w:rsidRDefault="00E01E17" w:rsidP="00470BC9"/>
        </w:tc>
        <w:tc>
          <w:tcPr>
            <w:tcW w:w="4596" w:type="dxa"/>
          </w:tcPr>
          <w:p w14:paraId="0E810F80" w14:textId="77777777" w:rsidR="00E01E17" w:rsidRDefault="00E01E17" w:rsidP="00E01E17">
            <w:pPr>
              <w:keepNext/>
              <w:jc w:val="center"/>
            </w:pPr>
            <w:r w:rsidRPr="00DE3F01">
              <w:drawing>
                <wp:inline distT="0" distB="0" distL="0" distR="0" wp14:anchorId="0BAC227B" wp14:editId="48632067">
                  <wp:extent cx="3006089" cy="1377461"/>
                  <wp:effectExtent l="0" t="0" r="4445" b="0"/>
                  <wp:docPr id="305816304" name="Grafik 1" descr="Ein Bild, das Text, Screenshot, Schrif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816304" name="Grafik 1" descr="Ein Bild, das Text, Screenshot, Schrift enthält.&#10;&#10;Automatisch generierte Beschreibu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518" cy="1416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C483E" w14:textId="77777777" w:rsidR="00E01E17" w:rsidRPr="00470BC9" w:rsidRDefault="00E01E17" w:rsidP="00E01E17">
            <w:pPr>
              <w:pStyle w:val="Beschriftung"/>
              <w:jc w:val="center"/>
            </w:pPr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>: F05</w:t>
            </w:r>
          </w:p>
          <w:p w14:paraId="4E2DFF10" w14:textId="77777777" w:rsidR="00E01E17" w:rsidRDefault="00E01E17" w:rsidP="00470BC9"/>
        </w:tc>
      </w:tr>
      <w:tr w:rsidR="00E01E17" w14:paraId="011C54B3" w14:textId="77777777" w:rsidTr="00E01E17">
        <w:tc>
          <w:tcPr>
            <w:tcW w:w="4466" w:type="dxa"/>
          </w:tcPr>
          <w:p w14:paraId="2EB05A53" w14:textId="77777777" w:rsidR="00E01E17" w:rsidRDefault="00E01E17" w:rsidP="00E01E17">
            <w:pPr>
              <w:keepNext/>
              <w:jc w:val="center"/>
            </w:pPr>
            <w:r w:rsidRPr="002A3544">
              <w:rPr>
                <w:noProof/>
              </w:rPr>
              <w:drawing>
                <wp:inline distT="0" distB="0" distL="0" distR="0" wp14:anchorId="344F3A63" wp14:editId="5E7FBB49">
                  <wp:extent cx="2510560" cy="1521224"/>
                  <wp:effectExtent l="0" t="0" r="4445" b="3175"/>
                  <wp:docPr id="1388854589" name="Grafik 1" descr="Ein Bild, das Text, Screenshot, Schrif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854589" name="Grafik 1" descr="Ein Bild, das Text, Screenshot, Schrift enthält.&#10;&#10;Automatisch generierte Beschreibu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804" cy="1528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5F686" w14:textId="77777777" w:rsidR="00E01E17" w:rsidRDefault="00E01E17" w:rsidP="00E01E17">
            <w:pPr>
              <w:pStyle w:val="Beschriftung"/>
              <w:jc w:val="center"/>
            </w:pPr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t>: F06</w:t>
            </w:r>
          </w:p>
          <w:p w14:paraId="4ABD7A19" w14:textId="77777777" w:rsidR="00E01E17" w:rsidRDefault="00E01E17" w:rsidP="00470BC9"/>
        </w:tc>
        <w:tc>
          <w:tcPr>
            <w:tcW w:w="4596" w:type="dxa"/>
          </w:tcPr>
          <w:p w14:paraId="5E5D2626" w14:textId="77777777" w:rsidR="00E01E17" w:rsidRDefault="00E01E17" w:rsidP="00E01E17">
            <w:pPr>
              <w:keepNext/>
              <w:jc w:val="center"/>
            </w:pPr>
            <w:r w:rsidRPr="00685F53">
              <w:rPr>
                <w:noProof/>
              </w:rPr>
              <w:drawing>
                <wp:inline distT="0" distB="0" distL="0" distR="0" wp14:anchorId="6BD0F147" wp14:editId="49C52468">
                  <wp:extent cx="2092147" cy="2688092"/>
                  <wp:effectExtent l="0" t="0" r="3810" b="0"/>
                  <wp:docPr id="936561605" name="Grafik 1" descr="Ein Bild, das Text, Screenshot, Schrift, Desig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561605" name="Grafik 1" descr="Ein Bild, das Text, Screenshot, Schrift, Design enthält.&#10;&#10;Automatisch generierte Beschreibu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904" cy="269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1FB8E" w14:textId="4E0A8E4F" w:rsidR="00E01E17" w:rsidRDefault="00E01E17" w:rsidP="00E01E17">
            <w:pPr>
              <w:pStyle w:val="Beschriftung"/>
              <w:jc w:val="center"/>
            </w:pPr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t>: F07</w:t>
            </w:r>
          </w:p>
        </w:tc>
      </w:tr>
    </w:tbl>
    <w:p w14:paraId="4FA8A5C8" w14:textId="77777777" w:rsidR="00E01E17" w:rsidRDefault="00E01E17" w:rsidP="00470BC9"/>
    <w:p w14:paraId="7DB776A4" w14:textId="74C89ADB" w:rsidR="00E754F7" w:rsidRDefault="00E754F7">
      <w:r>
        <w:br w:type="page"/>
      </w:r>
    </w:p>
    <w:p w14:paraId="4EE9C496" w14:textId="0946CF94" w:rsidR="00DE3F01" w:rsidRDefault="00E754F7" w:rsidP="00E754F7">
      <w:pPr>
        <w:pStyle w:val="berschrift3"/>
      </w:pPr>
      <w:r>
        <w:lastRenderedPageBreak/>
        <w:t>Schutzmaßnahmen</w:t>
      </w:r>
    </w:p>
    <w:p w14:paraId="26CC8697" w14:textId="12FF7738" w:rsidR="00E754F7" w:rsidRDefault="00E754F7" w:rsidP="00E754F7">
      <w:r>
        <w:t xml:space="preserve">Basisschutz: </w:t>
      </w:r>
      <w:r w:rsidR="006B5FE8">
        <w:t xml:space="preserve">Schutz vor Direktberührung </w:t>
      </w:r>
      <w:r>
        <w:t>Kabelisolierungen, Steckdosenabdeckung</w:t>
      </w:r>
    </w:p>
    <w:p w14:paraId="7B87C97D" w14:textId="6217AECD" w:rsidR="00E754F7" w:rsidRDefault="00E754F7" w:rsidP="00E754F7">
      <w:r>
        <w:t>Fehlerschutz: Schützen vor Berührungen mit leitfähigen Teilen</w:t>
      </w:r>
      <w:r w:rsidR="006B5FE8">
        <w:t xml:space="preserve"> die im </w:t>
      </w:r>
      <w:proofErr w:type="spellStart"/>
      <w:r w:rsidR="006B5FE8">
        <w:t>Fehlerfasll</w:t>
      </w:r>
      <w:proofErr w:type="spellEnd"/>
      <w:r w:rsidR="006B5FE8">
        <w:t xml:space="preserve"> unter </w:t>
      </w:r>
      <w:proofErr w:type="spellStart"/>
      <w:r w:rsidR="006B5FE8">
        <w:t>spannung</w:t>
      </w:r>
      <w:proofErr w:type="spellEnd"/>
      <w:r w:rsidR="006B5FE8">
        <w:t xml:space="preserve"> stehen</w:t>
      </w:r>
    </w:p>
    <w:p w14:paraId="040D8214" w14:textId="6D8D6553" w:rsidR="00E754F7" w:rsidRDefault="00E754F7" w:rsidP="00E754F7">
      <w:pPr>
        <w:pStyle w:val="Listenabsatz"/>
        <w:numPr>
          <w:ilvl w:val="0"/>
          <w:numId w:val="3"/>
        </w:numPr>
      </w:pPr>
      <w:r>
        <w:t>Schutztrennung: Nullung Schutztrennung, Schutzisolierung, FI-Auslösestrom 30mA</w:t>
      </w:r>
    </w:p>
    <w:p w14:paraId="3D9F2811" w14:textId="01507A15" w:rsidR="00E754F7" w:rsidRDefault="00E754F7" w:rsidP="00E754F7">
      <w:r>
        <w:t xml:space="preserve">Zusatzschutz: verhindern lebensgefährliche Auswirkungen </w:t>
      </w:r>
    </w:p>
    <w:p w14:paraId="42D19667" w14:textId="7336384B" w:rsidR="00E754F7" w:rsidRDefault="00E754F7" w:rsidP="00E754F7">
      <w:pPr>
        <w:pStyle w:val="Listenabsatz"/>
        <w:numPr>
          <w:ilvl w:val="0"/>
          <w:numId w:val="3"/>
        </w:numPr>
      </w:pPr>
      <w:r>
        <w:t>FI</w:t>
      </w:r>
    </w:p>
    <w:p w14:paraId="1F1EEC07" w14:textId="6CE77F34" w:rsidR="006B5FE8" w:rsidRDefault="00E754F7" w:rsidP="006B5FE8">
      <w:pPr>
        <w:pStyle w:val="berschrift4"/>
      </w:pPr>
      <w:r>
        <w:t>FI</w:t>
      </w:r>
    </w:p>
    <w:p w14:paraId="32518B89" w14:textId="7DF822C0" w:rsidR="006B5FE8" w:rsidRPr="006B5FE8" w:rsidRDefault="006B5FE8" w:rsidP="006B5FE8">
      <w:r>
        <w:t>Strom über Erde I &gt; 30mA</w:t>
      </w:r>
    </w:p>
    <w:p w14:paraId="1B4300C1" w14:textId="3B518E32" w:rsidR="00E754F7" w:rsidRDefault="00E754F7" w:rsidP="00E754F7">
      <w:r>
        <w:t>Unwirksam wenn:</w:t>
      </w:r>
    </w:p>
    <w:p w14:paraId="2CD1C812" w14:textId="09EBEFF7" w:rsidR="006B5FE8" w:rsidRDefault="00E754F7" w:rsidP="00E754F7">
      <w:pPr>
        <w:pStyle w:val="Listenabsatz"/>
        <w:numPr>
          <w:ilvl w:val="0"/>
          <w:numId w:val="3"/>
        </w:numPr>
      </w:pPr>
      <w:r>
        <w:t>Arbeitsstelle</w:t>
      </w:r>
      <w:r w:rsidR="006B5FE8">
        <w:t xml:space="preserve"> durch eine Trennung mit Schutz-Trafo mit galvanischer Trennung von Netz abgeschrankt</w:t>
      </w:r>
    </w:p>
    <w:p w14:paraId="67FA5717" w14:textId="5DEA1EC9" w:rsidR="006B5FE8" w:rsidRDefault="006B5FE8" w:rsidP="00E754F7">
      <w:pPr>
        <w:pStyle w:val="Listenabsatz"/>
        <w:numPr>
          <w:ilvl w:val="0"/>
          <w:numId w:val="3"/>
        </w:numPr>
      </w:pPr>
      <w:r>
        <w:t>Person ist gegenüber Erde isoliert.</w:t>
      </w:r>
    </w:p>
    <w:p w14:paraId="569A2BA2" w14:textId="0A54E698" w:rsidR="006B5FE8" w:rsidRDefault="006B5FE8" w:rsidP="00E754F7">
      <w:pPr>
        <w:pStyle w:val="Listenabsatz"/>
        <w:numPr>
          <w:ilvl w:val="0"/>
          <w:numId w:val="3"/>
        </w:numPr>
      </w:pPr>
      <w:r>
        <w:t>Fehlerstrom fließt über Phase und Neutralleiter / 2 Phasen -&gt; Person ist der Verbraucher</w:t>
      </w:r>
    </w:p>
    <w:p w14:paraId="3279215D" w14:textId="729775D9" w:rsidR="00E754F7" w:rsidRDefault="006B5FE8" w:rsidP="006B5FE8">
      <w:r>
        <w:t>Gelten als Fehlerschutz</w:t>
      </w:r>
    </w:p>
    <w:p w14:paraId="41D3BA1B" w14:textId="4D3C370B" w:rsidR="006B5FE8" w:rsidRDefault="006B5FE8" w:rsidP="006B5FE8">
      <w:r>
        <w:t>Sind kein Schutz gegenüber lebensgefährliche Körperström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66"/>
        <w:gridCol w:w="4496"/>
      </w:tblGrid>
      <w:tr w:rsidR="006B5FE8" w14:paraId="78B1B56B" w14:textId="77777777" w:rsidTr="002E363E">
        <w:tc>
          <w:tcPr>
            <w:tcW w:w="4566" w:type="dxa"/>
          </w:tcPr>
          <w:p w14:paraId="7475E6B4" w14:textId="47B86394" w:rsidR="006B5FE8" w:rsidRDefault="006B5FE8" w:rsidP="006B5FE8">
            <w:r w:rsidRPr="006B5FE8">
              <w:drawing>
                <wp:inline distT="0" distB="0" distL="0" distR="0" wp14:anchorId="07D10C3F" wp14:editId="14588657">
                  <wp:extent cx="2759014" cy="1097280"/>
                  <wp:effectExtent l="0" t="0" r="3810" b="7620"/>
                  <wp:docPr id="20209910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991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647" cy="1113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6" w:type="dxa"/>
          </w:tcPr>
          <w:p w14:paraId="6A206AE5" w14:textId="743A7F49" w:rsidR="006B5FE8" w:rsidRDefault="006B5FE8" w:rsidP="006B5FE8">
            <w:r w:rsidRPr="006B5FE8">
              <w:drawing>
                <wp:inline distT="0" distB="0" distL="0" distR="0" wp14:anchorId="033217EC" wp14:editId="690C5EB1">
                  <wp:extent cx="2578608" cy="1060777"/>
                  <wp:effectExtent l="0" t="0" r="0" b="6350"/>
                  <wp:docPr id="1581861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861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947" cy="107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63E" w14:paraId="6FD4B334" w14:textId="77777777" w:rsidTr="006E14D9">
        <w:tc>
          <w:tcPr>
            <w:tcW w:w="9062" w:type="dxa"/>
            <w:gridSpan w:val="2"/>
          </w:tcPr>
          <w:p w14:paraId="45DAA40F" w14:textId="6850E91F" w:rsidR="002E363E" w:rsidRDefault="002E363E" w:rsidP="002E363E">
            <w:pPr>
              <w:jc w:val="center"/>
            </w:pPr>
            <w:r w:rsidRPr="002E363E">
              <w:drawing>
                <wp:inline distT="0" distB="0" distL="0" distR="0" wp14:anchorId="030C3D6E" wp14:editId="7E0E58CD">
                  <wp:extent cx="3639347" cy="1463040"/>
                  <wp:effectExtent l="0" t="0" r="0" b="3810"/>
                  <wp:docPr id="145094014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94014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425" cy="146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A7F20" w14:textId="739985CC" w:rsidR="006B5FE8" w:rsidRDefault="002E363E" w:rsidP="002E363E">
      <w:pPr>
        <w:pStyle w:val="berschrift3"/>
      </w:pPr>
      <w:r>
        <w:lastRenderedPageBreak/>
        <w:t>Werkzeuge und Hilfsmittel</w:t>
      </w:r>
    </w:p>
    <w:p w14:paraId="2FE8C0C5" w14:textId="05BBB79D" w:rsidR="002E363E" w:rsidRPr="002E363E" w:rsidRDefault="002E363E" w:rsidP="002E363E">
      <w:r>
        <w:t xml:space="preserve">Werkzeuge der Norm </w:t>
      </w:r>
      <w:proofErr w:type="spellStart"/>
      <w:r>
        <w:t>Entsprechned</w:t>
      </w:r>
      <w:proofErr w:type="spellEnd"/>
      <w:r>
        <w:t>: ÖNORM EN60900 für Niederspannung (1000VAC – 1500VDC</w:t>
      </w:r>
    </w:p>
    <w:p w14:paraId="43E3AD62" w14:textId="16D2E92E" w:rsidR="002E363E" w:rsidRDefault="002E363E" w:rsidP="002E363E">
      <w:r>
        <w:t>Elektrowerkzeuge mit Doppeldreieck gekennzeichnet:</w:t>
      </w:r>
    </w:p>
    <w:p w14:paraId="540998F8" w14:textId="7EB9F5C4" w:rsidR="002E363E" w:rsidRDefault="002E363E" w:rsidP="002E363E">
      <w:pPr>
        <w:jc w:val="center"/>
      </w:pPr>
      <w:r w:rsidRPr="002E363E">
        <w:drawing>
          <wp:inline distT="0" distB="0" distL="0" distR="0" wp14:anchorId="3F166760" wp14:editId="68BF7E5C">
            <wp:extent cx="1991003" cy="866896"/>
            <wp:effectExtent l="0" t="0" r="9525" b="9525"/>
            <wp:docPr id="1668103304" name="Grafik 1" descr="Ein Bild, das Schrift, weiß, Tex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03304" name="Grafik 1" descr="Ein Bild, das Schrift, weiß, Text, Grafiken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18ED" w14:textId="41C6EB2C" w:rsidR="002E363E" w:rsidRDefault="002E363E" w:rsidP="002E363E">
      <w:r>
        <w:t>Betriebsanleitung, Voreinstellung berücksichtigen</w:t>
      </w:r>
    </w:p>
    <w:p w14:paraId="2C283E04" w14:textId="1BB35D03" w:rsidR="002E363E" w:rsidRDefault="002E363E" w:rsidP="002E363E">
      <w:pPr>
        <w:pStyle w:val="berschrift4"/>
      </w:pPr>
      <w:r>
        <w:t>Elektrische Gefahren</w:t>
      </w:r>
    </w:p>
    <w:p w14:paraId="29A760B7" w14:textId="46422F79" w:rsidR="002E363E" w:rsidRDefault="002E363E" w:rsidP="002E363E">
      <w:proofErr w:type="spellStart"/>
      <w:r>
        <w:t>NotAus</w:t>
      </w:r>
      <w:proofErr w:type="spellEnd"/>
      <w:r>
        <w:t>:</w:t>
      </w:r>
    </w:p>
    <w:p w14:paraId="246FCFC5" w14:textId="789828D7" w:rsidR="002E363E" w:rsidRDefault="002E363E" w:rsidP="002E363E">
      <w:pPr>
        <w:pStyle w:val="Listenabsatz"/>
        <w:numPr>
          <w:ilvl w:val="0"/>
          <w:numId w:val="4"/>
        </w:numPr>
      </w:pPr>
      <w:r>
        <w:t>Schutz vor Elektrischen Gefahren</w:t>
      </w:r>
    </w:p>
    <w:p w14:paraId="0C4B9A3E" w14:textId="30AEFFA4" w:rsidR="002E363E" w:rsidRDefault="002E363E" w:rsidP="002E363E">
      <w:pPr>
        <w:pStyle w:val="Listenabsatz"/>
        <w:numPr>
          <w:ilvl w:val="0"/>
          <w:numId w:val="4"/>
        </w:numPr>
      </w:pPr>
      <w:r>
        <w:t>Nur im Notfall</w:t>
      </w:r>
    </w:p>
    <w:p w14:paraId="2F08F306" w14:textId="4C6F7E73" w:rsidR="002E363E" w:rsidRDefault="002E363E" w:rsidP="002E363E">
      <w:pPr>
        <w:pStyle w:val="Listenabsatz"/>
        <w:numPr>
          <w:ilvl w:val="0"/>
          <w:numId w:val="4"/>
        </w:numPr>
      </w:pPr>
      <w:r>
        <w:t>Macht die Anlage Spannungsfrei</w:t>
      </w:r>
    </w:p>
    <w:p w14:paraId="6BAB3CDB" w14:textId="4D78C29B" w:rsidR="002E363E" w:rsidRDefault="002E363E" w:rsidP="002E363E">
      <w:pPr>
        <w:pStyle w:val="Listenabsatz"/>
        <w:numPr>
          <w:ilvl w:val="0"/>
          <w:numId w:val="4"/>
        </w:numPr>
      </w:pPr>
      <w:r>
        <w:t>Keine unmittelbare Schutzeinrichtung</w:t>
      </w:r>
    </w:p>
    <w:p w14:paraId="6123F58F" w14:textId="10916E2C" w:rsidR="002E363E" w:rsidRDefault="002E363E" w:rsidP="002E363E">
      <w:r>
        <w:t>Not-Halt</w:t>
      </w:r>
    </w:p>
    <w:p w14:paraId="42238C78" w14:textId="2FF853B4" w:rsidR="002E363E" w:rsidRDefault="002E363E" w:rsidP="002E363E">
      <w:pPr>
        <w:pStyle w:val="Listenabsatz"/>
        <w:numPr>
          <w:ilvl w:val="0"/>
          <w:numId w:val="4"/>
        </w:numPr>
      </w:pPr>
      <w:r>
        <w:t>Versichert einen Stillstand aller beweglichen Teile</w:t>
      </w:r>
    </w:p>
    <w:p w14:paraId="0C720AFF" w14:textId="0B5F965D" w:rsidR="002E363E" w:rsidRDefault="002E363E" w:rsidP="002E363E">
      <w:pPr>
        <w:pStyle w:val="Listenabsatz"/>
        <w:numPr>
          <w:ilvl w:val="0"/>
          <w:numId w:val="4"/>
        </w:numPr>
      </w:pPr>
      <w:r>
        <w:t>Spannungsversorgung bleibt aufrecht</w:t>
      </w:r>
    </w:p>
    <w:p w14:paraId="41E84C43" w14:textId="5DBD50C4" w:rsidR="002E363E" w:rsidRDefault="002E363E" w:rsidP="002E363E">
      <w:pPr>
        <w:pStyle w:val="Listenabsatz"/>
        <w:numPr>
          <w:ilvl w:val="0"/>
          <w:numId w:val="4"/>
        </w:numPr>
      </w:pPr>
      <w:r>
        <w:t>Schutz vor beweglichen Teilen</w:t>
      </w:r>
    </w:p>
    <w:p w14:paraId="10A8E5FC" w14:textId="17659D84" w:rsidR="002E363E" w:rsidRDefault="002E363E" w:rsidP="002E363E">
      <w:r>
        <w:t>Sichtprüfungen von Gefahrenquellen</w:t>
      </w:r>
    </w:p>
    <w:p w14:paraId="4DC38E4E" w14:textId="0C1A997E" w:rsidR="002E363E" w:rsidRDefault="002E363E" w:rsidP="002E363E">
      <w:pPr>
        <w:pStyle w:val="Listenabsatz"/>
        <w:numPr>
          <w:ilvl w:val="0"/>
          <w:numId w:val="4"/>
        </w:numPr>
      </w:pPr>
      <w:r>
        <w:t>Beschädigungen von Kabeln, Steckern</w:t>
      </w:r>
    </w:p>
    <w:p w14:paraId="02A4C079" w14:textId="398585DA" w:rsidR="002E363E" w:rsidRDefault="002E363E" w:rsidP="002E363E">
      <w:pPr>
        <w:pStyle w:val="Listenabsatz"/>
        <w:numPr>
          <w:ilvl w:val="0"/>
          <w:numId w:val="4"/>
        </w:numPr>
      </w:pPr>
      <w:r>
        <w:t>Sofort melden</w:t>
      </w:r>
    </w:p>
    <w:p w14:paraId="724236E0" w14:textId="0F5A6187" w:rsidR="002E363E" w:rsidRDefault="002E363E" w:rsidP="002E363E">
      <w:pPr>
        <w:pStyle w:val="Listenabsatz"/>
        <w:numPr>
          <w:ilvl w:val="0"/>
          <w:numId w:val="4"/>
        </w:numPr>
      </w:pPr>
      <w:r>
        <w:t>Reparatur nur von EFK oder dafür geschulte EUP</w:t>
      </w:r>
    </w:p>
    <w:p w14:paraId="21FECD3B" w14:textId="09E55019" w:rsidR="002E363E" w:rsidRDefault="002E363E" w:rsidP="002E363E">
      <w:proofErr w:type="spellStart"/>
      <w:r>
        <w:t>Drahtfaren</w:t>
      </w:r>
      <w:proofErr w:type="spellEnd"/>
      <w:r>
        <w:t xml:space="preserve"> beachten -&gt; nicht international </w:t>
      </w:r>
    </w:p>
    <w:p w14:paraId="340B6C90" w14:textId="0094E07C" w:rsidR="002E363E" w:rsidRDefault="002E363E" w:rsidP="002E363E">
      <w:r w:rsidRPr="002E363E">
        <w:drawing>
          <wp:inline distT="0" distB="0" distL="0" distR="0" wp14:anchorId="6A7492F1" wp14:editId="2DC30B07">
            <wp:extent cx="5760720" cy="1826895"/>
            <wp:effectExtent l="0" t="0" r="0" b="1905"/>
            <wp:docPr id="421413154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13154" name="Grafik 1" descr="Ein Bild, das Text, Screensho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F1DD" w14:textId="13EBE696" w:rsidR="002E363E" w:rsidRDefault="002E363E" w:rsidP="002E363E">
      <w:proofErr w:type="spellStart"/>
      <w:r>
        <w:t>Herstelen</w:t>
      </w:r>
      <w:proofErr w:type="spellEnd"/>
      <w:r>
        <w:t xml:space="preserve"> von Netzanschlüssen bei stromverteileranlagen immer von Fachkräften die mit den national geltenden Vorschriften </w:t>
      </w:r>
      <w:proofErr w:type="gramStart"/>
      <w:r>
        <w:t>Geschult</w:t>
      </w:r>
      <w:proofErr w:type="gramEnd"/>
      <w:r>
        <w:t xml:space="preserve"> sind</w:t>
      </w:r>
    </w:p>
    <w:p w14:paraId="5BF9D30B" w14:textId="77777777" w:rsidR="002E363E" w:rsidRDefault="002E363E">
      <w:r>
        <w:br w:type="page"/>
      </w:r>
    </w:p>
    <w:p w14:paraId="4FC6AD1C" w14:textId="7C95F703" w:rsidR="002E363E" w:rsidRDefault="002E363E" w:rsidP="002E363E">
      <w:pPr>
        <w:pStyle w:val="berschrift4"/>
      </w:pPr>
      <w:r>
        <w:lastRenderedPageBreak/>
        <w:t>Mechanische Gefahren</w:t>
      </w:r>
    </w:p>
    <w:p w14:paraId="18BE9EC5" w14:textId="36EFB80A" w:rsidR="00441B2F" w:rsidRDefault="00441B2F" w:rsidP="00441B2F">
      <w:r>
        <w:t xml:space="preserve">Vibrationen durch </w:t>
      </w:r>
      <w:proofErr w:type="spellStart"/>
      <w:r>
        <w:t>dyn</w:t>
      </w:r>
      <w:proofErr w:type="spellEnd"/>
      <w:r>
        <w:t>. Drehmomente (anlaufen/</w:t>
      </w:r>
      <w:proofErr w:type="gramStart"/>
      <w:r>
        <w:t>bremsen)-</w:t>
      </w:r>
      <w:proofErr w:type="gramEnd"/>
      <w:r>
        <w:t>&gt; Motor vor ungewollter Bewegung sichern/festmachen</w:t>
      </w:r>
    </w:p>
    <w:p w14:paraId="2C0F16A7" w14:textId="4BF8998D" w:rsidR="00441B2F" w:rsidRDefault="00441B2F" w:rsidP="00441B2F">
      <w:r>
        <w:t>Gefahrenstellen entsprechend absichern</w:t>
      </w:r>
    </w:p>
    <w:p w14:paraId="71761059" w14:textId="46B209C4" w:rsidR="00441B2F" w:rsidRDefault="00441B2F" w:rsidP="00441B2F">
      <w:r>
        <w:t xml:space="preserve">Absicherung durch Kollegen (auch die keine elektr. Techn. arbeiten verrichten </w:t>
      </w:r>
    </w:p>
    <w:p w14:paraId="5A132D5C" w14:textId="1CCC926A" w:rsidR="00441B2F" w:rsidRDefault="00441B2F" w:rsidP="00441B2F">
      <w:pPr>
        <w:pStyle w:val="berschrift3"/>
      </w:pPr>
      <w:r>
        <w:lastRenderedPageBreak/>
        <w:t>Notfall</w:t>
      </w:r>
    </w:p>
    <w:p w14:paraId="46E183C9" w14:textId="6A740C26" w:rsidR="00441B2F" w:rsidRDefault="00441B2F" w:rsidP="00441B2F">
      <w:pPr>
        <w:pStyle w:val="Listenabsatz"/>
        <w:numPr>
          <w:ilvl w:val="0"/>
          <w:numId w:val="4"/>
        </w:numPr>
      </w:pPr>
      <w:r>
        <w:t>Stromkreis unterbrechen</w:t>
      </w:r>
    </w:p>
    <w:p w14:paraId="6CC199F5" w14:textId="28784922" w:rsidR="00441B2F" w:rsidRDefault="00441B2F" w:rsidP="00441B2F">
      <w:pPr>
        <w:pStyle w:val="Listenabsatz"/>
        <w:numPr>
          <w:ilvl w:val="0"/>
          <w:numId w:val="4"/>
        </w:numPr>
      </w:pPr>
      <w:r>
        <w:t>Bergen aus der Gefahrenzone</w:t>
      </w:r>
    </w:p>
    <w:p w14:paraId="22D62743" w14:textId="7EAE0F9A" w:rsidR="00441B2F" w:rsidRDefault="00441B2F" w:rsidP="00441B2F">
      <w:pPr>
        <w:pStyle w:val="Listenabsatz"/>
        <w:numPr>
          <w:ilvl w:val="0"/>
          <w:numId w:val="4"/>
        </w:numPr>
      </w:pPr>
      <w:r>
        <w:t>Ersthelfer Alarmieren und Erste Hilfe leisten</w:t>
      </w:r>
    </w:p>
    <w:p w14:paraId="7B192C2A" w14:textId="7352CC60" w:rsidR="00441B2F" w:rsidRDefault="00441B2F" w:rsidP="00441B2F">
      <w:r>
        <w:t>Erste Hilfe:</w:t>
      </w:r>
    </w:p>
    <w:p w14:paraId="620E7992" w14:textId="459A2079" w:rsidR="00441B2F" w:rsidRDefault="00441B2F" w:rsidP="00441B2F">
      <w:pPr>
        <w:pStyle w:val="Listenabsatz"/>
        <w:numPr>
          <w:ilvl w:val="0"/>
          <w:numId w:val="4"/>
        </w:numPr>
      </w:pPr>
      <w:r>
        <w:t>Personen die Kontakt mit elektrischer Spannung hatten ärztlich untersuchen</w:t>
      </w:r>
    </w:p>
    <w:p w14:paraId="55FC034E" w14:textId="19E6E224" w:rsidR="00441B2F" w:rsidRDefault="00441B2F" w:rsidP="00441B2F">
      <w:pPr>
        <w:pStyle w:val="Listenabsatz"/>
        <w:numPr>
          <w:ilvl w:val="0"/>
          <w:numId w:val="4"/>
        </w:numPr>
      </w:pPr>
      <w:r>
        <w:t>Überwachung der Herzfunktionen</w:t>
      </w:r>
    </w:p>
    <w:p w14:paraId="5E62F201" w14:textId="6261AB3E" w:rsidR="00441B2F" w:rsidRDefault="00441B2F" w:rsidP="00441B2F">
      <w:r>
        <w:t>Selbstschutz vor Fremdschutz – nicht selbst in Gefahr bringen</w:t>
      </w:r>
    </w:p>
    <w:p w14:paraId="2FAD5BEF" w14:textId="73B26D4C" w:rsidR="00441B2F" w:rsidRDefault="00441B2F" w:rsidP="00441B2F">
      <w:pPr>
        <w:pStyle w:val="berschrift4"/>
      </w:pPr>
      <w:r>
        <w:t>Checkliste zur Sicherstellung der elektrischen Sicherheit</w:t>
      </w:r>
    </w:p>
    <w:p w14:paraId="74F198D3" w14:textId="192AA0B3" w:rsidR="00441B2F" w:rsidRDefault="00441B2F" w:rsidP="00441B2F">
      <w:r>
        <w:t>Selbstschutz</w:t>
      </w:r>
    </w:p>
    <w:p w14:paraId="729E0185" w14:textId="7A7CC4B1" w:rsidR="00441B2F" w:rsidRDefault="00441B2F" w:rsidP="00441B2F">
      <w:pPr>
        <w:pStyle w:val="Listenabsatz"/>
        <w:numPr>
          <w:ilvl w:val="0"/>
          <w:numId w:val="4"/>
        </w:numPr>
      </w:pPr>
      <w:r>
        <w:t>Welche nationalen Voraussetzungen sind gegeben</w:t>
      </w:r>
    </w:p>
    <w:p w14:paraId="70760BBF" w14:textId="505356FB" w:rsidR="00441B2F" w:rsidRDefault="00441B2F" w:rsidP="00441B2F">
      <w:pPr>
        <w:pStyle w:val="Listenabsatz"/>
        <w:numPr>
          <w:ilvl w:val="0"/>
          <w:numId w:val="4"/>
        </w:numPr>
      </w:pPr>
      <w:r>
        <w:t>Wie hoch ist die vorhandene Spannung</w:t>
      </w:r>
    </w:p>
    <w:p w14:paraId="39A7B52C" w14:textId="55B96E0E" w:rsidR="00441B2F" w:rsidRDefault="00441B2F" w:rsidP="00441B2F">
      <w:pPr>
        <w:pStyle w:val="Listenabsatz"/>
        <w:numPr>
          <w:ilvl w:val="0"/>
          <w:numId w:val="4"/>
        </w:numPr>
      </w:pPr>
      <w:r>
        <w:t>In welchem Arbeitsbereich muss ich arbeiten</w:t>
      </w:r>
    </w:p>
    <w:p w14:paraId="71401C45" w14:textId="60F2083D" w:rsidR="00441B2F" w:rsidRDefault="00441B2F" w:rsidP="00441B2F">
      <w:pPr>
        <w:pStyle w:val="Listenabsatz"/>
        <w:numPr>
          <w:ilvl w:val="0"/>
          <w:numId w:val="4"/>
        </w:numPr>
      </w:pPr>
      <w:r>
        <w:t>Habe ich die erforderliche Ausbildung</w:t>
      </w:r>
    </w:p>
    <w:p w14:paraId="7B5543AD" w14:textId="40C7B04E" w:rsidR="00441B2F" w:rsidRDefault="00441B2F" w:rsidP="00441B2F">
      <w:pPr>
        <w:pStyle w:val="Listenabsatz"/>
        <w:numPr>
          <w:ilvl w:val="0"/>
          <w:numId w:val="4"/>
        </w:numPr>
      </w:pPr>
      <w:r>
        <w:t>Welche Schutzmaßnahmen sind vorhanden</w:t>
      </w:r>
    </w:p>
    <w:p w14:paraId="30416CE2" w14:textId="15DFD11F" w:rsidR="00441B2F" w:rsidRDefault="00441B2F" w:rsidP="00441B2F">
      <w:pPr>
        <w:pStyle w:val="Listenabsatz"/>
        <w:numPr>
          <w:ilvl w:val="0"/>
          <w:numId w:val="4"/>
        </w:numPr>
      </w:pPr>
      <w:r>
        <w:t>Welche Schutzmaßnahmen muss ich zusätzlich ergreifen</w:t>
      </w:r>
    </w:p>
    <w:p w14:paraId="5E90BE2E" w14:textId="33131C7B" w:rsidR="00441B2F" w:rsidRDefault="00441B2F" w:rsidP="00441B2F">
      <w:pPr>
        <w:pStyle w:val="Listenabsatz"/>
        <w:numPr>
          <w:ilvl w:val="0"/>
          <w:numId w:val="4"/>
        </w:numPr>
      </w:pPr>
      <w:r>
        <w:t>Besitzt der Testaufbau die korrekten Schutzmaßnahmen für die Reibungslose Nutzung</w:t>
      </w:r>
    </w:p>
    <w:p w14:paraId="31DB615F" w14:textId="3E91FB4D" w:rsidR="00441B2F" w:rsidRDefault="00441B2F" w:rsidP="00441B2F">
      <w:r>
        <w:t>Schutz der Kollegen</w:t>
      </w:r>
    </w:p>
    <w:p w14:paraId="3E64BEB3" w14:textId="755B121F" w:rsidR="00441B2F" w:rsidRDefault="00441B2F" w:rsidP="00441B2F">
      <w:pPr>
        <w:pStyle w:val="Listenabsatz"/>
        <w:numPr>
          <w:ilvl w:val="0"/>
          <w:numId w:val="4"/>
        </w:numPr>
      </w:pPr>
      <w:proofErr w:type="gramStart"/>
      <w:r>
        <w:t>Kann</w:t>
      </w:r>
      <w:proofErr w:type="gramEnd"/>
      <w:r>
        <w:t xml:space="preserve"> ein Kollege bei Unachtsamkeit in Gefahr geraten</w:t>
      </w:r>
    </w:p>
    <w:p w14:paraId="5A7DE042" w14:textId="5AFF4C16" w:rsidR="00441B2F" w:rsidRDefault="00441B2F" w:rsidP="00441B2F">
      <w:pPr>
        <w:pStyle w:val="Listenabsatz"/>
        <w:numPr>
          <w:ilvl w:val="0"/>
          <w:numId w:val="4"/>
        </w:numPr>
      </w:pPr>
      <w:r>
        <w:t>Sind die Gefahrenquellen ausreichen gekennzeichnet und abgesichert</w:t>
      </w:r>
    </w:p>
    <w:p w14:paraId="7630E465" w14:textId="7FE86AF8" w:rsidR="00441B2F" w:rsidRPr="00441B2F" w:rsidRDefault="00441B2F" w:rsidP="00441B2F">
      <w:pPr>
        <w:pStyle w:val="Listenabsatz"/>
        <w:numPr>
          <w:ilvl w:val="0"/>
          <w:numId w:val="4"/>
        </w:numPr>
      </w:pPr>
      <w:r>
        <w:t>Besitzt der Testaufba</w:t>
      </w:r>
      <w:r w:rsidR="00A8258A">
        <w:t>u</w:t>
      </w:r>
      <w:r>
        <w:t xml:space="preserve"> die korrekten Schutzmaßnahmen für die Reibungslose Nutzung durch Kollegen mi</w:t>
      </w:r>
      <w:r w:rsidR="00A8258A">
        <w:t>t geringer Ausbildungsstufe</w:t>
      </w:r>
    </w:p>
    <w:sectPr w:rsidR="00441B2F" w:rsidRPr="00441B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F1750"/>
    <w:multiLevelType w:val="hybridMultilevel"/>
    <w:tmpl w:val="10A881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2441B"/>
    <w:multiLevelType w:val="hybridMultilevel"/>
    <w:tmpl w:val="0C9C0C84"/>
    <w:lvl w:ilvl="0" w:tplc="8C4474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B2E8A"/>
    <w:multiLevelType w:val="hybridMultilevel"/>
    <w:tmpl w:val="F6745DB6"/>
    <w:lvl w:ilvl="0" w:tplc="8C4474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90544"/>
    <w:multiLevelType w:val="hybridMultilevel"/>
    <w:tmpl w:val="4F803D1E"/>
    <w:lvl w:ilvl="0" w:tplc="8C4474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689047">
    <w:abstractNumId w:val="0"/>
  </w:num>
  <w:num w:numId="2" w16cid:durableId="535850013">
    <w:abstractNumId w:val="2"/>
  </w:num>
  <w:num w:numId="3" w16cid:durableId="16741218">
    <w:abstractNumId w:val="1"/>
  </w:num>
  <w:num w:numId="4" w16cid:durableId="757823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FF"/>
    <w:rsid w:val="0001409F"/>
    <w:rsid w:val="000F5ADC"/>
    <w:rsid w:val="001402EE"/>
    <w:rsid w:val="001C63F2"/>
    <w:rsid w:val="00222414"/>
    <w:rsid w:val="002A3544"/>
    <w:rsid w:val="002E363E"/>
    <w:rsid w:val="00441B2F"/>
    <w:rsid w:val="00470BC9"/>
    <w:rsid w:val="004A7B3F"/>
    <w:rsid w:val="005F6150"/>
    <w:rsid w:val="00670FAF"/>
    <w:rsid w:val="00685F53"/>
    <w:rsid w:val="006B5FE8"/>
    <w:rsid w:val="00715EFF"/>
    <w:rsid w:val="007A5B47"/>
    <w:rsid w:val="0084372B"/>
    <w:rsid w:val="009D20B0"/>
    <w:rsid w:val="00A41DB7"/>
    <w:rsid w:val="00A8258A"/>
    <w:rsid w:val="00C81265"/>
    <w:rsid w:val="00C913A3"/>
    <w:rsid w:val="00CA2058"/>
    <w:rsid w:val="00D74260"/>
    <w:rsid w:val="00DE3F01"/>
    <w:rsid w:val="00E01E17"/>
    <w:rsid w:val="00E754F7"/>
    <w:rsid w:val="00FC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392E"/>
  <w15:chartTrackingRefBased/>
  <w15:docId w15:val="{326F5350-09F1-43AE-996B-F0AB5320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5B47"/>
    <w:rPr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5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5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70BC9"/>
    <w:pPr>
      <w:keepNext/>
      <w:keepLines/>
      <w:pageBreakBefore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15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5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5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5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5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5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5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5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0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15EF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5EF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5E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5E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5E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5E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15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5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15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15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15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15E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15E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15EF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15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5EF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15EFF"/>
    <w:rPr>
      <w:b/>
      <w:bCs/>
      <w:smallCaps/>
      <w:color w:val="0F4761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0F5AD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E01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A13CC-93D0-4D61-9DB8-D644AC6FAC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888</Words>
  <Characters>5600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 Industrial Automation GmbH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Grundner</dc:creator>
  <cp:keywords/>
  <dc:description/>
  <cp:lastModifiedBy>Simon Grundner</cp:lastModifiedBy>
  <cp:revision>8</cp:revision>
  <dcterms:created xsi:type="dcterms:W3CDTF">2024-08-08T13:58:00Z</dcterms:created>
  <dcterms:modified xsi:type="dcterms:W3CDTF">2024-08-09T07:59:00Z</dcterms:modified>
</cp:coreProperties>
</file>