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90" w:rsidRDefault="0000786C" w:rsidP="00847190">
      <w:pPr>
        <w:rPr>
          <w:noProof/>
        </w:rPr>
      </w:pPr>
      <w:r>
        <w:rPr>
          <w:noProof/>
        </w:rPr>
        <w:t>Esas ferqler:</w:t>
      </w:r>
    </w:p>
    <w:p w:rsidR="00847190" w:rsidRDefault="00847190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Audio ve video kohne HTML’in bir hissesi deyildi. Audio ve video uchun JavaScriptden istifade olunmaliydi. HTML5de ise audio ve video elementleri movcuddur.</w:t>
      </w:r>
    </w:p>
    <w:p w:rsidR="00847190" w:rsidRDefault="00847190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Vector qrafikasi HTML5’in vacib bir parchasidir. SVG formati HTML5’de desteklenir. VML, Silver-light, Flash texnologiyalarinin komeyi ile HTML5’de vektor qrafikasini ishletmek mumkundur.</w:t>
      </w:r>
      <w:r w:rsidR="0000786C">
        <w:rPr>
          <w:noProof/>
        </w:rPr>
        <w:t xml:space="preserve"> Vektor qrafikasi zoom olunduqda keyfiyetini itirmir.</w:t>
      </w:r>
    </w:p>
    <w:p w:rsidR="00847190" w:rsidRDefault="00847190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HTML’de brauzerin keshi muveqqeti yaddash kimi istifade oluna bilir. HTML5de ise applicationun keshi, Web SQL databazasi, ve web yaddash istifade olunur.</w:t>
      </w:r>
    </w:p>
    <w:p w:rsidR="00847190" w:rsidRDefault="00847190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HTML JavaScriptin web brauzerde ishlemeyine icaze vermir. Burada JavaScript brauzer interface’I ile birlikde ishleyir. HTML5 ise JavaScriptin </w:t>
      </w:r>
      <w:r w:rsidR="0000786C">
        <w:rPr>
          <w:noProof/>
        </w:rPr>
        <w:t>arxa fonda ishlemesine imkan yaradir. Bu HTML5’de JS Web worker API’in komeyi ile mumkun olur.</w:t>
      </w:r>
    </w:p>
    <w:p w:rsidR="00847190" w:rsidRDefault="00847190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HTML kohne brauzerlernen yaxshi ishlese de, yeni brauzerler HTML5’I de yaxshi desteklemeye bashlayiblar. Misal olaraq: </w:t>
      </w:r>
      <w:r w:rsidRPr="00847190">
        <w:rPr>
          <w:noProof/>
        </w:rPr>
        <w:t>: Firefox, Mozi</w:t>
      </w:r>
      <w:r>
        <w:rPr>
          <w:noProof/>
        </w:rPr>
        <w:t>lla, Chrome, Opera, Safari ve s.</w:t>
      </w:r>
    </w:p>
    <w:p w:rsidR="0000786C" w:rsidRDefault="0000786C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HTML5de ve evvelki HTML verisiyalarinda DOCTYPE’lar feqli declare olunur</w:t>
      </w:r>
    </w:p>
    <w:p w:rsidR="0000786C" w:rsidRDefault="0000786C" w:rsidP="0000786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HTML5de choxlu yeni input formlari var. umumiyetle HTML5de cholu yeni taglar elave olunub. HTML5 HTML’in kohne verisyalarina nisbeten daha genishdir</w:t>
      </w:r>
    </w:p>
    <w:p w:rsidR="00F647CC" w:rsidRDefault="00F647CC" w:rsidP="00F647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HTML5’le daha yaxshi SEO’ya nail olmaq mumkundur</w:t>
      </w:r>
      <w:bookmarkStart w:id="0" w:name="_GoBack"/>
      <w:bookmarkEnd w:id="0"/>
    </w:p>
    <w:p w:rsidR="0000786C" w:rsidRDefault="0000786C" w:rsidP="0000786C">
      <w:pPr>
        <w:rPr>
          <w:noProof/>
        </w:rPr>
      </w:pPr>
    </w:p>
    <w:sectPr w:rsidR="0000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26ED1"/>
    <w:multiLevelType w:val="hybridMultilevel"/>
    <w:tmpl w:val="0BB8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F7"/>
    <w:rsid w:val="0000786C"/>
    <w:rsid w:val="00034BF0"/>
    <w:rsid w:val="00061B53"/>
    <w:rsid w:val="000D2B95"/>
    <w:rsid w:val="000D7A62"/>
    <w:rsid w:val="000E5496"/>
    <w:rsid w:val="000F2347"/>
    <w:rsid w:val="00104D9A"/>
    <w:rsid w:val="00105C7E"/>
    <w:rsid w:val="00106232"/>
    <w:rsid w:val="00122FFD"/>
    <w:rsid w:val="001446C3"/>
    <w:rsid w:val="0015660B"/>
    <w:rsid w:val="0016066D"/>
    <w:rsid w:val="00162A3A"/>
    <w:rsid w:val="00165F1B"/>
    <w:rsid w:val="00171E46"/>
    <w:rsid w:val="00186975"/>
    <w:rsid w:val="001A1395"/>
    <w:rsid w:val="001A6A7A"/>
    <w:rsid w:val="001D3163"/>
    <w:rsid w:val="001F0913"/>
    <w:rsid w:val="00273A46"/>
    <w:rsid w:val="00297A3D"/>
    <w:rsid w:val="002A0666"/>
    <w:rsid w:val="002B1205"/>
    <w:rsid w:val="002B6DAD"/>
    <w:rsid w:val="002D2359"/>
    <w:rsid w:val="002F1DF8"/>
    <w:rsid w:val="0032616C"/>
    <w:rsid w:val="0034323F"/>
    <w:rsid w:val="003579B9"/>
    <w:rsid w:val="00380177"/>
    <w:rsid w:val="00386905"/>
    <w:rsid w:val="003B77E2"/>
    <w:rsid w:val="0041712E"/>
    <w:rsid w:val="00436DED"/>
    <w:rsid w:val="004602AB"/>
    <w:rsid w:val="00472E3B"/>
    <w:rsid w:val="004B08B0"/>
    <w:rsid w:val="004F5408"/>
    <w:rsid w:val="00510454"/>
    <w:rsid w:val="005124B0"/>
    <w:rsid w:val="005210EC"/>
    <w:rsid w:val="005437EA"/>
    <w:rsid w:val="00560C86"/>
    <w:rsid w:val="00574C62"/>
    <w:rsid w:val="005805C3"/>
    <w:rsid w:val="00584DA0"/>
    <w:rsid w:val="00592293"/>
    <w:rsid w:val="0059498E"/>
    <w:rsid w:val="005B192B"/>
    <w:rsid w:val="005B1E0E"/>
    <w:rsid w:val="005B452D"/>
    <w:rsid w:val="005B4D08"/>
    <w:rsid w:val="005D7665"/>
    <w:rsid w:val="005E412A"/>
    <w:rsid w:val="005E7F43"/>
    <w:rsid w:val="00616C98"/>
    <w:rsid w:val="00632D79"/>
    <w:rsid w:val="00635058"/>
    <w:rsid w:val="006555CF"/>
    <w:rsid w:val="00665813"/>
    <w:rsid w:val="00671415"/>
    <w:rsid w:val="00676DB2"/>
    <w:rsid w:val="006B07E2"/>
    <w:rsid w:val="006C276F"/>
    <w:rsid w:val="006F3C93"/>
    <w:rsid w:val="007040C3"/>
    <w:rsid w:val="00730439"/>
    <w:rsid w:val="00732FCD"/>
    <w:rsid w:val="00746CB2"/>
    <w:rsid w:val="0076334C"/>
    <w:rsid w:val="007A1B72"/>
    <w:rsid w:val="007B1E84"/>
    <w:rsid w:val="007F07A7"/>
    <w:rsid w:val="008010D6"/>
    <w:rsid w:val="00814CEA"/>
    <w:rsid w:val="0083484B"/>
    <w:rsid w:val="008355F9"/>
    <w:rsid w:val="008422E8"/>
    <w:rsid w:val="00847190"/>
    <w:rsid w:val="008520D6"/>
    <w:rsid w:val="008714E6"/>
    <w:rsid w:val="00897FD6"/>
    <w:rsid w:val="008C5066"/>
    <w:rsid w:val="008E1943"/>
    <w:rsid w:val="008F436C"/>
    <w:rsid w:val="008F6FA2"/>
    <w:rsid w:val="00920FAB"/>
    <w:rsid w:val="00933795"/>
    <w:rsid w:val="00936530"/>
    <w:rsid w:val="00956308"/>
    <w:rsid w:val="009937DF"/>
    <w:rsid w:val="009A11DA"/>
    <w:rsid w:val="009A6772"/>
    <w:rsid w:val="009F02DE"/>
    <w:rsid w:val="00A15F43"/>
    <w:rsid w:val="00A31833"/>
    <w:rsid w:val="00A321AC"/>
    <w:rsid w:val="00A33414"/>
    <w:rsid w:val="00A61D87"/>
    <w:rsid w:val="00A65960"/>
    <w:rsid w:val="00A676C1"/>
    <w:rsid w:val="00A754D9"/>
    <w:rsid w:val="00A76565"/>
    <w:rsid w:val="00A93CFA"/>
    <w:rsid w:val="00AB0643"/>
    <w:rsid w:val="00AF1B7A"/>
    <w:rsid w:val="00AF6F77"/>
    <w:rsid w:val="00B06C12"/>
    <w:rsid w:val="00B1320E"/>
    <w:rsid w:val="00B2322B"/>
    <w:rsid w:val="00B23C76"/>
    <w:rsid w:val="00B3151F"/>
    <w:rsid w:val="00B50F8A"/>
    <w:rsid w:val="00B6767B"/>
    <w:rsid w:val="00BC61D8"/>
    <w:rsid w:val="00BF4B3D"/>
    <w:rsid w:val="00C035F4"/>
    <w:rsid w:val="00C30CD5"/>
    <w:rsid w:val="00CA39E3"/>
    <w:rsid w:val="00CB13E8"/>
    <w:rsid w:val="00CB3243"/>
    <w:rsid w:val="00CB6742"/>
    <w:rsid w:val="00CC5295"/>
    <w:rsid w:val="00CF43D2"/>
    <w:rsid w:val="00D0742D"/>
    <w:rsid w:val="00D16444"/>
    <w:rsid w:val="00D170B3"/>
    <w:rsid w:val="00D66925"/>
    <w:rsid w:val="00DD4665"/>
    <w:rsid w:val="00DF32BC"/>
    <w:rsid w:val="00E64415"/>
    <w:rsid w:val="00E7433B"/>
    <w:rsid w:val="00EA18A9"/>
    <w:rsid w:val="00EC1C3E"/>
    <w:rsid w:val="00EE34D1"/>
    <w:rsid w:val="00F40CF7"/>
    <w:rsid w:val="00F47666"/>
    <w:rsid w:val="00F544FC"/>
    <w:rsid w:val="00F569DF"/>
    <w:rsid w:val="00F647CC"/>
    <w:rsid w:val="00F653DB"/>
    <w:rsid w:val="00F77600"/>
    <w:rsid w:val="00F9360A"/>
    <w:rsid w:val="00FB1D93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2017-04-30T21:13:00Z</dcterms:created>
  <dcterms:modified xsi:type="dcterms:W3CDTF">2017-04-30T21:37:00Z</dcterms:modified>
</cp:coreProperties>
</file>