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rPr>
      </w:pPr>
      <w:bookmarkStart w:colFirst="0" w:colLast="0" w:name="_15kck6e8yt1p" w:id="0"/>
      <w:bookmarkEnd w:id="0"/>
      <w:r w:rsidDel="00000000" w:rsidR="00000000" w:rsidRPr="00000000">
        <w:rPr>
          <w:b w:val="1"/>
          <w:rtl w:val="0"/>
        </w:rPr>
        <w:t xml:space="preserve">Programming Assignment 2</w:t>
      </w:r>
    </w:p>
    <w:p w:rsidR="00000000" w:rsidDel="00000000" w:rsidP="00000000" w:rsidRDefault="00000000" w:rsidRPr="00000000" w14:paraId="00000002">
      <w:pPr>
        <w:pageBreakBefore w:val="0"/>
        <w:jc w:val="center"/>
        <w:rPr>
          <w:b w:val="1"/>
        </w:rPr>
      </w:pPr>
      <w:r w:rsidDel="00000000" w:rsidR="00000000" w:rsidRPr="00000000">
        <w:rPr>
          <w:b w:val="1"/>
          <w:rtl w:val="0"/>
        </w:rPr>
        <w:t xml:space="preserve">Secure File Transfer </w:t>
      </w:r>
    </w:p>
    <w:p w:rsidR="00000000" w:rsidDel="00000000" w:rsidP="00000000" w:rsidRDefault="00000000" w:rsidRPr="00000000" w14:paraId="00000003">
      <w:pPr>
        <w:pageBreakBefore w:val="0"/>
        <w:jc w:val="center"/>
        <w:rPr/>
      </w:pPr>
      <w:r w:rsidDel="00000000" w:rsidR="00000000" w:rsidRPr="00000000">
        <w:rPr>
          <w:i w:val="1"/>
          <w:rtl w:val="0"/>
        </w:rPr>
        <w:t xml:space="preserve">50.005 Computer System Engineering</w:t>
      </w: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rPr>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ageBreakBefore w:val="0"/>
        <w:jc w:val="left"/>
        <w:rPr>
          <w:i w:val="1"/>
          <w:sz w:val="18"/>
          <w:szCs w:val="18"/>
        </w:rPr>
      </w:pPr>
      <w:r w:rsidDel="00000000" w:rsidR="00000000" w:rsidRPr="00000000">
        <w:rPr>
          <w:rtl w:val="0"/>
        </w:rPr>
      </w:r>
    </w:p>
    <w:p w:rsidR="00000000" w:rsidDel="00000000" w:rsidP="00000000" w:rsidRDefault="00000000" w:rsidRPr="00000000" w14:paraId="00000007">
      <w:pPr>
        <w:pageBreakBefore w:val="0"/>
        <w:jc w:val="left"/>
        <w:rPr>
          <w:b w:val="1"/>
          <w:i w:val="1"/>
          <w:color w:val="ff0000"/>
        </w:rPr>
      </w:pPr>
      <w:r w:rsidDel="00000000" w:rsidR="00000000" w:rsidRPr="00000000">
        <w:rPr>
          <w:b w:val="1"/>
          <w:i w:val="1"/>
          <w:color w:val="ff0000"/>
          <w:rtl w:val="0"/>
        </w:rPr>
        <w:t xml:space="preserve">Due date: 21 April 23:59 (Week 13)</w:t>
      </w:r>
    </w:p>
    <w:p w:rsidR="00000000" w:rsidDel="00000000" w:rsidP="00000000" w:rsidRDefault="00000000" w:rsidRPr="00000000" w14:paraId="00000008">
      <w:pPr>
        <w:pageBreakBefore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pageBreakBefore w:val="0"/>
            <w:spacing w:before="8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pxhaeppirm4b">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A">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73e5ib7l1vi9">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Grading and Submission</w:t>
            </w:r>
          </w:hyperlink>
          <w:r w:rsidDel="00000000" w:rsidR="00000000" w:rsidRPr="00000000">
            <w:rPr>
              <w:rtl w:val="0"/>
            </w:rPr>
          </w:r>
        </w:p>
        <w:p w:rsidR="00000000" w:rsidDel="00000000" w:rsidP="00000000" w:rsidRDefault="00000000" w:rsidRPr="00000000" w14:paraId="0000000B">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9dfnvmujyua7">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The Task</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fjm4nk1cgmva">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Starter Code</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y81vghvbiron">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Step 1: The Authentication handshake Protocol</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dcau73lj9j20">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Installing OpenSSL</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f1e9y01ede6a">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JCE Usage Guide</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qfqbhuhf8zdw">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In Server’s Code</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720" w:firstLine="0"/>
            <w:rPr>
              <w:color w:val="1155cc"/>
              <w:u w:val="single"/>
            </w:rPr>
          </w:pPr>
          <w:hyperlink w:anchor="_jh7s7oz5xrvq">
            <w:r w:rsidDel="00000000" w:rsidR="00000000" w:rsidRPr="00000000">
              <w:rPr>
                <w:color w:val="1155cc"/>
                <w:u w:val="single"/>
                <w:rtl w:val="0"/>
              </w:rPr>
              <w:t xml:space="preserve">In Client’s Code</w:t>
            </w:r>
          </w:hyperlink>
          <w:r w:rsidDel="00000000" w:rsidR="00000000" w:rsidRPr="00000000">
            <w:rPr>
              <w:rtl w:val="0"/>
            </w:rPr>
          </w:r>
        </w:p>
        <w:p w:rsidR="00000000" w:rsidDel="00000000" w:rsidP="00000000" w:rsidRDefault="00000000" w:rsidRPr="00000000" w14:paraId="00000012">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autn80tn32mc">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Step 2: Data Confidentiality Protocol</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rll4ht12kqm9">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CP1</w:t>
            </w:r>
          </w:hyperlink>
          <w:r w:rsidDel="00000000" w:rsidR="00000000" w:rsidRPr="00000000">
            <w:rPr>
              <w:rtl w:val="0"/>
            </w:rPr>
          </w:r>
        </w:p>
        <w:p w:rsidR="00000000" w:rsidDel="00000000" w:rsidP="00000000" w:rsidRDefault="00000000" w:rsidRPr="00000000" w14:paraId="00000014">
          <w:pPr>
            <w:pageBreakBefore w:val="0"/>
            <w:spacing w:after="80"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stkuyhoh99y8">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CP2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Style w:val="Heading1"/>
        <w:pageBreakBefore w:val="0"/>
        <w:rPr>
          <w:rFonts w:ascii="Times New Roman" w:cs="Times New Roman" w:eastAsia="Times New Roman" w:hAnsi="Times New Roman"/>
          <w:sz w:val="29"/>
          <w:szCs w:val="29"/>
        </w:rPr>
      </w:pPr>
      <w:bookmarkStart w:colFirst="0" w:colLast="0" w:name="_pxhaeppirm4b" w:id="1"/>
      <w:bookmarkEnd w:id="1"/>
      <w:r w:rsidDel="00000000" w:rsidR="00000000" w:rsidRPr="00000000">
        <w:br w:type="page"/>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w:t>
      </w:r>
    </w:p>
    <w:p w:rsidR="00000000" w:rsidDel="00000000" w:rsidP="00000000" w:rsidRDefault="00000000" w:rsidRPr="00000000" w14:paraId="00000017">
      <w:pPr>
        <w:pageBreakBefore w:val="0"/>
        <w:rPr/>
      </w:pPr>
      <w:r w:rsidDel="00000000" w:rsidR="00000000" w:rsidRPr="00000000">
        <w:rPr>
          <w:rtl w:val="0"/>
        </w:rPr>
        <w:t xml:space="preserve">In this assignment, you will implement a secure file upload application from a client to an Internet file server. By secure, we mean two properties. First, before you do your upload as the client, you should:</w:t>
      </w:r>
    </w:p>
    <w:p w:rsidR="00000000" w:rsidDel="00000000" w:rsidP="00000000" w:rsidRDefault="00000000" w:rsidRPr="00000000" w14:paraId="00000018">
      <w:pPr>
        <w:pageBreakBefore w:val="0"/>
        <w:numPr>
          <w:ilvl w:val="0"/>
          <w:numId w:val="13"/>
        </w:numPr>
        <w:ind w:left="720" w:hanging="360"/>
        <w:rPr>
          <w:u w:val="none"/>
        </w:rPr>
      </w:pPr>
      <w:r w:rsidDel="00000000" w:rsidR="00000000" w:rsidRPr="00000000">
        <w:rPr>
          <w:b w:val="1"/>
          <w:rtl w:val="0"/>
        </w:rPr>
        <w:t xml:space="preserve">Authenticate</w:t>
      </w:r>
      <w:r w:rsidDel="00000000" w:rsidR="00000000" w:rsidRPr="00000000">
        <w:rPr>
          <w:rtl w:val="0"/>
        </w:rPr>
        <w:t xml:space="preserve"> the identity of the file server so you won’t leak your data to random entities including criminals.</w:t>
      </w:r>
    </w:p>
    <w:p w:rsidR="00000000" w:rsidDel="00000000" w:rsidP="00000000" w:rsidRDefault="00000000" w:rsidRPr="00000000" w14:paraId="00000019">
      <w:pPr>
        <w:pageBreakBefore w:val="0"/>
        <w:numPr>
          <w:ilvl w:val="0"/>
          <w:numId w:val="13"/>
        </w:numPr>
        <w:ind w:left="720" w:hanging="360"/>
        <w:rPr>
          <w:u w:val="none"/>
        </w:rPr>
      </w:pPr>
      <w:r w:rsidDel="00000000" w:rsidR="00000000" w:rsidRPr="00000000">
        <w:rPr>
          <w:rtl w:val="0"/>
        </w:rPr>
        <w:t xml:space="preserve">While carrying out the upload, you should be able to </w:t>
      </w:r>
      <w:r w:rsidDel="00000000" w:rsidR="00000000" w:rsidRPr="00000000">
        <w:rPr>
          <w:b w:val="1"/>
          <w:rtl w:val="0"/>
        </w:rPr>
        <w:t xml:space="preserve">protect</w:t>
      </w:r>
      <w:r w:rsidDel="00000000" w:rsidR="00000000" w:rsidRPr="00000000">
        <w:rPr>
          <w:rtl w:val="0"/>
        </w:rPr>
        <w:t xml:space="preserve"> the </w:t>
      </w:r>
      <w:r w:rsidDel="00000000" w:rsidR="00000000" w:rsidRPr="00000000">
        <w:rPr>
          <w:b w:val="1"/>
          <w:rtl w:val="0"/>
        </w:rPr>
        <w:t xml:space="preserve">confidentiality</w:t>
      </w:r>
      <w:r w:rsidDel="00000000" w:rsidR="00000000" w:rsidRPr="00000000">
        <w:rPr>
          <w:rtl w:val="0"/>
        </w:rPr>
        <w:t xml:space="preserve"> of the data against eavesdropping by any curious adversaries.</w:t>
      </w:r>
    </w:p>
    <w:p w:rsidR="00000000" w:rsidDel="00000000" w:rsidP="00000000" w:rsidRDefault="00000000" w:rsidRPr="00000000" w14:paraId="0000001A">
      <w:pPr>
        <w:pageBreakBefore w:val="0"/>
        <w:rPr/>
      </w:pPr>
      <w:r w:rsidDel="00000000" w:rsidR="00000000" w:rsidRPr="00000000">
        <w:rPr>
          <w:rtl w:val="0"/>
        </w:rPr>
        <w:t xml:space="preserve"> </w:t>
      </w:r>
    </w:p>
    <w:p w:rsidR="00000000" w:rsidDel="00000000" w:rsidP="00000000" w:rsidRDefault="00000000" w:rsidRPr="00000000" w14:paraId="0000001B">
      <w:pPr>
        <w:pageBreakBefore w:val="0"/>
        <w:rPr>
          <w:b w:val="1"/>
          <w:highlight w:val="cyan"/>
        </w:rPr>
      </w:pPr>
      <w:r w:rsidDel="00000000" w:rsidR="00000000" w:rsidRPr="00000000">
        <w:rPr>
          <w:b w:val="1"/>
          <w:highlight w:val="cyan"/>
          <w:rtl w:val="0"/>
        </w:rPr>
        <w:t xml:space="preserve">System requirements: we suggest that you implement your programs in Java using Java Cryptography Extension (JCE). It should be already included in a standard Java distribution (please check).</w:t>
      </w:r>
      <w:r w:rsidDel="00000000" w:rsidR="00000000" w:rsidRPr="00000000">
        <w:rPr>
          <w:rtl w:val="0"/>
        </w:rPr>
      </w:r>
    </w:p>
    <w:p w:rsidR="00000000" w:rsidDel="00000000" w:rsidP="00000000" w:rsidRDefault="00000000" w:rsidRPr="00000000" w14:paraId="0000001C">
      <w:pPr>
        <w:pStyle w:val="Heading1"/>
        <w:pageBreakBefore w:val="0"/>
        <w:rPr/>
      </w:pPr>
      <w:bookmarkStart w:colFirst="0" w:colLast="0" w:name="_73e5ib7l1vi9" w:id="2"/>
      <w:bookmarkEnd w:id="2"/>
      <w:r w:rsidDel="00000000" w:rsidR="00000000" w:rsidRPr="00000000">
        <w:rPr>
          <w:rtl w:val="0"/>
        </w:rPr>
        <w:t xml:space="preserve">Grading and Submission</w:t>
      </w:r>
    </w:p>
    <w:p w:rsidR="00000000" w:rsidDel="00000000" w:rsidP="00000000" w:rsidRDefault="00000000" w:rsidRPr="00000000" w14:paraId="0000001D">
      <w:pPr>
        <w:pageBreakBefore w:val="0"/>
        <w:rPr/>
      </w:pPr>
      <w:r w:rsidDel="00000000" w:rsidR="00000000" w:rsidRPr="00000000">
        <w:rPr>
          <w:rtl w:val="0"/>
        </w:rPr>
        <w:t xml:space="preserve">This assignment is to be done in </w:t>
      </w:r>
      <w:r w:rsidDel="00000000" w:rsidR="00000000" w:rsidRPr="00000000">
        <w:rPr>
          <w:b w:val="1"/>
          <w:rtl w:val="0"/>
        </w:rPr>
        <w:t xml:space="preserve">pairs. </w:t>
      </w:r>
      <w:r w:rsidDel="00000000" w:rsidR="00000000" w:rsidRPr="00000000">
        <w:rPr>
          <w:rtl w:val="0"/>
        </w:rPr>
        <w:t xml:space="preserve">Indicate your partnership </w:t>
      </w:r>
      <w:hyperlink r:id="rId7">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PA2 makes up a total of 8% of your grade. </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b w:val="1"/>
          <w:highlight w:val="yellow"/>
        </w:rPr>
      </w:pPr>
      <w:r w:rsidDel="00000000" w:rsidR="00000000" w:rsidRPr="00000000">
        <w:rPr>
          <w:rtl w:val="0"/>
        </w:rPr>
        <w:t xml:space="preserve">You can implement a </w:t>
      </w:r>
      <w:r w:rsidDel="00000000" w:rsidR="00000000" w:rsidRPr="00000000">
        <w:rPr>
          <w:b w:val="1"/>
          <w:rtl w:val="0"/>
        </w:rPr>
        <w:t xml:space="preserve">bonus version </w:t>
      </w:r>
      <w:r w:rsidDel="00000000" w:rsidR="00000000" w:rsidRPr="00000000">
        <w:rPr>
          <w:rtl w:val="0"/>
        </w:rPr>
        <w:t xml:space="preserve">(see the uploaded demo video in the course handout) for your own amusement if you think a basic FTP is too </w:t>
      </w:r>
      <w:r w:rsidDel="00000000" w:rsidR="00000000" w:rsidRPr="00000000">
        <w:rPr>
          <w:i w:val="1"/>
          <w:rtl w:val="0"/>
        </w:rPr>
        <w:t xml:space="preserve">basic</w:t>
      </w:r>
      <w:r w:rsidDel="00000000" w:rsidR="00000000" w:rsidRPr="00000000">
        <w:rPr>
          <w:rtl w:val="0"/>
        </w:rPr>
        <w:t xml:space="preserve">. Let your instructor know if you implement the bonus version. A few pairs with the best bonus version will be given small (non grade related) rewards, like </w:t>
      </w:r>
      <w:r w:rsidDel="00000000" w:rsidR="00000000" w:rsidRPr="00000000">
        <w:rPr>
          <w:i w:val="1"/>
          <w:rtl w:val="0"/>
        </w:rPr>
        <w:t xml:space="preserve">Steam Credits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pageBreakBefore w:val="0"/>
        <w:rPr>
          <w:b w:val="1"/>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Submit all of the following to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ff0000"/>
          <w:rtl w:val="0"/>
        </w:rPr>
        <w:t xml:space="preserve">csesubmitbot</w:t>
      </w:r>
      <w:r w:rsidDel="00000000" w:rsidR="00000000" w:rsidRPr="00000000">
        <w:rPr>
          <w:rtl w:val="0"/>
        </w:rPr>
        <w:t xml:space="preserve">, with</w:t>
      </w:r>
      <w:r w:rsidDel="00000000" w:rsidR="00000000" w:rsidRPr="00000000">
        <w:rPr>
          <w:color w:val="ff0000"/>
          <w:rtl w:val="0"/>
        </w:rPr>
        <w:t xml:space="preserve"> </w:t>
      </w:r>
      <w:r w:rsidDel="00000000" w:rsidR="00000000" w:rsidRPr="00000000">
        <w:rPr>
          <w:rFonts w:ascii="Consolas" w:cs="Consolas" w:eastAsia="Consolas" w:hAnsi="Consolas"/>
          <w:color w:val="ff0000"/>
          <w:rtl w:val="0"/>
        </w:rPr>
        <w:t xml:space="preserve">/submitpa2</w:t>
      </w:r>
      <w:r w:rsidDel="00000000" w:rsidR="00000000" w:rsidRPr="00000000">
        <w:rPr>
          <w:rtl w:val="0"/>
        </w:rPr>
        <w:t xml:space="preserve"> command, ALL </w:t>
      </w:r>
      <w:r w:rsidDel="00000000" w:rsidR="00000000" w:rsidRPr="00000000">
        <w:rPr>
          <w:b w:val="1"/>
          <w:rtl w:val="0"/>
        </w:rPr>
        <w:t xml:space="preserve">ZIPPED</w:t>
      </w:r>
      <w:r w:rsidDel="00000000" w:rsidR="00000000" w:rsidRPr="00000000">
        <w:rPr>
          <w:rtl w:val="0"/>
        </w:rPr>
        <w:t xml:space="preserve"> together as usual:</w:t>
      </w:r>
    </w:p>
    <w:p w:rsidR="00000000" w:rsidDel="00000000" w:rsidP="00000000" w:rsidRDefault="00000000" w:rsidRPr="00000000" w14:paraId="00000024">
      <w:pPr>
        <w:pageBreakBefore w:val="0"/>
        <w:numPr>
          <w:ilvl w:val="0"/>
          <w:numId w:val="12"/>
        </w:numPr>
        <w:ind w:left="720" w:hanging="360"/>
        <w:rPr>
          <w:u w:val="none"/>
        </w:rPr>
      </w:pPr>
      <w:r w:rsidDel="00000000" w:rsidR="00000000" w:rsidRPr="00000000">
        <w:rPr>
          <w:rtl w:val="0"/>
        </w:rPr>
        <w:t xml:space="preserve">Source code of all your programs. There should be </w:t>
      </w:r>
      <w:r w:rsidDel="00000000" w:rsidR="00000000" w:rsidRPr="00000000">
        <w:rPr>
          <w:b w:val="1"/>
          <w:rtl w:val="0"/>
        </w:rPr>
        <w:t xml:space="preserve">two</w:t>
      </w:r>
      <w:r w:rsidDel="00000000" w:rsidR="00000000" w:rsidRPr="00000000">
        <w:rPr>
          <w:rtl w:val="0"/>
        </w:rPr>
        <w:t xml:space="preserve"> programs (4 source code in total):</w:t>
      </w:r>
    </w:p>
    <w:p w:rsidR="00000000" w:rsidDel="00000000" w:rsidP="00000000" w:rsidRDefault="00000000" w:rsidRPr="00000000" w14:paraId="00000025">
      <w:pPr>
        <w:pageBreakBefore w:val="0"/>
        <w:numPr>
          <w:ilvl w:val="1"/>
          <w:numId w:val="12"/>
        </w:numPr>
        <w:ind w:left="1440" w:hanging="360"/>
        <w:rPr>
          <w:u w:val="none"/>
        </w:rPr>
      </w:pPr>
      <w:r w:rsidDel="00000000" w:rsidR="00000000" w:rsidRPr="00000000">
        <w:rPr>
          <w:rtl w:val="0"/>
        </w:rPr>
        <w:t xml:space="preserve">Part one implementing the file upload, AP, and CP1 (both server and client code)</w:t>
      </w:r>
    </w:p>
    <w:p w:rsidR="00000000" w:rsidDel="00000000" w:rsidP="00000000" w:rsidRDefault="00000000" w:rsidRPr="00000000" w14:paraId="00000026">
      <w:pPr>
        <w:pageBreakBefore w:val="0"/>
        <w:numPr>
          <w:ilvl w:val="1"/>
          <w:numId w:val="12"/>
        </w:numPr>
        <w:ind w:left="1440" w:hanging="360"/>
        <w:rPr>
          <w:u w:val="none"/>
        </w:rPr>
      </w:pPr>
      <w:r w:rsidDel="00000000" w:rsidR="00000000" w:rsidRPr="00000000">
        <w:rPr>
          <w:rtl w:val="0"/>
        </w:rPr>
        <w:t xml:space="preserve">Part two implementing the file upload, AP, and CP2 (both server and client code) </w:t>
      </w:r>
    </w:p>
    <w:p w:rsidR="00000000" w:rsidDel="00000000" w:rsidP="00000000" w:rsidRDefault="00000000" w:rsidRPr="00000000" w14:paraId="00000027">
      <w:pPr>
        <w:pageBreakBefore w:val="0"/>
        <w:ind w:left="1440" w:firstLine="0"/>
        <w:rPr/>
      </w:pPr>
      <w:r w:rsidDel="00000000" w:rsidR="00000000" w:rsidRPr="00000000">
        <w:rPr>
          <w:rtl w:val="0"/>
        </w:rPr>
      </w:r>
    </w:p>
    <w:p w:rsidR="00000000" w:rsidDel="00000000" w:rsidP="00000000" w:rsidRDefault="00000000" w:rsidRPr="00000000" w14:paraId="00000028">
      <w:pPr>
        <w:pageBreakBefore w:val="0"/>
        <w:numPr>
          <w:ilvl w:val="0"/>
          <w:numId w:val="12"/>
        </w:numPr>
        <w:ind w:left="720" w:hanging="360"/>
        <w:rPr>
          <w:u w:val="none"/>
        </w:rPr>
      </w:pPr>
      <w:r w:rsidDel="00000000" w:rsidR="00000000" w:rsidRPr="00000000">
        <w:rPr>
          <w:rtl w:val="0"/>
        </w:rPr>
        <w:t xml:space="preserve">A readme file: clear and succinct instructions of how to run your programs + </w:t>
      </w:r>
      <w:r w:rsidDel="00000000" w:rsidR="00000000" w:rsidRPr="00000000">
        <w:rPr>
          <w:b w:val="1"/>
          <w:rtl w:val="0"/>
        </w:rPr>
        <w:t xml:space="preserve">name of your pair.</w:t>
      </w:r>
      <w:r w:rsidDel="00000000" w:rsidR="00000000" w:rsidRPr="00000000">
        <w:rPr>
          <w:b w:val="1"/>
          <w:highlight w:val="yellow"/>
          <w:rtl w:val="0"/>
        </w:rPr>
        <w:t xml:space="preserve"> Only one person should submit. </w:t>
      </w:r>
    </w:p>
    <w:p w:rsidR="00000000" w:rsidDel="00000000" w:rsidP="00000000" w:rsidRDefault="00000000" w:rsidRPr="00000000" w14:paraId="00000029">
      <w:pPr>
        <w:pageBreakBefore w:val="0"/>
        <w:ind w:left="720" w:firstLine="0"/>
        <w:rPr>
          <w:b w:val="1"/>
          <w:highlight w:val="yellow"/>
        </w:rPr>
      </w:pPr>
      <w:r w:rsidDel="00000000" w:rsidR="00000000" w:rsidRPr="00000000">
        <w:rPr>
          <w:rtl w:val="0"/>
        </w:rPr>
      </w:r>
    </w:p>
    <w:p w:rsidR="00000000" w:rsidDel="00000000" w:rsidP="00000000" w:rsidRDefault="00000000" w:rsidRPr="00000000" w14:paraId="0000002A">
      <w:pPr>
        <w:pageBreakBefore w:val="0"/>
        <w:numPr>
          <w:ilvl w:val="0"/>
          <w:numId w:val="12"/>
        </w:numPr>
        <w:ind w:left="720" w:hanging="360"/>
        <w:rPr>
          <w:u w:val="none"/>
        </w:rPr>
      </w:pPr>
      <w:r w:rsidDel="00000000" w:rsidR="00000000" w:rsidRPr="00000000">
        <w:rPr>
          <w:rtl w:val="0"/>
        </w:rPr>
        <w:t xml:space="preserve">A </w:t>
      </w:r>
      <w:r w:rsidDel="00000000" w:rsidR="00000000" w:rsidRPr="00000000">
        <w:rPr>
          <w:b w:val="1"/>
          <w:rtl w:val="0"/>
        </w:rPr>
        <w:t xml:space="preserve">Submission Handout containing: </w:t>
      </w:r>
    </w:p>
    <w:p w:rsidR="00000000" w:rsidDel="00000000" w:rsidP="00000000" w:rsidRDefault="00000000" w:rsidRPr="00000000" w14:paraId="0000002B">
      <w:pPr>
        <w:pageBreakBefore w:val="0"/>
        <w:numPr>
          <w:ilvl w:val="1"/>
          <w:numId w:val="12"/>
        </w:numPr>
        <w:ind w:left="1440" w:hanging="360"/>
        <w:rPr>
          <w:u w:val="none"/>
        </w:rPr>
      </w:pPr>
      <w:r w:rsidDel="00000000" w:rsidR="00000000" w:rsidRPr="00000000">
        <w:rPr>
          <w:b w:val="1"/>
          <w:rtl w:val="0"/>
        </w:rPr>
        <w:t xml:space="preserve">S</w:t>
      </w:r>
      <w:r w:rsidDel="00000000" w:rsidR="00000000" w:rsidRPr="00000000">
        <w:rPr>
          <w:b w:val="1"/>
          <w:rtl w:val="0"/>
        </w:rPr>
        <w:t xml:space="preserve">pecifications for the protocols </w:t>
      </w:r>
      <w:r w:rsidDel="00000000" w:rsidR="00000000" w:rsidRPr="00000000">
        <w:rPr>
          <w:rtl w:val="0"/>
        </w:rPr>
        <w:t xml:space="preserve">AP, CP1, and CP2. </w:t>
      </w:r>
      <w:r w:rsidDel="00000000" w:rsidR="00000000" w:rsidRPr="00000000">
        <w:rPr>
          <w:i w:val="1"/>
          <w:rtl w:val="0"/>
        </w:rPr>
        <w:t xml:space="preserve">Follow Fig. 1</w:t>
      </w:r>
      <w:r w:rsidDel="00000000" w:rsidR="00000000" w:rsidRPr="00000000">
        <w:rPr>
          <w:rtl w:val="0"/>
        </w:rPr>
        <w:t xml:space="preserve"> for the format of your specifications.</w:t>
      </w:r>
    </w:p>
    <w:p w:rsidR="00000000" w:rsidDel="00000000" w:rsidP="00000000" w:rsidRDefault="00000000" w:rsidRPr="00000000" w14:paraId="0000002C">
      <w:pPr>
        <w:pageBreakBefore w:val="0"/>
        <w:numPr>
          <w:ilvl w:val="1"/>
          <w:numId w:val="12"/>
        </w:numPr>
        <w:ind w:left="1440" w:hanging="360"/>
        <w:rPr>
          <w:u w:val="none"/>
        </w:rPr>
      </w:pPr>
      <w:r w:rsidDel="00000000" w:rsidR="00000000" w:rsidRPr="00000000">
        <w:rPr>
          <w:rtl w:val="0"/>
        </w:rPr>
        <w:t xml:space="preserve">Answers to questions posed in this handout as you read along</w:t>
      </w:r>
    </w:p>
    <w:p w:rsidR="00000000" w:rsidDel="00000000" w:rsidP="00000000" w:rsidRDefault="00000000" w:rsidRPr="00000000" w14:paraId="0000002D">
      <w:pPr>
        <w:pageBreakBefore w:val="0"/>
        <w:numPr>
          <w:ilvl w:val="1"/>
          <w:numId w:val="12"/>
        </w:numPr>
        <w:ind w:left="1440" w:hanging="360"/>
        <w:rPr>
          <w:b w:val="1"/>
        </w:rPr>
      </w:pPr>
      <w:r w:rsidDel="00000000" w:rsidR="00000000" w:rsidRPr="00000000">
        <w:rPr>
          <w:b w:val="1"/>
          <w:rtl w:val="0"/>
        </w:rPr>
        <w:t xml:space="preserve">Plots of achieved data throughput of CP1 and CP2 against a range of file sizes.</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color w:val="ff0000"/>
        </w:rPr>
      </w:pPr>
      <w:r w:rsidDel="00000000" w:rsidR="00000000" w:rsidRPr="00000000">
        <w:rPr>
          <w:color w:val="ff0000"/>
          <w:rtl w:val="0"/>
        </w:rPr>
        <w:t xml:space="preserve">Afterwards, schedule a checkoff slot </w:t>
      </w:r>
      <w:r w:rsidDel="00000000" w:rsidR="00000000" w:rsidRPr="00000000">
        <w:rPr>
          <w:b w:val="1"/>
          <w:color w:val="ff0000"/>
          <w:highlight w:val="yellow"/>
          <w:rtl w:val="0"/>
        </w:rPr>
        <w:t xml:space="preserve">here</w:t>
      </w:r>
      <w:r w:rsidDel="00000000" w:rsidR="00000000" w:rsidRPr="00000000">
        <w:rPr>
          <w:color w:val="ff0000"/>
          <w:rtl w:val="0"/>
        </w:rPr>
        <w:t xml:space="preserve"> (link to be updated). This will be an online checkoff via Microsoft Teams. If you're doing it in pairs, both must be available at the same time.</w:t>
      </w:r>
    </w:p>
    <w:p w:rsidR="00000000" w:rsidDel="00000000" w:rsidP="00000000" w:rsidRDefault="00000000" w:rsidRPr="00000000" w14:paraId="00000031">
      <w:pPr>
        <w:pageBreakBefore w:val="0"/>
        <w:rPr>
          <w:color w:val="ff0000"/>
        </w:rPr>
      </w:pPr>
      <w:r w:rsidDel="00000000" w:rsidR="00000000" w:rsidRPr="00000000">
        <w:rPr>
          <w:rtl w:val="0"/>
        </w:rPr>
      </w:r>
    </w:p>
    <w:p w:rsidR="00000000" w:rsidDel="00000000" w:rsidP="00000000" w:rsidRDefault="00000000" w:rsidRPr="00000000" w14:paraId="00000032">
      <w:pPr>
        <w:pageBreakBefore w:val="0"/>
        <w:rPr>
          <w:b w:val="1"/>
          <w:color w:val="ff0000"/>
        </w:rPr>
      </w:pPr>
      <w:r w:rsidDel="00000000" w:rsidR="00000000" w:rsidRPr="00000000">
        <w:rPr>
          <w:b w:val="1"/>
          <w:color w:val="ff0000"/>
          <w:rtl w:val="0"/>
        </w:rPr>
        <w:t xml:space="preserve">Demo requirement: </w:t>
      </w:r>
    </w:p>
    <w:p w:rsidR="00000000" w:rsidDel="00000000" w:rsidP="00000000" w:rsidRDefault="00000000" w:rsidRPr="00000000" w14:paraId="00000033">
      <w:pPr>
        <w:pageBreakBefore w:val="0"/>
        <w:numPr>
          <w:ilvl w:val="0"/>
          <w:numId w:val="10"/>
        </w:numPr>
        <w:ind w:left="720" w:hanging="360"/>
        <w:rPr>
          <w:color w:val="ff0000"/>
          <w:u w:val="none"/>
        </w:rPr>
      </w:pPr>
      <w:r w:rsidDel="00000000" w:rsidR="00000000" w:rsidRPr="00000000">
        <w:rPr>
          <w:color w:val="ff0000"/>
          <w:rtl w:val="0"/>
        </w:rPr>
        <w:t xml:space="preserve">The code must run in</w:t>
      </w:r>
      <w:r w:rsidDel="00000000" w:rsidR="00000000" w:rsidRPr="00000000">
        <w:rPr>
          <w:color w:val="ff0000"/>
          <w:highlight w:val="yellow"/>
          <w:rtl w:val="0"/>
        </w:rPr>
        <w:t xml:space="preserve"> EITHER computer </w:t>
      </w:r>
      <w:r w:rsidDel="00000000" w:rsidR="00000000" w:rsidRPr="00000000">
        <w:rPr>
          <w:color w:val="ff0000"/>
          <w:rtl w:val="0"/>
        </w:rPr>
        <w:t xml:space="preserve">(we will choose whose computer to run in), where server and client sends file to each other through </w:t>
      </w:r>
      <w:r w:rsidDel="00000000" w:rsidR="00000000" w:rsidRPr="00000000">
        <w:rPr>
          <w:b w:val="1"/>
          <w:color w:val="ff0000"/>
          <w:rtl w:val="0"/>
        </w:rPr>
        <w:t xml:space="preserve">localhost</w:t>
      </w:r>
      <w:r w:rsidDel="00000000" w:rsidR="00000000" w:rsidRPr="00000000">
        <w:rPr>
          <w:color w:val="ff0000"/>
          <w:rtl w:val="0"/>
        </w:rPr>
        <w:t xml:space="preserve">. </w:t>
      </w:r>
    </w:p>
    <w:p w:rsidR="00000000" w:rsidDel="00000000" w:rsidP="00000000" w:rsidRDefault="00000000" w:rsidRPr="00000000" w14:paraId="00000034">
      <w:pPr>
        <w:pageBreakBefore w:val="0"/>
        <w:numPr>
          <w:ilvl w:val="0"/>
          <w:numId w:val="10"/>
        </w:numPr>
        <w:ind w:left="720" w:hanging="360"/>
        <w:rPr>
          <w:color w:val="ff0000"/>
          <w:u w:val="none"/>
        </w:rPr>
      </w:pPr>
      <w:r w:rsidDel="00000000" w:rsidR="00000000" w:rsidRPr="00000000">
        <w:rPr>
          <w:color w:val="ff0000"/>
          <w:rtl w:val="0"/>
        </w:rPr>
        <w:t xml:space="preserve">Then, it should be able to support ANY kind of file: images, pdf, text files, </w:t>
      </w:r>
      <w:r w:rsidDel="00000000" w:rsidR="00000000" w:rsidRPr="00000000">
        <w:rPr>
          <w:color w:val="ff0000"/>
          <w:sz w:val="24"/>
          <w:szCs w:val="24"/>
          <w:rtl w:val="0"/>
        </w:rPr>
        <w:t xml:space="preserve">etc. </w:t>
      </w:r>
    </w:p>
    <w:p w:rsidR="00000000" w:rsidDel="00000000" w:rsidP="00000000" w:rsidRDefault="00000000" w:rsidRPr="00000000" w14:paraId="00000035">
      <w:pPr>
        <w:pageBreakBefore w:val="0"/>
        <w:numPr>
          <w:ilvl w:val="0"/>
          <w:numId w:val="10"/>
        </w:numPr>
        <w:ind w:left="720" w:hanging="360"/>
        <w:rPr>
          <w:color w:val="ff0000"/>
          <w:u w:val="none"/>
        </w:rPr>
      </w:pPr>
      <w:r w:rsidDel="00000000" w:rsidR="00000000" w:rsidRPr="00000000">
        <w:rPr>
          <w:b w:val="1"/>
          <w:color w:val="ff0000"/>
          <w:sz w:val="24"/>
          <w:szCs w:val="24"/>
          <w:rtl w:val="0"/>
        </w:rPr>
        <w:t xml:space="preserve">We will </w:t>
      </w:r>
      <w:r w:rsidDel="00000000" w:rsidR="00000000" w:rsidRPr="00000000">
        <w:rPr>
          <w:b w:val="1"/>
          <w:color w:val="ff0000"/>
          <w:rtl w:val="0"/>
        </w:rPr>
        <w:t xml:space="preserve">give you the files on the day of checkoff and tell you which files need to be used for demo. </w:t>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Style w:val="Heading1"/>
        <w:keepNext w:val="0"/>
        <w:keepLines w:val="0"/>
        <w:pageBreakBefore w:val="0"/>
        <w:spacing w:after="0" w:lineRule="auto"/>
        <w:rPr/>
      </w:pPr>
      <w:bookmarkStart w:colFirst="0" w:colLast="0" w:name="_9dfnvmujyua7" w:id="3"/>
      <w:bookmarkEnd w:id="3"/>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keepNext w:val="0"/>
        <w:keepLines w:val="0"/>
        <w:pageBreakBefore w:val="0"/>
        <w:spacing w:after="0" w:lineRule="auto"/>
        <w:rPr/>
      </w:pPr>
      <w:bookmarkStart w:colFirst="0" w:colLast="0" w:name="_9kx4pgt0b2ks" w:id="4"/>
      <w:bookmarkEnd w:id="4"/>
      <w:r w:rsidDel="00000000" w:rsidR="00000000" w:rsidRPr="00000000">
        <w:rPr>
          <w:rtl w:val="0"/>
        </w:rPr>
        <w:t xml:space="preserve">The Task</w:t>
      </w:r>
    </w:p>
    <w:p w:rsidR="00000000" w:rsidDel="00000000" w:rsidP="00000000" w:rsidRDefault="00000000" w:rsidRPr="00000000" w14:paraId="00000039">
      <w:pPr>
        <w:pageBreakBefore w:val="0"/>
        <w:spacing w:before="20" w:lineRule="auto"/>
        <w:rPr>
          <w:rFonts w:ascii="Cambria" w:cs="Cambria" w:eastAsia="Cambria" w:hAnsi="Cambria"/>
          <w:b w:val="1"/>
          <w:sz w:val="23"/>
          <w:szCs w:val="23"/>
        </w:rPr>
      </w:pPr>
      <w:r w:rsidDel="00000000" w:rsidR="00000000" w:rsidRPr="00000000">
        <w:rPr>
          <w:rFonts w:ascii="Cambria" w:cs="Cambria" w:eastAsia="Cambria" w:hAnsi="Cambria"/>
          <w:b w:val="1"/>
          <w:sz w:val="23"/>
          <w:szCs w:val="23"/>
          <w:rtl w:val="0"/>
        </w:rPr>
        <w:t xml:space="preserve"> </w:t>
      </w:r>
    </w:p>
    <w:p w:rsidR="00000000" w:rsidDel="00000000" w:rsidP="00000000" w:rsidRDefault="00000000" w:rsidRPr="00000000" w14:paraId="0000003A">
      <w:pPr>
        <w:pageBreakBefore w:val="0"/>
        <w:rPr/>
      </w:pPr>
      <w:r w:rsidDel="00000000" w:rsidR="00000000" w:rsidRPr="00000000">
        <w:rPr>
          <w:rtl w:val="0"/>
        </w:rPr>
        <w:t xml:space="preserve">We will use the </w:t>
      </w:r>
      <w:r w:rsidDel="00000000" w:rsidR="00000000" w:rsidRPr="00000000">
        <w:rPr>
          <w:i w:val="1"/>
          <w:rtl w:val="0"/>
        </w:rPr>
        <w:t xml:space="preserve">client - server</w:t>
      </w:r>
      <w:r w:rsidDel="00000000" w:rsidR="00000000" w:rsidRPr="00000000">
        <w:rPr>
          <w:rtl w:val="0"/>
        </w:rPr>
        <w:t xml:space="preserve"> paradigm for this task. You will implement both the client </w:t>
      </w:r>
      <w:r w:rsidDel="00000000" w:rsidR="00000000" w:rsidRPr="00000000">
        <w:rPr>
          <w:b w:val="1"/>
          <w:rtl w:val="0"/>
        </w:rPr>
        <w:t xml:space="preserve">and</w:t>
      </w:r>
      <w:r w:rsidDel="00000000" w:rsidR="00000000" w:rsidRPr="00000000">
        <w:rPr>
          <w:rtl w:val="0"/>
        </w:rPr>
        <w:t xml:space="preserve"> server. We call the server </w:t>
      </w:r>
      <w:r w:rsidDel="00000000" w:rsidR="00000000" w:rsidRPr="00000000">
        <w:rPr>
          <w:b w:val="1"/>
          <w:i w:val="1"/>
          <w:rtl w:val="0"/>
        </w:rPr>
        <w:t xml:space="preserve">SecStore</w:t>
      </w:r>
      <w:r w:rsidDel="00000000" w:rsidR="00000000" w:rsidRPr="00000000">
        <w:rPr>
          <w:rtl w:val="0"/>
        </w:rPr>
        <w:t xml:space="preserve">. It’s an Internet server that is running at some IP address, ready to accept connection requests from clients. When a client has a file to upload, it will:</w:t>
      </w:r>
    </w:p>
    <w:p w:rsidR="00000000" w:rsidDel="00000000" w:rsidP="00000000" w:rsidRDefault="00000000" w:rsidRPr="00000000" w14:paraId="0000003B">
      <w:pPr>
        <w:pageBreakBefore w:val="0"/>
        <w:numPr>
          <w:ilvl w:val="0"/>
          <w:numId w:val="1"/>
        </w:numPr>
        <w:ind w:left="720" w:hanging="360"/>
      </w:pPr>
      <w:r w:rsidDel="00000000" w:rsidR="00000000" w:rsidRPr="00000000">
        <w:rPr>
          <w:rtl w:val="0"/>
        </w:rPr>
        <w:t xml:space="preserve">Initiate the connection, </w:t>
      </w:r>
    </w:p>
    <w:p w:rsidR="00000000" w:rsidDel="00000000" w:rsidP="00000000" w:rsidRDefault="00000000" w:rsidRPr="00000000" w14:paraId="0000003C">
      <w:pPr>
        <w:pageBreakBefore w:val="0"/>
        <w:numPr>
          <w:ilvl w:val="0"/>
          <w:numId w:val="1"/>
        </w:numPr>
        <w:ind w:left="720" w:hanging="360"/>
      </w:pPr>
      <w:r w:rsidDel="00000000" w:rsidR="00000000" w:rsidRPr="00000000">
        <w:rPr>
          <w:rtl w:val="0"/>
        </w:rPr>
        <w:t xml:space="preserve">Handshake with the server, and then </w:t>
      </w:r>
    </w:p>
    <w:p w:rsidR="00000000" w:rsidDel="00000000" w:rsidP="00000000" w:rsidRDefault="00000000" w:rsidRPr="00000000" w14:paraId="0000003D">
      <w:pPr>
        <w:pageBreakBefore w:val="0"/>
        <w:numPr>
          <w:ilvl w:val="0"/>
          <w:numId w:val="1"/>
        </w:numPr>
        <w:ind w:left="720" w:hanging="360"/>
      </w:pPr>
      <w:r w:rsidDel="00000000" w:rsidR="00000000" w:rsidRPr="00000000">
        <w:rPr>
          <w:rtl w:val="0"/>
        </w:rPr>
        <w:t xml:space="preserve">Perform the upload.</w:t>
      </w:r>
    </w:p>
    <w:p w:rsidR="00000000" w:rsidDel="00000000" w:rsidP="00000000" w:rsidRDefault="00000000" w:rsidRPr="00000000" w14:paraId="0000003E">
      <w:pPr>
        <w:pageBreakBefore w:val="0"/>
        <w:rPr/>
      </w:pPr>
      <w:r w:rsidDel="00000000" w:rsidR="00000000" w:rsidRPr="00000000">
        <w:rPr>
          <w:rtl w:val="0"/>
        </w:rPr>
        <w:t xml:space="preserve"> </w:t>
      </w:r>
    </w:p>
    <w:p w:rsidR="00000000" w:rsidDel="00000000" w:rsidP="00000000" w:rsidRDefault="00000000" w:rsidRPr="00000000" w14:paraId="0000003F">
      <w:pPr>
        <w:pageBreakBefore w:val="0"/>
        <w:rPr>
          <w:b w:val="1"/>
        </w:rPr>
      </w:pPr>
      <w:r w:rsidDel="00000000" w:rsidR="00000000" w:rsidRPr="00000000">
        <w:rPr>
          <w:b w:val="1"/>
          <w:rtl w:val="0"/>
        </w:rPr>
        <w:t xml:space="preserve">Basic requirements:</w:t>
      </w:r>
    </w:p>
    <w:p w:rsidR="00000000" w:rsidDel="00000000" w:rsidP="00000000" w:rsidRDefault="00000000" w:rsidRPr="00000000" w14:paraId="00000040">
      <w:pPr>
        <w:pageBreakBefore w:val="0"/>
        <w:numPr>
          <w:ilvl w:val="0"/>
          <w:numId w:val="14"/>
        </w:numPr>
        <w:ind w:left="720" w:hanging="360"/>
      </w:pPr>
      <w:r w:rsidDel="00000000" w:rsidR="00000000" w:rsidRPr="00000000">
        <w:rPr>
          <w:rtl w:val="0"/>
        </w:rPr>
        <w:t xml:space="preserve">The server doesn’t have to interpret the content of the file, i.e., you can treat the file as a stream of bytes without worrying about the meaning of those bytes. </w:t>
      </w:r>
    </w:p>
    <w:p w:rsidR="00000000" w:rsidDel="00000000" w:rsidP="00000000" w:rsidRDefault="00000000" w:rsidRPr="00000000" w14:paraId="00000041">
      <w:pPr>
        <w:pageBreakBefore w:val="0"/>
        <w:ind w:left="720" w:firstLine="0"/>
        <w:rPr/>
      </w:pPr>
      <w:r w:rsidDel="00000000" w:rsidR="00000000" w:rsidRPr="00000000">
        <w:rPr>
          <w:rtl w:val="0"/>
        </w:rPr>
      </w:r>
    </w:p>
    <w:p w:rsidR="00000000" w:rsidDel="00000000" w:rsidP="00000000" w:rsidRDefault="00000000" w:rsidRPr="00000000" w14:paraId="00000042">
      <w:pPr>
        <w:pageBreakBefore w:val="0"/>
        <w:numPr>
          <w:ilvl w:val="0"/>
          <w:numId w:val="14"/>
        </w:numPr>
        <w:ind w:left="720" w:hanging="360"/>
      </w:pPr>
      <w:r w:rsidDel="00000000" w:rsidR="00000000" w:rsidRPr="00000000">
        <w:rPr>
          <w:rtl w:val="0"/>
        </w:rPr>
        <w:t xml:space="preserve">However, you should be able to</w:t>
      </w:r>
      <w:r w:rsidDel="00000000" w:rsidR="00000000" w:rsidRPr="00000000">
        <w:rPr>
          <w:b w:val="1"/>
          <w:rtl w:val="0"/>
        </w:rPr>
        <w:t xml:space="preserve"> handle arbitrary files</w:t>
      </w:r>
      <w:r w:rsidDel="00000000" w:rsidR="00000000" w:rsidRPr="00000000">
        <w:rPr>
          <w:rtl w:val="0"/>
        </w:rPr>
        <w:t xml:space="preserve"> (e.g., binary files instead of say ASCII texts only), and your upload must be reliable. By </w:t>
      </w:r>
      <w:r w:rsidDel="00000000" w:rsidR="00000000" w:rsidRPr="00000000">
        <w:rPr>
          <w:b w:val="1"/>
          <w:rtl w:val="0"/>
        </w:rPr>
        <w:t xml:space="preserve">reliability</w:t>
      </w:r>
      <w:r w:rsidDel="00000000" w:rsidR="00000000" w:rsidRPr="00000000">
        <w:rPr>
          <w:rtl w:val="0"/>
        </w:rPr>
        <w:t xml:space="preserve">, we mean the server will store </w:t>
      </w:r>
      <w:r w:rsidDel="00000000" w:rsidR="00000000" w:rsidRPr="00000000">
        <w:rPr>
          <w:b w:val="1"/>
          <w:rtl w:val="0"/>
        </w:rPr>
        <w:t xml:space="preserve">exactly</w:t>
      </w:r>
      <w:r w:rsidDel="00000000" w:rsidR="00000000" w:rsidRPr="00000000">
        <w:rPr>
          <w:rtl w:val="0"/>
        </w:rPr>
        <w:t xml:space="preserve"> what the client sent</w:t>
      </w:r>
      <w:r w:rsidDel="00000000" w:rsidR="00000000" w:rsidRPr="00000000">
        <w:rPr>
          <w:b w:val="1"/>
          <w:rtl w:val="0"/>
        </w:rPr>
        <w:t xml:space="preserve">, without any loss,</w:t>
      </w:r>
      <w:r w:rsidDel="00000000" w:rsidR="00000000" w:rsidRPr="00000000">
        <w:rPr>
          <w:rtl w:val="0"/>
        </w:rPr>
        <w:t xml:space="preserve"> </w:t>
      </w:r>
      <w:r w:rsidDel="00000000" w:rsidR="00000000" w:rsidRPr="00000000">
        <w:rPr>
          <w:b w:val="1"/>
          <w:rtl w:val="0"/>
        </w:rPr>
        <w:t xml:space="preserve">reordering</w:t>
      </w:r>
      <w:r w:rsidDel="00000000" w:rsidR="00000000" w:rsidRPr="00000000">
        <w:rPr>
          <w:rtl w:val="0"/>
        </w:rPr>
        <w:t xml:space="preserve">, or </w:t>
      </w:r>
      <w:r w:rsidDel="00000000" w:rsidR="00000000" w:rsidRPr="00000000">
        <w:rPr>
          <w:b w:val="1"/>
          <w:rtl w:val="0"/>
        </w:rPr>
        <w:t xml:space="preserve">duplication of data.</w:t>
      </w:r>
      <w:r w:rsidDel="00000000" w:rsidR="00000000" w:rsidRPr="00000000">
        <w:rPr>
          <w:rtl w:val="0"/>
        </w:rPr>
        <w:t xml:space="preserve"> Implement your file upload using standard </w:t>
      </w:r>
      <w:r w:rsidDel="00000000" w:rsidR="00000000" w:rsidRPr="00000000">
        <w:rPr>
          <w:i w:val="1"/>
          <w:rtl w:val="0"/>
        </w:rPr>
        <w:t xml:space="preserve">TCP sockets.</w:t>
      </w:r>
    </w:p>
    <w:p w:rsidR="00000000" w:rsidDel="00000000" w:rsidP="00000000" w:rsidRDefault="00000000" w:rsidRPr="00000000" w14:paraId="00000043">
      <w:pPr>
        <w:pageBreakBefore w:val="0"/>
        <w:ind w:left="720" w:firstLine="0"/>
        <w:rPr>
          <w:i w:val="1"/>
        </w:rPr>
      </w:pPr>
      <w:r w:rsidDel="00000000" w:rsidR="00000000" w:rsidRPr="00000000">
        <w:rPr>
          <w:rtl w:val="0"/>
        </w:rPr>
      </w:r>
    </w:p>
    <w:p w:rsidR="00000000" w:rsidDel="00000000" w:rsidP="00000000" w:rsidRDefault="00000000" w:rsidRPr="00000000" w14:paraId="00000044">
      <w:pPr>
        <w:pageBreakBefore w:val="0"/>
        <w:numPr>
          <w:ilvl w:val="0"/>
          <w:numId w:val="14"/>
        </w:numPr>
        <w:ind w:left="720" w:hanging="360"/>
      </w:pPr>
      <w:r w:rsidDel="00000000" w:rsidR="00000000" w:rsidRPr="00000000">
        <w:rPr>
          <w:color w:val="ff0000"/>
          <w:rtl w:val="0"/>
        </w:rPr>
        <w:t xml:space="preserve">The server must be able to </w:t>
      </w:r>
      <w:r w:rsidDel="00000000" w:rsidR="00000000" w:rsidRPr="00000000">
        <w:rPr>
          <w:i w:val="1"/>
          <w:color w:val="ff0000"/>
          <w:rtl w:val="0"/>
        </w:rPr>
        <w:t xml:space="preserve">receive </w:t>
      </w:r>
      <w:r w:rsidDel="00000000" w:rsidR="00000000" w:rsidRPr="00000000">
        <w:rPr>
          <w:b w:val="1"/>
          <w:i w:val="1"/>
          <w:color w:val="ff0000"/>
          <w:rtl w:val="0"/>
        </w:rPr>
        <w:t xml:space="preserve">MULTIPLE</w:t>
      </w:r>
      <w:r w:rsidDel="00000000" w:rsidR="00000000" w:rsidRPr="00000000">
        <w:rPr>
          <w:i w:val="1"/>
          <w:color w:val="ff0000"/>
          <w:rtl w:val="0"/>
        </w:rPr>
        <w:t xml:space="preserve"> file upload </w:t>
      </w:r>
      <w:r w:rsidDel="00000000" w:rsidR="00000000" w:rsidRPr="00000000">
        <w:rPr>
          <w:color w:val="ff0000"/>
          <w:rtl w:val="0"/>
        </w:rPr>
        <w:t xml:space="preserve">from the </w:t>
      </w:r>
      <w:r w:rsidDel="00000000" w:rsidR="00000000" w:rsidRPr="00000000">
        <w:rPr>
          <w:b w:val="1"/>
          <w:color w:val="ff0000"/>
          <w:rtl w:val="0"/>
        </w:rPr>
        <w:t xml:space="preserve">SAME client </w:t>
      </w:r>
      <w:r w:rsidDel="00000000" w:rsidR="00000000" w:rsidRPr="00000000">
        <w:rPr>
          <w:color w:val="ff0000"/>
          <w:rtl w:val="0"/>
        </w:rPr>
        <w:t xml:space="preserve">in the </w:t>
      </w:r>
      <w:r w:rsidDel="00000000" w:rsidR="00000000" w:rsidRPr="00000000">
        <w:rPr>
          <w:b w:val="1"/>
          <w:color w:val="ff0000"/>
          <w:highlight w:val="yellow"/>
          <w:rtl w:val="0"/>
        </w:rPr>
        <w:t xml:space="preserve">SAME connection once established, </w:t>
      </w:r>
      <w:r w:rsidDel="00000000" w:rsidR="00000000" w:rsidRPr="00000000">
        <w:rPr>
          <w:color w:val="ff0000"/>
          <w:rtl w:val="0"/>
        </w:rPr>
        <w:t xml:space="preserve">and only </w:t>
      </w:r>
      <w:r w:rsidDel="00000000" w:rsidR="00000000" w:rsidRPr="00000000">
        <w:rPr>
          <w:b w:val="1"/>
          <w:i w:val="1"/>
          <w:color w:val="ff0000"/>
          <w:rtl w:val="0"/>
        </w:rPr>
        <w:t xml:space="preserve">TERMINATE</w:t>
      </w:r>
      <w:r w:rsidDel="00000000" w:rsidR="00000000" w:rsidRPr="00000000">
        <w:rPr>
          <w:i w:val="1"/>
          <w:color w:val="ff0000"/>
          <w:rtl w:val="0"/>
        </w:rPr>
        <w:t xml:space="preserve"> </w:t>
      </w:r>
      <w:r w:rsidDel="00000000" w:rsidR="00000000" w:rsidRPr="00000000">
        <w:rPr>
          <w:color w:val="ff0000"/>
          <w:rtl w:val="0"/>
        </w:rPr>
        <w:t xml:space="preserve">the connection upon </w:t>
      </w:r>
      <w:r w:rsidDel="00000000" w:rsidR="00000000" w:rsidRPr="00000000">
        <w:rPr>
          <w:b w:val="1"/>
          <w:color w:val="ff0000"/>
          <w:rtl w:val="0"/>
        </w:rPr>
        <w:t xml:space="preserve">REQUEST</w:t>
      </w:r>
      <w:r w:rsidDel="00000000" w:rsidR="00000000" w:rsidRPr="00000000">
        <w:rPr>
          <w:color w:val="ff0000"/>
          <w:rtl w:val="0"/>
        </w:rPr>
        <w:t xml:space="preserve">.</w:t>
      </w:r>
      <w:r w:rsidDel="00000000" w:rsidR="00000000" w:rsidRPr="00000000">
        <w:rPr>
          <w:rtl w:val="0"/>
        </w:rPr>
        <w:t xml:space="preserve"> </w:t>
      </w:r>
      <w:r w:rsidDel="00000000" w:rsidR="00000000" w:rsidRPr="00000000">
        <w:rPr>
          <w:b w:val="1"/>
          <w:highlight w:val="green"/>
          <w:rtl w:val="0"/>
        </w:rPr>
        <w:t xml:space="preserve">The starter code only receives one file and terminates. MODIFY this to support MULTIPLE file upload.</w:t>
      </w:r>
      <w:r w:rsidDel="00000000" w:rsidR="00000000" w:rsidRPr="00000000">
        <w:rPr>
          <w:b w:val="1"/>
          <w:highlight w:val="yellow"/>
          <w:rtl w:val="0"/>
        </w:rPr>
        <w:t xml:space="preserve"> </w:t>
      </w:r>
      <w:r w:rsidDel="00000000" w:rsidR="00000000" w:rsidRPr="00000000">
        <w:rPr>
          <w:b w:val="1"/>
          <w:highlight w:val="yellow"/>
          <w:rtl w:val="0"/>
        </w:rPr>
        <w:t xml:space="preserve">You can make your code prompt for user input to key in filename, OR, put the filenames as ARGUMENTS before the program is run.</w:t>
      </w:r>
    </w:p>
    <w:p w:rsidR="00000000" w:rsidDel="00000000" w:rsidP="00000000" w:rsidRDefault="00000000" w:rsidRPr="00000000" w14:paraId="00000045">
      <w:pPr>
        <w:pageBreakBefore w:val="0"/>
        <w:ind w:left="720" w:firstLine="0"/>
        <w:rPr/>
      </w:pPr>
      <w:r w:rsidDel="00000000" w:rsidR="00000000" w:rsidRPr="00000000">
        <w:rPr>
          <w:rtl w:val="0"/>
        </w:rPr>
      </w:r>
    </w:p>
    <w:p w:rsidR="00000000" w:rsidDel="00000000" w:rsidP="00000000" w:rsidRDefault="00000000" w:rsidRPr="00000000" w14:paraId="00000046">
      <w:pPr>
        <w:pageBreakBefore w:val="0"/>
        <w:numPr>
          <w:ilvl w:val="0"/>
          <w:numId w:val="14"/>
        </w:numPr>
        <w:ind w:left="720" w:hanging="360"/>
        <w:rPr>
          <w:u w:val="none"/>
        </w:rPr>
      </w:pPr>
      <w:r w:rsidDel="00000000" w:rsidR="00000000" w:rsidRPr="00000000">
        <w:rPr>
          <w:rtl w:val="0"/>
        </w:rPr>
        <w:t xml:space="preserve">Implement </w:t>
      </w:r>
      <w:hyperlink w:anchor="_ebeupnc3z2y9">
        <w:r w:rsidDel="00000000" w:rsidR="00000000" w:rsidRPr="00000000">
          <w:rPr>
            <w:b w:val="1"/>
            <w:color w:val="1155cc"/>
            <w:highlight w:val="yellow"/>
            <w:u w:val="single"/>
            <w:rtl w:val="0"/>
          </w:rPr>
          <w:t xml:space="preserve">AP</w:t>
        </w:r>
      </w:hyperlink>
      <w:r w:rsidDel="00000000" w:rsidR="00000000" w:rsidRPr="00000000">
        <w:rPr>
          <w:rtl w:val="0"/>
        </w:rPr>
        <w:t xml:space="preserve"> (Authentication protocol) in your file upload application.</w:t>
      </w:r>
    </w:p>
    <w:p w:rsidR="00000000" w:rsidDel="00000000" w:rsidP="00000000" w:rsidRDefault="00000000" w:rsidRPr="00000000" w14:paraId="00000047">
      <w:pPr>
        <w:pageBreakBefore w:val="0"/>
        <w:ind w:left="720" w:firstLine="0"/>
        <w:rPr/>
      </w:pPr>
      <w:r w:rsidDel="00000000" w:rsidR="00000000" w:rsidRPr="00000000">
        <w:rPr>
          <w:rtl w:val="0"/>
        </w:rPr>
      </w:r>
    </w:p>
    <w:p w:rsidR="00000000" w:rsidDel="00000000" w:rsidP="00000000" w:rsidRDefault="00000000" w:rsidRPr="00000000" w14:paraId="00000048">
      <w:pPr>
        <w:pageBreakBefore w:val="0"/>
        <w:numPr>
          <w:ilvl w:val="0"/>
          <w:numId w:val="14"/>
        </w:numPr>
        <w:ind w:left="720" w:hanging="360"/>
      </w:pPr>
      <w:r w:rsidDel="00000000" w:rsidR="00000000" w:rsidRPr="00000000">
        <w:rPr>
          <w:rtl w:val="0"/>
        </w:rPr>
        <w:t xml:space="preserve">Implement </w:t>
      </w:r>
      <w:hyperlink w:anchor="_rll4ht12kqm9">
        <w:r w:rsidDel="00000000" w:rsidR="00000000" w:rsidRPr="00000000">
          <w:rPr>
            <w:b w:val="1"/>
            <w:color w:val="1155cc"/>
            <w:highlight w:val="yellow"/>
            <w:u w:val="single"/>
            <w:rtl w:val="0"/>
          </w:rPr>
          <w:t xml:space="preserve">CP1</w:t>
        </w:r>
      </w:hyperlink>
      <w:r w:rsidDel="00000000" w:rsidR="00000000" w:rsidRPr="00000000">
        <w:rPr>
          <w:rtl w:val="0"/>
        </w:rPr>
        <w:t xml:space="preserve"> (Confidentiality protocol 1) in your file upload application. This protocol uses RSA for data confidentiality.</w:t>
      </w:r>
    </w:p>
    <w:p w:rsidR="00000000" w:rsidDel="00000000" w:rsidP="00000000" w:rsidRDefault="00000000" w:rsidRPr="00000000" w14:paraId="00000049">
      <w:pPr>
        <w:pageBreakBefore w:val="0"/>
        <w:ind w:left="720" w:firstLine="0"/>
        <w:rPr/>
      </w:pPr>
      <w:r w:rsidDel="00000000" w:rsidR="00000000" w:rsidRPr="00000000">
        <w:rPr>
          <w:rtl w:val="0"/>
        </w:rPr>
      </w:r>
    </w:p>
    <w:p w:rsidR="00000000" w:rsidDel="00000000" w:rsidP="00000000" w:rsidRDefault="00000000" w:rsidRPr="00000000" w14:paraId="0000004A">
      <w:pPr>
        <w:pageBreakBefore w:val="0"/>
        <w:numPr>
          <w:ilvl w:val="0"/>
          <w:numId w:val="14"/>
        </w:numPr>
        <w:ind w:left="720" w:hanging="360"/>
      </w:pPr>
      <w:r w:rsidDel="00000000" w:rsidR="00000000" w:rsidRPr="00000000">
        <w:rPr>
          <w:rtl w:val="0"/>
        </w:rPr>
        <w:t xml:space="preserve">Implement </w:t>
      </w:r>
      <w:hyperlink w:anchor="_stkuyhoh99y8">
        <w:r w:rsidDel="00000000" w:rsidR="00000000" w:rsidRPr="00000000">
          <w:rPr>
            <w:b w:val="1"/>
            <w:color w:val="1155cc"/>
            <w:highlight w:val="yellow"/>
            <w:u w:val="single"/>
            <w:rtl w:val="0"/>
          </w:rPr>
          <w:t xml:space="preserve">CP2</w:t>
        </w:r>
      </w:hyperlink>
      <w:r w:rsidDel="00000000" w:rsidR="00000000" w:rsidRPr="00000000">
        <w:rPr>
          <w:rtl w:val="0"/>
        </w:rPr>
        <w:t xml:space="preserve"> (Confidentiality protocol 2) in your file upload application. This protocol uses AES for data confidentiality. Your protocol must negotiate a session key for the AES after the client has established a connection with the server. It must also ensure the confidentiality of the session key itself.</w:t>
      </w:r>
    </w:p>
    <w:p w:rsidR="00000000" w:rsidDel="00000000" w:rsidP="00000000" w:rsidRDefault="00000000" w:rsidRPr="00000000" w14:paraId="0000004B">
      <w:pPr>
        <w:pageBreakBefore w:val="0"/>
        <w:ind w:left="720" w:firstLine="0"/>
        <w:rPr/>
      </w:pPr>
      <w:r w:rsidDel="00000000" w:rsidR="00000000" w:rsidRPr="00000000">
        <w:rPr>
          <w:rtl w:val="0"/>
        </w:rPr>
      </w:r>
    </w:p>
    <w:p w:rsidR="00000000" w:rsidDel="00000000" w:rsidP="00000000" w:rsidRDefault="00000000" w:rsidRPr="00000000" w14:paraId="0000004C">
      <w:pPr>
        <w:pageBreakBefore w:val="0"/>
        <w:numPr>
          <w:ilvl w:val="0"/>
          <w:numId w:val="14"/>
        </w:numPr>
        <w:ind w:left="720" w:hanging="360"/>
      </w:pPr>
      <w:r w:rsidDel="00000000" w:rsidR="00000000" w:rsidRPr="00000000">
        <w:rPr>
          <w:b w:val="1"/>
          <w:rtl w:val="0"/>
        </w:rPr>
        <w:t xml:space="preserve">Measure the data throughput</w:t>
      </w:r>
      <w:r w:rsidDel="00000000" w:rsidR="00000000" w:rsidRPr="00000000">
        <w:rPr>
          <w:rtl w:val="0"/>
        </w:rPr>
        <w:t xml:space="preserve"> of CPL1 vs. CPL2 for uploading files of a range of sizes. Plot your results, and compare their performance.</w:t>
      </w:r>
    </w:p>
    <w:p w:rsidR="00000000" w:rsidDel="00000000" w:rsidP="00000000" w:rsidRDefault="00000000" w:rsidRPr="00000000" w14:paraId="0000004D">
      <w:pPr>
        <w:pStyle w:val="Heading1"/>
        <w:keepNext w:val="0"/>
        <w:keepLines w:val="0"/>
        <w:pageBreakBefore w:val="0"/>
        <w:spacing w:after="80" w:lineRule="auto"/>
        <w:rPr/>
      </w:pPr>
      <w:bookmarkStart w:colFirst="0" w:colLast="0" w:name="_fjm4nk1cgmva" w:id="5"/>
      <w:bookmarkEnd w:id="5"/>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keepNext w:val="0"/>
        <w:keepLines w:val="0"/>
        <w:pageBreakBefore w:val="0"/>
        <w:spacing w:after="80" w:lineRule="auto"/>
        <w:rPr/>
      </w:pPr>
      <w:bookmarkStart w:colFirst="0" w:colLast="0" w:name="_kekpvfsxzjok" w:id="6"/>
      <w:bookmarkEnd w:id="6"/>
      <w:r w:rsidDel="00000000" w:rsidR="00000000" w:rsidRPr="00000000">
        <w:rPr>
          <w:rtl w:val="0"/>
        </w:rPr>
        <w:t xml:space="preserve">Starter Code</w:t>
      </w:r>
    </w:p>
    <w:p w:rsidR="00000000" w:rsidDel="00000000" w:rsidP="00000000" w:rsidRDefault="00000000" w:rsidRPr="00000000" w14:paraId="0000004F">
      <w:pPr>
        <w:keepNext w:val="0"/>
        <w:keepLines w:val="0"/>
        <w:pageBreakBefore w:val="0"/>
        <w:spacing w:after="80" w:lineRule="auto"/>
        <w:rPr/>
      </w:pPr>
      <w:r w:rsidDel="00000000" w:rsidR="00000000" w:rsidRPr="00000000">
        <w:rPr>
          <w:rtl w:val="0"/>
        </w:rPr>
        <w:t xml:space="preserve">Download the starter code:</w:t>
      </w:r>
    </w:p>
    <w:p w:rsidR="00000000" w:rsidDel="00000000" w:rsidP="00000000" w:rsidRDefault="00000000" w:rsidRPr="00000000" w14:paraId="00000050">
      <w:pPr>
        <w:keepNext w:val="0"/>
        <w:keepLines w:val="0"/>
        <w:pageBreakBefore w:val="0"/>
        <w:spacing w:after="80" w:lineRule="auto"/>
        <w:rPr>
          <w:shd w:fill="efefef" w:val="clear"/>
        </w:rPr>
      </w:pPr>
      <w:r w:rsidDel="00000000" w:rsidR="00000000" w:rsidRPr="00000000">
        <w:rPr>
          <w:rFonts w:ascii="Consolas" w:cs="Consolas" w:eastAsia="Consolas" w:hAnsi="Consolas"/>
          <w:sz w:val="20"/>
          <w:szCs w:val="20"/>
          <w:shd w:fill="efefef" w:val="clear"/>
          <w:rtl w:val="0"/>
        </w:rPr>
        <w:t xml:space="preserve">git clone </w:t>
      </w:r>
      <w:r w:rsidDel="00000000" w:rsidR="00000000" w:rsidRPr="00000000">
        <w:rPr>
          <w:rFonts w:ascii="Consolas" w:cs="Consolas" w:eastAsia="Consolas" w:hAnsi="Consolas"/>
          <w:color w:val="24292e"/>
          <w:sz w:val="20"/>
          <w:szCs w:val="20"/>
          <w:shd w:fill="efefef" w:val="clear"/>
          <w:rtl w:val="0"/>
        </w:rPr>
        <w:t xml:space="preserve">https://github.com/natalieagus/ProgrammingAssignment2.git</w:t>
      </w:r>
      <w:r w:rsidDel="00000000" w:rsidR="00000000" w:rsidRPr="00000000">
        <w:rPr>
          <w:rtl w:val="0"/>
        </w:rPr>
      </w:r>
    </w:p>
    <w:p w:rsidR="00000000" w:rsidDel="00000000" w:rsidP="00000000" w:rsidRDefault="00000000" w:rsidRPr="00000000" w14:paraId="00000051">
      <w:pPr>
        <w:keepNext w:val="0"/>
        <w:keepLines w:val="0"/>
        <w:pageBreakBefore w:val="0"/>
        <w:spacing w:after="80" w:lineRule="auto"/>
        <w:rPr/>
      </w:pPr>
      <w:r w:rsidDel="00000000" w:rsidR="00000000" w:rsidRPr="00000000">
        <w:rPr>
          <w:rtl w:val="0"/>
        </w:rPr>
      </w:r>
    </w:p>
    <w:p w:rsidR="00000000" w:rsidDel="00000000" w:rsidP="00000000" w:rsidRDefault="00000000" w:rsidRPr="00000000" w14:paraId="00000052">
      <w:pPr>
        <w:keepNext w:val="0"/>
        <w:keepLines w:val="0"/>
        <w:pageBreakBefore w:val="0"/>
        <w:spacing w:after="80" w:lineRule="auto"/>
        <w:rPr/>
      </w:pPr>
      <w:r w:rsidDel="00000000" w:rsidR="00000000" w:rsidRPr="00000000">
        <w:rPr>
          <w:rtl w:val="0"/>
        </w:rPr>
        <w:t xml:space="preserve">In the starter code, we gave you </w:t>
      </w:r>
      <w:r w:rsidDel="00000000" w:rsidR="00000000" w:rsidRPr="00000000">
        <w:rPr>
          <w:b w:val="1"/>
          <w:rtl w:val="0"/>
        </w:rPr>
        <w:t xml:space="preserve">two scripts: </w:t>
      </w:r>
      <w:r w:rsidDel="00000000" w:rsidR="00000000" w:rsidRPr="00000000">
        <w:rPr>
          <w:rFonts w:ascii="Consolas" w:cs="Consolas" w:eastAsia="Consolas" w:hAnsi="Consolas"/>
          <w:rtl w:val="0"/>
        </w:rPr>
        <w:t xml:space="preserve">ClientWithoutSecurity.java</w:t>
      </w:r>
      <w:r w:rsidDel="00000000" w:rsidR="00000000" w:rsidRPr="00000000">
        <w:rPr>
          <w:rtl w:val="0"/>
        </w:rPr>
        <w:t xml:space="preserve">, </w:t>
      </w:r>
      <w:r w:rsidDel="00000000" w:rsidR="00000000" w:rsidRPr="00000000">
        <w:rPr>
          <w:rFonts w:ascii="Consolas" w:cs="Consolas" w:eastAsia="Consolas" w:hAnsi="Consolas"/>
          <w:rtl w:val="0"/>
        </w:rPr>
        <w:t xml:space="preserve">ServerWithoutSecurity.java</w:t>
      </w:r>
      <w:r w:rsidDel="00000000" w:rsidR="00000000" w:rsidRPr="00000000">
        <w:rPr>
          <w:rtl w:val="0"/>
        </w:rPr>
        <w:t xml:space="preserve">, and a bunch of text files. Compile each script, and run each of them in a different terminal window:</w:t>
      </w:r>
    </w:p>
    <w:p w:rsidR="00000000" w:rsidDel="00000000" w:rsidP="00000000" w:rsidRDefault="00000000" w:rsidRPr="00000000" w14:paraId="00000053">
      <w:pPr>
        <w:keepNext w:val="0"/>
        <w:keepLines w:val="0"/>
        <w:pageBreakBefore w:val="0"/>
        <w:numPr>
          <w:ilvl w:val="0"/>
          <w:numId w:val="6"/>
        </w:numPr>
        <w:spacing w:after="0" w:afterAutospacing="0" w:lineRule="auto"/>
        <w:ind w:left="720" w:hanging="360"/>
        <w:rPr>
          <w:u w:val="none"/>
        </w:rPr>
      </w:pPr>
      <w:r w:rsidDel="00000000" w:rsidR="00000000" w:rsidRPr="00000000">
        <w:rPr>
          <w:rtl w:val="0"/>
        </w:rPr>
        <w:t xml:space="preserve">Run the server first to wait for client’s connection</w:t>
      </w:r>
    </w:p>
    <w:p w:rsidR="00000000" w:rsidDel="00000000" w:rsidP="00000000" w:rsidRDefault="00000000" w:rsidRPr="00000000" w14:paraId="00000054">
      <w:pPr>
        <w:keepNext w:val="0"/>
        <w:keepLines w:val="0"/>
        <w:pageBreakBefore w:val="0"/>
        <w:numPr>
          <w:ilvl w:val="0"/>
          <w:numId w:val="6"/>
        </w:numPr>
        <w:spacing w:after="80" w:lineRule="auto"/>
        <w:ind w:left="720" w:hanging="360"/>
        <w:rPr>
          <w:u w:val="none"/>
        </w:rPr>
      </w:pPr>
      <w:r w:rsidDel="00000000" w:rsidR="00000000" w:rsidRPr="00000000">
        <w:rPr>
          <w:rtl w:val="0"/>
        </w:rPr>
        <w:t xml:space="preserve">Then, run the client</w:t>
      </w:r>
    </w:p>
    <w:p w:rsidR="00000000" w:rsidDel="00000000" w:rsidP="00000000" w:rsidRDefault="00000000" w:rsidRPr="00000000" w14:paraId="00000055">
      <w:pPr>
        <w:keepNext w:val="0"/>
        <w:keepLines w:val="0"/>
        <w:pageBreakBefore w:val="0"/>
        <w:spacing w:after="80" w:lineRule="auto"/>
        <w:rPr/>
      </w:pPr>
      <w:r w:rsidDel="00000000" w:rsidR="00000000" w:rsidRPr="00000000">
        <w:rPr>
          <w:rtl w:val="0"/>
        </w:rPr>
      </w:r>
    </w:p>
    <w:p w:rsidR="00000000" w:rsidDel="00000000" w:rsidP="00000000" w:rsidRDefault="00000000" w:rsidRPr="00000000" w14:paraId="00000056">
      <w:pPr>
        <w:keepNext w:val="0"/>
        <w:keepLines w:val="0"/>
        <w:pageBreakBefore w:val="0"/>
        <w:spacing w:after="80" w:lineRule="auto"/>
        <w:rPr/>
      </w:pPr>
      <w:r w:rsidDel="00000000" w:rsidR="00000000" w:rsidRPr="00000000">
        <w:rPr>
          <w:rtl w:val="0"/>
        </w:rPr>
        <w:t xml:space="preserve">Below screenshot illustrates the interaction between the two:</w:t>
      </w:r>
    </w:p>
    <w:p w:rsidR="00000000" w:rsidDel="00000000" w:rsidP="00000000" w:rsidRDefault="00000000" w:rsidRPr="00000000" w14:paraId="00000057">
      <w:pPr>
        <w:pageBreakBefore w:val="0"/>
        <w:spacing w:after="80" w:lineRule="auto"/>
        <w:rPr/>
      </w:pPr>
      <w:r w:rsidDel="00000000" w:rsidR="00000000" w:rsidRPr="00000000">
        <w:rPr/>
        <w:drawing>
          <wp:inline distB="114300" distT="114300" distL="114300" distR="114300">
            <wp:extent cx="5734050" cy="27559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spacing w:after="80" w:lineRule="auto"/>
        <w:rPr/>
      </w:pPr>
      <w:r w:rsidDel="00000000" w:rsidR="00000000" w:rsidRPr="00000000">
        <w:rPr>
          <w:rtl w:val="0"/>
        </w:rPr>
      </w:r>
    </w:p>
    <w:p w:rsidR="00000000" w:rsidDel="00000000" w:rsidP="00000000" w:rsidRDefault="00000000" w:rsidRPr="00000000" w14:paraId="00000059">
      <w:pPr>
        <w:pageBreakBefore w:val="0"/>
        <w:spacing w:after="80" w:lineRule="auto"/>
        <w:rPr/>
      </w:pPr>
      <w:r w:rsidDel="00000000" w:rsidR="00000000" w:rsidRPr="00000000">
        <w:rPr>
          <w:rtl w:val="0"/>
        </w:rPr>
        <w:t xml:space="preserve">Then you notice there’s a new file: recv_100.txt that’s created by the server as the client transfers over to its socket. The starter code provides a </w:t>
      </w:r>
      <w:r w:rsidDel="00000000" w:rsidR="00000000" w:rsidRPr="00000000">
        <w:rPr>
          <w:b w:val="1"/>
          <w:rtl w:val="0"/>
        </w:rPr>
        <w:t xml:space="preserve">basic backbone </w:t>
      </w:r>
      <w:r w:rsidDel="00000000" w:rsidR="00000000" w:rsidRPr="00000000">
        <w:rPr>
          <w:rtl w:val="0"/>
        </w:rPr>
        <w:t xml:space="preserve">of file transfer programs without the security feature and terminates after a single file transfer. </w:t>
      </w:r>
    </w:p>
    <w:p w:rsidR="00000000" w:rsidDel="00000000" w:rsidP="00000000" w:rsidRDefault="00000000" w:rsidRPr="00000000" w14:paraId="0000005A">
      <w:pPr>
        <w:pageBreakBefore w:val="0"/>
        <w:spacing w:after="80" w:lineRule="auto"/>
        <w:rPr/>
      </w:pPr>
      <w:r w:rsidDel="00000000" w:rsidR="00000000" w:rsidRPr="00000000">
        <w:rPr>
          <w:rtl w:val="0"/>
        </w:rPr>
      </w:r>
    </w:p>
    <w:p w:rsidR="00000000" w:rsidDel="00000000" w:rsidP="00000000" w:rsidRDefault="00000000" w:rsidRPr="00000000" w14:paraId="0000005B">
      <w:pPr>
        <w:pageBreakBefore w:val="0"/>
        <w:spacing w:after="80" w:lineRule="auto"/>
        <w:rPr/>
      </w:pPr>
      <w:r w:rsidDel="00000000" w:rsidR="00000000" w:rsidRPr="00000000">
        <w:rPr>
          <w:rtl w:val="0"/>
        </w:rPr>
        <w:t xml:space="preserve">You need to modify these two to meet the requirements of the assignment, producing two pairs of code:</w:t>
      </w:r>
    </w:p>
    <w:p w:rsidR="00000000" w:rsidDel="00000000" w:rsidP="00000000" w:rsidRDefault="00000000" w:rsidRPr="00000000" w14:paraId="0000005C">
      <w:pPr>
        <w:pageBreakBefore w:val="0"/>
        <w:numPr>
          <w:ilvl w:val="0"/>
          <w:numId w:val="5"/>
        </w:numPr>
        <w:spacing w:after="0" w:afterAutospacing="0" w:lineRule="auto"/>
        <w:ind w:left="720" w:hanging="360"/>
        <w:rPr>
          <w:b w:val="1"/>
        </w:rPr>
      </w:pPr>
      <w:r w:rsidDel="00000000" w:rsidR="00000000" w:rsidRPr="00000000">
        <w:rPr>
          <w:b w:val="1"/>
          <w:rtl w:val="0"/>
        </w:rPr>
        <w:t xml:space="preserve">Server &amp; Client code fulfilling AP and CP1</w:t>
      </w:r>
    </w:p>
    <w:p w:rsidR="00000000" w:rsidDel="00000000" w:rsidP="00000000" w:rsidRDefault="00000000" w:rsidRPr="00000000" w14:paraId="0000005D">
      <w:pPr>
        <w:pageBreakBefore w:val="0"/>
        <w:numPr>
          <w:ilvl w:val="0"/>
          <w:numId w:val="5"/>
        </w:numPr>
        <w:spacing w:after="80" w:lineRule="auto"/>
        <w:ind w:left="720" w:hanging="360"/>
        <w:rPr>
          <w:b w:val="1"/>
        </w:rPr>
      </w:pPr>
      <w:r w:rsidDel="00000000" w:rsidR="00000000" w:rsidRPr="00000000">
        <w:rPr>
          <w:b w:val="1"/>
          <w:rtl w:val="0"/>
        </w:rPr>
        <w:t xml:space="preserve">Server &amp; Client code fulfilling AP and CP2 </w:t>
      </w:r>
    </w:p>
    <w:p w:rsidR="00000000" w:rsidDel="00000000" w:rsidP="00000000" w:rsidRDefault="00000000" w:rsidRPr="00000000" w14:paraId="0000005E">
      <w:pPr>
        <w:pageBreakBefore w:val="0"/>
        <w:spacing w:after="80" w:lineRule="auto"/>
        <w:rPr/>
      </w:pPr>
      <w:r w:rsidDel="00000000" w:rsidR="00000000" w:rsidRPr="00000000">
        <w:rPr>
          <w:rtl w:val="0"/>
        </w:rPr>
      </w:r>
    </w:p>
    <w:p w:rsidR="00000000" w:rsidDel="00000000" w:rsidP="00000000" w:rsidRDefault="00000000" w:rsidRPr="00000000" w14:paraId="0000005F">
      <w:pPr>
        <w:pageBreakBefore w:val="0"/>
        <w:spacing w:after="80" w:lineRule="auto"/>
        <w:rPr>
          <w:b w:val="1"/>
          <w:color w:val="ff0000"/>
        </w:rPr>
      </w:pPr>
      <w:r w:rsidDel="00000000" w:rsidR="00000000" w:rsidRPr="00000000">
        <w:rPr>
          <w:b w:val="1"/>
          <w:color w:val="ff0000"/>
          <w:rtl w:val="0"/>
        </w:rPr>
        <w:t xml:space="preserve">The starter code given for PA2 is way less than PA1. So we recommend you to start as early as possible, starting from mid Week 10. </w:t>
      </w:r>
    </w:p>
    <w:p w:rsidR="00000000" w:rsidDel="00000000" w:rsidP="00000000" w:rsidRDefault="00000000" w:rsidRPr="00000000" w14:paraId="00000060">
      <w:pPr>
        <w:pageBreakBefore w:val="0"/>
        <w:spacing w:after="80" w:lineRule="auto"/>
        <w:rPr>
          <w:b w:val="1"/>
          <w:sz w:val="28"/>
          <w:szCs w:val="28"/>
          <w:highlight w:val="yellow"/>
          <w:u w:val="single"/>
        </w:rPr>
      </w:pPr>
      <w:r w:rsidDel="00000000" w:rsidR="00000000" w:rsidRPr="00000000">
        <w:rPr>
          <w:b w:val="1"/>
          <w:sz w:val="28"/>
          <w:szCs w:val="28"/>
          <w:highlight w:val="yellow"/>
          <w:u w:val="single"/>
          <w:rtl w:val="0"/>
        </w:rPr>
        <w:t xml:space="preserve">Heads up:</w:t>
      </w:r>
    </w:p>
    <w:p w:rsidR="00000000" w:rsidDel="00000000" w:rsidP="00000000" w:rsidRDefault="00000000" w:rsidRPr="00000000" w14:paraId="00000061">
      <w:pPr>
        <w:pageBreakBefore w:val="0"/>
        <w:spacing w:after="80" w:lineRule="auto"/>
        <w:rPr>
          <w:sz w:val="28"/>
          <w:szCs w:val="28"/>
          <w:highlight w:val="yellow"/>
        </w:rPr>
      </w:pPr>
      <w:r w:rsidDel="00000000" w:rsidR="00000000" w:rsidRPr="00000000">
        <w:rPr>
          <w:rtl w:val="0"/>
        </w:rPr>
      </w:r>
    </w:p>
    <w:p w:rsidR="00000000" w:rsidDel="00000000" w:rsidP="00000000" w:rsidRDefault="00000000" w:rsidRPr="00000000" w14:paraId="00000062">
      <w:pPr>
        <w:pageBreakBefore w:val="0"/>
        <w:spacing w:after="80" w:lineRule="auto"/>
        <w:rPr/>
      </w:pPr>
      <w:r w:rsidDel="00000000" w:rsidR="00000000" w:rsidRPr="00000000">
        <w:rPr>
          <w:sz w:val="28"/>
          <w:szCs w:val="28"/>
          <w:highlight w:val="yellow"/>
          <w:rtl w:val="0"/>
        </w:rPr>
        <w:t xml:space="preserve">The starter code we give you also </w:t>
      </w:r>
      <w:r w:rsidDel="00000000" w:rsidR="00000000" w:rsidRPr="00000000">
        <w:rPr>
          <w:b w:val="1"/>
          <w:sz w:val="28"/>
          <w:szCs w:val="28"/>
          <w:highlight w:val="yellow"/>
          <w:rtl w:val="0"/>
        </w:rPr>
        <w:t xml:space="preserve">ONLY WORKS FOR SENDING ONE FILE,</w:t>
      </w:r>
      <w:r w:rsidDel="00000000" w:rsidR="00000000" w:rsidRPr="00000000">
        <w:rPr>
          <w:sz w:val="28"/>
          <w:szCs w:val="28"/>
          <w:highlight w:val="yellow"/>
          <w:rtl w:val="0"/>
        </w:rPr>
        <w:t xml:space="preserve"> it was coded in a </w:t>
      </w:r>
      <w:r w:rsidDel="00000000" w:rsidR="00000000" w:rsidRPr="00000000">
        <w:rPr>
          <w:i w:val="1"/>
          <w:sz w:val="28"/>
          <w:szCs w:val="28"/>
          <w:highlight w:val="yellow"/>
          <w:rtl w:val="0"/>
        </w:rPr>
        <w:t xml:space="preserve">sloppy </w:t>
      </w:r>
      <w:r w:rsidDel="00000000" w:rsidR="00000000" w:rsidRPr="00000000">
        <w:rPr>
          <w:sz w:val="28"/>
          <w:szCs w:val="28"/>
          <w:highlight w:val="yellow"/>
          <w:rtl w:val="0"/>
        </w:rPr>
        <w:t xml:space="preserve">way that just </w:t>
      </w:r>
      <w:r w:rsidDel="00000000" w:rsidR="00000000" w:rsidRPr="00000000">
        <w:rPr>
          <w:i w:val="1"/>
          <w:sz w:val="28"/>
          <w:szCs w:val="28"/>
          <w:highlight w:val="yellow"/>
          <w:rtl w:val="0"/>
        </w:rPr>
        <w:t xml:space="preserve">works </w:t>
      </w:r>
      <w:r w:rsidDel="00000000" w:rsidR="00000000" w:rsidRPr="00000000">
        <w:rPr>
          <w:sz w:val="28"/>
          <w:szCs w:val="28"/>
          <w:highlight w:val="yellow"/>
          <w:rtl w:val="0"/>
        </w:rPr>
        <w:t xml:space="preserve">to send ONE file and terminates abruptly. </w:t>
      </w:r>
      <w:r w:rsidDel="00000000" w:rsidR="00000000" w:rsidRPr="00000000">
        <w:rPr>
          <w:b w:val="1"/>
          <w:sz w:val="28"/>
          <w:szCs w:val="28"/>
          <w:highlight w:val="yellow"/>
          <w:rtl w:val="0"/>
        </w:rPr>
        <w:t xml:space="preserve">You need to identify and fix this </w:t>
      </w:r>
      <w:r w:rsidDel="00000000" w:rsidR="00000000" w:rsidRPr="00000000">
        <w:rPr>
          <w:b w:val="1"/>
          <w:i w:val="1"/>
          <w:sz w:val="28"/>
          <w:szCs w:val="28"/>
          <w:highlight w:val="yellow"/>
          <w:rtl w:val="0"/>
        </w:rPr>
        <w:t xml:space="preserve">sloppy code </w:t>
      </w:r>
      <w:r w:rsidDel="00000000" w:rsidR="00000000" w:rsidRPr="00000000">
        <w:rPr>
          <w:b w:val="1"/>
          <w:sz w:val="28"/>
          <w:szCs w:val="28"/>
          <w:highlight w:val="yellow"/>
          <w:rtl w:val="0"/>
        </w:rPr>
        <w:t xml:space="preserve">to make it work </w:t>
      </w:r>
      <w:r w:rsidDel="00000000" w:rsidR="00000000" w:rsidRPr="00000000">
        <w:rPr>
          <w:sz w:val="28"/>
          <w:szCs w:val="28"/>
          <w:highlight w:val="yellow"/>
          <w:rtl w:val="0"/>
        </w:rPr>
        <w:t xml:space="preserve">for sending MULTIPLE files and terminate upon request over the SAME connection as stated in the Task POINT 3 😉</w:t>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keepNext w:val="0"/>
        <w:keepLines w:val="0"/>
        <w:pageBreakBefore w:val="0"/>
        <w:spacing w:after="80" w:lineRule="auto"/>
        <w:rPr/>
      </w:pPr>
      <w:bookmarkStart w:colFirst="0" w:colLast="0" w:name="_y81vghvbiron" w:id="7"/>
      <w:bookmarkEnd w:id="7"/>
      <w:r w:rsidDel="00000000" w:rsidR="00000000" w:rsidRPr="00000000">
        <w:rPr>
          <w:rtl w:val="0"/>
        </w:rPr>
        <w:t xml:space="preserve">Step 1: The Authentication </w:t>
      </w:r>
      <w:r w:rsidDel="00000000" w:rsidR="00000000" w:rsidRPr="00000000">
        <w:rPr>
          <w:i w:val="1"/>
          <w:rtl w:val="0"/>
        </w:rPr>
        <w:t xml:space="preserve">handshake </w:t>
      </w:r>
      <w:r w:rsidDel="00000000" w:rsidR="00000000" w:rsidRPr="00000000">
        <w:rPr>
          <w:rtl w:val="0"/>
        </w:rPr>
        <w:t xml:space="preserve">Protocol</w:t>
      </w:r>
    </w:p>
    <w:p w:rsidR="00000000" w:rsidDel="00000000" w:rsidP="00000000" w:rsidRDefault="00000000" w:rsidRPr="00000000" w14:paraId="00000064">
      <w:pPr>
        <w:pageBreakBefore w:val="0"/>
        <w:spacing w:before="20" w:lineRule="auto"/>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65">
      <w:pPr>
        <w:pageBreakBefore w:val="0"/>
        <w:rPr/>
      </w:pPr>
      <w:r w:rsidDel="00000000" w:rsidR="00000000" w:rsidRPr="00000000">
        <w:rPr>
          <w:rtl w:val="0"/>
        </w:rPr>
        <w:t xml:space="preserve">Imagine t</w:t>
      </w:r>
      <w:r w:rsidDel="00000000" w:rsidR="00000000" w:rsidRPr="00000000">
        <w:rPr>
          <w:rtl w:val="0"/>
        </w:rPr>
        <w:t xml:space="preserve">he client will contact </w:t>
      </w:r>
      <w:r w:rsidDel="00000000" w:rsidR="00000000" w:rsidRPr="00000000">
        <w:rPr>
          <w:b w:val="1"/>
          <w:rtl w:val="0"/>
        </w:rPr>
        <w:t xml:space="preserve">SecStore (our server’s name)</w:t>
      </w:r>
      <w:r w:rsidDel="00000000" w:rsidR="00000000" w:rsidRPr="00000000">
        <w:rPr>
          <w:rtl w:val="0"/>
        </w:rPr>
        <w:t xml:space="preserve"> at some </w:t>
      </w:r>
      <w:r w:rsidDel="00000000" w:rsidR="00000000" w:rsidRPr="00000000">
        <w:rPr>
          <w:i w:val="1"/>
          <w:rtl w:val="0"/>
        </w:rPr>
        <w:t xml:space="preserve">advertised</w:t>
      </w:r>
      <w:r w:rsidDel="00000000" w:rsidR="00000000" w:rsidRPr="00000000">
        <w:rPr>
          <w:rtl w:val="0"/>
        </w:rPr>
        <w:t xml:space="preserve"> IP address. However, we </w:t>
      </w:r>
      <w:r w:rsidDel="00000000" w:rsidR="00000000" w:rsidRPr="00000000">
        <w:rPr>
          <w:b w:val="1"/>
          <w:rtl w:val="0"/>
        </w:rPr>
        <w:t xml:space="preserve">can’t simply trust</w:t>
      </w:r>
      <w:r w:rsidDel="00000000" w:rsidR="00000000" w:rsidRPr="00000000">
        <w:rPr>
          <w:rtl w:val="0"/>
        </w:rPr>
        <w:t xml:space="preserve"> the IP address because it’s easy to </w:t>
      </w:r>
      <w:r w:rsidDel="00000000" w:rsidR="00000000" w:rsidRPr="00000000">
        <w:rPr>
          <w:b w:val="1"/>
          <w:rtl w:val="0"/>
        </w:rPr>
        <w:t xml:space="preserve">spoof</w:t>
      </w:r>
      <w:r w:rsidDel="00000000" w:rsidR="00000000" w:rsidRPr="00000000">
        <w:rPr>
          <w:rtl w:val="0"/>
        </w:rPr>
        <w:t xml:space="preserve"> IP addresses. Hence, before the upload, </w:t>
      </w:r>
      <w:r w:rsidDel="00000000" w:rsidR="00000000" w:rsidRPr="00000000">
        <w:rPr>
          <w:b w:val="1"/>
          <w:rtl w:val="0"/>
        </w:rPr>
        <w:t xml:space="preserve">your client should authenticate SecStore’s identity.</w:t>
      </w:r>
      <w:r w:rsidDel="00000000" w:rsidR="00000000" w:rsidRPr="00000000">
        <w:rPr>
          <w:rtl w:val="0"/>
        </w:rPr>
        <w:t xml:space="preserve"> To do that, you’ll implement an authentication protocol (AP) which bootstraps trust by a certificate authority (CA).</w:t>
      </w:r>
    </w:p>
    <w:p w:rsidR="00000000" w:rsidDel="00000000" w:rsidP="00000000" w:rsidRDefault="00000000" w:rsidRPr="00000000" w14:paraId="00000066">
      <w:pPr>
        <w:pageBreakBefore w:val="0"/>
        <w:rPr/>
      </w:pPr>
      <w:r w:rsidDel="00000000" w:rsidR="00000000" w:rsidRPr="00000000">
        <w:rPr>
          <w:rtl w:val="0"/>
        </w:rPr>
        <w:t xml:space="preserve"> </w:t>
      </w:r>
    </w:p>
    <w:p w:rsidR="00000000" w:rsidDel="00000000" w:rsidP="00000000" w:rsidRDefault="00000000" w:rsidRPr="00000000" w14:paraId="00000067">
      <w:pPr>
        <w:pageBreakBefore w:val="0"/>
        <w:rPr/>
      </w:pPr>
      <w:r w:rsidDel="00000000" w:rsidR="00000000" w:rsidRPr="00000000">
        <w:rPr>
          <w:rtl w:val="0"/>
        </w:rPr>
        <w:t xml:space="preserve">It is conceptually simple to design AP using</w:t>
      </w:r>
      <w:r w:rsidDel="00000000" w:rsidR="00000000" w:rsidRPr="00000000">
        <w:rPr>
          <w:b w:val="1"/>
          <w:rtl w:val="0"/>
        </w:rPr>
        <w:t xml:space="preserve"> public key (i.e., asymmetric) cryptography. </w:t>
      </w:r>
      <w:r w:rsidDel="00000000" w:rsidR="00000000" w:rsidRPr="00000000">
        <w:rPr>
          <w:rtl w:val="0"/>
        </w:rPr>
        <w:t xml:space="preserve">What you can do is:</w:t>
      </w:r>
    </w:p>
    <w:p w:rsidR="00000000" w:rsidDel="00000000" w:rsidP="00000000" w:rsidRDefault="00000000" w:rsidRPr="00000000" w14:paraId="00000068">
      <w:pPr>
        <w:pageBreakBefore w:val="0"/>
        <w:numPr>
          <w:ilvl w:val="0"/>
          <w:numId w:val="15"/>
        </w:numPr>
        <w:ind w:left="720" w:hanging="360"/>
        <w:rPr>
          <w:u w:val="none"/>
        </w:rPr>
      </w:pPr>
      <w:r w:rsidDel="00000000" w:rsidR="00000000" w:rsidRPr="00000000">
        <w:rPr>
          <w:rtl w:val="0"/>
        </w:rPr>
        <w:t xml:space="preserve">Ask SecStore to sign a message using its private key and send that message to you. </w:t>
      </w:r>
    </w:p>
    <w:p w:rsidR="00000000" w:rsidDel="00000000" w:rsidP="00000000" w:rsidRDefault="00000000" w:rsidRPr="00000000" w14:paraId="00000069">
      <w:pPr>
        <w:pageBreakBefore w:val="0"/>
        <w:numPr>
          <w:ilvl w:val="0"/>
          <w:numId w:val="15"/>
        </w:numPr>
        <w:ind w:left="720" w:hanging="360"/>
        <w:rPr>
          <w:u w:val="none"/>
        </w:rPr>
      </w:pPr>
      <w:r w:rsidDel="00000000" w:rsidR="00000000" w:rsidRPr="00000000">
        <w:rPr>
          <w:rtl w:val="0"/>
        </w:rPr>
        <w:t xml:space="preserve">You can then use SecStore’s public key to verify the signed message. </w:t>
      </w:r>
    </w:p>
    <w:p w:rsidR="00000000" w:rsidDel="00000000" w:rsidP="00000000" w:rsidRDefault="00000000" w:rsidRPr="00000000" w14:paraId="0000006A">
      <w:pPr>
        <w:pageBreakBefore w:val="0"/>
        <w:numPr>
          <w:ilvl w:val="0"/>
          <w:numId w:val="15"/>
        </w:numPr>
        <w:ind w:left="720" w:hanging="360"/>
        <w:rPr>
          <w:u w:val="none"/>
        </w:rPr>
      </w:pPr>
      <w:r w:rsidDel="00000000" w:rsidR="00000000" w:rsidRPr="00000000">
        <w:rPr>
          <w:rtl w:val="0"/>
        </w:rPr>
        <w:t xml:space="preserve">If the check goes through, then since only SecStore knows its private key but no one else, you know that the message must have been created by SecStore.</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There’s one catch, however. </w:t>
      </w:r>
      <w:r w:rsidDel="00000000" w:rsidR="00000000" w:rsidRPr="00000000">
        <w:rPr>
          <w:b w:val="1"/>
          <w:rtl w:val="0"/>
        </w:rPr>
        <w:t xml:space="preserve">How can you obtain SecStore’s public key reliably?</w:t>
      </w:r>
      <w:r w:rsidDel="00000000" w:rsidR="00000000" w:rsidRPr="00000000">
        <w:rPr>
          <w:rtl w:val="0"/>
        </w:rPr>
        <w:t xml:space="preserve"> If you simply ask SecStore to send you the key, you’ll have to ensure that you’re indeed talking to SecStore, otherwise a </w:t>
      </w:r>
      <w:r w:rsidDel="00000000" w:rsidR="00000000" w:rsidRPr="00000000">
        <w:rPr>
          <w:i w:val="1"/>
          <w:rtl w:val="0"/>
        </w:rPr>
        <w:t xml:space="preserve">man in the middle attack</w:t>
      </w:r>
      <w:r w:rsidDel="00000000" w:rsidR="00000000" w:rsidRPr="00000000">
        <w:rPr>
          <w:rtl w:val="0"/>
        </w:rPr>
        <w:t xml:space="preserve"> is possible like we learned in class. Apparently, you’re replacing an authentication problem by another authentication problem!</w:t>
      </w:r>
    </w:p>
    <w:p w:rsidR="00000000" w:rsidDel="00000000" w:rsidP="00000000" w:rsidRDefault="00000000" w:rsidRPr="00000000" w14:paraId="0000006D">
      <w:pPr>
        <w:pageBreakBefore w:val="0"/>
        <w:rPr/>
      </w:pPr>
      <w:r w:rsidDel="00000000" w:rsidR="00000000" w:rsidRPr="00000000">
        <w:rPr>
          <w:rtl w:val="0"/>
        </w:rPr>
        <w:t xml:space="preserve"> </w:t>
      </w:r>
    </w:p>
    <w:p w:rsidR="00000000" w:rsidDel="00000000" w:rsidP="00000000" w:rsidRDefault="00000000" w:rsidRPr="00000000" w14:paraId="0000006E">
      <w:pPr>
        <w:pageBreakBefore w:val="0"/>
        <w:rPr/>
      </w:pPr>
      <w:r w:rsidDel="00000000" w:rsidR="00000000" w:rsidRPr="00000000">
        <w:rPr>
          <w:rtl w:val="0"/>
        </w:rPr>
        <w:t xml:space="preserve">In the real Internet, trust for public keys is </w:t>
      </w:r>
      <w:r w:rsidDel="00000000" w:rsidR="00000000" w:rsidRPr="00000000">
        <w:rPr>
          <w:b w:val="1"/>
          <w:rtl w:val="0"/>
        </w:rPr>
        <w:t xml:space="preserve">bootstrapped</w:t>
      </w:r>
      <w:r w:rsidDel="00000000" w:rsidR="00000000" w:rsidRPr="00000000">
        <w:rPr>
          <w:rtl w:val="0"/>
        </w:rPr>
        <w:t xml:space="preserve"> by users going to wellI known providers (e.g., a company like Verisign or a government authority like IDA) and registering their public keys.</w:t>
      </w:r>
      <w:r w:rsidDel="00000000" w:rsidR="00000000" w:rsidRPr="00000000">
        <w:rPr>
          <w:b w:val="1"/>
          <w:rtl w:val="0"/>
        </w:rPr>
        <w:t xml:space="preserve"> The registration process is supposed to be carefully scrutinized to ensure its credibility, </w:t>
      </w:r>
      <w:r w:rsidDel="00000000" w:rsidR="00000000" w:rsidRPr="00000000">
        <w:rPr>
          <w:rtl w:val="0"/>
        </w:rPr>
        <w:t xml:space="preserve">e.g:</w:t>
      </w:r>
    </w:p>
    <w:p w:rsidR="00000000" w:rsidDel="00000000" w:rsidP="00000000" w:rsidRDefault="00000000" w:rsidRPr="00000000" w14:paraId="0000006F">
      <w:pPr>
        <w:pageBreakBefore w:val="0"/>
        <w:numPr>
          <w:ilvl w:val="0"/>
          <w:numId w:val="8"/>
        </w:numPr>
        <w:ind w:left="720" w:hanging="360"/>
        <w:rPr>
          <w:u w:val="none"/>
        </w:rPr>
      </w:pPr>
      <w:r w:rsidDel="00000000" w:rsidR="00000000" w:rsidRPr="00000000">
        <w:rPr>
          <w:rtl w:val="0"/>
        </w:rPr>
        <w:t xml:space="preserve">You may have to provide elaborate documents of your identity or </w:t>
      </w:r>
    </w:p>
    <w:p w:rsidR="00000000" w:rsidDel="00000000" w:rsidP="00000000" w:rsidRDefault="00000000" w:rsidRPr="00000000" w14:paraId="00000070">
      <w:pPr>
        <w:pageBreakBefore w:val="0"/>
        <w:numPr>
          <w:ilvl w:val="0"/>
          <w:numId w:val="8"/>
        </w:numPr>
        <w:ind w:left="720" w:hanging="360"/>
        <w:rPr>
          <w:u w:val="none"/>
        </w:rPr>
      </w:pPr>
      <w:r w:rsidDel="00000000" w:rsidR="00000000" w:rsidRPr="00000000">
        <w:rPr>
          <w:rtl w:val="0"/>
        </w:rPr>
        <w:t xml:space="preserve">Visit the registration office personally so that they can interview you, </w:t>
      </w:r>
    </w:p>
    <w:p w:rsidR="00000000" w:rsidDel="00000000" w:rsidP="00000000" w:rsidRDefault="00000000" w:rsidRPr="00000000" w14:paraId="00000071">
      <w:pPr>
        <w:pageBreakBefore w:val="0"/>
        <w:numPr>
          <w:ilvl w:val="0"/>
          <w:numId w:val="8"/>
        </w:numPr>
        <w:ind w:left="720" w:hanging="360"/>
        <w:rPr>
          <w:u w:val="none"/>
        </w:rPr>
      </w:pPr>
      <w:r w:rsidDel="00000000" w:rsidR="00000000" w:rsidRPr="00000000">
        <w:rPr>
          <w:rtl w:val="0"/>
        </w:rPr>
        <w:t xml:space="preserve">Verify your signature, etc (think about the process of opening an account with a local bank). </w:t>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t xml:space="preserve">That way, Verisign or IDA can</w:t>
      </w:r>
      <w:r w:rsidDel="00000000" w:rsidR="00000000" w:rsidRPr="00000000">
        <w:rPr>
          <w:b w:val="1"/>
          <w:rtl w:val="0"/>
        </w:rPr>
        <w:t xml:space="preserve"> sign an entity’s (in our case, SecStore’s) public key before giving it to you (client) </w:t>
      </w:r>
      <w:r w:rsidDel="00000000" w:rsidR="00000000" w:rsidRPr="00000000">
        <w:rPr>
          <w:rtl w:val="0"/>
        </w:rPr>
        <w:t xml:space="preserve">and </w:t>
      </w:r>
      <w:r w:rsidDel="00000000" w:rsidR="00000000" w:rsidRPr="00000000">
        <w:rPr>
          <w:b w:val="1"/>
          <w:u w:val="single"/>
          <w:rtl w:val="0"/>
        </w:rPr>
        <w:t xml:space="preserve">vouch</w:t>
      </w:r>
      <w:r w:rsidDel="00000000" w:rsidR="00000000" w:rsidRPr="00000000">
        <w:rPr>
          <w:rtl w:val="0"/>
        </w:rPr>
        <w:t xml:space="preserve"> for its truthfulness. </w:t>
      </w:r>
    </w:p>
    <w:p w:rsidR="00000000" w:rsidDel="00000000" w:rsidP="00000000" w:rsidRDefault="00000000" w:rsidRPr="00000000" w14:paraId="00000074">
      <w:pPr>
        <w:pageBreakBefore w:val="0"/>
        <w:ind w:left="0" w:firstLine="0"/>
        <w:rPr/>
      </w:pPr>
      <w:r w:rsidDel="00000000" w:rsidR="00000000" w:rsidRPr="00000000">
        <w:rPr>
          <w:rtl w:val="0"/>
        </w:rPr>
      </w:r>
    </w:p>
    <w:p w:rsidR="00000000" w:rsidDel="00000000" w:rsidP="00000000" w:rsidRDefault="00000000" w:rsidRPr="00000000" w14:paraId="00000075">
      <w:pPr>
        <w:pageBreakBefore w:val="0"/>
        <w:ind w:left="0" w:firstLine="0"/>
        <w:rPr/>
      </w:pPr>
      <w:r w:rsidDel="00000000" w:rsidR="00000000" w:rsidRPr="00000000">
        <w:rPr>
          <w:rtl w:val="0"/>
        </w:rPr>
        <w:t xml:space="preserve">Note that </w:t>
      </w:r>
      <w:r w:rsidDel="00000000" w:rsidR="00000000" w:rsidRPr="00000000">
        <w:rPr>
          <w:i w:val="1"/>
          <w:rtl w:val="0"/>
        </w:rPr>
        <w:t xml:space="preserve">we’re bootstrapping trust because we’re replacing trust for SecStore by trust for VeriSign or IDA.</w:t>
      </w:r>
      <w:r w:rsidDel="00000000" w:rsidR="00000000" w:rsidRPr="00000000">
        <w:rPr>
          <w:rtl w:val="0"/>
        </w:rPr>
        <w:t xml:space="preserve"> This works because it’s supposedly much easier for you to keep track of information belonging to IDA (i.e., such information could be considered “common knowledge”) than information about a myriad of companies that you do business with.</w:t>
      </w:r>
    </w:p>
    <w:p w:rsidR="00000000" w:rsidDel="00000000" w:rsidP="00000000" w:rsidRDefault="00000000" w:rsidRPr="00000000" w14:paraId="00000076">
      <w:pPr>
        <w:pageBreakBefore w:val="0"/>
        <w:rPr/>
      </w:pPr>
      <w:r w:rsidDel="00000000" w:rsidR="00000000" w:rsidRPr="00000000">
        <w:rPr>
          <w:rtl w:val="0"/>
        </w:rPr>
        <w:t xml:space="preserve"> </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In this assignment, you won’t use VeriSign or IDA. Instead, the CSE teaching staff has volunteered to be your trusted CA -- we call our service </w:t>
      </w:r>
      <w:r w:rsidDel="00000000" w:rsidR="00000000" w:rsidRPr="00000000">
        <w:rPr>
          <w:rFonts w:ascii="Consolas" w:cs="Consolas" w:eastAsia="Consolas" w:hAnsi="Consolas"/>
          <w:b w:val="1"/>
          <w:sz w:val="24"/>
          <w:szCs w:val="24"/>
          <w:highlight w:val="yellow"/>
          <w:rtl w:val="0"/>
        </w:rPr>
        <w:t xml:space="preserve">Csertificate</w:t>
      </w:r>
      <w:r w:rsidDel="00000000" w:rsidR="00000000" w:rsidRPr="00000000">
        <w:rPr>
          <w:rtl w:val="0"/>
        </w:rPr>
        <w:t xml:space="preserve">, and we’ll tell you (i.e., your SecStore and any client programs) our public key in advance as “common knowledge”. </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Here’s what happens:</w:t>
      </w:r>
    </w:p>
    <w:p w:rsidR="00000000" w:rsidDel="00000000" w:rsidP="00000000" w:rsidRDefault="00000000" w:rsidRPr="00000000" w14:paraId="0000007C">
      <w:pPr>
        <w:pageBreakBefore w:val="0"/>
        <w:rPr/>
      </w:pPr>
      <w:r w:rsidDel="00000000" w:rsidR="00000000" w:rsidRPr="00000000">
        <w:rPr>
          <w:rtl w:val="0"/>
        </w:rPr>
        <w:t xml:space="preserve"> </w:t>
      </w:r>
    </w:p>
    <w:p w:rsidR="00000000" w:rsidDel="00000000" w:rsidP="00000000" w:rsidRDefault="00000000" w:rsidRPr="00000000" w14:paraId="0000007D">
      <w:pPr>
        <w:pageBreakBefore w:val="0"/>
        <w:numPr>
          <w:ilvl w:val="0"/>
          <w:numId w:val="3"/>
        </w:numPr>
        <w:ind w:left="720" w:hanging="360"/>
        <w:rPr>
          <w:u w:val="none"/>
        </w:rPr>
      </w:pPr>
      <w:r w:rsidDel="00000000" w:rsidR="00000000" w:rsidRPr="00000000">
        <w:rPr>
          <w:rtl w:val="0"/>
        </w:rPr>
        <w:t xml:space="preserve">SecStore uses OpenSSL to generate its RSA private and public key pair (use 1024bit keys). Using OpenSSL also, it submits the public key and other credentials (e.g., its legal name) to create a certificate signing request and stores it in a file.</w:t>
      </w:r>
    </w:p>
    <w:p w:rsidR="00000000" w:rsidDel="00000000" w:rsidP="00000000" w:rsidRDefault="00000000" w:rsidRPr="00000000" w14:paraId="0000007E">
      <w:pPr>
        <w:pageBreakBefore w:val="0"/>
        <w:ind w:left="720" w:firstLine="0"/>
        <w:rPr/>
      </w:pPr>
      <w:r w:rsidDel="00000000" w:rsidR="00000000" w:rsidRPr="00000000">
        <w:rPr>
          <w:rtl w:val="0"/>
        </w:rPr>
      </w:r>
    </w:p>
    <w:p w:rsidR="00000000" w:rsidDel="00000000" w:rsidP="00000000" w:rsidRDefault="00000000" w:rsidRPr="00000000" w14:paraId="0000007F">
      <w:pPr>
        <w:pageBreakBefore w:val="0"/>
        <w:numPr>
          <w:ilvl w:val="0"/>
          <w:numId w:val="3"/>
        </w:numPr>
        <w:ind w:left="720" w:hanging="360"/>
        <w:rPr>
          <w:u w:val="none"/>
        </w:rPr>
      </w:pPr>
      <w:r w:rsidDel="00000000" w:rsidR="00000000" w:rsidRPr="00000000">
        <w:rPr>
          <w:rtl w:val="0"/>
        </w:rPr>
        <w:t xml:space="preserve">SecStore uploads the certificate request for access to Csertificate. Csertificate will verify the request:</w:t>
      </w:r>
    </w:p>
    <w:p w:rsidR="00000000" w:rsidDel="00000000" w:rsidP="00000000" w:rsidRDefault="00000000" w:rsidRPr="00000000" w14:paraId="00000080">
      <w:pPr>
        <w:pageBreakBefore w:val="0"/>
        <w:numPr>
          <w:ilvl w:val="0"/>
          <w:numId w:val="2"/>
        </w:numPr>
        <w:ind w:left="1440" w:hanging="360"/>
        <w:rPr>
          <w:u w:val="none"/>
        </w:rPr>
      </w:pPr>
      <w:r w:rsidDel="00000000" w:rsidR="00000000" w:rsidRPr="00000000">
        <w:rPr>
          <w:rtl w:val="0"/>
        </w:rPr>
        <w:t xml:space="preserve">Sign it to create a certificate, and </w:t>
      </w:r>
    </w:p>
    <w:p w:rsidR="00000000" w:rsidDel="00000000" w:rsidP="00000000" w:rsidRDefault="00000000" w:rsidRPr="00000000" w14:paraId="00000081">
      <w:pPr>
        <w:pageBreakBefore w:val="0"/>
        <w:numPr>
          <w:ilvl w:val="0"/>
          <w:numId w:val="2"/>
        </w:numPr>
        <w:ind w:left="1440" w:hanging="360"/>
        <w:rPr>
          <w:u w:val="none"/>
        </w:rPr>
      </w:pPr>
      <w:r w:rsidDel="00000000" w:rsidR="00000000" w:rsidRPr="00000000">
        <w:rPr>
          <w:rtl w:val="0"/>
        </w:rPr>
        <w:t xml:space="preserve">Passes the signed certificate back to SecStore. </w:t>
      </w:r>
    </w:p>
    <w:p w:rsidR="00000000" w:rsidDel="00000000" w:rsidP="00000000" w:rsidRDefault="00000000" w:rsidRPr="00000000" w14:paraId="00000082">
      <w:pPr>
        <w:pageBreakBefore w:val="0"/>
        <w:numPr>
          <w:ilvl w:val="0"/>
          <w:numId w:val="2"/>
        </w:numPr>
        <w:ind w:left="1440" w:hanging="360"/>
        <w:rPr>
          <w:u w:val="none"/>
        </w:rPr>
      </w:pPr>
      <w:r w:rsidDel="00000000" w:rsidR="00000000" w:rsidRPr="00000000">
        <w:rPr>
          <w:rtl w:val="0"/>
        </w:rPr>
        <w:t xml:space="preserve">This certificate is now bound to SecStore and contains its public key.</w:t>
      </w:r>
    </w:p>
    <w:p w:rsidR="00000000" w:rsidDel="00000000" w:rsidP="00000000" w:rsidRDefault="00000000" w:rsidRPr="00000000" w14:paraId="00000083">
      <w:pPr>
        <w:pageBreakBefore w:val="0"/>
        <w:ind w:left="1440" w:firstLine="0"/>
        <w:rPr/>
      </w:pPr>
      <w:r w:rsidDel="00000000" w:rsidR="00000000" w:rsidRPr="00000000">
        <w:rPr>
          <w:rtl w:val="0"/>
        </w:rPr>
      </w:r>
    </w:p>
    <w:p w:rsidR="00000000" w:rsidDel="00000000" w:rsidP="00000000" w:rsidRDefault="00000000" w:rsidRPr="00000000" w14:paraId="00000084">
      <w:pPr>
        <w:pageBreakBefore w:val="0"/>
        <w:numPr>
          <w:ilvl w:val="0"/>
          <w:numId w:val="3"/>
        </w:numPr>
        <w:ind w:left="720" w:hanging="360"/>
        <w:rPr>
          <w:u w:val="none"/>
        </w:rPr>
      </w:pPr>
      <w:r w:rsidDel="00000000" w:rsidR="00000000" w:rsidRPr="00000000">
        <w:rPr>
          <w:rtl w:val="0"/>
        </w:rPr>
        <w:t xml:space="preserve">SecStore retrieves the signed certificate by Csertificate. When people (e.g., a client program) later ask SecStore for its public key, it provides this signed certificate.</w:t>
      </w:r>
    </w:p>
    <w:p w:rsidR="00000000" w:rsidDel="00000000" w:rsidP="00000000" w:rsidRDefault="00000000" w:rsidRPr="00000000" w14:paraId="00000085">
      <w:pPr>
        <w:pageBreakBefore w:val="0"/>
        <w:rPr/>
      </w:pPr>
      <w:r w:rsidDel="00000000" w:rsidR="00000000" w:rsidRPr="00000000">
        <w:rPr>
          <w:rtl w:val="0"/>
        </w:rPr>
        <w:t xml:space="preserve"> </w:t>
      </w:r>
    </w:p>
    <w:p w:rsidR="00000000" w:rsidDel="00000000" w:rsidP="00000000" w:rsidRDefault="00000000" w:rsidRPr="00000000" w14:paraId="00000086">
      <w:pPr>
        <w:pStyle w:val="Heading2"/>
        <w:pageBreakBefore w:val="0"/>
        <w:rPr/>
      </w:pPr>
      <w:bookmarkStart w:colFirst="0" w:colLast="0" w:name="_dcau73lj9j20" w:id="8"/>
      <w:bookmarkEnd w:id="8"/>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pageBreakBefore w:val="0"/>
        <w:rPr/>
      </w:pPr>
      <w:bookmarkStart w:colFirst="0" w:colLast="0" w:name="_vej0tbi87pt6" w:id="9"/>
      <w:bookmarkEnd w:id="9"/>
      <w:r w:rsidDel="00000000" w:rsidR="00000000" w:rsidRPr="00000000">
        <w:rPr>
          <w:rtl w:val="0"/>
        </w:rPr>
        <w:t xml:space="preserve">Installing OpenSSL</w:t>
      </w:r>
    </w:p>
    <w:p w:rsidR="00000000" w:rsidDel="00000000" w:rsidP="00000000" w:rsidRDefault="00000000" w:rsidRPr="00000000" w14:paraId="00000088">
      <w:pPr>
        <w:pageBreakBefore w:val="0"/>
        <w:numPr>
          <w:ilvl w:val="0"/>
          <w:numId w:val="4"/>
        </w:numPr>
        <w:ind w:left="720" w:hanging="360"/>
        <w:rPr>
          <w:u w:val="none"/>
        </w:rPr>
      </w:pPr>
      <w:r w:rsidDel="00000000" w:rsidR="00000000" w:rsidRPr="00000000">
        <w:rPr>
          <w:rtl w:val="0"/>
        </w:rPr>
        <w:t xml:space="preserve">Windows user: </w:t>
      </w:r>
    </w:p>
    <w:p w:rsidR="00000000" w:rsidDel="00000000" w:rsidP="00000000" w:rsidRDefault="00000000" w:rsidRPr="00000000" w14:paraId="00000089">
      <w:pPr>
        <w:pageBreakBefore w:val="0"/>
        <w:ind w:left="720" w:firstLine="0"/>
        <w:rPr>
          <w:highlight w:val="yellow"/>
        </w:rPr>
      </w:pPr>
      <w:r w:rsidDel="00000000" w:rsidR="00000000" w:rsidRPr="00000000">
        <w:rPr>
          <w:b w:val="1"/>
          <w:highlight w:val="yellow"/>
          <w:u w:val="single"/>
          <w:rtl w:val="0"/>
        </w:rPr>
        <w:t xml:space="preserve">Method 1: </w:t>
      </w:r>
      <w:r w:rsidDel="00000000" w:rsidR="00000000" w:rsidRPr="00000000">
        <w:rPr>
          <w:highlight w:val="yellow"/>
          <w:rtl w:val="0"/>
        </w:rPr>
        <w:t xml:space="preserve">you can install it the easy way from here: </w:t>
      </w:r>
      <w:hyperlink r:id="rId9">
        <w:r w:rsidDel="00000000" w:rsidR="00000000" w:rsidRPr="00000000">
          <w:rPr>
            <w:color w:val="1155cc"/>
            <w:highlight w:val="yellow"/>
            <w:u w:val="single"/>
            <w:rtl w:val="0"/>
          </w:rPr>
          <w:t xml:space="preserve">https://www.xolphin.com/support/OpenSSL/OpenSSL_-_Installation_under_Windows</w:t>
        </w:r>
      </w:hyperlink>
      <w:r w:rsidDel="00000000" w:rsidR="00000000" w:rsidRPr="00000000">
        <w:rPr>
          <w:highlight w:val="yellow"/>
          <w:rtl w:val="0"/>
        </w:rPr>
        <w:t xml:space="preserve"> (select the first installer link:  </w:t>
      </w:r>
      <w:hyperlink r:id="rId10">
        <w:r w:rsidDel="00000000" w:rsidR="00000000" w:rsidRPr="00000000">
          <w:rPr>
            <w:color w:val="1155cc"/>
            <w:highlight w:val="yellow"/>
            <w:u w:val="single"/>
            <w:rtl w:val="0"/>
          </w:rPr>
          <w:t xml:space="preserve">https://slproweb.com/products/Win32OpenSSL.html</w:t>
        </w:r>
      </w:hyperlink>
      <w:r w:rsidDel="00000000" w:rsidR="00000000" w:rsidRPr="00000000">
        <w:rPr>
          <w:highlight w:val="yellow"/>
          <w:rtl w:val="0"/>
        </w:rPr>
        <w:t xml:space="preserve">)</w:t>
      </w:r>
    </w:p>
    <w:p w:rsidR="00000000" w:rsidDel="00000000" w:rsidP="00000000" w:rsidRDefault="00000000" w:rsidRPr="00000000" w14:paraId="0000008A">
      <w:pPr>
        <w:pageBreakBefore w:val="0"/>
        <w:ind w:left="720" w:firstLine="0"/>
        <w:rPr/>
      </w:pPr>
      <w:r w:rsidDel="00000000" w:rsidR="00000000" w:rsidRPr="00000000">
        <w:rPr>
          <w:rtl w:val="0"/>
        </w:rPr>
      </w:r>
    </w:p>
    <w:p w:rsidR="00000000" w:rsidDel="00000000" w:rsidP="00000000" w:rsidRDefault="00000000" w:rsidRPr="00000000" w14:paraId="0000008B">
      <w:pPr>
        <w:pageBreakBefore w:val="0"/>
        <w:ind w:left="720" w:firstLine="0"/>
        <w:rPr/>
      </w:pPr>
      <w:r w:rsidDel="00000000" w:rsidR="00000000" w:rsidRPr="00000000">
        <w:rPr>
          <w:b w:val="1"/>
          <w:u w:val="single"/>
          <w:rtl w:val="0"/>
        </w:rPr>
        <w:t xml:space="preserve">Method 2:</w:t>
      </w:r>
      <w:r w:rsidDel="00000000" w:rsidR="00000000" w:rsidRPr="00000000">
        <w:rPr>
          <w:b w:val="1"/>
          <w:rtl w:val="0"/>
        </w:rPr>
        <w:t xml:space="preserve"> </w:t>
      </w:r>
      <w:r w:rsidDel="00000000" w:rsidR="00000000" w:rsidRPr="00000000">
        <w:rPr>
          <w:rtl w:val="0"/>
        </w:rPr>
        <w:t xml:space="preserve">You can </w:t>
      </w:r>
      <w:r w:rsidDel="00000000" w:rsidR="00000000" w:rsidRPr="00000000">
        <w:rPr>
          <w:rtl w:val="0"/>
        </w:rPr>
        <w:t xml:space="preserve">download the source code at </w:t>
      </w:r>
      <w:hyperlink r:id="rId11">
        <w:r w:rsidDel="00000000" w:rsidR="00000000" w:rsidRPr="00000000">
          <w:rPr>
            <w:color w:val="1155cc"/>
            <w:u w:val="single"/>
            <w:rtl w:val="0"/>
          </w:rPr>
          <w:t xml:space="preserve">https://github.com/openssl/openssl</w:t>
        </w:r>
      </w:hyperlink>
      <w:r w:rsidDel="00000000" w:rsidR="00000000" w:rsidRPr="00000000">
        <w:rPr>
          <w:rtl w:val="0"/>
        </w:rPr>
        <w:t xml:space="preserve"> and see the file INSTALL. The important steps are, go to source code folder, open command line, and type:</w:t>
      </w:r>
    </w:p>
    <w:tbl>
      <w:tblPr>
        <w:tblStyle w:val="Table1"/>
        <w:tblW w:w="639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4305"/>
        <w:tblGridChange w:id="0">
          <w:tblGrid>
            <w:gridCol w:w="2085"/>
            <w:gridCol w:w="4305"/>
          </w:tblGrid>
        </w:tblGridChange>
      </w:tblGrid>
      <w:tr>
        <w:trPr>
          <w:cantSplit w:val="0"/>
          <w:trHeight w:val="500" w:hRule="atLeast"/>
          <w:tblHeader w:val="0"/>
        </w:trPr>
        <w:tc>
          <w:tcPr>
            <w:tcMar>
              <w:top w:w="100.0" w:type="dxa"/>
              <w:left w:w="160.0" w:type="dxa"/>
              <w:bottom w:w="100.0" w:type="dxa"/>
              <w:right w:w="160.0" w:type="dxa"/>
            </w:tcMar>
            <w:vAlign w:val="top"/>
          </w:tcPr>
          <w:p w:rsidR="00000000" w:rsidDel="00000000" w:rsidP="00000000" w:rsidRDefault="00000000" w:rsidRPr="00000000" w14:paraId="0000008C">
            <w:pPr>
              <w:pageBreakBefore w:val="0"/>
              <w:spacing w:line="240" w:lineRule="auto"/>
              <w:rPr/>
            </w:pPr>
            <w:r w:rsidDel="00000000" w:rsidR="00000000" w:rsidRPr="00000000">
              <w:rPr>
                <w:rtl w:val="0"/>
              </w:rPr>
            </w:r>
          </w:p>
        </w:tc>
        <w:tc>
          <w:tcPr>
            <w:tcMar>
              <w:top w:w="100.0" w:type="dxa"/>
              <w:left w:w="160.0" w:type="dxa"/>
              <w:bottom w:w="100.0" w:type="dxa"/>
              <w:right w:w="160.0" w:type="dxa"/>
            </w:tcMar>
            <w:vAlign w:val="top"/>
          </w:tcPr>
          <w:p w:rsidR="00000000" w:rsidDel="00000000" w:rsidP="00000000" w:rsidRDefault="00000000" w:rsidRPr="00000000" w14:paraId="0000008D">
            <w:pPr>
              <w:pageBreakBefore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 perl Configure VC-WIN64A</w:t>
            </w:r>
          </w:p>
        </w:tc>
      </w:tr>
      <w:tr>
        <w:trPr>
          <w:cantSplit w:val="0"/>
          <w:trHeight w:val="500" w:hRule="atLeast"/>
          <w:tblHeader w:val="0"/>
        </w:trPr>
        <w:tc>
          <w:tcPr>
            <w:tcMar>
              <w:top w:w="100.0" w:type="dxa"/>
              <w:left w:w="160.0" w:type="dxa"/>
              <w:bottom w:w="100.0" w:type="dxa"/>
              <w:right w:w="160.0" w:type="dxa"/>
            </w:tcMar>
            <w:vAlign w:val="top"/>
          </w:tcPr>
          <w:p w:rsidR="00000000" w:rsidDel="00000000" w:rsidP="00000000" w:rsidRDefault="00000000" w:rsidRPr="00000000" w14:paraId="0000008E">
            <w:pPr>
              <w:pageBreakBefore w:val="0"/>
              <w:spacing w:line="240" w:lineRule="auto"/>
              <w:rPr/>
            </w:pPr>
            <w:r w:rsidDel="00000000" w:rsidR="00000000" w:rsidRPr="00000000">
              <w:rPr>
                <w:rtl w:val="0"/>
              </w:rPr>
            </w:r>
          </w:p>
        </w:tc>
        <w:tc>
          <w:tcPr>
            <w:tcMar>
              <w:top w:w="100.0" w:type="dxa"/>
              <w:left w:w="160.0" w:type="dxa"/>
              <w:bottom w:w="100.0" w:type="dxa"/>
              <w:right w:w="160.0" w:type="dxa"/>
            </w:tcMar>
            <w:vAlign w:val="top"/>
          </w:tcPr>
          <w:p w:rsidR="00000000" w:rsidDel="00000000" w:rsidP="00000000" w:rsidRDefault="00000000" w:rsidRPr="00000000" w14:paraId="0000008F">
            <w:pPr>
              <w:pageBreakBefore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 nmake</w:t>
            </w:r>
          </w:p>
        </w:tc>
      </w:tr>
      <w:tr>
        <w:trPr>
          <w:cantSplit w:val="0"/>
          <w:trHeight w:val="500" w:hRule="atLeast"/>
          <w:tblHeader w:val="0"/>
        </w:trPr>
        <w:tc>
          <w:tcPr>
            <w:tcMar>
              <w:top w:w="100.0" w:type="dxa"/>
              <w:left w:w="160.0" w:type="dxa"/>
              <w:bottom w:w="100.0" w:type="dxa"/>
              <w:right w:w="160.0" w:type="dxa"/>
            </w:tcMar>
            <w:vAlign w:val="top"/>
          </w:tcPr>
          <w:p w:rsidR="00000000" w:rsidDel="00000000" w:rsidP="00000000" w:rsidRDefault="00000000" w:rsidRPr="00000000" w14:paraId="00000090">
            <w:pPr>
              <w:pageBreakBefore w:val="0"/>
              <w:spacing w:line="240" w:lineRule="auto"/>
              <w:rPr/>
            </w:pPr>
            <w:r w:rsidDel="00000000" w:rsidR="00000000" w:rsidRPr="00000000">
              <w:rPr>
                <w:rtl w:val="0"/>
              </w:rPr>
            </w:r>
          </w:p>
        </w:tc>
        <w:tc>
          <w:tcPr>
            <w:tcMar>
              <w:top w:w="100.0" w:type="dxa"/>
              <w:left w:w="160.0" w:type="dxa"/>
              <w:bottom w:w="100.0" w:type="dxa"/>
              <w:right w:w="160.0" w:type="dxa"/>
            </w:tcMar>
            <w:vAlign w:val="top"/>
          </w:tcPr>
          <w:p w:rsidR="00000000" w:rsidDel="00000000" w:rsidP="00000000" w:rsidRDefault="00000000" w:rsidRPr="00000000" w14:paraId="00000091">
            <w:pPr>
              <w:pageBreakBefore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 nmake test</w:t>
            </w:r>
          </w:p>
        </w:tc>
      </w:tr>
      <w:tr>
        <w:trPr>
          <w:cantSplit w:val="0"/>
          <w:trHeight w:val="500" w:hRule="atLeast"/>
          <w:tblHeader w:val="0"/>
        </w:trPr>
        <w:tc>
          <w:tcPr>
            <w:tcMar>
              <w:top w:w="100.0" w:type="dxa"/>
              <w:left w:w="160.0" w:type="dxa"/>
              <w:bottom w:w="100.0" w:type="dxa"/>
              <w:right w:w="160.0" w:type="dxa"/>
            </w:tcMar>
            <w:vAlign w:val="top"/>
          </w:tcPr>
          <w:p w:rsidR="00000000" w:rsidDel="00000000" w:rsidP="00000000" w:rsidRDefault="00000000" w:rsidRPr="00000000" w14:paraId="00000092">
            <w:pPr>
              <w:pageBreakBefore w:val="0"/>
              <w:spacing w:line="240" w:lineRule="auto"/>
              <w:rPr/>
            </w:pPr>
            <w:r w:rsidDel="00000000" w:rsidR="00000000" w:rsidRPr="00000000">
              <w:rPr>
                <w:rtl w:val="0"/>
              </w:rPr>
            </w:r>
          </w:p>
        </w:tc>
        <w:tc>
          <w:tcPr>
            <w:tcMar>
              <w:top w:w="100.0" w:type="dxa"/>
              <w:left w:w="160.0" w:type="dxa"/>
              <w:bottom w:w="100.0" w:type="dxa"/>
              <w:right w:w="160.0" w:type="dxa"/>
            </w:tcMar>
            <w:vAlign w:val="top"/>
          </w:tcPr>
          <w:p w:rsidR="00000000" w:rsidDel="00000000" w:rsidP="00000000" w:rsidRDefault="00000000" w:rsidRPr="00000000" w14:paraId="00000093">
            <w:pPr>
              <w:pageBreakBefore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 nmake install</w:t>
            </w:r>
          </w:p>
        </w:tc>
      </w:tr>
    </w:tbl>
    <w:p w:rsidR="00000000" w:rsidDel="00000000" w:rsidP="00000000" w:rsidRDefault="00000000" w:rsidRPr="00000000" w14:paraId="00000094">
      <w:pPr>
        <w:pageBreakBefore w:val="0"/>
        <w:ind w:left="720" w:firstLine="0"/>
        <w:rPr/>
      </w:pPr>
      <w:r w:rsidDel="00000000" w:rsidR="00000000" w:rsidRPr="00000000">
        <w:rPr>
          <w:rtl w:val="0"/>
        </w:rPr>
        <w:t xml:space="preserve">You can read the INSTALL file to know more on where openSSL is installed. Of course you need Perl installed in your windows. You can download it from here: </w:t>
      </w:r>
      <w:hyperlink r:id="rId12">
        <w:r w:rsidDel="00000000" w:rsidR="00000000" w:rsidRPr="00000000">
          <w:rPr>
            <w:color w:val="1155cc"/>
            <w:u w:val="single"/>
            <w:rtl w:val="0"/>
          </w:rPr>
          <w:t xml:space="preserve">https://www.perl.org/get.html</w:t>
        </w:r>
      </w:hyperlink>
      <w:r w:rsidDel="00000000" w:rsidR="00000000" w:rsidRPr="00000000">
        <w:rPr>
          <w:rtl w:val="0"/>
        </w:rPr>
        <w:t xml:space="preserve"> if you do not have it already.</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numPr>
          <w:ilvl w:val="0"/>
          <w:numId w:val="4"/>
        </w:numPr>
        <w:ind w:left="720" w:hanging="360"/>
        <w:rPr>
          <w:u w:val="none"/>
        </w:rPr>
      </w:pPr>
      <w:r w:rsidDel="00000000" w:rsidR="00000000" w:rsidRPr="00000000">
        <w:rPr>
          <w:rtl w:val="0"/>
        </w:rPr>
        <w:t xml:space="preserve">Mac/Linux user: </w:t>
      </w:r>
      <w:hyperlink r:id="rId13">
        <w:r w:rsidDel="00000000" w:rsidR="00000000" w:rsidRPr="00000000">
          <w:rPr>
            <w:color w:val="1155cc"/>
            <w:u w:val="single"/>
            <w:rtl w:val="0"/>
          </w:rPr>
          <w:t xml:space="preserve">http://macappstore.org/openssl/</w:t>
        </w:r>
      </w:hyperlink>
      <w:r w:rsidDel="00000000" w:rsidR="00000000" w:rsidRPr="00000000">
        <w:rPr>
          <w:rtl w:val="0"/>
        </w:rPr>
        <w:t xml:space="preserve"> (steps 1 and 2 are used to install </w:t>
      </w:r>
      <w:r w:rsidDel="00000000" w:rsidR="00000000" w:rsidRPr="00000000">
        <w:rPr>
          <w:rFonts w:ascii="Consolas" w:cs="Consolas" w:eastAsia="Consolas" w:hAnsi="Consolas"/>
          <w:rtl w:val="0"/>
        </w:rPr>
        <w:t xml:space="preserve">Homebrew</w:t>
      </w:r>
      <w:r w:rsidDel="00000000" w:rsidR="00000000" w:rsidRPr="00000000">
        <w:rPr>
          <w:rtl w:val="0"/>
        </w:rPr>
        <w:t xml:space="preserve">. Skip it if you already have </w:t>
      </w:r>
      <w:r w:rsidDel="00000000" w:rsidR="00000000" w:rsidRPr="00000000">
        <w:rPr>
          <w:rFonts w:ascii="Consolas" w:cs="Consolas" w:eastAsia="Consolas" w:hAnsi="Consolas"/>
          <w:rtl w:val="0"/>
        </w:rPr>
        <w:t xml:space="preserve">Homebrew</w:t>
      </w:r>
      <w:r w:rsidDel="00000000" w:rsidR="00000000" w:rsidRPr="00000000">
        <w:rPr>
          <w:rtl w:val="0"/>
        </w:rPr>
        <w:t xml:space="preserve"> installed)</w:t>
      </w:r>
      <w:r w:rsidDel="00000000" w:rsidR="00000000" w:rsidRPr="00000000">
        <w:rPr>
          <w:rtl w:val="0"/>
        </w:rPr>
      </w:r>
    </w:p>
    <w:p w:rsidR="00000000" w:rsidDel="00000000" w:rsidP="00000000" w:rsidRDefault="00000000" w:rsidRPr="00000000" w14:paraId="00000097">
      <w:pPr>
        <w:pageBreakBefore w:val="0"/>
        <w:ind w:left="0" w:firstLine="0"/>
        <w:rPr>
          <w:b w:val="1"/>
          <w:u w:val="single"/>
        </w:rPr>
      </w:pPr>
      <w:r w:rsidDel="00000000" w:rsidR="00000000" w:rsidRPr="00000000">
        <w:rPr>
          <w:rtl w:val="0"/>
        </w:rPr>
      </w:r>
    </w:p>
    <w:p w:rsidR="00000000" w:rsidDel="00000000" w:rsidP="00000000" w:rsidRDefault="00000000" w:rsidRPr="00000000" w14:paraId="00000098">
      <w:pPr>
        <w:pageBreakBefore w:val="0"/>
        <w:ind w:left="0" w:firstLine="0"/>
        <w:rPr>
          <w:b w:val="1"/>
          <w:u w:val="single"/>
        </w:rPr>
      </w:pPr>
      <w:r w:rsidDel="00000000" w:rsidR="00000000" w:rsidRPr="00000000">
        <w:rPr>
          <w:rtl w:val="0"/>
        </w:rPr>
      </w:r>
    </w:p>
    <w:p w:rsidR="00000000" w:rsidDel="00000000" w:rsidP="00000000" w:rsidRDefault="00000000" w:rsidRPr="00000000" w14:paraId="00000099">
      <w:pPr>
        <w:pageBreakBefore w:val="0"/>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9A">
      <w:pPr>
        <w:pageBreakBefore w:val="0"/>
        <w:ind w:left="0" w:firstLine="0"/>
        <w:rPr>
          <w:b w:val="1"/>
          <w:u w:val="single"/>
        </w:rPr>
      </w:pPr>
      <w:r w:rsidDel="00000000" w:rsidR="00000000" w:rsidRPr="00000000">
        <w:rPr>
          <w:b w:val="1"/>
          <w:u w:val="single"/>
          <w:rtl w:val="0"/>
        </w:rPr>
        <w:t xml:space="preserve">Once you have openSSL, do the following:</w:t>
      </w:r>
    </w:p>
    <w:p w:rsidR="00000000" w:rsidDel="00000000" w:rsidP="00000000" w:rsidRDefault="00000000" w:rsidRPr="00000000" w14:paraId="0000009B">
      <w:pPr>
        <w:pageBreakBefore w:val="0"/>
        <w:numPr>
          <w:ilvl w:val="0"/>
          <w:numId w:val="7"/>
        </w:numPr>
        <w:ind w:left="720" w:hanging="360"/>
        <w:rPr>
          <w:u w:val="none"/>
        </w:rPr>
      </w:pPr>
      <w:r w:rsidDel="00000000" w:rsidR="00000000" w:rsidRPr="00000000">
        <w:rPr>
          <w:rtl w:val="0"/>
        </w:rPr>
        <w:t xml:space="preserve">Generate an RSA key-pair to prepare .csr for the CA:</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d9d9d9" w:val="clear"/>
              </w:rPr>
            </w:pPr>
            <w:r w:rsidDel="00000000" w:rsidR="00000000" w:rsidRPr="00000000">
              <w:rPr>
                <w:rFonts w:ascii="Consolas" w:cs="Consolas" w:eastAsia="Consolas" w:hAnsi="Consolas"/>
                <w:color w:val="ffffff"/>
                <w:shd w:fill="002451" w:val="clear"/>
                <w:rtl w:val="0"/>
              </w:rPr>
              <w:t xml:space="preserve">$ openssl genrsa -out example.org.key </w:t>
            </w:r>
            <w:r w:rsidDel="00000000" w:rsidR="00000000" w:rsidRPr="00000000">
              <w:rPr>
                <w:rFonts w:ascii="Consolas" w:cs="Consolas" w:eastAsia="Consolas" w:hAnsi="Consolas"/>
                <w:color w:val="ffc58f"/>
                <w:shd w:fill="002451" w:val="clear"/>
                <w:rtl w:val="0"/>
              </w:rPr>
              <w:t xml:space="preserve">1024</w:t>
            </w:r>
            <w:r w:rsidDel="00000000" w:rsidR="00000000" w:rsidRPr="00000000">
              <w:rPr>
                <w:rtl w:val="0"/>
              </w:rPr>
            </w:r>
          </w:p>
        </w:tc>
      </w:tr>
    </w:tbl>
    <w:p w:rsidR="00000000" w:rsidDel="00000000" w:rsidP="00000000" w:rsidRDefault="00000000" w:rsidRPr="00000000" w14:paraId="0000009D">
      <w:pPr>
        <w:pageBreakBefore w:val="0"/>
        <w:rPr/>
      </w:pPr>
      <w:r w:rsidDel="00000000" w:rsidR="00000000" w:rsidRPr="00000000">
        <w:rPr>
          <w:i w:val="1"/>
          <w:rtl w:val="0"/>
        </w:rPr>
        <w:t xml:space="preserve">Note: you can also use 2048, so the packet size should be adjusted accordingly.</w:t>
      </w:r>
      <w:r w:rsidDel="00000000" w:rsidR="00000000" w:rsidRPr="00000000">
        <w:rPr>
          <w:rtl w:val="0"/>
        </w:rPr>
        <w:t xml:space="preserve"> </w:t>
      </w:r>
    </w:p>
    <w:p w:rsidR="00000000" w:rsidDel="00000000" w:rsidP="00000000" w:rsidRDefault="00000000" w:rsidRPr="00000000" w14:paraId="0000009E">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9F">
      <w:pPr>
        <w:pageBreakBefore w:val="0"/>
        <w:numPr>
          <w:ilvl w:val="0"/>
          <w:numId w:val="7"/>
        </w:numPr>
        <w:ind w:left="720" w:hanging="360"/>
        <w:rPr>
          <w:u w:val="none"/>
        </w:rPr>
      </w:pPr>
      <w:r w:rsidDel="00000000" w:rsidR="00000000" w:rsidRPr="00000000">
        <w:rPr>
          <w:rtl w:val="0"/>
        </w:rPr>
        <w:t xml:space="preserve">You should have the .key file now generated. You can do the following to inspect the key:</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d9d9d9" w:val="clear"/>
              </w:rPr>
            </w:pPr>
            <w:r w:rsidDel="00000000" w:rsidR="00000000" w:rsidRPr="00000000">
              <w:rPr>
                <w:rFonts w:ascii="Consolas" w:cs="Consolas" w:eastAsia="Consolas" w:hAnsi="Consolas"/>
                <w:color w:val="ffffff"/>
                <w:shd w:fill="002451" w:val="clear"/>
                <w:rtl w:val="0"/>
              </w:rPr>
              <w:t xml:space="preserve">$ openssl rsa -in example.org.key -noout -text</w:t>
            </w:r>
            <w:r w:rsidDel="00000000" w:rsidR="00000000" w:rsidRPr="00000000">
              <w:rPr>
                <w:rtl w:val="0"/>
              </w:rPr>
            </w:r>
          </w:p>
        </w:tc>
      </w:tr>
    </w:tbl>
    <w:p w:rsidR="00000000" w:rsidDel="00000000" w:rsidP="00000000" w:rsidRDefault="00000000" w:rsidRPr="00000000" w14:paraId="000000A1">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A2">
      <w:pPr>
        <w:pageBreakBefore w:val="0"/>
        <w:numPr>
          <w:ilvl w:val="0"/>
          <w:numId w:val="7"/>
        </w:numPr>
        <w:ind w:left="720" w:hanging="360"/>
        <w:rPr>
          <w:u w:val="none"/>
        </w:rPr>
      </w:pPr>
      <w:r w:rsidDel="00000000" w:rsidR="00000000" w:rsidRPr="00000000">
        <w:rPr>
          <w:rtl w:val="0"/>
        </w:rPr>
        <w:t xml:space="preserve">You can also separate the public key from the private key using the following, and inspect the .pubkey using the same tool in step (2):</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d9d9d9" w:val="clear"/>
              </w:rPr>
            </w:pPr>
            <w:r w:rsidDel="00000000" w:rsidR="00000000" w:rsidRPr="00000000">
              <w:rPr>
                <w:rFonts w:ascii="Consolas" w:cs="Consolas" w:eastAsia="Consolas" w:hAnsi="Consolas"/>
                <w:color w:val="ffffff"/>
                <w:shd w:fill="002451" w:val="clear"/>
                <w:rtl w:val="0"/>
              </w:rPr>
              <w:t xml:space="preserve">$openssl rsa -in example.org.key -pubout -out example.org.pubkey</w:t>
            </w:r>
            <w:r w:rsidDel="00000000" w:rsidR="00000000" w:rsidRPr="00000000">
              <w:rPr>
                <w:rtl w:val="0"/>
              </w:rPr>
            </w:r>
          </w:p>
        </w:tc>
      </w:tr>
    </w:tbl>
    <w:p w:rsidR="00000000" w:rsidDel="00000000" w:rsidP="00000000" w:rsidRDefault="00000000" w:rsidRPr="00000000" w14:paraId="000000A4">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A5">
      <w:pPr>
        <w:pageBreakBefore w:val="0"/>
        <w:numPr>
          <w:ilvl w:val="0"/>
          <w:numId w:val="7"/>
        </w:numPr>
        <w:ind w:left="720" w:hanging="360"/>
        <w:rPr>
          <w:u w:val="none"/>
        </w:rPr>
      </w:pPr>
      <w:r w:rsidDel="00000000" w:rsidR="00000000" w:rsidRPr="00000000">
        <w:rPr>
          <w:rtl w:val="0"/>
        </w:rPr>
        <w:t xml:space="preserve">Now generate a .csr (cert signing request):</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d9d9d9" w:val="clear"/>
              </w:rPr>
            </w:pPr>
            <w:r w:rsidDel="00000000" w:rsidR="00000000" w:rsidRPr="00000000">
              <w:rPr>
                <w:rFonts w:ascii="Consolas" w:cs="Consolas" w:eastAsia="Consolas" w:hAnsi="Consolas"/>
                <w:color w:val="ffffff"/>
                <w:shd w:fill="002451" w:val="clear"/>
                <w:rtl w:val="0"/>
              </w:rPr>
              <w:t xml:space="preserve">$openssl req -</w:t>
            </w:r>
            <w:r w:rsidDel="00000000" w:rsidR="00000000" w:rsidRPr="00000000">
              <w:rPr>
                <w:rFonts w:ascii="Consolas" w:cs="Consolas" w:eastAsia="Consolas" w:hAnsi="Consolas"/>
                <w:color w:val="ebbbff"/>
                <w:shd w:fill="002451" w:val="clear"/>
                <w:rtl w:val="0"/>
              </w:rPr>
              <w:t xml:space="preserve">new</w:t>
            </w:r>
            <w:r w:rsidDel="00000000" w:rsidR="00000000" w:rsidRPr="00000000">
              <w:rPr>
                <w:rFonts w:ascii="Consolas" w:cs="Consolas" w:eastAsia="Consolas" w:hAnsi="Consolas"/>
                <w:color w:val="ffffff"/>
                <w:shd w:fill="002451" w:val="clear"/>
                <w:rtl w:val="0"/>
              </w:rPr>
              <w:t xml:space="preserve"> -key example.org.key -out example.org.csr</w:t>
            </w:r>
            <w:r w:rsidDel="00000000" w:rsidR="00000000" w:rsidRPr="00000000">
              <w:rPr>
                <w:rtl w:val="0"/>
              </w:rPr>
            </w:r>
          </w:p>
        </w:tc>
      </w:tr>
    </w:tbl>
    <w:p w:rsidR="00000000" w:rsidDel="00000000" w:rsidP="00000000" w:rsidRDefault="00000000" w:rsidRPr="00000000" w14:paraId="000000A7">
      <w:pPr>
        <w:pageBreakBefore w:val="0"/>
        <w:numPr>
          <w:ilvl w:val="0"/>
          <w:numId w:val="7"/>
        </w:numPr>
        <w:ind w:left="720" w:hanging="360"/>
        <w:rPr>
          <w:u w:val="none"/>
        </w:rPr>
      </w:pPr>
      <w:r w:rsidDel="00000000" w:rsidR="00000000" w:rsidRPr="00000000">
        <w:rPr>
          <w:rtl w:val="0"/>
        </w:rPr>
        <w:t xml:space="preserve">You will be asked to fill in some particulars, like company, state name, etc. You are free to fill it with any info you want. Afterwards, you will have your .csr file.</w:t>
      </w:r>
    </w:p>
    <w:p w:rsidR="00000000" w:rsidDel="00000000" w:rsidP="00000000" w:rsidRDefault="00000000" w:rsidRPr="00000000" w14:paraId="000000A8">
      <w:pPr>
        <w:pageBreakBefore w:val="0"/>
        <w:ind w:left="720" w:firstLine="0"/>
        <w:rPr/>
      </w:pPr>
      <w:r w:rsidDel="00000000" w:rsidR="00000000" w:rsidRPr="00000000">
        <w:rPr>
          <w:rtl w:val="0"/>
        </w:rPr>
      </w:r>
    </w:p>
    <w:p w:rsidR="00000000" w:rsidDel="00000000" w:rsidP="00000000" w:rsidRDefault="00000000" w:rsidRPr="00000000" w14:paraId="000000A9">
      <w:pPr>
        <w:pageBreakBefore w:val="0"/>
        <w:rPr>
          <w:color w:val="ff0000"/>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pageBreakBefore w:val="0"/>
        <w:rPr/>
      </w:pPr>
      <w:bookmarkStart w:colFirst="0" w:colLast="0" w:name="_nmcnltf485xu" w:id="10"/>
      <w:bookmarkEnd w:id="10"/>
      <w:r w:rsidDel="00000000" w:rsidR="00000000" w:rsidRPr="00000000">
        <w:rPr>
          <w:rtl w:val="0"/>
        </w:rPr>
        <w:t xml:space="preserve">CSR Signing</w:t>
      </w:r>
    </w:p>
    <w:p w:rsidR="00000000" w:rsidDel="00000000" w:rsidP="00000000" w:rsidRDefault="00000000" w:rsidRPr="00000000" w14:paraId="000000AB">
      <w:pPr>
        <w:pageBreakBefore w:val="0"/>
        <w:rPr/>
      </w:pPr>
      <w:r w:rsidDel="00000000" w:rsidR="00000000" w:rsidRPr="00000000">
        <w:rPr>
          <w:color w:val="ff0000"/>
          <w:highlight w:val="yellow"/>
          <w:rtl w:val="0"/>
        </w:rPr>
        <w:t xml:space="preserve">To allow us </w:t>
      </w:r>
      <w:r w:rsidDel="00000000" w:rsidR="00000000" w:rsidRPr="00000000">
        <w:rPr>
          <w:b w:val="1"/>
          <w:color w:val="ff0000"/>
          <w:highlight w:val="yellow"/>
          <w:rtl w:val="0"/>
        </w:rPr>
        <w:t xml:space="preserve">to sign your .csr</w:t>
      </w:r>
      <w:r w:rsidDel="00000000" w:rsidR="00000000" w:rsidRPr="00000000">
        <w:rPr>
          <w:color w:val="ff0000"/>
          <w:highlight w:val="yellow"/>
          <w:rtl w:val="0"/>
        </w:rPr>
        <w:t xml:space="preserve">,</w:t>
      </w:r>
      <w:r w:rsidDel="00000000" w:rsidR="00000000" w:rsidRPr="00000000">
        <w:rPr>
          <w:rtl w:val="0"/>
        </w:rPr>
        <w:t xml:space="preserve"> </w:t>
      </w:r>
      <w:r w:rsidDel="00000000" w:rsidR="00000000" w:rsidRPr="00000000">
        <w:rPr>
          <w:rtl w:val="0"/>
        </w:rPr>
        <w:t xml:space="preserve">simply chat with our usual bot:</w:t>
      </w:r>
      <w:r w:rsidDel="00000000" w:rsidR="00000000" w:rsidRPr="00000000">
        <w:rPr>
          <w:b w:val="1"/>
          <w:rtl w:val="0"/>
        </w:rPr>
        <w:t xml:space="preserve"> @csesubmit</w:t>
      </w:r>
      <w:r w:rsidDel="00000000" w:rsidR="00000000" w:rsidRPr="00000000">
        <w:rPr>
          <w:rtl w:val="0"/>
        </w:rPr>
        <w:t xml:space="preserve"> and use the command </w:t>
      </w:r>
      <w:r w:rsidDel="00000000" w:rsidR="00000000" w:rsidRPr="00000000">
        <w:rPr>
          <w:rFonts w:ascii="Consolas" w:cs="Consolas" w:eastAsia="Consolas" w:hAnsi="Consolas"/>
          <w:b w:val="1"/>
          <w:highlight w:val="yellow"/>
          <w:rtl w:val="0"/>
        </w:rPr>
        <w:t xml:space="preserve">/signcertificate</w:t>
      </w:r>
      <w:r w:rsidDel="00000000" w:rsidR="00000000" w:rsidRPr="00000000">
        <w:rPr>
          <w:rtl w:val="0"/>
        </w:rPr>
        <w:t xml:space="preserve"> to set your state into certificate signing. Then, upload the certificate signing request (.csr file), wait for a few secs and download the signed certificate from there:</w:t>
      </w:r>
    </w:p>
    <w:p w:rsidR="00000000" w:rsidDel="00000000" w:rsidP="00000000" w:rsidRDefault="00000000" w:rsidRPr="00000000" w14:paraId="000000AC">
      <w:pPr>
        <w:pageBreakBefore w:val="0"/>
        <w:jc w:val="center"/>
        <w:rPr/>
      </w:pPr>
      <w:r w:rsidDel="00000000" w:rsidR="00000000" w:rsidRPr="00000000">
        <w:rPr/>
        <w:drawing>
          <wp:inline distB="114300" distT="114300" distL="114300" distR="114300">
            <wp:extent cx="4181856" cy="3500438"/>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81856"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jc w:val="center"/>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Please don’t send irrelevant files to the poor bot. If you do it will be disappointed in you:</w:t>
      </w:r>
    </w:p>
    <w:p w:rsidR="00000000" w:rsidDel="00000000" w:rsidP="00000000" w:rsidRDefault="00000000" w:rsidRPr="00000000" w14:paraId="000000B0">
      <w:pPr>
        <w:pageBreakBefore w:val="0"/>
        <w:jc w:val="center"/>
        <w:rPr/>
      </w:pPr>
      <w:r w:rsidDel="00000000" w:rsidR="00000000" w:rsidRPr="00000000">
        <w:rPr/>
        <w:drawing>
          <wp:inline distB="114300" distT="114300" distL="114300" distR="114300">
            <wp:extent cx="4232889" cy="3128963"/>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32889"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 </w:t>
      </w:r>
    </w:p>
    <w:p w:rsidR="00000000" w:rsidDel="00000000" w:rsidP="00000000" w:rsidRDefault="00000000" w:rsidRPr="00000000" w14:paraId="000000B2">
      <w:pPr>
        <w:pageBreakBefore w:val="0"/>
        <w:rPr/>
      </w:pPr>
      <w:r w:rsidDel="00000000" w:rsidR="00000000" w:rsidRPr="00000000">
        <w:rPr>
          <w:b w:val="1"/>
          <w:rtl w:val="0"/>
        </w:rPr>
        <w:t xml:space="preserve">Afterwards, you need to download the CA (csertificate) certificate </w:t>
      </w:r>
      <w:hyperlink r:id="rId16">
        <w:r w:rsidDel="00000000" w:rsidR="00000000" w:rsidRPr="00000000">
          <w:rPr>
            <w:b w:val="1"/>
            <w:color w:val="1155cc"/>
            <w:u w:val="single"/>
            <w:rtl w:val="0"/>
          </w:rPr>
          <w:t xml:space="preserve">here</w:t>
        </w:r>
      </w:hyperlink>
      <w:r w:rsidDel="00000000" w:rsidR="00000000" w:rsidRPr="00000000">
        <w:rPr>
          <w:b w:val="1"/>
          <w:rtl w:val="0"/>
        </w:rPr>
        <w:t xml:space="preserve"> (containing the CA’s public key)</w:t>
      </w:r>
      <w:r w:rsidDel="00000000" w:rsidR="00000000" w:rsidRPr="00000000">
        <w:rPr>
          <w:b w:val="1"/>
          <w:rtl w:val="0"/>
        </w:rPr>
        <w:t xml:space="preserve">. </w:t>
      </w:r>
      <w:r w:rsidDel="00000000" w:rsidR="00000000" w:rsidRPr="00000000">
        <w:rPr>
          <w:rtl w:val="0"/>
        </w:rPr>
        <w:t xml:space="preserve">The client can use this CA certificate to obtain the </w:t>
      </w:r>
      <w:r w:rsidDel="00000000" w:rsidR="00000000" w:rsidRPr="00000000">
        <w:rPr>
          <w:b w:val="1"/>
          <w:rtl w:val="0"/>
        </w:rPr>
        <w:t xml:space="preserve">public key </w:t>
      </w:r>
      <w:r w:rsidDel="00000000" w:rsidR="00000000" w:rsidRPr="00000000">
        <w:rPr>
          <w:rtl w:val="0"/>
        </w:rPr>
        <w:t xml:space="preserve">of SecStore from the .crt file you downloaded from Telegram -- a.k.a: your CA-signed public key certificate.</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b w:val="1"/>
        </w:rPr>
      </w:pPr>
      <w:r w:rsidDel="00000000" w:rsidR="00000000" w:rsidRPr="00000000">
        <w:rPr>
          <w:b w:val="1"/>
          <w:rtl w:val="0"/>
        </w:rPr>
        <w:t xml:space="preserve">Once you can trust SecStore’s public key, you’re mostly in business. Move along.</w:t>
      </w:r>
    </w:p>
    <w:p w:rsidR="00000000" w:rsidDel="00000000" w:rsidP="00000000" w:rsidRDefault="00000000" w:rsidRPr="00000000" w14:paraId="000000B5">
      <w:pPr>
        <w:pageBreakBefore w:val="0"/>
        <w:rPr>
          <w:b w:val="1"/>
        </w:rPr>
      </w:pPr>
      <w:r w:rsidDel="00000000" w:rsidR="00000000" w:rsidRPr="00000000">
        <w:rPr>
          <w:rtl w:val="0"/>
        </w:rPr>
      </w:r>
    </w:p>
    <w:p w:rsidR="00000000" w:rsidDel="00000000" w:rsidP="00000000" w:rsidRDefault="00000000" w:rsidRPr="00000000" w14:paraId="000000B6">
      <w:pPr>
        <w:pageBreakBefore w:val="0"/>
        <w:rPr>
          <w:b w:val="1"/>
        </w:rPr>
      </w:pPr>
      <w:r w:rsidDel="00000000" w:rsidR="00000000" w:rsidRPr="00000000">
        <w:rPr>
          <w:rtl w:val="0"/>
        </w:rPr>
      </w:r>
    </w:p>
    <w:p w:rsidR="00000000" w:rsidDel="00000000" w:rsidP="00000000" w:rsidRDefault="00000000" w:rsidRPr="00000000" w14:paraId="000000B7">
      <w:pPr>
        <w:pStyle w:val="Heading2"/>
        <w:pageBreakBefore w:val="0"/>
        <w:rPr/>
      </w:pPr>
      <w:bookmarkStart w:colFirst="0" w:colLast="0" w:name="_f1e9y01ede6a" w:id="11"/>
      <w:bookmarkEnd w:id="11"/>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pageBreakBefore w:val="0"/>
        <w:rPr/>
      </w:pPr>
      <w:bookmarkStart w:colFirst="0" w:colLast="0" w:name="_vl0g0erf45or" w:id="12"/>
      <w:bookmarkEnd w:id="12"/>
      <w:r w:rsidDel="00000000" w:rsidR="00000000" w:rsidRPr="00000000">
        <w:rPr>
          <w:rtl w:val="0"/>
        </w:rPr>
        <w:t xml:space="preserve">JCE Usage Guide</w:t>
      </w:r>
    </w:p>
    <w:p w:rsidR="00000000" w:rsidDel="00000000" w:rsidP="00000000" w:rsidRDefault="00000000" w:rsidRPr="00000000" w14:paraId="000000B9">
      <w:pPr>
        <w:pStyle w:val="Heading3"/>
        <w:pageBreakBefore w:val="0"/>
        <w:rPr/>
      </w:pPr>
      <w:bookmarkStart w:colFirst="0" w:colLast="0" w:name="_qfqbhuhf8zdw" w:id="13"/>
      <w:bookmarkEnd w:id="13"/>
      <w:r w:rsidDel="00000000" w:rsidR="00000000" w:rsidRPr="00000000">
        <w:rPr>
          <w:rtl w:val="0"/>
        </w:rPr>
        <w:t xml:space="preserve">In Server’s Code</w:t>
      </w:r>
    </w:p>
    <w:p w:rsidR="00000000" w:rsidDel="00000000" w:rsidP="00000000" w:rsidRDefault="00000000" w:rsidRPr="00000000" w14:paraId="000000BA">
      <w:pPr>
        <w:pageBreakBefore w:val="0"/>
        <w:rPr/>
      </w:pPr>
      <w:r w:rsidDel="00000000" w:rsidR="00000000" w:rsidRPr="00000000">
        <w:rPr>
          <w:rtl w:val="0"/>
        </w:rPr>
        <w:t xml:space="preserve">To allow JCE to read the private and public part of the .key file, you can just rename </w:t>
      </w:r>
      <w:r w:rsidDel="00000000" w:rsidR="00000000" w:rsidRPr="00000000">
        <w:rPr>
          <w:rFonts w:ascii="Consolas" w:cs="Consolas" w:eastAsia="Consolas" w:hAnsi="Consolas"/>
          <w:rtl w:val="0"/>
        </w:rPr>
        <w:t xml:space="preserve">example.org.key </w:t>
      </w:r>
      <w:r w:rsidDel="00000000" w:rsidR="00000000" w:rsidRPr="00000000">
        <w:rPr>
          <w:rtl w:val="0"/>
        </w:rPr>
        <w:t xml:space="preserve">to </w:t>
      </w:r>
      <w:r w:rsidDel="00000000" w:rsidR="00000000" w:rsidRPr="00000000">
        <w:rPr>
          <w:rFonts w:ascii="Consolas" w:cs="Consolas" w:eastAsia="Consolas" w:hAnsi="Consolas"/>
          <w:rtl w:val="0"/>
        </w:rPr>
        <w:t xml:space="preserve">example.org.pem</w:t>
      </w:r>
      <w:r w:rsidDel="00000000" w:rsidR="00000000" w:rsidRPr="00000000">
        <w:rPr>
          <w:rtl w:val="0"/>
        </w:rPr>
        <w:t xml:space="preserve">, and use the following command to get the server’s private key: </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42729"/>
                <w:shd w:fill="efefef" w:val="clear"/>
              </w:rPr>
            </w:pPr>
            <w:r w:rsidDel="00000000" w:rsidR="00000000" w:rsidRPr="00000000">
              <w:rPr>
                <w:rFonts w:ascii="Consolas" w:cs="Consolas" w:eastAsia="Consolas" w:hAnsi="Consolas"/>
                <w:color w:val="ffffff"/>
                <w:shd w:fill="002451" w:val="clear"/>
                <w:rtl w:val="0"/>
              </w:rPr>
              <w:t xml:space="preserve">$ openssl pkcs8 -topk8 -inform PEM -outform DER -in example.org.pem -out private_key.der -nocrypt</w:t>
            </w:r>
            <w:r w:rsidDel="00000000" w:rsidR="00000000" w:rsidRPr="00000000">
              <w:rPr>
                <w:rtl w:val="0"/>
              </w:rPr>
            </w:r>
          </w:p>
        </w:tc>
      </w:tr>
    </w:tbl>
    <w:p w:rsidR="00000000" w:rsidDel="00000000" w:rsidP="00000000" w:rsidRDefault="00000000" w:rsidRPr="00000000" w14:paraId="000000BC">
      <w:pPr>
        <w:pageBreakBefore w:val="0"/>
        <w:rPr>
          <w:rFonts w:ascii="Consolas" w:cs="Consolas" w:eastAsia="Consolas" w:hAnsi="Consolas"/>
          <w:color w:val="242729"/>
          <w:sz w:val="20"/>
          <w:szCs w:val="20"/>
          <w:shd w:fill="efefef" w:val="clear"/>
        </w:rPr>
      </w:pPr>
      <w:r w:rsidDel="00000000" w:rsidR="00000000" w:rsidRPr="00000000">
        <w:rPr>
          <w:rtl w:val="0"/>
        </w:rPr>
      </w:r>
    </w:p>
    <w:p w:rsidR="00000000" w:rsidDel="00000000" w:rsidP="00000000" w:rsidRDefault="00000000" w:rsidRPr="00000000" w14:paraId="000000BD">
      <w:pPr>
        <w:pageBreakBefore w:val="0"/>
        <w:rPr>
          <w:rFonts w:ascii="Consolas" w:cs="Consolas" w:eastAsia="Consolas" w:hAnsi="Consolas"/>
          <w:color w:val="242729"/>
          <w:sz w:val="20"/>
          <w:szCs w:val="20"/>
          <w:shd w:fill="efefef" w:val="clear"/>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Then you can read the private key in Java:</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03336"/>
                <w:sz w:val="20"/>
                <w:szCs w:val="20"/>
                <w:shd w:fill="eff0f1" w:val="clear"/>
              </w:rPr>
            </w:pPr>
            <w:r w:rsidDel="00000000" w:rsidR="00000000" w:rsidRPr="00000000">
              <w:rPr>
                <w:rFonts w:ascii="Consolas" w:cs="Consolas" w:eastAsia="Consolas" w:hAnsi="Consolas"/>
                <w:b w:val="1"/>
                <w:color w:val="ebbbff"/>
                <w:sz w:val="20"/>
                <w:szCs w:val="20"/>
                <w:shd w:fill="002451" w:val="clear"/>
                <w:rtl w:val="0"/>
              </w:rPr>
              <w:t xml:space="preserve">import</w:t>
            </w:r>
            <w:r w:rsidDel="00000000" w:rsidR="00000000" w:rsidRPr="00000000">
              <w:rPr>
                <w:rFonts w:ascii="Consolas" w:cs="Consolas" w:eastAsia="Consolas" w:hAnsi="Consolas"/>
                <w:b w:val="1"/>
                <w:color w:val="ffffff"/>
                <w:sz w:val="20"/>
                <w:szCs w:val="20"/>
                <w:shd w:fill="002451" w:val="clear"/>
                <w:rtl w:val="0"/>
              </w:rPr>
              <w:t xml:space="preserve"> java.io.*;</w:t>
              <w:br w:type="textWrapping"/>
            </w:r>
            <w:r w:rsidDel="00000000" w:rsidR="00000000" w:rsidRPr="00000000">
              <w:rPr>
                <w:rFonts w:ascii="Consolas" w:cs="Consolas" w:eastAsia="Consolas" w:hAnsi="Consolas"/>
                <w:b w:val="1"/>
                <w:color w:val="ebbbff"/>
                <w:sz w:val="20"/>
                <w:szCs w:val="20"/>
                <w:shd w:fill="002451" w:val="clear"/>
                <w:rtl w:val="0"/>
              </w:rPr>
              <w:t xml:space="preserve">import</w:t>
            </w:r>
            <w:r w:rsidDel="00000000" w:rsidR="00000000" w:rsidRPr="00000000">
              <w:rPr>
                <w:rFonts w:ascii="Consolas" w:cs="Consolas" w:eastAsia="Consolas" w:hAnsi="Consolas"/>
                <w:b w:val="1"/>
                <w:color w:val="ffffff"/>
                <w:sz w:val="20"/>
                <w:szCs w:val="20"/>
                <w:shd w:fill="002451" w:val="clear"/>
                <w:rtl w:val="0"/>
              </w:rPr>
              <w:t xml:space="preserve"> java.nio.*;</w:t>
              <w:br w:type="textWrapping"/>
            </w:r>
            <w:r w:rsidDel="00000000" w:rsidR="00000000" w:rsidRPr="00000000">
              <w:rPr>
                <w:rFonts w:ascii="Consolas" w:cs="Consolas" w:eastAsia="Consolas" w:hAnsi="Consolas"/>
                <w:b w:val="1"/>
                <w:color w:val="ebbbff"/>
                <w:sz w:val="20"/>
                <w:szCs w:val="20"/>
                <w:shd w:fill="002451" w:val="clear"/>
                <w:rtl w:val="0"/>
              </w:rPr>
              <w:t xml:space="preserve">import</w:t>
            </w:r>
            <w:r w:rsidDel="00000000" w:rsidR="00000000" w:rsidRPr="00000000">
              <w:rPr>
                <w:rFonts w:ascii="Consolas" w:cs="Consolas" w:eastAsia="Consolas" w:hAnsi="Consolas"/>
                <w:b w:val="1"/>
                <w:color w:val="ffffff"/>
                <w:sz w:val="20"/>
                <w:szCs w:val="20"/>
                <w:shd w:fill="002451" w:val="clear"/>
                <w:rtl w:val="0"/>
              </w:rPr>
              <w:t xml:space="preserve"> java.security.*;</w:t>
              <w:br w:type="textWrapping"/>
            </w:r>
            <w:r w:rsidDel="00000000" w:rsidR="00000000" w:rsidRPr="00000000">
              <w:rPr>
                <w:rFonts w:ascii="Consolas" w:cs="Consolas" w:eastAsia="Consolas" w:hAnsi="Consolas"/>
                <w:b w:val="1"/>
                <w:color w:val="ebbbff"/>
                <w:sz w:val="20"/>
                <w:szCs w:val="20"/>
                <w:shd w:fill="002451" w:val="clear"/>
                <w:rtl w:val="0"/>
              </w:rPr>
              <w:t xml:space="preserve">import</w:t>
            </w:r>
            <w:r w:rsidDel="00000000" w:rsidR="00000000" w:rsidRPr="00000000">
              <w:rPr>
                <w:rFonts w:ascii="Consolas" w:cs="Consolas" w:eastAsia="Consolas" w:hAnsi="Consolas"/>
                <w:b w:val="1"/>
                <w:color w:val="ffffff"/>
                <w:sz w:val="20"/>
                <w:szCs w:val="20"/>
                <w:shd w:fill="002451" w:val="clear"/>
                <w:rtl w:val="0"/>
              </w:rPr>
              <w:t xml:space="preserve"> java.security.spec.*;</w:t>
              <w:br w:type="textWrapping"/>
              <w:t xml:space="preserve"> </w:t>
              <w:br w:type="textWrapping"/>
            </w:r>
            <w:r w:rsidDel="00000000" w:rsidR="00000000" w:rsidRPr="00000000">
              <w:rPr>
                <w:rFonts w:ascii="Consolas" w:cs="Consolas" w:eastAsia="Consolas" w:hAnsi="Consolas"/>
                <w:b w:val="1"/>
                <w:color w:val="ebbbff"/>
                <w:sz w:val="20"/>
                <w:szCs w:val="20"/>
                <w:shd w:fill="002451" w:val="clear"/>
                <w:rtl w:val="0"/>
              </w:rPr>
              <w:t xml:space="preserve">public</w:t>
            </w:r>
            <w:r w:rsidDel="00000000" w:rsidR="00000000" w:rsidRPr="00000000">
              <w:rPr>
                <w:rFonts w:ascii="Consolas" w:cs="Consolas" w:eastAsia="Consolas" w:hAnsi="Consolas"/>
                <w:b w:val="1"/>
                <w:color w:val="ffffff"/>
                <w:sz w:val="20"/>
                <w:szCs w:val="20"/>
                <w:shd w:fill="002451" w:val="clear"/>
                <w:rtl w:val="0"/>
              </w:rPr>
              <w:t xml:space="preserve"> </w:t>
            </w:r>
            <w:r w:rsidDel="00000000" w:rsidR="00000000" w:rsidRPr="00000000">
              <w:rPr>
                <w:rFonts w:ascii="Consolas" w:cs="Consolas" w:eastAsia="Consolas" w:hAnsi="Consolas"/>
                <w:b w:val="1"/>
                <w:color w:val="ebbbff"/>
                <w:sz w:val="20"/>
                <w:szCs w:val="20"/>
                <w:shd w:fill="002451" w:val="clear"/>
                <w:rtl w:val="0"/>
              </w:rPr>
              <w:t xml:space="preserve">class</w:t>
            </w:r>
            <w:r w:rsidDel="00000000" w:rsidR="00000000" w:rsidRPr="00000000">
              <w:rPr>
                <w:rFonts w:ascii="Consolas" w:cs="Consolas" w:eastAsia="Consolas" w:hAnsi="Consolas"/>
                <w:b w:val="1"/>
                <w:color w:val="ffffff"/>
                <w:sz w:val="20"/>
                <w:szCs w:val="20"/>
                <w:shd w:fill="002451" w:val="clear"/>
                <w:rtl w:val="0"/>
              </w:rPr>
              <w:t xml:space="preserve"> </w:t>
            </w:r>
            <w:r w:rsidDel="00000000" w:rsidR="00000000" w:rsidRPr="00000000">
              <w:rPr>
                <w:rFonts w:ascii="Consolas" w:cs="Consolas" w:eastAsia="Consolas" w:hAnsi="Consolas"/>
                <w:b w:val="1"/>
                <w:color w:val="bbdaff"/>
                <w:sz w:val="20"/>
                <w:szCs w:val="20"/>
                <w:shd w:fill="002451" w:val="clear"/>
                <w:rtl w:val="0"/>
              </w:rPr>
              <w:t xml:space="preserve">PrivateKeyReader</w:t>
            </w:r>
            <w:r w:rsidDel="00000000" w:rsidR="00000000" w:rsidRPr="00000000">
              <w:rPr>
                <w:rFonts w:ascii="Consolas" w:cs="Consolas" w:eastAsia="Consolas" w:hAnsi="Consolas"/>
                <w:b w:val="1"/>
                <w:color w:val="ffffff"/>
                <w:sz w:val="20"/>
                <w:szCs w:val="20"/>
                <w:shd w:fill="002451" w:val="clear"/>
                <w:rtl w:val="0"/>
              </w:rPr>
              <w:t xml:space="preserve"> {</w:t>
              <w:br w:type="textWrapping"/>
              <w:t xml:space="preserve"> </w:t>
              <w:br w:type="textWrapping"/>
              <w:t xml:space="preserve">  </w:t>
            </w:r>
            <w:r w:rsidDel="00000000" w:rsidR="00000000" w:rsidRPr="00000000">
              <w:rPr>
                <w:rFonts w:ascii="Consolas" w:cs="Consolas" w:eastAsia="Consolas" w:hAnsi="Consolas"/>
                <w:b w:val="1"/>
                <w:color w:val="ebbbff"/>
                <w:sz w:val="20"/>
                <w:szCs w:val="20"/>
                <w:shd w:fill="002451" w:val="clear"/>
                <w:rtl w:val="0"/>
              </w:rPr>
              <w:t xml:space="preserve">public</w:t>
            </w:r>
            <w:r w:rsidDel="00000000" w:rsidR="00000000" w:rsidRPr="00000000">
              <w:rPr>
                <w:rFonts w:ascii="Consolas" w:cs="Consolas" w:eastAsia="Consolas" w:hAnsi="Consolas"/>
                <w:b w:val="1"/>
                <w:color w:val="ffffff"/>
                <w:sz w:val="20"/>
                <w:szCs w:val="20"/>
                <w:shd w:fill="002451" w:val="clear"/>
                <w:rtl w:val="0"/>
              </w:rPr>
              <w:t xml:space="preserve"> </w:t>
            </w:r>
            <w:r w:rsidDel="00000000" w:rsidR="00000000" w:rsidRPr="00000000">
              <w:rPr>
                <w:rFonts w:ascii="Consolas" w:cs="Consolas" w:eastAsia="Consolas" w:hAnsi="Consolas"/>
                <w:b w:val="1"/>
                <w:color w:val="ebbbff"/>
                <w:sz w:val="20"/>
                <w:szCs w:val="20"/>
                <w:shd w:fill="002451" w:val="clear"/>
                <w:rtl w:val="0"/>
              </w:rPr>
              <w:t xml:space="preserve">static</w:t>
            </w:r>
            <w:r w:rsidDel="00000000" w:rsidR="00000000" w:rsidRPr="00000000">
              <w:rPr>
                <w:rFonts w:ascii="Consolas" w:cs="Consolas" w:eastAsia="Consolas" w:hAnsi="Consolas"/>
                <w:b w:val="1"/>
                <w:color w:val="ffffff"/>
                <w:sz w:val="20"/>
                <w:szCs w:val="20"/>
                <w:shd w:fill="002451" w:val="clear"/>
                <w:rtl w:val="0"/>
              </w:rPr>
              <w:t xml:space="preserve"> PrivateKey </w:t>
            </w:r>
            <w:r w:rsidDel="00000000" w:rsidR="00000000" w:rsidRPr="00000000">
              <w:rPr>
                <w:rFonts w:ascii="Consolas" w:cs="Consolas" w:eastAsia="Consolas" w:hAnsi="Consolas"/>
                <w:b w:val="1"/>
                <w:color w:val="bbdaff"/>
                <w:sz w:val="20"/>
                <w:szCs w:val="20"/>
                <w:shd w:fill="002451" w:val="clear"/>
                <w:rtl w:val="0"/>
              </w:rPr>
              <w:t xml:space="preserve">get</w:t>
            </w:r>
            <w:r w:rsidDel="00000000" w:rsidR="00000000" w:rsidRPr="00000000">
              <w:rPr>
                <w:rFonts w:ascii="Consolas" w:cs="Consolas" w:eastAsia="Consolas" w:hAnsi="Consolas"/>
                <w:b w:val="1"/>
                <w:color w:val="ffc58f"/>
                <w:sz w:val="20"/>
                <w:szCs w:val="20"/>
                <w:shd w:fill="002451" w:val="clear"/>
                <w:rtl w:val="0"/>
              </w:rPr>
              <w:t xml:space="preserve">(String filename)</w:t>
            </w:r>
            <w:r w:rsidDel="00000000" w:rsidR="00000000" w:rsidRPr="00000000">
              <w:rPr>
                <w:rFonts w:ascii="Consolas" w:cs="Consolas" w:eastAsia="Consolas" w:hAnsi="Consolas"/>
                <w:b w:val="1"/>
                <w:color w:val="ffffff"/>
                <w:sz w:val="20"/>
                <w:szCs w:val="20"/>
                <w:shd w:fill="002451" w:val="clear"/>
                <w:rtl w:val="0"/>
              </w:rPr>
              <w:br w:type="textWrapping"/>
              <w:t xml:space="preserve">  </w:t>
            </w:r>
            <w:r w:rsidDel="00000000" w:rsidR="00000000" w:rsidRPr="00000000">
              <w:rPr>
                <w:rFonts w:ascii="Consolas" w:cs="Consolas" w:eastAsia="Consolas" w:hAnsi="Consolas"/>
                <w:b w:val="1"/>
                <w:color w:val="ebbbff"/>
                <w:sz w:val="20"/>
                <w:szCs w:val="20"/>
                <w:shd w:fill="002451" w:val="clear"/>
                <w:rtl w:val="0"/>
              </w:rPr>
              <w:t xml:space="preserve">throws</w:t>
            </w:r>
            <w:r w:rsidDel="00000000" w:rsidR="00000000" w:rsidRPr="00000000">
              <w:rPr>
                <w:rFonts w:ascii="Consolas" w:cs="Consolas" w:eastAsia="Consolas" w:hAnsi="Consolas"/>
                <w:b w:val="1"/>
                <w:color w:val="ffffff"/>
                <w:sz w:val="20"/>
                <w:szCs w:val="20"/>
                <w:shd w:fill="002451" w:val="clear"/>
                <w:rtl w:val="0"/>
              </w:rPr>
              <w:t xml:space="preserve"> Exception {</w:t>
              <w:br w:type="textWrapping"/>
              <w:t xml:space="preserve"> </w:t>
              <w:br w:type="textWrapping"/>
              <w:tab/>
            </w:r>
            <w:r w:rsidDel="00000000" w:rsidR="00000000" w:rsidRPr="00000000">
              <w:rPr>
                <w:rFonts w:ascii="Consolas" w:cs="Consolas" w:eastAsia="Consolas" w:hAnsi="Consolas"/>
                <w:b w:val="1"/>
                <w:color w:val="ebbbff"/>
                <w:sz w:val="20"/>
                <w:szCs w:val="20"/>
                <w:shd w:fill="002451" w:val="clear"/>
                <w:rtl w:val="0"/>
              </w:rPr>
              <w:t xml:space="preserve">byte</w:t>
            </w:r>
            <w:r w:rsidDel="00000000" w:rsidR="00000000" w:rsidRPr="00000000">
              <w:rPr>
                <w:rFonts w:ascii="Consolas" w:cs="Consolas" w:eastAsia="Consolas" w:hAnsi="Consolas"/>
                <w:b w:val="1"/>
                <w:color w:val="ffffff"/>
                <w:sz w:val="20"/>
                <w:szCs w:val="20"/>
                <w:shd w:fill="002451" w:val="clear"/>
                <w:rtl w:val="0"/>
              </w:rPr>
              <w:t xml:space="preserve">[] keyBytes = Files.readAllBytes(Paths.get(filename));</w:t>
              <w:br w:type="textWrapping"/>
              <w:t xml:space="preserve"> </w:t>
              <w:br w:type="textWrapping"/>
              <w:tab/>
              <w:t xml:space="preserve">PKCS8EncodedKeySpec spec =</w:t>
              <w:br w:type="textWrapping"/>
              <w:t xml:space="preserve">  </w:t>
              <w:tab/>
            </w:r>
            <w:r w:rsidDel="00000000" w:rsidR="00000000" w:rsidRPr="00000000">
              <w:rPr>
                <w:rFonts w:ascii="Consolas" w:cs="Consolas" w:eastAsia="Consolas" w:hAnsi="Consolas"/>
                <w:b w:val="1"/>
                <w:color w:val="ebbbff"/>
                <w:sz w:val="20"/>
                <w:szCs w:val="20"/>
                <w:shd w:fill="002451" w:val="clear"/>
                <w:rtl w:val="0"/>
              </w:rPr>
              <w:t xml:space="preserve">new</w:t>
            </w:r>
            <w:r w:rsidDel="00000000" w:rsidR="00000000" w:rsidRPr="00000000">
              <w:rPr>
                <w:rFonts w:ascii="Consolas" w:cs="Consolas" w:eastAsia="Consolas" w:hAnsi="Consolas"/>
                <w:b w:val="1"/>
                <w:color w:val="ffffff"/>
                <w:sz w:val="20"/>
                <w:szCs w:val="20"/>
                <w:shd w:fill="002451" w:val="clear"/>
                <w:rtl w:val="0"/>
              </w:rPr>
              <w:t xml:space="preserve"> PKCS8EncodedKeySpec(keyBytes);</w:t>
              <w:br w:type="textWrapping"/>
              <w:tab/>
              <w:t xml:space="preserve">KeyFactory kf = KeyFactory.getInstance(</w:t>
            </w:r>
            <w:r w:rsidDel="00000000" w:rsidR="00000000" w:rsidRPr="00000000">
              <w:rPr>
                <w:rFonts w:ascii="Consolas" w:cs="Consolas" w:eastAsia="Consolas" w:hAnsi="Consolas"/>
                <w:b w:val="1"/>
                <w:color w:val="d1f1a9"/>
                <w:sz w:val="20"/>
                <w:szCs w:val="20"/>
                <w:shd w:fill="002451" w:val="clear"/>
                <w:rtl w:val="0"/>
              </w:rPr>
              <w:t xml:space="preserve">"RSA"</w:t>
            </w:r>
            <w:r w:rsidDel="00000000" w:rsidR="00000000" w:rsidRPr="00000000">
              <w:rPr>
                <w:rFonts w:ascii="Consolas" w:cs="Consolas" w:eastAsia="Consolas" w:hAnsi="Consolas"/>
                <w:b w:val="1"/>
                <w:color w:val="ffffff"/>
                <w:sz w:val="20"/>
                <w:szCs w:val="20"/>
                <w:shd w:fill="002451" w:val="clear"/>
                <w:rtl w:val="0"/>
              </w:rPr>
              <w:t xml:space="preserve">);</w:t>
              <w:br w:type="textWrapping"/>
              <w:tab/>
            </w:r>
            <w:r w:rsidDel="00000000" w:rsidR="00000000" w:rsidRPr="00000000">
              <w:rPr>
                <w:rFonts w:ascii="Consolas" w:cs="Consolas" w:eastAsia="Consolas" w:hAnsi="Consolas"/>
                <w:b w:val="1"/>
                <w:color w:val="ebbbff"/>
                <w:sz w:val="20"/>
                <w:szCs w:val="20"/>
                <w:shd w:fill="002451" w:val="clear"/>
                <w:rtl w:val="0"/>
              </w:rPr>
              <w:t xml:space="preserve">return</w:t>
            </w:r>
            <w:r w:rsidDel="00000000" w:rsidR="00000000" w:rsidRPr="00000000">
              <w:rPr>
                <w:rFonts w:ascii="Consolas" w:cs="Consolas" w:eastAsia="Consolas" w:hAnsi="Consolas"/>
                <w:b w:val="1"/>
                <w:color w:val="ffffff"/>
                <w:sz w:val="20"/>
                <w:szCs w:val="20"/>
                <w:shd w:fill="002451" w:val="clear"/>
                <w:rtl w:val="0"/>
              </w:rPr>
              <w:t xml:space="preserve"> kf.generatePrivate(spec);</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0">
      <w:pPr>
        <w:pageBreakBefore w:val="0"/>
        <w:rPr>
          <w:rFonts w:ascii="Consolas" w:cs="Consolas" w:eastAsia="Consolas" w:hAnsi="Consolas"/>
          <w:b w:val="1"/>
          <w:color w:val="303336"/>
          <w:sz w:val="20"/>
          <w:szCs w:val="20"/>
          <w:shd w:fill="eff0f1" w:val="clear"/>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And the following command to get the server’s public key from the .pem file:</w:t>
      </w:r>
    </w:p>
    <w:p w:rsidR="00000000" w:rsidDel="00000000" w:rsidP="00000000" w:rsidRDefault="00000000" w:rsidRPr="00000000" w14:paraId="000000C2">
      <w:pPr>
        <w:pageBreakBefore w:val="0"/>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ffffff"/>
                <w:shd w:fill="002451" w:val="clear"/>
                <w:rtl w:val="0"/>
              </w:rPr>
              <w:t xml:space="preserve">$ openssl rsa -in example.org.pem -pubout -outform DER -out public_key.der</w:t>
            </w:r>
            <w:r w:rsidDel="00000000" w:rsidR="00000000" w:rsidRPr="00000000">
              <w:rPr>
                <w:rtl w:val="0"/>
              </w:rPr>
            </w:r>
          </w:p>
        </w:tc>
      </w:tr>
    </w:tbl>
    <w:p w:rsidR="00000000" w:rsidDel="00000000" w:rsidP="00000000" w:rsidRDefault="00000000" w:rsidRPr="00000000" w14:paraId="000000C4">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You can also read the public key in Java:</w:t>
      </w:r>
      <w:r w:rsidDel="00000000" w:rsidR="00000000" w:rsidRPr="00000000">
        <w:rPr>
          <w:rtl w:val="0"/>
        </w:rPr>
      </w:r>
    </w:p>
    <w:p w:rsidR="00000000" w:rsidDel="00000000" w:rsidP="00000000" w:rsidRDefault="00000000" w:rsidRPr="00000000" w14:paraId="000000C6">
      <w:pPr>
        <w:pageBreakBefore w:val="0"/>
        <w:rPr>
          <w:rFonts w:ascii="Consolas" w:cs="Consolas" w:eastAsia="Consolas" w:hAnsi="Consolas"/>
          <w:b w:val="1"/>
          <w:color w:val="303336"/>
          <w:sz w:val="20"/>
          <w:szCs w:val="20"/>
          <w:shd w:fill="eff0f1" w:val="clear"/>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03336"/>
                <w:sz w:val="20"/>
                <w:szCs w:val="20"/>
                <w:shd w:fill="eff0f1" w:val="clear"/>
              </w:rPr>
            </w:pPr>
            <w:r w:rsidDel="00000000" w:rsidR="00000000" w:rsidRPr="00000000">
              <w:rPr>
                <w:rFonts w:ascii="Consolas" w:cs="Consolas" w:eastAsia="Consolas" w:hAnsi="Consolas"/>
                <w:b w:val="1"/>
                <w:color w:val="ebbbff"/>
                <w:sz w:val="20"/>
                <w:szCs w:val="20"/>
                <w:shd w:fill="002451" w:val="clear"/>
                <w:rtl w:val="0"/>
              </w:rPr>
              <w:t xml:space="preserve">import</w:t>
            </w:r>
            <w:r w:rsidDel="00000000" w:rsidR="00000000" w:rsidRPr="00000000">
              <w:rPr>
                <w:rFonts w:ascii="Consolas" w:cs="Consolas" w:eastAsia="Consolas" w:hAnsi="Consolas"/>
                <w:b w:val="1"/>
                <w:color w:val="ffffff"/>
                <w:sz w:val="20"/>
                <w:szCs w:val="20"/>
                <w:shd w:fill="002451" w:val="clear"/>
                <w:rtl w:val="0"/>
              </w:rPr>
              <w:t xml:space="preserve"> java.io.*;</w:t>
              <w:br w:type="textWrapping"/>
            </w:r>
            <w:r w:rsidDel="00000000" w:rsidR="00000000" w:rsidRPr="00000000">
              <w:rPr>
                <w:rFonts w:ascii="Consolas" w:cs="Consolas" w:eastAsia="Consolas" w:hAnsi="Consolas"/>
                <w:b w:val="1"/>
                <w:color w:val="ebbbff"/>
                <w:sz w:val="20"/>
                <w:szCs w:val="20"/>
                <w:shd w:fill="002451" w:val="clear"/>
                <w:rtl w:val="0"/>
              </w:rPr>
              <w:t xml:space="preserve">import</w:t>
            </w:r>
            <w:r w:rsidDel="00000000" w:rsidR="00000000" w:rsidRPr="00000000">
              <w:rPr>
                <w:rFonts w:ascii="Consolas" w:cs="Consolas" w:eastAsia="Consolas" w:hAnsi="Consolas"/>
                <w:b w:val="1"/>
                <w:color w:val="ffffff"/>
                <w:sz w:val="20"/>
                <w:szCs w:val="20"/>
                <w:shd w:fill="002451" w:val="clear"/>
                <w:rtl w:val="0"/>
              </w:rPr>
              <w:t xml:space="preserve"> java.nio.*;</w:t>
              <w:br w:type="textWrapping"/>
            </w:r>
            <w:r w:rsidDel="00000000" w:rsidR="00000000" w:rsidRPr="00000000">
              <w:rPr>
                <w:rFonts w:ascii="Consolas" w:cs="Consolas" w:eastAsia="Consolas" w:hAnsi="Consolas"/>
                <w:b w:val="1"/>
                <w:color w:val="ebbbff"/>
                <w:sz w:val="20"/>
                <w:szCs w:val="20"/>
                <w:shd w:fill="002451" w:val="clear"/>
                <w:rtl w:val="0"/>
              </w:rPr>
              <w:t xml:space="preserve">import</w:t>
            </w:r>
            <w:r w:rsidDel="00000000" w:rsidR="00000000" w:rsidRPr="00000000">
              <w:rPr>
                <w:rFonts w:ascii="Consolas" w:cs="Consolas" w:eastAsia="Consolas" w:hAnsi="Consolas"/>
                <w:b w:val="1"/>
                <w:color w:val="ffffff"/>
                <w:sz w:val="20"/>
                <w:szCs w:val="20"/>
                <w:shd w:fill="002451" w:val="clear"/>
                <w:rtl w:val="0"/>
              </w:rPr>
              <w:t xml:space="preserve"> java.security.*;</w:t>
              <w:br w:type="textWrapping"/>
            </w:r>
            <w:r w:rsidDel="00000000" w:rsidR="00000000" w:rsidRPr="00000000">
              <w:rPr>
                <w:rFonts w:ascii="Consolas" w:cs="Consolas" w:eastAsia="Consolas" w:hAnsi="Consolas"/>
                <w:b w:val="1"/>
                <w:color w:val="ebbbff"/>
                <w:sz w:val="20"/>
                <w:szCs w:val="20"/>
                <w:shd w:fill="002451" w:val="clear"/>
                <w:rtl w:val="0"/>
              </w:rPr>
              <w:t xml:space="preserve">import</w:t>
            </w:r>
            <w:r w:rsidDel="00000000" w:rsidR="00000000" w:rsidRPr="00000000">
              <w:rPr>
                <w:rFonts w:ascii="Consolas" w:cs="Consolas" w:eastAsia="Consolas" w:hAnsi="Consolas"/>
                <w:b w:val="1"/>
                <w:color w:val="ffffff"/>
                <w:sz w:val="20"/>
                <w:szCs w:val="20"/>
                <w:shd w:fill="002451" w:val="clear"/>
                <w:rtl w:val="0"/>
              </w:rPr>
              <w:t xml:space="preserve"> java.security.spec.*;</w:t>
              <w:br w:type="textWrapping"/>
              <w:t xml:space="preserve"> </w:t>
              <w:br w:type="textWrapping"/>
            </w:r>
            <w:r w:rsidDel="00000000" w:rsidR="00000000" w:rsidRPr="00000000">
              <w:rPr>
                <w:rFonts w:ascii="Consolas" w:cs="Consolas" w:eastAsia="Consolas" w:hAnsi="Consolas"/>
                <w:b w:val="1"/>
                <w:color w:val="ebbbff"/>
                <w:sz w:val="20"/>
                <w:szCs w:val="20"/>
                <w:shd w:fill="002451" w:val="clear"/>
                <w:rtl w:val="0"/>
              </w:rPr>
              <w:t xml:space="preserve">public</w:t>
            </w:r>
            <w:r w:rsidDel="00000000" w:rsidR="00000000" w:rsidRPr="00000000">
              <w:rPr>
                <w:rFonts w:ascii="Consolas" w:cs="Consolas" w:eastAsia="Consolas" w:hAnsi="Consolas"/>
                <w:b w:val="1"/>
                <w:color w:val="ffffff"/>
                <w:sz w:val="20"/>
                <w:szCs w:val="20"/>
                <w:shd w:fill="002451" w:val="clear"/>
                <w:rtl w:val="0"/>
              </w:rPr>
              <w:t xml:space="preserve"> </w:t>
            </w:r>
            <w:r w:rsidDel="00000000" w:rsidR="00000000" w:rsidRPr="00000000">
              <w:rPr>
                <w:rFonts w:ascii="Consolas" w:cs="Consolas" w:eastAsia="Consolas" w:hAnsi="Consolas"/>
                <w:b w:val="1"/>
                <w:color w:val="ebbbff"/>
                <w:sz w:val="20"/>
                <w:szCs w:val="20"/>
                <w:shd w:fill="002451" w:val="clear"/>
                <w:rtl w:val="0"/>
              </w:rPr>
              <w:t xml:space="preserve">class</w:t>
            </w:r>
            <w:r w:rsidDel="00000000" w:rsidR="00000000" w:rsidRPr="00000000">
              <w:rPr>
                <w:rFonts w:ascii="Consolas" w:cs="Consolas" w:eastAsia="Consolas" w:hAnsi="Consolas"/>
                <w:b w:val="1"/>
                <w:color w:val="ffffff"/>
                <w:sz w:val="20"/>
                <w:szCs w:val="20"/>
                <w:shd w:fill="002451" w:val="clear"/>
                <w:rtl w:val="0"/>
              </w:rPr>
              <w:t xml:space="preserve"> </w:t>
            </w:r>
            <w:r w:rsidDel="00000000" w:rsidR="00000000" w:rsidRPr="00000000">
              <w:rPr>
                <w:rFonts w:ascii="Consolas" w:cs="Consolas" w:eastAsia="Consolas" w:hAnsi="Consolas"/>
                <w:b w:val="1"/>
                <w:color w:val="bbdaff"/>
                <w:sz w:val="20"/>
                <w:szCs w:val="20"/>
                <w:shd w:fill="002451" w:val="clear"/>
                <w:rtl w:val="0"/>
              </w:rPr>
              <w:t xml:space="preserve">PublicKeyReader</w:t>
            </w:r>
            <w:r w:rsidDel="00000000" w:rsidR="00000000" w:rsidRPr="00000000">
              <w:rPr>
                <w:rFonts w:ascii="Consolas" w:cs="Consolas" w:eastAsia="Consolas" w:hAnsi="Consolas"/>
                <w:b w:val="1"/>
                <w:color w:val="ffffff"/>
                <w:sz w:val="20"/>
                <w:szCs w:val="20"/>
                <w:shd w:fill="002451" w:val="clear"/>
                <w:rtl w:val="0"/>
              </w:rPr>
              <w:t xml:space="preserve"> {</w:t>
              <w:br w:type="textWrapping"/>
              <w:t xml:space="preserve"> </w:t>
              <w:br w:type="textWrapping"/>
              <w:t xml:space="preserve">  </w:t>
            </w:r>
            <w:r w:rsidDel="00000000" w:rsidR="00000000" w:rsidRPr="00000000">
              <w:rPr>
                <w:rFonts w:ascii="Consolas" w:cs="Consolas" w:eastAsia="Consolas" w:hAnsi="Consolas"/>
                <w:b w:val="1"/>
                <w:color w:val="ebbbff"/>
                <w:sz w:val="20"/>
                <w:szCs w:val="20"/>
                <w:shd w:fill="002451" w:val="clear"/>
                <w:rtl w:val="0"/>
              </w:rPr>
              <w:t xml:space="preserve">public</w:t>
            </w:r>
            <w:r w:rsidDel="00000000" w:rsidR="00000000" w:rsidRPr="00000000">
              <w:rPr>
                <w:rFonts w:ascii="Consolas" w:cs="Consolas" w:eastAsia="Consolas" w:hAnsi="Consolas"/>
                <w:b w:val="1"/>
                <w:color w:val="ffffff"/>
                <w:sz w:val="20"/>
                <w:szCs w:val="20"/>
                <w:shd w:fill="002451" w:val="clear"/>
                <w:rtl w:val="0"/>
              </w:rPr>
              <w:t xml:space="preserve"> </w:t>
            </w:r>
            <w:r w:rsidDel="00000000" w:rsidR="00000000" w:rsidRPr="00000000">
              <w:rPr>
                <w:rFonts w:ascii="Consolas" w:cs="Consolas" w:eastAsia="Consolas" w:hAnsi="Consolas"/>
                <w:b w:val="1"/>
                <w:color w:val="ebbbff"/>
                <w:sz w:val="20"/>
                <w:szCs w:val="20"/>
                <w:shd w:fill="002451" w:val="clear"/>
                <w:rtl w:val="0"/>
              </w:rPr>
              <w:t xml:space="preserve">static</w:t>
            </w:r>
            <w:r w:rsidDel="00000000" w:rsidR="00000000" w:rsidRPr="00000000">
              <w:rPr>
                <w:rFonts w:ascii="Consolas" w:cs="Consolas" w:eastAsia="Consolas" w:hAnsi="Consolas"/>
                <w:b w:val="1"/>
                <w:color w:val="ffffff"/>
                <w:sz w:val="20"/>
                <w:szCs w:val="20"/>
                <w:shd w:fill="002451" w:val="clear"/>
                <w:rtl w:val="0"/>
              </w:rPr>
              <w:t xml:space="preserve"> PublicKey </w:t>
            </w:r>
            <w:r w:rsidDel="00000000" w:rsidR="00000000" w:rsidRPr="00000000">
              <w:rPr>
                <w:rFonts w:ascii="Consolas" w:cs="Consolas" w:eastAsia="Consolas" w:hAnsi="Consolas"/>
                <w:b w:val="1"/>
                <w:color w:val="bbdaff"/>
                <w:sz w:val="20"/>
                <w:szCs w:val="20"/>
                <w:shd w:fill="002451" w:val="clear"/>
                <w:rtl w:val="0"/>
              </w:rPr>
              <w:t xml:space="preserve">get</w:t>
            </w:r>
            <w:r w:rsidDel="00000000" w:rsidR="00000000" w:rsidRPr="00000000">
              <w:rPr>
                <w:rFonts w:ascii="Consolas" w:cs="Consolas" w:eastAsia="Consolas" w:hAnsi="Consolas"/>
                <w:b w:val="1"/>
                <w:color w:val="ffc58f"/>
                <w:sz w:val="20"/>
                <w:szCs w:val="20"/>
                <w:shd w:fill="002451" w:val="clear"/>
                <w:rtl w:val="0"/>
              </w:rPr>
              <w:t xml:space="preserve">(String filename)</w:t>
            </w:r>
            <w:r w:rsidDel="00000000" w:rsidR="00000000" w:rsidRPr="00000000">
              <w:rPr>
                <w:rFonts w:ascii="Consolas" w:cs="Consolas" w:eastAsia="Consolas" w:hAnsi="Consolas"/>
                <w:b w:val="1"/>
                <w:color w:val="ffffff"/>
                <w:sz w:val="20"/>
                <w:szCs w:val="20"/>
                <w:shd w:fill="002451" w:val="clear"/>
                <w:rtl w:val="0"/>
              </w:rPr>
              <w:br w:type="textWrapping"/>
              <w:tab/>
            </w:r>
            <w:r w:rsidDel="00000000" w:rsidR="00000000" w:rsidRPr="00000000">
              <w:rPr>
                <w:rFonts w:ascii="Consolas" w:cs="Consolas" w:eastAsia="Consolas" w:hAnsi="Consolas"/>
                <w:b w:val="1"/>
                <w:color w:val="ebbbff"/>
                <w:sz w:val="20"/>
                <w:szCs w:val="20"/>
                <w:shd w:fill="002451" w:val="clear"/>
                <w:rtl w:val="0"/>
              </w:rPr>
              <w:t xml:space="preserve">throws</w:t>
            </w:r>
            <w:r w:rsidDel="00000000" w:rsidR="00000000" w:rsidRPr="00000000">
              <w:rPr>
                <w:rFonts w:ascii="Consolas" w:cs="Consolas" w:eastAsia="Consolas" w:hAnsi="Consolas"/>
                <w:b w:val="1"/>
                <w:color w:val="ffffff"/>
                <w:sz w:val="20"/>
                <w:szCs w:val="20"/>
                <w:shd w:fill="002451" w:val="clear"/>
                <w:rtl w:val="0"/>
              </w:rPr>
              <w:t xml:space="preserve"> Exception {</w:t>
              <w:br w:type="textWrapping"/>
              <w:t xml:space="preserve"> </w:t>
              <w:br w:type="textWrapping"/>
              <w:tab/>
            </w:r>
            <w:r w:rsidDel="00000000" w:rsidR="00000000" w:rsidRPr="00000000">
              <w:rPr>
                <w:rFonts w:ascii="Consolas" w:cs="Consolas" w:eastAsia="Consolas" w:hAnsi="Consolas"/>
                <w:b w:val="1"/>
                <w:color w:val="ebbbff"/>
                <w:sz w:val="20"/>
                <w:szCs w:val="20"/>
                <w:shd w:fill="002451" w:val="clear"/>
                <w:rtl w:val="0"/>
              </w:rPr>
              <w:t xml:space="preserve">byte</w:t>
            </w:r>
            <w:r w:rsidDel="00000000" w:rsidR="00000000" w:rsidRPr="00000000">
              <w:rPr>
                <w:rFonts w:ascii="Consolas" w:cs="Consolas" w:eastAsia="Consolas" w:hAnsi="Consolas"/>
                <w:b w:val="1"/>
                <w:color w:val="ffffff"/>
                <w:sz w:val="20"/>
                <w:szCs w:val="20"/>
                <w:shd w:fill="002451" w:val="clear"/>
                <w:rtl w:val="0"/>
              </w:rPr>
              <w:t xml:space="preserve">[] keyBytes = Files.readAllBytes(Paths.get(filename));</w:t>
              <w:br w:type="textWrapping"/>
              <w:t xml:space="preserve"> </w:t>
              <w:br w:type="textWrapping"/>
              <w:tab/>
              <w:t xml:space="preserve">X509EncodedKeySpec spec =</w:t>
              <w:br w:type="textWrapping"/>
              <w:t xml:space="preserve">  </w:t>
              <w:tab/>
            </w:r>
            <w:r w:rsidDel="00000000" w:rsidR="00000000" w:rsidRPr="00000000">
              <w:rPr>
                <w:rFonts w:ascii="Consolas" w:cs="Consolas" w:eastAsia="Consolas" w:hAnsi="Consolas"/>
                <w:b w:val="1"/>
                <w:color w:val="ebbbff"/>
                <w:sz w:val="20"/>
                <w:szCs w:val="20"/>
                <w:shd w:fill="002451" w:val="clear"/>
                <w:rtl w:val="0"/>
              </w:rPr>
              <w:t xml:space="preserve">new</w:t>
            </w:r>
            <w:r w:rsidDel="00000000" w:rsidR="00000000" w:rsidRPr="00000000">
              <w:rPr>
                <w:rFonts w:ascii="Consolas" w:cs="Consolas" w:eastAsia="Consolas" w:hAnsi="Consolas"/>
                <w:b w:val="1"/>
                <w:color w:val="ffffff"/>
                <w:sz w:val="20"/>
                <w:szCs w:val="20"/>
                <w:shd w:fill="002451" w:val="clear"/>
                <w:rtl w:val="0"/>
              </w:rPr>
              <w:t xml:space="preserve"> X509EncodedKeySpec(keyBytes);</w:t>
              <w:br w:type="textWrapping"/>
              <w:tab/>
              <w:t xml:space="preserve">KeyFactory kf = KeyFactory.getInstance(</w:t>
            </w:r>
            <w:r w:rsidDel="00000000" w:rsidR="00000000" w:rsidRPr="00000000">
              <w:rPr>
                <w:rFonts w:ascii="Consolas" w:cs="Consolas" w:eastAsia="Consolas" w:hAnsi="Consolas"/>
                <w:b w:val="1"/>
                <w:color w:val="d1f1a9"/>
                <w:sz w:val="20"/>
                <w:szCs w:val="20"/>
                <w:shd w:fill="002451" w:val="clear"/>
                <w:rtl w:val="0"/>
              </w:rPr>
              <w:t xml:space="preserve">"RSA"</w:t>
            </w:r>
            <w:r w:rsidDel="00000000" w:rsidR="00000000" w:rsidRPr="00000000">
              <w:rPr>
                <w:rFonts w:ascii="Consolas" w:cs="Consolas" w:eastAsia="Consolas" w:hAnsi="Consolas"/>
                <w:b w:val="1"/>
                <w:color w:val="ffffff"/>
                <w:sz w:val="20"/>
                <w:szCs w:val="20"/>
                <w:shd w:fill="002451" w:val="clear"/>
                <w:rtl w:val="0"/>
              </w:rPr>
              <w:t xml:space="preserve">);</w:t>
              <w:br w:type="textWrapping"/>
              <w:tab/>
            </w:r>
            <w:r w:rsidDel="00000000" w:rsidR="00000000" w:rsidRPr="00000000">
              <w:rPr>
                <w:rFonts w:ascii="Consolas" w:cs="Consolas" w:eastAsia="Consolas" w:hAnsi="Consolas"/>
                <w:b w:val="1"/>
                <w:color w:val="ebbbff"/>
                <w:sz w:val="20"/>
                <w:szCs w:val="20"/>
                <w:shd w:fill="002451" w:val="clear"/>
                <w:rtl w:val="0"/>
              </w:rPr>
              <w:t xml:space="preserve">return</w:t>
            </w:r>
            <w:r w:rsidDel="00000000" w:rsidR="00000000" w:rsidRPr="00000000">
              <w:rPr>
                <w:rFonts w:ascii="Consolas" w:cs="Consolas" w:eastAsia="Consolas" w:hAnsi="Consolas"/>
                <w:b w:val="1"/>
                <w:color w:val="ffffff"/>
                <w:sz w:val="20"/>
                <w:szCs w:val="20"/>
                <w:shd w:fill="002451" w:val="clear"/>
                <w:rtl w:val="0"/>
              </w:rPr>
              <w:t xml:space="preserve"> kf.generatePublic(spec);</w:t>
              <w:br w:type="textWrapping"/>
              <w:t xml:space="preserve">  }</w:t>
            </w:r>
            <w:r w:rsidDel="00000000" w:rsidR="00000000" w:rsidRPr="00000000">
              <w:rPr>
                <w:rtl w:val="0"/>
              </w:rPr>
            </w:r>
          </w:p>
        </w:tc>
      </w:tr>
    </w:tbl>
    <w:p w:rsidR="00000000" w:rsidDel="00000000" w:rsidP="00000000" w:rsidRDefault="00000000" w:rsidRPr="00000000" w14:paraId="000000C8">
      <w:pPr>
        <w:pageBreakBefore w:val="0"/>
        <w:rPr>
          <w:rFonts w:ascii="Consolas" w:cs="Consolas" w:eastAsia="Consolas" w:hAnsi="Consolas"/>
          <w:b w:val="1"/>
          <w:color w:val="303336"/>
          <w:sz w:val="20"/>
          <w:szCs w:val="20"/>
          <w:shd w:fill="eff0f1" w:val="clear"/>
        </w:rPr>
      </w:pPr>
      <w:r w:rsidDel="00000000" w:rsidR="00000000" w:rsidRPr="00000000">
        <w:rPr>
          <w:rtl w:val="0"/>
        </w:rPr>
      </w:r>
    </w:p>
    <w:p w:rsidR="00000000" w:rsidDel="00000000" w:rsidP="00000000" w:rsidRDefault="00000000" w:rsidRPr="00000000" w14:paraId="000000C9">
      <w:pPr>
        <w:pStyle w:val="Heading3"/>
        <w:pageBreakBefore w:val="0"/>
        <w:rPr>
          <w:rFonts w:ascii="Consolas" w:cs="Consolas" w:eastAsia="Consolas" w:hAnsi="Consolas"/>
          <w:b w:val="1"/>
          <w:color w:val="303336"/>
          <w:sz w:val="20"/>
          <w:szCs w:val="20"/>
          <w:shd w:fill="eff0f1" w:val="clear"/>
        </w:rPr>
      </w:pPr>
      <w:bookmarkStart w:colFirst="0" w:colLast="0" w:name="_jh7s7oz5xrvq" w:id="14"/>
      <w:bookmarkEnd w:id="14"/>
      <w:r w:rsidDel="00000000" w:rsidR="00000000" w:rsidRPr="00000000">
        <w:rPr>
          <w:rtl w:val="0"/>
        </w:rPr>
        <w:t xml:space="preserve">In Client’s Code</w:t>
      </w:r>
      <w:r w:rsidDel="00000000" w:rsidR="00000000" w:rsidRPr="00000000">
        <w:rPr>
          <w:rtl w:val="0"/>
        </w:rPr>
      </w:r>
    </w:p>
    <w:p w:rsidR="00000000" w:rsidDel="00000000" w:rsidP="00000000" w:rsidRDefault="00000000" w:rsidRPr="00000000" w14:paraId="000000CA">
      <w:pPr>
        <w:pageBreakBefore w:val="0"/>
        <w:rPr>
          <w:rFonts w:ascii="Consolas" w:cs="Consolas" w:eastAsia="Consolas" w:hAnsi="Consolas"/>
          <w:b w:val="1"/>
          <w:color w:val="303336"/>
          <w:sz w:val="20"/>
          <w:szCs w:val="20"/>
          <w:shd w:fill="eff0f1" w:val="clear"/>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highlight w:val="yellow"/>
          <w:rtl w:val="0"/>
        </w:rPr>
        <w:t xml:space="preserve">In the </w:t>
      </w:r>
      <w:r w:rsidDel="00000000" w:rsidR="00000000" w:rsidRPr="00000000">
        <w:rPr>
          <w:b w:val="1"/>
          <w:highlight w:val="yellow"/>
          <w:rtl w:val="0"/>
        </w:rPr>
        <w:t xml:space="preserve">client’s code however, </w:t>
      </w:r>
      <w:r w:rsidDel="00000000" w:rsidR="00000000" w:rsidRPr="00000000">
        <w:rPr>
          <w:highlight w:val="yellow"/>
          <w:rtl w:val="0"/>
        </w:rPr>
        <w:t xml:space="preserve">you need to obtain the </w:t>
      </w:r>
      <w:r w:rsidDel="00000000" w:rsidR="00000000" w:rsidRPr="00000000">
        <w:rPr>
          <w:b w:val="1"/>
          <w:highlight w:val="yellow"/>
          <w:rtl w:val="0"/>
        </w:rPr>
        <w:t xml:space="preserve">server’s </w:t>
      </w:r>
      <w:r w:rsidDel="00000000" w:rsidR="00000000" w:rsidRPr="00000000">
        <w:rPr>
          <w:highlight w:val="yellow"/>
          <w:rtl w:val="0"/>
        </w:rPr>
        <w:t xml:space="preserve">public key from the </w:t>
      </w:r>
      <w:r w:rsidDel="00000000" w:rsidR="00000000" w:rsidRPr="00000000">
        <w:rPr>
          <w:b w:val="1"/>
          <w:highlight w:val="yellow"/>
          <w:rtl w:val="0"/>
        </w:rPr>
        <w:t xml:space="preserve">SERVER’s</w:t>
      </w:r>
      <w:r w:rsidDel="00000000" w:rsidR="00000000" w:rsidRPr="00000000">
        <w:rPr>
          <w:highlight w:val="yellow"/>
          <w:rtl w:val="0"/>
        </w:rPr>
        <w:t xml:space="preserve"> certificate (.crt file) using the </w:t>
      </w:r>
      <w:r w:rsidDel="00000000" w:rsidR="00000000" w:rsidRPr="00000000">
        <w:rPr>
          <w:b w:val="1"/>
          <w:highlight w:val="yellow"/>
          <w:rtl w:val="0"/>
        </w:rPr>
        <w:t xml:space="preserve">X509Certificate Class. </w:t>
      </w:r>
      <w:r w:rsidDel="00000000" w:rsidR="00000000" w:rsidRPr="00000000">
        <w:rPr>
          <w:rtl w:val="0"/>
        </w:rPr>
        <w:t xml:space="preserve">The X509Certificate class provides basic functions for (signed) certificate verification, checking (signed) certificate validity and extracting the public key from a signed certificate. For further information about the class, you can refer to its Java API documentation.</w:t>
      </w:r>
    </w:p>
    <w:p w:rsidR="00000000" w:rsidDel="00000000" w:rsidP="00000000" w:rsidRDefault="00000000" w:rsidRPr="00000000" w14:paraId="000000CC">
      <w:pPr>
        <w:pageBreakBefore w:val="0"/>
        <w:numPr>
          <w:ilvl w:val="0"/>
          <w:numId w:val="11"/>
        </w:numPr>
        <w:ind w:left="720" w:hanging="360"/>
        <w:rPr>
          <w:b w:val="1"/>
        </w:rPr>
      </w:pPr>
      <w:r w:rsidDel="00000000" w:rsidR="00000000" w:rsidRPr="00000000">
        <w:rPr>
          <w:b w:val="1"/>
          <w:rtl w:val="0"/>
        </w:rPr>
        <w:t xml:space="preserve">Create X509Certificate object</w:t>
      </w:r>
    </w:p>
    <w:p w:rsidR="00000000" w:rsidDel="00000000" w:rsidP="00000000" w:rsidRDefault="00000000" w:rsidRPr="00000000" w14:paraId="000000CD">
      <w:pPr>
        <w:pageBreakBefore w:val="0"/>
        <w:ind w:left="720" w:firstLine="0"/>
        <w:rPr>
          <w:b w:val="1"/>
        </w:rPr>
      </w:pPr>
      <w:r w:rsidDel="00000000" w:rsidR="00000000" w:rsidRPr="00000000">
        <w:rPr>
          <w:rtl w:val="0"/>
        </w:rPr>
      </w:r>
    </w:p>
    <w:p w:rsidR="00000000" w:rsidDel="00000000" w:rsidP="00000000" w:rsidRDefault="00000000" w:rsidRPr="00000000" w14:paraId="000000CE">
      <w:pPr>
        <w:pageBreakBefore w:val="0"/>
        <w:ind w:left="720" w:firstLine="0"/>
        <w:rPr/>
      </w:pPr>
      <w:r w:rsidDel="00000000" w:rsidR="00000000" w:rsidRPr="00000000">
        <w:rPr>
          <w:rtl w:val="0"/>
        </w:rPr>
        <w:t xml:space="preserve">To use the X509Certificate class, you first need to create an X509Certificate object using CertificateFactory. Assuming that the certificate is stored in your computer with the file name CA.crt, the following example shows you how to create an X509Certificate object:</w:t>
      </w:r>
    </w:p>
    <w:p w:rsidR="00000000" w:rsidDel="00000000" w:rsidP="00000000" w:rsidRDefault="00000000" w:rsidRPr="00000000" w14:paraId="000000CF">
      <w:pPr>
        <w:pageBreakBefore w:val="0"/>
        <w:rPr>
          <w:rFonts w:ascii="Consolas" w:cs="Consolas" w:eastAsia="Consolas" w:hAnsi="Consolas"/>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efefef" w:val="clear"/>
              </w:rPr>
            </w:pPr>
            <w:r w:rsidDel="00000000" w:rsidR="00000000" w:rsidRPr="00000000">
              <w:rPr>
                <w:rFonts w:ascii="Consolas" w:cs="Consolas" w:eastAsia="Consolas" w:hAnsi="Consolas"/>
                <w:color w:val="ffffff"/>
                <w:shd w:fill="002451" w:val="clear"/>
                <w:rtl w:val="0"/>
              </w:rPr>
              <w:t xml:space="preserve">InputStream fis = </w:t>
            </w:r>
            <w:r w:rsidDel="00000000" w:rsidR="00000000" w:rsidRPr="00000000">
              <w:rPr>
                <w:rFonts w:ascii="Consolas" w:cs="Consolas" w:eastAsia="Consolas" w:hAnsi="Consolas"/>
                <w:color w:val="ebbbff"/>
                <w:shd w:fill="002451" w:val="clear"/>
                <w:rtl w:val="0"/>
              </w:rPr>
              <w:t xml:space="preserve">new</w:t>
            </w:r>
            <w:r w:rsidDel="00000000" w:rsidR="00000000" w:rsidRPr="00000000">
              <w:rPr>
                <w:rFonts w:ascii="Consolas" w:cs="Consolas" w:eastAsia="Consolas" w:hAnsi="Consolas"/>
                <w:color w:val="ffffff"/>
                <w:shd w:fill="002451" w:val="clear"/>
                <w:rtl w:val="0"/>
              </w:rPr>
              <w:t xml:space="preserve"> FileInputStream(</w:t>
            </w:r>
            <w:r w:rsidDel="00000000" w:rsidR="00000000" w:rsidRPr="00000000">
              <w:rPr>
                <w:rFonts w:ascii="Consolas" w:cs="Consolas" w:eastAsia="Consolas" w:hAnsi="Consolas"/>
                <w:color w:val="d1f1a9"/>
                <w:shd w:fill="002451" w:val="clear"/>
                <w:rtl w:val="0"/>
              </w:rPr>
              <w:t xml:space="preserve">"CA.crt"</w:t>
            </w:r>
            <w:r w:rsidDel="00000000" w:rsidR="00000000" w:rsidRPr="00000000">
              <w:rPr>
                <w:rFonts w:ascii="Consolas" w:cs="Consolas" w:eastAsia="Consolas" w:hAnsi="Consolas"/>
                <w:color w:val="ffffff"/>
                <w:shd w:fill="002451" w:val="clear"/>
                <w:rtl w:val="0"/>
              </w:rPr>
              <w:t xml:space="preserve">);</w:t>
              <w:br w:type="textWrapping"/>
              <w:t xml:space="preserve">CertificateFactory cf = CertificateFactory.getInstance(</w:t>
            </w:r>
            <w:r w:rsidDel="00000000" w:rsidR="00000000" w:rsidRPr="00000000">
              <w:rPr>
                <w:rFonts w:ascii="Consolas" w:cs="Consolas" w:eastAsia="Consolas" w:hAnsi="Consolas"/>
                <w:color w:val="d1f1a9"/>
                <w:shd w:fill="002451" w:val="clear"/>
                <w:rtl w:val="0"/>
              </w:rPr>
              <w:t xml:space="preserve">"X.509"</w:t>
            </w:r>
            <w:r w:rsidDel="00000000" w:rsidR="00000000" w:rsidRPr="00000000">
              <w:rPr>
                <w:rFonts w:ascii="Consolas" w:cs="Consolas" w:eastAsia="Consolas" w:hAnsi="Consolas"/>
                <w:color w:val="ffffff"/>
                <w:shd w:fill="002451" w:val="clear"/>
                <w:rtl w:val="0"/>
              </w:rPr>
              <w:t xml:space="preserve">);</w:t>
              <w:br w:type="textWrapping"/>
              <w:t xml:space="preserve">X509Certificate CAcert =(X509Certificate)cf.generateCertificate(fis);</w:t>
            </w:r>
            <w:r w:rsidDel="00000000" w:rsidR="00000000" w:rsidRPr="00000000">
              <w:rPr>
                <w:rtl w:val="0"/>
              </w:rPr>
            </w:r>
          </w:p>
        </w:tc>
      </w:tr>
    </w:tbl>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numPr>
          <w:ilvl w:val="0"/>
          <w:numId w:val="11"/>
        </w:numPr>
        <w:ind w:left="720" w:hanging="360"/>
        <w:rPr>
          <w:b w:val="1"/>
        </w:rPr>
      </w:pPr>
      <w:r w:rsidDel="00000000" w:rsidR="00000000" w:rsidRPr="00000000">
        <w:rPr>
          <w:b w:val="1"/>
          <w:rtl w:val="0"/>
        </w:rPr>
        <w:t xml:space="preserve">Extract public key from X509Certificate object</w:t>
      </w:r>
    </w:p>
    <w:p w:rsidR="00000000" w:rsidDel="00000000" w:rsidP="00000000" w:rsidRDefault="00000000" w:rsidRPr="00000000" w14:paraId="000000D3">
      <w:pPr>
        <w:pageBreakBefore w:val="0"/>
        <w:ind w:left="720" w:firstLine="0"/>
        <w:rPr>
          <w:b w:val="1"/>
        </w:rPr>
      </w:pPr>
      <w:r w:rsidDel="00000000" w:rsidR="00000000" w:rsidRPr="00000000">
        <w:rPr>
          <w:rtl w:val="0"/>
        </w:rPr>
      </w:r>
    </w:p>
    <w:p w:rsidR="00000000" w:rsidDel="00000000" w:rsidP="00000000" w:rsidRDefault="00000000" w:rsidRPr="00000000" w14:paraId="000000D4">
      <w:pPr>
        <w:pageBreakBefore w:val="0"/>
        <w:ind w:left="720" w:firstLine="0"/>
        <w:rPr/>
      </w:pPr>
      <w:r w:rsidDel="00000000" w:rsidR="00000000" w:rsidRPr="00000000">
        <w:rPr>
          <w:rtl w:val="0"/>
        </w:rPr>
        <w:t xml:space="preserve">To extract the public key from a certificate, you can use the getPublicKey() method of the X509Certificate class. Given the X509Certificate object (CAcert) created in step 1 above, here is how we extract public key from this object:</w:t>
      </w:r>
    </w:p>
    <w:p w:rsidR="00000000" w:rsidDel="00000000" w:rsidP="00000000" w:rsidRDefault="00000000" w:rsidRPr="00000000" w14:paraId="000000D5">
      <w:pPr>
        <w:pageBreakBefore w:val="0"/>
        <w:ind w:left="720" w:firstLine="0"/>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efefef" w:val="clear"/>
              </w:rPr>
            </w:pPr>
            <w:r w:rsidDel="00000000" w:rsidR="00000000" w:rsidRPr="00000000">
              <w:rPr>
                <w:rFonts w:ascii="Consolas" w:cs="Consolas" w:eastAsia="Consolas" w:hAnsi="Consolas"/>
                <w:color w:val="ffffff"/>
                <w:shd w:fill="002451" w:val="clear"/>
                <w:rtl w:val="0"/>
              </w:rPr>
              <w:t xml:space="preserve">PublicKey key = CAcert.getPublicKey();</w:t>
            </w:r>
            <w:r w:rsidDel="00000000" w:rsidR="00000000" w:rsidRPr="00000000">
              <w:rPr>
                <w:rtl w:val="0"/>
              </w:rPr>
            </w:r>
          </w:p>
        </w:tc>
      </w:tr>
    </w:tbl>
    <w:p w:rsidR="00000000" w:rsidDel="00000000" w:rsidP="00000000" w:rsidRDefault="00000000" w:rsidRPr="00000000" w14:paraId="000000D7">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D8">
      <w:pPr>
        <w:pageBreakBefore w:val="0"/>
        <w:numPr>
          <w:ilvl w:val="0"/>
          <w:numId w:val="11"/>
        </w:numPr>
        <w:ind w:left="720" w:hanging="360"/>
        <w:rPr>
          <w:b w:val="1"/>
        </w:rPr>
      </w:pPr>
      <w:r w:rsidDel="00000000" w:rsidR="00000000" w:rsidRPr="00000000">
        <w:rPr>
          <w:b w:val="1"/>
          <w:rtl w:val="0"/>
        </w:rPr>
        <w:t xml:space="preserve"> Check validity and verify signed certificate.</w:t>
      </w:r>
    </w:p>
    <w:p w:rsidR="00000000" w:rsidDel="00000000" w:rsidP="00000000" w:rsidRDefault="00000000" w:rsidRPr="00000000" w14:paraId="000000D9">
      <w:pPr>
        <w:pageBreakBefore w:val="0"/>
        <w:ind w:left="720" w:firstLine="0"/>
        <w:rPr>
          <w:b w:val="1"/>
        </w:rPr>
      </w:pPr>
      <w:r w:rsidDel="00000000" w:rsidR="00000000" w:rsidRPr="00000000">
        <w:rPr>
          <w:rtl w:val="0"/>
        </w:rPr>
      </w:r>
    </w:p>
    <w:p w:rsidR="00000000" w:rsidDel="00000000" w:rsidP="00000000" w:rsidRDefault="00000000" w:rsidRPr="00000000" w14:paraId="000000DA">
      <w:pPr>
        <w:pageBreakBefore w:val="0"/>
        <w:ind w:left="720" w:firstLine="0"/>
        <w:rPr/>
      </w:pPr>
      <w:r w:rsidDel="00000000" w:rsidR="00000000" w:rsidRPr="00000000">
        <w:rPr>
          <w:rtl w:val="0"/>
        </w:rPr>
        <w:t xml:space="preserve">A certificate is valid if the current date and time are within the validity period specified in the certificate. To check if a certificate is currently valid or not, use the following method:</w:t>
      </w:r>
    </w:p>
    <w:p w:rsidR="00000000" w:rsidDel="00000000" w:rsidP="00000000" w:rsidRDefault="00000000" w:rsidRPr="00000000" w14:paraId="000000DB">
      <w:pPr>
        <w:pageBreakBefore w:val="0"/>
        <w:rPr>
          <w:rFonts w:ascii="Consolas" w:cs="Consolas" w:eastAsia="Consolas" w:hAnsi="Consolas"/>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efefef" w:val="clear"/>
              </w:rPr>
            </w:pPr>
            <w:r w:rsidDel="00000000" w:rsidR="00000000" w:rsidRPr="00000000">
              <w:rPr>
                <w:rFonts w:ascii="Consolas" w:cs="Consolas" w:eastAsia="Consolas" w:hAnsi="Consolas"/>
                <w:color w:val="ebbbff"/>
                <w:shd w:fill="002451" w:val="clear"/>
                <w:rtl w:val="0"/>
              </w:rPr>
              <w:t xml:space="preserve">public</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ebbbff"/>
                <w:shd w:fill="002451" w:val="clear"/>
                <w:rtl w:val="0"/>
              </w:rPr>
              <w:t xml:space="preserve">abstract</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ebbbff"/>
                <w:shd w:fill="002451" w:val="clear"/>
                <w:rtl w:val="0"/>
              </w:rPr>
              <w:t xml:space="preserve">void</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bbdaff"/>
                <w:shd w:fill="002451" w:val="clear"/>
                <w:rtl w:val="0"/>
              </w:rPr>
              <w:t xml:space="preserve">checkValidity</w:t>
            </w:r>
            <w:r w:rsidDel="00000000" w:rsidR="00000000" w:rsidRPr="00000000">
              <w:rPr>
                <w:rFonts w:ascii="Consolas" w:cs="Consolas" w:eastAsia="Consolas" w:hAnsi="Consolas"/>
                <w:color w:val="ffc58f"/>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tl w:val="0"/>
              </w:rPr>
            </w:r>
          </w:p>
        </w:tc>
      </w:tr>
    </w:tbl>
    <w:p w:rsidR="00000000" w:rsidDel="00000000" w:rsidP="00000000" w:rsidRDefault="00000000" w:rsidRPr="00000000" w14:paraId="000000DD">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DE">
      <w:pPr>
        <w:pageBreakBefore w:val="0"/>
        <w:ind w:firstLine="720"/>
        <w:rPr/>
      </w:pPr>
      <w:r w:rsidDel="00000000" w:rsidR="00000000" w:rsidRPr="00000000">
        <w:rPr>
          <w:rtl w:val="0"/>
        </w:rPr>
        <w:t xml:space="preserve">To verify a signed certificate we can use function </w:t>
      </w:r>
      <w:r w:rsidDel="00000000" w:rsidR="00000000" w:rsidRPr="00000000">
        <w:rPr>
          <w:rFonts w:ascii="Consolas" w:cs="Consolas" w:eastAsia="Consolas" w:hAnsi="Consolas"/>
          <w:rtl w:val="0"/>
        </w:rPr>
        <w:t xml:space="preserve">verify()</w:t>
      </w:r>
      <w:r w:rsidDel="00000000" w:rsidR="00000000" w:rsidRPr="00000000">
        <w:rPr>
          <w:rtl w:val="0"/>
        </w:rPr>
        <w:t xml:space="preserve"> with CA’s publicKey:</w:t>
      </w:r>
    </w:p>
    <w:p w:rsidR="00000000" w:rsidDel="00000000" w:rsidP="00000000" w:rsidRDefault="00000000" w:rsidRPr="00000000" w14:paraId="000000DF">
      <w:pPr>
        <w:pageBreakBefore w:val="0"/>
        <w:ind w:firstLine="720"/>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efefef" w:val="clear"/>
              </w:rPr>
            </w:pPr>
            <w:r w:rsidDel="00000000" w:rsidR="00000000" w:rsidRPr="00000000">
              <w:rPr>
                <w:rFonts w:ascii="Consolas" w:cs="Consolas" w:eastAsia="Consolas" w:hAnsi="Consolas"/>
                <w:color w:val="ebbbff"/>
                <w:shd w:fill="002451" w:val="clear"/>
                <w:rtl w:val="0"/>
              </w:rPr>
              <w:t xml:space="preserve">public</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ebbbff"/>
                <w:shd w:fill="002451" w:val="clear"/>
                <w:rtl w:val="0"/>
              </w:rPr>
              <w:t xml:space="preserve">abstract</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ebbbff"/>
                <w:shd w:fill="002451" w:val="clear"/>
                <w:rtl w:val="0"/>
              </w:rPr>
              <w:t xml:space="preserve">void</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bbdaff"/>
                <w:shd w:fill="002451" w:val="clear"/>
                <w:rtl w:val="0"/>
              </w:rPr>
              <w:t xml:space="preserve">verify</w:t>
            </w:r>
            <w:r w:rsidDel="00000000" w:rsidR="00000000" w:rsidRPr="00000000">
              <w:rPr>
                <w:rFonts w:ascii="Consolas" w:cs="Consolas" w:eastAsia="Consolas" w:hAnsi="Consolas"/>
                <w:color w:val="ffc58f"/>
                <w:shd w:fill="002451" w:val="clear"/>
                <w:rtl w:val="0"/>
              </w:rPr>
              <w:t xml:space="preserve">(PublicKey key)</w:t>
            </w:r>
            <w:r w:rsidDel="00000000" w:rsidR="00000000" w:rsidRPr="00000000">
              <w:rPr>
                <w:rFonts w:ascii="Consolas" w:cs="Consolas" w:eastAsia="Consolas" w:hAnsi="Consolas"/>
                <w:color w:val="ffffff"/>
                <w:shd w:fill="002451" w:val="clear"/>
                <w:rtl w:val="0"/>
              </w:rPr>
              <w:t xml:space="preserve">;</w:t>
            </w:r>
            <w:r w:rsidDel="00000000" w:rsidR="00000000" w:rsidRPr="00000000">
              <w:rPr>
                <w:rtl w:val="0"/>
              </w:rPr>
            </w:r>
          </w:p>
        </w:tc>
      </w:tr>
    </w:tbl>
    <w:p w:rsidR="00000000" w:rsidDel="00000000" w:rsidP="00000000" w:rsidRDefault="00000000" w:rsidRPr="00000000" w14:paraId="000000E1">
      <w:pPr>
        <w:pageBreakBefore w:val="0"/>
        <w:rPr>
          <w:rFonts w:ascii="Consolas" w:cs="Consolas" w:eastAsia="Consolas" w:hAnsi="Consolas"/>
          <w:shd w:fill="efefef" w:val="clear"/>
        </w:rPr>
      </w:pPr>
      <w:r w:rsidDel="00000000" w:rsidR="00000000" w:rsidRPr="00000000">
        <w:rPr>
          <w:rtl w:val="0"/>
        </w:rPr>
      </w:r>
    </w:p>
    <w:p w:rsidR="00000000" w:rsidDel="00000000" w:rsidP="00000000" w:rsidRDefault="00000000" w:rsidRPr="00000000" w14:paraId="000000E2">
      <w:pPr>
        <w:pageBreakBefore w:val="0"/>
        <w:ind w:left="720" w:firstLine="0"/>
        <w:rPr/>
      </w:pPr>
      <w:r w:rsidDel="00000000" w:rsidR="00000000" w:rsidRPr="00000000">
        <w:rPr>
          <w:rtl w:val="0"/>
        </w:rPr>
        <w:t xml:space="preserve">The key parameter is the public key of CA. Assuming that the public key of CA is CAkey and the X509Certificate object created from the server signed certificate is ServerCert, here is an example of how to check validity and verify a certificate:</w:t>
      </w:r>
    </w:p>
    <w:p w:rsidR="00000000" w:rsidDel="00000000" w:rsidP="00000000" w:rsidRDefault="00000000" w:rsidRPr="00000000" w14:paraId="000000E3">
      <w:pPr>
        <w:pageBreakBefore w:val="0"/>
        <w:ind w:left="720" w:firstLine="0"/>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efefef" w:val="clear"/>
              </w:rPr>
            </w:pPr>
            <w:r w:rsidDel="00000000" w:rsidR="00000000" w:rsidRPr="00000000">
              <w:rPr>
                <w:rFonts w:ascii="Consolas" w:cs="Consolas" w:eastAsia="Consolas" w:hAnsi="Consolas"/>
                <w:color w:val="ffffff"/>
                <w:shd w:fill="002451" w:val="clear"/>
                <w:rtl w:val="0"/>
              </w:rPr>
              <w:t xml:space="preserve">ServerCert.checkValidity();</w:t>
              <w:br w:type="textWrapping"/>
              <w:t xml:space="preserve">ServerCert.verify(CAkey);</w:t>
            </w:r>
            <w:r w:rsidDel="00000000" w:rsidR="00000000" w:rsidRPr="00000000">
              <w:rPr>
                <w:rtl w:val="0"/>
              </w:rPr>
            </w:r>
          </w:p>
        </w:tc>
      </w:tr>
    </w:tb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E7">
      <w:pPr>
        <w:pageBreakBefore w:val="0"/>
        <w:rPr>
          <w:highlight w:val="yellow"/>
        </w:rPr>
      </w:pPr>
      <w:r w:rsidDel="00000000" w:rsidR="00000000" w:rsidRPr="00000000">
        <w:rPr>
          <w:b w:val="1"/>
          <w:rtl w:val="0"/>
        </w:rPr>
        <w:t xml:space="preserve">Fig. 1  below gives the basis of a possible protocol. </w:t>
      </w:r>
      <w:r w:rsidDel="00000000" w:rsidR="00000000" w:rsidRPr="00000000">
        <w:rPr>
          <w:highlight w:val="yellow"/>
          <w:rtl w:val="0"/>
        </w:rPr>
        <w:t xml:space="preserve">However, there’s one problem with the protocol. </w:t>
      </w:r>
      <w:r w:rsidDel="00000000" w:rsidR="00000000" w:rsidRPr="00000000">
        <w:rPr>
          <w:b w:val="1"/>
          <w:color w:val="ff0000"/>
          <w:highlight w:val="yellow"/>
          <w:rtl w:val="0"/>
        </w:rPr>
        <w:t xml:space="preserve">What is the problem?</w:t>
      </w:r>
      <w:r w:rsidDel="00000000" w:rsidR="00000000" w:rsidRPr="00000000">
        <w:rPr>
          <w:highlight w:val="yellow"/>
          <w:rtl w:val="0"/>
        </w:rPr>
        <w:t xml:space="preserve"> Explain it in your handout for submission, and give a fix for the problem.</w:t>
      </w:r>
    </w:p>
    <w:p w:rsidR="00000000" w:rsidDel="00000000" w:rsidP="00000000" w:rsidRDefault="00000000" w:rsidRPr="00000000" w14:paraId="000000E8">
      <w:pPr>
        <w:pageBreakBefore w:val="0"/>
        <w:rPr/>
      </w:pPr>
      <w:r w:rsidDel="00000000" w:rsidR="00000000" w:rsidRPr="00000000">
        <w:rPr/>
        <w:drawing>
          <wp:inline distB="114300" distT="114300" distL="114300" distR="114300">
            <wp:extent cx="5767388" cy="4066407"/>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67388" cy="40664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pageBreakBefore w:val="0"/>
        <w:rPr>
          <w:b w:val="1"/>
          <w:sz w:val="23"/>
          <w:szCs w:val="23"/>
        </w:rPr>
      </w:pPr>
      <w:bookmarkStart w:colFirst="0" w:colLast="0" w:name="_autn80tn32mc" w:id="15"/>
      <w:bookmarkEnd w:id="15"/>
      <w:r w:rsidDel="00000000" w:rsidR="00000000" w:rsidRPr="00000000">
        <w:rPr>
          <w:rtl w:val="0"/>
        </w:rPr>
        <w:t xml:space="preserve">Step 2: Data Confidentiality Protocol </w:t>
      </w:r>
      <w:r w:rsidDel="00000000" w:rsidR="00000000" w:rsidRPr="00000000">
        <w:rPr>
          <w:b w:val="1"/>
          <w:sz w:val="23"/>
          <w:szCs w:val="23"/>
          <w:rtl w:val="0"/>
        </w:rPr>
        <w:t xml:space="preserve"> </w:t>
      </w:r>
    </w:p>
    <w:p w:rsidR="00000000" w:rsidDel="00000000" w:rsidP="00000000" w:rsidRDefault="00000000" w:rsidRPr="00000000" w14:paraId="000000EA">
      <w:pPr>
        <w:pageBreakBefore w:val="0"/>
        <w:rPr>
          <w:b w:val="1"/>
          <w:i w:val="1"/>
        </w:rPr>
      </w:pPr>
      <w:r w:rsidDel="00000000" w:rsidR="00000000" w:rsidRPr="00000000">
        <w:rPr>
          <w:rtl w:val="0"/>
        </w:rPr>
        <w:t xml:space="preserve">Congratulations! You can now be assured that you are uploading your file to the right destination and not a malicious server. </w:t>
      </w:r>
      <w:r w:rsidDel="00000000" w:rsidR="00000000" w:rsidRPr="00000000">
        <w:rPr>
          <w:b w:val="1"/>
          <w:rtl w:val="0"/>
        </w:rPr>
        <w:t xml:space="preserve">But can you trust the network path used for your upload?</w:t>
      </w:r>
      <w:r w:rsidDel="00000000" w:rsidR="00000000" w:rsidRPr="00000000">
        <w:rPr>
          <w:rtl w:val="0"/>
        </w:rPr>
        <w:t xml:space="preserve"> It may go through many intermediate routers and communication links that you don’t know very well (or not at all). Could people tap the links and steal your data? Unfortunately, </w:t>
      </w:r>
      <w:r w:rsidDel="00000000" w:rsidR="00000000" w:rsidRPr="00000000">
        <w:rPr>
          <w:b w:val="1"/>
          <w:i w:val="1"/>
          <w:rtl w:val="0"/>
        </w:rPr>
        <w:t xml:space="preserve">yes.</w:t>
      </w:r>
    </w:p>
    <w:p w:rsidR="00000000" w:rsidDel="00000000" w:rsidP="00000000" w:rsidRDefault="00000000" w:rsidRPr="00000000" w14:paraId="000000EB">
      <w:pPr>
        <w:pageBreakBefore w:val="0"/>
        <w:rPr/>
      </w:pPr>
      <w:r w:rsidDel="00000000" w:rsidR="00000000" w:rsidRPr="00000000">
        <w:rPr>
          <w:rtl w:val="0"/>
        </w:rPr>
        <w:t xml:space="preserve"> </w:t>
      </w:r>
    </w:p>
    <w:p w:rsidR="00000000" w:rsidDel="00000000" w:rsidP="00000000" w:rsidRDefault="00000000" w:rsidRPr="00000000" w14:paraId="000000EC">
      <w:pPr>
        <w:pageBreakBefore w:val="0"/>
        <w:rPr/>
      </w:pPr>
      <w:r w:rsidDel="00000000" w:rsidR="00000000" w:rsidRPr="00000000">
        <w:rPr>
          <w:rtl w:val="0"/>
        </w:rPr>
        <w:t xml:space="preserve">To avoid the theft of data in transmission, </w:t>
      </w:r>
      <w:r w:rsidDel="00000000" w:rsidR="00000000" w:rsidRPr="00000000">
        <w:rPr>
          <w:b w:val="1"/>
          <w:rtl w:val="0"/>
        </w:rPr>
        <w:t xml:space="preserve">you should implement a confidentiality protocol (CP).</w:t>
      </w:r>
      <w:r w:rsidDel="00000000" w:rsidR="00000000" w:rsidRPr="00000000">
        <w:rPr>
          <w:rtl w:val="0"/>
        </w:rPr>
        <w:t xml:space="preserve"> There are</w:t>
      </w:r>
      <w:r w:rsidDel="00000000" w:rsidR="00000000" w:rsidRPr="00000000">
        <w:rPr>
          <w:i w:val="1"/>
          <w:rtl w:val="0"/>
        </w:rPr>
        <w:t xml:space="preserve"> two basic ways</w:t>
      </w:r>
      <w:r w:rsidDel="00000000" w:rsidR="00000000" w:rsidRPr="00000000">
        <w:rPr>
          <w:rtl w:val="0"/>
        </w:rPr>
        <w:t xml:space="preserve"> to do this:</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Style w:val="Heading2"/>
        <w:pageBreakBefore w:val="0"/>
        <w:rPr/>
      </w:pPr>
      <w:bookmarkStart w:colFirst="0" w:colLast="0" w:name="_rll4ht12kqm9" w:id="16"/>
      <w:bookmarkEnd w:id="16"/>
      <w:r w:rsidDel="00000000" w:rsidR="00000000" w:rsidRPr="00000000">
        <w:rPr>
          <w:rtl w:val="0"/>
        </w:rPr>
        <w:t xml:space="preserve">CP1 </w:t>
      </w:r>
    </w:p>
    <w:p w:rsidR="00000000" w:rsidDel="00000000" w:rsidP="00000000" w:rsidRDefault="00000000" w:rsidRPr="00000000" w14:paraId="000000EF">
      <w:pPr>
        <w:pageBreakBefore w:val="0"/>
        <w:ind w:left="0" w:firstLine="0"/>
        <w:rPr/>
      </w:pPr>
      <w:r w:rsidDel="00000000" w:rsidR="00000000" w:rsidRPr="00000000">
        <w:rPr>
          <w:b w:val="1"/>
          <w:rtl w:val="0"/>
        </w:rPr>
        <w:t xml:space="preserve">You use public key cryptography to support confidentiality. </w:t>
      </w:r>
      <w:r w:rsidDel="00000000" w:rsidR="00000000" w:rsidRPr="00000000">
        <w:rPr>
          <w:rtl w:val="0"/>
        </w:rPr>
        <w:t xml:space="preserve">We call this protocol </w:t>
      </w:r>
      <w:r w:rsidDel="00000000" w:rsidR="00000000" w:rsidRPr="00000000">
        <w:rPr>
          <w:b w:val="1"/>
          <w:highlight w:val="yellow"/>
          <w:rtl w:val="0"/>
        </w:rPr>
        <w:t xml:space="preserve">CP1</w:t>
      </w:r>
      <w:r w:rsidDel="00000000" w:rsidR="00000000" w:rsidRPr="00000000">
        <w:rPr>
          <w:rtl w:val="0"/>
        </w:rPr>
        <w:t xml:space="preserve">:</w:t>
      </w:r>
    </w:p>
    <w:p w:rsidR="00000000" w:rsidDel="00000000" w:rsidP="00000000" w:rsidRDefault="00000000" w:rsidRPr="00000000" w14:paraId="000000F0">
      <w:pPr>
        <w:pageBreakBefore w:val="0"/>
        <w:numPr>
          <w:ilvl w:val="0"/>
          <w:numId w:val="9"/>
        </w:numPr>
        <w:spacing w:after="200" w:lineRule="auto"/>
        <w:ind w:left="720" w:hanging="360"/>
        <w:rPr>
          <w:u w:val="none"/>
        </w:rPr>
      </w:pPr>
      <w:r w:rsidDel="00000000" w:rsidR="00000000" w:rsidRPr="00000000">
        <w:rPr>
          <w:rtl w:val="0"/>
        </w:rPr>
        <w:t xml:space="preserve">The client encrypts the file data (in units of blocks – f</w:t>
      </w:r>
      <w:r w:rsidDel="00000000" w:rsidR="00000000" w:rsidRPr="00000000">
        <w:rPr>
          <w:b w:val="1"/>
          <w:rtl w:val="0"/>
        </w:rPr>
        <w:t xml:space="preserve">or RSA key size of 1024 bits</w:t>
      </w:r>
      <w:r w:rsidDel="00000000" w:rsidR="00000000" w:rsidRPr="00000000">
        <w:rPr>
          <w:rtl w:val="0"/>
        </w:rPr>
        <w:t xml:space="preserve">, </w:t>
      </w:r>
      <w:r w:rsidDel="00000000" w:rsidR="00000000" w:rsidRPr="00000000">
        <w:rPr>
          <w:b w:val="1"/>
          <w:rtl w:val="0"/>
        </w:rPr>
        <w:t xml:space="preserve">the maximum block length is 117 bytes</w:t>
      </w:r>
      <w:r w:rsidDel="00000000" w:rsidR="00000000" w:rsidRPr="00000000">
        <w:rPr>
          <w:b w:val="1"/>
          <w:vertAlign w:val="superscript"/>
        </w:rPr>
        <w:footnoteReference w:customMarkFollows="0" w:id="0"/>
      </w:r>
      <w:r w:rsidDel="00000000" w:rsidR="00000000" w:rsidRPr="00000000">
        <w:rPr>
          <w:rtl w:val="0"/>
        </w:rPr>
        <w:t xml:space="preserve">) before sending, and </w:t>
      </w:r>
    </w:p>
    <w:p w:rsidR="00000000" w:rsidDel="00000000" w:rsidP="00000000" w:rsidRDefault="00000000" w:rsidRPr="00000000" w14:paraId="000000F1">
      <w:pPr>
        <w:pageBreakBefore w:val="0"/>
        <w:numPr>
          <w:ilvl w:val="0"/>
          <w:numId w:val="9"/>
        </w:numPr>
        <w:spacing w:after="200" w:before="0" w:lineRule="auto"/>
        <w:ind w:left="720" w:hanging="360"/>
        <w:rPr>
          <w:u w:val="none"/>
        </w:rPr>
      </w:pPr>
      <w:r w:rsidDel="00000000" w:rsidR="00000000" w:rsidRPr="00000000">
        <w:rPr>
          <w:rtl w:val="0"/>
        </w:rPr>
        <w:t xml:space="preserve">SecStore decrypts on receive. </w:t>
      </w:r>
    </w:p>
    <w:p w:rsidR="00000000" w:rsidDel="00000000" w:rsidP="00000000" w:rsidRDefault="00000000" w:rsidRPr="00000000" w14:paraId="000000F2">
      <w:pPr>
        <w:pageBreakBefore w:val="0"/>
        <w:numPr>
          <w:ilvl w:val="0"/>
          <w:numId w:val="9"/>
        </w:numPr>
        <w:spacing w:after="200" w:lineRule="auto"/>
        <w:ind w:left="720" w:hanging="360"/>
        <w:rPr>
          <w:u w:val="none"/>
        </w:rPr>
      </w:pPr>
      <w:r w:rsidDel="00000000" w:rsidR="00000000" w:rsidRPr="00000000">
        <w:rPr>
          <w:rtl w:val="0"/>
        </w:rPr>
        <w:t xml:space="preserve">Since you were able to implement AP, you already have everything you need for </w:t>
      </w:r>
      <w:r w:rsidDel="00000000" w:rsidR="00000000" w:rsidRPr="00000000">
        <w:rPr>
          <w:i w:val="1"/>
          <w:rtl w:val="0"/>
        </w:rPr>
        <w:t xml:space="preserve">CP1</w:t>
      </w:r>
      <w:r w:rsidDel="00000000" w:rsidR="00000000" w:rsidRPr="00000000">
        <w:rPr>
          <w:rtl w:val="0"/>
        </w:rPr>
        <w:t xml:space="preserve">. Just remember that in public key cryptography, </w:t>
      </w:r>
      <w:r w:rsidDel="00000000" w:rsidR="00000000" w:rsidRPr="00000000">
        <w:rPr>
          <w:b w:val="1"/>
          <w:rtl w:val="0"/>
        </w:rPr>
        <w:t xml:space="preserve">we could use either the public or private key for the encryption! Figure out how to encrypt the data from the Client to securely upload your files to the server. </w:t>
      </w:r>
    </w:p>
    <w:p w:rsidR="00000000" w:rsidDel="00000000" w:rsidP="00000000" w:rsidRDefault="00000000" w:rsidRPr="00000000" w14:paraId="000000F3">
      <w:pPr>
        <w:pageBreakBefore w:val="0"/>
        <w:ind w:left="1440" w:firstLine="0"/>
        <w:rPr>
          <w:b w:val="1"/>
        </w:rPr>
      </w:pPr>
      <w:r w:rsidDel="00000000" w:rsidR="00000000" w:rsidRPr="00000000">
        <w:rPr>
          <w:rtl w:val="0"/>
        </w:rPr>
      </w:r>
    </w:p>
    <w:p w:rsidR="00000000" w:rsidDel="00000000" w:rsidP="00000000" w:rsidRDefault="00000000" w:rsidRPr="00000000" w14:paraId="000000F4">
      <w:pPr>
        <w:pStyle w:val="Heading2"/>
        <w:pageBreakBefore w:val="0"/>
        <w:rPr/>
      </w:pPr>
      <w:bookmarkStart w:colFirst="0" w:colLast="0" w:name="_stkuyhoh99y8" w:id="17"/>
      <w:bookmarkEnd w:id="17"/>
      <w:r w:rsidDel="00000000" w:rsidR="00000000" w:rsidRPr="00000000">
        <w:rPr>
          <w:rtl w:val="0"/>
        </w:rPr>
        <w:t xml:space="preserve">CP2</w:t>
      </w:r>
    </w:p>
    <w:p w:rsidR="00000000" w:rsidDel="00000000" w:rsidP="00000000" w:rsidRDefault="00000000" w:rsidRPr="00000000" w14:paraId="000000F5">
      <w:pPr>
        <w:pageBreakBefore w:val="0"/>
        <w:ind w:left="0" w:firstLine="0"/>
        <w:rPr/>
      </w:pPr>
      <w:r w:rsidDel="00000000" w:rsidR="00000000" w:rsidRPr="00000000">
        <w:rPr>
          <w:i w:val="1"/>
          <w:rtl w:val="0"/>
        </w:rPr>
        <w:t xml:space="preserve">Although CP1 is easy to implement, it’s slow. </w:t>
      </w:r>
      <w:r w:rsidDel="00000000" w:rsidR="00000000" w:rsidRPr="00000000">
        <w:rPr>
          <w:rtl w:val="0"/>
        </w:rPr>
        <w:t xml:space="preserve">Try using it on a</w:t>
      </w:r>
      <w:r w:rsidDel="00000000" w:rsidR="00000000" w:rsidRPr="00000000">
        <w:rPr>
          <w:b w:val="1"/>
          <w:rtl w:val="0"/>
        </w:rPr>
        <w:t xml:space="preserve"> large file (&gt;100MB) </w:t>
      </w:r>
      <w:r w:rsidDel="00000000" w:rsidR="00000000" w:rsidRPr="00000000">
        <w:rPr>
          <w:rtl w:val="0"/>
        </w:rPr>
        <w:t xml:space="preserve">and observe </w:t>
      </w:r>
      <w:r w:rsidDel="00000000" w:rsidR="00000000" w:rsidRPr="00000000">
        <w:rPr>
          <w:b w:val="1"/>
          <w:i w:val="1"/>
          <w:rtl w:val="0"/>
        </w:rPr>
        <w:t xml:space="preserve">its slowdown relative to no encryption (no confidentiality). </w:t>
      </w:r>
      <w:r w:rsidDel="00000000" w:rsidR="00000000" w:rsidRPr="00000000">
        <w:rPr>
          <w:rtl w:val="0"/>
        </w:rPr>
        <w:t xml:space="preserve">Hence, you will also implement an alternate confidentiality protocol that we call </w:t>
      </w:r>
      <w:r w:rsidDel="00000000" w:rsidR="00000000" w:rsidRPr="00000000">
        <w:rPr>
          <w:b w:val="1"/>
          <w:highlight w:val="yellow"/>
          <w:rtl w:val="0"/>
        </w:rPr>
        <w:t xml:space="preserve">CP2</w:t>
      </w:r>
      <w:r w:rsidDel="00000000" w:rsidR="00000000" w:rsidRPr="00000000">
        <w:rPr>
          <w:rtl w:val="0"/>
        </w:rPr>
        <w:t xml:space="preserve">:</w:t>
      </w:r>
    </w:p>
    <w:p w:rsidR="00000000" w:rsidDel="00000000" w:rsidP="00000000" w:rsidRDefault="00000000" w:rsidRPr="00000000" w14:paraId="000000F6">
      <w:pPr>
        <w:pageBreakBefore w:val="0"/>
        <w:numPr>
          <w:ilvl w:val="0"/>
          <w:numId w:val="9"/>
        </w:numPr>
        <w:spacing w:after="200" w:lineRule="auto"/>
        <w:ind w:left="720" w:hanging="360"/>
        <w:rPr>
          <w:u w:val="none"/>
        </w:rPr>
      </w:pPr>
      <w:r w:rsidDel="00000000" w:rsidR="00000000" w:rsidRPr="00000000">
        <w:rPr>
          <w:rtl w:val="0"/>
        </w:rPr>
        <w:t xml:space="preserve">CP2 negotiates a shared session key between the client and server, and </w:t>
      </w:r>
    </w:p>
    <w:p w:rsidR="00000000" w:rsidDel="00000000" w:rsidP="00000000" w:rsidRDefault="00000000" w:rsidRPr="00000000" w14:paraId="000000F7">
      <w:pPr>
        <w:pageBreakBefore w:val="0"/>
        <w:numPr>
          <w:ilvl w:val="0"/>
          <w:numId w:val="9"/>
        </w:numPr>
        <w:spacing w:after="200" w:lineRule="auto"/>
        <w:ind w:left="720" w:hanging="360"/>
        <w:rPr>
          <w:u w:val="none"/>
        </w:rPr>
      </w:pPr>
      <w:r w:rsidDel="00000000" w:rsidR="00000000" w:rsidRPr="00000000">
        <w:rPr>
          <w:rtl w:val="0"/>
        </w:rPr>
        <w:t xml:space="preserve">Uses the session key to provide confidentiality of the file data. Importantly, your session key will be based on </w:t>
      </w:r>
      <w:r w:rsidDel="00000000" w:rsidR="00000000" w:rsidRPr="00000000">
        <w:rPr>
          <w:i w:val="1"/>
          <w:rtl w:val="0"/>
        </w:rPr>
        <w:t xml:space="preserve">AES</w:t>
      </w:r>
      <w:r w:rsidDel="00000000" w:rsidR="00000000" w:rsidRPr="00000000">
        <w:rPr>
          <w:rtl w:val="0"/>
        </w:rPr>
        <w:t xml:space="preserve"> (use a symmetric key size of 128 bits and Java JCE to generate your key), </w:t>
      </w:r>
      <w:r w:rsidDel="00000000" w:rsidR="00000000" w:rsidRPr="00000000">
        <w:rPr>
          <w:b w:val="1"/>
          <w:i w:val="1"/>
          <w:rtl w:val="0"/>
        </w:rPr>
        <w:t xml:space="preserve">a symmetric key crypto system, </w:t>
      </w:r>
      <w:r w:rsidDel="00000000" w:rsidR="00000000" w:rsidRPr="00000000">
        <w:rPr>
          <w:b w:val="1"/>
          <w:rtl w:val="0"/>
        </w:rPr>
        <w:t xml:space="preserve">which is much faster than RSA. </w:t>
      </w:r>
      <w:r w:rsidDel="00000000" w:rsidR="00000000" w:rsidRPr="00000000">
        <w:rPr>
          <w:rtl w:val="0"/>
        </w:rPr>
        <w:t xml:space="preserve">We suggest that you use the Electronic Codebook (ECB) mode of AES for simplicity.</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spacing w:before="20" w:lineRule="auto"/>
        <w:rPr/>
      </w:pPr>
      <w:r w:rsidDel="00000000" w:rsidR="00000000" w:rsidRPr="00000000">
        <w:rPr>
          <w:sz w:val="23"/>
          <w:szCs w:val="23"/>
          <w:rtl w:val="0"/>
        </w:rPr>
        <w:t xml:space="preserve"> </w:t>
      </w: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nsolas"/>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ageBreakBefore w:val="0"/>
      <w:jc w:val="right"/>
      <w:rPr/>
    </w:pPr>
    <w:r w:rsidDel="00000000" w:rsidR="00000000" w:rsidRPr="00000000">
      <w:rPr>
        <w:rtl w:val="0"/>
      </w:rPr>
    </w:r>
  </w:p>
  <w:p w:rsidR="00000000" w:rsidDel="00000000" w:rsidP="00000000" w:rsidRDefault="00000000" w:rsidRPr="00000000" w14:paraId="0000010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jc w:val="right"/>
      <w:rPr>
        <w:b w:val="1"/>
      </w:rPr>
    </w:pPr>
    <w:r w:rsidDel="00000000" w:rsidR="00000000" w:rsidRPr="00000000">
      <w:rPr>
        <w:b w:val="1"/>
        <w:rtl w:val="0"/>
      </w:rPr>
      <w:t xml:space="preserve">Natalie Agus</w:t>
    </w:r>
  </w:p>
  <w:p w:rsidR="00000000" w:rsidDel="00000000" w:rsidP="00000000" w:rsidRDefault="00000000" w:rsidRPr="00000000" w14:paraId="00000105">
    <w:pPr>
      <w:pageBreakBefore w:val="0"/>
      <w:jc w:val="right"/>
      <w:rPr/>
    </w:pPr>
    <w:r w:rsidDel="00000000" w:rsidR="00000000" w:rsidRPr="00000000">
      <w:rPr>
        <w:rtl w:val="0"/>
      </w:rPr>
      <w:t xml:space="preserve">INFORMATION SYSTEMS TECHNOLOGY AND DESIGN</w:t>
    </w:r>
  </w:p>
  <w:p w:rsidR="00000000" w:rsidDel="00000000" w:rsidP="00000000" w:rsidRDefault="00000000" w:rsidRPr="00000000" w14:paraId="00000106">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7">
      <w:pPr>
        <w:pageBreakBefore w:val="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For a n-bit RSA key, direct encryption (with </w:t>
      </w:r>
      <w:hyperlink r:id="rId1">
        <w:r w:rsidDel="00000000" w:rsidR="00000000" w:rsidRPr="00000000">
          <w:rPr>
            <w:color w:val="1155cc"/>
            <w:sz w:val="16"/>
            <w:szCs w:val="16"/>
            <w:u w:val="single"/>
            <w:rtl w:val="0"/>
          </w:rPr>
          <w:t xml:space="preserve">PKCS#1</w:t>
        </w:r>
      </w:hyperlink>
      <w:r w:rsidDel="00000000" w:rsidR="00000000" w:rsidRPr="00000000">
        <w:rPr>
          <w:sz w:val="16"/>
          <w:szCs w:val="16"/>
          <w:rtl w:val="0"/>
        </w:rPr>
        <w:t xml:space="preserve"> "old-style" padding) works for arbitrary binary messages up to floor(n/8)-11 bytes.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ind w:left="0" w:firstLine="0"/>
      <w:jc w:val="right"/>
      <w:rPr/>
    </w:pPr>
    <w:r w:rsidDel="00000000" w:rsidR="00000000" w:rsidRPr="00000000">
      <w:rPr>
        <w:rFonts w:ascii="Helvetica Neue" w:cs="Helvetica Neue" w:eastAsia="Helvetica Neue" w:hAnsi="Helvetica Neue"/>
        <w:i w:val="1"/>
        <w:sz w:val="16"/>
        <w:szCs w:val="16"/>
        <w:rtl w:val="0"/>
      </w:rPr>
      <w:t xml:space="preserve">50.005</w:t>
    </w:r>
    <w:r w:rsidDel="00000000" w:rsidR="00000000" w:rsidRPr="00000000">
      <w:rPr>
        <w:i w:val="1"/>
        <w:sz w:val="16"/>
        <w:szCs w:val="16"/>
        <w:rtl w:val="0"/>
      </w:rPr>
      <w:t xml:space="preserve"> Programming Assignment 2</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ageBreakBefore w:val="0"/>
      <w:jc w:val="left"/>
      <w:rPr>
        <w:i w:val="1"/>
      </w:rPr>
    </w:pPr>
    <w:r w:rsidDel="00000000" w:rsidR="00000000" w:rsidRPr="00000000">
      <w:rPr>
        <w:i w:val="1"/>
        <w:sz w:val="16"/>
        <w:szCs w:val="16"/>
        <w:rtl w:val="0"/>
      </w:rPr>
      <w:t xml:space="preserve">50.005 Programming Assignment 2</w:t>
    </w:r>
    <w:r w:rsidDel="00000000" w:rsidR="00000000" w:rsidRPr="00000000">
      <w:rPr>
        <w:rtl w:val="0"/>
      </w:rPr>
    </w:r>
  </w:p>
  <w:p w:rsidR="00000000" w:rsidDel="00000000" w:rsidP="00000000" w:rsidRDefault="00000000" w:rsidRPr="00000000" w14:paraId="000000FE">
    <w:pPr>
      <w:pageBreakBefore w:val="0"/>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jc w:val="right"/>
      <w:rPr/>
    </w:pPr>
    <w:r w:rsidDel="00000000" w:rsidR="00000000" w:rsidRPr="00000000">
      <w:rPr>
        <w:i w:val="1"/>
        <w:sz w:val="16"/>
        <w:szCs w:val="16"/>
        <w:rtl w:val="0"/>
      </w:rPr>
      <w:t xml:space="preserve">Week 10 - Spring 2020</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48"/>
      <w:szCs w:val="48"/>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lineRule="auto"/>
    </w:pPr>
    <w:rPr>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github.com/openssl/openssl" TargetMode="External"/><Relationship Id="rId22" Type="http://schemas.openxmlformats.org/officeDocument/2006/relationships/footer" Target="footer3.xml"/><Relationship Id="rId10" Type="http://schemas.openxmlformats.org/officeDocument/2006/relationships/hyperlink" Target="https://slproweb.com/products/Win32OpenSSL.html" TargetMode="External"/><Relationship Id="rId21" Type="http://schemas.openxmlformats.org/officeDocument/2006/relationships/footer" Target="footer2.xml"/><Relationship Id="rId13" Type="http://schemas.openxmlformats.org/officeDocument/2006/relationships/hyperlink" Target="http://macappstore.org/openssl/" TargetMode="External"/><Relationship Id="rId12" Type="http://schemas.openxmlformats.org/officeDocument/2006/relationships/hyperlink" Target="https://www.perl.org/get.html"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xolphin.com/support/OpenSSL/OpenSSL_-_Installation_under_Windows"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hyperlink" Target="https://drive.google.com/file/d/1HkecvKqoxEBM8GbhVN8XaSh5yiK1VuLf/view?usp=sharing" TargetMode="External"/><Relationship Id="rId5" Type="http://schemas.openxmlformats.org/officeDocument/2006/relationships/numbering" Target="numbering.xml"/><Relationship Id="rId19" Type="http://schemas.openxmlformats.org/officeDocument/2006/relationships/header" Target="header3.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hyperlink" Target="https://docs.google.com/spreadsheets/d/1AJKX7zpFAdiT7QVWt3jOqjrmz7rLfSnEmfXQ7Uick6s/edit?usp=sharing"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rsa.com/rsalabs/node.asp?id=21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