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AI After‑Sales Support Assistant</w:t>
        <w:br w:type="textWrapping"/>
      </w:r>
    </w:p>
    <w:p w:rsidR="00000000" w:rsidDel="00000000" w:rsidP="00000000" w:rsidRDefault="00000000" w:rsidRPr="00000000" w14:paraId="00000002">
      <w:pPr>
        <w:pStyle w:val="Heading1"/>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1. Define the Agent Goal</w:t>
      </w:r>
    </w:p>
    <w:p w:rsidR="00000000" w:rsidDel="00000000" w:rsidP="00000000" w:rsidRDefault="00000000" w:rsidRPr="00000000" w14:paraId="00000003">
      <w:pPr>
        <w:spacing w:after="0" w:line="276" w:lineRule="auto"/>
        <w:rPr>
          <w:rFonts w:ascii="Arial" w:cs="Arial" w:eastAsia="Arial" w:hAnsi="Arial"/>
          <w:sz w:val="2"/>
          <w:szCs w:val="2"/>
        </w:rPr>
      </w:pPr>
      <w:r w:rsidDel="00000000" w:rsidR="00000000" w:rsidRPr="00000000">
        <w:rPr>
          <w:rFonts w:ascii="Arial" w:cs="Arial" w:eastAsia="Arial" w:hAnsi="Arial"/>
          <w:sz w:val="20"/>
          <w:szCs w:val="20"/>
          <w:rtl w:val="0"/>
        </w:rPr>
        <w:t xml:space="preserve">Prompt: Give content for define the agent goal for</w:t>
      </w:r>
      <w:r w:rsidDel="00000000" w:rsidR="00000000" w:rsidRPr="00000000">
        <w:rPr>
          <w:rFonts w:ascii="Arial" w:cs="Arial" w:eastAsia="Arial" w:hAnsi="Arial"/>
          <w:sz w:val="2"/>
          <w:szCs w:val="2"/>
          <w:rtl w:val="0"/>
        </w:rPr>
        <w:t xml:space="preserve">  </w:t>
      </w:r>
      <w:r w:rsidDel="00000000" w:rsidR="00000000" w:rsidRPr="00000000">
        <w:rPr>
          <w:rFonts w:ascii="Calibri" w:cs="Calibri" w:eastAsia="Calibri" w:hAnsi="Calibri"/>
          <w:color w:val="17365d"/>
          <w:sz w:val="22"/>
          <w:szCs w:val="22"/>
          <w:rtl w:val="0"/>
        </w:rPr>
        <w:t xml:space="preserve">AI After‑Sales Support Assistant</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160" w:lineRule="auto"/>
        <w:rPr/>
      </w:pPr>
      <w:r w:rsidDel="00000000" w:rsidR="00000000" w:rsidRPr="00000000">
        <w:rPr>
          <w:rFonts w:ascii="Times New Roman" w:cs="Times New Roman" w:eastAsia="Times New Roman" w:hAnsi="Times New Roman"/>
          <w:sz w:val="24"/>
          <w:szCs w:val="24"/>
          <w:rtl w:val="0"/>
        </w:rPr>
        <w:t xml:space="preserve">The goal of an AI After‑Sales Support Assistant is to provide fast, reliable, and scalable support to customers after they purchase a product or service. After‑sales service plays a critical role in the overall customer experience because customers often require assistance with installation, configuration, troubleshooting, and maintenance. When support is slow or ineffective, customer satisfaction decreases and brand loyalty is affected. Therefore, organizations aim to build intelligent support systems that can respond quickly and accurately to customer issues.</w:t>
        <w:br w:type="textWrapping"/>
        <w:br w:type="textWrapping"/>
        <w:t xml:space="preserve">An AI support agent acts as the first point of contact between customers and the company. Instead of waiting in a queue for human agents, customers can interact with an automated assistant that understands their request and provides step‑by‑step solutions. The system uses natural language processing to understand the customer’s question and retrieves information from product manuals, troubleshooting guides, and company knowledge bases. The AI agent attempts to resolve the issue immediately, reducing response time and improving customer satisfaction.</w:t>
        <w:br w:type="textWrapping"/>
        <w:br w:type="textWrapping"/>
        <w:t xml:space="preserve">Another important goal of the agent is to reduce the workload on human support teams. In many organizations, a large percentage of support requests involve repetitive questions such as installation steps, basic troubleshooting, warranty information, or usage instructions. AI systems can automatically answer these common questions, allowing human agents to focus on more complex technical issues. This improves operational efficiency and lowers support costs.</w:t>
        <w:br w:type="textWrapping"/>
        <w:br w:type="textWrapping"/>
        <w:t xml:space="preserve">The agent should also help organizations gather insights about product issues. By analyzing thousands of customer interactions, the system can identify common problems, frequently asked questions, and recurring defects. These insights can help product development teams improve product quality and reduce future support issues. As a result, the AI assistant not only supports customers but also contributes to continuous improvement of products and services.</w:t>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rFonts w:ascii="Times New Roman" w:cs="Times New Roman" w:eastAsia="Times New Roman" w:hAnsi="Times New Roman"/>
          <w:sz w:val="24"/>
          <w:szCs w:val="24"/>
          <w:rtl w:val="0"/>
        </w:rPr>
        <w:t xml:space="preserve">The goal of an AI After‑Sales Support Assistant is to provide fast, reliable, and scalable support to customers after they purchase a product or service. After‑sales service plays a critical role in the overall customer experience because customers often require assistance with installation, configuration, troubleshooting, and maintenance. </w:t>
        <w:br w:type="textWrapping"/>
        <w:br w:type="textWrapping"/>
        <w:t xml:space="preserve">Another important goal of the agent is to reduce the workload on human support teams. In many organizations, a large percentage of support requests involve repetitive questions such as installation steps, basic troubleshooting, warranty information, or usage instructions. AI systems can automatically answer these common questions, allowing human agents to focus on more complex technical issues. This improves operational efficiency and lowers support costs.</w:t>
        <w:br w:type="textWrapping"/>
        <w:br w:type="textWrapping"/>
        <w:t xml:space="preserve">The agent should also help organizations gather insights about product issues. By analyzing thousands of customer interactions, the system can identify common problems, frequently asked questions, and recurring defects. These insights can help product development teams improve product quality and reduce future support issues. As a result, the AI assistant not only supports customers but also contributes to continuous improvement of products and services.</w:t>
      </w:r>
      <w:r w:rsidDel="00000000" w:rsidR="00000000" w:rsidRPr="00000000">
        <w:rPr>
          <w:rtl w:val="0"/>
        </w:rPr>
      </w:r>
    </w:p>
    <w:p w:rsidR="00000000" w:rsidDel="00000000" w:rsidP="00000000" w:rsidRDefault="00000000" w:rsidRPr="00000000" w14:paraId="00000007">
      <w:pPr>
        <w:spacing w:after="160" w:lineRule="auto"/>
        <w:rPr/>
      </w:pPr>
      <w:r w:rsidDel="00000000" w:rsidR="00000000" w:rsidRPr="00000000">
        <w:rPr>
          <w:rFonts w:ascii="Times New Roman" w:cs="Times New Roman" w:eastAsia="Times New Roman" w:hAnsi="Times New Roman"/>
          <w:sz w:val="24"/>
          <w:szCs w:val="24"/>
          <w:rtl w:val="0"/>
        </w:rPr>
        <w:t xml:space="preserve">The goal of an AI After‑Sales Support Assistant is to provide fast, reliable, and scalable support to customers after they purchase a product or service. After‑sales service plays a critical role in the overall customer experience because customers often require assistance with installation, configuration, troubleshooting, and maintenance. When support is slow or ineffective, customer satisfaction decreases and brand loyalty is affected. Therefore, organizations aim to build intelligent support systems that can respond quickly and accurately to customer issues.</w:t>
        <w:br w:type="textWrapping"/>
        <w:br w:type="textWrapping"/>
        <w:t xml:space="preserve">An AI support agent acts as the first point of contact between customers and the company. Instead of waiting in a queue for human agents, customers can interact with an automated assistant that understands their request and provides step‑by‑step solutions. The system uses natural language processing to understand the customer’s question and retrieves information from product manuals, troubleshooting guides, and company knowledge bases. The AI agent attempts to resolve the issue immediately, reducing response time and improving customer satisfaction.</w:t>
        <w:br w:type="textWrapping"/>
        <w:br w:type="textWrapping"/>
        <w:t xml:space="preserve">Another important goal of the agent is to reduce the workload on human support teams. In many organizations, a large percentage of support requests involve repetitive questions such as installation steps, basic troubleshooting, warranty information, or usage instructions. AI systems can automatically answer these common questions, allowing human agents to focus on more complex technical issues. This improves operational efficiency and lowers support costs.</w:t>
        <w:br w:type="textWrapping"/>
        <w:br w:type="textWrapping"/>
        <w:t xml:space="preserve">The agent should also help organizations gather insights about product issues. By analyzing thousands of customer interactions, the system can identify common problems, frequently asked questions, and recurring defects. </w:t>
      </w:r>
      <w:r w:rsidDel="00000000" w:rsidR="00000000" w:rsidRPr="00000000">
        <w:rPr>
          <w:rtl w:val="0"/>
        </w:rPr>
      </w:r>
    </w:p>
    <w:p w:rsidR="00000000" w:rsidDel="00000000" w:rsidP="00000000" w:rsidRDefault="00000000" w:rsidRPr="00000000" w14:paraId="00000008">
      <w:pPr>
        <w:pStyle w:val="Heading1"/>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2. Define the Agent Persona</w:t>
      </w:r>
    </w:p>
    <w:p w:rsidR="00000000" w:rsidDel="00000000" w:rsidP="00000000" w:rsidRDefault="00000000" w:rsidRPr="00000000" w14:paraId="00000009">
      <w:pPr>
        <w:spacing w:after="0" w:line="276" w:lineRule="auto"/>
        <w:rPr>
          <w:rFonts w:ascii="Calibri" w:cs="Calibri" w:eastAsia="Calibri" w:hAnsi="Calibri"/>
          <w:color w:val="17365d"/>
          <w:sz w:val="22"/>
          <w:szCs w:val="22"/>
        </w:rPr>
      </w:pPr>
      <w:r w:rsidDel="00000000" w:rsidR="00000000" w:rsidRPr="00000000">
        <w:rPr>
          <w:rFonts w:ascii="Arial" w:cs="Arial" w:eastAsia="Arial" w:hAnsi="Arial"/>
          <w:sz w:val="20"/>
          <w:szCs w:val="20"/>
          <w:rtl w:val="0"/>
        </w:rPr>
        <w:t xml:space="preserve">Prompt: Give content for </w:t>
      </w:r>
      <w:r w:rsidDel="00000000" w:rsidR="00000000" w:rsidRPr="00000000">
        <w:rPr>
          <w:sz w:val="20"/>
          <w:szCs w:val="20"/>
          <w:rtl w:val="0"/>
        </w:rPr>
        <w:t xml:space="preserve">Define the Agent Persona</w:t>
      </w:r>
      <w:r w:rsidDel="00000000" w:rsidR="00000000" w:rsidRPr="00000000">
        <w:rPr>
          <w:rFonts w:ascii="Arial" w:cs="Arial" w:eastAsia="Arial" w:hAnsi="Arial"/>
          <w:sz w:val="2"/>
          <w:szCs w:val="2"/>
          <w:rtl w:val="0"/>
        </w:rPr>
        <w:t xml:space="preserve">  </w:t>
      </w:r>
      <w:r w:rsidDel="00000000" w:rsidR="00000000" w:rsidRPr="00000000">
        <w:rPr>
          <w:rFonts w:ascii="Calibri" w:cs="Calibri" w:eastAsia="Calibri" w:hAnsi="Calibri"/>
          <w:color w:val="17365d"/>
          <w:sz w:val="22"/>
          <w:szCs w:val="22"/>
          <w:rtl w:val="0"/>
        </w:rPr>
        <w:t xml:space="preserve">AI After‑Sales Support Assistant</w:t>
      </w:r>
    </w:p>
    <w:p w:rsidR="00000000" w:rsidDel="00000000" w:rsidP="00000000" w:rsidRDefault="00000000" w:rsidRPr="00000000" w14:paraId="0000000A">
      <w:pPr>
        <w:spacing w:after="0" w:line="276" w:lineRule="auto"/>
        <w:rPr>
          <w:rFonts w:ascii="Calibri" w:cs="Calibri" w:eastAsia="Calibri" w:hAnsi="Calibri"/>
          <w:color w:val="17365d"/>
          <w:sz w:val="22"/>
          <w:szCs w:val="22"/>
        </w:rPr>
      </w:pP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rFonts w:ascii="Times New Roman" w:cs="Times New Roman" w:eastAsia="Times New Roman" w:hAnsi="Times New Roman"/>
          <w:sz w:val="24"/>
          <w:szCs w:val="24"/>
          <w:rtl w:val="0"/>
        </w:rPr>
        <w:t xml:space="preserve">The agent persona defines how the AI assistant communicates with customers. A clear persona ensures that every interaction reflects the company’s brand values and communication standards. Customers should experience consistent, professional, and friendly interactions regardless of when they contact support. The AI assistant should therefore be designed with a well‑defined personality and communication style.</w:t>
        <w:br w:type="textWrapping"/>
        <w:br w:type="textWrapping"/>
        <w:t xml:space="preserve">The AI assistant should communicate in a polite, patient, and helpful tone. Customers who contact support are often frustrated or confused, so the system must respond calmly and provide reassurance. The assistant should avoid overly technical language and instead provide simple explanations that customers can easily understand. When technical instructions are required, the steps should be clear, structured, and easy to follow.</w:t>
        <w:br w:type="textWrapping"/>
        <w:br w:type="textWrapping"/>
        <w:t xml:space="preserve">Another important aspect of the persona is trust. Customers should feel confident that the AI assistant is providing accurate information. The assistant should clearly explain solutions, provide links to official documentation, and acknowledge when human assistance is required. If the AI system cannot resolve an issue, it should transparently escalate the request to a human agent rather than providing uncertain answers.</w:t>
        <w:br w:type="textWrapping"/>
        <w:br w:type="textWrapping"/>
        <w:t xml:space="preserve">The persona should also represent the organization’s brand identity. Some companies may prefer a formal communication style, while others may adopt a more conversational tone. Regardless of style, the assistant should always remain respectful, supportive, and focused on solving the customer’s problem efficiently.</w:t>
      </w:r>
      <w:r w:rsidDel="00000000" w:rsidR="00000000" w:rsidRPr="00000000">
        <w:rPr>
          <w:rtl w:val="0"/>
        </w:rPr>
      </w:r>
    </w:p>
    <w:p w:rsidR="00000000" w:rsidDel="00000000" w:rsidP="00000000" w:rsidRDefault="00000000" w:rsidRPr="00000000" w14:paraId="0000000C">
      <w:pPr>
        <w:spacing w:after="160" w:lineRule="auto"/>
        <w:rPr/>
      </w:pPr>
      <w:r w:rsidDel="00000000" w:rsidR="00000000" w:rsidRPr="00000000">
        <w:rPr>
          <w:rFonts w:ascii="Times New Roman" w:cs="Times New Roman" w:eastAsia="Times New Roman" w:hAnsi="Times New Roman"/>
          <w:sz w:val="24"/>
          <w:szCs w:val="24"/>
          <w:rtl w:val="0"/>
        </w:rPr>
        <w:t xml:space="preserve">The agent persona defines how the AI assistant communicates with customers. A clear persona ensures that every interaction reflects the company’s brand values and communication standards. Customers should experience consistent, professional, and friendly interactions regardless of when they contact support. The AI assistant should therefore be designed with a well‑defined personality and communication style.</w:t>
        <w:br w:type="textWrapping"/>
        <w:br w:type="textWrapping"/>
        <w:t xml:space="preserve">The AI assistant should communicate in a polite, patient, and helpful tone. Customers who contact support are often frustrated or confused, so the system must respond calmly and provide reassurance. The assistant should avoid overly technical language and instead provide simple explanations that customers can easily understand. When technical instructions are required, the steps should be clear, structured, and easy to follow.</w:t>
        <w:br w:type="textWrapping"/>
        <w:br w:type="textWrapping"/>
        <w:t xml:space="preserve">Another important aspect of the persona is trust. Customers should feel confident that the AI assistant is providing accurate information. The assistant should clearly explain solutions, provide links to official documentation, and acknowledge when human assistance is required. If the AI system cannot resolve an issue, it should transparently escalate the request to a human agent rather than providing uncertain answers.</w:t>
        <w:br w:type="textWrapping"/>
        <w:br w:type="textWrapping"/>
        <w:t xml:space="preserve">The persona should also represent the organization’s brand identity. Some companies may prefer a formal communication style, while others may adopt a more conversational tone. Regardless of style, the assistant should always remain respectful, supportive, and focused on solving the customer’s problem efficiently.</w:t>
      </w:r>
      <w:r w:rsidDel="00000000" w:rsidR="00000000" w:rsidRPr="00000000">
        <w:rPr>
          <w:rtl w:val="0"/>
        </w:rPr>
      </w:r>
    </w:p>
    <w:p w:rsidR="00000000" w:rsidDel="00000000" w:rsidP="00000000" w:rsidRDefault="00000000" w:rsidRPr="00000000" w14:paraId="0000000D">
      <w:pPr>
        <w:spacing w:after="160" w:lineRule="auto"/>
        <w:rPr/>
      </w:pPr>
      <w:r w:rsidDel="00000000" w:rsidR="00000000" w:rsidRPr="00000000">
        <w:rPr>
          <w:rFonts w:ascii="Times New Roman" w:cs="Times New Roman" w:eastAsia="Times New Roman" w:hAnsi="Times New Roman"/>
          <w:sz w:val="24"/>
          <w:szCs w:val="24"/>
          <w:rtl w:val="0"/>
        </w:rPr>
        <w:t xml:space="preserve">The agent persona defines how the AI assistant communicates with customers. A clear persona ensures that every interaction reflects the company’s brand values and communication standards. Customers should experience consistent, professional, and friendly interactions regardless of when they contact support. The AI assistant should therefore be designed with a well‑defined personality and communication style.</w:t>
        <w:br w:type="textWrapping"/>
        <w:br w:type="textWrapping"/>
        <w:t xml:space="preserve">The AI assistant should communicate in a polite, patient, and helpful tone. Customers who contact support are often frustrated or confused, so the system must respond calmly and provide reassurance. The assistant should avoid overly technical language and instead provide simple explanations that customers can easily understand. When technical instructions are required, the steps should be clear, structured, and easy to follow.</w:t>
        <w:br w:type="textWrapping"/>
        <w:br w:type="textWrapping"/>
        <w:t xml:space="preserve">Another important aspect of the persona is trust. Customers should feel confident that the AI assistant is providing accurate information. The assistant should clearly explain solutions, provide links to official documentation, and acknowledge when human assistance is required. If the AI system cannot resolve an issue, it should transparently escalate the request to a human agent rather than providing uncertain answers.</w:t>
        <w:br w:type="textWrapping"/>
        <w:br w:type="textWrapping"/>
        <w:t xml:space="preserve">The persona should also represent the organization’s brand identity. Some companies may prefer a formal communication style, while others may adopt a more conversational tone. Regardless of style, the assistant should always remain respectful, supportive, and focused on solving the customer’s problem efficiently.</w:t>
      </w:r>
      <w:r w:rsidDel="00000000" w:rsidR="00000000" w:rsidRPr="00000000">
        <w:rPr>
          <w:rtl w:val="0"/>
        </w:rPr>
      </w:r>
    </w:p>
    <w:p w:rsidR="00000000" w:rsidDel="00000000" w:rsidP="00000000" w:rsidRDefault="00000000" w:rsidRPr="00000000" w14:paraId="0000000E">
      <w:pPr>
        <w:spacing w:after="160" w:lineRule="auto"/>
        <w:rPr/>
      </w:pPr>
      <w:r w:rsidDel="00000000" w:rsidR="00000000" w:rsidRPr="00000000">
        <w:rPr>
          <w:rFonts w:ascii="Times New Roman" w:cs="Times New Roman" w:eastAsia="Times New Roman" w:hAnsi="Times New Roman"/>
          <w:sz w:val="24"/>
          <w:szCs w:val="24"/>
          <w:rtl w:val="0"/>
        </w:rPr>
        <w:t xml:space="preserve">The agent persona defines how the AI assistant communicates with customers. A clear persona ensures that every interaction reflects the company’s brand values and communication standards. Customers should experience consistent, professional, and friendly interactions regardless of when they contact support. The AI assistant should therefore be designed with a well‑defined personality and communication style.</w:t>
        <w:br w:type="textWrapping"/>
        <w:br w:type="textWrapping"/>
        <w:t xml:space="preserve">The AI assistant should communicate in a polite, patient, and helpful tone. Customers who contact support are often frustrated or confused, so the system must respond calmly and provide reassurance. communication standards. Customers should experience The AI assistant should communicate in a polite, patient, and helpful tone. Customers who contact support are often frustrated or confused, so the system must respond calmly and provide reassurance. The assistant should avoid overly technical language and instead provide simple explanations that customers can easily understand. When technical instructions are required, the steps should be clear, structured, and easy to follow.</w:t>
        <w:br w:type="textWrapping"/>
        <w:br w:type="textWrapping"/>
        <w:t xml:space="preserve">Another important aspect of the persona is trust. Customers should feel confident that the AI assistant is providing accurate information. The assistant should clearly explain solutions, provide links to official documentation, and acknowledge when human assistance is required. If the AI system cannot resolve an issue, it should transparently escalate the request to a human agent rather than providing uncertain answers.</w:t>
        <w:br w:type="textWrapping"/>
        <w:br w:type="textWrapping"/>
        <w:t xml:space="preserve">The persona should also represent the organization’s brand identity. Some companies may prefer a formal communication style, while others may adopt a more conversational tone. Regardless of style, the assistant should always remain respectful, supportive, and focused on solving the customer’s problem efficiently.</w:t>
      </w:r>
      <w:r w:rsidDel="00000000" w:rsidR="00000000" w:rsidRPr="00000000">
        <w:rPr>
          <w:rtl w:val="0"/>
        </w:rPr>
      </w:r>
    </w:p>
    <w:p w:rsidR="00000000" w:rsidDel="00000000" w:rsidP="00000000" w:rsidRDefault="00000000" w:rsidRPr="00000000" w14:paraId="0000000F">
      <w:pPr>
        <w:spacing w:after="160" w:lineRule="auto"/>
        <w:rPr/>
      </w:pPr>
      <w:r w:rsidDel="00000000" w:rsidR="00000000" w:rsidRPr="00000000">
        <w:rPr>
          <w:rFonts w:ascii="Times New Roman" w:cs="Times New Roman" w:eastAsia="Times New Roman" w:hAnsi="Times New Roman"/>
          <w:sz w:val="24"/>
          <w:szCs w:val="24"/>
          <w:rtl w:val="0"/>
        </w:rPr>
        <w:t xml:space="preserve">The agent persona defines how the AI assistant communicates with customers. A clear persona ensures that every interaction reflects the company’s brand values and communication standards. Customers should experience consistent, professional, and friendly interactions regardless of when they contact support. The AI assistant should therefore be designed with a well‑defined personality and communication style.</w:t>
        <w:br w:type="textWrapping"/>
        <w:br w:type="textWrapping"/>
        <w:t xml:space="preserve">The AI assistant should communicate in a polite, patient, and helpful tone. Customers who contact support are often frustrated or confused, so the system must respond calmly and provide reassurance. The assistant should avoid overly technical language and instead provide simple explanations that customers can easily understand. When technical instructions are required, the steps should be clear, structured, and easy to follow.</w:t>
        <w:br w:type="textWrapping"/>
        <w:br w:type="textWrapping"/>
        <w:t xml:space="preserve">Another important aspect of the persona is trust. Customers should feel confident that the AI assistant is providing accurate information. The assistant should clearly explain solutions, provide links to official documentation, and acknowledge when human assistance is required. If the AI system cannot resolve an issue, it should transparently escalate the request to a human agent rather than providing uncertain answers.</w:t>
        <w:br w:type="textWrapping"/>
        <w:t xml:space="preserve">.</w:t>
      </w:r>
      <w:r w:rsidDel="00000000" w:rsidR="00000000" w:rsidRPr="00000000">
        <w:rPr>
          <w:rtl w:val="0"/>
        </w:rPr>
      </w:r>
    </w:p>
    <w:p w:rsidR="00000000" w:rsidDel="00000000" w:rsidP="00000000" w:rsidRDefault="00000000" w:rsidRPr="00000000" w14:paraId="00000010">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pStyle w:val="Heading1"/>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3. Define Input and Output Format</w:t>
      </w:r>
    </w:p>
    <w:p w:rsidR="00000000" w:rsidDel="00000000" w:rsidP="00000000" w:rsidRDefault="00000000" w:rsidRPr="00000000" w14:paraId="00000012">
      <w:pPr>
        <w:spacing w:after="0" w:line="276" w:lineRule="auto"/>
        <w:rPr>
          <w:rFonts w:ascii="Calibri" w:cs="Calibri" w:eastAsia="Calibri" w:hAnsi="Calibri"/>
          <w:color w:val="17365d"/>
          <w:sz w:val="22"/>
          <w:szCs w:val="22"/>
        </w:rPr>
      </w:pPr>
      <w:r w:rsidDel="00000000" w:rsidR="00000000" w:rsidRPr="00000000">
        <w:rPr>
          <w:rFonts w:ascii="Arial" w:cs="Arial" w:eastAsia="Arial" w:hAnsi="Arial"/>
          <w:sz w:val="20"/>
          <w:szCs w:val="20"/>
          <w:rtl w:val="0"/>
        </w:rPr>
        <w:t xml:space="preserve">Prompt: Give content for </w:t>
      </w:r>
      <w:r w:rsidDel="00000000" w:rsidR="00000000" w:rsidRPr="00000000">
        <w:rPr>
          <w:sz w:val="20"/>
          <w:szCs w:val="20"/>
          <w:rtl w:val="0"/>
        </w:rPr>
        <w:t xml:space="preserve">define input and output format </w:t>
      </w:r>
      <w:r w:rsidDel="00000000" w:rsidR="00000000" w:rsidRPr="00000000">
        <w:rPr>
          <w:rFonts w:ascii="Arial" w:cs="Arial" w:eastAsia="Arial" w:hAnsi="Arial"/>
          <w:sz w:val="2"/>
          <w:szCs w:val="2"/>
          <w:rtl w:val="0"/>
        </w:rPr>
        <w:t xml:space="preserve">  </w:t>
      </w:r>
      <w:r w:rsidDel="00000000" w:rsidR="00000000" w:rsidRPr="00000000">
        <w:rPr>
          <w:rFonts w:ascii="Calibri" w:cs="Calibri" w:eastAsia="Calibri" w:hAnsi="Calibri"/>
          <w:color w:val="17365d"/>
          <w:sz w:val="22"/>
          <w:szCs w:val="22"/>
          <w:rtl w:val="0"/>
        </w:rPr>
        <w:t xml:space="preserve">AI After‑Sales Support Assistant</w:t>
      </w:r>
    </w:p>
    <w:p w:rsidR="00000000" w:rsidDel="00000000" w:rsidP="00000000" w:rsidRDefault="00000000" w:rsidRPr="00000000" w14:paraId="00000013">
      <w:pPr>
        <w:spacing w:after="0" w:line="276" w:lineRule="auto"/>
        <w:rPr>
          <w:rFonts w:ascii="Calibri" w:cs="Calibri" w:eastAsia="Calibri" w:hAnsi="Calibri"/>
          <w:color w:val="17365d"/>
          <w:sz w:val="22"/>
          <w:szCs w:val="22"/>
        </w:rPr>
      </w:pPr>
      <w:r w:rsidDel="00000000" w:rsidR="00000000" w:rsidRPr="00000000">
        <w:rPr>
          <w:rtl w:val="0"/>
        </w:rPr>
      </w:r>
    </w:p>
    <w:p w:rsidR="00000000" w:rsidDel="00000000" w:rsidP="00000000" w:rsidRDefault="00000000" w:rsidRPr="00000000" w14:paraId="00000014">
      <w:pPr>
        <w:spacing w:after="160" w:lineRule="auto"/>
        <w:rPr/>
      </w:pPr>
      <w:r w:rsidDel="00000000" w:rsidR="00000000" w:rsidRPr="00000000">
        <w:rPr>
          <w:rFonts w:ascii="Times New Roman" w:cs="Times New Roman" w:eastAsia="Times New Roman" w:hAnsi="Times New Roman"/>
          <w:sz w:val="24"/>
          <w:szCs w:val="24"/>
          <w:rtl w:val="0"/>
        </w:rPr>
        <w:t xml:space="preserve">For the AI support agent to function effectively, it must process structured inputs and generate clear outputs. Input information typically comes from customer messages submitted through chat interfaces, support portals, or messaging applications. These messages may include product details, purchase information, and descriptions of technical problems.</w:t>
        <w:br w:type="textWrapping"/>
        <w:br w:type="textWrapping"/>
        <w:t xml:space="preserve">Typical input data includes the customer’s name, product model, purchase date, and a description of the issue. Customers may also provide additional information such as screenshots, photos, or error messages. This information helps the AI system understand the problem more accurately. Natural language processing techniques are used to interpret the customer’s message and identify the intent of the request.</w:t>
        <w:br w:type="textWrapping"/>
        <w:br w:type="textWrapping"/>
        <w:t xml:space="preserve">Once the system understands the request, it generates structured output responses. These responses may include troubleshooting steps, links to product documentation, warranty information, or instructions for requesting service. The responses should be presented in a clear and organized format so customers can easily follow the instructions.</w:t>
        <w:br w:type="textWrapping"/>
        <w:br w:type="textWrapping"/>
        <w:t xml:space="preserve">If the AI assistant successfully resolves the issue, it confirms the resolution and may ask the customer for feedback. If the problem cannot be resolved automatically, the system creates a support ticket and forwards the case to a human support specialist. This structured input‑output design ensures efficient communication between customers and the support system.</w:t>
      </w:r>
      <w:r w:rsidDel="00000000" w:rsidR="00000000" w:rsidRPr="00000000">
        <w:rPr>
          <w:rtl w:val="0"/>
        </w:rPr>
      </w:r>
    </w:p>
    <w:p w:rsidR="00000000" w:rsidDel="00000000" w:rsidP="00000000" w:rsidRDefault="00000000" w:rsidRPr="00000000" w14:paraId="00000015">
      <w:pPr>
        <w:spacing w:after="160" w:lineRule="auto"/>
        <w:rPr/>
      </w:pPr>
      <w:r w:rsidDel="00000000" w:rsidR="00000000" w:rsidRPr="00000000">
        <w:rPr>
          <w:rFonts w:ascii="Times New Roman" w:cs="Times New Roman" w:eastAsia="Times New Roman" w:hAnsi="Times New Roman"/>
          <w:sz w:val="24"/>
          <w:szCs w:val="24"/>
          <w:rtl w:val="0"/>
        </w:rPr>
        <w:t xml:space="preserve">For the AI support agent to function effectively, it must process structured inputs and generate clear outputs. Input information typically comes from customer messages submitted through chat interfaces, support portals, or messaging applications. These messages may include product details, purchase information, and descriptions of technical problems.</w:t>
        <w:br w:type="textWrapping"/>
        <w:br w:type="textWrapping"/>
        <w:t xml:space="preserve">Typical input data includes the customer’s name, product model, purchase date, and a description of the issue. Customers may also provide additional information such as screenshots, photos, or error messages. This information helps the AI system understand the problem more accurately. Natural language processing techniques are used to interpret the customer’s message and identify the intent of the request.</w:t>
        <w:br w:type="textWrapping"/>
        <w:br w:type="textWrapping"/>
        <w:t xml:space="preserve">Once the system understands the request, it generates structured output responses. These responses may include troubleshooting steps, links to product documentation, warranty information, or instructions for requesting service. The responses should be presented in a clear and organized format so customers can easily follow the instructions.</w:t>
        <w:br w:type="textWrapping"/>
        <w:br w:type="textWrapping"/>
        <w:t xml:space="preserve">If the AI assistant successfully resolves the issue, it confirms the resolution and may ask the customer for feedback. If the problem cannot be resolved automatically, the system creates a support ticket and forwards the case to a human support specialist. This structured input‑output design ensures efficient communication between customers and the support system.</w:t>
      </w:r>
      <w:r w:rsidDel="00000000" w:rsidR="00000000" w:rsidRPr="00000000">
        <w:rPr>
          <w:rtl w:val="0"/>
        </w:rPr>
      </w:r>
    </w:p>
    <w:p w:rsidR="00000000" w:rsidDel="00000000" w:rsidP="00000000" w:rsidRDefault="00000000" w:rsidRPr="00000000" w14:paraId="00000016">
      <w:pPr>
        <w:spacing w:after="160" w:lineRule="auto"/>
        <w:rPr/>
      </w:pPr>
      <w:r w:rsidDel="00000000" w:rsidR="00000000" w:rsidRPr="00000000">
        <w:rPr>
          <w:rFonts w:ascii="Times New Roman" w:cs="Times New Roman" w:eastAsia="Times New Roman" w:hAnsi="Times New Roman"/>
          <w:sz w:val="24"/>
          <w:szCs w:val="24"/>
          <w:rtl w:val="0"/>
        </w:rPr>
        <w:t xml:space="preserve">For the AI support agent to function effectively, it must process structured inputs and generate clear outputs. Input information typically comes from customer messages submitted through chat interfaces, support portals, or messaging applications. These messages may include product details, purchase information, and descriptions of technical problems.</w:t>
        <w:br w:type="textWrapping"/>
        <w:br w:type="textWrapping"/>
        <w:t xml:space="preserve">Typical input data includes the customer’s name, product model, purchase date, and a description of the issue. Customers may also provide additional information such as screenshots, photos, or error messages. This information helps the AI system understand the problem more accurately. Natural language processing techniques are used to interpret the customer’s message and identify the intent of the request.</w:t>
        <w:br w:type="textWrapping"/>
        <w:br w:type="textWrapping"/>
        <w:t xml:space="preserve">Once the system understands the request, it generates structured output responses. These responses may include troubleshooting steps, links to product documentation, warranty information, or instructions for requesting service. The responses should be presented in a clear and organized format so customers can easily follow the instructions.</w:t>
        <w:br w:type="textWrapping"/>
        <w:br w:type="textWrapping"/>
        <w:t xml:space="preserve">If the AI assistant successfully resolves the issue, it confirms the resolution and may ask the customer for feedback. If the problem cannot be resolved automatically, the system creates a support ticket and forwards the case to a human support specialist. This structured input‑output design ensures efficient communication between customers and the support system.</w:t>
      </w:r>
      <w:r w:rsidDel="00000000" w:rsidR="00000000" w:rsidRPr="00000000">
        <w:rPr>
          <w:rtl w:val="0"/>
        </w:rPr>
      </w:r>
    </w:p>
    <w:p w:rsidR="00000000" w:rsidDel="00000000" w:rsidP="00000000" w:rsidRDefault="00000000" w:rsidRPr="00000000" w14:paraId="00000017">
      <w:pPr>
        <w:spacing w:after="160" w:lineRule="auto"/>
        <w:rPr/>
      </w:pPr>
      <w:r w:rsidDel="00000000" w:rsidR="00000000" w:rsidRPr="00000000">
        <w:rPr>
          <w:rFonts w:ascii="Times New Roman" w:cs="Times New Roman" w:eastAsia="Times New Roman" w:hAnsi="Times New Roman"/>
          <w:sz w:val="24"/>
          <w:szCs w:val="24"/>
          <w:rtl w:val="0"/>
        </w:rPr>
        <w:t xml:space="preserve">For the AI support agent to function effectively, it must process structured inputs and generate clear outputs. Input information typically comes from customer messages submitted through chat interfaces, support portals, or messaging applications. These messages may include product details, purchase information, and descriptions of technical problems.</w:t>
        <w:br w:type="textWrapping"/>
        <w:br w:type="textWrapping"/>
        <w:t xml:space="preserve">Typical input data includes the customer’s name, product model, purchase date, and a description of the issue. Customers may also provide additional information such as screenshots, photos, or error messages. This information helps the AI system understand</w:t>
        <w:br w:type="textWrapping"/>
        <w:br w:type="textWrapping"/>
        <w:t xml:space="preserve">Typical input data includes the customer’s name, product model, purchase date, and a description of the issue. Customers may also provide additional information such as screenshots, photos, or error messages. This information helps the AI system understand the problem more accurately. Natural language processing techniques are used to interpret the customer’s message and identify the intent of the request.</w:t>
        <w:br w:type="textWrapping"/>
        <w:br w:type="textWrapping"/>
        <w:t xml:space="preserve">Once the system understands the request, it generates structured output responses. These responses may include troubleshooting steps, links to product documentation, warranty information, or instructions for requesting service. The responses should be presented in a clear and organized format so customers can easily follow the instructions.</w:t>
        <w:br w:type="textWrapping"/>
        <w:br w:type="textWrapping"/>
        <w:t xml:space="preserve">If the AI assistant successfully resolves the issue, it confirms the resolution and may ask the customer for feedback. If the problem cannot be resolved automatically, the system creates a support ticket and forwards the case to a human support specialist. This structured input‑output design ensures efficient communication between customers and the support system.</w:t>
      </w:r>
      <w:r w:rsidDel="00000000" w:rsidR="00000000" w:rsidRPr="00000000">
        <w:rPr>
          <w:rtl w:val="0"/>
        </w:rPr>
      </w:r>
    </w:p>
    <w:p w:rsidR="00000000" w:rsidDel="00000000" w:rsidP="00000000" w:rsidRDefault="00000000" w:rsidRPr="00000000" w14:paraId="00000018">
      <w:pPr>
        <w:spacing w:after="160" w:lineRule="auto"/>
        <w:rPr/>
      </w:pPr>
      <w:r w:rsidDel="00000000" w:rsidR="00000000" w:rsidRPr="00000000">
        <w:rPr>
          <w:rFonts w:ascii="Times New Roman" w:cs="Times New Roman" w:eastAsia="Times New Roman" w:hAnsi="Times New Roman"/>
          <w:sz w:val="24"/>
          <w:szCs w:val="24"/>
          <w:rtl w:val="0"/>
        </w:rPr>
        <w:t xml:space="preserve">For the AI support agent to function effectively, it must process structured inputs and generate clear outputs. Input information typically comes from customer messages submitted through chat interfaces, support portals, or messaging applications. These messages may include product details, purchase information, and descriptions of technical problems.</w:t>
        <w:br w:type="textWrapping"/>
        <w:br w:type="textWrapping"/>
        <w:t xml:space="preserve">Typical input data includes the customer’s name, product model, purchase date, and a description of the issue. Customers may also provide additional information such as screenshots, photos, or error messages. This information helps the AI system understand the problem more accurately. Natural language processing techniques are used to interpret the customer’s message and identify the intent of the request.</w:t>
        <w:br w:type="textWrapping"/>
        <w:br w:type="textWrapping"/>
        <w:t xml:space="preserve">Once the system understands the request, it generates structured output responses. These responses may include troubleshooting steps, links to product documentation, warranty information, or instructions for requesting service. The responses should be presented in a clear and organized format so customers can easily follow the instructions.</w:t>
        <w:br w:type="textWrapping"/>
        <w:br w:type="textWrapping"/>
        <w:t xml:space="preserve">If the AI assistant successfully resolves the issue, it confirms the resolution and may ask the customer for feedback. If the problem cannot be resolved automatically, the system creates a support ticket and forwards the case to a human support specialist. This structured input‑output design ensures efficient communication between customers and the support system.</w:t>
      </w:r>
      <w:r w:rsidDel="00000000" w:rsidR="00000000" w:rsidRPr="00000000">
        <w:rPr>
          <w:rtl w:val="0"/>
        </w:rPr>
      </w:r>
    </w:p>
    <w:p w:rsidR="00000000" w:rsidDel="00000000" w:rsidP="00000000" w:rsidRDefault="00000000" w:rsidRPr="00000000" w14:paraId="00000019">
      <w:pPr>
        <w:pStyle w:val="Heading1"/>
        <w:rPr>
          <w:sz w:val="40"/>
          <w:szCs w:val="40"/>
        </w:rPr>
      </w:pPr>
      <w:r w:rsidDel="00000000" w:rsidR="00000000" w:rsidRPr="00000000">
        <w:rPr>
          <w:rFonts w:ascii="Times New Roman" w:cs="Times New Roman" w:eastAsia="Times New Roman" w:hAnsi="Times New Roman"/>
          <w:sz w:val="40"/>
          <w:szCs w:val="40"/>
          <w:rtl w:val="0"/>
        </w:rPr>
        <w:t xml:space="preserve">4. Set Constraints</w:t>
      </w:r>
      <w:r w:rsidDel="00000000" w:rsidR="00000000" w:rsidRPr="00000000">
        <w:rPr>
          <w:rtl w:val="0"/>
        </w:rPr>
      </w:r>
    </w:p>
    <w:p w:rsidR="00000000" w:rsidDel="00000000" w:rsidP="00000000" w:rsidRDefault="00000000" w:rsidRPr="00000000" w14:paraId="0000001A">
      <w:pPr>
        <w:spacing w:after="160" w:lineRule="auto"/>
        <w:rPr/>
      </w:pPr>
      <w:r w:rsidDel="00000000" w:rsidR="00000000" w:rsidRPr="00000000">
        <w:rPr>
          <w:rFonts w:ascii="Times New Roman" w:cs="Times New Roman" w:eastAsia="Times New Roman" w:hAnsi="Times New Roman"/>
          <w:sz w:val="24"/>
          <w:szCs w:val="24"/>
          <w:rtl w:val="0"/>
        </w:rPr>
        <w:t xml:space="preserve">AI systems must operate within defined constraints to ensure safety, reliability, and compliance with organizational policies. Without proper constraints, automated systems may provide incorrect or potentially harmful information. Therefore, the AI support agent must follow strict operational guidelines.</w:t>
        <w:br w:type="textWrapping"/>
        <w:br w:type="textWrapping"/>
        <w:t xml:space="preserve">One important constraint is knowledge reliability. The AI agent should only provide answers based on verified documentation such as official product manuals, company policies, and approved troubleshooting procedures. The system should not guess or generate unsupported technical advice.</w:t>
        <w:br w:type="textWrapping"/>
        <w:br w:type="textWrapping"/>
        <w:t xml:space="preserve">Another important constraint is data privacy. Customer information such as personal details, purchase history, and contact information must be protected. The AI system must comply with data protection regulations and ensure that sensitive information is handled securely.</w:t>
        <w:br w:type="textWrapping"/>
        <w:br w:type="textWrapping"/>
        <w:t xml:space="preserve">The AI assistant must also recognize its limitations. If the system cannot confidently diagnose the problem, it should request additional information or escalate the issue to human support staff. This prevents incorrect solutions and ensures that complex problems receive appropriate attention from trained professionals.</w:t>
      </w:r>
      <w:r w:rsidDel="00000000" w:rsidR="00000000" w:rsidRPr="00000000">
        <w:rPr>
          <w:rtl w:val="0"/>
        </w:rPr>
      </w:r>
    </w:p>
    <w:p w:rsidR="00000000" w:rsidDel="00000000" w:rsidP="00000000" w:rsidRDefault="00000000" w:rsidRPr="00000000" w14:paraId="0000001B">
      <w:pPr>
        <w:spacing w:after="160" w:lineRule="auto"/>
        <w:rPr/>
      </w:pPr>
      <w:r w:rsidDel="00000000" w:rsidR="00000000" w:rsidRPr="00000000">
        <w:rPr>
          <w:rFonts w:ascii="Times New Roman" w:cs="Times New Roman" w:eastAsia="Times New Roman" w:hAnsi="Times New Roman"/>
          <w:sz w:val="24"/>
          <w:szCs w:val="24"/>
          <w:rtl w:val="0"/>
        </w:rPr>
        <w:t xml:space="preserve">AI systems must operate within defined constraints to ensure safety, reliability, and compliance with organizational policies. Without proper constraints, automated systems may provide incorrect or potentially harmful information. Therefore, the AI support agent must follow strict operational guidelines.</w:t>
        <w:br w:type="textWrapping"/>
        <w:br w:type="textWrapping"/>
        <w:t xml:space="preserve">One important constraint is knowledge reliability. The AI agent should only provide answers based on verified documentation such as official product manuals, company policies, and approved troubleshooting procedures. The system should not guess or generate unsupported technical advice.</w:t>
        <w:br w:type="textWrapping"/>
        <w:br w:type="textWrapping"/>
        <w:t xml:space="preserve">Another important constraint is data privacy. Customer information such as personal details, purchase history, and contact information must be protected. The AI system must comply with data protection regulations and ensure that sensitive information is handled securely.</w:t>
        <w:br w:type="textWrapping"/>
        <w:br w:type="textWrapping"/>
        <w:t xml:space="preserve">The AI assistant must also recognize its limitations. If the system cannot confidently diagnose the problem, it should request additional information or escalate the issue to human support staff. This prevents incorrect solutions and ensures that complex problems receive appropriate attention from trained professionals.</w:t>
      </w:r>
      <w:r w:rsidDel="00000000" w:rsidR="00000000" w:rsidRPr="00000000">
        <w:rPr>
          <w:rtl w:val="0"/>
        </w:rPr>
      </w:r>
    </w:p>
    <w:p w:rsidR="00000000" w:rsidDel="00000000" w:rsidP="00000000" w:rsidRDefault="00000000" w:rsidRPr="00000000" w14:paraId="0000001C">
      <w:pPr>
        <w:spacing w:after="160" w:lineRule="auto"/>
        <w:rPr/>
      </w:pPr>
      <w:r w:rsidDel="00000000" w:rsidR="00000000" w:rsidRPr="00000000">
        <w:rPr>
          <w:rFonts w:ascii="Times New Roman" w:cs="Times New Roman" w:eastAsia="Times New Roman" w:hAnsi="Times New Roman"/>
          <w:sz w:val="24"/>
          <w:szCs w:val="24"/>
          <w:rtl w:val="0"/>
        </w:rPr>
        <w:t xml:space="preserve">AI systems must operate within defined constraints to ensure safety, reliability, and compliance with organizational policies. Without proper constraints, automated systems may provide incorrect or potentially harmful information. Therefore, the AI support agent must follow strict operational guidelines.</w:t>
        <w:br w:type="textWrapping"/>
        <w:br w:type="textWrapping"/>
        <w:t xml:space="preserve">One important constraint is knowledge reliability. The AI agent should only provide answers based on verified documentation such as official product manuals, company policies, and approved troubleshooting procedures. The system should not guess or generate unsupported technical advice.</w:t>
        <w:br w:type="textWrapping"/>
        <w:br w:type="textWrapping"/>
        <w:t xml:space="preserve">Another important constraint is data privacy. Customer information such as personal details, purchase history, and contact information must be protected. The AI system must comply with data protection regulations and ensure that sensitive information is handled securely.</w:t>
        <w:br w:type="textWrapping"/>
        <w:br w:type="textWrapping"/>
        <w:t xml:space="preserve">The AI assistant must also recognize its limitations. If the system cannot confidently diagnose the problem, it should request additional information or escalate the issue to human support staff. This prevents incorrect solutions and ensures that complex problems receive appropriate attention from trained professionals.</w:t>
      </w:r>
      <w:r w:rsidDel="00000000" w:rsidR="00000000" w:rsidRPr="00000000">
        <w:rPr>
          <w:rtl w:val="0"/>
        </w:rPr>
      </w:r>
    </w:p>
    <w:p w:rsidR="00000000" w:rsidDel="00000000" w:rsidP="00000000" w:rsidRDefault="00000000" w:rsidRPr="00000000" w14:paraId="0000001D">
      <w:pPr>
        <w:spacing w:after="160" w:lineRule="auto"/>
        <w:rPr/>
      </w:pPr>
      <w:r w:rsidDel="00000000" w:rsidR="00000000" w:rsidRPr="00000000">
        <w:rPr>
          <w:rFonts w:ascii="Times New Roman" w:cs="Times New Roman" w:eastAsia="Times New Roman" w:hAnsi="Times New Roman"/>
          <w:sz w:val="24"/>
          <w:szCs w:val="24"/>
          <w:rtl w:val="0"/>
        </w:rPr>
        <w:t xml:space="preserve">AI systems must operate within defined constraints to ensure safety, reliability, and compliance with organizational policies. Without proper constraints, automated systems may provide incorrect or potentially harmful information. Therefore, the AI support agent must follow strict operational guidelines.</w:t>
        <w:br w:type="textWrapping"/>
        <w:br w:type="textWrapping"/>
        <w:t xml:space="preserve">One important constraint is knowledge reliability. The AI agent should only provide answers based on verified documentation such as official product manuals, company policies, and approved troubleshooting procedures. The system should not guess or generate unsupported technical advice.</w:t>
        <w:br w:type="textWrapping"/>
        <w:br w:type="textWrapping"/>
        <w:t xml:space="preserve">Another important constraint is data privacy. Customer information such as personal details, purchase history, and contact information must be protected. The AI system must comply with data protection regulations and ensure that sensitive information is handled securely.</w:t>
        <w:br w:type="textWrapping"/>
        <w:br w:type="textWrapping"/>
        <w:t xml:space="preserve">The AI assistant must also recognize its limitations. If the system cannot confidently diagnose the problem, it should request additional information or escalate the issue to human support staff. This prevents incorrect solutions and ensures that complex problems receive appropriate attention from trained professionals.</w:t>
      </w:r>
      <w:r w:rsidDel="00000000" w:rsidR="00000000" w:rsidRPr="00000000">
        <w:rPr>
          <w:rtl w:val="0"/>
        </w:rPr>
      </w:r>
    </w:p>
    <w:p w:rsidR="00000000" w:rsidDel="00000000" w:rsidP="00000000" w:rsidRDefault="00000000" w:rsidRPr="00000000" w14:paraId="0000001E">
      <w:pPr>
        <w:spacing w:after="160" w:lineRule="auto"/>
        <w:rPr/>
      </w:pPr>
      <w:r w:rsidDel="00000000" w:rsidR="00000000" w:rsidRPr="00000000">
        <w:rPr>
          <w:rFonts w:ascii="Times New Roman" w:cs="Times New Roman" w:eastAsia="Times New Roman" w:hAnsi="Times New Roman"/>
          <w:sz w:val="24"/>
          <w:szCs w:val="24"/>
          <w:rtl w:val="0"/>
        </w:rPr>
        <w:t xml:space="preserve">AI systems must operate within defined constraints to ensure safety, reliability, and compliance with organizational policies. Without proper constraints, automated systems may provide incorrect or potentially harmful information. Therefore, the AI support agent must follow strict operational guidelines.</w:t>
        <w:br w:type="textWrapping"/>
        <w:br w:type="textWrapping"/>
        <w:t xml:space="preserve">One important constraint is knowledge reliability. The AI agent should only provide answers based on verified documentation such as official product manuals, company policies, and approved troubleshooting procedures. The system should not guess or generate unsupported technical advice.</w:t>
        <w:br w:type="textWrapping"/>
        <w:br w:type="textWrapping"/>
        <w:t xml:space="preserve">Another important constraint is data privacy. Customer information such as personal details, purchase history, and contact information must be protected. The AI system must comply with data protection regulations and ensure that sensitive information is handled securely.</w:t>
        <w:br w:type="textWrapping"/>
        <w:br w:type="textWrapping"/>
        <w:t xml:space="preserve">The AI assistant must also recognize its limitations. If the system cannot confidently diagnose the problem, it should request additional information or escalate the issue to human support staff. This prevents incorrect solutions and ensures that complex problems receive appropriate attention from trained professionals.</w:t>
      </w:r>
      <w:r w:rsidDel="00000000" w:rsidR="00000000" w:rsidRPr="00000000">
        <w:rPr>
          <w:rtl w:val="0"/>
        </w:rPr>
      </w:r>
    </w:p>
    <w:p w:rsidR="00000000" w:rsidDel="00000000" w:rsidP="00000000" w:rsidRDefault="00000000" w:rsidRPr="00000000" w14:paraId="0000001F">
      <w:pPr>
        <w:spacing w:after="160" w:lineRule="auto"/>
        <w:rPr/>
      </w:pPr>
      <w:r w:rsidDel="00000000" w:rsidR="00000000" w:rsidRPr="00000000">
        <w:rPr>
          <w:rFonts w:ascii="Times New Roman" w:cs="Times New Roman" w:eastAsia="Times New Roman" w:hAnsi="Times New Roman"/>
          <w:sz w:val="24"/>
          <w:szCs w:val="24"/>
          <w:rtl w:val="0"/>
        </w:rPr>
        <w:t xml:space="preserve">AI systems must operate within defined constraints to ensure safety, reliability, and compliance with organizational policies. Without proper constraints, automated systems may provide incorrect or potentially harmful information. Therefore, the AI support agent must follow strict operational guidelines.</w:t>
        <w:br w:type="textWrapping"/>
        <w:br w:type="textWrapping"/>
        <w:t xml:space="preserve">One important constraint is knowledge reliability. The AI agent should only provide answers based on verified documentation such as official product manuals, company policies, and approved troubleshooting procedures. The system should not guess or generate unsupported technical advice.</w:t>
        <w:br w:type="textWrapping"/>
        <w:br w:type="textWrapping"/>
        <w:t xml:space="preserve">Another important constraint is data privacy. Customer information such as personal details, purchase history, and contact information must be protected. The AI system must comply with data protection regulations and ensure that sensitive information is handled securely.</w:t>
        <w:br w:type="textWrapping"/>
        <w:br w:type="textWrapping"/>
        <w:t xml:space="preserve">The AI assistant must also recognize its limitations. If the system cannot confidently diagnose the problem, it should request additional information or escalate the issue to human support staff. This prevents incorrect solutions and ensures that complex problems receive appropriate attention from trained professionals.</w:t>
      </w:r>
      <w:r w:rsidDel="00000000" w:rsidR="00000000" w:rsidRPr="00000000">
        <w:rPr>
          <w:rtl w:val="0"/>
        </w:rPr>
      </w:r>
    </w:p>
    <w:p w:rsidR="00000000" w:rsidDel="00000000" w:rsidP="00000000" w:rsidRDefault="00000000" w:rsidRPr="00000000" w14:paraId="00000020">
      <w:pPr>
        <w:pStyle w:val="Heading1"/>
        <w:rPr>
          <w:sz w:val="40"/>
          <w:szCs w:val="40"/>
        </w:rPr>
      </w:pPr>
      <w:r w:rsidDel="00000000" w:rsidR="00000000" w:rsidRPr="00000000">
        <w:rPr>
          <w:rFonts w:ascii="Times New Roman" w:cs="Times New Roman" w:eastAsia="Times New Roman" w:hAnsi="Times New Roman"/>
          <w:sz w:val="40"/>
          <w:szCs w:val="40"/>
          <w:rtl w:val="0"/>
        </w:rPr>
        <w:t xml:space="preserve">5. AI Agent Workflow</w:t>
      </w:r>
      <w:r w:rsidDel="00000000" w:rsidR="00000000" w:rsidRPr="00000000">
        <w:rPr>
          <w:rtl w:val="0"/>
        </w:rPr>
      </w:r>
    </w:p>
    <w:p w:rsidR="00000000" w:rsidDel="00000000" w:rsidP="00000000" w:rsidRDefault="00000000" w:rsidRPr="00000000" w14:paraId="00000021">
      <w:pPr>
        <w:spacing w:after="160" w:lineRule="auto"/>
        <w:rPr/>
      </w:pPr>
      <w:r w:rsidDel="00000000" w:rsidR="00000000" w:rsidRPr="00000000">
        <w:rPr>
          <w:rFonts w:ascii="Times New Roman" w:cs="Times New Roman" w:eastAsia="Times New Roman" w:hAnsi="Times New Roman"/>
          <w:sz w:val="24"/>
          <w:szCs w:val="24"/>
          <w:rtl w:val="0"/>
        </w:rPr>
        <w:t xml:space="preserve">The AI agent workflow describes the sequence of steps followed when handling customer support requests. A well‑defined workflow ensures that every request is processed efficiently and consistently. The workflow begins when a customer submits a support request through a chat interface or customer support portal.</w:t>
        <w:br w:type="textWrapping"/>
        <w:br w:type="textWrapping"/>
        <w:t xml:space="preserve">The first step is request analysis. The system analyzes the message using natural language processing to identify the customer’s intent and determine the product involved. Once the issue category is identified, the system searches the knowledge base for relevant troubleshooting information.</w:t>
        <w:br w:type="textWrapping"/>
        <w:br w:type="textWrapping"/>
        <w:t xml:space="preserve">Next, the AI assistant generates a response that guides the customer through possible solutions. The instructions are presented in step‑by‑step format so that customers can easily follow them. During this process, the assistant may ask additional questions to gather more information about the problem.</w:t>
        <w:br w:type="textWrapping"/>
        <w:br w:type="textWrapping"/>
        <w:t xml:space="preserve">If the troubleshooting process resolves the issue, the system confirms the solution and closes the request. If the problem remains unresolved, the system escalates the request to a human support agent along with all collected information. This workflow ensures efficient problem resolution and smooth collaboration between AI systems and human support teams.</w:t>
      </w:r>
      <w:r w:rsidDel="00000000" w:rsidR="00000000" w:rsidRPr="00000000">
        <w:rPr>
          <w:rtl w:val="0"/>
        </w:rPr>
      </w:r>
    </w:p>
    <w:p w:rsidR="00000000" w:rsidDel="00000000" w:rsidP="00000000" w:rsidRDefault="00000000" w:rsidRPr="00000000" w14:paraId="00000022">
      <w:pPr>
        <w:spacing w:after="160" w:lineRule="auto"/>
        <w:rPr/>
      </w:pPr>
      <w:r w:rsidDel="00000000" w:rsidR="00000000" w:rsidRPr="00000000">
        <w:rPr>
          <w:rFonts w:ascii="Times New Roman" w:cs="Times New Roman" w:eastAsia="Times New Roman" w:hAnsi="Times New Roman"/>
          <w:sz w:val="24"/>
          <w:szCs w:val="24"/>
          <w:rtl w:val="0"/>
        </w:rPr>
        <w:t xml:space="preserve">The AI agent workflow describes the sequence of steps followed when handling customer support requests. A well‑defined workflow ensures that every request is processed efficiently and consistently. The workflow begins when a customer submits a support request through a chat interface or customer support portal.</w:t>
        <w:br w:type="textWrapping"/>
        <w:br w:type="textWrapping"/>
        <w:t xml:space="preserve">The first step is request analysis. The system analyzes the message using natural language processing to identify the customer’s intent and determine the product involved. Once the issue category is identified, the system searches the knowledge base for relevant troubleshooting information.</w:t>
        <w:br w:type="textWrapping"/>
        <w:br w:type="textWrapping"/>
        <w:t xml:space="preserve">Next, the AI assistant generates a response that guides the customer through possible solutions. The instructions are presented in step‑by‑step format so that customers can easily follow them. During this process, the assistant may ask additional questions to gather more information about the problem.</w:t>
        <w:br w:type="textWrapping"/>
        <w:br w:type="textWrapping"/>
        <w:t xml:space="preserve">If the troubleshooting process resolves the issue, the system confirms the solution and closes the request. If the problem remains unresolved, the system escalates the request to a human support agent along with all collected information. This workflow ensures efficient problem resolution and smooth collaboration between AI systems and human support teams.</w:t>
      </w:r>
      <w:r w:rsidDel="00000000" w:rsidR="00000000" w:rsidRPr="00000000">
        <w:rPr>
          <w:rtl w:val="0"/>
        </w:rPr>
      </w:r>
    </w:p>
    <w:p w:rsidR="00000000" w:rsidDel="00000000" w:rsidP="00000000" w:rsidRDefault="00000000" w:rsidRPr="00000000" w14:paraId="00000023">
      <w:pPr>
        <w:spacing w:after="160" w:lineRule="auto"/>
        <w:rPr/>
      </w:pPr>
      <w:r w:rsidDel="00000000" w:rsidR="00000000" w:rsidRPr="00000000">
        <w:rPr>
          <w:rFonts w:ascii="Times New Roman" w:cs="Times New Roman" w:eastAsia="Times New Roman" w:hAnsi="Times New Roman"/>
          <w:sz w:val="24"/>
          <w:szCs w:val="24"/>
          <w:rtl w:val="0"/>
        </w:rPr>
        <w:t xml:space="preserve">The AI agent workflow describes the sequence of steps followed when handling customer support requests. A well‑defined workflow ensures that every request is processed efficiently and consistently. The workflow begins when a customer submits a support request through a chat interface or customer support portal.</w:t>
        <w:br w:type="textWrapping"/>
        <w:br w:type="textWrapping"/>
        <w:t xml:space="preserve">The first step is request analysis. The system analyzes the message using natural language processing to identify the customer’s intent and determine the product involved. Once the issue category is identified, the system searches the knowledge base for relevant troubleshooting information.</w:t>
        <w:br w:type="textWrapping"/>
        <w:br w:type="textWrapping"/>
        <w:t xml:space="preserve">Next, the AI assistant generates a response that guides the customer through possible solutions. The instructions are presented in step‑by‑step format so that customers can easily follow them. During this process, the assistant may ask additional questions to gather more information about the problem.</w:t>
        <w:br w:type="textWrapping"/>
        <w:br w:type="textWrapping"/>
        <w:t xml:space="preserve">If the troubleshooting process resolves the issue, the system confirms the solution and closes the request. If the problem remains unresolved, the system escalates the request to a human support agent along with all collected information. This workflow ensures efficient problem resolution and smooth collaboration between AI systems and human support teams.</w:t>
      </w:r>
      <w:r w:rsidDel="00000000" w:rsidR="00000000" w:rsidRPr="00000000">
        <w:rPr>
          <w:rtl w:val="0"/>
        </w:rPr>
      </w:r>
    </w:p>
    <w:p w:rsidR="00000000" w:rsidDel="00000000" w:rsidP="00000000" w:rsidRDefault="00000000" w:rsidRPr="00000000" w14:paraId="00000024">
      <w:pPr>
        <w:spacing w:after="160" w:lineRule="auto"/>
        <w:rPr/>
      </w:pPr>
      <w:r w:rsidDel="00000000" w:rsidR="00000000" w:rsidRPr="00000000">
        <w:rPr>
          <w:rFonts w:ascii="Times New Roman" w:cs="Times New Roman" w:eastAsia="Times New Roman" w:hAnsi="Times New Roman"/>
          <w:sz w:val="24"/>
          <w:szCs w:val="24"/>
          <w:rtl w:val="0"/>
        </w:rPr>
        <w:t xml:space="preserve">The AI agent workflow describes the sequence of steps followed when handling customer support requests. A well‑defined workflow ensures that every request is processed efficiently and consistently. The workflow begins when a customer submits a support request through a chat interface or customer support portal.</w:t>
        <w:br w:type="textWrapping"/>
        <w:br w:type="textWrapping"/>
        <w:t xml:space="preserve">The first step is request analysis. The system analyzes the message using natural language processing to identify the customer’s intent and determine the product involved. Once the issue category is identified, the system searches the knowledge base for relevant troubleshooting information.</w:t>
        <w:br w:type="textWrapping"/>
        <w:br w:type="textWrapping"/>
        <w:t xml:space="preserve">Next, the AI assistant generates a response that guides the customer through possible solutions. The instructions are presented in step‑by‑step format so that customers can easily follow them. During this process, the assistant may ask additional questions to gather more information about the problem.</w:t>
        <w:br w:type="textWrapping"/>
        <w:br w:type="textWrapping"/>
        <w:t xml:space="preserve">If the troubleshooting process resolves the issue, the system confirms the solution and closes the request. If the problem remains unresolved, the system escalates the request to a human support agent along with all collected information. This workflow ensures efficient problem resolution and smooth collaboration between AI systems and human support teams.</w:t>
      </w:r>
      <w:r w:rsidDel="00000000" w:rsidR="00000000" w:rsidRPr="00000000">
        <w:rPr>
          <w:rtl w:val="0"/>
        </w:rPr>
      </w:r>
    </w:p>
    <w:p w:rsidR="00000000" w:rsidDel="00000000" w:rsidP="00000000" w:rsidRDefault="00000000" w:rsidRPr="00000000" w14:paraId="00000025">
      <w:pPr>
        <w:spacing w:after="160" w:lineRule="auto"/>
        <w:rPr/>
      </w:pPr>
      <w:r w:rsidDel="00000000" w:rsidR="00000000" w:rsidRPr="00000000">
        <w:rPr>
          <w:rFonts w:ascii="Times New Roman" w:cs="Times New Roman" w:eastAsia="Times New Roman" w:hAnsi="Times New Roman"/>
          <w:sz w:val="24"/>
          <w:szCs w:val="24"/>
          <w:rtl w:val="0"/>
        </w:rPr>
        <w:t xml:space="preserve">The AI agent workflow describes the sequence of steps followed when handling customer support requests. A well‑defined workflow ensures that every request is processed efficiently and consistently. The workflow begins when a customer submits a support request through a chat interface or customer support portal.</w:t>
        <w:br w:type="textWrapping"/>
        <w:br w:type="textWrapping"/>
        <w:t xml:space="preserve">The first step is request analysis. The system analyzes the message using natural language processing to identify the customer’s intent and determine the product involved. Once the issue category is identified, the system searches the knowledge base for relevant troubleshooting information.</w:t>
        <w:br w:type="textWrapping"/>
        <w:br w:type="textWrapping"/>
        <w:t xml:space="preserve">Next, the AI assistant generates a response that guides the customer through possible solutions. The instructions are presented in step‑by‑step format so that customers can easily follow them. During this process, the assistant may ask additional questions to gather more information about the problem.</w:t>
        <w:br w:type="textWrapping"/>
        <w:br w:type="textWrapping"/>
        <w:t xml:space="preserve">If the troubleshooting process resolves the issue, the system confirms the solution and closes the request. If the problem remains unresolved, the system escalates the request to a human support agent along with all collected information. This workflow ensures efficient problem resolution and smooth collaboration between AI systems and human support teams.</w:t>
      </w:r>
      <w:r w:rsidDel="00000000" w:rsidR="00000000" w:rsidRPr="00000000">
        <w:rPr>
          <w:rtl w:val="0"/>
        </w:rPr>
      </w:r>
    </w:p>
    <w:p w:rsidR="00000000" w:rsidDel="00000000" w:rsidP="00000000" w:rsidRDefault="00000000" w:rsidRPr="00000000" w14:paraId="00000026">
      <w:pPr>
        <w:spacing w:after="160" w:lineRule="auto"/>
        <w:rPr/>
      </w:pPr>
      <w:r w:rsidDel="00000000" w:rsidR="00000000" w:rsidRPr="00000000">
        <w:rPr>
          <w:rFonts w:ascii="Times New Roman" w:cs="Times New Roman" w:eastAsia="Times New Roman" w:hAnsi="Times New Roman"/>
          <w:sz w:val="24"/>
          <w:szCs w:val="24"/>
          <w:rtl w:val="0"/>
        </w:rPr>
        <w:t xml:space="preserve">The AI agent workflow describes the sequence of steps followed when handling customer support requests. A well‑defined workflow ensures that every request is processed efficiently and consistently. The workflow begins when a customer submits a support request through a chat interface or customer support portal.</w:t>
        <w:br w:type="textWrapping"/>
        <w:br w:type="textWrapping"/>
        <w:t xml:space="preserve">The first step is request analysis. The system analyzes the message using natural language processing to identify the customer’s intent and determine the product involved. Once the issue category is identified, the system searches the knowledge base for relevant troubleshooting information.</w:t>
        <w:br w:type="textWrapping"/>
        <w:br w:type="textWrapping"/>
        <w:t xml:space="preserve">Next, the AI assistant generates a response that guides the customer through possible solutions. The instructions are presented in step‑by‑step format so that customers can easily follow them. During this process, the assistant may ask additional questions to gather more information about the problem.</w:t>
        <w:br w:type="textWrapping"/>
        <w:br w:type="textWrapping"/>
      </w:r>
      <w:r w:rsidDel="00000000" w:rsidR="00000000" w:rsidRPr="00000000">
        <w:rPr>
          <w:rtl w:val="0"/>
        </w:rPr>
      </w:r>
    </w:p>
    <w:p w:rsidR="00000000" w:rsidDel="00000000" w:rsidP="00000000" w:rsidRDefault="00000000" w:rsidRPr="00000000" w14:paraId="00000027">
      <w:pPr>
        <w:pStyle w:val="Heading1"/>
        <w:rPr>
          <w:sz w:val="40"/>
          <w:szCs w:val="40"/>
        </w:rPr>
      </w:pPr>
      <w:r w:rsidDel="00000000" w:rsidR="00000000" w:rsidRPr="00000000">
        <w:rPr>
          <w:rFonts w:ascii="Times New Roman" w:cs="Times New Roman" w:eastAsia="Times New Roman" w:hAnsi="Times New Roman"/>
          <w:sz w:val="40"/>
          <w:szCs w:val="40"/>
          <w:rtl w:val="0"/>
        </w:rPr>
        <w:t xml:space="preserve">6. Agent Work Structure</w:t>
      </w:r>
      <w:r w:rsidDel="00000000" w:rsidR="00000000" w:rsidRPr="00000000">
        <w:rPr>
          <w:rtl w:val="0"/>
        </w:rPr>
      </w:r>
    </w:p>
    <w:p w:rsidR="00000000" w:rsidDel="00000000" w:rsidP="00000000" w:rsidRDefault="00000000" w:rsidRPr="00000000" w14:paraId="00000028">
      <w:pPr>
        <w:spacing w:after="160" w:lineRule="auto"/>
        <w:rPr/>
      </w:pPr>
      <w:r w:rsidDel="00000000" w:rsidR="00000000" w:rsidRPr="00000000">
        <w:rPr>
          <w:rFonts w:ascii="Times New Roman" w:cs="Times New Roman" w:eastAsia="Times New Roman" w:hAnsi="Times New Roman"/>
          <w:sz w:val="24"/>
          <w:szCs w:val="24"/>
          <w:rtl w:val="0"/>
        </w:rPr>
        <w:t xml:space="preserve">The work structure defines how the AI agent organizes and manages different categories of support tasks. After‑sales support includes many types of customer requests, and the AI assistant must categorize these requests effectively in order to deliver accurate solutions.</w:t>
        <w:br w:type="textWrapping"/>
        <w:br w:type="textWrapping"/>
        <w:t xml:space="preserve">One major category is installation assistance. Customers frequently require help setting up new products, configuring devices, or installing software. The AI assistant can guide users through installation steps using instructions retrieved from product documentation.</w:t>
        <w:br w:type="textWrapping"/>
        <w:br w:type="textWrapping"/>
        <w:t xml:space="preserve">Another category is troubleshooting technical issues. Customers may experience errors, connectivity problems, or performance issues. The AI system analyzes the symptoms and suggests appropriate troubleshooting procedures. These procedures may involve checking device settings, restarting systems, or updating software.</w:t>
        <w:br w:type="textWrapping"/>
        <w:br w:type="textWrapping"/>
        <w:t xml:space="preserve">Warranty and service requests form another important category. Customers often need information about warranty coverage or repair services. The AI assistant can verify purchase details, confirm warranty eligibility, and generate service requests when needed.</w:t>
        <w:br w:type="textWrapping"/>
        <w:br w:type="textWrapping"/>
        <w:t xml:space="preserve">Product usage guidance is another common support area. Customers may ask how to use certain features or perform specific tasks. The AI assistant provides explanations and instructions that help customers fully utilize the product. By organizing tasks into these categories, the AI system can quickly identify the most relevant solutions for each request.</w:t>
      </w:r>
      <w:r w:rsidDel="00000000" w:rsidR="00000000" w:rsidRPr="00000000">
        <w:rPr>
          <w:rtl w:val="0"/>
        </w:rPr>
      </w:r>
    </w:p>
    <w:p w:rsidR="00000000" w:rsidDel="00000000" w:rsidP="00000000" w:rsidRDefault="00000000" w:rsidRPr="00000000" w14:paraId="00000029">
      <w:pPr>
        <w:spacing w:after="160" w:lineRule="auto"/>
        <w:rPr/>
      </w:pPr>
      <w:r w:rsidDel="00000000" w:rsidR="00000000" w:rsidRPr="00000000">
        <w:rPr>
          <w:rFonts w:ascii="Times New Roman" w:cs="Times New Roman" w:eastAsia="Times New Roman" w:hAnsi="Times New Roman"/>
          <w:sz w:val="24"/>
          <w:szCs w:val="24"/>
          <w:rtl w:val="0"/>
        </w:rPr>
        <w:t xml:space="preserve">The work structure defines how the AI agent organizes and manages different categories of support tasks. After‑sales support includes many types of customer requests, and the AI assistant must categorize these requests effectively in order to deliver accurate solutions.</w:t>
        <w:br w:type="textWrapping"/>
        <w:br w:type="textWrapping"/>
        <w:t xml:space="preserve">One major category is installation assistance. Customers frequently require help setting up new products, configuring devices, or installing software. The AI assistant can guide users through installation steps using instructions retrieved from product documentation.</w:t>
        <w:br w:type="textWrapping"/>
        <w:br w:type="textWrapping"/>
        <w:t xml:space="preserve">Another category is troubleshooting technical issues. Customers may experience errors, connectivity problems, or performance issues. The AI system analyzes the symptoms and suggests appropriate troubleshooting procedures. These procedures may involve checking device settings, restarting systems, or updating software.</w:t>
        <w:br w:type="textWrapping"/>
        <w:br w:type="textWrapping"/>
        <w:t xml:space="preserve">Warranty and service requests form another important category. Customers often need information about warranty coverage or repair services. The AI assistant can verify purchase details, confirm warranty eligibility, and generate service requests when needed.</w:t>
        <w:br w:type="textWrapping"/>
        <w:br w:type="textWrapping"/>
        <w:t xml:space="preserve">Product usage guidance is another common support area. Customers may ask how to use certain features or perform specific tasks. The AI assistant provides explanations and instructions that help customers fully utilize the product. By organizing tasks into these categories, the AI system can quickly identify the most relevant solutions for each request.</w:t>
      </w:r>
      <w:r w:rsidDel="00000000" w:rsidR="00000000" w:rsidRPr="00000000">
        <w:rPr>
          <w:rtl w:val="0"/>
        </w:rPr>
      </w:r>
    </w:p>
    <w:p w:rsidR="00000000" w:rsidDel="00000000" w:rsidP="00000000" w:rsidRDefault="00000000" w:rsidRPr="00000000" w14:paraId="0000002A">
      <w:pPr>
        <w:spacing w:after="160" w:lineRule="auto"/>
        <w:rPr/>
      </w:pPr>
      <w:r w:rsidDel="00000000" w:rsidR="00000000" w:rsidRPr="00000000">
        <w:rPr>
          <w:rFonts w:ascii="Times New Roman" w:cs="Times New Roman" w:eastAsia="Times New Roman" w:hAnsi="Times New Roman"/>
          <w:sz w:val="24"/>
          <w:szCs w:val="24"/>
          <w:rtl w:val="0"/>
        </w:rPr>
        <w:t xml:space="preserve">The work structure defines how the AI agent organizes and manages different categories of support tasks. After‑sales support includes many types of customer requests, and the AI assistant must categorize these requests effectively in order to deliver accurate solutions.</w:t>
        <w:br w:type="textWrapping"/>
        <w:br w:type="textWrapping"/>
        <w:t xml:space="preserve">One major category is installation assistance. Customers frequently require help setting up new products, configuring devices, or installing software. The AI assistant can guide users through installation steps using instructions retrieved from product documentation.</w:t>
        <w:br w:type="textWrapping"/>
        <w:br w:type="textWrapping"/>
        <w:t xml:space="preserve">Another category is troubleshooting technical issues. Customers may experience errors, connectivity problems, or performance issues. The AI system analyzes the symptoms and suggests appropriate troubleshooting procedures. These procedures may involve checking device settings, restarting systems, or updating software.</w:t>
        <w:br w:type="textWrapping"/>
        <w:br w:type="textWrapping"/>
        <w:t xml:space="preserve">Warranty and service requests form another important category. Customers often need information about warranty coverage or repair services. The AI assistant can verify purchase details, confirm warranty eligibility, and generate service requests when needed.</w:t>
        <w:br w:type="textWrapping"/>
        <w:br w:type="textWrapping"/>
        <w:t xml:space="preserve">Product usage guidance is another common support area. Customers may ask how to use certain features or perform specific tasks. The AI assistant provides explanations and instructions that help customers fully utilize the product. By organizing tasks into these categories, the AI system can quickly identify the most relevant solutions for each request.</w:t>
      </w: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rFonts w:ascii="Times New Roman" w:cs="Times New Roman" w:eastAsia="Times New Roman" w:hAnsi="Times New Roman"/>
          <w:sz w:val="24"/>
          <w:szCs w:val="24"/>
          <w:rtl w:val="0"/>
        </w:rPr>
        <w:t xml:space="preserve">The work structure defines how the AI agent organizes and manages different categories of support tasks. After‑sales support includes many types of customer requests, and the AI assistant must categorize these requests effectively in order to deliver accurate solutions.</w:t>
        <w:br w:type="textWrapping"/>
        <w:br w:type="textWrapping"/>
        <w:t xml:space="preserve">One major category is installation assistance. Customers frequently require help setting up new products, configuring devices, or installing software. The AI assistant can guide users through installation steps using instructions retrieved from product documentation.</w:t>
        <w:br w:type="textWrapping"/>
      </w:r>
      <w:r w:rsidDel="00000000" w:rsidR="00000000" w:rsidRPr="00000000">
        <w:rPr>
          <w:rtl w:val="0"/>
        </w:rPr>
      </w:r>
    </w:p>
    <w:p w:rsidR="00000000" w:rsidDel="00000000" w:rsidP="00000000" w:rsidRDefault="00000000" w:rsidRPr="00000000" w14:paraId="0000002C">
      <w:pPr>
        <w:pStyle w:val="Heading1"/>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7. Simple Agent Architecture</w:t>
      </w:r>
    </w:p>
    <w:p w:rsidR="00000000" w:rsidDel="00000000" w:rsidP="00000000" w:rsidRDefault="00000000" w:rsidRPr="00000000" w14:paraId="0000002D">
      <w:pPr>
        <w:spacing w:after="0" w:line="276" w:lineRule="auto"/>
        <w:rPr>
          <w:rFonts w:ascii="Calibri" w:cs="Calibri" w:eastAsia="Calibri" w:hAnsi="Calibri"/>
          <w:color w:val="17365d"/>
          <w:sz w:val="22"/>
          <w:szCs w:val="22"/>
        </w:rPr>
      </w:pPr>
      <w:r w:rsidDel="00000000" w:rsidR="00000000" w:rsidRPr="00000000">
        <w:rPr>
          <w:rFonts w:ascii="Arial" w:cs="Arial" w:eastAsia="Arial" w:hAnsi="Arial"/>
          <w:sz w:val="20"/>
          <w:szCs w:val="20"/>
          <w:rtl w:val="0"/>
        </w:rPr>
        <w:t xml:space="preserve">Prompt: Give content for </w:t>
      </w:r>
      <w:r w:rsidDel="00000000" w:rsidR="00000000" w:rsidRPr="00000000">
        <w:rPr>
          <w:sz w:val="20"/>
          <w:szCs w:val="20"/>
          <w:rtl w:val="0"/>
        </w:rPr>
        <w:t xml:space="preserve">simple agent architecture</w:t>
      </w:r>
      <w:r w:rsidDel="00000000" w:rsidR="00000000" w:rsidRPr="00000000">
        <w:rPr>
          <w:rFonts w:ascii="Arial" w:cs="Arial" w:eastAsia="Arial" w:hAnsi="Arial"/>
          <w:sz w:val="2"/>
          <w:szCs w:val="2"/>
          <w:rtl w:val="0"/>
        </w:rPr>
        <w:t xml:space="preserve">  </w:t>
      </w:r>
      <w:r w:rsidDel="00000000" w:rsidR="00000000" w:rsidRPr="00000000">
        <w:rPr>
          <w:rFonts w:ascii="Calibri" w:cs="Calibri" w:eastAsia="Calibri" w:hAnsi="Calibri"/>
          <w:color w:val="17365d"/>
          <w:sz w:val="22"/>
          <w:szCs w:val="22"/>
          <w:rtl w:val="0"/>
        </w:rPr>
        <w:t xml:space="preserve">AI After‑Sales Support Assistant</w:t>
      </w:r>
    </w:p>
    <w:p w:rsidR="00000000" w:rsidDel="00000000" w:rsidP="00000000" w:rsidRDefault="00000000" w:rsidRPr="00000000" w14:paraId="0000002E">
      <w:pPr>
        <w:spacing w:after="0" w:line="276" w:lineRule="auto"/>
        <w:rPr>
          <w:rFonts w:ascii="Calibri" w:cs="Calibri" w:eastAsia="Calibri" w:hAnsi="Calibri"/>
          <w:color w:val="17365d"/>
          <w:sz w:val="22"/>
          <w:szCs w:val="22"/>
        </w:rPr>
      </w:pPr>
      <w:r w:rsidDel="00000000" w:rsidR="00000000" w:rsidRPr="00000000">
        <w:rPr>
          <w:rtl w:val="0"/>
        </w:rPr>
      </w:r>
    </w:p>
    <w:p w:rsidR="00000000" w:rsidDel="00000000" w:rsidP="00000000" w:rsidRDefault="00000000" w:rsidRPr="00000000" w14:paraId="0000002F">
      <w:pPr>
        <w:spacing w:after="160" w:lineRule="auto"/>
        <w:rPr/>
      </w:pPr>
      <w:r w:rsidDel="00000000" w:rsidR="00000000" w:rsidRPr="00000000">
        <w:rPr>
          <w:rFonts w:ascii="Times New Roman" w:cs="Times New Roman" w:eastAsia="Times New Roman" w:hAnsi="Times New Roman"/>
          <w:sz w:val="24"/>
          <w:szCs w:val="24"/>
          <w:rtl w:val="0"/>
        </w:rPr>
        <w:t xml:space="preserve">The architecture of an AI After‑Sales Support Assistant includes several interconnected components that work together to process customer requests and generate responses. These components form the technical foundation of the intelligent support system.</w:t>
        <w:br w:type="textWrapping"/>
        <w:br w:type="textWrapping"/>
        <w:t xml:space="preserve">The first component is the user interface layer. This layer allows customers to interact with the system through chat applications, mobile apps, or web support portals. The interface collects customer messages and sends them to the AI processing system.</w:t>
        <w:br w:type="textWrapping"/>
        <w:br w:type="textWrapping"/>
        <w:t xml:space="preserve">The natural language processing module is responsible for understanding customer input. It analyzes the text to identify the user’s intent, extract important details, and determine the type of support required. This module plays a critical role in enabling conversational interactions between customers and the AI assistant.</w:t>
        <w:br w:type="textWrapping"/>
        <w:br w:type="textWrapping"/>
        <w:t xml:space="preserve">Another key component is the knowledge base. The knowledge base stores product manuals, troubleshooting guides, frequently asked questions, and company policies. When a customer asks a question, the AI system retrieves relevant information from this database.</w:t>
        <w:br w:type="textWrapping"/>
        <w:br w:type="textWrapping"/>
        <w:t xml:space="preserve">The decision engine determines the most appropriate response strategy based on the detected intent and available knowledge. The system then generates a response and sends it back to the user interface. If the issue requires further assistance, the architecture includes an escalation mechanism that transfers the request to a human support agent. This architecture ensures that the AI system can deliver efficient and reliable customer support.</w:t>
      </w:r>
      <w:r w:rsidDel="00000000" w:rsidR="00000000" w:rsidRPr="00000000">
        <w:rPr>
          <w:rtl w:val="0"/>
        </w:rPr>
      </w:r>
    </w:p>
    <w:p w:rsidR="00000000" w:rsidDel="00000000" w:rsidP="00000000" w:rsidRDefault="00000000" w:rsidRPr="00000000" w14:paraId="00000030">
      <w:pPr>
        <w:spacing w:after="160" w:lineRule="auto"/>
        <w:rPr/>
      </w:pPr>
      <w:r w:rsidDel="00000000" w:rsidR="00000000" w:rsidRPr="00000000">
        <w:rPr>
          <w:rFonts w:ascii="Times New Roman" w:cs="Times New Roman" w:eastAsia="Times New Roman" w:hAnsi="Times New Roman"/>
          <w:sz w:val="24"/>
          <w:szCs w:val="24"/>
          <w:rtl w:val="0"/>
        </w:rPr>
        <w:t xml:space="preserve">The architecture of an AI After‑Sales Support Assistant includes several interconnected components that work together to process customer requests and generate responses. These components form the technical foundation of the intelligent support system.</w:t>
        <w:br w:type="textWrapping"/>
        <w:br w:type="textWrapping"/>
        <w:t xml:space="preserve">The first component is the user interface layer. This layer allows customers to interact with the system through chat applications, mobile apps, or web support portals. The interface collects customer messages and sends them to the AI processing system.</w:t>
        <w:br w:type="textWrapping"/>
        <w:br w:type="textWrapping"/>
        <w:t xml:space="preserve">The natural language processing module is responsible for understanding customer input. It analyzes the text to identify the user’s intent, extract important details, and determine the type of support required. This module plays a critical role in enabling conversational interactions between customers and the AI assistant.</w:t>
        <w:br w:type="textWrapping"/>
        <w:br w:type="textWrapping"/>
        <w:t xml:space="preserve">Another key component is the knowledge base. The knowledge base stores product manuals, troubleshooting guides, frequently asked questions, and company policies. When a customer asks a question, the AI system retrieves relevant information from this database.</w:t>
        <w:br w:type="textWrapping"/>
        <w:br w:type="textWrapping"/>
        <w:t xml:space="preserve">The decision engine determines the most appropriate response strategy based on the detected intent and available knowledge. The system then generates a response and sends it back to the user interface. If the issue requires further assistance, the architecture includes an escalation mechanism that transfers the request to a human support agent. This architecture ensures that the AI system can deliver efficient and reliable customer support.</w:t>
      </w:r>
      <w:r w:rsidDel="00000000" w:rsidR="00000000" w:rsidRPr="00000000">
        <w:rPr>
          <w:rtl w:val="0"/>
        </w:rPr>
      </w:r>
    </w:p>
    <w:p w:rsidR="00000000" w:rsidDel="00000000" w:rsidP="00000000" w:rsidRDefault="00000000" w:rsidRPr="00000000" w14:paraId="00000031">
      <w:pPr>
        <w:spacing w:after="160" w:lineRule="auto"/>
        <w:rPr/>
      </w:pPr>
      <w:r w:rsidDel="00000000" w:rsidR="00000000" w:rsidRPr="00000000">
        <w:rPr>
          <w:rFonts w:ascii="Times New Roman" w:cs="Times New Roman" w:eastAsia="Times New Roman" w:hAnsi="Times New Roman"/>
          <w:sz w:val="24"/>
          <w:szCs w:val="24"/>
          <w:rtl w:val="0"/>
        </w:rPr>
        <w:t xml:space="preserve">The architecture of an AI After‑Sales Support Assistant includes several interconnected components that work together to process customer requests and generate responses. These components form the technical foundation of the intelligent support system.</w:t>
        <w:br w:type="textWrapping"/>
        <w:br w:type="textWrapping"/>
        <w:t xml:space="preserve">The first component is the user interface layer. This layer allows customers to interact with the system through chat applications, mobile apps, or web support portals. The interface collects customer messages and sends them to the AI processing system.</w:t>
        <w:br w:type="textWrapping"/>
        <w:br w:type="textWrapping"/>
        <w:t xml:space="preserve">The natural language processing module is responsible for understanding customer input. It analyzes the text to identify the user’s intent, extract important details, and determine the type of support required. This module plays a critical role in enabling conversational interactions between customers and the AI assistant.</w:t>
        <w:br w:type="textWrapping"/>
        <w:br w:type="textWrapping"/>
        <w:t xml:space="preserve">Another key component is the knowledge base. The knowledge base stores product manuals, troubleshooting guides, frequently asked questions, and company policies. When a customer asks a question, the AI system retrieves relevant information from this database.</w:t>
        <w:br w:type="textWrapping"/>
        <w:br w:type="textWrapping"/>
        <w:t xml:space="preserve">The decision engine determines the most appropriate response strategy based on the detected intent and available knowledge. The system then generates a response and sends it back to the user interface. If the issue requires further assistance, the architecture includes an escalation mechanism that transfers the request to a human support agent. </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V1Wgxka5+VqygT30TAPl/Lww4A==">CgMxLjA4AHIhMUZ4NVBiSHhuYmlSUHZISzluUm1oTHpaZ2xMa2toLThY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