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Rigorous Equivariance Addendum for Flower-Snark S²-Flows</w:t>
      </w:r>
    </w:p>
    <w:p>
      <w:pPr>
        <w:jc w:val="center"/>
      </w:pPr>
      <w:r>
        <w:rPr>
          <w:rFonts w:ascii="Arial" w:hAnsi="Arial"/>
          <w:sz w:val="24"/>
        </w:rPr>
        <w:t>Exact exclusion of the strict order-2n ansatz, complete all-generator diagnostics, and independently verifiable dyadic Newton-Kantorovich certificates for J5-J41</w:t>
      </w:r>
    </w:p>
    <w:p/>
    <w:p>
      <w:pPr>
        <w:jc w:val="center"/>
      </w:pPr>
      <w:r>
        <w:rPr>
          <w:rFonts w:ascii="Arial" w:hAnsi="Arial"/>
          <w:i/>
          <w:sz w:val="20"/>
        </w:rPr>
        <w:t>Reproducibility package revision - 19 July 2026</w:t>
      </w:r>
    </w:p>
    <w:p>
      <w:r>
        <w:br w:type="page"/>
      </w:r>
    </w:p>
    <w:p>
      <w:pPr>
        <w:pStyle w:val="Heading1"/>
      </w:pPr>
      <w:r>
        <w:t>1. Executive summary and corrected status</w:t>
      </w:r>
    </w:p>
    <w:p>
      <w:r>
        <w:t>This revision removes the three material caveats identified in the first equivariance addendum. The strict one-block ansatz is now excluded by a complete analytic proof for every odd flower parameter, the exact finite-range existence theorem is backed by the actual machine-readable certificates and an independent verifier, and the asymmetry test now covers every cyclic generator.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Earlier caveat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Resolution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Proof status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Reproducible artifact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Strict Z_2n nonexistence was inferred from local optimisation.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 structural contradiction is proved for both det(Q)=+1 and det(Q)=-1.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 theorem for all odd n &gt;= 5.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strict_ansatz_exact.py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The claimed rational certificates were absent.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Nineteen dyadic certificates for J5-J41 and a separate integer-only verifier are included.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 computer-assisted theorem for the finite range.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certificates/*.npz and verify_exact_certificates.py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Only one generator was evaluated in the supplied code.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 exponents coprime to 2n are tested; the averaging pullback is corrected.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Validated numerical diagnostic over 38 generators.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equivariance_all_generators.py</w:t>
            </w:r>
          </w:p>
        </w:tc>
      </w:tr>
    </w:tbl>
    <w:p/>
    <w:p>
      <w:r>
        <w:rPr>
          <w:b/>
        </w:rPr>
        <w:t xml:space="preserve">Important correction. </w:t>
      </w:r>
      <w:r>
        <w:t>The earlier group-average implementation used the wrong matrix power in row-vector convention. After correction, the stored certificates remain strongly non-equivariant, but the J5 averaged norm deficit is approximately 0.60 rather than 0.99. The scientific conclusion survives; the previous numerical value does not.</w:t>
      </w:r>
    </w:p>
    <w:p>
      <w:pPr>
        <w:pStyle w:val="Heading1"/>
      </w:pPr>
      <w:r>
        <w:t>2. Exact exclusion of the strict order-2n ansatz</w:t>
      </w:r>
    </w:p>
    <w:p>
      <w:r>
        <w:rPr>
          <w:b/>
        </w:rPr>
        <w:t xml:space="preserve">Theorem 1 (strict one-block equivariance is impossible). </w:t>
      </w:r>
      <w:r>
        <w:t>For every odd n &gt;= 5, no unit S²-flow on the flower snark J_n is equivariant under the full one-block automorphism sigma of order 2n through a single matrix Q in O(3).</w:t>
      </w:r>
    </w:p>
    <w:p>
      <w:pPr>
        <w:pStyle w:val="Heading2"/>
      </w:pPr>
      <w:r>
        <w:t>2.1 Canonical reduction</w:t>
      </w:r>
    </w:p>
    <w:p>
      <w:r>
        <w:t>Orient the four edge types as A_i: c_i -&gt; t_i, B_i: t_i -&gt; t_(i+1), C_j: c_(j mod n) -&gt; w_j, and D_j: w_j -&gt; w_(j+1). Reorientation changes only signs and therefore does not affect existence. Strict equivariance gives four unit templates a, b, c, d such that</w:t>
      </w:r>
    </w:p>
    <w:p>
      <w:pPr>
        <w:jc w:val="center"/>
      </w:pPr>
      <w:r>
        <w:rPr>
          <w:rFonts w:ascii="Cambria Math" w:hAnsi="Cambria Math"/>
          <w:sz w:val="22"/>
        </w:rPr>
        <w:t>A_i = Q^i a,   B_i = Q^i b,   C_j = Q^j c,   D_j = Q^j d.</w:t>
      </w:r>
    </w:p>
    <w:p>
      <w:r>
        <w:t>Kirchhoff's law at t_i, w_j, and c_i reduces exactly to</w:t>
      </w:r>
    </w:p>
    <w:p>
      <w:pPr>
        <w:jc w:val="center"/>
      </w:pPr>
      <w:r>
        <w:rPr>
          <w:rFonts w:ascii="Cambria Math" w:hAnsi="Cambria Math"/>
          <w:sz w:val="22"/>
        </w:rPr>
        <w:t>a = (I - Q^(-1)) b,     c = (I - Q^(-1)) d,     a + (I + Q^n)c = 0.</w:t>
      </w:r>
    </w:p>
    <w:p>
      <w:r>
        <w:t>Orbit closure adds</w:t>
      </w:r>
    </w:p>
    <w:p>
      <w:pPr>
        <w:jc w:val="center"/>
      </w:pPr>
      <w:r>
        <w:rPr>
          <w:rFonts w:ascii="Cambria Math" w:hAnsi="Cambria Math"/>
          <w:sz w:val="22"/>
        </w:rPr>
        <w:t>Q^n a = a,   Q^n b = b,   Q^(2n)c = c,   Q^(2n)d = d,</w:t>
      </w:r>
    </w:p>
    <w:p>
      <w:r>
        <w:t>with |a|=|b|=|c|=|d|=1.</w:t>
      </w:r>
    </w:p>
    <w:p>
      <w:pPr>
        <w:pStyle w:val="Heading2"/>
      </w:pPr>
      <w:r>
        <w:t>2.2 Proper orthogonal case</w:t>
      </w:r>
    </w:p>
    <w:p>
      <w:r>
        <w:t>Assume det(Q)=+1. Then Q is a rotation. The equation a=(I-Q^(-1))b and |a|=1 show that b is not fixed by Q. Since Q^n b=b, Q^n cannot be a nontrivial rotation, whose fixed space is only its axis; otherwise b would lie on that axis and a would vanish. Hence Q^n=I. The hub equation becomes a+2c=0, which is impossible because both vectors have unit norm.</w:t>
      </w:r>
    </w:p>
    <w:p>
      <w:pPr>
        <w:pStyle w:val="Heading2"/>
      </w:pPr>
      <w:r>
        <w:t>2.3 Improper orthogonal case</w:t>
      </w:r>
    </w:p>
    <w:p>
      <w:r>
        <w:t>Assume det(Q)=-1. Orthogonally decompose R^3=P direct-sum L so that Q is a planar rotation through theta on P and multiplication by -1 on L. Because n is odd and Q^n b=b, the L-component of b is zero. A nonzero planar fixed vector of Q^n also forces n theta to be a multiple of 2 pi.</w:t>
      </w:r>
    </w:p>
    <w:p>
      <w:pPr>
        <w:jc w:val="center"/>
      </w:pPr>
      <w:r>
        <w:rPr>
          <w:rFonts w:ascii="Cambria Math" w:hAnsi="Cambria Math"/>
          <w:sz w:val="22"/>
        </w:rPr>
        <w:t>lambda = 4 sin^2(theta/2).</w:t>
      </w:r>
    </w:p>
    <w:p>
      <w:r>
        <w:t>For a planar vector u, |(I-Q^(-1))u|^2=lambda |u|^2. Applying this to a=(I-Q^(-1))b and the unit norms yields lambda=1. Now Q^n is +I on P and -I on L. The hub equation forces</w:t>
      </w:r>
    </w:p>
    <w:p>
      <w:pPr>
        <w:jc w:val="center"/>
      </w:pPr>
      <w:r>
        <w:rPr>
          <w:rFonts w:ascii="Cambria Math" w:hAnsi="Cambria Math"/>
          <w:sz w:val="22"/>
        </w:rPr>
        <w:t>|c_P|^2 = 1/4,     |c_L|^2 = 3/4.</w:t>
      </w:r>
    </w:p>
    <w:p>
      <w:r>
        <w:t>Since c=(I-Q^(-1))d, one has c_L=2d_L. Therefore |d_L|^2=3/16 and |d_P|^2=13/16. Consequently</w:t>
      </w:r>
    </w:p>
    <w:p>
      <w:pPr>
        <w:jc w:val="center"/>
      </w:pPr>
      <w:r>
        <w:rPr>
          <w:rFonts w:ascii="Cambria Math" w:hAnsi="Cambria Math"/>
          <w:sz w:val="22"/>
        </w:rPr>
        <w:t>|c|^2 = lambda |d_P|^2 + 4|d_L|^2 = 13/16 + 12/16 = 25/16,</w:t>
      </w:r>
    </w:p>
    <w:p>
      <w:r>
        <w:t>contradicting |c|=1. Both determinant cases are impossible, completing the proof. The accompanying SymPy script verifies the only scalar arithmetic step exactly: 25/16 - 1 = 9/16.</w:t>
      </w:r>
    </w:p>
    <w:p>
      <w:pPr>
        <w:pStyle w:val="Heading1"/>
      </w:pPr>
      <w:r>
        <w:t>3. All-generator equivariance diagnostic</w:t>
      </w:r>
    </w:p>
    <w:p>
      <w:r>
        <w:t>For each J_n in {5,7,9,11,13}, every exponent r coprime to 2n is evaluated. The transported automorphism tau_r=sigma^r is lifted to the oriented edge list, including orientation signs. A proper rotation R_r is fitted by orthogonal Procrustes analysis.</w:t>
      </w:r>
    </w:p>
    <w:p>
      <w:pPr>
        <w:jc w:val="center"/>
      </w:pPr>
      <w:r>
        <w:rPr>
          <w:rFonts w:ascii="Cambria Math" w:hAnsi="Cambria Math"/>
          <w:sz w:val="22"/>
        </w:rPr>
        <w:t>epsilon_r = max_e | s_e x_(tau_r(e)) - R_r x_e |.</w:t>
      </w:r>
    </w:p>
    <w:p>
      <w:r>
        <w:t>The corrected cyclic diagnostic average is</w:t>
      </w:r>
    </w:p>
    <w:p>
      <w:pPr>
        <w:jc w:val="center"/>
      </w:pPr>
      <w:r>
        <w:rPr>
          <w:rFonts w:ascii="Cambria Math" w:hAnsi="Cambria Math"/>
          <w:sz w:val="22"/>
        </w:rPr>
        <w:t>xbar_e = (1/(2n)) sum_(k=0)^(2n-1) R_r^(-k) [s_e^(k) x_(tau_r^k(e))].</w:t>
      </w:r>
    </w:p>
    <w:p>
      <w:r>
        <w:t>In the row-vector implementation, the pullback is right multiplication by R_r^k. The complete pipeline is validated on synthetically planted equivariant data: the worst rotation recovery error is 1.43e-15, the worst equivariance residual is 1.27e-15, and the worst averaging reconstruction error is 6.21e-15.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Graph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Generators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Residual min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Residual max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Norm deficit max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Kirchhoff max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1.852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1.998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0.600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3.33e-16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1.808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1.984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0.974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6.11e-16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1.947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1.999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0.985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5.00e-16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J11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1.802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1.989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0.990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3.89e-16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J13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1.948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1.993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0.982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5.83e-16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3233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generator_diagno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Diagnostics over all 38 cyclic generators.</w:t>
      </w:r>
    </w:p>
    <w:p>
      <w:r>
        <w:t>Conclusion. Every stored certificate is far from every tested equivariant representation, with even the best generator giving a maximum edge residual between 1.802 and 1.948. This is a statement about the particular generic Newton certificates, not about the existence of a separate Z_n-symmetric branch.</w:t>
      </w:r>
    </w:p>
    <w:p>
      <w:pPr>
        <w:pStyle w:val="Heading1"/>
      </w:pPr>
      <w:r>
        <w:t>4. Complete exact certificates for J5-J41</w:t>
      </w:r>
    </w:p>
    <w:p>
      <w:r>
        <w:rPr>
          <w:b/>
        </w:rPr>
        <w:t xml:space="preserve">Theorem 2 (finite certified flower family). </w:t>
      </w:r>
      <w:r>
        <w:t>For every odd n with 5 &lt;= n &lt;= 41, the flower snark J_n admits an exact S²-flow.</w:t>
      </w:r>
    </w:p>
    <w:p>
      <w:pPr>
        <w:pStyle w:val="Heading2"/>
      </w:pPr>
      <w:r>
        <w:t>4.1 Rational polynomial system</w:t>
      </w:r>
    </w:p>
    <w:p>
      <w:r>
        <w:t>Let B be the oriented incidence matrix and let Z be an integer fundamental-cycle basis of ker(B), with q=m-v+1=2n+1 columns. Every three-dimensional flow is X=ZY for a q by 3 coefficient matrix Y. The 6n unit equations are</w:t>
      </w:r>
    </w:p>
    <w:p>
      <w:pPr>
        <w:jc w:val="center"/>
      </w:pPr>
      <w:r>
        <w:rPr>
          <w:rFonts w:ascii="Cambria Math" w:hAnsi="Cambria Math"/>
          <w:sz w:val="22"/>
        </w:rPr>
        <w:t>f_e(Y) = |(ZY)_e|^2 - 1 = 0,     e=1,...,6n.</w:t>
      </w:r>
    </w:p>
    <w:p>
      <w:r>
        <w:t>Three linear gauge equations place one selected edge on the x-axis and a second nonparallel edge in the xy-plane. Thus the system has 6n+3 equations in 3q=6n+3 variables and entirely integer coefficients.</w:t>
      </w:r>
    </w:p>
    <w:p>
      <w:pPr>
        <w:pStyle w:val="Heading2"/>
      </w:pPr>
      <w:r>
        <w:t>4.2 Exact Newton-Kantorovich inequality</w:t>
      </w:r>
    </w:p>
    <w:p>
      <w:r>
        <w:t>The certificate stores dyadic rational approximations y0 and A to a solution and the inverse Jacobian. Using the infinity norm, the verifier computes exactly</w:t>
      </w:r>
    </w:p>
    <w:p>
      <w:pPr>
        <w:jc w:val="center"/>
      </w:pPr>
      <w:r>
        <w:rPr>
          <w:rFonts w:ascii="Cambria Math" w:hAnsi="Cambria Math"/>
          <w:sz w:val="22"/>
        </w:rPr>
        <w:t>alpha = |A F(y0)|,   beta = |I - A J(y0)|,   |A(J(y)-J(y0))| &lt;= L |y-y0|.</w:t>
      </w:r>
    </w:p>
    <w:p>
      <w:r>
        <w:t>For r=10^(-8), it verifies the radii polynomial and contraction inequalities</w:t>
      </w:r>
    </w:p>
    <w:p>
      <w:pPr>
        <w:jc w:val="center"/>
      </w:pPr>
      <w:r>
        <w:rPr>
          <w:rFonts w:ascii="Cambria Math" w:hAnsi="Cambria Math"/>
          <w:sz w:val="22"/>
        </w:rPr>
        <w:t>p(r) = alpha + (beta - 1)r + Lr^2 &lt; 0,     beta + Lr &lt; 1.</w:t>
      </w:r>
    </w:p>
    <w:p>
      <w:r>
        <w:t>Banach's fixed-point theorem then gives a unique exact root in the closed infinity-norm ball of radius r. Because BZ=0 exactly and all norm equations vanish at the root, the resulting object is an exact S²-flow. All decisive products and inequalities are recomputed with arbitrary-precision integers by the independent verifier; SciPy is not imported by that verifier.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J_n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Dimension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alpha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beta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L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p(r)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Contraction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4.27e-13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3.77e-11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5.94e+02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-1.00e-08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5.94e-06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3.74e-13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6.05e-11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1.73e+03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-1.00e-08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1.73e-05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4.47e-13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1.02e-10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4.34e+03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-1.00e-08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4.34e-05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4.49e-13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2.41e-10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9.18e+03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-1.00e-08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9.18e-05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4.45e-13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1.86e-10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1.70e+04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-1.00e-08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1.70e-04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4.41e-13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4.01e-10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2.89e+04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-1.00e-08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2.89e-04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J17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4.50e-13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7.84e-10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4.61e+04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-9.99e-09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4.61e-04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J19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117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4.47e-13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1.26e-09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6.98e+04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-9.99e-09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6.98e-04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129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4.42e-13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9.49e-10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1.01e+05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-9.99e-09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1.01e-03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4.36e-13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1.51e-09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1.43e+05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-9.99e-09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1.43e-03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J25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4.53e-13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3.73e-09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1.95e+05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-9.98e-09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1.95e-03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J27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165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4.62e-13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4.99e-09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2.61e+05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-9.97e-09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2.61e-03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J29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177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4.62e-13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5.16e-09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3.42e+05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-9.97e-09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3.42e-03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J31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189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4.56e-13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5.67e-09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4.40e+05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-9.96e-09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4.40e-03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J33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4.50e-13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4.12e-09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5.59e+05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-9.94e-09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5.59e-03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J35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4.51e-13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5.52e-09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6.99e+05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-9.93e-09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6.99e-03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J37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225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4.50e-13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7.26e-09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8.64e+05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-9.91e-09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8.64e-03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J39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237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4.62e-13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1.03e-08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1.06e+06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-9.89e-09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1.06e-02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249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4.56e-13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8.80e-09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1.28e+06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-9.87e-09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1.28e-02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3233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certificate_bou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Exact certificate margins for all nineteen flower snarks.</w:t>
      </w:r>
    </w:p>
    <w:p>
      <w:r>
        <w:t>The earlier value r=10^(-6) is not retained. The present verifier uses a deliberately conservative global infinity-norm Lipschitz bound, for which r=10^(-8) succeeds uniformly through J41. This is a change in certificate radius, not a weakening of the existence theorem.</w:t>
      </w:r>
    </w:p>
    <w:p>
      <w:pPr>
        <w:pStyle w:val="Heading1"/>
      </w:pPr>
      <w:r>
        <w:t>5. Reproducibility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Artifact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scripts/strict_ansatz_exact.py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Exact symbolic audit of the all-n strict-ansatz contradiction.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scripts/equivariance_all_generators.py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38 generators, corrected averaging, and synthetic validation.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scripts/zn_ansatz.py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Rebuilds the six-template k=1 numerical branch from J5 through J41.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scripts/exact_rational_certificates.py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Builds dyadic Newton-Kantorovich certificates.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scripts/verify_exact_certificates.py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Independent arbitrary-integer verification of every certificate.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scripts/verify_all.py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Runs the full exact, numerical, and regression test suite.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certificates/*.npz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Nineteen complete certificates, including inverse-Jacobian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results/*.json and *.csv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Machine-readable outputs used in this report.</w:t>
            </w:r>
          </w:p>
        </w:tc>
      </w:tr>
    </w:tbl>
    <w:p>
      <w:r>
        <w:t>Complete verification command:</w:t>
      </w:r>
    </w:p>
    <w:p>
      <w:r>
        <w:rPr>
          <w:rFonts w:ascii="Courier New" w:hAnsi="Courier New"/>
          <w:sz w:val="18"/>
        </w:rPr>
        <w:t>python -m pip install -r requirements.txt</w:t>
        <w:br/>
        <w:t>python scripts/verify_all.py</w:t>
      </w:r>
    </w:p>
    <w:p>
      <w:pPr>
        <w:pStyle w:val="Heading1"/>
      </w:pPr>
      <w:r>
        <w:t>6. Remaining all-n problem</w:t>
      </w:r>
    </w:p>
    <w:p>
      <w:r>
        <w:t>The finite theorem through J41 and the exact exclusion of the strict Z_2n ansatz do not yet prove the existence of a Z_n-equivariant S²-flow for every odd n. The remaining target is a uniform existence theorem for the reduced six-template system F(z,theta)=0 over theta in (0,2pi/5], where theta=2pi/n. The most direct rigorous routes are interval continuation with a finite Kantorovich mesh plus derivative bounds, or a symbolic parametrisation of the observed k=1 branch. No statement in this document treats the numerical smoothness evidence as an all-n proof.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