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niwa.log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 植物詳細設計 —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v0.1 Draft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2026.06.23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情報設計フェーズ（Figma着手前）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画面概要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植物詳細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個別の植物の状態確認・記録・編集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対象ロール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owner（v1）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アクセス経路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ダッシュボードの植物一覧からタップ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表示名ルール</w:t>
      </w:r>
    </w:p>
    <w:p>
      <w:pPr>
        <w:spacing w:after="120"/>
      </w:pPr>
      <w:r>
        <w:rPr>
          <w:rFonts w:ascii="Arial" w:cs="Arial" w:eastAsia="Arial" w:hAnsi="Arial"/>
        </w:rPr>
        <w:t xml:space="preserve">ニックネームと品種名の表示ロジック。ダッシュボード・植物詳細共通。</w:t>
      </w:r>
    </w:p>
    <w:p>
      <w:pPr>
        <w:pStyle w:val="Heading2"/>
      </w:pPr>
      <w:r>
        <w:rPr>
          <w:rFonts w:ascii="Arial" w:cs="Arial" w:eastAsia="Arial" w:hAnsi="Arial"/>
        </w:rPr>
        <w:t xml:space="preserve">主表示</w:t>
      </w:r>
    </w:p>
    <w:p>
      <w:pPr>
        <w:spacing w:after="120"/>
      </w:pPr>
      <w:r>
        <w:rPr>
          <w:rFonts w:ascii="Arial" w:cs="Arial" w:eastAsia="Arial" w:hAnsi="Arial"/>
        </w:rPr>
        <w:t xml:space="preserve">nickname ?? plants.name（ニックネームがあればそれ、なければ品種名）</w:t>
      </w:r>
    </w:p>
    <w:p>
      <w:pPr>
        <w:pStyle w:val="Heading2"/>
      </w:pPr>
      <w:r>
        <w:rPr>
          <w:rFonts w:ascii="Arial" w:cs="Arial" w:eastAsia="Arial" w:hAnsi="Arial"/>
        </w:rPr>
        <w:t xml:space="preserve">サブ表示</w:t>
      </w:r>
    </w:p>
    <w:p>
      <w:pPr>
        <w:spacing w:after="120"/>
      </w:pPr>
      <w:r>
        <w:rPr>
          <w:rFonts w:ascii="Arial" w:cs="Arial" w:eastAsia="Arial" w:hAnsi="Arial"/>
        </w:rPr>
        <w:t xml:space="preserve">ニックネームがある場合のみplants.nameをサブ表示。親子カテゴリがあれば「親名 &gt; 子名」形式も可。</w:t>
      </w:r>
    </w:p>
    <w:p>
      <w:pPr>
        <w:pStyle w:val="Heading2"/>
      </w:pPr>
      <w:r>
        <w:rPr>
          <w:rFonts w:ascii="Arial" w:cs="Arial" w:eastAsia="Arial" w:hAnsi="Arial"/>
        </w:rPr>
        <w:t xml:space="preserve">パターン例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パターン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表示結果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nicknameあり＋品種名と別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主：ラベンダー3号 / サブ：イングリッシュラベンダー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nicknameなし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主：ローズマリー / サブ：なし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nickname＝品種名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主：ローズマリー / サブ：なし（重複回避）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表示情報</w:t>
      </w:r>
    </w:p>
    <w:p>
      <w:pPr>
        <w:pStyle w:val="Heading2"/>
      </w:pPr>
      <w:r>
        <w:rPr>
          <w:rFonts w:ascii="Arial" w:cs="Arial" w:eastAsia="Arial" w:hAnsi="Arial"/>
        </w:rPr>
        <w:t xml:space="preserve">サマリーエリア</w:t>
      </w:r>
    </w:p>
    <w:p>
      <w:pPr>
        <w:spacing w:after="120"/>
      </w:pPr>
      <w:r>
        <w:rPr>
          <w:rFonts w:ascii="Arial" w:cs="Arial" w:eastAsia="Arial" w:hAnsi="Arial"/>
        </w:rPr>
        <w:t xml:space="preserve">画面上部に常時表示。トリアージと即時記録のための領域。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水やりスコア + ニックネーム（表示名ルールに従う）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品種（サブ表示）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最終水やり日（日粒度）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メモボタン → モーダルで軽量に入力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「あげたよ」ボタン</w:t>
      </w:r>
    </w:p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メモボタンをサマリーに置く理由：タップ数＝さぼり率。詳細画面に潜らないと書けないUIだと「まあいっか」になるため。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水やり履歴（アコーディオン）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直近1週間分をデフォルト表示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各レコード：日付 + 時刻 + メモ（あれば）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1週間より前は「もっと見る」で展開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基本情報（アコーディオン）</w:t>
      </w:r>
    </w:p>
    <w:p>
      <w:pPr>
        <w:spacing w:after="120"/>
      </w:pPr>
      <w:r>
        <w:rPr>
          <w:rFonts w:ascii="Arial" w:cs="Arial" w:eastAsia="Arial" w:hAnsi="Arial"/>
        </w:rPr>
        <w:t xml:space="preserve">サマリーで品種とニックネームが見えているため、こちらは「見たいときに開く」位置づけ。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ゾーン（zones.name）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生育段階（user_plants.growth_stage）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植え方（user_plants.planting_method）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健康状態（user_plants.health_status）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タグ一覧（user_plant_tags経由）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登録日（user_plants.created_at）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外部リンク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plants.reference_url（マスタ側の参考URL）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育て方の参考ページへの導線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「あげたよ」ボタン（サマリーからワンタップで水やり記録）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メモボタン → モーダルで入力（「花が咲いた」「調子が悪い」等）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個体情報の編集（ニックネーム / ゾーン / タグ等の変更）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個体削除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必要データ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取得元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個体情報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user_plants + plants（親子JOIN）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ゾーン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user_plant_tags +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水やりスコア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スコア計算API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水やり履歴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watering_logs（直近1週間 + ページネーション）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外部リンク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plants.reference_url</w:t>
            </w:r>
          </w:p>
        </w:tc>
      </w:tr>
    </w:tbl>
    <w:p>
      <w:pPr>
        <w:spacing w:after="200"/>
      </w:pP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niwa.log 植物詳細設計 v0.1 — Draft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69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2026-06-23T02:32:57.832Z</dcterms:created>
  <dcterms:modified xsi:type="dcterms:W3CDTF">2026-06-23T02:32:57.832Z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